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9AA" w:rsidRPr="007201AC" w:rsidRDefault="00F516C6" w:rsidP="00746CF2">
      <w:pPr>
        <w:ind w:firstLine="0"/>
        <w:jc w:val="right"/>
        <w:rPr>
          <w:sz w:val="22"/>
          <w:szCs w:val="22"/>
        </w:rPr>
      </w:pPr>
      <w:bookmarkStart w:id="0" w:name="_GoBack"/>
      <w:bookmarkEnd w:id="0"/>
      <w:r w:rsidRPr="007201AC">
        <w:rPr>
          <w:sz w:val="22"/>
          <w:szCs w:val="22"/>
        </w:rPr>
        <w:t>P</w:t>
      </w:r>
      <w:r w:rsidR="00746CF2" w:rsidRPr="007201AC">
        <w:rPr>
          <w:sz w:val="22"/>
          <w:szCs w:val="22"/>
        </w:rPr>
        <w:t>ielikums</w:t>
      </w:r>
    </w:p>
    <w:p w:rsidR="00746CF2" w:rsidRDefault="00746CF2" w:rsidP="00746CF2">
      <w:pPr>
        <w:ind w:firstLine="0"/>
        <w:jc w:val="right"/>
        <w:rPr>
          <w:sz w:val="20"/>
          <w:szCs w:val="20"/>
        </w:rPr>
      </w:pPr>
    </w:p>
    <w:p w:rsidR="00746CF2" w:rsidRPr="007201AC" w:rsidRDefault="007201AC" w:rsidP="00746CF2">
      <w:pPr>
        <w:ind w:firstLine="0"/>
        <w:jc w:val="center"/>
        <w:rPr>
          <w:b/>
          <w:sz w:val="22"/>
          <w:szCs w:val="22"/>
        </w:rPr>
      </w:pPr>
      <w:r w:rsidRPr="007201AC">
        <w:rPr>
          <w:b/>
          <w:color w:val="000000"/>
          <w:sz w:val="22"/>
          <w:szCs w:val="22"/>
          <w:lang w:eastAsia="lv-LV" w:bidi="ar-SA"/>
        </w:rPr>
        <w:t>Pneimonologu saraksts un kontaktinformācija</w:t>
      </w:r>
    </w:p>
    <w:p w:rsidR="00746CF2" w:rsidRDefault="00746CF2" w:rsidP="00746CF2">
      <w:pPr>
        <w:ind w:firstLine="0"/>
        <w:jc w:val="righ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332"/>
        <w:gridCol w:w="4324"/>
        <w:gridCol w:w="2230"/>
        <w:gridCol w:w="2714"/>
        <w:gridCol w:w="1128"/>
        <w:gridCol w:w="1576"/>
      </w:tblGrid>
      <w:tr w:rsidR="006B115A" w:rsidRPr="00D52706" w:rsidTr="006B115A">
        <w:trPr>
          <w:trHeight w:val="70"/>
          <w:jc w:val="center"/>
        </w:trPr>
        <w:tc>
          <w:tcPr>
            <w:tcW w:w="0" w:type="auto"/>
            <w:vMerge w:val="restart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TN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Ārstniecības iestādes nosaukums, kurā strādā pneimonologs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Pneimonologa uzvārds, vārds</w:t>
            </w:r>
          </w:p>
        </w:tc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Ārstniecības iestādes, kurā strādā pneimonologs</w:t>
            </w:r>
            <w:r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,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Tālrunis</w:t>
            </w:r>
          </w:p>
        </w:tc>
      </w:tr>
      <w:tr w:rsidR="006B115A" w:rsidRPr="00D52706" w:rsidTr="006B115A">
        <w:trPr>
          <w:trHeight w:val="70"/>
          <w:jc w:val="center"/>
        </w:trPr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adrese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pasta indekss</w:t>
            </w:r>
          </w:p>
        </w:tc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LIEPĀJAS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Audere Sandra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Liepāja, Aldaru iela 20/24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63425008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LIEPĀJAS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Kristons Andris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Liepāja, Aldaru iela 20/24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63425008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LIEPĀJAS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Kristons Mārcis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Liepāja, Aldaru iela 20/24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63425008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BINI,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Albertiņa Sandra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Ventspils, Ganību iela 8,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LV-3601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63607730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BINI,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Borsa Ludmila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Ventspils, Ganību iela 8,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LV-3601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63607730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Kuldīgas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Rendniece Vija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Kuldīga, Aizputes iela 22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LV-3301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63322353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Saldus medicīnas centrs,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Skujevska Silvija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Saldus, Slimnīcas iela 3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LV-3801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63881053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Talsu veselības centrs,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Pētersone Aiva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Talsi, V.Ruģēna iela 4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LV-3201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63223366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Kurzemes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Tukuma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Baumane Margarita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Tukums,Raudas iela 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LV-3101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63122209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CĒSU KLĪNIKA,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Bērziņa Zinta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Cēsis, Slimnīcas iela 9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4100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64107072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CĒSU KLĪNIKA,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Seisuma Gunta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Cēsis, Slimnīcas iela 9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4100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64107072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Balvu un Gulbenes slimnīcu apvienība,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Landsmane Jūlija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Gulbene, Upes iela 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64507001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Balvu un Gulbenes slimnīcu apvienība,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Pastare Ruta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Balvi, Krasta iela 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64522767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Limbažu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Upmale Ilze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Limbaži, Klostera iela 3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4001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64070150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Limbažu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Valeine Vedina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Limbaži, Klostera iela 3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4001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64070150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Vidzemes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Madonas slimnīca, Madonas novada pašvaldības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Kazeļnika Regīna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Madona, Rūpniecības iela 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 4801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64807066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Hahelis Marts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64622530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Jagmane Anita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Kalniņa Vita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Kirvelaite Gunta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Konošenoka Žanna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Krējere Zigrīda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Melgaile Māra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Skangale Anita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Stūre Ingrīda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Sutre Anna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64622530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Austrumu klīniskā universitātes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Zepa Jevgenija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Rīga, Hipokrāta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LV-1038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67514433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DUBULTU POLIKLĪNIKA,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Konošenoka Silvija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Jūrmala, Slokas 26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LV-2015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67769788, 67760077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Rīgas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DUBULTU POLIKLĪNIKA,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Šveha Sofija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Jūrmala, Slokas 26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LV-2015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67769788, 67760077</w:t>
            </w:r>
          </w:p>
        </w:tc>
      </w:tr>
      <w:tr w:rsidR="006B115A" w:rsidRPr="00D52706" w:rsidTr="006B115A">
        <w:trPr>
          <w:trHeight w:val="70"/>
          <w:jc w:val="center"/>
        </w:trPr>
        <w:tc>
          <w:tcPr>
            <w:tcW w:w="0" w:type="auto"/>
            <w:vMerge w:val="restart"/>
            <w:shd w:val="clear" w:color="auto" w:fill="FFFFFF" w:themeFill="background1"/>
            <w:noWrap/>
            <w:vAlign w:val="center"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lastRenderedPageBreak/>
              <w:t>TN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noWrap/>
            <w:vAlign w:val="center"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Ārstniecības iestādes nosaukums, kurā strādā pneimonologs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noWrap/>
            <w:vAlign w:val="center"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Pneimonologa uzvārds, vārds</w:t>
            </w:r>
          </w:p>
        </w:tc>
        <w:tc>
          <w:tcPr>
            <w:tcW w:w="0" w:type="auto"/>
            <w:gridSpan w:val="2"/>
            <w:shd w:val="clear" w:color="auto" w:fill="FFFFFF" w:themeFill="background1"/>
            <w:noWrap/>
            <w:vAlign w:val="center"/>
          </w:tcPr>
          <w:p w:rsidR="006B115A" w:rsidRPr="00D52706" w:rsidRDefault="006B115A" w:rsidP="00BF15BD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Ārstniecības iestādes, kurā strādā pneimonologs</w:t>
            </w:r>
          </w:p>
        </w:tc>
        <w:tc>
          <w:tcPr>
            <w:tcW w:w="0" w:type="auto"/>
            <w:vMerge w:val="restart"/>
            <w:shd w:val="clear" w:color="auto" w:fill="FFFFFF" w:themeFill="background1"/>
            <w:noWrap/>
            <w:vAlign w:val="center"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Tālrunis</w:t>
            </w:r>
          </w:p>
        </w:tc>
      </w:tr>
      <w:tr w:rsidR="006B115A" w:rsidRPr="00D52706" w:rsidTr="006B115A">
        <w:trPr>
          <w:trHeight w:val="70"/>
          <w:jc w:val="center"/>
        </w:trPr>
        <w:tc>
          <w:tcPr>
            <w:tcW w:w="0" w:type="auto"/>
            <w:vMerge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  <w:tc>
          <w:tcPr>
            <w:tcW w:w="0" w:type="auto"/>
            <w:vMerge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adrese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  <w:t>pasta indekss</w:t>
            </w:r>
          </w:p>
        </w:tc>
        <w:tc>
          <w:tcPr>
            <w:tcW w:w="0" w:type="auto"/>
            <w:vMerge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b/>
                <w:bCs/>
                <w:color w:val="000000"/>
                <w:sz w:val="16"/>
                <w:szCs w:val="16"/>
                <w:lang w:eastAsia="lv-LV" w:bidi="ar-SA"/>
              </w:rPr>
            </w:pP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Latgales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Daugavpils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Kaše Anita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Daugavpils, Viestura 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65422419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Latgales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Daugavpils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Kolosa Nadežda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Daugavpils, Viestura 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65422419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Latgales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Daugavpils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Nitiša Valentīna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Daugavpils, Viestura 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LV-5401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65422419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Latgales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Krāslavas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Lapkovska Zinaida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Krāslava, Krāslavas novads, Rīgas 159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LV-5601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65623233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Latgales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Ludzas rajona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Boldāne Lidija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Ludza, Ludzas novads, Raiņa 43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LV-5701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65707091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Latgales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Preiļu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Lioznovs Aleksandrs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Preiļi, Preiļu novads, Raiņa bulv.13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LV-5301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65321716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Zemgales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Jelgavas poliklīnika,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Dinka Lilita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Jelgava, Sudrabu Edžus iela 10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LV-3001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63022101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Zemgales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Jēkabpils reģionālā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Vīksne Inese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Jēkabpils, Stadiona iela 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LV-5201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65237810</w:t>
            </w:r>
          </w:p>
        </w:tc>
      </w:tr>
      <w:tr w:rsidR="006B115A" w:rsidRPr="00D52706" w:rsidTr="006B115A">
        <w:trPr>
          <w:trHeight w:val="255"/>
          <w:jc w:val="center"/>
        </w:trPr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Zemgales nodaļa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Ogres rajona slimnīca, SIA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Sīka Ināra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Ogres novads, Ogre, Slimnīcas iela 2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LV-5001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  <w:hideMark/>
          </w:tcPr>
          <w:p w:rsidR="006B115A" w:rsidRPr="00D52706" w:rsidRDefault="006B115A" w:rsidP="00D0066E">
            <w:pPr>
              <w:ind w:firstLine="0"/>
              <w:jc w:val="left"/>
              <w:rPr>
                <w:color w:val="000000"/>
                <w:sz w:val="16"/>
                <w:szCs w:val="16"/>
                <w:lang w:eastAsia="lv-LV" w:bidi="ar-SA"/>
              </w:rPr>
            </w:pPr>
            <w:r w:rsidRPr="00D52706">
              <w:rPr>
                <w:color w:val="000000"/>
                <w:sz w:val="16"/>
                <w:szCs w:val="16"/>
                <w:lang w:eastAsia="lv-LV" w:bidi="ar-SA"/>
              </w:rPr>
              <w:t>65046161</w:t>
            </w:r>
          </w:p>
        </w:tc>
      </w:tr>
    </w:tbl>
    <w:p w:rsidR="00D52706" w:rsidRDefault="00D52706" w:rsidP="00D52706">
      <w:pPr>
        <w:ind w:firstLine="0"/>
        <w:rPr>
          <w:sz w:val="20"/>
          <w:szCs w:val="20"/>
        </w:rPr>
      </w:pPr>
    </w:p>
    <w:p w:rsidR="00D52706" w:rsidRDefault="00D52706" w:rsidP="00D52706">
      <w:pPr>
        <w:ind w:firstLine="0"/>
        <w:rPr>
          <w:sz w:val="20"/>
          <w:szCs w:val="20"/>
        </w:rPr>
      </w:pPr>
    </w:p>
    <w:p w:rsidR="00D52706" w:rsidRDefault="00D52706" w:rsidP="00D52706">
      <w:pPr>
        <w:ind w:firstLine="0"/>
        <w:rPr>
          <w:sz w:val="20"/>
          <w:szCs w:val="20"/>
        </w:rPr>
      </w:pPr>
    </w:p>
    <w:p w:rsidR="00D52706" w:rsidRDefault="00D52706" w:rsidP="00D52706">
      <w:pPr>
        <w:ind w:firstLine="0"/>
        <w:rPr>
          <w:sz w:val="20"/>
          <w:szCs w:val="20"/>
        </w:rPr>
      </w:pPr>
    </w:p>
    <w:p w:rsidR="00D52706" w:rsidRDefault="00D52706" w:rsidP="00D52706">
      <w:pPr>
        <w:ind w:firstLine="0"/>
        <w:rPr>
          <w:sz w:val="20"/>
          <w:szCs w:val="20"/>
        </w:rPr>
      </w:pPr>
      <w:r>
        <w:rPr>
          <w:sz w:val="20"/>
          <w:szCs w:val="20"/>
        </w:rPr>
        <w:t>Sagatavoja: E.Egle</w:t>
      </w:r>
    </w:p>
    <w:sectPr w:rsidR="00D52706" w:rsidSect="00D52706">
      <w:headerReference w:type="default" r:id="rId8"/>
      <w:type w:val="continuous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4EA" w:rsidRDefault="009B44EA">
      <w:r>
        <w:separator/>
      </w:r>
    </w:p>
  </w:endnote>
  <w:endnote w:type="continuationSeparator" w:id="0">
    <w:p w:rsidR="009B44EA" w:rsidRDefault="009B4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4EA" w:rsidRDefault="009B44EA">
      <w:r>
        <w:separator/>
      </w:r>
    </w:p>
  </w:footnote>
  <w:footnote w:type="continuationSeparator" w:id="0">
    <w:p w:rsidR="009B44EA" w:rsidRDefault="009B4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9F0" w:rsidRDefault="0076469E" w:rsidP="00E26709">
    <w:pPr>
      <w:ind w:firstLine="0"/>
      <w:jc w:val="right"/>
    </w:pPr>
  </w:p>
  <w:p w:rsidR="007B29F0" w:rsidRPr="00417088" w:rsidRDefault="0076469E" w:rsidP="00B56B30">
    <w:pPr>
      <w:ind w:firstLine="0"/>
      <w:jc w:val="center"/>
      <w:rPr>
        <w:sz w:val="28"/>
        <w:szCs w:val="28"/>
      </w:rPr>
    </w:pPr>
  </w:p>
  <w:p w:rsidR="007B29F0" w:rsidRDefault="007646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F6599"/>
    <w:multiLevelType w:val="hybridMultilevel"/>
    <w:tmpl w:val="03D208B2"/>
    <w:lvl w:ilvl="0" w:tplc="ADFE8E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C30BE2"/>
    <w:multiLevelType w:val="hybridMultilevel"/>
    <w:tmpl w:val="0226E8F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B305F"/>
    <w:multiLevelType w:val="hybridMultilevel"/>
    <w:tmpl w:val="EFC4BD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E22465"/>
    <w:multiLevelType w:val="hybridMultilevel"/>
    <w:tmpl w:val="9CBE8B00"/>
    <w:lvl w:ilvl="0" w:tplc="0EB24176">
      <w:numFmt w:val="bullet"/>
      <w:lvlText w:val=""/>
      <w:lvlJc w:val="left"/>
      <w:pPr>
        <w:ind w:left="1440" w:hanging="720"/>
      </w:pPr>
      <w:rPr>
        <w:rFonts w:ascii="Symbol" w:eastAsia="Times New Roman" w:hAnsi="Symbol" w:cs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6B4"/>
    <w:rsid w:val="0003205E"/>
    <w:rsid w:val="00032F0C"/>
    <w:rsid w:val="00056496"/>
    <w:rsid w:val="00070907"/>
    <w:rsid w:val="0008095D"/>
    <w:rsid w:val="00094D1F"/>
    <w:rsid w:val="000A3E00"/>
    <w:rsid w:val="000A5B6C"/>
    <w:rsid w:val="000D6CEB"/>
    <w:rsid w:val="001116DE"/>
    <w:rsid w:val="0011535A"/>
    <w:rsid w:val="00123AA0"/>
    <w:rsid w:val="001331E5"/>
    <w:rsid w:val="00150E8C"/>
    <w:rsid w:val="001925DE"/>
    <w:rsid w:val="001A1AA5"/>
    <w:rsid w:val="001A5978"/>
    <w:rsid w:val="001D0DFD"/>
    <w:rsid w:val="001E343E"/>
    <w:rsid w:val="001F0AD7"/>
    <w:rsid w:val="00211E5A"/>
    <w:rsid w:val="002174EE"/>
    <w:rsid w:val="002276B4"/>
    <w:rsid w:val="002538BE"/>
    <w:rsid w:val="00260488"/>
    <w:rsid w:val="002A2E34"/>
    <w:rsid w:val="002A3D29"/>
    <w:rsid w:val="002A6E83"/>
    <w:rsid w:val="002B335A"/>
    <w:rsid w:val="002C0A22"/>
    <w:rsid w:val="002E1FE2"/>
    <w:rsid w:val="00312944"/>
    <w:rsid w:val="003262B4"/>
    <w:rsid w:val="00337C38"/>
    <w:rsid w:val="00376730"/>
    <w:rsid w:val="003A1C64"/>
    <w:rsid w:val="003D784A"/>
    <w:rsid w:val="003E6A1D"/>
    <w:rsid w:val="003F0B70"/>
    <w:rsid w:val="00400A3A"/>
    <w:rsid w:val="004027E5"/>
    <w:rsid w:val="00403912"/>
    <w:rsid w:val="00434EF2"/>
    <w:rsid w:val="00443B51"/>
    <w:rsid w:val="00480ABF"/>
    <w:rsid w:val="00483523"/>
    <w:rsid w:val="00485C8D"/>
    <w:rsid w:val="00486C20"/>
    <w:rsid w:val="004948F3"/>
    <w:rsid w:val="004B49BC"/>
    <w:rsid w:val="004C78FB"/>
    <w:rsid w:val="004D21A8"/>
    <w:rsid w:val="004F189B"/>
    <w:rsid w:val="004F4556"/>
    <w:rsid w:val="0052410C"/>
    <w:rsid w:val="00524B35"/>
    <w:rsid w:val="00550ADF"/>
    <w:rsid w:val="0055181F"/>
    <w:rsid w:val="005626F8"/>
    <w:rsid w:val="00574D80"/>
    <w:rsid w:val="00595B4C"/>
    <w:rsid w:val="00597F42"/>
    <w:rsid w:val="005C2A1A"/>
    <w:rsid w:val="005C6201"/>
    <w:rsid w:val="005E03C8"/>
    <w:rsid w:val="005E0AC1"/>
    <w:rsid w:val="006110F2"/>
    <w:rsid w:val="006376A7"/>
    <w:rsid w:val="00661BE7"/>
    <w:rsid w:val="0067549B"/>
    <w:rsid w:val="006A04E9"/>
    <w:rsid w:val="006A06B4"/>
    <w:rsid w:val="006A0742"/>
    <w:rsid w:val="006A17DF"/>
    <w:rsid w:val="006B115A"/>
    <w:rsid w:val="006E1360"/>
    <w:rsid w:val="006E202B"/>
    <w:rsid w:val="006E280E"/>
    <w:rsid w:val="007124D2"/>
    <w:rsid w:val="0071445B"/>
    <w:rsid w:val="007201AC"/>
    <w:rsid w:val="00731288"/>
    <w:rsid w:val="00740B0A"/>
    <w:rsid w:val="00746CF2"/>
    <w:rsid w:val="007528D6"/>
    <w:rsid w:val="0076469E"/>
    <w:rsid w:val="00766144"/>
    <w:rsid w:val="007704EB"/>
    <w:rsid w:val="00770D6C"/>
    <w:rsid w:val="007778F5"/>
    <w:rsid w:val="00792913"/>
    <w:rsid w:val="007943DB"/>
    <w:rsid w:val="007A59AA"/>
    <w:rsid w:val="007B1619"/>
    <w:rsid w:val="007C29FC"/>
    <w:rsid w:val="007C40C5"/>
    <w:rsid w:val="007D7A78"/>
    <w:rsid w:val="007E0365"/>
    <w:rsid w:val="00822DC3"/>
    <w:rsid w:val="00846FBE"/>
    <w:rsid w:val="00851B22"/>
    <w:rsid w:val="00882D0E"/>
    <w:rsid w:val="008D2FBD"/>
    <w:rsid w:val="008E7E7A"/>
    <w:rsid w:val="00933017"/>
    <w:rsid w:val="00965E1B"/>
    <w:rsid w:val="009775F9"/>
    <w:rsid w:val="00983EFC"/>
    <w:rsid w:val="009B44EA"/>
    <w:rsid w:val="009C1828"/>
    <w:rsid w:val="009E0A10"/>
    <w:rsid w:val="009E17AA"/>
    <w:rsid w:val="00A11C2F"/>
    <w:rsid w:val="00A17811"/>
    <w:rsid w:val="00A30F74"/>
    <w:rsid w:val="00A402F9"/>
    <w:rsid w:val="00A44FBC"/>
    <w:rsid w:val="00A6361F"/>
    <w:rsid w:val="00A6559F"/>
    <w:rsid w:val="00A90761"/>
    <w:rsid w:val="00AB1F9F"/>
    <w:rsid w:val="00AC3D4D"/>
    <w:rsid w:val="00AC5723"/>
    <w:rsid w:val="00B1621B"/>
    <w:rsid w:val="00B16990"/>
    <w:rsid w:val="00B31F9D"/>
    <w:rsid w:val="00B41C32"/>
    <w:rsid w:val="00B41D5B"/>
    <w:rsid w:val="00B450E4"/>
    <w:rsid w:val="00B8267A"/>
    <w:rsid w:val="00BA6157"/>
    <w:rsid w:val="00BB02F1"/>
    <w:rsid w:val="00BE18A3"/>
    <w:rsid w:val="00BE6FD0"/>
    <w:rsid w:val="00BE72AC"/>
    <w:rsid w:val="00BF15BD"/>
    <w:rsid w:val="00C04552"/>
    <w:rsid w:val="00C10A00"/>
    <w:rsid w:val="00C26E2D"/>
    <w:rsid w:val="00C60101"/>
    <w:rsid w:val="00C66659"/>
    <w:rsid w:val="00C74062"/>
    <w:rsid w:val="00C75E1F"/>
    <w:rsid w:val="00C84D55"/>
    <w:rsid w:val="00CD2BBA"/>
    <w:rsid w:val="00CF6A16"/>
    <w:rsid w:val="00D06BD6"/>
    <w:rsid w:val="00D22DC1"/>
    <w:rsid w:val="00D24B1A"/>
    <w:rsid w:val="00D27DB8"/>
    <w:rsid w:val="00D34968"/>
    <w:rsid w:val="00D52706"/>
    <w:rsid w:val="00D61FE3"/>
    <w:rsid w:val="00D63FE1"/>
    <w:rsid w:val="00D705E2"/>
    <w:rsid w:val="00DC0145"/>
    <w:rsid w:val="00DC4909"/>
    <w:rsid w:val="00DC58FC"/>
    <w:rsid w:val="00DD0C15"/>
    <w:rsid w:val="00DF01DE"/>
    <w:rsid w:val="00DF10C9"/>
    <w:rsid w:val="00DF6360"/>
    <w:rsid w:val="00E241AC"/>
    <w:rsid w:val="00E27D5C"/>
    <w:rsid w:val="00E40BB6"/>
    <w:rsid w:val="00E71448"/>
    <w:rsid w:val="00E74784"/>
    <w:rsid w:val="00EB02FC"/>
    <w:rsid w:val="00EB2753"/>
    <w:rsid w:val="00EB79CE"/>
    <w:rsid w:val="00ED103C"/>
    <w:rsid w:val="00ED4AFD"/>
    <w:rsid w:val="00EE2F42"/>
    <w:rsid w:val="00EF3962"/>
    <w:rsid w:val="00EF61D9"/>
    <w:rsid w:val="00F07073"/>
    <w:rsid w:val="00F16AAA"/>
    <w:rsid w:val="00F20CA4"/>
    <w:rsid w:val="00F25B69"/>
    <w:rsid w:val="00F45C64"/>
    <w:rsid w:val="00F516C6"/>
    <w:rsid w:val="00F56442"/>
    <w:rsid w:val="00F56DBF"/>
    <w:rsid w:val="00F63674"/>
    <w:rsid w:val="00F64537"/>
    <w:rsid w:val="00F7612A"/>
    <w:rsid w:val="00F832B2"/>
    <w:rsid w:val="00F86713"/>
    <w:rsid w:val="00FB0E11"/>
    <w:rsid w:val="00FC1B78"/>
    <w:rsid w:val="00FE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559F"/>
    <w:pPr>
      <w:ind w:firstLine="360"/>
      <w:jc w:val="both"/>
    </w:pPr>
    <w:rPr>
      <w:sz w:val="24"/>
      <w:szCs w:val="24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6559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6559F"/>
    <w:rPr>
      <w:sz w:val="24"/>
      <w:szCs w:val="24"/>
      <w:lang w:eastAsia="en-US" w:bidi="en-US"/>
    </w:rPr>
  </w:style>
  <w:style w:type="paragraph" w:styleId="BalloonText">
    <w:name w:val="Balloon Text"/>
    <w:basedOn w:val="Normal"/>
    <w:link w:val="BalloonTextChar"/>
    <w:rsid w:val="00A655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559F"/>
    <w:rPr>
      <w:rFonts w:ascii="Tahoma" w:hAnsi="Tahoma" w:cs="Tahoma"/>
      <w:sz w:val="16"/>
      <w:szCs w:val="16"/>
      <w:lang w:eastAsia="en-US" w:bidi="en-US"/>
    </w:rPr>
  </w:style>
  <w:style w:type="paragraph" w:customStyle="1" w:styleId="naisf">
    <w:name w:val="naisf"/>
    <w:basedOn w:val="Normal"/>
    <w:rsid w:val="00DF6360"/>
    <w:pPr>
      <w:spacing w:before="100" w:beforeAutospacing="1" w:after="100" w:afterAutospacing="1"/>
      <w:ind w:firstLine="0"/>
      <w:jc w:val="left"/>
    </w:pPr>
    <w:rPr>
      <w:lang w:eastAsia="lv-LV" w:bidi="ar-SA"/>
    </w:rPr>
  </w:style>
  <w:style w:type="character" w:styleId="CommentReference">
    <w:name w:val="annotation reference"/>
    <w:basedOn w:val="DefaultParagraphFont"/>
    <w:rsid w:val="00A636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636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6361F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rsid w:val="00A636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6361F"/>
    <w:rPr>
      <w:b/>
      <w:bCs/>
      <w:lang w:eastAsia="en-US" w:bidi="en-US"/>
    </w:rPr>
  </w:style>
  <w:style w:type="table" w:styleId="TableGrid">
    <w:name w:val="Table Grid"/>
    <w:basedOn w:val="TableNormal"/>
    <w:rsid w:val="002276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62B4"/>
    <w:pPr>
      <w:ind w:left="720"/>
      <w:contextualSpacing/>
    </w:pPr>
  </w:style>
  <w:style w:type="character" w:styleId="Hyperlink">
    <w:name w:val="Hyperlink"/>
    <w:basedOn w:val="DefaultParagraphFont"/>
    <w:rsid w:val="00BE18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559F"/>
    <w:pPr>
      <w:ind w:firstLine="360"/>
      <w:jc w:val="both"/>
    </w:pPr>
    <w:rPr>
      <w:sz w:val="24"/>
      <w:szCs w:val="24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6559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6559F"/>
    <w:rPr>
      <w:sz w:val="24"/>
      <w:szCs w:val="24"/>
      <w:lang w:eastAsia="en-US" w:bidi="en-US"/>
    </w:rPr>
  </w:style>
  <w:style w:type="paragraph" w:styleId="BalloonText">
    <w:name w:val="Balloon Text"/>
    <w:basedOn w:val="Normal"/>
    <w:link w:val="BalloonTextChar"/>
    <w:rsid w:val="00A655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559F"/>
    <w:rPr>
      <w:rFonts w:ascii="Tahoma" w:hAnsi="Tahoma" w:cs="Tahoma"/>
      <w:sz w:val="16"/>
      <w:szCs w:val="16"/>
      <w:lang w:eastAsia="en-US" w:bidi="en-US"/>
    </w:rPr>
  </w:style>
  <w:style w:type="paragraph" w:customStyle="1" w:styleId="naisf">
    <w:name w:val="naisf"/>
    <w:basedOn w:val="Normal"/>
    <w:rsid w:val="00DF6360"/>
    <w:pPr>
      <w:spacing w:before="100" w:beforeAutospacing="1" w:after="100" w:afterAutospacing="1"/>
      <w:ind w:firstLine="0"/>
      <w:jc w:val="left"/>
    </w:pPr>
    <w:rPr>
      <w:lang w:eastAsia="lv-LV" w:bidi="ar-SA"/>
    </w:rPr>
  </w:style>
  <w:style w:type="character" w:styleId="CommentReference">
    <w:name w:val="annotation reference"/>
    <w:basedOn w:val="DefaultParagraphFont"/>
    <w:rsid w:val="00A636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636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6361F"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rsid w:val="00A636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6361F"/>
    <w:rPr>
      <w:b/>
      <w:bCs/>
      <w:lang w:eastAsia="en-US" w:bidi="en-US"/>
    </w:rPr>
  </w:style>
  <w:style w:type="table" w:styleId="TableGrid">
    <w:name w:val="Table Grid"/>
    <w:basedOn w:val="TableNormal"/>
    <w:rsid w:val="002276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62B4"/>
    <w:pPr>
      <w:ind w:left="720"/>
      <w:contextualSpacing/>
    </w:pPr>
  </w:style>
  <w:style w:type="character" w:styleId="Hyperlink">
    <w:name w:val="Hyperlink"/>
    <w:basedOn w:val="DefaultParagraphFont"/>
    <w:rsid w:val="00BE18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3947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VOAVA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Egija Egle</dc:creator>
  <cp:lastModifiedBy>Solvita Klavina</cp:lastModifiedBy>
  <cp:revision>2</cp:revision>
  <cp:lastPrinted>2013-02-08T08:54:00Z</cp:lastPrinted>
  <dcterms:created xsi:type="dcterms:W3CDTF">2013-03-12T08:12:00Z</dcterms:created>
  <dcterms:modified xsi:type="dcterms:W3CDTF">2013-03-12T08:12:00Z</dcterms:modified>
</cp:coreProperties>
</file>