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8F7D16" w:rsidRDefault="008F7D16" w:rsidP="008F7D1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8F7D16" w:rsidRPr="00510233" w:rsidRDefault="008F7D16" w:rsidP="008F7D1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2017/41</w:t>
      </w:r>
    </w:p>
    <w:p w:rsidR="008F7D16" w:rsidRPr="0070033C" w:rsidRDefault="008F7D16" w:rsidP="008F7D16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70033C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sz w:val="22"/>
          <w:szCs w:val="22"/>
          <w:lang w:val="lv-LV"/>
        </w:rPr>
        <w:t>Ceļu ikdienas un periodiskās uzturēšanas darbi Olaines novadā</w:t>
      </w:r>
      <w:r w:rsidRPr="0070033C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8F7D16" w:rsidRPr="006E2995" w:rsidRDefault="008F7D16" w:rsidP="008F7D16">
      <w:pPr>
        <w:rPr>
          <w:lang w:val="lv-LV"/>
        </w:rPr>
      </w:pPr>
    </w:p>
    <w:p w:rsidR="008F7D16" w:rsidRDefault="008F7D16" w:rsidP="008F7D16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8F7D16" w:rsidRDefault="008F7D16" w:rsidP="008F7D16">
      <w:pPr>
        <w:jc w:val="center"/>
        <w:rPr>
          <w:rFonts w:ascii="Tahoma" w:hAnsi="Tahoma" w:cs="Tahoma"/>
          <w:b/>
          <w:sz w:val="24"/>
          <w:szCs w:val="24"/>
        </w:rPr>
      </w:pPr>
    </w:p>
    <w:p w:rsidR="008F7D16" w:rsidRPr="0057496C" w:rsidRDefault="008F7D16" w:rsidP="008F7D16">
      <w:pPr>
        <w:spacing w:after="120"/>
        <w:ind w:hanging="142"/>
        <w:rPr>
          <w:rFonts w:ascii="Tahoma" w:hAnsi="Tahoma" w:cs="Tahoma"/>
          <w:b/>
        </w:rPr>
      </w:pPr>
      <w:r w:rsidRPr="00D272D2">
        <w:rPr>
          <w:rFonts w:ascii="Tahoma" w:hAnsi="Tahoma" w:cs="Tahoma"/>
          <w:lang w:val="lv-LV"/>
        </w:rPr>
        <w:t xml:space="preserve">2017.gada </w:t>
      </w:r>
      <w:r>
        <w:rPr>
          <w:rFonts w:ascii="Tahoma" w:hAnsi="Tahoma" w:cs="Tahoma"/>
          <w:lang w:val="lv-LV"/>
        </w:rPr>
        <w:t>27.septembrī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8F7D16" w:rsidTr="00825569">
        <w:tc>
          <w:tcPr>
            <w:tcW w:w="2405" w:type="dxa"/>
            <w:vAlign w:val="center"/>
          </w:tcPr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F7D16" w:rsidRPr="002F1AE5" w:rsidRDefault="008F7D16" w:rsidP="008255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2017/41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8F7D16" w:rsidRPr="00C928CD" w:rsidRDefault="008F7D16" w:rsidP="00825569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8F7D16" w:rsidRPr="002F1AE5" w:rsidRDefault="008F7D16" w:rsidP="0082556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8F7D16" w:rsidRPr="002F1AE5" w:rsidRDefault="008F7D16" w:rsidP="0082556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8F7D16" w:rsidRPr="001002B2" w:rsidTr="00825569">
        <w:tc>
          <w:tcPr>
            <w:tcW w:w="2405" w:type="dxa"/>
            <w:vAlign w:val="center"/>
          </w:tcPr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F7D16" w:rsidRPr="001002B2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8F7D16" w:rsidRPr="00627B0D" w:rsidTr="00825569">
        <w:tc>
          <w:tcPr>
            <w:tcW w:w="2405" w:type="dxa"/>
            <w:vAlign w:val="center"/>
          </w:tcPr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8F7D16" w:rsidRPr="006E2995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E35F1C">
              <w:rPr>
                <w:rFonts w:ascii="Tahoma" w:hAnsi="Tahoma" w:cs="Tahoma"/>
                <w:noProof/>
                <w:lang w:val="lv-LV"/>
              </w:rPr>
              <w:t>Ceļu ikdienas un periodiskās uzturēšanas darbi Olaines novadā</w:t>
            </w:r>
          </w:p>
        </w:tc>
      </w:tr>
      <w:tr w:rsidR="008F7D16" w:rsidRPr="00627B0D" w:rsidTr="00825569">
        <w:trPr>
          <w:trHeight w:val="722"/>
        </w:trPr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935" w:type="dxa"/>
            <w:vAlign w:val="center"/>
          </w:tcPr>
          <w:p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15.09.2017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26.09.2017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8F7D16" w:rsidRPr="00444A8E" w:rsidTr="00825569">
              <w:tc>
                <w:tcPr>
                  <w:tcW w:w="851" w:type="dxa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nosacītās vienības cena EUR</w:t>
                  </w:r>
                </w:p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F7D16" w:rsidRPr="00444A8E" w:rsidTr="00825569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8F7D16" w:rsidRDefault="008F7D16" w:rsidP="0082556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F7D16" w:rsidRDefault="008F7D16" w:rsidP="0082556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„Agrosēta”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F7D16" w:rsidRDefault="008F7D16" w:rsidP="0082556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11,77</w:t>
                  </w:r>
                </w:p>
              </w:tc>
            </w:tr>
          </w:tbl>
          <w:p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</w:t>
            </w:r>
            <w:r w:rsidR="001B1DD3">
              <w:rPr>
                <w:rFonts w:ascii="Tahoma" w:hAnsi="Tahoma" w:cs="Tahoma"/>
                <w:noProof/>
                <w:lang w:val="lv-LV"/>
              </w:rPr>
              <w:t xml:space="preserve"> nosacītās vienības</w:t>
            </w:r>
            <w:bookmarkStart w:id="0" w:name="_GoBack"/>
            <w:bookmarkEnd w:id="0"/>
            <w:r w:rsidRPr="00444A8E">
              <w:rPr>
                <w:rFonts w:ascii="Tahoma" w:hAnsi="Tahoma" w:cs="Tahoma"/>
                <w:noProof/>
                <w:lang w:val="lv-LV"/>
              </w:rPr>
              <w:t xml:space="preserve"> cenu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27.09.2017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:rsidTr="00825569">
        <w:tc>
          <w:tcPr>
            <w:tcW w:w="2405" w:type="dxa"/>
            <w:vAlign w:val="center"/>
          </w:tcPr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  <w:p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F7D16" w:rsidRPr="001B1DD3" w:rsidTr="00825569">
              <w:tc>
                <w:tcPr>
                  <w:tcW w:w="4491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nosacītās vienības līgumcena EUR</w:t>
                  </w:r>
                </w:p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F7D16" w:rsidRPr="00444A8E" w:rsidTr="00825569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„Agrosēta”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11,77</w:t>
                  </w:r>
                </w:p>
              </w:tc>
            </w:tr>
          </w:tbl>
          <w:p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F7D16" w:rsidRPr="001B1DD3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8F7D16" w:rsidRPr="00A10CC2" w:rsidRDefault="008F7D16" w:rsidP="00825569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„Agrosēta”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40003352219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="003F062E"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 w:rsidR="003F062E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3F062E"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3F062E">
              <w:rPr>
                <w:rFonts w:ascii="Tahoma" w:hAnsi="Tahoma" w:cs="Tahoma"/>
                <w:noProof/>
                <w:lang w:val="lv-LV"/>
              </w:rPr>
              <w:t>šajā iepirkumā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:rsidRPr="0070033C" w:rsidTr="00825569">
        <w:tc>
          <w:tcPr>
            <w:tcW w:w="2405" w:type="dxa"/>
            <w:vAlign w:val="center"/>
          </w:tcPr>
          <w:p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A0CD6"/>
    <w:rsid w:val="000D53EC"/>
    <w:rsid w:val="001002B2"/>
    <w:rsid w:val="001205D1"/>
    <w:rsid w:val="001B1DD3"/>
    <w:rsid w:val="00232D0C"/>
    <w:rsid w:val="002F1AE5"/>
    <w:rsid w:val="00363E2B"/>
    <w:rsid w:val="00385DE2"/>
    <w:rsid w:val="003F062E"/>
    <w:rsid w:val="004070AA"/>
    <w:rsid w:val="00444A8E"/>
    <w:rsid w:val="00463EFB"/>
    <w:rsid w:val="004956DF"/>
    <w:rsid w:val="00530149"/>
    <w:rsid w:val="0057496C"/>
    <w:rsid w:val="00627B0D"/>
    <w:rsid w:val="0063523A"/>
    <w:rsid w:val="00676901"/>
    <w:rsid w:val="006A1A71"/>
    <w:rsid w:val="006A5A67"/>
    <w:rsid w:val="006E2995"/>
    <w:rsid w:val="006E7FD2"/>
    <w:rsid w:val="0070033C"/>
    <w:rsid w:val="007076B3"/>
    <w:rsid w:val="00795618"/>
    <w:rsid w:val="007A4E12"/>
    <w:rsid w:val="007D6275"/>
    <w:rsid w:val="007E40A8"/>
    <w:rsid w:val="00831DEE"/>
    <w:rsid w:val="008609AF"/>
    <w:rsid w:val="008F266D"/>
    <w:rsid w:val="008F7D16"/>
    <w:rsid w:val="009309AA"/>
    <w:rsid w:val="009A07B2"/>
    <w:rsid w:val="009A2B9E"/>
    <w:rsid w:val="00A10CC2"/>
    <w:rsid w:val="00A3232E"/>
    <w:rsid w:val="00AC1B87"/>
    <w:rsid w:val="00AC1E7F"/>
    <w:rsid w:val="00AD09B2"/>
    <w:rsid w:val="00AE0A04"/>
    <w:rsid w:val="00B7619A"/>
    <w:rsid w:val="00BC269E"/>
    <w:rsid w:val="00BE63D8"/>
    <w:rsid w:val="00BE7DD1"/>
    <w:rsid w:val="00C206E2"/>
    <w:rsid w:val="00C928CD"/>
    <w:rsid w:val="00D215A1"/>
    <w:rsid w:val="00D272D2"/>
    <w:rsid w:val="00D332D3"/>
    <w:rsid w:val="00D44FDA"/>
    <w:rsid w:val="00DB0770"/>
    <w:rsid w:val="00DB61CD"/>
    <w:rsid w:val="00E06D28"/>
    <w:rsid w:val="00E165E0"/>
    <w:rsid w:val="00E85B56"/>
    <w:rsid w:val="00EA4B2F"/>
    <w:rsid w:val="00EF3A58"/>
    <w:rsid w:val="00F470AC"/>
    <w:rsid w:val="00F97D04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60</cp:revision>
  <cp:lastPrinted>2017-08-21T11:06:00Z</cp:lastPrinted>
  <dcterms:created xsi:type="dcterms:W3CDTF">2015-02-05T08:30:00Z</dcterms:created>
  <dcterms:modified xsi:type="dcterms:W3CDTF">2017-11-02T09:48:00Z</dcterms:modified>
</cp:coreProperties>
</file>