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02" w:rsidRPr="00C12FAA" w:rsidRDefault="00255002" w:rsidP="00255002">
      <w:pPr>
        <w:pStyle w:val="Heading8"/>
        <w:rPr>
          <w:rFonts w:ascii="Times New Roman" w:hAnsi="Times New Roman"/>
          <w:caps w:val="0"/>
          <w:szCs w:val="24"/>
        </w:rPr>
      </w:pPr>
      <w:r w:rsidRPr="00C12FAA">
        <w:rPr>
          <w:rFonts w:ascii="Times New Roman" w:hAnsi="Times New Roman"/>
          <w:caps w:val="0"/>
          <w:szCs w:val="24"/>
        </w:rPr>
        <w:t>Iepirkuma procedūras</w:t>
      </w:r>
    </w:p>
    <w:p w:rsidR="00255002" w:rsidRPr="00C12FAA" w:rsidRDefault="00255002" w:rsidP="00255002">
      <w:pPr>
        <w:pStyle w:val="BodyText"/>
        <w:rPr>
          <w:rFonts w:ascii="Times New Roman" w:hAnsi="Times New Roman"/>
          <w:b/>
        </w:rPr>
      </w:pPr>
      <w:bookmarkStart w:id="0" w:name="_GoBack"/>
      <w:bookmarkEnd w:id="0"/>
    </w:p>
    <w:p w:rsidR="00255002" w:rsidRPr="00C818B9" w:rsidRDefault="00255002" w:rsidP="00255002">
      <w:pPr>
        <w:pStyle w:val="nDaa"/>
        <w:tabs>
          <w:tab w:val="center" w:pos="4513"/>
          <w:tab w:val="right" w:pos="8666"/>
        </w:tabs>
        <w:rPr>
          <w:sz w:val="24"/>
        </w:rPr>
      </w:pPr>
      <w:r w:rsidRPr="007F2C70">
        <w:rPr>
          <w:sz w:val="24"/>
        </w:rPr>
        <w:t>“Ū</w:t>
      </w:r>
      <w:r>
        <w:rPr>
          <w:sz w:val="24"/>
        </w:rPr>
        <w:t>d</w:t>
      </w:r>
      <w:r w:rsidRPr="00C818B9">
        <w:rPr>
          <w:sz w:val="24"/>
        </w:rPr>
        <w:t xml:space="preserve">ensapgādes un kanalizācijas tīklu būvniecība </w:t>
      </w:r>
    </w:p>
    <w:p w:rsidR="00255002" w:rsidRPr="00C818B9" w:rsidRDefault="00255002" w:rsidP="00255002">
      <w:pPr>
        <w:pStyle w:val="nDaa"/>
        <w:tabs>
          <w:tab w:val="center" w:pos="4513"/>
          <w:tab w:val="right" w:pos="8666"/>
        </w:tabs>
        <w:rPr>
          <w:sz w:val="24"/>
        </w:rPr>
      </w:pPr>
      <w:r w:rsidRPr="00C818B9">
        <w:rPr>
          <w:sz w:val="24"/>
        </w:rPr>
        <w:t xml:space="preserve">ERAF projekta „Ūdenssaimniecības attīstība Olaines novada </w:t>
      </w:r>
      <w:proofErr w:type="spellStart"/>
      <w:r w:rsidRPr="00C818B9">
        <w:rPr>
          <w:sz w:val="24"/>
        </w:rPr>
        <w:t>Grēnes</w:t>
      </w:r>
      <w:proofErr w:type="spellEnd"/>
      <w:r w:rsidRPr="00C818B9">
        <w:rPr>
          <w:sz w:val="24"/>
        </w:rPr>
        <w:t xml:space="preserve"> ciemā” (3DP/3.4.1.1.0/13/APIA/CFLA/014)  ietvaros </w:t>
      </w:r>
    </w:p>
    <w:p w:rsidR="00255002" w:rsidRPr="00834483" w:rsidRDefault="00255002" w:rsidP="00255002">
      <w:pPr>
        <w:pStyle w:val="nDaa"/>
        <w:tabs>
          <w:tab w:val="center" w:pos="4513"/>
          <w:tab w:val="right" w:pos="8666"/>
        </w:tabs>
        <w:rPr>
          <w:b w:val="0"/>
          <w:sz w:val="24"/>
        </w:rPr>
      </w:pPr>
      <w:r w:rsidRPr="00C818B9">
        <w:rPr>
          <w:b w:val="0"/>
          <w:sz w:val="24"/>
        </w:rPr>
        <w:t>(iepirkums IDN: ERAF Olaine, AS OUS 2014/01)</w:t>
      </w:r>
    </w:p>
    <w:p w:rsidR="00255002" w:rsidRPr="00834483" w:rsidRDefault="00255002" w:rsidP="00255002">
      <w:pPr>
        <w:jc w:val="center"/>
        <w:rPr>
          <w:rFonts w:ascii="Arial" w:hAnsi="Arial" w:cs="Arial"/>
          <w:bCs/>
        </w:rPr>
      </w:pPr>
    </w:p>
    <w:p w:rsidR="00255002" w:rsidRPr="00C12FAA" w:rsidRDefault="00255002" w:rsidP="00255002">
      <w:pPr>
        <w:pStyle w:val="BodyText"/>
        <w:rPr>
          <w:rFonts w:ascii="Times New Roman" w:hAnsi="Times New Roman"/>
          <w:b/>
          <w:sz w:val="24"/>
          <w:szCs w:val="24"/>
        </w:rPr>
      </w:pPr>
      <w:r w:rsidRPr="00C12FAA">
        <w:rPr>
          <w:rFonts w:ascii="Times New Roman" w:hAnsi="Times New Roman"/>
          <w:b/>
          <w:sz w:val="24"/>
          <w:szCs w:val="24"/>
        </w:rPr>
        <w:t>komisijas sanāksmes</w:t>
      </w:r>
      <w:r w:rsidRPr="00C12FAA">
        <w:rPr>
          <w:rFonts w:ascii="Times New Roman" w:hAnsi="Times New Roman"/>
          <w:b/>
          <w:sz w:val="24"/>
        </w:rPr>
        <w:t xml:space="preserve"> </w:t>
      </w:r>
    </w:p>
    <w:p w:rsidR="00255002" w:rsidRPr="00C12FAA" w:rsidRDefault="00255002" w:rsidP="00255002">
      <w:pPr>
        <w:pStyle w:val="BodyText"/>
        <w:rPr>
          <w:rFonts w:ascii="Times New Roman" w:hAnsi="Times New Roman"/>
          <w:b/>
        </w:rPr>
      </w:pPr>
    </w:p>
    <w:p w:rsidR="00255002" w:rsidRPr="00C12FAA" w:rsidRDefault="00255002" w:rsidP="00255002">
      <w:pPr>
        <w:pStyle w:val="BodyText"/>
        <w:rPr>
          <w:rFonts w:ascii="Times New Roman" w:hAnsi="Times New Roman"/>
          <w:b/>
          <w:sz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C12FAA">
          <w:rPr>
            <w:rFonts w:ascii="Times New Roman" w:hAnsi="Times New Roman"/>
            <w:b/>
          </w:rPr>
          <w:t>PROTOKOLS</w:t>
        </w:r>
      </w:smartTag>
      <w:r w:rsidRPr="00C12FAA">
        <w:rPr>
          <w:rFonts w:ascii="Times New Roman" w:hAnsi="Times New Roman"/>
          <w:b/>
        </w:rPr>
        <w:t xml:space="preserve"> Nr.</w:t>
      </w:r>
      <w:r w:rsidR="00FA230F">
        <w:rPr>
          <w:rFonts w:ascii="Times New Roman" w:hAnsi="Times New Roman"/>
          <w:b/>
        </w:rPr>
        <w:t>4</w:t>
      </w:r>
    </w:p>
    <w:p w:rsidR="00255002" w:rsidRPr="00C12FAA" w:rsidRDefault="00255002" w:rsidP="00255002">
      <w:pPr>
        <w:pStyle w:val="Header"/>
        <w:tabs>
          <w:tab w:val="clear" w:pos="4153"/>
          <w:tab w:val="clear" w:pos="8306"/>
        </w:tabs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>201</w:t>
      </w:r>
      <w:r>
        <w:rPr>
          <w:sz w:val="22"/>
        </w:rPr>
        <w:t>4</w:t>
      </w:r>
      <w:r w:rsidRPr="00C12FAA">
        <w:rPr>
          <w:sz w:val="22"/>
        </w:rPr>
        <w:t xml:space="preserve">.gada </w:t>
      </w:r>
      <w:r>
        <w:rPr>
          <w:sz w:val="22"/>
        </w:rPr>
        <w:t>2</w:t>
      </w:r>
      <w:r w:rsidR="00FA230F">
        <w:rPr>
          <w:sz w:val="22"/>
        </w:rPr>
        <w:t>8</w:t>
      </w:r>
      <w:r>
        <w:rPr>
          <w:sz w:val="22"/>
        </w:rPr>
        <w:t xml:space="preserve">.martā </w:t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>
        <w:rPr>
          <w:sz w:val="22"/>
        </w:rPr>
        <w:t xml:space="preserve">         </w:t>
      </w:r>
      <w:r w:rsidRPr="00C12FAA">
        <w:rPr>
          <w:sz w:val="22"/>
        </w:rPr>
        <w:t>O</w:t>
      </w:r>
      <w:r>
        <w:rPr>
          <w:sz w:val="22"/>
        </w:rPr>
        <w:t>lainē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>Sanāksmi sāk</w:t>
      </w:r>
      <w:r>
        <w:rPr>
          <w:sz w:val="22"/>
        </w:rPr>
        <w:t xml:space="preserve"> </w:t>
      </w:r>
      <w:r w:rsidRPr="00C12FAA">
        <w:rPr>
          <w:sz w:val="22"/>
        </w:rPr>
        <w:t xml:space="preserve"> plkst.</w:t>
      </w:r>
      <w:r w:rsidR="00B440AD">
        <w:rPr>
          <w:sz w:val="22"/>
        </w:rPr>
        <w:t>9</w:t>
      </w:r>
      <w:r w:rsidRPr="00C12FAA">
        <w:rPr>
          <w:sz w:val="22"/>
        </w:rPr>
        <w:t>.00, beidz plkst.1</w:t>
      </w:r>
      <w:r w:rsidR="00B440AD">
        <w:rPr>
          <w:sz w:val="22"/>
        </w:rPr>
        <w:t>3</w:t>
      </w:r>
      <w:r w:rsidRPr="00C12FAA">
        <w:rPr>
          <w:sz w:val="22"/>
        </w:rPr>
        <w:t>.</w:t>
      </w:r>
      <w:r>
        <w:rPr>
          <w:sz w:val="22"/>
        </w:rPr>
        <w:t>00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pStyle w:val="Heading1"/>
        <w:rPr>
          <w:rFonts w:ascii="Times New Roman" w:hAnsi="Times New Roman"/>
          <w:sz w:val="22"/>
        </w:rPr>
      </w:pPr>
      <w:r w:rsidRPr="00C12FAA">
        <w:rPr>
          <w:rFonts w:ascii="Times New Roman" w:hAnsi="Times New Roman"/>
          <w:sz w:val="22"/>
        </w:rPr>
        <w:t>DARBA KĀRTĪBA</w:t>
      </w:r>
    </w:p>
    <w:p w:rsidR="00255002" w:rsidRPr="00C12FAA" w:rsidRDefault="00255002" w:rsidP="00255002">
      <w:pPr>
        <w:rPr>
          <w:sz w:val="22"/>
        </w:rPr>
      </w:pPr>
    </w:p>
    <w:p w:rsidR="00FA230F" w:rsidRDefault="00FA230F" w:rsidP="00255002">
      <w:pPr>
        <w:pStyle w:val="ListParagraph"/>
        <w:rPr>
          <w:sz w:val="22"/>
          <w:lang w:val="lv-LV"/>
        </w:rPr>
      </w:pPr>
      <w:r>
        <w:rPr>
          <w:sz w:val="22"/>
          <w:lang w:val="lv-LV"/>
        </w:rPr>
        <w:t>1.Par</w:t>
      </w:r>
      <w:r w:rsidR="00104756">
        <w:rPr>
          <w:sz w:val="22"/>
          <w:lang w:val="lv-LV"/>
        </w:rPr>
        <w:t xml:space="preserve"> </w:t>
      </w:r>
      <w:r>
        <w:rPr>
          <w:sz w:val="22"/>
          <w:lang w:val="lv-LV"/>
        </w:rPr>
        <w:t xml:space="preserve"> izmaiņām Iepirkuma dokumentos</w:t>
      </w:r>
    </w:p>
    <w:p w:rsidR="00FA230F" w:rsidRPr="00C12FAA" w:rsidRDefault="00FA230F" w:rsidP="00FA230F">
      <w:pPr>
        <w:pStyle w:val="ListParagraph"/>
        <w:tabs>
          <w:tab w:val="left" w:pos="7797"/>
        </w:tabs>
        <w:rPr>
          <w:sz w:val="22"/>
          <w:lang w:val="lv-LV"/>
        </w:rPr>
      </w:pPr>
    </w:p>
    <w:p w:rsidR="00255002" w:rsidRPr="00C12FAA" w:rsidRDefault="00255002" w:rsidP="00255002">
      <w:pPr>
        <w:ind w:left="720"/>
        <w:rPr>
          <w:sz w:val="22"/>
        </w:rPr>
      </w:pPr>
    </w:p>
    <w:p w:rsidR="00255002" w:rsidRPr="00C12FAA" w:rsidRDefault="00255002" w:rsidP="00255002">
      <w:pPr>
        <w:jc w:val="both"/>
        <w:rPr>
          <w:sz w:val="22"/>
        </w:rPr>
      </w:pPr>
      <w:r w:rsidRPr="00C12FAA">
        <w:rPr>
          <w:sz w:val="22"/>
        </w:rPr>
        <w:t xml:space="preserve">Iepirkumu komisija izveidota ar AS „Olaines ūdens un siltums”  valdes priekšsēdētāja </w:t>
      </w:r>
      <w:r>
        <w:rPr>
          <w:sz w:val="22"/>
        </w:rPr>
        <w:t xml:space="preserve">Mārča </w:t>
      </w:r>
      <w:proofErr w:type="spellStart"/>
      <w:r>
        <w:rPr>
          <w:sz w:val="22"/>
        </w:rPr>
        <w:t>Mazura</w:t>
      </w:r>
      <w:proofErr w:type="spellEnd"/>
      <w:r>
        <w:rPr>
          <w:sz w:val="22"/>
        </w:rPr>
        <w:t xml:space="preserve"> </w:t>
      </w:r>
      <w:r w:rsidRPr="00C12FAA">
        <w:rPr>
          <w:sz w:val="22"/>
        </w:rPr>
        <w:t xml:space="preserve"> 201</w:t>
      </w:r>
      <w:r>
        <w:rPr>
          <w:sz w:val="22"/>
        </w:rPr>
        <w:t>4</w:t>
      </w:r>
      <w:r w:rsidRPr="00C12FAA">
        <w:rPr>
          <w:sz w:val="22"/>
        </w:rPr>
        <w:t xml:space="preserve">.gada </w:t>
      </w:r>
      <w:r>
        <w:rPr>
          <w:sz w:val="22"/>
        </w:rPr>
        <w:t>24</w:t>
      </w:r>
      <w:r w:rsidRPr="00C12FAA">
        <w:rPr>
          <w:sz w:val="22"/>
        </w:rPr>
        <w:t>.</w:t>
      </w:r>
      <w:r>
        <w:rPr>
          <w:sz w:val="22"/>
        </w:rPr>
        <w:t xml:space="preserve">februāra  </w:t>
      </w:r>
      <w:r w:rsidRPr="00C12FAA">
        <w:rPr>
          <w:sz w:val="22"/>
        </w:rPr>
        <w:t>rīkojumu Nr.</w:t>
      </w:r>
      <w:r>
        <w:rPr>
          <w:sz w:val="22"/>
        </w:rPr>
        <w:t>83</w:t>
      </w:r>
      <w:r w:rsidRPr="00C12FAA">
        <w:rPr>
          <w:sz w:val="22"/>
        </w:rPr>
        <w:t>.</w:t>
      </w:r>
    </w:p>
    <w:p w:rsidR="00255002" w:rsidRDefault="00255002" w:rsidP="00255002">
      <w:pPr>
        <w:jc w:val="both"/>
        <w:rPr>
          <w:sz w:val="22"/>
        </w:rPr>
      </w:pPr>
    </w:p>
    <w:p w:rsidR="00255002" w:rsidRPr="00C12FAA" w:rsidRDefault="00255002" w:rsidP="00255002">
      <w:pPr>
        <w:jc w:val="both"/>
        <w:rPr>
          <w:sz w:val="22"/>
        </w:rPr>
      </w:pPr>
      <w:r w:rsidRPr="00C12FAA">
        <w:rPr>
          <w:sz w:val="22"/>
        </w:rPr>
        <w:t xml:space="preserve">Sanāksmi vada </w:t>
      </w:r>
      <w:r>
        <w:rPr>
          <w:sz w:val="22"/>
        </w:rPr>
        <w:t>i</w:t>
      </w:r>
      <w:r w:rsidRPr="00C12FAA">
        <w:rPr>
          <w:sz w:val="22"/>
        </w:rPr>
        <w:t xml:space="preserve">epirkuma  komisijas priekšsēdētājs </w:t>
      </w:r>
      <w:r>
        <w:rPr>
          <w:sz w:val="22"/>
        </w:rPr>
        <w:t xml:space="preserve">Viesturs Liepa </w:t>
      </w:r>
      <w:r w:rsidRPr="00C12FAA">
        <w:rPr>
          <w:sz w:val="22"/>
        </w:rPr>
        <w:t xml:space="preserve"> 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jc w:val="both"/>
        <w:rPr>
          <w:sz w:val="22"/>
        </w:rPr>
      </w:pPr>
      <w:r w:rsidRPr="00C12FAA">
        <w:rPr>
          <w:sz w:val="22"/>
        </w:rPr>
        <w:t xml:space="preserve">Sanāksmē piedalās: Iepirkuma  komisijas priekšsēdētājs </w:t>
      </w:r>
      <w:r>
        <w:rPr>
          <w:sz w:val="22"/>
        </w:rPr>
        <w:t xml:space="preserve">Viesturs Liepa </w:t>
      </w:r>
      <w:r w:rsidRPr="00C12FAA">
        <w:rPr>
          <w:sz w:val="22"/>
        </w:rPr>
        <w:t xml:space="preserve"> 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 xml:space="preserve">Iepirkuma </w:t>
      </w:r>
      <w:r>
        <w:rPr>
          <w:sz w:val="22"/>
        </w:rPr>
        <w:t>k</w:t>
      </w:r>
      <w:r w:rsidRPr="00C12FAA">
        <w:rPr>
          <w:sz w:val="22"/>
        </w:rPr>
        <w:t xml:space="preserve">omisijas </w:t>
      </w:r>
      <w:proofErr w:type="spellStart"/>
      <w:r w:rsidRPr="00C12FAA">
        <w:rPr>
          <w:sz w:val="22"/>
        </w:rPr>
        <w:t>lcekļi</w:t>
      </w:r>
      <w:proofErr w:type="spellEnd"/>
      <w:r w:rsidRPr="00C12FAA">
        <w:rPr>
          <w:sz w:val="22"/>
        </w:rPr>
        <w:t>:</w:t>
      </w:r>
    </w:p>
    <w:p w:rsidR="00255002" w:rsidRPr="00C12FAA" w:rsidRDefault="00255002" w:rsidP="00255002">
      <w:pPr>
        <w:rPr>
          <w:sz w:val="22"/>
        </w:rPr>
      </w:pPr>
      <w:r w:rsidRPr="00C12FAA">
        <w:tab/>
      </w:r>
      <w:r w:rsidRPr="00C12FAA">
        <w:rPr>
          <w:sz w:val="22"/>
        </w:rPr>
        <w:tab/>
      </w:r>
      <w:r>
        <w:rPr>
          <w:sz w:val="22"/>
        </w:rPr>
        <w:t xml:space="preserve">Mārcis </w:t>
      </w:r>
      <w:proofErr w:type="spellStart"/>
      <w:r>
        <w:rPr>
          <w:sz w:val="22"/>
        </w:rPr>
        <w:t>Mazurs</w:t>
      </w:r>
      <w:proofErr w:type="spellEnd"/>
      <w:r>
        <w:rPr>
          <w:sz w:val="22"/>
        </w:rPr>
        <w:t xml:space="preserve"> </w:t>
      </w:r>
      <w:r w:rsidRPr="00C12FAA">
        <w:rPr>
          <w:sz w:val="22"/>
        </w:rPr>
        <w:t xml:space="preserve">   </w:t>
      </w:r>
      <w:r>
        <w:rPr>
          <w:sz w:val="22"/>
        </w:rPr>
        <w:t>-</w:t>
      </w:r>
      <w:r w:rsidRPr="00C12FAA">
        <w:rPr>
          <w:sz w:val="22"/>
        </w:rPr>
        <w:t xml:space="preserve"> AS „Olaines ūdens un siltums”  valdes </w:t>
      </w:r>
      <w:r>
        <w:rPr>
          <w:sz w:val="22"/>
        </w:rPr>
        <w:t>priekšsēdētājs</w:t>
      </w: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ab/>
      </w:r>
      <w:r w:rsidRPr="00C12FAA">
        <w:rPr>
          <w:sz w:val="22"/>
        </w:rPr>
        <w:tab/>
      </w:r>
      <w:r>
        <w:rPr>
          <w:sz w:val="22"/>
        </w:rPr>
        <w:t>Normunds Ozoliņš</w:t>
      </w:r>
      <w:r w:rsidRPr="00C12FAA">
        <w:rPr>
          <w:sz w:val="22"/>
        </w:rPr>
        <w:t xml:space="preserve">      -</w:t>
      </w:r>
      <w:r>
        <w:rPr>
          <w:sz w:val="22"/>
        </w:rPr>
        <w:t xml:space="preserve"> </w:t>
      </w:r>
      <w:r w:rsidRPr="00C12FAA">
        <w:rPr>
          <w:sz w:val="22"/>
        </w:rPr>
        <w:t xml:space="preserve"> AS „Olaines ūde</w:t>
      </w:r>
      <w:r>
        <w:rPr>
          <w:sz w:val="22"/>
        </w:rPr>
        <w:t>ns un siltums”  valdes loceklis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ind w:firstLine="720"/>
        <w:rPr>
          <w:sz w:val="22"/>
        </w:rPr>
      </w:pPr>
    </w:p>
    <w:p w:rsidR="00255002" w:rsidRDefault="00255002" w:rsidP="00255002">
      <w:pPr>
        <w:rPr>
          <w:sz w:val="22"/>
        </w:rPr>
      </w:pPr>
      <w:r>
        <w:rPr>
          <w:sz w:val="22"/>
        </w:rPr>
        <w:t xml:space="preserve">Sekretāre </w:t>
      </w:r>
      <w:r w:rsidRPr="00C12FAA">
        <w:rPr>
          <w:sz w:val="22"/>
        </w:rPr>
        <w:t xml:space="preserve"> – Tamāra Levicka </w:t>
      </w:r>
      <w:r>
        <w:rPr>
          <w:sz w:val="22"/>
        </w:rPr>
        <w:tab/>
      </w:r>
    </w:p>
    <w:p w:rsidR="00104756" w:rsidRDefault="00104756" w:rsidP="00255002">
      <w:pPr>
        <w:rPr>
          <w:sz w:val="22"/>
        </w:rPr>
      </w:pPr>
    </w:p>
    <w:p w:rsidR="00104756" w:rsidRPr="00C12FAA" w:rsidRDefault="00104756" w:rsidP="00255002">
      <w:pPr>
        <w:rPr>
          <w:sz w:val="22"/>
        </w:rPr>
      </w:pPr>
    </w:p>
    <w:p w:rsidR="00255002" w:rsidRPr="00C12FAA" w:rsidRDefault="00255002" w:rsidP="00255002">
      <w:pPr>
        <w:jc w:val="center"/>
        <w:rPr>
          <w:sz w:val="22"/>
        </w:rPr>
      </w:pPr>
      <w:r w:rsidRPr="00C12FAA">
        <w:rPr>
          <w:sz w:val="22"/>
        </w:rPr>
        <w:t>1.p.</w:t>
      </w:r>
    </w:p>
    <w:p w:rsidR="001B71A4" w:rsidRPr="00104756" w:rsidRDefault="00FA230F" w:rsidP="00FA230F">
      <w:pPr>
        <w:jc w:val="center"/>
        <w:rPr>
          <w:b/>
          <w:sz w:val="22"/>
        </w:rPr>
      </w:pPr>
      <w:r w:rsidRPr="00104756">
        <w:rPr>
          <w:b/>
          <w:sz w:val="22"/>
        </w:rPr>
        <w:t>Par izmaiņām Iepirkuma dokumentos</w:t>
      </w:r>
      <w:r w:rsidR="001B71A4" w:rsidRPr="00104756">
        <w:rPr>
          <w:b/>
          <w:sz w:val="22"/>
        </w:rPr>
        <w:t xml:space="preserve"> un Pretendentu piedāvājumu</w:t>
      </w:r>
    </w:p>
    <w:p w:rsidR="00255002" w:rsidRPr="00104756" w:rsidRDefault="001B71A4" w:rsidP="00FA230F">
      <w:pPr>
        <w:jc w:val="center"/>
        <w:rPr>
          <w:b/>
          <w:sz w:val="22"/>
        </w:rPr>
      </w:pPr>
      <w:r w:rsidRPr="00104756">
        <w:rPr>
          <w:b/>
          <w:sz w:val="22"/>
        </w:rPr>
        <w:t>iesniegšanas termiņ</w:t>
      </w:r>
      <w:r w:rsidR="00104756" w:rsidRPr="00104756">
        <w:rPr>
          <w:b/>
          <w:sz w:val="22"/>
        </w:rPr>
        <w:t>a</w:t>
      </w:r>
      <w:r w:rsidRPr="00104756">
        <w:rPr>
          <w:b/>
          <w:sz w:val="22"/>
        </w:rPr>
        <w:t xml:space="preserve"> pagarināšanu</w:t>
      </w:r>
    </w:p>
    <w:p w:rsidR="00FA230F" w:rsidRDefault="00FA230F" w:rsidP="00FA230F">
      <w:pPr>
        <w:jc w:val="center"/>
        <w:rPr>
          <w:sz w:val="22"/>
        </w:rPr>
      </w:pPr>
    </w:p>
    <w:p w:rsidR="00FA230F" w:rsidRPr="00C12FAA" w:rsidRDefault="00FA230F" w:rsidP="00FA230F">
      <w:pPr>
        <w:jc w:val="center"/>
        <w:rPr>
          <w:sz w:val="22"/>
        </w:rPr>
      </w:pPr>
    </w:p>
    <w:p w:rsidR="00DE2748" w:rsidRPr="00104756" w:rsidRDefault="00255002" w:rsidP="00E009DF">
      <w:pPr>
        <w:jc w:val="both"/>
        <w:rPr>
          <w:sz w:val="22"/>
        </w:rPr>
      </w:pPr>
      <w:r w:rsidRPr="00104756">
        <w:rPr>
          <w:sz w:val="22"/>
        </w:rPr>
        <w:tab/>
        <w:t>Iepirkuma komisijas priekšsēdētājs Viesturs Liepa informē iepirkuma komisijas locekļus</w:t>
      </w:r>
      <w:r w:rsidR="0017121C" w:rsidRPr="00104756">
        <w:rPr>
          <w:sz w:val="22"/>
        </w:rPr>
        <w:t>,</w:t>
      </w:r>
      <w:r w:rsidRPr="00104756">
        <w:rPr>
          <w:sz w:val="22"/>
        </w:rPr>
        <w:t xml:space="preserve"> ka</w:t>
      </w:r>
      <w:r w:rsidR="00FA230F" w:rsidRPr="00104756">
        <w:rPr>
          <w:sz w:val="22"/>
        </w:rPr>
        <w:t xml:space="preserve"> 2014.gada  20.ma</w:t>
      </w:r>
      <w:r w:rsidR="00104756">
        <w:rPr>
          <w:sz w:val="22"/>
        </w:rPr>
        <w:t>r</w:t>
      </w:r>
      <w:r w:rsidR="00FA230F" w:rsidRPr="00104756">
        <w:rPr>
          <w:sz w:val="22"/>
        </w:rPr>
        <w:t xml:space="preserve">tā AS „Olaines ūdens un siltums” ir saņēmusi  V/A Centrālā finanšu un līgumu aģentūra (turpmāk – CFLA) </w:t>
      </w:r>
      <w:r w:rsidRPr="00104756">
        <w:rPr>
          <w:sz w:val="22"/>
        </w:rPr>
        <w:t xml:space="preserve"> </w:t>
      </w:r>
      <w:r w:rsidR="00FA230F" w:rsidRPr="00104756">
        <w:rPr>
          <w:sz w:val="22"/>
        </w:rPr>
        <w:t xml:space="preserve"> ra</w:t>
      </w:r>
      <w:r w:rsidR="00104756">
        <w:rPr>
          <w:sz w:val="22"/>
        </w:rPr>
        <w:t>k</w:t>
      </w:r>
      <w:r w:rsidR="00FA230F" w:rsidRPr="00104756">
        <w:rPr>
          <w:sz w:val="22"/>
        </w:rPr>
        <w:t xml:space="preserve">stu  Nr. 39-2-40/1616  Par atzinumu līguma Nr.3DP/3.4.1.1.0/13/APIA/CFLA/014/135  būvniecības </w:t>
      </w:r>
      <w:r w:rsidR="00E35F46">
        <w:rPr>
          <w:sz w:val="22"/>
        </w:rPr>
        <w:t>i</w:t>
      </w:r>
      <w:r w:rsidR="00FA230F" w:rsidRPr="00104756">
        <w:rPr>
          <w:sz w:val="22"/>
        </w:rPr>
        <w:t>epirkumam ar ID Nr. ERAF Olaine, AS OUS 2014/01</w:t>
      </w:r>
      <w:r w:rsidR="00DE2748" w:rsidRPr="00104756">
        <w:rPr>
          <w:sz w:val="22"/>
        </w:rPr>
        <w:t>.</w:t>
      </w:r>
      <w:r w:rsidR="00E009DF">
        <w:rPr>
          <w:sz w:val="22"/>
        </w:rPr>
        <w:t xml:space="preserve"> </w:t>
      </w:r>
      <w:r w:rsidR="00EF3473" w:rsidRPr="00104756">
        <w:rPr>
          <w:sz w:val="22"/>
        </w:rPr>
        <w:t xml:space="preserve">CFLA saskaņā ar Ministru kabineta noteikumu Nr.419 39.2.apakšpunktu ir sniegusi atzinumu ar iebildumiem. Ņemot vērā iepriekš minēto,   iepirkuma komisijai  ir nepieciešams papildināt </w:t>
      </w:r>
      <w:r w:rsidR="001B71A4" w:rsidRPr="00104756">
        <w:rPr>
          <w:sz w:val="22"/>
        </w:rPr>
        <w:t>i</w:t>
      </w:r>
      <w:r w:rsidR="00E009DF">
        <w:rPr>
          <w:sz w:val="22"/>
        </w:rPr>
        <w:t>e</w:t>
      </w:r>
      <w:r w:rsidR="00EF3473" w:rsidRPr="00104756">
        <w:rPr>
          <w:sz w:val="22"/>
        </w:rPr>
        <w:t>pirkum</w:t>
      </w:r>
      <w:r w:rsidR="001B71A4" w:rsidRPr="00104756">
        <w:rPr>
          <w:sz w:val="22"/>
        </w:rPr>
        <w:t xml:space="preserve">a </w:t>
      </w:r>
      <w:r w:rsidR="00EF3473" w:rsidRPr="00104756">
        <w:rPr>
          <w:sz w:val="22"/>
        </w:rPr>
        <w:t xml:space="preserve"> </w:t>
      </w:r>
      <w:r w:rsidR="001B71A4" w:rsidRPr="00104756">
        <w:rPr>
          <w:sz w:val="22"/>
        </w:rPr>
        <w:t>„</w:t>
      </w:r>
      <w:r w:rsidR="00EF3473" w:rsidRPr="00104756">
        <w:rPr>
          <w:sz w:val="22"/>
        </w:rPr>
        <w:t xml:space="preserve">Ūdensapgādes un kanalizācijas tīklu būvniecība ERAF projekta „Ūdenssaimniecības attīstība Olaines novada </w:t>
      </w:r>
      <w:proofErr w:type="spellStart"/>
      <w:r w:rsidR="00EF3473" w:rsidRPr="00104756">
        <w:rPr>
          <w:sz w:val="22"/>
        </w:rPr>
        <w:t>Grēnes</w:t>
      </w:r>
      <w:proofErr w:type="spellEnd"/>
      <w:r w:rsidR="00EF3473" w:rsidRPr="00104756">
        <w:rPr>
          <w:sz w:val="22"/>
        </w:rPr>
        <w:t xml:space="preserve"> ciemā” (3DP/3.4.1.1.0/13/APIA/CFLA/014)</w:t>
      </w:r>
      <w:r w:rsidR="00E009DF">
        <w:rPr>
          <w:sz w:val="22"/>
        </w:rPr>
        <w:t xml:space="preserve"> ietvaros”</w:t>
      </w:r>
      <w:r w:rsidR="001B71A4" w:rsidRPr="00104756">
        <w:rPr>
          <w:sz w:val="22"/>
        </w:rPr>
        <w:t xml:space="preserve"> (iepirkums IDN: ERAF Olaine, AS OUS 2014/01) dokumentāciju</w:t>
      </w:r>
      <w:r w:rsidR="00E009DF">
        <w:rPr>
          <w:sz w:val="22"/>
        </w:rPr>
        <w:t>,</w:t>
      </w:r>
      <w:r w:rsidR="001B71A4" w:rsidRPr="00104756">
        <w:rPr>
          <w:sz w:val="22"/>
        </w:rPr>
        <w:t xml:space="preserve">  iestrādāj</w:t>
      </w:r>
      <w:r w:rsidR="00E009DF">
        <w:rPr>
          <w:sz w:val="22"/>
        </w:rPr>
        <w:t>o</w:t>
      </w:r>
      <w:r w:rsidR="001B71A4" w:rsidRPr="00104756">
        <w:rPr>
          <w:sz w:val="22"/>
        </w:rPr>
        <w:t>t iepirkuma dokumentos CFLA  atzinumā sniegtos komentārus.</w:t>
      </w:r>
    </w:p>
    <w:p w:rsidR="001B71A4" w:rsidRDefault="001B71A4" w:rsidP="00E009DF">
      <w:pPr>
        <w:ind w:firstLine="709"/>
        <w:jc w:val="both"/>
        <w:rPr>
          <w:sz w:val="22"/>
        </w:rPr>
      </w:pPr>
      <w:r>
        <w:rPr>
          <w:sz w:val="22"/>
        </w:rPr>
        <w:t>Iepirkum</w:t>
      </w:r>
      <w:r w:rsidR="00E009DF">
        <w:rPr>
          <w:sz w:val="22"/>
        </w:rPr>
        <w:t>a</w:t>
      </w:r>
      <w:r>
        <w:rPr>
          <w:sz w:val="22"/>
        </w:rPr>
        <w:t xml:space="preserve"> komisija veic  labojumus iepirkuma dokumentācijā saskaņā ar  CFLA </w:t>
      </w:r>
      <w:r w:rsidRPr="00104756">
        <w:rPr>
          <w:sz w:val="22"/>
        </w:rPr>
        <w:t>2014.gada  20.ma</w:t>
      </w:r>
      <w:r w:rsidR="00E009DF">
        <w:rPr>
          <w:sz w:val="22"/>
        </w:rPr>
        <w:t>r</w:t>
      </w:r>
      <w:r w:rsidRPr="00104756">
        <w:rPr>
          <w:sz w:val="22"/>
        </w:rPr>
        <w:t>t</w:t>
      </w:r>
      <w:r w:rsidR="00E009DF">
        <w:rPr>
          <w:sz w:val="22"/>
        </w:rPr>
        <w:t>a</w:t>
      </w:r>
      <w:r>
        <w:rPr>
          <w:sz w:val="22"/>
        </w:rPr>
        <w:t xml:space="preserve"> </w:t>
      </w:r>
      <w:r w:rsidRPr="00104756">
        <w:rPr>
          <w:sz w:val="22"/>
        </w:rPr>
        <w:t xml:space="preserve">atzinumu   Nr. 39-2-40/1616. Pēc </w:t>
      </w:r>
      <w:r w:rsidR="00E009DF">
        <w:rPr>
          <w:sz w:val="22"/>
        </w:rPr>
        <w:t>i</w:t>
      </w:r>
      <w:r w:rsidRPr="00104756">
        <w:rPr>
          <w:sz w:val="22"/>
        </w:rPr>
        <w:t>epirkuma dokumentu papildināšanas iepirkuma komisija vienbalsīgi ar trim balsīm ”par” nolem</w:t>
      </w:r>
      <w:r w:rsidR="00E009DF">
        <w:rPr>
          <w:sz w:val="22"/>
        </w:rPr>
        <w:t>j</w:t>
      </w:r>
      <w:r w:rsidRPr="00104756">
        <w:rPr>
          <w:sz w:val="22"/>
        </w:rPr>
        <w:t>:</w:t>
      </w:r>
    </w:p>
    <w:p w:rsidR="00E35F46" w:rsidRPr="00104756" w:rsidRDefault="00E35F46" w:rsidP="00E009DF">
      <w:pPr>
        <w:ind w:firstLine="709"/>
        <w:jc w:val="both"/>
        <w:rPr>
          <w:sz w:val="22"/>
        </w:rPr>
      </w:pPr>
    </w:p>
    <w:p w:rsidR="00DE2748" w:rsidRPr="00E35F46" w:rsidRDefault="001B71A4" w:rsidP="00E35F46">
      <w:pPr>
        <w:pStyle w:val="ListParagraph"/>
        <w:numPr>
          <w:ilvl w:val="1"/>
          <w:numId w:val="4"/>
        </w:numPr>
        <w:jc w:val="both"/>
        <w:rPr>
          <w:sz w:val="22"/>
        </w:rPr>
      </w:pPr>
      <w:proofErr w:type="spellStart"/>
      <w:r w:rsidRPr="00E35F46">
        <w:rPr>
          <w:sz w:val="22"/>
        </w:rPr>
        <w:t>A</w:t>
      </w:r>
      <w:r w:rsidR="00E35F46" w:rsidRPr="00E35F46">
        <w:rPr>
          <w:sz w:val="22"/>
        </w:rPr>
        <w:t>p</w:t>
      </w:r>
      <w:r w:rsidRPr="00E35F46">
        <w:rPr>
          <w:sz w:val="22"/>
        </w:rPr>
        <w:t>stiprināt</w:t>
      </w:r>
      <w:proofErr w:type="spellEnd"/>
      <w:r w:rsidRPr="00E35F46">
        <w:rPr>
          <w:sz w:val="22"/>
        </w:rPr>
        <w:t xml:space="preserve"> </w:t>
      </w:r>
      <w:proofErr w:type="spellStart"/>
      <w:r w:rsidRPr="00E35F46">
        <w:rPr>
          <w:sz w:val="22"/>
        </w:rPr>
        <w:t>iepirkuma</w:t>
      </w:r>
      <w:proofErr w:type="spellEnd"/>
      <w:r w:rsidRPr="00E35F46">
        <w:rPr>
          <w:sz w:val="22"/>
        </w:rPr>
        <w:t xml:space="preserve"> „</w:t>
      </w:r>
      <w:proofErr w:type="spellStart"/>
      <w:r w:rsidRPr="00E35F46">
        <w:rPr>
          <w:sz w:val="22"/>
        </w:rPr>
        <w:t>Ūdensapgādes</w:t>
      </w:r>
      <w:proofErr w:type="spellEnd"/>
      <w:r w:rsidRPr="00E35F46">
        <w:rPr>
          <w:sz w:val="22"/>
        </w:rPr>
        <w:t xml:space="preserve"> un kanalizācijas tīklu būvniecība  ERAF projekta „Ūdenssaimniecības </w:t>
      </w:r>
      <w:proofErr w:type="spellStart"/>
      <w:r w:rsidRPr="00E35F46">
        <w:rPr>
          <w:sz w:val="22"/>
        </w:rPr>
        <w:t>attīstība</w:t>
      </w:r>
      <w:proofErr w:type="spellEnd"/>
      <w:r w:rsidRPr="00E35F46">
        <w:rPr>
          <w:sz w:val="22"/>
        </w:rPr>
        <w:t xml:space="preserve"> </w:t>
      </w:r>
      <w:proofErr w:type="spellStart"/>
      <w:r w:rsidRPr="00E35F46">
        <w:rPr>
          <w:sz w:val="22"/>
        </w:rPr>
        <w:t>Olaines</w:t>
      </w:r>
      <w:proofErr w:type="spellEnd"/>
      <w:r w:rsidRPr="00E35F46">
        <w:rPr>
          <w:sz w:val="22"/>
        </w:rPr>
        <w:t xml:space="preserve"> </w:t>
      </w:r>
      <w:proofErr w:type="spellStart"/>
      <w:r w:rsidRPr="00E35F46">
        <w:rPr>
          <w:sz w:val="22"/>
        </w:rPr>
        <w:t>novada</w:t>
      </w:r>
      <w:proofErr w:type="spellEnd"/>
      <w:r w:rsidRPr="00E35F46">
        <w:rPr>
          <w:sz w:val="22"/>
        </w:rPr>
        <w:t xml:space="preserve"> </w:t>
      </w:r>
      <w:proofErr w:type="spellStart"/>
      <w:r w:rsidRPr="00E35F46">
        <w:rPr>
          <w:sz w:val="22"/>
        </w:rPr>
        <w:t>Grēnes</w:t>
      </w:r>
      <w:proofErr w:type="spellEnd"/>
      <w:r w:rsidRPr="00E35F46">
        <w:rPr>
          <w:sz w:val="22"/>
        </w:rPr>
        <w:t xml:space="preserve"> </w:t>
      </w:r>
      <w:proofErr w:type="spellStart"/>
      <w:r w:rsidRPr="00E35F46">
        <w:rPr>
          <w:sz w:val="22"/>
        </w:rPr>
        <w:t>ciemā</w:t>
      </w:r>
      <w:proofErr w:type="spellEnd"/>
      <w:r w:rsidRPr="00E35F46">
        <w:rPr>
          <w:sz w:val="22"/>
        </w:rPr>
        <w:t xml:space="preserve">” (3DP/3.4.1.1.0/13/APIA/CFLA/014)  </w:t>
      </w:r>
      <w:proofErr w:type="spellStart"/>
      <w:r w:rsidRPr="00E35F46">
        <w:rPr>
          <w:sz w:val="22"/>
        </w:rPr>
        <w:lastRenderedPageBreak/>
        <w:t>ietvaros</w:t>
      </w:r>
      <w:proofErr w:type="spellEnd"/>
      <w:r w:rsidRPr="00E35F46">
        <w:rPr>
          <w:sz w:val="22"/>
        </w:rPr>
        <w:t xml:space="preserve">”  </w:t>
      </w:r>
      <w:r w:rsidR="00FD2D43" w:rsidRPr="00E35F46">
        <w:rPr>
          <w:sz w:val="22"/>
        </w:rPr>
        <w:t>(</w:t>
      </w:r>
      <w:r w:rsidRPr="00E35F46">
        <w:rPr>
          <w:sz w:val="22"/>
        </w:rPr>
        <w:t xml:space="preserve">IDN: ERAF Olaine, AS OUS 2014/01)  </w:t>
      </w:r>
      <w:proofErr w:type="spellStart"/>
      <w:r w:rsidR="00FD2D43" w:rsidRPr="00E35F46">
        <w:rPr>
          <w:sz w:val="22"/>
        </w:rPr>
        <w:t>precizēto</w:t>
      </w:r>
      <w:proofErr w:type="spellEnd"/>
      <w:r w:rsidR="00FD2D43" w:rsidRPr="00E35F46">
        <w:rPr>
          <w:sz w:val="22"/>
        </w:rPr>
        <w:t xml:space="preserve"> </w:t>
      </w:r>
      <w:proofErr w:type="spellStart"/>
      <w:r w:rsidRPr="00E35F46">
        <w:rPr>
          <w:sz w:val="22"/>
        </w:rPr>
        <w:t>nolikuma</w:t>
      </w:r>
      <w:proofErr w:type="spellEnd"/>
      <w:r w:rsidR="00600B85" w:rsidRPr="00E35F46">
        <w:rPr>
          <w:sz w:val="22"/>
        </w:rPr>
        <w:t xml:space="preserve"> un </w:t>
      </w:r>
      <w:proofErr w:type="spellStart"/>
      <w:r w:rsidR="00600B85" w:rsidRPr="00E35F46">
        <w:rPr>
          <w:sz w:val="22"/>
        </w:rPr>
        <w:t>tā</w:t>
      </w:r>
      <w:proofErr w:type="spellEnd"/>
      <w:r w:rsidR="00600B85" w:rsidRPr="00E35F46">
        <w:rPr>
          <w:sz w:val="22"/>
        </w:rPr>
        <w:t xml:space="preserve"> </w:t>
      </w:r>
      <w:proofErr w:type="spellStart"/>
      <w:r w:rsidR="00600B85" w:rsidRPr="00E35F46">
        <w:rPr>
          <w:sz w:val="22"/>
        </w:rPr>
        <w:t>pielikumu</w:t>
      </w:r>
      <w:proofErr w:type="spellEnd"/>
      <w:r w:rsidRPr="00E35F46">
        <w:rPr>
          <w:sz w:val="22"/>
        </w:rPr>
        <w:t xml:space="preserve"> </w:t>
      </w:r>
      <w:proofErr w:type="spellStart"/>
      <w:r w:rsidRPr="00E35F46">
        <w:rPr>
          <w:sz w:val="22"/>
        </w:rPr>
        <w:t>redakciju</w:t>
      </w:r>
      <w:proofErr w:type="spellEnd"/>
      <w:r w:rsidR="00E35F46">
        <w:rPr>
          <w:sz w:val="22"/>
        </w:rPr>
        <w:t xml:space="preserve">  (</w:t>
      </w:r>
      <w:proofErr w:type="spellStart"/>
      <w:r w:rsidR="00E35F46">
        <w:rPr>
          <w:sz w:val="22"/>
        </w:rPr>
        <w:t>dokumentācija</w:t>
      </w:r>
      <w:proofErr w:type="spellEnd"/>
      <w:r w:rsidR="00E35F46">
        <w:rPr>
          <w:sz w:val="22"/>
        </w:rPr>
        <w:t xml:space="preserve"> </w:t>
      </w:r>
      <w:proofErr w:type="spellStart"/>
      <w:r w:rsidR="00E35F46">
        <w:rPr>
          <w:sz w:val="22"/>
        </w:rPr>
        <w:t>pielikumā</w:t>
      </w:r>
      <w:proofErr w:type="spellEnd"/>
      <w:r w:rsidR="00E35F46">
        <w:rPr>
          <w:sz w:val="22"/>
        </w:rPr>
        <w:t>)</w:t>
      </w:r>
      <w:r w:rsidR="00E35F46" w:rsidRPr="00FD2D43">
        <w:rPr>
          <w:bCs/>
        </w:rPr>
        <w:t>;</w:t>
      </w:r>
    </w:p>
    <w:p w:rsidR="00E35F46" w:rsidRPr="00E35F46" w:rsidRDefault="00E35F46" w:rsidP="00E35F46">
      <w:pPr>
        <w:pStyle w:val="ListParagraph"/>
        <w:ind w:left="495"/>
        <w:jc w:val="both"/>
        <w:rPr>
          <w:sz w:val="22"/>
        </w:rPr>
      </w:pPr>
    </w:p>
    <w:p w:rsidR="00BB0DC4" w:rsidRDefault="00600B85" w:rsidP="00AB3230">
      <w:pPr>
        <w:ind w:left="426" w:hanging="426"/>
        <w:jc w:val="both"/>
        <w:rPr>
          <w:sz w:val="22"/>
        </w:rPr>
      </w:pPr>
      <w:r w:rsidRPr="00104756">
        <w:rPr>
          <w:sz w:val="22"/>
        </w:rPr>
        <w:t xml:space="preserve">1.2. </w:t>
      </w:r>
      <w:r w:rsidR="002F3CE8" w:rsidRPr="00104756">
        <w:rPr>
          <w:sz w:val="22"/>
        </w:rPr>
        <w:t xml:space="preserve">Iepirkuma „Ūdensapgādes un kanalizācijas tīklu būvniecība  ERAF projekta „Ūdenssaimniecības attīstība Olaines novada </w:t>
      </w:r>
      <w:proofErr w:type="spellStart"/>
      <w:r w:rsidR="002F3CE8" w:rsidRPr="00104756">
        <w:rPr>
          <w:sz w:val="22"/>
        </w:rPr>
        <w:t>Grēnes</w:t>
      </w:r>
      <w:proofErr w:type="spellEnd"/>
      <w:r w:rsidR="002F3CE8" w:rsidRPr="00104756">
        <w:rPr>
          <w:sz w:val="22"/>
        </w:rPr>
        <w:t xml:space="preserve"> ciemā” (3DP/3.4.1.1.0/13/APIA/CFLA/014)  ietvaros”  (IDN: ERAF Olaine, AS OUS 2014/01) </w:t>
      </w:r>
      <w:r w:rsidR="00E35F46">
        <w:rPr>
          <w:sz w:val="22"/>
        </w:rPr>
        <w:t xml:space="preserve">dokumentācijas </w:t>
      </w:r>
      <w:r w:rsidR="002F3CE8" w:rsidRPr="00104756">
        <w:rPr>
          <w:sz w:val="22"/>
        </w:rPr>
        <w:t xml:space="preserve">precizētu redakciju publicēt   Olaines novada pašvaldības interneta mājas lapā  </w:t>
      </w:r>
      <w:hyperlink r:id="rId7" w:history="1">
        <w:r w:rsidR="002F3CE8" w:rsidRPr="00104756">
          <w:rPr>
            <w:sz w:val="22"/>
          </w:rPr>
          <w:t>www.olaine.lv</w:t>
        </w:r>
      </w:hyperlink>
      <w:r w:rsidR="00E35F46">
        <w:rPr>
          <w:sz w:val="22"/>
        </w:rPr>
        <w:t>.</w:t>
      </w:r>
      <w:r w:rsidR="002F3CE8" w:rsidRPr="00104756">
        <w:rPr>
          <w:sz w:val="22"/>
        </w:rPr>
        <w:t xml:space="preserve"> </w:t>
      </w:r>
      <w:r w:rsidR="00E35F46">
        <w:rPr>
          <w:sz w:val="22"/>
        </w:rPr>
        <w:t>L</w:t>
      </w:r>
      <w:r w:rsidRPr="00104756">
        <w:rPr>
          <w:sz w:val="22"/>
        </w:rPr>
        <w:t>ai  atvieglotu iespēju interesentiem  iepazīties ar iepirkuma dokument</w:t>
      </w:r>
      <w:r w:rsidR="00FD2D43" w:rsidRPr="00104756">
        <w:rPr>
          <w:sz w:val="22"/>
        </w:rPr>
        <w:t>ācijas</w:t>
      </w:r>
      <w:r w:rsidR="00FD2D43" w:rsidRPr="00E35F46">
        <w:rPr>
          <w:sz w:val="22"/>
        </w:rPr>
        <w:t xml:space="preserve"> </w:t>
      </w:r>
      <w:r w:rsidRPr="00E35F46">
        <w:rPr>
          <w:sz w:val="22"/>
        </w:rPr>
        <w:t xml:space="preserve"> izmaiņām,  precizētās iepirkuma nolikuma vie</w:t>
      </w:r>
      <w:r w:rsidR="00BB0DC4" w:rsidRPr="00E35F46">
        <w:rPr>
          <w:sz w:val="22"/>
        </w:rPr>
        <w:t>t</w:t>
      </w:r>
      <w:r w:rsidR="00E35F46">
        <w:rPr>
          <w:sz w:val="22"/>
        </w:rPr>
        <w:t>a</w:t>
      </w:r>
      <w:r w:rsidR="00BB0DC4" w:rsidRPr="00E35F46">
        <w:rPr>
          <w:sz w:val="22"/>
        </w:rPr>
        <w:t xml:space="preserve">s izcelt </w:t>
      </w:r>
      <w:r w:rsidR="00FD2D43" w:rsidRPr="00E35F46">
        <w:rPr>
          <w:b/>
          <w:sz w:val="22"/>
        </w:rPr>
        <w:t>biezā</w:t>
      </w:r>
      <w:r w:rsidR="00FD2D43" w:rsidRPr="00E35F46">
        <w:rPr>
          <w:sz w:val="22"/>
        </w:rPr>
        <w:t xml:space="preserve"> </w:t>
      </w:r>
      <w:r w:rsidR="00BB0DC4" w:rsidRPr="00E35F46">
        <w:rPr>
          <w:sz w:val="22"/>
        </w:rPr>
        <w:t xml:space="preserve">rakstā, kā </w:t>
      </w:r>
      <w:r w:rsidR="00FD2D43" w:rsidRPr="00E35F46">
        <w:rPr>
          <w:sz w:val="22"/>
        </w:rPr>
        <w:t xml:space="preserve">arī </w:t>
      </w:r>
      <w:r w:rsidR="00BB0DC4" w:rsidRPr="00E35F46">
        <w:rPr>
          <w:sz w:val="22"/>
        </w:rPr>
        <w:t xml:space="preserve"> vienlaikus ar precizēto iepirkuma</w:t>
      </w:r>
      <w:r w:rsidR="00BB0DC4">
        <w:rPr>
          <w:bCs/>
        </w:rPr>
        <w:t xml:space="preserve"> nolikumu </w:t>
      </w:r>
      <w:r w:rsidR="00BB0DC4" w:rsidRPr="00E35F46">
        <w:rPr>
          <w:sz w:val="22"/>
        </w:rPr>
        <w:t>publicēt  CFLA 2014.gada  20.ma</w:t>
      </w:r>
      <w:r w:rsidR="00E35F46" w:rsidRPr="00E35F46">
        <w:rPr>
          <w:sz w:val="22"/>
        </w:rPr>
        <w:t>r</w:t>
      </w:r>
      <w:r w:rsidR="00BB0DC4" w:rsidRPr="00E35F46">
        <w:rPr>
          <w:sz w:val="22"/>
        </w:rPr>
        <w:t>t</w:t>
      </w:r>
      <w:r w:rsidR="00E35F46" w:rsidRPr="00E35F46">
        <w:rPr>
          <w:sz w:val="22"/>
        </w:rPr>
        <w:t>a</w:t>
      </w:r>
      <w:r w:rsidR="00BB0DC4" w:rsidRPr="00E35F46">
        <w:rPr>
          <w:sz w:val="22"/>
        </w:rPr>
        <w:t xml:space="preserve"> atzinumu   Nr. 39-2-40/1616</w:t>
      </w:r>
      <w:r w:rsidR="002F3CE8" w:rsidRPr="00E35F46">
        <w:rPr>
          <w:sz w:val="22"/>
        </w:rPr>
        <w:t>;</w:t>
      </w:r>
    </w:p>
    <w:p w:rsidR="00AB3230" w:rsidRPr="00E35F46" w:rsidRDefault="00AB3230" w:rsidP="00AB3230">
      <w:pPr>
        <w:ind w:left="426" w:hanging="426"/>
        <w:jc w:val="both"/>
        <w:rPr>
          <w:sz w:val="22"/>
        </w:rPr>
      </w:pPr>
    </w:p>
    <w:p w:rsidR="002F3CE8" w:rsidRDefault="002F3CE8" w:rsidP="00AB3230">
      <w:pPr>
        <w:ind w:left="426" w:hanging="426"/>
        <w:jc w:val="both"/>
        <w:rPr>
          <w:rFonts w:ascii="Tahoma" w:hAnsi="Tahoma" w:cs="Tahoma"/>
          <w:sz w:val="22"/>
          <w:szCs w:val="22"/>
        </w:rPr>
      </w:pPr>
      <w:r w:rsidRPr="00E35F46">
        <w:rPr>
          <w:sz w:val="22"/>
        </w:rPr>
        <w:t>1.3. Ņemot vērā izmaiņas iepirkuma procedūras dokumentācijā</w:t>
      </w:r>
      <w:r w:rsidR="00AB3230">
        <w:rPr>
          <w:sz w:val="22"/>
        </w:rPr>
        <w:t>,</w:t>
      </w:r>
      <w:r w:rsidRPr="00E35F46">
        <w:rPr>
          <w:sz w:val="22"/>
        </w:rPr>
        <w:t xml:space="preserve"> </w:t>
      </w:r>
      <w:r w:rsidR="00FD2D43" w:rsidRPr="00E35F46">
        <w:rPr>
          <w:sz w:val="22"/>
        </w:rPr>
        <w:t xml:space="preserve">pagarināt </w:t>
      </w:r>
      <w:r w:rsidRPr="00E35F46">
        <w:rPr>
          <w:sz w:val="22"/>
        </w:rPr>
        <w:t>piedāvājumu  iesniegšanas</w:t>
      </w:r>
      <w:r>
        <w:t xml:space="preserve"> </w:t>
      </w:r>
      <w:r w:rsidRPr="00AB3230">
        <w:rPr>
          <w:sz w:val="22"/>
        </w:rPr>
        <w:t xml:space="preserve">termiņu </w:t>
      </w:r>
      <w:r w:rsidRPr="0067389B">
        <w:rPr>
          <w:b/>
        </w:rPr>
        <w:t>līdz 201</w:t>
      </w:r>
      <w:r>
        <w:rPr>
          <w:b/>
        </w:rPr>
        <w:t>4</w:t>
      </w:r>
      <w:r w:rsidRPr="0067389B">
        <w:rPr>
          <w:b/>
        </w:rPr>
        <w:t xml:space="preserve">.gada </w:t>
      </w:r>
      <w:r>
        <w:rPr>
          <w:b/>
        </w:rPr>
        <w:t>22</w:t>
      </w:r>
      <w:r w:rsidRPr="0067389B">
        <w:rPr>
          <w:b/>
        </w:rPr>
        <w:t>.</w:t>
      </w:r>
      <w:r>
        <w:rPr>
          <w:b/>
        </w:rPr>
        <w:t>aprīlim</w:t>
      </w:r>
      <w:r w:rsidRPr="0067389B">
        <w:rPr>
          <w:b/>
        </w:rPr>
        <w:t>, plkst. 1</w:t>
      </w:r>
      <w:r>
        <w:rPr>
          <w:b/>
        </w:rPr>
        <w:t>4</w:t>
      </w:r>
      <w:r w:rsidRPr="0067389B">
        <w:rPr>
          <w:b/>
        </w:rPr>
        <w:t>.00</w:t>
      </w:r>
      <w:r w:rsidR="00AB3230" w:rsidRPr="00AB3230">
        <w:t>,</w:t>
      </w:r>
      <w:r>
        <w:rPr>
          <w:b/>
        </w:rPr>
        <w:t xml:space="preserve"> </w:t>
      </w:r>
      <w:r w:rsidRPr="002F3CE8">
        <w:t xml:space="preserve"> </w:t>
      </w:r>
      <w:r w:rsidRPr="00E35F46">
        <w:rPr>
          <w:sz w:val="22"/>
        </w:rPr>
        <w:t xml:space="preserve">publicējot atbilstošu paziņojumu Olaines novada pašvaldības interneta mājas lapā </w:t>
      </w:r>
      <w:r w:rsidRPr="005A5F05">
        <w:t xml:space="preserve"> </w:t>
      </w:r>
      <w:hyperlink r:id="rId8" w:history="1">
        <w:r w:rsidRPr="005C6002">
          <w:rPr>
            <w:i/>
            <w:sz w:val="22"/>
            <w:szCs w:val="22"/>
          </w:rPr>
          <w:t>www.olaine.lv</w:t>
        </w:r>
      </w:hyperlink>
      <w:r w:rsidRPr="005C6002">
        <w:rPr>
          <w:i/>
          <w:sz w:val="22"/>
          <w:szCs w:val="22"/>
        </w:rPr>
        <w:t>.</w:t>
      </w:r>
      <w:r>
        <w:t xml:space="preserve"> </w:t>
      </w:r>
      <w:r w:rsidR="00B57DDE" w:rsidRPr="00E35F46">
        <w:rPr>
          <w:sz w:val="22"/>
        </w:rPr>
        <w:t xml:space="preserve">un </w:t>
      </w:r>
      <w:r w:rsidRPr="00E35F46">
        <w:rPr>
          <w:sz w:val="22"/>
        </w:rPr>
        <w:t xml:space="preserve"> laikrakstā Latvijas Avīze</w:t>
      </w:r>
      <w:r w:rsidR="00B57DDE" w:rsidRPr="00E35F46">
        <w:rPr>
          <w:sz w:val="22"/>
        </w:rPr>
        <w:t>.</w:t>
      </w:r>
    </w:p>
    <w:p w:rsidR="002F3CE8" w:rsidRDefault="002F3CE8" w:rsidP="00E35F46">
      <w:pPr>
        <w:jc w:val="both"/>
        <w:rPr>
          <w:rFonts w:ascii="Tahoma" w:hAnsi="Tahoma" w:cs="Tahoma"/>
          <w:sz w:val="22"/>
          <w:szCs w:val="22"/>
        </w:rPr>
      </w:pPr>
    </w:p>
    <w:p w:rsidR="002F3CE8" w:rsidRPr="00BB0DC4" w:rsidRDefault="002F3CE8" w:rsidP="00FA230F">
      <w:pPr>
        <w:rPr>
          <w:bCs/>
        </w:rPr>
      </w:pPr>
    </w:p>
    <w:p w:rsidR="00C11265" w:rsidRDefault="00C11265" w:rsidP="004D1740">
      <w:pPr>
        <w:rPr>
          <w:sz w:val="22"/>
        </w:rPr>
      </w:pPr>
    </w:p>
    <w:p w:rsidR="00C11265" w:rsidRDefault="00C11265" w:rsidP="004D1740">
      <w:pPr>
        <w:rPr>
          <w:sz w:val="22"/>
        </w:rPr>
      </w:pPr>
    </w:p>
    <w:p w:rsidR="004D1740" w:rsidRPr="00C12FAA" w:rsidRDefault="004D1740" w:rsidP="004D1740">
      <w:pPr>
        <w:rPr>
          <w:sz w:val="22"/>
        </w:rPr>
      </w:pPr>
      <w:r w:rsidRPr="00C12FAA">
        <w:rPr>
          <w:sz w:val="22"/>
        </w:rPr>
        <w:t xml:space="preserve">Iepirkuma komisijas priekšsēdētājs </w:t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>
        <w:rPr>
          <w:sz w:val="22"/>
        </w:rPr>
        <w:t xml:space="preserve">V.Liepa </w:t>
      </w:r>
    </w:p>
    <w:p w:rsidR="004D1740" w:rsidRPr="00C12FAA" w:rsidRDefault="004D1740" w:rsidP="004D1740">
      <w:pPr>
        <w:rPr>
          <w:sz w:val="22"/>
        </w:rPr>
      </w:pPr>
    </w:p>
    <w:p w:rsidR="004D1740" w:rsidRPr="00C12FAA" w:rsidRDefault="004D1740" w:rsidP="004D1740">
      <w:pPr>
        <w:rPr>
          <w:sz w:val="22"/>
        </w:rPr>
      </w:pPr>
    </w:p>
    <w:p w:rsidR="004D1740" w:rsidRPr="00C12FAA" w:rsidRDefault="004D1740" w:rsidP="004D1740">
      <w:pPr>
        <w:rPr>
          <w:sz w:val="22"/>
        </w:rPr>
      </w:pPr>
      <w:r w:rsidRPr="00C12FAA">
        <w:rPr>
          <w:sz w:val="22"/>
        </w:rPr>
        <w:t xml:space="preserve">Iepirkuma  komisijas locekļi </w:t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proofErr w:type="spellStart"/>
      <w:r>
        <w:rPr>
          <w:sz w:val="22"/>
        </w:rPr>
        <w:t>M.Mazurs</w:t>
      </w:r>
      <w:proofErr w:type="spellEnd"/>
      <w:r w:rsidRPr="00C12FAA">
        <w:rPr>
          <w:sz w:val="22"/>
        </w:rPr>
        <w:t xml:space="preserve">  </w:t>
      </w:r>
    </w:p>
    <w:p w:rsidR="004D1740" w:rsidRPr="00C12FAA" w:rsidRDefault="004D1740" w:rsidP="004D1740">
      <w:pPr>
        <w:rPr>
          <w:sz w:val="22"/>
        </w:rPr>
      </w:pPr>
    </w:p>
    <w:p w:rsidR="004D1740" w:rsidRPr="00C12FAA" w:rsidRDefault="004D1740" w:rsidP="004D1740">
      <w:pPr>
        <w:rPr>
          <w:sz w:val="22"/>
        </w:rPr>
      </w:pPr>
    </w:p>
    <w:p w:rsidR="004D1740" w:rsidRPr="00C12FAA" w:rsidRDefault="004D1740" w:rsidP="004D1740">
      <w:pPr>
        <w:ind w:left="6480" w:firstLine="720"/>
        <w:rPr>
          <w:sz w:val="22"/>
        </w:rPr>
      </w:pPr>
      <w:r>
        <w:rPr>
          <w:sz w:val="22"/>
        </w:rPr>
        <w:t>N.Ozoliņš</w:t>
      </w:r>
    </w:p>
    <w:p w:rsidR="004D1740" w:rsidRDefault="004D1740" w:rsidP="004D1740">
      <w:pPr>
        <w:ind w:left="6480" w:firstLine="720"/>
        <w:rPr>
          <w:sz w:val="22"/>
        </w:rPr>
      </w:pPr>
    </w:p>
    <w:p w:rsidR="004D1740" w:rsidRPr="00156F62" w:rsidRDefault="004D1740" w:rsidP="004D1740">
      <w:pPr>
        <w:rPr>
          <w:sz w:val="22"/>
        </w:rPr>
      </w:pPr>
      <w:r w:rsidRPr="00156F62"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4D1740" w:rsidRPr="00156F62" w:rsidRDefault="004D1740" w:rsidP="004D1740">
      <w:pPr>
        <w:rPr>
          <w:sz w:val="22"/>
        </w:rPr>
      </w:pPr>
      <w:r>
        <w:rPr>
          <w:sz w:val="22"/>
        </w:rPr>
        <w:t>Sekretāre</w:t>
      </w:r>
      <w:r w:rsidRPr="00156F62">
        <w:rPr>
          <w:sz w:val="22"/>
        </w:rPr>
        <w:t xml:space="preserve"> T.Levicka</w:t>
      </w:r>
    </w:p>
    <w:p w:rsidR="004D1740" w:rsidRDefault="004D1740" w:rsidP="00D74A9A">
      <w:pPr>
        <w:jc w:val="both"/>
      </w:pPr>
    </w:p>
    <w:sectPr w:rsidR="004D1740" w:rsidSect="00FA230F">
      <w:pgSz w:w="11906" w:h="16838"/>
      <w:pgMar w:top="1440" w:right="9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817D98"/>
    <w:multiLevelType w:val="multilevel"/>
    <w:tmpl w:val="66727B4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6F9A343F"/>
    <w:multiLevelType w:val="hybridMultilevel"/>
    <w:tmpl w:val="FFF8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9A"/>
    <w:rsid w:val="00030E85"/>
    <w:rsid w:val="000914FC"/>
    <w:rsid w:val="00104756"/>
    <w:rsid w:val="00131FBD"/>
    <w:rsid w:val="0015639F"/>
    <w:rsid w:val="0017121C"/>
    <w:rsid w:val="001826F5"/>
    <w:rsid w:val="00194D54"/>
    <w:rsid w:val="001B71A4"/>
    <w:rsid w:val="001C07B6"/>
    <w:rsid w:val="001C4661"/>
    <w:rsid w:val="001D118E"/>
    <w:rsid w:val="001D1859"/>
    <w:rsid w:val="0020194C"/>
    <w:rsid w:val="002377F8"/>
    <w:rsid w:val="0024345A"/>
    <w:rsid w:val="00255002"/>
    <w:rsid w:val="002D6F57"/>
    <w:rsid w:val="002F3CE8"/>
    <w:rsid w:val="00336F98"/>
    <w:rsid w:val="003D7A23"/>
    <w:rsid w:val="00422AE7"/>
    <w:rsid w:val="00487BC1"/>
    <w:rsid w:val="004D1740"/>
    <w:rsid w:val="0055121A"/>
    <w:rsid w:val="0058124E"/>
    <w:rsid w:val="00600B85"/>
    <w:rsid w:val="006C1076"/>
    <w:rsid w:val="007B0BB5"/>
    <w:rsid w:val="008151F7"/>
    <w:rsid w:val="008D6839"/>
    <w:rsid w:val="00A55A92"/>
    <w:rsid w:val="00AB3230"/>
    <w:rsid w:val="00AE0EC8"/>
    <w:rsid w:val="00B440AD"/>
    <w:rsid w:val="00B57DDE"/>
    <w:rsid w:val="00BB0DC4"/>
    <w:rsid w:val="00BE7436"/>
    <w:rsid w:val="00C11265"/>
    <w:rsid w:val="00C53816"/>
    <w:rsid w:val="00CE7F1F"/>
    <w:rsid w:val="00D74A9A"/>
    <w:rsid w:val="00DE2748"/>
    <w:rsid w:val="00E009DF"/>
    <w:rsid w:val="00E35F46"/>
    <w:rsid w:val="00EE7B55"/>
    <w:rsid w:val="00EF3473"/>
    <w:rsid w:val="00F607E8"/>
    <w:rsid w:val="00FA230F"/>
    <w:rsid w:val="00FC0331"/>
    <w:rsid w:val="00FD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002"/>
    <w:pPr>
      <w:keepNext/>
      <w:jc w:val="center"/>
      <w:outlineLvl w:val="0"/>
    </w:pPr>
    <w:rPr>
      <w:rFonts w:ascii="Franklin Gothic Book" w:hAnsi="Franklin Gothic Book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255002"/>
    <w:pPr>
      <w:keepNext/>
      <w:jc w:val="center"/>
      <w:outlineLvl w:val="7"/>
    </w:pPr>
    <w:rPr>
      <w:rFonts w:ascii="Verdana" w:hAnsi="Verdana"/>
      <w:b/>
      <w:caps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002"/>
    <w:rPr>
      <w:rFonts w:ascii="Franklin Gothic Book" w:hAnsi="Franklin Gothic Book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255002"/>
    <w:rPr>
      <w:rFonts w:ascii="Verdana" w:hAnsi="Verdana"/>
      <w:b/>
      <w:caps/>
      <w:sz w:val="24"/>
      <w:lang w:eastAsia="ru-RU"/>
    </w:rPr>
  </w:style>
  <w:style w:type="paragraph" w:styleId="Header">
    <w:name w:val="header"/>
    <w:basedOn w:val="Normal"/>
    <w:link w:val="HeaderChar"/>
    <w:semiHidden/>
    <w:rsid w:val="00255002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255002"/>
    <w:rPr>
      <w:lang w:eastAsia="ru-RU"/>
    </w:rPr>
  </w:style>
  <w:style w:type="paragraph" w:styleId="BodyText">
    <w:name w:val="Body Text"/>
    <w:basedOn w:val="Normal"/>
    <w:link w:val="BodyTextChar"/>
    <w:semiHidden/>
    <w:rsid w:val="00255002"/>
    <w:pPr>
      <w:jc w:val="center"/>
    </w:pPr>
    <w:rPr>
      <w:rFonts w:ascii="Tahoma" w:hAnsi="Tahoma"/>
      <w:sz w:val="2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55002"/>
    <w:rPr>
      <w:rFonts w:ascii="Tahoma" w:hAnsi="Tahoma"/>
      <w:sz w:val="22"/>
      <w:lang w:eastAsia="ru-RU"/>
    </w:rPr>
  </w:style>
  <w:style w:type="paragraph" w:customStyle="1" w:styleId="nDaa">
    <w:name w:val="nDaļa"/>
    <w:basedOn w:val="Normal"/>
    <w:rsid w:val="00255002"/>
    <w:pPr>
      <w:suppressAutoHyphens/>
      <w:jc w:val="center"/>
    </w:pPr>
    <w:rPr>
      <w:rFonts w:ascii="Arial" w:hAnsi="Arial" w:cs="Arial"/>
      <w:b/>
      <w:bCs/>
      <w:sz w:val="20"/>
      <w:lang w:eastAsia="ru-RU"/>
    </w:rPr>
  </w:style>
  <w:style w:type="paragraph" w:styleId="ListParagraph">
    <w:name w:val="List Paragraph"/>
    <w:basedOn w:val="Normal"/>
    <w:uiPriority w:val="34"/>
    <w:qFormat/>
    <w:rsid w:val="00255002"/>
    <w:pPr>
      <w:ind w:left="720"/>
    </w:pPr>
    <w:rPr>
      <w:sz w:val="20"/>
      <w:szCs w:val="20"/>
      <w:lang w:val="en-GB" w:eastAsia="ru-RU"/>
    </w:rPr>
  </w:style>
  <w:style w:type="paragraph" w:customStyle="1" w:styleId="Punkts">
    <w:name w:val="Punkts"/>
    <w:basedOn w:val="Normal"/>
    <w:next w:val="Apakpunkts"/>
    <w:rsid w:val="00255002"/>
    <w:pPr>
      <w:numPr>
        <w:numId w:val="3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rsid w:val="00255002"/>
    <w:pPr>
      <w:numPr>
        <w:ilvl w:val="1"/>
        <w:numId w:val="3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5002"/>
    <w:pPr>
      <w:numPr>
        <w:ilvl w:val="2"/>
        <w:numId w:val="3"/>
      </w:numPr>
      <w:tabs>
        <w:tab w:val="clear" w:pos="1702"/>
        <w:tab w:val="num" w:pos="851"/>
      </w:tabs>
      <w:ind w:left="851"/>
      <w:jc w:val="both"/>
    </w:pPr>
    <w:rPr>
      <w:rFonts w:ascii="Arial" w:hAnsi="Arial"/>
      <w:sz w:val="20"/>
    </w:rPr>
  </w:style>
  <w:style w:type="paragraph" w:customStyle="1" w:styleId="Rindkopa">
    <w:name w:val="Rindkopa"/>
    <w:basedOn w:val="Normal"/>
    <w:next w:val="Punkts"/>
    <w:rsid w:val="007B0BB5"/>
    <w:pPr>
      <w:ind w:left="851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B57D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002"/>
    <w:pPr>
      <w:keepNext/>
      <w:jc w:val="center"/>
      <w:outlineLvl w:val="0"/>
    </w:pPr>
    <w:rPr>
      <w:rFonts w:ascii="Franklin Gothic Book" w:hAnsi="Franklin Gothic Book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255002"/>
    <w:pPr>
      <w:keepNext/>
      <w:jc w:val="center"/>
      <w:outlineLvl w:val="7"/>
    </w:pPr>
    <w:rPr>
      <w:rFonts w:ascii="Verdana" w:hAnsi="Verdana"/>
      <w:b/>
      <w:caps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002"/>
    <w:rPr>
      <w:rFonts w:ascii="Franklin Gothic Book" w:hAnsi="Franklin Gothic Book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255002"/>
    <w:rPr>
      <w:rFonts w:ascii="Verdana" w:hAnsi="Verdana"/>
      <w:b/>
      <w:caps/>
      <w:sz w:val="24"/>
      <w:lang w:eastAsia="ru-RU"/>
    </w:rPr>
  </w:style>
  <w:style w:type="paragraph" w:styleId="Header">
    <w:name w:val="header"/>
    <w:basedOn w:val="Normal"/>
    <w:link w:val="HeaderChar"/>
    <w:semiHidden/>
    <w:rsid w:val="00255002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255002"/>
    <w:rPr>
      <w:lang w:eastAsia="ru-RU"/>
    </w:rPr>
  </w:style>
  <w:style w:type="paragraph" w:styleId="BodyText">
    <w:name w:val="Body Text"/>
    <w:basedOn w:val="Normal"/>
    <w:link w:val="BodyTextChar"/>
    <w:semiHidden/>
    <w:rsid w:val="00255002"/>
    <w:pPr>
      <w:jc w:val="center"/>
    </w:pPr>
    <w:rPr>
      <w:rFonts w:ascii="Tahoma" w:hAnsi="Tahoma"/>
      <w:sz w:val="2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55002"/>
    <w:rPr>
      <w:rFonts w:ascii="Tahoma" w:hAnsi="Tahoma"/>
      <w:sz w:val="22"/>
      <w:lang w:eastAsia="ru-RU"/>
    </w:rPr>
  </w:style>
  <w:style w:type="paragraph" w:customStyle="1" w:styleId="nDaa">
    <w:name w:val="nDaļa"/>
    <w:basedOn w:val="Normal"/>
    <w:rsid w:val="00255002"/>
    <w:pPr>
      <w:suppressAutoHyphens/>
      <w:jc w:val="center"/>
    </w:pPr>
    <w:rPr>
      <w:rFonts w:ascii="Arial" w:hAnsi="Arial" w:cs="Arial"/>
      <w:b/>
      <w:bCs/>
      <w:sz w:val="20"/>
      <w:lang w:eastAsia="ru-RU"/>
    </w:rPr>
  </w:style>
  <w:style w:type="paragraph" w:styleId="ListParagraph">
    <w:name w:val="List Paragraph"/>
    <w:basedOn w:val="Normal"/>
    <w:uiPriority w:val="34"/>
    <w:qFormat/>
    <w:rsid w:val="00255002"/>
    <w:pPr>
      <w:ind w:left="720"/>
    </w:pPr>
    <w:rPr>
      <w:sz w:val="20"/>
      <w:szCs w:val="20"/>
      <w:lang w:val="en-GB" w:eastAsia="ru-RU"/>
    </w:rPr>
  </w:style>
  <w:style w:type="paragraph" w:customStyle="1" w:styleId="Punkts">
    <w:name w:val="Punkts"/>
    <w:basedOn w:val="Normal"/>
    <w:next w:val="Apakpunkts"/>
    <w:rsid w:val="00255002"/>
    <w:pPr>
      <w:numPr>
        <w:numId w:val="3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rsid w:val="00255002"/>
    <w:pPr>
      <w:numPr>
        <w:ilvl w:val="1"/>
        <w:numId w:val="3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5002"/>
    <w:pPr>
      <w:numPr>
        <w:ilvl w:val="2"/>
        <w:numId w:val="3"/>
      </w:numPr>
      <w:tabs>
        <w:tab w:val="clear" w:pos="1702"/>
        <w:tab w:val="num" w:pos="851"/>
      </w:tabs>
      <w:ind w:left="851"/>
      <w:jc w:val="both"/>
    </w:pPr>
    <w:rPr>
      <w:rFonts w:ascii="Arial" w:hAnsi="Arial"/>
      <w:sz w:val="20"/>
    </w:rPr>
  </w:style>
  <w:style w:type="paragraph" w:customStyle="1" w:styleId="Rindkopa">
    <w:name w:val="Rindkopa"/>
    <w:basedOn w:val="Normal"/>
    <w:next w:val="Punkts"/>
    <w:rsid w:val="007B0BB5"/>
    <w:pPr>
      <w:ind w:left="851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B57D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lai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5DE5D-0123-4C67-8210-C65E29A4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2265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3550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Vera</dc:creator>
  <cp:lastModifiedBy>Irina</cp:lastModifiedBy>
  <cp:revision>2</cp:revision>
  <dcterms:created xsi:type="dcterms:W3CDTF">2014-03-31T14:35:00Z</dcterms:created>
  <dcterms:modified xsi:type="dcterms:W3CDTF">2014-03-31T14:35:00Z</dcterms:modified>
</cp:coreProperties>
</file>