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7C5A17" w:rsidRDefault="007C5A17" w:rsidP="007C5A17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7C5A17" w:rsidRPr="00510233" w:rsidRDefault="007C5A17" w:rsidP="007C5A17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2017/05</w:t>
      </w:r>
    </w:p>
    <w:p w:rsidR="007C5A17" w:rsidRDefault="007C5A17" w:rsidP="007C5A17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4B65EF">
        <w:rPr>
          <w:rFonts w:ascii="Tahoma" w:hAnsi="Tahoma" w:cs="Tahoma"/>
          <w:b/>
          <w:bCs/>
          <w:sz w:val="22"/>
          <w:szCs w:val="22"/>
          <w:lang w:val="lv-LV"/>
        </w:rPr>
        <w:t xml:space="preserve">„Olaines novada pašvaldības autoceļa CA002 </w:t>
      </w:r>
      <w:proofErr w:type="spellStart"/>
      <w:r w:rsidRPr="004B65EF">
        <w:rPr>
          <w:rFonts w:ascii="Tahoma" w:hAnsi="Tahoma" w:cs="Tahoma"/>
          <w:b/>
          <w:bCs/>
          <w:sz w:val="22"/>
          <w:szCs w:val="22"/>
          <w:lang w:val="lv-LV"/>
        </w:rPr>
        <w:t>Pēternieki</w:t>
      </w:r>
      <w:proofErr w:type="spellEnd"/>
      <w:r w:rsidRPr="004B65EF">
        <w:rPr>
          <w:rFonts w:ascii="Tahoma" w:hAnsi="Tahoma" w:cs="Tahoma"/>
          <w:b/>
          <w:bCs/>
          <w:sz w:val="22"/>
          <w:szCs w:val="22"/>
          <w:lang w:val="lv-LV"/>
        </w:rPr>
        <w:t xml:space="preserve"> – Ķesteri pārbūves būvprojekta izstrāde un autoruzraudzība”</w:t>
      </w:r>
    </w:p>
    <w:p w:rsidR="007C5A17" w:rsidRPr="004B65EF" w:rsidRDefault="007C5A17" w:rsidP="007C5A17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:rsidR="007C5A17" w:rsidRDefault="007C5A17" w:rsidP="007C5A17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7C5A17" w:rsidRDefault="007C5A17" w:rsidP="007C5A17">
      <w:pPr>
        <w:jc w:val="center"/>
        <w:rPr>
          <w:rFonts w:ascii="Tahoma" w:hAnsi="Tahoma" w:cs="Tahoma"/>
          <w:b/>
          <w:sz w:val="24"/>
          <w:szCs w:val="24"/>
        </w:rPr>
      </w:pPr>
    </w:p>
    <w:p w:rsidR="007C5A17" w:rsidRPr="0057496C" w:rsidRDefault="007C5A17" w:rsidP="007C5A17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2017.gada 9. martā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7C5A17" w:rsidTr="00B230C8">
        <w:tc>
          <w:tcPr>
            <w:tcW w:w="2802" w:type="dxa"/>
            <w:vAlign w:val="center"/>
          </w:tcPr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7C5A17" w:rsidRPr="002F1AE5" w:rsidRDefault="007C5A17" w:rsidP="00B230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2017/05</w:t>
            </w:r>
          </w:p>
        </w:tc>
      </w:tr>
      <w:tr w:rsidR="007C5A17" w:rsidTr="00B230C8"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C5A17" w:rsidRPr="00603FD5" w:rsidRDefault="007C5A17" w:rsidP="00B230C8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7C5A17" w:rsidRPr="002F1AE5" w:rsidRDefault="007C5A17" w:rsidP="00B230C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C5A17" w:rsidRPr="002F1AE5" w:rsidRDefault="007C5A17" w:rsidP="00B230C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7C5A17" w:rsidTr="00B230C8">
        <w:tc>
          <w:tcPr>
            <w:tcW w:w="2802" w:type="dxa"/>
            <w:vAlign w:val="center"/>
          </w:tcPr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7C5A17" w:rsidRPr="002F1AE5" w:rsidRDefault="007C5A17" w:rsidP="00B230C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7C5A17" w:rsidRPr="00D15D22" w:rsidTr="00B230C8">
        <w:tc>
          <w:tcPr>
            <w:tcW w:w="2802" w:type="dxa"/>
            <w:vAlign w:val="center"/>
          </w:tcPr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7C5A17" w:rsidRPr="00E01FB8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7C5A17">
              <w:rPr>
                <w:rFonts w:ascii="Tahoma" w:hAnsi="Tahoma" w:cs="Tahoma"/>
                <w:noProof/>
                <w:lang w:val="lv-LV"/>
              </w:rPr>
              <w:t>Olaines novada pašvaldības autoceļa CA002 Pēternieki – Ķesteri pārbūves būvprojekta izstrāde un autoruzraudzība</w:t>
            </w:r>
          </w:p>
        </w:tc>
      </w:tr>
      <w:tr w:rsidR="007C5A17" w:rsidTr="00B230C8">
        <w:trPr>
          <w:trHeight w:val="722"/>
        </w:trPr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7C5A17" w:rsidRPr="00232D0C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7C5A17" w:rsidTr="00B230C8"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7C5A17" w:rsidRPr="00232D0C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21.02.2017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7C5A17" w:rsidRPr="00BB2F49" w:rsidTr="00B230C8"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7C5A17" w:rsidRPr="00232D0C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06.03.2017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7C5A17" w:rsidTr="00B230C8">
        <w:trPr>
          <w:trHeight w:val="2909"/>
        </w:trPr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8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2"/>
              <w:gridCol w:w="3735"/>
              <w:gridCol w:w="3258"/>
            </w:tblGrid>
            <w:tr w:rsidR="007C5A17" w:rsidRPr="00444A8E" w:rsidTr="00B230C8">
              <w:trPr>
                <w:trHeight w:val="419"/>
              </w:trPr>
              <w:tc>
                <w:tcPr>
                  <w:tcW w:w="862" w:type="dxa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7C5A17" w:rsidRPr="00444A8E" w:rsidTr="00B230C8">
              <w:trPr>
                <w:trHeight w:val="119"/>
              </w:trPr>
              <w:tc>
                <w:tcPr>
                  <w:tcW w:w="862" w:type="dxa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spacing w:after="120"/>
                    <w:jc w:val="both"/>
                    <w:rPr>
                      <w:rFonts w:ascii="Tahoma" w:hAnsi="Tahoma" w:cs="Tahoma"/>
                      <w:lang w:val="lv-LV"/>
                    </w:rPr>
                  </w:pPr>
                  <w:r w:rsidRPr="004B65EF">
                    <w:rPr>
                      <w:rFonts w:ascii="Tahoma" w:hAnsi="Tahoma" w:cs="Tahoma"/>
                      <w:lang w:val="lv-LV"/>
                    </w:rPr>
                    <w:t>SIA “ Projekts EAE”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7 000,00</w:t>
                  </w:r>
                </w:p>
              </w:tc>
            </w:tr>
            <w:tr w:rsidR="007C5A17" w:rsidRPr="00444A8E" w:rsidTr="00B230C8">
              <w:trPr>
                <w:trHeight w:val="161"/>
              </w:trPr>
              <w:tc>
                <w:tcPr>
                  <w:tcW w:w="862" w:type="dxa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spacing w:after="120"/>
                    <w:jc w:val="both"/>
                    <w:rPr>
                      <w:rFonts w:ascii="Tahoma" w:hAnsi="Tahoma" w:cs="Tahoma"/>
                      <w:lang w:val="lv-LV"/>
                    </w:rPr>
                  </w:pPr>
                  <w:r w:rsidRPr="004B65EF">
                    <w:rPr>
                      <w:rFonts w:ascii="Tahoma" w:hAnsi="Tahoma" w:cs="Tahoma"/>
                      <w:lang w:val="lv-LV"/>
                    </w:rPr>
                    <w:t>SIA “JOE”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10 000,00</w:t>
                  </w:r>
                </w:p>
              </w:tc>
            </w:tr>
            <w:tr w:rsidR="007C5A17" w:rsidRPr="00444A8E" w:rsidTr="00B230C8">
              <w:trPr>
                <w:trHeight w:val="119"/>
              </w:trPr>
              <w:tc>
                <w:tcPr>
                  <w:tcW w:w="862" w:type="dxa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Default="000B18EC" w:rsidP="00B230C8">
                  <w:pPr>
                    <w:spacing w:after="120"/>
                    <w:jc w:val="both"/>
                    <w:rPr>
                      <w:rFonts w:ascii="Tahoma" w:hAnsi="Tahoma" w:cs="Tahoma"/>
                      <w:lang w:val="lv-LV"/>
                    </w:rPr>
                  </w:pPr>
                  <w:r>
                    <w:rPr>
                      <w:rFonts w:ascii="Tahoma" w:hAnsi="Tahoma" w:cs="Tahoma"/>
                      <w:lang w:val="lv-LV"/>
                    </w:rPr>
                    <w:t>SIA “Projektēšanas B</w:t>
                  </w:r>
                  <w:bookmarkStart w:id="0" w:name="_GoBack"/>
                  <w:bookmarkEnd w:id="0"/>
                  <w:r w:rsidR="007C5A17" w:rsidRPr="004B65EF">
                    <w:rPr>
                      <w:rFonts w:ascii="Tahoma" w:hAnsi="Tahoma" w:cs="Tahoma"/>
                      <w:lang w:val="lv-LV"/>
                    </w:rPr>
                    <w:t>irojs AUSTRUMI”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7 700,00</w:t>
                  </w:r>
                </w:p>
              </w:tc>
            </w:tr>
            <w:tr w:rsidR="007C5A17" w:rsidRPr="00444A8E" w:rsidTr="00B230C8">
              <w:trPr>
                <w:trHeight w:val="119"/>
              </w:trPr>
              <w:tc>
                <w:tcPr>
                  <w:tcW w:w="862" w:type="dxa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spacing w:after="120"/>
                    <w:jc w:val="both"/>
                    <w:rPr>
                      <w:rFonts w:ascii="Tahoma" w:hAnsi="Tahoma" w:cs="Tahoma"/>
                      <w:lang w:val="lv-LV"/>
                    </w:rPr>
                  </w:pPr>
                  <w:r w:rsidRPr="004B65EF">
                    <w:rPr>
                      <w:rFonts w:ascii="Tahoma" w:hAnsi="Tahoma" w:cs="Tahoma"/>
                      <w:lang w:val="lv-LV"/>
                    </w:rPr>
                    <w:t>SIA “</w:t>
                  </w:r>
                  <w:proofErr w:type="spellStart"/>
                  <w:r w:rsidRPr="004B65EF">
                    <w:rPr>
                      <w:rFonts w:ascii="Tahoma" w:hAnsi="Tahoma" w:cs="Tahoma"/>
                      <w:lang w:val="lv-LV"/>
                    </w:rPr>
                    <w:t>Global</w:t>
                  </w:r>
                  <w:proofErr w:type="spellEnd"/>
                  <w:r w:rsidRPr="004B65EF">
                    <w:rPr>
                      <w:rFonts w:ascii="Tahoma" w:hAnsi="Tahoma" w:cs="Tahoma"/>
                      <w:lang w:val="lv-LV"/>
                    </w:rPr>
                    <w:t xml:space="preserve"> </w:t>
                  </w:r>
                  <w:proofErr w:type="spellStart"/>
                  <w:r w:rsidRPr="004B65EF">
                    <w:rPr>
                      <w:rFonts w:ascii="Tahoma" w:hAnsi="Tahoma" w:cs="Tahoma"/>
                      <w:lang w:val="lv-LV"/>
                    </w:rPr>
                    <w:t>Project</w:t>
                  </w:r>
                  <w:proofErr w:type="spellEnd"/>
                  <w:r w:rsidRPr="004B65EF">
                    <w:rPr>
                      <w:rFonts w:ascii="Tahoma" w:hAnsi="Tahoma" w:cs="Tahoma"/>
                      <w:lang w:val="lv-LV"/>
                    </w:rPr>
                    <w:t>”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7 860,50</w:t>
                  </w:r>
                </w:p>
              </w:tc>
            </w:tr>
            <w:tr w:rsidR="007C5A17" w:rsidRPr="00444A8E" w:rsidTr="00B230C8">
              <w:trPr>
                <w:trHeight w:val="119"/>
              </w:trPr>
              <w:tc>
                <w:tcPr>
                  <w:tcW w:w="862" w:type="dxa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spacing w:after="120"/>
                    <w:jc w:val="both"/>
                    <w:rPr>
                      <w:rFonts w:ascii="Tahoma" w:hAnsi="Tahoma" w:cs="Tahoma"/>
                      <w:lang w:val="lv-LV"/>
                    </w:rPr>
                  </w:pPr>
                  <w:r w:rsidRPr="004B65EF">
                    <w:rPr>
                      <w:rFonts w:ascii="Tahoma" w:hAnsi="Tahoma" w:cs="Tahoma"/>
                      <w:lang w:val="lv-LV"/>
                    </w:rPr>
                    <w:t xml:space="preserve">SIA “IB </w:t>
                  </w:r>
                  <w:proofErr w:type="spellStart"/>
                  <w:r w:rsidRPr="004B65EF">
                    <w:rPr>
                      <w:rFonts w:ascii="Tahoma" w:hAnsi="Tahoma" w:cs="Tahoma"/>
                      <w:lang w:val="lv-LV"/>
                    </w:rPr>
                    <w:t>Design</w:t>
                  </w:r>
                  <w:proofErr w:type="spellEnd"/>
                  <w:r w:rsidRPr="004B65EF">
                    <w:rPr>
                      <w:rFonts w:ascii="Tahoma" w:hAnsi="Tahoma" w:cs="Tahoma"/>
                      <w:lang w:val="lv-LV"/>
                    </w:rPr>
                    <w:t>”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3 080,00</w:t>
                  </w:r>
                </w:p>
              </w:tc>
            </w:tr>
            <w:tr w:rsidR="007C5A17" w:rsidRPr="00444A8E" w:rsidTr="00B230C8">
              <w:trPr>
                <w:trHeight w:val="119"/>
              </w:trPr>
              <w:tc>
                <w:tcPr>
                  <w:tcW w:w="862" w:type="dxa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spacing w:after="120"/>
                    <w:jc w:val="both"/>
                    <w:rPr>
                      <w:rFonts w:ascii="Tahoma" w:hAnsi="Tahoma" w:cs="Tahoma"/>
                      <w:lang w:val="lv-LV"/>
                    </w:rPr>
                  </w:pPr>
                  <w:r w:rsidRPr="004B65EF">
                    <w:rPr>
                      <w:rFonts w:ascii="Tahoma" w:hAnsi="Tahoma" w:cs="Tahoma"/>
                      <w:lang w:val="lv-LV"/>
                    </w:rPr>
                    <w:t>SIA “</w:t>
                  </w:r>
                  <w:proofErr w:type="spellStart"/>
                  <w:r w:rsidRPr="004B65EF">
                    <w:rPr>
                      <w:rFonts w:ascii="Tahoma" w:hAnsi="Tahoma" w:cs="Tahoma"/>
                      <w:lang w:val="lv-LV"/>
                    </w:rPr>
                    <w:t>Myzone</w:t>
                  </w:r>
                  <w:proofErr w:type="spellEnd"/>
                  <w:r w:rsidRPr="004B65EF">
                    <w:rPr>
                      <w:rFonts w:ascii="Tahoma" w:hAnsi="Tahoma" w:cs="Tahoma"/>
                      <w:lang w:val="lv-LV"/>
                    </w:rPr>
                    <w:t>”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:rsidR="007C5A17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7 777,77</w:t>
                  </w:r>
                </w:p>
              </w:tc>
            </w:tr>
          </w:tbl>
          <w:p w:rsidR="007C5A17" w:rsidRPr="00444A8E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7C5A17" w:rsidTr="00B230C8"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7C5A17" w:rsidRPr="00444A8E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7C5A17" w:rsidRPr="00BB2F49" w:rsidTr="00B230C8">
        <w:tc>
          <w:tcPr>
            <w:tcW w:w="2802" w:type="dxa"/>
            <w:vAlign w:val="center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7C5A17" w:rsidRPr="00444A8E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Pr="0011785F">
              <w:rPr>
                <w:rFonts w:ascii="Tahoma" w:hAnsi="Tahoma" w:cs="Tahoma"/>
                <w:noProof/>
                <w:lang w:val="lv-LV"/>
              </w:rPr>
              <w:t>.</w:t>
            </w:r>
            <w:r>
              <w:rPr>
                <w:rFonts w:ascii="Tahoma" w:hAnsi="Tahoma" w:cs="Tahoma"/>
                <w:noProof/>
                <w:lang w:val="lv-LV"/>
              </w:rPr>
              <w:t>03</w:t>
            </w:r>
            <w:r w:rsidRPr="0011785F">
              <w:rPr>
                <w:rFonts w:ascii="Tahoma" w:hAnsi="Tahoma" w:cs="Tahoma"/>
                <w:noProof/>
                <w:lang w:val="lv-LV"/>
              </w:rPr>
              <w:t>.20</w:t>
            </w: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Pr="001178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7C5A17" w:rsidRPr="001B1B8D" w:rsidTr="00B230C8">
        <w:tc>
          <w:tcPr>
            <w:tcW w:w="2802" w:type="dxa"/>
            <w:vAlign w:val="center"/>
          </w:tcPr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:rsidR="007C5A17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7C5A17" w:rsidRPr="00D15D22" w:rsidTr="00B230C8">
              <w:tc>
                <w:tcPr>
                  <w:tcW w:w="4491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7C5A17" w:rsidRPr="00444A8E" w:rsidTr="00B230C8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“IB Design”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7C5A17" w:rsidRPr="00444A8E" w:rsidRDefault="007C5A1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3 080,00</w:t>
                  </w:r>
                </w:p>
              </w:tc>
            </w:tr>
          </w:tbl>
          <w:p w:rsidR="007C5A17" w:rsidRPr="00444A8E" w:rsidRDefault="007C5A17" w:rsidP="00B230C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7C5A17" w:rsidRPr="00D15D22" w:rsidTr="00B230C8">
        <w:tc>
          <w:tcPr>
            <w:tcW w:w="2802" w:type="dxa"/>
          </w:tcPr>
          <w:p w:rsidR="007C5A17" w:rsidRPr="00BE7DD1" w:rsidRDefault="007C5A17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</w:tcPr>
          <w:p w:rsidR="007C5A17" w:rsidRPr="00A10CC2" w:rsidRDefault="007C5A17" w:rsidP="00B230C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ED0F0B">
              <w:rPr>
                <w:rFonts w:ascii="Tahoma" w:hAnsi="Tahoma" w:cs="Tahoma"/>
                <w:b/>
                <w:lang w:val="lv-LV" w:eastAsia="en-US"/>
              </w:rPr>
              <w:t>SIA „</w:t>
            </w:r>
            <w:r>
              <w:rPr>
                <w:rFonts w:ascii="Tahoma" w:hAnsi="Tahoma" w:cs="Tahoma"/>
                <w:b/>
                <w:lang w:val="lv-LV" w:eastAsia="en-US"/>
              </w:rPr>
              <w:t xml:space="preserve">IB </w:t>
            </w:r>
            <w:proofErr w:type="spellStart"/>
            <w:r>
              <w:rPr>
                <w:rFonts w:ascii="Tahoma" w:hAnsi="Tahoma" w:cs="Tahoma"/>
                <w:b/>
                <w:lang w:val="lv-LV" w:eastAsia="en-US"/>
              </w:rPr>
              <w:t>Design</w:t>
            </w:r>
            <w:proofErr w:type="spellEnd"/>
            <w:r w:rsidRPr="00ED0F0B">
              <w:rPr>
                <w:rFonts w:ascii="Tahoma" w:hAnsi="Tahoma" w:cs="Tahoma"/>
                <w:b/>
                <w:lang w:val="lv-LV" w:eastAsia="en-US"/>
              </w:rPr>
              <w:t>”</w:t>
            </w:r>
            <w:r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>
              <w:rPr>
                <w:rFonts w:ascii="Tahoma" w:hAnsi="Tahoma" w:cs="Tahoma"/>
                <w:lang w:val="lv-LV" w:eastAsia="en-US"/>
              </w:rPr>
              <w:t>40103833702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panta pi</w:t>
            </w:r>
            <w:r>
              <w:rPr>
                <w:rFonts w:ascii="Tahoma" w:hAnsi="Tahoma" w:cs="Tahoma"/>
                <w:lang w:val="lv-LV" w:eastAsia="en-US"/>
              </w:rPr>
              <w:t>ektajā daļā minēto apstākļu dēļ, atbilst visām Nolikuma prasībām un ir iesniegusi piedāvājumu ar viszemāko piedāvāto kopējo līgumcenu.</w:t>
            </w:r>
          </w:p>
        </w:tc>
      </w:tr>
      <w:tr w:rsidR="00D15D22" w:rsidRPr="00232D0C" w:rsidTr="00171CFF">
        <w:tc>
          <w:tcPr>
            <w:tcW w:w="2802" w:type="dxa"/>
            <w:vAlign w:val="center"/>
          </w:tcPr>
          <w:p w:rsidR="00D15D22" w:rsidRPr="00BE7DD1" w:rsidRDefault="00D15D22" w:rsidP="00D15D22">
            <w:pPr>
              <w:rPr>
                <w:rFonts w:ascii="Tahoma" w:hAnsi="Tahoma" w:cs="Tahoma"/>
                <w:b/>
                <w:lang w:val="lv-LV"/>
              </w:rPr>
            </w:pPr>
            <w:r w:rsidRPr="00DF1F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D15D22" w:rsidRPr="00232D0C" w:rsidRDefault="00D15D22" w:rsidP="00D15D22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60833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5F7B58" w:rsidRDefault="005F7B58" w:rsidP="00BE7DD1">
      <w:pPr>
        <w:rPr>
          <w:rFonts w:ascii="Tahoma" w:hAnsi="Tahoma" w:cs="Tahoma"/>
          <w:sz w:val="22"/>
          <w:szCs w:val="22"/>
          <w:lang w:val="lv-LV"/>
        </w:rPr>
      </w:pPr>
    </w:p>
    <w:p w:rsidR="005F7B58" w:rsidRDefault="005F7B58" w:rsidP="00BE7DD1">
      <w:pPr>
        <w:rPr>
          <w:rFonts w:ascii="Tahoma" w:hAnsi="Tahoma" w:cs="Tahoma"/>
          <w:sz w:val="22"/>
          <w:szCs w:val="22"/>
          <w:lang w:val="lv-LV"/>
        </w:rPr>
      </w:pPr>
    </w:p>
    <w:p w:rsidR="005F7B58" w:rsidRDefault="005F7B58" w:rsidP="00BE7DD1">
      <w:pPr>
        <w:rPr>
          <w:rFonts w:ascii="Tahoma" w:hAnsi="Tahoma" w:cs="Tahoma"/>
          <w:sz w:val="22"/>
          <w:szCs w:val="22"/>
          <w:lang w:val="lv-LV"/>
        </w:rPr>
      </w:pPr>
    </w:p>
    <w:p w:rsidR="005F7B58" w:rsidRDefault="005F7B58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5F7B58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2ED3"/>
    <w:rsid w:val="000B18EC"/>
    <w:rsid w:val="000D53EC"/>
    <w:rsid w:val="000F6F14"/>
    <w:rsid w:val="0011785F"/>
    <w:rsid w:val="00130AD0"/>
    <w:rsid w:val="00136E4B"/>
    <w:rsid w:val="00145360"/>
    <w:rsid w:val="00145432"/>
    <w:rsid w:val="001522F7"/>
    <w:rsid w:val="0015417F"/>
    <w:rsid w:val="00166E5E"/>
    <w:rsid w:val="001762AA"/>
    <w:rsid w:val="001B1953"/>
    <w:rsid w:val="001C317B"/>
    <w:rsid w:val="0023052B"/>
    <w:rsid w:val="00232D0C"/>
    <w:rsid w:val="00283150"/>
    <w:rsid w:val="002F1AE5"/>
    <w:rsid w:val="0032339A"/>
    <w:rsid w:val="004070AA"/>
    <w:rsid w:val="00444A8E"/>
    <w:rsid w:val="00463EFB"/>
    <w:rsid w:val="004956DF"/>
    <w:rsid w:val="00505F94"/>
    <w:rsid w:val="0057496C"/>
    <w:rsid w:val="005C1489"/>
    <w:rsid w:val="005F7B58"/>
    <w:rsid w:val="00603FD5"/>
    <w:rsid w:val="0063523A"/>
    <w:rsid w:val="00676901"/>
    <w:rsid w:val="006E7FD2"/>
    <w:rsid w:val="007076B3"/>
    <w:rsid w:val="00795618"/>
    <w:rsid w:val="007C5A17"/>
    <w:rsid w:val="00831DEE"/>
    <w:rsid w:val="00836F46"/>
    <w:rsid w:val="008609AF"/>
    <w:rsid w:val="008D0A15"/>
    <w:rsid w:val="009309AA"/>
    <w:rsid w:val="00963085"/>
    <w:rsid w:val="00992681"/>
    <w:rsid w:val="009A2B9E"/>
    <w:rsid w:val="00A10CC2"/>
    <w:rsid w:val="00A139F3"/>
    <w:rsid w:val="00AD09B2"/>
    <w:rsid w:val="00AE0A04"/>
    <w:rsid w:val="00B60833"/>
    <w:rsid w:val="00BB2F49"/>
    <w:rsid w:val="00BC269E"/>
    <w:rsid w:val="00BE63D8"/>
    <w:rsid w:val="00BE7DD1"/>
    <w:rsid w:val="00C07CB1"/>
    <w:rsid w:val="00C206E2"/>
    <w:rsid w:val="00C62380"/>
    <w:rsid w:val="00D01EDB"/>
    <w:rsid w:val="00D15D22"/>
    <w:rsid w:val="00D215A1"/>
    <w:rsid w:val="00D332D3"/>
    <w:rsid w:val="00D57522"/>
    <w:rsid w:val="00DB0770"/>
    <w:rsid w:val="00E01FB8"/>
    <w:rsid w:val="00E06D28"/>
    <w:rsid w:val="00E165E0"/>
    <w:rsid w:val="00E216EC"/>
    <w:rsid w:val="00E52E29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EC12"/>
  <w15:docId w15:val="{8A3AA9DE-5DC3-4CAD-AEEA-E89CBE60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75</cp:revision>
  <cp:lastPrinted>2015-02-05T09:08:00Z</cp:lastPrinted>
  <dcterms:created xsi:type="dcterms:W3CDTF">2015-02-05T08:30:00Z</dcterms:created>
  <dcterms:modified xsi:type="dcterms:W3CDTF">2017-03-09T14:18:00Z</dcterms:modified>
</cp:coreProperties>
</file>