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D49A5">
        <w:rPr>
          <w:rFonts w:ascii="Tahoma" w:hAnsi="Tahoma" w:cs="Tahoma"/>
          <w:b/>
          <w:sz w:val="22"/>
          <w:szCs w:val="22"/>
          <w:lang w:val="lv-LV"/>
        </w:rPr>
        <w:t>ONP 2016/42</w:t>
      </w:r>
    </w:p>
    <w:p w:rsidR="005D49A5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D49A5">
        <w:rPr>
          <w:rFonts w:ascii="Tahoma" w:hAnsi="Tahoma" w:cs="Tahoma"/>
          <w:b/>
          <w:bCs/>
          <w:sz w:val="22"/>
          <w:szCs w:val="22"/>
          <w:lang w:val="lv-LV"/>
        </w:rPr>
        <w:t xml:space="preserve">Olaines novada vietējās nozīmes centru un dārzkopības kooperatīvu teritoriju </w:t>
      </w:r>
    </w:p>
    <w:p w:rsidR="00BE7DD1" w:rsidRPr="00510233" w:rsidRDefault="005D49A5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tematiskā plānojuma izstrāde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Pr="0057496C" w:rsidRDefault="005D49A5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 xml:space="preserve">2016.gada </w:t>
      </w:r>
      <w:r w:rsidR="006741E3" w:rsidRPr="000059C5">
        <w:rPr>
          <w:rFonts w:ascii="Tahoma" w:hAnsi="Tahoma" w:cs="Tahoma"/>
          <w:lang w:val="lv-LV"/>
        </w:rPr>
        <w:t>10</w:t>
      </w:r>
      <w:r w:rsidR="000C506F" w:rsidRPr="000059C5">
        <w:rPr>
          <w:rFonts w:ascii="Tahoma" w:hAnsi="Tahoma" w:cs="Tahoma"/>
          <w:lang w:val="lv-LV"/>
        </w:rPr>
        <w:t>.</w:t>
      </w:r>
      <w:r w:rsidRPr="000059C5">
        <w:rPr>
          <w:rFonts w:ascii="Tahoma" w:hAnsi="Tahoma" w:cs="Tahoma"/>
          <w:lang w:val="lv-LV"/>
        </w:rPr>
        <w:t>oktobrī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 w:rsidR="005D49A5">
              <w:rPr>
                <w:rFonts w:ascii="Tahoma" w:hAnsi="Tahoma" w:cs="Tahoma"/>
              </w:rPr>
              <w:t>2016/42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FA2E6A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D783F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0D783F" w:rsidRDefault="000D783F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Olaines novada vietējās nozīmes centru un dārzkopības kooperatīvu teritoriju </w:t>
            </w:r>
          </w:p>
          <w:p w:rsidR="00BE7DD1" w:rsidRPr="006E2995" w:rsidRDefault="000D783F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tematiskā plānojuma izstrāde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5C7831" w:rsidTr="00D66F99">
        <w:trPr>
          <w:trHeight w:val="722"/>
        </w:trPr>
        <w:tc>
          <w:tcPr>
            <w:tcW w:w="271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:rsidR="005C7831" w:rsidRPr="00232D0C" w:rsidRDefault="006457D0" w:rsidP="006457D0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39" w:type="dxa"/>
            <w:vAlign w:val="center"/>
          </w:tcPr>
          <w:p w:rsidR="00BE7DD1" w:rsidRPr="00232D0C" w:rsidRDefault="00565AD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15.09</w:t>
            </w:r>
            <w:r w:rsidR="00DF1C1B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DF1C1B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:rsidR="00BE7DD1" w:rsidRPr="00232D0C" w:rsidRDefault="00565AD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26.09</w:t>
            </w:r>
            <w:r w:rsidR="00DF1C1B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293576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8776C" w:rsidRPr="008A0E7A" w:rsidTr="004B709D">
              <w:tc>
                <w:tcPr>
                  <w:tcW w:w="851" w:type="dxa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Pr="00444A8E" w:rsidRDefault="00D8776C" w:rsidP="00D8776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kopējā līguma summa EUR</w:t>
                  </w:r>
                  <w:r w:rsidR="00D33854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(bez PVN)</w:t>
                  </w:r>
                </w:p>
              </w:tc>
            </w:tr>
            <w:tr w:rsidR="00D8776C" w:rsidRPr="00444A8E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Pr="00444A8E" w:rsidRDefault="00565AD7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“Grupa93”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Pr="00444A8E" w:rsidRDefault="00565AD7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40 000,00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A2B8B" w:rsidTr="00D66F99">
        <w:tc>
          <w:tcPr>
            <w:tcW w:w="2719" w:type="dxa"/>
            <w:vAlign w:val="center"/>
          </w:tcPr>
          <w:p w:rsidR="00BE7DD1" w:rsidRPr="00BE7DD1" w:rsidRDefault="00123FF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="00BE7DD1"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:rsidR="00BE7DD1" w:rsidRPr="00444A8E" w:rsidRDefault="001C2973" w:rsidP="006E086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Saimnieciski visizdevīgā</w:t>
            </w:r>
            <w:r w:rsidR="006E0867">
              <w:rPr>
                <w:rFonts w:ascii="Tahoma" w:hAnsi="Tahoma" w:cs="Tahoma"/>
                <w:noProof/>
                <w:lang w:val="lv-LV"/>
              </w:rPr>
              <w:t>kais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6E0867">
              <w:rPr>
                <w:rFonts w:ascii="Tahoma" w:hAnsi="Tahoma" w:cs="Tahoma"/>
                <w:noProof/>
                <w:lang w:val="lv-LV"/>
              </w:rPr>
              <w:t>piedāvājums</w:t>
            </w:r>
          </w:p>
        </w:tc>
      </w:tr>
      <w:tr w:rsidR="00BE7DD1" w:rsidRPr="00565AD7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:rsidR="00BE7DD1" w:rsidRPr="000059C5" w:rsidRDefault="006741E3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0059C5">
              <w:rPr>
                <w:rFonts w:ascii="Tahoma" w:hAnsi="Tahoma" w:cs="Tahoma"/>
                <w:noProof/>
                <w:lang w:val="lv-LV"/>
              </w:rPr>
              <w:t>10</w:t>
            </w:r>
            <w:r w:rsidR="00565AD7" w:rsidRPr="000059C5">
              <w:rPr>
                <w:rFonts w:ascii="Tahoma" w:hAnsi="Tahoma" w:cs="Tahoma"/>
                <w:noProof/>
                <w:lang w:val="lv-LV"/>
              </w:rPr>
              <w:t>.10</w:t>
            </w:r>
            <w:r w:rsidR="00E429FE" w:rsidRPr="000059C5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0059C5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A0E7A" w:rsidTr="00D66F99">
        <w:tc>
          <w:tcPr>
            <w:tcW w:w="2719" w:type="dxa"/>
            <w:vAlign w:val="center"/>
          </w:tcPr>
          <w:p w:rsidR="00A10CC2" w:rsidRPr="00BE7DD1" w:rsidRDefault="00154FD3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 nosaukums, ar kuru</w:t>
            </w:r>
            <w:r w:rsidR="00CF5D21">
              <w:rPr>
                <w:rFonts w:ascii="Tahoma" w:hAnsi="Tahoma" w:cs="Tahoma"/>
                <w:b/>
                <w:lang w:val="lv-LV"/>
              </w:rPr>
              <w:t xml:space="preserve"> nolemts slēgt </w:t>
            </w:r>
            <w:r>
              <w:rPr>
                <w:rFonts w:ascii="Tahoma" w:hAnsi="Tahoma" w:cs="Tahoma"/>
                <w:b/>
                <w:lang w:val="lv-LV"/>
              </w:rPr>
              <w:t>līgumu</w:t>
            </w:r>
          </w:p>
        </w:tc>
        <w:tc>
          <w:tcPr>
            <w:tcW w:w="8339" w:type="dxa"/>
            <w:vAlign w:val="center"/>
          </w:tcPr>
          <w:p w:rsidR="00FC3FD6" w:rsidRPr="000059C5" w:rsidRDefault="00565AD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0059C5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="006741E3" w:rsidRPr="000059C5">
              <w:rPr>
                <w:rFonts w:ascii="Tahoma" w:hAnsi="Tahoma" w:cs="Tahoma"/>
                <w:noProof/>
                <w:lang w:val="lv-LV"/>
              </w:rPr>
              <w:t>10</w:t>
            </w:r>
            <w:r w:rsidRPr="000059C5">
              <w:rPr>
                <w:rFonts w:ascii="Tahoma" w:hAnsi="Tahoma" w:cs="Tahoma"/>
                <w:noProof/>
                <w:lang w:val="lv-LV"/>
              </w:rPr>
              <w:t>.10</w:t>
            </w:r>
            <w:r w:rsidR="00293576" w:rsidRPr="000059C5">
              <w:rPr>
                <w:rFonts w:ascii="Tahoma" w:hAnsi="Tahoma" w:cs="Tahoma"/>
                <w:noProof/>
                <w:lang w:val="lv-LV"/>
              </w:rPr>
              <w:t xml:space="preserve">.2016. </w:t>
            </w:r>
            <w:r w:rsidR="00367E6E" w:rsidRPr="000059C5">
              <w:rPr>
                <w:rFonts w:ascii="Tahoma" w:hAnsi="Tahoma" w:cs="Tahoma"/>
                <w:noProof/>
                <w:lang w:val="lv-LV"/>
              </w:rPr>
              <w:t>Lēmuma Pielikumu Nr.1</w:t>
            </w:r>
            <w:r w:rsidR="00FC3FD6" w:rsidRPr="000059C5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BE7DD1" w:rsidRPr="000059C5" w:rsidRDefault="00FC3FD6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0059C5">
              <w:rPr>
                <w:rFonts w:ascii="Tahoma" w:hAnsi="Tahoma" w:cs="Tahoma"/>
                <w:noProof/>
                <w:lang w:val="lv-LV"/>
              </w:rPr>
              <w:t>“</w:t>
            </w:r>
            <w:r w:rsidR="00913853" w:rsidRPr="000059C5">
              <w:rPr>
                <w:rFonts w:ascii="Tahoma" w:hAnsi="Tahoma" w:cs="Tahoma"/>
                <w:noProof/>
                <w:lang w:val="lv-LV"/>
              </w:rPr>
              <w:t xml:space="preserve">Samnieciski </w:t>
            </w:r>
            <w:r w:rsidR="00367E6E" w:rsidRPr="000059C5">
              <w:rPr>
                <w:rFonts w:ascii="Tahoma" w:hAnsi="Tahoma" w:cs="Tahoma"/>
                <w:noProof/>
                <w:lang w:val="lv-LV"/>
              </w:rPr>
              <w:t>izdevīgākā piedāvājuma</w:t>
            </w:r>
            <w:r w:rsidRPr="000059C5">
              <w:rPr>
                <w:rFonts w:ascii="Tahoma" w:hAnsi="Tahoma" w:cs="Tahoma"/>
                <w:noProof/>
                <w:lang w:val="lv-LV"/>
              </w:rPr>
              <w:t xml:space="preserve"> noteikšanas lapa”</w:t>
            </w:r>
            <w:r w:rsidR="00565AD7" w:rsidRPr="000059C5">
              <w:rPr>
                <w:rFonts w:ascii="Tahoma" w:hAnsi="Tahoma" w:cs="Tahoma"/>
                <w:noProof/>
                <w:lang w:val="lv-LV"/>
              </w:rPr>
              <w:t xml:space="preserve"> uz 1 lapas</w:t>
            </w:r>
          </w:p>
        </w:tc>
      </w:tr>
      <w:tr w:rsidR="00BE7DD1" w:rsidRPr="008A0E7A" w:rsidTr="00D66F99">
        <w:tc>
          <w:tcPr>
            <w:tcW w:w="2719" w:type="dxa"/>
            <w:vAlign w:val="center"/>
          </w:tcPr>
          <w:p w:rsidR="00BE7DD1" w:rsidRPr="00BE7DD1" w:rsidRDefault="00AB0EB1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Par uzvarētājiem</w:t>
            </w:r>
            <w:r w:rsidR="001A6B5B">
              <w:rPr>
                <w:rFonts w:ascii="Tahoma" w:hAnsi="Tahoma" w:cs="Tahoma"/>
                <w:b/>
                <w:lang w:val="lv-LV"/>
              </w:rPr>
              <w:t xml:space="preserve"> noteikto pretendentu</w:t>
            </w:r>
            <w:r w:rsidR="00BE7DD1" w:rsidRPr="00E5293D">
              <w:rPr>
                <w:rFonts w:ascii="Tahoma" w:hAnsi="Tahoma" w:cs="Tahoma"/>
                <w:b/>
                <w:lang w:val="lv-LV"/>
              </w:rPr>
              <w:t xml:space="preserve"> salīdzinošās priekšrocības</w:t>
            </w:r>
          </w:p>
        </w:tc>
        <w:tc>
          <w:tcPr>
            <w:tcW w:w="8339" w:type="dxa"/>
            <w:vAlign w:val="center"/>
          </w:tcPr>
          <w:p w:rsidR="00BE7DD1" w:rsidRPr="00A10CC2" w:rsidRDefault="002D5C1A" w:rsidP="00141C04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>
              <w:rPr>
                <w:rFonts w:ascii="Tahoma" w:hAnsi="Tahoma" w:cs="Tahoma"/>
                <w:b/>
                <w:lang w:val="lv-LV"/>
              </w:rPr>
              <w:t>SIA “Grupa93”</w:t>
            </w:r>
            <w:r w:rsidR="004B709D">
              <w:rPr>
                <w:rFonts w:ascii="Tahoma" w:hAnsi="Tahoma" w:cs="Tahoma"/>
                <w:lang w:val="lv-LV"/>
              </w:rPr>
              <w:t xml:space="preserve"> </w:t>
            </w:r>
            <w:r w:rsidR="004B709D">
              <w:rPr>
                <w:rFonts w:ascii="Tahoma" w:hAnsi="Tahoma" w:cs="Tahoma"/>
                <w:lang w:val="lv-LV" w:eastAsia="en-US"/>
              </w:rPr>
              <w:t>nav izslēdzama</w:t>
            </w:r>
            <w:r w:rsidR="00E5293D" w:rsidRPr="00E5293D">
              <w:rPr>
                <w:rFonts w:ascii="Tahoma" w:hAnsi="Tahoma" w:cs="Tahoma"/>
                <w:lang w:val="lv-LV" w:eastAsia="en-US"/>
              </w:rPr>
              <w:t xml:space="preserve"> PIL 8.</w:t>
            </w:r>
            <w:r w:rsidR="00E5293D" w:rsidRPr="00E5293D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="00E5293D" w:rsidRPr="00E5293D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="004B709D">
              <w:rPr>
                <w:rFonts w:ascii="Tahoma" w:hAnsi="Tahoma" w:cs="Tahoma"/>
                <w:lang w:val="lv-LV"/>
              </w:rPr>
              <w:t xml:space="preserve"> un ir iesniegusi </w:t>
            </w:r>
            <w:r>
              <w:rPr>
                <w:rFonts w:ascii="Tahoma" w:hAnsi="Tahoma" w:cs="Tahoma"/>
                <w:lang w:val="lv-LV"/>
              </w:rPr>
              <w:t>vienīgo</w:t>
            </w:r>
            <w:r w:rsidR="004B709D">
              <w:rPr>
                <w:rFonts w:ascii="Tahoma" w:hAnsi="Tahoma" w:cs="Tahoma"/>
                <w:lang w:val="lv-LV"/>
              </w:rPr>
              <w:t xml:space="preserve"> piedāvājumu</w:t>
            </w:r>
            <w:r w:rsidR="00E5293D" w:rsidRPr="00E5293D">
              <w:rPr>
                <w:rFonts w:ascii="Tahoma" w:hAnsi="Tahoma" w:cs="Tahoma"/>
                <w:lang w:val="lv-LV"/>
              </w:rPr>
              <w:t>, i</w:t>
            </w:r>
            <w:r w:rsidR="004B709D">
              <w:rPr>
                <w:rFonts w:ascii="Tahoma" w:hAnsi="Tahoma" w:cs="Tahoma"/>
                <w:lang w:val="lv-LV"/>
              </w:rPr>
              <w:t xml:space="preserve">egūstot </w:t>
            </w:r>
            <w:r>
              <w:rPr>
                <w:rFonts w:ascii="Tahoma" w:hAnsi="Tahoma" w:cs="Tahoma"/>
                <w:lang w:val="lv-LV"/>
              </w:rPr>
              <w:t>Nolikuma 4.7.3</w:t>
            </w:r>
            <w:r w:rsidR="00E5293D" w:rsidRPr="00E5293D">
              <w:rPr>
                <w:rFonts w:ascii="Tahoma" w:hAnsi="Tahoma" w:cs="Tahoma"/>
                <w:lang w:val="lv-LV"/>
              </w:rPr>
              <w:t xml:space="preserve">.punktā minēto kritēriju </w:t>
            </w:r>
            <w:r w:rsidR="00141C04">
              <w:rPr>
                <w:rFonts w:ascii="Tahoma" w:hAnsi="Tahoma" w:cs="Tahoma"/>
                <w:lang w:val="lv-LV"/>
              </w:rPr>
              <w:t xml:space="preserve">maksimālo </w:t>
            </w:r>
            <w:r w:rsidR="004B709D">
              <w:rPr>
                <w:rFonts w:ascii="Tahoma" w:hAnsi="Tahoma" w:cs="Tahoma"/>
                <w:lang w:val="lv-LV"/>
              </w:rPr>
              <w:t xml:space="preserve">punktu summu – </w:t>
            </w:r>
            <w:r w:rsidR="00A76B1E" w:rsidRPr="00A76B1E">
              <w:rPr>
                <w:rFonts w:ascii="Tahoma" w:hAnsi="Tahoma" w:cs="Tahoma"/>
                <w:b/>
                <w:lang w:val="lv-LV"/>
              </w:rPr>
              <w:t>100,00</w:t>
            </w:r>
            <w:r w:rsidR="00141C04">
              <w:rPr>
                <w:rFonts w:ascii="Tahoma" w:hAnsi="Tahoma" w:cs="Tahoma"/>
                <w:b/>
                <w:lang w:val="lv-LV"/>
              </w:rPr>
              <w:t xml:space="preserve"> punkti</w:t>
            </w:r>
            <w:r w:rsidR="004B709D">
              <w:rPr>
                <w:rFonts w:ascii="Tahoma" w:hAnsi="Tahoma" w:cs="Tahoma"/>
                <w:lang w:val="lv-LV"/>
              </w:rPr>
              <w:t>, par kopējo piedāvāto līgum</w:t>
            </w:r>
            <w:r w:rsidR="00A12E5F">
              <w:rPr>
                <w:rFonts w:ascii="Tahoma" w:hAnsi="Tahoma" w:cs="Tahoma"/>
                <w:lang w:val="lv-LV"/>
              </w:rPr>
              <w:t>a summu</w:t>
            </w:r>
            <w:r w:rsidR="00DB2367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lang w:val="lv-LV"/>
              </w:rPr>
              <w:t>EUR 40 000</w:t>
            </w:r>
            <w:r w:rsidR="004B709D" w:rsidRPr="00CF4AA2">
              <w:rPr>
                <w:rFonts w:ascii="Tahoma" w:hAnsi="Tahoma" w:cs="Tahoma"/>
                <w:b/>
                <w:lang w:val="lv-LV"/>
              </w:rPr>
              <w:t>,00</w:t>
            </w:r>
            <w:r w:rsidR="004B709D">
              <w:rPr>
                <w:rFonts w:ascii="Tahoma" w:hAnsi="Tahoma" w:cs="Tahoma"/>
                <w:lang w:val="lv-LV"/>
              </w:rPr>
              <w:t xml:space="preserve"> (</w:t>
            </w:r>
            <w:r>
              <w:rPr>
                <w:rFonts w:ascii="Tahoma" w:hAnsi="Tahoma" w:cs="Tahoma"/>
                <w:lang w:val="lv-LV"/>
              </w:rPr>
              <w:t>četr</w:t>
            </w:r>
            <w:r w:rsidR="004B709D">
              <w:rPr>
                <w:rFonts w:ascii="Tahoma" w:hAnsi="Tahoma" w:cs="Tahoma"/>
                <w:lang w:val="lv-LV"/>
              </w:rPr>
              <w:t>desmit tūkstoši</w:t>
            </w:r>
            <w:r w:rsidR="00CF4AA2">
              <w:rPr>
                <w:rFonts w:ascii="Tahoma" w:hAnsi="Tahoma" w:cs="Tahoma"/>
                <w:lang w:val="lv-LV"/>
              </w:rPr>
              <w:t xml:space="preserve"> </w:t>
            </w:r>
            <w:r w:rsidR="00CF4AA2" w:rsidRPr="00CF4AA2">
              <w:rPr>
                <w:rFonts w:ascii="Tahoma" w:hAnsi="Tahoma" w:cs="Tahoma"/>
                <w:i/>
                <w:lang w:val="lv-LV"/>
              </w:rPr>
              <w:t>euro</w:t>
            </w:r>
            <w:r w:rsidR="00CF4AA2"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BE7DD1" w:rsidRPr="00EA2B8B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:rsidR="00D869DC" w:rsidRPr="00766662" w:rsidRDefault="00AC08D4" w:rsidP="00AC08D4">
            <w:pPr>
              <w:spacing w:after="120"/>
              <w:ind w:left="9"/>
              <w:jc w:val="both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5F5FC6" w:rsidRDefault="00BE7DD1" w:rsidP="00BE7DD1">
      <w:pPr>
        <w:rPr>
          <w:lang w:val="lv-LV"/>
        </w:rPr>
      </w:pPr>
    </w:p>
    <w:p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9C75B1">
          <w:footerReference w:type="default" r:id="rId9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:rsidR="009D3DBF" w:rsidRPr="002A142F" w:rsidRDefault="002A142F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2A142F">
        <w:rPr>
          <w:rFonts w:ascii="Tahoma" w:hAnsi="Tahoma" w:cs="Tahoma"/>
          <w:sz w:val="18"/>
          <w:szCs w:val="18"/>
          <w:lang w:val="lv-LV"/>
        </w:rPr>
        <w:t>2016.gada 10</w:t>
      </w:r>
      <w:r w:rsidR="00BC02E5" w:rsidRPr="002A142F">
        <w:rPr>
          <w:rFonts w:ascii="Tahoma" w:hAnsi="Tahoma" w:cs="Tahoma"/>
          <w:sz w:val="18"/>
          <w:szCs w:val="18"/>
          <w:lang w:val="lv-LV"/>
        </w:rPr>
        <w:t>.oktobra</w:t>
      </w: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tbl>
      <w:tblPr>
        <w:tblW w:w="27655" w:type="dxa"/>
        <w:tblInd w:w="93" w:type="dxa"/>
        <w:tblLook w:val="04A0" w:firstRow="1" w:lastRow="0" w:firstColumn="1" w:lastColumn="0" w:noHBand="0" w:noVBand="1"/>
      </w:tblPr>
      <w:tblGrid>
        <w:gridCol w:w="1679"/>
        <w:gridCol w:w="1189"/>
        <w:gridCol w:w="1220"/>
        <w:gridCol w:w="1396"/>
        <w:gridCol w:w="1052"/>
        <w:gridCol w:w="1559"/>
        <w:gridCol w:w="117"/>
        <w:gridCol w:w="1588"/>
        <w:gridCol w:w="993"/>
        <w:gridCol w:w="266"/>
        <w:gridCol w:w="868"/>
        <w:gridCol w:w="640"/>
        <w:gridCol w:w="549"/>
        <w:gridCol w:w="406"/>
        <w:gridCol w:w="474"/>
        <w:gridCol w:w="40"/>
        <w:gridCol w:w="196"/>
        <w:gridCol w:w="104"/>
        <w:gridCol w:w="439"/>
        <w:gridCol w:w="272"/>
        <w:gridCol w:w="449"/>
        <w:gridCol w:w="236"/>
        <w:gridCol w:w="744"/>
        <w:gridCol w:w="140"/>
        <w:gridCol w:w="369"/>
        <w:gridCol w:w="283"/>
        <w:gridCol w:w="219"/>
        <w:gridCol w:w="242"/>
        <w:gridCol w:w="140"/>
        <w:gridCol w:w="652"/>
        <w:gridCol w:w="219"/>
        <w:gridCol w:w="2371"/>
        <w:gridCol w:w="196"/>
        <w:gridCol w:w="548"/>
        <w:gridCol w:w="140"/>
        <w:gridCol w:w="96"/>
        <w:gridCol w:w="236"/>
        <w:gridCol w:w="320"/>
        <w:gridCol w:w="219"/>
        <w:gridCol w:w="17"/>
        <w:gridCol w:w="219"/>
        <w:gridCol w:w="109"/>
        <w:gridCol w:w="1011"/>
        <w:gridCol w:w="489"/>
        <w:gridCol w:w="612"/>
        <w:gridCol w:w="399"/>
        <w:gridCol w:w="1101"/>
        <w:gridCol w:w="236"/>
        <w:gridCol w:w="596"/>
      </w:tblGrid>
      <w:tr w:rsidR="00683C57" w:rsidRPr="008A0E7A" w:rsidTr="00D10A6F">
        <w:trPr>
          <w:gridAfter w:val="8"/>
          <w:wAfter w:w="4553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1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0F0638" w:rsidP="003A649D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lang w:val="lv-LV" w:eastAsia="lv-LV"/>
              </w:rPr>
              <w:t>Saimnieciski visizdevīgākā piedāvājuma noteikšanas lapa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83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DD524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</w:tr>
      <w:tr w:rsidR="00683C57" w:rsidRPr="008A0E7A" w:rsidTr="00D10A6F">
        <w:trPr>
          <w:gridAfter w:val="8"/>
          <w:wAfter w:w="4553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11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638" w:rsidRDefault="000F0638" w:rsidP="00BC02E5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Iepirkums ONP 2016/42</w:t>
            </w:r>
            <w:r w:rsidRPr="003A649D">
              <w:rPr>
                <w:rFonts w:ascii="Tahoma" w:hAnsi="Tahoma" w:cs="Tahoma"/>
                <w:lang w:val="lv-LV" w:eastAsia="lv-LV"/>
              </w:rPr>
              <w:t xml:space="preserve"> </w:t>
            </w:r>
          </w:p>
          <w:p w:rsidR="00683C57" w:rsidRDefault="000F0638" w:rsidP="00BC02E5">
            <w:pPr>
              <w:jc w:val="center"/>
              <w:rPr>
                <w:rFonts w:ascii="Tahoma" w:hAnsi="Tahoma" w:cs="Tahoma"/>
                <w:lang w:val="lv-LV" w:eastAsia="lv-LV"/>
              </w:rPr>
            </w:pPr>
            <w:r w:rsidRPr="003A649D">
              <w:rPr>
                <w:rFonts w:ascii="Tahoma" w:hAnsi="Tahoma" w:cs="Tahoma"/>
                <w:lang w:val="lv-LV" w:eastAsia="lv-LV"/>
              </w:rPr>
              <w:t>„</w:t>
            </w:r>
            <w:r>
              <w:rPr>
                <w:rFonts w:ascii="Tahoma" w:hAnsi="Tahoma" w:cs="Tahoma"/>
                <w:lang w:val="lv-LV" w:eastAsia="lv-LV"/>
              </w:rPr>
              <w:t>Olaines novada vietējās nozīmes centru un dārzkopības kooperatīvu teritoriju tematiskā plānojuma izstrāde</w:t>
            </w:r>
            <w:r w:rsidRPr="003A649D">
              <w:rPr>
                <w:rFonts w:ascii="Tahoma" w:hAnsi="Tahoma" w:cs="Tahoma"/>
                <w:lang w:val="lv-LV" w:eastAsia="lv-LV"/>
              </w:rPr>
              <w:t>”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Default="00683C57" w:rsidP="00BC02E5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83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0F0638">
            <w:pPr>
              <w:ind w:firstLine="2202"/>
              <w:rPr>
                <w:rFonts w:ascii="Tahoma" w:hAnsi="Tahoma" w:cs="Tahoma"/>
                <w:lang w:val="lv-LV" w:eastAsia="lv-LV"/>
              </w:rPr>
            </w:pPr>
          </w:p>
        </w:tc>
      </w:tr>
      <w:tr w:rsidR="00683C57" w:rsidRPr="008A0E7A" w:rsidTr="00D10A6F">
        <w:trPr>
          <w:gridAfter w:val="5"/>
          <w:wAfter w:w="2944" w:type="dxa"/>
          <w:trHeight w:val="34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2"/>
          <w:wAfter w:w="5328" w:type="dxa"/>
          <w:trHeight w:val="228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Nr.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p.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k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4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Vērtēšanas kritēriji</w:t>
            </w:r>
          </w:p>
        </w:tc>
        <w:tc>
          <w:tcPr>
            <w:tcW w:w="74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Maksimālais i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espējamais punktu skaits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2"/>
          <w:wAfter w:w="5328" w:type="dxa"/>
          <w:trHeight w:val="159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4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5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1.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57" w:rsidRPr="003A649D" w:rsidRDefault="00683C57" w:rsidP="00A66959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Pretendenta piedāvātā līgumcena, EUR bez PVN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40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E54419" w:rsidTr="00D10A6F">
        <w:trPr>
          <w:gridAfter w:val="12"/>
          <w:wAfter w:w="5328" w:type="dxa"/>
          <w:trHeight w:val="31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57" w:rsidRPr="003A649D" w:rsidRDefault="00683C57" w:rsidP="00A66959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sz w:val="18"/>
                <w:szCs w:val="18"/>
                <w:lang w:val="lv-LV" w:eastAsia="lv-LV"/>
              </w:rPr>
              <w:t>Piedāvātā pakalpojuma kvalitāte, tai skaitā: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60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1.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A66959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sz w:val="18"/>
                <w:szCs w:val="18"/>
                <w:lang w:val="lv-LV" w:eastAsia="lv-LV"/>
              </w:rPr>
              <w:t>Pielietotās metodikas apraksts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2.2.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A66959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sz w:val="18"/>
                <w:szCs w:val="18"/>
                <w:lang w:val="lv-LV" w:eastAsia="lv-LV"/>
              </w:rPr>
              <w:t>Darba izstrādes organizācijas paraksts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2.3.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A66959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sz w:val="18"/>
                <w:szCs w:val="18"/>
                <w:lang w:val="lv-LV" w:eastAsia="lv-LV"/>
              </w:rPr>
              <w:t>Publiskās apspriešanas procesa apraksts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4.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A66959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sz w:val="18"/>
                <w:szCs w:val="18"/>
                <w:lang w:val="lv-LV" w:eastAsia="lv-LV"/>
              </w:rPr>
              <w:t>Darba izstrādes laika grafiks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527042" w:rsidRDefault="00683C57" w:rsidP="00527042">
            <w:pPr>
              <w:jc w:val="right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27042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KOPĀ: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527042" w:rsidRDefault="00683C57" w:rsidP="003A649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</w:pPr>
            <w:r w:rsidRPr="00527042"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  <w:t>100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4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2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48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A94F7A">
            <w:pPr>
              <w:ind w:left="474" w:hanging="425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1.     Punktu skaits Pretendenta piedāvātajai līgumcenai EUR bez PVN:</w:t>
            </w: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19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2"/>
          <w:wAfter w:w="5328" w:type="dxa"/>
          <w:trHeight w:val="672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243B48">
            <w:pPr>
              <w:ind w:right="577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  <w:p w:rsidR="00683C57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Pretendents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:</w:t>
            </w:r>
          </w:p>
          <w:p w:rsidR="00683C57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PIEŠĶIRTIE PUNKTI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001005" w:rsidRDefault="00683C57" w:rsidP="003A6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57" w:rsidRDefault="00683C57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  <w:p w:rsidR="00683C57" w:rsidRDefault="00683C57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SIA “Grupa93”</w:t>
            </w:r>
          </w:p>
          <w:p w:rsidR="00683C57" w:rsidRPr="003A649D" w:rsidRDefault="00683C57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445F4C" w:rsidP="00445F4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40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2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4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24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A94F7A">
            <w:pPr>
              <w:ind w:left="474" w:hanging="425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2.1.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Punktu skaits Pretendenta piedāvātajai darba izstrādes metodikai:</w:t>
            </w: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39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2"/>
          <w:wAfter w:w="5328" w:type="dxa"/>
          <w:trHeight w:val="100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Pretendents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57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SIA “Grupa93”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6330EC" w:rsidRDefault="006330EC" w:rsidP="003A649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</w:pPr>
            <w:r w:rsidRPr="006330EC"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12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6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3"/>
          <w:wAfter w:w="1933" w:type="dxa"/>
          <w:trHeight w:val="312"/>
        </w:trPr>
        <w:tc>
          <w:tcPr>
            <w:tcW w:w="12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A94F7A">
            <w:pPr>
              <w:ind w:left="474" w:hanging="474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2.2.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Punktu skaits Pretendenta piedāvātajam darba izstrādes darba organizācijas aprakstam: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2"/>
          <w:wAfter w:w="5328" w:type="dxa"/>
          <w:trHeight w:val="852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Pretendents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2"/>
          <w:wAfter w:w="5328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Default="00683C57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  <w:p w:rsidR="00683C57" w:rsidRDefault="00683C57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SIA “Grupa93”</w:t>
            </w:r>
          </w:p>
          <w:p w:rsidR="00683C57" w:rsidRPr="003A649D" w:rsidRDefault="00683C57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6330EC" w:rsidRDefault="006330EC" w:rsidP="003A649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</w:pPr>
            <w:r w:rsidRPr="006330EC"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7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84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348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A94F7A">
            <w:pPr>
              <w:ind w:left="474" w:hanging="474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2.3.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Punktu skaits par Pretendenta piedāvāto publiskās apspriešanas procesa aprakstu:</w:t>
            </w: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5"/>
          <w:wAfter w:w="2944" w:type="dxa"/>
          <w:trHeight w:val="22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1341B2">
        <w:trPr>
          <w:gridAfter w:val="17"/>
          <w:wAfter w:w="6544" w:type="dxa"/>
          <w:trHeight w:val="732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A94F7A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Pretendents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6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683C57" w:rsidRPr="003A649D" w:rsidTr="00D10A6F">
        <w:trPr>
          <w:gridAfter w:val="17"/>
          <w:wAfter w:w="6544" w:type="dxa"/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Default="00683C57" w:rsidP="00D123D8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  <w:p w:rsidR="00683C57" w:rsidRDefault="00683C57" w:rsidP="00D123D8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SIA “Grupa93”</w:t>
            </w:r>
          </w:p>
          <w:p w:rsidR="00683C57" w:rsidRPr="003A649D" w:rsidRDefault="00683C57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6330EC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  <w:t>1</w:t>
            </w:r>
            <w:r w:rsidRPr="006330EC">
              <w:rPr>
                <w:rFonts w:ascii="Tahoma" w:hAnsi="Tahoma" w:cs="Tahoma"/>
                <w:b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83C57" w:rsidRPr="003A649D" w:rsidTr="00D10A6F">
        <w:trPr>
          <w:trHeight w:val="420"/>
        </w:trPr>
        <w:tc>
          <w:tcPr>
            <w:tcW w:w="13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Default="00683C57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</w:p>
          <w:p w:rsidR="00683C57" w:rsidRPr="003A649D" w:rsidRDefault="00683C57" w:rsidP="00645F6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2.4.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r w:rsidR="005837B8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>Punktu skaits par Pretendenta piedāvāto darba izstrādes laika grafiku: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1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83C57" w:rsidRPr="003A649D" w:rsidTr="00D10A6F">
        <w:trPr>
          <w:gridAfter w:val="8"/>
          <w:wAfter w:w="4553" w:type="dxa"/>
          <w:trHeight w:val="384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6F" w:rsidRDefault="00D10A6F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tbl>
            <w:tblPr>
              <w:tblStyle w:val="TableGrid"/>
              <w:tblW w:w="6307" w:type="dxa"/>
              <w:tblLook w:val="04A0" w:firstRow="1" w:lastRow="0" w:firstColumn="1" w:lastColumn="0" w:noHBand="0" w:noVBand="1"/>
            </w:tblPr>
            <w:tblGrid>
              <w:gridCol w:w="4748"/>
              <w:gridCol w:w="1559"/>
            </w:tblGrid>
            <w:tr w:rsidR="000F0638" w:rsidTr="001341B2">
              <w:tc>
                <w:tcPr>
                  <w:tcW w:w="4748" w:type="dxa"/>
                  <w:shd w:val="clear" w:color="auto" w:fill="C2D69B" w:themeFill="accent3" w:themeFillTint="99"/>
                  <w:vAlign w:val="center"/>
                </w:tcPr>
                <w:p w:rsidR="000F0638" w:rsidRPr="001341B2" w:rsidRDefault="000F0638" w:rsidP="001341B2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lv-LV" w:eastAsia="lv-LV"/>
                    </w:rPr>
                  </w:pPr>
                </w:p>
                <w:p w:rsidR="000F0638" w:rsidRPr="001341B2" w:rsidRDefault="000F0638" w:rsidP="001341B2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</w:pPr>
                  <w:r w:rsidRPr="001341B2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Pretendents</w:t>
                  </w:r>
                  <w:r w:rsidR="001341B2" w:rsidRPr="001341B2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:</w:t>
                  </w:r>
                </w:p>
              </w:tc>
              <w:tc>
                <w:tcPr>
                  <w:tcW w:w="1559" w:type="dxa"/>
                  <w:shd w:val="clear" w:color="auto" w:fill="C2D69B" w:themeFill="accent3" w:themeFillTint="99"/>
                  <w:vAlign w:val="center"/>
                </w:tcPr>
                <w:p w:rsidR="000F0638" w:rsidRPr="001341B2" w:rsidRDefault="000F0638" w:rsidP="001341B2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lv-LV" w:eastAsia="lv-LV"/>
                    </w:rPr>
                  </w:pPr>
                </w:p>
                <w:p w:rsidR="000F0638" w:rsidRPr="001341B2" w:rsidRDefault="000F0638" w:rsidP="001341B2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</w:pPr>
                  <w:r w:rsidRPr="001341B2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PIEŠĶIRTIE PUNKTI</w:t>
                  </w:r>
                </w:p>
                <w:p w:rsidR="000F0638" w:rsidRPr="001341B2" w:rsidRDefault="000F0638" w:rsidP="001341B2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lv-LV" w:eastAsia="lv-LV"/>
                    </w:rPr>
                  </w:pPr>
                </w:p>
              </w:tc>
            </w:tr>
            <w:tr w:rsidR="000F0638" w:rsidTr="006330EC">
              <w:trPr>
                <w:trHeight w:val="401"/>
              </w:trPr>
              <w:tc>
                <w:tcPr>
                  <w:tcW w:w="4748" w:type="dxa"/>
                  <w:vAlign w:val="center"/>
                </w:tcPr>
                <w:p w:rsidR="001341B2" w:rsidRDefault="001341B2" w:rsidP="001341B2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</w:pPr>
                </w:p>
                <w:p w:rsidR="000F0638" w:rsidRDefault="000F0638" w:rsidP="001341B2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</w:pPr>
                  <w:r w:rsidRPr="000F0638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SIA “Grupa93”</w:t>
                  </w:r>
                </w:p>
                <w:p w:rsidR="001341B2" w:rsidRPr="000F0638" w:rsidRDefault="001341B2" w:rsidP="001341B2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F0638" w:rsidRPr="000F0638" w:rsidRDefault="006330EC" w:rsidP="006330EC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lv-LV" w:eastAsia="lv-LV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1</w:t>
                  </w:r>
                  <w:r w:rsidRPr="006330EC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lv-LV" w:eastAsia="lv-LV"/>
                    </w:rPr>
                    <w:t>0</w:t>
                  </w:r>
                </w:p>
              </w:tc>
            </w:tr>
          </w:tbl>
          <w:p w:rsidR="00683C57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p w:rsidR="00683C57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</w:tr>
      <w:tr w:rsidR="00683C57" w:rsidRPr="003A649D" w:rsidTr="001341B2">
        <w:trPr>
          <w:gridAfter w:val="27"/>
          <w:wAfter w:w="11923" w:type="dxa"/>
          <w:trHeight w:val="264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D10A6F" w:rsidRDefault="00683C57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lang w:val="lv-LV" w:eastAsia="lv-LV"/>
              </w:rPr>
            </w:pPr>
            <w:r w:rsidRPr="00D10A6F">
              <w:rPr>
                <w:rFonts w:ascii="Tahoma" w:hAnsi="Tahoma" w:cs="Tahoma"/>
                <w:b/>
                <w:bCs/>
                <w:i/>
                <w:iCs/>
                <w:color w:val="000000"/>
                <w:lang w:val="lv-LV" w:eastAsia="lv-LV"/>
              </w:rPr>
              <w:t>Kopsavilkums:</w:t>
            </w:r>
          </w:p>
        </w:tc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Vērtēšanas kritēriju punkti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83C57" w:rsidRPr="003A649D" w:rsidRDefault="00445F4C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Punktu summa</w:t>
            </w:r>
          </w:p>
        </w:tc>
      </w:tr>
      <w:tr w:rsidR="001341B2" w:rsidRPr="003A649D" w:rsidTr="001341B2">
        <w:trPr>
          <w:gridAfter w:val="27"/>
          <w:wAfter w:w="11923" w:type="dxa"/>
          <w:trHeight w:val="339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Pretendents</w:t>
            </w: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2.2.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83C57" w:rsidRPr="003A649D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2.3.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3C57" w:rsidRDefault="00683C57" w:rsidP="00683C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2.4.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3C57" w:rsidRDefault="00445F4C" w:rsidP="00445F4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KOPĀ:</w:t>
            </w:r>
          </w:p>
        </w:tc>
      </w:tr>
      <w:tr w:rsidR="00683C57" w:rsidRPr="003A649D" w:rsidTr="00516881">
        <w:trPr>
          <w:gridAfter w:val="27"/>
          <w:wAfter w:w="11923" w:type="dxa"/>
          <w:trHeight w:val="324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65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4C" w:rsidRDefault="00445F4C" w:rsidP="00445F4C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  <w:p w:rsidR="00445F4C" w:rsidRDefault="00445F4C" w:rsidP="00445F4C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SIA “Grupa93”</w:t>
            </w:r>
          </w:p>
          <w:p w:rsidR="00683C57" w:rsidRPr="003A649D" w:rsidRDefault="00683C57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57" w:rsidRPr="003A649D" w:rsidRDefault="00445F4C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516881" w:rsidRDefault="00516881" w:rsidP="003A64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16881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516881" w:rsidRDefault="00516881" w:rsidP="003A64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16881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57" w:rsidRPr="00516881" w:rsidRDefault="00516881" w:rsidP="003A64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16881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57" w:rsidRPr="00516881" w:rsidRDefault="00516881" w:rsidP="0051688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16881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57" w:rsidRPr="00516881" w:rsidRDefault="00516881" w:rsidP="0051688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</w:pPr>
            <w:r w:rsidRPr="00516881">
              <w:rPr>
                <w:rFonts w:ascii="Tahoma" w:hAnsi="Tahoma" w:cs="Tahoma"/>
                <w:b/>
                <w:sz w:val="18"/>
                <w:szCs w:val="18"/>
                <w:lang w:val="lv-LV" w:eastAsia="lv-LV"/>
              </w:rPr>
              <w:t>100</w:t>
            </w:r>
          </w:p>
        </w:tc>
      </w:tr>
      <w:tr w:rsidR="00683C57" w:rsidRPr="003A649D" w:rsidTr="00D10A6F">
        <w:trPr>
          <w:gridAfter w:val="16"/>
          <w:wAfter w:w="6348" w:type="dxa"/>
          <w:trHeight w:val="27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5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57" w:rsidRPr="003A649D" w:rsidRDefault="00683C57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8A0E7A" w:rsidRPr="003A649D" w:rsidTr="00D10A6F">
        <w:trPr>
          <w:gridAfter w:val="39"/>
          <w:wAfter w:w="16596" w:type="dxa"/>
          <w:trHeight w:val="33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7A" w:rsidRPr="003A649D" w:rsidRDefault="008A0E7A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7A" w:rsidRPr="003A649D" w:rsidRDefault="008A0E7A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A0E7A" w:rsidRPr="003A649D" w:rsidRDefault="008A0E7A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A0E7A" w:rsidRPr="003A649D" w:rsidRDefault="008A0E7A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7A" w:rsidRPr="003A649D" w:rsidRDefault="008A0E7A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</w:tbl>
    <w:p w:rsidR="00AC203B" w:rsidRDefault="00AC203B" w:rsidP="008A0E7A">
      <w:pPr>
        <w:rPr>
          <w:rFonts w:ascii="Tahoma" w:hAnsi="Tahoma" w:cs="Tahoma"/>
          <w:sz w:val="22"/>
          <w:szCs w:val="22"/>
          <w:lang w:val="lv-LV"/>
        </w:rPr>
      </w:pPr>
    </w:p>
    <w:sectPr w:rsidR="00AC203B" w:rsidSect="006A6A58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22" w:rsidRDefault="00582922" w:rsidP="00F02618">
      <w:r>
        <w:separator/>
      </w:r>
    </w:p>
  </w:endnote>
  <w:endnote w:type="continuationSeparator" w:id="0">
    <w:p w:rsidR="00582922" w:rsidRDefault="00582922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09D" w:rsidRDefault="004B7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E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09D" w:rsidRDefault="004B7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22" w:rsidRDefault="00582922" w:rsidP="00F02618">
      <w:r>
        <w:separator/>
      </w:r>
    </w:p>
  </w:footnote>
  <w:footnote w:type="continuationSeparator" w:id="0">
    <w:p w:rsidR="00582922" w:rsidRDefault="00582922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01005"/>
    <w:rsid w:val="000059C5"/>
    <w:rsid w:val="00042625"/>
    <w:rsid w:val="0004722A"/>
    <w:rsid w:val="00052FAB"/>
    <w:rsid w:val="00053402"/>
    <w:rsid w:val="00094CBF"/>
    <w:rsid w:val="000C506F"/>
    <w:rsid w:val="000D53EC"/>
    <w:rsid w:val="000D783F"/>
    <w:rsid w:val="000F0638"/>
    <w:rsid w:val="00123FF5"/>
    <w:rsid w:val="001341B2"/>
    <w:rsid w:val="00141C04"/>
    <w:rsid w:val="00151A42"/>
    <w:rsid w:val="00154FD3"/>
    <w:rsid w:val="001739EF"/>
    <w:rsid w:val="00187EE3"/>
    <w:rsid w:val="001919F7"/>
    <w:rsid w:val="001A6B5B"/>
    <w:rsid w:val="001C2973"/>
    <w:rsid w:val="001D697C"/>
    <w:rsid w:val="001E1838"/>
    <w:rsid w:val="00226162"/>
    <w:rsid w:val="00230A67"/>
    <w:rsid w:val="00232D0C"/>
    <w:rsid w:val="00243B48"/>
    <w:rsid w:val="00292381"/>
    <w:rsid w:val="00293576"/>
    <w:rsid w:val="00294903"/>
    <w:rsid w:val="002A142F"/>
    <w:rsid w:val="002C0822"/>
    <w:rsid w:val="002C181F"/>
    <w:rsid w:val="002D5C1A"/>
    <w:rsid w:val="002E3BD1"/>
    <w:rsid w:val="002F1AE5"/>
    <w:rsid w:val="00341B6F"/>
    <w:rsid w:val="00341F97"/>
    <w:rsid w:val="003541D1"/>
    <w:rsid w:val="00364C17"/>
    <w:rsid w:val="00364C80"/>
    <w:rsid w:val="00367E6E"/>
    <w:rsid w:val="003852EC"/>
    <w:rsid w:val="003904D9"/>
    <w:rsid w:val="003A1548"/>
    <w:rsid w:val="003A264C"/>
    <w:rsid w:val="003A649D"/>
    <w:rsid w:val="003D2569"/>
    <w:rsid w:val="004070AA"/>
    <w:rsid w:val="004109B7"/>
    <w:rsid w:val="0041435C"/>
    <w:rsid w:val="00416327"/>
    <w:rsid w:val="00430448"/>
    <w:rsid w:val="0044066D"/>
    <w:rsid w:val="00441D7F"/>
    <w:rsid w:val="00442AB4"/>
    <w:rsid w:val="00444A8E"/>
    <w:rsid w:val="00445F4C"/>
    <w:rsid w:val="00462D44"/>
    <w:rsid w:val="00463EFB"/>
    <w:rsid w:val="0047398A"/>
    <w:rsid w:val="00480BF1"/>
    <w:rsid w:val="004956DF"/>
    <w:rsid w:val="004A0522"/>
    <w:rsid w:val="004A2AE6"/>
    <w:rsid w:val="004A7A6E"/>
    <w:rsid w:val="004B27AF"/>
    <w:rsid w:val="004B709D"/>
    <w:rsid w:val="004B772D"/>
    <w:rsid w:val="0050111D"/>
    <w:rsid w:val="00514890"/>
    <w:rsid w:val="00516881"/>
    <w:rsid w:val="005179CE"/>
    <w:rsid w:val="00527042"/>
    <w:rsid w:val="005275AF"/>
    <w:rsid w:val="005329B0"/>
    <w:rsid w:val="005418A6"/>
    <w:rsid w:val="00565AD7"/>
    <w:rsid w:val="0057496C"/>
    <w:rsid w:val="005816C2"/>
    <w:rsid w:val="00582922"/>
    <w:rsid w:val="005837B8"/>
    <w:rsid w:val="00586B5D"/>
    <w:rsid w:val="00593450"/>
    <w:rsid w:val="005C0082"/>
    <w:rsid w:val="005C5686"/>
    <w:rsid w:val="005C7831"/>
    <w:rsid w:val="005D49A5"/>
    <w:rsid w:val="005E7799"/>
    <w:rsid w:val="005F5FC6"/>
    <w:rsid w:val="00602ACF"/>
    <w:rsid w:val="006330EC"/>
    <w:rsid w:val="00633F71"/>
    <w:rsid w:val="006343AE"/>
    <w:rsid w:val="0063523A"/>
    <w:rsid w:val="00636BDD"/>
    <w:rsid w:val="006457D0"/>
    <w:rsid w:val="00645801"/>
    <w:rsid w:val="00645F68"/>
    <w:rsid w:val="00650AC2"/>
    <w:rsid w:val="00663347"/>
    <w:rsid w:val="006741E3"/>
    <w:rsid w:val="00676901"/>
    <w:rsid w:val="00683C57"/>
    <w:rsid w:val="0069388C"/>
    <w:rsid w:val="006A5D45"/>
    <w:rsid w:val="006A6433"/>
    <w:rsid w:val="006A6A58"/>
    <w:rsid w:val="006E0867"/>
    <w:rsid w:val="006E2995"/>
    <w:rsid w:val="006E5BED"/>
    <w:rsid w:val="006E7FD2"/>
    <w:rsid w:val="007076B3"/>
    <w:rsid w:val="0073177C"/>
    <w:rsid w:val="00732F6F"/>
    <w:rsid w:val="007521AB"/>
    <w:rsid w:val="007531E4"/>
    <w:rsid w:val="007643F5"/>
    <w:rsid w:val="00766662"/>
    <w:rsid w:val="00794D51"/>
    <w:rsid w:val="00795618"/>
    <w:rsid w:val="007A1424"/>
    <w:rsid w:val="007A7526"/>
    <w:rsid w:val="007B17D3"/>
    <w:rsid w:val="007B591D"/>
    <w:rsid w:val="007C6AED"/>
    <w:rsid w:val="007D43B7"/>
    <w:rsid w:val="007E5E93"/>
    <w:rsid w:val="007E75F8"/>
    <w:rsid w:val="0081563E"/>
    <w:rsid w:val="0082035F"/>
    <w:rsid w:val="00831DEE"/>
    <w:rsid w:val="00840CC7"/>
    <w:rsid w:val="0084337E"/>
    <w:rsid w:val="00851D1C"/>
    <w:rsid w:val="008609AF"/>
    <w:rsid w:val="00875803"/>
    <w:rsid w:val="008876B0"/>
    <w:rsid w:val="00891F88"/>
    <w:rsid w:val="008A0E7A"/>
    <w:rsid w:val="008D760E"/>
    <w:rsid w:val="008E5664"/>
    <w:rsid w:val="008F266D"/>
    <w:rsid w:val="009036CE"/>
    <w:rsid w:val="009104AA"/>
    <w:rsid w:val="00913853"/>
    <w:rsid w:val="009309AA"/>
    <w:rsid w:val="00930FAC"/>
    <w:rsid w:val="0094061E"/>
    <w:rsid w:val="00946875"/>
    <w:rsid w:val="0095299C"/>
    <w:rsid w:val="00962A75"/>
    <w:rsid w:val="009704BD"/>
    <w:rsid w:val="009764B9"/>
    <w:rsid w:val="00983F72"/>
    <w:rsid w:val="009A2B9E"/>
    <w:rsid w:val="009A5DA6"/>
    <w:rsid w:val="009C75B1"/>
    <w:rsid w:val="009D3DBF"/>
    <w:rsid w:val="009E0FB3"/>
    <w:rsid w:val="009F7DA5"/>
    <w:rsid w:val="00A05EC6"/>
    <w:rsid w:val="00A10CC2"/>
    <w:rsid w:val="00A12E5F"/>
    <w:rsid w:val="00A21BF6"/>
    <w:rsid w:val="00A4394A"/>
    <w:rsid w:val="00A55104"/>
    <w:rsid w:val="00A603B1"/>
    <w:rsid w:val="00A6217A"/>
    <w:rsid w:val="00A66959"/>
    <w:rsid w:val="00A7271F"/>
    <w:rsid w:val="00A76B1E"/>
    <w:rsid w:val="00A82A4A"/>
    <w:rsid w:val="00A8795E"/>
    <w:rsid w:val="00A879E8"/>
    <w:rsid w:val="00A94F7A"/>
    <w:rsid w:val="00AA3155"/>
    <w:rsid w:val="00AB0EB1"/>
    <w:rsid w:val="00AC08D4"/>
    <w:rsid w:val="00AC203B"/>
    <w:rsid w:val="00AC6817"/>
    <w:rsid w:val="00AD09B2"/>
    <w:rsid w:val="00AD54D9"/>
    <w:rsid w:val="00AE0A04"/>
    <w:rsid w:val="00AE374F"/>
    <w:rsid w:val="00AE45AE"/>
    <w:rsid w:val="00AF68F4"/>
    <w:rsid w:val="00B62365"/>
    <w:rsid w:val="00B64019"/>
    <w:rsid w:val="00B811C6"/>
    <w:rsid w:val="00B85EDC"/>
    <w:rsid w:val="00BA577D"/>
    <w:rsid w:val="00BB0DF9"/>
    <w:rsid w:val="00BC02E5"/>
    <w:rsid w:val="00BC269E"/>
    <w:rsid w:val="00BE4AD4"/>
    <w:rsid w:val="00BE4FC1"/>
    <w:rsid w:val="00BE63D8"/>
    <w:rsid w:val="00BE7DD1"/>
    <w:rsid w:val="00C0389C"/>
    <w:rsid w:val="00C11FAE"/>
    <w:rsid w:val="00C136D3"/>
    <w:rsid w:val="00C206E2"/>
    <w:rsid w:val="00C47E21"/>
    <w:rsid w:val="00C7178B"/>
    <w:rsid w:val="00C72E19"/>
    <w:rsid w:val="00C83A7F"/>
    <w:rsid w:val="00C87044"/>
    <w:rsid w:val="00CB0A64"/>
    <w:rsid w:val="00CB16D9"/>
    <w:rsid w:val="00CD129B"/>
    <w:rsid w:val="00CF4AA2"/>
    <w:rsid w:val="00CF5D21"/>
    <w:rsid w:val="00CF7C15"/>
    <w:rsid w:val="00D10A6F"/>
    <w:rsid w:val="00D123D8"/>
    <w:rsid w:val="00D215A1"/>
    <w:rsid w:val="00D332D3"/>
    <w:rsid w:val="00D33854"/>
    <w:rsid w:val="00D66F99"/>
    <w:rsid w:val="00D869DC"/>
    <w:rsid w:val="00D8776C"/>
    <w:rsid w:val="00D92D83"/>
    <w:rsid w:val="00DB0770"/>
    <w:rsid w:val="00DB1595"/>
    <w:rsid w:val="00DB2367"/>
    <w:rsid w:val="00DB6B36"/>
    <w:rsid w:val="00DC7BA5"/>
    <w:rsid w:val="00DD0206"/>
    <w:rsid w:val="00DD5243"/>
    <w:rsid w:val="00DE3EE6"/>
    <w:rsid w:val="00DF1C1B"/>
    <w:rsid w:val="00E01F76"/>
    <w:rsid w:val="00E06D28"/>
    <w:rsid w:val="00E11D91"/>
    <w:rsid w:val="00E165E0"/>
    <w:rsid w:val="00E336DE"/>
    <w:rsid w:val="00E366EE"/>
    <w:rsid w:val="00E42040"/>
    <w:rsid w:val="00E429FE"/>
    <w:rsid w:val="00E50ADC"/>
    <w:rsid w:val="00E5293D"/>
    <w:rsid w:val="00E54419"/>
    <w:rsid w:val="00E709F4"/>
    <w:rsid w:val="00E85B56"/>
    <w:rsid w:val="00E86A1E"/>
    <w:rsid w:val="00E9227D"/>
    <w:rsid w:val="00EA2B8B"/>
    <w:rsid w:val="00EC45B0"/>
    <w:rsid w:val="00ED3176"/>
    <w:rsid w:val="00EE651B"/>
    <w:rsid w:val="00F02618"/>
    <w:rsid w:val="00F212F1"/>
    <w:rsid w:val="00F249EA"/>
    <w:rsid w:val="00F30954"/>
    <w:rsid w:val="00F460F9"/>
    <w:rsid w:val="00F470AC"/>
    <w:rsid w:val="00F57E28"/>
    <w:rsid w:val="00F85997"/>
    <w:rsid w:val="00F87A25"/>
    <w:rsid w:val="00F96F17"/>
    <w:rsid w:val="00FA2E6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3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3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3D21-AF79-4EFC-9C2B-7D1A0E84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309</cp:revision>
  <cp:lastPrinted>2016-10-10T11:13:00Z</cp:lastPrinted>
  <dcterms:created xsi:type="dcterms:W3CDTF">2015-02-05T08:30:00Z</dcterms:created>
  <dcterms:modified xsi:type="dcterms:W3CDTF">2016-10-10T11:17:00Z</dcterms:modified>
</cp:coreProperties>
</file>