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51023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285CC1">
        <w:rPr>
          <w:rFonts w:ascii="Tahoma" w:hAnsi="Tahoma" w:cs="Tahoma"/>
          <w:b/>
          <w:sz w:val="22"/>
          <w:szCs w:val="22"/>
          <w:lang w:val="lv-LV"/>
        </w:rPr>
        <w:t>ONP 2016/28</w:t>
      </w:r>
    </w:p>
    <w:p w:rsidR="00285CC1" w:rsidRDefault="00BE7DD1" w:rsidP="00BE7DD1">
      <w:pPr>
        <w:jc w:val="center"/>
        <w:rPr>
          <w:rFonts w:ascii="Tahoma" w:hAnsi="Tahoma" w:cs="Tahoma"/>
          <w:b/>
          <w:bCs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285CC1">
        <w:rPr>
          <w:rFonts w:ascii="Tahoma" w:hAnsi="Tahoma" w:cs="Tahoma"/>
          <w:b/>
          <w:bCs/>
          <w:sz w:val="22"/>
          <w:szCs w:val="22"/>
          <w:lang w:val="lv-LV"/>
        </w:rPr>
        <w:t>Transporta pakalpojumu nodrošināšana iedzīvotāju pārvadāšanai maršrutā</w:t>
      </w:r>
    </w:p>
    <w:p w:rsidR="00BE7DD1" w:rsidRPr="00510233" w:rsidRDefault="00285CC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>
        <w:rPr>
          <w:rFonts w:ascii="Tahoma" w:hAnsi="Tahoma" w:cs="Tahoma"/>
          <w:b/>
          <w:bCs/>
          <w:sz w:val="22"/>
          <w:szCs w:val="22"/>
          <w:lang w:val="lv-LV"/>
        </w:rPr>
        <w:t xml:space="preserve"> “Vaivadi – Jaunolaine - Olaine”</w:t>
      </w:r>
      <w:r w:rsidR="00BE7DD1"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6E2995" w:rsidRDefault="00BE7DD1">
      <w:pPr>
        <w:rPr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57496C" w:rsidRDefault="00285CC1" w:rsidP="00AD09B2">
      <w:pPr>
        <w:spacing w:after="120"/>
        <w:ind w:hanging="142"/>
        <w:rPr>
          <w:rFonts w:ascii="Tahoma" w:hAnsi="Tahoma" w:cs="Tahoma"/>
          <w:b/>
        </w:rPr>
      </w:pPr>
      <w:r>
        <w:rPr>
          <w:rFonts w:ascii="Tahoma" w:hAnsi="Tahoma" w:cs="Tahoma"/>
          <w:lang w:val="lv-LV"/>
        </w:rPr>
        <w:t>2016.gada 29</w:t>
      </w:r>
      <w:r w:rsidR="004070AA">
        <w:rPr>
          <w:rFonts w:ascii="Tahoma" w:hAnsi="Tahoma" w:cs="Tahoma"/>
          <w:lang w:val="lv-LV"/>
        </w:rPr>
        <w:t>.</w:t>
      </w:r>
      <w:r>
        <w:rPr>
          <w:rFonts w:ascii="Tahoma" w:hAnsi="Tahoma" w:cs="Tahoma"/>
          <w:lang w:val="lv-LV"/>
        </w:rPr>
        <w:t>jūl</w:t>
      </w:r>
      <w:r w:rsidR="001205D1">
        <w:rPr>
          <w:rFonts w:ascii="Tahoma" w:hAnsi="Tahoma" w:cs="Tahoma"/>
          <w:lang w:val="lv-LV"/>
        </w:rPr>
        <w:t>ijā</w:t>
      </w:r>
      <w:r w:rsidR="009A2B9E" w:rsidRPr="0057496C">
        <w:rPr>
          <w:rFonts w:ascii="Tahoma" w:hAnsi="Tahoma" w:cs="Tahoma"/>
          <w:lang w:val="lv-LV"/>
        </w:rPr>
        <w:t xml:space="preserve"> </w:t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0D53EC" w:rsidRPr="0057496C">
        <w:rPr>
          <w:rFonts w:ascii="Tahoma" w:hAnsi="Tahoma" w:cs="Tahoma"/>
          <w:lang w:val="lv-LV"/>
        </w:rPr>
        <w:t xml:space="preserve">Olaines novadā </w:t>
      </w:r>
      <w:r w:rsidR="000D53EC" w:rsidRPr="0057496C">
        <w:rPr>
          <w:rFonts w:ascii="Tahoma" w:hAnsi="Tahoma" w:cs="Tahoma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4956DF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7D6275">
              <w:rPr>
                <w:rFonts w:ascii="Tahoma" w:hAnsi="Tahoma" w:cs="Tahoma"/>
              </w:rPr>
              <w:t xml:space="preserve"> </w:t>
            </w:r>
            <w:r w:rsidR="00285CC1">
              <w:rPr>
                <w:rFonts w:ascii="Tahoma" w:hAnsi="Tahoma" w:cs="Tahoma"/>
              </w:rPr>
              <w:t>2016/28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BE7DD1" w:rsidRPr="00C928CD" w:rsidRDefault="002F1AE5" w:rsidP="002F1AE5">
            <w:pPr>
              <w:rPr>
                <w:rFonts w:ascii="Tahoma" w:hAnsi="Tahoma" w:cs="Tahoma"/>
                <w:b/>
                <w:noProof/>
              </w:rPr>
            </w:pPr>
            <w:r w:rsidRPr="00C928CD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:rsidR="002F1AE5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2F1AE5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Reģistrācijas Nr.90000024332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RPr="00285CC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041761" w:rsidRDefault="00041761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 xml:space="preserve">Transporta pakalpojumu nodrošināšana iedzīvotāju pārvadāšanai maršrutā </w:t>
            </w:r>
          </w:p>
          <w:p w:rsidR="00BE7DD1" w:rsidRPr="006E2995" w:rsidRDefault="00041761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“Vaivadi - Jaunolaine - Olaine”</w:t>
            </w:r>
          </w:p>
        </w:tc>
      </w:tr>
      <w:tr w:rsidR="00BE7DD1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232D0C" w:rsidRDefault="00041761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27.06</w:t>
            </w:r>
            <w:r w:rsidR="001205D1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041761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08.07</w:t>
            </w:r>
            <w:r w:rsidR="001205D1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4065"/>
              <w:gridCol w:w="2835"/>
            </w:tblGrid>
            <w:tr w:rsidR="00D215A1" w:rsidRPr="00444A8E" w:rsidTr="006A1A71"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D215A1" w:rsidRPr="00444A8E" w:rsidRDefault="00DB0770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D215A1" w:rsidRPr="00444A8E" w:rsidRDefault="00D215A1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D215A1" w:rsidRPr="00444A8E" w:rsidTr="006A1A71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D215A1" w:rsidRPr="00444A8E" w:rsidRDefault="0099093F" w:rsidP="006E2995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“Sabiedriskais autobuss”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D215A1" w:rsidRPr="00444A8E" w:rsidRDefault="0099093F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37 964,50</w:t>
                  </w:r>
                </w:p>
              </w:tc>
            </w:tr>
            <w:tr w:rsidR="006A1A71" w:rsidRPr="00444A8E" w:rsidTr="006A1A71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6A1A71" w:rsidRDefault="001205D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</w:t>
                  </w:r>
                  <w:r w:rsidR="006A1A71">
                    <w:rPr>
                      <w:rFonts w:ascii="Tahoma" w:hAnsi="Tahoma" w:cs="Tahoma"/>
                      <w:noProof/>
                      <w:lang w:val="lv-LV"/>
                    </w:rPr>
                    <w:t>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6A1A71" w:rsidRDefault="0099093F" w:rsidP="00AC1B87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AS “Rīgas Taksometru parks”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6A1A71" w:rsidRDefault="0099093F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23 132,23</w:t>
                  </w:r>
                </w:p>
              </w:tc>
            </w:tr>
            <w:tr w:rsidR="006A1A71" w:rsidRPr="00444A8E" w:rsidTr="006A1A71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6A1A71" w:rsidRDefault="001205D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</w:t>
                  </w:r>
                  <w:r w:rsidR="006A1A71">
                    <w:rPr>
                      <w:rFonts w:ascii="Tahoma" w:hAnsi="Tahoma" w:cs="Tahoma"/>
                      <w:noProof/>
                      <w:lang w:val="lv-LV"/>
                    </w:rPr>
                    <w:t>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6A1A71" w:rsidRDefault="0099093F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“MIGAR”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6A1A71" w:rsidRDefault="0099093F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46 275,84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041761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29.07</w:t>
            </w:r>
            <w:r w:rsidR="001205D1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444A8E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371680" w:rsidTr="00E06D28"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E85B56" w:rsidRPr="00371680" w:rsidTr="00C206E2"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E85B56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8609AF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E85B56" w:rsidRPr="00444A8E" w:rsidRDefault="00E85B56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E85B56" w:rsidRPr="00371680" w:rsidTr="00C206E2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5E37AF" w:rsidP="006A1A71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AS “Rīgas Taksometru parks”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5E37AF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23 132,23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371680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BE7DD1" w:rsidRPr="00A10CC2" w:rsidRDefault="00231C80" w:rsidP="00231C80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b/>
                <w:noProof/>
                <w:lang w:val="lv-LV"/>
              </w:rPr>
              <w:t>AS “Rīgas Taksometru parks”</w:t>
            </w:r>
            <w:r w:rsidR="002F1AE5" w:rsidRPr="00A10CC2">
              <w:rPr>
                <w:rFonts w:ascii="Tahoma" w:hAnsi="Tahoma" w:cs="Tahoma"/>
                <w:noProof/>
                <w:lang w:val="lv-LV"/>
              </w:rPr>
              <w:t>,</w:t>
            </w:r>
            <w:r w:rsidR="002F1AE5" w:rsidRPr="00A10CC2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="002F1AE5" w:rsidRPr="00A10CC2">
              <w:rPr>
                <w:rFonts w:ascii="Tahoma" w:hAnsi="Tahoma" w:cs="Tahoma"/>
                <w:noProof/>
                <w:lang w:val="lv-LV"/>
              </w:rPr>
              <w:t>reģ. Nr.</w:t>
            </w:r>
            <w:r>
              <w:rPr>
                <w:rFonts w:ascii="Tahoma" w:hAnsi="Tahoma" w:cs="Tahoma"/>
                <w:noProof/>
                <w:lang w:val="lv-LV"/>
              </w:rPr>
              <w:t>40003018875</w:t>
            </w:r>
            <w:r w:rsidR="002F1AE5" w:rsidRPr="00A10CC2">
              <w:rPr>
                <w:rFonts w:ascii="Tahoma" w:hAnsi="Tahoma" w:cs="Tahoma"/>
                <w:noProof/>
                <w:lang w:val="lv-LV"/>
              </w:rPr>
              <w:t xml:space="preserve"> nav izslēdzama PIL 8.</w:t>
            </w:r>
            <w:r w:rsidR="002F1AE5" w:rsidRPr="00A10CC2">
              <w:rPr>
                <w:rFonts w:ascii="Tahoma" w:hAnsi="Tahoma" w:cs="Tahoma"/>
                <w:noProof/>
                <w:vertAlign w:val="superscript"/>
                <w:lang w:val="lv-LV"/>
              </w:rPr>
              <w:t>2</w:t>
            </w:r>
            <w:r w:rsidR="00EF3A58">
              <w:rPr>
                <w:rFonts w:ascii="Tahoma" w:hAnsi="Tahoma" w:cs="Tahoma"/>
                <w:noProof/>
                <w:lang w:val="lv-LV"/>
              </w:rPr>
              <w:t xml:space="preserve"> panta piektajā daļā</w:t>
            </w:r>
            <w:r w:rsidR="002F1AE5" w:rsidRPr="00A10CC2">
              <w:rPr>
                <w:rFonts w:ascii="Tahoma" w:hAnsi="Tahoma" w:cs="Tahoma"/>
                <w:noProof/>
                <w:lang w:val="lv-LV"/>
              </w:rPr>
              <w:t xml:space="preserve"> minēto apstākļu dēļ, atbilst visām </w:t>
            </w:r>
            <w:r w:rsidR="004956DF">
              <w:rPr>
                <w:rFonts w:ascii="Tahoma" w:hAnsi="Tahoma" w:cs="Tahoma"/>
                <w:noProof/>
                <w:lang w:val="lv-LV"/>
              </w:rPr>
              <w:t>Nolikuma</w:t>
            </w:r>
            <w:r w:rsidR="00DB0770">
              <w:rPr>
                <w:rFonts w:ascii="Tahoma" w:hAnsi="Tahoma" w:cs="Tahoma"/>
                <w:noProof/>
                <w:lang w:val="lv-LV"/>
              </w:rPr>
              <w:t xml:space="preserve"> prasībām</w:t>
            </w:r>
            <w:r w:rsidR="002F1AE5" w:rsidRPr="00A10CC2">
              <w:rPr>
                <w:rFonts w:ascii="Tahoma" w:hAnsi="Tahoma" w:cs="Tahoma"/>
                <w:noProof/>
                <w:lang w:val="lv-LV"/>
              </w:rPr>
              <w:t xml:space="preserve">, un ir iesniegusi piedāvājumu </w:t>
            </w:r>
            <w:r w:rsidR="006E2995">
              <w:rPr>
                <w:rFonts w:ascii="Tahoma" w:hAnsi="Tahoma" w:cs="Tahoma"/>
                <w:noProof/>
                <w:lang w:val="lv-LV"/>
              </w:rPr>
              <w:t>ar viszemāko</w:t>
            </w:r>
            <w:r w:rsidR="008F266D">
              <w:rPr>
                <w:rFonts w:ascii="Tahoma" w:hAnsi="Tahoma" w:cs="Tahoma"/>
                <w:noProof/>
                <w:lang w:val="lv-LV"/>
              </w:rPr>
              <w:t xml:space="preserve"> piedāvāto kopējo </w:t>
            </w:r>
            <w:r w:rsidR="006E2995">
              <w:rPr>
                <w:rFonts w:ascii="Tahoma" w:hAnsi="Tahoma" w:cs="Tahoma"/>
                <w:noProof/>
                <w:lang w:val="lv-LV"/>
              </w:rPr>
              <w:t xml:space="preserve"> </w:t>
            </w:r>
            <w:r w:rsidR="008F266D">
              <w:rPr>
                <w:rFonts w:ascii="Tahoma" w:hAnsi="Tahoma" w:cs="Tahoma"/>
                <w:noProof/>
                <w:lang w:val="lv-LV"/>
              </w:rPr>
              <w:t>līgum</w:t>
            </w:r>
            <w:r w:rsidR="006E2995">
              <w:rPr>
                <w:rFonts w:ascii="Tahoma" w:hAnsi="Tahoma" w:cs="Tahoma"/>
                <w:noProof/>
                <w:lang w:val="lv-LV"/>
              </w:rPr>
              <w:t>cenu</w:t>
            </w:r>
            <w:r w:rsidR="002F1AE5" w:rsidRPr="00A10CC2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 w:rsidR="00E06D28"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:rsidR="00BE7DD1" w:rsidRPr="00BE7DD1" w:rsidRDefault="00BE7DD1" w:rsidP="00BE7DD1"/>
    <w:p w:rsidR="00AD09B2" w:rsidRDefault="00AD09B2" w:rsidP="00BE7DD1">
      <w:pPr>
        <w:rPr>
          <w:rFonts w:ascii="Tahoma" w:hAnsi="Tahoma" w:cs="Tahoma"/>
          <w:sz w:val="22"/>
          <w:szCs w:val="22"/>
          <w:lang w:val="lv-LV"/>
        </w:rPr>
      </w:pPr>
    </w:p>
    <w:p w:rsidR="007076B3" w:rsidRPr="00AD09B2" w:rsidRDefault="007076B3" w:rsidP="00BE7DD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sectPr w:rsidR="007076B3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41761"/>
    <w:rsid w:val="000D53EC"/>
    <w:rsid w:val="001205D1"/>
    <w:rsid w:val="00231C80"/>
    <w:rsid w:val="00232D0C"/>
    <w:rsid w:val="00285CC1"/>
    <w:rsid w:val="002F1AE5"/>
    <w:rsid w:val="00371680"/>
    <w:rsid w:val="004070AA"/>
    <w:rsid w:val="00444A8E"/>
    <w:rsid w:val="00463EFB"/>
    <w:rsid w:val="004956DF"/>
    <w:rsid w:val="0057496C"/>
    <w:rsid w:val="005E37AF"/>
    <w:rsid w:val="0063523A"/>
    <w:rsid w:val="00676901"/>
    <w:rsid w:val="006820CE"/>
    <w:rsid w:val="006A1A71"/>
    <w:rsid w:val="006E2995"/>
    <w:rsid w:val="006E7FD2"/>
    <w:rsid w:val="007076B3"/>
    <w:rsid w:val="00795618"/>
    <w:rsid w:val="007D6275"/>
    <w:rsid w:val="007E40A8"/>
    <w:rsid w:val="00831DEE"/>
    <w:rsid w:val="008609AF"/>
    <w:rsid w:val="008F266D"/>
    <w:rsid w:val="009309AA"/>
    <w:rsid w:val="0099093F"/>
    <w:rsid w:val="009A2B9E"/>
    <w:rsid w:val="00A10CC2"/>
    <w:rsid w:val="00A3232E"/>
    <w:rsid w:val="00A91273"/>
    <w:rsid w:val="00AC1B87"/>
    <w:rsid w:val="00AC1E7F"/>
    <w:rsid w:val="00AD09B2"/>
    <w:rsid w:val="00AE0A04"/>
    <w:rsid w:val="00BC269E"/>
    <w:rsid w:val="00BE63D8"/>
    <w:rsid w:val="00BE7DD1"/>
    <w:rsid w:val="00C206E2"/>
    <w:rsid w:val="00C928CD"/>
    <w:rsid w:val="00D215A1"/>
    <w:rsid w:val="00D332D3"/>
    <w:rsid w:val="00D34F6B"/>
    <w:rsid w:val="00DB0770"/>
    <w:rsid w:val="00DB61CD"/>
    <w:rsid w:val="00E06D28"/>
    <w:rsid w:val="00E165E0"/>
    <w:rsid w:val="00E85B56"/>
    <w:rsid w:val="00EF3A58"/>
    <w:rsid w:val="00F4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1031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51</cp:revision>
  <cp:lastPrinted>2015-02-05T09:08:00Z</cp:lastPrinted>
  <dcterms:created xsi:type="dcterms:W3CDTF">2015-02-05T08:30:00Z</dcterms:created>
  <dcterms:modified xsi:type="dcterms:W3CDTF">2016-07-29T11:14:00Z</dcterms:modified>
</cp:coreProperties>
</file>