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171A" w14:textId="0CEFF1DB" w:rsidR="000000E1" w:rsidRPr="000000E1" w:rsidRDefault="00275781" w:rsidP="000000E1">
      <w:pPr>
        <w:spacing w:after="0"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F4412">
        <w:rPr>
          <w:rFonts w:ascii="Times New Roman" w:hAnsi="Times New Roman" w:cs="Times New Roman"/>
          <w:sz w:val="24"/>
          <w:szCs w:val="24"/>
        </w:rPr>
        <w:t>p</w:t>
      </w:r>
      <w:r w:rsidR="000000E1" w:rsidRPr="000000E1">
        <w:rPr>
          <w:rFonts w:ascii="Times New Roman" w:hAnsi="Times New Roman" w:cs="Times New Roman"/>
          <w:sz w:val="24"/>
          <w:szCs w:val="24"/>
        </w:rPr>
        <w:t>ielikums</w:t>
      </w:r>
    </w:p>
    <w:p w14:paraId="1A56F559" w14:textId="65CB7EFE" w:rsidR="000000E1" w:rsidRDefault="000000E1" w:rsidP="000000E1">
      <w:pPr>
        <w:spacing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0000E1">
        <w:rPr>
          <w:rFonts w:ascii="Times New Roman" w:hAnsi="Times New Roman" w:cs="Times New Roman"/>
          <w:sz w:val="24"/>
          <w:szCs w:val="24"/>
        </w:rPr>
        <w:t>Olaines novada pašvaldības domes 2026.gada 28.oktobra sēdes lēmumam (10.prot., ___.p.)</w:t>
      </w:r>
    </w:p>
    <w:p w14:paraId="6227DE78" w14:textId="2C130CF3" w:rsidR="00422906" w:rsidRPr="000000E1" w:rsidRDefault="00B13D8A" w:rsidP="00B13D8A">
      <w:pPr>
        <w:jc w:val="center"/>
        <w:rPr>
          <w:b/>
          <w:bCs/>
        </w:rPr>
      </w:pPr>
      <w:r w:rsidRPr="000200A2">
        <w:rPr>
          <w:rFonts w:ascii="Times New Roman" w:hAnsi="Times New Roman"/>
          <w:noProof/>
          <w:szCs w:val="24"/>
        </w:rPr>
        <w:drawing>
          <wp:inline distT="0" distB="0" distL="0" distR="0" wp14:anchorId="71E48584" wp14:editId="0E0A96B6">
            <wp:extent cx="5788025" cy="7895088"/>
            <wp:effectExtent l="0" t="0" r="3175" b="0"/>
            <wp:docPr id="2008973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732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789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E1">
        <w:rPr>
          <w:b/>
          <w:bCs/>
        </w:rPr>
        <w:br w:type="textWrapping" w:clear="all"/>
      </w:r>
    </w:p>
    <w:sectPr w:rsidR="00422906" w:rsidRPr="000000E1" w:rsidSect="000000E1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5C81" w14:textId="77777777" w:rsidR="009F3DDD" w:rsidRDefault="009F3DDD" w:rsidP="000000E1">
      <w:pPr>
        <w:spacing w:after="0" w:line="240" w:lineRule="auto"/>
      </w:pPr>
      <w:r>
        <w:separator/>
      </w:r>
    </w:p>
  </w:endnote>
  <w:endnote w:type="continuationSeparator" w:id="0">
    <w:p w14:paraId="52AA08B3" w14:textId="77777777" w:rsidR="009F3DDD" w:rsidRDefault="009F3DDD" w:rsidP="0000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2EFFF" w14:textId="77777777" w:rsidR="009F3DDD" w:rsidRDefault="009F3DDD" w:rsidP="000000E1">
      <w:pPr>
        <w:spacing w:after="0" w:line="240" w:lineRule="auto"/>
      </w:pPr>
      <w:r>
        <w:separator/>
      </w:r>
    </w:p>
  </w:footnote>
  <w:footnote w:type="continuationSeparator" w:id="0">
    <w:p w14:paraId="41CA7A1E" w14:textId="77777777" w:rsidR="009F3DDD" w:rsidRDefault="009F3DDD" w:rsidP="000000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E1"/>
    <w:rsid w:val="000000E1"/>
    <w:rsid w:val="00275781"/>
    <w:rsid w:val="00422906"/>
    <w:rsid w:val="0047463C"/>
    <w:rsid w:val="006B11A4"/>
    <w:rsid w:val="007B4EFD"/>
    <w:rsid w:val="009519D1"/>
    <w:rsid w:val="009F3DDD"/>
    <w:rsid w:val="00AF4412"/>
    <w:rsid w:val="00B13D8A"/>
    <w:rsid w:val="00B97CF4"/>
    <w:rsid w:val="00BF31DC"/>
    <w:rsid w:val="00DB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A1E73"/>
  <w15:chartTrackingRefBased/>
  <w15:docId w15:val="{C3534F48-B317-4592-9530-0BACC336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0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0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0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0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0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E1"/>
  </w:style>
  <w:style w:type="paragraph" w:styleId="Footer">
    <w:name w:val="footer"/>
    <w:basedOn w:val="Normal"/>
    <w:link w:val="FooterChar"/>
    <w:uiPriority w:val="99"/>
    <w:unhideWhenUsed/>
    <w:rsid w:val="00000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38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Pozņaka</dc:creator>
  <cp:keywords/>
  <dc:description/>
  <cp:lastModifiedBy>Ieva Kaimiņa</cp:lastModifiedBy>
  <cp:revision>4</cp:revision>
  <cp:lastPrinted>2026-10-23T08:33:00Z</cp:lastPrinted>
  <dcterms:created xsi:type="dcterms:W3CDTF">2026-10-15T08:43:00Z</dcterms:created>
  <dcterms:modified xsi:type="dcterms:W3CDTF">2026-10-23T08:33:00Z</dcterms:modified>
</cp:coreProperties>
</file>