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62018" w14:textId="77777777" w:rsidR="00A44D23" w:rsidRPr="005D722F" w:rsidRDefault="00A44D23" w:rsidP="00A44D23">
      <w:pPr>
        <w:spacing w:line="276" w:lineRule="auto"/>
        <w:jc w:val="center"/>
        <w:rPr>
          <w:rFonts w:eastAsia="Calibri"/>
          <w:szCs w:val="24"/>
        </w:rPr>
      </w:pPr>
      <w:r w:rsidRPr="005D722F">
        <w:rPr>
          <w:rFonts w:eastAsia="Calibri"/>
          <w:szCs w:val="24"/>
        </w:rPr>
        <w:t>Lēmuma projekts</w:t>
      </w:r>
    </w:p>
    <w:p w14:paraId="753A23CA" w14:textId="77777777" w:rsidR="00A44D23" w:rsidRPr="005D722F" w:rsidRDefault="00A44D23" w:rsidP="00A44D23">
      <w:pPr>
        <w:spacing w:line="276" w:lineRule="auto"/>
        <w:jc w:val="center"/>
        <w:rPr>
          <w:rFonts w:eastAsia="Calibri"/>
          <w:szCs w:val="24"/>
        </w:rPr>
      </w:pPr>
      <w:r w:rsidRPr="005D722F">
        <w:rPr>
          <w:rFonts w:eastAsia="Calibri"/>
          <w:szCs w:val="24"/>
        </w:rPr>
        <w:t>Olainē</w:t>
      </w:r>
    </w:p>
    <w:p w14:paraId="527BEBE0" w14:textId="77777777" w:rsidR="00A44D23" w:rsidRPr="005D722F" w:rsidRDefault="00A44D23" w:rsidP="00A44D23">
      <w:pPr>
        <w:spacing w:line="276" w:lineRule="auto"/>
        <w:jc w:val="center"/>
        <w:rPr>
          <w:rFonts w:eastAsia="Calibri"/>
          <w:szCs w:val="24"/>
        </w:rPr>
      </w:pPr>
    </w:p>
    <w:p w14:paraId="7714D500" w14:textId="77777777" w:rsidR="00A44D23" w:rsidRPr="005D722F" w:rsidRDefault="00A44D23" w:rsidP="00A44D23">
      <w:pPr>
        <w:spacing w:line="276" w:lineRule="auto"/>
        <w:jc w:val="both"/>
        <w:rPr>
          <w:rFonts w:eastAsia="Calibri"/>
          <w:szCs w:val="24"/>
        </w:rPr>
      </w:pPr>
      <w:r w:rsidRPr="005D722F">
        <w:rPr>
          <w:rFonts w:eastAsia="Calibri"/>
          <w:szCs w:val="24"/>
        </w:rPr>
        <w:t>202</w:t>
      </w:r>
      <w:r>
        <w:rPr>
          <w:rFonts w:eastAsia="Calibri"/>
          <w:szCs w:val="24"/>
        </w:rPr>
        <w:t>6</w:t>
      </w:r>
      <w:r w:rsidRPr="005D722F">
        <w:rPr>
          <w:rFonts w:eastAsia="Calibri"/>
          <w:szCs w:val="24"/>
        </w:rPr>
        <w:t>.</w:t>
      </w:r>
      <w:r>
        <w:rPr>
          <w:rFonts w:eastAsia="Calibri"/>
          <w:szCs w:val="24"/>
        </w:rPr>
        <w:t> </w:t>
      </w:r>
      <w:r w:rsidRPr="005D722F">
        <w:rPr>
          <w:rFonts w:eastAsia="Calibri"/>
          <w:szCs w:val="24"/>
        </w:rPr>
        <w:t>gada 2</w:t>
      </w:r>
      <w:r>
        <w:rPr>
          <w:rFonts w:eastAsia="Calibri"/>
          <w:szCs w:val="24"/>
        </w:rPr>
        <w:t>5</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753C5F07" w14:textId="77777777" w:rsidR="00A44D23" w:rsidRPr="005D722F" w:rsidRDefault="00A44D23" w:rsidP="00A44D23">
      <w:pPr>
        <w:rPr>
          <w:szCs w:val="24"/>
          <w:lang w:eastAsia="lv-LV"/>
        </w:rPr>
      </w:pPr>
    </w:p>
    <w:p w14:paraId="28167D77" w14:textId="77777777" w:rsidR="00A44D23" w:rsidRPr="005D722F" w:rsidRDefault="00A44D23" w:rsidP="00A44D23">
      <w:pPr>
        <w:rPr>
          <w:szCs w:val="24"/>
          <w:lang w:eastAsia="lv-LV"/>
        </w:rPr>
      </w:pPr>
    </w:p>
    <w:p w14:paraId="01D803B1" w14:textId="77777777" w:rsidR="00A44D23" w:rsidRPr="00F06344" w:rsidRDefault="00A44D23" w:rsidP="00A44D23">
      <w:pPr>
        <w:jc w:val="center"/>
        <w:rPr>
          <w:b/>
          <w:bCs/>
          <w:szCs w:val="24"/>
          <w:lang w:eastAsia="lv-LV"/>
        </w:rPr>
      </w:pPr>
      <w:r w:rsidRPr="00F06344">
        <w:rPr>
          <w:b/>
          <w:bCs/>
          <w:szCs w:val="24"/>
          <w:lang w:eastAsia="lv-LV"/>
        </w:rPr>
        <w:t xml:space="preserve">Par </w:t>
      </w:r>
      <w:r w:rsidRPr="00704ACB">
        <w:rPr>
          <w:b/>
          <w:szCs w:val="24"/>
        </w:rPr>
        <w:t>Olaines 1.</w:t>
      </w:r>
      <w:r>
        <w:rPr>
          <w:b/>
          <w:szCs w:val="24"/>
        </w:rPr>
        <w:t> </w:t>
      </w:r>
      <w:r w:rsidRPr="00704ACB">
        <w:rPr>
          <w:b/>
          <w:szCs w:val="24"/>
        </w:rPr>
        <w:t xml:space="preserve">vidusskolas </w:t>
      </w:r>
      <w:r w:rsidRPr="00F06344">
        <w:rPr>
          <w:b/>
          <w:bCs/>
          <w:szCs w:val="24"/>
          <w:lang w:eastAsia="lv-LV"/>
        </w:rPr>
        <w:t>20</w:t>
      </w:r>
      <w:r>
        <w:rPr>
          <w:b/>
          <w:bCs/>
          <w:szCs w:val="24"/>
          <w:lang w:eastAsia="lv-LV"/>
        </w:rPr>
        <w:t>25</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57125F63" w14:textId="77777777" w:rsidR="00A44D23" w:rsidRPr="005D722F" w:rsidRDefault="00A44D23" w:rsidP="00A44D23">
      <w:pPr>
        <w:rPr>
          <w:szCs w:val="24"/>
          <w:lang w:eastAsia="lv-LV"/>
        </w:rPr>
      </w:pPr>
    </w:p>
    <w:p w14:paraId="76E23ABF" w14:textId="77777777" w:rsidR="00A44D23" w:rsidRPr="005D722F" w:rsidRDefault="00A44D23" w:rsidP="00A44D23">
      <w:pPr>
        <w:rPr>
          <w:szCs w:val="24"/>
          <w:lang w:eastAsia="lv-LV"/>
        </w:rPr>
      </w:pPr>
    </w:p>
    <w:p w14:paraId="5FF4A3CD" w14:textId="77777777" w:rsidR="00A44D23" w:rsidRPr="00704ACB" w:rsidRDefault="00A44D23" w:rsidP="00A44D23">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Izskatot Olaines 1.</w:t>
      </w:r>
      <w:r>
        <w:rPr>
          <w:szCs w:val="24"/>
          <w:lang w:eastAsia="lv-LV"/>
        </w:rPr>
        <w:t> </w:t>
      </w:r>
      <w:r w:rsidRPr="00704ACB">
        <w:rPr>
          <w:szCs w:val="24"/>
          <w:lang w:eastAsia="lv-LV"/>
        </w:rPr>
        <w:t xml:space="preserve">vidusskolas </w:t>
      </w:r>
      <w:r w:rsidRPr="00704ACB">
        <w:rPr>
          <w:szCs w:val="24"/>
        </w:rPr>
        <w:t>vadības ziņojumu pie 202</w:t>
      </w:r>
      <w:r>
        <w:rPr>
          <w:szCs w:val="24"/>
        </w:rPr>
        <w:t>5</w:t>
      </w:r>
      <w:r w:rsidRPr="00704ACB">
        <w:rPr>
          <w:szCs w:val="24"/>
        </w:rPr>
        <w:t>.</w:t>
      </w:r>
      <w:r>
        <w:rPr>
          <w:szCs w:val="24"/>
        </w:rPr>
        <w:t> </w:t>
      </w:r>
      <w:r w:rsidRPr="00704ACB">
        <w:rPr>
          <w:szCs w:val="24"/>
        </w:rPr>
        <w:t>gada finanšu pārskata</w:t>
      </w:r>
      <w:r w:rsidRPr="00704ACB">
        <w:rPr>
          <w:szCs w:val="24"/>
          <w:lang w:eastAsia="lv-LV"/>
        </w:rPr>
        <w:t>, Finanšu komitejas 202</w:t>
      </w:r>
      <w:r>
        <w:rPr>
          <w:szCs w:val="24"/>
          <w:lang w:eastAsia="lv-LV"/>
        </w:rPr>
        <w:t>6</w:t>
      </w:r>
      <w:r w:rsidRPr="00704ACB">
        <w:rPr>
          <w:szCs w:val="24"/>
          <w:lang w:eastAsia="lv-LV"/>
        </w:rPr>
        <w:t>.</w:t>
      </w:r>
      <w:r>
        <w:rPr>
          <w:szCs w:val="24"/>
          <w:lang w:eastAsia="lv-LV"/>
        </w:rPr>
        <w:t> </w:t>
      </w:r>
      <w:r w:rsidRPr="00704ACB">
        <w:rPr>
          <w:szCs w:val="24"/>
          <w:lang w:eastAsia="lv-LV"/>
        </w:rPr>
        <w:t xml:space="preserve">gada </w:t>
      </w:r>
      <w:r>
        <w:rPr>
          <w:szCs w:val="24"/>
          <w:lang w:eastAsia="lv-LV"/>
        </w:rPr>
        <w:t>18</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704ACB">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473CD766" w14:textId="77777777" w:rsidR="00A44D23" w:rsidRPr="00704ACB" w:rsidRDefault="00A44D23" w:rsidP="00A44D23">
      <w:pPr>
        <w:ind w:right="423"/>
        <w:jc w:val="both"/>
        <w:rPr>
          <w:szCs w:val="24"/>
          <w:lang w:eastAsia="lv-LV"/>
        </w:rPr>
      </w:pPr>
    </w:p>
    <w:p w14:paraId="04203B6D" w14:textId="77777777" w:rsidR="00A44D23" w:rsidRPr="00095EC7" w:rsidRDefault="00A44D23" w:rsidP="00A44D23">
      <w:pPr>
        <w:numPr>
          <w:ilvl w:val="0"/>
          <w:numId w:val="1"/>
        </w:numPr>
        <w:ind w:right="423"/>
        <w:jc w:val="both"/>
        <w:rPr>
          <w:b/>
          <w:szCs w:val="24"/>
          <w:lang w:eastAsia="lv-LV"/>
        </w:rPr>
      </w:pPr>
      <w:r w:rsidRPr="00704ACB">
        <w:rPr>
          <w:szCs w:val="24"/>
        </w:rPr>
        <w:t>Apstiprināt Olaines 1.</w:t>
      </w:r>
      <w:r>
        <w:rPr>
          <w:szCs w:val="24"/>
        </w:rPr>
        <w:t> </w:t>
      </w:r>
      <w:r w:rsidRPr="00704ACB">
        <w:rPr>
          <w:szCs w:val="24"/>
        </w:rPr>
        <w:t>vidusskolas 202</w:t>
      </w:r>
      <w:r>
        <w:rPr>
          <w:szCs w:val="24"/>
        </w:rPr>
        <w:t>5</w:t>
      </w:r>
      <w:r w:rsidRPr="00704ACB">
        <w:rPr>
          <w:szCs w:val="24"/>
        </w:rPr>
        <w:t>.</w:t>
      </w:r>
      <w:r>
        <w:rPr>
          <w:szCs w:val="24"/>
        </w:rPr>
        <w:t> </w:t>
      </w:r>
      <w:r w:rsidRPr="00704ACB">
        <w:rPr>
          <w:szCs w:val="24"/>
        </w:rPr>
        <w:t>gada finanšu pārskatu.</w:t>
      </w:r>
    </w:p>
    <w:p w14:paraId="63947021" w14:textId="77777777" w:rsidR="00A44D23" w:rsidRPr="00704ACB" w:rsidRDefault="00A44D23" w:rsidP="00A44D23">
      <w:pPr>
        <w:numPr>
          <w:ilvl w:val="0"/>
          <w:numId w:val="1"/>
        </w:numPr>
        <w:ind w:right="423"/>
        <w:jc w:val="both"/>
        <w:rPr>
          <w:szCs w:val="24"/>
        </w:rPr>
      </w:pPr>
      <w:r w:rsidRPr="00704ACB">
        <w:rPr>
          <w:szCs w:val="24"/>
          <w:lang w:eastAsia="lv-LV"/>
        </w:rPr>
        <w:t>Iekļaut Olaines 1.</w:t>
      </w:r>
      <w:r>
        <w:rPr>
          <w:szCs w:val="24"/>
          <w:lang w:eastAsia="lv-LV"/>
        </w:rPr>
        <w:t> </w:t>
      </w:r>
      <w:r w:rsidRPr="00704ACB">
        <w:rPr>
          <w:szCs w:val="24"/>
          <w:lang w:eastAsia="lv-LV"/>
        </w:rPr>
        <w:t xml:space="preserve">vidusskolas </w:t>
      </w:r>
      <w:r w:rsidRPr="00704ACB">
        <w:rPr>
          <w:szCs w:val="24"/>
        </w:rPr>
        <w:t>202</w:t>
      </w:r>
      <w:r>
        <w:rPr>
          <w:szCs w:val="24"/>
        </w:rPr>
        <w:t>5</w:t>
      </w:r>
      <w:r w:rsidRPr="00704ACB">
        <w:rPr>
          <w:szCs w:val="24"/>
        </w:rPr>
        <w:t>.</w:t>
      </w:r>
      <w:r>
        <w:rPr>
          <w:szCs w:val="24"/>
        </w:rPr>
        <w:t xml:space="preserve">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5</w:t>
      </w:r>
      <w:r w:rsidRPr="00704ACB">
        <w:rPr>
          <w:szCs w:val="24"/>
        </w:rPr>
        <w:t>.</w:t>
      </w:r>
      <w:r>
        <w:rPr>
          <w:szCs w:val="24"/>
        </w:rPr>
        <w:t> </w:t>
      </w:r>
      <w:r w:rsidRPr="00704ACB">
        <w:rPr>
          <w:szCs w:val="24"/>
        </w:rPr>
        <w:t>gada konsolidētā finanšu pārskatā.</w:t>
      </w:r>
    </w:p>
    <w:p w14:paraId="509E9048" w14:textId="77777777" w:rsidR="00A44D23" w:rsidRPr="005D722F" w:rsidRDefault="00A44D23" w:rsidP="00A44D23">
      <w:pPr>
        <w:rPr>
          <w:szCs w:val="24"/>
        </w:rPr>
      </w:pPr>
    </w:p>
    <w:p w14:paraId="6E120261" w14:textId="77777777" w:rsidR="00A44D23" w:rsidRPr="005D722F" w:rsidRDefault="00A44D23" w:rsidP="00A44D23">
      <w:pPr>
        <w:rPr>
          <w:szCs w:val="24"/>
          <w:lang w:eastAsia="lv-LV"/>
        </w:rPr>
      </w:pPr>
    </w:p>
    <w:p w14:paraId="43F2367A" w14:textId="77777777" w:rsidR="00A44D23" w:rsidRPr="005D722F" w:rsidRDefault="00A44D23" w:rsidP="00A44D23">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3E20CE3F" w14:textId="77777777" w:rsidR="00A44D23" w:rsidRPr="005D722F" w:rsidRDefault="00A44D23" w:rsidP="00A44D23">
      <w:pPr>
        <w:rPr>
          <w:szCs w:val="24"/>
          <w:lang w:eastAsia="lv-LV"/>
        </w:rPr>
      </w:pPr>
    </w:p>
    <w:p w14:paraId="0B951E42" w14:textId="77777777" w:rsidR="00A44D23" w:rsidRPr="005D722F" w:rsidRDefault="00A44D23" w:rsidP="00A44D23">
      <w:pPr>
        <w:rPr>
          <w:szCs w:val="24"/>
          <w:lang w:eastAsia="lv-LV"/>
        </w:rPr>
      </w:pPr>
    </w:p>
    <w:p w14:paraId="72B67582" w14:textId="77777777" w:rsidR="00A44D23" w:rsidRPr="005D722F" w:rsidRDefault="00A44D23" w:rsidP="00A44D23">
      <w:pPr>
        <w:rPr>
          <w:szCs w:val="24"/>
          <w:lang w:eastAsia="lv-LV"/>
        </w:rPr>
      </w:pPr>
      <w:r w:rsidRPr="005D722F">
        <w:rPr>
          <w:szCs w:val="24"/>
          <w:lang w:eastAsia="lv-LV"/>
        </w:rPr>
        <w:t xml:space="preserve">Iesniedz: </w:t>
      </w:r>
      <w:r>
        <w:rPr>
          <w:szCs w:val="24"/>
          <w:lang w:eastAsia="lv-LV"/>
        </w:rPr>
        <w:t>Finanšu komitēja</w:t>
      </w:r>
    </w:p>
    <w:p w14:paraId="5CC6EA85" w14:textId="77777777" w:rsidR="00A44D23" w:rsidRPr="007F1980" w:rsidRDefault="00A44D23" w:rsidP="00A44D23">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561FD88A" w14:textId="77777777" w:rsidR="00A44D23" w:rsidRPr="00010DB3" w:rsidRDefault="00A44D23" w:rsidP="00A44D23">
      <w:pPr>
        <w:rPr>
          <w:rFonts w:ascii="Arial" w:hAnsi="Arial" w:cs="Arial"/>
          <w:sz w:val="22"/>
          <w:szCs w:val="22"/>
        </w:rPr>
      </w:pPr>
    </w:p>
    <w:p w14:paraId="1EC31960" w14:textId="77777777" w:rsidR="00A44D23" w:rsidRPr="005D722F" w:rsidRDefault="00A44D23" w:rsidP="00A44D23">
      <w:pPr>
        <w:rPr>
          <w:szCs w:val="24"/>
        </w:rPr>
      </w:pPr>
    </w:p>
    <w:p w14:paraId="3DB1394A" w14:textId="77777777" w:rsidR="00A44D23" w:rsidRPr="005D722F" w:rsidRDefault="00A44D23" w:rsidP="00A44D23">
      <w:pPr>
        <w:rPr>
          <w:szCs w:val="24"/>
        </w:rPr>
      </w:pPr>
      <w:r w:rsidRPr="005D722F">
        <w:rPr>
          <w:szCs w:val="24"/>
        </w:rPr>
        <w:t>Lēmumu izsniegt:</w:t>
      </w:r>
    </w:p>
    <w:p w14:paraId="52EF9550" w14:textId="77777777" w:rsidR="00A44D23" w:rsidRPr="005D722F" w:rsidRDefault="00A44D23" w:rsidP="00A44D23">
      <w:pPr>
        <w:rPr>
          <w:szCs w:val="24"/>
        </w:rPr>
      </w:pPr>
      <w:r w:rsidRPr="005D722F">
        <w:rPr>
          <w:szCs w:val="24"/>
        </w:rPr>
        <w:t>Finanšu un grāmatvedības nodaļai</w:t>
      </w:r>
    </w:p>
    <w:p w14:paraId="4C3FF833" w14:textId="77777777" w:rsidR="00A44D23" w:rsidRPr="005D722F" w:rsidRDefault="00A44D23" w:rsidP="00A44D23">
      <w:pPr>
        <w:rPr>
          <w:szCs w:val="24"/>
        </w:rPr>
      </w:pPr>
    </w:p>
    <w:p w14:paraId="4D21AA12" w14:textId="77777777" w:rsidR="00A44D23" w:rsidRPr="00704ACB" w:rsidRDefault="00A44D23" w:rsidP="00A44D23">
      <w:pPr>
        <w:tabs>
          <w:tab w:val="left" w:pos="851"/>
        </w:tabs>
        <w:ind w:right="423"/>
        <w:jc w:val="both"/>
        <w:rPr>
          <w:i/>
          <w:szCs w:val="24"/>
        </w:rPr>
      </w:pPr>
    </w:p>
    <w:p w14:paraId="4A835284" w14:textId="77777777" w:rsidR="00B577CB" w:rsidRDefault="00B577CB"/>
    <w:p w14:paraId="3EA6CBF9" w14:textId="77777777" w:rsidR="00A44D23" w:rsidRDefault="00A44D23"/>
    <w:p w14:paraId="3A0E2703" w14:textId="77777777" w:rsidR="00A44D23" w:rsidRDefault="00A44D23"/>
    <w:p w14:paraId="091AD84D" w14:textId="77777777" w:rsidR="00A44D23" w:rsidRDefault="00A44D23"/>
    <w:p w14:paraId="2B43B16D" w14:textId="77777777" w:rsidR="00A44D23" w:rsidRDefault="00A44D23"/>
    <w:p w14:paraId="47686A2F" w14:textId="77777777" w:rsidR="00A44D23" w:rsidRDefault="00A44D23"/>
    <w:p w14:paraId="210661A0" w14:textId="77777777" w:rsidR="00A44D23" w:rsidRDefault="00A44D23"/>
    <w:p w14:paraId="6C1D039B" w14:textId="77777777" w:rsidR="00A44D23" w:rsidRDefault="00A44D23"/>
    <w:p w14:paraId="60ECD6E4" w14:textId="77777777" w:rsidR="00A44D23" w:rsidRDefault="00A44D23"/>
    <w:p w14:paraId="184B57AD" w14:textId="77777777" w:rsidR="00A44D23" w:rsidRDefault="00A44D23"/>
    <w:p w14:paraId="5348C286" w14:textId="77777777" w:rsidR="00A44D23" w:rsidRDefault="00A44D23"/>
    <w:p w14:paraId="35D364D0" w14:textId="77777777" w:rsidR="00A44D23" w:rsidRDefault="00A44D23"/>
    <w:p w14:paraId="71526559" w14:textId="77777777" w:rsidR="00A44D23" w:rsidRDefault="00A44D23"/>
    <w:p w14:paraId="03CA7AC4" w14:textId="77777777" w:rsidR="00A44D23" w:rsidRDefault="00A44D23"/>
    <w:p w14:paraId="321EFBCA" w14:textId="77777777" w:rsidR="00A44D23" w:rsidRDefault="00A44D23"/>
    <w:p w14:paraId="5CC4B3E8" w14:textId="77777777" w:rsidR="00A44D23" w:rsidRDefault="00A44D23"/>
    <w:p w14:paraId="29B11931" w14:textId="77777777" w:rsidR="00A44D23" w:rsidRDefault="00A44D23"/>
    <w:p w14:paraId="11C76FD3" w14:textId="77777777" w:rsidR="00A44D23" w:rsidRDefault="00A44D23"/>
    <w:p w14:paraId="1509E042" w14:textId="77777777" w:rsidR="00A44D23" w:rsidRDefault="00A44D23"/>
    <w:p w14:paraId="3D4C6E53" w14:textId="77777777" w:rsidR="00A44D23" w:rsidRDefault="00A44D23"/>
    <w:p w14:paraId="533D32C8" w14:textId="77777777" w:rsidR="00A44D23" w:rsidRDefault="00A44D23"/>
    <w:p w14:paraId="582A7A23" w14:textId="77777777" w:rsidR="00A44D23" w:rsidRDefault="00A44D23"/>
    <w:p w14:paraId="6CE21661" w14:textId="77777777" w:rsidR="00A44D23" w:rsidRPr="005D722F" w:rsidRDefault="00A44D23" w:rsidP="00A44D23">
      <w:pPr>
        <w:spacing w:line="276" w:lineRule="auto"/>
        <w:jc w:val="center"/>
        <w:rPr>
          <w:rFonts w:eastAsia="Calibri"/>
          <w:szCs w:val="24"/>
        </w:rPr>
      </w:pPr>
      <w:r w:rsidRPr="005D722F">
        <w:rPr>
          <w:rFonts w:eastAsia="Calibri"/>
          <w:szCs w:val="24"/>
        </w:rPr>
        <w:lastRenderedPageBreak/>
        <w:t>Lēmuma projekts</w:t>
      </w:r>
    </w:p>
    <w:p w14:paraId="388174DC" w14:textId="77777777" w:rsidR="00A44D23" w:rsidRPr="005D722F" w:rsidRDefault="00A44D23" w:rsidP="00A44D23">
      <w:pPr>
        <w:spacing w:line="276" w:lineRule="auto"/>
        <w:jc w:val="center"/>
        <w:rPr>
          <w:rFonts w:eastAsia="Calibri"/>
          <w:szCs w:val="24"/>
        </w:rPr>
      </w:pPr>
      <w:r w:rsidRPr="005D722F">
        <w:rPr>
          <w:rFonts w:eastAsia="Calibri"/>
          <w:szCs w:val="24"/>
        </w:rPr>
        <w:t>Olainē</w:t>
      </w:r>
    </w:p>
    <w:p w14:paraId="596CEBDE" w14:textId="77777777" w:rsidR="00A44D23" w:rsidRPr="005D722F" w:rsidRDefault="00A44D23" w:rsidP="00A44D23">
      <w:pPr>
        <w:spacing w:line="276" w:lineRule="auto"/>
        <w:jc w:val="center"/>
        <w:rPr>
          <w:rFonts w:eastAsia="Calibri"/>
          <w:szCs w:val="24"/>
        </w:rPr>
      </w:pPr>
    </w:p>
    <w:p w14:paraId="42A19C95" w14:textId="77777777" w:rsidR="00A44D23" w:rsidRPr="005D722F" w:rsidRDefault="00A44D23" w:rsidP="00A44D23">
      <w:pPr>
        <w:spacing w:line="276" w:lineRule="auto"/>
        <w:jc w:val="both"/>
        <w:rPr>
          <w:rFonts w:eastAsia="Calibri"/>
          <w:szCs w:val="24"/>
        </w:rPr>
      </w:pPr>
      <w:r w:rsidRPr="005D722F">
        <w:rPr>
          <w:rFonts w:eastAsia="Calibri"/>
          <w:szCs w:val="24"/>
        </w:rPr>
        <w:t>202</w:t>
      </w:r>
      <w:r>
        <w:rPr>
          <w:rFonts w:eastAsia="Calibri"/>
          <w:szCs w:val="24"/>
        </w:rPr>
        <w:t>6</w:t>
      </w:r>
      <w:r w:rsidRPr="005D722F">
        <w:rPr>
          <w:rFonts w:eastAsia="Calibri"/>
          <w:szCs w:val="24"/>
        </w:rPr>
        <w:t>.</w:t>
      </w:r>
      <w:r>
        <w:rPr>
          <w:rFonts w:eastAsia="Calibri"/>
          <w:szCs w:val="24"/>
        </w:rPr>
        <w:t> </w:t>
      </w:r>
      <w:r w:rsidRPr="005D722F">
        <w:rPr>
          <w:rFonts w:eastAsia="Calibri"/>
          <w:szCs w:val="24"/>
        </w:rPr>
        <w:t>gada 2</w:t>
      </w:r>
      <w:r>
        <w:rPr>
          <w:rFonts w:eastAsia="Calibri"/>
          <w:szCs w:val="24"/>
        </w:rPr>
        <w:t>5</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 xml:space="preserve">prot. </w:t>
      </w:r>
      <w:r w:rsidRPr="005D722F">
        <w:rPr>
          <w:rFonts w:eastAsia="Calibri"/>
          <w:szCs w:val="24"/>
        </w:rPr>
        <w:t>Nr</w:t>
      </w:r>
      <w:r>
        <w:rPr>
          <w:rFonts w:eastAsia="Calibri"/>
          <w:szCs w:val="24"/>
        </w:rPr>
        <w:t>. 3</w:t>
      </w:r>
    </w:p>
    <w:p w14:paraId="4D00E069" w14:textId="77777777" w:rsidR="00A44D23" w:rsidRPr="005D722F" w:rsidRDefault="00A44D23" w:rsidP="00A44D23">
      <w:pPr>
        <w:rPr>
          <w:szCs w:val="24"/>
          <w:lang w:eastAsia="lv-LV"/>
        </w:rPr>
      </w:pPr>
    </w:p>
    <w:p w14:paraId="35AE05A5" w14:textId="77777777" w:rsidR="00A44D23" w:rsidRPr="005D722F" w:rsidRDefault="00A44D23" w:rsidP="00A44D23">
      <w:pPr>
        <w:rPr>
          <w:szCs w:val="24"/>
          <w:lang w:eastAsia="lv-LV"/>
        </w:rPr>
      </w:pPr>
    </w:p>
    <w:p w14:paraId="701B5B30" w14:textId="77777777" w:rsidR="00A44D23" w:rsidRPr="00F06344" w:rsidRDefault="00A44D23" w:rsidP="00A44D23">
      <w:pPr>
        <w:jc w:val="center"/>
        <w:rPr>
          <w:b/>
          <w:bCs/>
          <w:szCs w:val="24"/>
          <w:lang w:eastAsia="lv-LV"/>
        </w:rPr>
      </w:pPr>
      <w:r w:rsidRPr="00F06344">
        <w:rPr>
          <w:b/>
          <w:bCs/>
          <w:szCs w:val="24"/>
          <w:lang w:eastAsia="lv-LV"/>
        </w:rPr>
        <w:t xml:space="preserve">Par </w:t>
      </w:r>
      <w:r w:rsidRPr="00704ACB">
        <w:rPr>
          <w:b/>
          <w:szCs w:val="24"/>
        </w:rPr>
        <w:t xml:space="preserve">Olaines </w:t>
      </w:r>
      <w:r>
        <w:rPr>
          <w:b/>
          <w:szCs w:val="24"/>
        </w:rPr>
        <w:t>2</w:t>
      </w:r>
      <w:r w:rsidRPr="00704ACB">
        <w:rPr>
          <w:b/>
          <w:szCs w:val="24"/>
        </w:rPr>
        <w:t>.</w:t>
      </w:r>
      <w:r>
        <w:rPr>
          <w:b/>
          <w:szCs w:val="24"/>
        </w:rPr>
        <w:t> </w:t>
      </w:r>
      <w:r w:rsidRPr="00704ACB">
        <w:rPr>
          <w:b/>
          <w:szCs w:val="24"/>
        </w:rPr>
        <w:t xml:space="preserve">vidusskolas </w:t>
      </w:r>
      <w:r w:rsidRPr="00F06344">
        <w:rPr>
          <w:b/>
          <w:bCs/>
          <w:szCs w:val="24"/>
          <w:lang w:eastAsia="lv-LV"/>
        </w:rPr>
        <w:t>20</w:t>
      </w:r>
      <w:r>
        <w:rPr>
          <w:b/>
          <w:bCs/>
          <w:szCs w:val="24"/>
          <w:lang w:eastAsia="lv-LV"/>
        </w:rPr>
        <w:t>25</w:t>
      </w:r>
      <w:r w:rsidRPr="00F06344">
        <w:rPr>
          <w:b/>
          <w:bCs/>
          <w:szCs w:val="24"/>
          <w:lang w:eastAsia="lv-LV"/>
        </w:rPr>
        <w:t>.</w:t>
      </w:r>
      <w:r>
        <w:t> </w:t>
      </w:r>
      <w:r w:rsidRPr="00F06344">
        <w:rPr>
          <w:b/>
          <w:bCs/>
          <w:szCs w:val="24"/>
          <w:lang w:eastAsia="lv-LV"/>
        </w:rPr>
        <w:t>gada finanšu pārskata apstiprināšanu</w:t>
      </w:r>
    </w:p>
    <w:p w14:paraId="64862EE1" w14:textId="77777777" w:rsidR="00A44D23" w:rsidRPr="005D722F" w:rsidRDefault="00A44D23" w:rsidP="00A44D23">
      <w:pPr>
        <w:rPr>
          <w:szCs w:val="24"/>
          <w:lang w:eastAsia="lv-LV"/>
        </w:rPr>
      </w:pPr>
    </w:p>
    <w:p w14:paraId="0AC1640E" w14:textId="77777777" w:rsidR="00A44D23" w:rsidRPr="005D722F" w:rsidRDefault="00A44D23" w:rsidP="00A44D23">
      <w:pPr>
        <w:rPr>
          <w:szCs w:val="24"/>
          <w:lang w:eastAsia="lv-LV"/>
        </w:rPr>
      </w:pPr>
    </w:p>
    <w:p w14:paraId="3828194B" w14:textId="77777777" w:rsidR="00A44D23" w:rsidRPr="00704ACB" w:rsidRDefault="00A44D23" w:rsidP="00A44D23">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Olaines </w:t>
      </w:r>
      <w:r>
        <w:rPr>
          <w:szCs w:val="24"/>
          <w:lang w:eastAsia="lv-LV"/>
        </w:rPr>
        <w:t>2</w:t>
      </w:r>
      <w:r w:rsidRPr="00704ACB">
        <w:rPr>
          <w:szCs w:val="24"/>
          <w:lang w:eastAsia="lv-LV"/>
        </w:rPr>
        <w:t>.</w:t>
      </w:r>
      <w:r>
        <w:rPr>
          <w:szCs w:val="24"/>
          <w:lang w:eastAsia="lv-LV"/>
        </w:rPr>
        <w:t> </w:t>
      </w:r>
      <w:r w:rsidRPr="00704ACB">
        <w:rPr>
          <w:szCs w:val="24"/>
          <w:lang w:eastAsia="lv-LV"/>
        </w:rPr>
        <w:t xml:space="preserve">vidusskolas </w:t>
      </w:r>
      <w:r w:rsidRPr="00704ACB">
        <w:rPr>
          <w:szCs w:val="24"/>
        </w:rPr>
        <w:t>vadības ziņojumu pie 202</w:t>
      </w:r>
      <w:r>
        <w:rPr>
          <w:szCs w:val="24"/>
        </w:rPr>
        <w:t>5</w:t>
      </w:r>
      <w:r w:rsidRPr="00704ACB">
        <w:rPr>
          <w:szCs w:val="24"/>
        </w:rPr>
        <w:t>.</w:t>
      </w:r>
      <w:r>
        <w:rPr>
          <w:szCs w:val="24"/>
        </w:rPr>
        <w:t> </w:t>
      </w:r>
      <w:r w:rsidRPr="00704ACB">
        <w:rPr>
          <w:szCs w:val="24"/>
        </w:rPr>
        <w:t>gada finanšu pārskata</w:t>
      </w:r>
      <w:r w:rsidRPr="00704ACB">
        <w:rPr>
          <w:szCs w:val="24"/>
          <w:lang w:eastAsia="lv-LV"/>
        </w:rPr>
        <w:t>, Finanšu komitejas 202</w:t>
      </w:r>
      <w:r>
        <w:rPr>
          <w:szCs w:val="24"/>
          <w:lang w:eastAsia="lv-LV"/>
        </w:rPr>
        <w:t>6</w:t>
      </w:r>
      <w:r w:rsidRPr="00704ACB">
        <w:rPr>
          <w:szCs w:val="24"/>
          <w:lang w:eastAsia="lv-LV"/>
        </w:rPr>
        <w:t>.</w:t>
      </w:r>
      <w:r>
        <w:rPr>
          <w:szCs w:val="24"/>
          <w:lang w:eastAsia="lv-LV"/>
        </w:rPr>
        <w:t> </w:t>
      </w:r>
      <w:r w:rsidRPr="00704ACB">
        <w:rPr>
          <w:szCs w:val="24"/>
          <w:lang w:eastAsia="lv-LV"/>
        </w:rPr>
        <w:t xml:space="preserve">gada </w:t>
      </w:r>
      <w:r>
        <w:rPr>
          <w:szCs w:val="24"/>
          <w:lang w:eastAsia="lv-LV"/>
        </w:rPr>
        <w:t>18</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704ACB">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755F3287" w14:textId="77777777" w:rsidR="00A44D23" w:rsidRPr="00704ACB" w:rsidRDefault="00A44D23" w:rsidP="00A44D23">
      <w:pPr>
        <w:ind w:right="423"/>
        <w:jc w:val="both"/>
        <w:rPr>
          <w:szCs w:val="24"/>
          <w:lang w:eastAsia="lv-LV"/>
        </w:rPr>
      </w:pPr>
    </w:p>
    <w:p w14:paraId="60224E8A" w14:textId="77777777" w:rsidR="00A44D23" w:rsidRPr="00095EC7" w:rsidRDefault="00A44D23" w:rsidP="00A44D23">
      <w:pPr>
        <w:numPr>
          <w:ilvl w:val="0"/>
          <w:numId w:val="2"/>
        </w:numPr>
        <w:ind w:right="423"/>
        <w:jc w:val="both"/>
        <w:rPr>
          <w:b/>
          <w:szCs w:val="24"/>
          <w:lang w:eastAsia="lv-LV"/>
        </w:rPr>
      </w:pPr>
      <w:r w:rsidRPr="00704ACB">
        <w:rPr>
          <w:szCs w:val="24"/>
        </w:rPr>
        <w:t xml:space="preserve">Apstiprināt Olaines </w:t>
      </w:r>
      <w:r>
        <w:rPr>
          <w:szCs w:val="24"/>
        </w:rPr>
        <w:t>2</w:t>
      </w:r>
      <w:r w:rsidRPr="00704ACB">
        <w:rPr>
          <w:szCs w:val="24"/>
        </w:rPr>
        <w:t>.</w:t>
      </w:r>
      <w:r>
        <w:rPr>
          <w:szCs w:val="24"/>
        </w:rPr>
        <w:t> </w:t>
      </w:r>
      <w:r w:rsidRPr="00704ACB">
        <w:rPr>
          <w:szCs w:val="24"/>
        </w:rPr>
        <w:t>vidusskolas 202</w:t>
      </w:r>
      <w:r>
        <w:rPr>
          <w:szCs w:val="24"/>
        </w:rPr>
        <w:t>5</w:t>
      </w:r>
      <w:r w:rsidRPr="00704ACB">
        <w:rPr>
          <w:szCs w:val="24"/>
        </w:rPr>
        <w:t>.</w:t>
      </w:r>
      <w:r>
        <w:rPr>
          <w:szCs w:val="24"/>
        </w:rPr>
        <w:t> </w:t>
      </w:r>
      <w:r w:rsidRPr="00704ACB">
        <w:rPr>
          <w:szCs w:val="24"/>
        </w:rPr>
        <w:t>gada finanšu pārskatu.</w:t>
      </w:r>
    </w:p>
    <w:p w14:paraId="1F2BFABF" w14:textId="77777777" w:rsidR="00A44D23" w:rsidRPr="00704ACB" w:rsidRDefault="00A44D23" w:rsidP="00A44D23">
      <w:pPr>
        <w:numPr>
          <w:ilvl w:val="0"/>
          <w:numId w:val="2"/>
        </w:numPr>
        <w:ind w:right="423"/>
        <w:jc w:val="both"/>
        <w:rPr>
          <w:szCs w:val="24"/>
        </w:rPr>
      </w:pPr>
      <w:r w:rsidRPr="00704ACB">
        <w:rPr>
          <w:szCs w:val="24"/>
          <w:lang w:eastAsia="lv-LV"/>
        </w:rPr>
        <w:t xml:space="preserve">Iekļaut Olaines </w:t>
      </w:r>
      <w:r>
        <w:rPr>
          <w:szCs w:val="24"/>
          <w:lang w:eastAsia="lv-LV"/>
        </w:rPr>
        <w:t>2</w:t>
      </w:r>
      <w:r w:rsidRPr="00704ACB">
        <w:rPr>
          <w:szCs w:val="24"/>
          <w:lang w:eastAsia="lv-LV"/>
        </w:rPr>
        <w:t>.</w:t>
      </w:r>
      <w:r>
        <w:rPr>
          <w:szCs w:val="24"/>
          <w:lang w:eastAsia="lv-LV"/>
        </w:rPr>
        <w:t> </w:t>
      </w:r>
      <w:r w:rsidRPr="00704ACB">
        <w:rPr>
          <w:szCs w:val="24"/>
          <w:lang w:eastAsia="lv-LV"/>
        </w:rPr>
        <w:t xml:space="preserve">vidusskolas </w:t>
      </w:r>
      <w:r w:rsidRPr="00704ACB">
        <w:rPr>
          <w:szCs w:val="24"/>
        </w:rPr>
        <w:t>202</w:t>
      </w:r>
      <w:r>
        <w:rPr>
          <w:szCs w:val="24"/>
        </w:rPr>
        <w:t>5</w:t>
      </w:r>
      <w:r w:rsidRPr="00704ACB">
        <w:rPr>
          <w:szCs w:val="24"/>
        </w:rPr>
        <w:t>.</w:t>
      </w:r>
      <w:r>
        <w:rPr>
          <w:szCs w:val="24"/>
        </w:rPr>
        <w:t>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5</w:t>
      </w:r>
      <w:r w:rsidRPr="00704ACB">
        <w:rPr>
          <w:szCs w:val="24"/>
        </w:rPr>
        <w:t>.</w:t>
      </w:r>
      <w:r>
        <w:rPr>
          <w:szCs w:val="24"/>
        </w:rPr>
        <w:t> </w:t>
      </w:r>
      <w:r w:rsidRPr="00704ACB">
        <w:rPr>
          <w:szCs w:val="24"/>
        </w:rPr>
        <w:t>gada konsolidētā finanšu pārskatā.</w:t>
      </w:r>
    </w:p>
    <w:p w14:paraId="753F3977" w14:textId="77777777" w:rsidR="00A44D23" w:rsidRPr="005D722F" w:rsidRDefault="00A44D23" w:rsidP="00A44D23">
      <w:pPr>
        <w:rPr>
          <w:szCs w:val="24"/>
        </w:rPr>
      </w:pPr>
    </w:p>
    <w:p w14:paraId="158C8065" w14:textId="77777777" w:rsidR="00A44D23" w:rsidRPr="005D722F" w:rsidRDefault="00A44D23" w:rsidP="00A44D23">
      <w:pPr>
        <w:rPr>
          <w:szCs w:val="24"/>
          <w:lang w:eastAsia="lv-LV"/>
        </w:rPr>
      </w:pPr>
    </w:p>
    <w:p w14:paraId="4A266766" w14:textId="77777777" w:rsidR="00A44D23" w:rsidRPr="005D722F" w:rsidRDefault="00A44D23" w:rsidP="00A44D23">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3E59A38C" w14:textId="77777777" w:rsidR="00A44D23" w:rsidRPr="005D722F" w:rsidRDefault="00A44D23" w:rsidP="00A44D23">
      <w:pPr>
        <w:rPr>
          <w:szCs w:val="24"/>
          <w:lang w:eastAsia="lv-LV"/>
        </w:rPr>
      </w:pPr>
    </w:p>
    <w:p w14:paraId="0FE4167E" w14:textId="77777777" w:rsidR="00A44D23" w:rsidRPr="005D722F" w:rsidRDefault="00A44D23" w:rsidP="00A44D23">
      <w:pPr>
        <w:rPr>
          <w:szCs w:val="24"/>
          <w:lang w:eastAsia="lv-LV"/>
        </w:rPr>
      </w:pPr>
    </w:p>
    <w:p w14:paraId="3C3F9114" w14:textId="77777777" w:rsidR="00A44D23" w:rsidRPr="005D722F" w:rsidRDefault="00A44D23" w:rsidP="00A44D23">
      <w:pPr>
        <w:rPr>
          <w:szCs w:val="24"/>
          <w:lang w:eastAsia="lv-LV"/>
        </w:rPr>
      </w:pPr>
      <w:r w:rsidRPr="005D722F">
        <w:rPr>
          <w:szCs w:val="24"/>
          <w:lang w:eastAsia="lv-LV"/>
        </w:rPr>
        <w:t xml:space="preserve">Iesniedz: </w:t>
      </w:r>
      <w:r>
        <w:rPr>
          <w:szCs w:val="24"/>
          <w:lang w:eastAsia="lv-LV"/>
        </w:rPr>
        <w:t>Finanšu komitēja</w:t>
      </w:r>
    </w:p>
    <w:p w14:paraId="6DAD73AB" w14:textId="77777777" w:rsidR="00A44D23" w:rsidRPr="007F1980" w:rsidRDefault="00A44D23" w:rsidP="00A44D23">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323B6B4C" w14:textId="77777777" w:rsidR="00A44D23" w:rsidRPr="00010DB3" w:rsidRDefault="00A44D23" w:rsidP="00A44D23">
      <w:pPr>
        <w:rPr>
          <w:rFonts w:ascii="Arial" w:hAnsi="Arial" w:cs="Arial"/>
          <w:sz w:val="22"/>
          <w:szCs w:val="22"/>
        </w:rPr>
      </w:pPr>
    </w:p>
    <w:p w14:paraId="2C9005F9" w14:textId="77777777" w:rsidR="00A44D23" w:rsidRPr="005D722F" w:rsidRDefault="00A44D23" w:rsidP="00A44D23">
      <w:pPr>
        <w:rPr>
          <w:szCs w:val="24"/>
        </w:rPr>
      </w:pPr>
    </w:p>
    <w:p w14:paraId="2C41E040" w14:textId="77777777" w:rsidR="00A44D23" w:rsidRPr="005D722F" w:rsidRDefault="00A44D23" w:rsidP="00A44D23">
      <w:pPr>
        <w:rPr>
          <w:szCs w:val="24"/>
        </w:rPr>
      </w:pPr>
      <w:r w:rsidRPr="005D722F">
        <w:rPr>
          <w:szCs w:val="24"/>
        </w:rPr>
        <w:t>Lēmumu izsniegt:</w:t>
      </w:r>
    </w:p>
    <w:p w14:paraId="7644B2F7" w14:textId="77777777" w:rsidR="00A44D23" w:rsidRPr="005D722F" w:rsidRDefault="00A44D23" w:rsidP="00A44D23">
      <w:pPr>
        <w:rPr>
          <w:szCs w:val="24"/>
        </w:rPr>
      </w:pPr>
      <w:r w:rsidRPr="005D722F">
        <w:rPr>
          <w:szCs w:val="24"/>
        </w:rPr>
        <w:t>Finanšu un grāmatvedības nodaļai</w:t>
      </w:r>
    </w:p>
    <w:p w14:paraId="4492A504" w14:textId="77777777" w:rsidR="00A44D23" w:rsidRPr="005D722F" w:rsidRDefault="00A44D23" w:rsidP="00A44D23">
      <w:pPr>
        <w:rPr>
          <w:szCs w:val="24"/>
        </w:rPr>
      </w:pPr>
    </w:p>
    <w:p w14:paraId="48D16AE3" w14:textId="77777777" w:rsidR="00A44D23" w:rsidRPr="00704ACB" w:rsidRDefault="00A44D23" w:rsidP="00A44D23">
      <w:pPr>
        <w:tabs>
          <w:tab w:val="left" w:pos="851"/>
        </w:tabs>
        <w:ind w:right="423"/>
        <w:jc w:val="both"/>
        <w:rPr>
          <w:i/>
          <w:szCs w:val="24"/>
        </w:rPr>
      </w:pPr>
    </w:p>
    <w:p w14:paraId="2E9665DE" w14:textId="77777777" w:rsidR="00A44D23" w:rsidRDefault="00A44D23"/>
    <w:p w14:paraId="1D7467CC" w14:textId="77777777" w:rsidR="00A44D23" w:rsidRDefault="00A44D23"/>
    <w:p w14:paraId="547A0342" w14:textId="77777777" w:rsidR="00A44D23" w:rsidRDefault="00A44D23"/>
    <w:p w14:paraId="7BA7B7BE" w14:textId="77777777" w:rsidR="00A44D23" w:rsidRDefault="00A44D23"/>
    <w:p w14:paraId="144A96C9" w14:textId="77777777" w:rsidR="00A44D23" w:rsidRDefault="00A44D23"/>
    <w:p w14:paraId="3D4D73A3" w14:textId="77777777" w:rsidR="00A44D23" w:rsidRDefault="00A44D23"/>
    <w:p w14:paraId="1DBA36AC" w14:textId="77777777" w:rsidR="00A44D23" w:rsidRDefault="00A44D23"/>
    <w:p w14:paraId="4CB4E1B0" w14:textId="77777777" w:rsidR="00A44D23" w:rsidRDefault="00A44D23"/>
    <w:p w14:paraId="70B9A2AA" w14:textId="77777777" w:rsidR="00A44D23" w:rsidRDefault="00A44D23"/>
    <w:p w14:paraId="1A7056A2" w14:textId="77777777" w:rsidR="00A44D23" w:rsidRDefault="00A44D23"/>
    <w:p w14:paraId="37DE485F" w14:textId="77777777" w:rsidR="00A44D23" w:rsidRDefault="00A44D23"/>
    <w:p w14:paraId="2917BD8D" w14:textId="77777777" w:rsidR="00A44D23" w:rsidRDefault="00A44D23"/>
    <w:p w14:paraId="4C9F84F6" w14:textId="77777777" w:rsidR="00A44D23" w:rsidRDefault="00A44D23"/>
    <w:p w14:paraId="47DE37F8" w14:textId="77777777" w:rsidR="00A44D23" w:rsidRDefault="00A44D23"/>
    <w:p w14:paraId="6C411B3F" w14:textId="77777777" w:rsidR="00A44D23" w:rsidRDefault="00A44D23"/>
    <w:p w14:paraId="798980DD" w14:textId="77777777" w:rsidR="00A44D23" w:rsidRDefault="00A44D23"/>
    <w:p w14:paraId="437696FB" w14:textId="77777777" w:rsidR="00A44D23" w:rsidRDefault="00A44D23"/>
    <w:p w14:paraId="6B95B9F1" w14:textId="77777777" w:rsidR="00A44D23" w:rsidRDefault="00A44D23"/>
    <w:p w14:paraId="4B81952E" w14:textId="77777777" w:rsidR="00A44D23" w:rsidRDefault="00A44D23"/>
    <w:p w14:paraId="7C7DAA32" w14:textId="77777777" w:rsidR="00A44D23" w:rsidRDefault="00A44D23"/>
    <w:p w14:paraId="56959185" w14:textId="77777777" w:rsidR="00A44D23" w:rsidRDefault="00A44D23"/>
    <w:p w14:paraId="6A6C4E19" w14:textId="77777777" w:rsidR="00A44D23" w:rsidRDefault="00A44D23"/>
    <w:p w14:paraId="13AAB027" w14:textId="77777777" w:rsidR="00A44D23" w:rsidRPr="005D722F" w:rsidRDefault="00A44D23" w:rsidP="00A44D23">
      <w:pPr>
        <w:spacing w:line="276" w:lineRule="auto"/>
        <w:jc w:val="center"/>
        <w:rPr>
          <w:rFonts w:eastAsia="Calibri"/>
          <w:szCs w:val="24"/>
        </w:rPr>
      </w:pPr>
      <w:r w:rsidRPr="005D722F">
        <w:rPr>
          <w:rFonts w:eastAsia="Calibri"/>
          <w:szCs w:val="24"/>
        </w:rPr>
        <w:t>Lēmuma projekts</w:t>
      </w:r>
    </w:p>
    <w:p w14:paraId="16347966" w14:textId="77777777" w:rsidR="00A44D23" w:rsidRPr="005D722F" w:rsidRDefault="00A44D23" w:rsidP="00A44D23">
      <w:pPr>
        <w:spacing w:line="276" w:lineRule="auto"/>
        <w:jc w:val="center"/>
        <w:rPr>
          <w:rFonts w:eastAsia="Calibri"/>
          <w:szCs w:val="24"/>
        </w:rPr>
      </w:pPr>
      <w:r w:rsidRPr="005D722F">
        <w:rPr>
          <w:rFonts w:eastAsia="Calibri"/>
          <w:szCs w:val="24"/>
        </w:rPr>
        <w:t>Olainē</w:t>
      </w:r>
    </w:p>
    <w:p w14:paraId="7621FE7D" w14:textId="77777777" w:rsidR="00A44D23" w:rsidRPr="005D722F" w:rsidRDefault="00A44D23" w:rsidP="00A44D23">
      <w:pPr>
        <w:spacing w:line="276" w:lineRule="auto"/>
        <w:jc w:val="center"/>
        <w:rPr>
          <w:rFonts w:eastAsia="Calibri"/>
          <w:szCs w:val="24"/>
        </w:rPr>
      </w:pPr>
    </w:p>
    <w:p w14:paraId="112D09B5" w14:textId="77777777" w:rsidR="00A44D23" w:rsidRPr="005D722F" w:rsidRDefault="00A44D23" w:rsidP="00A44D23">
      <w:pPr>
        <w:spacing w:line="276" w:lineRule="auto"/>
        <w:jc w:val="both"/>
        <w:rPr>
          <w:rFonts w:eastAsia="Calibri"/>
          <w:szCs w:val="24"/>
        </w:rPr>
      </w:pPr>
      <w:r w:rsidRPr="005D722F">
        <w:rPr>
          <w:rFonts w:eastAsia="Calibri"/>
          <w:szCs w:val="24"/>
        </w:rPr>
        <w:t>202</w:t>
      </w:r>
      <w:r>
        <w:rPr>
          <w:rFonts w:eastAsia="Calibri"/>
          <w:szCs w:val="24"/>
        </w:rPr>
        <w:t>6</w:t>
      </w:r>
      <w:r w:rsidRPr="005D722F">
        <w:rPr>
          <w:rFonts w:eastAsia="Calibri"/>
          <w:szCs w:val="24"/>
        </w:rPr>
        <w:t>.</w:t>
      </w:r>
      <w:r>
        <w:rPr>
          <w:rFonts w:eastAsia="Calibri"/>
          <w:szCs w:val="24"/>
        </w:rPr>
        <w:t> </w:t>
      </w:r>
      <w:r w:rsidRPr="005D722F">
        <w:rPr>
          <w:rFonts w:eastAsia="Calibri"/>
          <w:szCs w:val="24"/>
        </w:rPr>
        <w:t>gada 2</w:t>
      </w:r>
      <w:r>
        <w:rPr>
          <w:rFonts w:eastAsia="Calibri"/>
          <w:szCs w:val="24"/>
        </w:rPr>
        <w:t>5</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07DA27D2" w14:textId="77777777" w:rsidR="00A44D23" w:rsidRPr="005D722F" w:rsidRDefault="00A44D23" w:rsidP="00A44D23">
      <w:pPr>
        <w:rPr>
          <w:szCs w:val="24"/>
          <w:lang w:eastAsia="lv-LV"/>
        </w:rPr>
      </w:pPr>
    </w:p>
    <w:p w14:paraId="57364634" w14:textId="77777777" w:rsidR="00A44D23" w:rsidRPr="005D722F" w:rsidRDefault="00A44D23" w:rsidP="00A44D23">
      <w:pPr>
        <w:rPr>
          <w:szCs w:val="24"/>
          <w:lang w:eastAsia="lv-LV"/>
        </w:rPr>
      </w:pPr>
    </w:p>
    <w:p w14:paraId="58302B74" w14:textId="77777777" w:rsidR="00A44D23" w:rsidRPr="00F06344" w:rsidRDefault="00A44D23" w:rsidP="00A44D23">
      <w:pPr>
        <w:jc w:val="center"/>
        <w:rPr>
          <w:b/>
          <w:bCs/>
          <w:szCs w:val="24"/>
          <w:lang w:eastAsia="lv-LV"/>
        </w:rPr>
      </w:pPr>
      <w:r w:rsidRPr="00F06344">
        <w:rPr>
          <w:b/>
          <w:bCs/>
          <w:szCs w:val="24"/>
          <w:lang w:eastAsia="lv-LV"/>
        </w:rPr>
        <w:t xml:space="preserve">Par </w:t>
      </w:r>
      <w:r w:rsidRPr="00501FDB">
        <w:rPr>
          <w:b/>
          <w:szCs w:val="24"/>
        </w:rPr>
        <w:t>Olaines Mūzikas un mākslas skola</w:t>
      </w:r>
      <w:r>
        <w:rPr>
          <w:b/>
          <w:szCs w:val="24"/>
        </w:rPr>
        <w:t xml:space="preserve">s </w:t>
      </w:r>
      <w:r w:rsidRPr="00F06344">
        <w:rPr>
          <w:b/>
          <w:bCs/>
          <w:szCs w:val="24"/>
          <w:lang w:eastAsia="lv-LV"/>
        </w:rPr>
        <w:t>20</w:t>
      </w:r>
      <w:r>
        <w:rPr>
          <w:b/>
          <w:bCs/>
          <w:szCs w:val="24"/>
          <w:lang w:eastAsia="lv-LV"/>
        </w:rPr>
        <w:t>25</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4AFFF6ED" w14:textId="77777777" w:rsidR="00A44D23" w:rsidRPr="005D722F" w:rsidRDefault="00A44D23" w:rsidP="00A44D23">
      <w:pPr>
        <w:rPr>
          <w:szCs w:val="24"/>
          <w:lang w:eastAsia="lv-LV"/>
        </w:rPr>
      </w:pPr>
    </w:p>
    <w:p w14:paraId="58B0D09E" w14:textId="77777777" w:rsidR="00A44D23" w:rsidRPr="005D722F" w:rsidRDefault="00A44D23" w:rsidP="00A44D23">
      <w:pPr>
        <w:rPr>
          <w:szCs w:val="24"/>
          <w:lang w:eastAsia="lv-LV"/>
        </w:rPr>
      </w:pPr>
    </w:p>
    <w:p w14:paraId="1240142B" w14:textId="77777777" w:rsidR="00A44D23" w:rsidRPr="00704ACB" w:rsidRDefault="00A44D23" w:rsidP="00A44D23">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sidRPr="008B384A">
        <w:rPr>
          <w:bCs/>
          <w:szCs w:val="24"/>
        </w:rPr>
        <w:t>Olaines Mūzikas un mākslas skolas</w:t>
      </w:r>
      <w:r>
        <w:rPr>
          <w:b/>
          <w:szCs w:val="24"/>
        </w:rPr>
        <w:t xml:space="preserve"> </w:t>
      </w:r>
      <w:r w:rsidRPr="00704ACB">
        <w:rPr>
          <w:szCs w:val="24"/>
        </w:rPr>
        <w:t>vadības ziņojumu pie 202</w:t>
      </w:r>
      <w:r>
        <w:rPr>
          <w:szCs w:val="24"/>
        </w:rPr>
        <w:t>5</w:t>
      </w:r>
      <w:r w:rsidRPr="00704ACB">
        <w:rPr>
          <w:szCs w:val="24"/>
        </w:rPr>
        <w:t>.</w:t>
      </w:r>
      <w:r>
        <w:rPr>
          <w:szCs w:val="24"/>
        </w:rPr>
        <w:t> </w:t>
      </w:r>
      <w:r w:rsidRPr="00704ACB">
        <w:rPr>
          <w:szCs w:val="24"/>
        </w:rPr>
        <w:t>gada finanšu pārskata</w:t>
      </w:r>
      <w:r w:rsidRPr="00704ACB">
        <w:rPr>
          <w:szCs w:val="24"/>
          <w:lang w:eastAsia="lv-LV"/>
        </w:rPr>
        <w:t>, Finanšu komitejas 202</w:t>
      </w:r>
      <w:r>
        <w:rPr>
          <w:szCs w:val="24"/>
          <w:lang w:eastAsia="lv-LV"/>
        </w:rPr>
        <w:t>6</w:t>
      </w:r>
      <w:r w:rsidRPr="00704ACB">
        <w:rPr>
          <w:szCs w:val="24"/>
          <w:lang w:eastAsia="lv-LV"/>
        </w:rPr>
        <w:t>.</w:t>
      </w:r>
      <w:r>
        <w:rPr>
          <w:szCs w:val="24"/>
          <w:lang w:eastAsia="lv-LV"/>
        </w:rPr>
        <w:t> </w:t>
      </w:r>
      <w:r w:rsidRPr="00704ACB">
        <w:rPr>
          <w:szCs w:val="24"/>
          <w:lang w:eastAsia="lv-LV"/>
        </w:rPr>
        <w:t xml:space="preserve">gada </w:t>
      </w:r>
      <w:r>
        <w:rPr>
          <w:szCs w:val="24"/>
          <w:lang w:eastAsia="lv-LV"/>
        </w:rPr>
        <w:t>18</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704ACB">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xml:space="preserve"> </w:t>
      </w:r>
      <w:r w:rsidRPr="00704ACB">
        <w:rPr>
          <w:szCs w:val="24"/>
        </w:rPr>
        <w:t xml:space="preserve">pantu un </w:t>
      </w:r>
      <w:r>
        <w:rPr>
          <w:szCs w:val="24"/>
        </w:rPr>
        <w:t>2</w:t>
      </w:r>
      <w:r w:rsidRPr="00704ACB">
        <w:rPr>
          <w:szCs w:val="24"/>
        </w:rPr>
        <w:t>4.panta pirmo daļu, likuma “Par pašvaldību budžetiem” 7.</w:t>
      </w:r>
      <w:r>
        <w:rPr>
          <w:szCs w:val="24"/>
        </w:rPr>
        <w:t> </w:t>
      </w:r>
      <w:r w:rsidRPr="00704ACB">
        <w:rPr>
          <w:szCs w:val="24"/>
        </w:rPr>
        <w:t xml:space="preserve">pantu, </w:t>
      </w:r>
      <w:r w:rsidRPr="00704ACB">
        <w:rPr>
          <w:b/>
          <w:szCs w:val="24"/>
        </w:rPr>
        <w:t>dome nolemj:</w:t>
      </w:r>
    </w:p>
    <w:p w14:paraId="3F527622" w14:textId="77777777" w:rsidR="00A44D23" w:rsidRPr="00704ACB" w:rsidRDefault="00A44D23" w:rsidP="00A44D23">
      <w:pPr>
        <w:ind w:right="423"/>
        <w:jc w:val="both"/>
        <w:rPr>
          <w:szCs w:val="24"/>
          <w:lang w:eastAsia="lv-LV"/>
        </w:rPr>
      </w:pPr>
    </w:p>
    <w:p w14:paraId="598ADF40" w14:textId="77777777" w:rsidR="00A44D23" w:rsidRPr="00095EC7" w:rsidRDefault="00A44D23" w:rsidP="00A44D23">
      <w:pPr>
        <w:numPr>
          <w:ilvl w:val="0"/>
          <w:numId w:val="3"/>
        </w:numPr>
        <w:ind w:right="423"/>
        <w:jc w:val="both"/>
        <w:rPr>
          <w:b/>
          <w:szCs w:val="24"/>
          <w:lang w:eastAsia="lv-LV"/>
        </w:rPr>
      </w:pPr>
      <w:r w:rsidRPr="00704ACB">
        <w:rPr>
          <w:szCs w:val="24"/>
        </w:rPr>
        <w:t xml:space="preserve">Apstiprināt </w:t>
      </w:r>
      <w:r w:rsidRPr="008B384A">
        <w:rPr>
          <w:bCs/>
          <w:szCs w:val="24"/>
        </w:rPr>
        <w:t>Olaines Mūzikas un mākslas skolas</w:t>
      </w:r>
      <w:r>
        <w:rPr>
          <w:b/>
          <w:szCs w:val="24"/>
        </w:rPr>
        <w:t xml:space="preserve"> </w:t>
      </w:r>
      <w:r w:rsidRPr="00704ACB">
        <w:rPr>
          <w:szCs w:val="24"/>
        </w:rPr>
        <w:t>202</w:t>
      </w:r>
      <w:r>
        <w:rPr>
          <w:szCs w:val="24"/>
        </w:rPr>
        <w:t>5</w:t>
      </w:r>
      <w:r w:rsidRPr="00704ACB">
        <w:rPr>
          <w:szCs w:val="24"/>
        </w:rPr>
        <w:t>.</w:t>
      </w:r>
      <w:r>
        <w:rPr>
          <w:szCs w:val="24"/>
        </w:rPr>
        <w:t> </w:t>
      </w:r>
      <w:r w:rsidRPr="00704ACB">
        <w:rPr>
          <w:szCs w:val="24"/>
        </w:rPr>
        <w:t>gada finanšu pārskatu.</w:t>
      </w:r>
    </w:p>
    <w:p w14:paraId="3FA37F7A" w14:textId="77777777" w:rsidR="00A44D23" w:rsidRPr="00704ACB" w:rsidRDefault="00A44D23" w:rsidP="00A44D23">
      <w:pPr>
        <w:numPr>
          <w:ilvl w:val="0"/>
          <w:numId w:val="3"/>
        </w:numPr>
        <w:ind w:right="423"/>
        <w:jc w:val="both"/>
        <w:rPr>
          <w:szCs w:val="24"/>
        </w:rPr>
      </w:pPr>
      <w:r w:rsidRPr="00704ACB">
        <w:rPr>
          <w:szCs w:val="24"/>
          <w:lang w:eastAsia="lv-LV"/>
        </w:rPr>
        <w:t xml:space="preserve">Iekļaut </w:t>
      </w:r>
      <w:r w:rsidRPr="008B384A">
        <w:rPr>
          <w:bCs/>
          <w:szCs w:val="24"/>
        </w:rPr>
        <w:t>Olaines Mūzikas un mākslas skolas</w:t>
      </w:r>
      <w:r>
        <w:rPr>
          <w:b/>
          <w:szCs w:val="24"/>
        </w:rPr>
        <w:t xml:space="preserve"> </w:t>
      </w:r>
      <w:r w:rsidRPr="00704ACB">
        <w:rPr>
          <w:szCs w:val="24"/>
        </w:rPr>
        <w:t>202</w:t>
      </w:r>
      <w:r>
        <w:rPr>
          <w:szCs w:val="24"/>
        </w:rPr>
        <w:t>5</w:t>
      </w:r>
      <w:r w:rsidRPr="00704ACB">
        <w:rPr>
          <w:szCs w:val="24"/>
        </w:rPr>
        <w:t>.</w:t>
      </w:r>
      <w:r>
        <w:rPr>
          <w:szCs w:val="24"/>
        </w:rPr>
        <w:t xml:space="preserve">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5</w:t>
      </w:r>
      <w:r w:rsidRPr="00704ACB">
        <w:rPr>
          <w:szCs w:val="24"/>
        </w:rPr>
        <w:t>.</w:t>
      </w:r>
      <w:r>
        <w:rPr>
          <w:szCs w:val="24"/>
        </w:rPr>
        <w:t> </w:t>
      </w:r>
      <w:r w:rsidRPr="00704ACB">
        <w:rPr>
          <w:szCs w:val="24"/>
        </w:rPr>
        <w:t>gada konsolidētā finanšu pārskatā.</w:t>
      </w:r>
    </w:p>
    <w:p w14:paraId="7E5E545E" w14:textId="77777777" w:rsidR="00A44D23" w:rsidRPr="005D722F" w:rsidRDefault="00A44D23" w:rsidP="00A44D23">
      <w:pPr>
        <w:rPr>
          <w:szCs w:val="24"/>
        </w:rPr>
      </w:pPr>
    </w:p>
    <w:p w14:paraId="03D78D51" w14:textId="77777777" w:rsidR="00A44D23" w:rsidRPr="005D722F" w:rsidRDefault="00A44D23" w:rsidP="00A44D23">
      <w:pPr>
        <w:rPr>
          <w:szCs w:val="24"/>
          <w:lang w:eastAsia="lv-LV"/>
        </w:rPr>
      </w:pPr>
    </w:p>
    <w:p w14:paraId="7F5516F1" w14:textId="77777777" w:rsidR="00A44D23" w:rsidRPr="005D722F" w:rsidRDefault="00A44D23" w:rsidP="00A44D23">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7E5E166E" w14:textId="77777777" w:rsidR="00A44D23" w:rsidRPr="005D722F" w:rsidRDefault="00A44D23" w:rsidP="00A44D23">
      <w:pPr>
        <w:rPr>
          <w:szCs w:val="24"/>
          <w:lang w:eastAsia="lv-LV"/>
        </w:rPr>
      </w:pPr>
    </w:p>
    <w:p w14:paraId="7A8F75F7" w14:textId="77777777" w:rsidR="00A44D23" w:rsidRPr="005D722F" w:rsidRDefault="00A44D23" w:rsidP="00A44D23">
      <w:pPr>
        <w:rPr>
          <w:szCs w:val="24"/>
          <w:lang w:eastAsia="lv-LV"/>
        </w:rPr>
      </w:pPr>
    </w:p>
    <w:p w14:paraId="6CAD763F" w14:textId="77777777" w:rsidR="00A44D23" w:rsidRPr="005D722F" w:rsidRDefault="00A44D23" w:rsidP="00A44D23">
      <w:pPr>
        <w:rPr>
          <w:szCs w:val="24"/>
          <w:lang w:eastAsia="lv-LV"/>
        </w:rPr>
      </w:pPr>
      <w:r w:rsidRPr="005D722F">
        <w:rPr>
          <w:szCs w:val="24"/>
          <w:lang w:eastAsia="lv-LV"/>
        </w:rPr>
        <w:t xml:space="preserve">Iesniedz: </w:t>
      </w:r>
      <w:r>
        <w:rPr>
          <w:szCs w:val="24"/>
          <w:lang w:eastAsia="lv-LV"/>
        </w:rPr>
        <w:t>Finanšu komitēja</w:t>
      </w:r>
    </w:p>
    <w:p w14:paraId="559E2FEB" w14:textId="77777777" w:rsidR="00A44D23" w:rsidRPr="007F1980" w:rsidRDefault="00A44D23" w:rsidP="00A44D23">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30A12CE7" w14:textId="77777777" w:rsidR="00A44D23" w:rsidRPr="00010DB3" w:rsidRDefault="00A44D23" w:rsidP="00A44D23">
      <w:pPr>
        <w:rPr>
          <w:rFonts w:ascii="Arial" w:hAnsi="Arial" w:cs="Arial"/>
          <w:sz w:val="22"/>
          <w:szCs w:val="22"/>
        </w:rPr>
      </w:pPr>
    </w:p>
    <w:p w14:paraId="32446E4A" w14:textId="77777777" w:rsidR="00A44D23" w:rsidRPr="005D722F" w:rsidRDefault="00A44D23" w:rsidP="00A44D23">
      <w:pPr>
        <w:rPr>
          <w:szCs w:val="24"/>
        </w:rPr>
      </w:pPr>
    </w:p>
    <w:p w14:paraId="0647D498" w14:textId="77777777" w:rsidR="00A44D23" w:rsidRPr="005D722F" w:rsidRDefault="00A44D23" w:rsidP="00A44D23">
      <w:pPr>
        <w:rPr>
          <w:szCs w:val="24"/>
        </w:rPr>
      </w:pPr>
      <w:r w:rsidRPr="005D722F">
        <w:rPr>
          <w:szCs w:val="24"/>
        </w:rPr>
        <w:t>Lēmumu izsniegt:</w:t>
      </w:r>
    </w:p>
    <w:p w14:paraId="0CB3782E" w14:textId="77777777" w:rsidR="00A44D23" w:rsidRPr="005D722F" w:rsidRDefault="00A44D23" w:rsidP="00A44D23">
      <w:pPr>
        <w:rPr>
          <w:szCs w:val="24"/>
        </w:rPr>
      </w:pPr>
      <w:r w:rsidRPr="005D722F">
        <w:rPr>
          <w:szCs w:val="24"/>
        </w:rPr>
        <w:t>Finanšu un grāmatvedības nodaļai</w:t>
      </w:r>
    </w:p>
    <w:p w14:paraId="1FC24A40" w14:textId="77777777" w:rsidR="00A44D23" w:rsidRDefault="00A44D23"/>
    <w:p w14:paraId="16C6CF5A" w14:textId="77777777" w:rsidR="00A44D23" w:rsidRDefault="00A44D23"/>
    <w:p w14:paraId="7276EB93" w14:textId="77777777" w:rsidR="00A44D23" w:rsidRDefault="00A44D23"/>
    <w:p w14:paraId="26C59C83" w14:textId="77777777" w:rsidR="00A44D23" w:rsidRDefault="00A44D23"/>
    <w:p w14:paraId="7F99AE7C" w14:textId="77777777" w:rsidR="00A44D23" w:rsidRDefault="00A44D23"/>
    <w:p w14:paraId="1D9EFE7C" w14:textId="77777777" w:rsidR="00A44D23" w:rsidRDefault="00A44D23"/>
    <w:p w14:paraId="406112A7" w14:textId="77777777" w:rsidR="00A44D23" w:rsidRDefault="00A44D23"/>
    <w:p w14:paraId="3B42134C" w14:textId="77777777" w:rsidR="00A44D23" w:rsidRDefault="00A44D23"/>
    <w:p w14:paraId="05D13940" w14:textId="77777777" w:rsidR="00A44D23" w:rsidRDefault="00A44D23"/>
    <w:p w14:paraId="4F33E447" w14:textId="77777777" w:rsidR="00A44D23" w:rsidRDefault="00A44D23"/>
    <w:p w14:paraId="0C13B118" w14:textId="77777777" w:rsidR="00A44D23" w:rsidRDefault="00A44D23"/>
    <w:p w14:paraId="6F81E3CC" w14:textId="77777777" w:rsidR="00A44D23" w:rsidRDefault="00A44D23"/>
    <w:p w14:paraId="40E8CB46" w14:textId="77777777" w:rsidR="00A44D23" w:rsidRDefault="00A44D23"/>
    <w:p w14:paraId="33980170" w14:textId="77777777" w:rsidR="00A44D23" w:rsidRDefault="00A44D23"/>
    <w:p w14:paraId="52A26B43" w14:textId="77777777" w:rsidR="00A44D23" w:rsidRDefault="00A44D23"/>
    <w:p w14:paraId="7700F60B" w14:textId="77777777" w:rsidR="00A44D23" w:rsidRDefault="00A44D23"/>
    <w:p w14:paraId="4C7AFE10" w14:textId="77777777" w:rsidR="00A44D23" w:rsidRDefault="00A44D23"/>
    <w:p w14:paraId="0FFB9F84" w14:textId="77777777" w:rsidR="00A44D23" w:rsidRDefault="00A44D23"/>
    <w:p w14:paraId="391C1F46" w14:textId="77777777" w:rsidR="00A44D23" w:rsidRDefault="00A44D23"/>
    <w:p w14:paraId="22793180" w14:textId="77777777" w:rsidR="00A44D23" w:rsidRDefault="00A44D23"/>
    <w:p w14:paraId="4FA60343" w14:textId="77777777" w:rsidR="00A44D23" w:rsidRDefault="00A44D23"/>
    <w:p w14:paraId="2D95735A" w14:textId="77777777" w:rsidR="00A44D23" w:rsidRDefault="00A44D23"/>
    <w:p w14:paraId="47593D9A" w14:textId="77777777" w:rsidR="00A44D23" w:rsidRDefault="00A44D23"/>
    <w:p w14:paraId="33E50CB2" w14:textId="77777777" w:rsidR="00A44D23" w:rsidRDefault="00A44D23"/>
    <w:p w14:paraId="6A635568" w14:textId="77777777" w:rsidR="00A44D23" w:rsidRPr="005D722F" w:rsidRDefault="00A44D23" w:rsidP="00A44D23">
      <w:pPr>
        <w:spacing w:line="276" w:lineRule="auto"/>
        <w:jc w:val="center"/>
        <w:rPr>
          <w:rFonts w:eastAsia="Calibri"/>
          <w:szCs w:val="24"/>
        </w:rPr>
      </w:pPr>
      <w:r w:rsidRPr="005D722F">
        <w:rPr>
          <w:rFonts w:eastAsia="Calibri"/>
          <w:szCs w:val="24"/>
        </w:rPr>
        <w:t>Lēmuma projekts</w:t>
      </w:r>
    </w:p>
    <w:p w14:paraId="7FD06C31" w14:textId="77777777" w:rsidR="00A44D23" w:rsidRPr="005D722F" w:rsidRDefault="00A44D23" w:rsidP="00A44D23">
      <w:pPr>
        <w:spacing w:line="276" w:lineRule="auto"/>
        <w:jc w:val="center"/>
        <w:rPr>
          <w:rFonts w:eastAsia="Calibri"/>
          <w:szCs w:val="24"/>
        </w:rPr>
      </w:pPr>
      <w:r w:rsidRPr="005D722F">
        <w:rPr>
          <w:rFonts w:eastAsia="Calibri"/>
          <w:szCs w:val="24"/>
        </w:rPr>
        <w:t>Olainē</w:t>
      </w:r>
    </w:p>
    <w:p w14:paraId="79D385D7" w14:textId="77777777" w:rsidR="00A44D23" w:rsidRPr="005D722F" w:rsidRDefault="00A44D23" w:rsidP="00A44D23">
      <w:pPr>
        <w:spacing w:line="276" w:lineRule="auto"/>
        <w:jc w:val="center"/>
        <w:rPr>
          <w:rFonts w:eastAsia="Calibri"/>
          <w:szCs w:val="24"/>
        </w:rPr>
      </w:pPr>
    </w:p>
    <w:p w14:paraId="42C274A1" w14:textId="77777777" w:rsidR="00A44D23" w:rsidRPr="005D722F" w:rsidRDefault="00A44D23" w:rsidP="00A44D23">
      <w:pPr>
        <w:spacing w:line="276" w:lineRule="auto"/>
        <w:jc w:val="both"/>
        <w:rPr>
          <w:rFonts w:eastAsia="Calibri"/>
          <w:szCs w:val="24"/>
        </w:rPr>
      </w:pPr>
      <w:r w:rsidRPr="005D722F">
        <w:rPr>
          <w:rFonts w:eastAsia="Calibri"/>
          <w:szCs w:val="24"/>
        </w:rPr>
        <w:t>202</w:t>
      </w:r>
      <w:r>
        <w:rPr>
          <w:rFonts w:eastAsia="Calibri"/>
          <w:szCs w:val="24"/>
        </w:rPr>
        <w:t>6</w:t>
      </w:r>
      <w:r w:rsidRPr="005D722F">
        <w:rPr>
          <w:rFonts w:eastAsia="Calibri"/>
          <w:szCs w:val="24"/>
        </w:rPr>
        <w:t>.</w:t>
      </w:r>
      <w:r>
        <w:rPr>
          <w:rFonts w:eastAsia="Calibri"/>
          <w:szCs w:val="24"/>
        </w:rPr>
        <w:t> </w:t>
      </w:r>
      <w:r w:rsidRPr="005D722F">
        <w:rPr>
          <w:rFonts w:eastAsia="Calibri"/>
          <w:szCs w:val="24"/>
        </w:rPr>
        <w:t>gada 2</w:t>
      </w:r>
      <w:r>
        <w:rPr>
          <w:rFonts w:eastAsia="Calibri"/>
          <w:szCs w:val="24"/>
        </w:rPr>
        <w:t>5</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39011124" w14:textId="77777777" w:rsidR="00A44D23" w:rsidRPr="005D722F" w:rsidRDefault="00A44D23" w:rsidP="00A44D23">
      <w:pPr>
        <w:rPr>
          <w:szCs w:val="24"/>
          <w:lang w:eastAsia="lv-LV"/>
        </w:rPr>
      </w:pPr>
    </w:p>
    <w:p w14:paraId="78FB64F2" w14:textId="77777777" w:rsidR="00A44D23" w:rsidRPr="005D722F" w:rsidRDefault="00A44D23" w:rsidP="00A44D23">
      <w:pPr>
        <w:rPr>
          <w:szCs w:val="24"/>
          <w:lang w:eastAsia="lv-LV"/>
        </w:rPr>
      </w:pPr>
    </w:p>
    <w:p w14:paraId="5F5C9412" w14:textId="77777777" w:rsidR="00A44D23" w:rsidRPr="00F06344" w:rsidRDefault="00A44D23" w:rsidP="00A44D23">
      <w:pPr>
        <w:jc w:val="center"/>
        <w:rPr>
          <w:b/>
          <w:bCs/>
          <w:szCs w:val="24"/>
          <w:lang w:eastAsia="lv-LV"/>
        </w:rPr>
      </w:pPr>
      <w:r w:rsidRPr="00F06344">
        <w:rPr>
          <w:b/>
          <w:bCs/>
          <w:szCs w:val="24"/>
          <w:lang w:eastAsia="lv-LV"/>
        </w:rPr>
        <w:t xml:space="preserve">Par </w:t>
      </w:r>
      <w:r>
        <w:rPr>
          <w:b/>
          <w:bCs/>
          <w:szCs w:val="24"/>
          <w:lang w:eastAsia="lv-LV"/>
        </w:rPr>
        <w:t xml:space="preserve">Olaines </w:t>
      </w:r>
      <w:r>
        <w:rPr>
          <w:b/>
          <w:szCs w:val="24"/>
        </w:rPr>
        <w:t>p</w:t>
      </w:r>
      <w:r w:rsidRPr="00DE0D83">
        <w:rPr>
          <w:b/>
          <w:szCs w:val="24"/>
        </w:rPr>
        <w:t>irmsskolas izglītības iestāde</w:t>
      </w:r>
      <w:r>
        <w:rPr>
          <w:b/>
          <w:szCs w:val="24"/>
        </w:rPr>
        <w:t>s</w:t>
      </w:r>
      <w:r w:rsidRPr="00DE0D83">
        <w:rPr>
          <w:b/>
          <w:szCs w:val="24"/>
        </w:rPr>
        <w:t xml:space="preserve"> "</w:t>
      </w:r>
      <w:r>
        <w:rPr>
          <w:b/>
          <w:szCs w:val="24"/>
        </w:rPr>
        <w:t>Zīl</w:t>
      </w:r>
      <w:r w:rsidRPr="00DE0D83">
        <w:rPr>
          <w:b/>
          <w:szCs w:val="24"/>
        </w:rPr>
        <w:t>e"</w:t>
      </w:r>
      <w:r w:rsidRPr="00704ACB">
        <w:rPr>
          <w:b/>
          <w:szCs w:val="24"/>
        </w:rPr>
        <w:t xml:space="preserve"> </w:t>
      </w:r>
      <w:r w:rsidRPr="00F06344">
        <w:rPr>
          <w:b/>
          <w:bCs/>
          <w:szCs w:val="24"/>
          <w:lang w:eastAsia="lv-LV"/>
        </w:rPr>
        <w:t>20</w:t>
      </w:r>
      <w:r>
        <w:rPr>
          <w:b/>
          <w:bCs/>
          <w:szCs w:val="24"/>
          <w:lang w:eastAsia="lv-LV"/>
        </w:rPr>
        <w:t>25</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7DA94FA0" w14:textId="77777777" w:rsidR="00A44D23" w:rsidRPr="005D722F" w:rsidRDefault="00A44D23" w:rsidP="00A44D23">
      <w:pPr>
        <w:rPr>
          <w:szCs w:val="24"/>
          <w:lang w:eastAsia="lv-LV"/>
        </w:rPr>
      </w:pPr>
    </w:p>
    <w:p w14:paraId="6360AC34" w14:textId="77777777" w:rsidR="00A44D23" w:rsidRPr="005D722F" w:rsidRDefault="00A44D23" w:rsidP="00A44D23">
      <w:pPr>
        <w:rPr>
          <w:szCs w:val="24"/>
          <w:lang w:eastAsia="lv-LV"/>
        </w:rPr>
      </w:pPr>
    </w:p>
    <w:p w14:paraId="0EBB2321" w14:textId="77777777" w:rsidR="00A44D23" w:rsidRPr="00704ACB" w:rsidRDefault="00A44D23" w:rsidP="00A44D23">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r>
        <w:rPr>
          <w:szCs w:val="24"/>
          <w:lang w:eastAsia="lv-LV"/>
        </w:rPr>
        <w:t>Zīl</w:t>
      </w:r>
      <w:r w:rsidRPr="00DE0D83">
        <w:rPr>
          <w:szCs w:val="24"/>
          <w:lang w:eastAsia="lv-LV"/>
        </w:rPr>
        <w:t>e"</w:t>
      </w:r>
      <w:r>
        <w:rPr>
          <w:szCs w:val="24"/>
          <w:lang w:eastAsia="lv-LV"/>
        </w:rPr>
        <w:t xml:space="preserve"> </w:t>
      </w:r>
      <w:r w:rsidRPr="00704ACB">
        <w:rPr>
          <w:szCs w:val="24"/>
        </w:rPr>
        <w:t>vadības ziņojumu pie 202</w:t>
      </w:r>
      <w:r>
        <w:rPr>
          <w:szCs w:val="24"/>
        </w:rPr>
        <w:t>5</w:t>
      </w:r>
      <w:r w:rsidRPr="00704ACB">
        <w:rPr>
          <w:szCs w:val="24"/>
        </w:rPr>
        <w:t>.</w:t>
      </w:r>
      <w:r>
        <w:rPr>
          <w:szCs w:val="24"/>
        </w:rPr>
        <w:t> </w:t>
      </w:r>
      <w:r w:rsidRPr="00704ACB">
        <w:rPr>
          <w:szCs w:val="24"/>
        </w:rPr>
        <w:t>gada finanšu pārskata</w:t>
      </w:r>
      <w:r w:rsidRPr="00704ACB">
        <w:rPr>
          <w:szCs w:val="24"/>
          <w:lang w:eastAsia="lv-LV"/>
        </w:rPr>
        <w:t>, Finanšu komitejas 202</w:t>
      </w:r>
      <w:r>
        <w:rPr>
          <w:szCs w:val="24"/>
          <w:lang w:eastAsia="lv-LV"/>
        </w:rPr>
        <w:t>6</w:t>
      </w:r>
      <w:r w:rsidRPr="00704ACB">
        <w:rPr>
          <w:szCs w:val="24"/>
          <w:lang w:eastAsia="lv-LV"/>
        </w:rPr>
        <w:t>.</w:t>
      </w:r>
      <w:r>
        <w:rPr>
          <w:szCs w:val="24"/>
          <w:lang w:eastAsia="lv-LV"/>
        </w:rPr>
        <w:t> </w:t>
      </w:r>
      <w:r w:rsidRPr="00704ACB">
        <w:rPr>
          <w:szCs w:val="24"/>
          <w:lang w:eastAsia="lv-LV"/>
        </w:rPr>
        <w:t xml:space="preserve">gada </w:t>
      </w:r>
      <w:r>
        <w:rPr>
          <w:szCs w:val="24"/>
          <w:lang w:eastAsia="lv-LV"/>
        </w:rPr>
        <w:t>18</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704ACB">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3C3F7378" w14:textId="77777777" w:rsidR="00A44D23" w:rsidRPr="00704ACB" w:rsidRDefault="00A44D23" w:rsidP="00A44D23">
      <w:pPr>
        <w:ind w:right="423"/>
        <w:jc w:val="both"/>
        <w:rPr>
          <w:szCs w:val="24"/>
          <w:lang w:eastAsia="lv-LV"/>
        </w:rPr>
      </w:pPr>
    </w:p>
    <w:p w14:paraId="693D8B32" w14:textId="77777777" w:rsidR="00A44D23" w:rsidRPr="00095EC7" w:rsidRDefault="00A44D23" w:rsidP="00A44D23">
      <w:pPr>
        <w:numPr>
          <w:ilvl w:val="0"/>
          <w:numId w:val="4"/>
        </w:numPr>
        <w:ind w:right="423"/>
        <w:jc w:val="both"/>
        <w:rPr>
          <w:b/>
          <w:szCs w:val="24"/>
          <w:lang w:eastAsia="lv-LV"/>
        </w:rPr>
      </w:pPr>
      <w:r w:rsidRPr="00704ACB">
        <w:rPr>
          <w:szCs w:val="24"/>
        </w:rPr>
        <w:t xml:space="preserve">Apstiprināt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r>
        <w:rPr>
          <w:szCs w:val="24"/>
          <w:lang w:eastAsia="lv-LV"/>
        </w:rPr>
        <w:t>Zīl</w:t>
      </w:r>
      <w:r w:rsidRPr="00DE0D83">
        <w:rPr>
          <w:szCs w:val="24"/>
          <w:lang w:eastAsia="lv-LV"/>
        </w:rPr>
        <w:t>e"</w:t>
      </w:r>
      <w:r>
        <w:rPr>
          <w:szCs w:val="24"/>
          <w:lang w:eastAsia="lv-LV"/>
        </w:rPr>
        <w:t xml:space="preserve"> </w:t>
      </w:r>
      <w:r w:rsidRPr="00704ACB">
        <w:rPr>
          <w:szCs w:val="24"/>
        </w:rPr>
        <w:t>202</w:t>
      </w:r>
      <w:r>
        <w:rPr>
          <w:szCs w:val="24"/>
        </w:rPr>
        <w:t>5</w:t>
      </w:r>
      <w:r w:rsidRPr="00704ACB">
        <w:rPr>
          <w:szCs w:val="24"/>
        </w:rPr>
        <w:t>.</w:t>
      </w:r>
      <w:r>
        <w:rPr>
          <w:szCs w:val="24"/>
        </w:rPr>
        <w:t> </w:t>
      </w:r>
      <w:r w:rsidRPr="00704ACB">
        <w:rPr>
          <w:szCs w:val="24"/>
        </w:rPr>
        <w:t>gada finanšu pārskatu.</w:t>
      </w:r>
    </w:p>
    <w:p w14:paraId="7911FDBD" w14:textId="77777777" w:rsidR="00A44D23" w:rsidRPr="00704ACB" w:rsidRDefault="00A44D23" w:rsidP="00A44D23">
      <w:pPr>
        <w:numPr>
          <w:ilvl w:val="0"/>
          <w:numId w:val="4"/>
        </w:numPr>
        <w:ind w:right="423"/>
        <w:jc w:val="both"/>
        <w:rPr>
          <w:szCs w:val="24"/>
        </w:rPr>
      </w:pPr>
      <w:r w:rsidRPr="00704ACB">
        <w:rPr>
          <w:szCs w:val="24"/>
          <w:lang w:eastAsia="lv-LV"/>
        </w:rPr>
        <w:t xml:space="preserve">Iekļaut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r>
        <w:rPr>
          <w:szCs w:val="24"/>
          <w:lang w:eastAsia="lv-LV"/>
        </w:rPr>
        <w:t>Zīl</w:t>
      </w:r>
      <w:r w:rsidRPr="00DE0D83">
        <w:rPr>
          <w:szCs w:val="24"/>
          <w:lang w:eastAsia="lv-LV"/>
        </w:rPr>
        <w:t>e"</w:t>
      </w:r>
      <w:r>
        <w:rPr>
          <w:szCs w:val="24"/>
          <w:lang w:eastAsia="lv-LV"/>
        </w:rPr>
        <w:t xml:space="preserve"> </w:t>
      </w:r>
      <w:r w:rsidRPr="00704ACB">
        <w:rPr>
          <w:szCs w:val="24"/>
        </w:rPr>
        <w:t>202</w:t>
      </w:r>
      <w:r>
        <w:rPr>
          <w:szCs w:val="24"/>
        </w:rPr>
        <w:t>5</w:t>
      </w:r>
      <w:r w:rsidRPr="00704ACB">
        <w:rPr>
          <w:szCs w:val="24"/>
        </w:rPr>
        <w:t>.</w:t>
      </w:r>
      <w:r>
        <w:rPr>
          <w:szCs w:val="24"/>
        </w:rPr>
        <w:t xml:space="preserve">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5</w:t>
      </w:r>
      <w:r w:rsidRPr="00704ACB">
        <w:rPr>
          <w:szCs w:val="24"/>
        </w:rPr>
        <w:t>.</w:t>
      </w:r>
      <w:r>
        <w:rPr>
          <w:szCs w:val="24"/>
        </w:rPr>
        <w:t> </w:t>
      </w:r>
      <w:r w:rsidRPr="00704ACB">
        <w:rPr>
          <w:szCs w:val="24"/>
        </w:rPr>
        <w:t>gada konsolidētā finanšu pārskatā.</w:t>
      </w:r>
    </w:p>
    <w:p w14:paraId="4240302D" w14:textId="77777777" w:rsidR="00A44D23" w:rsidRPr="005D722F" w:rsidRDefault="00A44D23" w:rsidP="00A44D23">
      <w:pPr>
        <w:rPr>
          <w:szCs w:val="24"/>
        </w:rPr>
      </w:pPr>
    </w:p>
    <w:p w14:paraId="3384F335" w14:textId="77777777" w:rsidR="00A44D23" w:rsidRPr="005D722F" w:rsidRDefault="00A44D23" w:rsidP="00A44D23">
      <w:pPr>
        <w:rPr>
          <w:szCs w:val="24"/>
          <w:lang w:eastAsia="lv-LV"/>
        </w:rPr>
      </w:pPr>
    </w:p>
    <w:p w14:paraId="0E730F53" w14:textId="77777777" w:rsidR="00A44D23" w:rsidRPr="005D722F" w:rsidRDefault="00A44D23" w:rsidP="00A44D23">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6F1F992C" w14:textId="77777777" w:rsidR="00A44D23" w:rsidRPr="005D722F" w:rsidRDefault="00A44D23" w:rsidP="00A44D23">
      <w:pPr>
        <w:rPr>
          <w:szCs w:val="24"/>
          <w:lang w:eastAsia="lv-LV"/>
        </w:rPr>
      </w:pPr>
    </w:p>
    <w:p w14:paraId="2A442BC4" w14:textId="77777777" w:rsidR="00A44D23" w:rsidRPr="005D722F" w:rsidRDefault="00A44D23" w:rsidP="00A44D23">
      <w:pPr>
        <w:rPr>
          <w:szCs w:val="24"/>
          <w:lang w:eastAsia="lv-LV"/>
        </w:rPr>
      </w:pPr>
    </w:p>
    <w:p w14:paraId="144FBE92" w14:textId="77777777" w:rsidR="00A44D23" w:rsidRPr="005D722F" w:rsidRDefault="00A44D23" w:rsidP="00A44D23">
      <w:pPr>
        <w:rPr>
          <w:szCs w:val="24"/>
          <w:lang w:eastAsia="lv-LV"/>
        </w:rPr>
      </w:pPr>
      <w:r w:rsidRPr="005D722F">
        <w:rPr>
          <w:szCs w:val="24"/>
          <w:lang w:eastAsia="lv-LV"/>
        </w:rPr>
        <w:t xml:space="preserve">Iesniedz: </w:t>
      </w:r>
      <w:r>
        <w:rPr>
          <w:szCs w:val="24"/>
          <w:lang w:eastAsia="lv-LV"/>
        </w:rPr>
        <w:t>Finanšu komitēja</w:t>
      </w:r>
    </w:p>
    <w:p w14:paraId="524E9BA3" w14:textId="77777777" w:rsidR="00A44D23" w:rsidRPr="007F1980" w:rsidRDefault="00A44D23" w:rsidP="00A44D23">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2CB5A9B0" w14:textId="77777777" w:rsidR="00A44D23" w:rsidRPr="00010DB3" w:rsidRDefault="00A44D23" w:rsidP="00A44D23">
      <w:pPr>
        <w:rPr>
          <w:rFonts w:ascii="Arial" w:hAnsi="Arial" w:cs="Arial"/>
          <w:sz w:val="22"/>
          <w:szCs w:val="22"/>
        </w:rPr>
      </w:pPr>
    </w:p>
    <w:p w14:paraId="503B86E0" w14:textId="77777777" w:rsidR="00A44D23" w:rsidRPr="005D722F" w:rsidRDefault="00A44D23" w:rsidP="00A44D23">
      <w:pPr>
        <w:rPr>
          <w:szCs w:val="24"/>
        </w:rPr>
      </w:pPr>
    </w:p>
    <w:p w14:paraId="16B21339" w14:textId="77777777" w:rsidR="00A44D23" w:rsidRPr="005D722F" w:rsidRDefault="00A44D23" w:rsidP="00A44D23">
      <w:pPr>
        <w:rPr>
          <w:szCs w:val="24"/>
        </w:rPr>
      </w:pPr>
      <w:r w:rsidRPr="005D722F">
        <w:rPr>
          <w:szCs w:val="24"/>
        </w:rPr>
        <w:t>Lēmumu izsniegt:</w:t>
      </w:r>
    </w:p>
    <w:p w14:paraId="48982F00" w14:textId="77777777" w:rsidR="00A44D23" w:rsidRPr="005D722F" w:rsidRDefault="00A44D23" w:rsidP="00A44D23">
      <w:pPr>
        <w:rPr>
          <w:szCs w:val="24"/>
        </w:rPr>
      </w:pPr>
      <w:r w:rsidRPr="005D722F">
        <w:rPr>
          <w:szCs w:val="24"/>
        </w:rPr>
        <w:t>Finanšu un grāmatvedības nodaļai</w:t>
      </w:r>
    </w:p>
    <w:p w14:paraId="114FDCCF" w14:textId="77777777" w:rsidR="00A44D23" w:rsidRPr="005D722F" w:rsidRDefault="00A44D23" w:rsidP="00A44D23">
      <w:pPr>
        <w:rPr>
          <w:szCs w:val="24"/>
        </w:rPr>
      </w:pPr>
    </w:p>
    <w:p w14:paraId="228E067C" w14:textId="77777777" w:rsidR="00A44D23" w:rsidRDefault="00A44D23"/>
    <w:p w14:paraId="0FB95092" w14:textId="77777777" w:rsidR="00A44D23" w:rsidRDefault="00A44D23"/>
    <w:p w14:paraId="702CD9A6" w14:textId="77777777" w:rsidR="00A44D23" w:rsidRDefault="00A44D23"/>
    <w:p w14:paraId="2D6E6F53" w14:textId="77777777" w:rsidR="00A44D23" w:rsidRDefault="00A44D23"/>
    <w:p w14:paraId="341AE4E9" w14:textId="77777777" w:rsidR="00A44D23" w:rsidRDefault="00A44D23"/>
    <w:p w14:paraId="6FF4A1E2" w14:textId="77777777" w:rsidR="00A44D23" w:rsidRDefault="00A44D23"/>
    <w:p w14:paraId="112C3F2C" w14:textId="77777777" w:rsidR="00A44D23" w:rsidRDefault="00A44D23"/>
    <w:p w14:paraId="7882B402" w14:textId="77777777" w:rsidR="00A44D23" w:rsidRDefault="00A44D23"/>
    <w:p w14:paraId="4DD3FA0B" w14:textId="77777777" w:rsidR="00A44D23" w:rsidRDefault="00A44D23"/>
    <w:p w14:paraId="38016844" w14:textId="77777777" w:rsidR="00A44D23" w:rsidRDefault="00A44D23"/>
    <w:p w14:paraId="7A23C18D" w14:textId="77777777" w:rsidR="00A44D23" w:rsidRDefault="00A44D23"/>
    <w:p w14:paraId="511B5760" w14:textId="77777777" w:rsidR="00A44D23" w:rsidRDefault="00A44D23"/>
    <w:p w14:paraId="493C4FE6" w14:textId="77777777" w:rsidR="00A44D23" w:rsidRDefault="00A44D23"/>
    <w:p w14:paraId="77645ADB" w14:textId="77777777" w:rsidR="00A44D23" w:rsidRDefault="00A44D23"/>
    <w:p w14:paraId="3E546CBA" w14:textId="77777777" w:rsidR="00A44D23" w:rsidRDefault="00A44D23"/>
    <w:p w14:paraId="5D17A6AB" w14:textId="77777777" w:rsidR="00A44D23" w:rsidRDefault="00A44D23"/>
    <w:p w14:paraId="1685CB6E" w14:textId="77777777" w:rsidR="00A44D23" w:rsidRDefault="00A44D23"/>
    <w:p w14:paraId="33C29A30" w14:textId="77777777" w:rsidR="00A44D23" w:rsidRDefault="00A44D23"/>
    <w:p w14:paraId="215E9461" w14:textId="77777777" w:rsidR="00A44D23" w:rsidRDefault="00A44D23"/>
    <w:p w14:paraId="74FC15CD" w14:textId="77777777" w:rsidR="00A44D23" w:rsidRDefault="00A44D23"/>
    <w:p w14:paraId="14BDF684" w14:textId="77777777" w:rsidR="00A44D23" w:rsidRDefault="00A44D23"/>
    <w:p w14:paraId="5AEFF71F" w14:textId="77777777" w:rsidR="00A44D23" w:rsidRDefault="00A44D23"/>
    <w:p w14:paraId="36CA05CA" w14:textId="77777777" w:rsidR="00A44D23" w:rsidRPr="005D722F" w:rsidRDefault="00A44D23" w:rsidP="00A44D23">
      <w:pPr>
        <w:spacing w:line="276" w:lineRule="auto"/>
        <w:jc w:val="center"/>
        <w:rPr>
          <w:rFonts w:eastAsia="Calibri"/>
          <w:szCs w:val="24"/>
        </w:rPr>
      </w:pPr>
      <w:r w:rsidRPr="005D722F">
        <w:rPr>
          <w:rFonts w:eastAsia="Calibri"/>
          <w:szCs w:val="24"/>
        </w:rPr>
        <w:t>Lēmuma projekts</w:t>
      </w:r>
    </w:p>
    <w:p w14:paraId="7F4CEEB8" w14:textId="77777777" w:rsidR="00A44D23" w:rsidRPr="005D722F" w:rsidRDefault="00A44D23" w:rsidP="00A44D23">
      <w:pPr>
        <w:spacing w:line="276" w:lineRule="auto"/>
        <w:jc w:val="center"/>
        <w:rPr>
          <w:rFonts w:eastAsia="Calibri"/>
          <w:szCs w:val="24"/>
        </w:rPr>
      </w:pPr>
      <w:r w:rsidRPr="005D722F">
        <w:rPr>
          <w:rFonts w:eastAsia="Calibri"/>
          <w:szCs w:val="24"/>
        </w:rPr>
        <w:t>Olainē</w:t>
      </w:r>
    </w:p>
    <w:p w14:paraId="456F0EF7" w14:textId="77777777" w:rsidR="00A44D23" w:rsidRPr="005D722F" w:rsidRDefault="00A44D23" w:rsidP="00A44D23">
      <w:pPr>
        <w:spacing w:line="276" w:lineRule="auto"/>
        <w:jc w:val="center"/>
        <w:rPr>
          <w:rFonts w:eastAsia="Calibri"/>
          <w:szCs w:val="24"/>
        </w:rPr>
      </w:pPr>
    </w:p>
    <w:p w14:paraId="509DF8F7" w14:textId="77777777" w:rsidR="00A44D23" w:rsidRPr="005D722F" w:rsidRDefault="00A44D23" w:rsidP="00A44D23">
      <w:pPr>
        <w:spacing w:line="276" w:lineRule="auto"/>
        <w:jc w:val="both"/>
        <w:rPr>
          <w:rFonts w:eastAsia="Calibri"/>
          <w:szCs w:val="24"/>
        </w:rPr>
      </w:pPr>
      <w:r w:rsidRPr="005D722F">
        <w:rPr>
          <w:rFonts w:eastAsia="Calibri"/>
          <w:szCs w:val="24"/>
        </w:rPr>
        <w:t>202</w:t>
      </w:r>
      <w:r>
        <w:rPr>
          <w:rFonts w:eastAsia="Calibri"/>
          <w:szCs w:val="24"/>
        </w:rPr>
        <w:t>6</w:t>
      </w:r>
      <w:r w:rsidRPr="005D722F">
        <w:rPr>
          <w:rFonts w:eastAsia="Calibri"/>
          <w:szCs w:val="24"/>
        </w:rPr>
        <w:t>.</w:t>
      </w:r>
      <w:r>
        <w:rPr>
          <w:rFonts w:eastAsia="Calibri"/>
          <w:szCs w:val="24"/>
        </w:rPr>
        <w:t xml:space="preserve"> </w:t>
      </w:r>
      <w:r w:rsidRPr="005D722F">
        <w:rPr>
          <w:rFonts w:eastAsia="Calibri"/>
          <w:szCs w:val="24"/>
        </w:rPr>
        <w:t>gada 2</w:t>
      </w:r>
      <w:r>
        <w:rPr>
          <w:rFonts w:eastAsia="Calibri"/>
          <w:szCs w:val="24"/>
        </w:rPr>
        <w:t>5</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5764F066" w14:textId="77777777" w:rsidR="00A44D23" w:rsidRPr="005D722F" w:rsidRDefault="00A44D23" w:rsidP="00A44D23">
      <w:pPr>
        <w:rPr>
          <w:szCs w:val="24"/>
          <w:lang w:eastAsia="lv-LV"/>
        </w:rPr>
      </w:pPr>
    </w:p>
    <w:p w14:paraId="56675CA2" w14:textId="77777777" w:rsidR="00A44D23" w:rsidRPr="005D722F" w:rsidRDefault="00A44D23" w:rsidP="00A44D23">
      <w:pPr>
        <w:rPr>
          <w:szCs w:val="24"/>
          <w:lang w:eastAsia="lv-LV"/>
        </w:rPr>
      </w:pPr>
    </w:p>
    <w:p w14:paraId="56599C0D" w14:textId="77777777" w:rsidR="00A44D23" w:rsidRPr="00F06344" w:rsidRDefault="00A44D23" w:rsidP="00A44D23">
      <w:pPr>
        <w:jc w:val="center"/>
        <w:rPr>
          <w:b/>
          <w:bCs/>
          <w:szCs w:val="24"/>
          <w:lang w:eastAsia="lv-LV"/>
        </w:rPr>
      </w:pPr>
      <w:r w:rsidRPr="00F06344">
        <w:rPr>
          <w:b/>
          <w:bCs/>
          <w:szCs w:val="24"/>
          <w:lang w:eastAsia="lv-LV"/>
        </w:rPr>
        <w:t xml:space="preserve">Par </w:t>
      </w:r>
      <w:r w:rsidRPr="00267D04">
        <w:rPr>
          <w:b/>
          <w:bCs/>
          <w:szCs w:val="24"/>
          <w:lang w:eastAsia="lv-LV"/>
        </w:rPr>
        <w:t>Olaines pirmsskolas izglītības iestāde</w:t>
      </w:r>
      <w:r>
        <w:rPr>
          <w:b/>
          <w:bCs/>
          <w:szCs w:val="24"/>
          <w:lang w:eastAsia="lv-LV"/>
        </w:rPr>
        <w:t>s</w:t>
      </w:r>
      <w:r w:rsidRPr="00267D04">
        <w:rPr>
          <w:b/>
          <w:bCs/>
          <w:szCs w:val="24"/>
          <w:lang w:eastAsia="lv-LV"/>
        </w:rPr>
        <w:t xml:space="preserve"> "Magonīte"</w:t>
      </w:r>
      <w:r>
        <w:rPr>
          <w:b/>
          <w:bCs/>
          <w:szCs w:val="24"/>
          <w:lang w:eastAsia="lv-LV"/>
        </w:rPr>
        <w:t xml:space="preserve"> </w:t>
      </w:r>
      <w:r w:rsidRPr="00F06344">
        <w:rPr>
          <w:b/>
          <w:bCs/>
          <w:szCs w:val="24"/>
          <w:lang w:eastAsia="lv-LV"/>
        </w:rPr>
        <w:t>20</w:t>
      </w:r>
      <w:r>
        <w:rPr>
          <w:b/>
          <w:bCs/>
          <w:szCs w:val="24"/>
          <w:lang w:eastAsia="lv-LV"/>
        </w:rPr>
        <w:t>25</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46C47976" w14:textId="77777777" w:rsidR="00A44D23" w:rsidRPr="005D722F" w:rsidRDefault="00A44D23" w:rsidP="00A44D23">
      <w:pPr>
        <w:rPr>
          <w:szCs w:val="24"/>
          <w:lang w:eastAsia="lv-LV"/>
        </w:rPr>
      </w:pPr>
    </w:p>
    <w:p w14:paraId="7A747C6E" w14:textId="77777777" w:rsidR="00A44D23" w:rsidRPr="005D722F" w:rsidRDefault="00A44D23" w:rsidP="00A44D23">
      <w:pPr>
        <w:rPr>
          <w:szCs w:val="24"/>
          <w:lang w:eastAsia="lv-LV"/>
        </w:rPr>
      </w:pPr>
    </w:p>
    <w:p w14:paraId="61D67C9F" w14:textId="77777777" w:rsidR="00A44D23" w:rsidRPr="00704ACB" w:rsidRDefault="00A44D23" w:rsidP="00A44D23">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sidRPr="00267D04">
        <w:rPr>
          <w:szCs w:val="24"/>
          <w:lang w:eastAsia="lv-LV"/>
        </w:rPr>
        <w:t>Olaines pirmsskolas izglītības iestāde</w:t>
      </w:r>
      <w:r>
        <w:rPr>
          <w:szCs w:val="24"/>
          <w:lang w:eastAsia="lv-LV"/>
        </w:rPr>
        <w:t>s</w:t>
      </w:r>
      <w:r w:rsidRPr="00267D04">
        <w:rPr>
          <w:szCs w:val="24"/>
          <w:lang w:eastAsia="lv-LV"/>
        </w:rPr>
        <w:t xml:space="preserve"> "Magonīte"</w:t>
      </w:r>
      <w:r>
        <w:rPr>
          <w:szCs w:val="24"/>
          <w:lang w:eastAsia="lv-LV"/>
        </w:rPr>
        <w:t xml:space="preserve"> </w:t>
      </w:r>
      <w:r w:rsidRPr="00704ACB">
        <w:rPr>
          <w:szCs w:val="24"/>
        </w:rPr>
        <w:t>vadības ziņojumu pie 202</w:t>
      </w:r>
      <w:r>
        <w:rPr>
          <w:szCs w:val="24"/>
        </w:rPr>
        <w:t>5</w:t>
      </w:r>
      <w:r w:rsidRPr="00704ACB">
        <w:rPr>
          <w:szCs w:val="24"/>
        </w:rPr>
        <w:t>.</w:t>
      </w:r>
      <w:r>
        <w:rPr>
          <w:szCs w:val="24"/>
        </w:rPr>
        <w:t> </w:t>
      </w:r>
      <w:r w:rsidRPr="00704ACB">
        <w:rPr>
          <w:szCs w:val="24"/>
        </w:rPr>
        <w:t>gada finanšu pārskata</w:t>
      </w:r>
      <w:r w:rsidRPr="00704ACB">
        <w:rPr>
          <w:szCs w:val="24"/>
          <w:lang w:eastAsia="lv-LV"/>
        </w:rPr>
        <w:t>, Finanšu komitejas 202</w:t>
      </w:r>
      <w:r>
        <w:rPr>
          <w:szCs w:val="24"/>
          <w:lang w:eastAsia="lv-LV"/>
        </w:rPr>
        <w:t>6</w:t>
      </w:r>
      <w:r w:rsidRPr="00704ACB">
        <w:rPr>
          <w:szCs w:val="24"/>
          <w:lang w:eastAsia="lv-LV"/>
        </w:rPr>
        <w:t>.</w:t>
      </w:r>
      <w:r>
        <w:rPr>
          <w:szCs w:val="24"/>
          <w:lang w:eastAsia="lv-LV"/>
        </w:rPr>
        <w:t> </w:t>
      </w:r>
      <w:r w:rsidRPr="00704ACB">
        <w:rPr>
          <w:szCs w:val="24"/>
          <w:lang w:eastAsia="lv-LV"/>
        </w:rPr>
        <w:t>gada</w:t>
      </w:r>
      <w:r>
        <w:rPr>
          <w:szCs w:val="24"/>
          <w:lang w:eastAsia="lv-LV"/>
        </w:rPr>
        <w:t xml:space="preserve"> 18</w:t>
      </w:r>
      <w:r w:rsidRPr="00704ACB">
        <w:rPr>
          <w:szCs w:val="24"/>
          <w:lang w:eastAsia="lv-LV"/>
        </w:rPr>
        <w:t>.</w:t>
      </w:r>
      <w:r>
        <w:rPr>
          <w:szCs w:val="24"/>
          <w:lang w:eastAsia="lv-LV"/>
        </w:rPr>
        <w:t xml:space="preserve"> </w:t>
      </w:r>
      <w:r w:rsidRPr="00704ACB">
        <w:rPr>
          <w:szCs w:val="24"/>
          <w:lang w:eastAsia="lv-LV"/>
        </w:rPr>
        <w:t>marta sēdes protokolu Nr.</w:t>
      </w:r>
      <w:r>
        <w:rPr>
          <w:szCs w:val="24"/>
          <w:lang w:eastAsia="lv-LV"/>
        </w:rPr>
        <w:t> 3</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704ACB">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7C77D8EB" w14:textId="77777777" w:rsidR="00A44D23" w:rsidRPr="00704ACB" w:rsidRDefault="00A44D23" w:rsidP="00A44D23">
      <w:pPr>
        <w:ind w:right="423"/>
        <w:jc w:val="both"/>
        <w:rPr>
          <w:szCs w:val="24"/>
          <w:lang w:eastAsia="lv-LV"/>
        </w:rPr>
      </w:pPr>
    </w:p>
    <w:p w14:paraId="1CC9A490" w14:textId="77777777" w:rsidR="00A44D23" w:rsidRPr="00095EC7" w:rsidRDefault="00A44D23" w:rsidP="00A44D23">
      <w:pPr>
        <w:numPr>
          <w:ilvl w:val="0"/>
          <w:numId w:val="5"/>
        </w:numPr>
        <w:ind w:right="423"/>
        <w:jc w:val="both"/>
        <w:rPr>
          <w:b/>
          <w:szCs w:val="24"/>
          <w:lang w:eastAsia="lv-LV"/>
        </w:rPr>
      </w:pPr>
      <w:r w:rsidRPr="00704ACB">
        <w:rPr>
          <w:szCs w:val="24"/>
        </w:rPr>
        <w:t xml:space="preserve">Apstiprināt </w:t>
      </w:r>
      <w:r w:rsidRPr="00267D04">
        <w:rPr>
          <w:szCs w:val="24"/>
          <w:lang w:eastAsia="lv-LV"/>
        </w:rPr>
        <w:t>Olaines pirmsskolas izglītības iestāde</w:t>
      </w:r>
      <w:r>
        <w:rPr>
          <w:szCs w:val="24"/>
          <w:lang w:eastAsia="lv-LV"/>
        </w:rPr>
        <w:t>s</w:t>
      </w:r>
      <w:r w:rsidRPr="00267D04">
        <w:rPr>
          <w:szCs w:val="24"/>
          <w:lang w:eastAsia="lv-LV"/>
        </w:rPr>
        <w:t xml:space="preserve"> "Magonīte"</w:t>
      </w:r>
      <w:r>
        <w:rPr>
          <w:szCs w:val="24"/>
          <w:lang w:eastAsia="lv-LV"/>
        </w:rPr>
        <w:t xml:space="preserve"> </w:t>
      </w:r>
      <w:r w:rsidRPr="00704ACB">
        <w:rPr>
          <w:szCs w:val="24"/>
        </w:rPr>
        <w:t>202</w:t>
      </w:r>
      <w:r>
        <w:rPr>
          <w:szCs w:val="24"/>
        </w:rPr>
        <w:t>5</w:t>
      </w:r>
      <w:r w:rsidRPr="00704ACB">
        <w:rPr>
          <w:szCs w:val="24"/>
        </w:rPr>
        <w:t>.</w:t>
      </w:r>
      <w:r>
        <w:rPr>
          <w:szCs w:val="24"/>
        </w:rPr>
        <w:t> </w:t>
      </w:r>
      <w:r w:rsidRPr="00704ACB">
        <w:rPr>
          <w:szCs w:val="24"/>
        </w:rPr>
        <w:t>gada finanšu pārskatu.</w:t>
      </w:r>
    </w:p>
    <w:p w14:paraId="7EBADF15" w14:textId="77777777" w:rsidR="00A44D23" w:rsidRPr="00704ACB" w:rsidRDefault="00A44D23" w:rsidP="00A44D23">
      <w:pPr>
        <w:numPr>
          <w:ilvl w:val="0"/>
          <w:numId w:val="5"/>
        </w:numPr>
        <w:ind w:right="423"/>
        <w:jc w:val="both"/>
        <w:rPr>
          <w:szCs w:val="24"/>
        </w:rPr>
      </w:pPr>
      <w:r w:rsidRPr="00704ACB">
        <w:rPr>
          <w:szCs w:val="24"/>
          <w:lang w:eastAsia="lv-LV"/>
        </w:rPr>
        <w:t xml:space="preserve">Iekļaut </w:t>
      </w:r>
      <w:r w:rsidRPr="00267D04">
        <w:rPr>
          <w:szCs w:val="24"/>
          <w:lang w:eastAsia="lv-LV"/>
        </w:rPr>
        <w:t>Olaines pirmsskolas izglītības iestāde</w:t>
      </w:r>
      <w:r>
        <w:rPr>
          <w:szCs w:val="24"/>
          <w:lang w:eastAsia="lv-LV"/>
        </w:rPr>
        <w:t>s</w:t>
      </w:r>
      <w:r w:rsidRPr="00267D04">
        <w:rPr>
          <w:szCs w:val="24"/>
          <w:lang w:eastAsia="lv-LV"/>
        </w:rPr>
        <w:t xml:space="preserve"> "Magonīte"</w:t>
      </w:r>
      <w:r>
        <w:rPr>
          <w:szCs w:val="24"/>
          <w:lang w:eastAsia="lv-LV"/>
        </w:rPr>
        <w:t xml:space="preserve"> </w:t>
      </w:r>
      <w:r w:rsidRPr="00704ACB">
        <w:rPr>
          <w:szCs w:val="24"/>
        </w:rPr>
        <w:t>202</w:t>
      </w:r>
      <w:r>
        <w:rPr>
          <w:szCs w:val="24"/>
        </w:rPr>
        <w:t>5</w:t>
      </w:r>
      <w:r w:rsidRPr="00704ACB">
        <w:rPr>
          <w:szCs w:val="24"/>
        </w:rPr>
        <w:t>.</w:t>
      </w:r>
      <w:r>
        <w:rPr>
          <w:szCs w:val="24"/>
        </w:rPr>
        <w:t>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5</w:t>
      </w:r>
      <w:r w:rsidRPr="00704ACB">
        <w:rPr>
          <w:szCs w:val="24"/>
        </w:rPr>
        <w:t>.</w:t>
      </w:r>
      <w:r>
        <w:rPr>
          <w:szCs w:val="24"/>
        </w:rPr>
        <w:t> </w:t>
      </w:r>
      <w:r w:rsidRPr="00704ACB">
        <w:rPr>
          <w:szCs w:val="24"/>
        </w:rPr>
        <w:t>gada konsolidētā finanšu pārskatā.</w:t>
      </w:r>
    </w:p>
    <w:p w14:paraId="620D205D" w14:textId="77777777" w:rsidR="00A44D23" w:rsidRPr="005D722F" w:rsidRDefault="00A44D23" w:rsidP="00A44D23">
      <w:pPr>
        <w:rPr>
          <w:szCs w:val="24"/>
        </w:rPr>
      </w:pPr>
    </w:p>
    <w:p w14:paraId="2C9F73D1" w14:textId="77777777" w:rsidR="00A44D23" w:rsidRPr="005D722F" w:rsidRDefault="00A44D23" w:rsidP="00A44D23">
      <w:pPr>
        <w:rPr>
          <w:szCs w:val="24"/>
          <w:lang w:eastAsia="lv-LV"/>
        </w:rPr>
      </w:pPr>
    </w:p>
    <w:p w14:paraId="7C2ADF35" w14:textId="77777777" w:rsidR="00A44D23" w:rsidRPr="005D722F" w:rsidRDefault="00A44D23" w:rsidP="00A44D23">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13C1DCA2" w14:textId="77777777" w:rsidR="00A44D23" w:rsidRPr="005D722F" w:rsidRDefault="00A44D23" w:rsidP="00A44D23">
      <w:pPr>
        <w:rPr>
          <w:szCs w:val="24"/>
          <w:lang w:eastAsia="lv-LV"/>
        </w:rPr>
      </w:pPr>
    </w:p>
    <w:p w14:paraId="0F39E761" w14:textId="77777777" w:rsidR="00A44D23" w:rsidRPr="005D722F" w:rsidRDefault="00A44D23" w:rsidP="00A44D23">
      <w:pPr>
        <w:rPr>
          <w:szCs w:val="24"/>
          <w:lang w:eastAsia="lv-LV"/>
        </w:rPr>
      </w:pPr>
    </w:p>
    <w:p w14:paraId="3B6E3461" w14:textId="77777777" w:rsidR="00A44D23" w:rsidRPr="005D722F" w:rsidRDefault="00A44D23" w:rsidP="00A44D23">
      <w:pPr>
        <w:rPr>
          <w:szCs w:val="24"/>
          <w:lang w:eastAsia="lv-LV"/>
        </w:rPr>
      </w:pPr>
      <w:r w:rsidRPr="005D722F">
        <w:rPr>
          <w:szCs w:val="24"/>
          <w:lang w:eastAsia="lv-LV"/>
        </w:rPr>
        <w:t xml:space="preserve">Iesniedz: </w:t>
      </w:r>
      <w:r>
        <w:rPr>
          <w:szCs w:val="24"/>
          <w:lang w:eastAsia="lv-LV"/>
        </w:rPr>
        <w:t>Finanšu komitēja</w:t>
      </w:r>
    </w:p>
    <w:p w14:paraId="0DDC334D" w14:textId="77777777" w:rsidR="00A44D23" w:rsidRPr="007F1980" w:rsidRDefault="00A44D23" w:rsidP="00A44D23">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53A8BE14" w14:textId="77777777" w:rsidR="00A44D23" w:rsidRPr="00010DB3" w:rsidRDefault="00A44D23" w:rsidP="00A44D23">
      <w:pPr>
        <w:rPr>
          <w:rFonts w:ascii="Arial" w:hAnsi="Arial" w:cs="Arial"/>
          <w:sz w:val="22"/>
          <w:szCs w:val="22"/>
        </w:rPr>
      </w:pPr>
    </w:p>
    <w:p w14:paraId="0B90EC72" w14:textId="77777777" w:rsidR="00A44D23" w:rsidRPr="005D722F" w:rsidRDefault="00A44D23" w:rsidP="00A44D23">
      <w:pPr>
        <w:rPr>
          <w:szCs w:val="24"/>
        </w:rPr>
      </w:pPr>
    </w:p>
    <w:p w14:paraId="51CB8976" w14:textId="77777777" w:rsidR="00A44D23" w:rsidRPr="005D722F" w:rsidRDefault="00A44D23" w:rsidP="00A44D23">
      <w:pPr>
        <w:rPr>
          <w:szCs w:val="24"/>
        </w:rPr>
      </w:pPr>
      <w:r w:rsidRPr="005D722F">
        <w:rPr>
          <w:szCs w:val="24"/>
        </w:rPr>
        <w:t>Lēmumu izsniegt:</w:t>
      </w:r>
    </w:p>
    <w:p w14:paraId="0865489D" w14:textId="77777777" w:rsidR="00A44D23" w:rsidRPr="005D722F" w:rsidRDefault="00A44D23" w:rsidP="00A44D23">
      <w:pPr>
        <w:rPr>
          <w:szCs w:val="24"/>
        </w:rPr>
      </w:pPr>
      <w:r w:rsidRPr="005D722F">
        <w:rPr>
          <w:szCs w:val="24"/>
        </w:rPr>
        <w:t>Finanšu un grāmatvedības nodaļai</w:t>
      </w:r>
    </w:p>
    <w:p w14:paraId="309F7339" w14:textId="77777777" w:rsidR="00A44D23" w:rsidRPr="005D722F" w:rsidRDefault="00A44D23" w:rsidP="00A44D23">
      <w:pPr>
        <w:rPr>
          <w:szCs w:val="24"/>
        </w:rPr>
      </w:pPr>
    </w:p>
    <w:p w14:paraId="647F4CCB" w14:textId="77777777" w:rsidR="00A44D23" w:rsidRDefault="00A44D23"/>
    <w:p w14:paraId="682DADE6" w14:textId="77777777" w:rsidR="00A44D23" w:rsidRDefault="00A44D23"/>
    <w:p w14:paraId="19EAEABA" w14:textId="77777777" w:rsidR="00A44D23" w:rsidRDefault="00A44D23"/>
    <w:p w14:paraId="5EA929D2" w14:textId="77777777" w:rsidR="00A44D23" w:rsidRDefault="00A44D23"/>
    <w:p w14:paraId="5D8FE616" w14:textId="77777777" w:rsidR="00A44D23" w:rsidRDefault="00A44D23"/>
    <w:p w14:paraId="25A49DC6" w14:textId="77777777" w:rsidR="00A44D23" w:rsidRDefault="00A44D23"/>
    <w:p w14:paraId="7DE2A284" w14:textId="77777777" w:rsidR="00A44D23" w:rsidRDefault="00A44D23"/>
    <w:p w14:paraId="5BA0D9FB" w14:textId="77777777" w:rsidR="00A44D23" w:rsidRDefault="00A44D23"/>
    <w:p w14:paraId="163569B2" w14:textId="77777777" w:rsidR="00A44D23" w:rsidRDefault="00A44D23"/>
    <w:p w14:paraId="05E689D3" w14:textId="77777777" w:rsidR="00A44D23" w:rsidRDefault="00A44D23"/>
    <w:p w14:paraId="18CEF210" w14:textId="77777777" w:rsidR="00A44D23" w:rsidRDefault="00A44D23"/>
    <w:p w14:paraId="7F0578D4" w14:textId="77777777" w:rsidR="00A44D23" w:rsidRDefault="00A44D23"/>
    <w:p w14:paraId="690A66A9" w14:textId="77777777" w:rsidR="00A44D23" w:rsidRDefault="00A44D23"/>
    <w:p w14:paraId="69165989" w14:textId="77777777" w:rsidR="00A44D23" w:rsidRDefault="00A44D23"/>
    <w:p w14:paraId="58213FD8" w14:textId="77777777" w:rsidR="00A44D23" w:rsidRDefault="00A44D23"/>
    <w:p w14:paraId="738128AE" w14:textId="77777777" w:rsidR="00A44D23" w:rsidRDefault="00A44D23"/>
    <w:p w14:paraId="2944957E" w14:textId="77777777" w:rsidR="00A44D23" w:rsidRDefault="00A44D23"/>
    <w:p w14:paraId="5E756E25" w14:textId="77777777" w:rsidR="00A44D23" w:rsidRDefault="00A44D23"/>
    <w:p w14:paraId="1EF353DE" w14:textId="77777777" w:rsidR="00A44D23" w:rsidRDefault="00A44D23"/>
    <w:p w14:paraId="2DD36A2F" w14:textId="77777777" w:rsidR="00A44D23" w:rsidRDefault="00A44D23"/>
    <w:p w14:paraId="095449C6" w14:textId="77777777" w:rsidR="00A44D23" w:rsidRDefault="00A44D23"/>
    <w:p w14:paraId="180D32EE" w14:textId="77777777" w:rsidR="00A44D23" w:rsidRPr="005D722F" w:rsidRDefault="00A44D23" w:rsidP="00A44D23">
      <w:pPr>
        <w:spacing w:line="276" w:lineRule="auto"/>
        <w:jc w:val="center"/>
        <w:rPr>
          <w:rFonts w:eastAsia="Calibri"/>
          <w:szCs w:val="24"/>
        </w:rPr>
      </w:pPr>
      <w:r w:rsidRPr="005D722F">
        <w:rPr>
          <w:rFonts w:eastAsia="Calibri"/>
          <w:szCs w:val="24"/>
        </w:rPr>
        <w:t>Lēmuma projekts</w:t>
      </w:r>
    </w:p>
    <w:p w14:paraId="4D679C18" w14:textId="77777777" w:rsidR="00A44D23" w:rsidRPr="005D722F" w:rsidRDefault="00A44D23" w:rsidP="00A44D23">
      <w:pPr>
        <w:spacing w:line="276" w:lineRule="auto"/>
        <w:jc w:val="center"/>
        <w:rPr>
          <w:rFonts w:eastAsia="Calibri"/>
          <w:szCs w:val="24"/>
        </w:rPr>
      </w:pPr>
      <w:r w:rsidRPr="005D722F">
        <w:rPr>
          <w:rFonts w:eastAsia="Calibri"/>
          <w:szCs w:val="24"/>
        </w:rPr>
        <w:t>Olainē</w:t>
      </w:r>
    </w:p>
    <w:p w14:paraId="1ADC1113" w14:textId="77777777" w:rsidR="00A44D23" w:rsidRPr="005D722F" w:rsidRDefault="00A44D23" w:rsidP="00A44D23">
      <w:pPr>
        <w:spacing w:line="276" w:lineRule="auto"/>
        <w:jc w:val="center"/>
        <w:rPr>
          <w:rFonts w:eastAsia="Calibri"/>
          <w:szCs w:val="24"/>
        </w:rPr>
      </w:pPr>
    </w:p>
    <w:p w14:paraId="0787BCE7" w14:textId="77777777" w:rsidR="00A44D23" w:rsidRPr="005D722F" w:rsidRDefault="00A44D23" w:rsidP="00A44D23">
      <w:pPr>
        <w:spacing w:line="276" w:lineRule="auto"/>
        <w:jc w:val="both"/>
        <w:rPr>
          <w:rFonts w:eastAsia="Calibri"/>
          <w:szCs w:val="24"/>
        </w:rPr>
      </w:pPr>
      <w:r w:rsidRPr="005D722F">
        <w:rPr>
          <w:rFonts w:eastAsia="Calibri"/>
          <w:szCs w:val="24"/>
        </w:rPr>
        <w:t>202</w:t>
      </w:r>
      <w:r>
        <w:rPr>
          <w:rFonts w:eastAsia="Calibri"/>
          <w:szCs w:val="24"/>
        </w:rPr>
        <w:t>6</w:t>
      </w:r>
      <w:r w:rsidRPr="005D722F">
        <w:rPr>
          <w:rFonts w:eastAsia="Calibri"/>
          <w:szCs w:val="24"/>
        </w:rPr>
        <w:t>.</w:t>
      </w:r>
      <w:r>
        <w:rPr>
          <w:rFonts w:eastAsia="Calibri"/>
          <w:szCs w:val="24"/>
        </w:rPr>
        <w:t> </w:t>
      </w:r>
      <w:r w:rsidRPr="005D722F">
        <w:rPr>
          <w:rFonts w:eastAsia="Calibri"/>
          <w:szCs w:val="24"/>
        </w:rPr>
        <w:t>gada 2</w:t>
      </w:r>
      <w:r>
        <w:rPr>
          <w:rFonts w:eastAsia="Calibri"/>
          <w:szCs w:val="24"/>
        </w:rPr>
        <w:t>5</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w:t>
      </w:r>
      <w:r w:rsidRPr="005D722F">
        <w:rPr>
          <w:rFonts w:eastAsia="Calibri"/>
          <w:szCs w:val="24"/>
        </w:rPr>
        <w:t>Nr</w:t>
      </w:r>
      <w:r>
        <w:rPr>
          <w:rFonts w:eastAsia="Calibri"/>
          <w:szCs w:val="24"/>
        </w:rPr>
        <w:t>.3</w:t>
      </w:r>
    </w:p>
    <w:p w14:paraId="7D66A9D4" w14:textId="77777777" w:rsidR="00A44D23" w:rsidRPr="005D722F" w:rsidRDefault="00A44D23" w:rsidP="00A44D23">
      <w:pPr>
        <w:rPr>
          <w:szCs w:val="24"/>
          <w:lang w:eastAsia="lv-LV"/>
        </w:rPr>
      </w:pPr>
    </w:p>
    <w:p w14:paraId="668E27E5" w14:textId="77777777" w:rsidR="00A44D23" w:rsidRPr="005D722F" w:rsidRDefault="00A44D23" w:rsidP="00A44D23">
      <w:pPr>
        <w:rPr>
          <w:szCs w:val="24"/>
          <w:lang w:eastAsia="lv-LV"/>
        </w:rPr>
      </w:pPr>
    </w:p>
    <w:p w14:paraId="769D5C06" w14:textId="77777777" w:rsidR="00A44D23" w:rsidRPr="00F06344" w:rsidRDefault="00A44D23" w:rsidP="00A44D23">
      <w:pPr>
        <w:jc w:val="center"/>
        <w:rPr>
          <w:b/>
          <w:bCs/>
          <w:szCs w:val="24"/>
          <w:lang w:eastAsia="lv-LV"/>
        </w:rPr>
      </w:pPr>
      <w:r w:rsidRPr="00F06344">
        <w:rPr>
          <w:b/>
          <w:bCs/>
          <w:szCs w:val="24"/>
          <w:lang w:eastAsia="lv-LV"/>
        </w:rPr>
        <w:t xml:space="preserve">Par </w:t>
      </w:r>
      <w:r>
        <w:rPr>
          <w:b/>
          <w:bCs/>
          <w:szCs w:val="24"/>
          <w:lang w:eastAsia="lv-LV"/>
        </w:rPr>
        <w:t xml:space="preserve">Olaines </w:t>
      </w:r>
      <w:r>
        <w:rPr>
          <w:b/>
          <w:szCs w:val="24"/>
        </w:rPr>
        <w:t>p</w:t>
      </w:r>
      <w:r w:rsidRPr="00DE0D83">
        <w:rPr>
          <w:b/>
          <w:szCs w:val="24"/>
        </w:rPr>
        <w:t>irmsskolas izglītības iestāde</w:t>
      </w:r>
      <w:r>
        <w:rPr>
          <w:b/>
          <w:szCs w:val="24"/>
        </w:rPr>
        <w:t>s</w:t>
      </w:r>
      <w:r w:rsidRPr="00DE0D83">
        <w:rPr>
          <w:b/>
          <w:szCs w:val="24"/>
        </w:rPr>
        <w:t xml:space="preserve"> "</w:t>
      </w:r>
      <w:r>
        <w:rPr>
          <w:b/>
          <w:szCs w:val="24"/>
        </w:rPr>
        <w:t>Dzērvenīte</w:t>
      </w:r>
      <w:r w:rsidRPr="00DE0D83">
        <w:rPr>
          <w:b/>
          <w:szCs w:val="24"/>
        </w:rPr>
        <w:t>"</w:t>
      </w:r>
      <w:r w:rsidRPr="00704ACB">
        <w:rPr>
          <w:b/>
          <w:szCs w:val="24"/>
        </w:rPr>
        <w:t xml:space="preserve"> </w:t>
      </w:r>
      <w:r w:rsidRPr="00F06344">
        <w:rPr>
          <w:b/>
          <w:bCs/>
          <w:szCs w:val="24"/>
          <w:lang w:eastAsia="lv-LV"/>
        </w:rPr>
        <w:t>20</w:t>
      </w:r>
      <w:r>
        <w:rPr>
          <w:b/>
          <w:bCs/>
          <w:szCs w:val="24"/>
          <w:lang w:eastAsia="lv-LV"/>
        </w:rPr>
        <w:t>25</w:t>
      </w:r>
      <w:r w:rsidRPr="00F06344">
        <w:rPr>
          <w:b/>
          <w:bCs/>
          <w:szCs w:val="24"/>
          <w:lang w:eastAsia="lv-LV"/>
        </w:rPr>
        <w:t>.</w:t>
      </w:r>
      <w:r>
        <w:rPr>
          <w:b/>
          <w:bCs/>
          <w:szCs w:val="24"/>
          <w:lang w:eastAsia="lv-LV"/>
        </w:rPr>
        <w:t xml:space="preserve"> </w:t>
      </w:r>
      <w:r w:rsidRPr="00F06344">
        <w:rPr>
          <w:b/>
          <w:bCs/>
          <w:szCs w:val="24"/>
          <w:lang w:eastAsia="lv-LV"/>
        </w:rPr>
        <w:t>gada finanšu pārskata apstiprināšanu</w:t>
      </w:r>
    </w:p>
    <w:p w14:paraId="0DE0383C" w14:textId="77777777" w:rsidR="00A44D23" w:rsidRPr="005D722F" w:rsidRDefault="00A44D23" w:rsidP="00A44D23">
      <w:pPr>
        <w:rPr>
          <w:szCs w:val="24"/>
          <w:lang w:eastAsia="lv-LV"/>
        </w:rPr>
      </w:pPr>
    </w:p>
    <w:p w14:paraId="6DDA188E" w14:textId="77777777" w:rsidR="00A44D23" w:rsidRPr="005D722F" w:rsidRDefault="00A44D23" w:rsidP="00A44D23">
      <w:pPr>
        <w:rPr>
          <w:szCs w:val="24"/>
          <w:lang w:eastAsia="lv-LV"/>
        </w:rPr>
      </w:pPr>
    </w:p>
    <w:p w14:paraId="62ECF9B8" w14:textId="77777777" w:rsidR="00A44D23" w:rsidRPr="00704ACB" w:rsidRDefault="00A44D23" w:rsidP="00A44D23">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r>
        <w:rPr>
          <w:szCs w:val="24"/>
          <w:lang w:eastAsia="lv-LV"/>
        </w:rPr>
        <w:t>Dzērvenīte</w:t>
      </w:r>
      <w:r w:rsidRPr="00DE0D83">
        <w:rPr>
          <w:szCs w:val="24"/>
          <w:lang w:eastAsia="lv-LV"/>
        </w:rPr>
        <w:t>"</w:t>
      </w:r>
      <w:r>
        <w:rPr>
          <w:szCs w:val="24"/>
          <w:lang w:eastAsia="lv-LV"/>
        </w:rPr>
        <w:t xml:space="preserve"> </w:t>
      </w:r>
      <w:r w:rsidRPr="00704ACB">
        <w:rPr>
          <w:szCs w:val="24"/>
        </w:rPr>
        <w:t>vadības ziņojumu pie 202</w:t>
      </w:r>
      <w:r>
        <w:rPr>
          <w:szCs w:val="24"/>
        </w:rPr>
        <w:t>5</w:t>
      </w:r>
      <w:r w:rsidRPr="00704ACB">
        <w:rPr>
          <w:szCs w:val="24"/>
        </w:rPr>
        <w:t>.</w:t>
      </w:r>
      <w:r>
        <w:rPr>
          <w:szCs w:val="24"/>
        </w:rPr>
        <w:t> </w:t>
      </w:r>
      <w:r w:rsidRPr="00704ACB">
        <w:rPr>
          <w:szCs w:val="24"/>
        </w:rPr>
        <w:t>gada finanšu pārskata</w:t>
      </w:r>
      <w:r w:rsidRPr="00704ACB">
        <w:rPr>
          <w:szCs w:val="24"/>
          <w:lang w:eastAsia="lv-LV"/>
        </w:rPr>
        <w:t>, Finanšu komitejas 202</w:t>
      </w:r>
      <w:r>
        <w:rPr>
          <w:szCs w:val="24"/>
          <w:lang w:eastAsia="lv-LV"/>
        </w:rPr>
        <w:t>6</w:t>
      </w:r>
      <w:r w:rsidRPr="00704ACB">
        <w:rPr>
          <w:szCs w:val="24"/>
          <w:lang w:eastAsia="lv-LV"/>
        </w:rPr>
        <w:t>.</w:t>
      </w:r>
      <w:r>
        <w:rPr>
          <w:szCs w:val="24"/>
          <w:lang w:eastAsia="lv-LV"/>
        </w:rPr>
        <w:t xml:space="preserve"> </w:t>
      </w:r>
      <w:r w:rsidRPr="00704ACB">
        <w:rPr>
          <w:szCs w:val="24"/>
          <w:lang w:eastAsia="lv-LV"/>
        </w:rPr>
        <w:t xml:space="preserve">gada </w:t>
      </w:r>
      <w:r>
        <w:rPr>
          <w:szCs w:val="24"/>
          <w:lang w:eastAsia="lv-LV"/>
        </w:rPr>
        <w:t>18</w:t>
      </w:r>
      <w:r w:rsidRPr="00704ACB">
        <w:rPr>
          <w:szCs w:val="24"/>
          <w:lang w:eastAsia="lv-LV"/>
        </w:rPr>
        <w:t>.</w:t>
      </w:r>
      <w:r>
        <w:rPr>
          <w:szCs w:val="24"/>
          <w:lang w:eastAsia="lv-LV"/>
        </w:rPr>
        <w:t> </w:t>
      </w:r>
      <w:r w:rsidRPr="00704ACB">
        <w:rPr>
          <w:szCs w:val="24"/>
          <w:lang w:eastAsia="lv-LV"/>
        </w:rPr>
        <w:t>marta sēdes protokolu Nr.</w:t>
      </w:r>
      <w:r>
        <w:rPr>
          <w:szCs w:val="24"/>
          <w:lang w:eastAsia="lv-LV"/>
        </w:rPr>
        <w:t>3</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10.panta pirmās daļas 2.punktu</w:t>
      </w:r>
      <w:r w:rsidRPr="00704ACB">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 xml:space="preserve">.pantu un </w:t>
      </w:r>
      <w:r>
        <w:rPr>
          <w:szCs w:val="24"/>
        </w:rPr>
        <w:t>2</w:t>
      </w:r>
      <w:r w:rsidRPr="00704ACB">
        <w:rPr>
          <w:szCs w:val="24"/>
        </w:rPr>
        <w:t xml:space="preserve">4.panta pirmo daļu, likuma “Par pašvaldību budžetiem” 7.pantu, </w:t>
      </w:r>
      <w:r w:rsidRPr="00704ACB">
        <w:rPr>
          <w:b/>
          <w:szCs w:val="24"/>
        </w:rPr>
        <w:t>dome nolemj:</w:t>
      </w:r>
    </w:p>
    <w:p w14:paraId="3834E4AE" w14:textId="77777777" w:rsidR="00A44D23" w:rsidRPr="00704ACB" w:rsidRDefault="00A44D23" w:rsidP="00A44D23">
      <w:pPr>
        <w:ind w:right="423"/>
        <w:jc w:val="both"/>
        <w:rPr>
          <w:szCs w:val="24"/>
          <w:lang w:eastAsia="lv-LV"/>
        </w:rPr>
      </w:pPr>
    </w:p>
    <w:p w14:paraId="6035C312" w14:textId="77777777" w:rsidR="00A44D23" w:rsidRPr="00095EC7" w:rsidRDefault="00A44D23" w:rsidP="00A44D23">
      <w:pPr>
        <w:numPr>
          <w:ilvl w:val="0"/>
          <w:numId w:val="6"/>
        </w:numPr>
        <w:ind w:right="423"/>
        <w:jc w:val="both"/>
        <w:rPr>
          <w:b/>
          <w:szCs w:val="24"/>
          <w:lang w:eastAsia="lv-LV"/>
        </w:rPr>
      </w:pPr>
      <w:r w:rsidRPr="00704ACB">
        <w:rPr>
          <w:szCs w:val="24"/>
        </w:rPr>
        <w:t xml:space="preserve">Apstiprināt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r>
        <w:rPr>
          <w:szCs w:val="24"/>
          <w:lang w:eastAsia="lv-LV"/>
        </w:rPr>
        <w:t>Dzērvenīte</w:t>
      </w:r>
      <w:r w:rsidRPr="00DE0D83">
        <w:rPr>
          <w:szCs w:val="24"/>
          <w:lang w:eastAsia="lv-LV"/>
        </w:rPr>
        <w:t>"</w:t>
      </w:r>
      <w:r>
        <w:rPr>
          <w:szCs w:val="24"/>
          <w:lang w:eastAsia="lv-LV"/>
        </w:rPr>
        <w:t xml:space="preserve"> </w:t>
      </w:r>
      <w:r w:rsidRPr="00704ACB">
        <w:rPr>
          <w:szCs w:val="24"/>
        </w:rPr>
        <w:t>202</w:t>
      </w:r>
      <w:r>
        <w:rPr>
          <w:szCs w:val="24"/>
        </w:rPr>
        <w:t>5</w:t>
      </w:r>
      <w:r w:rsidRPr="00704ACB">
        <w:rPr>
          <w:szCs w:val="24"/>
        </w:rPr>
        <w:t>.</w:t>
      </w:r>
      <w:r>
        <w:rPr>
          <w:szCs w:val="24"/>
        </w:rPr>
        <w:t xml:space="preserve"> </w:t>
      </w:r>
      <w:r w:rsidRPr="00704ACB">
        <w:rPr>
          <w:szCs w:val="24"/>
        </w:rPr>
        <w:t>gada finanšu pārskatu.</w:t>
      </w:r>
    </w:p>
    <w:p w14:paraId="09897DE8" w14:textId="77777777" w:rsidR="00A44D23" w:rsidRPr="00704ACB" w:rsidRDefault="00A44D23" w:rsidP="00A44D23">
      <w:pPr>
        <w:numPr>
          <w:ilvl w:val="0"/>
          <w:numId w:val="6"/>
        </w:numPr>
        <w:ind w:right="423"/>
        <w:jc w:val="both"/>
        <w:rPr>
          <w:szCs w:val="24"/>
        </w:rPr>
      </w:pPr>
      <w:r w:rsidRPr="00704ACB">
        <w:rPr>
          <w:szCs w:val="24"/>
          <w:lang w:eastAsia="lv-LV"/>
        </w:rPr>
        <w:t xml:space="preserve">Iekļaut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r>
        <w:rPr>
          <w:szCs w:val="24"/>
          <w:lang w:eastAsia="lv-LV"/>
        </w:rPr>
        <w:t>Dzērvenīte</w:t>
      </w:r>
      <w:r w:rsidRPr="00DE0D83">
        <w:rPr>
          <w:szCs w:val="24"/>
          <w:lang w:eastAsia="lv-LV"/>
        </w:rPr>
        <w:t>"</w:t>
      </w:r>
      <w:r>
        <w:rPr>
          <w:szCs w:val="24"/>
          <w:lang w:eastAsia="lv-LV"/>
        </w:rPr>
        <w:t xml:space="preserve"> </w:t>
      </w:r>
      <w:r w:rsidRPr="00704ACB">
        <w:rPr>
          <w:szCs w:val="24"/>
        </w:rPr>
        <w:t>202</w:t>
      </w:r>
      <w:r>
        <w:rPr>
          <w:szCs w:val="24"/>
        </w:rPr>
        <w:t>5</w:t>
      </w:r>
      <w:r w:rsidRPr="00704ACB">
        <w:rPr>
          <w:szCs w:val="24"/>
        </w:rPr>
        <w:t>.</w:t>
      </w:r>
      <w:r>
        <w:rPr>
          <w:szCs w:val="24"/>
        </w:rPr>
        <w:t>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5</w:t>
      </w:r>
      <w:r w:rsidRPr="00704ACB">
        <w:rPr>
          <w:szCs w:val="24"/>
        </w:rPr>
        <w:t>.</w:t>
      </w:r>
      <w:r>
        <w:rPr>
          <w:szCs w:val="24"/>
        </w:rPr>
        <w:t> </w:t>
      </w:r>
      <w:r w:rsidRPr="00704ACB">
        <w:rPr>
          <w:szCs w:val="24"/>
        </w:rPr>
        <w:t>gada konsolidētā finanšu pārskatā.</w:t>
      </w:r>
    </w:p>
    <w:p w14:paraId="7AAFE420" w14:textId="77777777" w:rsidR="00A44D23" w:rsidRPr="005D722F" w:rsidRDefault="00A44D23" w:rsidP="00A44D23">
      <w:pPr>
        <w:rPr>
          <w:szCs w:val="24"/>
        </w:rPr>
      </w:pPr>
    </w:p>
    <w:p w14:paraId="48CF9E54" w14:textId="77777777" w:rsidR="00A44D23" w:rsidRPr="005D722F" w:rsidRDefault="00A44D23" w:rsidP="00A44D23">
      <w:pPr>
        <w:rPr>
          <w:szCs w:val="24"/>
          <w:lang w:eastAsia="lv-LV"/>
        </w:rPr>
      </w:pPr>
    </w:p>
    <w:p w14:paraId="5FF9DC59" w14:textId="77777777" w:rsidR="00A44D23" w:rsidRPr="005D722F" w:rsidRDefault="00A44D23" w:rsidP="00A44D23">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0F872863" w14:textId="77777777" w:rsidR="00A44D23" w:rsidRPr="005D722F" w:rsidRDefault="00A44D23" w:rsidP="00A44D23">
      <w:pPr>
        <w:rPr>
          <w:szCs w:val="24"/>
          <w:lang w:eastAsia="lv-LV"/>
        </w:rPr>
      </w:pPr>
    </w:p>
    <w:p w14:paraId="4F252093" w14:textId="77777777" w:rsidR="00A44D23" w:rsidRPr="005D722F" w:rsidRDefault="00A44D23" w:rsidP="00A44D23">
      <w:pPr>
        <w:rPr>
          <w:szCs w:val="24"/>
          <w:lang w:eastAsia="lv-LV"/>
        </w:rPr>
      </w:pPr>
    </w:p>
    <w:p w14:paraId="5E5F9399" w14:textId="77777777" w:rsidR="00A44D23" w:rsidRPr="005D722F" w:rsidRDefault="00A44D23" w:rsidP="00A44D23">
      <w:pPr>
        <w:rPr>
          <w:szCs w:val="24"/>
          <w:lang w:eastAsia="lv-LV"/>
        </w:rPr>
      </w:pPr>
      <w:r w:rsidRPr="005D722F">
        <w:rPr>
          <w:szCs w:val="24"/>
          <w:lang w:eastAsia="lv-LV"/>
        </w:rPr>
        <w:t xml:space="preserve">Iesniedz: </w:t>
      </w:r>
      <w:r>
        <w:rPr>
          <w:szCs w:val="24"/>
          <w:lang w:eastAsia="lv-LV"/>
        </w:rPr>
        <w:t>Finanšu komitēja</w:t>
      </w:r>
    </w:p>
    <w:p w14:paraId="13AE3983" w14:textId="77777777" w:rsidR="00A44D23" w:rsidRPr="007F1980" w:rsidRDefault="00A44D23" w:rsidP="00A44D23">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1DE123C5" w14:textId="77777777" w:rsidR="00A44D23" w:rsidRPr="00010DB3" w:rsidRDefault="00A44D23" w:rsidP="00A44D23">
      <w:pPr>
        <w:rPr>
          <w:rFonts w:ascii="Arial" w:hAnsi="Arial" w:cs="Arial"/>
          <w:sz w:val="22"/>
          <w:szCs w:val="22"/>
        </w:rPr>
      </w:pPr>
    </w:p>
    <w:p w14:paraId="6125F37D" w14:textId="77777777" w:rsidR="00A44D23" w:rsidRPr="005D722F" w:rsidRDefault="00A44D23" w:rsidP="00A44D23">
      <w:pPr>
        <w:rPr>
          <w:szCs w:val="24"/>
        </w:rPr>
      </w:pPr>
    </w:p>
    <w:p w14:paraId="07FAE1B9" w14:textId="77777777" w:rsidR="00A44D23" w:rsidRPr="005D722F" w:rsidRDefault="00A44D23" w:rsidP="00A44D23">
      <w:pPr>
        <w:rPr>
          <w:szCs w:val="24"/>
        </w:rPr>
      </w:pPr>
      <w:r w:rsidRPr="005D722F">
        <w:rPr>
          <w:szCs w:val="24"/>
        </w:rPr>
        <w:t>Lēmumu izsniegt:</w:t>
      </w:r>
    </w:p>
    <w:p w14:paraId="3EB22B7B" w14:textId="77777777" w:rsidR="00A44D23" w:rsidRPr="005D722F" w:rsidRDefault="00A44D23" w:rsidP="00A44D23">
      <w:pPr>
        <w:rPr>
          <w:szCs w:val="24"/>
        </w:rPr>
      </w:pPr>
      <w:r w:rsidRPr="005D722F">
        <w:rPr>
          <w:szCs w:val="24"/>
        </w:rPr>
        <w:t>Finanšu un grāmatvedības nodaļai</w:t>
      </w:r>
    </w:p>
    <w:p w14:paraId="46B046D5" w14:textId="77777777" w:rsidR="00A44D23" w:rsidRDefault="00A44D23"/>
    <w:p w14:paraId="6FE17815" w14:textId="77777777" w:rsidR="00A44D23" w:rsidRDefault="00A44D23"/>
    <w:p w14:paraId="289523D1" w14:textId="77777777" w:rsidR="00A44D23" w:rsidRDefault="00A44D23"/>
    <w:p w14:paraId="1D3F6E1C" w14:textId="77777777" w:rsidR="00A44D23" w:rsidRDefault="00A44D23"/>
    <w:p w14:paraId="532CD43B" w14:textId="77777777" w:rsidR="00A44D23" w:rsidRDefault="00A44D23"/>
    <w:p w14:paraId="3BEC9C00" w14:textId="77777777" w:rsidR="00A44D23" w:rsidRDefault="00A44D23"/>
    <w:p w14:paraId="7648630D" w14:textId="77777777" w:rsidR="00A44D23" w:rsidRDefault="00A44D23"/>
    <w:p w14:paraId="53B383A3" w14:textId="77777777" w:rsidR="00A44D23" w:rsidRDefault="00A44D23"/>
    <w:p w14:paraId="7F871154" w14:textId="77777777" w:rsidR="00A44D23" w:rsidRDefault="00A44D23"/>
    <w:p w14:paraId="46A7A325" w14:textId="77777777" w:rsidR="00A44D23" w:rsidRDefault="00A44D23"/>
    <w:p w14:paraId="079D321B" w14:textId="77777777" w:rsidR="00A44D23" w:rsidRDefault="00A44D23"/>
    <w:p w14:paraId="42872B12" w14:textId="77777777" w:rsidR="00A44D23" w:rsidRDefault="00A44D23"/>
    <w:p w14:paraId="5B9F6BF1" w14:textId="77777777" w:rsidR="00A44D23" w:rsidRDefault="00A44D23"/>
    <w:p w14:paraId="39F2B265" w14:textId="77777777" w:rsidR="00A44D23" w:rsidRDefault="00A44D23"/>
    <w:p w14:paraId="150D93B4" w14:textId="77777777" w:rsidR="00A44D23" w:rsidRDefault="00A44D23"/>
    <w:p w14:paraId="18EF9F10" w14:textId="77777777" w:rsidR="00A44D23" w:rsidRDefault="00A44D23"/>
    <w:p w14:paraId="49F65E62" w14:textId="77777777" w:rsidR="00A44D23" w:rsidRDefault="00A44D23"/>
    <w:p w14:paraId="232A89A3" w14:textId="77777777" w:rsidR="00A44D23" w:rsidRDefault="00A44D23"/>
    <w:p w14:paraId="386F60A0" w14:textId="77777777" w:rsidR="00A44D23" w:rsidRDefault="00A44D23"/>
    <w:p w14:paraId="152EBF53" w14:textId="77777777" w:rsidR="00A44D23" w:rsidRDefault="00A44D23"/>
    <w:p w14:paraId="542420AD" w14:textId="77777777" w:rsidR="00A44D23" w:rsidRDefault="00A44D23"/>
    <w:p w14:paraId="580563EF" w14:textId="77777777" w:rsidR="00A44D23" w:rsidRDefault="00A44D23"/>
    <w:p w14:paraId="6245937C" w14:textId="77777777" w:rsidR="00A44D23" w:rsidRPr="005D722F" w:rsidRDefault="00A44D23" w:rsidP="00A44D23">
      <w:pPr>
        <w:spacing w:line="276" w:lineRule="auto"/>
        <w:jc w:val="center"/>
        <w:rPr>
          <w:rFonts w:eastAsia="Calibri"/>
          <w:szCs w:val="24"/>
        </w:rPr>
      </w:pPr>
      <w:r w:rsidRPr="005D722F">
        <w:rPr>
          <w:rFonts w:eastAsia="Calibri"/>
          <w:szCs w:val="24"/>
        </w:rPr>
        <w:t>Lēmuma projekts</w:t>
      </w:r>
    </w:p>
    <w:p w14:paraId="2237E9F8" w14:textId="77777777" w:rsidR="00A44D23" w:rsidRPr="005D722F" w:rsidRDefault="00A44D23" w:rsidP="00A44D23">
      <w:pPr>
        <w:spacing w:line="276" w:lineRule="auto"/>
        <w:jc w:val="center"/>
        <w:rPr>
          <w:rFonts w:eastAsia="Calibri"/>
          <w:szCs w:val="24"/>
        </w:rPr>
      </w:pPr>
      <w:r w:rsidRPr="005D722F">
        <w:rPr>
          <w:rFonts w:eastAsia="Calibri"/>
          <w:szCs w:val="24"/>
        </w:rPr>
        <w:t>Olainē</w:t>
      </w:r>
    </w:p>
    <w:p w14:paraId="5617947A" w14:textId="77777777" w:rsidR="00A44D23" w:rsidRPr="005D722F" w:rsidRDefault="00A44D23" w:rsidP="00A44D23">
      <w:pPr>
        <w:spacing w:line="276" w:lineRule="auto"/>
        <w:jc w:val="center"/>
        <w:rPr>
          <w:rFonts w:eastAsia="Calibri"/>
          <w:szCs w:val="24"/>
        </w:rPr>
      </w:pPr>
    </w:p>
    <w:p w14:paraId="61A7EDCD" w14:textId="77777777" w:rsidR="00A44D23" w:rsidRPr="005D722F" w:rsidRDefault="00A44D23" w:rsidP="00A44D23">
      <w:pPr>
        <w:spacing w:line="276" w:lineRule="auto"/>
        <w:jc w:val="both"/>
        <w:rPr>
          <w:rFonts w:eastAsia="Calibri"/>
          <w:szCs w:val="24"/>
        </w:rPr>
      </w:pPr>
      <w:r w:rsidRPr="005D722F">
        <w:rPr>
          <w:rFonts w:eastAsia="Calibri"/>
          <w:szCs w:val="24"/>
        </w:rPr>
        <w:t>202</w:t>
      </w:r>
      <w:r>
        <w:rPr>
          <w:rFonts w:eastAsia="Calibri"/>
          <w:szCs w:val="24"/>
        </w:rPr>
        <w:t>6</w:t>
      </w:r>
      <w:r w:rsidRPr="005D722F">
        <w:rPr>
          <w:rFonts w:eastAsia="Calibri"/>
          <w:szCs w:val="24"/>
        </w:rPr>
        <w:t>.</w:t>
      </w:r>
      <w:r>
        <w:rPr>
          <w:rFonts w:eastAsia="Calibri"/>
          <w:szCs w:val="24"/>
        </w:rPr>
        <w:t> </w:t>
      </w:r>
      <w:r w:rsidRPr="005D722F">
        <w:rPr>
          <w:rFonts w:eastAsia="Calibri"/>
          <w:szCs w:val="24"/>
        </w:rPr>
        <w:t>gada 2</w:t>
      </w:r>
      <w:r>
        <w:rPr>
          <w:rFonts w:eastAsia="Calibri"/>
          <w:szCs w:val="24"/>
        </w:rPr>
        <w:t>6</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 xml:space="preserve">prot. </w:t>
      </w:r>
      <w:r w:rsidRPr="005D722F">
        <w:rPr>
          <w:rFonts w:eastAsia="Calibri"/>
          <w:szCs w:val="24"/>
        </w:rPr>
        <w:t>Nr</w:t>
      </w:r>
      <w:r>
        <w:rPr>
          <w:rFonts w:eastAsia="Calibri"/>
          <w:szCs w:val="24"/>
        </w:rPr>
        <w:t>. 3</w:t>
      </w:r>
    </w:p>
    <w:p w14:paraId="025AB761" w14:textId="77777777" w:rsidR="00A44D23" w:rsidRPr="005D722F" w:rsidRDefault="00A44D23" w:rsidP="00A44D23">
      <w:pPr>
        <w:rPr>
          <w:szCs w:val="24"/>
          <w:lang w:eastAsia="lv-LV"/>
        </w:rPr>
      </w:pPr>
    </w:p>
    <w:p w14:paraId="6D39B8E9" w14:textId="77777777" w:rsidR="00A44D23" w:rsidRPr="005D722F" w:rsidRDefault="00A44D23" w:rsidP="00A44D23">
      <w:pPr>
        <w:rPr>
          <w:szCs w:val="24"/>
          <w:lang w:eastAsia="lv-LV"/>
        </w:rPr>
      </w:pPr>
    </w:p>
    <w:p w14:paraId="5A77B716" w14:textId="77777777" w:rsidR="00A44D23" w:rsidRPr="00F06344" w:rsidRDefault="00A44D23" w:rsidP="00A44D23">
      <w:pPr>
        <w:jc w:val="center"/>
        <w:rPr>
          <w:b/>
          <w:bCs/>
          <w:szCs w:val="24"/>
          <w:lang w:eastAsia="lv-LV"/>
        </w:rPr>
      </w:pPr>
      <w:r w:rsidRPr="00F06344">
        <w:rPr>
          <w:b/>
          <w:bCs/>
          <w:szCs w:val="24"/>
          <w:lang w:eastAsia="lv-LV"/>
        </w:rPr>
        <w:t xml:space="preserve">Par </w:t>
      </w:r>
      <w:r>
        <w:rPr>
          <w:b/>
          <w:bCs/>
          <w:szCs w:val="24"/>
          <w:lang w:eastAsia="lv-LV"/>
        </w:rPr>
        <w:t xml:space="preserve">Olaines </w:t>
      </w:r>
      <w:r>
        <w:rPr>
          <w:b/>
          <w:szCs w:val="24"/>
        </w:rPr>
        <w:t>p</w:t>
      </w:r>
      <w:r w:rsidRPr="00DE0D83">
        <w:rPr>
          <w:b/>
          <w:szCs w:val="24"/>
        </w:rPr>
        <w:t>irmsskolas izglītības iestāde</w:t>
      </w:r>
      <w:r>
        <w:rPr>
          <w:b/>
          <w:szCs w:val="24"/>
        </w:rPr>
        <w:t>s</w:t>
      </w:r>
      <w:r w:rsidRPr="00DE0D83">
        <w:rPr>
          <w:b/>
          <w:szCs w:val="24"/>
        </w:rPr>
        <w:t xml:space="preserve"> "Ābelīte"</w:t>
      </w:r>
      <w:r w:rsidRPr="00704ACB">
        <w:rPr>
          <w:b/>
          <w:szCs w:val="24"/>
        </w:rPr>
        <w:t xml:space="preserve"> </w:t>
      </w:r>
      <w:r w:rsidRPr="00F06344">
        <w:rPr>
          <w:b/>
          <w:bCs/>
          <w:szCs w:val="24"/>
          <w:lang w:eastAsia="lv-LV"/>
        </w:rPr>
        <w:t>20</w:t>
      </w:r>
      <w:r>
        <w:rPr>
          <w:b/>
          <w:bCs/>
          <w:szCs w:val="24"/>
          <w:lang w:eastAsia="lv-LV"/>
        </w:rPr>
        <w:t>25</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3DB79BE3" w14:textId="77777777" w:rsidR="00A44D23" w:rsidRPr="005D722F" w:rsidRDefault="00A44D23" w:rsidP="00A44D23">
      <w:pPr>
        <w:rPr>
          <w:szCs w:val="24"/>
          <w:lang w:eastAsia="lv-LV"/>
        </w:rPr>
      </w:pPr>
    </w:p>
    <w:p w14:paraId="47E42596" w14:textId="77777777" w:rsidR="00A44D23" w:rsidRPr="005D722F" w:rsidRDefault="00A44D23" w:rsidP="00A44D23">
      <w:pPr>
        <w:rPr>
          <w:szCs w:val="24"/>
          <w:lang w:eastAsia="lv-LV"/>
        </w:rPr>
      </w:pPr>
    </w:p>
    <w:p w14:paraId="1682C855" w14:textId="77777777" w:rsidR="00A44D23" w:rsidRPr="00704ACB" w:rsidRDefault="00A44D23" w:rsidP="00A44D23">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"Ābelīte"</w:t>
      </w:r>
      <w:r>
        <w:rPr>
          <w:szCs w:val="24"/>
          <w:lang w:eastAsia="lv-LV"/>
        </w:rPr>
        <w:t xml:space="preserve"> </w:t>
      </w:r>
      <w:r w:rsidRPr="00704ACB">
        <w:rPr>
          <w:szCs w:val="24"/>
        </w:rPr>
        <w:t>vadības ziņojumu pie 202</w:t>
      </w:r>
      <w:r>
        <w:rPr>
          <w:szCs w:val="24"/>
        </w:rPr>
        <w:t>5</w:t>
      </w:r>
      <w:r w:rsidRPr="00704ACB">
        <w:rPr>
          <w:szCs w:val="24"/>
        </w:rPr>
        <w:t>.</w:t>
      </w:r>
      <w:r>
        <w:rPr>
          <w:szCs w:val="24"/>
        </w:rPr>
        <w:t> </w:t>
      </w:r>
      <w:r w:rsidRPr="00704ACB">
        <w:rPr>
          <w:szCs w:val="24"/>
        </w:rPr>
        <w:t>gada finanšu pārskata</w:t>
      </w:r>
      <w:r w:rsidRPr="00704ACB">
        <w:rPr>
          <w:szCs w:val="24"/>
          <w:lang w:eastAsia="lv-LV"/>
        </w:rPr>
        <w:t>, Finanšu komitejas 202</w:t>
      </w:r>
      <w:r>
        <w:rPr>
          <w:szCs w:val="24"/>
          <w:lang w:eastAsia="lv-LV"/>
        </w:rPr>
        <w:t>6</w:t>
      </w:r>
      <w:r w:rsidRPr="00704ACB">
        <w:rPr>
          <w:szCs w:val="24"/>
          <w:lang w:eastAsia="lv-LV"/>
        </w:rPr>
        <w:t>.</w:t>
      </w:r>
      <w:r>
        <w:rPr>
          <w:szCs w:val="24"/>
          <w:lang w:eastAsia="lv-LV"/>
        </w:rPr>
        <w:t> </w:t>
      </w:r>
      <w:r w:rsidRPr="00704ACB">
        <w:rPr>
          <w:szCs w:val="24"/>
          <w:lang w:eastAsia="lv-LV"/>
        </w:rPr>
        <w:t xml:space="preserve">gada </w:t>
      </w:r>
      <w:r>
        <w:rPr>
          <w:szCs w:val="24"/>
          <w:lang w:eastAsia="lv-LV"/>
        </w:rPr>
        <w:t>18</w:t>
      </w:r>
      <w:r w:rsidRPr="00704ACB">
        <w:rPr>
          <w:szCs w:val="24"/>
          <w:lang w:eastAsia="lv-LV"/>
        </w:rPr>
        <w:t>.</w:t>
      </w:r>
      <w:r>
        <w:rPr>
          <w:szCs w:val="24"/>
          <w:lang w:eastAsia="lv-LV"/>
        </w:rPr>
        <w:t xml:space="preserve"> </w:t>
      </w:r>
      <w:r w:rsidRPr="00704ACB">
        <w:rPr>
          <w:szCs w:val="24"/>
          <w:lang w:eastAsia="lv-LV"/>
        </w:rPr>
        <w:t>marta sēdes protokolu Nr.</w:t>
      </w:r>
      <w:r>
        <w:rPr>
          <w:szCs w:val="24"/>
          <w:lang w:eastAsia="lv-LV"/>
        </w:rPr>
        <w:t> 3</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704ACB">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324C1A61" w14:textId="77777777" w:rsidR="00A44D23" w:rsidRPr="00704ACB" w:rsidRDefault="00A44D23" w:rsidP="00A44D23">
      <w:pPr>
        <w:ind w:right="423"/>
        <w:jc w:val="both"/>
        <w:rPr>
          <w:szCs w:val="24"/>
          <w:lang w:eastAsia="lv-LV"/>
        </w:rPr>
      </w:pPr>
    </w:p>
    <w:p w14:paraId="2C9CC93D" w14:textId="77777777" w:rsidR="00A44D23" w:rsidRPr="00095EC7" w:rsidRDefault="00A44D23" w:rsidP="00A44D23">
      <w:pPr>
        <w:numPr>
          <w:ilvl w:val="0"/>
          <w:numId w:val="7"/>
        </w:numPr>
        <w:ind w:right="423"/>
        <w:jc w:val="both"/>
        <w:rPr>
          <w:b/>
          <w:szCs w:val="24"/>
          <w:lang w:eastAsia="lv-LV"/>
        </w:rPr>
      </w:pPr>
      <w:r w:rsidRPr="00704ACB">
        <w:rPr>
          <w:szCs w:val="24"/>
        </w:rPr>
        <w:t xml:space="preserve">Apstiprināt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"Ābelīte"</w:t>
      </w:r>
      <w:r>
        <w:rPr>
          <w:szCs w:val="24"/>
          <w:lang w:eastAsia="lv-LV"/>
        </w:rPr>
        <w:t xml:space="preserve"> </w:t>
      </w:r>
      <w:r w:rsidRPr="00704ACB">
        <w:rPr>
          <w:szCs w:val="24"/>
        </w:rPr>
        <w:t>202</w:t>
      </w:r>
      <w:r>
        <w:rPr>
          <w:szCs w:val="24"/>
        </w:rPr>
        <w:t>5</w:t>
      </w:r>
      <w:r w:rsidRPr="00704ACB">
        <w:rPr>
          <w:szCs w:val="24"/>
        </w:rPr>
        <w:t>.</w:t>
      </w:r>
      <w:r>
        <w:rPr>
          <w:szCs w:val="24"/>
        </w:rPr>
        <w:t> </w:t>
      </w:r>
      <w:r w:rsidRPr="00704ACB">
        <w:rPr>
          <w:szCs w:val="24"/>
        </w:rPr>
        <w:t>gada finanšu pārskatu.</w:t>
      </w:r>
    </w:p>
    <w:p w14:paraId="15E10660" w14:textId="77777777" w:rsidR="00A44D23" w:rsidRPr="00704ACB" w:rsidRDefault="00A44D23" w:rsidP="00A44D23">
      <w:pPr>
        <w:numPr>
          <w:ilvl w:val="0"/>
          <w:numId w:val="7"/>
        </w:numPr>
        <w:ind w:right="423"/>
        <w:jc w:val="both"/>
        <w:rPr>
          <w:szCs w:val="24"/>
        </w:rPr>
      </w:pPr>
      <w:r w:rsidRPr="00704ACB">
        <w:rPr>
          <w:szCs w:val="24"/>
          <w:lang w:eastAsia="lv-LV"/>
        </w:rPr>
        <w:t xml:space="preserve">Iekļaut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"Ābelīte"</w:t>
      </w:r>
      <w:r>
        <w:rPr>
          <w:szCs w:val="24"/>
          <w:lang w:eastAsia="lv-LV"/>
        </w:rPr>
        <w:t xml:space="preserve"> </w:t>
      </w:r>
      <w:r w:rsidRPr="00704ACB">
        <w:rPr>
          <w:szCs w:val="24"/>
        </w:rPr>
        <w:t>202</w:t>
      </w:r>
      <w:r>
        <w:rPr>
          <w:szCs w:val="24"/>
        </w:rPr>
        <w:t>5</w:t>
      </w:r>
      <w:r w:rsidRPr="00704ACB">
        <w:rPr>
          <w:szCs w:val="24"/>
        </w:rPr>
        <w:t>.</w:t>
      </w:r>
      <w:r>
        <w:rPr>
          <w:szCs w:val="24"/>
        </w:rPr>
        <w:t>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5</w:t>
      </w:r>
      <w:r w:rsidRPr="00704ACB">
        <w:rPr>
          <w:szCs w:val="24"/>
        </w:rPr>
        <w:t>.</w:t>
      </w:r>
      <w:r>
        <w:rPr>
          <w:szCs w:val="24"/>
        </w:rPr>
        <w:t> </w:t>
      </w:r>
      <w:r w:rsidRPr="00704ACB">
        <w:rPr>
          <w:szCs w:val="24"/>
        </w:rPr>
        <w:t>gada konsolidētā finanšu pārskatā.</w:t>
      </w:r>
    </w:p>
    <w:p w14:paraId="74BE42D9" w14:textId="77777777" w:rsidR="00A44D23" w:rsidRPr="005D722F" w:rsidRDefault="00A44D23" w:rsidP="00A44D23">
      <w:pPr>
        <w:rPr>
          <w:szCs w:val="24"/>
        </w:rPr>
      </w:pPr>
    </w:p>
    <w:p w14:paraId="421784F4" w14:textId="77777777" w:rsidR="00A44D23" w:rsidRPr="005D722F" w:rsidRDefault="00A44D23" w:rsidP="00A44D23">
      <w:pPr>
        <w:rPr>
          <w:szCs w:val="24"/>
          <w:lang w:eastAsia="lv-LV"/>
        </w:rPr>
      </w:pPr>
    </w:p>
    <w:p w14:paraId="1B5463E1" w14:textId="77777777" w:rsidR="00A44D23" w:rsidRPr="005D722F" w:rsidRDefault="00A44D23" w:rsidP="00A44D23">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0F885D0C" w14:textId="77777777" w:rsidR="00A44D23" w:rsidRPr="005D722F" w:rsidRDefault="00A44D23" w:rsidP="00A44D23">
      <w:pPr>
        <w:rPr>
          <w:szCs w:val="24"/>
          <w:lang w:eastAsia="lv-LV"/>
        </w:rPr>
      </w:pPr>
    </w:p>
    <w:p w14:paraId="7D665293" w14:textId="77777777" w:rsidR="00A44D23" w:rsidRPr="005D722F" w:rsidRDefault="00A44D23" w:rsidP="00A44D23">
      <w:pPr>
        <w:rPr>
          <w:szCs w:val="24"/>
          <w:lang w:eastAsia="lv-LV"/>
        </w:rPr>
      </w:pPr>
    </w:p>
    <w:p w14:paraId="597ABA9A" w14:textId="77777777" w:rsidR="00A44D23" w:rsidRPr="005D722F" w:rsidRDefault="00A44D23" w:rsidP="00A44D23">
      <w:pPr>
        <w:rPr>
          <w:szCs w:val="24"/>
          <w:lang w:eastAsia="lv-LV"/>
        </w:rPr>
      </w:pPr>
      <w:r w:rsidRPr="005D722F">
        <w:rPr>
          <w:szCs w:val="24"/>
          <w:lang w:eastAsia="lv-LV"/>
        </w:rPr>
        <w:t xml:space="preserve">Iesniedz: </w:t>
      </w:r>
      <w:r>
        <w:rPr>
          <w:szCs w:val="24"/>
          <w:lang w:eastAsia="lv-LV"/>
        </w:rPr>
        <w:t>Finanšu komitēja</w:t>
      </w:r>
    </w:p>
    <w:p w14:paraId="545580AF" w14:textId="77777777" w:rsidR="00A44D23" w:rsidRPr="007F1980" w:rsidRDefault="00A44D23" w:rsidP="00A44D23">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6F369223" w14:textId="77777777" w:rsidR="00A44D23" w:rsidRPr="00010DB3" w:rsidRDefault="00A44D23" w:rsidP="00A44D23">
      <w:pPr>
        <w:rPr>
          <w:rFonts w:ascii="Arial" w:hAnsi="Arial" w:cs="Arial"/>
          <w:sz w:val="22"/>
          <w:szCs w:val="22"/>
        </w:rPr>
      </w:pPr>
    </w:p>
    <w:p w14:paraId="1B913D61" w14:textId="77777777" w:rsidR="00A44D23" w:rsidRPr="005D722F" w:rsidRDefault="00A44D23" w:rsidP="00A44D23">
      <w:pPr>
        <w:rPr>
          <w:szCs w:val="24"/>
        </w:rPr>
      </w:pPr>
    </w:p>
    <w:p w14:paraId="2DEC8509" w14:textId="77777777" w:rsidR="00A44D23" w:rsidRPr="005D722F" w:rsidRDefault="00A44D23" w:rsidP="00A44D23">
      <w:pPr>
        <w:rPr>
          <w:szCs w:val="24"/>
        </w:rPr>
      </w:pPr>
      <w:r w:rsidRPr="005D722F">
        <w:rPr>
          <w:szCs w:val="24"/>
        </w:rPr>
        <w:t>Lēmumu izsniegt:</w:t>
      </w:r>
    </w:p>
    <w:p w14:paraId="65B87918" w14:textId="77777777" w:rsidR="00A44D23" w:rsidRPr="005D722F" w:rsidRDefault="00A44D23" w:rsidP="00A44D23">
      <w:pPr>
        <w:rPr>
          <w:szCs w:val="24"/>
        </w:rPr>
      </w:pPr>
      <w:r w:rsidRPr="005D722F">
        <w:rPr>
          <w:szCs w:val="24"/>
        </w:rPr>
        <w:t>Finanšu un grāmatvedības nodaļai</w:t>
      </w:r>
    </w:p>
    <w:p w14:paraId="2861C86E" w14:textId="77777777" w:rsidR="00A44D23" w:rsidRDefault="00A44D23"/>
    <w:p w14:paraId="332A1729" w14:textId="77777777" w:rsidR="00A44D23" w:rsidRDefault="00A44D23"/>
    <w:p w14:paraId="26694568" w14:textId="77777777" w:rsidR="00A44D23" w:rsidRDefault="00A44D23"/>
    <w:p w14:paraId="07DEAD32" w14:textId="77777777" w:rsidR="00A44D23" w:rsidRDefault="00A44D23"/>
    <w:p w14:paraId="19CE2A8B" w14:textId="77777777" w:rsidR="00A44D23" w:rsidRDefault="00A44D23"/>
    <w:p w14:paraId="3F1A1DD1" w14:textId="77777777" w:rsidR="00A44D23" w:rsidRDefault="00A44D23"/>
    <w:p w14:paraId="7FF7440F" w14:textId="77777777" w:rsidR="00A44D23" w:rsidRDefault="00A44D23"/>
    <w:p w14:paraId="75849DDC" w14:textId="77777777" w:rsidR="00A44D23" w:rsidRDefault="00A44D23"/>
    <w:p w14:paraId="1CEDA257" w14:textId="77777777" w:rsidR="00A44D23" w:rsidRDefault="00A44D23"/>
    <w:p w14:paraId="4A1BD882" w14:textId="77777777" w:rsidR="00A44D23" w:rsidRDefault="00A44D23"/>
    <w:p w14:paraId="29958D47" w14:textId="77777777" w:rsidR="00A44D23" w:rsidRDefault="00A44D23"/>
    <w:p w14:paraId="31F9B3F0" w14:textId="77777777" w:rsidR="00A44D23" w:rsidRDefault="00A44D23"/>
    <w:p w14:paraId="5D18A0D1" w14:textId="77777777" w:rsidR="00A44D23" w:rsidRDefault="00A44D23"/>
    <w:p w14:paraId="33A23B1C" w14:textId="77777777" w:rsidR="00A44D23" w:rsidRDefault="00A44D23"/>
    <w:p w14:paraId="4DE1A928" w14:textId="77777777" w:rsidR="00A44D23" w:rsidRDefault="00A44D23"/>
    <w:p w14:paraId="14FEAB4A" w14:textId="77777777" w:rsidR="00A44D23" w:rsidRDefault="00A44D23"/>
    <w:p w14:paraId="1089791D" w14:textId="77777777" w:rsidR="00A44D23" w:rsidRDefault="00A44D23"/>
    <w:p w14:paraId="3A5F9559" w14:textId="77777777" w:rsidR="00A44D23" w:rsidRDefault="00A44D23"/>
    <w:p w14:paraId="65E6AC1F" w14:textId="77777777" w:rsidR="00A44D23" w:rsidRDefault="00A44D23"/>
    <w:p w14:paraId="31162FCD" w14:textId="77777777" w:rsidR="00A44D23" w:rsidRDefault="00A44D23"/>
    <w:p w14:paraId="6CF90844" w14:textId="77777777" w:rsidR="00A44D23" w:rsidRDefault="00A44D23"/>
    <w:p w14:paraId="469E48DB" w14:textId="77777777" w:rsidR="00A44D23" w:rsidRDefault="00A44D23"/>
    <w:p w14:paraId="2904BB52" w14:textId="77777777" w:rsidR="00A44D23" w:rsidRPr="005D722F" w:rsidRDefault="00A44D23" w:rsidP="00A44D23">
      <w:pPr>
        <w:spacing w:line="276" w:lineRule="auto"/>
        <w:jc w:val="center"/>
        <w:rPr>
          <w:rFonts w:eastAsia="Calibri"/>
          <w:szCs w:val="24"/>
        </w:rPr>
      </w:pPr>
      <w:r w:rsidRPr="005D722F">
        <w:rPr>
          <w:rFonts w:eastAsia="Calibri"/>
          <w:szCs w:val="24"/>
        </w:rPr>
        <w:t>Lēmuma projekts</w:t>
      </w:r>
    </w:p>
    <w:p w14:paraId="3592F8DB" w14:textId="77777777" w:rsidR="00A44D23" w:rsidRPr="005D722F" w:rsidRDefault="00A44D23" w:rsidP="00A44D23">
      <w:pPr>
        <w:spacing w:line="276" w:lineRule="auto"/>
        <w:jc w:val="center"/>
        <w:rPr>
          <w:rFonts w:eastAsia="Calibri"/>
          <w:szCs w:val="24"/>
        </w:rPr>
      </w:pPr>
      <w:r w:rsidRPr="005D722F">
        <w:rPr>
          <w:rFonts w:eastAsia="Calibri"/>
          <w:szCs w:val="24"/>
        </w:rPr>
        <w:t>Olainē</w:t>
      </w:r>
    </w:p>
    <w:p w14:paraId="6261A8A5" w14:textId="77777777" w:rsidR="00A44D23" w:rsidRPr="005D722F" w:rsidRDefault="00A44D23" w:rsidP="00A44D23">
      <w:pPr>
        <w:spacing w:line="276" w:lineRule="auto"/>
        <w:jc w:val="center"/>
        <w:rPr>
          <w:rFonts w:eastAsia="Calibri"/>
          <w:szCs w:val="24"/>
        </w:rPr>
      </w:pPr>
    </w:p>
    <w:p w14:paraId="578FBFE5" w14:textId="77777777" w:rsidR="00A44D23" w:rsidRPr="005D722F" w:rsidRDefault="00A44D23" w:rsidP="00A44D23">
      <w:pPr>
        <w:spacing w:line="276" w:lineRule="auto"/>
        <w:jc w:val="both"/>
        <w:rPr>
          <w:rFonts w:eastAsia="Calibri"/>
          <w:szCs w:val="24"/>
        </w:rPr>
      </w:pPr>
      <w:r w:rsidRPr="005D722F">
        <w:rPr>
          <w:rFonts w:eastAsia="Calibri"/>
          <w:szCs w:val="24"/>
        </w:rPr>
        <w:t>202</w:t>
      </w:r>
      <w:r>
        <w:rPr>
          <w:rFonts w:eastAsia="Calibri"/>
          <w:szCs w:val="24"/>
        </w:rPr>
        <w:t>6</w:t>
      </w:r>
      <w:r w:rsidRPr="005D722F">
        <w:rPr>
          <w:rFonts w:eastAsia="Calibri"/>
          <w:szCs w:val="24"/>
        </w:rPr>
        <w:t>.</w:t>
      </w:r>
      <w:r>
        <w:rPr>
          <w:rFonts w:eastAsia="Calibri"/>
          <w:szCs w:val="24"/>
        </w:rPr>
        <w:t> </w:t>
      </w:r>
      <w:r w:rsidRPr="005D722F">
        <w:rPr>
          <w:rFonts w:eastAsia="Calibri"/>
          <w:szCs w:val="24"/>
        </w:rPr>
        <w:t>gada 2</w:t>
      </w:r>
      <w:r>
        <w:rPr>
          <w:rFonts w:eastAsia="Calibri"/>
          <w:szCs w:val="24"/>
        </w:rPr>
        <w:t>5</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40C19AFE" w14:textId="77777777" w:rsidR="00A44D23" w:rsidRPr="005D722F" w:rsidRDefault="00A44D23" w:rsidP="00A44D23">
      <w:pPr>
        <w:rPr>
          <w:szCs w:val="24"/>
          <w:lang w:eastAsia="lv-LV"/>
        </w:rPr>
      </w:pPr>
    </w:p>
    <w:p w14:paraId="5E63E434" w14:textId="77777777" w:rsidR="00A44D23" w:rsidRPr="005D722F" w:rsidRDefault="00A44D23" w:rsidP="00A44D23">
      <w:pPr>
        <w:rPr>
          <w:szCs w:val="24"/>
          <w:lang w:eastAsia="lv-LV"/>
        </w:rPr>
      </w:pPr>
    </w:p>
    <w:p w14:paraId="3936883E" w14:textId="77777777" w:rsidR="00A44D23" w:rsidRPr="00F06344" w:rsidRDefault="00A44D23" w:rsidP="00A44D23">
      <w:pPr>
        <w:jc w:val="center"/>
        <w:rPr>
          <w:b/>
          <w:bCs/>
          <w:szCs w:val="24"/>
          <w:lang w:eastAsia="lv-LV"/>
        </w:rPr>
      </w:pPr>
      <w:r w:rsidRPr="00F06344">
        <w:rPr>
          <w:b/>
          <w:bCs/>
          <w:szCs w:val="24"/>
          <w:lang w:eastAsia="lv-LV"/>
        </w:rPr>
        <w:t xml:space="preserve">Par </w:t>
      </w:r>
      <w:r>
        <w:rPr>
          <w:b/>
          <w:bCs/>
          <w:szCs w:val="24"/>
          <w:lang w:eastAsia="lv-LV"/>
        </w:rPr>
        <w:t xml:space="preserve">Olaines </w:t>
      </w:r>
      <w:r>
        <w:rPr>
          <w:b/>
          <w:szCs w:val="24"/>
        </w:rPr>
        <w:t>p</w:t>
      </w:r>
      <w:r w:rsidRPr="00DE0D83">
        <w:rPr>
          <w:b/>
          <w:szCs w:val="24"/>
        </w:rPr>
        <w:t>irmsskolas izglītības iestāde</w:t>
      </w:r>
      <w:r>
        <w:rPr>
          <w:b/>
          <w:szCs w:val="24"/>
        </w:rPr>
        <w:t>s</w:t>
      </w:r>
      <w:r w:rsidRPr="00DE0D83">
        <w:rPr>
          <w:b/>
          <w:szCs w:val="24"/>
        </w:rPr>
        <w:t xml:space="preserve"> "</w:t>
      </w:r>
      <w:bookmarkStart w:id="0" w:name="_Hlk161306433"/>
      <w:r>
        <w:rPr>
          <w:b/>
          <w:szCs w:val="24"/>
        </w:rPr>
        <w:t>Čiekuriņš</w:t>
      </w:r>
      <w:bookmarkEnd w:id="0"/>
      <w:r w:rsidRPr="00DE0D83">
        <w:rPr>
          <w:b/>
          <w:szCs w:val="24"/>
        </w:rPr>
        <w:t>"</w:t>
      </w:r>
      <w:r w:rsidRPr="00704ACB">
        <w:rPr>
          <w:b/>
          <w:szCs w:val="24"/>
        </w:rPr>
        <w:t xml:space="preserve"> </w:t>
      </w:r>
      <w:r w:rsidRPr="00F06344">
        <w:rPr>
          <w:b/>
          <w:bCs/>
          <w:szCs w:val="24"/>
          <w:lang w:eastAsia="lv-LV"/>
        </w:rPr>
        <w:t>20</w:t>
      </w:r>
      <w:r>
        <w:rPr>
          <w:b/>
          <w:bCs/>
          <w:szCs w:val="24"/>
          <w:lang w:eastAsia="lv-LV"/>
        </w:rPr>
        <w:t>25</w:t>
      </w:r>
      <w:r w:rsidRPr="00F06344">
        <w:rPr>
          <w:b/>
          <w:bCs/>
          <w:szCs w:val="24"/>
          <w:lang w:eastAsia="lv-LV"/>
        </w:rPr>
        <w:t>.</w:t>
      </w:r>
      <w:r>
        <w:rPr>
          <w:b/>
          <w:bCs/>
          <w:szCs w:val="24"/>
          <w:lang w:eastAsia="lv-LV"/>
        </w:rPr>
        <w:t xml:space="preserve"> </w:t>
      </w:r>
      <w:r w:rsidRPr="00F06344">
        <w:rPr>
          <w:b/>
          <w:bCs/>
          <w:szCs w:val="24"/>
          <w:lang w:eastAsia="lv-LV"/>
        </w:rPr>
        <w:t>gada finanšu pārskata apstiprināšanu</w:t>
      </w:r>
    </w:p>
    <w:p w14:paraId="7C1574D5" w14:textId="77777777" w:rsidR="00A44D23" w:rsidRPr="005D722F" w:rsidRDefault="00A44D23" w:rsidP="00A44D23">
      <w:pPr>
        <w:rPr>
          <w:szCs w:val="24"/>
          <w:lang w:eastAsia="lv-LV"/>
        </w:rPr>
      </w:pPr>
    </w:p>
    <w:p w14:paraId="5E300610" w14:textId="77777777" w:rsidR="00A44D23" w:rsidRPr="005D722F" w:rsidRDefault="00A44D23" w:rsidP="00A44D23">
      <w:pPr>
        <w:rPr>
          <w:szCs w:val="24"/>
          <w:lang w:eastAsia="lv-LV"/>
        </w:rPr>
      </w:pPr>
    </w:p>
    <w:p w14:paraId="73658939" w14:textId="77777777" w:rsidR="00A44D23" w:rsidRPr="00704ACB" w:rsidRDefault="00A44D23" w:rsidP="00A44D23">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bookmarkStart w:id="1" w:name="_Hlk161306458"/>
      <w:r w:rsidRPr="009676D5">
        <w:rPr>
          <w:szCs w:val="24"/>
          <w:lang w:eastAsia="lv-LV"/>
        </w:rPr>
        <w:t>"</w:t>
      </w:r>
      <w:r w:rsidRPr="009676D5">
        <w:rPr>
          <w:szCs w:val="24"/>
        </w:rPr>
        <w:t>Čiekuriņš</w:t>
      </w:r>
      <w:r w:rsidRPr="009676D5">
        <w:rPr>
          <w:szCs w:val="24"/>
          <w:lang w:eastAsia="lv-LV"/>
        </w:rPr>
        <w:t>"</w:t>
      </w:r>
      <w:r>
        <w:rPr>
          <w:szCs w:val="24"/>
          <w:lang w:eastAsia="lv-LV"/>
        </w:rPr>
        <w:t xml:space="preserve"> </w:t>
      </w:r>
      <w:bookmarkEnd w:id="1"/>
      <w:r w:rsidRPr="00704ACB">
        <w:rPr>
          <w:szCs w:val="24"/>
        </w:rPr>
        <w:t>vadības ziņojumu pie 202</w:t>
      </w:r>
      <w:r>
        <w:rPr>
          <w:szCs w:val="24"/>
        </w:rPr>
        <w:t>5</w:t>
      </w:r>
      <w:r w:rsidRPr="00704ACB">
        <w:rPr>
          <w:szCs w:val="24"/>
        </w:rPr>
        <w:t>.</w:t>
      </w:r>
      <w:r>
        <w:rPr>
          <w:szCs w:val="24"/>
        </w:rPr>
        <w:t> </w:t>
      </w:r>
      <w:r w:rsidRPr="00704ACB">
        <w:rPr>
          <w:szCs w:val="24"/>
        </w:rPr>
        <w:t>gada finanšu pārskata</w:t>
      </w:r>
      <w:r w:rsidRPr="00704ACB">
        <w:rPr>
          <w:szCs w:val="24"/>
          <w:lang w:eastAsia="lv-LV"/>
        </w:rPr>
        <w:t>, Finanšu komitejas 202</w:t>
      </w:r>
      <w:r>
        <w:rPr>
          <w:szCs w:val="24"/>
          <w:lang w:eastAsia="lv-LV"/>
        </w:rPr>
        <w:t>6</w:t>
      </w:r>
      <w:r w:rsidRPr="00704ACB">
        <w:rPr>
          <w:szCs w:val="24"/>
          <w:lang w:eastAsia="lv-LV"/>
        </w:rPr>
        <w:t>.</w:t>
      </w:r>
      <w:r>
        <w:rPr>
          <w:szCs w:val="24"/>
          <w:lang w:eastAsia="lv-LV"/>
        </w:rPr>
        <w:t> </w:t>
      </w:r>
      <w:r w:rsidRPr="00704ACB">
        <w:rPr>
          <w:szCs w:val="24"/>
          <w:lang w:eastAsia="lv-LV"/>
        </w:rPr>
        <w:t xml:space="preserve">gada </w:t>
      </w:r>
      <w:r>
        <w:rPr>
          <w:szCs w:val="24"/>
          <w:lang w:eastAsia="lv-LV"/>
        </w:rPr>
        <w:t>18</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704ACB">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 xml:space="preserve">panta pirmo daļu, likuma “Par pašvaldību budžetiem” 7.pantu, </w:t>
      </w:r>
      <w:r w:rsidRPr="00704ACB">
        <w:rPr>
          <w:b/>
          <w:szCs w:val="24"/>
        </w:rPr>
        <w:t>dome nolemj:</w:t>
      </w:r>
    </w:p>
    <w:p w14:paraId="194E41C0" w14:textId="77777777" w:rsidR="00A44D23" w:rsidRPr="00704ACB" w:rsidRDefault="00A44D23" w:rsidP="00A44D23">
      <w:pPr>
        <w:ind w:right="423"/>
        <w:jc w:val="both"/>
        <w:rPr>
          <w:szCs w:val="24"/>
          <w:lang w:eastAsia="lv-LV"/>
        </w:rPr>
      </w:pPr>
    </w:p>
    <w:p w14:paraId="6A3D27E8" w14:textId="77777777" w:rsidR="00A44D23" w:rsidRPr="00095EC7" w:rsidRDefault="00A44D23" w:rsidP="00A44D23">
      <w:pPr>
        <w:numPr>
          <w:ilvl w:val="0"/>
          <w:numId w:val="8"/>
        </w:numPr>
        <w:ind w:right="423"/>
        <w:jc w:val="both"/>
        <w:rPr>
          <w:b/>
          <w:szCs w:val="24"/>
          <w:lang w:eastAsia="lv-LV"/>
        </w:rPr>
      </w:pPr>
      <w:r w:rsidRPr="00704ACB">
        <w:rPr>
          <w:szCs w:val="24"/>
        </w:rPr>
        <w:t xml:space="preserve">Apstiprināt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r w:rsidRPr="009676D5">
        <w:rPr>
          <w:szCs w:val="24"/>
          <w:lang w:eastAsia="lv-LV"/>
        </w:rPr>
        <w:t>"</w:t>
      </w:r>
      <w:r w:rsidRPr="009676D5">
        <w:rPr>
          <w:szCs w:val="24"/>
        </w:rPr>
        <w:t>Čiekuriņš</w:t>
      </w:r>
      <w:r w:rsidRPr="009676D5">
        <w:rPr>
          <w:szCs w:val="24"/>
          <w:lang w:eastAsia="lv-LV"/>
        </w:rPr>
        <w:t>"</w:t>
      </w:r>
      <w:r>
        <w:rPr>
          <w:szCs w:val="24"/>
          <w:lang w:eastAsia="lv-LV"/>
        </w:rPr>
        <w:t xml:space="preserve"> </w:t>
      </w:r>
      <w:r w:rsidRPr="00704ACB">
        <w:rPr>
          <w:szCs w:val="24"/>
        </w:rPr>
        <w:t>202</w:t>
      </w:r>
      <w:r>
        <w:rPr>
          <w:szCs w:val="24"/>
        </w:rPr>
        <w:t>5</w:t>
      </w:r>
      <w:r w:rsidRPr="00704ACB">
        <w:rPr>
          <w:szCs w:val="24"/>
        </w:rPr>
        <w:t>.</w:t>
      </w:r>
      <w:r>
        <w:rPr>
          <w:szCs w:val="24"/>
        </w:rPr>
        <w:t xml:space="preserve"> </w:t>
      </w:r>
      <w:r w:rsidRPr="00704ACB">
        <w:rPr>
          <w:szCs w:val="24"/>
        </w:rPr>
        <w:t>gada finanšu pārskatu.</w:t>
      </w:r>
    </w:p>
    <w:p w14:paraId="4730E239" w14:textId="77777777" w:rsidR="00A44D23" w:rsidRPr="00704ACB" w:rsidRDefault="00A44D23" w:rsidP="00A44D23">
      <w:pPr>
        <w:numPr>
          <w:ilvl w:val="0"/>
          <w:numId w:val="8"/>
        </w:numPr>
        <w:ind w:right="423"/>
        <w:jc w:val="both"/>
        <w:rPr>
          <w:szCs w:val="24"/>
        </w:rPr>
      </w:pPr>
      <w:r w:rsidRPr="00704ACB">
        <w:rPr>
          <w:szCs w:val="24"/>
          <w:lang w:eastAsia="lv-LV"/>
        </w:rPr>
        <w:t xml:space="preserve">Iekļaut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r w:rsidRPr="009676D5">
        <w:rPr>
          <w:szCs w:val="24"/>
          <w:lang w:eastAsia="lv-LV"/>
        </w:rPr>
        <w:t>"</w:t>
      </w:r>
      <w:r w:rsidRPr="009676D5">
        <w:rPr>
          <w:szCs w:val="24"/>
        </w:rPr>
        <w:t>Čiekuriņš</w:t>
      </w:r>
      <w:r w:rsidRPr="009676D5">
        <w:rPr>
          <w:szCs w:val="24"/>
          <w:lang w:eastAsia="lv-LV"/>
        </w:rPr>
        <w:t>"</w:t>
      </w:r>
      <w:r>
        <w:rPr>
          <w:szCs w:val="24"/>
          <w:lang w:eastAsia="lv-LV"/>
        </w:rPr>
        <w:t xml:space="preserve"> </w:t>
      </w:r>
      <w:r w:rsidRPr="00704ACB">
        <w:rPr>
          <w:szCs w:val="24"/>
        </w:rPr>
        <w:t>202</w:t>
      </w:r>
      <w:r>
        <w:rPr>
          <w:szCs w:val="24"/>
        </w:rPr>
        <w:t>5</w:t>
      </w:r>
      <w:r w:rsidRPr="00704ACB">
        <w:rPr>
          <w:szCs w:val="24"/>
        </w:rPr>
        <w:t>.</w:t>
      </w:r>
      <w:r>
        <w:rPr>
          <w:szCs w:val="24"/>
        </w:rPr>
        <w:t> </w:t>
      </w:r>
      <w:r w:rsidRPr="00704ACB">
        <w:rPr>
          <w:szCs w:val="24"/>
        </w:rPr>
        <w:t xml:space="preserve">gada finanšu </w:t>
      </w:r>
      <w:r w:rsidRPr="00704ACB">
        <w:rPr>
          <w:szCs w:val="24"/>
          <w:lang w:eastAsia="lv-LV"/>
        </w:rPr>
        <w:t xml:space="preserve">pārskatu </w:t>
      </w:r>
      <w:r w:rsidRPr="00704ACB">
        <w:rPr>
          <w:szCs w:val="24"/>
        </w:rPr>
        <w:t>Olaines novada pašvaldības 20</w:t>
      </w:r>
      <w:r>
        <w:rPr>
          <w:szCs w:val="24"/>
        </w:rPr>
        <w:t>25</w:t>
      </w:r>
      <w:r w:rsidRPr="00704ACB">
        <w:rPr>
          <w:szCs w:val="24"/>
        </w:rPr>
        <w:t>.</w:t>
      </w:r>
      <w:r>
        <w:rPr>
          <w:szCs w:val="24"/>
        </w:rPr>
        <w:t> </w:t>
      </w:r>
      <w:r w:rsidRPr="00704ACB">
        <w:rPr>
          <w:szCs w:val="24"/>
        </w:rPr>
        <w:t>gada konsolidētā finanšu pārskatā.</w:t>
      </w:r>
    </w:p>
    <w:p w14:paraId="3963709C" w14:textId="77777777" w:rsidR="00A44D23" w:rsidRPr="005D722F" w:rsidRDefault="00A44D23" w:rsidP="00A44D23">
      <w:pPr>
        <w:rPr>
          <w:szCs w:val="24"/>
        </w:rPr>
      </w:pPr>
    </w:p>
    <w:p w14:paraId="36E3EA96" w14:textId="77777777" w:rsidR="00A44D23" w:rsidRPr="005D722F" w:rsidRDefault="00A44D23" w:rsidP="00A44D23">
      <w:pPr>
        <w:rPr>
          <w:szCs w:val="24"/>
          <w:lang w:eastAsia="lv-LV"/>
        </w:rPr>
      </w:pPr>
    </w:p>
    <w:p w14:paraId="60AB5521" w14:textId="77777777" w:rsidR="00A44D23" w:rsidRPr="005D722F" w:rsidRDefault="00A44D23" w:rsidP="00A44D23">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27EDCE9F" w14:textId="77777777" w:rsidR="00A44D23" w:rsidRPr="005D722F" w:rsidRDefault="00A44D23" w:rsidP="00A44D23">
      <w:pPr>
        <w:rPr>
          <w:szCs w:val="24"/>
          <w:lang w:eastAsia="lv-LV"/>
        </w:rPr>
      </w:pPr>
    </w:p>
    <w:p w14:paraId="691C785C" w14:textId="77777777" w:rsidR="00A44D23" w:rsidRPr="005D722F" w:rsidRDefault="00A44D23" w:rsidP="00A44D23">
      <w:pPr>
        <w:rPr>
          <w:szCs w:val="24"/>
          <w:lang w:eastAsia="lv-LV"/>
        </w:rPr>
      </w:pPr>
    </w:p>
    <w:p w14:paraId="04425005" w14:textId="77777777" w:rsidR="00A44D23" w:rsidRPr="005D722F" w:rsidRDefault="00A44D23" w:rsidP="00A44D23">
      <w:pPr>
        <w:rPr>
          <w:szCs w:val="24"/>
          <w:lang w:eastAsia="lv-LV"/>
        </w:rPr>
      </w:pPr>
      <w:r w:rsidRPr="005D722F">
        <w:rPr>
          <w:szCs w:val="24"/>
          <w:lang w:eastAsia="lv-LV"/>
        </w:rPr>
        <w:t xml:space="preserve">Iesniedz: </w:t>
      </w:r>
      <w:r>
        <w:rPr>
          <w:szCs w:val="24"/>
          <w:lang w:eastAsia="lv-LV"/>
        </w:rPr>
        <w:t>Finanšu komitēja</w:t>
      </w:r>
    </w:p>
    <w:p w14:paraId="7F04872F" w14:textId="77777777" w:rsidR="00A44D23" w:rsidRPr="007F1980" w:rsidRDefault="00A44D23" w:rsidP="00A44D23">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6BC31F31" w14:textId="77777777" w:rsidR="00A44D23" w:rsidRPr="00010DB3" w:rsidRDefault="00A44D23" w:rsidP="00A44D23">
      <w:pPr>
        <w:rPr>
          <w:rFonts w:ascii="Arial" w:hAnsi="Arial" w:cs="Arial"/>
          <w:sz w:val="22"/>
          <w:szCs w:val="22"/>
        </w:rPr>
      </w:pPr>
    </w:p>
    <w:p w14:paraId="3790843A" w14:textId="77777777" w:rsidR="00A44D23" w:rsidRPr="005D722F" w:rsidRDefault="00A44D23" w:rsidP="00A44D23">
      <w:pPr>
        <w:rPr>
          <w:szCs w:val="24"/>
        </w:rPr>
      </w:pPr>
    </w:p>
    <w:p w14:paraId="3E2D6E6D" w14:textId="77777777" w:rsidR="00A44D23" w:rsidRPr="005D722F" w:rsidRDefault="00A44D23" w:rsidP="00A44D23">
      <w:pPr>
        <w:rPr>
          <w:szCs w:val="24"/>
        </w:rPr>
      </w:pPr>
      <w:r w:rsidRPr="005D722F">
        <w:rPr>
          <w:szCs w:val="24"/>
        </w:rPr>
        <w:t>Lēmumu izsniegt:</w:t>
      </w:r>
    </w:p>
    <w:p w14:paraId="6FF21EC4" w14:textId="77777777" w:rsidR="00A44D23" w:rsidRPr="005D722F" w:rsidRDefault="00A44D23" w:rsidP="00A44D23">
      <w:pPr>
        <w:rPr>
          <w:szCs w:val="24"/>
        </w:rPr>
      </w:pPr>
      <w:r w:rsidRPr="005D722F">
        <w:rPr>
          <w:szCs w:val="24"/>
        </w:rPr>
        <w:t>Finanšu un grāmatvedības nodaļai</w:t>
      </w:r>
    </w:p>
    <w:p w14:paraId="46C8EA22" w14:textId="77777777" w:rsidR="00A44D23" w:rsidRDefault="00A44D23"/>
    <w:p w14:paraId="3033FBBF" w14:textId="77777777" w:rsidR="00A44D23" w:rsidRDefault="00A44D23"/>
    <w:p w14:paraId="1EA61178" w14:textId="77777777" w:rsidR="00A44D23" w:rsidRDefault="00A44D23"/>
    <w:p w14:paraId="606C8A30" w14:textId="77777777" w:rsidR="00A44D23" w:rsidRDefault="00A44D23"/>
    <w:p w14:paraId="3A71B391" w14:textId="77777777" w:rsidR="00A44D23" w:rsidRDefault="00A44D23"/>
    <w:p w14:paraId="7809C029" w14:textId="77777777" w:rsidR="00A44D23" w:rsidRDefault="00A44D23"/>
    <w:p w14:paraId="78446059" w14:textId="77777777" w:rsidR="00A44D23" w:rsidRDefault="00A44D23"/>
    <w:p w14:paraId="6245B746" w14:textId="77777777" w:rsidR="00A44D23" w:rsidRDefault="00A44D23"/>
    <w:p w14:paraId="17304641" w14:textId="77777777" w:rsidR="00A44D23" w:rsidRDefault="00A44D23"/>
    <w:p w14:paraId="59C604B3" w14:textId="77777777" w:rsidR="00A44D23" w:rsidRDefault="00A44D23"/>
    <w:p w14:paraId="05DD32B4" w14:textId="77777777" w:rsidR="00A44D23" w:rsidRDefault="00A44D23"/>
    <w:p w14:paraId="1299159E" w14:textId="77777777" w:rsidR="00A44D23" w:rsidRDefault="00A44D23"/>
    <w:p w14:paraId="27B3BBE9" w14:textId="77777777" w:rsidR="00A44D23" w:rsidRDefault="00A44D23"/>
    <w:p w14:paraId="72294B76" w14:textId="77777777" w:rsidR="00A44D23" w:rsidRDefault="00A44D23"/>
    <w:p w14:paraId="15398E77" w14:textId="77777777" w:rsidR="00A44D23" w:rsidRDefault="00A44D23"/>
    <w:p w14:paraId="170B7C37" w14:textId="77777777" w:rsidR="00A44D23" w:rsidRDefault="00A44D23"/>
    <w:p w14:paraId="23D9A5A3" w14:textId="77777777" w:rsidR="00A44D23" w:rsidRDefault="00A44D23"/>
    <w:p w14:paraId="6A42A308" w14:textId="77777777" w:rsidR="00A44D23" w:rsidRDefault="00A44D23"/>
    <w:p w14:paraId="44E26EF8" w14:textId="77777777" w:rsidR="00A44D23" w:rsidRDefault="00A44D23"/>
    <w:p w14:paraId="3CA68DAB" w14:textId="77777777" w:rsidR="00A44D23" w:rsidRDefault="00A44D23"/>
    <w:p w14:paraId="74FCA4AD" w14:textId="77777777" w:rsidR="00A44D23" w:rsidRDefault="00A44D23"/>
    <w:p w14:paraId="78D7B83A" w14:textId="77777777" w:rsidR="00A44D23" w:rsidRDefault="00A44D23"/>
    <w:p w14:paraId="757D8326" w14:textId="77777777" w:rsidR="00A44D23" w:rsidRPr="005D722F" w:rsidRDefault="00A44D23" w:rsidP="00A44D23">
      <w:pPr>
        <w:spacing w:line="276" w:lineRule="auto"/>
        <w:jc w:val="center"/>
        <w:rPr>
          <w:rFonts w:eastAsia="Calibri"/>
          <w:szCs w:val="24"/>
        </w:rPr>
      </w:pPr>
      <w:r w:rsidRPr="005D722F">
        <w:rPr>
          <w:rFonts w:eastAsia="Calibri"/>
          <w:szCs w:val="24"/>
        </w:rPr>
        <w:t>Lēmuma projekts</w:t>
      </w:r>
    </w:p>
    <w:p w14:paraId="6B1D3B4B" w14:textId="77777777" w:rsidR="00A44D23" w:rsidRPr="005D722F" w:rsidRDefault="00A44D23" w:rsidP="00A44D23">
      <w:pPr>
        <w:spacing w:line="276" w:lineRule="auto"/>
        <w:jc w:val="center"/>
        <w:rPr>
          <w:rFonts w:eastAsia="Calibri"/>
          <w:szCs w:val="24"/>
        </w:rPr>
      </w:pPr>
      <w:r w:rsidRPr="005D722F">
        <w:rPr>
          <w:rFonts w:eastAsia="Calibri"/>
          <w:szCs w:val="24"/>
        </w:rPr>
        <w:t>Olainē</w:t>
      </w:r>
    </w:p>
    <w:p w14:paraId="5B789B10" w14:textId="77777777" w:rsidR="00A44D23" w:rsidRPr="005D722F" w:rsidRDefault="00A44D23" w:rsidP="00A44D23">
      <w:pPr>
        <w:spacing w:line="276" w:lineRule="auto"/>
        <w:jc w:val="center"/>
        <w:rPr>
          <w:rFonts w:eastAsia="Calibri"/>
          <w:szCs w:val="24"/>
        </w:rPr>
      </w:pPr>
    </w:p>
    <w:p w14:paraId="3CE1A787" w14:textId="77777777" w:rsidR="00A44D23" w:rsidRPr="005D722F" w:rsidRDefault="00A44D23" w:rsidP="00A44D23">
      <w:pPr>
        <w:spacing w:line="276" w:lineRule="auto"/>
        <w:jc w:val="both"/>
        <w:rPr>
          <w:rFonts w:eastAsia="Calibri"/>
          <w:szCs w:val="24"/>
        </w:rPr>
      </w:pPr>
      <w:r w:rsidRPr="005D722F">
        <w:rPr>
          <w:rFonts w:eastAsia="Calibri"/>
          <w:szCs w:val="24"/>
        </w:rPr>
        <w:t>202</w:t>
      </w:r>
      <w:r>
        <w:rPr>
          <w:rFonts w:eastAsia="Calibri"/>
          <w:szCs w:val="24"/>
        </w:rPr>
        <w:t>6</w:t>
      </w:r>
      <w:r w:rsidRPr="005D722F">
        <w:rPr>
          <w:rFonts w:eastAsia="Calibri"/>
          <w:szCs w:val="24"/>
        </w:rPr>
        <w:t>.</w:t>
      </w:r>
      <w:r>
        <w:rPr>
          <w:rFonts w:eastAsia="Calibri"/>
          <w:szCs w:val="24"/>
        </w:rPr>
        <w:t> </w:t>
      </w:r>
      <w:r w:rsidRPr="005D722F">
        <w:rPr>
          <w:rFonts w:eastAsia="Calibri"/>
          <w:szCs w:val="24"/>
        </w:rPr>
        <w:t>gada 2</w:t>
      </w:r>
      <w:r>
        <w:rPr>
          <w:rFonts w:eastAsia="Calibri"/>
          <w:szCs w:val="24"/>
        </w:rPr>
        <w:t>5</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37E4C368" w14:textId="77777777" w:rsidR="00A44D23" w:rsidRPr="005D722F" w:rsidRDefault="00A44D23" w:rsidP="00A44D23">
      <w:pPr>
        <w:rPr>
          <w:szCs w:val="24"/>
          <w:lang w:eastAsia="lv-LV"/>
        </w:rPr>
      </w:pPr>
    </w:p>
    <w:p w14:paraId="5E292CB2" w14:textId="77777777" w:rsidR="00A44D23" w:rsidRPr="005D722F" w:rsidRDefault="00A44D23" w:rsidP="00A44D23">
      <w:pPr>
        <w:rPr>
          <w:szCs w:val="24"/>
          <w:lang w:eastAsia="lv-LV"/>
        </w:rPr>
      </w:pPr>
    </w:p>
    <w:p w14:paraId="6CA4802E" w14:textId="77777777" w:rsidR="00A44D23" w:rsidRPr="00F06344" w:rsidRDefault="00A44D23" w:rsidP="00A44D23">
      <w:pPr>
        <w:jc w:val="center"/>
        <w:rPr>
          <w:b/>
          <w:bCs/>
          <w:szCs w:val="24"/>
          <w:lang w:eastAsia="lv-LV"/>
        </w:rPr>
      </w:pPr>
      <w:r w:rsidRPr="00F06344">
        <w:rPr>
          <w:b/>
          <w:bCs/>
          <w:szCs w:val="24"/>
          <w:lang w:eastAsia="lv-LV"/>
        </w:rPr>
        <w:t xml:space="preserve">Par </w:t>
      </w:r>
      <w:r w:rsidRPr="007B0617">
        <w:rPr>
          <w:b/>
          <w:bCs/>
          <w:szCs w:val="24"/>
          <w:lang w:eastAsia="lv-LV"/>
        </w:rPr>
        <w:t>Olaines Kultūras centr</w:t>
      </w:r>
      <w:r>
        <w:rPr>
          <w:b/>
          <w:bCs/>
          <w:szCs w:val="24"/>
          <w:lang w:eastAsia="lv-LV"/>
        </w:rPr>
        <w:t xml:space="preserve">a </w:t>
      </w:r>
      <w:r w:rsidRPr="00F06344">
        <w:rPr>
          <w:b/>
          <w:bCs/>
          <w:szCs w:val="24"/>
          <w:lang w:eastAsia="lv-LV"/>
        </w:rPr>
        <w:t>20</w:t>
      </w:r>
      <w:r>
        <w:rPr>
          <w:b/>
          <w:bCs/>
          <w:szCs w:val="24"/>
          <w:lang w:eastAsia="lv-LV"/>
        </w:rPr>
        <w:t>25</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7DD6448A" w14:textId="77777777" w:rsidR="00A44D23" w:rsidRPr="005D722F" w:rsidRDefault="00A44D23" w:rsidP="00A44D23">
      <w:pPr>
        <w:rPr>
          <w:szCs w:val="24"/>
          <w:lang w:eastAsia="lv-LV"/>
        </w:rPr>
      </w:pPr>
    </w:p>
    <w:p w14:paraId="20106EA0" w14:textId="77777777" w:rsidR="00A44D23" w:rsidRPr="005D722F" w:rsidRDefault="00A44D23" w:rsidP="00A44D23">
      <w:pPr>
        <w:rPr>
          <w:szCs w:val="24"/>
          <w:lang w:eastAsia="lv-LV"/>
        </w:rPr>
      </w:pPr>
    </w:p>
    <w:p w14:paraId="3170B9C8" w14:textId="77777777" w:rsidR="00A44D23" w:rsidRPr="00704ACB" w:rsidRDefault="00A44D23" w:rsidP="00A44D23">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sidRPr="007B0617">
        <w:rPr>
          <w:szCs w:val="24"/>
          <w:lang w:eastAsia="lv-LV"/>
        </w:rPr>
        <w:t>Olaines Kultūras centr</w:t>
      </w:r>
      <w:r>
        <w:rPr>
          <w:szCs w:val="24"/>
          <w:lang w:eastAsia="lv-LV"/>
        </w:rPr>
        <w:t xml:space="preserve">a </w:t>
      </w:r>
      <w:r w:rsidRPr="00704ACB">
        <w:rPr>
          <w:szCs w:val="24"/>
        </w:rPr>
        <w:t>vadības ziņojumu pie 202</w:t>
      </w:r>
      <w:r>
        <w:rPr>
          <w:szCs w:val="24"/>
        </w:rPr>
        <w:t>5</w:t>
      </w:r>
      <w:r w:rsidRPr="00704ACB">
        <w:rPr>
          <w:szCs w:val="24"/>
        </w:rPr>
        <w:t>.</w:t>
      </w:r>
      <w:r>
        <w:rPr>
          <w:szCs w:val="24"/>
        </w:rPr>
        <w:t> </w:t>
      </w:r>
      <w:r w:rsidRPr="00704ACB">
        <w:rPr>
          <w:szCs w:val="24"/>
        </w:rPr>
        <w:t>gada finanšu pārskata</w:t>
      </w:r>
      <w:r w:rsidRPr="00704ACB">
        <w:rPr>
          <w:szCs w:val="24"/>
          <w:lang w:eastAsia="lv-LV"/>
        </w:rPr>
        <w:t>, Finanšu komitejas 202</w:t>
      </w:r>
      <w:r>
        <w:rPr>
          <w:szCs w:val="24"/>
          <w:lang w:eastAsia="lv-LV"/>
        </w:rPr>
        <w:t>6</w:t>
      </w:r>
      <w:r w:rsidRPr="00704ACB">
        <w:rPr>
          <w:szCs w:val="24"/>
          <w:lang w:eastAsia="lv-LV"/>
        </w:rPr>
        <w:t>.</w:t>
      </w:r>
      <w:r>
        <w:rPr>
          <w:szCs w:val="24"/>
          <w:lang w:eastAsia="lv-LV"/>
        </w:rPr>
        <w:t> </w:t>
      </w:r>
      <w:r w:rsidRPr="00704ACB">
        <w:rPr>
          <w:szCs w:val="24"/>
          <w:lang w:eastAsia="lv-LV"/>
        </w:rPr>
        <w:t xml:space="preserve">gada </w:t>
      </w:r>
      <w:r>
        <w:rPr>
          <w:szCs w:val="24"/>
          <w:lang w:eastAsia="lv-LV"/>
        </w:rPr>
        <w:t>18</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966D44">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4C93F656" w14:textId="77777777" w:rsidR="00A44D23" w:rsidRPr="00704ACB" w:rsidRDefault="00A44D23" w:rsidP="00A44D23">
      <w:pPr>
        <w:ind w:right="423"/>
        <w:jc w:val="both"/>
        <w:rPr>
          <w:szCs w:val="24"/>
          <w:lang w:eastAsia="lv-LV"/>
        </w:rPr>
      </w:pPr>
    </w:p>
    <w:p w14:paraId="635E226C" w14:textId="77777777" w:rsidR="00A44D23" w:rsidRPr="00095EC7" w:rsidRDefault="00A44D23" w:rsidP="00A44D23">
      <w:pPr>
        <w:numPr>
          <w:ilvl w:val="0"/>
          <w:numId w:val="9"/>
        </w:numPr>
        <w:ind w:right="423"/>
        <w:jc w:val="both"/>
        <w:rPr>
          <w:b/>
          <w:szCs w:val="24"/>
          <w:lang w:eastAsia="lv-LV"/>
        </w:rPr>
      </w:pPr>
      <w:r w:rsidRPr="00704ACB">
        <w:rPr>
          <w:szCs w:val="24"/>
        </w:rPr>
        <w:t xml:space="preserve">Apstiprināt </w:t>
      </w:r>
      <w:r w:rsidRPr="007B0617">
        <w:rPr>
          <w:szCs w:val="24"/>
          <w:lang w:eastAsia="lv-LV"/>
        </w:rPr>
        <w:t>Olaines Kultūras centr</w:t>
      </w:r>
      <w:r>
        <w:rPr>
          <w:szCs w:val="24"/>
          <w:lang w:eastAsia="lv-LV"/>
        </w:rPr>
        <w:t xml:space="preserve">a </w:t>
      </w:r>
      <w:r w:rsidRPr="00704ACB">
        <w:rPr>
          <w:szCs w:val="24"/>
        </w:rPr>
        <w:t>202</w:t>
      </w:r>
      <w:r>
        <w:rPr>
          <w:szCs w:val="24"/>
        </w:rPr>
        <w:t>5</w:t>
      </w:r>
      <w:r w:rsidRPr="00704ACB">
        <w:rPr>
          <w:szCs w:val="24"/>
        </w:rPr>
        <w:t>.</w:t>
      </w:r>
      <w:r>
        <w:rPr>
          <w:szCs w:val="24"/>
        </w:rPr>
        <w:t> </w:t>
      </w:r>
      <w:r w:rsidRPr="00704ACB">
        <w:rPr>
          <w:szCs w:val="24"/>
        </w:rPr>
        <w:t>gada finanšu pārskatu.</w:t>
      </w:r>
    </w:p>
    <w:p w14:paraId="2D5B79A1" w14:textId="77777777" w:rsidR="00A44D23" w:rsidRPr="00704ACB" w:rsidRDefault="00A44D23" w:rsidP="00A44D23">
      <w:pPr>
        <w:numPr>
          <w:ilvl w:val="0"/>
          <w:numId w:val="9"/>
        </w:numPr>
        <w:ind w:right="423"/>
        <w:jc w:val="both"/>
        <w:rPr>
          <w:szCs w:val="24"/>
        </w:rPr>
      </w:pPr>
      <w:r w:rsidRPr="00704ACB">
        <w:rPr>
          <w:szCs w:val="24"/>
          <w:lang w:eastAsia="lv-LV"/>
        </w:rPr>
        <w:t xml:space="preserve">Iekļaut </w:t>
      </w:r>
      <w:r w:rsidRPr="007B0617">
        <w:rPr>
          <w:szCs w:val="24"/>
          <w:lang w:eastAsia="lv-LV"/>
        </w:rPr>
        <w:t>Olaines Kultūras centr</w:t>
      </w:r>
      <w:r>
        <w:rPr>
          <w:szCs w:val="24"/>
          <w:lang w:eastAsia="lv-LV"/>
        </w:rPr>
        <w:t xml:space="preserve">a </w:t>
      </w:r>
      <w:r w:rsidRPr="00704ACB">
        <w:rPr>
          <w:szCs w:val="24"/>
        </w:rPr>
        <w:t>202</w:t>
      </w:r>
      <w:r>
        <w:rPr>
          <w:szCs w:val="24"/>
        </w:rPr>
        <w:t>5</w:t>
      </w:r>
      <w:r w:rsidRPr="00704ACB">
        <w:rPr>
          <w:szCs w:val="24"/>
        </w:rPr>
        <w:t>.</w:t>
      </w:r>
      <w:r>
        <w:rPr>
          <w:szCs w:val="24"/>
        </w:rPr>
        <w:t>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5</w:t>
      </w:r>
      <w:r w:rsidRPr="00704ACB">
        <w:rPr>
          <w:szCs w:val="24"/>
        </w:rPr>
        <w:t>.</w:t>
      </w:r>
      <w:r>
        <w:rPr>
          <w:szCs w:val="24"/>
        </w:rPr>
        <w:t> </w:t>
      </w:r>
      <w:r w:rsidRPr="00704ACB">
        <w:rPr>
          <w:szCs w:val="24"/>
        </w:rPr>
        <w:t>gada konsolidētā finanšu pārskatā.</w:t>
      </w:r>
    </w:p>
    <w:p w14:paraId="2955DAA6" w14:textId="77777777" w:rsidR="00A44D23" w:rsidRPr="005D722F" w:rsidRDefault="00A44D23" w:rsidP="00A44D23">
      <w:pPr>
        <w:rPr>
          <w:szCs w:val="24"/>
        </w:rPr>
      </w:pPr>
    </w:p>
    <w:p w14:paraId="5DB1DEE1" w14:textId="77777777" w:rsidR="00A44D23" w:rsidRPr="005D722F" w:rsidRDefault="00A44D23" w:rsidP="00A44D23">
      <w:pPr>
        <w:rPr>
          <w:szCs w:val="24"/>
          <w:lang w:eastAsia="lv-LV"/>
        </w:rPr>
      </w:pPr>
    </w:p>
    <w:p w14:paraId="0BC05002" w14:textId="77777777" w:rsidR="00A44D23" w:rsidRPr="005D722F" w:rsidRDefault="00A44D23" w:rsidP="00A44D23">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6BCA1046" w14:textId="77777777" w:rsidR="00A44D23" w:rsidRPr="005D722F" w:rsidRDefault="00A44D23" w:rsidP="00A44D23">
      <w:pPr>
        <w:rPr>
          <w:szCs w:val="24"/>
          <w:lang w:eastAsia="lv-LV"/>
        </w:rPr>
      </w:pPr>
    </w:p>
    <w:p w14:paraId="41DF4C6F" w14:textId="77777777" w:rsidR="00A44D23" w:rsidRPr="005D722F" w:rsidRDefault="00A44D23" w:rsidP="00A44D23">
      <w:pPr>
        <w:rPr>
          <w:szCs w:val="24"/>
          <w:lang w:eastAsia="lv-LV"/>
        </w:rPr>
      </w:pPr>
    </w:p>
    <w:p w14:paraId="2E8413AB" w14:textId="77777777" w:rsidR="00A44D23" w:rsidRPr="005D722F" w:rsidRDefault="00A44D23" w:rsidP="00A44D23">
      <w:pPr>
        <w:rPr>
          <w:szCs w:val="24"/>
          <w:lang w:eastAsia="lv-LV"/>
        </w:rPr>
      </w:pPr>
      <w:r w:rsidRPr="005D722F">
        <w:rPr>
          <w:szCs w:val="24"/>
          <w:lang w:eastAsia="lv-LV"/>
        </w:rPr>
        <w:t xml:space="preserve">Iesniedz: </w:t>
      </w:r>
      <w:r>
        <w:rPr>
          <w:szCs w:val="24"/>
          <w:lang w:eastAsia="lv-LV"/>
        </w:rPr>
        <w:t>Finanšu komitēja</w:t>
      </w:r>
    </w:p>
    <w:p w14:paraId="1BF35CB1" w14:textId="77777777" w:rsidR="00A44D23" w:rsidRPr="007F1980" w:rsidRDefault="00A44D23" w:rsidP="00A44D23">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6237B669" w14:textId="77777777" w:rsidR="00A44D23" w:rsidRPr="00010DB3" w:rsidRDefault="00A44D23" w:rsidP="00A44D23">
      <w:pPr>
        <w:rPr>
          <w:rFonts w:ascii="Arial" w:hAnsi="Arial" w:cs="Arial"/>
          <w:sz w:val="22"/>
          <w:szCs w:val="22"/>
        </w:rPr>
      </w:pPr>
    </w:p>
    <w:p w14:paraId="0E5DB842" w14:textId="77777777" w:rsidR="00A44D23" w:rsidRPr="005D722F" w:rsidRDefault="00A44D23" w:rsidP="00A44D23">
      <w:pPr>
        <w:rPr>
          <w:szCs w:val="24"/>
        </w:rPr>
      </w:pPr>
    </w:p>
    <w:p w14:paraId="3C7274D9" w14:textId="77777777" w:rsidR="00A44D23" w:rsidRPr="005D722F" w:rsidRDefault="00A44D23" w:rsidP="00A44D23">
      <w:pPr>
        <w:rPr>
          <w:szCs w:val="24"/>
        </w:rPr>
      </w:pPr>
      <w:r w:rsidRPr="005D722F">
        <w:rPr>
          <w:szCs w:val="24"/>
        </w:rPr>
        <w:t>Lēmumu izsniegt:</w:t>
      </w:r>
    </w:p>
    <w:p w14:paraId="0DF97D81" w14:textId="77777777" w:rsidR="00A44D23" w:rsidRPr="005D722F" w:rsidRDefault="00A44D23" w:rsidP="00A44D23">
      <w:pPr>
        <w:rPr>
          <w:szCs w:val="24"/>
        </w:rPr>
      </w:pPr>
      <w:r w:rsidRPr="005D722F">
        <w:rPr>
          <w:szCs w:val="24"/>
        </w:rPr>
        <w:t>Finanšu un grāmatvedības nodaļai</w:t>
      </w:r>
    </w:p>
    <w:p w14:paraId="37507B15" w14:textId="77777777" w:rsidR="00A44D23" w:rsidRPr="005D722F" w:rsidRDefault="00A44D23" w:rsidP="00A44D23">
      <w:pPr>
        <w:rPr>
          <w:szCs w:val="24"/>
        </w:rPr>
      </w:pPr>
    </w:p>
    <w:p w14:paraId="16E62F36" w14:textId="77777777" w:rsidR="00A44D23" w:rsidRDefault="00A44D23"/>
    <w:p w14:paraId="68C2C500" w14:textId="77777777" w:rsidR="00A44D23" w:rsidRDefault="00A44D23"/>
    <w:p w14:paraId="6464C6F9" w14:textId="77777777" w:rsidR="00A44D23" w:rsidRDefault="00A44D23"/>
    <w:p w14:paraId="66AEF5AB" w14:textId="77777777" w:rsidR="00A44D23" w:rsidRDefault="00A44D23"/>
    <w:p w14:paraId="47F5CC46" w14:textId="77777777" w:rsidR="00A44D23" w:rsidRDefault="00A44D23"/>
    <w:p w14:paraId="1600A523" w14:textId="77777777" w:rsidR="00A44D23" w:rsidRDefault="00A44D23"/>
    <w:p w14:paraId="76E01492" w14:textId="77777777" w:rsidR="00A44D23" w:rsidRDefault="00A44D23"/>
    <w:p w14:paraId="5576C649" w14:textId="77777777" w:rsidR="00A44D23" w:rsidRDefault="00A44D23"/>
    <w:p w14:paraId="0149BAA8" w14:textId="77777777" w:rsidR="00A44D23" w:rsidRDefault="00A44D23"/>
    <w:p w14:paraId="4C88EBB8" w14:textId="77777777" w:rsidR="00A44D23" w:rsidRDefault="00A44D23"/>
    <w:p w14:paraId="7E37A5AC" w14:textId="77777777" w:rsidR="00A44D23" w:rsidRDefault="00A44D23"/>
    <w:p w14:paraId="002EAEA0" w14:textId="77777777" w:rsidR="00A44D23" w:rsidRDefault="00A44D23"/>
    <w:p w14:paraId="57A2ECB6" w14:textId="77777777" w:rsidR="00A44D23" w:rsidRDefault="00A44D23"/>
    <w:p w14:paraId="1962B5C5" w14:textId="77777777" w:rsidR="00A44D23" w:rsidRDefault="00A44D23"/>
    <w:p w14:paraId="1B85956C" w14:textId="77777777" w:rsidR="00A44D23" w:rsidRDefault="00A44D23"/>
    <w:p w14:paraId="277F077A" w14:textId="77777777" w:rsidR="00A44D23" w:rsidRDefault="00A44D23"/>
    <w:p w14:paraId="14847B8A" w14:textId="77777777" w:rsidR="00A44D23" w:rsidRDefault="00A44D23"/>
    <w:p w14:paraId="1D6F2076" w14:textId="77777777" w:rsidR="00A44D23" w:rsidRDefault="00A44D23"/>
    <w:p w14:paraId="036983C7" w14:textId="77777777" w:rsidR="00A44D23" w:rsidRDefault="00A44D23"/>
    <w:p w14:paraId="17825EEB" w14:textId="77777777" w:rsidR="00A44D23" w:rsidRDefault="00A44D23"/>
    <w:p w14:paraId="6EF0BF0E" w14:textId="77777777" w:rsidR="00A44D23" w:rsidRDefault="00A44D23"/>
    <w:p w14:paraId="069231CA" w14:textId="77777777" w:rsidR="00A44D23" w:rsidRDefault="00A44D23"/>
    <w:p w14:paraId="7F72C765" w14:textId="77777777" w:rsidR="00A44D23" w:rsidRDefault="00A44D23"/>
    <w:p w14:paraId="03B7FF2C" w14:textId="77777777" w:rsidR="00A44D23" w:rsidRPr="005D722F" w:rsidRDefault="00A44D23" w:rsidP="00A44D23">
      <w:pPr>
        <w:spacing w:line="276" w:lineRule="auto"/>
        <w:jc w:val="center"/>
        <w:rPr>
          <w:rFonts w:eastAsia="Calibri"/>
          <w:szCs w:val="24"/>
        </w:rPr>
      </w:pPr>
      <w:r w:rsidRPr="005D722F">
        <w:rPr>
          <w:rFonts w:eastAsia="Calibri"/>
          <w:szCs w:val="24"/>
        </w:rPr>
        <w:t>Lēmuma projekts</w:t>
      </w:r>
    </w:p>
    <w:p w14:paraId="44C4E2EC" w14:textId="77777777" w:rsidR="00A44D23" w:rsidRPr="005D722F" w:rsidRDefault="00A44D23" w:rsidP="00A44D23">
      <w:pPr>
        <w:spacing w:line="276" w:lineRule="auto"/>
        <w:jc w:val="center"/>
        <w:rPr>
          <w:rFonts w:eastAsia="Calibri"/>
          <w:szCs w:val="24"/>
        </w:rPr>
      </w:pPr>
      <w:r w:rsidRPr="005D722F">
        <w:rPr>
          <w:rFonts w:eastAsia="Calibri"/>
          <w:szCs w:val="24"/>
        </w:rPr>
        <w:t>Olainē</w:t>
      </w:r>
    </w:p>
    <w:p w14:paraId="50424A74" w14:textId="77777777" w:rsidR="00A44D23" w:rsidRPr="005D722F" w:rsidRDefault="00A44D23" w:rsidP="00A44D23">
      <w:pPr>
        <w:spacing w:line="276" w:lineRule="auto"/>
        <w:jc w:val="center"/>
        <w:rPr>
          <w:rFonts w:eastAsia="Calibri"/>
          <w:szCs w:val="24"/>
        </w:rPr>
      </w:pPr>
    </w:p>
    <w:p w14:paraId="1A2F325D" w14:textId="77777777" w:rsidR="00A44D23" w:rsidRPr="005D722F" w:rsidRDefault="00A44D23" w:rsidP="00A44D23">
      <w:pPr>
        <w:spacing w:line="276" w:lineRule="auto"/>
        <w:jc w:val="both"/>
        <w:rPr>
          <w:rFonts w:eastAsia="Calibri"/>
          <w:szCs w:val="24"/>
        </w:rPr>
      </w:pPr>
      <w:r w:rsidRPr="005D722F">
        <w:rPr>
          <w:rFonts w:eastAsia="Calibri"/>
          <w:szCs w:val="24"/>
        </w:rPr>
        <w:t>202</w:t>
      </w:r>
      <w:r>
        <w:rPr>
          <w:rFonts w:eastAsia="Calibri"/>
          <w:szCs w:val="24"/>
        </w:rPr>
        <w:t>6</w:t>
      </w:r>
      <w:r w:rsidRPr="005D722F">
        <w:rPr>
          <w:rFonts w:eastAsia="Calibri"/>
          <w:szCs w:val="24"/>
        </w:rPr>
        <w:t>.</w:t>
      </w:r>
      <w:r>
        <w:rPr>
          <w:rFonts w:eastAsia="Calibri"/>
          <w:szCs w:val="24"/>
        </w:rPr>
        <w:t> </w:t>
      </w:r>
      <w:r w:rsidRPr="005D722F">
        <w:rPr>
          <w:rFonts w:eastAsia="Calibri"/>
          <w:szCs w:val="24"/>
        </w:rPr>
        <w:t>gada 2</w:t>
      </w:r>
      <w:r>
        <w:rPr>
          <w:rFonts w:eastAsia="Calibri"/>
          <w:szCs w:val="24"/>
        </w:rPr>
        <w:t>5</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1FABD4AE" w14:textId="77777777" w:rsidR="00A44D23" w:rsidRPr="005D722F" w:rsidRDefault="00A44D23" w:rsidP="00A44D23">
      <w:pPr>
        <w:rPr>
          <w:szCs w:val="24"/>
          <w:lang w:eastAsia="lv-LV"/>
        </w:rPr>
      </w:pPr>
    </w:p>
    <w:p w14:paraId="1E0AE836" w14:textId="77777777" w:rsidR="00A44D23" w:rsidRPr="005D722F" w:rsidRDefault="00A44D23" w:rsidP="00A44D23">
      <w:pPr>
        <w:rPr>
          <w:szCs w:val="24"/>
          <w:lang w:eastAsia="lv-LV"/>
        </w:rPr>
      </w:pPr>
    </w:p>
    <w:p w14:paraId="237B20A8" w14:textId="77777777" w:rsidR="00A44D23" w:rsidRPr="00F06344" w:rsidRDefault="00A44D23" w:rsidP="00A44D23">
      <w:pPr>
        <w:jc w:val="center"/>
        <w:rPr>
          <w:b/>
          <w:bCs/>
          <w:szCs w:val="24"/>
          <w:lang w:eastAsia="lv-LV"/>
        </w:rPr>
      </w:pPr>
      <w:r w:rsidRPr="00F06344">
        <w:rPr>
          <w:b/>
          <w:bCs/>
          <w:szCs w:val="24"/>
          <w:lang w:eastAsia="lv-LV"/>
        </w:rPr>
        <w:t xml:space="preserve">Par </w:t>
      </w:r>
      <w:r w:rsidRPr="004A4DAA">
        <w:rPr>
          <w:b/>
          <w:bCs/>
          <w:szCs w:val="24"/>
          <w:lang w:eastAsia="lv-LV"/>
        </w:rPr>
        <w:t>Olaines Sporta centr</w:t>
      </w:r>
      <w:r>
        <w:rPr>
          <w:b/>
          <w:bCs/>
          <w:szCs w:val="24"/>
          <w:lang w:eastAsia="lv-LV"/>
        </w:rPr>
        <w:t xml:space="preserve">a </w:t>
      </w:r>
      <w:r w:rsidRPr="00F06344">
        <w:rPr>
          <w:b/>
          <w:bCs/>
          <w:szCs w:val="24"/>
          <w:lang w:eastAsia="lv-LV"/>
        </w:rPr>
        <w:t>20</w:t>
      </w:r>
      <w:r>
        <w:rPr>
          <w:b/>
          <w:bCs/>
          <w:szCs w:val="24"/>
          <w:lang w:eastAsia="lv-LV"/>
        </w:rPr>
        <w:t>25</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45A099FC" w14:textId="77777777" w:rsidR="00A44D23" w:rsidRPr="005D722F" w:rsidRDefault="00A44D23" w:rsidP="00A44D23">
      <w:pPr>
        <w:rPr>
          <w:szCs w:val="24"/>
          <w:lang w:eastAsia="lv-LV"/>
        </w:rPr>
      </w:pPr>
    </w:p>
    <w:p w14:paraId="3D4020EE" w14:textId="77777777" w:rsidR="00A44D23" w:rsidRPr="005D722F" w:rsidRDefault="00A44D23" w:rsidP="00A44D23">
      <w:pPr>
        <w:rPr>
          <w:szCs w:val="24"/>
          <w:lang w:eastAsia="lv-LV"/>
        </w:rPr>
      </w:pPr>
    </w:p>
    <w:p w14:paraId="603C0FC5" w14:textId="77777777" w:rsidR="00A44D23" w:rsidRPr="00704ACB" w:rsidRDefault="00A44D23" w:rsidP="00A44D23">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sidRPr="004A4DAA">
        <w:rPr>
          <w:szCs w:val="24"/>
          <w:lang w:eastAsia="lv-LV"/>
        </w:rPr>
        <w:t>Olaines Sporta centr</w:t>
      </w:r>
      <w:r>
        <w:rPr>
          <w:szCs w:val="24"/>
          <w:lang w:eastAsia="lv-LV"/>
        </w:rPr>
        <w:t xml:space="preserve">a </w:t>
      </w:r>
      <w:r w:rsidRPr="00704ACB">
        <w:rPr>
          <w:szCs w:val="24"/>
        </w:rPr>
        <w:t>vadības ziņojumu pie 202</w:t>
      </w:r>
      <w:r>
        <w:rPr>
          <w:szCs w:val="24"/>
        </w:rPr>
        <w:t>5</w:t>
      </w:r>
      <w:r w:rsidRPr="00704ACB">
        <w:rPr>
          <w:szCs w:val="24"/>
        </w:rPr>
        <w:t>.</w:t>
      </w:r>
      <w:r>
        <w:rPr>
          <w:szCs w:val="24"/>
        </w:rPr>
        <w:t> </w:t>
      </w:r>
      <w:r w:rsidRPr="00704ACB">
        <w:rPr>
          <w:szCs w:val="24"/>
        </w:rPr>
        <w:t>gada finanšu pārskata</w:t>
      </w:r>
      <w:r w:rsidRPr="00704ACB">
        <w:rPr>
          <w:szCs w:val="24"/>
          <w:lang w:eastAsia="lv-LV"/>
        </w:rPr>
        <w:t>, Finanšu komitejas 202</w:t>
      </w:r>
      <w:r>
        <w:rPr>
          <w:szCs w:val="24"/>
          <w:lang w:eastAsia="lv-LV"/>
        </w:rPr>
        <w:t>6</w:t>
      </w:r>
      <w:r w:rsidRPr="00704ACB">
        <w:rPr>
          <w:szCs w:val="24"/>
          <w:lang w:eastAsia="lv-LV"/>
        </w:rPr>
        <w:t>.</w:t>
      </w:r>
      <w:r>
        <w:rPr>
          <w:szCs w:val="24"/>
          <w:lang w:eastAsia="lv-LV"/>
        </w:rPr>
        <w:t> </w:t>
      </w:r>
      <w:r w:rsidRPr="00704ACB">
        <w:rPr>
          <w:szCs w:val="24"/>
          <w:lang w:eastAsia="lv-LV"/>
        </w:rPr>
        <w:t xml:space="preserve">gada </w:t>
      </w:r>
      <w:r>
        <w:rPr>
          <w:szCs w:val="24"/>
          <w:lang w:eastAsia="lv-LV"/>
        </w:rPr>
        <w:t>18</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966D44">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7B35D314" w14:textId="77777777" w:rsidR="00A44D23" w:rsidRPr="00704ACB" w:rsidRDefault="00A44D23" w:rsidP="00A44D23">
      <w:pPr>
        <w:ind w:right="423"/>
        <w:jc w:val="both"/>
        <w:rPr>
          <w:szCs w:val="24"/>
          <w:lang w:eastAsia="lv-LV"/>
        </w:rPr>
      </w:pPr>
    </w:p>
    <w:p w14:paraId="5AEF904A" w14:textId="77777777" w:rsidR="00A44D23" w:rsidRPr="00095EC7" w:rsidRDefault="00A44D23" w:rsidP="00A44D23">
      <w:pPr>
        <w:numPr>
          <w:ilvl w:val="0"/>
          <w:numId w:val="10"/>
        </w:numPr>
        <w:ind w:right="423"/>
        <w:jc w:val="both"/>
        <w:rPr>
          <w:b/>
          <w:szCs w:val="24"/>
          <w:lang w:eastAsia="lv-LV"/>
        </w:rPr>
      </w:pPr>
      <w:r w:rsidRPr="00704ACB">
        <w:rPr>
          <w:szCs w:val="24"/>
        </w:rPr>
        <w:t xml:space="preserve">Apstiprināt </w:t>
      </w:r>
      <w:r w:rsidRPr="004A4DAA">
        <w:rPr>
          <w:szCs w:val="24"/>
          <w:lang w:eastAsia="lv-LV"/>
        </w:rPr>
        <w:t>Olaines Sporta centr</w:t>
      </w:r>
      <w:r>
        <w:rPr>
          <w:szCs w:val="24"/>
          <w:lang w:eastAsia="lv-LV"/>
        </w:rPr>
        <w:t xml:space="preserve">a </w:t>
      </w:r>
      <w:r w:rsidRPr="00704ACB">
        <w:rPr>
          <w:szCs w:val="24"/>
        </w:rPr>
        <w:t>202</w:t>
      </w:r>
      <w:r>
        <w:rPr>
          <w:szCs w:val="24"/>
        </w:rPr>
        <w:t>5</w:t>
      </w:r>
      <w:r w:rsidRPr="00704ACB">
        <w:rPr>
          <w:szCs w:val="24"/>
        </w:rPr>
        <w:t>.</w:t>
      </w:r>
      <w:r>
        <w:rPr>
          <w:szCs w:val="24"/>
        </w:rPr>
        <w:t> </w:t>
      </w:r>
      <w:r w:rsidRPr="00704ACB">
        <w:rPr>
          <w:szCs w:val="24"/>
        </w:rPr>
        <w:t>gada finanšu pārskatu.</w:t>
      </w:r>
    </w:p>
    <w:p w14:paraId="337F419F" w14:textId="77777777" w:rsidR="00A44D23" w:rsidRPr="00704ACB" w:rsidRDefault="00A44D23" w:rsidP="00A44D23">
      <w:pPr>
        <w:numPr>
          <w:ilvl w:val="0"/>
          <w:numId w:val="10"/>
        </w:numPr>
        <w:ind w:right="423"/>
        <w:jc w:val="both"/>
        <w:rPr>
          <w:szCs w:val="24"/>
        </w:rPr>
      </w:pPr>
      <w:r w:rsidRPr="00704ACB">
        <w:rPr>
          <w:szCs w:val="24"/>
          <w:lang w:eastAsia="lv-LV"/>
        </w:rPr>
        <w:t xml:space="preserve">Iekļaut </w:t>
      </w:r>
      <w:r w:rsidRPr="004A4DAA">
        <w:rPr>
          <w:szCs w:val="24"/>
          <w:lang w:eastAsia="lv-LV"/>
        </w:rPr>
        <w:t>Olaines sporta centr</w:t>
      </w:r>
      <w:r>
        <w:rPr>
          <w:szCs w:val="24"/>
          <w:lang w:eastAsia="lv-LV"/>
        </w:rPr>
        <w:t xml:space="preserve">a </w:t>
      </w:r>
      <w:r w:rsidRPr="00704ACB">
        <w:rPr>
          <w:szCs w:val="24"/>
        </w:rPr>
        <w:t>202</w:t>
      </w:r>
      <w:r>
        <w:rPr>
          <w:szCs w:val="24"/>
        </w:rPr>
        <w:t>5</w:t>
      </w:r>
      <w:r w:rsidRPr="00704ACB">
        <w:rPr>
          <w:szCs w:val="24"/>
        </w:rPr>
        <w:t>.</w:t>
      </w:r>
      <w:r>
        <w:rPr>
          <w:szCs w:val="24"/>
        </w:rPr>
        <w:t>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5</w:t>
      </w:r>
      <w:r w:rsidRPr="00704ACB">
        <w:rPr>
          <w:szCs w:val="24"/>
        </w:rPr>
        <w:t>.</w:t>
      </w:r>
      <w:r>
        <w:rPr>
          <w:szCs w:val="24"/>
        </w:rPr>
        <w:t> </w:t>
      </w:r>
      <w:r w:rsidRPr="00704ACB">
        <w:rPr>
          <w:szCs w:val="24"/>
        </w:rPr>
        <w:t>gada konsolidētā finanšu pārskatā.</w:t>
      </w:r>
    </w:p>
    <w:p w14:paraId="34054954" w14:textId="77777777" w:rsidR="00A44D23" w:rsidRPr="005D722F" w:rsidRDefault="00A44D23" w:rsidP="00A44D23">
      <w:pPr>
        <w:rPr>
          <w:szCs w:val="24"/>
        </w:rPr>
      </w:pPr>
    </w:p>
    <w:p w14:paraId="49DAE9D1" w14:textId="77777777" w:rsidR="00A44D23" w:rsidRPr="005D722F" w:rsidRDefault="00A44D23" w:rsidP="00A44D23">
      <w:pPr>
        <w:rPr>
          <w:szCs w:val="24"/>
          <w:lang w:eastAsia="lv-LV"/>
        </w:rPr>
      </w:pPr>
    </w:p>
    <w:p w14:paraId="6E48C9A5" w14:textId="77777777" w:rsidR="00A44D23" w:rsidRPr="005D722F" w:rsidRDefault="00A44D23" w:rsidP="00A44D23">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796CAD28" w14:textId="77777777" w:rsidR="00A44D23" w:rsidRPr="005D722F" w:rsidRDefault="00A44D23" w:rsidP="00A44D23">
      <w:pPr>
        <w:rPr>
          <w:szCs w:val="24"/>
          <w:lang w:eastAsia="lv-LV"/>
        </w:rPr>
      </w:pPr>
    </w:p>
    <w:p w14:paraId="593BDF3A" w14:textId="77777777" w:rsidR="00A44D23" w:rsidRPr="005D722F" w:rsidRDefault="00A44D23" w:rsidP="00A44D23">
      <w:pPr>
        <w:rPr>
          <w:szCs w:val="24"/>
          <w:lang w:eastAsia="lv-LV"/>
        </w:rPr>
      </w:pPr>
    </w:p>
    <w:p w14:paraId="68EF8C1C" w14:textId="77777777" w:rsidR="00A44D23" w:rsidRPr="005D722F" w:rsidRDefault="00A44D23" w:rsidP="00A44D23">
      <w:pPr>
        <w:rPr>
          <w:szCs w:val="24"/>
          <w:lang w:eastAsia="lv-LV"/>
        </w:rPr>
      </w:pPr>
      <w:r w:rsidRPr="005D722F">
        <w:rPr>
          <w:szCs w:val="24"/>
          <w:lang w:eastAsia="lv-LV"/>
        </w:rPr>
        <w:t xml:space="preserve">Iesniedz: </w:t>
      </w:r>
      <w:r>
        <w:rPr>
          <w:szCs w:val="24"/>
          <w:lang w:eastAsia="lv-LV"/>
        </w:rPr>
        <w:t>Finanšu komitēja</w:t>
      </w:r>
    </w:p>
    <w:p w14:paraId="48DEF86C" w14:textId="77777777" w:rsidR="00A44D23" w:rsidRPr="007F1980" w:rsidRDefault="00A44D23" w:rsidP="00A44D23">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2CED1071" w14:textId="77777777" w:rsidR="00A44D23" w:rsidRPr="00010DB3" w:rsidRDefault="00A44D23" w:rsidP="00A44D23">
      <w:pPr>
        <w:rPr>
          <w:rFonts w:ascii="Arial" w:hAnsi="Arial" w:cs="Arial"/>
          <w:sz w:val="22"/>
          <w:szCs w:val="22"/>
        </w:rPr>
      </w:pPr>
    </w:p>
    <w:p w14:paraId="1D9C8449" w14:textId="77777777" w:rsidR="00A44D23" w:rsidRPr="005D722F" w:rsidRDefault="00A44D23" w:rsidP="00A44D23">
      <w:pPr>
        <w:rPr>
          <w:szCs w:val="24"/>
        </w:rPr>
      </w:pPr>
    </w:p>
    <w:p w14:paraId="188BB811" w14:textId="77777777" w:rsidR="00A44D23" w:rsidRPr="005D722F" w:rsidRDefault="00A44D23" w:rsidP="00A44D23">
      <w:pPr>
        <w:rPr>
          <w:szCs w:val="24"/>
        </w:rPr>
      </w:pPr>
      <w:r w:rsidRPr="005D722F">
        <w:rPr>
          <w:szCs w:val="24"/>
        </w:rPr>
        <w:t>Lēmumu izsniegt:</w:t>
      </w:r>
    </w:p>
    <w:p w14:paraId="43212BF5" w14:textId="77777777" w:rsidR="00A44D23" w:rsidRPr="005D722F" w:rsidRDefault="00A44D23" w:rsidP="00A44D23">
      <w:pPr>
        <w:rPr>
          <w:szCs w:val="24"/>
        </w:rPr>
      </w:pPr>
      <w:r w:rsidRPr="005D722F">
        <w:rPr>
          <w:szCs w:val="24"/>
        </w:rPr>
        <w:t>Finanšu un grāmatvedības nodaļai</w:t>
      </w:r>
    </w:p>
    <w:p w14:paraId="6651F4F9" w14:textId="77777777" w:rsidR="00A44D23" w:rsidRDefault="00A44D23"/>
    <w:p w14:paraId="0BD22A7C" w14:textId="77777777" w:rsidR="00A44D23" w:rsidRDefault="00A44D23"/>
    <w:p w14:paraId="640D2780" w14:textId="77777777" w:rsidR="00A44D23" w:rsidRDefault="00A44D23"/>
    <w:p w14:paraId="181633B9" w14:textId="77777777" w:rsidR="00A44D23" w:rsidRDefault="00A44D23"/>
    <w:p w14:paraId="54C4FD4B" w14:textId="77777777" w:rsidR="00A44D23" w:rsidRDefault="00A44D23"/>
    <w:p w14:paraId="4A0C76DE" w14:textId="77777777" w:rsidR="00A44D23" w:rsidRDefault="00A44D23"/>
    <w:p w14:paraId="32DC68DC" w14:textId="77777777" w:rsidR="00A44D23" w:rsidRDefault="00A44D23"/>
    <w:p w14:paraId="0834994F" w14:textId="77777777" w:rsidR="00A44D23" w:rsidRDefault="00A44D23"/>
    <w:p w14:paraId="03C39E25" w14:textId="77777777" w:rsidR="00A44D23" w:rsidRDefault="00A44D23"/>
    <w:p w14:paraId="698F0E0A" w14:textId="77777777" w:rsidR="00A44D23" w:rsidRDefault="00A44D23"/>
    <w:p w14:paraId="043B7AB8" w14:textId="77777777" w:rsidR="00A44D23" w:rsidRDefault="00A44D23"/>
    <w:p w14:paraId="33708425" w14:textId="77777777" w:rsidR="00A44D23" w:rsidRDefault="00A44D23"/>
    <w:p w14:paraId="1BAFBAEB" w14:textId="77777777" w:rsidR="00A44D23" w:rsidRDefault="00A44D23"/>
    <w:p w14:paraId="59B8CA30" w14:textId="77777777" w:rsidR="00A44D23" w:rsidRDefault="00A44D23"/>
    <w:p w14:paraId="04C919F6" w14:textId="77777777" w:rsidR="00A44D23" w:rsidRDefault="00A44D23"/>
    <w:p w14:paraId="3A100850" w14:textId="77777777" w:rsidR="00A44D23" w:rsidRDefault="00A44D23"/>
    <w:p w14:paraId="03CE5FC1" w14:textId="77777777" w:rsidR="00A44D23" w:rsidRDefault="00A44D23"/>
    <w:p w14:paraId="61134C02" w14:textId="77777777" w:rsidR="00A44D23" w:rsidRDefault="00A44D23"/>
    <w:p w14:paraId="1106215D" w14:textId="77777777" w:rsidR="00A44D23" w:rsidRDefault="00A44D23"/>
    <w:p w14:paraId="6CA9EA6C" w14:textId="77777777" w:rsidR="00A44D23" w:rsidRDefault="00A44D23"/>
    <w:p w14:paraId="1F4A5090" w14:textId="77777777" w:rsidR="00A44D23" w:rsidRDefault="00A44D23"/>
    <w:p w14:paraId="2D777C33" w14:textId="77777777" w:rsidR="00A44D23" w:rsidRDefault="00A44D23"/>
    <w:p w14:paraId="68A8C050" w14:textId="77777777" w:rsidR="00A44D23" w:rsidRDefault="00A44D23"/>
    <w:p w14:paraId="281AAC5B" w14:textId="77777777" w:rsidR="00A44D23" w:rsidRDefault="00A44D23"/>
    <w:p w14:paraId="120BAF3B" w14:textId="77777777" w:rsidR="00A44D23" w:rsidRPr="005D722F" w:rsidRDefault="00A44D23" w:rsidP="00A44D23">
      <w:pPr>
        <w:spacing w:line="276" w:lineRule="auto"/>
        <w:jc w:val="center"/>
        <w:rPr>
          <w:rFonts w:eastAsia="Calibri"/>
          <w:szCs w:val="24"/>
        </w:rPr>
      </w:pPr>
      <w:r w:rsidRPr="005D722F">
        <w:rPr>
          <w:rFonts w:eastAsia="Calibri"/>
          <w:szCs w:val="24"/>
        </w:rPr>
        <w:t>Lēmuma projekts</w:t>
      </w:r>
    </w:p>
    <w:p w14:paraId="654E1FB5" w14:textId="77777777" w:rsidR="00A44D23" w:rsidRPr="005D722F" w:rsidRDefault="00A44D23" w:rsidP="00A44D23">
      <w:pPr>
        <w:spacing w:line="276" w:lineRule="auto"/>
        <w:jc w:val="center"/>
        <w:rPr>
          <w:rFonts w:eastAsia="Calibri"/>
          <w:szCs w:val="24"/>
        </w:rPr>
      </w:pPr>
      <w:r w:rsidRPr="005D722F">
        <w:rPr>
          <w:rFonts w:eastAsia="Calibri"/>
          <w:szCs w:val="24"/>
        </w:rPr>
        <w:t>Olainē</w:t>
      </w:r>
    </w:p>
    <w:p w14:paraId="01234237" w14:textId="77777777" w:rsidR="00A44D23" w:rsidRPr="005D722F" w:rsidRDefault="00A44D23" w:rsidP="00A44D23">
      <w:pPr>
        <w:spacing w:line="276" w:lineRule="auto"/>
        <w:jc w:val="center"/>
        <w:rPr>
          <w:rFonts w:eastAsia="Calibri"/>
          <w:szCs w:val="24"/>
        </w:rPr>
      </w:pPr>
    </w:p>
    <w:p w14:paraId="40AFFB31" w14:textId="77777777" w:rsidR="00A44D23" w:rsidRPr="005D722F" w:rsidRDefault="00A44D23" w:rsidP="00A44D23">
      <w:pPr>
        <w:spacing w:line="276" w:lineRule="auto"/>
        <w:jc w:val="both"/>
        <w:rPr>
          <w:rFonts w:eastAsia="Calibri"/>
          <w:szCs w:val="24"/>
        </w:rPr>
      </w:pPr>
      <w:r w:rsidRPr="005D722F">
        <w:rPr>
          <w:rFonts w:eastAsia="Calibri"/>
          <w:szCs w:val="24"/>
        </w:rPr>
        <w:t>202</w:t>
      </w:r>
      <w:r>
        <w:rPr>
          <w:rFonts w:eastAsia="Calibri"/>
          <w:szCs w:val="24"/>
        </w:rPr>
        <w:t>6</w:t>
      </w:r>
      <w:r w:rsidRPr="005D722F">
        <w:rPr>
          <w:rFonts w:eastAsia="Calibri"/>
          <w:szCs w:val="24"/>
        </w:rPr>
        <w:t>.</w:t>
      </w:r>
      <w:r>
        <w:rPr>
          <w:rFonts w:eastAsia="Calibri"/>
          <w:szCs w:val="24"/>
        </w:rPr>
        <w:t> </w:t>
      </w:r>
      <w:r w:rsidRPr="005D722F">
        <w:rPr>
          <w:rFonts w:eastAsia="Calibri"/>
          <w:szCs w:val="24"/>
        </w:rPr>
        <w:t>gada 2</w:t>
      </w:r>
      <w:r>
        <w:rPr>
          <w:rFonts w:eastAsia="Calibri"/>
          <w:szCs w:val="24"/>
        </w:rPr>
        <w:t>5</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3A445E05" w14:textId="77777777" w:rsidR="00A44D23" w:rsidRPr="005D722F" w:rsidRDefault="00A44D23" w:rsidP="00A44D23">
      <w:pPr>
        <w:rPr>
          <w:szCs w:val="24"/>
          <w:lang w:eastAsia="lv-LV"/>
        </w:rPr>
      </w:pPr>
    </w:p>
    <w:p w14:paraId="6BD7B53D" w14:textId="77777777" w:rsidR="00A44D23" w:rsidRPr="005D722F" w:rsidRDefault="00A44D23" w:rsidP="00A44D23">
      <w:pPr>
        <w:rPr>
          <w:szCs w:val="24"/>
          <w:lang w:eastAsia="lv-LV"/>
        </w:rPr>
      </w:pPr>
    </w:p>
    <w:p w14:paraId="4D50D3AE" w14:textId="77777777" w:rsidR="00A44D23" w:rsidRPr="00F06344" w:rsidRDefault="00A44D23" w:rsidP="00A44D23">
      <w:pPr>
        <w:jc w:val="center"/>
        <w:rPr>
          <w:b/>
          <w:bCs/>
          <w:szCs w:val="24"/>
          <w:lang w:eastAsia="lv-LV"/>
        </w:rPr>
      </w:pPr>
      <w:r w:rsidRPr="00F06344">
        <w:rPr>
          <w:b/>
          <w:bCs/>
          <w:szCs w:val="24"/>
          <w:lang w:eastAsia="lv-LV"/>
        </w:rPr>
        <w:t xml:space="preserve">Par </w:t>
      </w:r>
      <w:r w:rsidRPr="00A34E77">
        <w:rPr>
          <w:b/>
          <w:bCs/>
          <w:szCs w:val="24"/>
          <w:lang w:eastAsia="lv-LV"/>
        </w:rPr>
        <w:t>Olaines Vēstures un mākslas muzeja</w:t>
      </w:r>
      <w:r>
        <w:rPr>
          <w:szCs w:val="24"/>
          <w:lang w:eastAsia="lv-LV"/>
        </w:rPr>
        <w:t xml:space="preserve"> </w:t>
      </w:r>
      <w:r w:rsidRPr="00F06344">
        <w:rPr>
          <w:b/>
          <w:bCs/>
          <w:szCs w:val="24"/>
          <w:lang w:eastAsia="lv-LV"/>
        </w:rPr>
        <w:t>20</w:t>
      </w:r>
      <w:r>
        <w:rPr>
          <w:b/>
          <w:bCs/>
          <w:szCs w:val="24"/>
          <w:lang w:eastAsia="lv-LV"/>
        </w:rPr>
        <w:t>25</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30D5910E" w14:textId="77777777" w:rsidR="00A44D23" w:rsidRPr="005D722F" w:rsidRDefault="00A44D23" w:rsidP="00A44D23">
      <w:pPr>
        <w:rPr>
          <w:szCs w:val="24"/>
          <w:lang w:eastAsia="lv-LV"/>
        </w:rPr>
      </w:pPr>
    </w:p>
    <w:p w14:paraId="0C2A8D92" w14:textId="77777777" w:rsidR="00A44D23" w:rsidRPr="005D722F" w:rsidRDefault="00A44D23" w:rsidP="00A44D23">
      <w:pPr>
        <w:rPr>
          <w:szCs w:val="24"/>
          <w:lang w:eastAsia="lv-LV"/>
        </w:rPr>
      </w:pPr>
    </w:p>
    <w:p w14:paraId="5785D874" w14:textId="77777777" w:rsidR="00A44D23" w:rsidRPr="00704ACB" w:rsidRDefault="00A44D23" w:rsidP="00A44D23">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sidRPr="00CB3A8B">
        <w:rPr>
          <w:szCs w:val="24"/>
          <w:lang w:eastAsia="lv-LV"/>
        </w:rPr>
        <w:t>Olaines Vēstures un mākslas muzej</w:t>
      </w:r>
      <w:r>
        <w:rPr>
          <w:szCs w:val="24"/>
          <w:lang w:eastAsia="lv-LV"/>
        </w:rPr>
        <w:t xml:space="preserve">a </w:t>
      </w:r>
      <w:r w:rsidRPr="00704ACB">
        <w:rPr>
          <w:szCs w:val="24"/>
        </w:rPr>
        <w:t>vadības ziņojumu pie 202</w:t>
      </w:r>
      <w:r>
        <w:rPr>
          <w:szCs w:val="24"/>
        </w:rPr>
        <w:t>5</w:t>
      </w:r>
      <w:r w:rsidRPr="00704ACB">
        <w:rPr>
          <w:szCs w:val="24"/>
        </w:rPr>
        <w:t>.</w:t>
      </w:r>
      <w:r>
        <w:rPr>
          <w:szCs w:val="24"/>
        </w:rPr>
        <w:t> </w:t>
      </w:r>
      <w:r w:rsidRPr="00704ACB">
        <w:rPr>
          <w:szCs w:val="24"/>
        </w:rPr>
        <w:t>gada finanšu pārskata</w:t>
      </w:r>
      <w:r w:rsidRPr="00704ACB">
        <w:rPr>
          <w:szCs w:val="24"/>
          <w:lang w:eastAsia="lv-LV"/>
        </w:rPr>
        <w:t>, Finanšu komitejas 202</w:t>
      </w:r>
      <w:r>
        <w:rPr>
          <w:szCs w:val="24"/>
          <w:lang w:eastAsia="lv-LV"/>
        </w:rPr>
        <w:t>6</w:t>
      </w:r>
      <w:r w:rsidRPr="00704ACB">
        <w:rPr>
          <w:szCs w:val="24"/>
          <w:lang w:eastAsia="lv-LV"/>
        </w:rPr>
        <w:t>.</w:t>
      </w:r>
      <w:r>
        <w:rPr>
          <w:szCs w:val="24"/>
          <w:lang w:eastAsia="lv-LV"/>
        </w:rPr>
        <w:t> </w:t>
      </w:r>
      <w:r w:rsidRPr="00704ACB">
        <w:rPr>
          <w:szCs w:val="24"/>
          <w:lang w:eastAsia="lv-LV"/>
        </w:rPr>
        <w:t xml:space="preserve">gada </w:t>
      </w:r>
      <w:r>
        <w:rPr>
          <w:szCs w:val="24"/>
          <w:lang w:eastAsia="lv-LV"/>
        </w:rPr>
        <w:t>18</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966D44">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44CDBFBE" w14:textId="77777777" w:rsidR="00A44D23" w:rsidRPr="00704ACB" w:rsidRDefault="00A44D23" w:rsidP="00A44D23">
      <w:pPr>
        <w:ind w:right="423"/>
        <w:jc w:val="both"/>
        <w:rPr>
          <w:szCs w:val="24"/>
          <w:lang w:eastAsia="lv-LV"/>
        </w:rPr>
      </w:pPr>
    </w:p>
    <w:p w14:paraId="2441C18E" w14:textId="77777777" w:rsidR="00A44D23" w:rsidRPr="00095EC7" w:rsidRDefault="00A44D23" w:rsidP="00A44D23">
      <w:pPr>
        <w:numPr>
          <w:ilvl w:val="0"/>
          <w:numId w:val="11"/>
        </w:numPr>
        <w:ind w:right="423"/>
        <w:jc w:val="both"/>
        <w:rPr>
          <w:b/>
          <w:szCs w:val="24"/>
          <w:lang w:eastAsia="lv-LV"/>
        </w:rPr>
      </w:pPr>
      <w:r w:rsidRPr="00704ACB">
        <w:rPr>
          <w:szCs w:val="24"/>
        </w:rPr>
        <w:t xml:space="preserve">Apstiprināt </w:t>
      </w:r>
      <w:r w:rsidRPr="00CB3A8B">
        <w:rPr>
          <w:szCs w:val="24"/>
          <w:lang w:eastAsia="lv-LV"/>
        </w:rPr>
        <w:t>Olaines Vēstures un mākslas muzej</w:t>
      </w:r>
      <w:r>
        <w:rPr>
          <w:szCs w:val="24"/>
          <w:lang w:eastAsia="lv-LV"/>
        </w:rPr>
        <w:t xml:space="preserve">a </w:t>
      </w:r>
      <w:r w:rsidRPr="00704ACB">
        <w:rPr>
          <w:szCs w:val="24"/>
        </w:rPr>
        <w:t>202</w:t>
      </w:r>
      <w:r>
        <w:rPr>
          <w:szCs w:val="24"/>
        </w:rPr>
        <w:t>5</w:t>
      </w:r>
      <w:r w:rsidRPr="00704ACB">
        <w:rPr>
          <w:szCs w:val="24"/>
        </w:rPr>
        <w:t>.</w:t>
      </w:r>
      <w:r>
        <w:rPr>
          <w:szCs w:val="24"/>
        </w:rPr>
        <w:t> </w:t>
      </w:r>
      <w:r w:rsidRPr="00704ACB">
        <w:rPr>
          <w:szCs w:val="24"/>
        </w:rPr>
        <w:t>gada finanšu pārskatu.</w:t>
      </w:r>
    </w:p>
    <w:p w14:paraId="09AB1CC9" w14:textId="77777777" w:rsidR="00A44D23" w:rsidRPr="00704ACB" w:rsidRDefault="00A44D23" w:rsidP="00A44D23">
      <w:pPr>
        <w:numPr>
          <w:ilvl w:val="0"/>
          <w:numId w:val="11"/>
        </w:numPr>
        <w:ind w:right="423"/>
        <w:jc w:val="both"/>
        <w:rPr>
          <w:szCs w:val="24"/>
        </w:rPr>
      </w:pPr>
      <w:r w:rsidRPr="00704ACB">
        <w:rPr>
          <w:szCs w:val="24"/>
          <w:lang w:eastAsia="lv-LV"/>
        </w:rPr>
        <w:t xml:space="preserve">Iekļaut </w:t>
      </w:r>
      <w:r w:rsidRPr="00CB3A8B">
        <w:rPr>
          <w:szCs w:val="24"/>
          <w:lang w:eastAsia="lv-LV"/>
        </w:rPr>
        <w:t>Olaines Vēstures un mākslas muzej</w:t>
      </w:r>
      <w:r>
        <w:rPr>
          <w:szCs w:val="24"/>
          <w:lang w:eastAsia="lv-LV"/>
        </w:rPr>
        <w:t xml:space="preserve">a </w:t>
      </w:r>
      <w:r w:rsidRPr="00704ACB">
        <w:rPr>
          <w:szCs w:val="24"/>
        </w:rPr>
        <w:t>202</w:t>
      </w:r>
      <w:r>
        <w:rPr>
          <w:szCs w:val="24"/>
        </w:rPr>
        <w:t>5</w:t>
      </w:r>
      <w:r w:rsidRPr="00704ACB">
        <w:rPr>
          <w:szCs w:val="24"/>
        </w:rPr>
        <w:t>.</w:t>
      </w:r>
      <w:r>
        <w:rPr>
          <w:szCs w:val="24"/>
        </w:rPr>
        <w:t>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5</w:t>
      </w:r>
      <w:r w:rsidRPr="00704ACB">
        <w:rPr>
          <w:szCs w:val="24"/>
        </w:rPr>
        <w:t>.</w:t>
      </w:r>
      <w:r>
        <w:rPr>
          <w:szCs w:val="24"/>
        </w:rPr>
        <w:t> </w:t>
      </w:r>
      <w:r w:rsidRPr="00704ACB">
        <w:rPr>
          <w:szCs w:val="24"/>
        </w:rPr>
        <w:t>gada konsolidētā finanšu pārskatā.</w:t>
      </w:r>
    </w:p>
    <w:p w14:paraId="047C0757" w14:textId="77777777" w:rsidR="00A44D23" w:rsidRPr="005D722F" w:rsidRDefault="00A44D23" w:rsidP="00A44D23">
      <w:pPr>
        <w:rPr>
          <w:szCs w:val="24"/>
        </w:rPr>
      </w:pPr>
    </w:p>
    <w:p w14:paraId="2532508D" w14:textId="77777777" w:rsidR="00A44D23" w:rsidRPr="005D722F" w:rsidRDefault="00A44D23" w:rsidP="00A44D23">
      <w:pPr>
        <w:rPr>
          <w:szCs w:val="24"/>
          <w:lang w:eastAsia="lv-LV"/>
        </w:rPr>
      </w:pPr>
    </w:p>
    <w:p w14:paraId="1648F0B1" w14:textId="77777777" w:rsidR="00A44D23" w:rsidRPr="005D722F" w:rsidRDefault="00A44D23" w:rsidP="00A44D23">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07466403" w14:textId="77777777" w:rsidR="00A44D23" w:rsidRPr="005D722F" w:rsidRDefault="00A44D23" w:rsidP="00A44D23">
      <w:pPr>
        <w:rPr>
          <w:szCs w:val="24"/>
          <w:lang w:eastAsia="lv-LV"/>
        </w:rPr>
      </w:pPr>
    </w:p>
    <w:p w14:paraId="327772ED" w14:textId="77777777" w:rsidR="00A44D23" w:rsidRPr="005D722F" w:rsidRDefault="00A44D23" w:rsidP="00A44D23">
      <w:pPr>
        <w:rPr>
          <w:szCs w:val="24"/>
          <w:lang w:eastAsia="lv-LV"/>
        </w:rPr>
      </w:pPr>
    </w:p>
    <w:p w14:paraId="2B80AB8A" w14:textId="77777777" w:rsidR="00A44D23" w:rsidRPr="005D722F" w:rsidRDefault="00A44D23" w:rsidP="00A44D23">
      <w:pPr>
        <w:rPr>
          <w:szCs w:val="24"/>
          <w:lang w:eastAsia="lv-LV"/>
        </w:rPr>
      </w:pPr>
      <w:r w:rsidRPr="005D722F">
        <w:rPr>
          <w:szCs w:val="24"/>
          <w:lang w:eastAsia="lv-LV"/>
        </w:rPr>
        <w:t xml:space="preserve">Iesniedz: </w:t>
      </w:r>
      <w:r>
        <w:rPr>
          <w:szCs w:val="24"/>
          <w:lang w:eastAsia="lv-LV"/>
        </w:rPr>
        <w:t>Finanšu komitēja</w:t>
      </w:r>
    </w:p>
    <w:p w14:paraId="0241A4E1" w14:textId="77777777" w:rsidR="00A44D23" w:rsidRPr="007F1980" w:rsidRDefault="00A44D23" w:rsidP="00A44D23">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2B5EF3C0" w14:textId="77777777" w:rsidR="00A44D23" w:rsidRPr="00010DB3" w:rsidRDefault="00A44D23" w:rsidP="00A44D23">
      <w:pPr>
        <w:rPr>
          <w:rFonts w:ascii="Arial" w:hAnsi="Arial" w:cs="Arial"/>
          <w:sz w:val="22"/>
          <w:szCs w:val="22"/>
        </w:rPr>
      </w:pPr>
    </w:p>
    <w:p w14:paraId="74B9E670" w14:textId="77777777" w:rsidR="00A44D23" w:rsidRPr="005D722F" w:rsidRDefault="00A44D23" w:rsidP="00A44D23">
      <w:pPr>
        <w:rPr>
          <w:szCs w:val="24"/>
        </w:rPr>
      </w:pPr>
    </w:p>
    <w:p w14:paraId="1ACA57CB" w14:textId="77777777" w:rsidR="00A44D23" w:rsidRPr="005D722F" w:rsidRDefault="00A44D23" w:rsidP="00A44D23">
      <w:pPr>
        <w:rPr>
          <w:szCs w:val="24"/>
        </w:rPr>
      </w:pPr>
      <w:r w:rsidRPr="005D722F">
        <w:rPr>
          <w:szCs w:val="24"/>
        </w:rPr>
        <w:t>Lēmumu izsniegt:</w:t>
      </w:r>
    </w:p>
    <w:p w14:paraId="5F96B905" w14:textId="77777777" w:rsidR="00A44D23" w:rsidRPr="005D722F" w:rsidRDefault="00A44D23" w:rsidP="00A44D23">
      <w:pPr>
        <w:rPr>
          <w:szCs w:val="24"/>
        </w:rPr>
      </w:pPr>
      <w:r w:rsidRPr="005D722F">
        <w:rPr>
          <w:szCs w:val="24"/>
        </w:rPr>
        <w:t>Finanšu un grāmatvedības nodaļai</w:t>
      </w:r>
    </w:p>
    <w:p w14:paraId="60942A39" w14:textId="77777777" w:rsidR="00A44D23" w:rsidRDefault="00A44D23"/>
    <w:p w14:paraId="204C3F1A" w14:textId="77777777" w:rsidR="00A44D23" w:rsidRDefault="00A44D23"/>
    <w:p w14:paraId="10D9BF5F" w14:textId="77777777" w:rsidR="00A44D23" w:rsidRDefault="00A44D23"/>
    <w:p w14:paraId="72A037DF" w14:textId="77777777" w:rsidR="00A44D23" w:rsidRDefault="00A44D23"/>
    <w:p w14:paraId="2DEFB81C" w14:textId="77777777" w:rsidR="00A44D23" w:rsidRDefault="00A44D23"/>
    <w:p w14:paraId="4C91B333" w14:textId="77777777" w:rsidR="00A44D23" w:rsidRDefault="00A44D23"/>
    <w:p w14:paraId="3AEC8061" w14:textId="77777777" w:rsidR="00A44D23" w:rsidRDefault="00A44D23"/>
    <w:p w14:paraId="61167CC2" w14:textId="77777777" w:rsidR="00A44D23" w:rsidRDefault="00A44D23"/>
    <w:p w14:paraId="0C2FDA59" w14:textId="77777777" w:rsidR="00A44D23" w:rsidRDefault="00A44D23"/>
    <w:p w14:paraId="5ED9CA95" w14:textId="77777777" w:rsidR="00A44D23" w:rsidRDefault="00A44D23"/>
    <w:p w14:paraId="2AA3396E" w14:textId="77777777" w:rsidR="00A44D23" w:rsidRDefault="00A44D23"/>
    <w:p w14:paraId="4D727CE6" w14:textId="77777777" w:rsidR="00A44D23" w:rsidRDefault="00A44D23"/>
    <w:p w14:paraId="5C8D7D29" w14:textId="77777777" w:rsidR="00A44D23" w:rsidRDefault="00A44D23"/>
    <w:p w14:paraId="2784F910" w14:textId="77777777" w:rsidR="00A44D23" w:rsidRDefault="00A44D23"/>
    <w:p w14:paraId="2BFBAB37" w14:textId="77777777" w:rsidR="00A44D23" w:rsidRDefault="00A44D23"/>
    <w:p w14:paraId="7A4F338A" w14:textId="77777777" w:rsidR="00A44D23" w:rsidRDefault="00A44D23"/>
    <w:p w14:paraId="0519A952" w14:textId="77777777" w:rsidR="00A44D23" w:rsidRDefault="00A44D23"/>
    <w:p w14:paraId="3095940B" w14:textId="77777777" w:rsidR="00A44D23" w:rsidRDefault="00A44D23"/>
    <w:p w14:paraId="13F7F1D3" w14:textId="77777777" w:rsidR="00A44D23" w:rsidRDefault="00A44D23"/>
    <w:p w14:paraId="1A6EE9F4" w14:textId="77777777" w:rsidR="00A44D23" w:rsidRDefault="00A44D23"/>
    <w:p w14:paraId="46F7EC42" w14:textId="77777777" w:rsidR="00A44D23" w:rsidRDefault="00A44D23"/>
    <w:p w14:paraId="29D6C7C9" w14:textId="77777777" w:rsidR="00A44D23" w:rsidRDefault="00A44D23"/>
    <w:p w14:paraId="3E499F0B" w14:textId="77777777" w:rsidR="00A44D23" w:rsidRDefault="00A44D23"/>
    <w:p w14:paraId="77C13154" w14:textId="77777777" w:rsidR="00A44D23" w:rsidRDefault="00A44D23"/>
    <w:p w14:paraId="33BE3D56" w14:textId="77777777" w:rsidR="00A44D23" w:rsidRPr="005D722F" w:rsidRDefault="00A44D23" w:rsidP="00A44D23">
      <w:pPr>
        <w:spacing w:line="276" w:lineRule="auto"/>
        <w:jc w:val="center"/>
        <w:rPr>
          <w:rFonts w:eastAsia="Calibri"/>
          <w:szCs w:val="24"/>
        </w:rPr>
      </w:pPr>
      <w:r w:rsidRPr="005D722F">
        <w:rPr>
          <w:rFonts w:eastAsia="Calibri"/>
          <w:szCs w:val="24"/>
        </w:rPr>
        <w:t>Lēmuma projekts</w:t>
      </w:r>
    </w:p>
    <w:p w14:paraId="2443E7BB" w14:textId="77777777" w:rsidR="00A44D23" w:rsidRPr="005D722F" w:rsidRDefault="00A44D23" w:rsidP="00A44D23">
      <w:pPr>
        <w:spacing w:line="276" w:lineRule="auto"/>
        <w:jc w:val="center"/>
        <w:rPr>
          <w:rFonts w:eastAsia="Calibri"/>
          <w:szCs w:val="24"/>
        </w:rPr>
      </w:pPr>
      <w:r w:rsidRPr="005D722F">
        <w:rPr>
          <w:rFonts w:eastAsia="Calibri"/>
          <w:szCs w:val="24"/>
        </w:rPr>
        <w:t>Olainē</w:t>
      </w:r>
    </w:p>
    <w:p w14:paraId="5C1DC274" w14:textId="77777777" w:rsidR="00A44D23" w:rsidRPr="005D722F" w:rsidRDefault="00A44D23" w:rsidP="00A44D23">
      <w:pPr>
        <w:spacing w:line="276" w:lineRule="auto"/>
        <w:jc w:val="center"/>
        <w:rPr>
          <w:rFonts w:eastAsia="Calibri"/>
          <w:szCs w:val="24"/>
        </w:rPr>
      </w:pPr>
    </w:p>
    <w:p w14:paraId="7CB9CDF4" w14:textId="77777777" w:rsidR="00A44D23" w:rsidRPr="005D722F" w:rsidRDefault="00A44D23" w:rsidP="00A44D23">
      <w:pPr>
        <w:spacing w:line="276" w:lineRule="auto"/>
        <w:jc w:val="both"/>
        <w:rPr>
          <w:rFonts w:eastAsia="Calibri"/>
          <w:szCs w:val="24"/>
        </w:rPr>
      </w:pPr>
      <w:r w:rsidRPr="005D722F">
        <w:rPr>
          <w:rFonts w:eastAsia="Calibri"/>
          <w:szCs w:val="24"/>
        </w:rPr>
        <w:t>202</w:t>
      </w:r>
      <w:r>
        <w:rPr>
          <w:rFonts w:eastAsia="Calibri"/>
          <w:szCs w:val="24"/>
        </w:rPr>
        <w:t>6</w:t>
      </w:r>
      <w:r w:rsidRPr="005D722F">
        <w:rPr>
          <w:rFonts w:eastAsia="Calibri"/>
          <w:szCs w:val="24"/>
        </w:rPr>
        <w:t>.</w:t>
      </w:r>
      <w:r>
        <w:rPr>
          <w:rFonts w:eastAsia="Calibri"/>
          <w:szCs w:val="24"/>
        </w:rPr>
        <w:t> </w:t>
      </w:r>
      <w:r w:rsidRPr="005D722F">
        <w:rPr>
          <w:rFonts w:eastAsia="Calibri"/>
          <w:szCs w:val="24"/>
        </w:rPr>
        <w:t>gada 2</w:t>
      </w:r>
      <w:r>
        <w:rPr>
          <w:rFonts w:eastAsia="Calibri"/>
          <w:szCs w:val="24"/>
        </w:rPr>
        <w:t>5</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7F1F0678" w14:textId="77777777" w:rsidR="00A44D23" w:rsidRPr="005D722F" w:rsidRDefault="00A44D23" w:rsidP="00A44D23">
      <w:pPr>
        <w:rPr>
          <w:szCs w:val="24"/>
          <w:lang w:eastAsia="lv-LV"/>
        </w:rPr>
      </w:pPr>
    </w:p>
    <w:p w14:paraId="64481B1C" w14:textId="77777777" w:rsidR="00A44D23" w:rsidRPr="005D722F" w:rsidRDefault="00A44D23" w:rsidP="00A44D23">
      <w:pPr>
        <w:rPr>
          <w:szCs w:val="24"/>
          <w:lang w:eastAsia="lv-LV"/>
        </w:rPr>
      </w:pPr>
    </w:p>
    <w:p w14:paraId="3D44E234" w14:textId="1E7F7642" w:rsidR="00A44D23" w:rsidRPr="00F06344" w:rsidRDefault="00A44D23" w:rsidP="00A44D23">
      <w:pPr>
        <w:jc w:val="center"/>
        <w:rPr>
          <w:b/>
          <w:bCs/>
          <w:szCs w:val="24"/>
          <w:lang w:eastAsia="lv-LV"/>
        </w:rPr>
      </w:pPr>
      <w:r w:rsidRPr="00F06344">
        <w:rPr>
          <w:b/>
          <w:bCs/>
          <w:szCs w:val="24"/>
          <w:lang w:eastAsia="lv-LV"/>
        </w:rPr>
        <w:t xml:space="preserve">Par </w:t>
      </w:r>
      <w:r>
        <w:rPr>
          <w:b/>
          <w:bCs/>
          <w:szCs w:val="24"/>
          <w:lang w:eastAsia="lv-LV"/>
        </w:rPr>
        <w:t>p</w:t>
      </w:r>
      <w:r w:rsidRPr="003B1D03">
        <w:rPr>
          <w:b/>
          <w:bCs/>
          <w:szCs w:val="24"/>
          <w:lang w:eastAsia="lv-LV"/>
        </w:rPr>
        <w:t>ašvaldības aģentūra</w:t>
      </w:r>
      <w:r>
        <w:rPr>
          <w:b/>
          <w:bCs/>
          <w:szCs w:val="24"/>
          <w:lang w:eastAsia="lv-LV"/>
        </w:rPr>
        <w:t>s</w:t>
      </w:r>
      <w:r w:rsidRPr="003B1D03">
        <w:rPr>
          <w:b/>
          <w:bCs/>
          <w:szCs w:val="24"/>
          <w:lang w:eastAsia="lv-LV"/>
        </w:rPr>
        <w:t xml:space="preserve"> </w:t>
      </w:r>
      <w:r w:rsidR="00997DE1">
        <w:rPr>
          <w:b/>
          <w:bCs/>
          <w:szCs w:val="24"/>
          <w:lang w:eastAsia="lv-LV"/>
        </w:rPr>
        <w:t>“</w:t>
      </w:r>
      <w:r w:rsidRPr="003B1D03">
        <w:rPr>
          <w:b/>
          <w:bCs/>
          <w:szCs w:val="24"/>
          <w:lang w:eastAsia="lv-LV"/>
        </w:rPr>
        <w:t>Olaines sociālais dienests</w:t>
      </w:r>
      <w:r w:rsidR="00997DE1">
        <w:rPr>
          <w:b/>
          <w:bCs/>
          <w:szCs w:val="24"/>
          <w:lang w:eastAsia="lv-LV"/>
        </w:rPr>
        <w:t>”</w:t>
      </w:r>
      <w:r>
        <w:rPr>
          <w:b/>
          <w:bCs/>
          <w:szCs w:val="24"/>
          <w:lang w:eastAsia="lv-LV"/>
        </w:rPr>
        <w:t xml:space="preserve"> </w:t>
      </w:r>
      <w:r w:rsidRPr="00F06344">
        <w:rPr>
          <w:b/>
          <w:bCs/>
          <w:szCs w:val="24"/>
          <w:lang w:eastAsia="lv-LV"/>
        </w:rPr>
        <w:t>20</w:t>
      </w:r>
      <w:r>
        <w:rPr>
          <w:b/>
          <w:bCs/>
          <w:szCs w:val="24"/>
          <w:lang w:eastAsia="lv-LV"/>
        </w:rPr>
        <w:t>25</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16A6C759" w14:textId="77777777" w:rsidR="00A44D23" w:rsidRPr="005D722F" w:rsidRDefault="00A44D23" w:rsidP="00A44D23">
      <w:pPr>
        <w:rPr>
          <w:szCs w:val="24"/>
          <w:lang w:eastAsia="lv-LV"/>
        </w:rPr>
      </w:pPr>
    </w:p>
    <w:p w14:paraId="173A6EBC" w14:textId="77777777" w:rsidR="00A44D23" w:rsidRPr="005D722F" w:rsidRDefault="00A44D23" w:rsidP="00A44D23">
      <w:pPr>
        <w:rPr>
          <w:szCs w:val="24"/>
          <w:lang w:eastAsia="lv-LV"/>
        </w:rPr>
      </w:pPr>
    </w:p>
    <w:p w14:paraId="37B6EE20" w14:textId="4FD67001" w:rsidR="00A44D23" w:rsidRPr="00704ACB" w:rsidRDefault="00A44D23" w:rsidP="00A44D23">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Pr>
          <w:szCs w:val="24"/>
          <w:lang w:eastAsia="lv-LV"/>
        </w:rPr>
        <w:t>p</w:t>
      </w:r>
      <w:r w:rsidRPr="003B1D03">
        <w:rPr>
          <w:szCs w:val="24"/>
          <w:lang w:eastAsia="lv-LV"/>
        </w:rPr>
        <w:t>ašvaldības aģentūra</w:t>
      </w:r>
      <w:r>
        <w:rPr>
          <w:szCs w:val="24"/>
          <w:lang w:eastAsia="lv-LV"/>
        </w:rPr>
        <w:t>s</w:t>
      </w:r>
      <w:r w:rsidRPr="003B1D03">
        <w:rPr>
          <w:szCs w:val="24"/>
          <w:lang w:eastAsia="lv-LV"/>
        </w:rPr>
        <w:t xml:space="preserve"> </w:t>
      </w:r>
      <w:r w:rsidR="00997DE1">
        <w:rPr>
          <w:szCs w:val="24"/>
          <w:lang w:eastAsia="lv-LV"/>
        </w:rPr>
        <w:t>“</w:t>
      </w:r>
      <w:r w:rsidRPr="003B1D03">
        <w:rPr>
          <w:szCs w:val="24"/>
          <w:lang w:eastAsia="lv-LV"/>
        </w:rPr>
        <w:t>Olaines sociālais dienests</w:t>
      </w:r>
      <w:r w:rsidR="00997DE1">
        <w:rPr>
          <w:szCs w:val="24"/>
          <w:lang w:eastAsia="lv-LV"/>
        </w:rPr>
        <w:t>”</w:t>
      </w:r>
      <w:r>
        <w:rPr>
          <w:szCs w:val="24"/>
          <w:lang w:eastAsia="lv-LV"/>
        </w:rPr>
        <w:t xml:space="preserve"> </w:t>
      </w:r>
      <w:r w:rsidRPr="00704ACB">
        <w:rPr>
          <w:szCs w:val="24"/>
        </w:rPr>
        <w:t>vadības ziņojumu pie 202</w:t>
      </w:r>
      <w:r>
        <w:rPr>
          <w:szCs w:val="24"/>
        </w:rPr>
        <w:t>5</w:t>
      </w:r>
      <w:r w:rsidRPr="00704ACB">
        <w:rPr>
          <w:szCs w:val="24"/>
        </w:rPr>
        <w:t>.</w:t>
      </w:r>
      <w:r>
        <w:rPr>
          <w:szCs w:val="24"/>
        </w:rPr>
        <w:t> </w:t>
      </w:r>
      <w:r w:rsidRPr="00704ACB">
        <w:rPr>
          <w:szCs w:val="24"/>
        </w:rPr>
        <w:t>gada finanšu pārskata</w:t>
      </w:r>
      <w:r w:rsidRPr="00704ACB">
        <w:rPr>
          <w:szCs w:val="24"/>
          <w:lang w:eastAsia="lv-LV"/>
        </w:rPr>
        <w:t>, Finanšu komitejas 202</w:t>
      </w:r>
      <w:r>
        <w:rPr>
          <w:szCs w:val="24"/>
          <w:lang w:eastAsia="lv-LV"/>
        </w:rPr>
        <w:t>6</w:t>
      </w:r>
      <w:r w:rsidRPr="00704ACB">
        <w:rPr>
          <w:szCs w:val="24"/>
          <w:lang w:eastAsia="lv-LV"/>
        </w:rPr>
        <w:t>.</w:t>
      </w:r>
      <w:r>
        <w:rPr>
          <w:szCs w:val="24"/>
          <w:lang w:eastAsia="lv-LV"/>
        </w:rPr>
        <w:t> </w:t>
      </w:r>
      <w:r w:rsidRPr="00704ACB">
        <w:rPr>
          <w:szCs w:val="24"/>
          <w:lang w:eastAsia="lv-LV"/>
        </w:rPr>
        <w:t xml:space="preserve">gada </w:t>
      </w:r>
      <w:r>
        <w:rPr>
          <w:szCs w:val="24"/>
          <w:lang w:eastAsia="lv-LV"/>
        </w:rPr>
        <w:t>18</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966D44">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7FDA1491" w14:textId="77777777" w:rsidR="00A44D23" w:rsidRPr="00704ACB" w:rsidRDefault="00A44D23" w:rsidP="00A44D23">
      <w:pPr>
        <w:ind w:right="423"/>
        <w:jc w:val="both"/>
        <w:rPr>
          <w:szCs w:val="24"/>
          <w:lang w:eastAsia="lv-LV"/>
        </w:rPr>
      </w:pPr>
    </w:p>
    <w:p w14:paraId="6C5401CC" w14:textId="5A25C365" w:rsidR="00A44D23" w:rsidRPr="00095EC7" w:rsidRDefault="00A44D23" w:rsidP="00A44D23">
      <w:pPr>
        <w:numPr>
          <w:ilvl w:val="0"/>
          <w:numId w:val="12"/>
        </w:numPr>
        <w:ind w:right="423"/>
        <w:jc w:val="both"/>
        <w:rPr>
          <w:b/>
          <w:szCs w:val="24"/>
          <w:lang w:eastAsia="lv-LV"/>
        </w:rPr>
      </w:pPr>
      <w:r w:rsidRPr="00704ACB">
        <w:rPr>
          <w:szCs w:val="24"/>
        </w:rPr>
        <w:t xml:space="preserve">Apstiprināt </w:t>
      </w:r>
      <w:r>
        <w:rPr>
          <w:szCs w:val="24"/>
          <w:lang w:eastAsia="lv-LV"/>
        </w:rPr>
        <w:t>p</w:t>
      </w:r>
      <w:r w:rsidRPr="003B1D03">
        <w:rPr>
          <w:szCs w:val="24"/>
          <w:lang w:eastAsia="lv-LV"/>
        </w:rPr>
        <w:t>ašvaldības aģentūra</w:t>
      </w:r>
      <w:r>
        <w:rPr>
          <w:szCs w:val="24"/>
          <w:lang w:eastAsia="lv-LV"/>
        </w:rPr>
        <w:t>s</w:t>
      </w:r>
      <w:r w:rsidRPr="003B1D03">
        <w:rPr>
          <w:szCs w:val="24"/>
          <w:lang w:eastAsia="lv-LV"/>
        </w:rPr>
        <w:t xml:space="preserve"> </w:t>
      </w:r>
      <w:r w:rsidR="00997DE1">
        <w:rPr>
          <w:szCs w:val="24"/>
          <w:lang w:eastAsia="lv-LV"/>
        </w:rPr>
        <w:t>“</w:t>
      </w:r>
      <w:r w:rsidRPr="003B1D03">
        <w:rPr>
          <w:szCs w:val="24"/>
          <w:lang w:eastAsia="lv-LV"/>
        </w:rPr>
        <w:t>Olaines sociālais dienests</w:t>
      </w:r>
      <w:r w:rsidR="00997DE1">
        <w:rPr>
          <w:szCs w:val="24"/>
          <w:lang w:eastAsia="lv-LV"/>
        </w:rPr>
        <w:t>”</w:t>
      </w:r>
      <w:r>
        <w:rPr>
          <w:szCs w:val="24"/>
          <w:lang w:eastAsia="lv-LV"/>
        </w:rPr>
        <w:t xml:space="preserve"> </w:t>
      </w:r>
      <w:r w:rsidRPr="00704ACB">
        <w:rPr>
          <w:szCs w:val="24"/>
        </w:rPr>
        <w:t>202</w:t>
      </w:r>
      <w:r>
        <w:rPr>
          <w:szCs w:val="24"/>
        </w:rPr>
        <w:t>5</w:t>
      </w:r>
      <w:r w:rsidRPr="00704ACB">
        <w:rPr>
          <w:szCs w:val="24"/>
        </w:rPr>
        <w:t>.</w:t>
      </w:r>
      <w:r>
        <w:rPr>
          <w:szCs w:val="24"/>
        </w:rPr>
        <w:t xml:space="preserve"> </w:t>
      </w:r>
      <w:r w:rsidRPr="00704ACB">
        <w:rPr>
          <w:szCs w:val="24"/>
        </w:rPr>
        <w:t>gada finanšu pārskatu.</w:t>
      </w:r>
    </w:p>
    <w:p w14:paraId="6DD5EA84" w14:textId="3DC78E03" w:rsidR="00A44D23" w:rsidRPr="00704ACB" w:rsidRDefault="00A44D23" w:rsidP="00A44D23">
      <w:pPr>
        <w:numPr>
          <w:ilvl w:val="0"/>
          <w:numId w:val="12"/>
        </w:numPr>
        <w:ind w:right="423"/>
        <w:jc w:val="both"/>
        <w:rPr>
          <w:szCs w:val="24"/>
        </w:rPr>
      </w:pPr>
      <w:r w:rsidRPr="00704ACB">
        <w:rPr>
          <w:szCs w:val="24"/>
          <w:lang w:eastAsia="lv-LV"/>
        </w:rPr>
        <w:t xml:space="preserve">Iekļaut </w:t>
      </w:r>
      <w:r>
        <w:rPr>
          <w:szCs w:val="24"/>
          <w:lang w:eastAsia="lv-LV"/>
        </w:rPr>
        <w:t>p</w:t>
      </w:r>
      <w:r w:rsidRPr="003B1D03">
        <w:rPr>
          <w:szCs w:val="24"/>
          <w:lang w:eastAsia="lv-LV"/>
        </w:rPr>
        <w:t>ašvaldības aģentūra</w:t>
      </w:r>
      <w:r>
        <w:rPr>
          <w:szCs w:val="24"/>
          <w:lang w:eastAsia="lv-LV"/>
        </w:rPr>
        <w:t>s</w:t>
      </w:r>
      <w:r w:rsidRPr="003B1D03">
        <w:rPr>
          <w:szCs w:val="24"/>
          <w:lang w:eastAsia="lv-LV"/>
        </w:rPr>
        <w:t xml:space="preserve"> </w:t>
      </w:r>
      <w:r w:rsidR="00997DE1">
        <w:rPr>
          <w:szCs w:val="24"/>
          <w:lang w:eastAsia="lv-LV"/>
        </w:rPr>
        <w:t>“</w:t>
      </w:r>
      <w:r w:rsidRPr="003B1D03">
        <w:rPr>
          <w:szCs w:val="24"/>
          <w:lang w:eastAsia="lv-LV"/>
        </w:rPr>
        <w:t>Olaines sociālais dienests</w:t>
      </w:r>
      <w:r w:rsidR="00997DE1">
        <w:rPr>
          <w:szCs w:val="24"/>
          <w:lang w:eastAsia="lv-LV"/>
        </w:rPr>
        <w:t>”</w:t>
      </w:r>
      <w:r>
        <w:rPr>
          <w:szCs w:val="24"/>
          <w:lang w:eastAsia="lv-LV"/>
        </w:rPr>
        <w:t xml:space="preserve"> </w:t>
      </w:r>
      <w:r w:rsidRPr="00704ACB">
        <w:rPr>
          <w:szCs w:val="24"/>
        </w:rPr>
        <w:t>202</w:t>
      </w:r>
      <w:r>
        <w:rPr>
          <w:szCs w:val="24"/>
        </w:rPr>
        <w:t>5</w:t>
      </w:r>
      <w:r w:rsidRPr="00704ACB">
        <w:rPr>
          <w:szCs w:val="24"/>
        </w:rPr>
        <w:t>.</w:t>
      </w:r>
      <w:r>
        <w:rPr>
          <w:szCs w:val="24"/>
        </w:rPr>
        <w:t xml:space="preserve">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5</w:t>
      </w:r>
      <w:r w:rsidRPr="00704ACB">
        <w:rPr>
          <w:szCs w:val="24"/>
        </w:rPr>
        <w:t>.</w:t>
      </w:r>
      <w:r>
        <w:rPr>
          <w:szCs w:val="24"/>
        </w:rPr>
        <w:t xml:space="preserve"> </w:t>
      </w:r>
      <w:r w:rsidRPr="00704ACB">
        <w:rPr>
          <w:szCs w:val="24"/>
        </w:rPr>
        <w:t>gada konsolidētā finanšu pārskatā.</w:t>
      </w:r>
    </w:p>
    <w:p w14:paraId="4292AA16" w14:textId="77777777" w:rsidR="00A44D23" w:rsidRPr="005D722F" w:rsidRDefault="00A44D23" w:rsidP="00A44D23">
      <w:pPr>
        <w:rPr>
          <w:szCs w:val="24"/>
        </w:rPr>
      </w:pPr>
    </w:p>
    <w:p w14:paraId="0F93E9A2" w14:textId="77777777" w:rsidR="00A44D23" w:rsidRPr="005D722F" w:rsidRDefault="00A44D23" w:rsidP="00A44D23">
      <w:pPr>
        <w:rPr>
          <w:szCs w:val="24"/>
          <w:lang w:eastAsia="lv-LV"/>
        </w:rPr>
      </w:pPr>
    </w:p>
    <w:p w14:paraId="3876A4F3" w14:textId="77777777" w:rsidR="00A44D23" w:rsidRPr="005D722F" w:rsidRDefault="00A44D23" w:rsidP="00A44D23">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3AA2C17D" w14:textId="77777777" w:rsidR="00A44D23" w:rsidRPr="005D722F" w:rsidRDefault="00A44D23" w:rsidP="00A44D23">
      <w:pPr>
        <w:rPr>
          <w:szCs w:val="24"/>
          <w:lang w:eastAsia="lv-LV"/>
        </w:rPr>
      </w:pPr>
    </w:p>
    <w:p w14:paraId="10E5AFA1" w14:textId="77777777" w:rsidR="00A44D23" w:rsidRPr="005D722F" w:rsidRDefault="00A44D23" w:rsidP="00A44D23">
      <w:pPr>
        <w:rPr>
          <w:szCs w:val="24"/>
          <w:lang w:eastAsia="lv-LV"/>
        </w:rPr>
      </w:pPr>
    </w:p>
    <w:p w14:paraId="568F7772" w14:textId="77777777" w:rsidR="00A44D23" w:rsidRPr="005D722F" w:rsidRDefault="00A44D23" w:rsidP="00A44D23">
      <w:pPr>
        <w:rPr>
          <w:szCs w:val="24"/>
          <w:lang w:eastAsia="lv-LV"/>
        </w:rPr>
      </w:pPr>
      <w:r w:rsidRPr="005D722F">
        <w:rPr>
          <w:szCs w:val="24"/>
          <w:lang w:eastAsia="lv-LV"/>
        </w:rPr>
        <w:t xml:space="preserve">Iesniedz: </w:t>
      </w:r>
      <w:r>
        <w:rPr>
          <w:szCs w:val="24"/>
          <w:lang w:eastAsia="lv-LV"/>
        </w:rPr>
        <w:t>Finanšu komitēja</w:t>
      </w:r>
    </w:p>
    <w:p w14:paraId="58E646F3" w14:textId="77777777" w:rsidR="00A44D23" w:rsidRPr="007F1980" w:rsidRDefault="00A44D23" w:rsidP="00A44D23">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153CBFC2" w14:textId="77777777" w:rsidR="00A44D23" w:rsidRPr="00010DB3" w:rsidRDefault="00A44D23" w:rsidP="00A44D23">
      <w:pPr>
        <w:rPr>
          <w:rFonts w:ascii="Arial" w:hAnsi="Arial" w:cs="Arial"/>
          <w:sz w:val="22"/>
          <w:szCs w:val="22"/>
        </w:rPr>
      </w:pPr>
    </w:p>
    <w:p w14:paraId="56952308" w14:textId="77777777" w:rsidR="00A44D23" w:rsidRPr="005D722F" w:rsidRDefault="00A44D23" w:rsidP="00A44D23">
      <w:pPr>
        <w:rPr>
          <w:szCs w:val="24"/>
        </w:rPr>
      </w:pPr>
    </w:p>
    <w:p w14:paraId="326DD488" w14:textId="77777777" w:rsidR="00A44D23" w:rsidRPr="005D722F" w:rsidRDefault="00A44D23" w:rsidP="00A44D23">
      <w:pPr>
        <w:rPr>
          <w:szCs w:val="24"/>
        </w:rPr>
      </w:pPr>
      <w:r w:rsidRPr="005D722F">
        <w:rPr>
          <w:szCs w:val="24"/>
        </w:rPr>
        <w:t>Lēmumu izsniegt:</w:t>
      </w:r>
    </w:p>
    <w:p w14:paraId="3A7F2B17" w14:textId="77777777" w:rsidR="00A44D23" w:rsidRPr="005D722F" w:rsidRDefault="00A44D23" w:rsidP="00A44D23">
      <w:pPr>
        <w:rPr>
          <w:szCs w:val="24"/>
        </w:rPr>
      </w:pPr>
      <w:r w:rsidRPr="005D722F">
        <w:rPr>
          <w:szCs w:val="24"/>
        </w:rPr>
        <w:t>Finanšu un grāmatvedības nodaļai</w:t>
      </w:r>
    </w:p>
    <w:p w14:paraId="73E27AA0" w14:textId="77777777" w:rsidR="00A44D23" w:rsidRDefault="00A44D23"/>
    <w:p w14:paraId="1354B1C0" w14:textId="77777777" w:rsidR="00A44D23" w:rsidRDefault="00A44D23"/>
    <w:p w14:paraId="674ACE15" w14:textId="77777777" w:rsidR="00A44D23" w:rsidRDefault="00A44D23"/>
    <w:p w14:paraId="56BF6113" w14:textId="77777777" w:rsidR="00A44D23" w:rsidRDefault="00A44D23"/>
    <w:p w14:paraId="0A571BA1" w14:textId="77777777" w:rsidR="00A44D23" w:rsidRDefault="00A44D23"/>
    <w:p w14:paraId="02C45D8F" w14:textId="77777777" w:rsidR="00A44D23" w:rsidRDefault="00A44D23"/>
    <w:p w14:paraId="10309E69" w14:textId="77777777" w:rsidR="00A44D23" w:rsidRDefault="00A44D23"/>
    <w:p w14:paraId="2D03C10F" w14:textId="77777777" w:rsidR="00A44D23" w:rsidRDefault="00A44D23"/>
    <w:p w14:paraId="49662A4E" w14:textId="77777777" w:rsidR="00A44D23" w:rsidRDefault="00A44D23"/>
    <w:p w14:paraId="7C4B0529" w14:textId="77777777" w:rsidR="00A44D23" w:rsidRDefault="00A44D23"/>
    <w:p w14:paraId="7ECFDB2B" w14:textId="77777777" w:rsidR="00A44D23" w:rsidRDefault="00A44D23"/>
    <w:p w14:paraId="3DFB9AF3" w14:textId="77777777" w:rsidR="00A44D23" w:rsidRDefault="00A44D23"/>
    <w:p w14:paraId="1D9A8B15" w14:textId="77777777" w:rsidR="00A44D23" w:rsidRDefault="00A44D23"/>
    <w:p w14:paraId="56830F88" w14:textId="77777777" w:rsidR="00A44D23" w:rsidRDefault="00A44D23"/>
    <w:p w14:paraId="45297574" w14:textId="77777777" w:rsidR="00A44D23" w:rsidRDefault="00A44D23"/>
    <w:p w14:paraId="283F1F71" w14:textId="77777777" w:rsidR="00A44D23" w:rsidRDefault="00A44D23"/>
    <w:p w14:paraId="309F6F7D" w14:textId="77777777" w:rsidR="00A44D23" w:rsidRDefault="00A44D23"/>
    <w:p w14:paraId="59CBA58A" w14:textId="77777777" w:rsidR="00A44D23" w:rsidRDefault="00A44D23"/>
    <w:p w14:paraId="6839166F" w14:textId="77777777" w:rsidR="00A44D23" w:rsidRDefault="00A44D23"/>
    <w:p w14:paraId="3B3B582B" w14:textId="77777777" w:rsidR="00A44D23" w:rsidRDefault="00A44D23"/>
    <w:p w14:paraId="485151D9" w14:textId="77777777" w:rsidR="00A44D23" w:rsidRDefault="00A44D23"/>
    <w:p w14:paraId="77C24591" w14:textId="77777777" w:rsidR="00A44D23" w:rsidRDefault="00A44D23"/>
    <w:p w14:paraId="75AF9615" w14:textId="77777777" w:rsidR="00A44D23" w:rsidRPr="005D722F" w:rsidRDefault="00A44D23" w:rsidP="00A44D23">
      <w:pPr>
        <w:spacing w:line="276" w:lineRule="auto"/>
        <w:jc w:val="center"/>
        <w:rPr>
          <w:rFonts w:eastAsia="Calibri"/>
          <w:szCs w:val="24"/>
        </w:rPr>
      </w:pPr>
      <w:r w:rsidRPr="005D722F">
        <w:rPr>
          <w:rFonts w:eastAsia="Calibri"/>
          <w:szCs w:val="24"/>
        </w:rPr>
        <w:t>Lēmuma projekts</w:t>
      </w:r>
    </w:p>
    <w:p w14:paraId="6C1D9DFC" w14:textId="77777777" w:rsidR="00A44D23" w:rsidRPr="005D722F" w:rsidRDefault="00A44D23" w:rsidP="00A44D23">
      <w:pPr>
        <w:spacing w:line="276" w:lineRule="auto"/>
        <w:jc w:val="center"/>
        <w:rPr>
          <w:rFonts w:eastAsia="Calibri"/>
          <w:szCs w:val="24"/>
        </w:rPr>
      </w:pPr>
      <w:r w:rsidRPr="005D722F">
        <w:rPr>
          <w:rFonts w:eastAsia="Calibri"/>
          <w:szCs w:val="24"/>
        </w:rPr>
        <w:t>Olainē</w:t>
      </w:r>
    </w:p>
    <w:p w14:paraId="4742BE37" w14:textId="77777777" w:rsidR="00A44D23" w:rsidRPr="005D722F" w:rsidRDefault="00A44D23" w:rsidP="00A44D23">
      <w:pPr>
        <w:spacing w:line="276" w:lineRule="auto"/>
        <w:jc w:val="center"/>
        <w:rPr>
          <w:rFonts w:eastAsia="Calibri"/>
          <w:szCs w:val="24"/>
        </w:rPr>
      </w:pPr>
    </w:p>
    <w:p w14:paraId="66880C95" w14:textId="77777777" w:rsidR="00A44D23" w:rsidRPr="005D722F" w:rsidRDefault="00A44D23" w:rsidP="00A44D23">
      <w:pPr>
        <w:spacing w:line="276" w:lineRule="auto"/>
        <w:jc w:val="both"/>
        <w:rPr>
          <w:rFonts w:eastAsia="Calibri"/>
          <w:szCs w:val="24"/>
        </w:rPr>
      </w:pPr>
      <w:r w:rsidRPr="005D722F">
        <w:rPr>
          <w:rFonts w:eastAsia="Calibri"/>
          <w:szCs w:val="24"/>
        </w:rPr>
        <w:t>202</w:t>
      </w:r>
      <w:r>
        <w:rPr>
          <w:rFonts w:eastAsia="Calibri"/>
          <w:szCs w:val="24"/>
        </w:rPr>
        <w:t>6</w:t>
      </w:r>
      <w:r w:rsidRPr="005D722F">
        <w:rPr>
          <w:rFonts w:eastAsia="Calibri"/>
          <w:szCs w:val="24"/>
        </w:rPr>
        <w:t>.</w:t>
      </w:r>
      <w:r>
        <w:rPr>
          <w:rFonts w:eastAsia="Calibri"/>
          <w:szCs w:val="24"/>
        </w:rPr>
        <w:t> </w:t>
      </w:r>
      <w:r w:rsidRPr="005D722F">
        <w:rPr>
          <w:rFonts w:eastAsia="Calibri"/>
          <w:szCs w:val="24"/>
        </w:rPr>
        <w:t>gada 2</w:t>
      </w:r>
      <w:r>
        <w:rPr>
          <w:rFonts w:eastAsia="Calibri"/>
          <w:szCs w:val="24"/>
        </w:rPr>
        <w:t>5</w:t>
      </w:r>
      <w:r w:rsidRPr="005D722F">
        <w:rPr>
          <w:rFonts w:eastAsia="Calibri"/>
          <w:szCs w:val="24"/>
        </w:rPr>
        <w:t>.</w:t>
      </w:r>
      <w:r>
        <w:rPr>
          <w:rFonts w:eastAsia="Calibri"/>
        </w:rPr>
        <w:t xml:space="preserve"> martā</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 xml:space="preserve">prot. </w:t>
      </w:r>
      <w:r w:rsidRPr="005D722F">
        <w:rPr>
          <w:rFonts w:eastAsia="Calibri"/>
          <w:szCs w:val="24"/>
        </w:rPr>
        <w:t>Nr</w:t>
      </w:r>
      <w:r>
        <w:rPr>
          <w:rFonts w:eastAsia="Calibri"/>
          <w:szCs w:val="24"/>
        </w:rPr>
        <w:t>. 3</w:t>
      </w:r>
    </w:p>
    <w:p w14:paraId="0C57B0B6" w14:textId="77777777" w:rsidR="00A44D23" w:rsidRPr="005D722F" w:rsidRDefault="00A44D23" w:rsidP="00A44D23">
      <w:pPr>
        <w:rPr>
          <w:szCs w:val="24"/>
          <w:lang w:eastAsia="lv-LV"/>
        </w:rPr>
      </w:pPr>
    </w:p>
    <w:p w14:paraId="1B22DDE8" w14:textId="77777777" w:rsidR="00A44D23" w:rsidRPr="005D722F" w:rsidRDefault="00A44D23" w:rsidP="00A44D23">
      <w:pPr>
        <w:rPr>
          <w:szCs w:val="24"/>
          <w:lang w:eastAsia="lv-LV"/>
        </w:rPr>
      </w:pPr>
    </w:p>
    <w:p w14:paraId="23A7D211" w14:textId="77777777" w:rsidR="00A44D23" w:rsidRPr="00F06344" w:rsidRDefault="00A44D23" w:rsidP="00A44D23">
      <w:pPr>
        <w:jc w:val="center"/>
        <w:rPr>
          <w:b/>
          <w:bCs/>
          <w:szCs w:val="24"/>
          <w:lang w:eastAsia="lv-LV"/>
        </w:rPr>
      </w:pPr>
      <w:r w:rsidRPr="00F06344">
        <w:rPr>
          <w:b/>
          <w:bCs/>
          <w:szCs w:val="24"/>
          <w:lang w:eastAsia="lv-LV"/>
        </w:rPr>
        <w:t xml:space="preserve">Par </w:t>
      </w:r>
      <w:r w:rsidRPr="00A34E77">
        <w:rPr>
          <w:b/>
          <w:bCs/>
          <w:szCs w:val="24"/>
          <w:lang w:eastAsia="lv-LV"/>
        </w:rPr>
        <w:t>Olaines</w:t>
      </w:r>
      <w:r w:rsidRPr="007B0617">
        <w:rPr>
          <w:b/>
          <w:bCs/>
          <w:szCs w:val="24"/>
          <w:lang w:eastAsia="lv-LV"/>
        </w:rPr>
        <w:t xml:space="preserve"> novada pašvaldības </w:t>
      </w:r>
      <w:r w:rsidRPr="00F06344">
        <w:rPr>
          <w:b/>
          <w:bCs/>
          <w:szCs w:val="24"/>
          <w:lang w:eastAsia="lv-LV"/>
        </w:rPr>
        <w:t>20</w:t>
      </w:r>
      <w:r>
        <w:rPr>
          <w:b/>
          <w:bCs/>
          <w:szCs w:val="24"/>
          <w:lang w:eastAsia="lv-LV"/>
        </w:rPr>
        <w:t>25</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7832A645" w14:textId="77777777" w:rsidR="00A44D23" w:rsidRPr="005D722F" w:rsidRDefault="00A44D23" w:rsidP="00A44D23">
      <w:pPr>
        <w:rPr>
          <w:szCs w:val="24"/>
          <w:lang w:eastAsia="lv-LV"/>
        </w:rPr>
      </w:pPr>
    </w:p>
    <w:p w14:paraId="4A21ABF0" w14:textId="77777777" w:rsidR="00A44D23" w:rsidRPr="005D722F" w:rsidRDefault="00A44D23" w:rsidP="00A44D23">
      <w:pPr>
        <w:rPr>
          <w:szCs w:val="24"/>
          <w:lang w:eastAsia="lv-LV"/>
        </w:rPr>
      </w:pPr>
    </w:p>
    <w:p w14:paraId="08CDEE3B" w14:textId="77777777" w:rsidR="00A44D23" w:rsidRPr="00704ACB" w:rsidRDefault="00A44D23" w:rsidP="00A44D23">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sidRPr="007B0617">
        <w:rPr>
          <w:szCs w:val="24"/>
          <w:lang w:eastAsia="lv-LV"/>
        </w:rPr>
        <w:t xml:space="preserve">Olaines novada pašvaldības </w:t>
      </w:r>
      <w:r w:rsidRPr="00704ACB">
        <w:rPr>
          <w:szCs w:val="24"/>
        </w:rPr>
        <w:t>vadības ziņojumu pie 202</w:t>
      </w:r>
      <w:r>
        <w:rPr>
          <w:szCs w:val="24"/>
        </w:rPr>
        <w:t>5</w:t>
      </w:r>
      <w:r w:rsidRPr="00704ACB">
        <w:rPr>
          <w:szCs w:val="24"/>
        </w:rPr>
        <w:t>.</w:t>
      </w:r>
      <w:r>
        <w:rPr>
          <w:szCs w:val="24"/>
        </w:rPr>
        <w:t> </w:t>
      </w:r>
      <w:r w:rsidRPr="00704ACB">
        <w:rPr>
          <w:szCs w:val="24"/>
        </w:rPr>
        <w:t>gada finanšu pārskata</w:t>
      </w:r>
      <w:r w:rsidRPr="00704ACB">
        <w:rPr>
          <w:szCs w:val="24"/>
          <w:lang w:eastAsia="lv-LV"/>
        </w:rPr>
        <w:t>,  Finanšu komitejas 202</w:t>
      </w:r>
      <w:r>
        <w:rPr>
          <w:szCs w:val="24"/>
          <w:lang w:eastAsia="lv-LV"/>
        </w:rPr>
        <w:t>6</w:t>
      </w:r>
      <w:r w:rsidRPr="00704ACB">
        <w:rPr>
          <w:szCs w:val="24"/>
          <w:lang w:eastAsia="lv-LV"/>
        </w:rPr>
        <w:t>.</w:t>
      </w:r>
      <w:r>
        <w:rPr>
          <w:szCs w:val="24"/>
          <w:lang w:eastAsia="lv-LV"/>
        </w:rPr>
        <w:t> </w:t>
      </w:r>
      <w:r w:rsidRPr="00704ACB">
        <w:rPr>
          <w:szCs w:val="24"/>
          <w:lang w:eastAsia="lv-LV"/>
        </w:rPr>
        <w:t xml:space="preserve">gada </w:t>
      </w:r>
      <w:r>
        <w:rPr>
          <w:szCs w:val="24"/>
          <w:lang w:eastAsia="lv-LV"/>
        </w:rPr>
        <w:t>18</w:t>
      </w:r>
      <w:r w:rsidRPr="00704ACB">
        <w:rPr>
          <w:szCs w:val="24"/>
          <w:lang w:eastAsia="lv-LV"/>
        </w:rPr>
        <w:t>.</w:t>
      </w:r>
      <w:r>
        <w:rPr>
          <w:szCs w:val="24"/>
          <w:lang w:eastAsia="lv-LV"/>
        </w:rPr>
        <w:t xml:space="preserve"> marta</w:t>
      </w:r>
      <w:r w:rsidRPr="00704ACB">
        <w:rPr>
          <w:szCs w:val="24"/>
          <w:lang w:eastAsia="lv-LV"/>
        </w:rPr>
        <w:t xml:space="preserve"> sēdes protokolu Nr.</w:t>
      </w:r>
      <w:r>
        <w:rPr>
          <w:szCs w:val="24"/>
          <w:lang w:eastAsia="lv-LV"/>
        </w:rPr>
        <w:t xml:space="preserve"> 3</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966D44">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5F391151" w14:textId="77777777" w:rsidR="00A44D23" w:rsidRPr="00704ACB" w:rsidRDefault="00A44D23" w:rsidP="00A44D23">
      <w:pPr>
        <w:ind w:right="423"/>
        <w:jc w:val="both"/>
        <w:rPr>
          <w:szCs w:val="24"/>
          <w:lang w:eastAsia="lv-LV"/>
        </w:rPr>
      </w:pPr>
    </w:p>
    <w:p w14:paraId="2B5A3FFF" w14:textId="77777777" w:rsidR="00A44D23" w:rsidRPr="00095EC7" w:rsidRDefault="00A44D23" w:rsidP="00A44D23">
      <w:pPr>
        <w:numPr>
          <w:ilvl w:val="0"/>
          <w:numId w:val="13"/>
        </w:numPr>
        <w:ind w:right="423"/>
        <w:jc w:val="both"/>
        <w:rPr>
          <w:b/>
          <w:szCs w:val="24"/>
          <w:lang w:eastAsia="lv-LV"/>
        </w:rPr>
      </w:pPr>
      <w:r w:rsidRPr="00704ACB">
        <w:rPr>
          <w:szCs w:val="24"/>
        </w:rPr>
        <w:t xml:space="preserve">Apstiprināt </w:t>
      </w:r>
      <w:r w:rsidRPr="007B0617">
        <w:rPr>
          <w:szCs w:val="24"/>
          <w:lang w:eastAsia="lv-LV"/>
        </w:rPr>
        <w:t xml:space="preserve">Olaines novada pašvaldības </w:t>
      </w:r>
      <w:r w:rsidRPr="00704ACB">
        <w:rPr>
          <w:szCs w:val="24"/>
        </w:rPr>
        <w:t>202</w:t>
      </w:r>
      <w:r>
        <w:rPr>
          <w:szCs w:val="24"/>
        </w:rPr>
        <w:t>5</w:t>
      </w:r>
      <w:r w:rsidRPr="00704ACB">
        <w:rPr>
          <w:szCs w:val="24"/>
        </w:rPr>
        <w:t>.</w:t>
      </w:r>
      <w:r>
        <w:rPr>
          <w:szCs w:val="24"/>
        </w:rPr>
        <w:t> </w:t>
      </w:r>
      <w:r w:rsidRPr="00704ACB">
        <w:rPr>
          <w:szCs w:val="24"/>
        </w:rPr>
        <w:t>gada finanšu pārskatu.</w:t>
      </w:r>
    </w:p>
    <w:p w14:paraId="4055DEDF" w14:textId="77777777" w:rsidR="00A44D23" w:rsidRPr="00704ACB" w:rsidRDefault="00A44D23" w:rsidP="00A44D23">
      <w:pPr>
        <w:numPr>
          <w:ilvl w:val="0"/>
          <w:numId w:val="13"/>
        </w:numPr>
        <w:ind w:right="423"/>
        <w:jc w:val="both"/>
        <w:rPr>
          <w:szCs w:val="24"/>
        </w:rPr>
      </w:pPr>
      <w:r w:rsidRPr="00704ACB">
        <w:rPr>
          <w:szCs w:val="24"/>
          <w:lang w:eastAsia="lv-LV"/>
        </w:rPr>
        <w:t xml:space="preserve">Iekļaut </w:t>
      </w:r>
      <w:r w:rsidRPr="007B0617">
        <w:rPr>
          <w:szCs w:val="24"/>
          <w:lang w:eastAsia="lv-LV"/>
        </w:rPr>
        <w:t xml:space="preserve">Olaines novada pašvaldības </w:t>
      </w:r>
      <w:r w:rsidRPr="00704ACB">
        <w:rPr>
          <w:szCs w:val="24"/>
        </w:rPr>
        <w:t>202</w:t>
      </w:r>
      <w:r>
        <w:rPr>
          <w:szCs w:val="24"/>
        </w:rPr>
        <w:t>5</w:t>
      </w:r>
      <w:r w:rsidRPr="00704ACB">
        <w:rPr>
          <w:szCs w:val="24"/>
        </w:rPr>
        <w:t>.</w:t>
      </w:r>
      <w:r>
        <w:t xml:space="preserve">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5</w:t>
      </w:r>
      <w:r w:rsidRPr="00704ACB">
        <w:rPr>
          <w:szCs w:val="24"/>
        </w:rPr>
        <w:t>.</w:t>
      </w:r>
      <w:r>
        <w:rPr>
          <w:szCs w:val="24"/>
        </w:rPr>
        <w:t> </w:t>
      </w:r>
      <w:r w:rsidRPr="00704ACB">
        <w:rPr>
          <w:szCs w:val="24"/>
        </w:rPr>
        <w:t>gada konsolidētā finanšu pārskatā.</w:t>
      </w:r>
    </w:p>
    <w:p w14:paraId="3953E48F" w14:textId="77777777" w:rsidR="00A44D23" w:rsidRPr="005D722F" w:rsidRDefault="00A44D23" w:rsidP="00A44D23">
      <w:pPr>
        <w:rPr>
          <w:szCs w:val="24"/>
        </w:rPr>
      </w:pPr>
    </w:p>
    <w:p w14:paraId="627409BB" w14:textId="77777777" w:rsidR="00A44D23" w:rsidRPr="005D722F" w:rsidRDefault="00A44D23" w:rsidP="00A44D23">
      <w:pPr>
        <w:rPr>
          <w:szCs w:val="24"/>
          <w:lang w:eastAsia="lv-LV"/>
        </w:rPr>
      </w:pPr>
    </w:p>
    <w:p w14:paraId="18A6253A" w14:textId="77777777" w:rsidR="00A44D23" w:rsidRPr="005D722F" w:rsidRDefault="00A44D23" w:rsidP="00A44D23">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38EED0D4" w14:textId="77777777" w:rsidR="00A44D23" w:rsidRPr="005D722F" w:rsidRDefault="00A44D23" w:rsidP="00A44D23">
      <w:pPr>
        <w:rPr>
          <w:szCs w:val="24"/>
          <w:lang w:eastAsia="lv-LV"/>
        </w:rPr>
      </w:pPr>
    </w:p>
    <w:p w14:paraId="3CCE15AE" w14:textId="77777777" w:rsidR="00A44D23" w:rsidRPr="005D722F" w:rsidRDefault="00A44D23" w:rsidP="00A44D23">
      <w:pPr>
        <w:rPr>
          <w:szCs w:val="24"/>
          <w:lang w:eastAsia="lv-LV"/>
        </w:rPr>
      </w:pPr>
    </w:p>
    <w:p w14:paraId="492284AF" w14:textId="77777777" w:rsidR="00A44D23" w:rsidRPr="005D722F" w:rsidRDefault="00A44D23" w:rsidP="00A44D23">
      <w:pPr>
        <w:rPr>
          <w:szCs w:val="24"/>
          <w:lang w:eastAsia="lv-LV"/>
        </w:rPr>
      </w:pPr>
      <w:r w:rsidRPr="005D722F">
        <w:rPr>
          <w:szCs w:val="24"/>
          <w:lang w:eastAsia="lv-LV"/>
        </w:rPr>
        <w:t xml:space="preserve">Iesniedz: </w:t>
      </w:r>
      <w:r>
        <w:rPr>
          <w:szCs w:val="24"/>
          <w:lang w:eastAsia="lv-LV"/>
        </w:rPr>
        <w:t>Finanšu komitēja</w:t>
      </w:r>
    </w:p>
    <w:p w14:paraId="4C490A8F" w14:textId="77777777" w:rsidR="00A44D23" w:rsidRPr="007F1980" w:rsidRDefault="00A44D23" w:rsidP="00A44D23">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2926F9C0" w14:textId="77777777" w:rsidR="00A44D23" w:rsidRPr="00010DB3" w:rsidRDefault="00A44D23" w:rsidP="00A44D23">
      <w:pPr>
        <w:rPr>
          <w:rFonts w:ascii="Arial" w:hAnsi="Arial" w:cs="Arial"/>
          <w:sz w:val="22"/>
          <w:szCs w:val="22"/>
        </w:rPr>
      </w:pPr>
    </w:p>
    <w:p w14:paraId="57480082" w14:textId="77777777" w:rsidR="00A44D23" w:rsidRPr="005D722F" w:rsidRDefault="00A44D23" w:rsidP="00A44D23">
      <w:pPr>
        <w:rPr>
          <w:szCs w:val="24"/>
        </w:rPr>
      </w:pPr>
    </w:p>
    <w:p w14:paraId="00485931" w14:textId="77777777" w:rsidR="00A44D23" w:rsidRPr="005D722F" w:rsidRDefault="00A44D23" w:rsidP="00A44D23">
      <w:pPr>
        <w:rPr>
          <w:szCs w:val="24"/>
        </w:rPr>
      </w:pPr>
      <w:r w:rsidRPr="005D722F">
        <w:rPr>
          <w:szCs w:val="24"/>
        </w:rPr>
        <w:t>Lēmumu izsniegt:</w:t>
      </w:r>
    </w:p>
    <w:p w14:paraId="729257BB" w14:textId="77777777" w:rsidR="00A44D23" w:rsidRPr="005D722F" w:rsidRDefault="00A44D23" w:rsidP="00A44D23">
      <w:pPr>
        <w:rPr>
          <w:szCs w:val="24"/>
        </w:rPr>
      </w:pPr>
      <w:r w:rsidRPr="005D722F">
        <w:rPr>
          <w:szCs w:val="24"/>
        </w:rPr>
        <w:t>Finanšu un grāmatvedības nodaļai</w:t>
      </w:r>
    </w:p>
    <w:p w14:paraId="733CA435" w14:textId="77777777" w:rsidR="00A44D23" w:rsidRPr="005D722F" w:rsidRDefault="00A44D23" w:rsidP="00A44D23">
      <w:pPr>
        <w:rPr>
          <w:szCs w:val="24"/>
        </w:rPr>
      </w:pPr>
    </w:p>
    <w:p w14:paraId="0A54F15B" w14:textId="77777777" w:rsidR="00A44D23" w:rsidRDefault="00A44D23"/>
    <w:p w14:paraId="63289E38" w14:textId="77777777" w:rsidR="00A44D23" w:rsidRDefault="00A44D23"/>
    <w:p w14:paraId="53472836" w14:textId="77777777" w:rsidR="00A44D23" w:rsidRDefault="00A44D23"/>
    <w:p w14:paraId="5050D5E6" w14:textId="77777777" w:rsidR="00A44D23" w:rsidRDefault="00A44D23"/>
    <w:p w14:paraId="2C5D7816" w14:textId="77777777" w:rsidR="00A44D23" w:rsidRDefault="00A44D23"/>
    <w:p w14:paraId="2FDD5B98" w14:textId="77777777" w:rsidR="00A44D23" w:rsidRDefault="00A44D23"/>
    <w:p w14:paraId="23C8A4D1" w14:textId="77777777" w:rsidR="00A44D23" w:rsidRDefault="00A44D23"/>
    <w:p w14:paraId="1C1DEBEF" w14:textId="77777777" w:rsidR="00A44D23" w:rsidRDefault="00A44D23"/>
    <w:p w14:paraId="2E1ED4B7" w14:textId="77777777" w:rsidR="00A44D23" w:rsidRDefault="00A44D23"/>
    <w:p w14:paraId="1627D0DD" w14:textId="77777777" w:rsidR="00A44D23" w:rsidRDefault="00A44D23"/>
    <w:p w14:paraId="423CC0C9" w14:textId="77777777" w:rsidR="00A44D23" w:rsidRDefault="00A44D23"/>
    <w:p w14:paraId="785CC6F3" w14:textId="77777777" w:rsidR="00A44D23" w:rsidRDefault="00A44D23"/>
    <w:p w14:paraId="0A0541BF" w14:textId="77777777" w:rsidR="00A44D23" w:rsidRDefault="00A44D23"/>
    <w:p w14:paraId="58ECE94B" w14:textId="77777777" w:rsidR="00A44D23" w:rsidRDefault="00A44D23"/>
    <w:p w14:paraId="18B538FC" w14:textId="77777777" w:rsidR="00A44D23" w:rsidRDefault="00A44D23"/>
    <w:p w14:paraId="736E822F" w14:textId="77777777" w:rsidR="00A44D23" w:rsidRDefault="00A44D23"/>
    <w:p w14:paraId="1F8ED440" w14:textId="77777777" w:rsidR="00A44D23" w:rsidRDefault="00A44D23"/>
    <w:p w14:paraId="2A1C2242" w14:textId="77777777" w:rsidR="00A44D23" w:rsidRDefault="00A44D23"/>
    <w:p w14:paraId="0174AF3A" w14:textId="77777777" w:rsidR="00A44D23" w:rsidRDefault="00A44D23"/>
    <w:p w14:paraId="7BBD2E71" w14:textId="77777777" w:rsidR="00A44D23" w:rsidRDefault="00A44D23"/>
    <w:p w14:paraId="07C4E4D5" w14:textId="77777777" w:rsidR="00A44D23" w:rsidRDefault="00A44D23"/>
    <w:p w14:paraId="2E6B4E95" w14:textId="77777777" w:rsidR="00A44D23" w:rsidRDefault="00A44D23"/>
    <w:p w14:paraId="09C8D1F0" w14:textId="77777777" w:rsidR="00A44D23" w:rsidRDefault="00A44D23"/>
    <w:p w14:paraId="3A576876" w14:textId="77777777" w:rsidR="00A44D23" w:rsidRPr="00B347C9" w:rsidRDefault="00A44D23" w:rsidP="00A44D2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71"/>
        <w:jc w:val="center"/>
        <w:rPr>
          <w:szCs w:val="24"/>
        </w:rPr>
      </w:pPr>
      <w:r w:rsidRPr="00B347C9">
        <w:rPr>
          <w:szCs w:val="24"/>
        </w:rPr>
        <w:t>Lēmuma projekts</w:t>
      </w:r>
    </w:p>
    <w:p w14:paraId="464F3848" w14:textId="77777777" w:rsidR="00A44D23" w:rsidRPr="00B347C9" w:rsidRDefault="00A44D23" w:rsidP="00A44D2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71"/>
        <w:jc w:val="center"/>
        <w:rPr>
          <w:szCs w:val="24"/>
        </w:rPr>
      </w:pPr>
      <w:r w:rsidRPr="00B347C9">
        <w:rPr>
          <w:szCs w:val="24"/>
        </w:rPr>
        <w:t>Olainē</w:t>
      </w:r>
    </w:p>
    <w:p w14:paraId="682EEB95" w14:textId="77777777" w:rsidR="00A44D23" w:rsidRPr="00B347C9" w:rsidRDefault="00A44D23" w:rsidP="00A44D2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71"/>
        <w:rPr>
          <w:szCs w:val="24"/>
        </w:rPr>
      </w:pPr>
      <w:r w:rsidRPr="00B347C9">
        <w:rPr>
          <w:szCs w:val="24"/>
        </w:rPr>
        <w:t>202</w:t>
      </w:r>
      <w:r>
        <w:rPr>
          <w:szCs w:val="24"/>
        </w:rPr>
        <w:t>6</w:t>
      </w:r>
      <w:r w:rsidRPr="00B347C9">
        <w:rPr>
          <w:szCs w:val="24"/>
        </w:rPr>
        <w:t>.</w:t>
      </w:r>
      <w:r>
        <w:rPr>
          <w:szCs w:val="24"/>
        </w:rPr>
        <w:t xml:space="preserve"> </w:t>
      </w:r>
      <w:r w:rsidRPr="00B347C9">
        <w:rPr>
          <w:szCs w:val="24"/>
        </w:rPr>
        <w:t>gada 2</w:t>
      </w:r>
      <w:r>
        <w:rPr>
          <w:szCs w:val="24"/>
        </w:rPr>
        <w:t>5</w:t>
      </w:r>
      <w:r w:rsidRPr="00B347C9">
        <w:rPr>
          <w:szCs w:val="24"/>
        </w:rPr>
        <w:t xml:space="preserve">. </w:t>
      </w:r>
      <w:r>
        <w:rPr>
          <w:szCs w:val="24"/>
        </w:rPr>
        <w:t>martā</w:t>
      </w:r>
      <w:r w:rsidRPr="00B347C9">
        <w:rPr>
          <w:szCs w:val="24"/>
        </w:rPr>
        <w:tab/>
      </w:r>
      <w:r w:rsidRPr="00B347C9">
        <w:rPr>
          <w:szCs w:val="24"/>
        </w:rPr>
        <w:tab/>
      </w:r>
      <w:r w:rsidRPr="00B347C9">
        <w:rPr>
          <w:szCs w:val="24"/>
        </w:rPr>
        <w:tab/>
      </w:r>
      <w:r w:rsidRPr="00B347C9">
        <w:rPr>
          <w:szCs w:val="24"/>
        </w:rPr>
        <w:tab/>
      </w:r>
      <w:r w:rsidRPr="00B347C9">
        <w:rPr>
          <w:szCs w:val="24"/>
        </w:rPr>
        <w:tab/>
      </w:r>
      <w:r w:rsidRPr="00B347C9">
        <w:rPr>
          <w:szCs w:val="24"/>
        </w:rPr>
        <w:tab/>
      </w:r>
      <w:r w:rsidRPr="00B347C9">
        <w:rPr>
          <w:szCs w:val="24"/>
        </w:rPr>
        <w:tab/>
      </w:r>
      <w:r>
        <w:rPr>
          <w:szCs w:val="24"/>
        </w:rPr>
        <w:tab/>
        <w:t xml:space="preserve">prot. </w:t>
      </w:r>
      <w:r w:rsidRPr="00B347C9">
        <w:rPr>
          <w:szCs w:val="24"/>
        </w:rPr>
        <w:t>Nr.</w:t>
      </w:r>
      <w:r>
        <w:rPr>
          <w:szCs w:val="24"/>
        </w:rPr>
        <w:t> 3</w:t>
      </w:r>
    </w:p>
    <w:p w14:paraId="6B10B3A1" w14:textId="77777777" w:rsidR="00A44D23" w:rsidRPr="00B347C9" w:rsidRDefault="00A44D23" w:rsidP="00A44D23">
      <w:pPr>
        <w:jc w:val="center"/>
        <w:rPr>
          <w:szCs w:val="24"/>
        </w:rPr>
      </w:pPr>
    </w:p>
    <w:p w14:paraId="7AC81508" w14:textId="77777777" w:rsidR="00A44D23" w:rsidRPr="00B347C9" w:rsidRDefault="00A44D23" w:rsidP="00A44D23">
      <w:pPr>
        <w:jc w:val="center"/>
        <w:rPr>
          <w:szCs w:val="24"/>
        </w:rPr>
      </w:pPr>
      <w:r w:rsidRPr="00B347C9">
        <w:rPr>
          <w:szCs w:val="24"/>
        </w:rPr>
        <w:t>PAR OLAINES NOVADA PAŠVALDĪBAS 202</w:t>
      </w:r>
      <w:r>
        <w:rPr>
          <w:szCs w:val="24"/>
        </w:rPr>
        <w:t>5</w:t>
      </w:r>
      <w:r w:rsidRPr="00B347C9">
        <w:rPr>
          <w:szCs w:val="24"/>
        </w:rPr>
        <w:t>.</w:t>
      </w:r>
      <w:r>
        <w:rPr>
          <w:szCs w:val="24"/>
        </w:rPr>
        <w:t xml:space="preserve"> </w:t>
      </w:r>
      <w:r w:rsidRPr="00B347C9">
        <w:rPr>
          <w:szCs w:val="24"/>
        </w:rPr>
        <w:t>GADA KONSOLIDĒTĀ FINANŠU PĀRSKATA APSTIPRINĀŠANU</w:t>
      </w:r>
    </w:p>
    <w:p w14:paraId="68DBC353" w14:textId="77777777" w:rsidR="00A44D23" w:rsidRPr="00B347C9" w:rsidRDefault="00A44D23" w:rsidP="00A44D23">
      <w:pPr>
        <w:jc w:val="center"/>
        <w:rPr>
          <w:szCs w:val="24"/>
        </w:rPr>
      </w:pPr>
    </w:p>
    <w:p w14:paraId="51E124E3" w14:textId="77777777" w:rsidR="00A44D23" w:rsidRDefault="00A44D23" w:rsidP="00A44D23">
      <w:pPr>
        <w:jc w:val="both"/>
        <w:rPr>
          <w:b/>
          <w:szCs w:val="24"/>
        </w:rPr>
      </w:pPr>
      <w:r w:rsidRPr="00B347C9">
        <w:rPr>
          <w:szCs w:val="24"/>
        </w:rPr>
        <w:t xml:space="preserve">      Saskaņā ar Finanšu komitejas 202</w:t>
      </w:r>
      <w:r>
        <w:rPr>
          <w:szCs w:val="24"/>
        </w:rPr>
        <w:t>6</w:t>
      </w:r>
      <w:r w:rsidRPr="00B347C9">
        <w:rPr>
          <w:szCs w:val="24"/>
        </w:rPr>
        <w:t>.</w:t>
      </w:r>
      <w:r>
        <w:rPr>
          <w:szCs w:val="24"/>
        </w:rPr>
        <w:t> </w:t>
      </w:r>
      <w:r w:rsidRPr="00B347C9">
        <w:rPr>
          <w:szCs w:val="24"/>
        </w:rPr>
        <w:t xml:space="preserve">gada </w:t>
      </w:r>
      <w:r>
        <w:rPr>
          <w:szCs w:val="24"/>
        </w:rPr>
        <w:t>18</w:t>
      </w:r>
      <w:r w:rsidRPr="00B347C9">
        <w:rPr>
          <w:szCs w:val="24"/>
        </w:rPr>
        <w:t xml:space="preserve">. </w:t>
      </w:r>
      <w:r>
        <w:rPr>
          <w:szCs w:val="24"/>
        </w:rPr>
        <w:t>marta</w:t>
      </w:r>
      <w:r w:rsidRPr="00B347C9">
        <w:rPr>
          <w:szCs w:val="24"/>
        </w:rPr>
        <w:t xml:space="preserve"> sēdes protokolu Nr.</w:t>
      </w:r>
      <w:r>
        <w:rPr>
          <w:szCs w:val="24"/>
        </w:rPr>
        <w:t xml:space="preserve"> 3</w:t>
      </w:r>
      <w:r w:rsidRPr="00B347C9">
        <w:rPr>
          <w:szCs w:val="24"/>
        </w:rPr>
        <w:t xml:space="preserve"> un</w:t>
      </w:r>
      <w:r>
        <w:rPr>
          <w:szCs w:val="24"/>
        </w:rPr>
        <w:t>,</w:t>
      </w:r>
      <w:r w:rsidRPr="00B347C9">
        <w:rPr>
          <w:szCs w:val="24"/>
        </w:rPr>
        <w:t xml:space="preserve"> pamatojoties uz </w:t>
      </w:r>
      <w:r w:rsidRPr="00B347C9">
        <w:rPr>
          <w:szCs w:val="24"/>
          <w:lang w:eastAsia="lv-LV"/>
        </w:rPr>
        <w:t>Pašvaldību likuma 10.</w:t>
      </w:r>
      <w:r>
        <w:rPr>
          <w:szCs w:val="24"/>
          <w:lang w:eastAsia="lv-LV"/>
        </w:rPr>
        <w:t xml:space="preserve"> </w:t>
      </w:r>
      <w:r w:rsidRPr="00B347C9">
        <w:rPr>
          <w:szCs w:val="24"/>
          <w:lang w:eastAsia="lv-LV"/>
        </w:rPr>
        <w:t>panta pirmās daļas 2.</w:t>
      </w:r>
      <w:r>
        <w:rPr>
          <w:szCs w:val="24"/>
          <w:lang w:eastAsia="lv-LV"/>
        </w:rPr>
        <w:t> </w:t>
      </w:r>
      <w:r w:rsidRPr="00B347C9">
        <w:rPr>
          <w:szCs w:val="24"/>
          <w:lang w:eastAsia="lv-LV"/>
        </w:rPr>
        <w:t>punktu,</w:t>
      </w:r>
      <w:r w:rsidRPr="00B347C9">
        <w:rPr>
          <w:szCs w:val="24"/>
        </w:rPr>
        <w:t xml:space="preserve"> Grāmatvedības likuma 18.</w:t>
      </w:r>
      <w:r>
        <w:rPr>
          <w:szCs w:val="24"/>
        </w:rPr>
        <w:t> </w:t>
      </w:r>
      <w:r w:rsidRPr="00B347C9">
        <w:rPr>
          <w:szCs w:val="24"/>
        </w:rPr>
        <w:t>pantu un 24.</w:t>
      </w:r>
      <w:r>
        <w:rPr>
          <w:szCs w:val="24"/>
        </w:rPr>
        <w:t xml:space="preserve"> </w:t>
      </w:r>
      <w:r w:rsidRPr="00B347C9">
        <w:rPr>
          <w:szCs w:val="24"/>
        </w:rPr>
        <w:t>panta pirmo daļu, likuma “Par pašvaldību budžetiem” 7.</w:t>
      </w:r>
      <w:r>
        <w:rPr>
          <w:szCs w:val="24"/>
        </w:rPr>
        <w:t> </w:t>
      </w:r>
      <w:r w:rsidRPr="00B347C9">
        <w:rPr>
          <w:szCs w:val="24"/>
        </w:rPr>
        <w:t xml:space="preserve">pantu, </w:t>
      </w:r>
      <w:r w:rsidRPr="00B347C9">
        <w:rPr>
          <w:b/>
          <w:szCs w:val="24"/>
        </w:rPr>
        <w:t>dome nolemj:</w:t>
      </w:r>
    </w:p>
    <w:p w14:paraId="4550FB38" w14:textId="77777777" w:rsidR="00A44D23" w:rsidRPr="00B347C9" w:rsidRDefault="00A44D23" w:rsidP="00A44D23">
      <w:pPr>
        <w:jc w:val="both"/>
        <w:rPr>
          <w:szCs w:val="24"/>
        </w:rPr>
      </w:pPr>
    </w:p>
    <w:p w14:paraId="4EC27C9E" w14:textId="77777777" w:rsidR="00A44D23" w:rsidRPr="00257387" w:rsidRDefault="00A44D23" w:rsidP="00A44D23">
      <w:pPr>
        <w:tabs>
          <w:tab w:val="num" w:pos="567"/>
        </w:tabs>
        <w:rPr>
          <w:bCs/>
          <w:szCs w:val="24"/>
        </w:rPr>
      </w:pPr>
      <w:r w:rsidRPr="00257387">
        <w:rPr>
          <w:bCs/>
          <w:szCs w:val="24"/>
        </w:rPr>
        <w:t>Apstiprināt Olaines novada pašvaldības 2025. gada finanšu pārskatu:</w:t>
      </w:r>
    </w:p>
    <w:p w14:paraId="16339B1C" w14:textId="77777777" w:rsidR="00A44D23" w:rsidRPr="00257387" w:rsidRDefault="00A44D23" w:rsidP="00A44D23">
      <w:pPr>
        <w:tabs>
          <w:tab w:val="num" w:pos="567"/>
        </w:tabs>
        <w:jc w:val="both"/>
        <w:rPr>
          <w:bCs/>
          <w:szCs w:val="24"/>
        </w:rPr>
      </w:pPr>
    </w:p>
    <w:p w14:paraId="54D22F40" w14:textId="77777777" w:rsidR="00A44D23" w:rsidRPr="00257387" w:rsidRDefault="00A44D23" w:rsidP="00A44D23">
      <w:pPr>
        <w:numPr>
          <w:ilvl w:val="0"/>
          <w:numId w:val="14"/>
        </w:numPr>
        <w:jc w:val="both"/>
        <w:rPr>
          <w:bCs/>
          <w:szCs w:val="24"/>
        </w:rPr>
      </w:pPr>
      <w:r w:rsidRPr="00257387">
        <w:rPr>
          <w:bCs/>
          <w:szCs w:val="24"/>
        </w:rPr>
        <w:t>Olaines novada pašvaldības 2025. gada bilanci:</w:t>
      </w:r>
    </w:p>
    <w:p w14:paraId="1E6B9F4A" w14:textId="77777777" w:rsidR="00A44D23" w:rsidRPr="00257387" w:rsidRDefault="00A44D23" w:rsidP="00A44D23">
      <w:pPr>
        <w:jc w:val="both"/>
        <w:rPr>
          <w:b/>
          <w:bCs/>
          <w:sz w:val="20"/>
          <w:lang w:eastAsia="lv-LV"/>
        </w:rPr>
      </w:pPr>
      <w:r w:rsidRPr="00257387">
        <w:rPr>
          <w:bCs/>
          <w:szCs w:val="24"/>
        </w:rPr>
        <w:t>bilances kopsumma 2025. gada beigās</w:t>
      </w:r>
      <w:r w:rsidRPr="00257387">
        <w:rPr>
          <w:bCs/>
          <w:szCs w:val="24"/>
        </w:rPr>
        <w:tab/>
      </w:r>
      <w:r w:rsidRPr="00257387">
        <w:rPr>
          <w:bCs/>
          <w:szCs w:val="24"/>
        </w:rPr>
        <w:tab/>
      </w:r>
      <w:r w:rsidRPr="00257387">
        <w:rPr>
          <w:bCs/>
          <w:szCs w:val="24"/>
        </w:rPr>
        <w:tab/>
      </w:r>
      <w:r w:rsidRPr="00257387">
        <w:rPr>
          <w:bCs/>
          <w:szCs w:val="24"/>
        </w:rPr>
        <w:tab/>
      </w:r>
      <w:r w:rsidRPr="00257387">
        <w:rPr>
          <w:bCs/>
          <w:szCs w:val="24"/>
        </w:rPr>
        <w:tab/>
        <w:t>78 644 067EUR</w:t>
      </w:r>
    </w:p>
    <w:p w14:paraId="21CAA916" w14:textId="77777777" w:rsidR="00A44D23" w:rsidRPr="00257387" w:rsidRDefault="00A44D23" w:rsidP="00A44D23">
      <w:pPr>
        <w:ind w:left="720"/>
        <w:rPr>
          <w:b/>
          <w:szCs w:val="24"/>
        </w:rPr>
      </w:pPr>
    </w:p>
    <w:p w14:paraId="76C5643D" w14:textId="77777777" w:rsidR="00A44D23" w:rsidRPr="00257387" w:rsidRDefault="00A44D23" w:rsidP="00A44D23">
      <w:pPr>
        <w:numPr>
          <w:ilvl w:val="0"/>
          <w:numId w:val="14"/>
        </w:numPr>
        <w:jc w:val="both"/>
        <w:rPr>
          <w:bCs/>
          <w:szCs w:val="24"/>
        </w:rPr>
      </w:pPr>
      <w:r w:rsidRPr="00257387">
        <w:rPr>
          <w:bCs/>
          <w:szCs w:val="24"/>
        </w:rPr>
        <w:t>Olaines novada pašvaldības 2025. gada pārskatu par darbības finansiālajiem rezultātiem:</w:t>
      </w:r>
    </w:p>
    <w:p w14:paraId="0DA381A8" w14:textId="77777777" w:rsidR="00A44D23" w:rsidRPr="00257387" w:rsidRDefault="00A44D23" w:rsidP="00A44D23">
      <w:pPr>
        <w:numPr>
          <w:ilvl w:val="0"/>
          <w:numId w:val="15"/>
        </w:numPr>
        <w:jc w:val="both"/>
        <w:rPr>
          <w:bCs/>
          <w:szCs w:val="24"/>
        </w:rPr>
      </w:pPr>
      <w:r w:rsidRPr="00257387">
        <w:rPr>
          <w:bCs/>
          <w:szCs w:val="24"/>
        </w:rPr>
        <w:t>2025. gada izpildes rezultāts</w:t>
      </w:r>
      <w:r w:rsidRPr="00257387">
        <w:rPr>
          <w:bCs/>
          <w:szCs w:val="24"/>
        </w:rPr>
        <w:tab/>
      </w:r>
      <w:r w:rsidRPr="00257387">
        <w:rPr>
          <w:bCs/>
          <w:szCs w:val="24"/>
        </w:rPr>
        <w:tab/>
      </w:r>
      <w:r w:rsidRPr="00257387">
        <w:rPr>
          <w:bCs/>
          <w:szCs w:val="24"/>
        </w:rPr>
        <w:tab/>
      </w:r>
      <w:r w:rsidRPr="00257387">
        <w:rPr>
          <w:bCs/>
          <w:szCs w:val="24"/>
        </w:rPr>
        <w:tab/>
      </w:r>
      <w:r w:rsidRPr="00257387">
        <w:rPr>
          <w:bCs/>
          <w:szCs w:val="24"/>
        </w:rPr>
        <w:tab/>
      </w:r>
      <w:r w:rsidRPr="00257387">
        <w:rPr>
          <w:bCs/>
          <w:szCs w:val="24"/>
        </w:rPr>
        <w:tab/>
        <w:t xml:space="preserve">   4 496 126EUR</w:t>
      </w:r>
    </w:p>
    <w:p w14:paraId="54B1C97F" w14:textId="77777777" w:rsidR="00A44D23" w:rsidRPr="00257387" w:rsidRDefault="00A44D23" w:rsidP="00A44D23">
      <w:pPr>
        <w:ind w:left="720"/>
        <w:rPr>
          <w:b/>
          <w:szCs w:val="24"/>
        </w:rPr>
      </w:pPr>
    </w:p>
    <w:p w14:paraId="438BE135" w14:textId="77777777" w:rsidR="00A44D23" w:rsidRPr="00257387" w:rsidRDefault="00A44D23" w:rsidP="00A44D23">
      <w:pPr>
        <w:numPr>
          <w:ilvl w:val="0"/>
          <w:numId w:val="14"/>
        </w:numPr>
        <w:jc w:val="both"/>
        <w:rPr>
          <w:bCs/>
          <w:szCs w:val="24"/>
        </w:rPr>
      </w:pPr>
      <w:r w:rsidRPr="00257387">
        <w:rPr>
          <w:bCs/>
          <w:szCs w:val="24"/>
        </w:rPr>
        <w:t>Olaines novada pašvaldības 2025 .gada pašu kapitāla izmaiņu pārskatu:</w:t>
      </w:r>
    </w:p>
    <w:p w14:paraId="684B8073" w14:textId="77777777" w:rsidR="00A44D23" w:rsidRPr="00257387" w:rsidRDefault="00A44D23" w:rsidP="00A44D23">
      <w:pPr>
        <w:numPr>
          <w:ilvl w:val="0"/>
          <w:numId w:val="15"/>
        </w:numPr>
        <w:jc w:val="both"/>
        <w:rPr>
          <w:bCs/>
          <w:szCs w:val="24"/>
        </w:rPr>
      </w:pPr>
      <w:r w:rsidRPr="00257387">
        <w:rPr>
          <w:bCs/>
          <w:szCs w:val="24"/>
        </w:rPr>
        <w:t>pašu kapitāls 2025. gada beigās</w:t>
      </w:r>
      <w:r w:rsidRPr="00257387">
        <w:rPr>
          <w:bCs/>
          <w:szCs w:val="24"/>
        </w:rPr>
        <w:tab/>
      </w:r>
      <w:r w:rsidRPr="00257387">
        <w:rPr>
          <w:bCs/>
          <w:szCs w:val="24"/>
        </w:rPr>
        <w:tab/>
      </w:r>
      <w:r w:rsidRPr="00257387">
        <w:rPr>
          <w:bCs/>
          <w:szCs w:val="24"/>
        </w:rPr>
        <w:tab/>
      </w:r>
      <w:r w:rsidRPr="00257387">
        <w:rPr>
          <w:bCs/>
          <w:szCs w:val="24"/>
        </w:rPr>
        <w:tab/>
      </w:r>
      <w:r w:rsidRPr="00257387">
        <w:rPr>
          <w:bCs/>
          <w:szCs w:val="24"/>
        </w:rPr>
        <w:tab/>
        <w:t>63 831 972EUR</w:t>
      </w:r>
    </w:p>
    <w:p w14:paraId="338B9F95" w14:textId="77777777" w:rsidR="00A44D23" w:rsidRPr="00257387" w:rsidRDefault="00A44D23" w:rsidP="00A44D23">
      <w:pPr>
        <w:ind w:left="720"/>
        <w:jc w:val="both"/>
        <w:rPr>
          <w:bCs/>
          <w:szCs w:val="24"/>
        </w:rPr>
      </w:pPr>
    </w:p>
    <w:p w14:paraId="0E75EEE0" w14:textId="77777777" w:rsidR="00A44D23" w:rsidRPr="00257387" w:rsidRDefault="00A44D23" w:rsidP="00A44D23">
      <w:pPr>
        <w:numPr>
          <w:ilvl w:val="0"/>
          <w:numId w:val="14"/>
        </w:numPr>
        <w:jc w:val="both"/>
        <w:rPr>
          <w:bCs/>
          <w:szCs w:val="24"/>
        </w:rPr>
      </w:pPr>
      <w:r w:rsidRPr="00257387">
        <w:rPr>
          <w:bCs/>
          <w:szCs w:val="24"/>
        </w:rPr>
        <w:t>Olaines novada pašvaldības 2025. gada naudas plūsmas pārskatu:</w:t>
      </w:r>
    </w:p>
    <w:p w14:paraId="5D59AF63" w14:textId="77777777" w:rsidR="00A44D23" w:rsidRPr="00257387" w:rsidRDefault="00A44D23" w:rsidP="00A44D23">
      <w:pPr>
        <w:numPr>
          <w:ilvl w:val="0"/>
          <w:numId w:val="15"/>
        </w:numPr>
        <w:jc w:val="both"/>
        <w:rPr>
          <w:bCs/>
          <w:szCs w:val="24"/>
        </w:rPr>
      </w:pPr>
      <w:r w:rsidRPr="00257387">
        <w:rPr>
          <w:bCs/>
          <w:szCs w:val="24"/>
        </w:rPr>
        <w:t>ieņēmumos</w:t>
      </w:r>
      <w:r w:rsidRPr="00257387">
        <w:rPr>
          <w:bCs/>
          <w:szCs w:val="24"/>
        </w:rPr>
        <w:tab/>
      </w:r>
      <w:r w:rsidRPr="00257387">
        <w:rPr>
          <w:bCs/>
          <w:szCs w:val="24"/>
        </w:rPr>
        <w:tab/>
      </w:r>
      <w:r w:rsidRPr="00257387">
        <w:rPr>
          <w:bCs/>
          <w:szCs w:val="24"/>
        </w:rPr>
        <w:tab/>
      </w:r>
      <w:r w:rsidRPr="00257387">
        <w:rPr>
          <w:bCs/>
          <w:szCs w:val="24"/>
        </w:rPr>
        <w:tab/>
      </w:r>
      <w:r w:rsidRPr="00257387">
        <w:rPr>
          <w:bCs/>
          <w:szCs w:val="24"/>
        </w:rPr>
        <w:tab/>
      </w:r>
      <w:r w:rsidRPr="00257387">
        <w:rPr>
          <w:bCs/>
          <w:szCs w:val="24"/>
        </w:rPr>
        <w:tab/>
      </w:r>
      <w:r w:rsidRPr="00257387">
        <w:rPr>
          <w:bCs/>
          <w:szCs w:val="24"/>
        </w:rPr>
        <w:tab/>
      </w:r>
      <w:r w:rsidRPr="00257387">
        <w:rPr>
          <w:bCs/>
          <w:szCs w:val="24"/>
        </w:rPr>
        <w:tab/>
        <w:t>43 570 388EUR</w:t>
      </w:r>
    </w:p>
    <w:p w14:paraId="54AA42A7" w14:textId="38A7F98B" w:rsidR="00A44D23" w:rsidRPr="00C9313D" w:rsidRDefault="00A44D23" w:rsidP="00C9313D">
      <w:pPr>
        <w:pStyle w:val="ListParagraph"/>
        <w:numPr>
          <w:ilvl w:val="0"/>
          <w:numId w:val="15"/>
        </w:numPr>
        <w:jc w:val="both"/>
        <w:rPr>
          <w:b/>
          <w:bCs/>
          <w:sz w:val="20"/>
          <w:lang w:eastAsia="lv-LV"/>
        </w:rPr>
      </w:pPr>
      <w:r w:rsidRPr="00C9313D">
        <w:rPr>
          <w:bCs/>
          <w:szCs w:val="24"/>
        </w:rPr>
        <w:t>izdevumos</w:t>
      </w:r>
      <w:r w:rsidRPr="00C9313D">
        <w:rPr>
          <w:bCs/>
          <w:szCs w:val="24"/>
        </w:rPr>
        <w:tab/>
      </w:r>
      <w:r w:rsidRPr="00C9313D">
        <w:rPr>
          <w:bCs/>
          <w:szCs w:val="24"/>
        </w:rPr>
        <w:tab/>
      </w:r>
      <w:r w:rsidRPr="00C9313D">
        <w:rPr>
          <w:bCs/>
          <w:szCs w:val="24"/>
        </w:rPr>
        <w:tab/>
      </w:r>
      <w:r w:rsidRPr="00C9313D">
        <w:rPr>
          <w:bCs/>
          <w:szCs w:val="24"/>
        </w:rPr>
        <w:tab/>
      </w:r>
      <w:r w:rsidRPr="00C9313D">
        <w:rPr>
          <w:bCs/>
          <w:szCs w:val="24"/>
        </w:rPr>
        <w:tab/>
      </w:r>
      <w:r w:rsidRPr="00C9313D">
        <w:rPr>
          <w:bCs/>
          <w:szCs w:val="24"/>
        </w:rPr>
        <w:tab/>
      </w:r>
      <w:r w:rsidRPr="00C9313D">
        <w:rPr>
          <w:bCs/>
          <w:szCs w:val="24"/>
        </w:rPr>
        <w:tab/>
      </w:r>
      <w:r w:rsidRPr="00C9313D">
        <w:rPr>
          <w:bCs/>
          <w:szCs w:val="24"/>
        </w:rPr>
        <w:tab/>
        <w:t>42 105 438EUR</w:t>
      </w:r>
    </w:p>
    <w:p w14:paraId="22CBEAC5" w14:textId="77777777" w:rsidR="00A44D23" w:rsidRPr="00257387" w:rsidRDefault="00A44D23" w:rsidP="00A44D23">
      <w:pPr>
        <w:numPr>
          <w:ilvl w:val="0"/>
          <w:numId w:val="15"/>
        </w:numPr>
        <w:jc w:val="both"/>
        <w:rPr>
          <w:bCs/>
          <w:szCs w:val="24"/>
        </w:rPr>
      </w:pPr>
      <w:r w:rsidRPr="00257387">
        <w:rPr>
          <w:bCs/>
          <w:szCs w:val="24"/>
        </w:rPr>
        <w:t>naudas līdzekļi 2025. gada beigās</w:t>
      </w:r>
      <w:r w:rsidRPr="00257387">
        <w:rPr>
          <w:bCs/>
          <w:szCs w:val="24"/>
        </w:rPr>
        <w:tab/>
      </w:r>
      <w:r w:rsidRPr="00257387">
        <w:rPr>
          <w:bCs/>
          <w:szCs w:val="24"/>
        </w:rPr>
        <w:tab/>
      </w:r>
      <w:r w:rsidRPr="00257387">
        <w:rPr>
          <w:bCs/>
          <w:szCs w:val="24"/>
        </w:rPr>
        <w:tab/>
      </w:r>
      <w:r w:rsidRPr="00257387">
        <w:rPr>
          <w:bCs/>
          <w:szCs w:val="24"/>
        </w:rPr>
        <w:tab/>
      </w:r>
      <w:r w:rsidRPr="00257387">
        <w:rPr>
          <w:bCs/>
          <w:szCs w:val="24"/>
        </w:rPr>
        <w:tab/>
        <w:t xml:space="preserve">  5 211 932EUR</w:t>
      </w:r>
    </w:p>
    <w:p w14:paraId="03FA42D7" w14:textId="77777777" w:rsidR="00A44D23" w:rsidRPr="00257387" w:rsidRDefault="00A44D23" w:rsidP="00A44D23">
      <w:pPr>
        <w:jc w:val="both"/>
        <w:rPr>
          <w:bCs/>
          <w:szCs w:val="24"/>
        </w:rPr>
      </w:pPr>
    </w:p>
    <w:p w14:paraId="32E2D938" w14:textId="77777777" w:rsidR="00A44D23" w:rsidRPr="00257387" w:rsidRDefault="00A44D23" w:rsidP="00A44D23">
      <w:pPr>
        <w:numPr>
          <w:ilvl w:val="0"/>
          <w:numId w:val="14"/>
        </w:numPr>
        <w:jc w:val="both"/>
        <w:rPr>
          <w:bCs/>
          <w:szCs w:val="24"/>
        </w:rPr>
      </w:pPr>
      <w:r w:rsidRPr="00257387">
        <w:rPr>
          <w:bCs/>
          <w:szCs w:val="24"/>
        </w:rPr>
        <w:t>Olaines novada pašvaldības 2025. gada finanšu pārskata pielikumus:</w:t>
      </w:r>
    </w:p>
    <w:p w14:paraId="43B40C24" w14:textId="77777777" w:rsidR="00A44D23" w:rsidRPr="00257387" w:rsidRDefault="00A44D23" w:rsidP="00A44D23">
      <w:pPr>
        <w:numPr>
          <w:ilvl w:val="0"/>
          <w:numId w:val="15"/>
        </w:numPr>
        <w:jc w:val="both"/>
        <w:rPr>
          <w:bCs/>
          <w:szCs w:val="24"/>
        </w:rPr>
      </w:pPr>
      <w:r w:rsidRPr="00257387">
        <w:rPr>
          <w:bCs/>
          <w:szCs w:val="24"/>
        </w:rPr>
        <w:t>grāmatvedības uzskaites principu aprakstu;</w:t>
      </w:r>
    </w:p>
    <w:p w14:paraId="6D428FE6" w14:textId="77777777" w:rsidR="00A44D23" w:rsidRPr="00257387" w:rsidRDefault="00A44D23" w:rsidP="00A44D23">
      <w:pPr>
        <w:numPr>
          <w:ilvl w:val="0"/>
          <w:numId w:val="15"/>
        </w:numPr>
        <w:jc w:val="both"/>
        <w:rPr>
          <w:bCs/>
          <w:szCs w:val="24"/>
        </w:rPr>
      </w:pPr>
      <w:r w:rsidRPr="00257387">
        <w:rPr>
          <w:bCs/>
          <w:szCs w:val="24"/>
        </w:rPr>
        <w:t>gada pārskata sagatavošanas principu aprakstu;</w:t>
      </w:r>
    </w:p>
    <w:p w14:paraId="2D976E0E" w14:textId="77777777" w:rsidR="00A44D23" w:rsidRPr="00257387" w:rsidRDefault="00A44D23" w:rsidP="00A44D23">
      <w:pPr>
        <w:numPr>
          <w:ilvl w:val="0"/>
          <w:numId w:val="15"/>
        </w:numPr>
        <w:jc w:val="both"/>
        <w:rPr>
          <w:bCs/>
          <w:szCs w:val="24"/>
        </w:rPr>
      </w:pPr>
      <w:r w:rsidRPr="00257387">
        <w:rPr>
          <w:bCs/>
          <w:szCs w:val="24"/>
        </w:rPr>
        <w:t>finanšu instrumentu risku pārvaldīšanas aprakstu;</w:t>
      </w:r>
    </w:p>
    <w:p w14:paraId="2565E089" w14:textId="77777777" w:rsidR="00A44D23" w:rsidRPr="00257387" w:rsidRDefault="00A44D23" w:rsidP="00A44D23">
      <w:pPr>
        <w:numPr>
          <w:ilvl w:val="0"/>
          <w:numId w:val="15"/>
        </w:numPr>
        <w:jc w:val="both"/>
        <w:rPr>
          <w:bCs/>
          <w:szCs w:val="24"/>
        </w:rPr>
      </w:pPr>
      <w:r w:rsidRPr="00257387">
        <w:rPr>
          <w:bCs/>
          <w:szCs w:val="24"/>
        </w:rPr>
        <w:t>budžeta izpildes skaidrojums;</w:t>
      </w:r>
    </w:p>
    <w:p w14:paraId="5063AC41" w14:textId="77777777" w:rsidR="00A44D23" w:rsidRPr="00257387" w:rsidRDefault="00A44D23" w:rsidP="00A44D23">
      <w:pPr>
        <w:numPr>
          <w:ilvl w:val="0"/>
          <w:numId w:val="15"/>
        </w:numPr>
        <w:jc w:val="both"/>
        <w:rPr>
          <w:bCs/>
          <w:szCs w:val="24"/>
        </w:rPr>
      </w:pPr>
      <w:r w:rsidRPr="00257387">
        <w:rPr>
          <w:bCs/>
          <w:szCs w:val="24"/>
        </w:rPr>
        <w:t>finanšu pārskata posteņu strukturizēto skaidrojumu.</w:t>
      </w:r>
    </w:p>
    <w:p w14:paraId="1AD41434" w14:textId="77777777" w:rsidR="00A44D23" w:rsidRPr="00B347C9" w:rsidRDefault="00A44D23" w:rsidP="00A44D23">
      <w:pPr>
        <w:jc w:val="both"/>
        <w:rPr>
          <w:bCs/>
          <w:szCs w:val="24"/>
        </w:rPr>
      </w:pPr>
    </w:p>
    <w:p w14:paraId="5517D985" w14:textId="77777777" w:rsidR="00A44D23" w:rsidRPr="00B347C9" w:rsidRDefault="00A44D23" w:rsidP="00A44D23">
      <w:pPr>
        <w:jc w:val="both"/>
        <w:rPr>
          <w:bCs/>
          <w:szCs w:val="24"/>
        </w:rPr>
      </w:pPr>
      <w:r w:rsidRPr="00B347C9">
        <w:rPr>
          <w:bCs/>
          <w:szCs w:val="24"/>
        </w:rPr>
        <w:t xml:space="preserve"> </w:t>
      </w:r>
    </w:p>
    <w:p w14:paraId="0F0099DD" w14:textId="77777777" w:rsidR="00A44D23" w:rsidRPr="00B347C9" w:rsidRDefault="00A44D23" w:rsidP="00A44D23">
      <w:pPr>
        <w:jc w:val="both"/>
        <w:rPr>
          <w:bCs/>
          <w:szCs w:val="24"/>
        </w:rPr>
      </w:pPr>
    </w:p>
    <w:p w14:paraId="251B5EE5" w14:textId="77777777" w:rsidR="00A44D23" w:rsidRPr="00B347C9" w:rsidRDefault="00A44D23" w:rsidP="00A44D23">
      <w:pPr>
        <w:jc w:val="both"/>
        <w:rPr>
          <w:bCs/>
          <w:szCs w:val="24"/>
        </w:rPr>
      </w:pPr>
    </w:p>
    <w:p w14:paraId="26144618" w14:textId="77777777" w:rsidR="00A44D23" w:rsidRPr="00B347C9" w:rsidRDefault="00A44D23" w:rsidP="00A44D23">
      <w:pPr>
        <w:rPr>
          <w:szCs w:val="24"/>
        </w:rPr>
      </w:pPr>
    </w:p>
    <w:p w14:paraId="72D1C475" w14:textId="77777777" w:rsidR="00A44D23" w:rsidRPr="00B347C9" w:rsidRDefault="00A44D23" w:rsidP="00A44D23">
      <w:pPr>
        <w:rPr>
          <w:szCs w:val="24"/>
        </w:rPr>
      </w:pPr>
    </w:p>
    <w:p w14:paraId="746AB01E" w14:textId="77777777" w:rsidR="00A44D23" w:rsidRPr="00B347C9" w:rsidRDefault="00A44D23" w:rsidP="00A44D23">
      <w:pPr>
        <w:rPr>
          <w:szCs w:val="24"/>
        </w:rPr>
      </w:pPr>
      <w:r w:rsidRPr="00B347C9">
        <w:rPr>
          <w:szCs w:val="24"/>
        </w:rPr>
        <w:t>Domes priekšsēdētājs</w:t>
      </w:r>
      <w:r w:rsidRPr="00B347C9">
        <w:rPr>
          <w:szCs w:val="24"/>
        </w:rPr>
        <w:tab/>
      </w:r>
      <w:r w:rsidRPr="00B347C9">
        <w:rPr>
          <w:szCs w:val="24"/>
        </w:rPr>
        <w:tab/>
      </w:r>
      <w:r w:rsidRPr="00B347C9">
        <w:rPr>
          <w:szCs w:val="24"/>
        </w:rPr>
        <w:tab/>
      </w:r>
      <w:r w:rsidRPr="00B347C9">
        <w:rPr>
          <w:szCs w:val="24"/>
        </w:rPr>
        <w:tab/>
      </w:r>
      <w:r w:rsidRPr="00B347C9">
        <w:rPr>
          <w:szCs w:val="24"/>
        </w:rPr>
        <w:tab/>
      </w:r>
      <w:r w:rsidRPr="00B347C9">
        <w:rPr>
          <w:szCs w:val="24"/>
        </w:rPr>
        <w:tab/>
      </w:r>
      <w:r w:rsidRPr="00B347C9">
        <w:rPr>
          <w:szCs w:val="24"/>
        </w:rPr>
        <w:tab/>
        <w:t xml:space="preserve">A.Bergs </w:t>
      </w:r>
    </w:p>
    <w:p w14:paraId="3BF3533A" w14:textId="77777777" w:rsidR="00A44D23" w:rsidRPr="00B347C9" w:rsidRDefault="00A44D23" w:rsidP="00A44D23">
      <w:pPr>
        <w:rPr>
          <w:szCs w:val="24"/>
        </w:rPr>
      </w:pPr>
    </w:p>
    <w:p w14:paraId="00CCBA4E" w14:textId="77777777" w:rsidR="00A44D23" w:rsidRPr="00B347C9" w:rsidRDefault="00A44D23" w:rsidP="00A44D23">
      <w:pPr>
        <w:rPr>
          <w:szCs w:val="24"/>
        </w:rPr>
      </w:pPr>
      <w:r w:rsidRPr="00B347C9">
        <w:rPr>
          <w:szCs w:val="24"/>
        </w:rPr>
        <w:t>Iesniedz: Finanšu komiteja</w:t>
      </w:r>
    </w:p>
    <w:p w14:paraId="4913FAD5" w14:textId="77777777" w:rsidR="00A44D23" w:rsidRPr="00B347C9" w:rsidRDefault="00A44D23" w:rsidP="00A44D23">
      <w:pPr>
        <w:rPr>
          <w:szCs w:val="24"/>
        </w:rPr>
      </w:pPr>
      <w:r w:rsidRPr="00B347C9">
        <w:rPr>
          <w:szCs w:val="24"/>
        </w:rPr>
        <w:t xml:space="preserve">Sagatavoja: </w:t>
      </w:r>
      <w:r w:rsidRPr="00B75207">
        <w:rPr>
          <w:szCs w:val="24"/>
        </w:rPr>
        <w:t>galvenā grāmatvede A. Masterova</w:t>
      </w:r>
      <w:r w:rsidRPr="007F1980">
        <w:rPr>
          <w:szCs w:val="24"/>
          <w:lang w:eastAsia="lv-LV"/>
        </w:rPr>
        <w:t xml:space="preserve">  </w:t>
      </w:r>
    </w:p>
    <w:p w14:paraId="1E8A9593" w14:textId="77777777" w:rsidR="00A44D23" w:rsidRPr="00B347C9" w:rsidRDefault="00A44D23" w:rsidP="00A44D23">
      <w:pPr>
        <w:rPr>
          <w:szCs w:val="24"/>
        </w:rPr>
      </w:pPr>
    </w:p>
    <w:p w14:paraId="4598DF53" w14:textId="77777777" w:rsidR="00A44D23" w:rsidRPr="00B347C9" w:rsidRDefault="00A44D23" w:rsidP="00A44D23">
      <w:pPr>
        <w:rPr>
          <w:szCs w:val="24"/>
        </w:rPr>
      </w:pPr>
      <w:r>
        <w:rPr>
          <w:szCs w:val="24"/>
        </w:rPr>
        <w:t>Lēmumu</w:t>
      </w:r>
      <w:r w:rsidRPr="00B347C9">
        <w:rPr>
          <w:szCs w:val="24"/>
        </w:rPr>
        <w:t xml:space="preserve"> izsniegt:</w:t>
      </w:r>
    </w:p>
    <w:p w14:paraId="14BC5277" w14:textId="77777777" w:rsidR="00A44D23" w:rsidRPr="00B347C9" w:rsidRDefault="00A44D23" w:rsidP="00A44D23">
      <w:pPr>
        <w:rPr>
          <w:szCs w:val="24"/>
        </w:rPr>
      </w:pPr>
      <w:r w:rsidRPr="00B347C9">
        <w:rPr>
          <w:szCs w:val="24"/>
        </w:rPr>
        <w:t>izpilddirektoram</w:t>
      </w:r>
    </w:p>
    <w:p w14:paraId="17B45482" w14:textId="77777777" w:rsidR="00A44D23" w:rsidRPr="00B347C9" w:rsidRDefault="00A44D23" w:rsidP="00A44D23">
      <w:pPr>
        <w:rPr>
          <w:szCs w:val="24"/>
        </w:rPr>
      </w:pPr>
      <w:r w:rsidRPr="00B347C9">
        <w:rPr>
          <w:szCs w:val="24"/>
        </w:rPr>
        <w:t>Finanšu un grāmatvedības nodaļai</w:t>
      </w:r>
    </w:p>
    <w:p w14:paraId="14540E95" w14:textId="77777777" w:rsidR="00A44D23" w:rsidRDefault="00A44D23"/>
    <w:p w14:paraId="5AAD76FA" w14:textId="77777777" w:rsidR="00A44D23" w:rsidRDefault="00A44D23"/>
    <w:p w14:paraId="423AC872" w14:textId="77777777" w:rsidR="00A44D23" w:rsidRDefault="00A44D23"/>
    <w:p w14:paraId="017C4A1A" w14:textId="77777777" w:rsidR="00A44D23" w:rsidRDefault="00A44D23"/>
    <w:p w14:paraId="0C60E5FE" w14:textId="77777777" w:rsidR="00A44D23" w:rsidRDefault="00A44D23"/>
    <w:p w14:paraId="24A6A959" w14:textId="77777777" w:rsidR="00A44D23" w:rsidRDefault="00A44D23"/>
    <w:p w14:paraId="78CF27EC" w14:textId="77777777" w:rsidR="00A44D23" w:rsidRPr="0071278D" w:rsidRDefault="00A44D23" w:rsidP="00A44D23">
      <w:pPr>
        <w:ind w:right="567"/>
        <w:jc w:val="center"/>
      </w:pPr>
      <w:r w:rsidRPr="0071278D">
        <w:t>Lēmuma projekts</w:t>
      </w:r>
    </w:p>
    <w:p w14:paraId="3E3B6E30" w14:textId="77777777" w:rsidR="00A44D23" w:rsidRPr="0071278D" w:rsidRDefault="00A44D23" w:rsidP="00A44D23">
      <w:pPr>
        <w:ind w:right="567"/>
        <w:jc w:val="center"/>
      </w:pPr>
      <w:r w:rsidRPr="0071278D">
        <w:t>Olainē</w:t>
      </w:r>
    </w:p>
    <w:p w14:paraId="08FEFF2F" w14:textId="77777777" w:rsidR="00A44D23" w:rsidRPr="0071278D" w:rsidRDefault="00A44D23" w:rsidP="00A44D23">
      <w:pPr>
        <w:ind w:right="567"/>
        <w:jc w:val="center"/>
      </w:pPr>
    </w:p>
    <w:p w14:paraId="39905616" w14:textId="77777777" w:rsidR="00A44D23" w:rsidRPr="0071278D" w:rsidRDefault="00A44D23" w:rsidP="00A44D23">
      <w:pPr>
        <w:ind w:right="567"/>
        <w:jc w:val="both"/>
      </w:pPr>
      <w:r w:rsidRPr="0071278D">
        <w:t>202</w:t>
      </w:r>
      <w:r>
        <w:t>6</w:t>
      </w:r>
      <w:r w:rsidRPr="0071278D">
        <w:t xml:space="preserve">.gada </w:t>
      </w:r>
      <w:r>
        <w:t>25.martā</w:t>
      </w:r>
      <w:r w:rsidRPr="0071278D">
        <w:t xml:space="preserve"> </w:t>
      </w:r>
      <w:r w:rsidRPr="0071278D">
        <w:tab/>
      </w:r>
      <w:r w:rsidRPr="0071278D">
        <w:tab/>
      </w:r>
      <w:r w:rsidRPr="0071278D">
        <w:tab/>
      </w:r>
      <w:r w:rsidRPr="0071278D">
        <w:tab/>
      </w:r>
      <w:r w:rsidRPr="0071278D">
        <w:tab/>
      </w:r>
      <w:r w:rsidRPr="0071278D">
        <w:tab/>
      </w:r>
      <w:r w:rsidRPr="0071278D">
        <w:tab/>
      </w:r>
      <w:r w:rsidRPr="0071278D">
        <w:tab/>
      </w:r>
      <w:r w:rsidRPr="0071278D">
        <w:tab/>
        <w:t>Nr.</w:t>
      </w:r>
      <w:r>
        <w:t>3</w:t>
      </w:r>
    </w:p>
    <w:p w14:paraId="714363AE" w14:textId="77777777" w:rsidR="00A44D23" w:rsidRPr="0071278D" w:rsidRDefault="00A44D23" w:rsidP="00A44D23">
      <w:pPr>
        <w:ind w:right="567"/>
      </w:pPr>
    </w:p>
    <w:p w14:paraId="4153F44F" w14:textId="77777777" w:rsidR="00A44D23" w:rsidRPr="0071278D" w:rsidRDefault="00A44D23" w:rsidP="00A44D23">
      <w:pPr>
        <w:ind w:right="567"/>
        <w:jc w:val="center"/>
        <w:rPr>
          <w:b/>
        </w:rPr>
      </w:pPr>
      <w:r w:rsidRPr="0071278D">
        <w:rPr>
          <w:b/>
        </w:rPr>
        <w:t>Par sadzīves atkritumu un dalīti savākto bioloģisko atkritumu apsaimniekošanas maksām</w:t>
      </w:r>
    </w:p>
    <w:p w14:paraId="4CD05C55" w14:textId="77777777" w:rsidR="00A44D23" w:rsidRPr="0071278D" w:rsidRDefault="00A44D23" w:rsidP="00A44D23">
      <w:pPr>
        <w:ind w:right="425"/>
        <w:jc w:val="both"/>
        <w:rPr>
          <w:b/>
        </w:rPr>
      </w:pPr>
    </w:p>
    <w:p w14:paraId="276C1075" w14:textId="77777777" w:rsidR="00310BD8" w:rsidRDefault="00A44D23" w:rsidP="00310BD8">
      <w:pPr>
        <w:tabs>
          <w:tab w:val="left" w:pos="851"/>
        </w:tabs>
        <w:ind w:right="425" w:firstLine="567"/>
        <w:jc w:val="both"/>
      </w:pPr>
      <w:r w:rsidRPr="0071278D">
        <w:rPr>
          <w:bCs/>
          <w:lang w:eastAsia="lv-LV"/>
        </w:rPr>
        <w:t>Olaines novada pašvaldība 202</w:t>
      </w:r>
      <w:r>
        <w:rPr>
          <w:bCs/>
          <w:lang w:eastAsia="lv-LV"/>
        </w:rPr>
        <w:t>6</w:t>
      </w:r>
      <w:r w:rsidRPr="0071278D">
        <w:rPr>
          <w:bCs/>
          <w:lang w:eastAsia="lv-LV"/>
        </w:rPr>
        <w:t>.gada 1</w:t>
      </w:r>
      <w:r>
        <w:rPr>
          <w:bCs/>
          <w:lang w:eastAsia="lv-LV"/>
        </w:rPr>
        <w:t>1</w:t>
      </w:r>
      <w:r w:rsidRPr="0071278D">
        <w:rPr>
          <w:bCs/>
          <w:lang w:eastAsia="lv-LV"/>
        </w:rPr>
        <w:t>.</w:t>
      </w:r>
      <w:r>
        <w:rPr>
          <w:bCs/>
          <w:lang w:eastAsia="lv-LV"/>
        </w:rPr>
        <w:t>martā</w:t>
      </w:r>
      <w:r w:rsidRPr="0071278D">
        <w:rPr>
          <w:bCs/>
          <w:lang w:eastAsia="lv-LV"/>
        </w:rPr>
        <w:t xml:space="preserve"> saņēma AS “Olaines ūdens un siltums”</w:t>
      </w:r>
      <w:r>
        <w:rPr>
          <w:bCs/>
          <w:lang w:eastAsia="lv-LV"/>
        </w:rPr>
        <w:t xml:space="preserve">, </w:t>
      </w:r>
      <w:r w:rsidRPr="0071278D">
        <w:rPr>
          <w:bCs/>
          <w:lang w:eastAsia="lv-LV"/>
        </w:rPr>
        <w:t>reģistrācijas Nr. 50003182001, juridiskā adrese: Kūdras ielā 27, Olainē, LV-2114</w:t>
      </w:r>
      <w:r>
        <w:rPr>
          <w:bCs/>
          <w:lang w:eastAsia="lv-LV"/>
        </w:rPr>
        <w:t xml:space="preserve"> </w:t>
      </w:r>
      <w:r w:rsidRPr="00583835">
        <w:rPr>
          <w:bCs/>
          <w:lang w:eastAsia="lv-LV"/>
        </w:rPr>
        <w:t>(turpmāk – Sabiedrība)</w:t>
      </w:r>
      <w:r w:rsidRPr="0071278D">
        <w:rPr>
          <w:bCs/>
          <w:lang w:eastAsia="lv-LV"/>
        </w:rPr>
        <w:t xml:space="preserve"> rakstu Nr.</w:t>
      </w:r>
      <w:r w:rsidRPr="00583835">
        <w:t xml:space="preserve"> </w:t>
      </w:r>
      <w:r w:rsidRPr="00583835">
        <w:rPr>
          <w:bCs/>
          <w:lang w:eastAsia="lv-LV"/>
        </w:rPr>
        <w:t xml:space="preserve">Nr. 1-3/230 </w:t>
      </w:r>
      <w:r w:rsidRPr="0071278D">
        <w:rPr>
          <w:bCs/>
          <w:lang w:eastAsia="lv-LV"/>
        </w:rPr>
        <w:t>“Par sadzīves atkritumu apsaimniekošanas tarifa izmaiņām Olaines novadā” (reģ.</w:t>
      </w:r>
      <w:r w:rsidR="00310BD8">
        <w:rPr>
          <w:bCs/>
          <w:lang w:eastAsia="lv-LV"/>
        </w:rPr>
        <w:t xml:space="preserve"> </w:t>
      </w:r>
      <w:r w:rsidRPr="0071278D">
        <w:rPr>
          <w:bCs/>
          <w:lang w:eastAsia="lv-LV"/>
        </w:rPr>
        <w:t>Nr.</w:t>
      </w:r>
      <w:r w:rsidRPr="0071278D">
        <w:t xml:space="preserve"> </w:t>
      </w:r>
      <w:r w:rsidRPr="00583835">
        <w:rPr>
          <w:bCs/>
          <w:lang w:eastAsia="lv-LV"/>
        </w:rPr>
        <w:t>ONP/1.34/26/1744-SD</w:t>
      </w:r>
      <w:r w:rsidRPr="0071278D">
        <w:rPr>
          <w:bCs/>
          <w:lang w:eastAsia="lv-LV"/>
        </w:rPr>
        <w:t xml:space="preserve">), kurā Sabiedrība </w:t>
      </w:r>
      <w:r w:rsidRPr="0071278D">
        <w:t xml:space="preserve">informē, ka </w:t>
      </w:r>
      <w:r w:rsidRPr="00583835">
        <w:t>izvērtējot iepriekšējā perioda saimnieciskās darbības rezultātus, plānotās investīcijas, kā arī spēkā esošo normatīvo aktu regulējumu atkritumu apsaimniekošanas jomā, un ievērojot Olaines novada saistošajos noteikumos Nr. SN5/2017 “Par sadzīves atkritumu apsaimniekošanu Olaines novadā” noteikto kārtību (23.punkts), Sabiedrība ir veikusi jauna sadzīves atkritumu apsaimniekošanas tarifa aprēķinu.</w:t>
      </w:r>
    </w:p>
    <w:p w14:paraId="0561D3DC" w14:textId="2194DFF2" w:rsidR="00A44D23" w:rsidRDefault="00A44D23" w:rsidP="00310BD8">
      <w:pPr>
        <w:tabs>
          <w:tab w:val="left" w:pos="851"/>
        </w:tabs>
        <w:ind w:right="425" w:firstLine="567"/>
        <w:jc w:val="both"/>
      </w:pPr>
      <w:r w:rsidRPr="00583835">
        <w:t>Veikto aprēķinu rezultātā sadzīves atkritumu apsaimniekošanas gala tarifs ir noteikts 29.42 EUR/m³ (bez PVN). Plānots, ka jaunais sadzīves atkritumu apsaimniekošanas gala tarifs stāsies spēkā 2026.gada 1.maijā</w:t>
      </w:r>
      <w:r>
        <w:t>.</w:t>
      </w:r>
    </w:p>
    <w:p w14:paraId="15094776" w14:textId="77777777" w:rsidR="00A44D23" w:rsidRDefault="00A44D23" w:rsidP="00A44D23">
      <w:pPr>
        <w:tabs>
          <w:tab w:val="left" w:pos="851"/>
        </w:tabs>
        <w:ind w:right="425" w:firstLine="720"/>
        <w:jc w:val="both"/>
      </w:pPr>
    </w:p>
    <w:p w14:paraId="2007379C" w14:textId="77777777" w:rsidR="00A44D23" w:rsidRDefault="00A44D23" w:rsidP="00A44D23">
      <w:pPr>
        <w:tabs>
          <w:tab w:val="left" w:pos="851"/>
        </w:tabs>
        <w:ind w:right="425" w:firstLine="720"/>
        <w:jc w:val="both"/>
      </w:pPr>
      <w:r w:rsidRPr="0071278D">
        <w:t>Sadzīves atkritumu apsaimniekošanas gala tarifa izmaiņas</w:t>
      </w:r>
      <w:r w:rsidRPr="00404D54">
        <w:t>:</w:t>
      </w:r>
    </w:p>
    <w:p w14:paraId="4FED28EC" w14:textId="77777777" w:rsidR="00A44D23" w:rsidRDefault="00A44D23" w:rsidP="00A44D23">
      <w:pPr>
        <w:tabs>
          <w:tab w:val="left" w:pos="851"/>
        </w:tabs>
        <w:ind w:right="425" w:firstLine="720"/>
        <w:jc w:val="both"/>
      </w:pPr>
    </w:p>
    <w:tbl>
      <w:tblPr>
        <w:tblStyle w:val="TableGrid11"/>
        <w:tblW w:w="8893" w:type="dxa"/>
        <w:jc w:val="center"/>
        <w:tblLook w:val="04A0" w:firstRow="1" w:lastRow="0" w:firstColumn="1" w:lastColumn="0" w:noHBand="0" w:noVBand="1"/>
      </w:tblPr>
      <w:tblGrid>
        <w:gridCol w:w="2141"/>
        <w:gridCol w:w="1305"/>
        <w:gridCol w:w="1560"/>
        <w:gridCol w:w="1592"/>
        <w:gridCol w:w="1191"/>
        <w:gridCol w:w="1104"/>
      </w:tblGrid>
      <w:tr w:rsidR="00A44D23" w:rsidRPr="00583835" w14:paraId="4B9C23B2" w14:textId="77777777" w:rsidTr="008901AE">
        <w:trPr>
          <w:trHeight w:val="1023"/>
          <w:jc w:val="center"/>
        </w:trPr>
        <w:tc>
          <w:tcPr>
            <w:tcW w:w="2141" w:type="dxa"/>
            <w:vAlign w:val="center"/>
          </w:tcPr>
          <w:p w14:paraId="5847C9FD" w14:textId="77777777" w:rsidR="00A44D23" w:rsidRPr="008B7009" w:rsidRDefault="00A44D23" w:rsidP="008901AE">
            <w:pPr>
              <w:jc w:val="center"/>
              <w:rPr>
                <w:rFonts w:eastAsiaTheme="minorHAnsi"/>
                <w:sz w:val="20"/>
                <w:lang w:val="lv-LV"/>
              </w:rPr>
            </w:pPr>
          </w:p>
          <w:p w14:paraId="551CCA19" w14:textId="77777777" w:rsidR="00A44D23" w:rsidRPr="00583835" w:rsidRDefault="00A44D23" w:rsidP="008901AE">
            <w:pPr>
              <w:jc w:val="center"/>
              <w:rPr>
                <w:rFonts w:eastAsiaTheme="minorHAnsi"/>
                <w:sz w:val="20"/>
              </w:rPr>
            </w:pPr>
            <w:r w:rsidRPr="00583835">
              <w:rPr>
                <w:rFonts w:eastAsiaTheme="minorHAnsi"/>
                <w:sz w:val="20"/>
              </w:rPr>
              <w:t>Nosaukums</w:t>
            </w:r>
          </w:p>
        </w:tc>
        <w:tc>
          <w:tcPr>
            <w:tcW w:w="1305" w:type="dxa"/>
            <w:vAlign w:val="center"/>
          </w:tcPr>
          <w:p w14:paraId="4C81FD18" w14:textId="77777777" w:rsidR="00A44D23" w:rsidRPr="00583835" w:rsidRDefault="00A44D23" w:rsidP="008901AE">
            <w:pPr>
              <w:jc w:val="center"/>
              <w:rPr>
                <w:rFonts w:eastAsiaTheme="minorHAnsi"/>
                <w:sz w:val="20"/>
              </w:rPr>
            </w:pPr>
          </w:p>
          <w:p w14:paraId="31D75DA8" w14:textId="77777777" w:rsidR="00A44D23" w:rsidRPr="00583835" w:rsidRDefault="00A44D23" w:rsidP="008901AE">
            <w:pPr>
              <w:jc w:val="center"/>
              <w:rPr>
                <w:rFonts w:eastAsiaTheme="minorHAnsi"/>
                <w:sz w:val="20"/>
              </w:rPr>
            </w:pPr>
            <w:r w:rsidRPr="00583835">
              <w:rPr>
                <w:rFonts w:eastAsiaTheme="minorHAnsi"/>
                <w:sz w:val="20"/>
              </w:rPr>
              <w:t>Mērvienība</w:t>
            </w:r>
          </w:p>
        </w:tc>
        <w:tc>
          <w:tcPr>
            <w:tcW w:w="1560" w:type="dxa"/>
            <w:vAlign w:val="center"/>
          </w:tcPr>
          <w:p w14:paraId="2E30CB00" w14:textId="77777777" w:rsidR="00A44D23" w:rsidRPr="00583835" w:rsidRDefault="00A44D23" w:rsidP="008901AE">
            <w:pPr>
              <w:jc w:val="center"/>
              <w:rPr>
                <w:rFonts w:eastAsiaTheme="minorHAnsi"/>
                <w:sz w:val="20"/>
              </w:rPr>
            </w:pPr>
            <w:r w:rsidRPr="00583835">
              <w:rPr>
                <w:rFonts w:eastAsiaTheme="minorHAnsi"/>
                <w:sz w:val="20"/>
              </w:rPr>
              <w:t>Spēkā esošais tarifs no 01.01.2026.</w:t>
            </w:r>
          </w:p>
        </w:tc>
        <w:tc>
          <w:tcPr>
            <w:tcW w:w="1592" w:type="dxa"/>
            <w:vAlign w:val="center"/>
          </w:tcPr>
          <w:p w14:paraId="20E89818" w14:textId="77777777" w:rsidR="00A44D23" w:rsidRPr="00583835" w:rsidRDefault="00A44D23" w:rsidP="008901AE">
            <w:pPr>
              <w:jc w:val="center"/>
              <w:rPr>
                <w:rFonts w:eastAsiaTheme="minorHAnsi"/>
                <w:b/>
                <w:bCs/>
                <w:sz w:val="20"/>
              </w:rPr>
            </w:pPr>
            <w:r w:rsidRPr="00583835">
              <w:rPr>
                <w:rFonts w:eastAsiaTheme="minorHAnsi"/>
                <w:b/>
                <w:bCs/>
                <w:sz w:val="20"/>
              </w:rPr>
              <w:t>Aprēķinātais tarifs</w:t>
            </w:r>
          </w:p>
          <w:p w14:paraId="161F8313" w14:textId="77777777" w:rsidR="00A44D23" w:rsidRPr="00583835" w:rsidRDefault="00A44D23" w:rsidP="008901AE">
            <w:pPr>
              <w:jc w:val="center"/>
              <w:rPr>
                <w:rFonts w:eastAsiaTheme="minorHAnsi"/>
                <w:sz w:val="20"/>
              </w:rPr>
            </w:pPr>
            <w:r w:rsidRPr="00583835">
              <w:rPr>
                <w:rFonts w:eastAsiaTheme="minorHAnsi"/>
                <w:b/>
                <w:bCs/>
                <w:sz w:val="20"/>
              </w:rPr>
              <w:t>no 01.05.2026.</w:t>
            </w:r>
          </w:p>
        </w:tc>
        <w:tc>
          <w:tcPr>
            <w:tcW w:w="1191" w:type="dxa"/>
            <w:vAlign w:val="center"/>
          </w:tcPr>
          <w:p w14:paraId="51F425C6" w14:textId="77777777" w:rsidR="00A44D23" w:rsidRPr="00583835" w:rsidRDefault="00A44D23" w:rsidP="008901AE">
            <w:pPr>
              <w:jc w:val="center"/>
              <w:rPr>
                <w:rFonts w:eastAsiaTheme="minorHAnsi"/>
                <w:sz w:val="20"/>
              </w:rPr>
            </w:pPr>
          </w:p>
          <w:p w14:paraId="1E5A0DC6" w14:textId="77777777" w:rsidR="00A44D23" w:rsidRPr="00583835" w:rsidRDefault="00A44D23" w:rsidP="008901AE">
            <w:pPr>
              <w:jc w:val="center"/>
              <w:rPr>
                <w:rFonts w:eastAsiaTheme="minorHAnsi"/>
                <w:sz w:val="20"/>
              </w:rPr>
            </w:pPr>
            <w:r w:rsidRPr="00583835">
              <w:rPr>
                <w:rFonts w:eastAsiaTheme="minorHAnsi"/>
                <w:sz w:val="20"/>
              </w:rPr>
              <w:t>Izmaiņas (EUR)</w:t>
            </w:r>
          </w:p>
        </w:tc>
        <w:tc>
          <w:tcPr>
            <w:tcW w:w="1104" w:type="dxa"/>
            <w:vAlign w:val="center"/>
          </w:tcPr>
          <w:p w14:paraId="7FCF2D88" w14:textId="77777777" w:rsidR="00A44D23" w:rsidRPr="00583835" w:rsidRDefault="00A44D23" w:rsidP="008901AE">
            <w:pPr>
              <w:jc w:val="center"/>
              <w:rPr>
                <w:rFonts w:eastAsiaTheme="minorHAnsi"/>
                <w:sz w:val="20"/>
              </w:rPr>
            </w:pPr>
          </w:p>
          <w:p w14:paraId="4A12BAFC" w14:textId="77777777" w:rsidR="00A44D23" w:rsidRPr="00583835" w:rsidRDefault="00A44D23" w:rsidP="008901AE">
            <w:pPr>
              <w:jc w:val="center"/>
              <w:rPr>
                <w:rFonts w:eastAsiaTheme="minorHAnsi"/>
                <w:sz w:val="20"/>
              </w:rPr>
            </w:pPr>
            <w:r w:rsidRPr="00583835">
              <w:rPr>
                <w:rFonts w:eastAsiaTheme="minorHAnsi"/>
                <w:sz w:val="20"/>
              </w:rPr>
              <w:t>Izmaiņas (%)</w:t>
            </w:r>
          </w:p>
        </w:tc>
      </w:tr>
      <w:tr w:rsidR="00A44D23" w:rsidRPr="00583835" w14:paraId="0F523D87" w14:textId="77777777" w:rsidTr="008901AE">
        <w:trPr>
          <w:trHeight w:val="683"/>
          <w:jc w:val="center"/>
        </w:trPr>
        <w:tc>
          <w:tcPr>
            <w:tcW w:w="2141" w:type="dxa"/>
            <w:tcBorders>
              <w:top w:val="single" w:sz="4" w:space="0" w:color="auto"/>
              <w:left w:val="single" w:sz="4" w:space="0" w:color="auto"/>
              <w:bottom w:val="single" w:sz="4" w:space="0" w:color="auto"/>
              <w:right w:val="single" w:sz="4" w:space="0" w:color="auto"/>
            </w:tcBorders>
            <w:vAlign w:val="bottom"/>
          </w:tcPr>
          <w:p w14:paraId="40124ED0" w14:textId="77777777" w:rsidR="00A44D23" w:rsidRPr="008B7009" w:rsidRDefault="00A44D23" w:rsidP="008901AE">
            <w:pPr>
              <w:jc w:val="center"/>
              <w:rPr>
                <w:rFonts w:eastAsiaTheme="minorHAnsi"/>
                <w:sz w:val="20"/>
                <w:lang w:val="lv-LV"/>
              </w:rPr>
            </w:pPr>
            <w:r w:rsidRPr="008B7009">
              <w:rPr>
                <w:rFonts w:eastAsiaTheme="minorHAnsi"/>
                <w:sz w:val="20"/>
                <w:lang w:val="lv-LV"/>
              </w:rPr>
              <w:t>Sadzīves atkritumu apsaimniekošanas tarifs (bez PVN)</w:t>
            </w:r>
          </w:p>
        </w:tc>
        <w:tc>
          <w:tcPr>
            <w:tcW w:w="1305" w:type="dxa"/>
            <w:tcBorders>
              <w:top w:val="single" w:sz="4" w:space="0" w:color="auto"/>
              <w:left w:val="nil"/>
              <w:bottom w:val="single" w:sz="4" w:space="0" w:color="auto"/>
              <w:right w:val="single" w:sz="4" w:space="0" w:color="auto"/>
            </w:tcBorders>
            <w:vAlign w:val="bottom"/>
          </w:tcPr>
          <w:p w14:paraId="196651AA" w14:textId="77777777" w:rsidR="00A44D23" w:rsidRPr="00583835" w:rsidRDefault="00A44D23" w:rsidP="008901AE">
            <w:pPr>
              <w:spacing w:line="600" w:lineRule="auto"/>
              <w:jc w:val="center"/>
              <w:rPr>
                <w:rFonts w:eastAsiaTheme="minorHAnsi"/>
                <w:sz w:val="20"/>
              </w:rPr>
            </w:pPr>
            <w:r w:rsidRPr="00583835">
              <w:rPr>
                <w:rFonts w:eastAsiaTheme="minorHAnsi"/>
                <w:sz w:val="20"/>
              </w:rPr>
              <w:t>EUR/m</w:t>
            </w:r>
            <w:r w:rsidRPr="00583835">
              <w:rPr>
                <w:rFonts w:eastAsiaTheme="minorHAnsi"/>
                <w:sz w:val="20"/>
                <w:vertAlign w:val="superscript"/>
              </w:rPr>
              <w:t>3</w:t>
            </w:r>
          </w:p>
        </w:tc>
        <w:tc>
          <w:tcPr>
            <w:tcW w:w="1560" w:type="dxa"/>
            <w:tcBorders>
              <w:top w:val="single" w:sz="4" w:space="0" w:color="auto"/>
              <w:left w:val="nil"/>
              <w:bottom w:val="single" w:sz="4" w:space="0" w:color="auto"/>
              <w:right w:val="single" w:sz="4" w:space="0" w:color="auto"/>
            </w:tcBorders>
            <w:vAlign w:val="center"/>
          </w:tcPr>
          <w:p w14:paraId="0557A0E8" w14:textId="77777777" w:rsidR="00A44D23" w:rsidRPr="00583835" w:rsidRDefault="00A44D23" w:rsidP="008901AE">
            <w:pPr>
              <w:keepNext/>
              <w:keepLines/>
              <w:spacing w:after="180" w:line="240" w:lineRule="atLeast"/>
              <w:jc w:val="center"/>
              <w:outlineLvl w:val="0"/>
              <w:rPr>
                <w:rFonts w:eastAsiaTheme="minorHAnsi"/>
                <w:smallCaps/>
                <w:spacing w:val="20"/>
                <w:kern w:val="20"/>
                <w:sz w:val="20"/>
              </w:rPr>
            </w:pPr>
            <w:r w:rsidRPr="00583835">
              <w:rPr>
                <w:rFonts w:eastAsiaTheme="minorHAnsi"/>
                <w:smallCaps/>
                <w:spacing w:val="20"/>
                <w:kern w:val="20"/>
                <w:sz w:val="20"/>
              </w:rPr>
              <w:t>12.01</w:t>
            </w:r>
          </w:p>
        </w:tc>
        <w:tc>
          <w:tcPr>
            <w:tcW w:w="1592" w:type="dxa"/>
            <w:tcBorders>
              <w:top w:val="nil"/>
              <w:left w:val="nil"/>
              <w:bottom w:val="single" w:sz="4" w:space="0" w:color="auto"/>
              <w:right w:val="single" w:sz="4" w:space="0" w:color="auto"/>
            </w:tcBorders>
            <w:vAlign w:val="center"/>
          </w:tcPr>
          <w:p w14:paraId="0DC495F6" w14:textId="77777777" w:rsidR="00A44D23" w:rsidRPr="00583835" w:rsidRDefault="00A44D23" w:rsidP="008901AE">
            <w:pPr>
              <w:keepNext/>
              <w:keepLines/>
              <w:spacing w:after="180" w:line="240" w:lineRule="atLeast"/>
              <w:jc w:val="center"/>
              <w:outlineLvl w:val="0"/>
              <w:rPr>
                <w:rFonts w:eastAsiaTheme="minorHAnsi"/>
                <w:b/>
                <w:bCs/>
                <w:smallCaps/>
                <w:spacing w:val="20"/>
                <w:kern w:val="20"/>
                <w:sz w:val="20"/>
              </w:rPr>
            </w:pPr>
            <w:r w:rsidRPr="00583835">
              <w:rPr>
                <w:rFonts w:eastAsiaTheme="minorHAnsi"/>
                <w:b/>
                <w:bCs/>
                <w:smallCaps/>
                <w:spacing w:val="20"/>
                <w:kern w:val="20"/>
                <w:sz w:val="20"/>
              </w:rPr>
              <w:t>11.86</w:t>
            </w:r>
          </w:p>
        </w:tc>
        <w:tc>
          <w:tcPr>
            <w:tcW w:w="1191" w:type="dxa"/>
            <w:vAlign w:val="center"/>
          </w:tcPr>
          <w:p w14:paraId="49B9C241" w14:textId="77777777" w:rsidR="00A44D23" w:rsidRPr="00583835" w:rsidRDefault="00A44D23" w:rsidP="008901AE">
            <w:pPr>
              <w:keepNext/>
              <w:keepLines/>
              <w:spacing w:after="180" w:line="240" w:lineRule="atLeast"/>
              <w:jc w:val="center"/>
              <w:outlineLvl w:val="0"/>
              <w:rPr>
                <w:rFonts w:eastAsiaTheme="minorHAnsi"/>
                <w:smallCaps/>
                <w:spacing w:val="20"/>
                <w:kern w:val="20"/>
                <w:sz w:val="20"/>
                <w:highlight w:val="yellow"/>
              </w:rPr>
            </w:pPr>
            <w:r w:rsidRPr="00583835">
              <w:rPr>
                <w:rFonts w:eastAsiaTheme="minorHAnsi"/>
                <w:smallCaps/>
                <w:spacing w:val="20"/>
                <w:kern w:val="20"/>
                <w:sz w:val="20"/>
              </w:rPr>
              <w:t>- 0.15</w:t>
            </w:r>
          </w:p>
        </w:tc>
        <w:tc>
          <w:tcPr>
            <w:tcW w:w="1104" w:type="dxa"/>
            <w:vAlign w:val="center"/>
          </w:tcPr>
          <w:p w14:paraId="765E00D1" w14:textId="77777777" w:rsidR="00A44D23" w:rsidRPr="00583835" w:rsidRDefault="00A44D23" w:rsidP="008901AE">
            <w:pPr>
              <w:keepNext/>
              <w:keepLines/>
              <w:spacing w:after="180" w:line="240" w:lineRule="atLeast"/>
              <w:jc w:val="center"/>
              <w:outlineLvl w:val="0"/>
              <w:rPr>
                <w:rFonts w:eastAsiaTheme="minorHAnsi"/>
                <w:smallCaps/>
                <w:spacing w:val="20"/>
                <w:kern w:val="20"/>
                <w:sz w:val="20"/>
                <w:highlight w:val="yellow"/>
              </w:rPr>
            </w:pPr>
            <w:r w:rsidRPr="00583835">
              <w:rPr>
                <w:rFonts w:eastAsiaTheme="minorHAnsi"/>
                <w:smallCaps/>
                <w:spacing w:val="20"/>
                <w:kern w:val="20"/>
                <w:sz w:val="20"/>
              </w:rPr>
              <w:t>- 1.25</w:t>
            </w:r>
          </w:p>
        </w:tc>
      </w:tr>
      <w:tr w:rsidR="00A44D23" w:rsidRPr="00583835" w14:paraId="66D02884" w14:textId="77777777" w:rsidTr="008901AE">
        <w:trPr>
          <w:trHeight w:val="1005"/>
          <w:jc w:val="center"/>
        </w:trPr>
        <w:tc>
          <w:tcPr>
            <w:tcW w:w="2141" w:type="dxa"/>
            <w:tcBorders>
              <w:top w:val="single" w:sz="4" w:space="0" w:color="auto"/>
              <w:left w:val="single" w:sz="4" w:space="0" w:color="auto"/>
              <w:bottom w:val="single" w:sz="4" w:space="0" w:color="auto"/>
              <w:right w:val="single" w:sz="4" w:space="0" w:color="auto"/>
            </w:tcBorders>
            <w:vAlign w:val="bottom"/>
          </w:tcPr>
          <w:p w14:paraId="610F1139" w14:textId="77777777" w:rsidR="00A44D23" w:rsidRPr="00D3528E" w:rsidRDefault="00A44D23" w:rsidP="008901AE">
            <w:pPr>
              <w:jc w:val="center"/>
              <w:rPr>
                <w:rFonts w:eastAsiaTheme="minorHAnsi"/>
                <w:sz w:val="20"/>
                <w:lang w:val="lv-LV"/>
              </w:rPr>
            </w:pPr>
            <w:r w:rsidRPr="00D3528E">
              <w:rPr>
                <w:rFonts w:eastAsiaTheme="minorHAnsi"/>
                <w:sz w:val="20"/>
                <w:lang w:val="lv-LV"/>
              </w:rPr>
              <w:t xml:space="preserve">Sadzīves atkritumu apglabāšanas tarifs    </w:t>
            </w:r>
          </w:p>
          <w:p w14:paraId="1A14A5DB" w14:textId="77777777" w:rsidR="00A44D23" w:rsidRPr="00D3528E" w:rsidRDefault="00A44D23" w:rsidP="008901AE">
            <w:pPr>
              <w:jc w:val="center"/>
              <w:rPr>
                <w:rFonts w:eastAsiaTheme="minorHAnsi"/>
                <w:sz w:val="20"/>
                <w:lang w:val="lv-LV"/>
              </w:rPr>
            </w:pPr>
            <w:r w:rsidRPr="00D3528E">
              <w:rPr>
                <w:rFonts w:eastAsiaTheme="minorHAnsi"/>
                <w:sz w:val="20"/>
                <w:lang w:val="lv-LV"/>
              </w:rPr>
              <w:t>( bez PVN)</w:t>
            </w:r>
          </w:p>
        </w:tc>
        <w:tc>
          <w:tcPr>
            <w:tcW w:w="1305" w:type="dxa"/>
            <w:tcBorders>
              <w:top w:val="nil"/>
              <w:left w:val="nil"/>
              <w:bottom w:val="single" w:sz="4" w:space="0" w:color="auto"/>
              <w:right w:val="single" w:sz="4" w:space="0" w:color="auto"/>
            </w:tcBorders>
            <w:vAlign w:val="bottom"/>
          </w:tcPr>
          <w:p w14:paraId="252B767C" w14:textId="77777777" w:rsidR="00A44D23" w:rsidRPr="00583835" w:rsidRDefault="00A44D23" w:rsidP="008901AE">
            <w:pPr>
              <w:spacing w:line="600" w:lineRule="auto"/>
              <w:jc w:val="center"/>
              <w:rPr>
                <w:rFonts w:eastAsiaTheme="minorHAnsi"/>
                <w:sz w:val="20"/>
              </w:rPr>
            </w:pPr>
            <w:r w:rsidRPr="00583835">
              <w:rPr>
                <w:rFonts w:eastAsiaTheme="minorHAnsi"/>
                <w:sz w:val="20"/>
              </w:rPr>
              <w:t>EUR/m</w:t>
            </w:r>
            <w:r w:rsidRPr="00583835">
              <w:rPr>
                <w:rFonts w:eastAsiaTheme="minorHAnsi"/>
                <w:sz w:val="20"/>
                <w:vertAlign w:val="superscript"/>
              </w:rPr>
              <w:t>3</w:t>
            </w:r>
          </w:p>
        </w:tc>
        <w:tc>
          <w:tcPr>
            <w:tcW w:w="1560" w:type="dxa"/>
            <w:tcBorders>
              <w:top w:val="nil"/>
              <w:left w:val="nil"/>
              <w:bottom w:val="single" w:sz="4" w:space="0" w:color="auto"/>
              <w:right w:val="single" w:sz="4" w:space="0" w:color="auto"/>
            </w:tcBorders>
            <w:vAlign w:val="center"/>
          </w:tcPr>
          <w:p w14:paraId="0F6D482B" w14:textId="77777777" w:rsidR="00A44D23" w:rsidRPr="00583835" w:rsidRDefault="00A44D23" w:rsidP="008901AE">
            <w:pPr>
              <w:keepNext/>
              <w:keepLines/>
              <w:spacing w:after="180" w:line="240" w:lineRule="atLeast"/>
              <w:jc w:val="center"/>
              <w:outlineLvl w:val="0"/>
              <w:rPr>
                <w:rFonts w:eastAsiaTheme="minorHAnsi"/>
                <w:smallCaps/>
                <w:spacing w:val="20"/>
                <w:kern w:val="20"/>
                <w:sz w:val="20"/>
              </w:rPr>
            </w:pPr>
            <w:r w:rsidRPr="00583835">
              <w:rPr>
                <w:rFonts w:eastAsiaTheme="minorHAnsi"/>
                <w:smallCaps/>
                <w:spacing w:val="20"/>
                <w:kern w:val="20"/>
                <w:sz w:val="20"/>
              </w:rPr>
              <w:t>18.24</w:t>
            </w:r>
          </w:p>
        </w:tc>
        <w:tc>
          <w:tcPr>
            <w:tcW w:w="1592" w:type="dxa"/>
            <w:tcBorders>
              <w:top w:val="nil"/>
              <w:left w:val="nil"/>
              <w:bottom w:val="single" w:sz="4" w:space="0" w:color="auto"/>
              <w:right w:val="single" w:sz="4" w:space="0" w:color="auto"/>
            </w:tcBorders>
            <w:vAlign w:val="center"/>
          </w:tcPr>
          <w:p w14:paraId="6E765A48" w14:textId="77777777" w:rsidR="00A44D23" w:rsidRPr="00583835" w:rsidRDefault="00A44D23" w:rsidP="008901AE">
            <w:pPr>
              <w:keepNext/>
              <w:keepLines/>
              <w:spacing w:after="180" w:line="240" w:lineRule="atLeast"/>
              <w:jc w:val="center"/>
              <w:outlineLvl w:val="0"/>
              <w:rPr>
                <w:rFonts w:eastAsiaTheme="minorHAnsi"/>
                <w:b/>
                <w:bCs/>
                <w:smallCaps/>
                <w:spacing w:val="20"/>
                <w:kern w:val="20"/>
                <w:sz w:val="20"/>
              </w:rPr>
            </w:pPr>
            <w:r w:rsidRPr="00583835">
              <w:rPr>
                <w:rFonts w:eastAsiaTheme="minorHAnsi"/>
                <w:b/>
                <w:bCs/>
                <w:smallCaps/>
                <w:spacing w:val="20"/>
                <w:kern w:val="20"/>
                <w:sz w:val="20"/>
              </w:rPr>
              <w:t>17.56</w:t>
            </w:r>
          </w:p>
        </w:tc>
        <w:tc>
          <w:tcPr>
            <w:tcW w:w="1191" w:type="dxa"/>
            <w:vAlign w:val="center"/>
          </w:tcPr>
          <w:p w14:paraId="4D7272FE" w14:textId="77777777" w:rsidR="00A44D23" w:rsidRPr="00583835" w:rsidRDefault="00A44D23" w:rsidP="008901AE">
            <w:pPr>
              <w:keepNext/>
              <w:keepLines/>
              <w:spacing w:after="180" w:line="240" w:lineRule="atLeast"/>
              <w:outlineLvl w:val="0"/>
              <w:rPr>
                <w:rFonts w:eastAsiaTheme="minorHAnsi"/>
                <w:smallCaps/>
                <w:spacing w:val="20"/>
                <w:kern w:val="20"/>
                <w:sz w:val="20"/>
                <w:highlight w:val="yellow"/>
              </w:rPr>
            </w:pPr>
            <w:r w:rsidRPr="00583835">
              <w:rPr>
                <w:rFonts w:eastAsiaTheme="minorHAnsi"/>
                <w:smallCaps/>
                <w:spacing w:val="20"/>
                <w:kern w:val="20"/>
                <w:sz w:val="20"/>
              </w:rPr>
              <w:t xml:space="preserve">  - 0.68</w:t>
            </w:r>
          </w:p>
        </w:tc>
        <w:tc>
          <w:tcPr>
            <w:tcW w:w="1104" w:type="dxa"/>
            <w:vAlign w:val="center"/>
          </w:tcPr>
          <w:p w14:paraId="3AB25769" w14:textId="77777777" w:rsidR="00A44D23" w:rsidRPr="00583835" w:rsidRDefault="00A44D23" w:rsidP="008901AE">
            <w:pPr>
              <w:keepNext/>
              <w:keepLines/>
              <w:spacing w:after="180" w:line="240" w:lineRule="atLeast"/>
              <w:jc w:val="center"/>
              <w:outlineLvl w:val="0"/>
              <w:rPr>
                <w:rFonts w:eastAsiaTheme="minorHAnsi"/>
                <w:smallCaps/>
                <w:spacing w:val="20"/>
                <w:kern w:val="20"/>
                <w:sz w:val="20"/>
                <w:highlight w:val="yellow"/>
              </w:rPr>
            </w:pPr>
            <w:r w:rsidRPr="00583835">
              <w:rPr>
                <w:rFonts w:eastAsiaTheme="minorHAnsi"/>
                <w:smallCaps/>
                <w:spacing w:val="20"/>
                <w:kern w:val="20"/>
                <w:sz w:val="20"/>
              </w:rPr>
              <w:t xml:space="preserve"> -3.73</w:t>
            </w:r>
          </w:p>
        </w:tc>
      </w:tr>
      <w:tr w:rsidR="00A44D23" w:rsidRPr="00583835" w14:paraId="35694F35" w14:textId="77777777" w:rsidTr="008901AE">
        <w:trPr>
          <w:trHeight w:val="917"/>
          <w:jc w:val="center"/>
        </w:trPr>
        <w:tc>
          <w:tcPr>
            <w:tcW w:w="2141" w:type="dxa"/>
            <w:tcBorders>
              <w:top w:val="single" w:sz="4" w:space="0" w:color="auto"/>
              <w:left w:val="single" w:sz="4" w:space="0" w:color="auto"/>
              <w:bottom w:val="single" w:sz="4" w:space="0" w:color="auto"/>
              <w:right w:val="single" w:sz="4" w:space="0" w:color="auto"/>
            </w:tcBorders>
            <w:vAlign w:val="bottom"/>
          </w:tcPr>
          <w:p w14:paraId="5AAF33D5" w14:textId="77777777" w:rsidR="00A44D23" w:rsidRPr="00583835" w:rsidRDefault="00A44D23" w:rsidP="008901AE">
            <w:pPr>
              <w:jc w:val="center"/>
              <w:rPr>
                <w:rFonts w:eastAsiaTheme="minorHAnsi"/>
                <w:b/>
                <w:bCs/>
                <w:sz w:val="20"/>
              </w:rPr>
            </w:pPr>
            <w:r w:rsidRPr="00583835">
              <w:rPr>
                <w:rFonts w:eastAsiaTheme="minorHAnsi"/>
                <w:b/>
                <w:bCs/>
                <w:sz w:val="20"/>
              </w:rPr>
              <w:t>Sadzīves atkritumu apsaimniekošanas gala tarifs               (bez PVN)</w:t>
            </w:r>
          </w:p>
        </w:tc>
        <w:tc>
          <w:tcPr>
            <w:tcW w:w="1305" w:type="dxa"/>
            <w:tcBorders>
              <w:top w:val="nil"/>
              <w:left w:val="nil"/>
              <w:bottom w:val="single" w:sz="4" w:space="0" w:color="auto"/>
              <w:right w:val="single" w:sz="4" w:space="0" w:color="auto"/>
            </w:tcBorders>
            <w:vAlign w:val="center"/>
          </w:tcPr>
          <w:p w14:paraId="0E645117" w14:textId="77777777" w:rsidR="00A44D23" w:rsidRPr="00583835" w:rsidRDefault="00A44D23" w:rsidP="008901AE">
            <w:pPr>
              <w:spacing w:line="600" w:lineRule="auto"/>
              <w:jc w:val="center"/>
              <w:rPr>
                <w:rFonts w:eastAsiaTheme="minorHAnsi"/>
                <w:sz w:val="20"/>
              </w:rPr>
            </w:pPr>
          </w:p>
          <w:p w14:paraId="3987A99C" w14:textId="77777777" w:rsidR="00A44D23" w:rsidRPr="00583835" w:rsidRDefault="00A44D23" w:rsidP="008901AE">
            <w:pPr>
              <w:spacing w:line="600" w:lineRule="auto"/>
              <w:jc w:val="center"/>
              <w:rPr>
                <w:rFonts w:eastAsiaTheme="minorHAnsi"/>
                <w:sz w:val="20"/>
              </w:rPr>
            </w:pPr>
            <w:r w:rsidRPr="00583835">
              <w:rPr>
                <w:rFonts w:eastAsiaTheme="minorHAnsi"/>
                <w:sz w:val="20"/>
              </w:rPr>
              <w:t>EUR/m</w:t>
            </w:r>
            <w:r w:rsidRPr="00583835">
              <w:rPr>
                <w:rFonts w:eastAsiaTheme="minorHAnsi"/>
                <w:sz w:val="20"/>
                <w:vertAlign w:val="superscript"/>
              </w:rPr>
              <w:t>3</w:t>
            </w:r>
          </w:p>
        </w:tc>
        <w:tc>
          <w:tcPr>
            <w:tcW w:w="1560" w:type="dxa"/>
            <w:tcBorders>
              <w:top w:val="nil"/>
              <w:left w:val="nil"/>
              <w:bottom w:val="single" w:sz="4" w:space="0" w:color="auto"/>
              <w:right w:val="single" w:sz="4" w:space="0" w:color="auto"/>
            </w:tcBorders>
            <w:vAlign w:val="center"/>
          </w:tcPr>
          <w:p w14:paraId="24829FBD" w14:textId="77777777" w:rsidR="00A44D23" w:rsidRPr="00583835" w:rsidRDefault="00A44D23" w:rsidP="008901AE">
            <w:pPr>
              <w:keepNext/>
              <w:keepLines/>
              <w:spacing w:after="180" w:line="240" w:lineRule="atLeast"/>
              <w:jc w:val="center"/>
              <w:outlineLvl w:val="0"/>
              <w:rPr>
                <w:rFonts w:eastAsiaTheme="minorHAnsi"/>
                <w:smallCaps/>
                <w:spacing w:val="20"/>
                <w:kern w:val="20"/>
                <w:sz w:val="20"/>
              </w:rPr>
            </w:pPr>
          </w:p>
          <w:p w14:paraId="4236D5E0" w14:textId="77777777" w:rsidR="00A44D23" w:rsidRPr="00583835" w:rsidRDefault="00A44D23" w:rsidP="008901AE">
            <w:pPr>
              <w:keepNext/>
              <w:keepLines/>
              <w:spacing w:after="180" w:line="240" w:lineRule="atLeast"/>
              <w:jc w:val="center"/>
              <w:outlineLvl w:val="0"/>
              <w:rPr>
                <w:rFonts w:eastAsiaTheme="minorHAnsi"/>
                <w:smallCaps/>
                <w:spacing w:val="20"/>
                <w:kern w:val="20"/>
                <w:sz w:val="20"/>
              </w:rPr>
            </w:pPr>
            <w:r w:rsidRPr="00583835">
              <w:rPr>
                <w:rFonts w:eastAsiaTheme="minorHAnsi"/>
                <w:smallCaps/>
                <w:spacing w:val="20"/>
                <w:kern w:val="20"/>
                <w:sz w:val="20"/>
              </w:rPr>
              <w:t>30.25</w:t>
            </w:r>
          </w:p>
        </w:tc>
        <w:tc>
          <w:tcPr>
            <w:tcW w:w="1592" w:type="dxa"/>
            <w:tcBorders>
              <w:top w:val="nil"/>
              <w:left w:val="nil"/>
              <w:bottom w:val="single" w:sz="4" w:space="0" w:color="auto"/>
              <w:right w:val="single" w:sz="4" w:space="0" w:color="auto"/>
            </w:tcBorders>
            <w:vAlign w:val="center"/>
          </w:tcPr>
          <w:p w14:paraId="4CB7BF67" w14:textId="77777777" w:rsidR="00A44D23" w:rsidRPr="00583835" w:rsidRDefault="00A44D23" w:rsidP="008901AE">
            <w:pPr>
              <w:keepNext/>
              <w:keepLines/>
              <w:spacing w:after="180" w:line="240" w:lineRule="atLeast"/>
              <w:jc w:val="center"/>
              <w:outlineLvl w:val="0"/>
              <w:rPr>
                <w:rFonts w:eastAsiaTheme="minorHAnsi"/>
                <w:b/>
                <w:bCs/>
                <w:smallCaps/>
                <w:spacing w:val="20"/>
                <w:kern w:val="20"/>
                <w:sz w:val="20"/>
              </w:rPr>
            </w:pPr>
          </w:p>
          <w:p w14:paraId="4036A1C4" w14:textId="77777777" w:rsidR="00A44D23" w:rsidRPr="00583835" w:rsidRDefault="00A44D23" w:rsidP="008901AE">
            <w:pPr>
              <w:keepNext/>
              <w:keepLines/>
              <w:spacing w:after="180" w:line="240" w:lineRule="atLeast"/>
              <w:jc w:val="center"/>
              <w:outlineLvl w:val="0"/>
              <w:rPr>
                <w:rFonts w:eastAsiaTheme="minorHAnsi"/>
                <w:b/>
                <w:bCs/>
                <w:smallCaps/>
                <w:spacing w:val="20"/>
                <w:kern w:val="20"/>
                <w:sz w:val="20"/>
              </w:rPr>
            </w:pPr>
            <w:r w:rsidRPr="00583835">
              <w:rPr>
                <w:rFonts w:eastAsiaTheme="minorHAnsi"/>
                <w:b/>
                <w:bCs/>
                <w:smallCaps/>
                <w:spacing w:val="20"/>
                <w:kern w:val="20"/>
                <w:sz w:val="20"/>
              </w:rPr>
              <w:t>29.42</w:t>
            </w:r>
          </w:p>
        </w:tc>
        <w:tc>
          <w:tcPr>
            <w:tcW w:w="1191" w:type="dxa"/>
            <w:vAlign w:val="center"/>
          </w:tcPr>
          <w:p w14:paraId="0AE8C3C2" w14:textId="77777777" w:rsidR="00A44D23" w:rsidRPr="00583835" w:rsidRDefault="00A44D23" w:rsidP="008901AE">
            <w:pPr>
              <w:keepNext/>
              <w:keepLines/>
              <w:spacing w:after="180" w:line="240" w:lineRule="atLeast"/>
              <w:jc w:val="center"/>
              <w:outlineLvl w:val="0"/>
              <w:rPr>
                <w:rFonts w:eastAsiaTheme="minorHAnsi"/>
                <w:smallCaps/>
                <w:spacing w:val="20"/>
                <w:kern w:val="20"/>
                <w:sz w:val="20"/>
              </w:rPr>
            </w:pPr>
          </w:p>
          <w:p w14:paraId="1EAA9E01" w14:textId="77777777" w:rsidR="00A44D23" w:rsidRPr="00583835" w:rsidRDefault="00A44D23" w:rsidP="008901AE">
            <w:pPr>
              <w:keepNext/>
              <w:keepLines/>
              <w:spacing w:after="180" w:line="240" w:lineRule="atLeast"/>
              <w:outlineLvl w:val="0"/>
              <w:rPr>
                <w:rFonts w:eastAsiaTheme="minorHAnsi"/>
                <w:smallCaps/>
                <w:spacing w:val="20"/>
                <w:kern w:val="20"/>
                <w:sz w:val="20"/>
              </w:rPr>
            </w:pPr>
            <w:r w:rsidRPr="00583835">
              <w:rPr>
                <w:rFonts w:eastAsiaTheme="minorHAnsi"/>
                <w:smallCaps/>
                <w:spacing w:val="20"/>
                <w:kern w:val="20"/>
                <w:sz w:val="20"/>
              </w:rPr>
              <w:t xml:space="preserve">   -0.83</w:t>
            </w:r>
          </w:p>
        </w:tc>
        <w:tc>
          <w:tcPr>
            <w:tcW w:w="1104" w:type="dxa"/>
            <w:vAlign w:val="center"/>
          </w:tcPr>
          <w:p w14:paraId="127C4C81" w14:textId="77777777" w:rsidR="00A44D23" w:rsidRPr="00583835" w:rsidRDefault="00A44D23" w:rsidP="008901AE">
            <w:pPr>
              <w:keepNext/>
              <w:keepLines/>
              <w:spacing w:after="180" w:line="240" w:lineRule="atLeast"/>
              <w:jc w:val="center"/>
              <w:outlineLvl w:val="0"/>
              <w:rPr>
                <w:rFonts w:eastAsiaTheme="minorHAnsi"/>
                <w:smallCaps/>
                <w:spacing w:val="20"/>
                <w:kern w:val="20"/>
                <w:sz w:val="20"/>
              </w:rPr>
            </w:pPr>
          </w:p>
          <w:p w14:paraId="458FB6EC" w14:textId="77777777" w:rsidR="00A44D23" w:rsidRPr="00583835" w:rsidRDefault="00A44D23" w:rsidP="008901AE">
            <w:pPr>
              <w:keepNext/>
              <w:keepLines/>
              <w:spacing w:after="180" w:line="240" w:lineRule="atLeast"/>
              <w:jc w:val="center"/>
              <w:outlineLvl w:val="0"/>
              <w:rPr>
                <w:rFonts w:eastAsiaTheme="minorHAnsi"/>
                <w:smallCaps/>
                <w:spacing w:val="20"/>
                <w:kern w:val="20"/>
                <w:sz w:val="20"/>
              </w:rPr>
            </w:pPr>
            <w:r w:rsidRPr="00583835">
              <w:rPr>
                <w:rFonts w:eastAsiaTheme="minorHAnsi"/>
                <w:smallCaps/>
                <w:spacing w:val="20"/>
                <w:kern w:val="20"/>
                <w:sz w:val="20"/>
              </w:rPr>
              <w:t>-2.74</w:t>
            </w:r>
          </w:p>
        </w:tc>
      </w:tr>
    </w:tbl>
    <w:p w14:paraId="24106512" w14:textId="77777777" w:rsidR="00A44D23" w:rsidRPr="0071278D" w:rsidRDefault="00A44D23" w:rsidP="00A44D23">
      <w:pPr>
        <w:tabs>
          <w:tab w:val="left" w:pos="851"/>
        </w:tabs>
        <w:ind w:right="425"/>
        <w:jc w:val="both"/>
      </w:pPr>
    </w:p>
    <w:p w14:paraId="24021B96" w14:textId="0BA87872" w:rsidR="00A44D23" w:rsidRPr="00583835" w:rsidRDefault="00A44D23" w:rsidP="00A44D23">
      <w:pPr>
        <w:ind w:right="425" w:firstLine="720"/>
        <w:jc w:val="both"/>
        <w:rPr>
          <w:i/>
          <w:iCs/>
        </w:rPr>
      </w:pPr>
      <w:r w:rsidRPr="00583835">
        <w:t>Papildus, Sabiedrība informē pašvaldību ka  saskaņā ar Atkritumu apsaimniekošanas likuma 39</w:t>
      </w:r>
      <w:r w:rsidRPr="00583835">
        <w:rPr>
          <w:vertAlign w:val="superscript"/>
        </w:rPr>
        <w:t>1</w:t>
      </w:r>
      <w:r w:rsidRPr="00583835">
        <w:t>.pantā noteikto</w:t>
      </w:r>
      <w:r w:rsidR="00310BD8">
        <w:t xml:space="preserve"> </w:t>
      </w:r>
      <w:r w:rsidRPr="00583835">
        <w:rPr>
          <w:i/>
          <w:iCs/>
        </w:rPr>
        <w:t>“Maksu par dalīti savākto bioloģisko atkritumu apsaimniekošanu pašvaldība nosaka 60 procentu apmērā no šā likuma 39.panta pirmajā daļā noteiktās maksas. (31.03.2022. likuma redakcijā ar grozījumiem, kas izdarīti ar 16.03.2023. likumu, kas stājas spēkā 11.04.2023. Grozījums par skaitļa "80" aizstāšanu ar skaitli "60" stājas spēkā 01.01.2024. Sk. Pārejas noteikumu 57.punktu).</w:t>
      </w:r>
    </w:p>
    <w:p w14:paraId="7FE91E3C" w14:textId="77777777" w:rsidR="00A44D23" w:rsidRDefault="00A44D23" w:rsidP="00A44D23">
      <w:pPr>
        <w:ind w:firstLine="720"/>
        <w:jc w:val="both"/>
        <w:rPr>
          <w:i/>
          <w:iCs/>
        </w:rPr>
      </w:pPr>
    </w:p>
    <w:p w14:paraId="6E4D167E" w14:textId="77777777" w:rsidR="00310BD8" w:rsidRDefault="00310BD8" w:rsidP="00A44D23">
      <w:pPr>
        <w:ind w:firstLine="720"/>
        <w:jc w:val="both"/>
        <w:rPr>
          <w:i/>
          <w:iCs/>
        </w:rPr>
      </w:pPr>
    </w:p>
    <w:p w14:paraId="1C87474D" w14:textId="77777777" w:rsidR="00310BD8" w:rsidRDefault="00310BD8" w:rsidP="00A44D23">
      <w:pPr>
        <w:ind w:firstLine="720"/>
        <w:jc w:val="both"/>
        <w:rPr>
          <w:i/>
          <w:iCs/>
        </w:rPr>
      </w:pPr>
    </w:p>
    <w:p w14:paraId="4B178FE3" w14:textId="77777777" w:rsidR="00310BD8" w:rsidRDefault="00310BD8" w:rsidP="00A44D23">
      <w:pPr>
        <w:ind w:firstLine="720"/>
        <w:jc w:val="both"/>
        <w:rPr>
          <w:i/>
          <w:iCs/>
        </w:rPr>
      </w:pPr>
    </w:p>
    <w:p w14:paraId="7D44B690" w14:textId="77777777" w:rsidR="00310BD8" w:rsidRDefault="00310BD8" w:rsidP="00A44D23">
      <w:pPr>
        <w:ind w:firstLine="720"/>
        <w:jc w:val="both"/>
        <w:rPr>
          <w:i/>
          <w:iCs/>
        </w:rPr>
      </w:pPr>
    </w:p>
    <w:p w14:paraId="762A7898" w14:textId="77777777" w:rsidR="00310BD8" w:rsidRDefault="00310BD8" w:rsidP="00A44D23">
      <w:pPr>
        <w:ind w:firstLine="720"/>
        <w:jc w:val="both"/>
        <w:rPr>
          <w:i/>
          <w:iCs/>
        </w:rPr>
      </w:pPr>
    </w:p>
    <w:p w14:paraId="6E8E3B76" w14:textId="77777777" w:rsidR="00310BD8" w:rsidRDefault="00310BD8" w:rsidP="00A44D23">
      <w:pPr>
        <w:ind w:firstLine="720"/>
        <w:jc w:val="both"/>
        <w:rPr>
          <w:i/>
          <w:iCs/>
        </w:rPr>
      </w:pPr>
    </w:p>
    <w:p w14:paraId="563C97F0" w14:textId="77777777" w:rsidR="00310BD8" w:rsidRDefault="00310BD8" w:rsidP="00A44D23">
      <w:pPr>
        <w:ind w:firstLine="720"/>
        <w:jc w:val="both"/>
        <w:rPr>
          <w:i/>
          <w:iCs/>
        </w:rPr>
      </w:pPr>
    </w:p>
    <w:p w14:paraId="587DD071" w14:textId="77777777" w:rsidR="00310BD8" w:rsidRPr="00583835" w:rsidRDefault="00310BD8" w:rsidP="00A44D23">
      <w:pPr>
        <w:ind w:firstLine="720"/>
        <w:jc w:val="both"/>
        <w:rPr>
          <w:i/>
          <w:iCs/>
        </w:rPr>
      </w:pPr>
    </w:p>
    <w:p w14:paraId="2D39CE59" w14:textId="77777777" w:rsidR="00A44D23" w:rsidRDefault="00A44D23" w:rsidP="00A44D23">
      <w:pPr>
        <w:ind w:firstLine="720"/>
      </w:pPr>
      <w:r w:rsidRPr="00583835">
        <w:t>Maksas aprēķins par dalīti savākto bioloģisko atkritumu apsaimniekošanu:</w:t>
      </w:r>
    </w:p>
    <w:p w14:paraId="1DADEB33" w14:textId="77777777" w:rsidR="00A44D23" w:rsidRPr="00583835" w:rsidRDefault="00A44D23" w:rsidP="00A44D23">
      <w:pPr>
        <w:ind w:firstLine="720"/>
      </w:pPr>
    </w:p>
    <w:tbl>
      <w:tblPr>
        <w:tblStyle w:val="TableGrid12"/>
        <w:tblW w:w="9113" w:type="dxa"/>
        <w:tblInd w:w="-5" w:type="dxa"/>
        <w:tblLook w:val="04A0" w:firstRow="1" w:lastRow="0" w:firstColumn="1" w:lastColumn="0" w:noHBand="0" w:noVBand="1"/>
      </w:tblPr>
      <w:tblGrid>
        <w:gridCol w:w="2131"/>
        <w:gridCol w:w="1337"/>
        <w:gridCol w:w="1619"/>
        <w:gridCol w:w="1644"/>
        <w:gridCol w:w="1231"/>
        <w:gridCol w:w="1151"/>
      </w:tblGrid>
      <w:tr w:rsidR="00A44D23" w:rsidRPr="00583835" w14:paraId="431EE44B" w14:textId="77777777" w:rsidTr="008901AE">
        <w:trPr>
          <w:trHeight w:val="1091"/>
        </w:trPr>
        <w:tc>
          <w:tcPr>
            <w:tcW w:w="2131" w:type="dxa"/>
            <w:vAlign w:val="center"/>
          </w:tcPr>
          <w:p w14:paraId="3424C637" w14:textId="77777777" w:rsidR="00A44D23" w:rsidRPr="008B7009" w:rsidRDefault="00A44D23" w:rsidP="008901AE">
            <w:pPr>
              <w:jc w:val="center"/>
              <w:rPr>
                <w:rFonts w:eastAsiaTheme="minorHAnsi"/>
                <w:sz w:val="20"/>
                <w:lang w:val="lv-LV"/>
              </w:rPr>
            </w:pPr>
          </w:p>
          <w:p w14:paraId="01D4F8C9" w14:textId="77777777" w:rsidR="00A44D23" w:rsidRPr="00583835" w:rsidRDefault="00A44D23" w:rsidP="008901AE">
            <w:pPr>
              <w:jc w:val="center"/>
              <w:rPr>
                <w:rFonts w:eastAsiaTheme="minorHAnsi"/>
                <w:sz w:val="20"/>
              </w:rPr>
            </w:pPr>
            <w:r w:rsidRPr="00583835">
              <w:rPr>
                <w:rFonts w:eastAsiaTheme="minorHAnsi"/>
                <w:sz w:val="20"/>
              </w:rPr>
              <w:t>Nosaukums</w:t>
            </w:r>
          </w:p>
        </w:tc>
        <w:tc>
          <w:tcPr>
            <w:tcW w:w="1337" w:type="dxa"/>
            <w:vAlign w:val="center"/>
          </w:tcPr>
          <w:p w14:paraId="6258F176" w14:textId="77777777" w:rsidR="00A44D23" w:rsidRPr="00583835" w:rsidRDefault="00A44D23" w:rsidP="008901AE">
            <w:pPr>
              <w:jc w:val="center"/>
              <w:rPr>
                <w:rFonts w:eastAsiaTheme="minorHAnsi"/>
                <w:sz w:val="20"/>
              </w:rPr>
            </w:pPr>
          </w:p>
          <w:p w14:paraId="09342FCA" w14:textId="77777777" w:rsidR="00A44D23" w:rsidRPr="00583835" w:rsidRDefault="00A44D23" w:rsidP="008901AE">
            <w:pPr>
              <w:jc w:val="center"/>
              <w:rPr>
                <w:rFonts w:eastAsiaTheme="minorHAnsi"/>
                <w:sz w:val="20"/>
              </w:rPr>
            </w:pPr>
            <w:r w:rsidRPr="00583835">
              <w:rPr>
                <w:rFonts w:eastAsiaTheme="minorHAnsi"/>
                <w:sz w:val="20"/>
              </w:rPr>
              <w:t>Mērvienība</w:t>
            </w:r>
          </w:p>
        </w:tc>
        <w:tc>
          <w:tcPr>
            <w:tcW w:w="1619" w:type="dxa"/>
            <w:vAlign w:val="center"/>
          </w:tcPr>
          <w:p w14:paraId="3219FC6D" w14:textId="77777777" w:rsidR="00A44D23" w:rsidRPr="00583835" w:rsidRDefault="00A44D23" w:rsidP="008901AE">
            <w:pPr>
              <w:jc w:val="center"/>
              <w:rPr>
                <w:rFonts w:eastAsiaTheme="minorHAnsi"/>
                <w:sz w:val="20"/>
              </w:rPr>
            </w:pPr>
            <w:r w:rsidRPr="00583835">
              <w:rPr>
                <w:rFonts w:eastAsiaTheme="minorHAnsi"/>
                <w:sz w:val="20"/>
              </w:rPr>
              <w:t>Spēkā esošais tarifs no 01.01.2026.</w:t>
            </w:r>
          </w:p>
        </w:tc>
        <w:tc>
          <w:tcPr>
            <w:tcW w:w="1644" w:type="dxa"/>
            <w:vAlign w:val="center"/>
          </w:tcPr>
          <w:p w14:paraId="29F5A33D" w14:textId="77777777" w:rsidR="00A44D23" w:rsidRPr="00583835" w:rsidRDefault="00A44D23" w:rsidP="008901AE">
            <w:pPr>
              <w:jc w:val="center"/>
              <w:rPr>
                <w:rFonts w:eastAsiaTheme="minorHAnsi"/>
                <w:b/>
                <w:bCs/>
                <w:sz w:val="20"/>
              </w:rPr>
            </w:pPr>
            <w:r w:rsidRPr="00583835">
              <w:rPr>
                <w:rFonts w:eastAsiaTheme="minorHAnsi"/>
                <w:b/>
                <w:bCs/>
                <w:sz w:val="20"/>
              </w:rPr>
              <w:t>Aprēķinātais tarifs</w:t>
            </w:r>
          </w:p>
          <w:p w14:paraId="4F841322" w14:textId="77777777" w:rsidR="00A44D23" w:rsidRPr="00583835" w:rsidRDefault="00A44D23" w:rsidP="008901AE">
            <w:pPr>
              <w:jc w:val="center"/>
              <w:rPr>
                <w:rFonts w:eastAsiaTheme="minorHAnsi"/>
                <w:b/>
                <w:bCs/>
                <w:sz w:val="20"/>
              </w:rPr>
            </w:pPr>
            <w:r w:rsidRPr="00583835">
              <w:rPr>
                <w:rFonts w:eastAsiaTheme="minorHAnsi"/>
                <w:b/>
                <w:bCs/>
                <w:sz w:val="20"/>
              </w:rPr>
              <w:t>no 01.05.2026.</w:t>
            </w:r>
          </w:p>
        </w:tc>
        <w:tc>
          <w:tcPr>
            <w:tcW w:w="1231" w:type="dxa"/>
            <w:vAlign w:val="center"/>
          </w:tcPr>
          <w:p w14:paraId="18DECD21" w14:textId="77777777" w:rsidR="00A44D23" w:rsidRPr="00583835" w:rsidRDefault="00A44D23" w:rsidP="008901AE">
            <w:pPr>
              <w:jc w:val="center"/>
              <w:rPr>
                <w:rFonts w:eastAsiaTheme="minorHAnsi"/>
                <w:sz w:val="20"/>
              </w:rPr>
            </w:pPr>
          </w:p>
          <w:p w14:paraId="3670334C" w14:textId="77777777" w:rsidR="00A44D23" w:rsidRPr="00583835" w:rsidRDefault="00A44D23" w:rsidP="008901AE">
            <w:pPr>
              <w:jc w:val="center"/>
              <w:rPr>
                <w:rFonts w:eastAsiaTheme="minorHAnsi"/>
                <w:sz w:val="20"/>
              </w:rPr>
            </w:pPr>
            <w:r w:rsidRPr="00583835">
              <w:rPr>
                <w:rFonts w:eastAsiaTheme="minorHAnsi"/>
                <w:sz w:val="20"/>
              </w:rPr>
              <w:t>Izmaiņas (EUR)</w:t>
            </w:r>
          </w:p>
        </w:tc>
        <w:tc>
          <w:tcPr>
            <w:tcW w:w="1151" w:type="dxa"/>
            <w:vAlign w:val="center"/>
          </w:tcPr>
          <w:p w14:paraId="096CA8F4" w14:textId="77777777" w:rsidR="00A44D23" w:rsidRPr="00583835" w:rsidRDefault="00A44D23" w:rsidP="008901AE">
            <w:pPr>
              <w:jc w:val="center"/>
              <w:rPr>
                <w:rFonts w:eastAsiaTheme="minorHAnsi"/>
                <w:sz w:val="20"/>
              </w:rPr>
            </w:pPr>
          </w:p>
          <w:p w14:paraId="289A50EA" w14:textId="77777777" w:rsidR="00A44D23" w:rsidRPr="00583835" w:rsidRDefault="00A44D23" w:rsidP="008901AE">
            <w:pPr>
              <w:jc w:val="center"/>
              <w:rPr>
                <w:rFonts w:eastAsiaTheme="minorHAnsi"/>
                <w:sz w:val="20"/>
              </w:rPr>
            </w:pPr>
            <w:r w:rsidRPr="00583835">
              <w:rPr>
                <w:rFonts w:eastAsiaTheme="minorHAnsi"/>
                <w:sz w:val="20"/>
              </w:rPr>
              <w:t>Izmaiņas (%)</w:t>
            </w:r>
          </w:p>
        </w:tc>
      </w:tr>
      <w:tr w:rsidR="00A44D23" w:rsidRPr="00583835" w14:paraId="56F5665A" w14:textId="77777777" w:rsidTr="008901AE">
        <w:trPr>
          <w:trHeight w:val="1091"/>
        </w:trPr>
        <w:tc>
          <w:tcPr>
            <w:tcW w:w="2131" w:type="dxa"/>
            <w:tcBorders>
              <w:top w:val="single" w:sz="4" w:space="0" w:color="auto"/>
              <w:left w:val="single" w:sz="4" w:space="0" w:color="auto"/>
              <w:bottom w:val="single" w:sz="4" w:space="0" w:color="auto"/>
              <w:right w:val="single" w:sz="4" w:space="0" w:color="auto"/>
            </w:tcBorders>
            <w:vAlign w:val="center"/>
          </w:tcPr>
          <w:p w14:paraId="1328EF6F" w14:textId="6DB26420" w:rsidR="00A44D23" w:rsidRPr="00583835" w:rsidRDefault="00A44D23" w:rsidP="008901AE">
            <w:pPr>
              <w:jc w:val="center"/>
              <w:rPr>
                <w:rFonts w:eastAsiaTheme="minorHAnsi"/>
                <w:sz w:val="20"/>
              </w:rPr>
            </w:pPr>
            <w:r w:rsidRPr="00583835">
              <w:rPr>
                <w:rFonts w:eastAsiaTheme="minorHAnsi"/>
                <w:sz w:val="20"/>
              </w:rPr>
              <w:t>Sadzīves atkritumu apsaimniekošanas gala tarifs (bez PVN)</w:t>
            </w:r>
          </w:p>
        </w:tc>
        <w:tc>
          <w:tcPr>
            <w:tcW w:w="1337" w:type="dxa"/>
            <w:tcBorders>
              <w:top w:val="nil"/>
              <w:left w:val="nil"/>
              <w:bottom w:val="single" w:sz="4" w:space="0" w:color="auto"/>
              <w:right w:val="single" w:sz="4" w:space="0" w:color="auto"/>
            </w:tcBorders>
            <w:vAlign w:val="center"/>
          </w:tcPr>
          <w:p w14:paraId="2476352A" w14:textId="77777777" w:rsidR="00A44D23" w:rsidRPr="00583835" w:rsidRDefault="00A44D23" w:rsidP="008901AE">
            <w:pPr>
              <w:jc w:val="center"/>
              <w:rPr>
                <w:rFonts w:eastAsiaTheme="minorHAnsi"/>
                <w:sz w:val="20"/>
              </w:rPr>
            </w:pPr>
            <w:r w:rsidRPr="00583835">
              <w:rPr>
                <w:rFonts w:eastAsiaTheme="minorHAnsi"/>
                <w:sz w:val="20"/>
              </w:rPr>
              <w:t>EUR/m</w:t>
            </w:r>
            <w:r w:rsidRPr="00583835">
              <w:rPr>
                <w:rFonts w:eastAsiaTheme="minorHAnsi"/>
                <w:sz w:val="20"/>
                <w:vertAlign w:val="superscript"/>
              </w:rPr>
              <w:t>3</w:t>
            </w:r>
          </w:p>
        </w:tc>
        <w:tc>
          <w:tcPr>
            <w:tcW w:w="1619" w:type="dxa"/>
            <w:tcBorders>
              <w:top w:val="nil"/>
              <w:left w:val="nil"/>
              <w:bottom w:val="single" w:sz="4" w:space="0" w:color="auto"/>
              <w:right w:val="single" w:sz="4" w:space="0" w:color="auto"/>
            </w:tcBorders>
            <w:vAlign w:val="center"/>
          </w:tcPr>
          <w:p w14:paraId="65E25CCE" w14:textId="77777777" w:rsidR="00A44D23" w:rsidRPr="00583835" w:rsidRDefault="00A44D23" w:rsidP="008901AE">
            <w:pPr>
              <w:jc w:val="center"/>
              <w:rPr>
                <w:rFonts w:eastAsiaTheme="minorHAnsi"/>
                <w:sz w:val="20"/>
              </w:rPr>
            </w:pPr>
            <w:r w:rsidRPr="00583835">
              <w:rPr>
                <w:rFonts w:eastAsiaTheme="minorHAnsi"/>
                <w:sz w:val="20"/>
              </w:rPr>
              <w:t>30.25</w:t>
            </w:r>
          </w:p>
        </w:tc>
        <w:tc>
          <w:tcPr>
            <w:tcW w:w="1644" w:type="dxa"/>
            <w:tcBorders>
              <w:top w:val="nil"/>
              <w:left w:val="nil"/>
              <w:bottom w:val="single" w:sz="4" w:space="0" w:color="auto"/>
              <w:right w:val="single" w:sz="4" w:space="0" w:color="auto"/>
            </w:tcBorders>
            <w:vAlign w:val="center"/>
          </w:tcPr>
          <w:p w14:paraId="380F2ECB" w14:textId="77777777" w:rsidR="00A44D23" w:rsidRPr="00583835" w:rsidRDefault="00A44D23" w:rsidP="008901AE">
            <w:pPr>
              <w:jc w:val="center"/>
              <w:rPr>
                <w:rFonts w:eastAsiaTheme="minorHAnsi"/>
                <w:b/>
                <w:bCs/>
                <w:sz w:val="20"/>
              </w:rPr>
            </w:pPr>
            <w:r w:rsidRPr="00583835">
              <w:rPr>
                <w:rFonts w:eastAsiaTheme="minorHAnsi"/>
                <w:b/>
                <w:bCs/>
                <w:sz w:val="20"/>
              </w:rPr>
              <w:t>29.42</w:t>
            </w:r>
          </w:p>
        </w:tc>
        <w:tc>
          <w:tcPr>
            <w:tcW w:w="1231" w:type="dxa"/>
            <w:vAlign w:val="center"/>
          </w:tcPr>
          <w:p w14:paraId="3982E110" w14:textId="77777777" w:rsidR="00A44D23" w:rsidRPr="00583835" w:rsidRDefault="00A44D23" w:rsidP="008901AE">
            <w:pPr>
              <w:jc w:val="center"/>
              <w:rPr>
                <w:rFonts w:eastAsiaTheme="minorHAnsi"/>
                <w:sz w:val="20"/>
              </w:rPr>
            </w:pPr>
            <w:r w:rsidRPr="00583835">
              <w:rPr>
                <w:rFonts w:eastAsiaTheme="minorHAnsi"/>
                <w:sz w:val="20"/>
              </w:rPr>
              <w:t>- 0.83</w:t>
            </w:r>
          </w:p>
        </w:tc>
        <w:tc>
          <w:tcPr>
            <w:tcW w:w="1151" w:type="dxa"/>
            <w:vAlign w:val="center"/>
          </w:tcPr>
          <w:p w14:paraId="6D00E8F1" w14:textId="77777777" w:rsidR="00A44D23" w:rsidRPr="00583835" w:rsidRDefault="00A44D23" w:rsidP="008901AE">
            <w:pPr>
              <w:jc w:val="center"/>
              <w:rPr>
                <w:rFonts w:eastAsiaTheme="minorHAnsi"/>
                <w:sz w:val="20"/>
              </w:rPr>
            </w:pPr>
            <w:r w:rsidRPr="00583835">
              <w:rPr>
                <w:rFonts w:eastAsiaTheme="minorHAnsi"/>
                <w:sz w:val="20"/>
              </w:rPr>
              <w:t>- 2.74</w:t>
            </w:r>
          </w:p>
        </w:tc>
      </w:tr>
      <w:tr w:rsidR="00A44D23" w:rsidRPr="00583835" w14:paraId="56D68CFB" w14:textId="77777777" w:rsidTr="008901AE">
        <w:trPr>
          <w:trHeight w:val="980"/>
        </w:trPr>
        <w:tc>
          <w:tcPr>
            <w:tcW w:w="2131" w:type="dxa"/>
            <w:tcBorders>
              <w:top w:val="single" w:sz="4" w:space="0" w:color="auto"/>
              <w:left w:val="single" w:sz="4" w:space="0" w:color="auto"/>
              <w:bottom w:val="single" w:sz="4" w:space="0" w:color="auto"/>
              <w:right w:val="single" w:sz="4" w:space="0" w:color="auto"/>
            </w:tcBorders>
            <w:vAlign w:val="center"/>
          </w:tcPr>
          <w:p w14:paraId="1F646DD4" w14:textId="77777777" w:rsidR="00A44D23" w:rsidRPr="008B7009" w:rsidRDefault="00A44D23" w:rsidP="008901AE">
            <w:pPr>
              <w:jc w:val="center"/>
              <w:rPr>
                <w:rFonts w:eastAsiaTheme="minorHAnsi"/>
                <w:sz w:val="20"/>
                <w:lang w:val="lv-LV"/>
              </w:rPr>
            </w:pPr>
            <w:r w:rsidRPr="008B7009">
              <w:rPr>
                <w:rFonts w:eastAsiaTheme="minorHAnsi"/>
                <w:sz w:val="20"/>
                <w:lang w:val="lv-LV"/>
              </w:rPr>
              <w:t>Maksa par dalīti savākto bioloģisko atkritumu apsaimniekošanu (bez PVN)</w:t>
            </w:r>
          </w:p>
        </w:tc>
        <w:tc>
          <w:tcPr>
            <w:tcW w:w="1337" w:type="dxa"/>
            <w:tcBorders>
              <w:top w:val="single" w:sz="4" w:space="0" w:color="auto"/>
              <w:left w:val="nil"/>
              <w:bottom w:val="single" w:sz="4" w:space="0" w:color="auto"/>
              <w:right w:val="single" w:sz="4" w:space="0" w:color="auto"/>
            </w:tcBorders>
            <w:vAlign w:val="center"/>
          </w:tcPr>
          <w:p w14:paraId="6AD61D67" w14:textId="77777777" w:rsidR="00A44D23" w:rsidRPr="00583835" w:rsidRDefault="00A44D23" w:rsidP="008901AE">
            <w:pPr>
              <w:spacing w:line="600" w:lineRule="auto"/>
              <w:jc w:val="center"/>
              <w:rPr>
                <w:rFonts w:eastAsiaTheme="minorHAnsi"/>
                <w:sz w:val="20"/>
              </w:rPr>
            </w:pPr>
            <w:r w:rsidRPr="00583835">
              <w:rPr>
                <w:rFonts w:eastAsiaTheme="minorHAnsi"/>
                <w:sz w:val="20"/>
              </w:rPr>
              <w:t>EUR/m</w:t>
            </w:r>
            <w:r w:rsidRPr="00583835">
              <w:rPr>
                <w:rFonts w:eastAsiaTheme="minorHAnsi"/>
                <w:sz w:val="20"/>
                <w:vertAlign w:val="superscript"/>
              </w:rPr>
              <w:t>3</w:t>
            </w:r>
          </w:p>
        </w:tc>
        <w:tc>
          <w:tcPr>
            <w:tcW w:w="1619" w:type="dxa"/>
            <w:tcBorders>
              <w:top w:val="single" w:sz="4" w:space="0" w:color="auto"/>
              <w:left w:val="nil"/>
              <w:bottom w:val="single" w:sz="4" w:space="0" w:color="auto"/>
              <w:right w:val="single" w:sz="4" w:space="0" w:color="auto"/>
            </w:tcBorders>
            <w:vAlign w:val="center"/>
          </w:tcPr>
          <w:p w14:paraId="3332EBE2" w14:textId="77777777" w:rsidR="00A44D23" w:rsidRPr="00583835" w:rsidRDefault="00A44D23" w:rsidP="008901AE">
            <w:pPr>
              <w:keepNext/>
              <w:keepLines/>
              <w:spacing w:after="180" w:line="240" w:lineRule="atLeast"/>
              <w:jc w:val="center"/>
              <w:outlineLvl w:val="0"/>
              <w:rPr>
                <w:rFonts w:eastAsiaTheme="minorHAnsi"/>
                <w:smallCaps/>
                <w:spacing w:val="20"/>
                <w:kern w:val="20"/>
                <w:sz w:val="20"/>
              </w:rPr>
            </w:pPr>
            <w:r w:rsidRPr="00583835">
              <w:rPr>
                <w:rFonts w:eastAsiaTheme="minorHAnsi"/>
                <w:smallCaps/>
                <w:spacing w:val="20"/>
                <w:kern w:val="20"/>
                <w:sz w:val="20"/>
              </w:rPr>
              <w:t>18.15</w:t>
            </w:r>
          </w:p>
        </w:tc>
        <w:tc>
          <w:tcPr>
            <w:tcW w:w="1644" w:type="dxa"/>
            <w:tcBorders>
              <w:top w:val="single" w:sz="4" w:space="0" w:color="auto"/>
              <w:left w:val="nil"/>
              <w:bottom w:val="single" w:sz="4" w:space="0" w:color="auto"/>
              <w:right w:val="single" w:sz="4" w:space="0" w:color="auto"/>
            </w:tcBorders>
            <w:vAlign w:val="center"/>
          </w:tcPr>
          <w:p w14:paraId="4390137E" w14:textId="77777777" w:rsidR="00A44D23" w:rsidRPr="00583835" w:rsidRDefault="00A44D23" w:rsidP="008901AE">
            <w:pPr>
              <w:keepNext/>
              <w:keepLines/>
              <w:spacing w:after="180" w:line="240" w:lineRule="atLeast"/>
              <w:jc w:val="center"/>
              <w:outlineLvl w:val="0"/>
              <w:rPr>
                <w:rFonts w:eastAsiaTheme="minorHAnsi"/>
                <w:b/>
                <w:bCs/>
                <w:smallCaps/>
                <w:spacing w:val="20"/>
                <w:kern w:val="20"/>
                <w:sz w:val="20"/>
              </w:rPr>
            </w:pPr>
            <w:r w:rsidRPr="00583835">
              <w:rPr>
                <w:rFonts w:eastAsiaTheme="minorHAnsi"/>
                <w:b/>
                <w:bCs/>
                <w:smallCaps/>
                <w:spacing w:val="20"/>
                <w:kern w:val="20"/>
                <w:sz w:val="20"/>
              </w:rPr>
              <w:t>17.65</w:t>
            </w:r>
          </w:p>
        </w:tc>
        <w:tc>
          <w:tcPr>
            <w:tcW w:w="1231" w:type="dxa"/>
            <w:tcBorders>
              <w:top w:val="single" w:sz="4" w:space="0" w:color="auto"/>
            </w:tcBorders>
            <w:vAlign w:val="center"/>
          </w:tcPr>
          <w:p w14:paraId="0948B32D" w14:textId="77777777" w:rsidR="00A44D23" w:rsidRPr="00583835" w:rsidRDefault="00A44D23" w:rsidP="008901AE">
            <w:pPr>
              <w:keepNext/>
              <w:keepLines/>
              <w:spacing w:after="180" w:line="240" w:lineRule="atLeast"/>
              <w:jc w:val="center"/>
              <w:outlineLvl w:val="0"/>
              <w:rPr>
                <w:rFonts w:eastAsiaTheme="minorHAnsi"/>
                <w:smallCaps/>
                <w:spacing w:val="20"/>
                <w:kern w:val="20"/>
                <w:sz w:val="20"/>
              </w:rPr>
            </w:pPr>
            <w:r w:rsidRPr="00583835">
              <w:rPr>
                <w:rFonts w:eastAsiaTheme="minorHAnsi"/>
                <w:smallCaps/>
                <w:spacing w:val="20"/>
                <w:kern w:val="20"/>
                <w:sz w:val="20"/>
              </w:rPr>
              <w:t>- 0.50</w:t>
            </w:r>
          </w:p>
        </w:tc>
        <w:tc>
          <w:tcPr>
            <w:tcW w:w="1151" w:type="dxa"/>
            <w:tcBorders>
              <w:top w:val="single" w:sz="4" w:space="0" w:color="auto"/>
            </w:tcBorders>
            <w:vAlign w:val="center"/>
          </w:tcPr>
          <w:p w14:paraId="450E7620" w14:textId="77777777" w:rsidR="00A44D23" w:rsidRPr="00583835" w:rsidRDefault="00A44D23" w:rsidP="008901AE">
            <w:pPr>
              <w:keepNext/>
              <w:keepLines/>
              <w:spacing w:after="180" w:line="240" w:lineRule="atLeast"/>
              <w:jc w:val="center"/>
              <w:outlineLvl w:val="0"/>
              <w:rPr>
                <w:rFonts w:eastAsiaTheme="minorHAnsi"/>
                <w:smallCaps/>
                <w:spacing w:val="20"/>
                <w:kern w:val="20"/>
                <w:sz w:val="20"/>
              </w:rPr>
            </w:pPr>
            <w:r w:rsidRPr="00583835">
              <w:rPr>
                <w:rFonts w:eastAsiaTheme="minorHAnsi"/>
                <w:smallCaps/>
                <w:spacing w:val="20"/>
                <w:kern w:val="20"/>
                <w:sz w:val="20"/>
              </w:rPr>
              <w:t>- 2.75</w:t>
            </w:r>
          </w:p>
        </w:tc>
      </w:tr>
    </w:tbl>
    <w:p w14:paraId="7FEB4D79" w14:textId="796CD855" w:rsidR="00A44D23" w:rsidRDefault="00A44D23" w:rsidP="00A44D23">
      <w:pPr>
        <w:ind w:right="567" w:firstLine="567"/>
        <w:jc w:val="both"/>
      </w:pPr>
      <w:r w:rsidRPr="00D67BE2">
        <w:t xml:space="preserve">Sabiedrība lūdz apstiprināt </w:t>
      </w:r>
      <w:r w:rsidRPr="00583835">
        <w:t xml:space="preserve">sadzīves atkritumu apsaimniekošanas gala tarifu – </w:t>
      </w:r>
      <w:r w:rsidR="00310BD8">
        <w:t xml:space="preserve">                    </w:t>
      </w:r>
      <w:r w:rsidRPr="00583835">
        <w:t>29.42 EUR/m3 (bez PVN) un maksu par dalīti savākto bioloģisko atkritumu apsaimniekošanu – 17.65 EUR/m3 (bez PVN).</w:t>
      </w:r>
    </w:p>
    <w:p w14:paraId="0108286D" w14:textId="77777777" w:rsidR="00A44D23" w:rsidRPr="00D67BE2" w:rsidRDefault="00A44D23" w:rsidP="00A44D23">
      <w:pPr>
        <w:ind w:right="567" w:firstLine="567"/>
        <w:jc w:val="both"/>
      </w:pPr>
      <w:r w:rsidRPr="00583835">
        <w:t xml:space="preserve">  </w:t>
      </w:r>
    </w:p>
    <w:p w14:paraId="31038EAD" w14:textId="77777777" w:rsidR="00A44D23" w:rsidRPr="00D67BE2" w:rsidRDefault="00A44D23" w:rsidP="00310BD8">
      <w:pPr>
        <w:ind w:right="567" w:firstLine="567"/>
        <w:jc w:val="both"/>
      </w:pPr>
      <w:r w:rsidRPr="00D67BE2">
        <w:t>Izvērtējot Sabiedrības saņemto rakstu ar klāt pievienoto “</w:t>
      </w:r>
      <w:r w:rsidRPr="00583835">
        <w:t>Sadzīves atkritumu apsaimniekošanas tarifa aprēķins 01.05.2026.</w:t>
      </w:r>
      <w:r w:rsidRPr="00D67BE2">
        <w:t xml:space="preserve">”, pašvaldības rīcībā esošo informāciju un ar lietu saistītos apstākļus, konstatēts: </w:t>
      </w:r>
    </w:p>
    <w:p w14:paraId="70855BB6" w14:textId="77777777" w:rsidR="00A44D23" w:rsidRPr="00223B77" w:rsidRDefault="00A44D23" w:rsidP="00A44D23">
      <w:pPr>
        <w:ind w:right="567" w:firstLine="720"/>
        <w:jc w:val="both"/>
        <w:rPr>
          <w:bCs/>
          <w:lang w:eastAsia="lv-LV"/>
        </w:rPr>
      </w:pPr>
      <w:r w:rsidRPr="00223B77">
        <w:rPr>
          <w:bCs/>
          <w:lang w:eastAsia="lv-LV"/>
        </w:rPr>
        <w:t>Saskaņā ar:</w:t>
      </w:r>
    </w:p>
    <w:p w14:paraId="471C4ACB" w14:textId="77777777" w:rsidR="00A44D23" w:rsidRPr="00223B77" w:rsidRDefault="00A44D23" w:rsidP="00A44D23">
      <w:pPr>
        <w:ind w:right="567" w:firstLine="720"/>
        <w:jc w:val="both"/>
        <w:rPr>
          <w:bCs/>
          <w:lang w:eastAsia="lv-LV"/>
        </w:rPr>
      </w:pPr>
      <w:r w:rsidRPr="00223B77">
        <w:rPr>
          <w:bCs/>
          <w:lang w:eastAsia="lv-LV"/>
        </w:rPr>
        <w:t xml:space="preserve"> Pašvaldību likuma:</w:t>
      </w:r>
    </w:p>
    <w:p w14:paraId="236E1EBF" w14:textId="77777777" w:rsidR="00A44D23" w:rsidRPr="00223B77" w:rsidRDefault="00A44D23" w:rsidP="00A44D23">
      <w:pPr>
        <w:ind w:right="567" w:firstLine="720"/>
        <w:jc w:val="both"/>
        <w:rPr>
          <w:bCs/>
          <w:lang w:eastAsia="lv-LV"/>
        </w:rPr>
      </w:pPr>
      <w:r w:rsidRPr="00223B77">
        <w:rPr>
          <w:bCs/>
          <w:lang w:eastAsia="lv-LV"/>
        </w:rPr>
        <w:t xml:space="preserve"> 4.panta pirmās daļas 1.punktu, viena no pašvaldības autonomajām funkcijām ir </w:t>
      </w:r>
      <w:r w:rsidRPr="00223B77">
        <w:rPr>
          <w:bCs/>
          <w:u w:val="single"/>
          <w:lang w:eastAsia="lv-LV"/>
        </w:rPr>
        <w:t>organizēt iedzīvotājiem sadzīves atkritumu apsaimniekošanas pakalpojumus</w:t>
      </w:r>
      <w:r w:rsidRPr="00223B77">
        <w:rPr>
          <w:bCs/>
          <w:lang w:eastAsia="lv-LV"/>
        </w:rPr>
        <w:t xml:space="preserve"> neatkarīgi no tā, kā īpašumā atrodas dzīvojamais fonds;</w:t>
      </w:r>
    </w:p>
    <w:p w14:paraId="529E466C" w14:textId="77777777" w:rsidR="00A44D23" w:rsidRPr="00223B77" w:rsidRDefault="00A44D23" w:rsidP="00A44D23">
      <w:pPr>
        <w:ind w:right="567" w:firstLine="720"/>
        <w:jc w:val="both"/>
        <w:rPr>
          <w:bCs/>
          <w:u w:val="single"/>
          <w:lang w:eastAsia="lv-LV"/>
        </w:rPr>
      </w:pPr>
      <w:r w:rsidRPr="00223B77">
        <w:rPr>
          <w:bCs/>
          <w:lang w:eastAsia="lv-LV"/>
        </w:rPr>
        <w:t xml:space="preserve">10.panta otrās daļas 2.punkta c) apakšpunktu,  pašvaldības </w:t>
      </w:r>
      <w:r w:rsidRPr="00223B77">
        <w:rPr>
          <w:bCs/>
          <w:u w:val="single"/>
          <w:lang w:eastAsia="lv-LV"/>
        </w:rPr>
        <w:t>domes kompetencē ir noteikt maksu par sadzīves atkritumu apsaimniekošanu;</w:t>
      </w:r>
    </w:p>
    <w:p w14:paraId="1D00908D" w14:textId="77777777" w:rsidR="00A44D23" w:rsidRPr="00223B77" w:rsidRDefault="00A44D23" w:rsidP="00A44D23">
      <w:pPr>
        <w:ind w:right="567" w:firstLine="720"/>
        <w:jc w:val="both"/>
        <w:rPr>
          <w:bCs/>
          <w:lang w:eastAsia="lv-LV"/>
        </w:rPr>
      </w:pPr>
      <w:r w:rsidRPr="00223B77">
        <w:rPr>
          <w:bCs/>
          <w:lang w:eastAsia="lv-LV"/>
        </w:rPr>
        <w:t>Atkritumu apsaimniekošanas likuma:</w:t>
      </w:r>
    </w:p>
    <w:p w14:paraId="39B6399B" w14:textId="77777777" w:rsidR="00A44D23" w:rsidRPr="00223B77" w:rsidRDefault="00A44D23" w:rsidP="00A44D23">
      <w:pPr>
        <w:ind w:right="567" w:firstLine="720"/>
        <w:jc w:val="both"/>
        <w:rPr>
          <w:bCs/>
          <w:lang w:eastAsia="lv-LV"/>
        </w:rPr>
      </w:pPr>
      <w:r w:rsidRPr="00223B77">
        <w:rPr>
          <w:bCs/>
          <w:lang w:eastAsia="lv-LV"/>
        </w:rPr>
        <w:t>39.panta pirmo daļu, nešķirotu sadzīves atkritumu apsaimniekošanas (izņemot sadzīves atkritumu reģenerāciju) maksu atkritumu sākotnējam radītājam vai valdītājam veido:</w:t>
      </w:r>
    </w:p>
    <w:p w14:paraId="1ECCB49F" w14:textId="77777777" w:rsidR="00A44D23" w:rsidRPr="00223B77" w:rsidRDefault="00A44D23" w:rsidP="00A44D23">
      <w:pPr>
        <w:ind w:right="567" w:firstLine="720"/>
        <w:jc w:val="both"/>
        <w:rPr>
          <w:bCs/>
          <w:lang w:eastAsia="lv-LV"/>
        </w:rPr>
      </w:pPr>
      <w:r w:rsidRPr="00223B77">
        <w:rPr>
          <w:bCs/>
          <w:lang w:eastAsia="lv-LV"/>
        </w:rPr>
        <w:t>1) pašvaldības lēmumā</w:t>
      </w:r>
      <w:r w:rsidRPr="00223B77">
        <w:rPr>
          <w:bCs/>
          <w:u w:val="single"/>
          <w:lang w:eastAsia="lv-LV"/>
        </w:rPr>
        <w:t xml:space="preserve"> apstiprinātā maksa par sadzīves atkritumu apsaimniekošanu</w:t>
      </w:r>
      <w:r w:rsidRPr="00223B77">
        <w:rPr>
          <w:bCs/>
          <w:lang w:eastAsia="lv-LV"/>
        </w:rPr>
        <w:t>, kurā tiek ietvertas visas izmaksas par nešķiroto un dalīti savākto atkritumu savākšanu, pārvadāšanu, pārkraušanu, šķirošanu un citām normatīvajos aktos noteiktajām darbībām, ko veic pirms atkritumu reģenerācijas un kas samazina apglabājamo atkritumu apjomu, maksa par uzglabāšanu un šo darbību veikšanai nepieciešamo infrastruktūras objektu izveidošanu un uzturēšanu, kā arī starpība starp dalīti savāktu bioloģisko atkritumu apsaimniekošanas izmaksām un šā likuma 39.</w:t>
      </w:r>
      <w:r w:rsidRPr="00310BD8">
        <w:rPr>
          <w:bCs/>
          <w:vertAlign w:val="superscript"/>
          <w:lang w:eastAsia="lv-LV"/>
        </w:rPr>
        <w:t>1</w:t>
      </w:r>
      <w:r w:rsidRPr="00223B77">
        <w:rPr>
          <w:bCs/>
          <w:lang w:eastAsia="lv-LV"/>
        </w:rPr>
        <w:t xml:space="preserve"> pantā noteikto maksu;</w:t>
      </w:r>
    </w:p>
    <w:p w14:paraId="2E39EBEA" w14:textId="77777777" w:rsidR="00A44D23" w:rsidRPr="00223B77" w:rsidRDefault="00A44D23" w:rsidP="00A44D23">
      <w:pPr>
        <w:ind w:right="567" w:firstLine="720"/>
        <w:jc w:val="both"/>
        <w:rPr>
          <w:bCs/>
          <w:lang w:eastAsia="lv-LV"/>
        </w:rPr>
      </w:pPr>
      <w:r w:rsidRPr="00223B77">
        <w:rPr>
          <w:bCs/>
          <w:lang w:eastAsia="lv-LV"/>
        </w:rPr>
        <w:t>2) maksa par nešķirotu sadzīves atkritumu apstrādi saskaņā ar Sabiedrisko pakalpojumu regulēšanas komisijas apstiprinātu tarifu;</w:t>
      </w:r>
    </w:p>
    <w:p w14:paraId="7F1C33AA" w14:textId="77777777" w:rsidR="00A44D23" w:rsidRPr="00223B77" w:rsidRDefault="00A44D23" w:rsidP="00A44D23">
      <w:pPr>
        <w:ind w:right="567" w:firstLine="720"/>
        <w:jc w:val="both"/>
        <w:rPr>
          <w:shd w:val="clear" w:color="auto" w:fill="FFFFFF"/>
        </w:rPr>
      </w:pPr>
      <w:r w:rsidRPr="00223B77">
        <w:rPr>
          <w:shd w:val="clear" w:color="auto" w:fill="FFFFFF"/>
        </w:rPr>
        <w:t>39.</w:t>
      </w:r>
      <w:r w:rsidRPr="00223B77">
        <w:rPr>
          <w:shd w:val="clear" w:color="auto" w:fill="FFFFFF"/>
          <w:vertAlign w:val="superscript"/>
        </w:rPr>
        <w:t>1</w:t>
      </w:r>
      <w:r w:rsidRPr="00223B77">
        <w:rPr>
          <w:shd w:val="clear" w:color="auto" w:fill="FFFFFF"/>
        </w:rPr>
        <w:t> pantu,</w:t>
      </w:r>
      <w:r w:rsidRPr="00223B77">
        <w:rPr>
          <w:b/>
          <w:bCs/>
          <w:shd w:val="clear" w:color="auto" w:fill="FFFFFF"/>
        </w:rPr>
        <w:t xml:space="preserve"> </w:t>
      </w:r>
      <w:r w:rsidRPr="00223B77">
        <w:rPr>
          <w:shd w:val="clear" w:color="auto" w:fill="FFFFFF"/>
        </w:rPr>
        <w:t> </w:t>
      </w:r>
      <w:r w:rsidRPr="00223B77">
        <w:rPr>
          <w:u w:val="single"/>
          <w:shd w:val="clear" w:color="auto" w:fill="FFFFFF"/>
        </w:rPr>
        <w:t>maksu par dalīti savākto bioloģisko atkritumu apsaimniekošanu pašvaldība nosaka 60 procentu apmērā no šā likuma </w:t>
      </w:r>
      <w:hyperlink r:id="rId7" w:anchor="p39" w:history="1">
        <w:r w:rsidRPr="00223B77">
          <w:rPr>
            <w:u w:val="single"/>
            <w:shd w:val="clear" w:color="auto" w:fill="FFFFFF"/>
          </w:rPr>
          <w:t>39.panta</w:t>
        </w:r>
      </w:hyperlink>
      <w:r w:rsidRPr="00223B77">
        <w:rPr>
          <w:u w:val="single"/>
          <w:shd w:val="clear" w:color="auto" w:fill="FFFFFF"/>
        </w:rPr>
        <w:t> pirmajā daļā noteiktās maksas;</w:t>
      </w:r>
    </w:p>
    <w:p w14:paraId="77F701C8" w14:textId="555B1388" w:rsidR="00A44D23" w:rsidRPr="00D67BE2" w:rsidRDefault="00A44D23" w:rsidP="00A44D23">
      <w:pPr>
        <w:ind w:right="567" w:firstLine="720"/>
        <w:jc w:val="both"/>
        <w:rPr>
          <w:bCs/>
          <w:lang w:eastAsia="lv-LV"/>
        </w:rPr>
      </w:pPr>
      <w:r w:rsidRPr="00223B77">
        <w:rPr>
          <w:shd w:val="clear" w:color="auto" w:fill="FFFFFF"/>
        </w:rPr>
        <w:t xml:space="preserve">Pārejas noteikumu 52.punktu, līdz 2023.gada 31.decembrim pašvaldība un tās izvēlētais sadzīves atkritumu apsaimniekotājs veic </w:t>
      </w:r>
      <w:r w:rsidRPr="00D67BE2">
        <w:rPr>
          <w:shd w:val="clear" w:color="auto" w:fill="FFFFFF"/>
        </w:rPr>
        <w:t>grozījumus līgumos par sadzīves atkritumu apsaimniekošanu attiecībā uz nešķiroto sadzīves atkritumu un bioloģisko atkritumu maksas apmēru saskaņā ar šā likuma 39. un 39.</w:t>
      </w:r>
      <w:r w:rsidRPr="00D67BE2">
        <w:rPr>
          <w:shd w:val="clear" w:color="auto" w:fill="FFFFFF"/>
          <w:vertAlign w:val="superscript"/>
        </w:rPr>
        <w:t>1</w:t>
      </w:r>
      <w:r w:rsidRPr="00D67BE2">
        <w:rPr>
          <w:shd w:val="clear" w:color="auto" w:fill="FFFFFF"/>
        </w:rPr>
        <w:t>pantā paredzēto maksas noteikšanas kārtību.</w:t>
      </w:r>
    </w:p>
    <w:p w14:paraId="5A0C4DC4" w14:textId="77777777" w:rsidR="00A44D23" w:rsidRPr="00D67BE2" w:rsidRDefault="00A44D23" w:rsidP="00A44D23">
      <w:pPr>
        <w:ind w:right="567" w:firstLine="720"/>
        <w:jc w:val="both"/>
        <w:rPr>
          <w:bCs/>
          <w:lang w:eastAsia="lv-LV"/>
        </w:rPr>
      </w:pPr>
      <w:r w:rsidRPr="00D67BE2">
        <w:rPr>
          <w:bCs/>
          <w:lang w:eastAsia="lv-LV"/>
        </w:rPr>
        <w:t>Saskaņā ar Olaines novada domes 2017.gada 26.aprīļa saistošo noteikumu Nr.SN5/2017 “Par sadzīves atkritumu apsaimniekošanu Olaines novadā”:</w:t>
      </w:r>
    </w:p>
    <w:p w14:paraId="251038A3" w14:textId="77777777" w:rsidR="00A44D23" w:rsidRPr="00D67BE2" w:rsidRDefault="00A44D23" w:rsidP="00A44D23">
      <w:pPr>
        <w:ind w:right="567" w:firstLine="720"/>
        <w:jc w:val="both"/>
        <w:rPr>
          <w:bCs/>
          <w:lang w:eastAsia="lv-LV"/>
        </w:rPr>
      </w:pPr>
      <w:r w:rsidRPr="00D67BE2">
        <w:rPr>
          <w:bCs/>
          <w:lang w:eastAsia="lv-LV"/>
        </w:rPr>
        <w:t xml:space="preserve"> 21.punktu, maksu par atkritumu apsaimniekošanu </w:t>
      </w:r>
      <w:r w:rsidRPr="00D67BE2">
        <w:rPr>
          <w:bCs/>
          <w:u w:val="single"/>
          <w:lang w:eastAsia="lv-LV"/>
        </w:rPr>
        <w:t>apstiprina Olaines novada dome ar lēmumu</w:t>
      </w:r>
      <w:r w:rsidRPr="00D67BE2">
        <w:rPr>
          <w:bCs/>
          <w:lang w:eastAsia="lv-LV"/>
        </w:rPr>
        <w:t>, pamatojoties uz Atkritumu apsaimniekošanas likumu, šajos saistošajos noteikumos un līgumā ar atkritumu apsaimniekotāju noteiktajā kārtībā;</w:t>
      </w:r>
    </w:p>
    <w:p w14:paraId="7A599649" w14:textId="77777777" w:rsidR="00A44D23" w:rsidRPr="00D67BE2" w:rsidRDefault="00A44D23" w:rsidP="00A44D23">
      <w:pPr>
        <w:ind w:right="567" w:firstLine="720"/>
        <w:jc w:val="both"/>
        <w:rPr>
          <w:bCs/>
          <w:lang w:eastAsia="lv-LV"/>
        </w:rPr>
      </w:pPr>
      <w:r w:rsidRPr="00D67BE2">
        <w:rPr>
          <w:bCs/>
          <w:lang w:eastAsia="lv-LV"/>
        </w:rPr>
        <w:t>22.punktu, maksu par atkritumu apsaimniekošanu veido:</w:t>
      </w:r>
    </w:p>
    <w:p w14:paraId="59E75CE3" w14:textId="77777777" w:rsidR="00A44D23" w:rsidRPr="00D67BE2" w:rsidRDefault="00A44D23" w:rsidP="00A44D23">
      <w:pPr>
        <w:ind w:right="567" w:firstLine="720"/>
        <w:jc w:val="both"/>
        <w:rPr>
          <w:bCs/>
          <w:lang w:eastAsia="lv-LV"/>
        </w:rPr>
      </w:pPr>
      <w:r w:rsidRPr="00D67BE2">
        <w:rPr>
          <w:bCs/>
          <w:lang w:eastAsia="lv-LV"/>
        </w:rPr>
        <w:t>22.1. maksa par sadzīves atkritumu savākšanu, pārvadāšanu, pārkraušanu, šķirošanu un citām normatīvajos aktos noteiktajām darbībām, ko veic pirms atkritumu reģenerācijas un kas samazina apglabājamo atkritumu apjomu, uzglabāšanu, dalītās atkritumu savākšanas, pārkraušanas un šķirošanas infrastruktūras objektu uzturēšanu atbilstoši līgumam, kuru noslēgusi pašvaldība un atkritumu apsaimniekotājs;</w:t>
      </w:r>
    </w:p>
    <w:p w14:paraId="1BE35FBC" w14:textId="77777777" w:rsidR="00A44D23" w:rsidRPr="00D67BE2" w:rsidRDefault="00A44D23" w:rsidP="00A44D23">
      <w:pPr>
        <w:ind w:right="567" w:firstLine="720"/>
        <w:jc w:val="both"/>
        <w:rPr>
          <w:bCs/>
          <w:lang w:eastAsia="lv-LV"/>
        </w:rPr>
      </w:pPr>
      <w:r w:rsidRPr="00D67BE2">
        <w:rPr>
          <w:bCs/>
          <w:lang w:eastAsia="lv-LV"/>
        </w:rPr>
        <w:t>22.2. sabiedrisko pakalpojumu regulatora apstiprinātais tarifs par atkritumu apglabāšanu atkritumu poligonos;</w:t>
      </w:r>
    </w:p>
    <w:p w14:paraId="7CDC7F04" w14:textId="77777777" w:rsidR="00A44D23" w:rsidRPr="00D67BE2" w:rsidRDefault="00A44D23" w:rsidP="00A44D23">
      <w:pPr>
        <w:ind w:right="567" w:firstLine="720"/>
        <w:jc w:val="both"/>
        <w:rPr>
          <w:bCs/>
          <w:lang w:eastAsia="lv-LV"/>
        </w:rPr>
      </w:pPr>
      <w:r w:rsidRPr="00D67BE2">
        <w:rPr>
          <w:bCs/>
          <w:lang w:eastAsia="lv-LV"/>
        </w:rPr>
        <w:t>22.3. dabas resursu nodoklis par atkritumu apglabāšanu normatīvajos aktos noteiktajā apmērā.</w:t>
      </w:r>
    </w:p>
    <w:p w14:paraId="3201C6D9" w14:textId="22092D90" w:rsidR="00A44D23" w:rsidRPr="00D67BE2" w:rsidRDefault="00A44D23" w:rsidP="00A44D23">
      <w:pPr>
        <w:ind w:right="567" w:firstLine="720"/>
        <w:jc w:val="both"/>
        <w:rPr>
          <w:bCs/>
          <w:lang w:eastAsia="lv-LV"/>
        </w:rPr>
      </w:pPr>
      <w:r w:rsidRPr="00D67BE2">
        <w:rPr>
          <w:bCs/>
          <w:lang w:eastAsia="lv-LV"/>
        </w:rPr>
        <w:t xml:space="preserve">23.punktu, </w:t>
      </w:r>
      <w:r w:rsidRPr="00D67BE2">
        <w:rPr>
          <w:bCs/>
          <w:u w:val="single"/>
          <w:lang w:eastAsia="lv-LV"/>
        </w:rPr>
        <w:t>atkritumu apsaimniekotājs tiesīgs ierosināt izmaiņas atkritumu apsaimniekošanas maksā ne biežāk kā vienu reizi gadā</w:t>
      </w:r>
      <w:r w:rsidRPr="00D67BE2">
        <w:rPr>
          <w:bCs/>
          <w:lang w:eastAsia="lv-LV"/>
        </w:rPr>
        <w:t>. Olaines novada dome līdz 30.jūnijam izvērtē atkritumu apsaimniekotāja ierosinājuma pamatotību, ņemot vērā iesniegtos dokumentus, pieņem lēmumu par</w:t>
      </w:r>
      <w:r w:rsidRPr="00D67BE2">
        <w:rPr>
          <w:bCs/>
          <w:u w:val="single"/>
          <w:lang w:eastAsia="lv-LV"/>
        </w:rPr>
        <w:t xml:space="preserve"> atkritumu apsaimniekošanas maksas izmaiņām.</w:t>
      </w:r>
    </w:p>
    <w:p w14:paraId="09363932" w14:textId="77777777" w:rsidR="00A44D23" w:rsidRDefault="00A44D23" w:rsidP="00A44D23">
      <w:pPr>
        <w:ind w:right="567" w:firstLine="567"/>
        <w:jc w:val="both"/>
        <w:rPr>
          <w:bCs/>
          <w:lang w:eastAsia="lv-LV"/>
        </w:rPr>
      </w:pPr>
      <w:r w:rsidRPr="00D67BE2">
        <w:rPr>
          <w:bCs/>
          <w:lang w:eastAsia="lv-LV"/>
        </w:rPr>
        <w:t xml:space="preserve">Līgums par sadzīves atkritumu apsaimniekošanu Olaines novadā ar sabiedrību noslēgts 2011.gada 16.novembrī. Līguma 1.1.punkts nosaka - Pašvaldība nodod pašvaldības autonomo atkritumu apsaimniekošanas funkciju, un Apsaimniekotājs pieņem, organizē un nodrošina sadzīves atkritumu, tai skaitā sadzīvē radušos bīstamo atkritumu, apsaimniekošanu Olaines novada administratīvajā teritorijā saskaņā ar spēkā esošajiem normatīvajiem aktiem, Olaines novada saistošajiem noteikumiem (…) </w:t>
      </w:r>
      <w:r w:rsidRPr="00D67BE2">
        <w:rPr>
          <w:bCs/>
          <w:u w:val="single"/>
          <w:lang w:eastAsia="lv-LV"/>
        </w:rPr>
        <w:t>un šo Līgumu</w:t>
      </w:r>
      <w:r w:rsidRPr="00D67BE2">
        <w:rPr>
          <w:bCs/>
          <w:lang w:eastAsia="lv-LV"/>
        </w:rPr>
        <w:t>.</w:t>
      </w:r>
      <w:r w:rsidRPr="00D67BE2">
        <w:t xml:space="preserve"> </w:t>
      </w:r>
      <w:r w:rsidRPr="00D67BE2">
        <w:rPr>
          <w:bCs/>
          <w:lang w:eastAsia="lv-LV"/>
        </w:rPr>
        <w:t>Līgums stājas spēkā ar tā parakstīšanu un ir spēkā līdz 2026.gada 16.novembrim.</w:t>
      </w:r>
    </w:p>
    <w:p w14:paraId="003CD5C9" w14:textId="20D268D5" w:rsidR="00A44D23" w:rsidRPr="003109BC" w:rsidRDefault="00A44D23" w:rsidP="00A44D23">
      <w:pPr>
        <w:ind w:right="567" w:firstLine="567"/>
        <w:jc w:val="both"/>
        <w:rPr>
          <w:bCs/>
          <w:lang w:eastAsia="lv-LV"/>
        </w:rPr>
      </w:pPr>
      <w:r w:rsidRPr="00583835">
        <w:rPr>
          <w:bCs/>
          <w:lang w:eastAsia="lv-LV"/>
        </w:rPr>
        <w:t>Sabiedrība</w:t>
      </w:r>
      <w:r>
        <w:rPr>
          <w:bCs/>
          <w:lang w:eastAsia="lv-LV"/>
        </w:rPr>
        <w:t xml:space="preserve"> ar 2026.gada 11.februāra vēstuli </w:t>
      </w:r>
      <w:r w:rsidRPr="003109BC">
        <w:rPr>
          <w:bCs/>
          <w:lang w:eastAsia="lv-LV"/>
        </w:rPr>
        <w:t>Nr. 1-3/145</w:t>
      </w:r>
      <w:r>
        <w:rPr>
          <w:bCs/>
          <w:lang w:eastAsia="lv-LV"/>
        </w:rPr>
        <w:t xml:space="preserve"> </w:t>
      </w:r>
      <w:r w:rsidRPr="00227093">
        <w:rPr>
          <w:bCs/>
          <w:lang w:eastAsia="lv-LV"/>
        </w:rPr>
        <w:t>“Par sadzīves atkritumu apsaimniekošanu Olaines novadā” (reģ.</w:t>
      </w:r>
      <w:r w:rsidR="00310BD8">
        <w:rPr>
          <w:bCs/>
          <w:lang w:eastAsia="lv-LV"/>
        </w:rPr>
        <w:t xml:space="preserve"> </w:t>
      </w:r>
      <w:r w:rsidRPr="00227093">
        <w:rPr>
          <w:bCs/>
          <w:lang w:eastAsia="lv-LV"/>
        </w:rPr>
        <w:t>Nr.</w:t>
      </w:r>
      <w:r w:rsidRPr="00227093">
        <w:t xml:space="preserve"> </w:t>
      </w:r>
      <w:r w:rsidRPr="00227093">
        <w:rPr>
          <w:bCs/>
          <w:lang w:eastAsia="lv-LV"/>
        </w:rPr>
        <w:t>ONP/1.34/26/955-SD)</w:t>
      </w:r>
      <w:r w:rsidRPr="00227093">
        <w:t xml:space="preserve"> informēja pašvaldību par </w:t>
      </w:r>
      <w:r w:rsidRPr="00227093">
        <w:rPr>
          <w:bCs/>
          <w:lang w:eastAsia="lv-LV"/>
        </w:rPr>
        <w:t>nepieciešamība pārskatīt atkritumu apsaimniekošanas tarifu Olaines novadā.</w:t>
      </w:r>
      <w:r w:rsidRPr="003109BC">
        <w:rPr>
          <w:bCs/>
          <w:lang w:eastAsia="lv-LV"/>
        </w:rPr>
        <w:t xml:space="preserve"> Lai nodrošinātu pieprasījumu,  veicinātu un attīstītu atkritumu apsaimniekošanas nozari un paplašinātu sniegto pakalpojumu klāstu, Sabiedrība ir ieplānojusi realizēt </w:t>
      </w:r>
      <w:r>
        <w:rPr>
          <w:bCs/>
          <w:lang w:eastAsia="lv-LV"/>
        </w:rPr>
        <w:t>šādas</w:t>
      </w:r>
      <w:r w:rsidRPr="003109BC">
        <w:rPr>
          <w:bCs/>
          <w:lang w:eastAsia="lv-LV"/>
        </w:rPr>
        <w:t xml:space="preserve"> ieceres</w:t>
      </w:r>
      <w:r>
        <w:rPr>
          <w:bCs/>
          <w:lang w:eastAsia="lv-LV"/>
        </w:rPr>
        <w:t>:</w:t>
      </w:r>
    </w:p>
    <w:p w14:paraId="38E23059" w14:textId="77777777" w:rsidR="00A44D23" w:rsidRPr="003109BC" w:rsidRDefault="00A44D23" w:rsidP="00A44D23">
      <w:pPr>
        <w:ind w:right="567" w:firstLine="567"/>
        <w:jc w:val="both"/>
        <w:rPr>
          <w:bCs/>
          <w:lang w:eastAsia="lv-LV"/>
        </w:rPr>
      </w:pPr>
      <w:r w:rsidRPr="003109BC">
        <w:rPr>
          <w:bCs/>
          <w:lang w:eastAsia="lv-LV"/>
        </w:rPr>
        <w:t>•</w:t>
      </w:r>
      <w:r w:rsidRPr="003109BC">
        <w:rPr>
          <w:bCs/>
          <w:lang w:eastAsia="lv-LV"/>
        </w:rPr>
        <w:tab/>
        <w:t>Organizēt un realizēt individuālo a</w:t>
      </w:r>
      <w:r>
        <w:rPr>
          <w:bCs/>
          <w:lang w:eastAsia="lv-LV"/>
        </w:rPr>
        <w:t>tk</w:t>
      </w:r>
      <w:r w:rsidRPr="003109BC">
        <w:rPr>
          <w:bCs/>
          <w:lang w:eastAsia="lv-LV"/>
        </w:rPr>
        <w:t>ritumu šķirošanas pakalpojumu (kartons, plastmasa, metāla iepakojums) Olaines novada apdzīvotajās teritorijās Medemciems, Virši,  Pārolaines/Pēternieku mājas un DKS “Ezītis</w:t>
      </w:r>
      <w:r>
        <w:rPr>
          <w:bCs/>
          <w:lang w:eastAsia="lv-LV"/>
        </w:rPr>
        <w:t>”</w:t>
      </w:r>
      <w:r w:rsidRPr="003109BC">
        <w:rPr>
          <w:bCs/>
          <w:lang w:eastAsia="lv-LV"/>
        </w:rPr>
        <w:t>. Plānots</w:t>
      </w:r>
      <w:r>
        <w:rPr>
          <w:bCs/>
          <w:lang w:eastAsia="lv-LV"/>
        </w:rPr>
        <w:t>,</w:t>
      </w:r>
      <w:r w:rsidRPr="003109BC">
        <w:rPr>
          <w:bCs/>
          <w:lang w:eastAsia="lv-LV"/>
        </w:rPr>
        <w:t xml:space="preserve"> ka šis pakalpojums varētu tikt ieviests 1155 mājsaimniecībās.</w:t>
      </w:r>
    </w:p>
    <w:p w14:paraId="5865A63E" w14:textId="77777777" w:rsidR="00A44D23" w:rsidRPr="003109BC" w:rsidRDefault="00A44D23" w:rsidP="00A44D23">
      <w:pPr>
        <w:ind w:right="567" w:firstLine="567"/>
        <w:jc w:val="both"/>
        <w:rPr>
          <w:bCs/>
          <w:lang w:eastAsia="lv-LV"/>
        </w:rPr>
      </w:pPr>
      <w:r w:rsidRPr="003109BC">
        <w:rPr>
          <w:bCs/>
          <w:lang w:eastAsia="lv-LV"/>
        </w:rPr>
        <w:t>•</w:t>
      </w:r>
      <w:r w:rsidRPr="003109BC">
        <w:rPr>
          <w:bCs/>
          <w:lang w:eastAsia="lv-LV"/>
        </w:rPr>
        <w:tab/>
        <w:t>Transporta vienības iegāde atkritumu šķirošanas pakalpojumu nodrošināšanai.</w:t>
      </w:r>
    </w:p>
    <w:p w14:paraId="4EA76D91" w14:textId="77777777" w:rsidR="00A44D23" w:rsidRDefault="00A44D23" w:rsidP="00A44D23">
      <w:pPr>
        <w:ind w:right="567" w:firstLine="567"/>
        <w:jc w:val="both"/>
        <w:rPr>
          <w:bCs/>
          <w:lang w:eastAsia="lv-LV"/>
        </w:rPr>
      </w:pPr>
      <w:r w:rsidRPr="003109BC">
        <w:rPr>
          <w:bCs/>
          <w:lang w:eastAsia="lv-LV"/>
        </w:rPr>
        <w:t>•</w:t>
      </w:r>
      <w:r w:rsidRPr="003109BC">
        <w:rPr>
          <w:bCs/>
          <w:lang w:eastAsia="lv-LV"/>
        </w:rPr>
        <w:tab/>
        <w:t>Atalgojuma apmēra pārskatīšana un papildus cilvēkresursu nodrošināšana atkritumu  šķirošanas  pakalpojumu nodrošināšanai.</w:t>
      </w:r>
    </w:p>
    <w:p w14:paraId="082333BD" w14:textId="78059721" w:rsidR="00A44D23" w:rsidRPr="003109BC" w:rsidRDefault="00A44D23" w:rsidP="00A44D23">
      <w:pPr>
        <w:ind w:right="567" w:firstLine="567"/>
        <w:jc w:val="both"/>
        <w:rPr>
          <w:bCs/>
          <w:u w:val="single"/>
          <w:lang w:eastAsia="lv-LV"/>
        </w:rPr>
      </w:pPr>
      <w:r>
        <w:rPr>
          <w:bCs/>
          <w:lang w:eastAsia="lv-LV"/>
        </w:rPr>
        <w:t xml:space="preserve">Papildus </w:t>
      </w:r>
      <w:r w:rsidRPr="00227093">
        <w:rPr>
          <w:bCs/>
          <w:lang w:eastAsia="lv-LV"/>
        </w:rPr>
        <w:t>Sabiedrība</w:t>
      </w:r>
      <w:r>
        <w:rPr>
          <w:bCs/>
          <w:lang w:eastAsia="lv-LV"/>
        </w:rPr>
        <w:t xml:space="preserve"> </w:t>
      </w:r>
      <w:r w:rsidRPr="003109BC">
        <w:t xml:space="preserve"> </w:t>
      </w:r>
      <w:r w:rsidRPr="003109BC">
        <w:rPr>
          <w:bCs/>
          <w:lang w:eastAsia="lv-LV"/>
        </w:rPr>
        <w:t>informē</w:t>
      </w:r>
      <w:r>
        <w:rPr>
          <w:bCs/>
          <w:lang w:eastAsia="lv-LV"/>
        </w:rPr>
        <w:t xml:space="preserve">ja </w:t>
      </w:r>
      <w:r w:rsidRPr="003109BC">
        <w:rPr>
          <w:bCs/>
          <w:lang w:eastAsia="lv-LV"/>
        </w:rPr>
        <w:t xml:space="preserve"> pašvaldību</w:t>
      </w:r>
      <w:r>
        <w:rPr>
          <w:bCs/>
          <w:lang w:eastAsia="lv-LV"/>
        </w:rPr>
        <w:t>,</w:t>
      </w:r>
      <w:r w:rsidRPr="003109BC">
        <w:rPr>
          <w:bCs/>
          <w:lang w:eastAsia="lv-LV"/>
        </w:rPr>
        <w:t xml:space="preserve"> ka noslēgtais līgums par sadzīves atkritumu apsaimniekošanu Olaines novadā </w:t>
      </w:r>
      <w:r>
        <w:rPr>
          <w:bCs/>
          <w:lang w:eastAsia="lv-LV"/>
        </w:rPr>
        <w:t>izbeidzas</w:t>
      </w:r>
      <w:r w:rsidRPr="003109BC">
        <w:rPr>
          <w:bCs/>
          <w:lang w:eastAsia="lv-LV"/>
        </w:rPr>
        <w:t xml:space="preserve"> 2026.gada 16.novembr</w:t>
      </w:r>
      <w:r>
        <w:rPr>
          <w:bCs/>
          <w:lang w:eastAsia="lv-LV"/>
        </w:rPr>
        <w:t>ī</w:t>
      </w:r>
      <w:r w:rsidRPr="003109BC">
        <w:rPr>
          <w:bCs/>
          <w:lang w:eastAsia="lv-LV"/>
        </w:rPr>
        <w:t xml:space="preserve">. Lai nodrošinātu sadzīves atkritumu apsaimniekošanas pakalpojuma nepārtrauktību, efektīvu darbību un attīstību, kā arī  iesākto  Eiropas Savienības kohēzijas politikas programmas 2021. – 2027. gadam </w:t>
      </w:r>
      <w:r w:rsidR="00310BD8">
        <w:rPr>
          <w:bCs/>
          <w:lang w:eastAsia="lv-LV"/>
        </w:rPr>
        <w:t xml:space="preserve">                        </w:t>
      </w:r>
      <w:r w:rsidRPr="003109BC">
        <w:rPr>
          <w:bCs/>
          <w:lang w:eastAsia="lv-LV"/>
        </w:rPr>
        <w:t xml:space="preserve">2.2.2. specifiskā atbalsta mērķa “Pārejas uz aprites ekonomiku veicināšana” </w:t>
      </w:r>
      <w:r w:rsidR="00310BD8">
        <w:rPr>
          <w:bCs/>
          <w:lang w:eastAsia="lv-LV"/>
        </w:rPr>
        <w:t xml:space="preserve">                                 </w:t>
      </w:r>
      <w:r w:rsidRPr="003109BC">
        <w:rPr>
          <w:bCs/>
          <w:lang w:eastAsia="lv-LV"/>
        </w:rPr>
        <w:t xml:space="preserve">2.2.2.2. pasākuma “Atkritumu dalītā vākšana” projektu veiksmīgu realizāciju, </w:t>
      </w:r>
      <w:r>
        <w:rPr>
          <w:bCs/>
          <w:lang w:eastAsia="lv-LV"/>
        </w:rPr>
        <w:t xml:space="preserve">Sabiedrība </w:t>
      </w:r>
      <w:r w:rsidRPr="003109BC">
        <w:rPr>
          <w:bCs/>
          <w:lang w:eastAsia="lv-LV"/>
        </w:rPr>
        <w:t xml:space="preserve">lūdz </w:t>
      </w:r>
      <w:r w:rsidRPr="003109BC">
        <w:rPr>
          <w:bCs/>
          <w:u w:val="single"/>
          <w:lang w:eastAsia="lv-LV"/>
        </w:rPr>
        <w:t xml:space="preserve">pagarināt </w:t>
      </w:r>
      <w:r w:rsidRPr="00227093">
        <w:rPr>
          <w:bCs/>
          <w:u w:val="single"/>
          <w:lang w:eastAsia="lv-LV"/>
        </w:rPr>
        <w:t>sadzīves atkritumu apsaimniekošan</w:t>
      </w:r>
      <w:r>
        <w:rPr>
          <w:bCs/>
          <w:u w:val="single"/>
          <w:lang w:eastAsia="lv-LV"/>
        </w:rPr>
        <w:t xml:space="preserve">as </w:t>
      </w:r>
      <w:r w:rsidRPr="003109BC">
        <w:rPr>
          <w:bCs/>
          <w:u w:val="single"/>
          <w:lang w:eastAsia="lv-LV"/>
        </w:rPr>
        <w:t xml:space="preserve">līguma darbības termiņu par sadzīves atkritumu apsaimniekošanu Olaines novadā.   </w:t>
      </w:r>
    </w:p>
    <w:p w14:paraId="498487E4" w14:textId="77777777" w:rsidR="00A44D23" w:rsidRPr="00D67BE2" w:rsidRDefault="00A44D23" w:rsidP="00A44D23">
      <w:pPr>
        <w:ind w:right="567"/>
        <w:jc w:val="both"/>
        <w:rPr>
          <w:bCs/>
          <w:lang w:eastAsia="lv-LV"/>
        </w:rPr>
      </w:pPr>
    </w:p>
    <w:p w14:paraId="7C5E1270" w14:textId="292A0334" w:rsidR="00A44D23" w:rsidRDefault="00A44D23" w:rsidP="00310BD8">
      <w:pPr>
        <w:ind w:right="567" w:firstLine="567"/>
        <w:jc w:val="both"/>
        <w:rPr>
          <w:b/>
          <w:bCs/>
          <w:lang w:eastAsia="lv-LV"/>
        </w:rPr>
      </w:pPr>
      <w:r w:rsidRPr="00D67BE2">
        <w:rPr>
          <w:lang w:eastAsia="lv-LV"/>
        </w:rPr>
        <w:t>Ievērojot iepriekš minēto, Finanšu komitejas 202</w:t>
      </w:r>
      <w:r>
        <w:rPr>
          <w:lang w:eastAsia="lv-LV"/>
        </w:rPr>
        <w:t>6</w:t>
      </w:r>
      <w:r w:rsidRPr="00D67BE2">
        <w:rPr>
          <w:lang w:eastAsia="lv-LV"/>
        </w:rPr>
        <w:t xml:space="preserve">.gada </w:t>
      </w:r>
      <w:r>
        <w:rPr>
          <w:lang w:eastAsia="lv-LV"/>
        </w:rPr>
        <w:t>18</w:t>
      </w:r>
      <w:r w:rsidRPr="00227093">
        <w:rPr>
          <w:lang w:eastAsia="lv-LV"/>
        </w:rPr>
        <w:t xml:space="preserve">.marta sēdes protokolu Nr.3 un, pamatojoties uz Pašvaldību likuma 4.panta pirmās daļas 1.punktu un 10.panta otrās daļas 2.punkta c) apakšpunktu, Atkritumu apsaimniekošanas likuma 39.panta pirmo daļu un </w:t>
      </w:r>
      <w:r w:rsidRPr="00227093">
        <w:rPr>
          <w:shd w:val="clear" w:color="auto" w:fill="FFFFFF"/>
        </w:rPr>
        <w:t>39.</w:t>
      </w:r>
      <w:r w:rsidRPr="00227093">
        <w:rPr>
          <w:shd w:val="clear" w:color="auto" w:fill="FFFFFF"/>
          <w:vertAlign w:val="superscript"/>
        </w:rPr>
        <w:t>1</w:t>
      </w:r>
      <w:r w:rsidRPr="00227093">
        <w:rPr>
          <w:shd w:val="clear" w:color="auto" w:fill="FFFFFF"/>
        </w:rPr>
        <w:t>pantu,</w:t>
      </w:r>
      <w:r w:rsidRPr="00227093">
        <w:rPr>
          <w:lang w:eastAsia="lv-LV"/>
        </w:rPr>
        <w:t xml:space="preserve"> Dabas resursu nodokļa likum</w:t>
      </w:r>
      <w:r>
        <w:rPr>
          <w:lang w:eastAsia="lv-LV"/>
        </w:rPr>
        <w:t>a</w:t>
      </w:r>
      <w:r w:rsidRPr="00227093">
        <w:rPr>
          <w:lang w:eastAsia="lv-LV"/>
        </w:rPr>
        <w:t xml:space="preserve"> 4.panta pirmās daļas 3.punktu</w:t>
      </w:r>
      <w:r>
        <w:rPr>
          <w:lang w:eastAsia="lv-LV"/>
        </w:rPr>
        <w:t xml:space="preserve"> un</w:t>
      </w:r>
      <w:r w:rsidRPr="00227093">
        <w:rPr>
          <w:lang w:eastAsia="lv-LV"/>
        </w:rPr>
        <w:t xml:space="preserve"> Olaines novada domes 2017.gada 26.aprīļa saistošo noteikumu Nr.SN5/2017 “Par sadzīves atkritumu apsaimniekošanu Olaines novadā” </w:t>
      </w:r>
      <w:r w:rsidRPr="00D67BE2">
        <w:rPr>
          <w:lang w:eastAsia="lv-LV"/>
        </w:rPr>
        <w:t xml:space="preserve">21.punktu, </w:t>
      </w:r>
      <w:r w:rsidRPr="00D67BE2">
        <w:rPr>
          <w:b/>
          <w:bCs/>
          <w:lang w:eastAsia="lv-LV"/>
        </w:rPr>
        <w:t>dome nolemj:</w:t>
      </w:r>
    </w:p>
    <w:p w14:paraId="3FF64002" w14:textId="77777777" w:rsidR="00A44D23" w:rsidRPr="00D67BE2" w:rsidRDefault="00A44D23" w:rsidP="00A44D23">
      <w:pPr>
        <w:ind w:right="567" w:firstLine="720"/>
        <w:jc w:val="both"/>
        <w:rPr>
          <w:b/>
          <w:bCs/>
          <w:lang w:eastAsia="lv-LV"/>
        </w:rPr>
      </w:pPr>
    </w:p>
    <w:p w14:paraId="6502672A" w14:textId="77777777" w:rsidR="00A44D23" w:rsidRPr="00D67BE2" w:rsidRDefault="00A44D23" w:rsidP="00310BD8">
      <w:pPr>
        <w:pStyle w:val="ListParagraph"/>
        <w:numPr>
          <w:ilvl w:val="0"/>
          <w:numId w:val="16"/>
        </w:numPr>
        <w:ind w:left="709" w:right="567" w:hanging="283"/>
        <w:jc w:val="both"/>
        <w:rPr>
          <w:lang w:eastAsia="lv-LV"/>
        </w:rPr>
      </w:pPr>
      <w:r w:rsidRPr="00D67BE2">
        <w:rPr>
          <w:lang w:eastAsia="lv-LV"/>
        </w:rPr>
        <w:t>Apstiprināt:</w:t>
      </w:r>
    </w:p>
    <w:p w14:paraId="283C9951" w14:textId="48CB849E" w:rsidR="00A44D23" w:rsidRPr="00D67BE2" w:rsidRDefault="00A44D23" w:rsidP="00310BD8">
      <w:pPr>
        <w:pStyle w:val="ListParagraph"/>
        <w:numPr>
          <w:ilvl w:val="1"/>
          <w:numId w:val="16"/>
        </w:numPr>
        <w:ind w:left="1276" w:right="567" w:hanging="425"/>
        <w:jc w:val="both"/>
        <w:rPr>
          <w:lang w:eastAsia="lv-LV"/>
        </w:rPr>
      </w:pPr>
      <w:r w:rsidRPr="00D67BE2">
        <w:rPr>
          <w:lang w:eastAsia="lv-LV"/>
        </w:rPr>
        <w:t xml:space="preserve">maksu par sadzīves atkritumu apsaimniekošanu EUR </w:t>
      </w:r>
      <w:r w:rsidRPr="003109BC">
        <w:rPr>
          <w:lang w:eastAsia="lv-LV"/>
        </w:rPr>
        <w:t xml:space="preserve">29.42 </w:t>
      </w:r>
      <w:r w:rsidRPr="00D67BE2">
        <w:rPr>
          <w:lang w:eastAsia="lv-LV"/>
        </w:rPr>
        <w:t>(bez PVN) par kubikmetru;</w:t>
      </w:r>
    </w:p>
    <w:p w14:paraId="37D270D9" w14:textId="13C3D72A" w:rsidR="00A44D23" w:rsidRPr="00D67BE2" w:rsidRDefault="00310BD8" w:rsidP="00310BD8">
      <w:pPr>
        <w:pStyle w:val="ListParagraph"/>
        <w:numPr>
          <w:ilvl w:val="1"/>
          <w:numId w:val="16"/>
        </w:numPr>
        <w:ind w:left="1276" w:right="567" w:hanging="425"/>
        <w:jc w:val="both"/>
        <w:rPr>
          <w:lang w:eastAsia="lv-LV"/>
        </w:rPr>
      </w:pPr>
      <w:r>
        <w:rPr>
          <w:lang w:eastAsia="lv-LV"/>
        </w:rPr>
        <w:t xml:space="preserve"> </w:t>
      </w:r>
      <w:r w:rsidR="00A44D23" w:rsidRPr="00D67BE2">
        <w:rPr>
          <w:lang w:eastAsia="lv-LV"/>
        </w:rPr>
        <w:t xml:space="preserve">maksu par dalīti savākto bioloģisko atkritumu apsaimniekošanu EUR </w:t>
      </w:r>
      <w:r w:rsidR="00A44D23" w:rsidRPr="003109BC">
        <w:rPr>
          <w:lang w:eastAsia="lv-LV"/>
        </w:rPr>
        <w:t xml:space="preserve">17.65 </w:t>
      </w:r>
      <w:r w:rsidR="00A44D23" w:rsidRPr="00D67BE2">
        <w:rPr>
          <w:lang w:eastAsia="lv-LV"/>
        </w:rPr>
        <w:t>(bez PVN) par kubikmetru.</w:t>
      </w:r>
    </w:p>
    <w:p w14:paraId="1F40060E" w14:textId="77777777" w:rsidR="00A44D23" w:rsidRPr="00D67BE2" w:rsidRDefault="00A44D23" w:rsidP="00310BD8">
      <w:pPr>
        <w:pStyle w:val="ListParagraph"/>
        <w:numPr>
          <w:ilvl w:val="0"/>
          <w:numId w:val="16"/>
        </w:numPr>
        <w:ind w:left="709" w:right="567" w:hanging="283"/>
        <w:jc w:val="both"/>
        <w:rPr>
          <w:lang w:eastAsia="lv-LV"/>
        </w:rPr>
      </w:pPr>
      <w:r w:rsidRPr="00D67BE2">
        <w:rPr>
          <w:lang w:eastAsia="lv-LV"/>
        </w:rPr>
        <w:t>Noteikt, ka lēmuma 1.punkt</w:t>
      </w:r>
      <w:r>
        <w:rPr>
          <w:lang w:eastAsia="lv-LV"/>
        </w:rPr>
        <w:t>a apakšpunktos</w:t>
      </w:r>
      <w:r w:rsidRPr="00D67BE2">
        <w:rPr>
          <w:lang w:eastAsia="lv-LV"/>
        </w:rPr>
        <w:t xml:space="preserve"> apstiprinātās maksas stājas spēkā 202</w:t>
      </w:r>
      <w:r>
        <w:rPr>
          <w:lang w:eastAsia="lv-LV"/>
        </w:rPr>
        <w:t>6</w:t>
      </w:r>
      <w:r w:rsidRPr="00D67BE2">
        <w:rPr>
          <w:lang w:eastAsia="lv-LV"/>
        </w:rPr>
        <w:t>.gada 1.</w:t>
      </w:r>
      <w:r>
        <w:rPr>
          <w:lang w:eastAsia="lv-LV"/>
        </w:rPr>
        <w:t>maijā</w:t>
      </w:r>
      <w:r w:rsidRPr="00D67BE2">
        <w:rPr>
          <w:lang w:eastAsia="lv-LV"/>
        </w:rPr>
        <w:t>.</w:t>
      </w:r>
    </w:p>
    <w:p w14:paraId="76351D07" w14:textId="77777777" w:rsidR="00A44D23" w:rsidRPr="00D67BE2" w:rsidRDefault="00A44D23" w:rsidP="00310BD8">
      <w:pPr>
        <w:pStyle w:val="ListParagraph"/>
        <w:numPr>
          <w:ilvl w:val="0"/>
          <w:numId w:val="16"/>
        </w:numPr>
        <w:ind w:left="709" w:right="567" w:hanging="283"/>
        <w:jc w:val="both"/>
        <w:rPr>
          <w:lang w:eastAsia="lv-LV"/>
        </w:rPr>
      </w:pPr>
      <w:r w:rsidRPr="00D67BE2">
        <w:rPr>
          <w:lang w:eastAsia="lv-LV"/>
        </w:rPr>
        <w:t>Ar 202</w:t>
      </w:r>
      <w:r>
        <w:rPr>
          <w:lang w:eastAsia="lv-LV"/>
        </w:rPr>
        <w:t>6</w:t>
      </w:r>
      <w:r w:rsidRPr="00D67BE2">
        <w:rPr>
          <w:lang w:eastAsia="lv-LV"/>
        </w:rPr>
        <w:t>.gada 1.</w:t>
      </w:r>
      <w:r>
        <w:rPr>
          <w:lang w:eastAsia="lv-LV"/>
        </w:rPr>
        <w:t>maiju</w:t>
      </w:r>
      <w:r w:rsidRPr="00D67BE2">
        <w:rPr>
          <w:lang w:eastAsia="lv-LV"/>
        </w:rPr>
        <w:t xml:space="preserve"> spēku zaudē</w:t>
      </w:r>
      <w:r w:rsidRPr="00D67BE2">
        <w:t xml:space="preserve"> </w:t>
      </w:r>
      <w:r w:rsidRPr="00D67BE2">
        <w:rPr>
          <w:lang w:eastAsia="lv-LV"/>
        </w:rPr>
        <w:t>Olaines novada pašvaldības domes 202</w:t>
      </w:r>
      <w:r>
        <w:rPr>
          <w:lang w:eastAsia="lv-LV"/>
        </w:rPr>
        <w:t>5</w:t>
      </w:r>
      <w:r w:rsidRPr="00D67BE2">
        <w:rPr>
          <w:lang w:eastAsia="lv-LV"/>
        </w:rPr>
        <w:t xml:space="preserve">.gada </w:t>
      </w:r>
      <w:r w:rsidRPr="008E7EE3">
        <w:rPr>
          <w:lang w:eastAsia="lv-LV"/>
        </w:rPr>
        <w:t>29.janvār</w:t>
      </w:r>
      <w:r>
        <w:rPr>
          <w:lang w:eastAsia="lv-LV"/>
        </w:rPr>
        <w:t>a</w:t>
      </w:r>
      <w:r w:rsidRPr="008E7EE3">
        <w:rPr>
          <w:lang w:eastAsia="lv-LV"/>
        </w:rPr>
        <w:t xml:space="preserve"> </w:t>
      </w:r>
      <w:r w:rsidRPr="00D67BE2">
        <w:rPr>
          <w:lang w:eastAsia="lv-LV"/>
        </w:rPr>
        <w:t>sēdes lēmums “Par sadzīves atkritumu un dalīti savākto bioloģisko atkritumu apsaimniekošanas maksām” (</w:t>
      </w:r>
      <w:r>
        <w:rPr>
          <w:lang w:eastAsia="lv-LV"/>
        </w:rPr>
        <w:t>1</w:t>
      </w:r>
      <w:r w:rsidRPr="00D67BE2">
        <w:rPr>
          <w:lang w:eastAsia="lv-LV"/>
        </w:rPr>
        <w:t xml:space="preserve">.prot., </w:t>
      </w:r>
      <w:r>
        <w:rPr>
          <w:lang w:eastAsia="lv-LV"/>
        </w:rPr>
        <w:t>3</w:t>
      </w:r>
      <w:r w:rsidRPr="00D67BE2">
        <w:rPr>
          <w:lang w:eastAsia="lv-LV"/>
        </w:rPr>
        <w:t>.p.).</w:t>
      </w:r>
      <w:r w:rsidRPr="00D67BE2">
        <w:rPr>
          <w:lang w:eastAsia="lv-LV"/>
        </w:rPr>
        <w:tab/>
      </w:r>
      <w:r w:rsidRPr="00D67BE2">
        <w:rPr>
          <w:lang w:eastAsia="lv-LV"/>
        </w:rPr>
        <w:tab/>
      </w:r>
      <w:r w:rsidRPr="00D67BE2">
        <w:rPr>
          <w:lang w:eastAsia="lv-LV"/>
        </w:rPr>
        <w:tab/>
      </w:r>
    </w:p>
    <w:p w14:paraId="6EA77C7E" w14:textId="393EDD09" w:rsidR="00A44D23" w:rsidRDefault="00A44D23" w:rsidP="00310BD8">
      <w:pPr>
        <w:pStyle w:val="ListParagraph"/>
        <w:numPr>
          <w:ilvl w:val="0"/>
          <w:numId w:val="16"/>
        </w:numPr>
        <w:ind w:left="709" w:right="567" w:hanging="283"/>
        <w:jc w:val="both"/>
        <w:rPr>
          <w:bCs/>
          <w:lang w:eastAsia="lv-LV"/>
        </w:rPr>
      </w:pPr>
      <w:r w:rsidRPr="00D67BE2">
        <w:rPr>
          <w:bCs/>
          <w:lang w:eastAsia="lv-LV"/>
        </w:rPr>
        <w:t>Uzdot</w:t>
      </w:r>
      <w:r>
        <w:rPr>
          <w:bCs/>
          <w:lang w:eastAsia="lv-LV"/>
        </w:rPr>
        <w:t xml:space="preserve"> pašvaldības:</w:t>
      </w:r>
    </w:p>
    <w:p w14:paraId="2A5FDDCB" w14:textId="2DE5300F" w:rsidR="00A44D23" w:rsidRDefault="00A44D23" w:rsidP="00310BD8">
      <w:pPr>
        <w:pStyle w:val="ListParagraph"/>
        <w:numPr>
          <w:ilvl w:val="1"/>
          <w:numId w:val="16"/>
        </w:numPr>
        <w:ind w:left="1418" w:right="567" w:hanging="567"/>
        <w:jc w:val="both"/>
        <w:rPr>
          <w:bCs/>
          <w:lang w:eastAsia="lv-LV"/>
        </w:rPr>
      </w:pPr>
      <w:r w:rsidRPr="00D67BE2">
        <w:rPr>
          <w:bCs/>
          <w:lang w:eastAsia="lv-LV"/>
        </w:rPr>
        <w:t>sabiedrisko attiecību speciālistēm nodrošināt lēmuma publicēšanu pašvaldības oficiālajā tīmekļvietnē</w:t>
      </w:r>
      <w:r>
        <w:rPr>
          <w:bCs/>
          <w:lang w:eastAsia="lv-LV"/>
        </w:rPr>
        <w:t>,</w:t>
      </w:r>
      <w:r w:rsidRPr="00D67BE2">
        <w:rPr>
          <w:bCs/>
          <w:lang w:eastAsia="lv-LV"/>
        </w:rPr>
        <w:t xml:space="preserve"> Facebook un pašvaldības informatīvajā izdevumā „Olaines Domes Vēstis”</w:t>
      </w:r>
      <w:r>
        <w:rPr>
          <w:bCs/>
          <w:lang w:eastAsia="lv-LV"/>
        </w:rPr>
        <w:t>;</w:t>
      </w:r>
    </w:p>
    <w:p w14:paraId="3ACC7D81" w14:textId="4C7174C2" w:rsidR="00A44D23" w:rsidRPr="00D67BE2" w:rsidRDefault="00A44D23" w:rsidP="00310BD8">
      <w:pPr>
        <w:pStyle w:val="ListParagraph"/>
        <w:numPr>
          <w:ilvl w:val="1"/>
          <w:numId w:val="16"/>
        </w:numPr>
        <w:ind w:left="1418" w:right="567" w:hanging="567"/>
        <w:jc w:val="both"/>
        <w:rPr>
          <w:bCs/>
          <w:lang w:eastAsia="lv-LV"/>
        </w:rPr>
      </w:pPr>
      <w:r>
        <w:rPr>
          <w:bCs/>
          <w:lang w:eastAsia="lv-LV"/>
        </w:rPr>
        <w:t xml:space="preserve">izpilddirektoram noslēgt/pārjaunot </w:t>
      </w:r>
      <w:r w:rsidRPr="00BF6D27">
        <w:rPr>
          <w:bCs/>
          <w:lang w:eastAsia="lv-LV"/>
        </w:rPr>
        <w:t>līgum</w:t>
      </w:r>
      <w:r>
        <w:rPr>
          <w:bCs/>
          <w:lang w:eastAsia="lv-LV"/>
        </w:rPr>
        <w:t>u</w:t>
      </w:r>
      <w:r w:rsidRPr="00BF6D27">
        <w:rPr>
          <w:bCs/>
          <w:lang w:eastAsia="lv-LV"/>
        </w:rPr>
        <w:t xml:space="preserve"> par sadzīves atkritumu apsaimniekošanu Olaines </w:t>
      </w:r>
      <w:r w:rsidRPr="00227093">
        <w:rPr>
          <w:bCs/>
          <w:lang w:eastAsia="lv-LV"/>
        </w:rPr>
        <w:t>novadā</w:t>
      </w:r>
      <w:r w:rsidRPr="00227093">
        <w:t xml:space="preserve"> ar </w:t>
      </w:r>
      <w:r w:rsidRPr="00227093">
        <w:rPr>
          <w:bCs/>
          <w:lang w:eastAsia="lv-LV"/>
        </w:rPr>
        <w:t>AS</w:t>
      </w:r>
      <w:r w:rsidRPr="00BF6D27">
        <w:rPr>
          <w:bCs/>
          <w:lang w:eastAsia="lv-LV"/>
        </w:rPr>
        <w:t xml:space="preserve"> “Olaines ūdens un siltums”, reģistrācijas Nr. 50003182001</w:t>
      </w:r>
      <w:r>
        <w:rPr>
          <w:bCs/>
          <w:lang w:eastAsia="lv-LV"/>
        </w:rPr>
        <w:t>, uz 10 (desmit) gadiem.</w:t>
      </w:r>
    </w:p>
    <w:p w14:paraId="51F77FA6" w14:textId="77777777" w:rsidR="00A44D23" w:rsidRPr="00D67BE2" w:rsidRDefault="00A44D23" w:rsidP="00A44D23">
      <w:pPr>
        <w:ind w:right="567"/>
        <w:jc w:val="both"/>
        <w:rPr>
          <w:bCs/>
          <w:lang w:eastAsia="lv-LV"/>
        </w:rPr>
      </w:pPr>
    </w:p>
    <w:p w14:paraId="1EE8EF94" w14:textId="77777777" w:rsidR="00A44D23" w:rsidRPr="00D67BE2" w:rsidRDefault="00A44D23" w:rsidP="00A44D23">
      <w:pPr>
        <w:ind w:right="567"/>
        <w:jc w:val="both"/>
        <w:rPr>
          <w:bCs/>
          <w:lang w:eastAsia="lv-LV"/>
        </w:rPr>
      </w:pPr>
    </w:p>
    <w:p w14:paraId="693BC64C" w14:textId="77777777" w:rsidR="00A44D23" w:rsidRPr="00D67BE2" w:rsidRDefault="00A44D23" w:rsidP="00A44D23">
      <w:pPr>
        <w:autoSpaceDE w:val="0"/>
        <w:autoSpaceDN w:val="0"/>
        <w:adjustRightInd w:val="0"/>
        <w:ind w:right="567"/>
        <w:jc w:val="both"/>
        <w:rPr>
          <w:rFonts w:eastAsiaTheme="minorHAnsi"/>
          <w:color w:val="000000"/>
        </w:rPr>
      </w:pPr>
    </w:p>
    <w:p w14:paraId="35334107" w14:textId="77777777" w:rsidR="00A44D23" w:rsidRPr="00D67BE2" w:rsidRDefault="00A44D23" w:rsidP="00A44D23">
      <w:pPr>
        <w:autoSpaceDE w:val="0"/>
        <w:autoSpaceDN w:val="0"/>
        <w:adjustRightInd w:val="0"/>
        <w:ind w:right="567"/>
        <w:jc w:val="both"/>
        <w:rPr>
          <w:rFonts w:eastAsiaTheme="minorHAnsi"/>
          <w:color w:val="000000"/>
        </w:rPr>
      </w:pPr>
      <w:r w:rsidRPr="00D67BE2">
        <w:rPr>
          <w:rFonts w:eastAsiaTheme="minorHAnsi"/>
          <w:color w:val="000000"/>
        </w:rPr>
        <w:t xml:space="preserve">Priekšsēdētājs </w:t>
      </w:r>
      <w:r w:rsidRPr="00D67BE2">
        <w:rPr>
          <w:rFonts w:eastAsiaTheme="minorHAnsi"/>
          <w:color w:val="000000"/>
        </w:rPr>
        <w:tab/>
      </w:r>
      <w:r w:rsidRPr="00D67BE2">
        <w:rPr>
          <w:rFonts w:eastAsiaTheme="minorHAnsi"/>
          <w:color w:val="000000"/>
        </w:rPr>
        <w:tab/>
      </w:r>
      <w:r w:rsidRPr="00D67BE2">
        <w:rPr>
          <w:rFonts w:eastAsiaTheme="minorHAnsi"/>
          <w:color w:val="000000"/>
        </w:rPr>
        <w:tab/>
      </w:r>
      <w:r w:rsidRPr="00D67BE2">
        <w:rPr>
          <w:rFonts w:eastAsiaTheme="minorHAnsi"/>
          <w:color w:val="000000"/>
        </w:rPr>
        <w:tab/>
      </w:r>
      <w:r w:rsidRPr="00D67BE2">
        <w:rPr>
          <w:rFonts w:eastAsiaTheme="minorHAnsi"/>
          <w:color w:val="000000"/>
        </w:rPr>
        <w:tab/>
      </w:r>
      <w:r w:rsidRPr="00D67BE2">
        <w:rPr>
          <w:rFonts w:eastAsiaTheme="minorHAnsi"/>
          <w:color w:val="000000"/>
        </w:rPr>
        <w:tab/>
      </w:r>
      <w:r w:rsidRPr="00D67BE2">
        <w:rPr>
          <w:rFonts w:eastAsiaTheme="minorHAnsi"/>
          <w:color w:val="000000"/>
        </w:rPr>
        <w:tab/>
      </w:r>
      <w:r w:rsidRPr="00D67BE2">
        <w:rPr>
          <w:rFonts w:eastAsiaTheme="minorHAnsi"/>
          <w:color w:val="000000"/>
        </w:rPr>
        <w:tab/>
      </w:r>
      <w:r w:rsidRPr="00D67BE2">
        <w:rPr>
          <w:rFonts w:eastAsiaTheme="minorHAnsi"/>
          <w:color w:val="000000"/>
        </w:rPr>
        <w:tab/>
        <w:t>A.Bergs</w:t>
      </w:r>
    </w:p>
    <w:p w14:paraId="0A528735" w14:textId="77777777" w:rsidR="00A44D23" w:rsidRPr="00D67BE2" w:rsidRDefault="00A44D23" w:rsidP="00A44D23">
      <w:pPr>
        <w:autoSpaceDE w:val="0"/>
        <w:autoSpaceDN w:val="0"/>
        <w:adjustRightInd w:val="0"/>
        <w:ind w:right="567"/>
        <w:jc w:val="both"/>
        <w:rPr>
          <w:rFonts w:eastAsiaTheme="minorHAnsi"/>
          <w:color w:val="000000"/>
        </w:rPr>
      </w:pPr>
    </w:p>
    <w:p w14:paraId="1B19B1AE" w14:textId="77777777" w:rsidR="00A44D23" w:rsidRPr="00D67BE2" w:rsidRDefault="00A44D23" w:rsidP="00A44D23">
      <w:pPr>
        <w:ind w:right="567"/>
        <w:rPr>
          <w:rFonts w:eastAsiaTheme="minorHAnsi"/>
          <w:color w:val="000000"/>
        </w:rPr>
      </w:pPr>
      <w:r w:rsidRPr="00D67BE2">
        <w:rPr>
          <w:rFonts w:eastAsiaTheme="minorHAnsi"/>
          <w:color w:val="000000"/>
        </w:rPr>
        <w:t>Iesniedz:     Finanšu komiteja</w:t>
      </w:r>
    </w:p>
    <w:p w14:paraId="43C2273E" w14:textId="77777777" w:rsidR="00A44D23" w:rsidRPr="00F24482" w:rsidRDefault="00A44D23" w:rsidP="00A44D23">
      <w:pPr>
        <w:ind w:right="567"/>
        <w:jc w:val="both"/>
      </w:pPr>
      <w:r w:rsidRPr="00F24482">
        <w:t xml:space="preserve">Sagatavoja: īpašuma un juridiskās nodaļas vadītāja I.Čepule </w:t>
      </w:r>
    </w:p>
    <w:p w14:paraId="0A6856DC" w14:textId="77777777" w:rsidR="00A44D23" w:rsidRPr="00F24482" w:rsidRDefault="00A44D23" w:rsidP="00A44D23">
      <w:pPr>
        <w:ind w:right="567"/>
        <w:jc w:val="both"/>
        <w:rPr>
          <w:szCs w:val="24"/>
        </w:rPr>
      </w:pPr>
    </w:p>
    <w:p w14:paraId="5FD8E786" w14:textId="77777777" w:rsidR="00A44D23" w:rsidRPr="00F24482" w:rsidRDefault="00A44D23" w:rsidP="00A44D23">
      <w:pPr>
        <w:ind w:right="567"/>
        <w:jc w:val="both"/>
        <w:rPr>
          <w:sz w:val="20"/>
        </w:rPr>
      </w:pPr>
    </w:p>
    <w:p w14:paraId="1F36E2F6" w14:textId="77777777" w:rsidR="00A44D23" w:rsidRPr="00A44D23" w:rsidRDefault="00A44D23" w:rsidP="00A44D23">
      <w:pPr>
        <w:ind w:right="567"/>
        <w:jc w:val="both"/>
        <w:rPr>
          <w:szCs w:val="24"/>
        </w:rPr>
      </w:pPr>
      <w:r w:rsidRPr="00A44D23">
        <w:rPr>
          <w:szCs w:val="24"/>
        </w:rPr>
        <w:t>Lēmumu izsniegt:</w:t>
      </w:r>
    </w:p>
    <w:p w14:paraId="17ADC4B2" w14:textId="77777777" w:rsidR="00A44D23" w:rsidRPr="00A44D23" w:rsidRDefault="00A44D23" w:rsidP="00A44D23">
      <w:pPr>
        <w:ind w:right="567"/>
        <w:jc w:val="both"/>
        <w:rPr>
          <w:szCs w:val="24"/>
        </w:rPr>
      </w:pPr>
      <w:r w:rsidRPr="00A44D23">
        <w:rPr>
          <w:szCs w:val="24"/>
        </w:rPr>
        <w:t>izpilddirektoram</w:t>
      </w:r>
    </w:p>
    <w:p w14:paraId="005FA587" w14:textId="77777777" w:rsidR="00A44D23" w:rsidRPr="00A44D23" w:rsidRDefault="00A44D23" w:rsidP="00A44D23">
      <w:pPr>
        <w:ind w:right="567"/>
        <w:jc w:val="both"/>
        <w:rPr>
          <w:szCs w:val="24"/>
        </w:rPr>
      </w:pPr>
      <w:r w:rsidRPr="00A44D23">
        <w:rPr>
          <w:szCs w:val="24"/>
        </w:rPr>
        <w:t>Finanšu un grāmatvedības nodaļai</w:t>
      </w:r>
    </w:p>
    <w:p w14:paraId="705DDCBE" w14:textId="77777777" w:rsidR="00A44D23" w:rsidRPr="00A44D23" w:rsidRDefault="00A44D23" w:rsidP="00A44D23">
      <w:pPr>
        <w:ind w:right="567"/>
        <w:jc w:val="both"/>
        <w:rPr>
          <w:szCs w:val="24"/>
        </w:rPr>
      </w:pPr>
      <w:r w:rsidRPr="00A44D23">
        <w:rPr>
          <w:szCs w:val="24"/>
        </w:rPr>
        <w:t>Attīstības nodaļai</w:t>
      </w:r>
    </w:p>
    <w:p w14:paraId="5BEA67C6" w14:textId="77777777" w:rsidR="00A44D23" w:rsidRPr="00A44D23" w:rsidRDefault="00A44D23" w:rsidP="00A44D23">
      <w:pPr>
        <w:ind w:right="567"/>
        <w:jc w:val="both"/>
        <w:rPr>
          <w:szCs w:val="24"/>
        </w:rPr>
      </w:pPr>
      <w:r w:rsidRPr="00A44D23">
        <w:rPr>
          <w:szCs w:val="24"/>
        </w:rPr>
        <w:t>Īpašuma un juridiskajai nodaļai</w:t>
      </w:r>
    </w:p>
    <w:p w14:paraId="4A9BFDCE" w14:textId="77777777" w:rsidR="00A44D23" w:rsidRPr="00A44D23" w:rsidRDefault="00A44D23" w:rsidP="00A44D23">
      <w:pPr>
        <w:ind w:right="567"/>
        <w:jc w:val="both"/>
        <w:rPr>
          <w:szCs w:val="24"/>
          <w:lang w:val="en-GB"/>
        </w:rPr>
      </w:pPr>
      <w:r w:rsidRPr="00A44D23">
        <w:rPr>
          <w:szCs w:val="24"/>
          <w:lang w:val="en-GB"/>
        </w:rPr>
        <w:t>sabiedrisko attiecību speciālistēm</w:t>
      </w:r>
    </w:p>
    <w:p w14:paraId="5D64B0BC" w14:textId="77777777" w:rsidR="00A44D23" w:rsidRPr="00A44D23" w:rsidRDefault="00A44D23" w:rsidP="00A44D23">
      <w:pPr>
        <w:ind w:right="567"/>
        <w:jc w:val="both"/>
        <w:rPr>
          <w:szCs w:val="24"/>
          <w:lang w:val="en-GB"/>
        </w:rPr>
      </w:pPr>
      <w:r w:rsidRPr="00A44D23">
        <w:rPr>
          <w:szCs w:val="24"/>
          <w:lang w:val="en-GB"/>
        </w:rPr>
        <w:t>AS “Olaines ūdens un siltums”</w:t>
      </w:r>
    </w:p>
    <w:p w14:paraId="7ADD0186" w14:textId="77777777" w:rsidR="00A44D23" w:rsidRPr="00A44D23" w:rsidRDefault="00A44D23" w:rsidP="00A44D23">
      <w:pPr>
        <w:jc w:val="both"/>
        <w:rPr>
          <w:szCs w:val="24"/>
        </w:rPr>
      </w:pPr>
    </w:p>
    <w:p w14:paraId="0B905ABC" w14:textId="77777777" w:rsidR="00A44D23" w:rsidRDefault="00A44D23" w:rsidP="00A44D23">
      <w:pPr>
        <w:ind w:right="567"/>
        <w:jc w:val="both"/>
        <w:rPr>
          <w:szCs w:val="24"/>
        </w:rPr>
      </w:pPr>
    </w:p>
    <w:p w14:paraId="3BF584E3" w14:textId="77777777" w:rsidR="00A44D23" w:rsidRDefault="00A44D23" w:rsidP="00A44D23">
      <w:pPr>
        <w:ind w:right="567"/>
        <w:jc w:val="both"/>
        <w:rPr>
          <w:szCs w:val="24"/>
        </w:rPr>
      </w:pPr>
    </w:p>
    <w:p w14:paraId="54F7C0D8" w14:textId="77777777" w:rsidR="00A44D23" w:rsidRDefault="00A44D23" w:rsidP="00A44D23">
      <w:pPr>
        <w:ind w:right="567"/>
        <w:jc w:val="both"/>
        <w:rPr>
          <w:szCs w:val="24"/>
        </w:rPr>
      </w:pPr>
    </w:p>
    <w:p w14:paraId="3AA500B7" w14:textId="77777777" w:rsidR="00A44D23" w:rsidRDefault="00A44D23"/>
    <w:p w14:paraId="53C8387C" w14:textId="77777777" w:rsidR="00A44D23" w:rsidRDefault="00A44D23"/>
    <w:p w14:paraId="08B46F69" w14:textId="77777777" w:rsidR="00A44D23" w:rsidRDefault="00A44D23"/>
    <w:p w14:paraId="07D6735A" w14:textId="77777777" w:rsidR="00A44D23" w:rsidRDefault="00A44D23"/>
    <w:p w14:paraId="210C017B" w14:textId="77777777" w:rsidR="00A44D23" w:rsidRDefault="00A44D23"/>
    <w:p w14:paraId="2704A69D" w14:textId="77777777" w:rsidR="00A44D23" w:rsidRDefault="00A44D23"/>
    <w:p w14:paraId="46EB2F4A" w14:textId="77777777" w:rsidR="00A44D23" w:rsidRDefault="00A44D23"/>
    <w:p w14:paraId="648782D7" w14:textId="77777777" w:rsidR="00A44D23" w:rsidRDefault="00A44D23"/>
    <w:p w14:paraId="23A606E1" w14:textId="77777777" w:rsidR="00A44D23" w:rsidRDefault="00A44D23"/>
    <w:p w14:paraId="6C11FCD1" w14:textId="77777777" w:rsidR="00A44D23" w:rsidRDefault="00A44D23"/>
    <w:p w14:paraId="32F2B034" w14:textId="77777777" w:rsidR="00A44D23" w:rsidRDefault="00A44D23"/>
    <w:p w14:paraId="7BD919FE" w14:textId="77777777" w:rsidR="00A44D23" w:rsidRDefault="00A44D23"/>
    <w:p w14:paraId="3E4B9BC1" w14:textId="77777777" w:rsidR="00A44D23" w:rsidRDefault="00A44D23"/>
    <w:p w14:paraId="09EC62E6" w14:textId="77777777" w:rsidR="00A44D23" w:rsidRDefault="00A44D23"/>
    <w:p w14:paraId="66F8E76C" w14:textId="77777777" w:rsidR="00A44D23" w:rsidRDefault="00A44D23"/>
    <w:p w14:paraId="3D9618C6" w14:textId="77777777" w:rsidR="00A44D23" w:rsidRDefault="00A44D23"/>
    <w:p w14:paraId="5DABEC10" w14:textId="77777777" w:rsidR="00A44D23" w:rsidRDefault="00A44D23"/>
    <w:p w14:paraId="41953814" w14:textId="77777777" w:rsidR="00A44D23" w:rsidRDefault="00A44D23"/>
    <w:p w14:paraId="3C5595CA" w14:textId="77777777" w:rsidR="00A44D23" w:rsidRDefault="00A44D23"/>
    <w:p w14:paraId="18676993" w14:textId="77777777" w:rsidR="00A44D23" w:rsidRDefault="00A44D23"/>
    <w:p w14:paraId="025AD2CA" w14:textId="77777777" w:rsidR="00A44D23" w:rsidRDefault="00A44D23"/>
    <w:p w14:paraId="6E044553" w14:textId="77777777" w:rsidR="00A44D23" w:rsidRDefault="00A44D23"/>
    <w:p w14:paraId="2F5F34B5" w14:textId="77777777" w:rsidR="00A44D23" w:rsidRPr="00EB47B0" w:rsidRDefault="00A44D23" w:rsidP="00A44D23">
      <w:pPr>
        <w:ind w:right="426"/>
        <w:jc w:val="center"/>
        <w:rPr>
          <w:szCs w:val="24"/>
        </w:rPr>
      </w:pPr>
      <w:r w:rsidRPr="00EB47B0">
        <w:rPr>
          <w:szCs w:val="24"/>
        </w:rPr>
        <w:t xml:space="preserve">Lēmuma projekts </w:t>
      </w:r>
    </w:p>
    <w:p w14:paraId="7275DE44" w14:textId="77777777" w:rsidR="00A44D23" w:rsidRPr="00EB47B0" w:rsidRDefault="00A44D23" w:rsidP="00A44D23">
      <w:pPr>
        <w:ind w:right="426"/>
        <w:jc w:val="center"/>
        <w:rPr>
          <w:szCs w:val="24"/>
        </w:rPr>
      </w:pPr>
      <w:r w:rsidRPr="00EB47B0">
        <w:rPr>
          <w:szCs w:val="24"/>
        </w:rPr>
        <w:t>Olainē</w:t>
      </w:r>
    </w:p>
    <w:tbl>
      <w:tblPr>
        <w:tblW w:w="9346" w:type="dxa"/>
        <w:jc w:val="center"/>
        <w:tblLook w:val="04A0" w:firstRow="1" w:lastRow="0" w:firstColumn="1" w:lastColumn="0" w:noHBand="0" w:noVBand="1"/>
      </w:tblPr>
      <w:tblGrid>
        <w:gridCol w:w="4983"/>
        <w:gridCol w:w="4363"/>
      </w:tblGrid>
      <w:tr w:rsidR="00A44D23" w:rsidRPr="00EB47B0" w14:paraId="09930145" w14:textId="77777777" w:rsidTr="008901AE">
        <w:trPr>
          <w:jc w:val="center"/>
        </w:trPr>
        <w:tc>
          <w:tcPr>
            <w:tcW w:w="4983" w:type="dxa"/>
          </w:tcPr>
          <w:p w14:paraId="2EDCC0BA" w14:textId="77777777" w:rsidR="00A44D23" w:rsidRPr="00EB47B0" w:rsidRDefault="00A44D23" w:rsidP="00A44D23">
            <w:pPr>
              <w:ind w:right="426"/>
              <w:rPr>
                <w:szCs w:val="24"/>
              </w:rPr>
            </w:pPr>
            <w:r w:rsidRPr="00EB47B0">
              <w:rPr>
                <w:szCs w:val="24"/>
              </w:rPr>
              <w:t>202</w:t>
            </w:r>
            <w:r>
              <w:rPr>
                <w:szCs w:val="24"/>
              </w:rPr>
              <w:t>6</w:t>
            </w:r>
            <w:r w:rsidRPr="00EB47B0">
              <w:rPr>
                <w:szCs w:val="24"/>
              </w:rPr>
              <w:t>.</w:t>
            </w:r>
            <w:r>
              <w:rPr>
                <w:szCs w:val="24"/>
              </w:rPr>
              <w:t xml:space="preserve"> </w:t>
            </w:r>
            <w:r w:rsidRPr="00EB47B0">
              <w:rPr>
                <w:szCs w:val="24"/>
              </w:rPr>
              <w:t xml:space="preserve">gada </w:t>
            </w:r>
            <w:r>
              <w:rPr>
                <w:szCs w:val="24"/>
              </w:rPr>
              <w:t>25</w:t>
            </w:r>
            <w:r w:rsidRPr="00EB47B0">
              <w:rPr>
                <w:szCs w:val="24"/>
              </w:rPr>
              <w:t>.</w:t>
            </w:r>
            <w:r>
              <w:rPr>
                <w:szCs w:val="24"/>
              </w:rPr>
              <w:t xml:space="preserve"> martā</w:t>
            </w:r>
          </w:p>
        </w:tc>
        <w:tc>
          <w:tcPr>
            <w:tcW w:w="4363" w:type="dxa"/>
          </w:tcPr>
          <w:p w14:paraId="65DA7A4E" w14:textId="77777777" w:rsidR="00A44D23" w:rsidRPr="00EB47B0" w:rsidRDefault="00A44D23" w:rsidP="00A44D23">
            <w:pPr>
              <w:ind w:right="426"/>
              <w:jc w:val="right"/>
              <w:rPr>
                <w:szCs w:val="24"/>
              </w:rPr>
            </w:pPr>
            <w:r w:rsidRPr="00EB47B0">
              <w:rPr>
                <w:szCs w:val="24"/>
              </w:rPr>
              <w:t>Nr.</w:t>
            </w:r>
            <w:r>
              <w:rPr>
                <w:szCs w:val="24"/>
              </w:rPr>
              <w:t>3</w:t>
            </w:r>
          </w:p>
        </w:tc>
      </w:tr>
    </w:tbl>
    <w:p w14:paraId="67A45C00" w14:textId="77777777" w:rsidR="00A44D23" w:rsidRPr="00EB47B0" w:rsidRDefault="00A44D23" w:rsidP="00A44D23">
      <w:pPr>
        <w:ind w:right="426"/>
        <w:jc w:val="both"/>
        <w:rPr>
          <w:szCs w:val="24"/>
        </w:rPr>
      </w:pPr>
    </w:p>
    <w:p w14:paraId="276A6516" w14:textId="77777777" w:rsidR="00A44D23" w:rsidRPr="00EB47B0" w:rsidRDefault="00A44D23" w:rsidP="00A44D23">
      <w:pPr>
        <w:keepNext/>
        <w:ind w:right="426"/>
        <w:jc w:val="both"/>
        <w:outlineLvl w:val="0"/>
        <w:rPr>
          <w:b/>
          <w:szCs w:val="24"/>
        </w:rPr>
      </w:pPr>
      <w:r w:rsidRPr="00EB47B0">
        <w:rPr>
          <w:b/>
          <w:szCs w:val="24"/>
        </w:rPr>
        <w:t>Par Olaines Mūzikas un mākslas skolas absolventu apsveikšanu</w:t>
      </w:r>
    </w:p>
    <w:p w14:paraId="37B4C4D9" w14:textId="77777777" w:rsidR="00A44D23" w:rsidRPr="00EB47B0" w:rsidRDefault="00A44D23" w:rsidP="00A44D23">
      <w:pPr>
        <w:ind w:right="426"/>
        <w:jc w:val="center"/>
        <w:rPr>
          <w:szCs w:val="24"/>
        </w:rPr>
      </w:pPr>
    </w:p>
    <w:p w14:paraId="2CF09A17" w14:textId="775D40D0" w:rsidR="00A44D23" w:rsidRPr="0054264D" w:rsidRDefault="00A44D23" w:rsidP="00B2056D">
      <w:pPr>
        <w:ind w:right="426" w:firstLine="567"/>
        <w:jc w:val="both"/>
        <w:rPr>
          <w:bCs/>
          <w:szCs w:val="24"/>
        </w:rPr>
      </w:pPr>
      <w:r w:rsidRPr="00EB47B0">
        <w:rPr>
          <w:szCs w:val="24"/>
        </w:rPr>
        <w:t xml:space="preserve">Saskaņā ar </w:t>
      </w:r>
      <w:r w:rsidRPr="00EB47B0">
        <w:rPr>
          <w:szCs w:val="24"/>
          <w:lang w:eastAsia="lv-LV"/>
        </w:rPr>
        <w:t xml:space="preserve">Olaines novada </w:t>
      </w:r>
      <w:r>
        <w:rPr>
          <w:szCs w:val="24"/>
          <w:lang w:eastAsia="lv-LV"/>
        </w:rPr>
        <w:t xml:space="preserve">pašvaldības </w:t>
      </w:r>
      <w:r w:rsidRPr="00EB47B0">
        <w:rPr>
          <w:szCs w:val="24"/>
          <w:lang w:eastAsia="lv-LV"/>
        </w:rPr>
        <w:t>domes 202</w:t>
      </w:r>
      <w:r>
        <w:rPr>
          <w:szCs w:val="24"/>
          <w:lang w:eastAsia="lv-LV"/>
        </w:rPr>
        <w:t>6</w:t>
      </w:r>
      <w:r w:rsidRPr="00EB47B0">
        <w:rPr>
          <w:szCs w:val="24"/>
          <w:lang w:eastAsia="lv-LV"/>
        </w:rPr>
        <w:t xml:space="preserve">.gada </w:t>
      </w:r>
      <w:r>
        <w:rPr>
          <w:szCs w:val="24"/>
          <w:lang w:eastAsia="lv-LV"/>
        </w:rPr>
        <w:t>28</w:t>
      </w:r>
      <w:r w:rsidRPr="00EB47B0">
        <w:rPr>
          <w:szCs w:val="24"/>
          <w:lang w:eastAsia="lv-LV"/>
        </w:rPr>
        <w:t>.j</w:t>
      </w:r>
      <w:r w:rsidRPr="00EB47B0">
        <w:rPr>
          <w:szCs w:val="24"/>
        </w:rPr>
        <w:t>anvāra saistošajos noteikumos Nr.SN1/202</w:t>
      </w:r>
      <w:r>
        <w:rPr>
          <w:szCs w:val="24"/>
        </w:rPr>
        <w:t>6</w:t>
      </w:r>
      <w:r w:rsidRPr="00EB47B0">
        <w:rPr>
          <w:szCs w:val="24"/>
        </w:rPr>
        <w:t xml:space="preserve"> </w:t>
      </w:r>
      <w:r w:rsidRPr="00EB47B0">
        <w:rPr>
          <w:szCs w:val="24"/>
          <w:lang w:eastAsia="lv-LV"/>
        </w:rPr>
        <w:t>“Par Olaines novada pašvaldības budžetu 202</w:t>
      </w:r>
      <w:r>
        <w:rPr>
          <w:szCs w:val="24"/>
          <w:lang w:eastAsia="lv-LV"/>
        </w:rPr>
        <w:t>6</w:t>
      </w:r>
      <w:r w:rsidRPr="00EB47B0">
        <w:rPr>
          <w:szCs w:val="24"/>
          <w:lang w:eastAsia="lv-LV"/>
        </w:rPr>
        <w:t xml:space="preserve">.gadam” pamatbudžeta izdevumu sadaļā </w:t>
      </w:r>
      <w:r>
        <w:rPr>
          <w:szCs w:val="24"/>
          <w:lang w:eastAsia="lv-LV"/>
        </w:rPr>
        <w:t>“</w:t>
      </w:r>
      <w:r w:rsidRPr="00EB47B0">
        <w:rPr>
          <w:szCs w:val="24"/>
        </w:rPr>
        <w:t>Dažādu izglītības pasākumu atbalsta fonds” paredzētajiem finanšu līdzekļiem grāmatu iegādei Olaines Mūzikas un mākslas skolas absolventu apsveikšanai ar grāmatām,</w:t>
      </w:r>
      <w:r w:rsidRPr="00EB47B0">
        <w:rPr>
          <w:szCs w:val="24"/>
          <w:lang w:eastAsia="lv-LV"/>
        </w:rPr>
        <w:t xml:space="preserve"> </w:t>
      </w:r>
      <w:r w:rsidRPr="0054264D">
        <w:rPr>
          <w:szCs w:val="24"/>
        </w:rPr>
        <w:t>Olaines Mūzikas un mākslas skolas 202</w:t>
      </w:r>
      <w:r>
        <w:rPr>
          <w:szCs w:val="24"/>
        </w:rPr>
        <w:t>6</w:t>
      </w:r>
      <w:r w:rsidRPr="0054264D">
        <w:rPr>
          <w:szCs w:val="24"/>
        </w:rPr>
        <w:t xml:space="preserve">.gada </w:t>
      </w:r>
      <w:r w:rsidRPr="008E7BDB">
        <w:rPr>
          <w:szCs w:val="24"/>
        </w:rPr>
        <w:t>4</w:t>
      </w:r>
      <w:r w:rsidRPr="0054264D">
        <w:rPr>
          <w:szCs w:val="24"/>
        </w:rPr>
        <w:t>.</w:t>
      </w:r>
      <w:r>
        <w:rPr>
          <w:szCs w:val="24"/>
        </w:rPr>
        <w:t>marta</w:t>
      </w:r>
      <w:r w:rsidRPr="0054264D">
        <w:rPr>
          <w:szCs w:val="24"/>
        </w:rPr>
        <w:t xml:space="preserve"> </w:t>
      </w:r>
      <w:r>
        <w:rPr>
          <w:szCs w:val="24"/>
        </w:rPr>
        <w:t>vēstuli</w:t>
      </w:r>
      <w:r w:rsidRPr="0054264D">
        <w:rPr>
          <w:szCs w:val="24"/>
        </w:rPr>
        <w:t xml:space="preserve"> Nr.</w:t>
      </w:r>
      <w:r w:rsidRPr="008E7BDB">
        <w:rPr>
          <w:szCs w:val="24"/>
        </w:rPr>
        <w:t>OMMS/1-19/26/11-ND</w:t>
      </w:r>
      <w:r w:rsidRPr="0054264D">
        <w:rPr>
          <w:szCs w:val="24"/>
        </w:rPr>
        <w:t xml:space="preserve"> “</w:t>
      </w:r>
      <w:r w:rsidRPr="008E7BDB">
        <w:rPr>
          <w:szCs w:val="24"/>
        </w:rPr>
        <w:t>Par OMMS 2025./2026.m.g. absolventiem</w:t>
      </w:r>
      <w:r w:rsidRPr="0054264D">
        <w:rPr>
          <w:szCs w:val="24"/>
        </w:rPr>
        <w:t>”, Sociālo, izglītības un kultūras jautājumu komitejas 202</w:t>
      </w:r>
      <w:r>
        <w:rPr>
          <w:szCs w:val="24"/>
        </w:rPr>
        <w:t>6</w:t>
      </w:r>
      <w:r w:rsidRPr="0054264D">
        <w:rPr>
          <w:szCs w:val="24"/>
        </w:rPr>
        <w:t xml:space="preserve">.gada </w:t>
      </w:r>
      <w:r>
        <w:rPr>
          <w:szCs w:val="24"/>
        </w:rPr>
        <w:t>11</w:t>
      </w:r>
      <w:r w:rsidRPr="0054264D">
        <w:rPr>
          <w:szCs w:val="24"/>
        </w:rPr>
        <w:t>.</w:t>
      </w:r>
      <w:r>
        <w:rPr>
          <w:szCs w:val="24"/>
        </w:rPr>
        <w:t>marta</w:t>
      </w:r>
      <w:r w:rsidRPr="0054264D">
        <w:rPr>
          <w:szCs w:val="24"/>
        </w:rPr>
        <w:t xml:space="preserve"> sēdes </w:t>
      </w:r>
      <w:smartTag w:uri="schemas-tilde-lv/tildestengine" w:element="veidnes">
        <w:smartTagPr>
          <w:attr w:name="baseform" w:val="protokol|s"/>
          <w:attr w:name="id" w:val="-1"/>
          <w:attr w:name="text" w:val="protokolu"/>
        </w:smartTagPr>
        <w:r w:rsidRPr="0054264D">
          <w:rPr>
            <w:szCs w:val="24"/>
          </w:rPr>
          <w:t>protokolu</w:t>
        </w:r>
      </w:smartTag>
      <w:r w:rsidRPr="0054264D">
        <w:rPr>
          <w:szCs w:val="24"/>
        </w:rPr>
        <w:t xml:space="preserve"> Nr.</w:t>
      </w:r>
      <w:r>
        <w:rPr>
          <w:szCs w:val="24"/>
        </w:rPr>
        <w:t xml:space="preserve"> 3</w:t>
      </w:r>
      <w:r w:rsidRPr="0054264D">
        <w:rPr>
          <w:szCs w:val="24"/>
        </w:rPr>
        <w:t xml:space="preserve"> un, pamatojoties uz Pašvaldību likuma 4.</w:t>
      </w:r>
      <w:r>
        <w:rPr>
          <w:szCs w:val="24"/>
        </w:rPr>
        <w:t xml:space="preserve"> </w:t>
      </w:r>
      <w:r w:rsidRPr="0054264D">
        <w:rPr>
          <w:szCs w:val="24"/>
        </w:rPr>
        <w:t>panta pirmās daļas 4.</w:t>
      </w:r>
      <w:r w:rsidR="00B2056D">
        <w:rPr>
          <w:szCs w:val="24"/>
        </w:rPr>
        <w:t xml:space="preserve"> </w:t>
      </w:r>
      <w:r w:rsidRPr="0054264D">
        <w:rPr>
          <w:szCs w:val="24"/>
        </w:rPr>
        <w:t>punktu un 10. panta pirmās daļas 21.</w:t>
      </w:r>
      <w:r>
        <w:rPr>
          <w:szCs w:val="24"/>
        </w:rPr>
        <w:t xml:space="preserve"> </w:t>
      </w:r>
      <w:r w:rsidRPr="0054264D">
        <w:rPr>
          <w:szCs w:val="24"/>
        </w:rPr>
        <w:t>punktu, Izglītības likumu</w:t>
      </w:r>
      <w:r w:rsidRPr="0054264D">
        <w:rPr>
          <w:szCs w:val="24"/>
          <w:lang w:eastAsia="lv-LV"/>
        </w:rPr>
        <w:t>,</w:t>
      </w:r>
      <w:r w:rsidRPr="0054264D">
        <w:rPr>
          <w:szCs w:val="24"/>
        </w:rPr>
        <w:t xml:space="preserve"> </w:t>
      </w:r>
      <w:r w:rsidRPr="0054264D">
        <w:rPr>
          <w:b/>
          <w:szCs w:val="24"/>
        </w:rPr>
        <w:t>dome nolemj:</w:t>
      </w:r>
      <w:r w:rsidRPr="0054264D">
        <w:rPr>
          <w:bCs/>
          <w:szCs w:val="24"/>
        </w:rPr>
        <w:t xml:space="preserve"> </w:t>
      </w:r>
    </w:p>
    <w:p w14:paraId="2554355B" w14:textId="77777777" w:rsidR="00A44D23" w:rsidRPr="0054264D" w:rsidRDefault="00A44D23" w:rsidP="00A44D23">
      <w:pPr>
        <w:ind w:right="426"/>
        <w:jc w:val="both"/>
        <w:rPr>
          <w:bCs/>
          <w:szCs w:val="24"/>
        </w:rPr>
      </w:pPr>
    </w:p>
    <w:p w14:paraId="2A8FA519" w14:textId="77777777" w:rsidR="00A44D23" w:rsidRPr="0054264D" w:rsidRDefault="00A44D23" w:rsidP="00A44D23">
      <w:pPr>
        <w:pStyle w:val="ListParagraph"/>
        <w:numPr>
          <w:ilvl w:val="0"/>
          <w:numId w:val="17"/>
        </w:numPr>
        <w:ind w:left="851" w:right="426" w:hanging="284"/>
        <w:jc w:val="both"/>
        <w:rPr>
          <w:bCs/>
          <w:szCs w:val="24"/>
        </w:rPr>
      </w:pPr>
      <w:r w:rsidRPr="0054264D">
        <w:rPr>
          <w:bCs/>
          <w:szCs w:val="24"/>
        </w:rPr>
        <w:t xml:space="preserve">Apsveikt ar </w:t>
      </w:r>
      <w:r w:rsidRPr="003B3EDC">
        <w:rPr>
          <w:bCs/>
          <w:szCs w:val="24"/>
        </w:rPr>
        <w:t>Delfīne</w:t>
      </w:r>
      <w:r>
        <w:rPr>
          <w:bCs/>
          <w:szCs w:val="24"/>
        </w:rPr>
        <w:t>s</w:t>
      </w:r>
      <w:r w:rsidRPr="003B3EDC">
        <w:rPr>
          <w:bCs/>
          <w:szCs w:val="24"/>
        </w:rPr>
        <w:t xml:space="preserve"> De Vigāna</w:t>
      </w:r>
      <w:r>
        <w:rPr>
          <w:bCs/>
          <w:szCs w:val="24"/>
        </w:rPr>
        <w:t>s</w:t>
      </w:r>
      <w:r w:rsidRPr="003B3EDC">
        <w:rPr>
          <w:bCs/>
          <w:szCs w:val="24"/>
        </w:rPr>
        <w:t xml:space="preserve"> </w:t>
      </w:r>
      <w:r w:rsidRPr="0054264D">
        <w:rPr>
          <w:bCs/>
          <w:szCs w:val="24"/>
        </w:rPr>
        <w:t>grāmat</w:t>
      </w:r>
      <w:r>
        <w:rPr>
          <w:bCs/>
          <w:szCs w:val="24"/>
        </w:rPr>
        <w:t>ām “</w:t>
      </w:r>
      <w:r w:rsidRPr="003B3EDC">
        <w:rPr>
          <w:bCs/>
          <w:szCs w:val="24"/>
        </w:rPr>
        <w:t>Balstīts patiesos notikumos</w:t>
      </w:r>
      <w:r>
        <w:rPr>
          <w:bCs/>
          <w:szCs w:val="24"/>
        </w:rPr>
        <w:t>”</w:t>
      </w:r>
      <w:r w:rsidRPr="0054264D">
        <w:rPr>
          <w:bCs/>
          <w:szCs w:val="24"/>
        </w:rPr>
        <w:t xml:space="preserve"> </w:t>
      </w:r>
      <w:r>
        <w:rPr>
          <w:bCs/>
          <w:szCs w:val="24"/>
        </w:rPr>
        <w:t xml:space="preserve">un </w:t>
      </w:r>
      <w:r w:rsidRPr="004A358F">
        <w:rPr>
          <w:szCs w:val="24"/>
        </w:rPr>
        <w:t>“</w:t>
      </w:r>
      <w:r w:rsidRPr="001D114C">
        <w:rPr>
          <w:szCs w:val="24"/>
        </w:rPr>
        <w:t>Bērni ir karaļi</w:t>
      </w:r>
      <w:r w:rsidRPr="004A358F">
        <w:rPr>
          <w:szCs w:val="24"/>
        </w:rPr>
        <w:t>”</w:t>
      </w:r>
      <w:r w:rsidRPr="0054264D">
        <w:rPr>
          <w:bCs/>
          <w:szCs w:val="24"/>
        </w:rPr>
        <w:t xml:space="preserve"> </w:t>
      </w:r>
      <w:r>
        <w:rPr>
          <w:bCs/>
          <w:szCs w:val="24"/>
        </w:rPr>
        <w:t>8 (astoņus)</w:t>
      </w:r>
      <w:r w:rsidRPr="0054264D">
        <w:rPr>
          <w:szCs w:val="24"/>
        </w:rPr>
        <w:t xml:space="preserve"> Olaines Mūzikas un mākslas skolas mūzikas nodaļas absolventus, </w:t>
      </w:r>
      <w:r w:rsidRPr="00AB35AB">
        <w:rPr>
          <w:bCs/>
          <w:szCs w:val="24"/>
        </w:rPr>
        <w:t>Kristīne</w:t>
      </w:r>
      <w:r>
        <w:rPr>
          <w:bCs/>
          <w:szCs w:val="24"/>
        </w:rPr>
        <w:t>s</w:t>
      </w:r>
      <w:r w:rsidRPr="00AB35AB">
        <w:rPr>
          <w:bCs/>
          <w:szCs w:val="24"/>
        </w:rPr>
        <w:t xml:space="preserve"> Luīze</w:t>
      </w:r>
      <w:r>
        <w:rPr>
          <w:bCs/>
          <w:szCs w:val="24"/>
        </w:rPr>
        <w:t>s</w:t>
      </w:r>
      <w:r w:rsidRPr="00AB35AB">
        <w:rPr>
          <w:bCs/>
          <w:szCs w:val="24"/>
        </w:rPr>
        <w:t xml:space="preserve"> Avotiņa</w:t>
      </w:r>
      <w:r>
        <w:rPr>
          <w:bCs/>
          <w:szCs w:val="24"/>
        </w:rPr>
        <w:t>s</w:t>
      </w:r>
      <w:r w:rsidRPr="00AB35AB">
        <w:rPr>
          <w:bCs/>
          <w:szCs w:val="24"/>
        </w:rPr>
        <w:t xml:space="preserve"> </w:t>
      </w:r>
      <w:r w:rsidRPr="0054264D">
        <w:rPr>
          <w:bCs/>
          <w:szCs w:val="24"/>
        </w:rPr>
        <w:t>grāmatu</w:t>
      </w:r>
      <w:r>
        <w:rPr>
          <w:bCs/>
          <w:szCs w:val="24"/>
        </w:rPr>
        <w:t xml:space="preserve"> </w:t>
      </w:r>
      <w:r w:rsidRPr="004A358F">
        <w:rPr>
          <w:bCs/>
          <w:szCs w:val="24"/>
        </w:rPr>
        <w:t>“</w:t>
      </w:r>
      <w:r w:rsidRPr="00AB35AB">
        <w:rPr>
          <w:bCs/>
          <w:szCs w:val="24"/>
        </w:rPr>
        <w:t>Glezniecība</w:t>
      </w:r>
      <w:r w:rsidRPr="004A358F">
        <w:rPr>
          <w:bCs/>
          <w:szCs w:val="24"/>
        </w:rPr>
        <w:t>”</w:t>
      </w:r>
      <w:r>
        <w:rPr>
          <w:bCs/>
          <w:szCs w:val="24"/>
        </w:rPr>
        <w:t xml:space="preserve">, </w:t>
      </w:r>
      <w:r w:rsidRPr="00AB35AB">
        <w:rPr>
          <w:szCs w:val="24"/>
        </w:rPr>
        <w:t>Ingo F.Valther</w:t>
      </w:r>
      <w:r>
        <w:rPr>
          <w:szCs w:val="24"/>
        </w:rPr>
        <w:t xml:space="preserve">a </w:t>
      </w:r>
      <w:r w:rsidRPr="0054264D">
        <w:rPr>
          <w:bCs/>
          <w:szCs w:val="24"/>
        </w:rPr>
        <w:t>grāmatu</w:t>
      </w:r>
      <w:r>
        <w:rPr>
          <w:szCs w:val="24"/>
        </w:rPr>
        <w:t xml:space="preserve"> “Van Gogs”, </w:t>
      </w:r>
      <w:r w:rsidRPr="00AB35AB">
        <w:rPr>
          <w:szCs w:val="24"/>
        </w:rPr>
        <w:t>K. Heinrih</w:t>
      </w:r>
      <w:r>
        <w:rPr>
          <w:szCs w:val="24"/>
        </w:rPr>
        <w:t xml:space="preserve">a </w:t>
      </w:r>
      <w:r w:rsidRPr="0054264D">
        <w:rPr>
          <w:bCs/>
          <w:szCs w:val="24"/>
        </w:rPr>
        <w:t>grāmatu</w:t>
      </w:r>
      <w:r>
        <w:rPr>
          <w:szCs w:val="24"/>
        </w:rPr>
        <w:t xml:space="preserve"> “</w:t>
      </w:r>
      <w:r w:rsidRPr="00AB35AB">
        <w:rPr>
          <w:szCs w:val="24"/>
        </w:rPr>
        <w:t>Monē</w:t>
      </w:r>
      <w:r>
        <w:rPr>
          <w:szCs w:val="24"/>
        </w:rPr>
        <w:t xml:space="preserve">” un </w:t>
      </w:r>
      <w:r w:rsidRPr="00AB35AB">
        <w:rPr>
          <w:szCs w:val="24"/>
        </w:rPr>
        <w:t>A. Gantfūtere</w:t>
      </w:r>
      <w:r>
        <w:rPr>
          <w:szCs w:val="24"/>
        </w:rPr>
        <w:t>s-</w:t>
      </w:r>
      <w:r w:rsidRPr="00AB35AB">
        <w:rPr>
          <w:szCs w:val="24"/>
        </w:rPr>
        <w:t>Triere</w:t>
      </w:r>
      <w:r>
        <w:rPr>
          <w:szCs w:val="24"/>
        </w:rPr>
        <w:t xml:space="preserve">s </w:t>
      </w:r>
      <w:r w:rsidRPr="0054264D">
        <w:rPr>
          <w:bCs/>
          <w:szCs w:val="24"/>
        </w:rPr>
        <w:t>grāmatu</w:t>
      </w:r>
      <w:r>
        <w:rPr>
          <w:szCs w:val="24"/>
        </w:rPr>
        <w:t xml:space="preserve"> “</w:t>
      </w:r>
      <w:r w:rsidRPr="00AB35AB">
        <w:rPr>
          <w:szCs w:val="24"/>
        </w:rPr>
        <w:t>Kubisms</w:t>
      </w:r>
      <w:r>
        <w:rPr>
          <w:szCs w:val="24"/>
        </w:rPr>
        <w:t>”</w:t>
      </w:r>
      <w:r>
        <w:rPr>
          <w:bCs/>
          <w:szCs w:val="24"/>
        </w:rPr>
        <w:t xml:space="preserve"> </w:t>
      </w:r>
      <w:r>
        <w:rPr>
          <w:szCs w:val="24"/>
        </w:rPr>
        <w:t xml:space="preserve">9 (deviņus) </w:t>
      </w:r>
      <w:r w:rsidRPr="0054264D">
        <w:rPr>
          <w:szCs w:val="24"/>
        </w:rPr>
        <w:t>Olaines Mūzikas un mākslas skolas mākslas nodaļas absolventus (</w:t>
      </w:r>
      <w:r>
        <w:rPr>
          <w:szCs w:val="24"/>
        </w:rPr>
        <w:t>1.</w:t>
      </w:r>
      <w:r w:rsidRPr="0054264D">
        <w:rPr>
          <w:szCs w:val="24"/>
        </w:rPr>
        <w:t xml:space="preserve">pielikums). </w:t>
      </w:r>
    </w:p>
    <w:p w14:paraId="63BD7D08" w14:textId="39F2371C" w:rsidR="00A44D23" w:rsidRPr="004E5325" w:rsidRDefault="00A44D23" w:rsidP="00A44D23">
      <w:pPr>
        <w:pStyle w:val="ListParagraph"/>
        <w:numPr>
          <w:ilvl w:val="0"/>
          <w:numId w:val="17"/>
        </w:numPr>
        <w:ind w:left="851" w:right="426" w:hanging="284"/>
        <w:jc w:val="both"/>
        <w:rPr>
          <w:szCs w:val="24"/>
        </w:rPr>
      </w:pPr>
      <w:r w:rsidRPr="004E5325">
        <w:rPr>
          <w:bCs/>
          <w:szCs w:val="24"/>
        </w:rPr>
        <w:t>Uzdot Finanšu un grāmatvedības nodaļai apmaksāt pašvaldības grāmatu iegādes izdevumus EUR 219.17 (t.sk. PVN) apmērā no Olaines novada pašvaldības pamatbudžeta izdevumu sadaļas “Dažādu izglītības pasākumu atbalsta fonds”, EKK 2314, saskaņā ar iesniegtajiem rēķiniem.</w:t>
      </w:r>
    </w:p>
    <w:p w14:paraId="77728AA6" w14:textId="77777777" w:rsidR="00A44D23" w:rsidRPr="00EB47B0" w:rsidRDefault="00A44D23" w:rsidP="00A44D23">
      <w:pPr>
        <w:pStyle w:val="ListParagraph"/>
        <w:numPr>
          <w:ilvl w:val="0"/>
          <w:numId w:val="17"/>
        </w:numPr>
        <w:ind w:left="851" w:right="426" w:hanging="284"/>
        <w:jc w:val="both"/>
        <w:rPr>
          <w:szCs w:val="24"/>
        </w:rPr>
      </w:pPr>
      <w:r w:rsidRPr="00EB47B0">
        <w:rPr>
          <w:szCs w:val="24"/>
        </w:rPr>
        <w:t xml:space="preserve">Uzdot sabiedrisko attiecību speciālistēm organizēt Pateicības ierakstu grāmatās izgatavošanu, ierakstu ielīmēšanu un grāmatu nogādi skolā. </w:t>
      </w:r>
    </w:p>
    <w:p w14:paraId="003DEDFB" w14:textId="77777777" w:rsidR="00A44D23" w:rsidRDefault="00A44D23" w:rsidP="00A44D23">
      <w:pPr>
        <w:ind w:left="765" w:right="426"/>
        <w:jc w:val="both"/>
        <w:rPr>
          <w:szCs w:val="24"/>
          <w:lang w:eastAsia="lv-LV"/>
        </w:rPr>
      </w:pPr>
    </w:p>
    <w:p w14:paraId="62DF6A68" w14:textId="77777777" w:rsidR="00A44D23" w:rsidRPr="00EB47B0" w:rsidRDefault="00A44D23" w:rsidP="00A44D23">
      <w:pPr>
        <w:ind w:left="765" w:right="426"/>
        <w:jc w:val="both"/>
        <w:rPr>
          <w:szCs w:val="24"/>
          <w:lang w:eastAsia="lv-LV"/>
        </w:rPr>
      </w:pPr>
    </w:p>
    <w:p w14:paraId="300208C7" w14:textId="77777777" w:rsidR="00A44D23" w:rsidRPr="00EB47B0" w:rsidRDefault="00A44D23" w:rsidP="00A44D23">
      <w:pPr>
        <w:ind w:right="426"/>
        <w:jc w:val="both"/>
        <w:rPr>
          <w:szCs w:val="24"/>
          <w:lang w:eastAsia="lv-LV"/>
        </w:rPr>
      </w:pPr>
      <w:r w:rsidRPr="00EB47B0">
        <w:rPr>
          <w:szCs w:val="24"/>
          <w:lang w:eastAsia="lv-LV"/>
        </w:rPr>
        <w:t>Priekšsēdētājs</w:t>
      </w:r>
      <w:r w:rsidRPr="00EB47B0">
        <w:rPr>
          <w:szCs w:val="24"/>
          <w:lang w:eastAsia="lv-LV"/>
        </w:rPr>
        <w:tab/>
      </w:r>
      <w:r w:rsidRPr="00EB47B0">
        <w:rPr>
          <w:szCs w:val="24"/>
          <w:lang w:eastAsia="lv-LV"/>
        </w:rPr>
        <w:tab/>
      </w:r>
      <w:r w:rsidRPr="00EB47B0">
        <w:rPr>
          <w:szCs w:val="24"/>
          <w:lang w:eastAsia="lv-LV"/>
        </w:rPr>
        <w:tab/>
      </w:r>
      <w:r w:rsidRPr="00EB47B0">
        <w:rPr>
          <w:szCs w:val="24"/>
          <w:lang w:eastAsia="lv-LV"/>
        </w:rPr>
        <w:tab/>
      </w:r>
      <w:r w:rsidRPr="00EB47B0">
        <w:rPr>
          <w:szCs w:val="24"/>
          <w:lang w:eastAsia="lv-LV"/>
        </w:rPr>
        <w:tab/>
      </w:r>
      <w:r w:rsidRPr="00EB47B0">
        <w:rPr>
          <w:szCs w:val="24"/>
          <w:lang w:eastAsia="lv-LV"/>
        </w:rPr>
        <w:tab/>
      </w:r>
      <w:r w:rsidRPr="00EB47B0">
        <w:rPr>
          <w:szCs w:val="24"/>
          <w:lang w:eastAsia="lv-LV"/>
        </w:rPr>
        <w:tab/>
      </w:r>
      <w:r w:rsidRPr="00EB47B0">
        <w:rPr>
          <w:szCs w:val="24"/>
          <w:lang w:eastAsia="lv-LV"/>
        </w:rPr>
        <w:tab/>
      </w:r>
      <w:r w:rsidRPr="00EB47B0">
        <w:rPr>
          <w:szCs w:val="24"/>
          <w:lang w:eastAsia="lv-LV"/>
        </w:rPr>
        <w:tab/>
      </w:r>
      <w:r w:rsidRPr="00EB47B0">
        <w:rPr>
          <w:szCs w:val="24"/>
          <w:lang w:eastAsia="lv-LV"/>
        </w:rPr>
        <w:tab/>
        <w:t>A.Bergs</w:t>
      </w:r>
    </w:p>
    <w:p w14:paraId="591778DB" w14:textId="77777777" w:rsidR="00A44D23" w:rsidRDefault="00A44D23" w:rsidP="00A44D23">
      <w:pPr>
        <w:ind w:right="426"/>
        <w:jc w:val="both"/>
        <w:rPr>
          <w:szCs w:val="24"/>
          <w:lang w:eastAsia="lv-LV"/>
        </w:rPr>
      </w:pPr>
    </w:p>
    <w:p w14:paraId="74845D18" w14:textId="77777777" w:rsidR="00A44D23" w:rsidRPr="00EB47B0" w:rsidRDefault="00A44D23" w:rsidP="00A44D23">
      <w:pPr>
        <w:ind w:right="426"/>
        <w:jc w:val="both"/>
        <w:rPr>
          <w:szCs w:val="24"/>
          <w:lang w:eastAsia="lv-LV"/>
        </w:rPr>
      </w:pPr>
    </w:p>
    <w:p w14:paraId="14F4655F" w14:textId="77777777" w:rsidR="00A44D23" w:rsidRPr="00EB47B0" w:rsidRDefault="00A44D23" w:rsidP="00A44D23">
      <w:pPr>
        <w:ind w:right="426"/>
        <w:jc w:val="both"/>
        <w:rPr>
          <w:szCs w:val="24"/>
          <w:lang w:eastAsia="lv-LV"/>
        </w:rPr>
      </w:pPr>
      <w:r w:rsidRPr="00EB47B0">
        <w:rPr>
          <w:szCs w:val="24"/>
          <w:lang w:eastAsia="lv-LV"/>
        </w:rPr>
        <w:t>Iesniedz: Sociālo, izglītības un kultūras jautājumu komiteja</w:t>
      </w:r>
    </w:p>
    <w:p w14:paraId="7EE1A687" w14:textId="77777777" w:rsidR="00A44D23" w:rsidRPr="00EB47B0" w:rsidRDefault="00A44D23" w:rsidP="00A44D23">
      <w:pPr>
        <w:ind w:right="426"/>
        <w:jc w:val="both"/>
        <w:rPr>
          <w:szCs w:val="24"/>
          <w:lang w:eastAsia="lv-LV"/>
        </w:rPr>
      </w:pPr>
      <w:r w:rsidRPr="00EB47B0">
        <w:rPr>
          <w:szCs w:val="24"/>
          <w:lang w:eastAsia="lv-LV"/>
        </w:rPr>
        <w:t>Sagatavoja: Izglītības un kultūras nodaļas vadītājs A.Joksts</w:t>
      </w:r>
    </w:p>
    <w:p w14:paraId="31BE9203" w14:textId="77777777" w:rsidR="00A44D23" w:rsidRDefault="00A44D23" w:rsidP="00A44D23">
      <w:pPr>
        <w:ind w:right="426"/>
        <w:jc w:val="both"/>
        <w:rPr>
          <w:szCs w:val="24"/>
          <w:lang w:eastAsia="lv-LV"/>
        </w:rPr>
      </w:pPr>
    </w:p>
    <w:p w14:paraId="76F4586D" w14:textId="77777777" w:rsidR="00A44D23" w:rsidRPr="00EB47B0" w:rsidRDefault="00A44D23" w:rsidP="00A44D23">
      <w:pPr>
        <w:ind w:right="426"/>
        <w:jc w:val="both"/>
        <w:rPr>
          <w:szCs w:val="24"/>
          <w:lang w:eastAsia="lv-LV"/>
        </w:rPr>
      </w:pPr>
    </w:p>
    <w:p w14:paraId="16F1378D" w14:textId="77777777" w:rsidR="00A44D23" w:rsidRPr="00EB47B0" w:rsidRDefault="00A44D23" w:rsidP="00A44D23">
      <w:pPr>
        <w:ind w:right="426"/>
        <w:jc w:val="both"/>
        <w:rPr>
          <w:szCs w:val="24"/>
        </w:rPr>
      </w:pPr>
      <w:r w:rsidRPr="00EB47B0">
        <w:rPr>
          <w:szCs w:val="24"/>
        </w:rPr>
        <w:t>Lēmumu izsniegt:</w:t>
      </w:r>
    </w:p>
    <w:p w14:paraId="3EECC9B4" w14:textId="77777777" w:rsidR="00A44D23" w:rsidRPr="00EB47B0" w:rsidRDefault="00A44D23" w:rsidP="00A44D23">
      <w:pPr>
        <w:ind w:right="426"/>
        <w:jc w:val="both"/>
        <w:rPr>
          <w:szCs w:val="24"/>
        </w:rPr>
      </w:pPr>
      <w:r w:rsidRPr="00EB47B0">
        <w:rPr>
          <w:szCs w:val="24"/>
        </w:rPr>
        <w:t>Finanšu un grāmatvedības nodaļai</w:t>
      </w:r>
    </w:p>
    <w:p w14:paraId="1D02E20C" w14:textId="77777777" w:rsidR="00A44D23" w:rsidRPr="00EB47B0" w:rsidRDefault="00A44D23" w:rsidP="00A44D23">
      <w:pPr>
        <w:ind w:right="426"/>
        <w:jc w:val="both"/>
        <w:rPr>
          <w:szCs w:val="24"/>
        </w:rPr>
      </w:pPr>
      <w:r w:rsidRPr="00EB47B0">
        <w:rPr>
          <w:szCs w:val="24"/>
        </w:rPr>
        <w:t>Olaines Mūzikas un mākslas skolai</w:t>
      </w:r>
    </w:p>
    <w:p w14:paraId="12A6B02B" w14:textId="77777777" w:rsidR="00A44D23" w:rsidRPr="00EB47B0" w:rsidRDefault="00A44D23" w:rsidP="00A44D23">
      <w:pPr>
        <w:ind w:right="426"/>
        <w:jc w:val="both"/>
        <w:rPr>
          <w:szCs w:val="24"/>
        </w:rPr>
      </w:pPr>
      <w:r>
        <w:rPr>
          <w:szCs w:val="24"/>
        </w:rPr>
        <w:t>s</w:t>
      </w:r>
      <w:r w:rsidRPr="00EB47B0">
        <w:rPr>
          <w:szCs w:val="24"/>
        </w:rPr>
        <w:t>abiedrisko attiecību speciālistēm</w:t>
      </w:r>
    </w:p>
    <w:p w14:paraId="3A3B34B9" w14:textId="77777777" w:rsidR="00A44D23" w:rsidRDefault="00A44D23" w:rsidP="00A44D23">
      <w:pPr>
        <w:ind w:right="426"/>
      </w:pPr>
    </w:p>
    <w:p w14:paraId="0188237F" w14:textId="77777777" w:rsidR="00A44D23" w:rsidRDefault="00A44D23"/>
    <w:p w14:paraId="7B00070C" w14:textId="77777777" w:rsidR="00A44D23" w:rsidRDefault="00A44D23"/>
    <w:p w14:paraId="0D1A5A1E" w14:textId="77777777" w:rsidR="00A44D23" w:rsidRDefault="00A44D23"/>
    <w:p w14:paraId="606D999E" w14:textId="77777777" w:rsidR="00A44D23" w:rsidRDefault="00A44D23"/>
    <w:p w14:paraId="2B5E56B6" w14:textId="77777777" w:rsidR="00A44D23" w:rsidRDefault="00A44D23"/>
    <w:p w14:paraId="487E623B" w14:textId="77777777" w:rsidR="00A44D23" w:rsidRDefault="00A44D23"/>
    <w:p w14:paraId="00525F6F" w14:textId="77777777" w:rsidR="00A44D23" w:rsidRDefault="00A44D23"/>
    <w:p w14:paraId="437468CC" w14:textId="77777777" w:rsidR="00A44D23" w:rsidRDefault="00A44D23"/>
    <w:p w14:paraId="6CCCEE83" w14:textId="77777777" w:rsidR="00A44D23" w:rsidRDefault="00A44D23"/>
    <w:p w14:paraId="4A413614" w14:textId="77777777" w:rsidR="00A44D23" w:rsidRDefault="00A44D23"/>
    <w:p w14:paraId="7282EA0C" w14:textId="77777777" w:rsidR="00A44D23" w:rsidRPr="006E1F73" w:rsidRDefault="00A44D23" w:rsidP="00A44D23">
      <w:pPr>
        <w:ind w:right="426"/>
        <w:jc w:val="center"/>
      </w:pPr>
      <w:smartTag w:uri="schemas-tilde-lv/tildestengine" w:element="veidnes">
        <w:smartTagPr>
          <w:attr w:name="text" w:val="Lēmuma"/>
          <w:attr w:name="id" w:val="-1"/>
          <w:attr w:name="baseform" w:val="lēmum|s"/>
        </w:smartTagPr>
        <w:r w:rsidRPr="006E1F73">
          <w:t>Lēmuma</w:t>
        </w:r>
      </w:smartTag>
      <w:r w:rsidRPr="006E1F73">
        <w:t xml:space="preserve"> projekts</w:t>
      </w:r>
    </w:p>
    <w:p w14:paraId="2359B576" w14:textId="77777777" w:rsidR="00A44D23" w:rsidRPr="006E1F73" w:rsidRDefault="00A44D23" w:rsidP="00A44D23">
      <w:pPr>
        <w:ind w:right="426"/>
        <w:jc w:val="center"/>
      </w:pPr>
      <w:r w:rsidRPr="006E1F73">
        <w:t>Olainē</w:t>
      </w:r>
    </w:p>
    <w:p w14:paraId="4393474F" w14:textId="77777777" w:rsidR="00A44D23" w:rsidRPr="006E1F73" w:rsidRDefault="00A44D23" w:rsidP="00A44D23">
      <w:pPr>
        <w:ind w:right="426"/>
      </w:pPr>
      <w:r w:rsidRPr="006E1F73">
        <w:t>20</w:t>
      </w:r>
      <w:r>
        <w:t>25</w:t>
      </w:r>
      <w:r w:rsidRPr="006E1F73">
        <w:t xml:space="preserve">.gada </w:t>
      </w:r>
      <w:r>
        <w:t>25.martā</w:t>
      </w:r>
      <w:r w:rsidRPr="006E1F73">
        <w:tab/>
      </w:r>
      <w:r w:rsidRPr="006E1F73">
        <w:tab/>
      </w:r>
      <w:r w:rsidRPr="006E1F73">
        <w:tab/>
      </w:r>
      <w:r w:rsidRPr="006E1F73">
        <w:tab/>
      </w:r>
      <w:r w:rsidRPr="006E1F73">
        <w:tab/>
      </w:r>
      <w:r w:rsidRPr="006E1F73">
        <w:tab/>
      </w:r>
      <w:r w:rsidRPr="006E1F73">
        <w:tab/>
        <w:t xml:space="preserve">         </w:t>
      </w:r>
      <w:r>
        <w:tab/>
      </w:r>
      <w:r>
        <w:tab/>
        <w:t>prot.Nr.3</w:t>
      </w:r>
    </w:p>
    <w:p w14:paraId="04237A91" w14:textId="77777777" w:rsidR="00A44D23" w:rsidRDefault="00A44D23" w:rsidP="00A44D23">
      <w:pPr>
        <w:ind w:right="426"/>
      </w:pPr>
    </w:p>
    <w:p w14:paraId="6021D07C" w14:textId="77777777" w:rsidR="00A44D23" w:rsidRPr="006E1F73" w:rsidRDefault="00A44D23" w:rsidP="00A44D23">
      <w:pPr>
        <w:ind w:right="426"/>
      </w:pPr>
    </w:p>
    <w:p w14:paraId="0C480DA6" w14:textId="77777777" w:rsidR="00A44D23" w:rsidRPr="00C61DAE" w:rsidRDefault="00A44D23" w:rsidP="00A44D23">
      <w:pPr>
        <w:ind w:right="426"/>
        <w:rPr>
          <w:b/>
          <w:bCs/>
        </w:rPr>
      </w:pPr>
      <w:r w:rsidRPr="00C61DAE">
        <w:rPr>
          <w:b/>
          <w:bCs/>
        </w:rPr>
        <w:t>Par vasaras nometņu organizēšanu Olaines 1.vidusskol</w:t>
      </w:r>
      <w:r>
        <w:rPr>
          <w:b/>
          <w:bCs/>
        </w:rPr>
        <w:t>ā</w:t>
      </w:r>
    </w:p>
    <w:p w14:paraId="434062A9" w14:textId="77777777" w:rsidR="00A44D23" w:rsidRPr="00C61DAE" w:rsidRDefault="00A44D23" w:rsidP="00A44D23">
      <w:pPr>
        <w:ind w:right="426"/>
        <w:rPr>
          <w:b/>
          <w:bCs/>
        </w:rPr>
      </w:pPr>
      <w:r w:rsidRPr="00C61DAE">
        <w:rPr>
          <w:b/>
          <w:bCs/>
        </w:rPr>
        <w:t>un Olaines 2.vidusskolā</w:t>
      </w:r>
    </w:p>
    <w:p w14:paraId="1815C091" w14:textId="77777777" w:rsidR="00A44D23" w:rsidRPr="00F563BB" w:rsidRDefault="00A44D23" w:rsidP="00A44D23">
      <w:pPr>
        <w:ind w:right="426"/>
        <w:rPr>
          <w:b/>
        </w:rPr>
      </w:pPr>
    </w:p>
    <w:p w14:paraId="158945FB" w14:textId="36A80312" w:rsidR="00A44D23" w:rsidRDefault="00A44D23" w:rsidP="00A44D23">
      <w:pPr>
        <w:ind w:right="426"/>
        <w:jc w:val="both"/>
        <w:rPr>
          <w:b/>
        </w:rPr>
      </w:pPr>
      <w:r w:rsidRPr="00F563BB">
        <w:t xml:space="preserve">       Ņemot vērā Olaines 1.vidusskolas un Olaines 2.vidusskolas </w:t>
      </w:r>
      <w:smartTag w:uri="schemas-tilde-lv/tildestengine" w:element="veidnes">
        <w:smartTagPr>
          <w:attr w:name="baseform" w:val="pieteikum|s"/>
          <w:attr w:name="id" w:val="-1"/>
          <w:attr w:name="text" w:val="pieteikumus"/>
        </w:smartTagPr>
        <w:r w:rsidRPr="00F563BB">
          <w:t>pieteikumus</w:t>
        </w:r>
      </w:smartTag>
      <w:r w:rsidRPr="00F563BB">
        <w:t xml:space="preserve"> par nometņu organizēšanu Olaines novad</w:t>
      </w:r>
      <w:r>
        <w:t>a</w:t>
      </w:r>
      <w:r w:rsidRPr="00F563BB">
        <w:t xml:space="preserve"> </w:t>
      </w:r>
      <w:r>
        <w:t>1.- 4.klašu skolēniem</w:t>
      </w:r>
      <w:r w:rsidRPr="00F563BB">
        <w:t xml:space="preserve"> </w:t>
      </w:r>
      <w:r w:rsidRPr="00FC4CDC">
        <w:t>ar mērķi organizēt skolēniem interesantu, aizraujošu brīvā laika pavadīšanas iespēju vasaras periodā</w:t>
      </w:r>
      <w:r>
        <w:t xml:space="preserve">, </w:t>
      </w:r>
      <w:r w:rsidRPr="00F50BAC">
        <w:t>Finanšu komitejas 202</w:t>
      </w:r>
      <w:r>
        <w:t>6</w:t>
      </w:r>
      <w:r w:rsidRPr="00F50BAC">
        <w:t xml:space="preserve">.gada </w:t>
      </w:r>
      <w:r>
        <w:t>18.marta</w:t>
      </w:r>
      <w:r w:rsidRPr="00F50BAC">
        <w:t xml:space="preserve"> sēdes protokolu Nr.</w:t>
      </w:r>
      <w:r>
        <w:t>3</w:t>
      </w:r>
      <w:r w:rsidRPr="00F50BAC">
        <w:t xml:space="preserve"> un</w:t>
      </w:r>
      <w:r>
        <w:t>,</w:t>
      </w:r>
      <w:r w:rsidRPr="00F50BAC">
        <w:t xml:space="preserve"> </w:t>
      </w:r>
      <w:r w:rsidRPr="00344045">
        <w:t>pamatojoties uz Pašvaldību likuma 4.panta pirmās daļas 4.punktu un 10.panta pirmās daļas 21.punktu un Olaines novada pašvaldības domes 202</w:t>
      </w:r>
      <w:r>
        <w:t>6</w:t>
      </w:r>
      <w:r w:rsidRPr="00344045">
        <w:t xml:space="preserve">.gada </w:t>
      </w:r>
      <w:r>
        <w:t>28</w:t>
      </w:r>
      <w:r w:rsidRPr="00344045">
        <w:t>.janvāra saistošajiem noteikumiem Nr.SN1/202</w:t>
      </w:r>
      <w:r w:rsidR="00B75D7D">
        <w:t>6</w:t>
      </w:r>
      <w:r w:rsidRPr="00344045">
        <w:t xml:space="preserve"> „Par Olaines novada pašvaldības budžetu 202</w:t>
      </w:r>
      <w:r>
        <w:t>6</w:t>
      </w:r>
      <w:r w:rsidRPr="00344045">
        <w:t>.gadam”</w:t>
      </w:r>
      <w:r w:rsidRPr="00F563BB">
        <w:t xml:space="preserve">, </w:t>
      </w:r>
      <w:r w:rsidRPr="00F563BB">
        <w:rPr>
          <w:b/>
        </w:rPr>
        <w:t>dome nolemj:</w:t>
      </w:r>
    </w:p>
    <w:p w14:paraId="4E4E76B7" w14:textId="77777777" w:rsidR="00A44D23" w:rsidRPr="00F563BB" w:rsidRDefault="00A44D23" w:rsidP="00A44D23">
      <w:pPr>
        <w:ind w:right="426"/>
        <w:jc w:val="both"/>
      </w:pPr>
    </w:p>
    <w:p w14:paraId="332D1DBA" w14:textId="77777777" w:rsidR="00A44D23" w:rsidRPr="00344045" w:rsidRDefault="00A44D23" w:rsidP="00A44D23">
      <w:pPr>
        <w:numPr>
          <w:ilvl w:val="0"/>
          <w:numId w:val="18"/>
        </w:numPr>
        <w:ind w:right="426"/>
        <w:jc w:val="both"/>
      </w:pPr>
      <w:r w:rsidRPr="00344045">
        <w:rPr>
          <w:rFonts w:eastAsia="Lucida Sans Unicode"/>
          <w:bCs/>
        </w:rPr>
        <w:t>Organizēt 2 (divus) pasākumus:</w:t>
      </w:r>
    </w:p>
    <w:p w14:paraId="64DA3AD7" w14:textId="77777777" w:rsidR="00A44D23" w:rsidRPr="00344045" w:rsidRDefault="00A44D23" w:rsidP="00A44D23">
      <w:pPr>
        <w:numPr>
          <w:ilvl w:val="1"/>
          <w:numId w:val="18"/>
        </w:numPr>
        <w:ind w:right="426"/>
        <w:jc w:val="both"/>
        <w:rPr>
          <w:color w:val="000000"/>
        </w:rPr>
      </w:pPr>
      <w:r w:rsidRPr="00344045">
        <w:rPr>
          <w:rFonts w:eastAsia="Lucida Sans Unicode"/>
          <w:bCs/>
        </w:rPr>
        <w:t>Olaines 1.vidusskol</w:t>
      </w:r>
      <w:r>
        <w:rPr>
          <w:rFonts w:eastAsia="Lucida Sans Unicode"/>
          <w:bCs/>
        </w:rPr>
        <w:t xml:space="preserve">ā  </w:t>
      </w:r>
      <w:r w:rsidRPr="00344045">
        <w:rPr>
          <w:rFonts w:eastAsia="Lucida Sans Unicode"/>
          <w:bCs/>
        </w:rPr>
        <w:t xml:space="preserve">– </w:t>
      </w:r>
      <w:r w:rsidRPr="00344045">
        <w:rPr>
          <w:rFonts w:eastAsia="Lucida Sans Unicode"/>
          <w:bCs/>
          <w:color w:val="000000"/>
        </w:rPr>
        <w:t xml:space="preserve">“Vasaras nometni </w:t>
      </w:r>
      <w:r>
        <w:rPr>
          <w:rFonts w:eastAsia="Lucida Sans Unicode"/>
          <w:bCs/>
          <w:color w:val="000000"/>
        </w:rPr>
        <w:t>“</w:t>
      </w:r>
      <w:r w:rsidRPr="00344045">
        <w:rPr>
          <w:rFonts w:eastAsia="Lucida Sans Unicode"/>
          <w:bCs/>
          <w:color w:val="000000"/>
        </w:rPr>
        <w:t>Radi un piedzīvo!””;</w:t>
      </w:r>
    </w:p>
    <w:p w14:paraId="231034E1" w14:textId="77777777" w:rsidR="00A44D23" w:rsidRPr="00344045" w:rsidRDefault="00A44D23" w:rsidP="00A44D23">
      <w:pPr>
        <w:numPr>
          <w:ilvl w:val="1"/>
          <w:numId w:val="18"/>
        </w:numPr>
        <w:ind w:right="426"/>
        <w:jc w:val="both"/>
      </w:pPr>
      <w:r w:rsidRPr="00344045">
        <w:rPr>
          <w:rFonts w:eastAsia="Lucida Sans Unicode"/>
          <w:bCs/>
        </w:rPr>
        <w:t xml:space="preserve">Olaines 2.vidusskolā – “Vasaras eko-nometni </w:t>
      </w:r>
      <w:r>
        <w:rPr>
          <w:rFonts w:eastAsia="Lucida Sans Unicode"/>
          <w:bCs/>
        </w:rPr>
        <w:t>“</w:t>
      </w:r>
      <w:r w:rsidRPr="00344045">
        <w:rPr>
          <w:rFonts w:eastAsia="Lucida Sans Unicode"/>
          <w:bCs/>
        </w:rPr>
        <w:t>Varavīksne””</w:t>
      </w:r>
      <w:r w:rsidRPr="00344045">
        <w:rPr>
          <w:bCs/>
        </w:rPr>
        <w:t>.</w:t>
      </w:r>
    </w:p>
    <w:p w14:paraId="3FC96F5C" w14:textId="77777777" w:rsidR="00A44D23" w:rsidRPr="00344045" w:rsidRDefault="00A44D23" w:rsidP="00A44D23">
      <w:pPr>
        <w:numPr>
          <w:ilvl w:val="0"/>
          <w:numId w:val="18"/>
        </w:numPr>
        <w:ind w:right="426"/>
        <w:jc w:val="both"/>
        <w:rPr>
          <w:color w:val="000000"/>
        </w:rPr>
      </w:pPr>
      <w:r w:rsidRPr="00344045">
        <w:rPr>
          <w:rFonts w:eastAsia="Lucida Sans Unicode"/>
          <w:bCs/>
        </w:rPr>
        <w:t xml:space="preserve">Apstiprināt pasākuma </w:t>
      </w:r>
      <w:r>
        <w:rPr>
          <w:rFonts w:eastAsia="Lucida Sans Unicode"/>
          <w:bCs/>
        </w:rPr>
        <w:t>“</w:t>
      </w:r>
      <w:r w:rsidRPr="00344045">
        <w:rPr>
          <w:rFonts w:eastAsia="Lucida Sans Unicode"/>
          <w:bCs/>
        </w:rPr>
        <w:t xml:space="preserve">Vasaras </w:t>
      </w:r>
      <w:r w:rsidRPr="00344045">
        <w:rPr>
          <w:rFonts w:eastAsia="Lucida Sans Unicode"/>
          <w:bCs/>
          <w:color w:val="000000"/>
        </w:rPr>
        <w:t xml:space="preserve">nometne </w:t>
      </w:r>
      <w:r>
        <w:rPr>
          <w:rFonts w:eastAsia="Lucida Sans Unicode"/>
          <w:bCs/>
          <w:color w:val="000000"/>
        </w:rPr>
        <w:t>“</w:t>
      </w:r>
      <w:r w:rsidRPr="00344045">
        <w:rPr>
          <w:rFonts w:eastAsia="Lucida Sans Unicode"/>
          <w:bCs/>
          <w:color w:val="000000"/>
        </w:rPr>
        <w:t>Radi un piedzīvo!”</w:t>
      </w:r>
      <w:r>
        <w:rPr>
          <w:rFonts w:eastAsia="Lucida Sans Unicode"/>
          <w:bCs/>
          <w:color w:val="000000"/>
        </w:rPr>
        <w:t>”</w:t>
      </w:r>
      <w:r w:rsidRPr="00344045">
        <w:rPr>
          <w:rFonts w:eastAsia="Lucida Sans Unicode"/>
          <w:bCs/>
          <w:color w:val="000000"/>
        </w:rPr>
        <w:t>:</w:t>
      </w:r>
    </w:p>
    <w:p w14:paraId="2DC1EB2C" w14:textId="77777777" w:rsidR="00A44D23" w:rsidRPr="00344045" w:rsidRDefault="00A44D23" w:rsidP="00A44D23">
      <w:pPr>
        <w:numPr>
          <w:ilvl w:val="1"/>
          <w:numId w:val="18"/>
        </w:numPr>
        <w:ind w:right="426"/>
        <w:jc w:val="both"/>
      </w:pPr>
      <w:bookmarkStart w:id="2" w:name="_Hlk42251868"/>
      <w:r w:rsidRPr="00344045">
        <w:rPr>
          <w:rFonts w:eastAsia="Lucida Sans Unicode"/>
          <w:bCs/>
        </w:rPr>
        <w:t>norises vietu un laiku: Olaines 1.vidusskola</w:t>
      </w:r>
      <w:r>
        <w:rPr>
          <w:rFonts w:eastAsia="Lucida Sans Unicode"/>
          <w:bCs/>
        </w:rPr>
        <w:t xml:space="preserve"> </w:t>
      </w:r>
      <w:r w:rsidRPr="00344045">
        <w:rPr>
          <w:rFonts w:eastAsia="Lucida Sans Unicode"/>
          <w:bCs/>
        </w:rPr>
        <w:t>(</w:t>
      </w:r>
      <w:r>
        <w:rPr>
          <w:rFonts w:eastAsia="Lucida Sans Unicode"/>
          <w:bCs/>
        </w:rPr>
        <w:t>Zeiferta iela 4, Olaine</w:t>
      </w:r>
      <w:r w:rsidRPr="00344045">
        <w:rPr>
          <w:rFonts w:eastAsia="Lucida Sans Unicode"/>
          <w:bCs/>
        </w:rPr>
        <w:t xml:space="preserve">) 2 (divās) grupās: </w:t>
      </w:r>
    </w:p>
    <w:p w14:paraId="0367CD28" w14:textId="77777777" w:rsidR="00A44D23" w:rsidRPr="00344045" w:rsidRDefault="00A44D23" w:rsidP="00A44D23">
      <w:pPr>
        <w:numPr>
          <w:ilvl w:val="0"/>
          <w:numId w:val="19"/>
        </w:numPr>
        <w:ind w:right="426"/>
        <w:jc w:val="both"/>
        <w:rPr>
          <w:bCs/>
        </w:rPr>
      </w:pPr>
      <w:r w:rsidRPr="00344045">
        <w:rPr>
          <w:rFonts w:eastAsia="Lucida Sans Unicode"/>
          <w:bCs/>
        </w:rPr>
        <w:t xml:space="preserve">1.grupa ar plānoto dalībnieku skaitu 25 (divdesmit pieci):  </w:t>
      </w:r>
      <w:r w:rsidRPr="00344045">
        <w:rPr>
          <w:bCs/>
        </w:rPr>
        <w:t>202</w:t>
      </w:r>
      <w:r>
        <w:rPr>
          <w:bCs/>
        </w:rPr>
        <w:t>6</w:t>
      </w:r>
      <w:r w:rsidRPr="00344045">
        <w:rPr>
          <w:bCs/>
        </w:rPr>
        <w:t xml:space="preserve">.gadā no </w:t>
      </w:r>
      <w:r>
        <w:rPr>
          <w:bCs/>
        </w:rPr>
        <w:t>8</w:t>
      </w:r>
      <w:r w:rsidRPr="00344045">
        <w:rPr>
          <w:bCs/>
        </w:rPr>
        <w:t>.jūnija līdz 1</w:t>
      </w:r>
      <w:r>
        <w:rPr>
          <w:bCs/>
        </w:rPr>
        <w:t>2</w:t>
      </w:r>
      <w:r w:rsidRPr="00344045">
        <w:rPr>
          <w:bCs/>
        </w:rPr>
        <w:t>.jūnijam;</w:t>
      </w:r>
    </w:p>
    <w:p w14:paraId="403626A9" w14:textId="2ECA7C93" w:rsidR="00A44D23" w:rsidRPr="00344045" w:rsidRDefault="00A44D23" w:rsidP="00A44D23">
      <w:pPr>
        <w:numPr>
          <w:ilvl w:val="0"/>
          <w:numId w:val="19"/>
        </w:numPr>
        <w:ind w:right="426"/>
        <w:jc w:val="both"/>
      </w:pPr>
      <w:r w:rsidRPr="00344045">
        <w:rPr>
          <w:bCs/>
        </w:rPr>
        <w:t>2.grupa</w:t>
      </w:r>
      <w:r w:rsidRPr="00344045">
        <w:t xml:space="preserve"> </w:t>
      </w:r>
      <w:r w:rsidRPr="00344045">
        <w:rPr>
          <w:bCs/>
        </w:rPr>
        <w:t xml:space="preserve">ar plānoto dalībnieku skaitu 25 </w:t>
      </w:r>
      <w:r w:rsidRPr="00344045">
        <w:rPr>
          <w:rFonts w:eastAsia="Lucida Sans Unicode"/>
          <w:bCs/>
        </w:rPr>
        <w:t>(divdesmit pieci)</w:t>
      </w:r>
      <w:r w:rsidRPr="00344045">
        <w:rPr>
          <w:bCs/>
        </w:rPr>
        <w:t>: 202</w:t>
      </w:r>
      <w:r>
        <w:rPr>
          <w:bCs/>
        </w:rPr>
        <w:t>6</w:t>
      </w:r>
      <w:r w:rsidRPr="00344045">
        <w:rPr>
          <w:bCs/>
        </w:rPr>
        <w:t xml:space="preserve">.gadā no </w:t>
      </w:r>
      <w:r>
        <w:rPr>
          <w:bCs/>
        </w:rPr>
        <w:t>15</w:t>
      </w:r>
      <w:r w:rsidRPr="00344045">
        <w:rPr>
          <w:bCs/>
        </w:rPr>
        <w:t xml:space="preserve">.jūnija līdz </w:t>
      </w:r>
      <w:r>
        <w:rPr>
          <w:bCs/>
        </w:rPr>
        <w:t>19</w:t>
      </w:r>
      <w:r w:rsidRPr="00344045">
        <w:rPr>
          <w:bCs/>
        </w:rPr>
        <w:t>.jūnijam</w:t>
      </w:r>
      <w:bookmarkEnd w:id="2"/>
      <w:r w:rsidRPr="00344045">
        <w:rPr>
          <w:bCs/>
        </w:rPr>
        <w:t>;</w:t>
      </w:r>
    </w:p>
    <w:p w14:paraId="787604E5" w14:textId="77777777" w:rsidR="00A44D23" w:rsidRPr="00344045" w:rsidRDefault="00A44D23" w:rsidP="00A44D23">
      <w:pPr>
        <w:numPr>
          <w:ilvl w:val="1"/>
          <w:numId w:val="18"/>
        </w:numPr>
        <w:ind w:right="426"/>
        <w:jc w:val="both"/>
      </w:pPr>
      <w:r w:rsidRPr="00344045">
        <w:rPr>
          <w:bCs/>
        </w:rPr>
        <w:t xml:space="preserve">nometnes vadītāju </w:t>
      </w:r>
      <w:r w:rsidRPr="00344045">
        <w:rPr>
          <w:rFonts w:eastAsia="Lucida Sans Unicode"/>
          <w:bCs/>
        </w:rPr>
        <w:t xml:space="preserve">– </w:t>
      </w:r>
      <w:r w:rsidRPr="00344045">
        <w:rPr>
          <w:bCs/>
        </w:rPr>
        <w:t>Olaines 1.vidusskolas skolotāju Santu Arāju-Bērziņu;</w:t>
      </w:r>
    </w:p>
    <w:p w14:paraId="62A6CDC9" w14:textId="77777777" w:rsidR="00A44D23" w:rsidRPr="00344045" w:rsidRDefault="00A44D23" w:rsidP="00A44D23">
      <w:pPr>
        <w:numPr>
          <w:ilvl w:val="1"/>
          <w:numId w:val="18"/>
        </w:numPr>
        <w:ind w:right="426"/>
        <w:jc w:val="both"/>
      </w:pPr>
      <w:r w:rsidRPr="00344045">
        <w:rPr>
          <w:rFonts w:eastAsia="Lucida Sans Unicode"/>
          <w:bCs/>
        </w:rPr>
        <w:t xml:space="preserve">kopējo pasākuma budžetu EUR </w:t>
      </w:r>
      <w:r>
        <w:rPr>
          <w:rFonts w:eastAsia="Lucida Sans Unicode"/>
          <w:bCs/>
        </w:rPr>
        <w:t>9433</w:t>
      </w:r>
      <w:r w:rsidRPr="00344045">
        <w:rPr>
          <w:rFonts w:eastAsia="Lucida Sans Unicode"/>
          <w:bCs/>
        </w:rPr>
        <w:t xml:space="preserve">,00 ar </w:t>
      </w:r>
      <w:smartTag w:uri="schemas-tilde-lv/tildestengine" w:element="veidnes">
        <w:smartTagPr>
          <w:attr w:name="text" w:val="plān"/>
          <w:attr w:name="id" w:val="-1"/>
          <w:attr w:name="baseform" w:val="plān|s"/>
        </w:smartTagPr>
        <w:r w:rsidRPr="00344045">
          <w:rPr>
            <w:rFonts w:eastAsia="Lucida Sans Unicode"/>
            <w:bCs/>
          </w:rPr>
          <w:t>plān</w:t>
        </w:r>
      </w:smartTag>
      <w:r w:rsidRPr="00344045">
        <w:rPr>
          <w:rFonts w:eastAsia="Lucida Sans Unicode"/>
          <w:bCs/>
        </w:rPr>
        <w:t>oto kopējo dalībnieku skaitu 2 (divās) grupās – 50 (piecdesmit) (tāme pielikumā Nr.1);</w:t>
      </w:r>
    </w:p>
    <w:p w14:paraId="343176F4" w14:textId="77777777" w:rsidR="00A44D23" w:rsidRPr="00344045" w:rsidRDefault="00A44D23" w:rsidP="00A44D23">
      <w:pPr>
        <w:numPr>
          <w:ilvl w:val="1"/>
          <w:numId w:val="18"/>
        </w:numPr>
        <w:ind w:right="426"/>
        <w:jc w:val="both"/>
      </w:pPr>
      <w:r w:rsidRPr="00344045">
        <w:t xml:space="preserve">pasākuma izdevumu kompensācijai </w:t>
      </w:r>
      <w:r w:rsidRPr="00344045">
        <w:rPr>
          <w:rFonts w:eastAsia="Lucida Sans Unicode"/>
          <w:bCs/>
        </w:rPr>
        <w:t>–</w:t>
      </w:r>
      <w:r w:rsidRPr="00344045">
        <w:t xml:space="preserve"> dalības maksu no 1 (viena) dalībnieka </w:t>
      </w:r>
      <w:r w:rsidRPr="00344045">
        <w:rPr>
          <w:rFonts w:eastAsia="Lucida Sans Unicode"/>
          <w:bCs/>
        </w:rPr>
        <w:t xml:space="preserve">– </w:t>
      </w:r>
      <w:r w:rsidRPr="00344045">
        <w:t xml:space="preserve">                     EUR 35,00 (trīsdesmit pieci euro 00 centi). </w:t>
      </w:r>
    </w:p>
    <w:p w14:paraId="68AD4DCC" w14:textId="77777777" w:rsidR="00A44D23" w:rsidRPr="00344045" w:rsidRDefault="00A44D23" w:rsidP="00A44D23">
      <w:pPr>
        <w:numPr>
          <w:ilvl w:val="0"/>
          <w:numId w:val="18"/>
        </w:numPr>
        <w:ind w:right="426"/>
        <w:jc w:val="both"/>
      </w:pPr>
      <w:r w:rsidRPr="00344045">
        <w:rPr>
          <w:rFonts w:eastAsia="Lucida Sans Unicode"/>
          <w:bCs/>
        </w:rPr>
        <w:t xml:space="preserve">Apstiprināt pasākuma </w:t>
      </w:r>
      <w:r>
        <w:rPr>
          <w:rFonts w:eastAsia="Lucida Sans Unicode"/>
          <w:bCs/>
        </w:rPr>
        <w:t>“</w:t>
      </w:r>
      <w:r w:rsidRPr="00344045">
        <w:rPr>
          <w:rFonts w:eastAsia="Lucida Sans Unicode"/>
          <w:bCs/>
        </w:rPr>
        <w:t xml:space="preserve">Vasaras eko-nometne </w:t>
      </w:r>
      <w:r>
        <w:rPr>
          <w:rFonts w:eastAsia="Lucida Sans Unicode"/>
          <w:bCs/>
        </w:rPr>
        <w:t>“</w:t>
      </w:r>
      <w:r w:rsidRPr="00344045">
        <w:rPr>
          <w:rFonts w:eastAsia="Lucida Sans Unicode"/>
          <w:bCs/>
        </w:rPr>
        <w:t>Varavīksne””:</w:t>
      </w:r>
    </w:p>
    <w:p w14:paraId="5B8E7F2C" w14:textId="77777777" w:rsidR="00A44D23" w:rsidRPr="00344045" w:rsidRDefault="00A44D23" w:rsidP="00A44D23">
      <w:pPr>
        <w:numPr>
          <w:ilvl w:val="1"/>
          <w:numId w:val="18"/>
        </w:numPr>
        <w:ind w:right="426"/>
        <w:jc w:val="both"/>
      </w:pPr>
      <w:r w:rsidRPr="00344045">
        <w:rPr>
          <w:rFonts w:eastAsia="Lucida Sans Unicode"/>
          <w:bCs/>
        </w:rPr>
        <w:t xml:space="preserve">norises vietu un laiku: Olaines 2.vidusskola (Skolas iela 1, Olaine) </w:t>
      </w:r>
      <w:r w:rsidRPr="00344045">
        <w:rPr>
          <w:bCs/>
        </w:rPr>
        <w:t>202</w:t>
      </w:r>
      <w:r>
        <w:rPr>
          <w:bCs/>
        </w:rPr>
        <w:t>6</w:t>
      </w:r>
      <w:r w:rsidRPr="00344045">
        <w:rPr>
          <w:bCs/>
        </w:rPr>
        <w:t xml:space="preserve">.gadā no </w:t>
      </w:r>
      <w:r>
        <w:rPr>
          <w:bCs/>
        </w:rPr>
        <w:t>8</w:t>
      </w:r>
      <w:r w:rsidRPr="00344045">
        <w:rPr>
          <w:bCs/>
        </w:rPr>
        <w:t xml:space="preserve">.jūnija līdz </w:t>
      </w:r>
      <w:r>
        <w:rPr>
          <w:bCs/>
        </w:rPr>
        <w:t>19</w:t>
      </w:r>
      <w:r w:rsidRPr="00344045">
        <w:rPr>
          <w:bCs/>
        </w:rPr>
        <w:t>.jūnijam (neieskaitot 1</w:t>
      </w:r>
      <w:r>
        <w:rPr>
          <w:bCs/>
        </w:rPr>
        <w:t>3</w:t>
      </w:r>
      <w:r w:rsidRPr="00344045">
        <w:rPr>
          <w:bCs/>
        </w:rPr>
        <w:t>., 1</w:t>
      </w:r>
      <w:r>
        <w:rPr>
          <w:bCs/>
        </w:rPr>
        <w:t>4</w:t>
      </w:r>
      <w:r w:rsidRPr="00344045">
        <w:rPr>
          <w:bCs/>
        </w:rPr>
        <w:t>.jūniju);</w:t>
      </w:r>
    </w:p>
    <w:p w14:paraId="04B1A2B0" w14:textId="77777777" w:rsidR="00A44D23" w:rsidRPr="00344045" w:rsidRDefault="00A44D23" w:rsidP="00A44D23">
      <w:pPr>
        <w:numPr>
          <w:ilvl w:val="1"/>
          <w:numId w:val="18"/>
        </w:numPr>
        <w:ind w:right="426"/>
        <w:jc w:val="both"/>
      </w:pPr>
      <w:r w:rsidRPr="00344045">
        <w:rPr>
          <w:bCs/>
        </w:rPr>
        <w:t>nometnes vadītāju - Olaines 2.vidusskolas skolotāju Marinu Senčurovu;</w:t>
      </w:r>
    </w:p>
    <w:p w14:paraId="2DBAFC66" w14:textId="77777777" w:rsidR="00A44D23" w:rsidRPr="00344045" w:rsidRDefault="00A44D23" w:rsidP="00A44D23">
      <w:pPr>
        <w:numPr>
          <w:ilvl w:val="1"/>
          <w:numId w:val="18"/>
        </w:numPr>
        <w:ind w:right="426"/>
        <w:jc w:val="both"/>
      </w:pPr>
      <w:r w:rsidRPr="00344045">
        <w:rPr>
          <w:rFonts w:eastAsia="Lucida Sans Unicode"/>
          <w:bCs/>
        </w:rPr>
        <w:t>kopējo pasākuma budžetu EUR 1</w:t>
      </w:r>
      <w:r>
        <w:rPr>
          <w:rFonts w:eastAsia="Lucida Sans Unicode"/>
          <w:bCs/>
        </w:rPr>
        <w:t>1063</w:t>
      </w:r>
      <w:r w:rsidRPr="00344045">
        <w:rPr>
          <w:rFonts w:eastAsia="Lucida Sans Unicode"/>
          <w:bCs/>
        </w:rPr>
        <w:t xml:space="preserve">,00 ar </w:t>
      </w:r>
      <w:smartTag w:uri="schemas-tilde-lv/tildestengine" w:element="veidnes">
        <w:smartTagPr>
          <w:attr w:name="text" w:val="plān"/>
          <w:attr w:name="id" w:val="-1"/>
          <w:attr w:name="baseform" w:val="plān|s"/>
        </w:smartTagPr>
        <w:r w:rsidRPr="00344045">
          <w:rPr>
            <w:rFonts w:eastAsia="Lucida Sans Unicode"/>
            <w:bCs/>
          </w:rPr>
          <w:t>plān</w:t>
        </w:r>
      </w:smartTag>
      <w:r w:rsidRPr="00344045">
        <w:rPr>
          <w:rFonts w:eastAsia="Lucida Sans Unicode"/>
          <w:bCs/>
        </w:rPr>
        <w:t xml:space="preserve">oto kopējo dalībnieku skaitu – </w:t>
      </w:r>
      <w:r>
        <w:rPr>
          <w:rFonts w:eastAsia="Lucida Sans Unicode"/>
          <w:bCs/>
        </w:rPr>
        <w:t>5</w:t>
      </w:r>
      <w:r w:rsidRPr="00344045">
        <w:rPr>
          <w:rFonts w:eastAsia="Lucida Sans Unicode"/>
          <w:bCs/>
        </w:rPr>
        <w:t>0 (</w:t>
      </w:r>
      <w:r>
        <w:rPr>
          <w:rFonts w:eastAsia="Lucida Sans Unicode"/>
          <w:bCs/>
        </w:rPr>
        <w:t>piec</w:t>
      </w:r>
      <w:r w:rsidRPr="00344045">
        <w:rPr>
          <w:rFonts w:eastAsia="Lucida Sans Unicode"/>
          <w:bCs/>
        </w:rPr>
        <w:t>desmit) (tāme pielikumā Nr.2);</w:t>
      </w:r>
    </w:p>
    <w:p w14:paraId="7971B350" w14:textId="77777777" w:rsidR="00A44D23" w:rsidRPr="00344045" w:rsidRDefault="00A44D23" w:rsidP="00A44D23">
      <w:pPr>
        <w:numPr>
          <w:ilvl w:val="1"/>
          <w:numId w:val="18"/>
        </w:numPr>
        <w:ind w:right="426"/>
        <w:jc w:val="both"/>
      </w:pPr>
      <w:r w:rsidRPr="00344045">
        <w:t xml:space="preserve">pasākuma izdevumu kompensācijai </w:t>
      </w:r>
      <w:r w:rsidRPr="00344045">
        <w:rPr>
          <w:rFonts w:eastAsia="Lucida Sans Unicode"/>
          <w:bCs/>
        </w:rPr>
        <w:t>–</w:t>
      </w:r>
      <w:r w:rsidRPr="00344045">
        <w:t xml:space="preserve"> dalības maksu no 1 (viena) dalībnieka </w:t>
      </w:r>
      <w:r w:rsidRPr="00344045">
        <w:rPr>
          <w:rFonts w:eastAsia="Lucida Sans Unicode"/>
          <w:bCs/>
        </w:rPr>
        <w:t xml:space="preserve">– </w:t>
      </w:r>
      <w:r w:rsidRPr="00344045">
        <w:t xml:space="preserve">                             EUR </w:t>
      </w:r>
      <w:r>
        <w:t>5</w:t>
      </w:r>
      <w:r w:rsidRPr="00344045">
        <w:t>5,00 (</w:t>
      </w:r>
      <w:r>
        <w:t>piecdesmit</w:t>
      </w:r>
      <w:r w:rsidRPr="00344045">
        <w:t xml:space="preserve"> pieci euro 00 centi). </w:t>
      </w:r>
    </w:p>
    <w:p w14:paraId="19F8F13C" w14:textId="77777777" w:rsidR="00A44D23" w:rsidRPr="00801849" w:rsidRDefault="00A44D23" w:rsidP="00A44D23">
      <w:pPr>
        <w:numPr>
          <w:ilvl w:val="0"/>
          <w:numId w:val="18"/>
        </w:numPr>
        <w:ind w:right="426"/>
        <w:jc w:val="both"/>
      </w:pPr>
      <w:r w:rsidRPr="00801849">
        <w:t>Piešķirt 50% atlaidi no šī lēmuma 2.4. un 3.4.punktā apstiprinātas dalības maksas bērnam, kura dzīvesvieta ir deklarēta Olaines novadā, un ja bērns dzīvo kādā no zemāk minētajām ģimenēm:</w:t>
      </w:r>
    </w:p>
    <w:p w14:paraId="7E4B574C" w14:textId="77777777" w:rsidR="00A44D23" w:rsidRPr="00801849" w:rsidRDefault="00A44D23" w:rsidP="00A44D23">
      <w:pPr>
        <w:numPr>
          <w:ilvl w:val="1"/>
          <w:numId w:val="18"/>
        </w:numPr>
        <w:ind w:right="426"/>
        <w:jc w:val="both"/>
      </w:pPr>
      <w:r w:rsidRPr="00801849">
        <w:t>ģimenē, kurā ir trīs vai vairāk bērnu;</w:t>
      </w:r>
    </w:p>
    <w:p w14:paraId="2B60E9E9" w14:textId="77777777" w:rsidR="00A44D23" w:rsidRPr="00801849" w:rsidRDefault="00A44D23" w:rsidP="00A44D23">
      <w:pPr>
        <w:numPr>
          <w:ilvl w:val="1"/>
          <w:numId w:val="18"/>
        </w:numPr>
        <w:ind w:right="426"/>
        <w:jc w:val="both"/>
      </w:pPr>
      <w:r w:rsidRPr="00801849">
        <w:t>audžuģimenē vai aizbildņa ģimenē, ja lēmumu par bērna ievietošanu ārpusģimenes aprūpē ir pieņēmusi Olaines novada bāriņtiesa.</w:t>
      </w:r>
    </w:p>
    <w:p w14:paraId="3FFA4751" w14:textId="77777777" w:rsidR="00A44D23" w:rsidRPr="00801849" w:rsidRDefault="00A44D23" w:rsidP="00A44D23">
      <w:pPr>
        <w:numPr>
          <w:ilvl w:val="0"/>
          <w:numId w:val="18"/>
        </w:numPr>
        <w:ind w:right="426"/>
        <w:jc w:val="both"/>
      </w:pPr>
      <w:r w:rsidRPr="00801849">
        <w:t xml:space="preserve">Apmaksāt šī lēmuma 4.punktā noteikto 50% atlaidi no p/a </w:t>
      </w:r>
      <w:r>
        <w:t>“</w:t>
      </w:r>
      <w:r w:rsidRPr="00801849">
        <w:t>Olaines sociālais dienests” budžeta līdzekļiem.</w:t>
      </w:r>
    </w:p>
    <w:p w14:paraId="7F8EC6B0" w14:textId="77777777" w:rsidR="00A44D23" w:rsidRPr="00801849" w:rsidRDefault="00A44D23" w:rsidP="00A44D23">
      <w:pPr>
        <w:numPr>
          <w:ilvl w:val="0"/>
          <w:numId w:val="18"/>
        </w:numPr>
        <w:ind w:right="426"/>
        <w:jc w:val="both"/>
      </w:pPr>
      <w:r w:rsidRPr="00801849">
        <w:t>Uzdot pašvaldības izpilddirektora vietniecei noslēgt līgumus saistītus ar vasaras nometņu pasākumiem, tai skaitā līgumus ar vecākiem par dalību un pasākuma dalības maksas nomaksu.</w:t>
      </w:r>
    </w:p>
    <w:p w14:paraId="23694D18" w14:textId="77777777" w:rsidR="00A44D23" w:rsidRPr="00801849" w:rsidRDefault="00A44D23" w:rsidP="00A44D23">
      <w:pPr>
        <w:numPr>
          <w:ilvl w:val="0"/>
          <w:numId w:val="18"/>
        </w:numPr>
        <w:ind w:right="426"/>
        <w:jc w:val="both"/>
      </w:pPr>
      <w:r w:rsidRPr="00801849">
        <w:t>Uzdot Finanšu un grāmatvedības nodaļai apmaksāt izdevumus saistītus ar pasākumiem, kā arī ar pasākuma organizēšanu pirms 2.1. un 3.1.punktā noteiktā termiņa saskaņā ar noslēgtiem līgumiem un iesniegtiem rēķiniem.</w:t>
      </w:r>
    </w:p>
    <w:p w14:paraId="19BF4EA3" w14:textId="77777777" w:rsidR="00A44D23" w:rsidRDefault="00A44D23" w:rsidP="00A44D23">
      <w:pPr>
        <w:numPr>
          <w:ilvl w:val="0"/>
          <w:numId w:val="18"/>
        </w:numPr>
        <w:ind w:right="426"/>
        <w:jc w:val="both"/>
      </w:pPr>
      <w:r w:rsidRPr="00801849">
        <w:t>Piecpadsmit dienu laikā pēc nometņu norises nometņu vadītājām S.Arājai-Bērziņai un M.Senčurovai iesniegt atskaites par nometņu norisi un līdzekļu izlietojumu Finanšu un grāmatvedības nodaļai</w:t>
      </w:r>
      <w:r>
        <w:t>.</w:t>
      </w:r>
    </w:p>
    <w:p w14:paraId="5B38908A" w14:textId="77777777" w:rsidR="00A44D23" w:rsidRDefault="00A44D23" w:rsidP="00A44D23">
      <w:pPr>
        <w:ind w:right="426"/>
        <w:jc w:val="both"/>
      </w:pPr>
    </w:p>
    <w:p w14:paraId="240DE95B" w14:textId="77777777" w:rsidR="00A44D23" w:rsidRDefault="00A44D23" w:rsidP="00A44D23">
      <w:pPr>
        <w:ind w:right="426"/>
        <w:jc w:val="both"/>
      </w:pPr>
    </w:p>
    <w:p w14:paraId="44BE1F20" w14:textId="77777777" w:rsidR="00A44D23" w:rsidRPr="00C56C07" w:rsidRDefault="00A44D23" w:rsidP="00A44D23">
      <w:pPr>
        <w:ind w:right="426"/>
        <w:jc w:val="both"/>
      </w:pPr>
      <w:r w:rsidRPr="00C56C07">
        <w:t>Priekšsēdētājs</w:t>
      </w:r>
      <w:r w:rsidRPr="00C56C07">
        <w:tab/>
      </w:r>
      <w:r w:rsidRPr="00C56C07">
        <w:tab/>
      </w:r>
      <w:r w:rsidRPr="00C56C07">
        <w:tab/>
      </w:r>
      <w:r w:rsidRPr="00C56C07">
        <w:tab/>
      </w:r>
      <w:r w:rsidRPr="00C56C07">
        <w:tab/>
      </w:r>
      <w:r w:rsidRPr="00C56C07">
        <w:tab/>
      </w:r>
      <w:r w:rsidRPr="00C56C07">
        <w:tab/>
      </w:r>
      <w:r w:rsidRPr="00C56C07">
        <w:tab/>
      </w:r>
      <w:r w:rsidRPr="00C56C07">
        <w:tab/>
      </w:r>
      <w:r w:rsidRPr="00C56C07">
        <w:tab/>
        <w:t>A.Bergs</w:t>
      </w:r>
    </w:p>
    <w:p w14:paraId="4CBCEB03" w14:textId="77777777" w:rsidR="00A44D23" w:rsidRDefault="00A44D23" w:rsidP="00A44D23">
      <w:pPr>
        <w:ind w:right="426"/>
        <w:jc w:val="both"/>
      </w:pPr>
    </w:p>
    <w:p w14:paraId="0690AA82" w14:textId="77777777" w:rsidR="00A44D23" w:rsidRDefault="00A44D23" w:rsidP="00A44D23">
      <w:pPr>
        <w:ind w:right="426"/>
        <w:jc w:val="both"/>
      </w:pPr>
    </w:p>
    <w:p w14:paraId="76E9FD96" w14:textId="77777777" w:rsidR="00A44D23" w:rsidRDefault="00A44D23" w:rsidP="00A44D23">
      <w:pPr>
        <w:ind w:right="426"/>
        <w:jc w:val="both"/>
      </w:pPr>
      <w:r w:rsidRPr="008355F9">
        <w:t xml:space="preserve">Iesniedz: </w:t>
      </w:r>
      <w:r w:rsidRPr="00C56C07">
        <w:t>Finanšu komiteja</w:t>
      </w:r>
      <w:r w:rsidRPr="008355F9">
        <w:t xml:space="preserve"> </w:t>
      </w:r>
    </w:p>
    <w:p w14:paraId="09B264D2" w14:textId="2919E53A" w:rsidR="00A44D23" w:rsidRDefault="00A44D23" w:rsidP="00A44D23">
      <w:pPr>
        <w:ind w:right="426"/>
        <w:jc w:val="both"/>
      </w:pPr>
      <w:r w:rsidRPr="008355F9">
        <w:t>Sagatavoja: izpilddirektor</w:t>
      </w:r>
      <w:r>
        <w:t>a vietniece</w:t>
      </w:r>
      <w:r w:rsidRPr="008355F9">
        <w:t xml:space="preserve"> </w:t>
      </w:r>
      <w:r>
        <w:t xml:space="preserve">K.Matuzone </w:t>
      </w:r>
    </w:p>
    <w:p w14:paraId="1BD2938C" w14:textId="77777777" w:rsidR="00A44D23" w:rsidRPr="006E1F73" w:rsidRDefault="00A44D23" w:rsidP="00A44D23">
      <w:pPr>
        <w:ind w:right="426"/>
      </w:pPr>
    </w:p>
    <w:p w14:paraId="787331BB" w14:textId="77777777" w:rsidR="00A44D23" w:rsidRPr="006E1F73" w:rsidRDefault="00A44D23" w:rsidP="00A44D23">
      <w:pPr>
        <w:ind w:right="426"/>
      </w:pPr>
      <w:r>
        <w:t>Lēmumu</w:t>
      </w:r>
      <w:r w:rsidRPr="006E1F73">
        <w:t xml:space="preserve"> izsniegt:</w:t>
      </w:r>
    </w:p>
    <w:p w14:paraId="7647C4E6" w14:textId="77777777" w:rsidR="00A44D23" w:rsidRDefault="00A44D23" w:rsidP="00A44D23">
      <w:pPr>
        <w:ind w:right="426"/>
      </w:pPr>
      <w:r>
        <w:t xml:space="preserve">izpilddirektora vietniecei </w:t>
      </w:r>
    </w:p>
    <w:p w14:paraId="3A599009" w14:textId="77777777" w:rsidR="00A44D23" w:rsidRDefault="00A44D23" w:rsidP="00A44D23">
      <w:pPr>
        <w:ind w:right="426"/>
      </w:pPr>
      <w:r w:rsidRPr="006E1F73">
        <w:t>Finanšu un grāmatvedības nodaļai</w:t>
      </w:r>
    </w:p>
    <w:p w14:paraId="18F77314" w14:textId="77777777" w:rsidR="00A44D23" w:rsidRPr="006E1F73" w:rsidRDefault="00A44D23" w:rsidP="00A44D23">
      <w:pPr>
        <w:ind w:right="426"/>
      </w:pPr>
      <w:r>
        <w:t>p/a “</w:t>
      </w:r>
      <w:r w:rsidRPr="009E10F2">
        <w:t xml:space="preserve">Olaines sociālais dienests” </w:t>
      </w:r>
      <w:r w:rsidRPr="006E1F73">
        <w:t xml:space="preserve"> </w:t>
      </w:r>
    </w:p>
    <w:p w14:paraId="68067684" w14:textId="77777777" w:rsidR="00A44D23" w:rsidRDefault="00A44D23" w:rsidP="00A44D23">
      <w:pPr>
        <w:ind w:right="426"/>
      </w:pPr>
      <w:r>
        <w:t>Olaines 1.vidusskolai</w:t>
      </w:r>
    </w:p>
    <w:p w14:paraId="5AFDA541" w14:textId="77777777" w:rsidR="00A44D23" w:rsidRDefault="00A44D23" w:rsidP="00A44D23">
      <w:pPr>
        <w:ind w:right="426"/>
      </w:pPr>
      <w:r w:rsidRPr="006E1F73">
        <w:t>Olaines 2.vidusskolai</w:t>
      </w:r>
    </w:p>
    <w:p w14:paraId="4FB99FC1" w14:textId="77777777" w:rsidR="00A44D23" w:rsidRDefault="00A44D23" w:rsidP="00A44D23">
      <w:pPr>
        <w:ind w:right="426"/>
      </w:pPr>
      <w:r>
        <w:t>M.Senčurovai</w:t>
      </w:r>
    </w:p>
    <w:p w14:paraId="1F329398" w14:textId="77777777" w:rsidR="00A44D23" w:rsidRDefault="00A44D23" w:rsidP="00A44D23">
      <w:pPr>
        <w:ind w:right="426"/>
      </w:pPr>
      <w:r w:rsidRPr="009E10F2">
        <w:t xml:space="preserve">S.Arājai- Bērziņai </w:t>
      </w:r>
    </w:p>
    <w:p w14:paraId="7254F7F2" w14:textId="77777777" w:rsidR="00A44D23" w:rsidRDefault="00A44D23" w:rsidP="00A44D23">
      <w:pPr>
        <w:ind w:right="426"/>
      </w:pPr>
      <w:r>
        <w:t>izglītības speciālistei</w:t>
      </w:r>
    </w:p>
    <w:p w14:paraId="0592FE90" w14:textId="77777777" w:rsidR="00A44D23" w:rsidRDefault="00A44D23"/>
    <w:p w14:paraId="6FF2E3FA" w14:textId="77777777" w:rsidR="00A44D23" w:rsidRDefault="00A44D23"/>
    <w:p w14:paraId="149F5652" w14:textId="77777777" w:rsidR="00A44D23" w:rsidRDefault="00A44D23"/>
    <w:p w14:paraId="2A14660D" w14:textId="77777777" w:rsidR="00A44D23" w:rsidRDefault="00A44D23"/>
    <w:p w14:paraId="551F77DB" w14:textId="77777777" w:rsidR="00A44D23" w:rsidRDefault="00A44D23"/>
    <w:p w14:paraId="1AF8307D" w14:textId="77777777" w:rsidR="00A44D23" w:rsidRDefault="00A44D23"/>
    <w:p w14:paraId="5AB99F6D" w14:textId="77777777" w:rsidR="00A44D23" w:rsidRDefault="00A44D23"/>
    <w:p w14:paraId="31A17B0D" w14:textId="77777777" w:rsidR="00A44D23" w:rsidRDefault="00A44D23"/>
    <w:p w14:paraId="12190664" w14:textId="77777777" w:rsidR="00A44D23" w:rsidRDefault="00A44D23"/>
    <w:p w14:paraId="396A77F5" w14:textId="77777777" w:rsidR="00A44D23" w:rsidRDefault="00A44D23"/>
    <w:p w14:paraId="4D46430E" w14:textId="77777777" w:rsidR="00A44D23" w:rsidRDefault="00A44D23"/>
    <w:p w14:paraId="3339B798" w14:textId="77777777" w:rsidR="00A44D23" w:rsidRDefault="00A44D23"/>
    <w:p w14:paraId="1CFF0C62" w14:textId="77777777" w:rsidR="00A44D23" w:rsidRDefault="00A44D23"/>
    <w:p w14:paraId="0CA287F8" w14:textId="77777777" w:rsidR="00A44D23" w:rsidRDefault="00A44D23"/>
    <w:p w14:paraId="0806DBAD" w14:textId="77777777" w:rsidR="00A44D23" w:rsidRDefault="00A44D23"/>
    <w:p w14:paraId="7723071D" w14:textId="77777777" w:rsidR="00A44D23" w:rsidRDefault="00A44D23"/>
    <w:p w14:paraId="20E735CB" w14:textId="77777777" w:rsidR="00A44D23" w:rsidRDefault="00A44D23"/>
    <w:p w14:paraId="737ED6D1" w14:textId="77777777" w:rsidR="00A44D23" w:rsidRDefault="00A44D23"/>
    <w:p w14:paraId="074B1D70" w14:textId="77777777" w:rsidR="00A44D23" w:rsidRDefault="00A44D23"/>
    <w:p w14:paraId="24C522C1" w14:textId="77777777" w:rsidR="00A44D23" w:rsidRDefault="00A44D23"/>
    <w:p w14:paraId="6F5EB4C6" w14:textId="77777777" w:rsidR="00A44D23" w:rsidRDefault="00A44D23"/>
    <w:p w14:paraId="73F88119" w14:textId="77777777" w:rsidR="00A44D23" w:rsidRDefault="00A44D23"/>
    <w:p w14:paraId="2F12A32A" w14:textId="77777777" w:rsidR="00A44D23" w:rsidRDefault="00A44D23"/>
    <w:p w14:paraId="1B73B42A" w14:textId="77777777" w:rsidR="00A44D23" w:rsidRDefault="00A44D23"/>
    <w:p w14:paraId="0AFDBB43" w14:textId="77777777" w:rsidR="00A44D23" w:rsidRDefault="00A44D23"/>
    <w:p w14:paraId="4C929649" w14:textId="77777777" w:rsidR="00A44D23" w:rsidRDefault="00A44D23"/>
    <w:p w14:paraId="3E067248" w14:textId="77777777" w:rsidR="00A44D23" w:rsidRDefault="00A44D23"/>
    <w:p w14:paraId="78573FC1" w14:textId="77777777" w:rsidR="00A44D23" w:rsidRDefault="00A44D23"/>
    <w:p w14:paraId="17A47C17" w14:textId="77777777" w:rsidR="00A44D23" w:rsidRDefault="00A44D23"/>
    <w:p w14:paraId="5D52BAD8" w14:textId="77777777" w:rsidR="00A44D23" w:rsidRDefault="00A44D23"/>
    <w:p w14:paraId="5496F6C5" w14:textId="77777777" w:rsidR="00A44D23" w:rsidRDefault="00A44D23"/>
    <w:p w14:paraId="2C7AE80C" w14:textId="77777777" w:rsidR="00A44D23" w:rsidRDefault="00A44D23"/>
    <w:p w14:paraId="5DDB8BCF" w14:textId="77777777" w:rsidR="00A44D23" w:rsidRDefault="00A44D23"/>
    <w:p w14:paraId="61B43C14" w14:textId="77777777" w:rsidR="00A44D23" w:rsidRPr="005407F7" w:rsidRDefault="00A44D23" w:rsidP="00B75D7D">
      <w:pPr>
        <w:ind w:right="426"/>
        <w:jc w:val="center"/>
      </w:pPr>
      <w:bookmarkStart w:id="3" w:name="_Hlk121043246"/>
      <w:r w:rsidRPr="005407F7">
        <w:t>Lēmuma projekts</w:t>
      </w:r>
    </w:p>
    <w:p w14:paraId="5A71B8F6" w14:textId="77777777" w:rsidR="00A44D23" w:rsidRPr="005407F7" w:rsidRDefault="00A44D23" w:rsidP="00B75D7D">
      <w:pPr>
        <w:ind w:right="426"/>
        <w:jc w:val="center"/>
        <w:rPr>
          <w:bCs/>
        </w:rPr>
      </w:pPr>
      <w:r w:rsidRPr="005407F7">
        <w:rPr>
          <w:bCs/>
        </w:rPr>
        <w:t>Olainē</w:t>
      </w:r>
    </w:p>
    <w:p w14:paraId="57D18C35" w14:textId="77777777" w:rsidR="00A44D23" w:rsidRPr="005407F7" w:rsidRDefault="00A44D23" w:rsidP="00B75D7D">
      <w:pPr>
        <w:ind w:right="426" w:firstLine="748"/>
        <w:jc w:val="center"/>
        <w:rPr>
          <w:bCs/>
        </w:rPr>
      </w:pPr>
    </w:p>
    <w:p w14:paraId="1CFCBB1A" w14:textId="77777777" w:rsidR="00A44D23" w:rsidRPr="00D905CD" w:rsidRDefault="00A44D23" w:rsidP="00B75D7D">
      <w:pPr>
        <w:ind w:right="426"/>
        <w:jc w:val="both"/>
        <w:rPr>
          <w:bCs/>
        </w:rPr>
      </w:pPr>
      <w:r w:rsidRPr="00D905CD">
        <w:rPr>
          <w:bCs/>
        </w:rPr>
        <w:t xml:space="preserve">2026.gada 25.martā                       </w:t>
      </w:r>
      <w:r w:rsidRPr="00D905CD">
        <w:rPr>
          <w:bCs/>
        </w:rPr>
        <w:tab/>
      </w:r>
      <w:r w:rsidRPr="00D905CD">
        <w:rPr>
          <w:bCs/>
        </w:rPr>
        <w:tab/>
      </w:r>
      <w:r w:rsidRPr="00D905CD">
        <w:rPr>
          <w:bCs/>
        </w:rPr>
        <w:tab/>
      </w:r>
      <w:r w:rsidRPr="00D905CD">
        <w:rPr>
          <w:bCs/>
        </w:rPr>
        <w:tab/>
      </w:r>
      <w:r w:rsidRPr="00D905CD">
        <w:rPr>
          <w:bCs/>
        </w:rPr>
        <w:tab/>
      </w:r>
      <w:r w:rsidRPr="00D905CD">
        <w:rPr>
          <w:bCs/>
        </w:rPr>
        <w:tab/>
      </w:r>
      <w:r w:rsidRPr="00D905CD">
        <w:rPr>
          <w:bCs/>
        </w:rPr>
        <w:tab/>
        <w:t>Nr.3</w:t>
      </w:r>
    </w:p>
    <w:p w14:paraId="26A292DD" w14:textId="77777777" w:rsidR="00A44D23" w:rsidRPr="005407F7" w:rsidRDefault="00A44D23" w:rsidP="00B75D7D">
      <w:pPr>
        <w:suppressAutoHyphens/>
        <w:autoSpaceDN w:val="0"/>
        <w:ind w:right="426"/>
        <w:jc w:val="both"/>
        <w:textAlignment w:val="baseline"/>
      </w:pPr>
    </w:p>
    <w:bookmarkEnd w:id="3"/>
    <w:p w14:paraId="45E8E786" w14:textId="6385A616" w:rsidR="00A44D23" w:rsidRPr="00B75D7D" w:rsidRDefault="00A44D23" w:rsidP="00B75D7D">
      <w:pPr>
        <w:pStyle w:val="Heading3"/>
        <w:ind w:right="426"/>
        <w:rPr>
          <w:rFonts w:cs="Times New Roman"/>
          <w:b/>
          <w:color w:val="auto"/>
          <w:sz w:val="24"/>
          <w:szCs w:val="24"/>
        </w:rPr>
      </w:pPr>
      <w:r w:rsidRPr="00B75D7D">
        <w:rPr>
          <w:rFonts w:cs="Times New Roman"/>
          <w:b/>
          <w:color w:val="auto"/>
          <w:sz w:val="24"/>
          <w:szCs w:val="24"/>
        </w:rPr>
        <w:t>Par</w:t>
      </w:r>
      <w:r w:rsidRPr="00D905CD">
        <w:rPr>
          <w:rFonts w:cs="Times New Roman"/>
          <w:b/>
          <w:color w:val="414142"/>
          <w:sz w:val="24"/>
          <w:szCs w:val="24"/>
        </w:rPr>
        <w:t xml:space="preserve"> </w:t>
      </w:r>
      <w:r w:rsidRPr="00B75D7D">
        <w:rPr>
          <w:rFonts w:cs="Times New Roman"/>
          <w:b/>
          <w:color w:val="auto"/>
          <w:sz w:val="24"/>
          <w:szCs w:val="24"/>
        </w:rPr>
        <w:t xml:space="preserve">grozījumu Olaines novada pašvaldības domes 2023.gada 29.novembra saistošajos noteikumos Nr.SN24/2023 </w:t>
      </w:r>
      <w:r w:rsidR="00B75D7D" w:rsidRPr="00B75D7D">
        <w:rPr>
          <w:rFonts w:cs="Times New Roman"/>
          <w:b/>
          <w:color w:val="auto"/>
          <w:sz w:val="24"/>
          <w:szCs w:val="24"/>
        </w:rPr>
        <w:t>“</w:t>
      </w:r>
      <w:r w:rsidRPr="00B75D7D">
        <w:rPr>
          <w:rFonts w:cs="Times New Roman"/>
          <w:b/>
          <w:color w:val="auto"/>
          <w:sz w:val="24"/>
          <w:szCs w:val="24"/>
        </w:rPr>
        <w:t>Par materiālās palīdzības pabalstiem Olaines novadā</w:t>
      </w:r>
      <w:r w:rsidR="00B75D7D" w:rsidRPr="00B75D7D">
        <w:rPr>
          <w:rFonts w:cs="Times New Roman"/>
          <w:b/>
          <w:color w:val="auto"/>
          <w:sz w:val="24"/>
          <w:szCs w:val="24"/>
        </w:rPr>
        <w:t>”</w:t>
      </w:r>
    </w:p>
    <w:p w14:paraId="1306E536" w14:textId="77777777" w:rsidR="00A44D23" w:rsidRPr="00B75D7D" w:rsidRDefault="00A44D23" w:rsidP="00B75D7D">
      <w:pPr>
        <w:ind w:right="426"/>
      </w:pPr>
    </w:p>
    <w:p w14:paraId="0A9400D1" w14:textId="77777777" w:rsidR="00A44D23" w:rsidRPr="00B75D7D" w:rsidRDefault="00A44D23" w:rsidP="00B75D7D">
      <w:pPr>
        <w:ind w:right="426" w:firstLine="567"/>
        <w:jc w:val="both"/>
        <w:rPr>
          <w:rStyle w:val="WW-CommentReference"/>
          <w:rFonts w:eastAsiaTheme="majorEastAsia"/>
          <w:sz w:val="24"/>
          <w:szCs w:val="24"/>
        </w:rPr>
      </w:pPr>
      <w:r w:rsidRPr="00B75D7D">
        <w:rPr>
          <w:rStyle w:val="WW-CommentReference"/>
          <w:rFonts w:eastAsiaTheme="majorEastAsia"/>
          <w:bCs/>
          <w:sz w:val="24"/>
          <w:szCs w:val="24"/>
        </w:rPr>
        <w:t xml:space="preserve">Saskaņā ar Sociālo, izglītības un kultūras jautājumu komitejas 2026.gada 11.februāra sēdes protokolu Nr.2 un 2026.gada 11.marta sēdes protokolu Nr.3 un, pamatojoties uz </w:t>
      </w:r>
      <w:r w:rsidRPr="00B75D7D">
        <w:t>Pašvaldību likuma 10.panta pirmās daļas 1.punktu un 44.panta otro daļu,</w:t>
      </w:r>
      <w:r w:rsidRPr="00B75D7D">
        <w:rPr>
          <w:rFonts w:eastAsia="Calibri"/>
        </w:rPr>
        <w:t xml:space="preserve"> </w:t>
      </w:r>
      <w:r w:rsidRPr="00B75D7D">
        <w:rPr>
          <w:rStyle w:val="WW-CommentReference"/>
          <w:rFonts w:eastAsiaTheme="majorEastAsia"/>
          <w:b/>
          <w:sz w:val="24"/>
          <w:szCs w:val="24"/>
        </w:rPr>
        <w:t xml:space="preserve">dome nolemj: </w:t>
      </w:r>
    </w:p>
    <w:p w14:paraId="6AF00E3E" w14:textId="0DB023E2" w:rsidR="00A44D23" w:rsidRPr="00B75D7D" w:rsidRDefault="00A44D23" w:rsidP="00B75D7D">
      <w:pPr>
        <w:suppressAutoHyphens/>
        <w:autoSpaceDN w:val="0"/>
        <w:spacing w:before="100" w:beforeAutospacing="1" w:after="100" w:afterAutospacing="1"/>
        <w:ind w:right="426" w:firstLine="567"/>
        <w:jc w:val="both"/>
        <w:textAlignment w:val="baseline"/>
        <w:outlineLvl w:val="2"/>
      </w:pPr>
      <w:r w:rsidRPr="00B75D7D">
        <w:t>Apstiprināt saistošos noteikumus Nr.</w:t>
      </w:r>
      <w:r w:rsidR="00B75D7D">
        <w:t xml:space="preserve"> </w:t>
      </w:r>
      <w:r w:rsidRPr="00B75D7D">
        <w:t>SN____/2026 “Grozījums Olaines novada pašvaldības domes 2023.gada 29.novembra saistošajos noteikumos Nr.</w:t>
      </w:r>
      <w:r w:rsidR="00B75D7D">
        <w:t xml:space="preserve"> </w:t>
      </w:r>
      <w:r w:rsidRPr="00B75D7D">
        <w:t xml:space="preserve">SN24/2023 </w:t>
      </w:r>
      <w:r w:rsidR="00B75D7D">
        <w:t>“</w:t>
      </w:r>
      <w:r w:rsidRPr="00B75D7D">
        <w:t>Par materiālās palīdzības pabalstiem Olaines novadā””.</w:t>
      </w:r>
    </w:p>
    <w:p w14:paraId="165F42D5" w14:textId="77777777" w:rsidR="00A44D23" w:rsidRPr="00D905CD" w:rsidRDefault="00A44D23" w:rsidP="00B75D7D">
      <w:pPr>
        <w:ind w:right="426"/>
        <w:jc w:val="both"/>
      </w:pPr>
    </w:p>
    <w:p w14:paraId="5F93A4D7" w14:textId="77777777" w:rsidR="00A44D23" w:rsidRPr="00D905CD" w:rsidRDefault="00A44D23" w:rsidP="00B75D7D">
      <w:pPr>
        <w:ind w:right="426"/>
        <w:jc w:val="both"/>
      </w:pPr>
      <w:bookmarkStart w:id="4" w:name="_Hlk121043307"/>
    </w:p>
    <w:p w14:paraId="3E27C68A" w14:textId="77777777" w:rsidR="00A44D23" w:rsidRPr="00D905CD" w:rsidRDefault="00A44D23" w:rsidP="00B75D7D">
      <w:pPr>
        <w:ind w:right="426"/>
        <w:jc w:val="both"/>
      </w:pPr>
      <w:r w:rsidRPr="00D905CD">
        <w:t>Priekšsēdētājs</w:t>
      </w:r>
      <w:r w:rsidRPr="00D905CD">
        <w:tab/>
      </w:r>
      <w:r w:rsidRPr="00D905CD">
        <w:tab/>
      </w:r>
      <w:r w:rsidRPr="00D905CD">
        <w:tab/>
      </w:r>
      <w:r w:rsidRPr="00D905CD">
        <w:tab/>
      </w:r>
      <w:r w:rsidRPr="00D905CD">
        <w:tab/>
      </w:r>
      <w:r w:rsidRPr="00D905CD">
        <w:tab/>
      </w:r>
      <w:r w:rsidRPr="00D905CD">
        <w:tab/>
      </w:r>
      <w:r w:rsidRPr="00D905CD">
        <w:tab/>
      </w:r>
      <w:r w:rsidRPr="00D905CD">
        <w:tab/>
      </w:r>
      <w:r w:rsidRPr="00D905CD">
        <w:tab/>
        <w:t xml:space="preserve">A.Bergs </w:t>
      </w:r>
    </w:p>
    <w:p w14:paraId="16F86E55" w14:textId="77777777" w:rsidR="00A44D23" w:rsidRPr="00D905CD" w:rsidRDefault="00A44D23" w:rsidP="00B75D7D">
      <w:pPr>
        <w:ind w:right="426"/>
        <w:jc w:val="both"/>
      </w:pPr>
    </w:p>
    <w:p w14:paraId="53AD7052" w14:textId="77777777" w:rsidR="00A44D23" w:rsidRPr="00D905CD" w:rsidRDefault="00A44D23" w:rsidP="00B75D7D">
      <w:pPr>
        <w:ind w:right="426"/>
        <w:jc w:val="both"/>
      </w:pPr>
    </w:p>
    <w:p w14:paraId="3FBAD188" w14:textId="77777777" w:rsidR="00A44D23" w:rsidRPr="00D905CD" w:rsidRDefault="00A44D23" w:rsidP="00B75D7D">
      <w:pPr>
        <w:ind w:right="426"/>
        <w:jc w:val="both"/>
        <w:rPr>
          <w:bCs/>
        </w:rPr>
      </w:pPr>
      <w:r w:rsidRPr="00D905CD">
        <w:t xml:space="preserve">Iesniedz: </w:t>
      </w:r>
      <w:r w:rsidRPr="00D905CD">
        <w:rPr>
          <w:rStyle w:val="WW-CommentReference"/>
          <w:rFonts w:eastAsiaTheme="majorEastAsia"/>
          <w:bCs/>
          <w:sz w:val="24"/>
          <w:szCs w:val="24"/>
        </w:rPr>
        <w:t xml:space="preserve">Sociālo, izglītības un kultūras jautājumu komiteja </w:t>
      </w:r>
    </w:p>
    <w:p w14:paraId="7D051CC7" w14:textId="77777777" w:rsidR="00A44D23" w:rsidRPr="00D905CD" w:rsidRDefault="00A44D23" w:rsidP="00B75D7D">
      <w:pPr>
        <w:ind w:right="426"/>
        <w:jc w:val="both"/>
      </w:pPr>
      <w:r w:rsidRPr="00D905CD">
        <w:t>Sagatavoja: p/a “Olaines sociālais dienests” direktore A.Liepiņa</w:t>
      </w:r>
    </w:p>
    <w:p w14:paraId="482DFE58" w14:textId="77777777" w:rsidR="00A44D23" w:rsidRPr="00D905CD" w:rsidRDefault="00A44D23" w:rsidP="00B75D7D">
      <w:pPr>
        <w:ind w:right="426"/>
        <w:jc w:val="both"/>
      </w:pPr>
    </w:p>
    <w:p w14:paraId="27836025" w14:textId="77777777" w:rsidR="00A44D23" w:rsidRPr="00D905CD" w:rsidRDefault="00A44D23" w:rsidP="00B75D7D">
      <w:pPr>
        <w:ind w:right="426"/>
        <w:jc w:val="both"/>
      </w:pPr>
    </w:p>
    <w:p w14:paraId="760C2DAD" w14:textId="77777777" w:rsidR="00A44D23" w:rsidRPr="00D905CD" w:rsidRDefault="00A44D23" w:rsidP="00B75D7D">
      <w:pPr>
        <w:ind w:right="426"/>
        <w:jc w:val="both"/>
      </w:pPr>
    </w:p>
    <w:p w14:paraId="4C413591" w14:textId="77777777" w:rsidR="00A44D23" w:rsidRPr="00D905CD" w:rsidRDefault="00A44D23" w:rsidP="00B75D7D">
      <w:pPr>
        <w:ind w:right="426"/>
        <w:jc w:val="both"/>
      </w:pPr>
      <w:r w:rsidRPr="00D905CD">
        <w:t>Lēmumu izsniegt:</w:t>
      </w:r>
    </w:p>
    <w:p w14:paraId="7CB0CEEB" w14:textId="77777777" w:rsidR="00A44D23" w:rsidRPr="00D905CD" w:rsidRDefault="00A44D23" w:rsidP="00B75D7D">
      <w:pPr>
        <w:ind w:right="426"/>
        <w:jc w:val="both"/>
      </w:pPr>
      <w:r w:rsidRPr="00D905CD">
        <w:t>p/a “</w:t>
      </w:r>
      <w:r w:rsidRPr="00D905CD">
        <w:rPr>
          <w:color w:val="000000"/>
        </w:rPr>
        <w:t>Olaines sociālais dienests”</w:t>
      </w:r>
    </w:p>
    <w:p w14:paraId="25FF0602" w14:textId="77777777" w:rsidR="00A44D23" w:rsidRPr="00D905CD" w:rsidRDefault="00A44D23" w:rsidP="00B75D7D">
      <w:pPr>
        <w:ind w:right="426"/>
      </w:pPr>
      <w:r w:rsidRPr="00D905CD">
        <w:t>sabiedrisko attiecību speciālistēm</w:t>
      </w:r>
    </w:p>
    <w:p w14:paraId="43963F49" w14:textId="77777777" w:rsidR="00A44D23" w:rsidRPr="00D905CD" w:rsidRDefault="00A44D23" w:rsidP="00B75D7D">
      <w:pPr>
        <w:ind w:right="426"/>
      </w:pPr>
      <w:r w:rsidRPr="00D905CD">
        <w:t>Kancelejai</w:t>
      </w:r>
      <w:bookmarkEnd w:id="4"/>
    </w:p>
    <w:p w14:paraId="7606B513" w14:textId="77777777" w:rsidR="00A44D23" w:rsidRPr="00D905CD" w:rsidRDefault="00A44D23" w:rsidP="00B75D7D">
      <w:pPr>
        <w:ind w:right="426"/>
      </w:pPr>
      <w:r w:rsidRPr="00D905CD">
        <w:t>Viedās administrācijas un reģionālās attīstības ministrijai</w:t>
      </w:r>
    </w:p>
    <w:p w14:paraId="7CEBC234" w14:textId="77777777" w:rsidR="00A44D23" w:rsidRDefault="00A44D23"/>
    <w:p w14:paraId="56379388" w14:textId="77777777" w:rsidR="00A44D23" w:rsidRDefault="00A44D23"/>
    <w:p w14:paraId="4A4525DF" w14:textId="77777777" w:rsidR="00A44D23" w:rsidRDefault="00A44D23"/>
    <w:p w14:paraId="4F17103B" w14:textId="77777777" w:rsidR="00A44D23" w:rsidRDefault="00A44D23"/>
    <w:p w14:paraId="3B8E9C11" w14:textId="77777777" w:rsidR="00A44D23" w:rsidRDefault="00A44D23"/>
    <w:p w14:paraId="27054B1D" w14:textId="77777777" w:rsidR="00A44D23" w:rsidRDefault="00A44D23"/>
    <w:p w14:paraId="79FD7334" w14:textId="77777777" w:rsidR="00A44D23" w:rsidRDefault="00A44D23"/>
    <w:p w14:paraId="3C0524B0" w14:textId="77777777" w:rsidR="00A44D23" w:rsidRDefault="00A44D23"/>
    <w:p w14:paraId="12DC78B3" w14:textId="77777777" w:rsidR="00A44D23" w:rsidRDefault="00A44D23"/>
    <w:p w14:paraId="749E8F2D" w14:textId="77777777" w:rsidR="00A44D23" w:rsidRDefault="00A44D23"/>
    <w:p w14:paraId="2E4BBA26" w14:textId="77777777" w:rsidR="00A44D23" w:rsidRDefault="00A44D23"/>
    <w:p w14:paraId="381D5932" w14:textId="77777777" w:rsidR="00A44D23" w:rsidRDefault="00A44D23"/>
    <w:p w14:paraId="176ECEF8" w14:textId="77777777" w:rsidR="00A44D23" w:rsidRDefault="00A44D23"/>
    <w:p w14:paraId="4AB067DD" w14:textId="77777777" w:rsidR="00A44D23" w:rsidRDefault="00A44D23"/>
    <w:p w14:paraId="08120970" w14:textId="77777777" w:rsidR="00A44D23" w:rsidRDefault="00A44D23"/>
    <w:p w14:paraId="32D13C00" w14:textId="77777777" w:rsidR="00A44D23" w:rsidRDefault="00A44D23"/>
    <w:p w14:paraId="78F2CE2C" w14:textId="77777777" w:rsidR="00A44D23" w:rsidRDefault="00A44D23"/>
    <w:p w14:paraId="45117276" w14:textId="77777777" w:rsidR="00A44D23" w:rsidRDefault="00A44D23"/>
    <w:p w14:paraId="24E796F9" w14:textId="77777777" w:rsidR="00A44D23" w:rsidRDefault="00A44D23"/>
    <w:p w14:paraId="4B5FA5F2" w14:textId="77777777" w:rsidR="00A44D23" w:rsidRDefault="00A44D23"/>
    <w:p w14:paraId="2D49E780" w14:textId="77777777" w:rsidR="00A44D23" w:rsidRDefault="00A44D23"/>
    <w:p w14:paraId="40048958" w14:textId="77777777" w:rsidR="00A44D23" w:rsidRPr="00875987" w:rsidRDefault="00A44D23" w:rsidP="00A44D23">
      <w:pPr>
        <w:ind w:right="426"/>
        <w:jc w:val="center"/>
        <w:rPr>
          <w:lang w:eastAsia="lv-LV"/>
        </w:rPr>
      </w:pPr>
      <w:r w:rsidRPr="00875987">
        <w:rPr>
          <w:lang w:eastAsia="lv-LV"/>
        </w:rPr>
        <w:t>Lēmuma projekts</w:t>
      </w:r>
    </w:p>
    <w:p w14:paraId="0915D88D" w14:textId="77777777" w:rsidR="00A44D23" w:rsidRPr="00875987" w:rsidRDefault="00A44D23" w:rsidP="00A44D23">
      <w:pPr>
        <w:ind w:right="426"/>
        <w:jc w:val="center"/>
        <w:rPr>
          <w:lang w:eastAsia="lv-LV"/>
        </w:rPr>
      </w:pPr>
      <w:r w:rsidRPr="00875987">
        <w:rPr>
          <w:lang w:eastAsia="lv-LV"/>
        </w:rPr>
        <w:t>Olainē</w:t>
      </w:r>
    </w:p>
    <w:p w14:paraId="26215C10" w14:textId="77777777" w:rsidR="00A44D23" w:rsidRDefault="00A44D23" w:rsidP="00A44D23">
      <w:pPr>
        <w:ind w:right="426"/>
        <w:jc w:val="both"/>
        <w:rPr>
          <w:lang w:eastAsia="lv-LV"/>
        </w:rPr>
      </w:pPr>
      <w:r w:rsidRPr="00875987">
        <w:rPr>
          <w:lang w:eastAsia="lv-LV"/>
        </w:rPr>
        <w:t>202</w:t>
      </w:r>
      <w:r>
        <w:rPr>
          <w:lang w:eastAsia="lv-LV"/>
        </w:rPr>
        <w:t>6</w:t>
      </w:r>
      <w:r w:rsidRPr="00875987">
        <w:rPr>
          <w:lang w:eastAsia="lv-LV"/>
        </w:rPr>
        <w:t xml:space="preserve">.gada </w:t>
      </w:r>
      <w:r>
        <w:rPr>
          <w:lang w:eastAsia="lv-LV"/>
        </w:rPr>
        <w:t>25.martā</w:t>
      </w:r>
      <w:r w:rsidRPr="00875987">
        <w:rPr>
          <w:lang w:eastAsia="lv-LV"/>
        </w:rPr>
        <w:tab/>
      </w:r>
      <w:r w:rsidRPr="00875987">
        <w:rPr>
          <w:lang w:eastAsia="lv-LV"/>
        </w:rPr>
        <w:tab/>
      </w:r>
      <w:r w:rsidRPr="00875987">
        <w:rPr>
          <w:lang w:eastAsia="lv-LV"/>
        </w:rPr>
        <w:tab/>
      </w:r>
      <w:r w:rsidRPr="00875987">
        <w:rPr>
          <w:lang w:eastAsia="lv-LV"/>
        </w:rPr>
        <w:tab/>
      </w:r>
      <w:r w:rsidRPr="00875987">
        <w:rPr>
          <w:lang w:eastAsia="lv-LV"/>
        </w:rPr>
        <w:tab/>
      </w:r>
      <w:r w:rsidRPr="00875987">
        <w:rPr>
          <w:lang w:eastAsia="lv-LV"/>
        </w:rPr>
        <w:tab/>
        <w:t xml:space="preserve">             </w:t>
      </w:r>
      <w:r w:rsidRPr="00875987">
        <w:rPr>
          <w:lang w:eastAsia="lv-LV"/>
        </w:rPr>
        <w:tab/>
      </w:r>
      <w:r>
        <w:rPr>
          <w:lang w:eastAsia="lv-LV"/>
        </w:rPr>
        <w:tab/>
      </w:r>
      <w:r w:rsidRPr="00875987">
        <w:rPr>
          <w:lang w:eastAsia="lv-LV"/>
        </w:rPr>
        <w:t>Nr.</w:t>
      </w:r>
      <w:r>
        <w:rPr>
          <w:lang w:eastAsia="lv-LV"/>
        </w:rPr>
        <w:t>3</w:t>
      </w:r>
    </w:p>
    <w:p w14:paraId="68D5862F" w14:textId="77777777" w:rsidR="00A44D23" w:rsidRDefault="00A44D23" w:rsidP="00A44D23">
      <w:pPr>
        <w:tabs>
          <w:tab w:val="right" w:pos="9356"/>
        </w:tabs>
        <w:ind w:right="426"/>
        <w:rPr>
          <w:rFonts w:cs="Courier New"/>
          <w:szCs w:val="24"/>
          <w:highlight w:val="white"/>
        </w:rPr>
      </w:pPr>
    </w:p>
    <w:p w14:paraId="6289B800" w14:textId="77777777" w:rsidR="00A44D23" w:rsidRDefault="00A44D23" w:rsidP="00A44D23">
      <w:pPr>
        <w:tabs>
          <w:tab w:val="right" w:pos="9356"/>
        </w:tabs>
        <w:ind w:right="426"/>
        <w:rPr>
          <w:b/>
          <w:bCs/>
        </w:rPr>
      </w:pPr>
      <w:r w:rsidRPr="00247DC4">
        <w:rPr>
          <w:rFonts w:cs="Courier New"/>
          <w:b/>
          <w:bCs/>
          <w:szCs w:val="24"/>
          <w:highlight w:val="white"/>
        </w:rPr>
        <w:t>Par pašvaldības izpilddirektora 2026.gada 25.februār</w:t>
      </w:r>
      <w:r w:rsidRPr="00247DC4">
        <w:rPr>
          <w:rFonts w:cs="Courier New"/>
          <w:b/>
          <w:bCs/>
          <w:szCs w:val="24"/>
        </w:rPr>
        <w:t xml:space="preserve">a lēmuma </w:t>
      </w:r>
      <w:r w:rsidRPr="00247DC4">
        <w:rPr>
          <w:b/>
          <w:bCs/>
        </w:rPr>
        <w:tab/>
      </w:r>
    </w:p>
    <w:p w14:paraId="5864CCAA" w14:textId="77777777" w:rsidR="00A44D23" w:rsidRPr="00247DC4" w:rsidRDefault="00A44D23" w:rsidP="00A44D23">
      <w:pPr>
        <w:tabs>
          <w:tab w:val="right" w:pos="9356"/>
        </w:tabs>
        <w:ind w:right="426"/>
        <w:rPr>
          <w:b/>
          <w:bCs/>
        </w:rPr>
      </w:pPr>
      <w:r w:rsidRPr="00247DC4">
        <w:rPr>
          <w:b/>
          <w:bCs/>
          <w:szCs w:val="24"/>
        </w:rPr>
        <w:t xml:space="preserve">Nr. </w:t>
      </w:r>
      <w:r w:rsidRPr="00247DC4">
        <w:rPr>
          <w:b/>
          <w:bCs/>
        </w:rPr>
        <w:t>ONP/4.17.11./26/43-LEMI apstrīdēšanu</w:t>
      </w:r>
    </w:p>
    <w:p w14:paraId="2E0C687B" w14:textId="77777777" w:rsidR="00A44D23" w:rsidRDefault="00A44D23" w:rsidP="00A44D23">
      <w:pPr>
        <w:tabs>
          <w:tab w:val="right" w:pos="9356"/>
        </w:tabs>
        <w:ind w:right="426"/>
        <w:jc w:val="both"/>
      </w:pPr>
    </w:p>
    <w:p w14:paraId="2D10FE8B" w14:textId="235D25F3" w:rsidR="00A44D23" w:rsidRDefault="00A44D23" w:rsidP="00A44D23">
      <w:pPr>
        <w:tabs>
          <w:tab w:val="right" w:pos="9072"/>
        </w:tabs>
        <w:ind w:right="426" w:firstLine="567"/>
        <w:jc w:val="both"/>
      </w:pPr>
      <w:r>
        <w:t xml:space="preserve">Olaines novada pašvaldība 2026.gada 2.martā saņēma </w:t>
      </w:r>
      <w:r w:rsidR="00B75D7D">
        <w:t>I R</w:t>
      </w:r>
      <w:r>
        <w:t>, personas kods</w:t>
      </w:r>
      <w:r w:rsidR="00B75D7D">
        <w:t>_</w:t>
      </w:r>
      <w:r>
        <w:t xml:space="preserve">, deklarētā dzīvesvieta </w:t>
      </w:r>
      <w:r w:rsidR="00B75D7D">
        <w:t xml:space="preserve">_ </w:t>
      </w:r>
      <w:r>
        <w:t>Olaines novads, iesniegumu (reģ. Nr.</w:t>
      </w:r>
      <w:r w:rsidRPr="00C672BE">
        <w:t xml:space="preserve"> ONP/1.8./26/1411-SD</w:t>
      </w:r>
      <w:r>
        <w:t xml:space="preserve">), ar kuru iesniedzējs </w:t>
      </w:r>
      <w:r w:rsidRPr="00C672BE">
        <w:t xml:space="preserve">apstrīd Olaines novada pašvaldības izpilddirektora lēmumu, ar kuru </w:t>
      </w:r>
      <w:r>
        <w:t>viņam</w:t>
      </w:r>
      <w:r w:rsidRPr="00C672BE">
        <w:t xml:space="preserve"> atteikts piešķirt nekustamā īpašuma nodokļa atvieglojumu 2026.gadam par nekustamo īpašumu</w:t>
      </w:r>
      <w:r w:rsidR="00B75D7D">
        <w:t>_</w:t>
      </w:r>
      <w:r>
        <w:t>.</w:t>
      </w:r>
    </w:p>
    <w:p w14:paraId="0001D565" w14:textId="77777777" w:rsidR="00A44D23" w:rsidRDefault="00A44D23" w:rsidP="00A44D23">
      <w:pPr>
        <w:tabs>
          <w:tab w:val="right" w:pos="9356"/>
        </w:tabs>
        <w:ind w:right="426"/>
        <w:jc w:val="both"/>
      </w:pPr>
    </w:p>
    <w:p w14:paraId="61642E53" w14:textId="77777777" w:rsidR="00A44D23" w:rsidRDefault="00A44D23" w:rsidP="00A44D23">
      <w:pPr>
        <w:tabs>
          <w:tab w:val="right" w:pos="9356"/>
        </w:tabs>
        <w:ind w:right="426"/>
        <w:jc w:val="both"/>
      </w:pPr>
      <w:r w:rsidRPr="00C672BE">
        <w:t xml:space="preserve">Izvērtējot </w:t>
      </w:r>
      <w:r>
        <w:t>saņemto iesniegumu,</w:t>
      </w:r>
      <w:r w:rsidRPr="00C672BE">
        <w:t xml:space="preserve"> pašvaldības rīcībā esošo informāciju, konstatēts:</w:t>
      </w:r>
    </w:p>
    <w:p w14:paraId="5B520D8E" w14:textId="77777777" w:rsidR="00A44D23" w:rsidRPr="004D51B5" w:rsidRDefault="00A44D23" w:rsidP="00A44D23">
      <w:pPr>
        <w:tabs>
          <w:tab w:val="right" w:pos="9072"/>
        </w:tabs>
        <w:ind w:right="426"/>
        <w:jc w:val="both"/>
        <w:rPr>
          <w:sz w:val="22"/>
          <w:szCs w:val="22"/>
        </w:rPr>
      </w:pPr>
      <w:r w:rsidRPr="00842150">
        <w:t>[</w:t>
      </w:r>
      <w:r>
        <w:t>1</w:t>
      </w:r>
      <w:r w:rsidRPr="00842150">
        <w:t xml:space="preserve">.] </w:t>
      </w:r>
      <w:r w:rsidRPr="004D51B5">
        <w:rPr>
          <w:sz w:val="22"/>
          <w:szCs w:val="22"/>
        </w:rPr>
        <w:t xml:space="preserve">Saskaņā ar Olaines novada pašvaldības domes 2024.gada 28.februāra Saistošo noteikumu </w:t>
      </w:r>
      <w:r>
        <w:rPr>
          <w:sz w:val="22"/>
          <w:szCs w:val="22"/>
        </w:rPr>
        <w:t xml:space="preserve">                       </w:t>
      </w:r>
      <w:r w:rsidRPr="004D51B5">
        <w:rPr>
          <w:sz w:val="22"/>
          <w:szCs w:val="22"/>
        </w:rPr>
        <w:t>Nr. SN2/2024 “Olaines novada pašvaldības nolikums”:</w:t>
      </w:r>
    </w:p>
    <w:p w14:paraId="75DEDB65" w14:textId="77777777" w:rsidR="00A44D23" w:rsidRPr="004D51B5" w:rsidRDefault="00A44D23" w:rsidP="00A44D23">
      <w:pPr>
        <w:tabs>
          <w:tab w:val="right" w:pos="9356"/>
        </w:tabs>
        <w:ind w:right="426"/>
        <w:jc w:val="both"/>
        <w:rPr>
          <w:sz w:val="22"/>
          <w:szCs w:val="22"/>
        </w:rPr>
      </w:pPr>
      <w:r w:rsidRPr="004D51B5">
        <w:rPr>
          <w:sz w:val="22"/>
          <w:szCs w:val="22"/>
        </w:rPr>
        <w:t>10.punktu,</w:t>
      </w:r>
      <w:r>
        <w:rPr>
          <w:sz w:val="22"/>
          <w:szCs w:val="22"/>
        </w:rPr>
        <w:t xml:space="preserve"> </w:t>
      </w:r>
      <w:r w:rsidRPr="004D51B5">
        <w:rPr>
          <w:sz w:val="22"/>
          <w:szCs w:val="22"/>
        </w:rPr>
        <w:t>Pārvaldi vada vadītājs – izpilddirektors (turpmāk – Izpilddirektors), kurš pilda Pašvaldību likumā noteiktos pienākumus un:</w:t>
      </w:r>
    </w:p>
    <w:p w14:paraId="0193B798" w14:textId="77777777" w:rsidR="00A44D23" w:rsidRPr="004D51B5" w:rsidRDefault="00A44D23" w:rsidP="00A44D23">
      <w:pPr>
        <w:tabs>
          <w:tab w:val="right" w:pos="9356"/>
        </w:tabs>
        <w:ind w:right="426"/>
        <w:jc w:val="both"/>
        <w:rPr>
          <w:sz w:val="22"/>
          <w:szCs w:val="22"/>
        </w:rPr>
      </w:pPr>
      <w:r w:rsidRPr="004D51B5">
        <w:rPr>
          <w:sz w:val="22"/>
          <w:szCs w:val="22"/>
        </w:rPr>
        <w:t>10.9.</w:t>
      </w:r>
      <w:r>
        <w:rPr>
          <w:sz w:val="22"/>
          <w:szCs w:val="22"/>
        </w:rPr>
        <w:t xml:space="preserve"> </w:t>
      </w:r>
      <w:r w:rsidRPr="004D51B5">
        <w:rPr>
          <w:sz w:val="22"/>
          <w:szCs w:val="22"/>
        </w:rPr>
        <w:t>pieņem lēmumus par:</w:t>
      </w:r>
    </w:p>
    <w:p w14:paraId="1AF6E61D" w14:textId="77777777" w:rsidR="00A44D23" w:rsidRPr="004D51B5" w:rsidRDefault="00A44D23" w:rsidP="00A44D23">
      <w:pPr>
        <w:tabs>
          <w:tab w:val="right" w:pos="9072"/>
        </w:tabs>
        <w:ind w:right="426"/>
        <w:jc w:val="both"/>
        <w:rPr>
          <w:sz w:val="22"/>
          <w:szCs w:val="22"/>
        </w:rPr>
      </w:pPr>
      <w:r w:rsidRPr="004D51B5">
        <w:rPr>
          <w:sz w:val="22"/>
          <w:szCs w:val="22"/>
        </w:rPr>
        <w:t>10.9.3.</w:t>
      </w:r>
      <w:r>
        <w:rPr>
          <w:sz w:val="22"/>
          <w:szCs w:val="22"/>
        </w:rPr>
        <w:t xml:space="preserve"> </w:t>
      </w:r>
      <w:r w:rsidRPr="004D51B5">
        <w:rPr>
          <w:sz w:val="22"/>
          <w:szCs w:val="22"/>
        </w:rPr>
        <w:t>nekustamā īpašuma atvieglojuma piešķiršanu nekustamā īpašuma nodokļa maksātājiem;</w:t>
      </w:r>
    </w:p>
    <w:p w14:paraId="0CE69A3E" w14:textId="77777777" w:rsidR="00A44D23" w:rsidRPr="004D51B5" w:rsidRDefault="00A44D23" w:rsidP="00A44D23">
      <w:pPr>
        <w:tabs>
          <w:tab w:val="right" w:pos="9072"/>
        </w:tabs>
        <w:ind w:right="426"/>
        <w:jc w:val="both"/>
        <w:rPr>
          <w:sz w:val="22"/>
          <w:szCs w:val="22"/>
        </w:rPr>
      </w:pPr>
      <w:r w:rsidRPr="004D51B5">
        <w:rPr>
          <w:sz w:val="22"/>
          <w:szCs w:val="22"/>
        </w:rPr>
        <w:t>10.9.8.</w:t>
      </w:r>
      <w:r w:rsidRPr="004D51B5">
        <w:rPr>
          <w:sz w:val="22"/>
          <w:szCs w:val="22"/>
        </w:rPr>
        <w:tab/>
      </w:r>
      <w:r>
        <w:rPr>
          <w:sz w:val="22"/>
          <w:szCs w:val="22"/>
        </w:rPr>
        <w:t xml:space="preserve"> </w:t>
      </w:r>
      <w:r w:rsidRPr="004D51B5">
        <w:rPr>
          <w:sz w:val="22"/>
          <w:szCs w:val="22"/>
        </w:rPr>
        <w:t>apstrīdēto nekustamā īpašuma nodokļa maksāšanas paziņojumā norādītās nekustamā īpašuma nodokļa aprēķinātās summas pareizību nekustamā īpašuma nodokļa maksātājiem;</w:t>
      </w:r>
    </w:p>
    <w:p w14:paraId="05B7E1E1" w14:textId="77777777" w:rsidR="00A44D23" w:rsidRPr="004D51B5" w:rsidRDefault="00A44D23" w:rsidP="00A44D23">
      <w:pPr>
        <w:ind w:right="426"/>
        <w:jc w:val="both"/>
        <w:rPr>
          <w:sz w:val="22"/>
          <w:szCs w:val="22"/>
        </w:rPr>
      </w:pPr>
      <w:r w:rsidRPr="004D51B5">
        <w:rPr>
          <w:sz w:val="22"/>
          <w:szCs w:val="22"/>
        </w:rPr>
        <w:t>25.punktu, Domē var apstrīdēt:</w:t>
      </w:r>
    </w:p>
    <w:p w14:paraId="7A612A0C" w14:textId="77777777" w:rsidR="00A44D23" w:rsidRPr="004D51B5" w:rsidRDefault="00A44D23" w:rsidP="00A44D23">
      <w:pPr>
        <w:ind w:right="426"/>
        <w:jc w:val="both"/>
        <w:rPr>
          <w:sz w:val="22"/>
          <w:szCs w:val="22"/>
        </w:rPr>
      </w:pPr>
      <w:r w:rsidRPr="004D51B5">
        <w:rPr>
          <w:sz w:val="22"/>
          <w:szCs w:val="22"/>
        </w:rPr>
        <w:t>25.1.</w:t>
      </w:r>
      <w:r w:rsidRPr="004D51B5">
        <w:rPr>
          <w:sz w:val="22"/>
          <w:szCs w:val="22"/>
        </w:rPr>
        <w:tab/>
        <w:t>Izpilddirektora,</w:t>
      </w:r>
    </w:p>
    <w:p w14:paraId="7C97047B" w14:textId="77777777" w:rsidR="00A44D23" w:rsidRPr="004D51B5" w:rsidRDefault="00A44D23" w:rsidP="00A44D23">
      <w:pPr>
        <w:ind w:right="426"/>
        <w:jc w:val="both"/>
        <w:rPr>
          <w:sz w:val="22"/>
          <w:szCs w:val="22"/>
        </w:rPr>
      </w:pPr>
      <w:r w:rsidRPr="004D51B5">
        <w:rPr>
          <w:sz w:val="22"/>
          <w:szCs w:val="22"/>
        </w:rPr>
        <w:t>izdotos administratīvos aktus un faktisko rīcību Administratīvā procesa likumā noteiktajā kārtībā, ja likumos vai Ministru kabineta noteikumos nav noteikta cita apstrīdēšanas vai pārsūdzēšanas kārtība.</w:t>
      </w:r>
    </w:p>
    <w:p w14:paraId="4893DD7E" w14:textId="77777777" w:rsidR="00A44D23" w:rsidRPr="004D51B5" w:rsidRDefault="00A44D23" w:rsidP="00A44D23">
      <w:pPr>
        <w:ind w:right="426"/>
        <w:jc w:val="both"/>
        <w:rPr>
          <w:sz w:val="22"/>
          <w:szCs w:val="22"/>
        </w:rPr>
      </w:pPr>
      <w:r w:rsidRPr="004D51B5">
        <w:rPr>
          <w:sz w:val="22"/>
          <w:szCs w:val="22"/>
        </w:rPr>
        <w:t xml:space="preserve">Atbilstoši Administratīvā procesa likuma 81.panta pirmajai daļai,  augstāka iestāde izskata lietu vēlreiz pēc būtības kopumā vai tajā daļā, uz kuru attiecas iesniedzēja iebildumi. Atbilstoši 81.panta otrās daļas </w:t>
      </w:r>
      <w:r>
        <w:rPr>
          <w:sz w:val="22"/>
          <w:szCs w:val="22"/>
        </w:rPr>
        <w:t>1</w:t>
      </w:r>
      <w:r w:rsidRPr="004D51B5">
        <w:rPr>
          <w:sz w:val="22"/>
          <w:szCs w:val="22"/>
        </w:rPr>
        <w:t>.punktam, augstāka iestāde ar savu lēmumu var atstāt administratīvo aktu negrozītu.</w:t>
      </w:r>
    </w:p>
    <w:p w14:paraId="6BA4F985" w14:textId="77777777" w:rsidR="00A44D23" w:rsidRDefault="00A44D23" w:rsidP="00A44D23">
      <w:pPr>
        <w:ind w:right="426"/>
        <w:jc w:val="both"/>
      </w:pPr>
    </w:p>
    <w:p w14:paraId="33055FD9" w14:textId="77777777" w:rsidR="00A44D23" w:rsidRPr="003C60DD" w:rsidRDefault="00A44D23" w:rsidP="00A44D23">
      <w:pPr>
        <w:ind w:right="426"/>
        <w:jc w:val="both"/>
        <w:rPr>
          <w:sz w:val="22"/>
          <w:szCs w:val="22"/>
        </w:rPr>
      </w:pPr>
      <w:r w:rsidRPr="00842150">
        <w:t>[</w:t>
      </w:r>
      <w:r>
        <w:t>2</w:t>
      </w:r>
      <w:r w:rsidRPr="00842150">
        <w:t xml:space="preserve">.] </w:t>
      </w:r>
      <w:r w:rsidRPr="003C60DD">
        <w:rPr>
          <w:sz w:val="22"/>
          <w:szCs w:val="22"/>
        </w:rPr>
        <w:t>Pamatojoties uz likuma “Par nekustamā īpašuma nodokli”:</w:t>
      </w:r>
    </w:p>
    <w:p w14:paraId="703ADD79" w14:textId="77777777" w:rsidR="00A44D23" w:rsidRDefault="00A44D23" w:rsidP="00A44D23">
      <w:pPr>
        <w:ind w:right="426" w:firstLine="720"/>
        <w:jc w:val="both"/>
        <w:rPr>
          <w:sz w:val="22"/>
          <w:szCs w:val="22"/>
        </w:rPr>
      </w:pPr>
      <w:r w:rsidRPr="00AE4DD6">
        <w:rPr>
          <w:sz w:val="22"/>
          <w:szCs w:val="22"/>
        </w:rPr>
        <w:t>5.panta</w:t>
      </w:r>
      <w:r>
        <w:rPr>
          <w:sz w:val="22"/>
          <w:szCs w:val="22"/>
        </w:rPr>
        <w:t>:</w:t>
      </w:r>
    </w:p>
    <w:p w14:paraId="1D4F5C67" w14:textId="77777777" w:rsidR="00A44D23" w:rsidRDefault="00A44D23" w:rsidP="00A44D23">
      <w:pPr>
        <w:ind w:right="426" w:firstLine="720"/>
        <w:jc w:val="both"/>
        <w:rPr>
          <w:sz w:val="22"/>
          <w:szCs w:val="22"/>
        </w:rPr>
      </w:pPr>
      <w:r w:rsidRPr="00AE4DD6">
        <w:rPr>
          <w:sz w:val="22"/>
          <w:szCs w:val="22"/>
        </w:rPr>
        <w:t>1</w:t>
      </w:r>
      <w:r w:rsidRPr="00AE4DD6">
        <w:rPr>
          <w:sz w:val="22"/>
          <w:szCs w:val="22"/>
          <w:vertAlign w:val="superscript"/>
        </w:rPr>
        <w:t>2</w:t>
      </w:r>
      <w:r w:rsidRPr="00AE4DD6">
        <w:rPr>
          <w:sz w:val="22"/>
          <w:szCs w:val="22"/>
        </w:rPr>
        <w:t xml:space="preserve"> daļu,  nekustamā īpašuma nodokļa summa ir </w:t>
      </w:r>
      <w:r w:rsidRPr="00AE4DD6">
        <w:rPr>
          <w:b/>
          <w:bCs/>
          <w:sz w:val="22"/>
          <w:szCs w:val="22"/>
        </w:rPr>
        <w:t>samazināma par 50 procentiem</w:t>
      </w:r>
      <w:r w:rsidRPr="00AE4DD6">
        <w:rPr>
          <w:sz w:val="22"/>
          <w:szCs w:val="22"/>
        </w:rPr>
        <w:t xml:space="preserve"> no aprēķinātās nodokļa summas, bet ne vairāk par 500 </w:t>
      </w:r>
      <w:r w:rsidRPr="00AE4DD6">
        <w:rPr>
          <w:i/>
          <w:iCs/>
          <w:sz w:val="22"/>
          <w:szCs w:val="22"/>
        </w:rPr>
        <w:t>euro</w:t>
      </w:r>
      <w:r w:rsidRPr="00AE4DD6">
        <w:rPr>
          <w:sz w:val="22"/>
          <w:szCs w:val="22"/>
        </w:rPr>
        <w:t xml:space="preserve">, par šā likuma 3. panta pirmās daļas 2.punktā minētajiem nekustamā īpašuma nodokļa objektiem </w:t>
      </w:r>
      <w:r w:rsidRPr="004D51B5">
        <w:rPr>
          <w:sz w:val="22"/>
          <w:szCs w:val="22"/>
        </w:rPr>
        <w:t>–</w:t>
      </w:r>
      <w:r w:rsidRPr="00AE4DD6">
        <w:rPr>
          <w:sz w:val="22"/>
          <w:szCs w:val="22"/>
        </w:rPr>
        <w:t xml:space="preserve"> dzīvojamām mājām neatkarīgi no tā, vai tās ir vai nav sadalītas dzīvokļu īpašumos, dzīvojamo māju daļām, telpu grupām nedzīvojamās ēkās, kuru lietošanas veids ir dzīvošana, un tām piekritīgo zemi personai, ja šai </w:t>
      </w:r>
      <w:r w:rsidRPr="00AE4DD6">
        <w:rPr>
          <w:b/>
          <w:bCs/>
          <w:sz w:val="22"/>
          <w:szCs w:val="22"/>
        </w:rPr>
        <w:t>personai (pašai vai kopā ar laulāto) vai tās laulātajam taksācijas gada 1. janvārī ir trīs vai vairāk bērni vecumā līdz 18 gadiem (arī aizbildnībā esoši vai audžuģimenē ievietoti bērni) vai bērni līdz 24 gadu vecumam, kuri iegūst vispārējo, profesionālo vai augstāko izglītību, un ja personai vai tās laulātajam šajā objektā ir deklarētā dzīvesvieta kopā ar vismaz trim no minētajiem bērniem.</w:t>
      </w:r>
      <w:r w:rsidRPr="00AE4DD6">
        <w:rPr>
          <w:sz w:val="22"/>
          <w:szCs w:val="22"/>
        </w:rPr>
        <w:t xml:space="preserve"> Minētos atvieglojumus piemēro arī gadījumā, ja nekustamā īpašuma īpašnieks vai tiesiskais valdītājs ir kāds no šajā panta daļā minētajiem bērniem vai personas vai tās laulātā pirmās pakāpes augšupējais radinieks, kuram šajā objektā ir deklarētā dzīvesvieta</w:t>
      </w:r>
      <w:r>
        <w:rPr>
          <w:sz w:val="22"/>
          <w:szCs w:val="22"/>
        </w:rPr>
        <w:t>;</w:t>
      </w:r>
    </w:p>
    <w:p w14:paraId="08988F32" w14:textId="77777777" w:rsidR="00A44D23" w:rsidRDefault="00A44D23" w:rsidP="00A44D23">
      <w:pPr>
        <w:ind w:right="426" w:firstLine="720"/>
        <w:jc w:val="both"/>
        <w:rPr>
          <w:sz w:val="22"/>
          <w:szCs w:val="22"/>
        </w:rPr>
      </w:pPr>
      <w:r>
        <w:rPr>
          <w:sz w:val="22"/>
          <w:szCs w:val="22"/>
        </w:rPr>
        <w:t xml:space="preserve">trešo daļu, </w:t>
      </w:r>
      <w:r w:rsidRPr="00AE4DD6">
        <w:rPr>
          <w:sz w:val="22"/>
          <w:szCs w:val="22"/>
        </w:rPr>
        <w:t xml:space="preserve">Pašvaldības </w:t>
      </w:r>
      <w:r w:rsidRPr="00AE4DD6">
        <w:rPr>
          <w:b/>
          <w:bCs/>
          <w:sz w:val="22"/>
          <w:szCs w:val="22"/>
        </w:rPr>
        <w:t>var izdot</w:t>
      </w:r>
      <w:r w:rsidRPr="00AE4DD6">
        <w:rPr>
          <w:sz w:val="22"/>
          <w:szCs w:val="22"/>
        </w:rPr>
        <w:t xml:space="preserve"> saistošus noteikumus, kuros paredzēti atvieglojumi atsevišķām nekustamā īpašuma nodokļa maksātāju kategorijām. Šādi saistoši noteikumi stājas spēkā Pašvaldību likumā noteiktajā kārtībā</w:t>
      </w:r>
      <w:r>
        <w:rPr>
          <w:sz w:val="22"/>
          <w:szCs w:val="22"/>
        </w:rPr>
        <w:t>;</w:t>
      </w:r>
    </w:p>
    <w:p w14:paraId="5FBA3858" w14:textId="77777777" w:rsidR="00A44D23" w:rsidRDefault="00A44D23" w:rsidP="00A44D23">
      <w:pPr>
        <w:pStyle w:val="tv213"/>
        <w:shd w:val="clear" w:color="auto" w:fill="FFFFFF"/>
        <w:spacing w:before="0" w:beforeAutospacing="0" w:after="0" w:afterAutospacing="0" w:line="293" w:lineRule="atLeast"/>
        <w:ind w:right="426" w:firstLine="720"/>
        <w:jc w:val="both"/>
        <w:rPr>
          <w:sz w:val="22"/>
          <w:szCs w:val="22"/>
          <w:shd w:val="clear" w:color="auto" w:fill="FFFFFF"/>
        </w:rPr>
      </w:pPr>
      <w:r w:rsidRPr="00285BD9">
        <w:rPr>
          <w:sz w:val="22"/>
          <w:szCs w:val="22"/>
          <w:shd w:val="clear" w:color="auto" w:fill="FFFFFF"/>
        </w:rPr>
        <w:t>3</w:t>
      </w:r>
      <w:r w:rsidRPr="00285BD9">
        <w:rPr>
          <w:sz w:val="22"/>
          <w:szCs w:val="22"/>
          <w:shd w:val="clear" w:color="auto" w:fill="FFFFFF"/>
          <w:vertAlign w:val="superscript"/>
        </w:rPr>
        <w:t>1</w:t>
      </w:r>
      <w:r>
        <w:rPr>
          <w:sz w:val="22"/>
          <w:szCs w:val="22"/>
          <w:shd w:val="clear" w:color="auto" w:fill="FFFFFF"/>
        </w:rPr>
        <w:t xml:space="preserve"> daļu, </w:t>
      </w:r>
      <w:r w:rsidRPr="00285BD9">
        <w:rPr>
          <w:sz w:val="22"/>
          <w:szCs w:val="22"/>
          <w:shd w:val="clear" w:color="auto" w:fill="FFFFFF"/>
        </w:rPr>
        <w:t xml:space="preserve"> </w:t>
      </w:r>
      <w:r w:rsidRPr="00142080">
        <w:rPr>
          <w:b/>
          <w:bCs/>
          <w:sz w:val="22"/>
          <w:szCs w:val="22"/>
          <w:shd w:val="clear" w:color="auto" w:fill="FFFFFF"/>
        </w:rPr>
        <w:t>nekustamā īpašuma un personas atbilstība šā panta 1.</w:t>
      </w:r>
      <w:r w:rsidRPr="00142080">
        <w:rPr>
          <w:b/>
          <w:bCs/>
          <w:sz w:val="22"/>
          <w:szCs w:val="22"/>
          <w:shd w:val="clear" w:color="auto" w:fill="FFFFFF"/>
          <w:vertAlign w:val="superscript"/>
        </w:rPr>
        <w:t>2</w:t>
      </w:r>
      <w:r w:rsidRPr="00142080">
        <w:rPr>
          <w:b/>
          <w:bCs/>
          <w:sz w:val="22"/>
          <w:szCs w:val="22"/>
          <w:shd w:val="clear" w:color="auto" w:fill="FFFFFF"/>
        </w:rPr>
        <w:t xml:space="preserve"> daļā minētajiem kritērijiem tiek </w:t>
      </w:r>
      <w:r w:rsidRPr="00142080">
        <w:rPr>
          <w:b/>
          <w:bCs/>
          <w:sz w:val="22"/>
          <w:szCs w:val="22"/>
          <w:u w:val="single"/>
          <w:shd w:val="clear" w:color="auto" w:fill="FFFFFF"/>
        </w:rPr>
        <w:t>noteikta ar valsts informācijas sistēmu savietotāja starpniecību, pamatojoties uz datiem, kas reģistrēti attiecīgajās valsts informācijas sistēmās taksācijas gada 1.janvārī pulksten 24.00</w:t>
      </w:r>
      <w:r w:rsidRPr="00142080">
        <w:rPr>
          <w:b/>
          <w:bCs/>
          <w:sz w:val="22"/>
          <w:szCs w:val="22"/>
          <w:shd w:val="clear" w:color="auto" w:fill="FFFFFF"/>
        </w:rPr>
        <w:t>. Nepieciešamie dati šā panta 1.</w:t>
      </w:r>
      <w:r w:rsidRPr="00142080">
        <w:rPr>
          <w:b/>
          <w:bCs/>
          <w:sz w:val="22"/>
          <w:szCs w:val="22"/>
          <w:shd w:val="clear" w:color="auto" w:fill="FFFFFF"/>
          <w:vertAlign w:val="superscript"/>
        </w:rPr>
        <w:t>2</w:t>
      </w:r>
      <w:r w:rsidRPr="00142080">
        <w:rPr>
          <w:b/>
          <w:bCs/>
          <w:sz w:val="22"/>
          <w:szCs w:val="22"/>
          <w:shd w:val="clear" w:color="auto" w:fill="FFFFFF"/>
        </w:rPr>
        <w:t> daļā noteiktā atvieglojuma piemērošanai tiek nodoti pašvaldībām ar valsts informācijas sistēmu savietotāja starpniecību līdz taksācijas gada ceturtajai darba dienai</w:t>
      </w:r>
      <w:r w:rsidRPr="00285BD9">
        <w:rPr>
          <w:b/>
          <w:bCs/>
          <w:sz w:val="22"/>
          <w:szCs w:val="22"/>
          <w:shd w:val="clear" w:color="auto" w:fill="FFFFFF"/>
        </w:rPr>
        <w:t xml:space="preserve">  </w:t>
      </w:r>
      <w:r w:rsidRPr="00285BD9">
        <w:rPr>
          <w:sz w:val="22"/>
          <w:szCs w:val="22"/>
          <w:shd w:val="clear" w:color="auto" w:fill="FFFFFF"/>
        </w:rPr>
        <w:t>(t.i.</w:t>
      </w:r>
      <w:r>
        <w:rPr>
          <w:sz w:val="22"/>
          <w:szCs w:val="22"/>
          <w:shd w:val="clear" w:color="auto" w:fill="FFFFFF"/>
        </w:rPr>
        <w:t xml:space="preserve"> pašvaldībā </w:t>
      </w:r>
      <w:r w:rsidRPr="00285BD9">
        <w:rPr>
          <w:sz w:val="22"/>
          <w:szCs w:val="22"/>
          <w:shd w:val="clear" w:color="auto" w:fill="FFFFFF"/>
        </w:rPr>
        <w:t>saņem</w:t>
      </w:r>
      <w:r>
        <w:rPr>
          <w:sz w:val="22"/>
          <w:szCs w:val="22"/>
          <w:shd w:val="clear" w:color="auto" w:fill="FFFFFF"/>
        </w:rPr>
        <w:t>ts</w:t>
      </w:r>
      <w:r w:rsidRPr="00285BD9">
        <w:rPr>
          <w:sz w:val="22"/>
          <w:szCs w:val="22"/>
          <w:shd w:val="clear" w:color="auto" w:fill="FFFFFF"/>
        </w:rPr>
        <w:t xml:space="preserve"> 5.janvārī)</w:t>
      </w:r>
      <w:r>
        <w:rPr>
          <w:sz w:val="22"/>
          <w:szCs w:val="22"/>
          <w:shd w:val="clear" w:color="auto" w:fill="FFFFFF"/>
        </w:rPr>
        <w:t>;</w:t>
      </w:r>
    </w:p>
    <w:p w14:paraId="0610773E" w14:textId="77777777" w:rsidR="00A44D23" w:rsidRPr="00962A15" w:rsidRDefault="00A44D23" w:rsidP="00A44D23">
      <w:pPr>
        <w:pStyle w:val="tv213"/>
        <w:shd w:val="clear" w:color="auto" w:fill="FFFFFF"/>
        <w:spacing w:before="0" w:beforeAutospacing="0" w:after="0" w:afterAutospacing="0" w:line="293" w:lineRule="atLeast"/>
        <w:ind w:right="426" w:firstLine="720"/>
        <w:jc w:val="both"/>
        <w:rPr>
          <w:rFonts w:ascii="Arial" w:hAnsi="Arial" w:cs="Arial"/>
          <w:color w:val="414142"/>
          <w:sz w:val="20"/>
          <w:szCs w:val="20"/>
          <w:shd w:val="clear" w:color="auto" w:fill="FFFFFF"/>
        </w:rPr>
      </w:pPr>
      <w:r w:rsidRPr="00962A15">
        <w:rPr>
          <w:sz w:val="22"/>
          <w:szCs w:val="22"/>
          <w:shd w:val="clear" w:color="auto" w:fill="FFFFFF"/>
        </w:rPr>
        <w:t>3</w:t>
      </w:r>
      <w:r w:rsidRPr="00962A15">
        <w:rPr>
          <w:sz w:val="22"/>
          <w:szCs w:val="22"/>
          <w:shd w:val="clear" w:color="auto" w:fill="FFFFFF"/>
          <w:vertAlign w:val="superscript"/>
        </w:rPr>
        <w:t>2</w:t>
      </w:r>
      <w:r w:rsidRPr="00962A15">
        <w:rPr>
          <w:sz w:val="22"/>
          <w:szCs w:val="22"/>
          <w:shd w:val="clear" w:color="auto" w:fill="FFFFFF"/>
        </w:rPr>
        <w:t xml:space="preserve"> daļu,  Ministru kabinets nosaka atbildīgo institūciju par šā panta 3.</w:t>
      </w:r>
      <w:r w:rsidRPr="00962A15">
        <w:rPr>
          <w:sz w:val="22"/>
          <w:szCs w:val="22"/>
          <w:shd w:val="clear" w:color="auto" w:fill="FFFFFF"/>
          <w:vertAlign w:val="superscript"/>
        </w:rPr>
        <w:t>1</w:t>
      </w:r>
      <w:r w:rsidRPr="00962A15">
        <w:rPr>
          <w:sz w:val="22"/>
          <w:szCs w:val="22"/>
          <w:shd w:val="clear" w:color="auto" w:fill="FFFFFF"/>
        </w:rPr>
        <w:t> daļā minētā valsts informācijas sistēmu savietotāja darbības nodrošināšanu, datu savietošanas kārtību un institūcijas, kuras nodrošina informācijas sniegšanu šā panta 1.</w:t>
      </w:r>
      <w:r w:rsidRPr="00962A15">
        <w:rPr>
          <w:sz w:val="22"/>
          <w:szCs w:val="22"/>
          <w:shd w:val="clear" w:color="auto" w:fill="FFFFFF"/>
          <w:vertAlign w:val="superscript"/>
        </w:rPr>
        <w:t>2</w:t>
      </w:r>
      <w:r w:rsidRPr="00962A15">
        <w:rPr>
          <w:sz w:val="22"/>
          <w:szCs w:val="22"/>
          <w:shd w:val="clear" w:color="auto" w:fill="FFFFFF"/>
        </w:rPr>
        <w:t> daļā noteikto atvieglojumu piešķiršanai, kā arī sniedzamās informācijas apjomu, aprites un apstrādes kārtību</w:t>
      </w:r>
      <w:r>
        <w:rPr>
          <w:rFonts w:ascii="Arial" w:hAnsi="Arial" w:cs="Arial"/>
          <w:color w:val="414142"/>
          <w:sz w:val="20"/>
          <w:szCs w:val="20"/>
          <w:shd w:val="clear" w:color="auto" w:fill="FFFFFF"/>
        </w:rPr>
        <w:t>;</w:t>
      </w:r>
    </w:p>
    <w:p w14:paraId="40BB2EE2" w14:textId="77777777" w:rsidR="00A44D23" w:rsidRPr="00AE4DD6" w:rsidRDefault="00A44D23" w:rsidP="00A44D23">
      <w:pPr>
        <w:ind w:right="426" w:firstLine="720"/>
        <w:jc w:val="both"/>
        <w:rPr>
          <w:sz w:val="22"/>
          <w:szCs w:val="22"/>
        </w:rPr>
      </w:pPr>
      <w:r w:rsidRPr="00AE4DD6">
        <w:rPr>
          <w:sz w:val="22"/>
          <w:szCs w:val="22"/>
        </w:rPr>
        <w:t>6.panta:</w:t>
      </w:r>
    </w:p>
    <w:p w14:paraId="68027821" w14:textId="77777777" w:rsidR="00A44D23" w:rsidRPr="00AE4DD6" w:rsidRDefault="00A44D23" w:rsidP="00A44D23">
      <w:pPr>
        <w:ind w:right="426" w:firstLine="720"/>
        <w:jc w:val="both"/>
        <w:rPr>
          <w:sz w:val="22"/>
          <w:szCs w:val="22"/>
        </w:rPr>
      </w:pPr>
      <w:r w:rsidRPr="00AE4DD6">
        <w:rPr>
          <w:sz w:val="22"/>
          <w:szCs w:val="22"/>
        </w:rPr>
        <w:t xml:space="preserve">pirmo daļu,  Pašvaldības par nekustamā īpašuma nodokļa apmēru kārtējam taksācijas gadam </w:t>
      </w:r>
      <w:r w:rsidRPr="00AE4DD6">
        <w:rPr>
          <w:b/>
          <w:bCs/>
          <w:sz w:val="22"/>
          <w:szCs w:val="22"/>
        </w:rPr>
        <w:t>paziņo nodokļa maksātājam vai tā pilnvarotai personai līdz tā paša gada 15.februārim, nosūtot maksāšanas paziņojumu</w:t>
      </w:r>
      <w:r w:rsidRPr="00AE4DD6">
        <w:rPr>
          <w:sz w:val="22"/>
          <w:szCs w:val="22"/>
        </w:rPr>
        <w:t xml:space="preserve"> viņam vai viņa pilnvarotai personai pēc norādītās adreses (…);</w:t>
      </w:r>
    </w:p>
    <w:p w14:paraId="41C776A2" w14:textId="77777777" w:rsidR="00A44D23" w:rsidRPr="00AE4DD6" w:rsidRDefault="00A44D23" w:rsidP="00A44D23">
      <w:pPr>
        <w:pStyle w:val="tv213"/>
        <w:shd w:val="clear" w:color="auto" w:fill="FFFFFF"/>
        <w:spacing w:before="0" w:beforeAutospacing="0" w:after="0" w:afterAutospacing="0" w:line="293" w:lineRule="atLeast"/>
        <w:ind w:right="426" w:firstLine="720"/>
        <w:jc w:val="both"/>
        <w:rPr>
          <w:sz w:val="22"/>
          <w:szCs w:val="22"/>
        </w:rPr>
      </w:pPr>
      <w:r w:rsidRPr="00AE4DD6">
        <w:rPr>
          <w:sz w:val="22"/>
          <w:szCs w:val="22"/>
        </w:rPr>
        <w:t>1</w:t>
      </w:r>
      <w:r w:rsidRPr="00AE4DD6">
        <w:rPr>
          <w:sz w:val="22"/>
          <w:szCs w:val="22"/>
          <w:vertAlign w:val="superscript"/>
        </w:rPr>
        <w:t>1</w:t>
      </w:r>
      <w:r w:rsidRPr="00AE4DD6">
        <w:rPr>
          <w:sz w:val="22"/>
          <w:szCs w:val="22"/>
        </w:rPr>
        <w:t xml:space="preserve"> daļu,  Maksāšanas paziņojums par nekustamā īpašuma nodokli ir administratīvais akts. Nosūtot maksāšanas paziņojumu pa pastu, to nav nepieciešams noformēt kā ierakstītu pasta sūtījumu;</w:t>
      </w:r>
    </w:p>
    <w:p w14:paraId="1C1F0D3B" w14:textId="77777777" w:rsidR="00A44D23" w:rsidRDefault="00A44D23" w:rsidP="00A44D23">
      <w:pPr>
        <w:pStyle w:val="tv213"/>
        <w:shd w:val="clear" w:color="auto" w:fill="FFFFFF"/>
        <w:spacing w:before="0" w:beforeAutospacing="0" w:after="0" w:afterAutospacing="0" w:line="293" w:lineRule="atLeast"/>
        <w:ind w:right="426" w:firstLine="720"/>
        <w:jc w:val="both"/>
        <w:rPr>
          <w:sz w:val="22"/>
          <w:szCs w:val="22"/>
        </w:rPr>
      </w:pPr>
      <w:r w:rsidRPr="00AE4DD6">
        <w:rPr>
          <w:sz w:val="22"/>
          <w:szCs w:val="22"/>
        </w:rPr>
        <w:t>1</w:t>
      </w:r>
      <w:r w:rsidRPr="00AE4DD6">
        <w:rPr>
          <w:sz w:val="22"/>
          <w:szCs w:val="22"/>
          <w:vertAlign w:val="superscript"/>
        </w:rPr>
        <w:t>2</w:t>
      </w:r>
      <w:r w:rsidRPr="00AE4DD6">
        <w:rPr>
          <w:sz w:val="22"/>
          <w:szCs w:val="22"/>
        </w:rPr>
        <w:t xml:space="preserve"> daļu,  Šā panta 1.</w:t>
      </w:r>
      <w:r w:rsidRPr="00AE4DD6">
        <w:rPr>
          <w:sz w:val="22"/>
          <w:szCs w:val="22"/>
          <w:vertAlign w:val="superscript"/>
        </w:rPr>
        <w:t>1</w:t>
      </w:r>
      <w:r w:rsidRPr="00AE4DD6">
        <w:rPr>
          <w:sz w:val="22"/>
          <w:szCs w:val="22"/>
        </w:rPr>
        <w:t> daļā minētā administratīvā akta apstrīdēšana neaptur tā darbību.</w:t>
      </w:r>
    </w:p>
    <w:p w14:paraId="6E4B44E2" w14:textId="77777777" w:rsidR="00A44D23" w:rsidRPr="00AE4DD6" w:rsidRDefault="00A44D23" w:rsidP="00A44D23">
      <w:pPr>
        <w:pStyle w:val="tv213"/>
        <w:shd w:val="clear" w:color="auto" w:fill="FFFFFF"/>
        <w:spacing w:before="0" w:beforeAutospacing="0" w:after="0" w:afterAutospacing="0" w:line="293" w:lineRule="atLeast"/>
        <w:ind w:right="426" w:firstLine="720"/>
        <w:jc w:val="both"/>
        <w:rPr>
          <w:sz w:val="22"/>
          <w:szCs w:val="22"/>
        </w:rPr>
      </w:pPr>
    </w:p>
    <w:p w14:paraId="589E71A2" w14:textId="77777777" w:rsidR="00A44D23" w:rsidRPr="00142080" w:rsidRDefault="00A44D23" w:rsidP="00A44D23">
      <w:pPr>
        <w:ind w:right="426"/>
        <w:jc w:val="both"/>
        <w:rPr>
          <w:i/>
          <w:iCs/>
          <w:sz w:val="22"/>
          <w:szCs w:val="22"/>
        </w:rPr>
      </w:pPr>
      <w:r w:rsidRPr="00842150">
        <w:t>[</w:t>
      </w:r>
      <w:r>
        <w:t>3</w:t>
      </w:r>
      <w:r w:rsidRPr="00842150">
        <w:t xml:space="preserve">.] </w:t>
      </w:r>
      <w:r w:rsidRPr="00142080">
        <w:rPr>
          <w:sz w:val="22"/>
          <w:szCs w:val="22"/>
        </w:rPr>
        <w:t>Saskaņā ar Olaines novada domes 2016.gada 28.septembra saistošo noteikumu Nr. SN10/2016 “Par nekustamā īpašuma nodokli un nekustamā īpašuma nodokļa atvieglojumu piešķiršanas kārtību Olaines novadā” (</w:t>
      </w:r>
      <w:r w:rsidRPr="00142080">
        <w:rPr>
          <w:i/>
          <w:iCs/>
          <w:sz w:val="22"/>
          <w:szCs w:val="22"/>
        </w:rPr>
        <w:t xml:space="preserve">Izdoti saskaņā ar likuma "Par nekustamā īpašuma nodokli" 1. panta 2.1 daļu, 2. panta 8.1 daļu, 3. panta pirmo daļu, 1.4 un 1.6 daļu, </w:t>
      </w:r>
      <w:r w:rsidRPr="00142080">
        <w:rPr>
          <w:b/>
          <w:bCs/>
          <w:i/>
          <w:iCs/>
          <w:sz w:val="22"/>
          <w:szCs w:val="22"/>
        </w:rPr>
        <w:t xml:space="preserve">5. panta trešo </w:t>
      </w:r>
      <w:r w:rsidRPr="00142080">
        <w:rPr>
          <w:i/>
          <w:iCs/>
          <w:sz w:val="22"/>
          <w:szCs w:val="22"/>
        </w:rPr>
        <w:t>un ceturto daļu, 9. panta otro daļu):</w:t>
      </w:r>
    </w:p>
    <w:p w14:paraId="517A4478" w14:textId="77777777" w:rsidR="00A44D23" w:rsidRPr="00142080" w:rsidRDefault="00A44D23" w:rsidP="00A44D23">
      <w:pPr>
        <w:ind w:right="426" w:firstLine="300"/>
        <w:jc w:val="both"/>
        <w:rPr>
          <w:sz w:val="22"/>
          <w:szCs w:val="22"/>
        </w:rPr>
      </w:pPr>
      <w:r w:rsidRPr="00142080">
        <w:rPr>
          <w:sz w:val="22"/>
          <w:szCs w:val="22"/>
        </w:rPr>
        <w:t>12.punktu, atvieglojumus no taksācijas gadam aprēķinātās nekustamā īpašuma nodokļa summas piešķir šādām nekustamā īpašuma nodokļa maksātāju kategorijām norādītajos apmēros:</w:t>
      </w:r>
    </w:p>
    <w:tbl>
      <w:tblPr>
        <w:tblW w:w="4854" w:type="pct"/>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948"/>
        <w:gridCol w:w="5311"/>
        <w:gridCol w:w="2946"/>
      </w:tblGrid>
      <w:tr w:rsidR="00A44D23" w:rsidRPr="00142080" w14:paraId="53159361" w14:textId="77777777" w:rsidTr="00A44D23">
        <w:tc>
          <w:tcPr>
            <w:tcW w:w="515" w:type="pct"/>
            <w:tcBorders>
              <w:top w:val="outset" w:sz="6" w:space="0" w:color="414142"/>
              <w:left w:val="outset" w:sz="6" w:space="0" w:color="414142"/>
              <w:bottom w:val="outset" w:sz="6" w:space="0" w:color="414142"/>
              <w:right w:val="outset" w:sz="6" w:space="0" w:color="414142"/>
            </w:tcBorders>
            <w:shd w:val="clear" w:color="auto" w:fill="FFFFFF"/>
            <w:hideMark/>
          </w:tcPr>
          <w:p w14:paraId="5AA189A8" w14:textId="77777777" w:rsidR="00A44D23" w:rsidRPr="00142080" w:rsidRDefault="00A44D23" w:rsidP="008901AE">
            <w:pPr>
              <w:rPr>
                <w:sz w:val="18"/>
                <w:szCs w:val="18"/>
                <w:lang w:eastAsia="lv-LV"/>
              </w:rPr>
            </w:pPr>
            <w:r w:rsidRPr="00142080">
              <w:rPr>
                <w:sz w:val="18"/>
                <w:szCs w:val="18"/>
                <w:lang w:eastAsia="lv-LV"/>
              </w:rPr>
              <w:t>12.9.</w:t>
            </w:r>
          </w:p>
        </w:tc>
        <w:tc>
          <w:tcPr>
            <w:tcW w:w="2885" w:type="pct"/>
            <w:tcBorders>
              <w:top w:val="outset" w:sz="6" w:space="0" w:color="414142"/>
              <w:left w:val="outset" w:sz="6" w:space="0" w:color="414142"/>
              <w:bottom w:val="outset" w:sz="6" w:space="0" w:color="414142"/>
              <w:right w:val="outset" w:sz="6" w:space="0" w:color="414142"/>
            </w:tcBorders>
            <w:shd w:val="clear" w:color="auto" w:fill="FFFFFF"/>
            <w:hideMark/>
          </w:tcPr>
          <w:p w14:paraId="022AD89D" w14:textId="77777777" w:rsidR="00A44D23" w:rsidRPr="00142080" w:rsidRDefault="00A44D23" w:rsidP="008901AE">
            <w:pPr>
              <w:rPr>
                <w:sz w:val="18"/>
                <w:szCs w:val="18"/>
                <w:lang w:eastAsia="lv-LV"/>
              </w:rPr>
            </w:pPr>
            <w:r w:rsidRPr="00142080">
              <w:rPr>
                <w:b/>
                <w:bCs/>
                <w:sz w:val="18"/>
                <w:szCs w:val="18"/>
                <w:lang w:eastAsia="lv-LV"/>
              </w:rPr>
              <w:t>Personai (pašai vai kopā ar laulāto) vai tās laulātajam taksācijas gada 1. janvārī ir divi bērni vecumā līdz 18 gadiem</w:t>
            </w:r>
            <w:r w:rsidRPr="00142080">
              <w:rPr>
                <w:sz w:val="18"/>
                <w:szCs w:val="18"/>
                <w:lang w:eastAsia="lv-LV"/>
              </w:rPr>
              <w:t xml:space="preserve"> (arī aizbildnībā vai audžuģimenē ievietoti bērni) un ja personai vai tās laulātajam šajā objektā deklarēta dzīvesvieta kopā ar šiem diviem bērniem ir uz </w:t>
            </w:r>
            <w:hyperlink r:id="rId8" w:anchor="p1" w:history="1">
              <w:r w:rsidRPr="00142080">
                <w:rPr>
                  <w:sz w:val="18"/>
                  <w:szCs w:val="18"/>
                  <w:u w:val="single"/>
                  <w:lang w:eastAsia="lv-LV"/>
                </w:rPr>
                <w:t>1. </w:t>
              </w:r>
            </w:hyperlink>
            <w:r w:rsidRPr="00142080">
              <w:rPr>
                <w:sz w:val="18"/>
                <w:szCs w:val="18"/>
                <w:lang w:eastAsia="lv-LV"/>
              </w:rPr>
              <w:t>janvāri un uz </w:t>
            </w:r>
            <w:hyperlink r:id="rId9" w:anchor="p16" w:history="1">
              <w:r w:rsidRPr="00142080">
                <w:rPr>
                  <w:sz w:val="18"/>
                  <w:szCs w:val="18"/>
                  <w:u w:val="single"/>
                  <w:lang w:eastAsia="lv-LV"/>
                </w:rPr>
                <w:t>16. punktā</w:t>
              </w:r>
            </w:hyperlink>
            <w:r w:rsidRPr="00142080">
              <w:rPr>
                <w:sz w:val="18"/>
                <w:szCs w:val="18"/>
                <w:lang w:eastAsia="lv-LV"/>
              </w:rPr>
              <w:t> noteiktā iesnieguma iesniegšanas dienu. Minēto atvieglojumu piemēro arī gadījumā, ja nekustamā īpašuma īpašnieks vai tiesiskais valdītājs ir kāds no bērniem līdz 18 gadiem</w:t>
            </w:r>
          </w:p>
        </w:tc>
        <w:tc>
          <w:tcPr>
            <w:tcW w:w="16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0C4A5B3" w14:textId="77777777" w:rsidR="00A44D23" w:rsidRPr="00142080" w:rsidRDefault="00A44D23" w:rsidP="008901AE">
            <w:pPr>
              <w:jc w:val="center"/>
              <w:rPr>
                <w:sz w:val="18"/>
                <w:szCs w:val="18"/>
                <w:lang w:eastAsia="lv-LV"/>
              </w:rPr>
            </w:pPr>
            <w:r w:rsidRPr="00142080">
              <w:rPr>
                <w:sz w:val="18"/>
                <w:szCs w:val="18"/>
                <w:lang w:eastAsia="lv-LV"/>
              </w:rPr>
              <w:t>50</w:t>
            </w:r>
            <w:r w:rsidRPr="00142080">
              <w:rPr>
                <w:sz w:val="18"/>
                <w:szCs w:val="18"/>
                <w:lang w:eastAsia="lv-LV"/>
              </w:rPr>
              <w:br/>
              <w:t>(ne vairāk par 427 </w:t>
            </w:r>
            <w:r w:rsidRPr="00142080">
              <w:rPr>
                <w:i/>
                <w:iCs/>
                <w:sz w:val="18"/>
                <w:szCs w:val="18"/>
                <w:lang w:eastAsia="lv-LV"/>
              </w:rPr>
              <w:t>euro</w:t>
            </w:r>
            <w:r w:rsidRPr="00142080">
              <w:rPr>
                <w:sz w:val="18"/>
                <w:szCs w:val="18"/>
                <w:lang w:eastAsia="lv-LV"/>
              </w:rPr>
              <w:t> no attiecīgajā periodā aprēķinātās nekustamā īpašuma nodokļa summas)</w:t>
            </w:r>
            <w:r w:rsidRPr="00142080">
              <w:rPr>
                <w:sz w:val="18"/>
                <w:szCs w:val="18"/>
                <w:lang w:eastAsia="lv-LV"/>
              </w:rPr>
              <w:br/>
              <w:t> </w:t>
            </w:r>
          </w:p>
        </w:tc>
      </w:tr>
      <w:tr w:rsidR="00A44D23" w:rsidRPr="00142080" w14:paraId="76CCE987" w14:textId="77777777" w:rsidTr="00A44D23">
        <w:tc>
          <w:tcPr>
            <w:tcW w:w="515" w:type="pct"/>
            <w:tcBorders>
              <w:top w:val="outset" w:sz="6" w:space="0" w:color="414142"/>
              <w:left w:val="outset" w:sz="6" w:space="0" w:color="414142"/>
              <w:bottom w:val="outset" w:sz="6" w:space="0" w:color="414142"/>
              <w:right w:val="outset" w:sz="6" w:space="0" w:color="414142"/>
            </w:tcBorders>
            <w:shd w:val="clear" w:color="auto" w:fill="FFFFFF"/>
            <w:hideMark/>
          </w:tcPr>
          <w:p w14:paraId="7DC3C86D" w14:textId="77777777" w:rsidR="00A44D23" w:rsidRPr="00142080" w:rsidRDefault="00A44D23" w:rsidP="008901AE">
            <w:pPr>
              <w:rPr>
                <w:sz w:val="18"/>
                <w:szCs w:val="18"/>
                <w:lang w:eastAsia="lv-LV"/>
              </w:rPr>
            </w:pPr>
            <w:r w:rsidRPr="00142080">
              <w:rPr>
                <w:sz w:val="18"/>
                <w:szCs w:val="18"/>
                <w:lang w:eastAsia="lv-LV"/>
              </w:rPr>
              <w:t>12.10.</w:t>
            </w:r>
          </w:p>
        </w:tc>
        <w:tc>
          <w:tcPr>
            <w:tcW w:w="2885" w:type="pct"/>
            <w:tcBorders>
              <w:top w:val="outset" w:sz="6" w:space="0" w:color="414142"/>
              <w:left w:val="outset" w:sz="6" w:space="0" w:color="414142"/>
              <w:bottom w:val="outset" w:sz="6" w:space="0" w:color="414142"/>
              <w:right w:val="outset" w:sz="6" w:space="0" w:color="414142"/>
            </w:tcBorders>
            <w:shd w:val="clear" w:color="auto" w:fill="FFFFFF"/>
            <w:hideMark/>
          </w:tcPr>
          <w:p w14:paraId="5AECF5C8" w14:textId="77777777" w:rsidR="00A44D23" w:rsidRPr="00142080" w:rsidRDefault="00A44D23" w:rsidP="008901AE">
            <w:pPr>
              <w:rPr>
                <w:sz w:val="18"/>
                <w:szCs w:val="18"/>
                <w:lang w:eastAsia="lv-LV"/>
              </w:rPr>
            </w:pPr>
            <w:r w:rsidRPr="00142080">
              <w:rPr>
                <w:sz w:val="18"/>
                <w:szCs w:val="18"/>
                <w:lang w:eastAsia="lv-LV"/>
              </w:rPr>
              <w:t>Personai (pašai vai kopā ar laulāto) vai tās laulātajam taksācijas gada 1. janvārī:</w:t>
            </w:r>
          </w:p>
        </w:tc>
        <w:tc>
          <w:tcPr>
            <w:tcW w:w="1600" w:type="pct"/>
            <w:tcBorders>
              <w:top w:val="outset" w:sz="6" w:space="0" w:color="414142"/>
              <w:left w:val="outset" w:sz="6" w:space="0" w:color="414142"/>
              <w:bottom w:val="outset" w:sz="6" w:space="0" w:color="414142"/>
              <w:right w:val="outset" w:sz="6" w:space="0" w:color="414142"/>
            </w:tcBorders>
            <w:shd w:val="clear" w:color="auto" w:fill="FFFFFF"/>
            <w:hideMark/>
          </w:tcPr>
          <w:p w14:paraId="4F9DE0FB" w14:textId="77777777" w:rsidR="00A44D23" w:rsidRPr="00142080" w:rsidRDefault="00A44D23" w:rsidP="008901AE">
            <w:pPr>
              <w:rPr>
                <w:sz w:val="18"/>
                <w:szCs w:val="18"/>
                <w:lang w:eastAsia="lv-LV"/>
              </w:rPr>
            </w:pPr>
            <w:r w:rsidRPr="00142080">
              <w:rPr>
                <w:sz w:val="18"/>
                <w:szCs w:val="18"/>
                <w:lang w:eastAsia="lv-LV"/>
              </w:rPr>
              <w:t> </w:t>
            </w:r>
          </w:p>
        </w:tc>
      </w:tr>
      <w:tr w:rsidR="00A44D23" w:rsidRPr="00142080" w14:paraId="4F497AA1" w14:textId="77777777" w:rsidTr="00A44D23">
        <w:tc>
          <w:tcPr>
            <w:tcW w:w="515" w:type="pct"/>
            <w:tcBorders>
              <w:top w:val="outset" w:sz="6" w:space="0" w:color="414142"/>
              <w:left w:val="outset" w:sz="6" w:space="0" w:color="414142"/>
              <w:bottom w:val="outset" w:sz="6" w:space="0" w:color="414142"/>
              <w:right w:val="outset" w:sz="6" w:space="0" w:color="414142"/>
            </w:tcBorders>
            <w:shd w:val="clear" w:color="auto" w:fill="FFFFFF"/>
            <w:hideMark/>
          </w:tcPr>
          <w:p w14:paraId="2E27D2E9" w14:textId="77777777" w:rsidR="00A44D23" w:rsidRPr="00142080" w:rsidRDefault="00A44D23" w:rsidP="008901AE">
            <w:pPr>
              <w:rPr>
                <w:sz w:val="18"/>
                <w:szCs w:val="18"/>
                <w:lang w:eastAsia="lv-LV"/>
              </w:rPr>
            </w:pPr>
            <w:r w:rsidRPr="00142080">
              <w:rPr>
                <w:sz w:val="18"/>
                <w:szCs w:val="18"/>
                <w:lang w:eastAsia="lv-LV"/>
              </w:rPr>
              <w:t> </w:t>
            </w:r>
          </w:p>
        </w:tc>
        <w:tc>
          <w:tcPr>
            <w:tcW w:w="2885" w:type="pct"/>
            <w:tcBorders>
              <w:top w:val="outset" w:sz="6" w:space="0" w:color="414142"/>
              <w:left w:val="outset" w:sz="6" w:space="0" w:color="414142"/>
              <w:bottom w:val="outset" w:sz="6" w:space="0" w:color="414142"/>
              <w:right w:val="outset" w:sz="6" w:space="0" w:color="414142"/>
            </w:tcBorders>
            <w:shd w:val="clear" w:color="auto" w:fill="FFFFFF"/>
            <w:hideMark/>
          </w:tcPr>
          <w:p w14:paraId="48D2F9A7" w14:textId="77777777" w:rsidR="00A44D23" w:rsidRPr="00142080" w:rsidRDefault="00A44D23" w:rsidP="008901AE">
            <w:pPr>
              <w:rPr>
                <w:sz w:val="18"/>
                <w:szCs w:val="18"/>
                <w:lang w:eastAsia="lv-LV"/>
              </w:rPr>
            </w:pPr>
            <w:r w:rsidRPr="00142080">
              <w:rPr>
                <w:sz w:val="18"/>
                <w:szCs w:val="18"/>
                <w:lang w:eastAsia="lv-LV"/>
              </w:rPr>
              <w:t>1) ir trīs vai vairāki bērni vecumā līdz 18 gadiem (arī aizbildnībā vai audžuģimenē ievietoti bērni) un ja personai vai tās laulātajam šajā objektā deklarēta dzīvesvieta kopā ar vismaz trim no minētajiem bērniem ir uz 1. janvāri;</w:t>
            </w:r>
          </w:p>
        </w:tc>
        <w:tc>
          <w:tcPr>
            <w:tcW w:w="1600" w:type="pct"/>
            <w:tcBorders>
              <w:top w:val="outset" w:sz="6" w:space="0" w:color="414142"/>
              <w:left w:val="outset" w:sz="6" w:space="0" w:color="414142"/>
              <w:bottom w:val="outset" w:sz="6" w:space="0" w:color="414142"/>
              <w:right w:val="outset" w:sz="6" w:space="0" w:color="414142"/>
            </w:tcBorders>
            <w:shd w:val="clear" w:color="auto" w:fill="FFFFFF"/>
            <w:hideMark/>
          </w:tcPr>
          <w:p w14:paraId="60C060AB" w14:textId="77777777" w:rsidR="00A44D23" w:rsidRPr="00142080" w:rsidRDefault="00A44D23" w:rsidP="008901AE">
            <w:pPr>
              <w:jc w:val="center"/>
              <w:rPr>
                <w:sz w:val="18"/>
                <w:szCs w:val="18"/>
                <w:lang w:eastAsia="lv-LV"/>
              </w:rPr>
            </w:pPr>
            <w:r w:rsidRPr="00142080">
              <w:rPr>
                <w:sz w:val="18"/>
                <w:szCs w:val="18"/>
                <w:lang w:eastAsia="lv-LV"/>
              </w:rPr>
              <w:t>90</w:t>
            </w:r>
          </w:p>
        </w:tc>
      </w:tr>
      <w:tr w:rsidR="00A44D23" w:rsidRPr="00142080" w14:paraId="7217876A" w14:textId="77777777" w:rsidTr="00A44D23">
        <w:tc>
          <w:tcPr>
            <w:tcW w:w="515" w:type="pct"/>
            <w:tcBorders>
              <w:top w:val="outset" w:sz="6" w:space="0" w:color="414142"/>
              <w:left w:val="outset" w:sz="6" w:space="0" w:color="414142"/>
              <w:bottom w:val="outset" w:sz="6" w:space="0" w:color="414142"/>
              <w:right w:val="outset" w:sz="6" w:space="0" w:color="414142"/>
            </w:tcBorders>
            <w:shd w:val="clear" w:color="auto" w:fill="FFFFFF"/>
            <w:hideMark/>
          </w:tcPr>
          <w:p w14:paraId="50F24BA7" w14:textId="77777777" w:rsidR="00A44D23" w:rsidRPr="00142080" w:rsidRDefault="00A44D23" w:rsidP="008901AE">
            <w:pPr>
              <w:rPr>
                <w:sz w:val="18"/>
                <w:szCs w:val="18"/>
                <w:lang w:eastAsia="lv-LV"/>
              </w:rPr>
            </w:pPr>
            <w:r w:rsidRPr="00142080">
              <w:rPr>
                <w:sz w:val="18"/>
                <w:szCs w:val="18"/>
                <w:lang w:eastAsia="lv-LV"/>
              </w:rPr>
              <w:t> </w:t>
            </w:r>
          </w:p>
        </w:tc>
        <w:tc>
          <w:tcPr>
            <w:tcW w:w="2885" w:type="pct"/>
            <w:tcBorders>
              <w:top w:val="outset" w:sz="6" w:space="0" w:color="414142"/>
              <w:left w:val="outset" w:sz="6" w:space="0" w:color="414142"/>
              <w:bottom w:val="outset" w:sz="6" w:space="0" w:color="414142"/>
              <w:right w:val="outset" w:sz="6" w:space="0" w:color="414142"/>
            </w:tcBorders>
            <w:shd w:val="clear" w:color="auto" w:fill="FFFFFF"/>
            <w:hideMark/>
          </w:tcPr>
          <w:p w14:paraId="7A4D2559" w14:textId="77777777" w:rsidR="00A44D23" w:rsidRPr="00142080" w:rsidRDefault="00A44D23" w:rsidP="008901AE">
            <w:pPr>
              <w:rPr>
                <w:sz w:val="18"/>
                <w:szCs w:val="18"/>
                <w:lang w:eastAsia="lv-LV"/>
              </w:rPr>
            </w:pPr>
            <w:r w:rsidRPr="00142080">
              <w:rPr>
                <w:sz w:val="18"/>
                <w:szCs w:val="18"/>
                <w:lang w:eastAsia="lv-LV"/>
              </w:rPr>
              <w:t>Rakstisks iesniegums pašvaldībā nav jāiesniedz.</w:t>
            </w:r>
          </w:p>
        </w:tc>
        <w:tc>
          <w:tcPr>
            <w:tcW w:w="1600" w:type="pct"/>
            <w:tcBorders>
              <w:top w:val="outset" w:sz="6" w:space="0" w:color="414142"/>
              <w:left w:val="outset" w:sz="6" w:space="0" w:color="414142"/>
              <w:bottom w:val="outset" w:sz="6" w:space="0" w:color="414142"/>
              <w:right w:val="outset" w:sz="6" w:space="0" w:color="414142"/>
            </w:tcBorders>
            <w:shd w:val="clear" w:color="auto" w:fill="FFFFFF"/>
            <w:hideMark/>
          </w:tcPr>
          <w:p w14:paraId="7C9EC5CF" w14:textId="77777777" w:rsidR="00A44D23" w:rsidRPr="00142080" w:rsidRDefault="00A44D23" w:rsidP="008901AE">
            <w:pPr>
              <w:rPr>
                <w:sz w:val="18"/>
                <w:szCs w:val="18"/>
                <w:lang w:eastAsia="lv-LV"/>
              </w:rPr>
            </w:pPr>
            <w:r w:rsidRPr="00142080">
              <w:rPr>
                <w:sz w:val="18"/>
                <w:szCs w:val="18"/>
                <w:lang w:eastAsia="lv-LV"/>
              </w:rPr>
              <w:t>(ne vairāk par 427 </w:t>
            </w:r>
            <w:r w:rsidRPr="00142080">
              <w:rPr>
                <w:i/>
                <w:iCs/>
                <w:sz w:val="18"/>
                <w:szCs w:val="18"/>
                <w:lang w:eastAsia="lv-LV"/>
              </w:rPr>
              <w:t>euro</w:t>
            </w:r>
            <w:r w:rsidRPr="00142080">
              <w:rPr>
                <w:sz w:val="18"/>
                <w:szCs w:val="18"/>
                <w:lang w:eastAsia="lv-LV"/>
              </w:rPr>
              <w:t> no attiecīgajā periodā aprēķinātās nekustamā īpašuma nodokļa summas)</w:t>
            </w:r>
          </w:p>
        </w:tc>
      </w:tr>
      <w:tr w:rsidR="00A44D23" w:rsidRPr="00142080" w14:paraId="2F640215" w14:textId="77777777" w:rsidTr="00A44D23">
        <w:tc>
          <w:tcPr>
            <w:tcW w:w="515" w:type="pct"/>
            <w:tcBorders>
              <w:top w:val="outset" w:sz="6" w:space="0" w:color="414142"/>
              <w:left w:val="outset" w:sz="6" w:space="0" w:color="414142"/>
              <w:bottom w:val="outset" w:sz="6" w:space="0" w:color="414142"/>
              <w:right w:val="outset" w:sz="6" w:space="0" w:color="414142"/>
            </w:tcBorders>
            <w:shd w:val="clear" w:color="auto" w:fill="FFFFFF"/>
            <w:hideMark/>
          </w:tcPr>
          <w:p w14:paraId="0BB2D909" w14:textId="77777777" w:rsidR="00A44D23" w:rsidRPr="00142080" w:rsidRDefault="00A44D23" w:rsidP="008901AE">
            <w:pPr>
              <w:rPr>
                <w:sz w:val="18"/>
                <w:szCs w:val="18"/>
                <w:lang w:eastAsia="lv-LV"/>
              </w:rPr>
            </w:pPr>
            <w:r w:rsidRPr="00142080">
              <w:rPr>
                <w:sz w:val="18"/>
                <w:szCs w:val="18"/>
                <w:lang w:eastAsia="lv-LV"/>
              </w:rPr>
              <w:t> </w:t>
            </w:r>
          </w:p>
        </w:tc>
        <w:tc>
          <w:tcPr>
            <w:tcW w:w="2885" w:type="pct"/>
            <w:tcBorders>
              <w:top w:val="outset" w:sz="6" w:space="0" w:color="414142"/>
              <w:left w:val="outset" w:sz="6" w:space="0" w:color="414142"/>
              <w:bottom w:val="outset" w:sz="6" w:space="0" w:color="414142"/>
              <w:right w:val="outset" w:sz="6" w:space="0" w:color="414142"/>
            </w:tcBorders>
            <w:shd w:val="clear" w:color="auto" w:fill="FFFFFF"/>
            <w:hideMark/>
          </w:tcPr>
          <w:p w14:paraId="673CD48E" w14:textId="77777777" w:rsidR="00A44D23" w:rsidRPr="00142080" w:rsidRDefault="00A44D23" w:rsidP="008901AE">
            <w:pPr>
              <w:rPr>
                <w:sz w:val="18"/>
                <w:szCs w:val="18"/>
                <w:lang w:eastAsia="lv-LV"/>
              </w:rPr>
            </w:pPr>
            <w:r w:rsidRPr="00142080">
              <w:rPr>
                <w:sz w:val="18"/>
                <w:szCs w:val="18"/>
                <w:lang w:eastAsia="lv-LV"/>
              </w:rPr>
              <w:t xml:space="preserve">2) ir </w:t>
            </w:r>
            <w:r w:rsidRPr="00142080">
              <w:rPr>
                <w:b/>
                <w:bCs/>
                <w:sz w:val="18"/>
                <w:szCs w:val="18"/>
                <w:lang w:eastAsia="lv-LV"/>
              </w:rPr>
              <w:t>trīs vai vairāki bērni vecumā līdz 24 gadiem, kuri apgūst augstāko izglītību pilna laika studijās Latvijas Republikā</w:t>
            </w:r>
            <w:r w:rsidRPr="00142080">
              <w:rPr>
                <w:sz w:val="18"/>
                <w:szCs w:val="18"/>
                <w:lang w:eastAsia="lv-LV"/>
              </w:rPr>
              <w:t xml:space="preserve"> (arī aizbildnībā vai audžuģimenē ievietoti bērni) un ja personai vai tās laulātajam šajā objektā deklarēta dzīvesvieta kopā ar vismaz trim no minētajiem bērniem ir uz </w:t>
            </w:r>
            <w:hyperlink r:id="rId10" w:anchor="p1" w:history="1">
              <w:r w:rsidRPr="00142080">
                <w:rPr>
                  <w:sz w:val="18"/>
                  <w:szCs w:val="18"/>
                  <w:u w:val="single"/>
                  <w:lang w:eastAsia="lv-LV"/>
                </w:rPr>
                <w:t>1. </w:t>
              </w:r>
            </w:hyperlink>
            <w:r w:rsidRPr="00142080">
              <w:rPr>
                <w:sz w:val="18"/>
                <w:szCs w:val="18"/>
                <w:lang w:eastAsia="lv-LV"/>
              </w:rPr>
              <w:t>janvāri un uz </w:t>
            </w:r>
            <w:hyperlink r:id="rId11" w:anchor="p16" w:history="1">
              <w:r w:rsidRPr="00142080">
                <w:rPr>
                  <w:sz w:val="18"/>
                  <w:szCs w:val="18"/>
                  <w:u w:val="single"/>
                  <w:lang w:eastAsia="lv-LV"/>
                </w:rPr>
                <w:t>16. punktā</w:t>
              </w:r>
            </w:hyperlink>
            <w:r w:rsidRPr="00142080">
              <w:rPr>
                <w:sz w:val="18"/>
                <w:szCs w:val="18"/>
                <w:lang w:eastAsia="lv-LV"/>
              </w:rPr>
              <w:t> noteiktā iesnieguma iesniegšanas dienu.</w:t>
            </w:r>
          </w:p>
        </w:tc>
        <w:tc>
          <w:tcPr>
            <w:tcW w:w="1600" w:type="pct"/>
            <w:tcBorders>
              <w:top w:val="outset" w:sz="6" w:space="0" w:color="414142"/>
              <w:left w:val="outset" w:sz="6" w:space="0" w:color="414142"/>
              <w:bottom w:val="outset" w:sz="6" w:space="0" w:color="414142"/>
              <w:right w:val="outset" w:sz="6" w:space="0" w:color="414142"/>
            </w:tcBorders>
            <w:shd w:val="clear" w:color="auto" w:fill="FFFFFF"/>
            <w:hideMark/>
          </w:tcPr>
          <w:p w14:paraId="23B344D2" w14:textId="77777777" w:rsidR="00A44D23" w:rsidRPr="00142080" w:rsidRDefault="00A44D23" w:rsidP="008901AE">
            <w:pPr>
              <w:jc w:val="center"/>
              <w:rPr>
                <w:sz w:val="18"/>
                <w:szCs w:val="18"/>
                <w:lang w:eastAsia="lv-LV"/>
              </w:rPr>
            </w:pPr>
            <w:r w:rsidRPr="00142080">
              <w:rPr>
                <w:sz w:val="18"/>
                <w:szCs w:val="18"/>
                <w:lang w:eastAsia="lv-LV"/>
              </w:rPr>
              <w:t>90</w:t>
            </w:r>
          </w:p>
        </w:tc>
      </w:tr>
      <w:tr w:rsidR="00A44D23" w:rsidRPr="00142080" w14:paraId="162728B7" w14:textId="77777777" w:rsidTr="00A44D23">
        <w:tc>
          <w:tcPr>
            <w:tcW w:w="515" w:type="pct"/>
            <w:tcBorders>
              <w:top w:val="outset" w:sz="6" w:space="0" w:color="414142"/>
              <w:left w:val="outset" w:sz="6" w:space="0" w:color="414142"/>
              <w:bottom w:val="outset" w:sz="6" w:space="0" w:color="414142"/>
              <w:right w:val="outset" w:sz="6" w:space="0" w:color="414142"/>
            </w:tcBorders>
            <w:shd w:val="clear" w:color="auto" w:fill="FFFFFF"/>
            <w:hideMark/>
          </w:tcPr>
          <w:p w14:paraId="2AB0B8A5" w14:textId="77777777" w:rsidR="00A44D23" w:rsidRPr="00142080" w:rsidRDefault="00A44D23" w:rsidP="008901AE">
            <w:pPr>
              <w:rPr>
                <w:sz w:val="18"/>
                <w:szCs w:val="18"/>
                <w:lang w:eastAsia="lv-LV"/>
              </w:rPr>
            </w:pPr>
            <w:r w:rsidRPr="00142080">
              <w:rPr>
                <w:sz w:val="18"/>
                <w:szCs w:val="18"/>
                <w:lang w:eastAsia="lv-LV"/>
              </w:rPr>
              <w:t> </w:t>
            </w:r>
          </w:p>
        </w:tc>
        <w:tc>
          <w:tcPr>
            <w:tcW w:w="2885" w:type="pct"/>
            <w:tcBorders>
              <w:top w:val="outset" w:sz="6" w:space="0" w:color="414142"/>
              <w:left w:val="outset" w:sz="6" w:space="0" w:color="414142"/>
              <w:bottom w:val="outset" w:sz="6" w:space="0" w:color="414142"/>
              <w:right w:val="outset" w:sz="6" w:space="0" w:color="414142"/>
            </w:tcBorders>
            <w:shd w:val="clear" w:color="auto" w:fill="FFFFFF"/>
            <w:hideMark/>
          </w:tcPr>
          <w:p w14:paraId="58A863B0" w14:textId="77777777" w:rsidR="00A44D23" w:rsidRPr="00142080" w:rsidRDefault="00A44D23" w:rsidP="008901AE">
            <w:pPr>
              <w:rPr>
                <w:sz w:val="18"/>
                <w:szCs w:val="18"/>
                <w:lang w:eastAsia="lv-LV"/>
              </w:rPr>
            </w:pPr>
            <w:r w:rsidRPr="00142080">
              <w:rPr>
                <w:sz w:val="18"/>
                <w:szCs w:val="18"/>
                <w:lang w:eastAsia="lv-LV"/>
              </w:rPr>
              <w:t>Minēto atvieglojumu piemēro arī gadījumā, ja nekustamā īpašuma īpašnieks vai tiesiskais valdītājs ir kāds no bērniem līdz 18 gadiem.</w:t>
            </w:r>
          </w:p>
        </w:tc>
        <w:tc>
          <w:tcPr>
            <w:tcW w:w="1600" w:type="pct"/>
            <w:tcBorders>
              <w:top w:val="outset" w:sz="6" w:space="0" w:color="414142"/>
              <w:left w:val="outset" w:sz="6" w:space="0" w:color="414142"/>
              <w:bottom w:val="outset" w:sz="6" w:space="0" w:color="414142"/>
              <w:right w:val="outset" w:sz="6" w:space="0" w:color="414142"/>
            </w:tcBorders>
            <w:shd w:val="clear" w:color="auto" w:fill="FFFFFF"/>
            <w:hideMark/>
          </w:tcPr>
          <w:p w14:paraId="4F05374B" w14:textId="77777777" w:rsidR="00A44D23" w:rsidRPr="00142080" w:rsidRDefault="00A44D23" w:rsidP="008901AE">
            <w:pPr>
              <w:rPr>
                <w:sz w:val="18"/>
                <w:szCs w:val="18"/>
                <w:lang w:eastAsia="lv-LV"/>
              </w:rPr>
            </w:pPr>
            <w:r w:rsidRPr="00142080">
              <w:rPr>
                <w:sz w:val="18"/>
                <w:szCs w:val="18"/>
                <w:lang w:eastAsia="lv-LV"/>
              </w:rPr>
              <w:t>(ne vairāk par 427 </w:t>
            </w:r>
            <w:r w:rsidRPr="00142080">
              <w:rPr>
                <w:i/>
                <w:iCs/>
                <w:sz w:val="18"/>
                <w:szCs w:val="18"/>
                <w:lang w:eastAsia="lv-LV"/>
              </w:rPr>
              <w:t>euro</w:t>
            </w:r>
            <w:r w:rsidRPr="00142080">
              <w:rPr>
                <w:sz w:val="18"/>
                <w:szCs w:val="18"/>
                <w:lang w:eastAsia="lv-LV"/>
              </w:rPr>
              <w:t> no attiecīgajā periodā aprēķinātās nekustamā īpašuma nodokļa summas)</w:t>
            </w:r>
          </w:p>
        </w:tc>
      </w:tr>
      <w:tr w:rsidR="00A44D23" w:rsidRPr="00142080" w14:paraId="1E01DDF8" w14:textId="77777777" w:rsidTr="00A44D23">
        <w:tc>
          <w:tcPr>
            <w:tcW w:w="515" w:type="pct"/>
            <w:tcBorders>
              <w:top w:val="outset" w:sz="6" w:space="0" w:color="414142"/>
              <w:left w:val="outset" w:sz="6" w:space="0" w:color="414142"/>
              <w:bottom w:val="outset" w:sz="6" w:space="0" w:color="414142"/>
              <w:right w:val="outset" w:sz="6" w:space="0" w:color="414142"/>
            </w:tcBorders>
            <w:shd w:val="clear" w:color="auto" w:fill="FFFFFF"/>
            <w:hideMark/>
          </w:tcPr>
          <w:p w14:paraId="7751C09B" w14:textId="77777777" w:rsidR="00A44D23" w:rsidRPr="00142080" w:rsidRDefault="00A44D23" w:rsidP="008901AE">
            <w:pPr>
              <w:rPr>
                <w:sz w:val="18"/>
                <w:szCs w:val="18"/>
                <w:lang w:eastAsia="lv-LV"/>
              </w:rPr>
            </w:pPr>
            <w:r w:rsidRPr="00142080">
              <w:rPr>
                <w:sz w:val="18"/>
                <w:szCs w:val="18"/>
                <w:lang w:eastAsia="lv-LV"/>
              </w:rPr>
              <w:t> </w:t>
            </w:r>
          </w:p>
        </w:tc>
        <w:tc>
          <w:tcPr>
            <w:tcW w:w="2885" w:type="pct"/>
            <w:tcBorders>
              <w:top w:val="outset" w:sz="6" w:space="0" w:color="414142"/>
              <w:left w:val="outset" w:sz="6" w:space="0" w:color="414142"/>
              <w:bottom w:val="outset" w:sz="6" w:space="0" w:color="414142"/>
              <w:right w:val="outset" w:sz="6" w:space="0" w:color="414142"/>
            </w:tcBorders>
            <w:shd w:val="clear" w:color="auto" w:fill="FFFFFF"/>
            <w:hideMark/>
          </w:tcPr>
          <w:p w14:paraId="1656E921" w14:textId="77777777" w:rsidR="00A44D23" w:rsidRPr="00142080" w:rsidRDefault="00A44D23" w:rsidP="008901AE">
            <w:pPr>
              <w:rPr>
                <w:sz w:val="18"/>
                <w:szCs w:val="18"/>
                <w:lang w:eastAsia="lv-LV"/>
              </w:rPr>
            </w:pPr>
            <w:r w:rsidRPr="00142080">
              <w:rPr>
                <w:sz w:val="18"/>
                <w:szCs w:val="18"/>
                <w:lang w:eastAsia="lv-LV"/>
              </w:rPr>
              <w:t>3) aprūpē ir bērns līdz 18 gadiem (līdz 24 gadiem, ja bērns apgūst augstāko izglītību pilna laika studijās Latvijas Republikā), kas saņem apgādnieka zaudējuma pensiju.</w:t>
            </w:r>
          </w:p>
        </w:tc>
        <w:tc>
          <w:tcPr>
            <w:tcW w:w="16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F3A6358" w14:textId="77777777" w:rsidR="00A44D23" w:rsidRPr="00142080" w:rsidRDefault="00A44D23" w:rsidP="008901AE">
            <w:pPr>
              <w:jc w:val="center"/>
              <w:rPr>
                <w:sz w:val="18"/>
                <w:szCs w:val="18"/>
                <w:lang w:eastAsia="lv-LV"/>
              </w:rPr>
            </w:pPr>
            <w:r w:rsidRPr="00142080">
              <w:rPr>
                <w:sz w:val="18"/>
                <w:szCs w:val="18"/>
                <w:lang w:eastAsia="lv-LV"/>
              </w:rPr>
              <w:t>50</w:t>
            </w:r>
          </w:p>
        </w:tc>
      </w:tr>
    </w:tbl>
    <w:p w14:paraId="48AD3302" w14:textId="77777777" w:rsidR="00A44D23" w:rsidRDefault="00A44D23" w:rsidP="00A44D23">
      <w:pPr>
        <w:ind w:right="-766"/>
        <w:jc w:val="both"/>
      </w:pPr>
    </w:p>
    <w:p w14:paraId="378AAB3E" w14:textId="044FC78D" w:rsidR="00A44D23" w:rsidRDefault="00A44D23" w:rsidP="00A44D23">
      <w:pPr>
        <w:ind w:right="426"/>
        <w:jc w:val="both"/>
      </w:pPr>
      <w:r w:rsidRPr="00842150">
        <w:t>[</w:t>
      </w:r>
      <w:r>
        <w:t>4</w:t>
      </w:r>
      <w:r w:rsidRPr="00842150">
        <w:t>.]</w:t>
      </w:r>
      <w:r>
        <w:t xml:space="preserve"> Nekustamā īpašuma nodokļa paziņojums Nr.</w:t>
      </w:r>
      <w:r w:rsidR="00B75D7D">
        <w:t>_</w:t>
      </w:r>
      <w:r>
        <w:t xml:space="preserve"> par aprēķināto nekustamo īpašumu </w:t>
      </w:r>
      <w:r w:rsidR="00B75D7D">
        <w:t xml:space="preserve">_ </w:t>
      </w:r>
      <w:r>
        <w:t>- izsūtīts iesniedzējam 2026.gada 13.februārī.</w:t>
      </w:r>
    </w:p>
    <w:p w14:paraId="098744A4" w14:textId="48F063CC" w:rsidR="00A44D23" w:rsidRPr="009A0E7D" w:rsidRDefault="00A44D23" w:rsidP="009A0E7D">
      <w:pPr>
        <w:ind w:right="426" w:firstLine="567"/>
        <w:jc w:val="both"/>
        <w:rPr>
          <w:b/>
          <w:bCs/>
        </w:rPr>
      </w:pPr>
      <w:r>
        <w:t>2026.gada 16.februārī  saņemts iesniedzēja e-pasts (reģ. Nr.</w:t>
      </w:r>
      <w:r w:rsidRPr="00142080">
        <w:t xml:space="preserve"> ONP/4.17.6./26/144-NA</w:t>
      </w:r>
      <w:r>
        <w:t>), kurā iesniedzējs lūdz izvērtēt lēmumu par nekustamā īpašuma nodokļa atvieglojuma nepiešķiršanu par nekustamo īpašumu</w:t>
      </w:r>
      <w:r w:rsidR="00B75D7D">
        <w:t>_</w:t>
      </w:r>
      <w:r>
        <w:t xml:space="preserve">, </w:t>
      </w:r>
      <w:r w:rsidRPr="00247DC4">
        <w:rPr>
          <w:b/>
          <w:bCs/>
        </w:rPr>
        <w:t>ņemot vērā faktiskos apstākļus un Olaines novada pašvaldības saistošo noteikumu prasības.</w:t>
      </w:r>
      <w:r>
        <w:rPr>
          <w:b/>
          <w:bCs/>
        </w:rPr>
        <w:t xml:space="preserve"> </w:t>
      </w:r>
      <w:r>
        <w:t xml:space="preserve">Pamatojoties uz Olaines novada domes saistošajiem noteikumiem Nr. SN10/2016 “Par nekustamā īpašuma nodokli un nekustamā īpašuma nodokļa atvieglojumu piešķiršanas kārtību”, informē, ka viņa ģimenei joprojām ir spēkā Goda ģimenes statuss, kas apliecina atbilstību daudzbērnu ģimenes statusam. Pielikumā bilde ar esošo apliecību, kā arī visi </w:t>
      </w:r>
      <w:r w:rsidR="008D732A">
        <w:t xml:space="preserve">_ </w:t>
      </w:r>
      <w:r>
        <w:t xml:space="preserve">ģimenes bērni ir pilngadīgi, viņi turpina iegūt izglītību:  </w:t>
      </w:r>
      <w:r w:rsidR="00B75D7D">
        <w:t xml:space="preserve">_ </w:t>
      </w:r>
      <w:r>
        <w:t>.</w:t>
      </w:r>
    </w:p>
    <w:p w14:paraId="25610625" w14:textId="77777777" w:rsidR="00A44D23" w:rsidRDefault="00A44D23" w:rsidP="00A44D23">
      <w:pPr>
        <w:ind w:right="426"/>
        <w:jc w:val="both"/>
      </w:pPr>
      <w:r>
        <w:t xml:space="preserve"> (</w:t>
      </w:r>
      <w:r w:rsidRPr="00974D4D">
        <w:rPr>
          <w:i/>
          <w:iCs/>
        </w:rPr>
        <w:t xml:space="preserve">Nekāda rakstura apliecinājumi </w:t>
      </w:r>
      <w:r>
        <w:rPr>
          <w:i/>
          <w:iCs/>
        </w:rPr>
        <w:t xml:space="preserve">vai pierādījumi </w:t>
      </w:r>
      <w:r w:rsidRPr="00974D4D">
        <w:rPr>
          <w:i/>
          <w:iCs/>
        </w:rPr>
        <w:t>n</w:t>
      </w:r>
      <w:r>
        <w:rPr>
          <w:i/>
          <w:iCs/>
        </w:rPr>
        <w:t>av</w:t>
      </w:r>
      <w:r w:rsidRPr="00974D4D">
        <w:rPr>
          <w:i/>
          <w:iCs/>
        </w:rPr>
        <w:t xml:space="preserve"> iesniegti</w:t>
      </w:r>
      <w:r>
        <w:t>).</w:t>
      </w:r>
    </w:p>
    <w:p w14:paraId="1635869F" w14:textId="77777777" w:rsidR="00A44D23" w:rsidRDefault="00A44D23" w:rsidP="00A44D23">
      <w:pPr>
        <w:ind w:right="426"/>
        <w:jc w:val="both"/>
      </w:pPr>
    </w:p>
    <w:p w14:paraId="1E7A38B0" w14:textId="77777777" w:rsidR="00A44D23" w:rsidRDefault="00A44D23" w:rsidP="00A44D23">
      <w:pPr>
        <w:ind w:right="426"/>
        <w:jc w:val="both"/>
      </w:pPr>
      <w:r>
        <w:t>Jāatzīmē, ka saistošie noteikumi kā ārējais normatīvais akts nav saistāms ar Goda ģimenes karti, jo saistošie noteikumus izdod, ievērojot</w:t>
      </w:r>
      <w:r w:rsidRPr="00365DF7">
        <w:t xml:space="preserve"> likuma “Par nekustamā īpašuma nodokli”</w:t>
      </w:r>
      <w:r>
        <w:t xml:space="preserve"> </w:t>
      </w:r>
      <w:r w:rsidRPr="004D51B5">
        <w:rPr>
          <w:b/>
          <w:bCs/>
        </w:rPr>
        <w:t>5.panta trešajā daļā noteikto deleģējumu</w:t>
      </w:r>
      <w:r>
        <w:t xml:space="preserve"> (</w:t>
      </w:r>
      <w:r w:rsidRPr="00365DF7">
        <w:rPr>
          <w:i/>
          <w:iCs/>
        </w:rPr>
        <w:t>Pašvaldības var izdot saistošus noteikumus, kuros paredzēti atvieglojumi atsevišķām nekustamā īpašuma nodokļa maksātāju kategorijām. Šādi saistoši noteikumi stājas spēkā Pašvaldību likumā noteiktajā kārtībā</w:t>
      </w:r>
      <w:r>
        <w:t xml:space="preserve">) un piemēro </w:t>
      </w:r>
      <w:r w:rsidRPr="00365DF7">
        <w:t>nodokļa atvieglojumu noteikšanas princip</w:t>
      </w:r>
      <w:r>
        <w:t>us (</w:t>
      </w:r>
      <w:r w:rsidRPr="00365DF7">
        <w:rPr>
          <w:i/>
          <w:iCs/>
        </w:rPr>
        <w:t>objektīva grupējuma princips -</w:t>
      </w:r>
      <w:r>
        <w:rPr>
          <w:i/>
          <w:iCs/>
        </w:rPr>
        <w:t xml:space="preserve"> </w:t>
      </w:r>
      <w:r w:rsidRPr="00365DF7">
        <w:rPr>
          <w:i/>
          <w:iCs/>
        </w:rPr>
        <w:t>nodokļa maksātāji vai nodokļa objekti tiek grupēti atbilstoši objektīviem kritērijiem; efektivitātes princips - samēro nodokļa administrēšanas izdevumus ar nodokļa ieņēmumiem; atbildīgas budžeta plānošanas princips -  pašvaldība salāgo savus pienākumus ar to izpildei nepieciešamajiem līdzekļiem</w:t>
      </w:r>
      <w:r>
        <w:t>).</w:t>
      </w:r>
    </w:p>
    <w:p w14:paraId="51DD70E2" w14:textId="77777777" w:rsidR="00A44D23" w:rsidRDefault="00A44D23" w:rsidP="00A44D23">
      <w:pPr>
        <w:ind w:right="426"/>
        <w:jc w:val="both"/>
      </w:pPr>
    </w:p>
    <w:p w14:paraId="374069BD" w14:textId="410B801C" w:rsidR="00A44D23" w:rsidRDefault="00A44D23" w:rsidP="00A44D23">
      <w:pPr>
        <w:ind w:right="426"/>
        <w:jc w:val="both"/>
      </w:pPr>
      <w:r w:rsidRPr="00842150">
        <w:t>[</w:t>
      </w:r>
      <w:r>
        <w:t>5</w:t>
      </w:r>
      <w:r w:rsidRPr="00842150">
        <w:t>.]</w:t>
      </w:r>
      <w:r>
        <w:t xml:space="preserve"> Pašvaldības izpilddirektors 2026.gada 25.februārī pieņēma lēmumu                                                    Nr. ONP/4.17.11./26/43-LEMI “Par atteikumu piešķirt nekustamā īpašuma nodokļa atvieglojumu </w:t>
      </w:r>
      <w:r w:rsidR="009A0E7D">
        <w:t>I R</w:t>
      </w:r>
      <w:r>
        <w:t xml:space="preserve"> par nekustamo īpašumu</w:t>
      </w:r>
      <w:r w:rsidR="009A0E7D">
        <w:t>_</w:t>
      </w:r>
      <w:r>
        <w:t>” - a</w:t>
      </w:r>
      <w:r w:rsidRPr="00247DC4">
        <w:t xml:space="preserve">tteikt piešķirt </w:t>
      </w:r>
      <w:r w:rsidR="009A0E7D">
        <w:t>I R</w:t>
      </w:r>
      <w:r w:rsidRPr="00247DC4">
        <w:t>, personas kods</w:t>
      </w:r>
      <w:r w:rsidR="009A0E7D">
        <w:t>_</w:t>
      </w:r>
      <w:r w:rsidRPr="00247DC4">
        <w:t xml:space="preserve">, nekustamā īpašuma nodokļa atvieglojumu 2026.gadā par nekustamo īpašumu </w:t>
      </w:r>
      <w:r w:rsidR="009A0E7D">
        <w:t>_</w:t>
      </w:r>
      <w:r>
        <w:t xml:space="preserve">. Atteikums pamatots ar iesniedzēja izteikto lūgumu - izvērtējot </w:t>
      </w:r>
      <w:r w:rsidRPr="00247DC4">
        <w:t>Olaines novada domes 2016.gada 28.septembra saistošo noteikumu Nr.SN10/2016 „Par nekustamā īpašuma nodokli un nekustamā īpašuma nodokļa atvieglojumu piešķiršanas kārtību Olaines novadā” 12.10.2. un 12.9. punkt</w:t>
      </w:r>
      <w:r>
        <w:t>u.</w:t>
      </w:r>
    </w:p>
    <w:p w14:paraId="3D25571F" w14:textId="77777777" w:rsidR="00A44D23" w:rsidRDefault="00A44D23" w:rsidP="00A44D23">
      <w:pPr>
        <w:ind w:right="426"/>
        <w:jc w:val="both"/>
      </w:pPr>
    </w:p>
    <w:p w14:paraId="5C8C0379" w14:textId="77777777" w:rsidR="00A44D23" w:rsidRDefault="00A44D23" w:rsidP="00A44D23">
      <w:pPr>
        <w:ind w:right="426"/>
        <w:jc w:val="both"/>
        <w:rPr>
          <w:b/>
          <w:bCs/>
        </w:rPr>
      </w:pPr>
      <w:r w:rsidRPr="00842150">
        <w:t>[</w:t>
      </w:r>
      <w:r>
        <w:t>6</w:t>
      </w:r>
      <w:r w:rsidRPr="00842150">
        <w:t>.]</w:t>
      </w:r>
      <w:r>
        <w:t xml:space="preserve"> </w:t>
      </w:r>
      <w:r w:rsidRPr="00247DC4">
        <w:t xml:space="preserve">Olaines novada pašvaldības domes izdoto saistošo noteikumu </w:t>
      </w:r>
      <w:r w:rsidRPr="004D51B5">
        <w:rPr>
          <w:b/>
          <w:bCs/>
        </w:rPr>
        <w:t xml:space="preserve">mērķis ir noteikt vienotus principus, </w:t>
      </w:r>
      <w:r w:rsidRPr="00247DC4">
        <w:rPr>
          <w:b/>
          <w:bCs/>
        </w:rPr>
        <w:t>kuri jāievēro pašvaldībai un nekustamā īpašuma nodokļa maksātājiem likumā ,,Par nekustamā īpašuma nodokli</w:t>
      </w:r>
      <w:r>
        <w:rPr>
          <w:b/>
          <w:bCs/>
        </w:rPr>
        <w:t>”</w:t>
      </w:r>
      <w:r w:rsidRPr="00247DC4">
        <w:rPr>
          <w:b/>
          <w:bCs/>
        </w:rPr>
        <w:t xml:space="preserve"> noteikto tiesību normu piemērošanā par Olaines novada administratīvajā teritorijā esošo nekustamo īpašumu, īstenojot pašvaldībai deleģētās tiesības apliekamo un neapliekamo nekustamo īpašumu noteikšanā un attiecīgu nodokļa likmju piemērošanā.</w:t>
      </w:r>
    </w:p>
    <w:p w14:paraId="026E102D" w14:textId="77777777" w:rsidR="00A44D23" w:rsidRDefault="00A44D23" w:rsidP="00A44D23">
      <w:pPr>
        <w:ind w:right="426"/>
        <w:jc w:val="both"/>
      </w:pPr>
      <w:r w:rsidRPr="00842150">
        <w:t>[</w:t>
      </w:r>
      <w:r>
        <w:t>6</w:t>
      </w:r>
      <w:r w:rsidRPr="00842150">
        <w:t>.</w:t>
      </w:r>
      <w:r>
        <w:t>1</w:t>
      </w:r>
      <w:r w:rsidRPr="00842150">
        <w:t>]</w:t>
      </w:r>
      <w:r>
        <w:t xml:space="preserve"> Likuma “Par nekustamā īpašuma nodokli” 5.panta 1</w:t>
      </w:r>
      <w:r w:rsidRPr="00247DC4">
        <w:rPr>
          <w:vertAlign w:val="superscript"/>
        </w:rPr>
        <w:t>2</w:t>
      </w:r>
      <w:r>
        <w:t xml:space="preserve"> daļa nosaka, ka par  nekustamā īpašuma nodokļa summa ir </w:t>
      </w:r>
      <w:r w:rsidRPr="008B4749">
        <w:rPr>
          <w:b/>
          <w:bCs/>
        </w:rPr>
        <w:t>samazināma par 50 procentiem no aprēķinātās nodokļa summas</w:t>
      </w:r>
      <w:r>
        <w:t xml:space="preserve">, bet ne vairāk par 500 </w:t>
      </w:r>
      <w:r w:rsidRPr="00DB6E22">
        <w:rPr>
          <w:i/>
          <w:iCs/>
        </w:rPr>
        <w:t>euro</w:t>
      </w:r>
      <w:r>
        <w:t xml:space="preserve">, par šā likuma 3.panta pirmās daļas 2.punktā minētajiem nekustamā īpašuma nodokļa objektiem  (…),  ja šai personai (pašai vai kopā ar laulāto) vai tās laulātajam taksācijas gada 1.janvārī </w:t>
      </w:r>
      <w:r w:rsidRPr="00DB6E22">
        <w:rPr>
          <w:b/>
          <w:bCs/>
        </w:rPr>
        <w:t>ir trīs vai vairāk bērni vecumā līdz 18 gadiem (</w:t>
      </w:r>
      <w:r>
        <w:t xml:space="preserve">arī aizbildnībā esoši vai audžuģimenē ievietoti bērni) vai bērni līdz 24 gadu vecumam, kuri iegūst vispārējo, profesionālo vai augstāko izglītību, un ja personai vai tās laulātajam šajā objektā ir deklarētā dzīvesvieta kopā ar vismaz trim no minētajiem bērniem, ievērojot  minētā likuma 5.panta </w:t>
      </w:r>
      <w:r w:rsidRPr="00366790">
        <w:t>3</w:t>
      </w:r>
      <w:r w:rsidRPr="00366790">
        <w:rPr>
          <w:vertAlign w:val="superscript"/>
        </w:rPr>
        <w:t>1</w:t>
      </w:r>
      <w:r w:rsidRPr="00366790">
        <w:t xml:space="preserve"> da</w:t>
      </w:r>
      <w:r>
        <w:t>ļu -  n</w:t>
      </w:r>
      <w:r w:rsidRPr="008B4749">
        <w:t xml:space="preserve">ekustamā īpašuma un </w:t>
      </w:r>
      <w:r w:rsidRPr="008B4749">
        <w:rPr>
          <w:b/>
          <w:bCs/>
        </w:rPr>
        <w:t>personas atbilstība šā panta 1.</w:t>
      </w:r>
      <w:r w:rsidRPr="008B4749">
        <w:rPr>
          <w:b/>
          <w:bCs/>
          <w:vertAlign w:val="superscript"/>
        </w:rPr>
        <w:t>2</w:t>
      </w:r>
      <w:r w:rsidRPr="008B4749">
        <w:rPr>
          <w:b/>
          <w:bCs/>
        </w:rPr>
        <w:t xml:space="preserve"> daļā minētajiem kritērijiem tiek</w:t>
      </w:r>
      <w:r w:rsidRPr="008B4749">
        <w:t xml:space="preserve"> </w:t>
      </w:r>
      <w:r w:rsidRPr="00366790">
        <w:rPr>
          <w:b/>
          <w:bCs/>
        </w:rPr>
        <w:t>noteikta ar valsts informācijas sistēmu savietotāja starpniecību, pamatojoties uz datiem, kas reģistrēti attiecīgajās valsts informācijas sistēmās taksācijas gada 1.janvārī pulksten 24.00. Nepieciešamie dati šā panta 1.</w:t>
      </w:r>
      <w:r w:rsidRPr="00366790">
        <w:rPr>
          <w:b/>
          <w:bCs/>
          <w:vertAlign w:val="superscript"/>
        </w:rPr>
        <w:t>2</w:t>
      </w:r>
      <w:r w:rsidRPr="00366790">
        <w:rPr>
          <w:b/>
          <w:bCs/>
        </w:rPr>
        <w:t xml:space="preserve"> daļā noteiktā atvieglojuma piemērošanai tiek nodoti pašvaldībām ar valsts informācijas sistēmu savietotāja starpniecību</w:t>
      </w:r>
      <w:r w:rsidRPr="00366790">
        <w:t xml:space="preserve"> līdz taksācijas gada ceturtajai darba dienai</w:t>
      </w:r>
      <w:r>
        <w:t>.</w:t>
      </w:r>
    </w:p>
    <w:p w14:paraId="536F524F" w14:textId="77777777" w:rsidR="00A44D23" w:rsidRPr="008B4749" w:rsidRDefault="00A44D23" w:rsidP="00A44D23">
      <w:pPr>
        <w:ind w:right="426" w:firstLine="567"/>
        <w:jc w:val="both"/>
        <w:rPr>
          <w:u w:val="single"/>
        </w:rPr>
      </w:pPr>
      <w:r w:rsidRPr="008B4749">
        <w:rPr>
          <w:u w:val="single"/>
        </w:rPr>
        <w:t>Secināms, ka pašvaldība:</w:t>
      </w:r>
    </w:p>
    <w:p w14:paraId="70B570DF" w14:textId="77777777" w:rsidR="00A44D23" w:rsidRDefault="00A44D23" w:rsidP="00A44D23">
      <w:pPr>
        <w:pStyle w:val="ListParagraph"/>
        <w:numPr>
          <w:ilvl w:val="0"/>
          <w:numId w:val="20"/>
        </w:numPr>
        <w:ind w:right="426"/>
        <w:jc w:val="both"/>
      </w:pPr>
      <w:r>
        <w:t xml:space="preserve">atbilstoši Valsts pārvaldes iekārtas likuma 10.panta pirmajai daļai, </w:t>
      </w:r>
      <w:r w:rsidRPr="004D51B5">
        <w:rPr>
          <w:b/>
          <w:bCs/>
        </w:rPr>
        <w:t>ir pakļauta likumam un tiesībām</w:t>
      </w:r>
      <w:r w:rsidRPr="002176E9">
        <w:t xml:space="preserve">. </w:t>
      </w:r>
      <w:r w:rsidRPr="004D51B5">
        <w:rPr>
          <w:b/>
          <w:bCs/>
        </w:rPr>
        <w:t>Tā darbojas normatīvajos aktos noteiktās kompetences ietvaros</w:t>
      </w:r>
      <w:r w:rsidRPr="002176E9">
        <w:t>. Valsts pārvalde savas pilnvaras var izmantot tikai atbilstoši pilnvarojuma jēgai un mērķim</w:t>
      </w:r>
      <w:r>
        <w:t>;</w:t>
      </w:r>
    </w:p>
    <w:p w14:paraId="7BB8197D" w14:textId="644A18F3" w:rsidR="00A44D23" w:rsidRDefault="00A44D23" w:rsidP="00A44D23">
      <w:pPr>
        <w:pStyle w:val="ListParagraph"/>
        <w:numPr>
          <w:ilvl w:val="0"/>
          <w:numId w:val="20"/>
        </w:numPr>
        <w:ind w:right="426"/>
        <w:jc w:val="both"/>
      </w:pPr>
      <w:r>
        <w:t xml:space="preserve">līdz 2026.gada 5.janvārim saņēma </w:t>
      </w:r>
      <w:r w:rsidRPr="00366790">
        <w:t>valsts informācijas sistēm</w:t>
      </w:r>
      <w:r>
        <w:t>a</w:t>
      </w:r>
      <w:r w:rsidRPr="00366790">
        <w:t>s</w:t>
      </w:r>
      <w:r>
        <w:t xml:space="preserve"> datus “Atvieglojumu dati (daudzbērnu ģimenes)”, kuros nav iekļauti dati par </w:t>
      </w:r>
      <w:r w:rsidR="009A0E7D">
        <w:t xml:space="preserve">I R </w:t>
      </w:r>
      <w:r w:rsidRPr="0003657B">
        <w:t>atbilstīb</w:t>
      </w:r>
      <w:r>
        <w:t>u</w:t>
      </w:r>
      <w:r w:rsidRPr="0003657B">
        <w:t xml:space="preserve"> </w:t>
      </w:r>
      <w:r>
        <w:t>likuma “Par nekustamā īpašuma nodokli” 5.</w:t>
      </w:r>
      <w:r w:rsidRPr="0003657B">
        <w:t>panta 1.</w:t>
      </w:r>
      <w:r w:rsidRPr="0003657B">
        <w:rPr>
          <w:vertAlign w:val="superscript"/>
        </w:rPr>
        <w:t>2</w:t>
      </w:r>
      <w:r w:rsidRPr="0003657B">
        <w:t xml:space="preserve"> daļā </w:t>
      </w:r>
      <w:r>
        <w:t>noteiktajam;</w:t>
      </w:r>
    </w:p>
    <w:p w14:paraId="60B6C1A0" w14:textId="77777777" w:rsidR="00A44D23" w:rsidRDefault="00A44D23" w:rsidP="00A44D23">
      <w:pPr>
        <w:pStyle w:val="ListParagraph"/>
        <w:numPr>
          <w:ilvl w:val="0"/>
          <w:numId w:val="20"/>
        </w:numPr>
        <w:ind w:right="426"/>
        <w:jc w:val="both"/>
      </w:pPr>
      <w:r>
        <w:t>nav tiesīga piemērot nekustamā īpašuma nodokļa atvieglojumu, ja neizpildās speciālā likuma “Par nekustamā īpašuma nodokli” 5.panta 1</w:t>
      </w:r>
      <w:r w:rsidRPr="00DA2113">
        <w:rPr>
          <w:vertAlign w:val="superscript"/>
        </w:rPr>
        <w:t>2</w:t>
      </w:r>
      <w:r>
        <w:t xml:space="preserve"> daļā noteiktais un nav saņemti </w:t>
      </w:r>
      <w:r w:rsidRPr="00DA2113">
        <w:t>3</w:t>
      </w:r>
      <w:r w:rsidRPr="00DA2113">
        <w:rPr>
          <w:vertAlign w:val="superscript"/>
        </w:rPr>
        <w:t>1</w:t>
      </w:r>
      <w:r w:rsidRPr="00DA2113">
        <w:t xml:space="preserve"> daļ</w:t>
      </w:r>
      <w:r>
        <w:t xml:space="preserve">ā </w:t>
      </w:r>
      <w:r w:rsidRPr="00DA2113">
        <w:t>ar valsts informācijas sistēmu savietotāja starpniecību  nekustamā īpašuma un personas atbilstība šā panta 1</w:t>
      </w:r>
      <w:r w:rsidRPr="00DA2113">
        <w:rPr>
          <w:vertAlign w:val="superscript"/>
        </w:rPr>
        <w:t>2</w:t>
      </w:r>
      <w:r w:rsidRPr="00DA2113">
        <w:t xml:space="preserve"> daļā minētajiem kritērijiem, kas reģistrēti attiecīgajās valsts informācijas sistēmās taksācijas gada 1.janvārī pulksten 24.00</w:t>
      </w:r>
      <w:r>
        <w:t xml:space="preserve">. </w:t>
      </w:r>
    </w:p>
    <w:p w14:paraId="5E2F02A5" w14:textId="77777777" w:rsidR="00A44D23" w:rsidRDefault="00A44D23" w:rsidP="00A44D23">
      <w:pPr>
        <w:pStyle w:val="ListParagraph"/>
        <w:ind w:right="426"/>
        <w:jc w:val="both"/>
      </w:pPr>
      <w:r>
        <w:t xml:space="preserve">Tas nozīmē, ka personas atbilstība nav iekļauta </w:t>
      </w:r>
      <w:r w:rsidRPr="00F01801">
        <w:t>valsts informācijas sistēmas dat</w:t>
      </w:r>
      <w:r>
        <w:t>o</w:t>
      </w:r>
      <w:r w:rsidRPr="00F01801">
        <w:t>s “Atvieglojumu dati (daudzbērnu ģimenes)”</w:t>
      </w:r>
      <w:r>
        <w:t>.</w:t>
      </w:r>
    </w:p>
    <w:p w14:paraId="4C8566E2" w14:textId="52E202D3" w:rsidR="00A44D23" w:rsidRDefault="00A44D23" w:rsidP="00A44D23">
      <w:pPr>
        <w:ind w:right="426" w:firstLine="567"/>
        <w:jc w:val="both"/>
      </w:pPr>
      <w:r>
        <w:t xml:space="preserve">Secināms, ka Valsts digitālās attīstības aģentūras rīcībā ir iztrūkstošas ziņas par </w:t>
      </w:r>
      <w:r w:rsidR="009A0E7D">
        <w:t xml:space="preserve">E R </w:t>
      </w:r>
      <w:r w:rsidRPr="002176E9">
        <w:t>stud</w:t>
      </w:r>
      <w:r>
        <w:t>ijām</w:t>
      </w:r>
      <w:r w:rsidRPr="002176E9">
        <w:t xml:space="preserve"> </w:t>
      </w:r>
      <w:r w:rsidR="008D732A">
        <w:t>_</w:t>
      </w:r>
      <w:r>
        <w:t xml:space="preserve"> un </w:t>
      </w:r>
      <w:r w:rsidR="009A0E7D">
        <w:t>R R</w:t>
      </w:r>
      <w:r>
        <w:t xml:space="preserve"> pilna laika studijām </w:t>
      </w:r>
      <w:r w:rsidR="008D732A">
        <w:t>_</w:t>
      </w:r>
      <w:r>
        <w:t xml:space="preserve">. </w:t>
      </w:r>
    </w:p>
    <w:p w14:paraId="34C8B801" w14:textId="77777777" w:rsidR="00A44D23" w:rsidRDefault="00A44D23" w:rsidP="00A44D23">
      <w:pPr>
        <w:ind w:right="426" w:firstLine="567"/>
        <w:jc w:val="both"/>
      </w:pPr>
      <w:r>
        <w:t>Jāatzīmē, ja iesniedzējs novērš trūkumus (</w:t>
      </w:r>
      <w:r w:rsidRPr="00DA5304">
        <w:rPr>
          <w:i/>
          <w:iCs/>
        </w:rPr>
        <w:t>pašvaldība nevar konkrēti norādīt vai tas saistīts ar personu deklarēto dzīvesvietu, vai mācību iestāžu kādu nesniegto informāciju</w:t>
      </w:r>
      <w:r>
        <w:rPr>
          <w:i/>
          <w:iCs/>
        </w:rPr>
        <w:t>, jo šāda informācija nav pašvaldības rīcībā</w:t>
      </w:r>
      <w:r>
        <w:t>) un  v</w:t>
      </w:r>
      <w:r w:rsidRPr="00BA244C">
        <w:t>alsts informācijas sistēmas dat</w:t>
      </w:r>
      <w:r>
        <w:t>os</w:t>
      </w:r>
      <w:r w:rsidRPr="00BA244C">
        <w:t xml:space="preserve"> “Atvieglojumu dati (daudzbērnu ģimenes)”</w:t>
      </w:r>
      <w:r>
        <w:t xml:space="preserve"> tiek iekļauta personas atbilstība - pašvaldībai būs tiesības piemērot likuma “Par nekustamā īpašuma nodokli” 5.panta 1 </w:t>
      </w:r>
      <w:r w:rsidRPr="00DA5304">
        <w:rPr>
          <w:vertAlign w:val="superscript"/>
        </w:rPr>
        <w:t>2</w:t>
      </w:r>
      <w:r>
        <w:t xml:space="preserve"> daļu - samazināt </w:t>
      </w:r>
      <w:r w:rsidRPr="00DA5304">
        <w:t>nekustamā īpašuma nodokļa summ</w:t>
      </w:r>
      <w:r>
        <w:t>u</w:t>
      </w:r>
      <w:r w:rsidRPr="00DA5304">
        <w:t xml:space="preserve"> par 50 procentiem no aprēķinātās nodokļa summas</w:t>
      </w:r>
      <w:r>
        <w:t>.</w:t>
      </w:r>
    </w:p>
    <w:p w14:paraId="1347D848" w14:textId="77777777" w:rsidR="00A44D23" w:rsidRPr="005D2CBA" w:rsidRDefault="00A44D23" w:rsidP="00A44D23">
      <w:pPr>
        <w:ind w:right="426" w:firstLine="567"/>
        <w:jc w:val="both"/>
      </w:pPr>
      <w:r>
        <w:rPr>
          <w:sz w:val="22"/>
          <w:szCs w:val="22"/>
        </w:rPr>
        <w:t xml:space="preserve">Atbilstoši </w:t>
      </w:r>
      <w:r w:rsidRPr="00962A15">
        <w:rPr>
          <w:sz w:val="22"/>
          <w:szCs w:val="22"/>
        </w:rPr>
        <w:t>Ministru kabineta 2013.gada 19.novembra noteikum</w:t>
      </w:r>
      <w:r>
        <w:rPr>
          <w:sz w:val="22"/>
          <w:szCs w:val="22"/>
        </w:rPr>
        <w:t>u</w:t>
      </w:r>
      <w:r w:rsidRPr="00962A15">
        <w:rPr>
          <w:sz w:val="22"/>
          <w:szCs w:val="22"/>
        </w:rPr>
        <w:t xml:space="preserve"> Nr.1347 “Valsts informācijas sistēmu datu savietošanas kārtība nekustamā īpašuma nodokļa atvieglojumu piešķiršanai”:</w:t>
      </w:r>
    </w:p>
    <w:p w14:paraId="4640F46F" w14:textId="77777777" w:rsidR="00A44D23" w:rsidRPr="00962A15" w:rsidRDefault="00A44D23" w:rsidP="00A44D23">
      <w:pPr>
        <w:pStyle w:val="ListParagraph"/>
        <w:ind w:left="0" w:right="426"/>
        <w:jc w:val="both"/>
        <w:rPr>
          <w:b/>
          <w:bCs/>
          <w:sz w:val="22"/>
          <w:szCs w:val="22"/>
        </w:rPr>
      </w:pPr>
      <w:r w:rsidRPr="00962A15">
        <w:rPr>
          <w:sz w:val="22"/>
          <w:szCs w:val="22"/>
        </w:rPr>
        <w:t>3.punkt</w:t>
      </w:r>
      <w:r>
        <w:rPr>
          <w:sz w:val="22"/>
          <w:szCs w:val="22"/>
        </w:rPr>
        <w:t>am</w:t>
      </w:r>
      <w:r w:rsidRPr="00962A15">
        <w:rPr>
          <w:sz w:val="22"/>
          <w:szCs w:val="22"/>
        </w:rPr>
        <w:t xml:space="preserve">, savietojamo sistēmu sniegto datu savietošanu nodrošina savietotājs, kura pārzinis un </w:t>
      </w:r>
      <w:r w:rsidRPr="00E84531">
        <w:rPr>
          <w:b/>
          <w:bCs/>
          <w:sz w:val="22"/>
          <w:szCs w:val="22"/>
          <w:u w:val="single"/>
        </w:rPr>
        <w:t>atbildīgā institūcija ir Valsts reģionālās attīstības aģentūra</w:t>
      </w:r>
      <w:r w:rsidRPr="00962A15">
        <w:rPr>
          <w:b/>
          <w:bCs/>
          <w:sz w:val="22"/>
          <w:szCs w:val="22"/>
        </w:rPr>
        <w:t>;</w:t>
      </w:r>
    </w:p>
    <w:p w14:paraId="44EE1B98" w14:textId="77777777" w:rsidR="00A44D23" w:rsidRPr="00962A15" w:rsidRDefault="00A44D23" w:rsidP="00A44D23">
      <w:pPr>
        <w:pStyle w:val="tv213"/>
        <w:shd w:val="clear" w:color="auto" w:fill="FFFFFF"/>
        <w:spacing w:before="0" w:beforeAutospacing="0" w:after="0" w:afterAutospacing="0"/>
        <w:ind w:right="426"/>
        <w:jc w:val="both"/>
        <w:rPr>
          <w:b/>
          <w:bCs/>
          <w:sz w:val="22"/>
          <w:szCs w:val="22"/>
        </w:rPr>
      </w:pPr>
      <w:r w:rsidRPr="00962A15">
        <w:rPr>
          <w:sz w:val="22"/>
          <w:szCs w:val="22"/>
        </w:rPr>
        <w:t xml:space="preserve">9.punktu, </w:t>
      </w:r>
      <w:r w:rsidRPr="00962A15">
        <w:rPr>
          <w:b/>
          <w:bCs/>
          <w:sz w:val="22"/>
          <w:szCs w:val="22"/>
        </w:rPr>
        <w:t>Pašvaldība:</w:t>
      </w:r>
    </w:p>
    <w:p w14:paraId="7DA564D1" w14:textId="77777777" w:rsidR="00A44D23" w:rsidRPr="00962A15" w:rsidRDefault="00A44D23" w:rsidP="00A44D23">
      <w:pPr>
        <w:pStyle w:val="tv213"/>
        <w:shd w:val="clear" w:color="auto" w:fill="FFFFFF"/>
        <w:spacing w:before="0" w:beforeAutospacing="0" w:after="0" w:afterAutospacing="0"/>
        <w:ind w:left="284" w:right="426"/>
        <w:jc w:val="both"/>
        <w:rPr>
          <w:sz w:val="22"/>
          <w:szCs w:val="22"/>
        </w:rPr>
      </w:pPr>
      <w:r w:rsidRPr="00962A15">
        <w:rPr>
          <w:b/>
          <w:bCs/>
          <w:sz w:val="22"/>
          <w:szCs w:val="22"/>
        </w:rPr>
        <w:t>9.1. nodrošina infrastruktūru datu kopas saņemšanai</w:t>
      </w:r>
      <w:r w:rsidRPr="00962A15">
        <w:rPr>
          <w:sz w:val="22"/>
          <w:szCs w:val="22"/>
        </w:rPr>
        <w:t>;</w:t>
      </w:r>
    </w:p>
    <w:p w14:paraId="4D199485" w14:textId="77777777" w:rsidR="00A44D23" w:rsidRPr="00962A15" w:rsidRDefault="00A44D23" w:rsidP="00A44D23">
      <w:pPr>
        <w:pStyle w:val="tv213"/>
        <w:shd w:val="clear" w:color="auto" w:fill="FFFFFF"/>
        <w:spacing w:before="0" w:beforeAutospacing="0" w:after="0" w:afterAutospacing="0"/>
        <w:ind w:left="284" w:right="426"/>
        <w:jc w:val="both"/>
        <w:rPr>
          <w:sz w:val="22"/>
          <w:szCs w:val="22"/>
        </w:rPr>
      </w:pPr>
      <w:r w:rsidRPr="00962A15">
        <w:rPr>
          <w:sz w:val="22"/>
          <w:szCs w:val="22"/>
        </w:rPr>
        <w:t>9.2. neveic darbības, kuras var apdraudēt savietotāja drošību. Ja noticis drošības incidents, kas var apdraudēt savietotāju, datu saņēmējs nekavējoties par to informē savietotāja pārzini un saskaņo ar to pasākumus, lai novērstu savietotāja drošības apdraudējumu;</w:t>
      </w:r>
    </w:p>
    <w:p w14:paraId="6963900D" w14:textId="77777777" w:rsidR="00A44D23" w:rsidRPr="00962A15" w:rsidRDefault="00A44D23" w:rsidP="00A44D23">
      <w:pPr>
        <w:pStyle w:val="tv213"/>
        <w:shd w:val="clear" w:color="auto" w:fill="FFFFFF"/>
        <w:spacing w:before="0" w:beforeAutospacing="0" w:after="0" w:afterAutospacing="0"/>
        <w:ind w:left="284" w:right="426"/>
        <w:jc w:val="both"/>
        <w:rPr>
          <w:sz w:val="22"/>
          <w:szCs w:val="22"/>
        </w:rPr>
      </w:pPr>
      <w:r w:rsidRPr="00962A15">
        <w:rPr>
          <w:sz w:val="22"/>
          <w:szCs w:val="22"/>
        </w:rPr>
        <w:t>9.3. saņemtos datus izmanto tikai normatīvajos aktos noteiktajiem mērķiem;</w:t>
      </w:r>
    </w:p>
    <w:p w14:paraId="2B9A257B" w14:textId="77777777" w:rsidR="00A44D23" w:rsidRPr="00D94D89" w:rsidRDefault="00A44D23" w:rsidP="00A44D23">
      <w:pPr>
        <w:pStyle w:val="tv213"/>
        <w:shd w:val="clear" w:color="auto" w:fill="FFFFFF"/>
        <w:spacing w:before="0" w:beforeAutospacing="0" w:after="0" w:afterAutospacing="0"/>
        <w:ind w:left="284" w:right="426"/>
        <w:jc w:val="both"/>
        <w:rPr>
          <w:sz w:val="22"/>
          <w:szCs w:val="22"/>
        </w:rPr>
      </w:pPr>
      <w:r w:rsidRPr="00962A15">
        <w:rPr>
          <w:sz w:val="22"/>
          <w:szCs w:val="22"/>
        </w:rPr>
        <w:t>9.4. ievēro šo noteikumu 5.3.apakšpunktā minētās vadlīnijas.</w:t>
      </w:r>
    </w:p>
    <w:p w14:paraId="539CA298" w14:textId="3719D8DA" w:rsidR="00A44D23" w:rsidRDefault="00A44D23" w:rsidP="00A44D23">
      <w:pPr>
        <w:pStyle w:val="ListParagraph"/>
        <w:ind w:left="0" w:right="426" w:firstLine="567"/>
        <w:jc w:val="both"/>
      </w:pPr>
      <w:r w:rsidRPr="00D94D89">
        <w:t>Pašvaldība</w:t>
      </w:r>
      <w:r>
        <w:t>,</w:t>
      </w:r>
      <w:r w:rsidRPr="00D94D89">
        <w:t xml:space="preserve"> piemērojot labas pārvaldības principu</w:t>
      </w:r>
      <w:r>
        <w:t>,</w:t>
      </w:r>
      <w:r w:rsidRPr="00D94D89">
        <w:t xml:space="preserve"> </w:t>
      </w:r>
      <w:r>
        <w:t xml:space="preserve">- </w:t>
      </w:r>
      <w:r w:rsidRPr="00D94D89">
        <w:t xml:space="preserve">2026.gada 2.martā Valsts digitālās attīstības aģentūrai nosūtīja vēstuli Nr. ONP/4.17.6./26/1777-ND “Par informācijas sniegšanu par </w:t>
      </w:r>
      <w:r w:rsidR="009A0E7D">
        <w:t>I R</w:t>
      </w:r>
      <w:r w:rsidRPr="00D94D89">
        <w:t xml:space="preserve"> daudzbērnu ģimenes statusu”, paskaidrojot jautājuma būtību </w:t>
      </w:r>
      <w:r w:rsidRPr="00D94D89">
        <w:rPr>
          <w:b/>
          <w:bCs/>
        </w:rPr>
        <w:t>ar lūgumu</w:t>
      </w:r>
      <w:r w:rsidRPr="00D94D89">
        <w:t xml:space="preserve"> </w:t>
      </w:r>
      <w:r w:rsidRPr="00DA5304">
        <w:rPr>
          <w:b/>
          <w:bCs/>
        </w:rPr>
        <w:t>steidzamā kārtā sniegt informāciju par minētās personas daudzbērnu ģimenes statusa atbilstību Likuma 5.panta pirmās daļas (1</w:t>
      </w:r>
      <w:r w:rsidRPr="00DA5304">
        <w:rPr>
          <w:b/>
          <w:bCs/>
          <w:vertAlign w:val="superscript"/>
        </w:rPr>
        <w:t>2</w:t>
      </w:r>
      <w:r w:rsidRPr="00DA5304">
        <w:rPr>
          <w:b/>
          <w:bCs/>
        </w:rPr>
        <w:t>), kā daudzbērnu ģimenei ar bērniem līdz 24 gadu vecumam, kuri iegūst vidējo, profesionālo vai augstāko izglītību, nekustamā īpašuma nodokļa atvieglojuma izskatīšanai.</w:t>
      </w:r>
    </w:p>
    <w:p w14:paraId="3B1682ED" w14:textId="77777777" w:rsidR="00A44D23" w:rsidRDefault="00A44D23" w:rsidP="00A44D23">
      <w:pPr>
        <w:pStyle w:val="ListParagraph"/>
        <w:ind w:right="426" w:firstLine="360"/>
        <w:jc w:val="both"/>
      </w:pPr>
    </w:p>
    <w:p w14:paraId="69A9928A" w14:textId="77777777" w:rsidR="00A44D23" w:rsidRDefault="00A44D23" w:rsidP="00A44D23">
      <w:pPr>
        <w:ind w:right="426"/>
        <w:jc w:val="both"/>
      </w:pPr>
      <w:r w:rsidRPr="00842150">
        <w:t>[</w:t>
      </w:r>
      <w:r>
        <w:t>6</w:t>
      </w:r>
      <w:r w:rsidRPr="00842150">
        <w:t>.</w:t>
      </w:r>
      <w:r>
        <w:t>2</w:t>
      </w:r>
      <w:r w:rsidRPr="00842150">
        <w:t>]</w:t>
      </w:r>
      <w:r w:rsidRPr="00366790">
        <w:t xml:space="preserve"> </w:t>
      </w:r>
      <w:r>
        <w:t xml:space="preserve">Pamatojoties uz </w:t>
      </w:r>
      <w:r w:rsidRPr="00366790">
        <w:t xml:space="preserve">Olaines novada domes 2016.gada 28.septembra saistošo noteikumu </w:t>
      </w:r>
      <w:r>
        <w:t xml:space="preserve">                    </w:t>
      </w:r>
      <w:r w:rsidRPr="00366790">
        <w:t>Nr. SN10/2016 “Par nekustamā īpašuma nodokli un nekustamā īpašuma nodokļa atvieglojumu piešķiršanas kārtību Olaines novadā”</w:t>
      </w:r>
      <w:r>
        <w:t>:</w:t>
      </w:r>
    </w:p>
    <w:p w14:paraId="2967AD2C" w14:textId="77777777" w:rsidR="00A44D23" w:rsidRPr="00D94D89" w:rsidRDefault="00A44D23" w:rsidP="00A44D23">
      <w:pPr>
        <w:ind w:left="284" w:right="426" w:hanging="284"/>
        <w:jc w:val="both"/>
        <w:rPr>
          <w:u w:val="single"/>
        </w:rPr>
      </w:pPr>
      <w:r>
        <w:t>1)  12.9.punktu, atvieglojumu par diviem bērniem 50% apmērā, pašvaldība piemēro tikai, ja p</w:t>
      </w:r>
      <w:r w:rsidRPr="00366790">
        <w:t xml:space="preserve">ersonai (pašai vai kopā ar laulāto) vai tās laulātajam </w:t>
      </w:r>
      <w:r w:rsidRPr="00D94D89">
        <w:rPr>
          <w:u w:val="single"/>
        </w:rPr>
        <w:t>taksācijas gada 1.janvārī ir divi bērni vecumā līdz 18 gadiem.</w:t>
      </w:r>
    </w:p>
    <w:p w14:paraId="096B4030" w14:textId="02524E73" w:rsidR="00A44D23" w:rsidRDefault="00A44D23" w:rsidP="00A44D23">
      <w:pPr>
        <w:ind w:right="426" w:firstLine="567"/>
        <w:jc w:val="both"/>
      </w:pPr>
      <w:r>
        <w:t xml:space="preserve">Secināms, ka </w:t>
      </w:r>
      <w:r w:rsidR="009A0E7D">
        <w:t>R R</w:t>
      </w:r>
      <w:r>
        <w:t xml:space="preserve"> ir 18 gadi un </w:t>
      </w:r>
      <w:r w:rsidR="009A0E7D">
        <w:t>E</w:t>
      </w:r>
      <w:r w:rsidR="008D732A">
        <w:t xml:space="preserve"> R</w:t>
      </w:r>
      <w:r>
        <w:t xml:space="preserve"> ir 19 gadi, līdz ar to pašvaldība nepiemēro nekustamā īpašuma nodokļa atvieglojumu.</w:t>
      </w:r>
    </w:p>
    <w:p w14:paraId="728A24B0" w14:textId="77777777" w:rsidR="00A44D23" w:rsidRDefault="00A44D23" w:rsidP="00A44D23">
      <w:pPr>
        <w:pStyle w:val="ListParagraph"/>
        <w:numPr>
          <w:ilvl w:val="0"/>
          <w:numId w:val="20"/>
        </w:numPr>
        <w:ind w:left="284" w:right="426" w:hanging="284"/>
        <w:jc w:val="both"/>
      </w:pPr>
      <w:r>
        <w:t xml:space="preserve">12.10.punktu, </w:t>
      </w:r>
      <w:r w:rsidRPr="00D46E58">
        <w:rPr>
          <w:b/>
          <w:bCs/>
        </w:rPr>
        <w:t>atvieglojumu par trīs bērniem 90% apmērā</w:t>
      </w:r>
      <w:r w:rsidRPr="001F71DD">
        <w:t xml:space="preserve">, pašvaldība piemēro tikai </w:t>
      </w:r>
      <w:r>
        <w:t xml:space="preserve">personai (pašai vai kopā ar laulāto) vai tās laulātajam taksācijas gada 1.janvārī ir trīs vai vairāki bērni vecumā līdz 24 gadiem, </w:t>
      </w:r>
      <w:r w:rsidRPr="001F71DD">
        <w:rPr>
          <w:b/>
          <w:bCs/>
        </w:rPr>
        <w:t>kuri apgūst augstāko izglītību pilna laika studijās Latvijas Republikā</w:t>
      </w:r>
      <w:r>
        <w:t xml:space="preserve"> (arī aizbildnībā vai audžuģimenē ievietoti bērni) un ja personai vai tās laulātajam šajā objektā deklarēta dzīvesvieta kopā ar vismaz trim no minētajiem bērniem ir uz 1.janvāri un uz 16.punktā noteiktā iesnieguma iesniegšanas dienu. Minēto atvieglojumu piemēro arī gadījumā, ja nekustamā īpašuma īpašnieks vai tiesiskais valdītājs ir kāds no bērniem līdz 18 gadiem.</w:t>
      </w:r>
    </w:p>
    <w:p w14:paraId="38AE5712" w14:textId="6472E75F" w:rsidR="00A44D23" w:rsidRPr="00700900" w:rsidRDefault="00A44D23" w:rsidP="00A44D23">
      <w:pPr>
        <w:pStyle w:val="ListParagraph"/>
        <w:ind w:left="0" w:right="426" w:firstLine="284"/>
        <w:jc w:val="both"/>
        <w:rPr>
          <w:i/>
          <w:iCs/>
        </w:rPr>
      </w:pPr>
      <w:r>
        <w:t xml:space="preserve">Vadoties no iesniedzēja sniegtās informācijas 16.02.2026.  - secināms, ka </w:t>
      </w:r>
      <w:r w:rsidR="009A0E7D">
        <w:t>R R</w:t>
      </w:r>
      <w:r>
        <w:t xml:space="preserve"> (22 gadi) </w:t>
      </w:r>
      <w:r w:rsidRPr="00D46E58">
        <w:rPr>
          <w:b/>
          <w:bCs/>
        </w:rPr>
        <w:t>iegūst izglītību ārvalstī</w:t>
      </w:r>
      <w:r w:rsidR="008D732A">
        <w:rPr>
          <w:b/>
          <w:bCs/>
        </w:rPr>
        <w:t>s</w:t>
      </w:r>
      <w:r w:rsidRPr="00D46E58">
        <w:rPr>
          <w:b/>
          <w:bCs/>
        </w:rPr>
        <w:t xml:space="preserve"> </w:t>
      </w:r>
      <w:r>
        <w:rPr>
          <w:b/>
          <w:bCs/>
        </w:rPr>
        <w:t>-</w:t>
      </w:r>
      <w:r w:rsidR="008D732A">
        <w:rPr>
          <w:b/>
          <w:bCs/>
        </w:rPr>
        <w:t>_</w:t>
      </w:r>
      <w:r w:rsidRPr="0003657B">
        <w:rPr>
          <w:i/>
          <w:iCs/>
        </w:rPr>
        <w:t>,</w:t>
      </w:r>
      <w:r w:rsidRPr="00D46E58">
        <w:rPr>
          <w:b/>
          <w:bCs/>
        </w:rPr>
        <w:t xml:space="preserve"> pamatojoties uz akadēmiskiem</w:t>
      </w:r>
      <w:r>
        <w:t xml:space="preserve"> </w:t>
      </w:r>
      <w:r w:rsidRPr="00D94D89">
        <w:rPr>
          <w:b/>
          <w:bCs/>
        </w:rPr>
        <w:t>sasniegumiem un stipendiju</w:t>
      </w:r>
      <w:r>
        <w:t xml:space="preserve"> </w:t>
      </w:r>
      <w:r>
        <w:rPr>
          <w:i/>
          <w:iCs/>
        </w:rPr>
        <w:t xml:space="preserve"> </w:t>
      </w:r>
      <w:r w:rsidRPr="00D94D89">
        <w:t>nevis Latvijas Republikā</w:t>
      </w:r>
      <w:r>
        <w:t>, savukārt l</w:t>
      </w:r>
      <w:r w:rsidRPr="00D46E58">
        <w:t>ikum</w:t>
      </w:r>
      <w:r>
        <w:t>s</w:t>
      </w:r>
      <w:r w:rsidRPr="00D46E58">
        <w:t xml:space="preserve"> “Par nekustamā īpašuma nodokli”</w:t>
      </w:r>
      <w:r>
        <w:t xml:space="preserve"> </w:t>
      </w:r>
      <w:r w:rsidRPr="00D46E58">
        <w:rPr>
          <w:b/>
          <w:bCs/>
        </w:rPr>
        <w:t>vispār neparedz 90% atvieglojuma piemērošanu.</w:t>
      </w:r>
    </w:p>
    <w:p w14:paraId="134F0D02" w14:textId="77777777" w:rsidR="00A44D23" w:rsidRDefault="00A44D23" w:rsidP="00A44D23">
      <w:pPr>
        <w:ind w:right="426" w:firstLine="720"/>
        <w:jc w:val="both"/>
      </w:pPr>
    </w:p>
    <w:p w14:paraId="5AB2B36E" w14:textId="77777777" w:rsidR="00A44D23" w:rsidRDefault="00A44D23" w:rsidP="00A44D23">
      <w:pPr>
        <w:ind w:right="426"/>
        <w:jc w:val="both"/>
      </w:pPr>
      <w:r w:rsidRPr="00842150">
        <w:t>[</w:t>
      </w:r>
      <w:r>
        <w:t>7</w:t>
      </w:r>
      <w:r w:rsidRPr="00842150">
        <w:t>]</w:t>
      </w:r>
      <w:r>
        <w:t xml:space="preserve"> Saskaņā ar Administratīvā procesa likuma 62.panta </w:t>
      </w:r>
      <w:r w:rsidRPr="00AF6450">
        <w:t>otrās daļas 3.punktu un trešo daļu</w:t>
      </w:r>
      <w:r>
        <w:t xml:space="preserve">, personas viedokļa un argumentu noskaidrošana nav nepieciešama, ja no gadījuma būtības izriet, ka personas viedokļa noskaidrošana nav adekvāta; Ja administratīvais akts ir izdots rakstveidā un personas viedoklis un argumenti nav noskaidroti, administratīvā akta pamatojumā norāda iemeslu. </w:t>
      </w:r>
    </w:p>
    <w:p w14:paraId="149A7B86" w14:textId="77777777" w:rsidR="00A44D23" w:rsidRDefault="00A44D23" w:rsidP="00A44D23">
      <w:pPr>
        <w:ind w:right="426" w:firstLine="567"/>
        <w:jc w:val="both"/>
      </w:pPr>
      <w:r w:rsidRPr="00E84531">
        <w:t>Juridiskajā literatūrā, komentējot Administratīvā procesa likuma 62.pantu, norādīts</w:t>
      </w:r>
      <w:r>
        <w:t xml:space="preserve"> - </w:t>
      </w:r>
      <w:r w:rsidRPr="00E84531">
        <w:t xml:space="preserve">ja uzklausīšana neko neizmainītu, ar to domājot, ka uzklausīšana negrozītu iestādes lēmumu, nerodas tiesisks pienākums obligāti veikt uzklausīšanu. Izskatāmajā gadījumā no lietas apstākļiem izriet, ka </w:t>
      </w:r>
      <w:r>
        <w:t xml:space="preserve">iesniedzēja </w:t>
      </w:r>
      <w:r w:rsidRPr="00E84531">
        <w:t xml:space="preserve">uzklausīšana </w:t>
      </w:r>
      <w:r>
        <w:t>nav</w:t>
      </w:r>
      <w:r w:rsidRPr="00E84531">
        <w:t xml:space="preserve"> nepieciešama, j</w:t>
      </w:r>
      <w:r>
        <w:t>a</w:t>
      </w:r>
      <w:r w:rsidRPr="00E84531">
        <w:t xml:space="preserve"> tā nemain</w:t>
      </w:r>
      <w:r>
        <w:t>a</w:t>
      </w:r>
      <w:r w:rsidRPr="00E84531">
        <w:t xml:space="preserve"> lēmuma saturu</w:t>
      </w:r>
      <w:r>
        <w:t xml:space="preserve"> (</w:t>
      </w:r>
      <w:r w:rsidRPr="00E84531">
        <w:rPr>
          <w:i/>
          <w:iCs/>
        </w:rPr>
        <w:t>Administratīvā procesa likuma komentāri. A un B daļa. Dr.iur. J. Briedes zinātniskajā redakcijā. Rīga: Tiesu namu aģentūra, 2013, 593.lpp</w:t>
      </w:r>
      <w:r>
        <w:t>.).</w:t>
      </w:r>
    </w:p>
    <w:p w14:paraId="05818120" w14:textId="77777777" w:rsidR="00A44D23" w:rsidRDefault="00A44D23" w:rsidP="00A44D23">
      <w:pPr>
        <w:ind w:right="426" w:firstLine="567"/>
        <w:jc w:val="both"/>
      </w:pPr>
      <w:r>
        <w:t xml:space="preserve">Ievērojot ka nekustamā īpašuma nodokļa atvieglojuma piešķiršanas kārtību nosaka ārējie normatīvie akti – </w:t>
      </w:r>
      <w:r w:rsidRPr="00700900">
        <w:rPr>
          <w:u w:val="single"/>
        </w:rPr>
        <w:t>speciālais likums</w:t>
      </w:r>
      <w:r>
        <w:t xml:space="preserve"> “Par nekustamā īpašuma nodokli” </w:t>
      </w:r>
      <w:r w:rsidRPr="00AF6450">
        <w:t>5.panta 1</w:t>
      </w:r>
      <w:r w:rsidRPr="00AF6450">
        <w:rPr>
          <w:vertAlign w:val="superscript"/>
        </w:rPr>
        <w:t>2</w:t>
      </w:r>
      <w:r w:rsidRPr="00AF6450">
        <w:t xml:space="preserve"> </w:t>
      </w:r>
      <w:r>
        <w:t xml:space="preserve">un </w:t>
      </w:r>
      <w:r w:rsidRPr="00AF6450">
        <w:t>3</w:t>
      </w:r>
      <w:r w:rsidRPr="00AF6450">
        <w:rPr>
          <w:vertAlign w:val="superscript"/>
        </w:rPr>
        <w:t>1</w:t>
      </w:r>
      <w:r w:rsidRPr="00AF6450">
        <w:t xml:space="preserve"> da</w:t>
      </w:r>
      <w:r>
        <w:t>ļ</w:t>
      </w:r>
      <w:r w:rsidRPr="00AF6450">
        <w:t>a</w:t>
      </w:r>
      <w:r>
        <w:t xml:space="preserve"> un </w:t>
      </w:r>
      <w:r w:rsidRPr="001F71DD">
        <w:t>Olaines novada domes 2016.gada 28.septembra saistošo noteikumu Nr. SN10/2016 “Par nekustamā īpašuma nodokli un nekustamā īpašuma nodokļa atvieglojumu piešķiršanas kārtību Olaines novadā” 12.9.</w:t>
      </w:r>
      <w:r>
        <w:t xml:space="preserve"> un 12.10.</w:t>
      </w:r>
      <w:r w:rsidRPr="001F71DD">
        <w:t>punkt</w:t>
      </w:r>
      <w:r>
        <w:t xml:space="preserve">s, iesniedzēja viedoklim par vēlmi saņemt nekustamā īpašuma nodokļa atvieglojumu, ja tas neatbilst spēkā esošo iepriekš norādīto normatīvo aktu prasībām konkrētajā gadījumā  - nav nozīmes, jo </w:t>
      </w:r>
      <w:r w:rsidRPr="00D94D89">
        <w:rPr>
          <w:b/>
          <w:bCs/>
        </w:rPr>
        <w:t xml:space="preserve">atvieglojuma piešķiršana jau ir noregulēta ar likumiskām normām </w:t>
      </w:r>
      <w:r>
        <w:rPr>
          <w:b/>
          <w:bCs/>
        </w:rPr>
        <w:t xml:space="preserve">(speciālais likums) </w:t>
      </w:r>
      <w:r w:rsidRPr="00D94D89">
        <w:rPr>
          <w:b/>
          <w:bCs/>
        </w:rPr>
        <w:t xml:space="preserve">un ir atkarīga </w:t>
      </w:r>
      <w:r>
        <w:rPr>
          <w:b/>
          <w:bCs/>
        </w:rPr>
        <w:t xml:space="preserve">tikai </w:t>
      </w:r>
      <w:r w:rsidRPr="00D94D89">
        <w:rPr>
          <w:b/>
          <w:bCs/>
        </w:rPr>
        <w:t>no konkrētiem un objektīviem kritērijiem</w:t>
      </w:r>
      <w:r>
        <w:t>.</w:t>
      </w:r>
    </w:p>
    <w:p w14:paraId="54435A00" w14:textId="77777777" w:rsidR="00A44D23" w:rsidRDefault="00A44D23" w:rsidP="00A44D23">
      <w:pPr>
        <w:ind w:right="426"/>
        <w:jc w:val="both"/>
      </w:pPr>
    </w:p>
    <w:p w14:paraId="36E0A6BD" w14:textId="77777777" w:rsidR="00A44D23" w:rsidRDefault="00A44D23" w:rsidP="00A44D23">
      <w:pPr>
        <w:ind w:right="426"/>
        <w:jc w:val="both"/>
        <w:rPr>
          <w:b/>
          <w:bCs/>
        </w:rPr>
      </w:pPr>
      <w:r>
        <w:t>Ņemot vērā iepriekš minēto, Finanšu komitejas 2026.gada 18.marta sēdes protokolu Nr.3 un, pamatojoties uz Pašvaldību likuma 10.panta pirmās daļas 21.punktu, Valsts pārvaldes iekārtas likuma 10.panta pirmo daļu, likuma “Par nekustamā īpašuma nodokli” 5.panta 1</w:t>
      </w:r>
      <w:r w:rsidRPr="00BA244C">
        <w:rPr>
          <w:vertAlign w:val="superscript"/>
        </w:rPr>
        <w:t>2</w:t>
      </w:r>
      <w:r>
        <w:t xml:space="preserve">, </w:t>
      </w:r>
      <w:r w:rsidRPr="00285BD9">
        <w:rPr>
          <w:sz w:val="22"/>
          <w:szCs w:val="22"/>
          <w:shd w:val="clear" w:color="auto" w:fill="FFFFFF"/>
        </w:rPr>
        <w:t>3</w:t>
      </w:r>
      <w:r w:rsidRPr="00285BD9">
        <w:rPr>
          <w:sz w:val="22"/>
          <w:szCs w:val="22"/>
          <w:shd w:val="clear" w:color="auto" w:fill="FFFFFF"/>
          <w:vertAlign w:val="superscript"/>
        </w:rPr>
        <w:t>1</w:t>
      </w:r>
      <w:r>
        <w:rPr>
          <w:sz w:val="22"/>
          <w:szCs w:val="22"/>
          <w:shd w:val="clear" w:color="auto" w:fill="FFFFFF"/>
        </w:rPr>
        <w:t xml:space="preserve"> daļu, </w:t>
      </w:r>
      <w:r w:rsidRPr="00AE4DD6">
        <w:rPr>
          <w:sz w:val="22"/>
          <w:szCs w:val="22"/>
        </w:rPr>
        <w:t>6.panta</w:t>
      </w:r>
      <w:r>
        <w:rPr>
          <w:sz w:val="22"/>
          <w:szCs w:val="22"/>
        </w:rPr>
        <w:t xml:space="preserve"> </w:t>
      </w:r>
      <w:r w:rsidRPr="00AE4DD6">
        <w:rPr>
          <w:sz w:val="22"/>
          <w:szCs w:val="22"/>
        </w:rPr>
        <w:t>pirmo</w:t>
      </w:r>
      <w:r>
        <w:rPr>
          <w:sz w:val="22"/>
          <w:szCs w:val="22"/>
        </w:rPr>
        <w:t xml:space="preserve">, </w:t>
      </w:r>
      <w:r w:rsidRPr="00AE4DD6">
        <w:rPr>
          <w:sz w:val="22"/>
          <w:szCs w:val="22"/>
        </w:rPr>
        <w:t xml:space="preserve"> </w:t>
      </w:r>
      <w:r>
        <w:t>1</w:t>
      </w:r>
      <w:r>
        <w:rPr>
          <w:vertAlign w:val="superscript"/>
        </w:rPr>
        <w:t>1</w:t>
      </w:r>
      <w:r>
        <w:t xml:space="preserve">  un 1</w:t>
      </w:r>
      <w:r w:rsidRPr="00BA244C">
        <w:rPr>
          <w:vertAlign w:val="superscript"/>
        </w:rPr>
        <w:t>1</w:t>
      </w:r>
      <w:r>
        <w:t>daļu</w:t>
      </w:r>
      <w:r>
        <w:rPr>
          <w:sz w:val="22"/>
          <w:szCs w:val="22"/>
        </w:rPr>
        <w:t xml:space="preserve">, </w:t>
      </w:r>
      <w:r>
        <w:t>Administratīvā procesa likuma 55.panta 1.punktu, 59., 62.panta otrās daļas 3.punktu un trešo daļu,</w:t>
      </w:r>
      <w:r w:rsidRPr="00BA244C">
        <w:t xml:space="preserve"> </w:t>
      </w:r>
      <w:r>
        <w:t xml:space="preserve">81.panta otrās daļas 1.punktu, </w:t>
      </w:r>
      <w:r w:rsidRPr="00962A15">
        <w:t>Ministru kabineta 2013.gada 19.novembra noteikumi Nr.1347 “Valsts informācijas sistēmu datu savietošanas kārtība nekustamā īpašuma nodokļa atvieglojumu piešķiršanai”</w:t>
      </w:r>
      <w:r>
        <w:t xml:space="preserve"> 3., 9.1 un 9.3.punktu, </w:t>
      </w:r>
      <w:r w:rsidRPr="00BA244C">
        <w:t>Olaines novada domes 2016.gada 28.septembra saistošo noteikumu Nr. SN10/2016 “Par nekustamā īpašuma nodokli un nekustamā īpašuma nodokļa atvieglojumu piešķiršanas kārtību Olaines novadā”</w:t>
      </w:r>
      <w:r>
        <w:t xml:space="preserve">  12.9. un 12.10.punktu, </w:t>
      </w:r>
      <w:r w:rsidRPr="00470360">
        <w:rPr>
          <w:b/>
          <w:bCs/>
        </w:rPr>
        <w:t>dome nolemj:</w:t>
      </w:r>
    </w:p>
    <w:p w14:paraId="63697A59" w14:textId="77777777" w:rsidR="00A44D23" w:rsidRPr="00470360" w:rsidRDefault="00A44D23" w:rsidP="00A44D23">
      <w:pPr>
        <w:ind w:right="426"/>
        <w:jc w:val="both"/>
        <w:rPr>
          <w:b/>
          <w:bCs/>
        </w:rPr>
      </w:pPr>
    </w:p>
    <w:p w14:paraId="6087926E" w14:textId="53C27894" w:rsidR="00A44D23" w:rsidRPr="00365DF7" w:rsidRDefault="00A44D23" w:rsidP="00A44D23">
      <w:pPr>
        <w:pStyle w:val="ListParagraph"/>
        <w:numPr>
          <w:ilvl w:val="0"/>
          <w:numId w:val="21"/>
        </w:numPr>
        <w:ind w:right="426"/>
        <w:jc w:val="both"/>
        <w:rPr>
          <w:szCs w:val="24"/>
        </w:rPr>
      </w:pPr>
      <w:r w:rsidRPr="00365DF7">
        <w:rPr>
          <w:szCs w:val="24"/>
        </w:rPr>
        <w:t>Atstāt spēkā pašvaldības izpilddirektora</w:t>
      </w:r>
      <w:r>
        <w:rPr>
          <w:szCs w:val="24"/>
        </w:rPr>
        <w:t xml:space="preserve"> </w:t>
      </w:r>
      <w:r w:rsidRPr="00365DF7">
        <w:rPr>
          <w:szCs w:val="24"/>
        </w:rPr>
        <w:t>2026.gada</w:t>
      </w:r>
      <w:r>
        <w:rPr>
          <w:szCs w:val="24"/>
        </w:rPr>
        <w:t xml:space="preserve"> </w:t>
      </w:r>
      <w:r w:rsidRPr="00365DF7">
        <w:rPr>
          <w:szCs w:val="24"/>
        </w:rPr>
        <w:t>25.februāra lēmuma</w:t>
      </w:r>
      <w:r>
        <w:rPr>
          <w:szCs w:val="24"/>
        </w:rPr>
        <w:t xml:space="preserve">                                     </w:t>
      </w:r>
      <w:r w:rsidRPr="00365DF7">
        <w:rPr>
          <w:szCs w:val="24"/>
        </w:rPr>
        <w:t>Nr. ONP/4.17.11./26/43-LEMI “Par atteikumu piešķirt nekustamā īpašuma nodokļa atvieglojumu</w:t>
      </w:r>
      <w:r>
        <w:rPr>
          <w:szCs w:val="24"/>
        </w:rPr>
        <w:t xml:space="preserve"> </w:t>
      </w:r>
      <w:r w:rsidR="00BD3C38">
        <w:rPr>
          <w:szCs w:val="24"/>
        </w:rPr>
        <w:t>I R</w:t>
      </w:r>
      <w:r w:rsidRPr="00365DF7">
        <w:rPr>
          <w:szCs w:val="24"/>
        </w:rPr>
        <w:t xml:space="preserve"> par nekustamo īpašumu</w:t>
      </w:r>
      <w:r w:rsidR="00BD3C38">
        <w:rPr>
          <w:szCs w:val="24"/>
        </w:rPr>
        <w:t>_</w:t>
      </w:r>
      <w:r w:rsidRPr="00365DF7">
        <w:rPr>
          <w:szCs w:val="24"/>
        </w:rPr>
        <w:t>”.</w:t>
      </w:r>
    </w:p>
    <w:p w14:paraId="4C096798" w14:textId="77777777" w:rsidR="00A44D23" w:rsidRDefault="00A44D23" w:rsidP="00A44D23">
      <w:pPr>
        <w:pStyle w:val="ListParagraph"/>
        <w:numPr>
          <w:ilvl w:val="0"/>
          <w:numId w:val="21"/>
        </w:numPr>
        <w:ind w:right="426"/>
        <w:jc w:val="both"/>
        <w:rPr>
          <w:szCs w:val="24"/>
        </w:rPr>
      </w:pPr>
      <w:r w:rsidRPr="00365DF7">
        <w:rPr>
          <w:szCs w:val="24"/>
        </w:rPr>
        <w:t>Lēmumu var pārsūdzēt Administratīvajā rajona tiesā Rīgas tiesu namā, Baldones</w:t>
      </w:r>
      <w:r>
        <w:rPr>
          <w:szCs w:val="24"/>
        </w:rPr>
        <w:t xml:space="preserve">                </w:t>
      </w:r>
      <w:r w:rsidRPr="00365DF7">
        <w:rPr>
          <w:szCs w:val="24"/>
        </w:rPr>
        <w:t xml:space="preserve"> ielā 1A, Rīgā, LV-1007, viena mēneša laikā no lēmuma spēkā stāšanās dienas.</w:t>
      </w:r>
    </w:p>
    <w:p w14:paraId="3C792276" w14:textId="77777777" w:rsidR="00A44D23" w:rsidRDefault="00A44D23" w:rsidP="00A44D23">
      <w:pPr>
        <w:ind w:right="426"/>
        <w:jc w:val="both"/>
        <w:rPr>
          <w:szCs w:val="24"/>
        </w:rPr>
      </w:pPr>
    </w:p>
    <w:p w14:paraId="0E2BD7B2" w14:textId="77777777" w:rsidR="00A44D23" w:rsidRPr="00875987" w:rsidRDefault="00A44D23" w:rsidP="00A44D23">
      <w:pPr>
        <w:ind w:right="426"/>
        <w:jc w:val="both"/>
      </w:pPr>
      <w:r w:rsidRPr="00875987">
        <w:t>Priekšsēdētājs</w:t>
      </w:r>
      <w:r w:rsidRPr="00875987">
        <w:tab/>
      </w:r>
      <w:r w:rsidRPr="00875987">
        <w:tab/>
      </w:r>
      <w:r w:rsidRPr="00875987">
        <w:tab/>
      </w:r>
      <w:r w:rsidRPr="00875987">
        <w:tab/>
      </w:r>
      <w:r w:rsidRPr="00875987">
        <w:tab/>
      </w:r>
      <w:r w:rsidRPr="00875987">
        <w:tab/>
      </w:r>
      <w:r w:rsidRPr="00875987">
        <w:tab/>
      </w:r>
      <w:r w:rsidRPr="00875987">
        <w:tab/>
      </w:r>
      <w:r w:rsidRPr="00875987">
        <w:tab/>
        <w:t>A.Bergs</w:t>
      </w:r>
    </w:p>
    <w:p w14:paraId="42FE7E70" w14:textId="77777777" w:rsidR="00A44D23" w:rsidRPr="00875987" w:rsidRDefault="00A44D23" w:rsidP="00A44D23">
      <w:pPr>
        <w:ind w:right="426"/>
        <w:jc w:val="both"/>
      </w:pPr>
    </w:p>
    <w:p w14:paraId="3845600F" w14:textId="77777777" w:rsidR="00A44D23" w:rsidRDefault="00A44D23" w:rsidP="00A44D23">
      <w:pPr>
        <w:ind w:right="426"/>
        <w:jc w:val="both"/>
      </w:pPr>
      <w:r w:rsidRPr="00875987">
        <w:t xml:space="preserve">Iesniedz: </w:t>
      </w:r>
      <w:r>
        <w:rPr>
          <w:lang w:eastAsia="lv-LV"/>
        </w:rPr>
        <w:t>Finanšu</w:t>
      </w:r>
      <w:r w:rsidRPr="00875987">
        <w:t xml:space="preserve"> komiteja</w:t>
      </w:r>
    </w:p>
    <w:p w14:paraId="58830354" w14:textId="77777777" w:rsidR="00A44D23" w:rsidRPr="00875987" w:rsidRDefault="00A44D23" w:rsidP="00A44D23">
      <w:pPr>
        <w:ind w:right="426"/>
        <w:jc w:val="both"/>
      </w:pPr>
    </w:p>
    <w:p w14:paraId="35238C3A" w14:textId="77777777" w:rsidR="00A44D23" w:rsidRPr="00875987" w:rsidRDefault="00A44D23" w:rsidP="00A44D23">
      <w:pPr>
        <w:ind w:right="426"/>
        <w:jc w:val="both"/>
      </w:pPr>
      <w:r w:rsidRPr="00875987">
        <w:t xml:space="preserve">Sagatavoja: Īpašuma un juridiskās nodaļas vadītāja I.Čepule </w:t>
      </w:r>
    </w:p>
    <w:p w14:paraId="2FC75753" w14:textId="77777777" w:rsidR="00A44D23" w:rsidRPr="00875987" w:rsidRDefault="00A44D23" w:rsidP="00A44D23">
      <w:pPr>
        <w:ind w:left="720" w:right="426"/>
        <w:jc w:val="both"/>
      </w:pPr>
    </w:p>
    <w:p w14:paraId="0D6DE538" w14:textId="77777777" w:rsidR="00A44D23" w:rsidRPr="005D2CBA" w:rsidRDefault="00A44D23" w:rsidP="00A44D23">
      <w:pPr>
        <w:ind w:right="426"/>
        <w:jc w:val="both"/>
        <w:rPr>
          <w:szCs w:val="24"/>
        </w:rPr>
      </w:pPr>
      <w:r w:rsidRPr="005D2CBA">
        <w:rPr>
          <w:szCs w:val="24"/>
        </w:rPr>
        <w:t>Lēmumu izsniegt:</w:t>
      </w:r>
    </w:p>
    <w:p w14:paraId="4BFF558F" w14:textId="77777777" w:rsidR="00A44D23" w:rsidRPr="005D2CBA" w:rsidRDefault="00A44D23" w:rsidP="00A44D23">
      <w:pPr>
        <w:ind w:right="426"/>
        <w:jc w:val="both"/>
        <w:rPr>
          <w:szCs w:val="24"/>
        </w:rPr>
      </w:pPr>
      <w:r w:rsidRPr="005D2CBA">
        <w:rPr>
          <w:szCs w:val="24"/>
        </w:rPr>
        <w:t>Īpašuma un juridiskajai nodaļai</w:t>
      </w:r>
    </w:p>
    <w:p w14:paraId="1D821BFA" w14:textId="4168FD48" w:rsidR="00A44D23" w:rsidRPr="005D2CBA" w:rsidRDefault="00BD3C38" w:rsidP="00A44D23">
      <w:pPr>
        <w:ind w:right="426"/>
        <w:jc w:val="both"/>
        <w:rPr>
          <w:szCs w:val="24"/>
        </w:rPr>
      </w:pPr>
      <w:r>
        <w:rPr>
          <w:szCs w:val="24"/>
        </w:rPr>
        <w:t>I R</w:t>
      </w:r>
    </w:p>
    <w:p w14:paraId="1507119D" w14:textId="77777777" w:rsidR="00BD3C38" w:rsidRDefault="00BD3C38" w:rsidP="000871D8">
      <w:pPr>
        <w:tabs>
          <w:tab w:val="left" w:pos="1701"/>
          <w:tab w:val="left" w:pos="8931"/>
        </w:tabs>
        <w:ind w:right="567"/>
        <w:jc w:val="center"/>
        <w:rPr>
          <w:szCs w:val="24"/>
        </w:rPr>
      </w:pPr>
    </w:p>
    <w:p w14:paraId="40FEDE43" w14:textId="77777777" w:rsidR="00BD3C38" w:rsidRDefault="00BD3C38" w:rsidP="000871D8">
      <w:pPr>
        <w:tabs>
          <w:tab w:val="left" w:pos="1701"/>
          <w:tab w:val="left" w:pos="8931"/>
        </w:tabs>
        <w:ind w:right="567"/>
        <w:jc w:val="center"/>
        <w:rPr>
          <w:szCs w:val="24"/>
        </w:rPr>
      </w:pPr>
    </w:p>
    <w:p w14:paraId="2E334AD5" w14:textId="77777777" w:rsidR="009A0E7D" w:rsidRDefault="009A0E7D" w:rsidP="000871D8">
      <w:pPr>
        <w:tabs>
          <w:tab w:val="left" w:pos="1701"/>
          <w:tab w:val="left" w:pos="8931"/>
        </w:tabs>
        <w:ind w:right="567"/>
        <w:jc w:val="center"/>
        <w:rPr>
          <w:szCs w:val="24"/>
        </w:rPr>
      </w:pPr>
    </w:p>
    <w:p w14:paraId="75A6CD3E" w14:textId="77777777" w:rsidR="009A0E7D" w:rsidRDefault="009A0E7D" w:rsidP="000871D8">
      <w:pPr>
        <w:tabs>
          <w:tab w:val="left" w:pos="1701"/>
          <w:tab w:val="left" w:pos="8931"/>
        </w:tabs>
        <w:ind w:right="567"/>
        <w:jc w:val="center"/>
        <w:rPr>
          <w:szCs w:val="24"/>
        </w:rPr>
      </w:pPr>
    </w:p>
    <w:p w14:paraId="37FB25F6" w14:textId="77777777" w:rsidR="009A0E7D" w:rsidRDefault="009A0E7D" w:rsidP="000871D8">
      <w:pPr>
        <w:tabs>
          <w:tab w:val="left" w:pos="1701"/>
          <w:tab w:val="left" w:pos="8931"/>
        </w:tabs>
        <w:ind w:right="567"/>
        <w:jc w:val="center"/>
        <w:rPr>
          <w:szCs w:val="24"/>
        </w:rPr>
      </w:pPr>
    </w:p>
    <w:p w14:paraId="57DA9EE6" w14:textId="77777777" w:rsidR="009A0E7D" w:rsidRDefault="009A0E7D" w:rsidP="000871D8">
      <w:pPr>
        <w:tabs>
          <w:tab w:val="left" w:pos="1701"/>
          <w:tab w:val="left" w:pos="8931"/>
        </w:tabs>
        <w:ind w:right="567"/>
        <w:jc w:val="center"/>
        <w:rPr>
          <w:szCs w:val="24"/>
        </w:rPr>
      </w:pPr>
    </w:p>
    <w:p w14:paraId="449B8F7E" w14:textId="77777777" w:rsidR="009A0E7D" w:rsidRDefault="009A0E7D" w:rsidP="000871D8">
      <w:pPr>
        <w:tabs>
          <w:tab w:val="left" w:pos="1701"/>
          <w:tab w:val="left" w:pos="8931"/>
        </w:tabs>
        <w:ind w:right="567"/>
        <w:jc w:val="center"/>
        <w:rPr>
          <w:szCs w:val="24"/>
        </w:rPr>
      </w:pPr>
    </w:p>
    <w:p w14:paraId="13B3483E" w14:textId="77777777" w:rsidR="009A0E7D" w:rsidRDefault="009A0E7D" w:rsidP="000871D8">
      <w:pPr>
        <w:tabs>
          <w:tab w:val="left" w:pos="1701"/>
          <w:tab w:val="left" w:pos="8931"/>
        </w:tabs>
        <w:ind w:right="567"/>
        <w:jc w:val="center"/>
        <w:rPr>
          <w:szCs w:val="24"/>
        </w:rPr>
      </w:pPr>
    </w:p>
    <w:p w14:paraId="4535F6CE" w14:textId="77777777" w:rsidR="009A0E7D" w:rsidRDefault="009A0E7D" w:rsidP="000871D8">
      <w:pPr>
        <w:tabs>
          <w:tab w:val="left" w:pos="1701"/>
          <w:tab w:val="left" w:pos="8931"/>
        </w:tabs>
        <w:ind w:right="567"/>
        <w:jc w:val="center"/>
        <w:rPr>
          <w:szCs w:val="24"/>
        </w:rPr>
      </w:pPr>
    </w:p>
    <w:p w14:paraId="2F93F9AD" w14:textId="77777777" w:rsidR="009A0E7D" w:rsidRDefault="009A0E7D" w:rsidP="000871D8">
      <w:pPr>
        <w:tabs>
          <w:tab w:val="left" w:pos="1701"/>
          <w:tab w:val="left" w:pos="8931"/>
        </w:tabs>
        <w:ind w:right="567"/>
        <w:jc w:val="center"/>
        <w:rPr>
          <w:szCs w:val="24"/>
        </w:rPr>
      </w:pPr>
    </w:p>
    <w:p w14:paraId="076F37A6" w14:textId="77777777" w:rsidR="00BD3C38" w:rsidRDefault="00BD3C38" w:rsidP="000871D8">
      <w:pPr>
        <w:tabs>
          <w:tab w:val="left" w:pos="1701"/>
          <w:tab w:val="left" w:pos="8931"/>
        </w:tabs>
        <w:ind w:right="567"/>
        <w:jc w:val="center"/>
        <w:rPr>
          <w:szCs w:val="24"/>
        </w:rPr>
      </w:pPr>
    </w:p>
    <w:p w14:paraId="2B0ECF6C" w14:textId="66989A95" w:rsidR="000871D8" w:rsidRPr="000235E5" w:rsidRDefault="000871D8" w:rsidP="009A0E7D">
      <w:pPr>
        <w:tabs>
          <w:tab w:val="left" w:pos="1701"/>
          <w:tab w:val="left" w:pos="8789"/>
          <w:tab w:val="left" w:pos="8931"/>
        </w:tabs>
        <w:ind w:right="567"/>
        <w:jc w:val="center"/>
        <w:rPr>
          <w:szCs w:val="24"/>
        </w:rPr>
      </w:pPr>
      <w:r w:rsidRPr="000235E5">
        <w:rPr>
          <w:szCs w:val="24"/>
        </w:rPr>
        <w:t>Lēmuma projekts</w:t>
      </w:r>
    </w:p>
    <w:p w14:paraId="7238207F" w14:textId="77777777" w:rsidR="000871D8" w:rsidRPr="000235E5" w:rsidRDefault="000871D8" w:rsidP="009A0E7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 w:val="left" w:pos="8789"/>
          <w:tab w:val="left" w:pos="8931"/>
        </w:tabs>
        <w:ind w:right="567"/>
        <w:jc w:val="center"/>
        <w:rPr>
          <w:szCs w:val="24"/>
        </w:rPr>
      </w:pPr>
      <w:r w:rsidRPr="000235E5">
        <w:rPr>
          <w:szCs w:val="24"/>
        </w:rPr>
        <w:t>Olainē</w:t>
      </w:r>
    </w:p>
    <w:p w14:paraId="6E43A62A" w14:textId="77777777" w:rsidR="000871D8" w:rsidRPr="000235E5" w:rsidRDefault="000871D8" w:rsidP="009A0E7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 w:val="left" w:pos="8789"/>
          <w:tab w:val="left" w:pos="8931"/>
        </w:tabs>
        <w:ind w:right="423"/>
        <w:rPr>
          <w:szCs w:val="24"/>
        </w:rPr>
      </w:pPr>
      <w:bookmarkStart w:id="5" w:name="OLE_LINK6"/>
      <w:bookmarkStart w:id="6" w:name="OLE_LINK5"/>
    </w:p>
    <w:p w14:paraId="344A872E" w14:textId="77777777" w:rsidR="000871D8" w:rsidRPr="000235E5" w:rsidRDefault="000871D8" w:rsidP="009A0E7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 w:val="left" w:pos="8789"/>
          <w:tab w:val="left" w:pos="8931"/>
        </w:tabs>
        <w:ind w:right="423"/>
        <w:rPr>
          <w:szCs w:val="24"/>
        </w:rPr>
      </w:pPr>
      <w:r w:rsidRPr="000235E5">
        <w:rPr>
          <w:szCs w:val="24"/>
        </w:rPr>
        <w:t>2026.gada 25.mart</w:t>
      </w:r>
      <w:r>
        <w:rPr>
          <w:szCs w:val="24"/>
        </w:rPr>
        <w:t>ā</w:t>
      </w:r>
      <w:r w:rsidRPr="000235E5">
        <w:rPr>
          <w:szCs w:val="24"/>
        </w:rPr>
        <w:t xml:space="preserve">    </w:t>
      </w:r>
      <w:r w:rsidRPr="000235E5">
        <w:rPr>
          <w:szCs w:val="24"/>
        </w:rPr>
        <w:tab/>
        <w:t xml:space="preserve">      </w:t>
      </w:r>
      <w:r w:rsidRPr="000235E5">
        <w:rPr>
          <w:szCs w:val="24"/>
        </w:rPr>
        <w:tab/>
      </w:r>
      <w:r w:rsidRPr="000235E5">
        <w:rPr>
          <w:szCs w:val="24"/>
        </w:rPr>
        <w:tab/>
      </w:r>
      <w:r w:rsidRPr="000235E5">
        <w:rPr>
          <w:szCs w:val="24"/>
        </w:rPr>
        <w:tab/>
      </w:r>
      <w:r w:rsidRPr="000235E5">
        <w:rPr>
          <w:szCs w:val="24"/>
        </w:rPr>
        <w:tab/>
      </w:r>
      <w:r w:rsidRPr="000235E5">
        <w:rPr>
          <w:szCs w:val="24"/>
        </w:rPr>
        <w:tab/>
      </w:r>
      <w:r w:rsidRPr="000235E5">
        <w:rPr>
          <w:szCs w:val="24"/>
        </w:rPr>
        <w:tab/>
      </w:r>
      <w:r w:rsidRPr="000235E5">
        <w:rPr>
          <w:szCs w:val="24"/>
        </w:rPr>
        <w:tab/>
      </w:r>
      <w:r w:rsidRPr="000235E5">
        <w:rPr>
          <w:szCs w:val="24"/>
        </w:rPr>
        <w:tab/>
        <w:t>Nr.</w:t>
      </w:r>
      <w:bookmarkEnd w:id="5"/>
      <w:bookmarkEnd w:id="6"/>
      <w:r w:rsidRPr="000235E5">
        <w:rPr>
          <w:szCs w:val="24"/>
        </w:rPr>
        <w:t>3</w:t>
      </w:r>
    </w:p>
    <w:p w14:paraId="2A30B52C" w14:textId="77777777" w:rsidR="000871D8" w:rsidRPr="000235E5" w:rsidRDefault="000871D8" w:rsidP="009A0E7D">
      <w:pPr>
        <w:tabs>
          <w:tab w:val="left" w:pos="8789"/>
          <w:tab w:val="left" w:pos="8931"/>
        </w:tabs>
        <w:ind w:right="426"/>
        <w:rPr>
          <w:szCs w:val="24"/>
        </w:rPr>
      </w:pPr>
    </w:p>
    <w:p w14:paraId="29A31B13" w14:textId="77777777" w:rsidR="000871D8" w:rsidRPr="000235E5" w:rsidRDefault="000871D8" w:rsidP="009A0E7D">
      <w:pPr>
        <w:tabs>
          <w:tab w:val="left" w:pos="8789"/>
          <w:tab w:val="left" w:pos="8931"/>
        </w:tabs>
        <w:ind w:right="426"/>
        <w:jc w:val="center"/>
        <w:rPr>
          <w:b/>
          <w:bCs/>
          <w:szCs w:val="24"/>
        </w:rPr>
      </w:pPr>
      <w:r w:rsidRPr="000235E5">
        <w:rPr>
          <w:b/>
          <w:bCs/>
          <w:szCs w:val="24"/>
        </w:rPr>
        <w:t>Par būves piespiedu nojaukšanu Zeiferta ielā 5A</w:t>
      </w:r>
      <w:r>
        <w:rPr>
          <w:b/>
          <w:bCs/>
          <w:szCs w:val="24"/>
        </w:rPr>
        <w:t xml:space="preserve"> (</w:t>
      </w:r>
      <w:r w:rsidRPr="000235E5">
        <w:rPr>
          <w:b/>
          <w:bCs/>
          <w:szCs w:val="24"/>
        </w:rPr>
        <w:t>Olainē</w:t>
      </w:r>
      <w:r>
        <w:rPr>
          <w:b/>
          <w:bCs/>
          <w:szCs w:val="24"/>
        </w:rPr>
        <w:t>)</w:t>
      </w:r>
    </w:p>
    <w:p w14:paraId="71526351" w14:textId="77777777" w:rsidR="000871D8" w:rsidRPr="000235E5" w:rsidRDefault="000871D8" w:rsidP="009A0E7D">
      <w:pPr>
        <w:tabs>
          <w:tab w:val="left" w:pos="8789"/>
          <w:tab w:val="left" w:pos="8931"/>
        </w:tabs>
        <w:ind w:right="426"/>
        <w:jc w:val="center"/>
        <w:rPr>
          <w:szCs w:val="24"/>
        </w:rPr>
      </w:pPr>
    </w:p>
    <w:p w14:paraId="00B91C35" w14:textId="77777777" w:rsidR="000871D8" w:rsidRDefault="000871D8" w:rsidP="009A0E7D">
      <w:pPr>
        <w:tabs>
          <w:tab w:val="left" w:pos="8789"/>
          <w:tab w:val="left" w:pos="8931"/>
        </w:tabs>
        <w:ind w:firstLine="567"/>
        <w:jc w:val="both"/>
        <w:rPr>
          <w:szCs w:val="24"/>
        </w:rPr>
      </w:pPr>
      <w:r w:rsidRPr="000235E5">
        <w:rPr>
          <w:szCs w:val="24"/>
        </w:rPr>
        <w:t>Olaines novada pašvaldība (turpmāk</w:t>
      </w:r>
      <w:r>
        <w:rPr>
          <w:szCs w:val="24"/>
        </w:rPr>
        <w:t xml:space="preserve"> –</w:t>
      </w:r>
      <w:r w:rsidRPr="000235E5">
        <w:rPr>
          <w:szCs w:val="24"/>
        </w:rPr>
        <w:t xml:space="preserve"> Pašvaldība</w:t>
      </w:r>
      <w:r>
        <w:rPr>
          <w:szCs w:val="24"/>
        </w:rPr>
        <w:t>)</w:t>
      </w:r>
      <w:r w:rsidRPr="000235E5">
        <w:rPr>
          <w:szCs w:val="24"/>
        </w:rPr>
        <w:t xml:space="preserve"> ir nekustamā īpašuma</w:t>
      </w:r>
      <w:r>
        <w:rPr>
          <w:szCs w:val="24"/>
        </w:rPr>
        <w:t xml:space="preserve"> </w:t>
      </w:r>
      <w:r w:rsidRPr="000235E5">
        <w:rPr>
          <w:szCs w:val="24"/>
        </w:rPr>
        <w:t xml:space="preserve">- Zeiferta  iela, Olainē, Olaines novadā, kadastra Nr.8009 002 0656, zemes gabala ar kadastra apzīmējumu 8009 002 0656 </w:t>
      </w:r>
      <w:r>
        <w:rPr>
          <w:szCs w:val="24"/>
        </w:rPr>
        <w:t xml:space="preserve"> </w:t>
      </w:r>
      <w:r w:rsidRPr="000235E5">
        <w:rPr>
          <w:szCs w:val="24"/>
        </w:rPr>
        <w:t>0.7372 ha īpašnieks. Pašvaldības īpašumtiesības reģistrētas Rīgas rajona tiesas Olaines pilsētas zemesgrāmatas nodalījuma Nr. 100000193974.</w:t>
      </w:r>
    </w:p>
    <w:p w14:paraId="587BC171" w14:textId="5DB0E7F3" w:rsidR="000871D8" w:rsidRDefault="000871D8" w:rsidP="009A0E7D">
      <w:pPr>
        <w:tabs>
          <w:tab w:val="left" w:pos="8789"/>
          <w:tab w:val="left" w:pos="8931"/>
        </w:tabs>
        <w:ind w:firstLine="567"/>
        <w:jc w:val="both"/>
        <w:rPr>
          <w:szCs w:val="24"/>
        </w:rPr>
      </w:pPr>
      <w:r w:rsidRPr="000235E5">
        <w:rPr>
          <w:szCs w:val="24"/>
        </w:rPr>
        <w:t>2015.gada 29.aprīlī starp Pašvaldību un SIA Elldorado, reģ. Nr. 40103875176</w:t>
      </w:r>
      <w:r>
        <w:rPr>
          <w:szCs w:val="24"/>
        </w:rPr>
        <w:t>,</w:t>
      </w:r>
      <w:r w:rsidRPr="000235E5">
        <w:rPr>
          <w:szCs w:val="24"/>
        </w:rPr>
        <w:t xml:space="preserve"> noslēgts zemes nomas līgums (turpmāk</w:t>
      </w:r>
      <w:r>
        <w:rPr>
          <w:szCs w:val="24"/>
        </w:rPr>
        <w:t xml:space="preserve"> –</w:t>
      </w:r>
      <w:r w:rsidRPr="000235E5">
        <w:rPr>
          <w:szCs w:val="24"/>
        </w:rPr>
        <w:t xml:space="preserve"> Līgums), ar kuru </w:t>
      </w:r>
      <w:r>
        <w:rPr>
          <w:szCs w:val="24"/>
        </w:rPr>
        <w:t>Pašvaldība (</w:t>
      </w:r>
      <w:r w:rsidRPr="000235E5">
        <w:rPr>
          <w:szCs w:val="24"/>
        </w:rPr>
        <w:t>Iznomātājs</w:t>
      </w:r>
      <w:r>
        <w:rPr>
          <w:szCs w:val="24"/>
        </w:rPr>
        <w:t>)</w:t>
      </w:r>
      <w:r w:rsidRPr="000235E5">
        <w:rPr>
          <w:szCs w:val="24"/>
        </w:rPr>
        <w:t xml:space="preserve"> nodeva un</w:t>
      </w:r>
      <w:r>
        <w:rPr>
          <w:szCs w:val="24"/>
        </w:rPr>
        <w:t xml:space="preserve"> </w:t>
      </w:r>
      <w:r w:rsidRPr="009D6D1F">
        <w:rPr>
          <w:szCs w:val="24"/>
        </w:rPr>
        <w:t xml:space="preserve">SIA Elldorado </w:t>
      </w:r>
      <w:r>
        <w:rPr>
          <w:szCs w:val="24"/>
        </w:rPr>
        <w:t>(</w:t>
      </w:r>
      <w:r w:rsidRPr="000235E5">
        <w:rPr>
          <w:szCs w:val="24"/>
        </w:rPr>
        <w:t>Nomnieks</w:t>
      </w:r>
      <w:r>
        <w:rPr>
          <w:szCs w:val="24"/>
        </w:rPr>
        <w:t>)</w:t>
      </w:r>
      <w:r w:rsidRPr="000235E5">
        <w:rPr>
          <w:szCs w:val="24"/>
        </w:rPr>
        <w:t xml:space="preserve"> pieņēma nomas lietošanā par maksu 146 kv.m no Iznomātājam piederoša nekustamā īpašuma – Zeiferta ielas nebraucamās daļas (starp dzīvojamam mājām Zeiferta ielā 3 un 5, Olainē) uz zemes gabala nomniekam piederošās</w:t>
      </w:r>
      <w:r>
        <w:rPr>
          <w:szCs w:val="24"/>
        </w:rPr>
        <w:t xml:space="preserve"> </w:t>
      </w:r>
      <w:r w:rsidRPr="000235E5">
        <w:rPr>
          <w:szCs w:val="24"/>
        </w:rPr>
        <w:t>- īslaicīgās lietošanas būves</w:t>
      </w:r>
      <w:r>
        <w:rPr>
          <w:szCs w:val="24"/>
        </w:rPr>
        <w:t xml:space="preserve"> </w:t>
      </w:r>
      <w:r w:rsidRPr="000235E5">
        <w:rPr>
          <w:szCs w:val="24"/>
        </w:rPr>
        <w:t>- kafejnīcas, turpmāk</w:t>
      </w:r>
      <w:r>
        <w:rPr>
          <w:szCs w:val="24"/>
        </w:rPr>
        <w:t xml:space="preserve"> –</w:t>
      </w:r>
      <w:r w:rsidRPr="000235E5">
        <w:rPr>
          <w:szCs w:val="24"/>
        </w:rPr>
        <w:t xml:space="preserve"> Būve</w:t>
      </w:r>
      <w:r>
        <w:rPr>
          <w:szCs w:val="24"/>
        </w:rPr>
        <w:t xml:space="preserve"> un arī Ēka</w:t>
      </w:r>
      <w:r w:rsidRPr="000235E5">
        <w:rPr>
          <w:szCs w:val="24"/>
        </w:rPr>
        <w:t xml:space="preserve">, uzturēšanai. </w:t>
      </w:r>
    </w:p>
    <w:p w14:paraId="1EB901FE" w14:textId="5BB2AC6F" w:rsidR="000871D8" w:rsidRDefault="000871D8" w:rsidP="009A0E7D">
      <w:pPr>
        <w:tabs>
          <w:tab w:val="left" w:pos="8789"/>
          <w:tab w:val="left" w:pos="8931"/>
        </w:tabs>
        <w:ind w:firstLine="567"/>
        <w:jc w:val="both"/>
        <w:rPr>
          <w:szCs w:val="24"/>
        </w:rPr>
      </w:pPr>
      <w:r w:rsidRPr="000235E5">
        <w:rPr>
          <w:szCs w:val="24"/>
        </w:rPr>
        <w:t>Kadastra informācijas sistēmas datos Būve reģistrēta ar  kadastra apzīmējum</w:t>
      </w:r>
      <w:r>
        <w:rPr>
          <w:szCs w:val="24"/>
        </w:rPr>
        <w:t>u</w:t>
      </w:r>
      <w:r w:rsidRPr="000235E5">
        <w:rPr>
          <w:szCs w:val="24"/>
        </w:rPr>
        <w:t xml:space="preserve"> </w:t>
      </w:r>
      <w:r>
        <w:rPr>
          <w:szCs w:val="24"/>
        </w:rPr>
        <w:t xml:space="preserve"> </w:t>
      </w:r>
      <w:r w:rsidRPr="000235E5">
        <w:rPr>
          <w:szCs w:val="24"/>
        </w:rPr>
        <w:t>8009 002 0656 001, adrese: Zeiferta iela 5A, Olaine, Olaines novads. Tiesiskais valdītājs</w:t>
      </w:r>
      <w:r>
        <w:rPr>
          <w:szCs w:val="24"/>
        </w:rPr>
        <w:t xml:space="preserve"> </w:t>
      </w:r>
      <w:r w:rsidRPr="000235E5">
        <w:rPr>
          <w:szCs w:val="24"/>
        </w:rPr>
        <w:t>-</w:t>
      </w:r>
      <w:r>
        <w:rPr>
          <w:szCs w:val="24"/>
        </w:rPr>
        <w:t xml:space="preserve"> SIA </w:t>
      </w:r>
      <w:r w:rsidRPr="000235E5">
        <w:rPr>
          <w:szCs w:val="24"/>
        </w:rPr>
        <w:t xml:space="preserve">Elldorado. </w:t>
      </w:r>
    </w:p>
    <w:p w14:paraId="3A8E2878" w14:textId="77777777" w:rsidR="000871D8" w:rsidRDefault="000871D8" w:rsidP="009A0E7D">
      <w:pPr>
        <w:tabs>
          <w:tab w:val="left" w:pos="8789"/>
          <w:tab w:val="left" w:pos="8931"/>
        </w:tabs>
        <w:ind w:firstLine="567"/>
        <w:jc w:val="both"/>
        <w:rPr>
          <w:szCs w:val="24"/>
        </w:rPr>
      </w:pPr>
      <w:r w:rsidRPr="000235E5">
        <w:rPr>
          <w:szCs w:val="24"/>
        </w:rPr>
        <w:t xml:space="preserve">Saskaņā ar 2020.gada 31.marta Vienošanos pie 2015.gada 29.aprīļa Zemes nomas līguma Puses vienojās, ka Līgums ir spēkā līdz 2025.gada 30.aprīlim, un noteica, ka pēc 2025.gada 30.aprīļa līdz 2025.gada 31.maijam Būve jādemontē un nomātais zemesgabals sakopts jānodod Iznomātājam ar pieņemšanas-nodošanas aktu. </w:t>
      </w:r>
    </w:p>
    <w:p w14:paraId="7AB34A19" w14:textId="77777777" w:rsidR="000871D8" w:rsidRPr="000235E5" w:rsidRDefault="000871D8" w:rsidP="009A0E7D">
      <w:pPr>
        <w:tabs>
          <w:tab w:val="left" w:pos="8789"/>
          <w:tab w:val="left" w:pos="8931"/>
        </w:tabs>
        <w:ind w:firstLine="567"/>
        <w:jc w:val="both"/>
        <w:rPr>
          <w:szCs w:val="24"/>
        </w:rPr>
      </w:pPr>
      <w:r w:rsidRPr="000235E5">
        <w:rPr>
          <w:szCs w:val="24"/>
        </w:rPr>
        <w:t xml:space="preserve">Saskaņā ar Līguma:  </w:t>
      </w:r>
    </w:p>
    <w:p w14:paraId="4B2E9E5D" w14:textId="77777777" w:rsidR="000871D8" w:rsidRPr="000235E5" w:rsidRDefault="000871D8" w:rsidP="009A0E7D">
      <w:pPr>
        <w:tabs>
          <w:tab w:val="left" w:pos="4124"/>
          <w:tab w:val="left" w:pos="8789"/>
          <w:tab w:val="left" w:pos="8931"/>
        </w:tabs>
        <w:jc w:val="both"/>
        <w:rPr>
          <w:szCs w:val="24"/>
        </w:rPr>
      </w:pPr>
      <w:bookmarkStart w:id="7" w:name="_Hlk223699324"/>
      <w:r w:rsidRPr="000235E5">
        <w:rPr>
          <w:szCs w:val="24"/>
        </w:rPr>
        <w:t>24.punktu noteikts: Atbrīvojot zemes gabalu sakarā ar Līguma termiņa beigām vai Līguma laušanu, Nomniekam ir tiesības paņemt sev līdzi tikai savu īpašumu un tikai tos zemes gabala uzlabojumus, kuri ir atdalāmi bez zaudējumu  nodarīšanas zemes gabalam, kā arī Nomniekam ir pienākums nojaukt visas viņam piederošas būves, ja līdzēji nevien</w:t>
      </w:r>
      <w:r>
        <w:rPr>
          <w:szCs w:val="24"/>
        </w:rPr>
        <w:t>oj</w:t>
      </w:r>
      <w:r w:rsidRPr="000235E5">
        <w:rPr>
          <w:szCs w:val="24"/>
        </w:rPr>
        <w:t xml:space="preserve">as citādi. </w:t>
      </w:r>
    </w:p>
    <w:bookmarkEnd w:id="7"/>
    <w:p w14:paraId="567E243C" w14:textId="77777777" w:rsidR="000871D8" w:rsidRPr="000235E5" w:rsidRDefault="000871D8" w:rsidP="009A0E7D">
      <w:pPr>
        <w:tabs>
          <w:tab w:val="left" w:pos="4124"/>
          <w:tab w:val="left" w:pos="8789"/>
          <w:tab w:val="left" w:pos="8931"/>
        </w:tabs>
        <w:jc w:val="both"/>
        <w:rPr>
          <w:szCs w:val="24"/>
        </w:rPr>
      </w:pPr>
    </w:p>
    <w:p w14:paraId="4040F274" w14:textId="77777777" w:rsidR="000871D8" w:rsidRPr="00343D35" w:rsidRDefault="000871D8" w:rsidP="009A0E7D">
      <w:pPr>
        <w:tabs>
          <w:tab w:val="left" w:pos="4124"/>
          <w:tab w:val="left" w:pos="8789"/>
          <w:tab w:val="left" w:pos="8931"/>
        </w:tabs>
        <w:jc w:val="both"/>
        <w:rPr>
          <w:szCs w:val="24"/>
          <w:u w:val="single"/>
        </w:rPr>
      </w:pPr>
      <w:r w:rsidRPr="00343D35">
        <w:rPr>
          <w:szCs w:val="24"/>
          <w:u w:val="single"/>
        </w:rPr>
        <w:t>Pašvaldība:</w:t>
      </w:r>
    </w:p>
    <w:p w14:paraId="16A2321F" w14:textId="77777777" w:rsidR="000871D8" w:rsidRPr="000235E5" w:rsidRDefault="000871D8" w:rsidP="009A0E7D">
      <w:pPr>
        <w:tabs>
          <w:tab w:val="left" w:pos="4124"/>
          <w:tab w:val="left" w:pos="8789"/>
          <w:tab w:val="left" w:pos="8931"/>
        </w:tabs>
        <w:jc w:val="both"/>
        <w:rPr>
          <w:szCs w:val="24"/>
        </w:rPr>
      </w:pPr>
      <w:r w:rsidRPr="000235E5">
        <w:rPr>
          <w:szCs w:val="24"/>
        </w:rPr>
        <w:t>26.11.2024. SIA Elldorado nosūtījusi vēstuli Nr. ONP/1.8./24/9719-ND</w:t>
      </w:r>
      <w:r>
        <w:rPr>
          <w:szCs w:val="24"/>
        </w:rPr>
        <w:t>,</w:t>
      </w:r>
      <w:r w:rsidRPr="000235E5">
        <w:rPr>
          <w:szCs w:val="24"/>
        </w:rPr>
        <w:t xml:space="preserve"> informējot, ka 2015.gada 29.aprīļa Zemes nomas līgums, kas noslēgts ar SIA Elldorado netiks pagarināts un aicin</w:t>
      </w:r>
      <w:r>
        <w:rPr>
          <w:szCs w:val="24"/>
        </w:rPr>
        <w:t>āja</w:t>
      </w:r>
      <w:r w:rsidRPr="000235E5">
        <w:rPr>
          <w:szCs w:val="24"/>
        </w:rPr>
        <w:t xml:space="preserve"> nomnieku godprātīgi pildīt un ievērot Līguma nosacījumus, tajā skaitā, bet ne tikai</w:t>
      </w:r>
      <w:r>
        <w:rPr>
          <w:szCs w:val="24"/>
        </w:rPr>
        <w:t xml:space="preserve"> </w:t>
      </w:r>
      <w:r w:rsidRPr="000235E5">
        <w:rPr>
          <w:szCs w:val="24"/>
        </w:rPr>
        <w:t>- pēc Līguma darbības termiņa beigām</w:t>
      </w:r>
      <w:r>
        <w:rPr>
          <w:szCs w:val="24"/>
        </w:rPr>
        <w:t xml:space="preserve"> </w:t>
      </w:r>
      <w:r w:rsidRPr="000235E5">
        <w:rPr>
          <w:szCs w:val="24"/>
        </w:rPr>
        <w:t>- atbrīvot Pašvaldībai piederošo zemesgabalu no sev piederošās īslaicīgās lietošanas būves.</w:t>
      </w:r>
    </w:p>
    <w:p w14:paraId="67698AE7" w14:textId="77777777" w:rsidR="000871D8" w:rsidRPr="000235E5" w:rsidRDefault="000871D8" w:rsidP="009A0E7D">
      <w:pPr>
        <w:tabs>
          <w:tab w:val="left" w:pos="4124"/>
          <w:tab w:val="left" w:pos="8789"/>
          <w:tab w:val="left" w:pos="8931"/>
        </w:tabs>
        <w:jc w:val="both"/>
        <w:rPr>
          <w:szCs w:val="24"/>
        </w:rPr>
      </w:pPr>
      <w:r w:rsidRPr="000235E5">
        <w:rPr>
          <w:szCs w:val="24"/>
        </w:rPr>
        <w:t>21.07.2025. SIA Elldorado nosūtījusi vēstuli Nr. ONP/1.12./25/5682-ND, kurā norādīts, ka Pašvaldībai piederošā zeme nav atbrīvota no īslaicīgās lietošanas būves. Tā ilgstoši stāv daļēji izjauktā stāvoklī</w:t>
      </w:r>
      <w:r>
        <w:rPr>
          <w:szCs w:val="24"/>
        </w:rPr>
        <w:t xml:space="preserve"> </w:t>
      </w:r>
      <w:r w:rsidRPr="000235E5">
        <w:rPr>
          <w:szCs w:val="24"/>
        </w:rPr>
        <w:t>-</w:t>
      </w:r>
      <w:r>
        <w:rPr>
          <w:szCs w:val="24"/>
        </w:rPr>
        <w:t xml:space="preserve"> </w:t>
      </w:r>
      <w:r w:rsidRPr="000235E5">
        <w:rPr>
          <w:szCs w:val="24"/>
        </w:rPr>
        <w:t>bojājot pilsētvides ainavu. Ievērojot minēto, Pašvaldība noteica</w:t>
      </w:r>
      <w:r>
        <w:rPr>
          <w:szCs w:val="24"/>
        </w:rPr>
        <w:t xml:space="preserve"> </w:t>
      </w:r>
      <w:r w:rsidRPr="000235E5">
        <w:rPr>
          <w:szCs w:val="24"/>
        </w:rPr>
        <w:t>- nekavējoties atbrīvot Pašvaldības zemi, bet ne vēlāk kā līdz 01.08.2025.</w:t>
      </w:r>
    </w:p>
    <w:p w14:paraId="5702B03C" w14:textId="77777777" w:rsidR="000871D8" w:rsidRPr="000235E5" w:rsidRDefault="000871D8" w:rsidP="009A0E7D">
      <w:pPr>
        <w:tabs>
          <w:tab w:val="left" w:pos="4124"/>
          <w:tab w:val="left" w:pos="8789"/>
          <w:tab w:val="left" w:pos="8931"/>
        </w:tabs>
        <w:jc w:val="both"/>
        <w:rPr>
          <w:szCs w:val="24"/>
        </w:rPr>
      </w:pPr>
      <w:r w:rsidRPr="000235E5">
        <w:rPr>
          <w:szCs w:val="24"/>
        </w:rPr>
        <w:t xml:space="preserve">15.10.2025. SIA Elldorado nosūtījusi vēstuli Nr. ONP/4.29.2/25/8550-ND, kurā noteikts nekavējoties atbrīvot </w:t>
      </w:r>
      <w:r>
        <w:rPr>
          <w:szCs w:val="24"/>
        </w:rPr>
        <w:t>P</w:t>
      </w:r>
      <w:r w:rsidRPr="000235E5">
        <w:rPr>
          <w:szCs w:val="24"/>
        </w:rPr>
        <w:t>ašvaldības zemi, bet ne vēlāk kā līdz 29.10.2025. un ne vēlāk kā 30.10.2025. paziņot par pieņemšanas</w:t>
      </w:r>
      <w:r>
        <w:rPr>
          <w:szCs w:val="24"/>
        </w:rPr>
        <w:t xml:space="preserve"> </w:t>
      </w:r>
      <w:r w:rsidRPr="000235E5">
        <w:rPr>
          <w:szCs w:val="24"/>
        </w:rPr>
        <w:t xml:space="preserve">- nodošanas akta parakstīšanas laiku. </w:t>
      </w:r>
    </w:p>
    <w:p w14:paraId="1D2FD25A" w14:textId="77777777" w:rsidR="000871D8" w:rsidRPr="000235E5" w:rsidRDefault="000871D8" w:rsidP="009A0E7D">
      <w:pPr>
        <w:tabs>
          <w:tab w:val="left" w:pos="4124"/>
          <w:tab w:val="left" w:pos="8789"/>
          <w:tab w:val="left" w:pos="8931"/>
        </w:tabs>
        <w:jc w:val="both"/>
        <w:rPr>
          <w:szCs w:val="24"/>
        </w:rPr>
      </w:pPr>
    </w:p>
    <w:p w14:paraId="4EA59764" w14:textId="77777777" w:rsidR="000871D8" w:rsidRPr="00343D35" w:rsidRDefault="000871D8" w:rsidP="009A0E7D">
      <w:pPr>
        <w:tabs>
          <w:tab w:val="left" w:pos="4124"/>
          <w:tab w:val="left" w:pos="8789"/>
          <w:tab w:val="left" w:pos="8931"/>
        </w:tabs>
        <w:jc w:val="both"/>
        <w:rPr>
          <w:szCs w:val="24"/>
          <w:u w:val="single"/>
        </w:rPr>
      </w:pPr>
      <w:r w:rsidRPr="00343D35">
        <w:rPr>
          <w:szCs w:val="24"/>
          <w:u w:val="single"/>
        </w:rPr>
        <w:t>Olaines novada pašvaldības būvvalde (turpmāk</w:t>
      </w:r>
      <w:r>
        <w:rPr>
          <w:szCs w:val="24"/>
          <w:u w:val="single"/>
        </w:rPr>
        <w:t xml:space="preserve"> </w:t>
      </w:r>
      <w:r w:rsidRPr="00343D35">
        <w:rPr>
          <w:szCs w:val="24"/>
          <w:u w:val="single"/>
        </w:rPr>
        <w:t xml:space="preserve">- Būvvalde):   </w:t>
      </w:r>
    </w:p>
    <w:p w14:paraId="41ADC938" w14:textId="77777777" w:rsidR="000871D8" w:rsidRPr="000235E5" w:rsidRDefault="000871D8" w:rsidP="009A0E7D">
      <w:pPr>
        <w:tabs>
          <w:tab w:val="left" w:pos="4124"/>
          <w:tab w:val="left" w:pos="8789"/>
          <w:tab w:val="left" w:pos="8931"/>
        </w:tabs>
        <w:jc w:val="both"/>
        <w:rPr>
          <w:szCs w:val="24"/>
        </w:rPr>
      </w:pPr>
      <w:r w:rsidRPr="000235E5">
        <w:rPr>
          <w:szCs w:val="24"/>
        </w:rPr>
        <w:t>08.12.2025. Sagatavoj</w:t>
      </w:r>
      <w:r>
        <w:rPr>
          <w:szCs w:val="24"/>
        </w:rPr>
        <w:t>a</w:t>
      </w:r>
      <w:r w:rsidRPr="000235E5">
        <w:rPr>
          <w:szCs w:val="24"/>
        </w:rPr>
        <w:t xml:space="preserve"> Atzinumu par būves pārbaudi Nr. BIS-BV-19.9-2025-5994 (7.15). Atzinumā konstatēts: Būvei pieļauti būtiski konstrukciju bojājumi, atsevišķu elementu un detaļu deformācija un konstrukciju neesamība. Būvvalde uzdev</w:t>
      </w:r>
      <w:r>
        <w:rPr>
          <w:szCs w:val="24"/>
        </w:rPr>
        <w:t>a</w:t>
      </w:r>
      <w:r w:rsidRPr="000235E5">
        <w:rPr>
          <w:szCs w:val="24"/>
        </w:rPr>
        <w:t xml:space="preserve">: Ēkas Tiesiskajam valdītājam nekavējoši veikt Ēkas norobežošanas pasākumus, lai novērstu nepiederošu personu iekļūšanu Ēkā, nekavējoties uzsākt Ēkas pilnīgu nojaukšanu un </w:t>
      </w:r>
      <w:r w:rsidRPr="006E4C5E">
        <w:rPr>
          <w:szCs w:val="24"/>
        </w:rPr>
        <w:t>līdz 2026.gada 5.janvārim iesniegt</w:t>
      </w:r>
      <w:r w:rsidRPr="000235E5">
        <w:rPr>
          <w:szCs w:val="24"/>
        </w:rPr>
        <w:t xml:space="preserve"> Būvvaldē iesniegumu par Ēkas neesamību dabā. </w:t>
      </w:r>
    </w:p>
    <w:p w14:paraId="430D46C8" w14:textId="77777777" w:rsidR="000871D8" w:rsidRPr="000235E5" w:rsidRDefault="000871D8" w:rsidP="009A0E7D">
      <w:pPr>
        <w:tabs>
          <w:tab w:val="left" w:pos="4124"/>
          <w:tab w:val="left" w:pos="8789"/>
          <w:tab w:val="left" w:pos="8931"/>
        </w:tabs>
        <w:jc w:val="both"/>
        <w:rPr>
          <w:szCs w:val="24"/>
        </w:rPr>
      </w:pPr>
      <w:r w:rsidRPr="000235E5">
        <w:rPr>
          <w:szCs w:val="24"/>
        </w:rPr>
        <w:t>21.01.2026.</w:t>
      </w:r>
      <w:r>
        <w:rPr>
          <w:szCs w:val="24"/>
        </w:rPr>
        <w:t xml:space="preserve"> </w:t>
      </w:r>
      <w:r w:rsidRPr="000235E5">
        <w:rPr>
          <w:szCs w:val="24"/>
        </w:rPr>
        <w:t>Sagatavoj</w:t>
      </w:r>
      <w:r>
        <w:rPr>
          <w:szCs w:val="24"/>
        </w:rPr>
        <w:t>a</w:t>
      </w:r>
      <w:r w:rsidRPr="000235E5">
        <w:rPr>
          <w:szCs w:val="24"/>
        </w:rPr>
        <w:t xml:space="preserve"> Atzinumu par būves pārbaudi Nr. BIS-BV-19.9-2026-250 (7.15). Atzinumā konstatēts: Atzinumā par būves pārbaudi Nr. BIS-BV-19.9- 2025-5994 noteiktās prasības un norādījumi nav izpildīti noteiktajā termiņā:</w:t>
      </w:r>
    </w:p>
    <w:p w14:paraId="6F612D89" w14:textId="77777777" w:rsidR="000871D8" w:rsidRPr="000235E5" w:rsidRDefault="000871D8" w:rsidP="009A0E7D">
      <w:pPr>
        <w:numPr>
          <w:ilvl w:val="0"/>
          <w:numId w:val="22"/>
        </w:numPr>
        <w:tabs>
          <w:tab w:val="left" w:pos="709"/>
          <w:tab w:val="left" w:pos="8789"/>
          <w:tab w:val="left" w:pos="8931"/>
        </w:tabs>
        <w:jc w:val="both"/>
        <w:rPr>
          <w:szCs w:val="24"/>
        </w:rPr>
      </w:pPr>
      <w:r w:rsidRPr="000235E5">
        <w:rPr>
          <w:szCs w:val="24"/>
        </w:rPr>
        <w:t>Ēkas norobežošana nav veikta, nav nodrošināta nepiederošu peronu iekļūšanā Ēkā.</w:t>
      </w:r>
    </w:p>
    <w:p w14:paraId="7E1CDA86" w14:textId="77777777" w:rsidR="000871D8" w:rsidRPr="000235E5" w:rsidRDefault="000871D8" w:rsidP="009A0E7D">
      <w:pPr>
        <w:numPr>
          <w:ilvl w:val="0"/>
          <w:numId w:val="22"/>
        </w:numPr>
        <w:tabs>
          <w:tab w:val="left" w:pos="709"/>
          <w:tab w:val="left" w:pos="8789"/>
          <w:tab w:val="left" w:pos="8931"/>
        </w:tabs>
        <w:jc w:val="both"/>
        <w:rPr>
          <w:szCs w:val="24"/>
        </w:rPr>
      </w:pPr>
      <w:r w:rsidRPr="000235E5">
        <w:rPr>
          <w:szCs w:val="24"/>
        </w:rPr>
        <w:t>Ēkas demontāžas darbi nav uzsākti.</w:t>
      </w:r>
    </w:p>
    <w:p w14:paraId="33F84D54" w14:textId="77777777" w:rsidR="000871D8" w:rsidRPr="000235E5" w:rsidRDefault="000871D8" w:rsidP="009A0E7D">
      <w:pPr>
        <w:numPr>
          <w:ilvl w:val="0"/>
          <w:numId w:val="22"/>
        </w:numPr>
        <w:tabs>
          <w:tab w:val="left" w:pos="709"/>
          <w:tab w:val="left" w:pos="8789"/>
          <w:tab w:val="left" w:pos="8931"/>
        </w:tabs>
        <w:jc w:val="both"/>
        <w:rPr>
          <w:szCs w:val="24"/>
        </w:rPr>
      </w:pPr>
      <w:r w:rsidRPr="000235E5">
        <w:rPr>
          <w:szCs w:val="24"/>
        </w:rPr>
        <w:t>Teritorijas sakārtošanas darbi nav veikti, teritorija netiek uzturēta.</w:t>
      </w:r>
    </w:p>
    <w:p w14:paraId="57BB52BA" w14:textId="77777777" w:rsidR="000871D8" w:rsidRPr="000235E5" w:rsidRDefault="000871D8" w:rsidP="009A0E7D">
      <w:pPr>
        <w:numPr>
          <w:ilvl w:val="0"/>
          <w:numId w:val="22"/>
        </w:numPr>
        <w:tabs>
          <w:tab w:val="left" w:pos="709"/>
          <w:tab w:val="left" w:pos="8789"/>
          <w:tab w:val="left" w:pos="8931"/>
        </w:tabs>
        <w:jc w:val="both"/>
        <w:rPr>
          <w:szCs w:val="24"/>
        </w:rPr>
      </w:pPr>
      <w:r w:rsidRPr="000235E5">
        <w:rPr>
          <w:szCs w:val="24"/>
        </w:rPr>
        <w:t>Ēkas tehniskais un vizuālais stāvoklis turpina pasliktināties. Ēkas konstrukcijas atmosfēras nokrišņu, temperatūras svārstību un citu ārējo faktoru ietekmē nav drošas.</w:t>
      </w:r>
    </w:p>
    <w:p w14:paraId="486180C9" w14:textId="77777777" w:rsidR="000871D8" w:rsidRPr="000235E5" w:rsidRDefault="000871D8" w:rsidP="009A0E7D">
      <w:pPr>
        <w:numPr>
          <w:ilvl w:val="0"/>
          <w:numId w:val="22"/>
        </w:numPr>
        <w:tabs>
          <w:tab w:val="left" w:pos="709"/>
          <w:tab w:val="left" w:pos="8789"/>
          <w:tab w:val="left" w:pos="8931"/>
        </w:tabs>
        <w:jc w:val="both"/>
        <w:rPr>
          <w:szCs w:val="24"/>
        </w:rPr>
      </w:pPr>
      <w:r w:rsidRPr="000235E5">
        <w:rPr>
          <w:szCs w:val="24"/>
        </w:rPr>
        <w:t>Ēkas atrašanās vieta rada paaugstinātu risku sabiedrībai, jo tās tiešā tuvumā atrodas daudzdzīvokļu dzīvojamās ēkas, kā arī publiskas ēkas, kā arī teritorija pieguļ intensīvas gājēju un transporta satiksmes zonai (Zeiferta ielai, Olainē).</w:t>
      </w:r>
    </w:p>
    <w:p w14:paraId="5F968957" w14:textId="77777777" w:rsidR="000871D8" w:rsidRPr="000235E5" w:rsidRDefault="000871D8" w:rsidP="009A0E7D">
      <w:pPr>
        <w:numPr>
          <w:ilvl w:val="0"/>
          <w:numId w:val="22"/>
        </w:numPr>
        <w:tabs>
          <w:tab w:val="left" w:pos="709"/>
          <w:tab w:val="left" w:pos="8789"/>
          <w:tab w:val="left" w:pos="8931"/>
        </w:tabs>
        <w:jc w:val="both"/>
        <w:rPr>
          <w:szCs w:val="24"/>
        </w:rPr>
      </w:pPr>
      <w:r w:rsidRPr="000235E5">
        <w:rPr>
          <w:szCs w:val="24"/>
        </w:rPr>
        <w:t>Teritorija un Ēka ir brīvi pieejama nepiederošām personām, nav nodrošināta kontrole vai jebkādi drošības pasākumi.</w:t>
      </w:r>
    </w:p>
    <w:p w14:paraId="2D1FC525" w14:textId="77777777" w:rsidR="000871D8" w:rsidRPr="000235E5" w:rsidRDefault="000871D8" w:rsidP="009A0E7D">
      <w:pPr>
        <w:numPr>
          <w:ilvl w:val="0"/>
          <w:numId w:val="22"/>
        </w:numPr>
        <w:tabs>
          <w:tab w:val="left" w:pos="709"/>
          <w:tab w:val="left" w:pos="8789"/>
          <w:tab w:val="left" w:pos="8931"/>
        </w:tabs>
        <w:jc w:val="both"/>
        <w:rPr>
          <w:szCs w:val="24"/>
        </w:rPr>
      </w:pPr>
      <w:r w:rsidRPr="000235E5">
        <w:rPr>
          <w:szCs w:val="24"/>
        </w:rPr>
        <w:t>Ēka netiek apsaimniekota un uzturēta, tā atrodas pamestā stāvoklī.</w:t>
      </w:r>
    </w:p>
    <w:p w14:paraId="36DADD8E" w14:textId="77777777" w:rsidR="000871D8" w:rsidRPr="000235E5" w:rsidRDefault="000871D8" w:rsidP="009A0E7D">
      <w:pPr>
        <w:numPr>
          <w:ilvl w:val="0"/>
          <w:numId w:val="22"/>
        </w:numPr>
        <w:tabs>
          <w:tab w:val="left" w:pos="709"/>
          <w:tab w:val="left" w:pos="8789"/>
          <w:tab w:val="left" w:pos="8931"/>
        </w:tabs>
        <w:jc w:val="both"/>
        <w:rPr>
          <w:szCs w:val="24"/>
        </w:rPr>
      </w:pPr>
      <w:r w:rsidRPr="000235E5">
        <w:rPr>
          <w:szCs w:val="24"/>
        </w:rPr>
        <w:t xml:space="preserve">Ēkas tehniskais stāvoklis </w:t>
      </w:r>
      <w:r w:rsidRPr="008F0864">
        <w:rPr>
          <w:szCs w:val="24"/>
        </w:rPr>
        <w:t>(</w:t>
      </w:r>
      <w:r w:rsidRPr="00DE7A92">
        <w:rPr>
          <w:i/>
          <w:iCs/>
          <w:szCs w:val="24"/>
        </w:rPr>
        <w:t>turas uz skavām</w:t>
      </w:r>
      <w:r w:rsidRPr="008F0864">
        <w:rPr>
          <w:szCs w:val="24"/>
        </w:rPr>
        <w:t>) un</w:t>
      </w:r>
      <w:r w:rsidRPr="000235E5">
        <w:rPr>
          <w:szCs w:val="24"/>
        </w:rPr>
        <w:t xml:space="preserve"> konstrukciju neesamība rada apdraudējumu cilvēku dzīvībai, veselībai un īpašumam.</w:t>
      </w:r>
    </w:p>
    <w:p w14:paraId="05726482" w14:textId="77777777" w:rsidR="000871D8" w:rsidRPr="000235E5" w:rsidRDefault="000871D8" w:rsidP="009A0E7D">
      <w:pPr>
        <w:tabs>
          <w:tab w:val="left" w:pos="4124"/>
          <w:tab w:val="left" w:pos="8789"/>
          <w:tab w:val="left" w:pos="8931"/>
        </w:tabs>
        <w:jc w:val="both"/>
        <w:rPr>
          <w:szCs w:val="24"/>
        </w:rPr>
      </w:pPr>
      <w:r w:rsidRPr="000235E5">
        <w:rPr>
          <w:szCs w:val="24"/>
        </w:rPr>
        <w:t>Izvērtējot konstatētos faktus, Atzinuma Nr. BIS-BV-19.9-2025-5994 norādījumi nav izpildīti noteiktajā termiņā, Ēka klasificējama kā cilvēku drošību apdraudoša un vidi degradējoša.</w:t>
      </w:r>
    </w:p>
    <w:p w14:paraId="1086937D" w14:textId="77777777" w:rsidR="000871D8" w:rsidRPr="000235E5" w:rsidRDefault="000871D8" w:rsidP="009A0E7D">
      <w:pPr>
        <w:tabs>
          <w:tab w:val="left" w:pos="4124"/>
          <w:tab w:val="left" w:pos="8789"/>
          <w:tab w:val="left" w:pos="8931"/>
        </w:tabs>
        <w:jc w:val="both"/>
        <w:rPr>
          <w:szCs w:val="24"/>
        </w:rPr>
      </w:pPr>
    </w:p>
    <w:p w14:paraId="15D4E819" w14:textId="77777777" w:rsidR="000871D8" w:rsidRPr="000235E5" w:rsidRDefault="000871D8" w:rsidP="009A0E7D">
      <w:pPr>
        <w:tabs>
          <w:tab w:val="left" w:pos="8789"/>
          <w:tab w:val="left" w:pos="8931"/>
        </w:tabs>
        <w:rPr>
          <w:szCs w:val="24"/>
          <w:lang w:eastAsia="lv-LV"/>
        </w:rPr>
      </w:pPr>
      <w:r w:rsidRPr="000235E5">
        <w:rPr>
          <w:szCs w:val="24"/>
          <w:lang w:eastAsia="lv-LV"/>
        </w:rPr>
        <w:t>Ņemot vērā, ka:</w:t>
      </w:r>
    </w:p>
    <w:p w14:paraId="23D8B7B6" w14:textId="77777777" w:rsidR="000871D8" w:rsidRPr="000235E5" w:rsidRDefault="000871D8" w:rsidP="009A0E7D">
      <w:pPr>
        <w:numPr>
          <w:ilvl w:val="0"/>
          <w:numId w:val="23"/>
        </w:numPr>
        <w:tabs>
          <w:tab w:val="left" w:pos="8789"/>
          <w:tab w:val="left" w:pos="8931"/>
        </w:tabs>
        <w:jc w:val="both"/>
        <w:rPr>
          <w:szCs w:val="24"/>
          <w:lang w:eastAsia="lv-LV"/>
        </w:rPr>
      </w:pPr>
      <w:r w:rsidRPr="000235E5">
        <w:rPr>
          <w:szCs w:val="24"/>
          <w:lang w:eastAsia="lv-LV"/>
        </w:rPr>
        <w:t>nomas tiesiskās attiecības ir izbeigtas;</w:t>
      </w:r>
    </w:p>
    <w:p w14:paraId="4C0C9689" w14:textId="77777777" w:rsidR="000871D8" w:rsidRPr="000235E5" w:rsidRDefault="000871D8" w:rsidP="009A0E7D">
      <w:pPr>
        <w:numPr>
          <w:ilvl w:val="0"/>
          <w:numId w:val="23"/>
        </w:numPr>
        <w:tabs>
          <w:tab w:val="left" w:pos="8789"/>
          <w:tab w:val="left" w:pos="8931"/>
        </w:tabs>
        <w:jc w:val="both"/>
        <w:rPr>
          <w:szCs w:val="24"/>
          <w:lang w:eastAsia="lv-LV"/>
        </w:rPr>
      </w:pPr>
      <w:r w:rsidRPr="000235E5">
        <w:rPr>
          <w:szCs w:val="24"/>
          <w:lang w:eastAsia="lv-LV"/>
        </w:rPr>
        <w:t>Būves tiesiskais valdītājs nav veicis tam noteiktos pienākumus;</w:t>
      </w:r>
    </w:p>
    <w:p w14:paraId="19F7E24F" w14:textId="77777777" w:rsidR="000871D8" w:rsidRPr="000235E5" w:rsidRDefault="000871D8" w:rsidP="009A0E7D">
      <w:pPr>
        <w:numPr>
          <w:ilvl w:val="0"/>
          <w:numId w:val="23"/>
        </w:numPr>
        <w:tabs>
          <w:tab w:val="left" w:pos="8789"/>
          <w:tab w:val="left" w:pos="8931"/>
        </w:tabs>
        <w:jc w:val="both"/>
        <w:rPr>
          <w:szCs w:val="24"/>
          <w:lang w:eastAsia="lv-LV"/>
        </w:rPr>
      </w:pPr>
      <w:r w:rsidRPr="000235E5">
        <w:rPr>
          <w:szCs w:val="24"/>
          <w:lang w:eastAsia="lv-LV"/>
        </w:rPr>
        <w:t>Būve netiek apsaimniekota un rada apdraudējumu</w:t>
      </w:r>
      <w:r>
        <w:rPr>
          <w:szCs w:val="24"/>
          <w:lang w:eastAsia="lv-LV"/>
        </w:rPr>
        <w:t xml:space="preserve"> (sienas tur skavas)</w:t>
      </w:r>
      <w:r w:rsidRPr="000235E5">
        <w:rPr>
          <w:szCs w:val="24"/>
          <w:lang w:eastAsia="lv-LV"/>
        </w:rPr>
        <w:t>;</w:t>
      </w:r>
    </w:p>
    <w:p w14:paraId="55B1B0B0" w14:textId="77777777" w:rsidR="000871D8" w:rsidRPr="000235E5" w:rsidRDefault="000871D8" w:rsidP="009A0E7D">
      <w:pPr>
        <w:numPr>
          <w:ilvl w:val="0"/>
          <w:numId w:val="23"/>
        </w:numPr>
        <w:tabs>
          <w:tab w:val="left" w:pos="8789"/>
          <w:tab w:val="left" w:pos="8931"/>
        </w:tabs>
        <w:jc w:val="both"/>
        <w:rPr>
          <w:szCs w:val="24"/>
          <w:lang w:eastAsia="lv-LV"/>
        </w:rPr>
      </w:pPr>
      <w:r w:rsidRPr="000235E5">
        <w:rPr>
          <w:szCs w:val="24"/>
          <w:lang w:eastAsia="lv-LV"/>
        </w:rPr>
        <w:t>Būve nav atjaunojama un ekspluatējama;</w:t>
      </w:r>
    </w:p>
    <w:p w14:paraId="1CD42E6D" w14:textId="77777777" w:rsidR="000871D8" w:rsidRPr="000235E5" w:rsidRDefault="000871D8" w:rsidP="009A0E7D">
      <w:pPr>
        <w:numPr>
          <w:ilvl w:val="0"/>
          <w:numId w:val="23"/>
        </w:numPr>
        <w:tabs>
          <w:tab w:val="left" w:pos="8789"/>
          <w:tab w:val="left" w:pos="8931"/>
        </w:tabs>
        <w:jc w:val="both"/>
        <w:rPr>
          <w:szCs w:val="24"/>
          <w:lang w:eastAsia="lv-LV"/>
        </w:rPr>
      </w:pPr>
      <w:r w:rsidRPr="000235E5">
        <w:rPr>
          <w:szCs w:val="24"/>
          <w:lang w:eastAsia="lv-LV"/>
        </w:rPr>
        <w:t xml:space="preserve">SIA Elldorado pēc stāvokļa uz 27.01.2026. ir nodokļu parāds EUR 2117.92, likumā noteiktajā kārtībā nav sniegts uzņēmuma 2024.gada pārskats. </w:t>
      </w:r>
      <w:r>
        <w:rPr>
          <w:szCs w:val="24"/>
          <w:lang w:eastAsia="lv-LV"/>
        </w:rPr>
        <w:t>Sabiedrībai</w:t>
      </w:r>
      <w:r w:rsidRPr="000235E5">
        <w:rPr>
          <w:szCs w:val="24"/>
          <w:lang w:eastAsia="lv-LV"/>
        </w:rPr>
        <w:t xml:space="preserve"> nav </w:t>
      </w:r>
      <w:r w:rsidRPr="000235E5">
        <w:rPr>
          <w:szCs w:val="24"/>
        </w:rPr>
        <w:t xml:space="preserve">struktūrvienību, kas liecina, ka naudas līdzekļu piedziņa ir apgrūtināta vai neiespējama. </w:t>
      </w:r>
    </w:p>
    <w:p w14:paraId="1305C0F3" w14:textId="77777777" w:rsidR="000871D8" w:rsidRPr="000235E5" w:rsidRDefault="000871D8" w:rsidP="000871D8">
      <w:pPr>
        <w:tabs>
          <w:tab w:val="left" w:pos="8931"/>
        </w:tabs>
        <w:rPr>
          <w:szCs w:val="24"/>
          <w:lang w:eastAsia="lv-LV"/>
        </w:rPr>
      </w:pPr>
    </w:p>
    <w:p w14:paraId="5EC7EA57" w14:textId="41547F83" w:rsidR="000871D8" w:rsidRPr="000235E5" w:rsidRDefault="000871D8" w:rsidP="000871D8">
      <w:pPr>
        <w:tabs>
          <w:tab w:val="left" w:pos="8931"/>
        </w:tabs>
        <w:jc w:val="center"/>
        <w:rPr>
          <w:noProof/>
          <w:szCs w:val="24"/>
          <w:lang w:eastAsia="lv-LV"/>
        </w:rPr>
      </w:pPr>
      <w:r w:rsidRPr="000235E5">
        <w:rPr>
          <w:noProof/>
          <w:szCs w:val="24"/>
          <w:lang w:eastAsia="lv-LV"/>
        </w:rPr>
        <w:drawing>
          <wp:inline distT="0" distB="0" distL="0" distR="0" wp14:anchorId="2357EF6E" wp14:editId="78B1353E">
            <wp:extent cx="4314825" cy="2962275"/>
            <wp:effectExtent l="0" t="0" r="9525" b="9525"/>
            <wp:docPr id="997619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4825" cy="2962275"/>
                    </a:xfrm>
                    <a:prstGeom prst="rect">
                      <a:avLst/>
                    </a:prstGeom>
                    <a:noFill/>
                    <a:ln>
                      <a:noFill/>
                    </a:ln>
                  </pic:spPr>
                </pic:pic>
              </a:graphicData>
            </a:graphic>
          </wp:inline>
        </w:drawing>
      </w:r>
    </w:p>
    <w:p w14:paraId="3675F10F" w14:textId="77777777" w:rsidR="000871D8" w:rsidRPr="000235E5" w:rsidRDefault="000871D8" w:rsidP="000871D8">
      <w:pPr>
        <w:tabs>
          <w:tab w:val="left" w:pos="8931"/>
        </w:tabs>
        <w:jc w:val="center"/>
        <w:rPr>
          <w:noProof/>
          <w:szCs w:val="24"/>
          <w:lang w:eastAsia="lv-LV"/>
        </w:rPr>
      </w:pPr>
    </w:p>
    <w:p w14:paraId="65ADA40A" w14:textId="637B7066" w:rsidR="000871D8" w:rsidRDefault="000871D8" w:rsidP="000871D8">
      <w:pPr>
        <w:tabs>
          <w:tab w:val="left" w:pos="8931"/>
        </w:tabs>
        <w:jc w:val="center"/>
        <w:rPr>
          <w:noProof/>
          <w:szCs w:val="24"/>
          <w:lang w:eastAsia="lv-LV"/>
        </w:rPr>
      </w:pPr>
      <w:r w:rsidRPr="000235E5">
        <w:rPr>
          <w:noProof/>
          <w:szCs w:val="24"/>
          <w:lang w:eastAsia="lv-LV"/>
        </w:rPr>
        <w:drawing>
          <wp:inline distT="0" distB="0" distL="0" distR="0" wp14:anchorId="7F89170A" wp14:editId="6D7959EB">
            <wp:extent cx="3895725" cy="2590800"/>
            <wp:effectExtent l="0" t="0" r="9525" b="0"/>
            <wp:docPr id="1809230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2590800"/>
                    </a:xfrm>
                    <a:prstGeom prst="rect">
                      <a:avLst/>
                    </a:prstGeom>
                    <a:noFill/>
                    <a:ln>
                      <a:noFill/>
                    </a:ln>
                  </pic:spPr>
                </pic:pic>
              </a:graphicData>
            </a:graphic>
          </wp:inline>
        </w:drawing>
      </w:r>
    </w:p>
    <w:p w14:paraId="517AFA6F" w14:textId="77777777" w:rsidR="000871D8" w:rsidRDefault="000871D8" w:rsidP="000871D8">
      <w:pPr>
        <w:tabs>
          <w:tab w:val="left" w:pos="8931"/>
        </w:tabs>
        <w:jc w:val="center"/>
        <w:rPr>
          <w:noProof/>
          <w:szCs w:val="24"/>
          <w:lang w:eastAsia="lv-LV"/>
        </w:rPr>
      </w:pPr>
    </w:p>
    <w:p w14:paraId="75E65641" w14:textId="636E721F" w:rsidR="000871D8" w:rsidRDefault="000871D8" w:rsidP="000871D8">
      <w:pPr>
        <w:tabs>
          <w:tab w:val="left" w:pos="8931"/>
        </w:tabs>
        <w:jc w:val="center"/>
        <w:rPr>
          <w:noProof/>
          <w:szCs w:val="24"/>
          <w:lang w:eastAsia="lv-LV"/>
        </w:rPr>
      </w:pPr>
      <w:r w:rsidRPr="00334C7C">
        <w:rPr>
          <w:noProof/>
          <w:szCs w:val="24"/>
          <w:lang w:eastAsia="lv-LV"/>
        </w:rPr>
        <w:drawing>
          <wp:inline distT="0" distB="0" distL="0" distR="0" wp14:anchorId="4945D0CB" wp14:editId="54F11C44">
            <wp:extent cx="3800475" cy="2809875"/>
            <wp:effectExtent l="0" t="0" r="9525" b="9525"/>
            <wp:docPr id="766390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0475" cy="2809875"/>
                    </a:xfrm>
                    <a:prstGeom prst="rect">
                      <a:avLst/>
                    </a:prstGeom>
                    <a:noFill/>
                    <a:ln>
                      <a:noFill/>
                    </a:ln>
                  </pic:spPr>
                </pic:pic>
              </a:graphicData>
            </a:graphic>
          </wp:inline>
        </w:drawing>
      </w:r>
    </w:p>
    <w:p w14:paraId="2087E4F7" w14:textId="77777777" w:rsidR="000871D8" w:rsidRDefault="000871D8" w:rsidP="000871D8">
      <w:pPr>
        <w:tabs>
          <w:tab w:val="left" w:pos="8931"/>
        </w:tabs>
        <w:jc w:val="center"/>
        <w:rPr>
          <w:noProof/>
          <w:szCs w:val="24"/>
          <w:lang w:eastAsia="lv-LV"/>
        </w:rPr>
      </w:pPr>
    </w:p>
    <w:p w14:paraId="18679A32" w14:textId="30ECFAAE" w:rsidR="000871D8" w:rsidRPr="000235E5" w:rsidRDefault="000871D8" w:rsidP="000871D8">
      <w:pPr>
        <w:tabs>
          <w:tab w:val="left" w:pos="8931"/>
        </w:tabs>
        <w:jc w:val="center"/>
        <w:rPr>
          <w:szCs w:val="24"/>
          <w:lang w:eastAsia="lv-LV"/>
        </w:rPr>
      </w:pPr>
      <w:r w:rsidRPr="00334C7C">
        <w:rPr>
          <w:noProof/>
          <w:szCs w:val="24"/>
          <w:lang w:eastAsia="lv-LV"/>
        </w:rPr>
        <w:drawing>
          <wp:inline distT="0" distB="0" distL="0" distR="0" wp14:anchorId="1667E6D2" wp14:editId="2283AF68">
            <wp:extent cx="3762375" cy="3190875"/>
            <wp:effectExtent l="0" t="0" r="9525" b="9525"/>
            <wp:docPr id="1730352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2375" cy="3190875"/>
                    </a:xfrm>
                    <a:prstGeom prst="rect">
                      <a:avLst/>
                    </a:prstGeom>
                    <a:noFill/>
                    <a:ln>
                      <a:noFill/>
                    </a:ln>
                  </pic:spPr>
                </pic:pic>
              </a:graphicData>
            </a:graphic>
          </wp:inline>
        </w:drawing>
      </w:r>
    </w:p>
    <w:p w14:paraId="5993280F" w14:textId="77777777" w:rsidR="000871D8" w:rsidRPr="000235E5" w:rsidRDefault="000871D8" w:rsidP="000871D8">
      <w:pPr>
        <w:tabs>
          <w:tab w:val="left" w:pos="8931"/>
        </w:tabs>
        <w:jc w:val="both"/>
        <w:rPr>
          <w:szCs w:val="24"/>
          <w:lang w:eastAsia="lv-LV"/>
        </w:rPr>
      </w:pPr>
      <w:r w:rsidRPr="000235E5">
        <w:rPr>
          <w:szCs w:val="24"/>
          <w:lang w:eastAsia="lv-LV"/>
        </w:rPr>
        <w:t>Pašvaldībai ir pamats rīkoties ar minēto kustamo mantu, nodrošinot sabiedrības drošību un zemes gabala atbrīvošanu, pamatojoties uz:</w:t>
      </w:r>
    </w:p>
    <w:p w14:paraId="7D74B49E" w14:textId="77777777" w:rsidR="000871D8" w:rsidRPr="000235E5" w:rsidRDefault="000871D8" w:rsidP="000871D8">
      <w:pPr>
        <w:tabs>
          <w:tab w:val="left" w:pos="8931"/>
        </w:tabs>
        <w:rPr>
          <w:szCs w:val="24"/>
          <w:lang w:eastAsia="lv-LV"/>
        </w:rPr>
      </w:pPr>
    </w:p>
    <w:p w14:paraId="01420431" w14:textId="77777777" w:rsidR="000871D8" w:rsidRPr="000235E5" w:rsidRDefault="000871D8" w:rsidP="000871D8">
      <w:pPr>
        <w:tabs>
          <w:tab w:val="left" w:pos="8931"/>
        </w:tabs>
        <w:rPr>
          <w:szCs w:val="24"/>
          <w:lang w:eastAsia="lv-LV"/>
        </w:rPr>
      </w:pPr>
      <w:r w:rsidRPr="000235E5">
        <w:rPr>
          <w:szCs w:val="24"/>
          <w:lang w:eastAsia="lv-LV"/>
        </w:rPr>
        <w:t xml:space="preserve">Pašvaldību likuma </w:t>
      </w:r>
    </w:p>
    <w:p w14:paraId="5CA789C4" w14:textId="77777777" w:rsidR="000871D8" w:rsidRPr="000235E5" w:rsidRDefault="000871D8" w:rsidP="000871D8">
      <w:pPr>
        <w:tabs>
          <w:tab w:val="left" w:pos="8931"/>
        </w:tabs>
        <w:jc w:val="both"/>
        <w:rPr>
          <w:szCs w:val="24"/>
          <w:lang w:eastAsia="lv-LV"/>
        </w:rPr>
      </w:pPr>
      <w:r w:rsidRPr="000235E5">
        <w:rPr>
          <w:szCs w:val="24"/>
          <w:lang w:eastAsia="lv-LV"/>
        </w:rPr>
        <w:t>4.panta pirmās daļas 2.punktu</w:t>
      </w:r>
      <w:r>
        <w:rPr>
          <w:szCs w:val="24"/>
          <w:lang w:eastAsia="lv-LV"/>
        </w:rPr>
        <w:t xml:space="preserve"> </w:t>
      </w:r>
      <w:r w:rsidRPr="000235E5">
        <w:rPr>
          <w:szCs w:val="24"/>
          <w:lang w:eastAsia="lv-LV"/>
        </w:rPr>
        <w:t>- Pašvaldības autonomā funkcija ir gādāt par pašvaldības administratīvās teritorijas labiekārtošanu un sanitāro tīrību (publiskai lietošanai paredzēto teritoriju apgaismošana un uzturēšana; parku, skvēru un zaļo zonu ierīkošana un uzturēšana; pretplūdu pasākumi; kapsētu un beigto dzīvnieku apbedīšanas vietu izveidošana un uzturēšana), kā arī noteikt teritoriju un būvju uzturēšanas prasības, ciktāl tas saistīts ar sabiedrības drošību, sanitārās tīrības uzturēšanu un pilsētvides ainavas saglabāšanu;</w:t>
      </w:r>
    </w:p>
    <w:p w14:paraId="225D065D" w14:textId="77777777" w:rsidR="000871D8" w:rsidRPr="000235E5" w:rsidRDefault="000871D8" w:rsidP="000871D8">
      <w:pPr>
        <w:tabs>
          <w:tab w:val="left" w:pos="8931"/>
        </w:tabs>
        <w:jc w:val="both"/>
        <w:rPr>
          <w:szCs w:val="24"/>
          <w:lang w:eastAsia="lv-LV"/>
        </w:rPr>
      </w:pPr>
      <w:r w:rsidRPr="000235E5">
        <w:rPr>
          <w:szCs w:val="24"/>
          <w:lang w:eastAsia="lv-LV"/>
        </w:rPr>
        <w:t>4.panta pirmās daļas 16.punktu</w:t>
      </w:r>
      <w:r>
        <w:rPr>
          <w:szCs w:val="24"/>
          <w:lang w:eastAsia="lv-LV"/>
        </w:rPr>
        <w:t xml:space="preserve"> </w:t>
      </w:r>
      <w:r w:rsidRPr="000235E5">
        <w:rPr>
          <w:szCs w:val="24"/>
          <w:lang w:eastAsia="lv-LV"/>
        </w:rPr>
        <w:t>- Pašvaldības autonomā funkcija ir nodrošināt ar būvniecības procesu saistīta administratīvā procesa tiesiskumu;</w:t>
      </w:r>
    </w:p>
    <w:p w14:paraId="65C9DAC6" w14:textId="77777777" w:rsidR="000871D8" w:rsidRDefault="000871D8" w:rsidP="000871D8">
      <w:pPr>
        <w:tabs>
          <w:tab w:val="left" w:pos="8931"/>
        </w:tabs>
        <w:jc w:val="both"/>
        <w:rPr>
          <w:szCs w:val="24"/>
          <w:lang w:eastAsia="lv-LV"/>
        </w:rPr>
      </w:pPr>
      <w:r w:rsidRPr="000235E5">
        <w:rPr>
          <w:szCs w:val="24"/>
          <w:lang w:eastAsia="lv-LV"/>
        </w:rPr>
        <w:t>10.panta pirmo daļu</w:t>
      </w:r>
      <w:r>
        <w:rPr>
          <w:szCs w:val="24"/>
          <w:lang w:eastAsia="lv-LV"/>
        </w:rPr>
        <w:t xml:space="preserve"> </w:t>
      </w:r>
      <w:r w:rsidRPr="000235E5">
        <w:rPr>
          <w:szCs w:val="24"/>
          <w:lang w:eastAsia="lv-LV"/>
        </w:rPr>
        <w:t>- Dome ir tiesīga izlemt ikvienu pašvaldības kompetences jautājumu.</w:t>
      </w:r>
    </w:p>
    <w:p w14:paraId="0BDAD897" w14:textId="77777777" w:rsidR="000871D8" w:rsidRPr="000235E5" w:rsidRDefault="000871D8" w:rsidP="000871D8">
      <w:pPr>
        <w:tabs>
          <w:tab w:val="left" w:pos="8931"/>
        </w:tabs>
        <w:jc w:val="both"/>
        <w:rPr>
          <w:szCs w:val="24"/>
          <w:lang w:eastAsia="lv-LV"/>
        </w:rPr>
      </w:pPr>
    </w:p>
    <w:p w14:paraId="65B3D997" w14:textId="77777777" w:rsidR="000871D8" w:rsidRPr="006E1B21" w:rsidRDefault="000871D8" w:rsidP="000871D8">
      <w:pPr>
        <w:tabs>
          <w:tab w:val="left" w:pos="8931"/>
        </w:tabs>
        <w:jc w:val="both"/>
        <w:rPr>
          <w:b/>
          <w:bCs/>
          <w:szCs w:val="24"/>
          <w:lang w:eastAsia="lv-LV"/>
        </w:rPr>
      </w:pPr>
      <w:r>
        <w:rPr>
          <w:szCs w:val="24"/>
          <w:lang w:eastAsia="lv-LV"/>
        </w:rPr>
        <w:t>L</w:t>
      </w:r>
      <w:r w:rsidRPr="006E1B21">
        <w:rPr>
          <w:szCs w:val="24"/>
          <w:lang w:eastAsia="lv-LV"/>
        </w:rPr>
        <w:t>ikuma “Civillikums. TREŠĀ DAĻA. Lietu tiesības”</w:t>
      </w:r>
      <w:r>
        <w:rPr>
          <w:szCs w:val="24"/>
          <w:lang w:eastAsia="lv-LV"/>
        </w:rPr>
        <w:t xml:space="preserve"> </w:t>
      </w:r>
      <w:r w:rsidRPr="000235E5">
        <w:rPr>
          <w:szCs w:val="24"/>
          <w:lang w:eastAsia="lv-LV"/>
        </w:rPr>
        <w:t>1084.pant</w:t>
      </w:r>
      <w:r>
        <w:rPr>
          <w:szCs w:val="24"/>
          <w:lang w:eastAsia="lv-LV"/>
        </w:rPr>
        <w:t xml:space="preserve">a </w:t>
      </w:r>
      <w:r w:rsidRPr="006E1B21">
        <w:rPr>
          <w:szCs w:val="24"/>
          <w:lang w:eastAsia="lv-LV"/>
        </w:rPr>
        <w:t>pirmo un trešo daļu</w:t>
      </w:r>
      <w:r>
        <w:rPr>
          <w:szCs w:val="24"/>
          <w:lang w:eastAsia="lv-LV"/>
        </w:rPr>
        <w:t xml:space="preserve"> - </w:t>
      </w:r>
      <w:r w:rsidRPr="006E1B21">
        <w:rPr>
          <w:szCs w:val="24"/>
          <w:lang w:eastAsia="lv-LV"/>
        </w:rPr>
        <w:t xml:space="preserve"> katram būves īpašniekam, lai aizsargātu sabiedrisko drošību, jātur sava būve tādā stāvoklī, ka no tās nevar rasties kaitējums ne kaimiņiem, ne garāmgājējiem, ne arī tās lietotājiem. Ja būves īpašnieks vai valdītājs, pretēji attiecīgās varas pieprasījumam, nenovērš draudošās briesmas, tad attiecīgai iestādei, raugoties pēc apstākļiem, </w:t>
      </w:r>
      <w:r w:rsidRPr="006E1B21">
        <w:rPr>
          <w:b/>
          <w:bCs/>
          <w:szCs w:val="24"/>
          <w:lang w:eastAsia="lv-LV"/>
        </w:rPr>
        <w:t>būve jāsaved kārtībā vai arī pavisam jānojauc uz īpašnieka rēķinu.</w:t>
      </w:r>
    </w:p>
    <w:p w14:paraId="3FAF73A9" w14:textId="77777777" w:rsidR="000871D8" w:rsidRPr="000235E5" w:rsidRDefault="000871D8" w:rsidP="000871D8">
      <w:pPr>
        <w:tabs>
          <w:tab w:val="left" w:pos="8931"/>
        </w:tabs>
        <w:jc w:val="both"/>
        <w:rPr>
          <w:szCs w:val="24"/>
          <w:lang w:eastAsia="lv-LV"/>
        </w:rPr>
      </w:pPr>
    </w:p>
    <w:p w14:paraId="48F4F342" w14:textId="77777777" w:rsidR="000871D8" w:rsidRPr="000235E5" w:rsidRDefault="000871D8" w:rsidP="000871D8">
      <w:pPr>
        <w:tabs>
          <w:tab w:val="left" w:pos="9214"/>
        </w:tabs>
        <w:jc w:val="both"/>
        <w:rPr>
          <w:szCs w:val="24"/>
          <w:lang w:eastAsia="lv-LV"/>
        </w:rPr>
      </w:pPr>
      <w:r w:rsidRPr="000235E5">
        <w:rPr>
          <w:szCs w:val="24"/>
          <w:lang w:eastAsia="lv-LV"/>
        </w:rPr>
        <w:t>Būvniecības likuma:</w:t>
      </w:r>
    </w:p>
    <w:p w14:paraId="78251526" w14:textId="77777777" w:rsidR="000871D8" w:rsidRPr="00F3082E" w:rsidRDefault="000871D8" w:rsidP="000871D8">
      <w:pPr>
        <w:pStyle w:val="ListParagraph"/>
        <w:tabs>
          <w:tab w:val="left" w:pos="9214"/>
        </w:tabs>
        <w:spacing w:after="160" w:line="259" w:lineRule="auto"/>
        <w:ind w:left="0"/>
        <w:jc w:val="both"/>
      </w:pPr>
      <w:r w:rsidRPr="000235E5">
        <w:t>21.panta devīto un desmito daļu</w:t>
      </w:r>
      <w:r>
        <w:t xml:space="preserve"> </w:t>
      </w:r>
      <w:r w:rsidRPr="000235E5">
        <w:t xml:space="preserve">- </w:t>
      </w:r>
      <w:r w:rsidRPr="00F3082E">
        <w:t xml:space="preserve">Ja būve ir pilnīgi vai daļēji sagruvusi vai nonākusi tādā tehniskajā stāvoklī, ka ir bīstama vai bojā ainavu, šīs būves īpašniekam atbilstoši pašvaldības lēmumam tā jāsakārto vai </w:t>
      </w:r>
      <w:r w:rsidRPr="00F3082E">
        <w:rPr>
          <w:u w:val="single"/>
        </w:rPr>
        <w:t>jānojauc</w:t>
      </w:r>
      <w:r w:rsidRPr="00F3082E">
        <w:t>. Šā lēmuma izpildi nodrošina Administratīvā procesa likumā noteiktajā kārtībā.</w:t>
      </w:r>
      <w:r w:rsidRPr="000235E5">
        <w:t xml:space="preserve"> </w:t>
      </w:r>
      <w:r w:rsidRPr="00F3082E">
        <w:t xml:space="preserve">Šā panta septītajā un devītajā daļā minētie lēmumi (izņemot lēmumu attiecībā uz būvi, kas bojā ainavu) </w:t>
      </w:r>
      <w:r w:rsidRPr="00F3082E">
        <w:rPr>
          <w:u w:val="single"/>
        </w:rPr>
        <w:t>izpildāmi nekavējoties</w:t>
      </w:r>
      <w:r w:rsidRPr="00F3082E">
        <w:t xml:space="preserve">. Šo lēmumu apstrīdēšana un pārsūdzēšana neaptur to darbību. Ja kāds no attiecīgajiem lēmumiem netiek pildīts, iestāde var nodrošināt tā izpildi, piemērojot aizvietotājizpildi un citus Administratīvā procesa likumā noteiktos piespiedu izpildes līdzekļus. Papildus Administratīvā procesa likumā noteiktajiem gadījumiem, kad ar lēmuma izpildi saistītus izdevumus sedz lēmuma adresāts, izdevumus, kas saistīti ar iepriekšējā stāvokļa atjaunošanu, </w:t>
      </w:r>
      <w:r w:rsidRPr="00F3082E">
        <w:rPr>
          <w:u w:val="single"/>
        </w:rPr>
        <w:t>sedz būves īpašnieks</w:t>
      </w:r>
      <w:r w:rsidRPr="00F3082E">
        <w:t>.</w:t>
      </w:r>
    </w:p>
    <w:p w14:paraId="41A93B68" w14:textId="77777777" w:rsidR="000871D8" w:rsidRPr="000235E5" w:rsidRDefault="000871D8" w:rsidP="000871D8">
      <w:pPr>
        <w:tabs>
          <w:tab w:val="left" w:pos="4124"/>
          <w:tab w:val="left" w:pos="8931"/>
        </w:tabs>
        <w:jc w:val="both"/>
        <w:rPr>
          <w:szCs w:val="24"/>
        </w:rPr>
      </w:pPr>
      <w:r w:rsidRPr="000235E5">
        <w:rPr>
          <w:szCs w:val="24"/>
        </w:rPr>
        <w:t>Publiskas personas finanšu līdzekļu un mantas izšķērdēšanas likuma</w:t>
      </w:r>
      <w:r>
        <w:rPr>
          <w:szCs w:val="24"/>
        </w:rPr>
        <w:t>:</w:t>
      </w:r>
      <w:r w:rsidRPr="000235E5">
        <w:rPr>
          <w:szCs w:val="24"/>
        </w:rPr>
        <w:t xml:space="preserve"> </w:t>
      </w:r>
    </w:p>
    <w:p w14:paraId="1458CE24" w14:textId="77777777" w:rsidR="000871D8" w:rsidRPr="000235E5" w:rsidRDefault="000871D8" w:rsidP="000871D8">
      <w:pPr>
        <w:tabs>
          <w:tab w:val="left" w:pos="4124"/>
          <w:tab w:val="left" w:pos="8931"/>
        </w:tabs>
        <w:ind w:right="425"/>
        <w:jc w:val="both"/>
        <w:rPr>
          <w:szCs w:val="24"/>
        </w:rPr>
      </w:pPr>
      <w:r w:rsidRPr="000235E5">
        <w:rPr>
          <w:szCs w:val="24"/>
        </w:rPr>
        <w:t>2.panta pirmo daļu</w:t>
      </w:r>
      <w:r>
        <w:rPr>
          <w:szCs w:val="24"/>
        </w:rPr>
        <w:t xml:space="preserve"> </w:t>
      </w:r>
      <w:r w:rsidRPr="000235E5">
        <w:rPr>
          <w:szCs w:val="24"/>
        </w:rPr>
        <w:t>- Publiska persona rīkojas ar saviem finanšu līdzekļiem un mantu likumīgi, tas ir, jebkura rīcība ar publiskas personas finanšu līdzekļiem un mantu atbilst ārējos normatīvajos aktos paredzētajiem mērķiem, kā arī normatīvajos aktos noteiktajai kārtībai.</w:t>
      </w:r>
    </w:p>
    <w:p w14:paraId="2DE8E7E3" w14:textId="77777777" w:rsidR="000871D8" w:rsidRPr="000235E5" w:rsidRDefault="000871D8" w:rsidP="000871D8">
      <w:pPr>
        <w:tabs>
          <w:tab w:val="left" w:pos="4124"/>
          <w:tab w:val="left" w:pos="8931"/>
        </w:tabs>
        <w:ind w:right="425"/>
        <w:jc w:val="both"/>
        <w:rPr>
          <w:i/>
          <w:iCs/>
          <w:szCs w:val="24"/>
        </w:rPr>
      </w:pPr>
      <w:r w:rsidRPr="000235E5">
        <w:rPr>
          <w:szCs w:val="24"/>
        </w:rPr>
        <w:t xml:space="preserve">3.panta </w:t>
      </w:r>
      <w:r>
        <w:rPr>
          <w:szCs w:val="24"/>
        </w:rPr>
        <w:t xml:space="preserve">1.punktu </w:t>
      </w:r>
      <w:r w:rsidRPr="000235E5">
        <w:rPr>
          <w:szCs w:val="24"/>
        </w:rPr>
        <w:t xml:space="preserve">- Publiska persona, kā arī kapitālsabiedrība rīkojas ar finanšu līdzekļiem un mantu lietderīgi, tas ir rīcībai jābūt tādai, lai mērķi sasniegtu ar mazāko finanšu līdzekļu un mantas izlietojumu. </w:t>
      </w:r>
      <w:r w:rsidRPr="000235E5">
        <w:rPr>
          <w:i/>
          <w:iCs/>
          <w:szCs w:val="24"/>
        </w:rPr>
        <w:t>Būvju nojaukšanas procesa paildzināšana, ņemot vērā tendenci būvniecības izmaksu palielināšanai, tikai palielinās Pašvaldības izdevumus. Tādēļ Pašvaldības rīcība, nosakot lēmuma izpildi nekavējoties, atbilst iepriekšminētā likuma mērķa sasniegšanai</w:t>
      </w:r>
    </w:p>
    <w:p w14:paraId="5B14BAC4" w14:textId="77777777" w:rsidR="000871D8" w:rsidRPr="000235E5" w:rsidRDefault="000871D8" w:rsidP="000871D8">
      <w:pPr>
        <w:tabs>
          <w:tab w:val="left" w:pos="4124"/>
          <w:tab w:val="left" w:pos="8931"/>
        </w:tabs>
        <w:jc w:val="both"/>
        <w:rPr>
          <w:szCs w:val="24"/>
        </w:rPr>
      </w:pPr>
    </w:p>
    <w:p w14:paraId="454DE019" w14:textId="77777777" w:rsidR="000871D8" w:rsidRDefault="000871D8" w:rsidP="000871D8">
      <w:pPr>
        <w:pStyle w:val="ListParagraph"/>
        <w:tabs>
          <w:tab w:val="left" w:pos="8931"/>
        </w:tabs>
        <w:spacing w:after="160" w:line="259" w:lineRule="auto"/>
        <w:ind w:left="0" w:right="426"/>
        <w:jc w:val="both"/>
      </w:pPr>
      <w:r w:rsidRPr="00F3082E">
        <w:t>Ministru kabineta 2014.gada 19.august</w:t>
      </w:r>
      <w:r>
        <w:t>a</w:t>
      </w:r>
      <w:r w:rsidRPr="00F3082E">
        <w:t xml:space="preserve"> noteikum</w:t>
      </w:r>
      <w:r>
        <w:t>u</w:t>
      </w:r>
      <w:r w:rsidRPr="00F3082E">
        <w:t xml:space="preserve"> Nr.500</w:t>
      </w:r>
      <w:r>
        <w:t xml:space="preserve"> “</w:t>
      </w:r>
      <w:r w:rsidRPr="00F3082E">
        <w:t xml:space="preserve">Vispārīgie būvnoteikumi </w:t>
      </w:r>
      <w:r w:rsidRPr="000235E5">
        <w:t>Vispārīgie būvnoteikumi</w:t>
      </w:r>
      <w:r>
        <w:t>”:</w:t>
      </w:r>
    </w:p>
    <w:p w14:paraId="579AF254" w14:textId="77777777" w:rsidR="000871D8" w:rsidRPr="00F3082E" w:rsidRDefault="000871D8" w:rsidP="000871D8">
      <w:pPr>
        <w:pStyle w:val="ListParagraph"/>
        <w:tabs>
          <w:tab w:val="left" w:pos="8931"/>
        </w:tabs>
        <w:spacing w:after="160" w:line="259" w:lineRule="auto"/>
        <w:ind w:left="0" w:right="426"/>
        <w:jc w:val="both"/>
      </w:pPr>
      <w:r>
        <w:t xml:space="preserve">3.punktu - </w:t>
      </w:r>
      <w:r w:rsidRPr="00F3082E">
        <w:t>Būvniecību var ierosināt:</w:t>
      </w:r>
    </w:p>
    <w:p w14:paraId="6E4F52C9" w14:textId="77777777" w:rsidR="000871D8" w:rsidRPr="00F3082E" w:rsidRDefault="000871D8" w:rsidP="000871D8">
      <w:pPr>
        <w:pStyle w:val="ListParagraph"/>
        <w:tabs>
          <w:tab w:val="left" w:pos="8931"/>
        </w:tabs>
        <w:spacing w:after="160" w:line="259" w:lineRule="auto"/>
        <w:ind w:left="0" w:right="426"/>
        <w:jc w:val="both"/>
      </w:pPr>
      <w:r w:rsidRPr="00F3082E">
        <w:t>3.1</w:t>
      </w:r>
      <w:r w:rsidRPr="00F3082E">
        <w:rPr>
          <w:b/>
          <w:bCs/>
        </w:rPr>
        <w:t>. zemes</w:t>
      </w:r>
      <w:r w:rsidRPr="00F3082E">
        <w:t xml:space="preserve"> vai būves </w:t>
      </w:r>
      <w:r w:rsidRPr="00F3082E">
        <w:rPr>
          <w:b/>
          <w:bCs/>
        </w:rPr>
        <w:t>īpašnieks</w:t>
      </w:r>
      <w:r w:rsidRPr="00F3082E">
        <w:t xml:space="preserve"> vai, ja tāda nav, tiesiskais valdītājs (arī publiskas personas zemes vai būves tiesiskais valdītājs), lietotājs, kuram ar līgumu noteiktas tiesības būvēt, vai servitūta izlietotājs;</w:t>
      </w:r>
    </w:p>
    <w:p w14:paraId="7427D3CA" w14:textId="77777777" w:rsidR="000871D8" w:rsidRPr="00F3082E" w:rsidRDefault="000871D8" w:rsidP="000871D8">
      <w:pPr>
        <w:pStyle w:val="ListParagraph"/>
        <w:tabs>
          <w:tab w:val="left" w:pos="8931"/>
        </w:tabs>
        <w:spacing w:after="160" w:line="259" w:lineRule="auto"/>
        <w:ind w:left="0" w:right="426"/>
        <w:jc w:val="both"/>
      </w:pPr>
      <w:r w:rsidRPr="00F3082E">
        <w:t xml:space="preserve">3.2. </w:t>
      </w:r>
      <w:r w:rsidRPr="00F3082E">
        <w:rPr>
          <w:b/>
          <w:bCs/>
        </w:rPr>
        <w:t>pašvaldība, ja tā</w:t>
      </w:r>
      <w:r w:rsidRPr="00F3082E">
        <w:t xml:space="preserve"> sakārto vai </w:t>
      </w:r>
      <w:r w:rsidRPr="00F3082E">
        <w:rPr>
          <w:b/>
          <w:bCs/>
        </w:rPr>
        <w:t>nojauc būvi, kas kļuvusi bīstama un rada apdraudējumu cilvēku drošībai</w:t>
      </w:r>
      <w:r w:rsidRPr="00F3082E">
        <w:t>, vai nojauc patvaļīgās būvniecības objektu;</w:t>
      </w:r>
    </w:p>
    <w:p w14:paraId="36F4E671" w14:textId="77777777" w:rsidR="000871D8" w:rsidRPr="00F3082E" w:rsidRDefault="000871D8" w:rsidP="000871D8">
      <w:pPr>
        <w:pStyle w:val="ListParagraph"/>
        <w:tabs>
          <w:tab w:val="left" w:pos="8931"/>
        </w:tabs>
        <w:spacing w:after="160" w:line="259" w:lineRule="auto"/>
        <w:ind w:left="0" w:right="426"/>
        <w:jc w:val="both"/>
        <w:rPr>
          <w:b/>
          <w:bCs/>
        </w:rPr>
      </w:pPr>
      <w:r w:rsidRPr="000235E5">
        <w:t>158.1.punkt</w:t>
      </w:r>
      <w:r>
        <w:t xml:space="preserve">u - </w:t>
      </w:r>
      <w:r w:rsidRPr="000235E5">
        <w:t xml:space="preserve"> </w:t>
      </w:r>
      <w:r w:rsidRPr="00F3082E">
        <w:rPr>
          <w:b/>
          <w:bCs/>
        </w:rPr>
        <w:t>Būve ir</w:t>
      </w:r>
      <w:r w:rsidRPr="00F3082E">
        <w:t xml:space="preserve"> jāsakārto, jāveic tās konservācija vai </w:t>
      </w:r>
      <w:r w:rsidRPr="00F3082E">
        <w:rPr>
          <w:b/>
          <w:bCs/>
        </w:rPr>
        <w:t>jānojauc</w:t>
      </w:r>
      <w:r w:rsidRPr="00F3082E">
        <w:t xml:space="preserve"> (atkarībā no konkrētiem apstākļiem), </w:t>
      </w:r>
      <w:r w:rsidRPr="00F3082E">
        <w:rPr>
          <w:b/>
          <w:bCs/>
        </w:rPr>
        <w:t>ja:</w:t>
      </w:r>
    </w:p>
    <w:p w14:paraId="6C3952D7" w14:textId="77777777" w:rsidR="000871D8" w:rsidRPr="00F3082E" w:rsidRDefault="000871D8" w:rsidP="000871D8">
      <w:pPr>
        <w:pStyle w:val="ListParagraph"/>
        <w:tabs>
          <w:tab w:val="left" w:pos="8931"/>
        </w:tabs>
        <w:spacing w:after="160" w:line="259" w:lineRule="auto"/>
        <w:ind w:left="0" w:right="426"/>
        <w:jc w:val="both"/>
      </w:pPr>
      <w:r w:rsidRPr="00F3082E">
        <w:rPr>
          <w:b/>
          <w:bCs/>
        </w:rPr>
        <w:t>158.1. tās stāvoklis neatbilst Būvniecības likuma 9. pantā noteiktajām būtiskajām prasībām attiecībā uz būves lietošanas drošību, mehānisko stiprību un stabilitāti</w:t>
      </w:r>
      <w:r>
        <w:t xml:space="preserve"> (</w:t>
      </w:r>
      <w:r w:rsidRPr="00F3082E">
        <w:rPr>
          <w:i/>
          <w:iCs/>
        </w:rPr>
        <w:t>lai nodrošinātu tās atbilstību šādām būtiskām prasībām:1) mehāniskā stiprība un stabilitāte; 2) ugunsdrošība; 3) vides aizsardzība un higiēna, tai skaitā nekaitīgums; 4) lietošanas drošība un vides pieejamība; 5) akustika (aizsardzība pret trokšņiem); 6) energoefektivitāte; 7) ilgtspējīga dabas resursu izmantošana attiecībā uz būves lietošanas drošību, mehānisko stiprību un stabilitāti</w:t>
      </w:r>
      <w:r w:rsidRPr="00F3082E">
        <w:t>);</w:t>
      </w:r>
    </w:p>
    <w:p w14:paraId="6E2C017B" w14:textId="77777777" w:rsidR="000871D8" w:rsidRPr="000235E5" w:rsidRDefault="000871D8" w:rsidP="000871D8">
      <w:pPr>
        <w:pStyle w:val="ListParagraph"/>
        <w:tabs>
          <w:tab w:val="left" w:pos="8931"/>
        </w:tabs>
        <w:spacing w:after="160" w:line="259" w:lineRule="auto"/>
        <w:ind w:left="0" w:right="426"/>
        <w:jc w:val="both"/>
      </w:pPr>
    </w:p>
    <w:p w14:paraId="2941C3CC" w14:textId="77777777" w:rsidR="000871D8" w:rsidRPr="000235E5" w:rsidRDefault="000871D8" w:rsidP="000871D8">
      <w:pPr>
        <w:pStyle w:val="ListParagraph"/>
        <w:tabs>
          <w:tab w:val="left" w:pos="8931"/>
        </w:tabs>
        <w:spacing w:after="160" w:line="259" w:lineRule="auto"/>
        <w:ind w:left="0" w:right="426"/>
        <w:jc w:val="both"/>
      </w:pPr>
      <w:r w:rsidRPr="000235E5">
        <w:t>Administratīvā procesa likuma</w:t>
      </w:r>
      <w:r>
        <w:t>:</w:t>
      </w:r>
    </w:p>
    <w:p w14:paraId="5B01232D" w14:textId="77777777" w:rsidR="000871D8" w:rsidRDefault="000871D8" w:rsidP="000871D8">
      <w:pPr>
        <w:pStyle w:val="ListParagraph"/>
        <w:tabs>
          <w:tab w:val="left" w:pos="8931"/>
        </w:tabs>
        <w:spacing w:after="160" w:line="259" w:lineRule="auto"/>
        <w:ind w:left="0" w:right="426"/>
        <w:jc w:val="both"/>
      </w:pPr>
      <w:r w:rsidRPr="000235E5">
        <w:t>369.panta</w:t>
      </w:r>
      <w:r>
        <w:t>:</w:t>
      </w:r>
    </w:p>
    <w:p w14:paraId="55AF6CC8" w14:textId="77777777" w:rsidR="000871D8" w:rsidRDefault="000871D8" w:rsidP="000871D8">
      <w:pPr>
        <w:pStyle w:val="ListParagraph"/>
        <w:tabs>
          <w:tab w:val="left" w:pos="8931"/>
        </w:tabs>
        <w:spacing w:after="160" w:line="259" w:lineRule="auto"/>
        <w:ind w:left="0" w:right="426"/>
        <w:jc w:val="both"/>
      </w:pPr>
      <w:r>
        <w:t xml:space="preserve">pirmo daļu – </w:t>
      </w:r>
      <w:r w:rsidRPr="002D10AE">
        <w:t>aadministratīvais akts uzliek adresātam pienākumu izpildīt noteiktu darbību, ko faktiski un tiesiski var izpildīt arī izpildiestāde, cits publisko tiesību subjekts vai privātpersona, šo administratīvo aktu var izpildīt ar aizvietotājizpildes palīdzību. Šādā gadījumā izpildiestāde šo darbību izpilda pati vai arī uzdod to izpildīt citam publisko tiesību subjektam vai privātpersonai</w:t>
      </w:r>
      <w:r>
        <w:t>;</w:t>
      </w:r>
    </w:p>
    <w:p w14:paraId="45ED2307" w14:textId="77777777" w:rsidR="000871D8" w:rsidRDefault="000871D8" w:rsidP="000871D8">
      <w:pPr>
        <w:pStyle w:val="ListParagraph"/>
        <w:tabs>
          <w:tab w:val="left" w:pos="8931"/>
        </w:tabs>
        <w:spacing w:after="160" w:line="259" w:lineRule="auto"/>
        <w:ind w:left="0" w:right="426"/>
        <w:jc w:val="both"/>
      </w:pPr>
      <w:r>
        <w:t xml:space="preserve">otro daļu - </w:t>
      </w:r>
      <w:r w:rsidRPr="002D10AE">
        <w:t>Aizvietotājizpildes izmaksas uzliek adresātam. Ja adresāts izpilda ar administratīvo aktu uzlikto darbību pirms aizvietotājizpildes pabeigšanas, adresātam uzliek uzsāktās aizvietotājizpildes izmaksas</w:t>
      </w:r>
      <w:r>
        <w:t>;</w:t>
      </w:r>
    </w:p>
    <w:p w14:paraId="35658C60" w14:textId="77777777" w:rsidR="000871D8" w:rsidRDefault="000871D8" w:rsidP="000871D8">
      <w:pPr>
        <w:pStyle w:val="ListParagraph"/>
        <w:tabs>
          <w:tab w:val="left" w:pos="8931"/>
        </w:tabs>
        <w:spacing w:after="160" w:line="259" w:lineRule="auto"/>
        <w:ind w:left="0" w:right="426"/>
        <w:jc w:val="both"/>
      </w:pPr>
      <w:r>
        <w:t xml:space="preserve">trešo daļu - </w:t>
      </w:r>
      <w:r w:rsidRPr="002D10AE">
        <w:t>Izvēloties aizvietotājizpildes veidu un tā konkrēto formu, iestāde pamatojas uz ārējo normatīvo aktu un, ņemot vērā lietderības apsvērumus (66.pants), izvēlas visefektīvāko un vienlaikus adresāta intereses vismazāk skarošo veidu un tā konkrēto formu, kas rada vismazākās izmaksas.</w:t>
      </w:r>
    </w:p>
    <w:p w14:paraId="13C707A2" w14:textId="77777777" w:rsidR="000871D8" w:rsidRDefault="000871D8" w:rsidP="000871D8">
      <w:pPr>
        <w:pStyle w:val="ListParagraph"/>
        <w:tabs>
          <w:tab w:val="left" w:pos="8931"/>
        </w:tabs>
        <w:spacing w:after="160" w:line="259" w:lineRule="auto"/>
        <w:ind w:left="0" w:right="426"/>
        <w:jc w:val="both"/>
      </w:pPr>
    </w:p>
    <w:p w14:paraId="557C93A3" w14:textId="77777777" w:rsidR="000871D8" w:rsidRPr="002D10AE" w:rsidRDefault="000871D8" w:rsidP="000871D8">
      <w:pPr>
        <w:pStyle w:val="ListParagraph"/>
        <w:tabs>
          <w:tab w:val="left" w:pos="8931"/>
        </w:tabs>
        <w:spacing w:after="160" w:line="259" w:lineRule="auto"/>
        <w:ind w:left="0" w:right="426"/>
        <w:jc w:val="both"/>
      </w:pPr>
      <w:r w:rsidRPr="002D10AE">
        <w:t>Vadoties no Būvniecības likuma 21.panta devītās un desmitās daļas prasībām,  secināms, ka ar ārējo normatīvo aktu ir aizsargāts nevis to personu tiesības, kuras īpašumu apgrūtina vai kaut kādā veidā skar attiecīgās būves, bet tiek aizsargāts plašāks personu loks, nodrošinot visas sabiedrības interešu aizsardzību (tostarp noteiktos apstākļos vidi būtiski degradējošas vai vides stāvokli apdraudošas būves nojaukšana var tikt skatīta arī kā vides tiesību jautājums). Konstatējot, ka būve sava tehniskā stāvokļa dēļ ir kļuvusi bīstama, Pašvaldībai ir jāreaģē un jāpieņem lēmums, ar kuru ēkas/būves īpašniekam tiek uzdots ēku/būvi sakārtot vai nojaukt. Pienākums valsts pārvaldei, tostarp Pašvaldībai, novērst apdraudējumu, izriet no Latvijas Republikas Satversmes 105.pantā nostiprinātajām tiesībām uz dzīvību un veselību. Ne lēmuma apstrīdēšana vai pārsūdzēšana, ne arī tā tūlītēja neizpildīšana no būves/ēkas īpašnieka puses nevar būt šķērslis to sakārtošanai, lai novērstu apdraudējumu (</w:t>
      </w:r>
      <w:r w:rsidRPr="002D10AE">
        <w:rPr>
          <w:i/>
          <w:iCs/>
        </w:rPr>
        <w:t>Latvijas Republikas Augstākās tiesas Administratīvo lietu departamenta 2016.gada 3.maija lēmums lietā     Nr. A420358614, SKA-849/2016</w:t>
      </w:r>
      <w:r w:rsidRPr="002D10AE">
        <w:t>).</w:t>
      </w:r>
    </w:p>
    <w:p w14:paraId="2738C07D" w14:textId="77777777" w:rsidR="000871D8" w:rsidRPr="000235E5" w:rsidRDefault="000871D8" w:rsidP="000871D8">
      <w:pPr>
        <w:pStyle w:val="ListParagraph"/>
        <w:tabs>
          <w:tab w:val="left" w:pos="8931"/>
        </w:tabs>
        <w:spacing w:after="160" w:line="259" w:lineRule="auto"/>
        <w:ind w:left="0" w:right="426"/>
        <w:jc w:val="both"/>
      </w:pPr>
    </w:p>
    <w:p w14:paraId="473D40F2" w14:textId="77777777" w:rsidR="000871D8" w:rsidRPr="000235E5" w:rsidRDefault="000871D8" w:rsidP="000871D8">
      <w:pPr>
        <w:pStyle w:val="ListParagraph"/>
        <w:tabs>
          <w:tab w:val="left" w:pos="8931"/>
        </w:tabs>
        <w:spacing w:after="160" w:line="259" w:lineRule="auto"/>
        <w:ind w:left="0" w:right="426"/>
        <w:jc w:val="both"/>
      </w:pPr>
      <w:r w:rsidRPr="000235E5">
        <w:t>Ņemot vērā lietas faktiskos apstākļus, ar Būvvaldes atzinumiem/lēmumiem/brīdinājumiem uzlikto Ēkas īpašnieka pienākumu nepildīšanu (nojaukt Ēku), vadoties no Pašvaldību likuma 4.panta pirmās daļas 2.punktā noteiktā - viena no pašvaldības autonomajām funkcijām ir gādāt par pašvaldības administratīvas teritorijas labiekārtošanu un sanitāro tīrību, kā arī noteikt teritoriju un būvju uzturēšanas prasības, ciktāl tas saistīts ar sabiedrības drošību, sanitārās tīrības uzturēšanu un pilsētvides ainavas saglabāšanu, un pie šādiem apstākļiem Pašvaldības ir pienākums novērst apdraudējumu iespējami ātrākā laikā par saviem līdzekļiem, veicot izdevumu par Ēkas nojaukšanu piedziņu no Ēkas īpašnieka.</w:t>
      </w:r>
    </w:p>
    <w:p w14:paraId="13F14CF9" w14:textId="77777777" w:rsidR="000871D8" w:rsidRPr="000235E5" w:rsidRDefault="000871D8" w:rsidP="000871D8">
      <w:pPr>
        <w:pStyle w:val="ListParagraph"/>
        <w:tabs>
          <w:tab w:val="left" w:pos="8931"/>
        </w:tabs>
        <w:spacing w:after="160" w:line="259" w:lineRule="auto"/>
        <w:ind w:left="0" w:right="426"/>
        <w:jc w:val="both"/>
      </w:pPr>
    </w:p>
    <w:p w14:paraId="2B22A3C1" w14:textId="77777777" w:rsidR="000871D8" w:rsidRPr="000235E5" w:rsidRDefault="000871D8" w:rsidP="000871D8">
      <w:pPr>
        <w:pStyle w:val="ListParagraph"/>
        <w:tabs>
          <w:tab w:val="left" w:pos="8931"/>
        </w:tabs>
        <w:spacing w:after="160" w:line="259" w:lineRule="auto"/>
        <w:ind w:left="0" w:right="426"/>
        <w:jc w:val="both"/>
      </w:pPr>
      <w:r w:rsidRPr="000235E5">
        <w:t xml:space="preserve">Ņemot vērā iepriekš minēto, Finanšu komitejas 2026.gada 18.marta sēdes protokolu Nr.3 un, pamatojoties uz </w:t>
      </w:r>
      <w:r w:rsidRPr="000235E5">
        <w:rPr>
          <w:lang w:eastAsia="lv-LV"/>
        </w:rPr>
        <w:t>Pašvaldību likuma 4.panta pirmās daļas 2.punktu, 4.panta pirmās daļas 16.punktu</w:t>
      </w:r>
      <w:r w:rsidRPr="000235E5">
        <w:rPr>
          <w:rStyle w:val="Strong"/>
          <w:b w:val="0"/>
          <w:bCs w:val="0"/>
        </w:rPr>
        <w:t xml:space="preserve">, </w:t>
      </w:r>
      <w:r w:rsidRPr="000235E5">
        <w:rPr>
          <w:lang w:eastAsia="lv-LV"/>
        </w:rPr>
        <w:t xml:space="preserve">10.panta pirmo daļu, </w:t>
      </w:r>
      <w:r>
        <w:rPr>
          <w:lang w:eastAsia="lv-LV"/>
        </w:rPr>
        <w:t xml:space="preserve">likuma </w:t>
      </w:r>
      <w:r w:rsidRPr="002D10AE">
        <w:rPr>
          <w:lang w:eastAsia="lv-LV"/>
        </w:rPr>
        <w:t>“Civillikums. TREŠĀ DAĻA. Lietu tiesības” 1084.panta pirmo un trešo daļu</w:t>
      </w:r>
      <w:r w:rsidRPr="000235E5">
        <w:rPr>
          <w:lang w:eastAsia="lv-LV"/>
        </w:rPr>
        <w:t xml:space="preserve">, </w:t>
      </w:r>
      <w:r w:rsidRPr="000235E5">
        <w:rPr>
          <w:shd w:val="clear" w:color="auto" w:fill="FFFFFF"/>
        </w:rPr>
        <w:t xml:space="preserve">Būvniecības likuma 9.pantu, 21.panta devīto daļu, </w:t>
      </w:r>
      <w:r w:rsidRPr="000235E5">
        <w:rPr>
          <w:rStyle w:val="Strong"/>
          <w:b w:val="0"/>
          <w:bCs w:val="0"/>
        </w:rPr>
        <w:t xml:space="preserve">Publiskas personas finanšu līdzekļu un mantas izšķērdēšanas novēršanas likuma 2.panta pirmo daļu, 3.panta </w:t>
      </w:r>
      <w:r>
        <w:rPr>
          <w:rStyle w:val="Strong"/>
          <w:b w:val="0"/>
          <w:bCs w:val="0"/>
        </w:rPr>
        <w:t>1.punktu</w:t>
      </w:r>
      <w:r w:rsidRPr="000235E5">
        <w:t xml:space="preserve">, </w:t>
      </w:r>
      <w:r w:rsidRPr="00857FDE">
        <w:t>Administratīvā procesa likuma 62.panta otrās daļas 1.punktu, 65., 66., 79.panta pirmo daļu, 360.pantu, 368.panta otro daļu, 369.panta pirmo un otro daļu, Ministru kabineta 19.08.2014. noteikumu Nr. 500 “Vispārīgie būvnoteikumi” 3.punktu un  158.1.apakšpunktu, 162.</w:t>
      </w:r>
      <w:r>
        <w:t xml:space="preserve"> un 163.</w:t>
      </w:r>
      <w:r w:rsidRPr="00857FDE">
        <w:t>punktu</w:t>
      </w:r>
      <w:r>
        <w:t xml:space="preserve">, </w:t>
      </w:r>
      <w:r w:rsidRPr="00857FDE">
        <w:rPr>
          <w:b/>
          <w:bCs/>
        </w:rPr>
        <w:t>dome</w:t>
      </w:r>
      <w:r w:rsidRPr="000235E5">
        <w:t xml:space="preserve"> </w:t>
      </w:r>
      <w:r w:rsidRPr="000235E5">
        <w:rPr>
          <w:b/>
          <w:bCs/>
        </w:rPr>
        <w:t>nolemj</w:t>
      </w:r>
      <w:r w:rsidRPr="000235E5">
        <w:t>:</w:t>
      </w:r>
    </w:p>
    <w:p w14:paraId="6AF0FEE6" w14:textId="77777777" w:rsidR="000871D8" w:rsidRPr="000235E5" w:rsidRDefault="000871D8" w:rsidP="000871D8">
      <w:pPr>
        <w:pStyle w:val="ListParagraph"/>
        <w:tabs>
          <w:tab w:val="left" w:pos="8931"/>
        </w:tabs>
        <w:spacing w:after="160" w:line="259" w:lineRule="auto"/>
        <w:ind w:left="851" w:right="426" w:hanging="851"/>
        <w:jc w:val="both"/>
      </w:pPr>
    </w:p>
    <w:p w14:paraId="3A6FAAF3" w14:textId="5D089F6B" w:rsidR="000871D8" w:rsidRPr="000235E5" w:rsidRDefault="000871D8" w:rsidP="000871D8">
      <w:pPr>
        <w:pStyle w:val="ListParagraph"/>
        <w:numPr>
          <w:ilvl w:val="0"/>
          <w:numId w:val="24"/>
        </w:numPr>
        <w:tabs>
          <w:tab w:val="left" w:pos="284"/>
        </w:tabs>
        <w:spacing w:after="160" w:line="259" w:lineRule="auto"/>
        <w:ind w:left="284" w:right="426" w:hanging="284"/>
        <w:jc w:val="both"/>
        <w:rPr>
          <w:shd w:val="clear" w:color="auto" w:fill="FFFFFF"/>
        </w:rPr>
      </w:pPr>
      <w:r w:rsidRPr="000235E5">
        <w:rPr>
          <w:shd w:val="clear" w:color="auto" w:fill="FFFFFF"/>
        </w:rPr>
        <w:t xml:space="preserve">Nojaukt uz </w:t>
      </w:r>
      <w:r>
        <w:rPr>
          <w:shd w:val="clear" w:color="auto" w:fill="FFFFFF"/>
        </w:rPr>
        <w:t>p</w:t>
      </w:r>
      <w:r w:rsidRPr="000235E5">
        <w:rPr>
          <w:shd w:val="clear" w:color="auto" w:fill="FFFFFF"/>
        </w:rPr>
        <w:t xml:space="preserve">ašvaldībai piederošās zemes vienības ar kadastra apzīmējumu 8009 002 0656 atrodošo nekustamā īpašuma sastāvā esošo </w:t>
      </w:r>
      <w:r>
        <w:rPr>
          <w:shd w:val="clear" w:color="auto" w:fill="FFFFFF"/>
        </w:rPr>
        <w:t xml:space="preserve">pagaidu </w:t>
      </w:r>
      <w:r w:rsidRPr="000235E5">
        <w:rPr>
          <w:shd w:val="clear" w:color="auto" w:fill="FFFFFF"/>
        </w:rPr>
        <w:t xml:space="preserve">būvi – kafejnīcu ar kadastra apzīmējumu 8009 002 0656 001, adrese: Zeiferta iela 5A, Olaine, Olaines novads, kas pieder </w:t>
      </w:r>
      <w:r w:rsidR="009A0E7D">
        <w:rPr>
          <w:shd w:val="clear" w:color="auto" w:fill="FFFFFF"/>
        </w:rPr>
        <w:t xml:space="preserve">                             </w:t>
      </w:r>
      <w:r w:rsidRPr="000235E5">
        <w:rPr>
          <w:shd w:val="clear" w:color="auto" w:fill="FFFFFF"/>
        </w:rPr>
        <w:t>SIA “Elldorado”, reģ. Nr. 40103875176, lai pilnībā novērstu bīstamību un apdraudējumu sabiedrības drošībai, kā arī atbrīvotu un sakārtotu zemesgabalu.</w:t>
      </w:r>
    </w:p>
    <w:p w14:paraId="68FE0D9B" w14:textId="77777777" w:rsidR="000871D8" w:rsidRPr="000235E5" w:rsidRDefault="000871D8" w:rsidP="000871D8">
      <w:pPr>
        <w:pStyle w:val="ListParagraph"/>
        <w:numPr>
          <w:ilvl w:val="0"/>
          <w:numId w:val="24"/>
        </w:numPr>
        <w:tabs>
          <w:tab w:val="left" w:pos="284"/>
        </w:tabs>
        <w:spacing w:after="160" w:line="259" w:lineRule="auto"/>
        <w:ind w:left="284" w:right="426" w:hanging="284"/>
        <w:jc w:val="both"/>
        <w:rPr>
          <w:shd w:val="clear" w:color="auto" w:fill="FFFFFF"/>
        </w:rPr>
      </w:pPr>
      <w:r w:rsidRPr="000235E5">
        <w:rPr>
          <w:shd w:val="clear" w:color="auto" w:fill="FFFFFF"/>
        </w:rPr>
        <w:t>Noteikt, ka lēmums izpildāms nekavējoties.</w:t>
      </w:r>
    </w:p>
    <w:p w14:paraId="755CF1A2" w14:textId="2ED8BB11" w:rsidR="000871D8" w:rsidRPr="000235E5" w:rsidRDefault="000871D8" w:rsidP="000871D8">
      <w:pPr>
        <w:pStyle w:val="ListParagraph"/>
        <w:numPr>
          <w:ilvl w:val="0"/>
          <w:numId w:val="24"/>
        </w:numPr>
        <w:tabs>
          <w:tab w:val="left" w:pos="284"/>
        </w:tabs>
        <w:spacing w:after="160" w:line="259" w:lineRule="auto"/>
        <w:ind w:left="284" w:right="426" w:hanging="284"/>
        <w:jc w:val="both"/>
        <w:rPr>
          <w:shd w:val="clear" w:color="auto" w:fill="FFFFFF"/>
        </w:rPr>
      </w:pPr>
      <w:r w:rsidRPr="000235E5">
        <w:rPr>
          <w:shd w:val="clear" w:color="auto" w:fill="FFFFFF"/>
        </w:rPr>
        <w:t>Noteikt pienākumu būves tiesiskajam valdītājam – SIA “Elldorado”, reģ</w:t>
      </w:r>
      <w:r>
        <w:rPr>
          <w:shd w:val="clear" w:color="auto" w:fill="FFFFFF"/>
        </w:rPr>
        <w:t xml:space="preserve">istrācijas </w:t>
      </w:r>
      <w:r w:rsidRPr="000235E5">
        <w:rPr>
          <w:shd w:val="clear" w:color="auto" w:fill="FFFFFF"/>
        </w:rPr>
        <w:t xml:space="preserve"> </w:t>
      </w:r>
      <w:r>
        <w:rPr>
          <w:shd w:val="clear" w:color="auto" w:fill="FFFFFF"/>
        </w:rPr>
        <w:t xml:space="preserve">               </w:t>
      </w:r>
      <w:r w:rsidR="009A0E7D">
        <w:rPr>
          <w:shd w:val="clear" w:color="auto" w:fill="FFFFFF"/>
        </w:rPr>
        <w:t xml:space="preserve"> </w:t>
      </w:r>
      <w:r w:rsidRPr="000235E5">
        <w:rPr>
          <w:shd w:val="clear" w:color="auto" w:fill="FFFFFF"/>
        </w:rPr>
        <w:t xml:space="preserve">Nr. 40103875176, atlīdzināt </w:t>
      </w:r>
      <w:r>
        <w:rPr>
          <w:shd w:val="clear" w:color="auto" w:fill="FFFFFF"/>
        </w:rPr>
        <w:t>p</w:t>
      </w:r>
      <w:r w:rsidRPr="000235E5">
        <w:rPr>
          <w:shd w:val="clear" w:color="auto" w:fill="FFFFFF"/>
        </w:rPr>
        <w:t>ašvaldībai ar būves nojaukšanu, būvgružu izvešanu, teritorijas sakārtošanu, dokumentācijas sagatavošanu, būvuzraudzību un citiem ar lēmuma izpildi saistītajiem darbiem saistītās izmaksas.</w:t>
      </w:r>
    </w:p>
    <w:p w14:paraId="09AEDD80" w14:textId="77777777" w:rsidR="000871D8" w:rsidRPr="000235E5" w:rsidRDefault="000871D8" w:rsidP="000871D8">
      <w:pPr>
        <w:pStyle w:val="ListParagraph"/>
        <w:numPr>
          <w:ilvl w:val="0"/>
          <w:numId w:val="24"/>
        </w:numPr>
        <w:tabs>
          <w:tab w:val="left" w:pos="284"/>
        </w:tabs>
        <w:spacing w:after="160" w:line="259" w:lineRule="auto"/>
        <w:ind w:left="284" w:right="426" w:hanging="284"/>
        <w:jc w:val="both"/>
        <w:rPr>
          <w:shd w:val="clear" w:color="auto" w:fill="FFFFFF"/>
        </w:rPr>
      </w:pPr>
      <w:r w:rsidRPr="000235E5">
        <w:rPr>
          <w:shd w:val="clear" w:color="auto" w:fill="FFFFFF"/>
        </w:rPr>
        <w:t xml:space="preserve"> Uzdot </w:t>
      </w:r>
      <w:r>
        <w:rPr>
          <w:shd w:val="clear" w:color="auto" w:fill="FFFFFF"/>
        </w:rPr>
        <w:t>p</w:t>
      </w:r>
      <w:r w:rsidRPr="000235E5">
        <w:rPr>
          <w:shd w:val="clear" w:color="auto" w:fill="FFFFFF"/>
        </w:rPr>
        <w:t>ašvaldības:</w:t>
      </w:r>
    </w:p>
    <w:p w14:paraId="14741E8A" w14:textId="77777777" w:rsidR="000871D8" w:rsidRPr="000235E5" w:rsidRDefault="000871D8" w:rsidP="000871D8">
      <w:pPr>
        <w:pStyle w:val="ListParagraph"/>
        <w:numPr>
          <w:ilvl w:val="1"/>
          <w:numId w:val="25"/>
        </w:numPr>
        <w:tabs>
          <w:tab w:val="left" w:pos="1134"/>
        </w:tabs>
        <w:spacing w:after="160" w:line="259" w:lineRule="auto"/>
        <w:ind w:left="1134" w:right="426" w:hanging="567"/>
        <w:jc w:val="both"/>
        <w:rPr>
          <w:shd w:val="clear" w:color="auto" w:fill="FFFFFF"/>
        </w:rPr>
      </w:pPr>
      <w:r w:rsidRPr="000235E5">
        <w:rPr>
          <w:shd w:val="clear" w:color="auto" w:fill="FFFFFF"/>
        </w:rPr>
        <w:t>Attīstības nodaļai organizēt un veikt nepieciešamās darbības lēmuma 1.punktā noteiktās būves nojaukšanai atbilstoši Ministru kabineta 2014.gada 19.augusta noteikumiem Nr.500 “Vispārīgie būvnoteikumi” un Administratīvā procesa likumā noteiktajai kārtībai, tai skaitā piemērojot aizvietotājizpildi;</w:t>
      </w:r>
    </w:p>
    <w:p w14:paraId="45C45FF6" w14:textId="77777777" w:rsidR="000871D8" w:rsidRDefault="000871D8" w:rsidP="000871D8">
      <w:pPr>
        <w:pStyle w:val="ListParagraph"/>
        <w:numPr>
          <w:ilvl w:val="1"/>
          <w:numId w:val="25"/>
        </w:numPr>
        <w:tabs>
          <w:tab w:val="left" w:pos="1134"/>
        </w:tabs>
        <w:spacing w:after="160" w:line="259" w:lineRule="auto"/>
        <w:ind w:left="1134" w:right="426" w:hanging="567"/>
        <w:jc w:val="both"/>
        <w:rPr>
          <w:shd w:val="clear" w:color="auto" w:fill="FFFFFF"/>
        </w:rPr>
      </w:pPr>
      <w:r w:rsidRPr="000235E5">
        <w:rPr>
          <w:shd w:val="clear" w:color="auto" w:fill="FFFFFF"/>
        </w:rPr>
        <w:t xml:space="preserve">Finanšu un grāmatvedības nodaļai </w:t>
      </w:r>
      <w:r>
        <w:rPr>
          <w:shd w:val="clear" w:color="auto" w:fill="FFFFFF"/>
        </w:rPr>
        <w:t>apmaksāt</w:t>
      </w:r>
      <w:r w:rsidRPr="000235E5">
        <w:rPr>
          <w:shd w:val="clear" w:color="auto" w:fill="FFFFFF"/>
        </w:rPr>
        <w:t xml:space="preserve"> </w:t>
      </w:r>
      <w:r>
        <w:rPr>
          <w:shd w:val="clear" w:color="auto" w:fill="FFFFFF"/>
        </w:rPr>
        <w:t>ar lēmuma 1.punktā noteiktā izpildi sniegtos lēmuma 3.punktā noteiktos darbus.</w:t>
      </w:r>
    </w:p>
    <w:p w14:paraId="19A23351" w14:textId="77777777" w:rsidR="000871D8" w:rsidRPr="000235E5" w:rsidRDefault="000871D8" w:rsidP="000871D8">
      <w:pPr>
        <w:pStyle w:val="ListParagraph"/>
        <w:numPr>
          <w:ilvl w:val="1"/>
          <w:numId w:val="25"/>
        </w:numPr>
        <w:tabs>
          <w:tab w:val="left" w:pos="1134"/>
        </w:tabs>
        <w:spacing w:after="160" w:line="259" w:lineRule="auto"/>
        <w:ind w:left="1134" w:right="426" w:hanging="567"/>
        <w:jc w:val="both"/>
        <w:rPr>
          <w:shd w:val="clear" w:color="auto" w:fill="FFFFFF"/>
        </w:rPr>
      </w:pPr>
      <w:r w:rsidRPr="000235E5">
        <w:rPr>
          <w:shd w:val="clear" w:color="auto" w:fill="FFFFFF"/>
        </w:rPr>
        <w:t>Īpašuma un juridiskajai nodaļai nodrošināt ar lēmuma izpildi saistīto izdevumu piedziņu no SIA “Elldorado” normatīvajos aktos noteiktajā kārtībā.</w:t>
      </w:r>
    </w:p>
    <w:p w14:paraId="7E9760D2" w14:textId="77777777" w:rsidR="000871D8" w:rsidRPr="000235E5" w:rsidRDefault="000871D8" w:rsidP="000871D8">
      <w:pPr>
        <w:pStyle w:val="ListParagraph"/>
        <w:numPr>
          <w:ilvl w:val="0"/>
          <w:numId w:val="25"/>
        </w:numPr>
        <w:tabs>
          <w:tab w:val="left" w:pos="284"/>
        </w:tabs>
        <w:spacing w:after="160" w:line="259" w:lineRule="auto"/>
        <w:ind w:left="284" w:right="426" w:hanging="284"/>
        <w:jc w:val="both"/>
        <w:rPr>
          <w:shd w:val="clear" w:color="auto" w:fill="FFFFFF"/>
        </w:rPr>
      </w:pPr>
      <w:r w:rsidRPr="000235E5">
        <w:rPr>
          <w:shd w:val="clear" w:color="auto" w:fill="FFFFFF"/>
        </w:rPr>
        <w:t xml:space="preserve">Lēmuma izpildes kontroli veic </w:t>
      </w:r>
      <w:r>
        <w:rPr>
          <w:shd w:val="clear" w:color="auto" w:fill="FFFFFF"/>
        </w:rPr>
        <w:t>p</w:t>
      </w:r>
      <w:r w:rsidRPr="000235E5">
        <w:rPr>
          <w:shd w:val="clear" w:color="auto" w:fill="FFFFFF"/>
        </w:rPr>
        <w:t>ašvaldības izpilddirektors.</w:t>
      </w:r>
    </w:p>
    <w:p w14:paraId="106A538D" w14:textId="77777777" w:rsidR="000871D8" w:rsidRPr="000235E5" w:rsidRDefault="000871D8" w:rsidP="000871D8">
      <w:pPr>
        <w:pStyle w:val="ListParagraph"/>
        <w:numPr>
          <w:ilvl w:val="0"/>
          <w:numId w:val="25"/>
        </w:numPr>
        <w:tabs>
          <w:tab w:val="left" w:pos="284"/>
        </w:tabs>
        <w:spacing w:after="160" w:line="259" w:lineRule="auto"/>
        <w:ind w:left="284" w:right="426" w:hanging="284"/>
        <w:jc w:val="both"/>
        <w:rPr>
          <w:shd w:val="clear" w:color="auto" w:fill="FFFFFF"/>
        </w:rPr>
      </w:pPr>
      <w:r w:rsidRPr="000235E5">
        <w:rPr>
          <w:shd w:val="clear" w:color="auto" w:fill="FFFFFF"/>
        </w:rPr>
        <w:t>Lēmumu Administratīvā procesa likumā noteiktajā kārtībā var pārsūdzēt Administratīvajā rajona tiesā viena mēneša laikā no tā paziņošanas dienas.</w:t>
      </w:r>
    </w:p>
    <w:p w14:paraId="5A13F40E" w14:textId="77777777" w:rsidR="000871D8" w:rsidRPr="000235E5" w:rsidRDefault="000871D8" w:rsidP="000871D8">
      <w:pPr>
        <w:pStyle w:val="ListParagraph"/>
        <w:numPr>
          <w:ilvl w:val="0"/>
          <w:numId w:val="25"/>
        </w:numPr>
        <w:tabs>
          <w:tab w:val="left" w:pos="284"/>
        </w:tabs>
        <w:spacing w:after="160" w:line="259" w:lineRule="auto"/>
        <w:ind w:left="284" w:right="426" w:hanging="284"/>
        <w:jc w:val="both"/>
        <w:rPr>
          <w:shd w:val="clear" w:color="auto" w:fill="FFFFFF"/>
        </w:rPr>
      </w:pPr>
      <w:r w:rsidRPr="000235E5">
        <w:rPr>
          <w:shd w:val="clear" w:color="auto" w:fill="FFFFFF"/>
        </w:rPr>
        <w:t>Pamatojoties uz Būvniecības likuma 21.panta desmito daļu, šī lēmuma apstrīdēšana vai pārsūdzēšana neaptur tā darbību.</w:t>
      </w:r>
    </w:p>
    <w:p w14:paraId="4A86A0E4" w14:textId="77777777" w:rsidR="000871D8" w:rsidRPr="000235E5" w:rsidRDefault="000871D8" w:rsidP="000871D8">
      <w:pPr>
        <w:pStyle w:val="ListParagraph"/>
        <w:tabs>
          <w:tab w:val="left" w:pos="8931"/>
        </w:tabs>
        <w:spacing w:after="160" w:line="259" w:lineRule="auto"/>
        <w:ind w:left="0" w:right="426"/>
        <w:jc w:val="both"/>
      </w:pPr>
    </w:p>
    <w:p w14:paraId="29D72292" w14:textId="77777777" w:rsidR="000871D8" w:rsidRPr="008F0864" w:rsidRDefault="000871D8" w:rsidP="000871D8">
      <w:pPr>
        <w:tabs>
          <w:tab w:val="left" w:pos="8931"/>
        </w:tabs>
        <w:ind w:right="-858"/>
        <w:jc w:val="both"/>
        <w:rPr>
          <w:szCs w:val="24"/>
        </w:rPr>
      </w:pPr>
      <w:r w:rsidRPr="008F0864">
        <w:rPr>
          <w:szCs w:val="24"/>
        </w:rPr>
        <w:t>Domes priekšsēdētājs                                                                                  A.Bergs</w:t>
      </w:r>
    </w:p>
    <w:p w14:paraId="3D56096A" w14:textId="77777777" w:rsidR="000871D8" w:rsidRPr="008F0864" w:rsidRDefault="000871D8" w:rsidP="000871D8">
      <w:pPr>
        <w:tabs>
          <w:tab w:val="left" w:pos="8931"/>
        </w:tabs>
        <w:ind w:right="-858"/>
        <w:jc w:val="both"/>
        <w:rPr>
          <w:szCs w:val="24"/>
        </w:rPr>
      </w:pPr>
    </w:p>
    <w:p w14:paraId="28B40133" w14:textId="77777777" w:rsidR="000871D8" w:rsidRPr="008F0864" w:rsidRDefault="000871D8" w:rsidP="000871D8">
      <w:pPr>
        <w:tabs>
          <w:tab w:val="left" w:pos="8931"/>
        </w:tabs>
        <w:ind w:right="-858"/>
        <w:jc w:val="both"/>
        <w:rPr>
          <w:szCs w:val="24"/>
        </w:rPr>
      </w:pPr>
      <w:r w:rsidRPr="008F0864">
        <w:rPr>
          <w:szCs w:val="24"/>
        </w:rPr>
        <w:t>Iesniedz: Finanšu komiteja</w:t>
      </w:r>
    </w:p>
    <w:p w14:paraId="1C9EC544" w14:textId="77777777" w:rsidR="000871D8" w:rsidRPr="008F0864" w:rsidRDefault="000871D8" w:rsidP="000871D8">
      <w:pPr>
        <w:tabs>
          <w:tab w:val="left" w:pos="8931"/>
        </w:tabs>
        <w:ind w:right="-858"/>
        <w:jc w:val="both"/>
        <w:rPr>
          <w:szCs w:val="24"/>
        </w:rPr>
      </w:pPr>
    </w:p>
    <w:p w14:paraId="12027CF9" w14:textId="77777777" w:rsidR="000871D8" w:rsidRPr="008F0864" w:rsidRDefault="000871D8" w:rsidP="000871D8">
      <w:pPr>
        <w:tabs>
          <w:tab w:val="left" w:pos="8931"/>
        </w:tabs>
        <w:ind w:right="-858"/>
        <w:jc w:val="both"/>
        <w:rPr>
          <w:szCs w:val="24"/>
        </w:rPr>
      </w:pPr>
      <w:r w:rsidRPr="008F0864">
        <w:rPr>
          <w:szCs w:val="24"/>
        </w:rPr>
        <w:t>Sagatavoja: Īpašuma un juridiskās nodaļas vadītājas vietniece E. Rolava</w:t>
      </w:r>
    </w:p>
    <w:p w14:paraId="048129F0" w14:textId="77777777" w:rsidR="000871D8" w:rsidRPr="008F0864" w:rsidRDefault="000871D8" w:rsidP="000871D8">
      <w:pPr>
        <w:tabs>
          <w:tab w:val="left" w:pos="8931"/>
        </w:tabs>
        <w:ind w:right="-856"/>
        <w:jc w:val="both"/>
        <w:rPr>
          <w:szCs w:val="24"/>
        </w:rPr>
      </w:pPr>
    </w:p>
    <w:p w14:paraId="6A32889E" w14:textId="77777777" w:rsidR="000871D8" w:rsidRPr="008F0864" w:rsidRDefault="000871D8" w:rsidP="000871D8">
      <w:pPr>
        <w:tabs>
          <w:tab w:val="left" w:pos="8931"/>
        </w:tabs>
        <w:ind w:right="-856"/>
        <w:jc w:val="both"/>
        <w:rPr>
          <w:szCs w:val="24"/>
        </w:rPr>
      </w:pPr>
      <w:r w:rsidRPr="008F0864">
        <w:rPr>
          <w:szCs w:val="24"/>
        </w:rPr>
        <w:t>Lēmumu izsniegt:</w:t>
      </w:r>
    </w:p>
    <w:p w14:paraId="2FB00A96" w14:textId="77777777" w:rsidR="000871D8" w:rsidRPr="008F0864" w:rsidRDefault="000871D8" w:rsidP="000871D8">
      <w:pPr>
        <w:tabs>
          <w:tab w:val="left" w:pos="8931"/>
        </w:tabs>
        <w:ind w:right="-856"/>
        <w:rPr>
          <w:szCs w:val="24"/>
        </w:rPr>
      </w:pPr>
      <w:r w:rsidRPr="008F0864">
        <w:rPr>
          <w:szCs w:val="24"/>
        </w:rPr>
        <w:t>Attīstības nodaļai</w:t>
      </w:r>
    </w:p>
    <w:p w14:paraId="0F92F9A2" w14:textId="77777777" w:rsidR="000871D8" w:rsidRPr="008F0864" w:rsidRDefault="000871D8" w:rsidP="000871D8">
      <w:pPr>
        <w:tabs>
          <w:tab w:val="left" w:pos="8931"/>
        </w:tabs>
        <w:ind w:right="-856"/>
        <w:rPr>
          <w:szCs w:val="24"/>
          <w:shd w:val="clear" w:color="auto" w:fill="FFFFFF"/>
        </w:rPr>
      </w:pPr>
      <w:r w:rsidRPr="008F0864">
        <w:rPr>
          <w:szCs w:val="24"/>
          <w:shd w:val="clear" w:color="auto" w:fill="FFFFFF"/>
        </w:rPr>
        <w:t>Finanšu un grāmatvedības nodaļai</w:t>
      </w:r>
    </w:p>
    <w:p w14:paraId="147F66DD" w14:textId="77777777" w:rsidR="000871D8" w:rsidRPr="008F0864" w:rsidRDefault="000871D8" w:rsidP="000871D8">
      <w:pPr>
        <w:tabs>
          <w:tab w:val="left" w:pos="8931"/>
        </w:tabs>
        <w:ind w:right="-856"/>
        <w:rPr>
          <w:szCs w:val="24"/>
        </w:rPr>
      </w:pPr>
      <w:r w:rsidRPr="008F0864">
        <w:rPr>
          <w:szCs w:val="24"/>
        </w:rPr>
        <w:t>Īpašuma un juridiskajai nodaļai</w:t>
      </w:r>
    </w:p>
    <w:p w14:paraId="7699E9CC" w14:textId="77777777" w:rsidR="000871D8" w:rsidRPr="008F0864" w:rsidRDefault="000871D8" w:rsidP="000871D8">
      <w:pPr>
        <w:tabs>
          <w:tab w:val="left" w:pos="8931"/>
        </w:tabs>
        <w:ind w:right="-856"/>
        <w:rPr>
          <w:szCs w:val="24"/>
          <w:shd w:val="clear" w:color="auto" w:fill="FFFFFF"/>
        </w:rPr>
      </w:pPr>
      <w:r w:rsidRPr="008F0864">
        <w:rPr>
          <w:szCs w:val="24"/>
          <w:shd w:val="clear" w:color="auto" w:fill="FFFFFF"/>
        </w:rPr>
        <w:t>Olaines novada pašvaldības būvvaldei</w:t>
      </w:r>
    </w:p>
    <w:p w14:paraId="09AB3C30" w14:textId="78B484E3" w:rsidR="000871D8" w:rsidRPr="008F0864" w:rsidRDefault="000871D8" w:rsidP="000871D8">
      <w:pPr>
        <w:tabs>
          <w:tab w:val="left" w:pos="8931"/>
        </w:tabs>
        <w:ind w:right="-856"/>
        <w:rPr>
          <w:szCs w:val="24"/>
          <w:shd w:val="clear" w:color="auto" w:fill="FFFFFF"/>
        </w:rPr>
      </w:pPr>
      <w:r w:rsidRPr="008F0864">
        <w:rPr>
          <w:szCs w:val="24"/>
          <w:shd w:val="clear" w:color="auto" w:fill="FFFFFF"/>
        </w:rPr>
        <w:t>SIA “Elldorado”</w:t>
      </w:r>
    </w:p>
    <w:p w14:paraId="2D3F10A2" w14:textId="77777777" w:rsidR="00A44D23" w:rsidRDefault="00A44D23"/>
    <w:p w14:paraId="75265ADD" w14:textId="77777777" w:rsidR="000871D8" w:rsidRDefault="000871D8"/>
    <w:p w14:paraId="4400074C" w14:textId="77777777" w:rsidR="000871D8" w:rsidRDefault="000871D8"/>
    <w:p w14:paraId="30E53606" w14:textId="77777777" w:rsidR="000871D8" w:rsidRDefault="000871D8"/>
    <w:p w14:paraId="5FB81F1E" w14:textId="77777777" w:rsidR="000871D8" w:rsidRDefault="000871D8"/>
    <w:p w14:paraId="3CD97DBC" w14:textId="77777777" w:rsidR="000871D8" w:rsidRDefault="000871D8"/>
    <w:p w14:paraId="01A823C0" w14:textId="77777777" w:rsidR="000871D8" w:rsidRPr="009B0510" w:rsidRDefault="000871D8" w:rsidP="000871D8">
      <w:pPr>
        <w:ind w:right="282"/>
        <w:jc w:val="center"/>
        <w:rPr>
          <w:szCs w:val="24"/>
        </w:rPr>
      </w:pPr>
      <w:r w:rsidRPr="009B0510">
        <w:rPr>
          <w:szCs w:val="24"/>
        </w:rPr>
        <w:t>Lēmuma projekts</w:t>
      </w:r>
    </w:p>
    <w:p w14:paraId="2A703E64" w14:textId="77777777" w:rsidR="000871D8" w:rsidRPr="00F3692D" w:rsidRDefault="000871D8" w:rsidP="000871D8">
      <w:pPr>
        <w:ind w:right="282"/>
        <w:jc w:val="center"/>
        <w:rPr>
          <w:szCs w:val="24"/>
        </w:rPr>
      </w:pPr>
      <w:r w:rsidRPr="009B0510">
        <w:rPr>
          <w:szCs w:val="24"/>
        </w:rPr>
        <w:t>Olainē</w:t>
      </w:r>
    </w:p>
    <w:p w14:paraId="2F163A4D" w14:textId="77777777" w:rsidR="000871D8" w:rsidRPr="00F3692D" w:rsidRDefault="000871D8" w:rsidP="000871D8">
      <w:pPr>
        <w:ind w:right="282"/>
        <w:jc w:val="both"/>
        <w:rPr>
          <w:szCs w:val="24"/>
        </w:rPr>
      </w:pPr>
      <w:r w:rsidRPr="00F3692D">
        <w:rPr>
          <w:szCs w:val="24"/>
        </w:rPr>
        <w:t>202</w:t>
      </w:r>
      <w:r>
        <w:rPr>
          <w:szCs w:val="24"/>
        </w:rPr>
        <w:t>6</w:t>
      </w:r>
      <w:r w:rsidRPr="00F3692D">
        <w:rPr>
          <w:szCs w:val="24"/>
        </w:rPr>
        <w:t xml:space="preserve">.gada </w:t>
      </w:r>
      <w:r>
        <w:rPr>
          <w:szCs w:val="24"/>
        </w:rPr>
        <w:t xml:space="preserve">25.martā </w:t>
      </w:r>
      <w:r w:rsidRPr="00F3692D">
        <w:rPr>
          <w:szCs w:val="24"/>
        </w:rPr>
        <w:tab/>
      </w:r>
      <w:r w:rsidRPr="00F3692D">
        <w:rPr>
          <w:szCs w:val="24"/>
        </w:rPr>
        <w:tab/>
      </w:r>
      <w:r w:rsidRPr="00F3692D">
        <w:rPr>
          <w:szCs w:val="24"/>
        </w:rPr>
        <w:tab/>
      </w:r>
      <w:r w:rsidRPr="00F3692D">
        <w:rPr>
          <w:szCs w:val="24"/>
        </w:rPr>
        <w:tab/>
      </w:r>
      <w:r w:rsidRPr="00F3692D">
        <w:rPr>
          <w:szCs w:val="24"/>
        </w:rPr>
        <w:tab/>
      </w:r>
      <w:r w:rsidRPr="00F3692D">
        <w:rPr>
          <w:szCs w:val="24"/>
        </w:rPr>
        <w:tab/>
      </w:r>
      <w:r>
        <w:rPr>
          <w:szCs w:val="24"/>
        </w:rPr>
        <w:tab/>
      </w:r>
      <w:r>
        <w:rPr>
          <w:szCs w:val="24"/>
        </w:rPr>
        <w:tab/>
      </w:r>
      <w:r w:rsidRPr="00F3692D">
        <w:rPr>
          <w:szCs w:val="24"/>
        </w:rPr>
        <w:t>Nr.</w:t>
      </w:r>
      <w:r>
        <w:rPr>
          <w:szCs w:val="24"/>
        </w:rPr>
        <w:t>3</w:t>
      </w:r>
    </w:p>
    <w:p w14:paraId="02C77541" w14:textId="77777777" w:rsidR="000871D8" w:rsidRPr="00F3692D" w:rsidRDefault="000871D8" w:rsidP="000871D8">
      <w:pPr>
        <w:ind w:right="282"/>
        <w:jc w:val="both"/>
        <w:rPr>
          <w:b/>
          <w:bCs/>
          <w:szCs w:val="24"/>
        </w:rPr>
      </w:pPr>
    </w:p>
    <w:p w14:paraId="38E9EF34" w14:textId="77777777" w:rsidR="000871D8" w:rsidRPr="00F3692D" w:rsidRDefault="000871D8" w:rsidP="000871D8">
      <w:pPr>
        <w:ind w:right="282"/>
        <w:jc w:val="center"/>
        <w:rPr>
          <w:b/>
          <w:bCs/>
          <w:szCs w:val="24"/>
        </w:rPr>
      </w:pPr>
      <w:bookmarkStart w:id="8" w:name="_Hlk153349536"/>
      <w:r w:rsidRPr="00F3692D">
        <w:rPr>
          <w:b/>
          <w:bCs/>
          <w:szCs w:val="24"/>
        </w:rPr>
        <w:t>Par zemesgabala dārzkopības sabiedrībā „</w:t>
      </w:r>
      <w:r>
        <w:rPr>
          <w:b/>
          <w:bCs/>
          <w:szCs w:val="24"/>
        </w:rPr>
        <w:t>Puriņi</w:t>
      </w:r>
      <w:r w:rsidRPr="00F3692D">
        <w:rPr>
          <w:b/>
          <w:bCs/>
          <w:szCs w:val="24"/>
        </w:rPr>
        <w:t>” Nr.</w:t>
      </w:r>
      <w:r>
        <w:rPr>
          <w:b/>
          <w:bCs/>
          <w:szCs w:val="24"/>
        </w:rPr>
        <w:t>3255</w:t>
      </w:r>
      <w:r w:rsidRPr="00F3692D">
        <w:rPr>
          <w:b/>
          <w:bCs/>
          <w:szCs w:val="24"/>
        </w:rPr>
        <w:t xml:space="preserve">  (</w:t>
      </w:r>
      <w:r>
        <w:rPr>
          <w:b/>
          <w:bCs/>
          <w:szCs w:val="24"/>
        </w:rPr>
        <w:t>Jāņupē</w:t>
      </w:r>
      <w:r w:rsidRPr="00F3692D">
        <w:rPr>
          <w:b/>
          <w:bCs/>
          <w:szCs w:val="24"/>
        </w:rPr>
        <w:t xml:space="preserve">) atsavināšanu, pirkuma maksas apstiprināšanu un pirkuma līguma noslēgšanu ar </w:t>
      </w:r>
      <w:r w:rsidRPr="001754A5">
        <w:rPr>
          <w:rFonts w:hint="eastAsia"/>
          <w:b/>
          <w:bCs/>
          <w:szCs w:val="24"/>
        </w:rPr>
        <w:t>ē</w:t>
      </w:r>
      <w:r w:rsidRPr="001754A5">
        <w:rPr>
          <w:b/>
          <w:bCs/>
          <w:szCs w:val="24"/>
        </w:rPr>
        <w:t>kas (b</w:t>
      </w:r>
      <w:r w:rsidRPr="001754A5">
        <w:rPr>
          <w:rFonts w:hint="eastAsia"/>
          <w:b/>
          <w:bCs/>
          <w:szCs w:val="24"/>
        </w:rPr>
        <w:t>ū</w:t>
      </w:r>
      <w:r w:rsidRPr="001754A5">
        <w:rPr>
          <w:b/>
          <w:bCs/>
          <w:szCs w:val="24"/>
        </w:rPr>
        <w:t xml:space="preserve">ves) </w:t>
      </w:r>
      <w:r w:rsidRPr="001754A5">
        <w:rPr>
          <w:rFonts w:hint="eastAsia"/>
          <w:b/>
          <w:bCs/>
          <w:szCs w:val="24"/>
        </w:rPr>
        <w:t>ī</w:t>
      </w:r>
      <w:r w:rsidRPr="001754A5">
        <w:rPr>
          <w:b/>
          <w:bCs/>
          <w:szCs w:val="24"/>
        </w:rPr>
        <w:t>pašniek</w:t>
      </w:r>
      <w:r>
        <w:rPr>
          <w:b/>
          <w:bCs/>
          <w:szCs w:val="24"/>
        </w:rPr>
        <w:t>u</w:t>
      </w:r>
    </w:p>
    <w:bookmarkEnd w:id="8"/>
    <w:p w14:paraId="018A8303" w14:textId="77777777" w:rsidR="000871D8" w:rsidRPr="00F3692D" w:rsidRDefault="000871D8" w:rsidP="000871D8">
      <w:pPr>
        <w:ind w:right="282"/>
        <w:rPr>
          <w:szCs w:val="24"/>
        </w:rPr>
      </w:pPr>
    </w:p>
    <w:p w14:paraId="39D0C61C" w14:textId="01F7765E" w:rsidR="000871D8" w:rsidRPr="009E4651" w:rsidRDefault="000871D8" w:rsidP="000871D8">
      <w:pPr>
        <w:ind w:right="282" w:firstLine="567"/>
        <w:jc w:val="both"/>
        <w:rPr>
          <w:szCs w:val="24"/>
        </w:rPr>
      </w:pPr>
      <w:bookmarkStart w:id="9" w:name="_Hlk139986096"/>
      <w:r w:rsidRPr="009E4651">
        <w:rPr>
          <w:szCs w:val="24"/>
        </w:rPr>
        <w:t xml:space="preserve">Olaines novada pašvaldībā 2026.gada 2.martā saņemts </w:t>
      </w:r>
      <w:r w:rsidR="00997DE1">
        <w:rPr>
          <w:szCs w:val="24"/>
        </w:rPr>
        <w:t>M M</w:t>
      </w:r>
      <w:r w:rsidRPr="009E4651">
        <w:rPr>
          <w:szCs w:val="24"/>
        </w:rPr>
        <w:t>, personas kods</w:t>
      </w:r>
      <w:r w:rsidR="00997DE1">
        <w:rPr>
          <w:szCs w:val="24"/>
        </w:rPr>
        <w:t>_</w:t>
      </w:r>
      <w:r w:rsidRPr="009E4651">
        <w:rPr>
          <w:szCs w:val="24"/>
        </w:rPr>
        <w:t>, deklarētā dz</w:t>
      </w:r>
      <w:r w:rsidRPr="009E4651">
        <w:rPr>
          <w:rFonts w:hint="eastAsia"/>
          <w:szCs w:val="24"/>
        </w:rPr>
        <w:t>ī</w:t>
      </w:r>
      <w:r w:rsidRPr="009E4651">
        <w:rPr>
          <w:szCs w:val="24"/>
        </w:rPr>
        <w:t>vesvieta</w:t>
      </w:r>
      <w:r w:rsidR="00997DE1">
        <w:rPr>
          <w:szCs w:val="24"/>
        </w:rPr>
        <w:t>_</w:t>
      </w:r>
      <w:r w:rsidRPr="009E4651">
        <w:rPr>
          <w:szCs w:val="24"/>
        </w:rPr>
        <w:t>, iesniegums (reģ.</w:t>
      </w:r>
      <w:r w:rsidR="00997DE1">
        <w:rPr>
          <w:szCs w:val="24"/>
        </w:rPr>
        <w:t xml:space="preserve"> </w:t>
      </w:r>
      <w:r w:rsidRPr="009E4651">
        <w:rPr>
          <w:szCs w:val="24"/>
        </w:rPr>
        <w:t>Nr.</w:t>
      </w:r>
      <w:bookmarkEnd w:id="9"/>
      <w:r w:rsidRPr="009E4651">
        <w:t xml:space="preserve"> </w:t>
      </w:r>
      <w:r w:rsidRPr="009E4651">
        <w:rPr>
          <w:szCs w:val="24"/>
        </w:rPr>
        <w:t xml:space="preserve">ONP/1.8./26/1419-SD) ar ierosinājumu </w:t>
      </w:r>
      <w:bookmarkStart w:id="10" w:name="_Hlk139983041"/>
      <w:r w:rsidRPr="009E4651">
        <w:rPr>
          <w:szCs w:val="24"/>
        </w:rPr>
        <w:t>zemesgabala d</w:t>
      </w:r>
      <w:r w:rsidRPr="009E4651">
        <w:rPr>
          <w:rFonts w:hint="eastAsia"/>
          <w:szCs w:val="24"/>
        </w:rPr>
        <w:t>ā</w:t>
      </w:r>
      <w:r w:rsidRPr="009E4651">
        <w:rPr>
          <w:szCs w:val="24"/>
        </w:rPr>
        <w:t>rzkop</w:t>
      </w:r>
      <w:r w:rsidRPr="009E4651">
        <w:rPr>
          <w:rFonts w:hint="eastAsia"/>
          <w:szCs w:val="24"/>
        </w:rPr>
        <w:t>ī</w:t>
      </w:r>
      <w:r w:rsidRPr="009E4651">
        <w:rPr>
          <w:szCs w:val="24"/>
        </w:rPr>
        <w:t>bas sabiedr</w:t>
      </w:r>
      <w:r w:rsidRPr="009E4651">
        <w:rPr>
          <w:rFonts w:hint="eastAsia"/>
          <w:szCs w:val="24"/>
        </w:rPr>
        <w:t>ī</w:t>
      </w:r>
      <w:r w:rsidRPr="009E4651">
        <w:rPr>
          <w:szCs w:val="24"/>
        </w:rPr>
        <w:t>b</w:t>
      </w:r>
      <w:r w:rsidRPr="009E4651">
        <w:rPr>
          <w:rFonts w:hint="eastAsia"/>
          <w:szCs w:val="24"/>
        </w:rPr>
        <w:t>ā</w:t>
      </w:r>
      <w:bookmarkEnd w:id="10"/>
      <w:r w:rsidR="00997DE1">
        <w:rPr>
          <w:szCs w:val="24"/>
        </w:rPr>
        <w:t xml:space="preserve"> </w:t>
      </w:r>
      <w:r w:rsidRPr="009E4651">
        <w:rPr>
          <w:szCs w:val="24"/>
        </w:rPr>
        <w:t>„Puri</w:t>
      </w:r>
      <w:r w:rsidRPr="009E4651">
        <w:rPr>
          <w:rFonts w:hint="eastAsia"/>
          <w:szCs w:val="24"/>
        </w:rPr>
        <w:t>ņ</w:t>
      </w:r>
      <w:r w:rsidRPr="009E4651">
        <w:rPr>
          <w:szCs w:val="24"/>
        </w:rPr>
        <w:t>i” Nr.3255, J</w:t>
      </w:r>
      <w:r w:rsidRPr="009E4651">
        <w:rPr>
          <w:rFonts w:hint="eastAsia"/>
          <w:szCs w:val="24"/>
        </w:rPr>
        <w:t>āņ</w:t>
      </w:r>
      <w:r w:rsidRPr="009E4651">
        <w:rPr>
          <w:szCs w:val="24"/>
        </w:rPr>
        <w:t>up</w:t>
      </w:r>
      <w:r w:rsidRPr="009E4651">
        <w:rPr>
          <w:rFonts w:hint="eastAsia"/>
          <w:szCs w:val="24"/>
        </w:rPr>
        <w:t>ē</w:t>
      </w:r>
      <w:r w:rsidRPr="009E4651">
        <w:rPr>
          <w:szCs w:val="24"/>
        </w:rPr>
        <w:t>, Olaines pagast</w:t>
      </w:r>
      <w:r w:rsidRPr="009E4651">
        <w:rPr>
          <w:rFonts w:hint="eastAsia"/>
          <w:szCs w:val="24"/>
        </w:rPr>
        <w:t>ā</w:t>
      </w:r>
      <w:r w:rsidRPr="009E4651">
        <w:rPr>
          <w:szCs w:val="24"/>
        </w:rPr>
        <w:t>, Olaines novad</w:t>
      </w:r>
      <w:r w:rsidRPr="009E4651">
        <w:rPr>
          <w:rFonts w:hint="eastAsia"/>
          <w:szCs w:val="24"/>
        </w:rPr>
        <w:t>ā</w:t>
      </w:r>
      <w:r w:rsidRPr="009E4651">
        <w:rPr>
          <w:szCs w:val="24"/>
        </w:rPr>
        <w:t>, kadastra apz</w:t>
      </w:r>
      <w:r w:rsidRPr="009E4651">
        <w:rPr>
          <w:rFonts w:hint="eastAsia"/>
          <w:szCs w:val="24"/>
        </w:rPr>
        <w:t>ī</w:t>
      </w:r>
      <w:r w:rsidRPr="009E4651">
        <w:rPr>
          <w:szCs w:val="24"/>
        </w:rPr>
        <w:t>m</w:t>
      </w:r>
      <w:r w:rsidRPr="009E4651">
        <w:rPr>
          <w:rFonts w:hint="eastAsia"/>
          <w:szCs w:val="24"/>
        </w:rPr>
        <w:t>ē</w:t>
      </w:r>
      <w:r w:rsidRPr="009E4651">
        <w:rPr>
          <w:szCs w:val="24"/>
        </w:rPr>
        <w:t xml:space="preserve">jumu </w:t>
      </w:r>
      <w:r>
        <w:rPr>
          <w:szCs w:val="24"/>
        </w:rPr>
        <w:t xml:space="preserve"> </w:t>
      </w:r>
      <w:r w:rsidRPr="009E4651">
        <w:rPr>
          <w:szCs w:val="24"/>
        </w:rPr>
        <w:t>8080 022 0531, 0.0607 ha plat</w:t>
      </w:r>
      <w:r w:rsidRPr="009E4651">
        <w:rPr>
          <w:rFonts w:hint="eastAsia"/>
          <w:szCs w:val="24"/>
        </w:rPr>
        <w:t>ī</w:t>
      </w:r>
      <w:r w:rsidRPr="009E4651">
        <w:rPr>
          <w:szCs w:val="24"/>
        </w:rPr>
        <w:t>b</w:t>
      </w:r>
      <w:r w:rsidRPr="009E4651">
        <w:rPr>
          <w:rFonts w:hint="eastAsia"/>
          <w:szCs w:val="24"/>
        </w:rPr>
        <w:t>ā</w:t>
      </w:r>
      <w:r w:rsidRPr="009E4651">
        <w:rPr>
          <w:szCs w:val="24"/>
        </w:rPr>
        <w:t>, atsavin</w:t>
      </w:r>
      <w:r w:rsidRPr="009E4651">
        <w:rPr>
          <w:rFonts w:hint="eastAsia"/>
          <w:szCs w:val="24"/>
        </w:rPr>
        <w:t>āš</w:t>
      </w:r>
      <w:r w:rsidRPr="009E4651">
        <w:rPr>
          <w:szCs w:val="24"/>
        </w:rPr>
        <w:t xml:space="preserve">anu par </w:t>
      </w:r>
      <w:r w:rsidRPr="009E4651">
        <w:rPr>
          <w:i/>
          <w:iCs/>
          <w:szCs w:val="24"/>
        </w:rPr>
        <w:t>euro.</w:t>
      </w:r>
      <w:r w:rsidRPr="009E4651">
        <w:rPr>
          <w:szCs w:val="24"/>
        </w:rPr>
        <w:t xml:space="preserve"> </w:t>
      </w:r>
    </w:p>
    <w:p w14:paraId="194CE69C" w14:textId="77777777" w:rsidR="000871D8" w:rsidRDefault="000871D8" w:rsidP="000871D8">
      <w:pPr>
        <w:ind w:right="282" w:firstLine="567"/>
        <w:jc w:val="both"/>
        <w:rPr>
          <w:szCs w:val="24"/>
        </w:rPr>
      </w:pPr>
      <w:r w:rsidRPr="009E4651">
        <w:rPr>
          <w:szCs w:val="24"/>
        </w:rPr>
        <w:t xml:space="preserve">Izvērtējot saņemto iesniegumu, pašvaldības rīcībā esošo informāciju un ar lietu saistītos apstākļus, konstatēts: </w:t>
      </w:r>
    </w:p>
    <w:p w14:paraId="3637A3B9" w14:textId="50239335" w:rsidR="000871D8" w:rsidRPr="009E4651" w:rsidRDefault="000871D8" w:rsidP="000871D8">
      <w:pPr>
        <w:ind w:right="282" w:firstLine="567"/>
        <w:jc w:val="both"/>
        <w:rPr>
          <w:szCs w:val="24"/>
        </w:rPr>
      </w:pPr>
      <w:r w:rsidRPr="009E4651">
        <w:rPr>
          <w:szCs w:val="24"/>
        </w:rPr>
        <w:t>Ar Rīgas rajona Olaines pagasta tautas deputātu padomes 1992.gada 10.aprīļa 20.sasaukuma 10.ārkārtējas sesijas lēmumu zemesgabals d/s “Puriņi” Nr.3255, Olaines pagastā, kadastra apz</w:t>
      </w:r>
      <w:r>
        <w:rPr>
          <w:szCs w:val="24"/>
        </w:rPr>
        <w:t>īmējums</w:t>
      </w:r>
      <w:r w:rsidRPr="009E4651">
        <w:rPr>
          <w:szCs w:val="24"/>
        </w:rPr>
        <w:t xml:space="preserve"> 8080 022 0531, atradās </w:t>
      </w:r>
      <w:r w:rsidR="00CF5542">
        <w:rPr>
          <w:szCs w:val="24"/>
        </w:rPr>
        <w:t>N A</w:t>
      </w:r>
      <w:r w:rsidRPr="009E4651">
        <w:rPr>
          <w:szCs w:val="24"/>
        </w:rPr>
        <w:t xml:space="preserve"> pastāvīgā lietošanā. </w:t>
      </w:r>
    </w:p>
    <w:p w14:paraId="0F90BAC4" w14:textId="23AA3BC9" w:rsidR="000871D8" w:rsidRPr="009E4651" w:rsidRDefault="000871D8" w:rsidP="000871D8">
      <w:pPr>
        <w:ind w:right="282" w:firstLine="567"/>
        <w:jc w:val="both"/>
        <w:rPr>
          <w:szCs w:val="24"/>
        </w:rPr>
      </w:pPr>
      <w:r w:rsidRPr="009E4651">
        <w:rPr>
          <w:szCs w:val="24"/>
        </w:rPr>
        <w:t xml:space="preserve">2007.gada 28.novembrī starp Rīgas rajona Olaines pagasta padomi un </w:t>
      </w:r>
      <w:r w:rsidR="00CF5542">
        <w:rPr>
          <w:szCs w:val="24"/>
        </w:rPr>
        <w:t>N A</w:t>
      </w:r>
      <w:r w:rsidRPr="009E4651">
        <w:rPr>
          <w:szCs w:val="24"/>
        </w:rPr>
        <w:t xml:space="preserve"> noslēgts Lauku apvidus zemes nomas līgums Nr.149. </w:t>
      </w:r>
    </w:p>
    <w:p w14:paraId="3E599A6A" w14:textId="3E8957B9" w:rsidR="000871D8" w:rsidRPr="009E4651" w:rsidRDefault="000871D8" w:rsidP="000871D8">
      <w:pPr>
        <w:ind w:right="282" w:firstLine="567"/>
        <w:jc w:val="both"/>
        <w:rPr>
          <w:szCs w:val="24"/>
        </w:rPr>
      </w:pPr>
      <w:r w:rsidRPr="009E4651">
        <w:rPr>
          <w:szCs w:val="24"/>
        </w:rPr>
        <w:t xml:space="preserve">Ar Olaines novada pašvaldības domes 2024.gada 25.septembra lēmumu “Par lauku apvidus zemes nomas līguma Nr.149 izbeigšanu” (9.prot., 10.p.) izbeigts 2007.gada 28.novembrī noslēgtais </w:t>
      </w:r>
      <w:r w:rsidRPr="009E4651">
        <w:rPr>
          <w:bCs/>
          <w:szCs w:val="24"/>
        </w:rPr>
        <w:t xml:space="preserve">Lauku apvidus zemes nomas līgums Nr.149 </w:t>
      </w:r>
      <w:r w:rsidRPr="009E4651">
        <w:rPr>
          <w:szCs w:val="24"/>
        </w:rPr>
        <w:t>par zemesgabala ar kadastra apzīmējumu 8080 022 0531, 0.0607 ha platībā dārzkopības sabiedrībā</w:t>
      </w:r>
      <w:r w:rsidR="00CF5542">
        <w:rPr>
          <w:szCs w:val="24"/>
        </w:rPr>
        <w:t xml:space="preserve"> </w:t>
      </w:r>
      <w:r w:rsidRPr="009E4651">
        <w:rPr>
          <w:szCs w:val="24"/>
        </w:rPr>
        <w:t xml:space="preserve">“Puriņi” Nr.3255, Olaines pagastā, Olaines novadā, iznomāšanu </w:t>
      </w:r>
      <w:r w:rsidR="00CF5542">
        <w:rPr>
          <w:szCs w:val="24"/>
        </w:rPr>
        <w:t>N A</w:t>
      </w:r>
      <w:r w:rsidRPr="009E4651">
        <w:rPr>
          <w:szCs w:val="24"/>
        </w:rPr>
        <w:t xml:space="preserve"> sakarā ar zemes nomnieka nāvi.</w:t>
      </w:r>
    </w:p>
    <w:p w14:paraId="0E85AA9B" w14:textId="179A8A0D" w:rsidR="000871D8" w:rsidRPr="009E4651" w:rsidRDefault="000871D8" w:rsidP="000871D8">
      <w:pPr>
        <w:ind w:right="282" w:firstLine="567"/>
        <w:jc w:val="both"/>
        <w:rPr>
          <w:szCs w:val="24"/>
        </w:rPr>
      </w:pPr>
      <w:r w:rsidRPr="009E4651">
        <w:rPr>
          <w:szCs w:val="24"/>
        </w:rPr>
        <w:t xml:space="preserve">Uz zemesgabala d/s “Puriņi” Nr.3255, Olaines pagastā, Olaines novadā atrodas N A piederošs ēku (būvju) īpašums Puriņi Nr.3255, kadastra Nr. 8080 522 0004, kas sastāv no ekspluatācijā nenodotām ēkām: dārza mājas un trīs palīgceltnēm. Ēkas saistītas ar zemesgabalu d/s “Puriņi”Nr.3255, kadastra apzīmējumu  8080 022 0531. </w:t>
      </w:r>
    </w:p>
    <w:p w14:paraId="38EEA479" w14:textId="27174B9D" w:rsidR="000871D8" w:rsidRDefault="000871D8" w:rsidP="000871D8">
      <w:pPr>
        <w:ind w:right="282" w:firstLine="567"/>
        <w:jc w:val="both"/>
        <w:rPr>
          <w:szCs w:val="24"/>
        </w:rPr>
      </w:pPr>
      <w:r w:rsidRPr="009E4651">
        <w:rPr>
          <w:szCs w:val="24"/>
        </w:rPr>
        <w:t>Ar Olaines novada pašvaldības domes 2024.gada 23.oktobra sēdes lēmumu “Par zemesgabala “Puri</w:t>
      </w:r>
      <w:r w:rsidRPr="009E4651">
        <w:rPr>
          <w:rFonts w:hint="eastAsia"/>
          <w:szCs w:val="24"/>
        </w:rPr>
        <w:t>ņ</w:t>
      </w:r>
      <w:r w:rsidRPr="009E4651">
        <w:rPr>
          <w:szCs w:val="24"/>
        </w:rPr>
        <w:t>i” Nr.3255 (Medemciem</w:t>
      </w:r>
      <w:r w:rsidRPr="009E4651">
        <w:rPr>
          <w:rFonts w:hint="eastAsia"/>
          <w:szCs w:val="24"/>
        </w:rPr>
        <w:t>ā</w:t>
      </w:r>
      <w:r w:rsidRPr="009E4651">
        <w:rPr>
          <w:szCs w:val="24"/>
        </w:rPr>
        <w:t>) zemes nomas l</w:t>
      </w:r>
      <w:r w:rsidRPr="009E4651">
        <w:rPr>
          <w:rFonts w:hint="eastAsia"/>
          <w:szCs w:val="24"/>
        </w:rPr>
        <w:t>ī</w:t>
      </w:r>
      <w:r w:rsidRPr="009E4651">
        <w:rPr>
          <w:szCs w:val="24"/>
        </w:rPr>
        <w:t>guma nosl</w:t>
      </w:r>
      <w:r w:rsidRPr="009E4651">
        <w:rPr>
          <w:rFonts w:hint="eastAsia"/>
          <w:szCs w:val="24"/>
        </w:rPr>
        <w:t>ē</w:t>
      </w:r>
      <w:r w:rsidRPr="009E4651">
        <w:rPr>
          <w:szCs w:val="24"/>
        </w:rPr>
        <w:t xml:space="preserve">gšanu ar </w:t>
      </w:r>
      <w:r w:rsidR="00CF5542">
        <w:rPr>
          <w:szCs w:val="24"/>
        </w:rPr>
        <w:t>A</w:t>
      </w:r>
      <w:r w:rsidRPr="009E4651">
        <w:rPr>
          <w:szCs w:val="24"/>
        </w:rPr>
        <w:t xml:space="preserve"> S”</w:t>
      </w:r>
      <w:r>
        <w:rPr>
          <w:szCs w:val="24"/>
        </w:rPr>
        <w:t xml:space="preserve"> nolemts noslēgt zemes nomas līgumu.</w:t>
      </w:r>
      <w:r w:rsidRPr="009E4651">
        <w:rPr>
          <w:szCs w:val="24"/>
        </w:rPr>
        <w:t xml:space="preserve"> Zemes nomas līgums noslēgts 2024.gada 31.oktobrī.</w:t>
      </w:r>
    </w:p>
    <w:p w14:paraId="36287738" w14:textId="441AC5E4" w:rsidR="000871D8" w:rsidRDefault="000871D8" w:rsidP="000871D8">
      <w:pPr>
        <w:ind w:right="282" w:firstLine="567"/>
        <w:jc w:val="both"/>
        <w:rPr>
          <w:szCs w:val="24"/>
        </w:rPr>
      </w:pPr>
      <w:r w:rsidRPr="007A1940">
        <w:rPr>
          <w:szCs w:val="24"/>
        </w:rPr>
        <w:t>2025.gada 13.janv</w:t>
      </w:r>
      <w:r w:rsidRPr="007A1940">
        <w:rPr>
          <w:rFonts w:hint="eastAsia"/>
          <w:szCs w:val="24"/>
        </w:rPr>
        <w:t>ā</w:t>
      </w:r>
      <w:r w:rsidRPr="007A1940">
        <w:rPr>
          <w:szCs w:val="24"/>
        </w:rPr>
        <w:t>r</w:t>
      </w:r>
      <w:r>
        <w:rPr>
          <w:szCs w:val="24"/>
        </w:rPr>
        <w:t xml:space="preserve">ī Rīgas apgabaltiesas zvērināta notāre </w:t>
      </w:r>
      <w:r w:rsidR="00CF5542">
        <w:rPr>
          <w:szCs w:val="24"/>
        </w:rPr>
        <w:t xml:space="preserve">_ </w:t>
      </w:r>
      <w:r>
        <w:rPr>
          <w:szCs w:val="24"/>
        </w:rPr>
        <w:t>izsniedza</w:t>
      </w:r>
      <w:r w:rsidRPr="007A1940">
        <w:rPr>
          <w:szCs w:val="24"/>
        </w:rPr>
        <w:t xml:space="preserve"> </w:t>
      </w:r>
      <w:r w:rsidR="00CF5542">
        <w:rPr>
          <w:szCs w:val="24"/>
        </w:rPr>
        <w:t>A S</w:t>
      </w:r>
      <w:r w:rsidRPr="007A1940">
        <w:rPr>
          <w:szCs w:val="24"/>
        </w:rPr>
        <w:t xml:space="preserve"> mantojuma apliec</w:t>
      </w:r>
      <w:r w:rsidRPr="007A1940">
        <w:rPr>
          <w:rFonts w:hint="eastAsia"/>
          <w:szCs w:val="24"/>
        </w:rPr>
        <w:t>ī</w:t>
      </w:r>
      <w:r w:rsidRPr="007A1940">
        <w:rPr>
          <w:szCs w:val="24"/>
        </w:rPr>
        <w:t>b</w:t>
      </w:r>
      <w:r>
        <w:rPr>
          <w:szCs w:val="24"/>
        </w:rPr>
        <w:t>u</w:t>
      </w:r>
      <w:r w:rsidRPr="007A1940">
        <w:rPr>
          <w:szCs w:val="24"/>
        </w:rPr>
        <w:t xml:space="preserve"> (</w:t>
      </w:r>
      <w:r w:rsidRPr="00BB68C5">
        <w:rPr>
          <w:i/>
          <w:iCs/>
          <w:szCs w:val="24"/>
        </w:rPr>
        <w:t>akts par p</w:t>
      </w:r>
      <w:r w:rsidRPr="00BB68C5">
        <w:rPr>
          <w:rFonts w:hint="eastAsia"/>
          <w:i/>
          <w:iCs/>
          <w:szCs w:val="24"/>
        </w:rPr>
        <w:t>ē</w:t>
      </w:r>
      <w:r w:rsidRPr="00BB68C5">
        <w:rPr>
          <w:i/>
          <w:iCs/>
          <w:szCs w:val="24"/>
        </w:rPr>
        <w:t>d</w:t>
      </w:r>
      <w:r w:rsidRPr="00BB68C5">
        <w:rPr>
          <w:rFonts w:hint="eastAsia"/>
          <w:i/>
          <w:iCs/>
          <w:szCs w:val="24"/>
        </w:rPr>
        <w:t>ē</w:t>
      </w:r>
      <w:r w:rsidRPr="00BB68C5">
        <w:rPr>
          <w:i/>
          <w:iCs/>
          <w:szCs w:val="24"/>
        </w:rPr>
        <w:t>j</w:t>
      </w:r>
      <w:r w:rsidRPr="00BB68C5">
        <w:rPr>
          <w:rFonts w:hint="eastAsia"/>
          <w:i/>
          <w:iCs/>
          <w:szCs w:val="24"/>
        </w:rPr>
        <w:t>ā</w:t>
      </w:r>
      <w:r w:rsidRPr="00BB68C5">
        <w:rPr>
          <w:i/>
          <w:iCs/>
          <w:szCs w:val="24"/>
        </w:rPr>
        <w:t>s gribas r</w:t>
      </w:r>
      <w:r w:rsidRPr="00BB68C5">
        <w:rPr>
          <w:rFonts w:hint="eastAsia"/>
          <w:i/>
          <w:iCs/>
          <w:szCs w:val="24"/>
        </w:rPr>
        <w:t>ī</w:t>
      </w:r>
      <w:r w:rsidRPr="00BB68C5">
        <w:rPr>
          <w:i/>
          <w:iCs/>
          <w:szCs w:val="24"/>
        </w:rPr>
        <w:t>kojuma akta st</w:t>
      </w:r>
      <w:r w:rsidRPr="00BB68C5">
        <w:rPr>
          <w:rFonts w:hint="eastAsia"/>
          <w:i/>
          <w:iCs/>
          <w:szCs w:val="24"/>
        </w:rPr>
        <w:t>āš</w:t>
      </w:r>
      <w:r w:rsidRPr="00BB68C5">
        <w:rPr>
          <w:i/>
          <w:iCs/>
          <w:szCs w:val="24"/>
        </w:rPr>
        <w:t>anos likum</w:t>
      </w:r>
      <w:r w:rsidRPr="00BB68C5">
        <w:rPr>
          <w:rFonts w:hint="eastAsia"/>
          <w:i/>
          <w:iCs/>
          <w:szCs w:val="24"/>
        </w:rPr>
        <w:t>ī</w:t>
      </w:r>
      <w:r w:rsidRPr="00BB68C5">
        <w:rPr>
          <w:i/>
          <w:iCs/>
          <w:szCs w:val="24"/>
        </w:rPr>
        <w:t>g</w:t>
      </w:r>
      <w:r w:rsidRPr="00BB68C5">
        <w:rPr>
          <w:rFonts w:hint="eastAsia"/>
          <w:i/>
          <w:iCs/>
          <w:szCs w:val="24"/>
        </w:rPr>
        <w:t>ā</w:t>
      </w:r>
      <w:r w:rsidRPr="00BB68C5">
        <w:rPr>
          <w:i/>
          <w:iCs/>
          <w:szCs w:val="24"/>
        </w:rPr>
        <w:t xml:space="preserve"> sp</w:t>
      </w:r>
      <w:r w:rsidRPr="00BB68C5">
        <w:rPr>
          <w:rFonts w:hint="eastAsia"/>
          <w:i/>
          <w:iCs/>
          <w:szCs w:val="24"/>
        </w:rPr>
        <w:t>ē</w:t>
      </w:r>
      <w:r w:rsidRPr="00BB68C5">
        <w:rPr>
          <w:i/>
          <w:iCs/>
          <w:szCs w:val="24"/>
        </w:rPr>
        <w:t>k</w:t>
      </w:r>
      <w:r w:rsidRPr="00BB68C5">
        <w:rPr>
          <w:rFonts w:hint="eastAsia"/>
          <w:i/>
          <w:iCs/>
          <w:szCs w:val="24"/>
        </w:rPr>
        <w:t>ā</w:t>
      </w:r>
      <w:r w:rsidRPr="00BB68C5">
        <w:rPr>
          <w:i/>
          <w:iCs/>
          <w:szCs w:val="24"/>
        </w:rPr>
        <w:t>), N A 2020.gada 3.augusta testamenta akts</w:t>
      </w:r>
      <w:r>
        <w:rPr>
          <w:szCs w:val="24"/>
        </w:rPr>
        <w:t>).</w:t>
      </w:r>
    </w:p>
    <w:p w14:paraId="49728133" w14:textId="1C20128F" w:rsidR="000871D8" w:rsidRDefault="00CF5542" w:rsidP="000871D8">
      <w:pPr>
        <w:ind w:right="282" w:firstLine="567"/>
        <w:jc w:val="both"/>
        <w:rPr>
          <w:szCs w:val="24"/>
        </w:rPr>
      </w:pPr>
      <w:r>
        <w:rPr>
          <w:szCs w:val="24"/>
        </w:rPr>
        <w:t>A S</w:t>
      </w:r>
      <w:r w:rsidR="000871D8">
        <w:rPr>
          <w:szCs w:val="24"/>
        </w:rPr>
        <w:t xml:space="preserve"> ar </w:t>
      </w:r>
      <w:r w:rsidR="000871D8" w:rsidRPr="007A1940">
        <w:rPr>
          <w:szCs w:val="24"/>
        </w:rPr>
        <w:t>2025.gada 22.septembra d</w:t>
      </w:r>
      <w:r w:rsidR="000871D8" w:rsidRPr="007A1940">
        <w:rPr>
          <w:rFonts w:hint="eastAsia"/>
          <w:szCs w:val="24"/>
        </w:rPr>
        <w:t>ā</w:t>
      </w:r>
      <w:r w:rsidR="000871D8" w:rsidRPr="007A1940">
        <w:rPr>
          <w:szCs w:val="24"/>
        </w:rPr>
        <w:t>vin</w:t>
      </w:r>
      <w:r w:rsidR="000871D8" w:rsidRPr="007A1940">
        <w:rPr>
          <w:rFonts w:hint="eastAsia"/>
          <w:szCs w:val="24"/>
        </w:rPr>
        <w:t>ā</w:t>
      </w:r>
      <w:r w:rsidR="000871D8" w:rsidRPr="007A1940">
        <w:rPr>
          <w:szCs w:val="24"/>
        </w:rPr>
        <w:t>juma l</w:t>
      </w:r>
      <w:r w:rsidR="000871D8" w:rsidRPr="007A1940">
        <w:rPr>
          <w:rFonts w:hint="eastAsia"/>
          <w:szCs w:val="24"/>
        </w:rPr>
        <w:t>ī</w:t>
      </w:r>
      <w:r w:rsidR="000871D8" w:rsidRPr="007A1940">
        <w:rPr>
          <w:szCs w:val="24"/>
        </w:rPr>
        <w:t>gum</w:t>
      </w:r>
      <w:r w:rsidR="000871D8">
        <w:rPr>
          <w:szCs w:val="24"/>
        </w:rPr>
        <w:t xml:space="preserve">u sev piederošo ēku īpašumu (kadastra numurs </w:t>
      </w:r>
      <w:r w:rsidR="000871D8" w:rsidRPr="00880DEA">
        <w:rPr>
          <w:szCs w:val="24"/>
        </w:rPr>
        <w:t>80805220004</w:t>
      </w:r>
      <w:r w:rsidR="000871D8">
        <w:rPr>
          <w:szCs w:val="24"/>
        </w:rPr>
        <w:t xml:space="preserve">) uzdāvināja </w:t>
      </w:r>
      <w:r>
        <w:rPr>
          <w:szCs w:val="24"/>
        </w:rPr>
        <w:t>M M</w:t>
      </w:r>
      <w:r w:rsidR="000871D8">
        <w:rPr>
          <w:szCs w:val="24"/>
        </w:rPr>
        <w:t>.</w:t>
      </w:r>
    </w:p>
    <w:p w14:paraId="48D363E8" w14:textId="77777777" w:rsidR="000871D8" w:rsidRPr="009E4651" w:rsidRDefault="000871D8" w:rsidP="000871D8">
      <w:pPr>
        <w:ind w:right="282" w:firstLine="567"/>
        <w:jc w:val="both"/>
        <w:rPr>
          <w:szCs w:val="24"/>
          <w:u w:val="single"/>
        </w:rPr>
      </w:pPr>
      <w:r w:rsidRPr="009E4651">
        <w:rPr>
          <w:szCs w:val="24"/>
          <w:u w:val="single"/>
        </w:rPr>
        <w:t>R</w:t>
      </w:r>
      <w:r w:rsidRPr="009E4651">
        <w:rPr>
          <w:rFonts w:hint="eastAsia"/>
          <w:szCs w:val="24"/>
          <w:u w:val="single"/>
        </w:rPr>
        <w:t>ī</w:t>
      </w:r>
      <w:r w:rsidRPr="009E4651">
        <w:rPr>
          <w:szCs w:val="24"/>
          <w:u w:val="single"/>
        </w:rPr>
        <w:t>gas rajona tiesas Olaines pagasta zemesgr</w:t>
      </w:r>
      <w:r w:rsidRPr="009E4651">
        <w:rPr>
          <w:rFonts w:hint="eastAsia"/>
          <w:szCs w:val="24"/>
          <w:u w:val="single"/>
        </w:rPr>
        <w:t>ā</w:t>
      </w:r>
      <w:r w:rsidRPr="009E4651">
        <w:rPr>
          <w:szCs w:val="24"/>
          <w:u w:val="single"/>
        </w:rPr>
        <w:t>matas nodal</w:t>
      </w:r>
      <w:r w:rsidRPr="009E4651">
        <w:rPr>
          <w:rFonts w:hint="eastAsia"/>
          <w:szCs w:val="24"/>
          <w:u w:val="single"/>
        </w:rPr>
        <w:t>ī</w:t>
      </w:r>
      <w:r w:rsidRPr="009E4651">
        <w:rPr>
          <w:szCs w:val="24"/>
          <w:u w:val="single"/>
        </w:rPr>
        <w:t>jumā:</w:t>
      </w:r>
    </w:p>
    <w:p w14:paraId="70ACA813" w14:textId="5DBFA482" w:rsidR="000871D8" w:rsidRDefault="000871D8" w:rsidP="000871D8">
      <w:pPr>
        <w:pStyle w:val="ListParagraph"/>
        <w:numPr>
          <w:ilvl w:val="0"/>
          <w:numId w:val="28"/>
        </w:numPr>
        <w:ind w:right="282"/>
        <w:jc w:val="both"/>
        <w:rPr>
          <w:szCs w:val="24"/>
        </w:rPr>
      </w:pPr>
      <w:r w:rsidRPr="009E4651">
        <w:rPr>
          <w:szCs w:val="24"/>
        </w:rPr>
        <w:t>Nr.</w:t>
      </w:r>
      <w:r w:rsidRPr="009E4651">
        <w:t xml:space="preserve"> </w:t>
      </w:r>
      <w:r w:rsidRPr="009E4651">
        <w:rPr>
          <w:szCs w:val="24"/>
        </w:rPr>
        <w:t>100000952985</w:t>
      </w:r>
      <w:r>
        <w:rPr>
          <w:szCs w:val="24"/>
        </w:rPr>
        <w:t>,</w:t>
      </w:r>
      <w:r w:rsidRPr="009E4651">
        <w:rPr>
          <w:szCs w:val="24"/>
        </w:rPr>
        <w:t xml:space="preserve"> </w:t>
      </w:r>
      <w:r>
        <w:rPr>
          <w:szCs w:val="24"/>
        </w:rPr>
        <w:t>k</w:t>
      </w:r>
      <w:r w:rsidRPr="009E4651">
        <w:rPr>
          <w:szCs w:val="24"/>
        </w:rPr>
        <w:t xml:space="preserve">adastra numurs: 8080 022 0531, adrese: </w:t>
      </w:r>
      <w:r>
        <w:rPr>
          <w:szCs w:val="24"/>
        </w:rPr>
        <w:t>“</w:t>
      </w:r>
      <w:r w:rsidRPr="009E4651">
        <w:rPr>
          <w:szCs w:val="24"/>
        </w:rPr>
        <w:t>Puriņi 3255</w:t>
      </w:r>
      <w:r>
        <w:rPr>
          <w:szCs w:val="24"/>
        </w:rPr>
        <w:t>”</w:t>
      </w:r>
      <w:r w:rsidRPr="009E4651">
        <w:rPr>
          <w:szCs w:val="24"/>
        </w:rPr>
        <w:t>, Jāņupe, Olaines pag., Olaines nov.</w:t>
      </w:r>
      <w:r>
        <w:rPr>
          <w:szCs w:val="24"/>
        </w:rPr>
        <w:t>,</w:t>
      </w:r>
      <w:r w:rsidRPr="009E4651">
        <w:rPr>
          <w:szCs w:val="24"/>
        </w:rPr>
        <w:t xml:space="preserve"> ierakstīts nekustamais īpašums</w:t>
      </w:r>
      <w:r>
        <w:rPr>
          <w:szCs w:val="24"/>
        </w:rPr>
        <w:t>, sastāvošs no</w:t>
      </w:r>
      <w:r w:rsidRPr="009E4651">
        <w:rPr>
          <w:szCs w:val="24"/>
        </w:rPr>
        <w:t xml:space="preserve"> zemes vienība</w:t>
      </w:r>
      <w:r>
        <w:rPr>
          <w:szCs w:val="24"/>
        </w:rPr>
        <w:t>s</w:t>
      </w:r>
      <w:r w:rsidRPr="009E4651">
        <w:rPr>
          <w:szCs w:val="24"/>
        </w:rPr>
        <w:t xml:space="preserve"> ar kadastra apz</w:t>
      </w:r>
      <w:r w:rsidRPr="009E4651">
        <w:rPr>
          <w:rFonts w:hint="eastAsia"/>
          <w:szCs w:val="24"/>
        </w:rPr>
        <w:t>ī</w:t>
      </w:r>
      <w:r w:rsidRPr="009E4651">
        <w:rPr>
          <w:szCs w:val="24"/>
        </w:rPr>
        <w:t>m</w:t>
      </w:r>
      <w:r w:rsidRPr="009E4651">
        <w:rPr>
          <w:rFonts w:hint="eastAsia"/>
          <w:szCs w:val="24"/>
        </w:rPr>
        <w:t>ē</w:t>
      </w:r>
      <w:r w:rsidRPr="009E4651">
        <w:rPr>
          <w:szCs w:val="24"/>
        </w:rPr>
        <w:t xml:space="preserve">jumu 8080 022 0531, 0.0607 ha platībā. </w:t>
      </w:r>
      <w:r w:rsidRPr="009E4651">
        <w:rPr>
          <w:rFonts w:hint="eastAsia"/>
          <w:szCs w:val="24"/>
        </w:rPr>
        <w:t>Ī</w:t>
      </w:r>
      <w:r w:rsidRPr="009E4651">
        <w:rPr>
          <w:szCs w:val="24"/>
        </w:rPr>
        <w:t>pašnieks: Olaines novada pašvald</w:t>
      </w:r>
      <w:r w:rsidRPr="009E4651">
        <w:rPr>
          <w:rFonts w:hint="eastAsia"/>
          <w:szCs w:val="24"/>
        </w:rPr>
        <w:t>ī</w:t>
      </w:r>
      <w:r w:rsidRPr="009E4651">
        <w:rPr>
          <w:szCs w:val="24"/>
        </w:rPr>
        <w:t>ba, re</w:t>
      </w:r>
      <w:r w:rsidRPr="009E4651">
        <w:rPr>
          <w:rFonts w:hint="eastAsia"/>
          <w:szCs w:val="24"/>
        </w:rPr>
        <w:t>ģ</w:t>
      </w:r>
      <w:r w:rsidRPr="009E4651">
        <w:rPr>
          <w:szCs w:val="24"/>
        </w:rPr>
        <w:t>istr</w:t>
      </w:r>
      <w:r w:rsidRPr="009E4651">
        <w:rPr>
          <w:rFonts w:hint="eastAsia"/>
          <w:szCs w:val="24"/>
        </w:rPr>
        <w:t>ā</w:t>
      </w:r>
      <w:r w:rsidRPr="009E4651">
        <w:rPr>
          <w:szCs w:val="24"/>
        </w:rPr>
        <w:t>cijas numurs 90000024332</w:t>
      </w:r>
      <w:r w:rsidRPr="00964E84">
        <w:rPr>
          <w:szCs w:val="24"/>
        </w:rPr>
        <w:t>. Žurnāls Nr.</w:t>
      </w:r>
      <w:r w:rsidRPr="007A1940">
        <w:t xml:space="preserve"> </w:t>
      </w:r>
      <w:r w:rsidRPr="009E4651">
        <w:rPr>
          <w:szCs w:val="24"/>
        </w:rPr>
        <w:t>300008502351, l</w:t>
      </w:r>
      <w:r w:rsidRPr="009E4651">
        <w:rPr>
          <w:rFonts w:hint="eastAsia"/>
          <w:szCs w:val="24"/>
        </w:rPr>
        <w:t>ē</w:t>
      </w:r>
      <w:r w:rsidRPr="009E4651">
        <w:rPr>
          <w:szCs w:val="24"/>
        </w:rPr>
        <w:t>mums 06.02.2026</w:t>
      </w:r>
      <w:r w:rsidRPr="00964E84">
        <w:rPr>
          <w:szCs w:val="24"/>
        </w:rPr>
        <w:t>.</w:t>
      </w:r>
      <w:r>
        <w:rPr>
          <w:szCs w:val="24"/>
        </w:rPr>
        <w:t>;</w:t>
      </w:r>
    </w:p>
    <w:p w14:paraId="2AB8D737" w14:textId="0186D36C" w:rsidR="000871D8" w:rsidRPr="00880DEA" w:rsidRDefault="000871D8" w:rsidP="000871D8">
      <w:pPr>
        <w:pStyle w:val="ListParagraph"/>
        <w:numPr>
          <w:ilvl w:val="0"/>
          <w:numId w:val="28"/>
        </w:numPr>
        <w:ind w:right="282"/>
        <w:jc w:val="both"/>
        <w:rPr>
          <w:szCs w:val="24"/>
        </w:rPr>
      </w:pPr>
      <w:r w:rsidRPr="007A1940">
        <w:rPr>
          <w:szCs w:val="24"/>
        </w:rPr>
        <w:t>Nr.5502</w:t>
      </w:r>
      <w:r>
        <w:rPr>
          <w:szCs w:val="24"/>
        </w:rPr>
        <w:t>, k</w:t>
      </w:r>
      <w:r w:rsidRPr="007A1940">
        <w:rPr>
          <w:szCs w:val="24"/>
        </w:rPr>
        <w:t>adastra numurs: 80805220004</w:t>
      </w:r>
      <w:r>
        <w:rPr>
          <w:szCs w:val="24"/>
        </w:rPr>
        <w:t>, n</w:t>
      </w:r>
      <w:r w:rsidRPr="007A1940">
        <w:rPr>
          <w:szCs w:val="24"/>
        </w:rPr>
        <w:t>osaukums: d/s Puri</w:t>
      </w:r>
      <w:r w:rsidRPr="007A1940">
        <w:rPr>
          <w:rFonts w:hint="eastAsia"/>
          <w:szCs w:val="24"/>
        </w:rPr>
        <w:t>ņ</w:t>
      </w:r>
      <w:r w:rsidRPr="007A1940">
        <w:rPr>
          <w:szCs w:val="24"/>
        </w:rPr>
        <w:t>i Nr.3255</w:t>
      </w:r>
      <w:r>
        <w:rPr>
          <w:szCs w:val="24"/>
        </w:rPr>
        <w:t>, a</w:t>
      </w:r>
      <w:r w:rsidRPr="007A1940">
        <w:rPr>
          <w:szCs w:val="24"/>
        </w:rPr>
        <w:t>drese/atrašan</w:t>
      </w:r>
      <w:r w:rsidRPr="007A1940">
        <w:rPr>
          <w:rFonts w:hint="eastAsia"/>
          <w:szCs w:val="24"/>
        </w:rPr>
        <w:t>ā</w:t>
      </w:r>
      <w:r w:rsidRPr="007A1940">
        <w:rPr>
          <w:szCs w:val="24"/>
        </w:rPr>
        <w:t xml:space="preserve">s vieta: </w:t>
      </w:r>
      <w:r>
        <w:rPr>
          <w:szCs w:val="24"/>
        </w:rPr>
        <w:t>“</w:t>
      </w:r>
      <w:r w:rsidRPr="007A1940">
        <w:rPr>
          <w:szCs w:val="24"/>
        </w:rPr>
        <w:t>d/s Puri</w:t>
      </w:r>
      <w:r w:rsidRPr="007A1940">
        <w:rPr>
          <w:rFonts w:hint="eastAsia"/>
          <w:szCs w:val="24"/>
        </w:rPr>
        <w:t>ņ</w:t>
      </w:r>
      <w:r w:rsidRPr="007A1940">
        <w:rPr>
          <w:szCs w:val="24"/>
        </w:rPr>
        <w:t>i Nr.3255</w:t>
      </w:r>
      <w:r>
        <w:rPr>
          <w:szCs w:val="24"/>
        </w:rPr>
        <w:t>”</w:t>
      </w:r>
      <w:r w:rsidRPr="007A1940">
        <w:rPr>
          <w:szCs w:val="24"/>
        </w:rPr>
        <w:t>, Olaines pag., Olaines nov.</w:t>
      </w:r>
      <w:r>
        <w:rPr>
          <w:szCs w:val="24"/>
        </w:rPr>
        <w:t xml:space="preserve">, ierakstīts nekustamais īpašums, sastāvošs no </w:t>
      </w:r>
      <w:r w:rsidRPr="007A1940">
        <w:rPr>
          <w:szCs w:val="24"/>
        </w:rPr>
        <w:t>ekspluat</w:t>
      </w:r>
      <w:r w:rsidRPr="007A1940">
        <w:rPr>
          <w:rFonts w:hint="eastAsia"/>
          <w:szCs w:val="24"/>
        </w:rPr>
        <w:t>ā</w:t>
      </w:r>
      <w:r w:rsidRPr="007A1940">
        <w:rPr>
          <w:szCs w:val="24"/>
        </w:rPr>
        <w:t>cij</w:t>
      </w:r>
      <w:r w:rsidRPr="007A1940">
        <w:rPr>
          <w:rFonts w:hint="eastAsia"/>
          <w:szCs w:val="24"/>
        </w:rPr>
        <w:t>ā</w:t>
      </w:r>
      <w:r w:rsidRPr="007A1940">
        <w:rPr>
          <w:szCs w:val="24"/>
        </w:rPr>
        <w:t xml:space="preserve"> nenodot</w:t>
      </w:r>
      <w:r w:rsidRPr="007A1940">
        <w:rPr>
          <w:rFonts w:hint="eastAsia"/>
          <w:szCs w:val="24"/>
        </w:rPr>
        <w:t>ā</w:t>
      </w:r>
      <w:r w:rsidRPr="007A1940">
        <w:rPr>
          <w:szCs w:val="24"/>
        </w:rPr>
        <w:t xml:space="preserve">m </w:t>
      </w:r>
      <w:r w:rsidRPr="007A1940">
        <w:rPr>
          <w:rFonts w:hint="eastAsia"/>
          <w:szCs w:val="24"/>
        </w:rPr>
        <w:t>ē</w:t>
      </w:r>
      <w:r w:rsidRPr="007A1940">
        <w:rPr>
          <w:szCs w:val="24"/>
        </w:rPr>
        <w:t>k</w:t>
      </w:r>
      <w:r w:rsidRPr="007A1940">
        <w:rPr>
          <w:rFonts w:hint="eastAsia"/>
          <w:szCs w:val="24"/>
        </w:rPr>
        <w:t>ā</w:t>
      </w:r>
      <w:r w:rsidRPr="007A1940">
        <w:rPr>
          <w:szCs w:val="24"/>
        </w:rPr>
        <w:t>m: d</w:t>
      </w:r>
      <w:r w:rsidRPr="007A1940">
        <w:rPr>
          <w:rFonts w:hint="eastAsia"/>
          <w:szCs w:val="24"/>
        </w:rPr>
        <w:t>ā</w:t>
      </w:r>
      <w:r w:rsidRPr="007A1940">
        <w:rPr>
          <w:szCs w:val="24"/>
        </w:rPr>
        <w:t>rza m</w:t>
      </w:r>
      <w:r w:rsidRPr="007A1940">
        <w:rPr>
          <w:rFonts w:hint="eastAsia"/>
          <w:szCs w:val="24"/>
        </w:rPr>
        <w:t>ā</w:t>
      </w:r>
      <w:r w:rsidRPr="007A1940">
        <w:rPr>
          <w:szCs w:val="24"/>
        </w:rPr>
        <w:t>jas un tr</w:t>
      </w:r>
      <w:r w:rsidRPr="007A1940">
        <w:rPr>
          <w:rFonts w:hint="eastAsia"/>
          <w:szCs w:val="24"/>
        </w:rPr>
        <w:t>ī</w:t>
      </w:r>
      <w:r w:rsidRPr="007A1940">
        <w:rPr>
          <w:szCs w:val="24"/>
        </w:rPr>
        <w:t>s pal</w:t>
      </w:r>
      <w:r w:rsidRPr="007A1940">
        <w:rPr>
          <w:rFonts w:hint="eastAsia"/>
          <w:szCs w:val="24"/>
        </w:rPr>
        <w:t>ī</w:t>
      </w:r>
      <w:r w:rsidRPr="007A1940">
        <w:rPr>
          <w:szCs w:val="24"/>
        </w:rPr>
        <w:t>gceltn</w:t>
      </w:r>
      <w:r w:rsidRPr="007A1940">
        <w:rPr>
          <w:rFonts w:hint="eastAsia"/>
          <w:szCs w:val="24"/>
        </w:rPr>
        <w:t>ē</w:t>
      </w:r>
      <w:r w:rsidRPr="007A1940">
        <w:rPr>
          <w:szCs w:val="24"/>
        </w:rPr>
        <w:t>m</w:t>
      </w:r>
      <w:r>
        <w:rPr>
          <w:szCs w:val="24"/>
        </w:rPr>
        <w:t xml:space="preserve"> (</w:t>
      </w:r>
      <w:r w:rsidRPr="007A1940">
        <w:rPr>
          <w:szCs w:val="24"/>
        </w:rPr>
        <w:t>Atz</w:t>
      </w:r>
      <w:r w:rsidRPr="007A1940">
        <w:rPr>
          <w:rFonts w:hint="eastAsia"/>
          <w:szCs w:val="24"/>
        </w:rPr>
        <w:t>ī</w:t>
      </w:r>
      <w:r w:rsidRPr="007A1940">
        <w:rPr>
          <w:szCs w:val="24"/>
        </w:rPr>
        <w:t xml:space="preserve">me - </w:t>
      </w:r>
      <w:r w:rsidRPr="007A1940">
        <w:rPr>
          <w:rFonts w:hint="eastAsia"/>
          <w:szCs w:val="24"/>
        </w:rPr>
        <w:t>ē</w:t>
      </w:r>
      <w:r w:rsidRPr="007A1940">
        <w:rPr>
          <w:szCs w:val="24"/>
        </w:rPr>
        <w:t>kas saist</w:t>
      </w:r>
      <w:r w:rsidRPr="007A1940">
        <w:rPr>
          <w:rFonts w:hint="eastAsia"/>
          <w:szCs w:val="24"/>
        </w:rPr>
        <w:t>ī</w:t>
      </w:r>
      <w:r w:rsidRPr="007A1940">
        <w:rPr>
          <w:szCs w:val="24"/>
        </w:rPr>
        <w:t>tas ar zemes gabalu d/s Puri</w:t>
      </w:r>
      <w:r w:rsidRPr="007A1940">
        <w:rPr>
          <w:rFonts w:hint="eastAsia"/>
          <w:szCs w:val="24"/>
        </w:rPr>
        <w:t>ņ</w:t>
      </w:r>
      <w:r w:rsidRPr="007A1940">
        <w:rPr>
          <w:szCs w:val="24"/>
        </w:rPr>
        <w:t>i Nr.3255 , zemes gabala plat</w:t>
      </w:r>
      <w:r w:rsidRPr="007A1940">
        <w:rPr>
          <w:rFonts w:hint="eastAsia"/>
          <w:szCs w:val="24"/>
        </w:rPr>
        <w:t>ī</w:t>
      </w:r>
      <w:r w:rsidRPr="007A1940">
        <w:rPr>
          <w:szCs w:val="24"/>
        </w:rPr>
        <w:t>ba 0.0607 ha</w:t>
      </w:r>
      <w:r>
        <w:rPr>
          <w:szCs w:val="24"/>
        </w:rPr>
        <w:t xml:space="preserve">). </w:t>
      </w:r>
      <w:r w:rsidRPr="00880DEA">
        <w:rPr>
          <w:rFonts w:hint="eastAsia"/>
          <w:szCs w:val="24"/>
        </w:rPr>
        <w:t>Ī</w:t>
      </w:r>
      <w:r w:rsidRPr="00880DEA">
        <w:rPr>
          <w:szCs w:val="24"/>
        </w:rPr>
        <w:t xml:space="preserve">pašnieks: </w:t>
      </w:r>
      <w:r w:rsidR="00CF5542">
        <w:rPr>
          <w:szCs w:val="24"/>
        </w:rPr>
        <w:t>M M</w:t>
      </w:r>
      <w:r w:rsidRPr="00880DEA">
        <w:rPr>
          <w:szCs w:val="24"/>
        </w:rPr>
        <w:t>, personas kods</w:t>
      </w:r>
      <w:r w:rsidR="00CF5542">
        <w:rPr>
          <w:szCs w:val="24"/>
        </w:rPr>
        <w:t>_</w:t>
      </w:r>
      <w:r>
        <w:rPr>
          <w:szCs w:val="24"/>
        </w:rPr>
        <w:t>.</w:t>
      </w:r>
      <w:r w:rsidRPr="00880DEA">
        <w:t xml:space="preserve"> </w:t>
      </w:r>
      <w:r w:rsidRPr="00880DEA">
        <w:rPr>
          <w:szCs w:val="24"/>
        </w:rPr>
        <w:t>Žurn</w:t>
      </w:r>
      <w:r>
        <w:rPr>
          <w:szCs w:val="24"/>
        </w:rPr>
        <w:t>āls</w:t>
      </w:r>
      <w:r w:rsidRPr="00880DEA">
        <w:rPr>
          <w:szCs w:val="24"/>
        </w:rPr>
        <w:t xml:space="preserve"> Nr.</w:t>
      </w:r>
      <w:r w:rsidR="00CF5542">
        <w:rPr>
          <w:szCs w:val="24"/>
        </w:rPr>
        <w:t>_</w:t>
      </w:r>
      <w:r w:rsidRPr="00880DEA">
        <w:rPr>
          <w:szCs w:val="24"/>
        </w:rPr>
        <w:t>, l</w:t>
      </w:r>
      <w:r w:rsidRPr="00880DEA">
        <w:rPr>
          <w:rFonts w:hint="eastAsia"/>
          <w:szCs w:val="24"/>
        </w:rPr>
        <w:t>ē</w:t>
      </w:r>
      <w:r w:rsidRPr="00880DEA">
        <w:rPr>
          <w:szCs w:val="24"/>
        </w:rPr>
        <w:t>mums 29.09.2025</w:t>
      </w:r>
      <w:r>
        <w:rPr>
          <w:szCs w:val="24"/>
        </w:rPr>
        <w:t>. (</w:t>
      </w:r>
      <w:r w:rsidRPr="00BB68C5">
        <w:rPr>
          <w:i/>
          <w:iCs/>
          <w:szCs w:val="24"/>
        </w:rPr>
        <w:t>Pamats: 2025.gada 22.septembra d</w:t>
      </w:r>
      <w:r w:rsidRPr="00BB68C5">
        <w:rPr>
          <w:rFonts w:hint="eastAsia"/>
          <w:i/>
          <w:iCs/>
          <w:szCs w:val="24"/>
        </w:rPr>
        <w:t>ā</w:t>
      </w:r>
      <w:r w:rsidRPr="00BB68C5">
        <w:rPr>
          <w:i/>
          <w:iCs/>
          <w:szCs w:val="24"/>
        </w:rPr>
        <w:t>vin</w:t>
      </w:r>
      <w:r w:rsidRPr="00BB68C5">
        <w:rPr>
          <w:rFonts w:hint="eastAsia"/>
          <w:i/>
          <w:iCs/>
          <w:szCs w:val="24"/>
        </w:rPr>
        <w:t>ā</w:t>
      </w:r>
      <w:r w:rsidRPr="00BB68C5">
        <w:rPr>
          <w:i/>
          <w:iCs/>
          <w:szCs w:val="24"/>
        </w:rPr>
        <w:t>juma l</w:t>
      </w:r>
      <w:r w:rsidRPr="00BB68C5">
        <w:rPr>
          <w:rFonts w:hint="eastAsia"/>
          <w:i/>
          <w:iCs/>
          <w:szCs w:val="24"/>
        </w:rPr>
        <w:t>ī</w:t>
      </w:r>
      <w:r w:rsidRPr="00BB68C5">
        <w:rPr>
          <w:i/>
          <w:iCs/>
          <w:szCs w:val="24"/>
        </w:rPr>
        <w:t>gums</w:t>
      </w:r>
      <w:r>
        <w:rPr>
          <w:szCs w:val="24"/>
        </w:rPr>
        <w:t>).</w:t>
      </w:r>
    </w:p>
    <w:p w14:paraId="10252BA1" w14:textId="77777777" w:rsidR="000871D8" w:rsidRPr="009E4651" w:rsidRDefault="000871D8" w:rsidP="000871D8">
      <w:pPr>
        <w:ind w:right="282" w:firstLine="567"/>
        <w:jc w:val="both"/>
      </w:pPr>
      <w:r w:rsidRPr="009E4651">
        <w:t>Zemesgabalam noteikta fisk</w:t>
      </w:r>
      <w:r w:rsidRPr="009E4651">
        <w:rPr>
          <w:rFonts w:hint="eastAsia"/>
        </w:rPr>
        <w:t>ā</w:t>
      </w:r>
      <w:r w:rsidRPr="009E4651">
        <w:t>l</w:t>
      </w:r>
      <w:r w:rsidRPr="009E4651">
        <w:rPr>
          <w:rFonts w:hint="eastAsia"/>
        </w:rPr>
        <w:t>ā</w:t>
      </w:r>
      <w:r w:rsidRPr="009E4651">
        <w:t xml:space="preserve"> kadastr</w:t>
      </w:r>
      <w:r w:rsidRPr="009E4651">
        <w:rPr>
          <w:rFonts w:hint="eastAsia"/>
        </w:rPr>
        <w:t>ā</w:t>
      </w:r>
      <w:r w:rsidRPr="009E4651">
        <w:t>l</w:t>
      </w:r>
      <w:r w:rsidRPr="009E4651">
        <w:rPr>
          <w:rFonts w:hint="eastAsia"/>
        </w:rPr>
        <w:t>ā</w:t>
      </w:r>
      <w:r w:rsidRPr="009E4651">
        <w:t xml:space="preserve"> v</w:t>
      </w:r>
      <w:r w:rsidRPr="009E4651">
        <w:rPr>
          <w:rFonts w:hint="eastAsia"/>
        </w:rPr>
        <w:t>ē</w:t>
      </w:r>
      <w:r w:rsidRPr="009E4651">
        <w:t>rt</w:t>
      </w:r>
      <w:r w:rsidRPr="009E4651">
        <w:rPr>
          <w:rFonts w:hint="eastAsia"/>
        </w:rPr>
        <w:t>ī</w:t>
      </w:r>
      <w:r w:rsidRPr="009E4651">
        <w:t>ba EUR 1767.00 un univers</w:t>
      </w:r>
      <w:r w:rsidRPr="009E4651">
        <w:rPr>
          <w:rFonts w:hint="eastAsia"/>
        </w:rPr>
        <w:t>ā</w:t>
      </w:r>
      <w:r w:rsidRPr="009E4651">
        <w:t>l</w:t>
      </w:r>
      <w:r w:rsidRPr="009E4651">
        <w:rPr>
          <w:rFonts w:hint="eastAsia"/>
        </w:rPr>
        <w:t>ā</w:t>
      </w:r>
      <w:r w:rsidRPr="009E4651">
        <w:t xml:space="preserve"> kadastr</w:t>
      </w:r>
      <w:r w:rsidRPr="009E4651">
        <w:rPr>
          <w:rFonts w:hint="eastAsia"/>
        </w:rPr>
        <w:t>ā</w:t>
      </w:r>
      <w:r w:rsidRPr="009E4651">
        <w:t>l</w:t>
      </w:r>
      <w:r w:rsidRPr="009E4651">
        <w:rPr>
          <w:rFonts w:hint="eastAsia"/>
        </w:rPr>
        <w:t>ā</w:t>
      </w:r>
      <w:r w:rsidRPr="009E4651">
        <w:t xml:space="preserve"> v</w:t>
      </w:r>
      <w:r w:rsidRPr="009E4651">
        <w:rPr>
          <w:rFonts w:hint="eastAsia"/>
        </w:rPr>
        <w:t>ē</w:t>
      </w:r>
      <w:r w:rsidRPr="009E4651">
        <w:t>rt</w:t>
      </w:r>
      <w:r w:rsidRPr="009E4651">
        <w:rPr>
          <w:rFonts w:hint="eastAsia"/>
        </w:rPr>
        <w:t>ī</w:t>
      </w:r>
      <w:r w:rsidRPr="009E4651">
        <w:t xml:space="preserve">ba EUR 1 942.00. </w:t>
      </w:r>
    </w:p>
    <w:p w14:paraId="7D07805F" w14:textId="77777777" w:rsidR="000871D8" w:rsidRPr="009E4651" w:rsidRDefault="000871D8" w:rsidP="000871D8">
      <w:pPr>
        <w:ind w:right="282" w:firstLine="567"/>
        <w:jc w:val="both"/>
        <w:rPr>
          <w:szCs w:val="24"/>
        </w:rPr>
      </w:pPr>
      <w:r w:rsidRPr="009E4651">
        <w:t>Nekustam</w:t>
      </w:r>
      <w:r w:rsidRPr="009E4651">
        <w:rPr>
          <w:rFonts w:hint="eastAsia"/>
        </w:rPr>
        <w:t>ā</w:t>
      </w:r>
      <w:r w:rsidRPr="009E4651">
        <w:t xml:space="preserve"> </w:t>
      </w:r>
      <w:r w:rsidRPr="009E4651">
        <w:rPr>
          <w:rFonts w:hint="eastAsia"/>
        </w:rPr>
        <w:t>ī</w:t>
      </w:r>
      <w:r w:rsidRPr="009E4651">
        <w:t>pa</w:t>
      </w:r>
      <w:r w:rsidRPr="009E4651">
        <w:rPr>
          <w:rFonts w:hint="eastAsia"/>
        </w:rPr>
        <w:t>š</w:t>
      </w:r>
      <w:r w:rsidRPr="009E4651">
        <w:t>uma nodok</w:t>
      </w:r>
      <w:r w:rsidRPr="009E4651">
        <w:rPr>
          <w:rFonts w:hint="eastAsia"/>
        </w:rPr>
        <w:t>ļ</w:t>
      </w:r>
      <w:r w:rsidRPr="009E4651">
        <w:t>a un nomas maksas par</w:t>
      </w:r>
      <w:r w:rsidRPr="009E4651">
        <w:rPr>
          <w:rFonts w:hint="eastAsia"/>
        </w:rPr>
        <w:t>ā</w:t>
      </w:r>
      <w:r w:rsidRPr="009E4651">
        <w:t>da nav.</w:t>
      </w:r>
    </w:p>
    <w:p w14:paraId="23D4C841" w14:textId="77777777" w:rsidR="000871D8" w:rsidRPr="009E4651" w:rsidRDefault="000871D8" w:rsidP="000871D8">
      <w:pPr>
        <w:ind w:right="282" w:firstLine="567"/>
        <w:jc w:val="both"/>
        <w:rPr>
          <w:szCs w:val="24"/>
        </w:rPr>
      </w:pPr>
      <w:r w:rsidRPr="009E4651">
        <w:rPr>
          <w:szCs w:val="24"/>
        </w:rPr>
        <w:t>Ar Olaines novada pašvaldības domes 2022.gada 27.apr</w:t>
      </w:r>
      <w:r w:rsidRPr="009E4651">
        <w:rPr>
          <w:rFonts w:hint="eastAsia"/>
          <w:szCs w:val="24"/>
        </w:rPr>
        <w:t>īļ</w:t>
      </w:r>
      <w:r w:rsidRPr="009E4651">
        <w:rPr>
          <w:szCs w:val="24"/>
        </w:rPr>
        <w:t>a saisto</w:t>
      </w:r>
      <w:r w:rsidRPr="009E4651">
        <w:rPr>
          <w:rFonts w:hint="eastAsia"/>
          <w:szCs w:val="24"/>
        </w:rPr>
        <w:t>š</w:t>
      </w:r>
      <w:r w:rsidRPr="009E4651">
        <w:rPr>
          <w:szCs w:val="24"/>
        </w:rPr>
        <w:t xml:space="preserve">ajiem noteikumiem                Nr. SN5/2022 </w:t>
      </w:r>
      <w:r w:rsidRPr="009E4651">
        <w:rPr>
          <w:rFonts w:hint="eastAsia"/>
          <w:szCs w:val="24"/>
        </w:rPr>
        <w:t>“</w:t>
      </w:r>
      <w:r w:rsidRPr="009E4651">
        <w:rPr>
          <w:szCs w:val="24"/>
        </w:rPr>
        <w:t>Olaines novada teritorijas pl</w:t>
      </w:r>
      <w:r w:rsidRPr="009E4651">
        <w:rPr>
          <w:rFonts w:hint="eastAsia"/>
          <w:szCs w:val="24"/>
        </w:rPr>
        <w:t>ā</w:t>
      </w:r>
      <w:r w:rsidRPr="009E4651">
        <w:rPr>
          <w:szCs w:val="24"/>
        </w:rPr>
        <w:t>nojuma teritorijas izmanto</w:t>
      </w:r>
      <w:r w:rsidRPr="009E4651">
        <w:rPr>
          <w:rFonts w:hint="eastAsia"/>
          <w:szCs w:val="24"/>
        </w:rPr>
        <w:t>š</w:t>
      </w:r>
      <w:r w:rsidRPr="009E4651">
        <w:rPr>
          <w:szCs w:val="24"/>
        </w:rPr>
        <w:t>anas un apb</w:t>
      </w:r>
      <w:r w:rsidRPr="009E4651">
        <w:rPr>
          <w:rFonts w:hint="eastAsia"/>
          <w:szCs w:val="24"/>
        </w:rPr>
        <w:t>ū</w:t>
      </w:r>
      <w:r w:rsidRPr="009E4651">
        <w:rPr>
          <w:szCs w:val="24"/>
        </w:rPr>
        <w:t>ves noteikumi un grafisk</w:t>
      </w:r>
      <w:r w:rsidRPr="009E4651">
        <w:rPr>
          <w:rFonts w:hint="eastAsia"/>
          <w:szCs w:val="24"/>
        </w:rPr>
        <w:t>ā</w:t>
      </w:r>
      <w:r w:rsidRPr="009E4651">
        <w:rPr>
          <w:szCs w:val="24"/>
        </w:rPr>
        <w:t xml:space="preserve"> da</w:t>
      </w:r>
      <w:r w:rsidRPr="009E4651">
        <w:rPr>
          <w:rFonts w:hint="eastAsia"/>
          <w:szCs w:val="24"/>
        </w:rPr>
        <w:t>ļ</w:t>
      </w:r>
      <w:r w:rsidRPr="009E4651">
        <w:rPr>
          <w:szCs w:val="24"/>
        </w:rPr>
        <w:t>a</w:t>
      </w:r>
      <w:r w:rsidRPr="009E4651">
        <w:rPr>
          <w:rFonts w:hint="eastAsia"/>
          <w:szCs w:val="24"/>
        </w:rPr>
        <w:t>”</w:t>
      </w:r>
      <w:r w:rsidRPr="009E4651">
        <w:rPr>
          <w:szCs w:val="24"/>
        </w:rPr>
        <w:t xml:space="preserve"> zemesgabalam noteikta pl</w:t>
      </w:r>
      <w:r w:rsidRPr="009E4651">
        <w:rPr>
          <w:rFonts w:hint="eastAsia"/>
          <w:szCs w:val="24"/>
        </w:rPr>
        <w:t>ā</w:t>
      </w:r>
      <w:r w:rsidRPr="009E4651">
        <w:rPr>
          <w:szCs w:val="24"/>
        </w:rPr>
        <w:t>not</w:t>
      </w:r>
      <w:r w:rsidRPr="009E4651">
        <w:rPr>
          <w:rFonts w:hint="eastAsia"/>
          <w:szCs w:val="24"/>
        </w:rPr>
        <w:t>ā</w:t>
      </w:r>
      <w:r w:rsidRPr="009E4651">
        <w:rPr>
          <w:szCs w:val="24"/>
        </w:rPr>
        <w:t xml:space="preserve"> (at</w:t>
      </w:r>
      <w:r w:rsidRPr="009E4651">
        <w:rPr>
          <w:rFonts w:hint="eastAsia"/>
          <w:szCs w:val="24"/>
        </w:rPr>
        <w:t>ļ</w:t>
      </w:r>
      <w:r w:rsidRPr="009E4651">
        <w:rPr>
          <w:szCs w:val="24"/>
        </w:rPr>
        <w:t>aut</w:t>
      </w:r>
      <w:r w:rsidRPr="009E4651">
        <w:rPr>
          <w:rFonts w:hint="eastAsia"/>
          <w:szCs w:val="24"/>
        </w:rPr>
        <w:t>ā</w:t>
      </w:r>
      <w:r w:rsidRPr="009E4651">
        <w:rPr>
          <w:szCs w:val="24"/>
        </w:rPr>
        <w:t>) izmanto</w:t>
      </w:r>
      <w:r w:rsidRPr="009E4651">
        <w:rPr>
          <w:rFonts w:hint="eastAsia"/>
          <w:szCs w:val="24"/>
        </w:rPr>
        <w:t>š</w:t>
      </w:r>
      <w:r w:rsidRPr="009E4651">
        <w:rPr>
          <w:szCs w:val="24"/>
        </w:rPr>
        <w:t>ana - Savrupm</w:t>
      </w:r>
      <w:r w:rsidRPr="009E4651">
        <w:rPr>
          <w:rFonts w:hint="eastAsia"/>
          <w:szCs w:val="24"/>
        </w:rPr>
        <w:t>ā</w:t>
      </w:r>
      <w:r w:rsidRPr="009E4651">
        <w:rPr>
          <w:szCs w:val="24"/>
        </w:rPr>
        <w:t>ju apb</w:t>
      </w:r>
      <w:r w:rsidRPr="009E4651">
        <w:rPr>
          <w:rFonts w:hint="eastAsia"/>
          <w:szCs w:val="24"/>
        </w:rPr>
        <w:t>ū</w:t>
      </w:r>
      <w:r w:rsidRPr="009E4651">
        <w:rPr>
          <w:szCs w:val="24"/>
        </w:rPr>
        <w:t>ves teritorijas (DzS1), kas ir funkcion</w:t>
      </w:r>
      <w:r w:rsidRPr="009E4651">
        <w:rPr>
          <w:rFonts w:hint="eastAsia"/>
          <w:szCs w:val="24"/>
        </w:rPr>
        <w:t>ā</w:t>
      </w:r>
      <w:r w:rsidRPr="009E4651">
        <w:rPr>
          <w:szCs w:val="24"/>
        </w:rPr>
        <w:t>l</w:t>
      </w:r>
      <w:r w:rsidRPr="009E4651">
        <w:rPr>
          <w:rFonts w:hint="eastAsia"/>
          <w:szCs w:val="24"/>
        </w:rPr>
        <w:t>ā</w:t>
      </w:r>
      <w:r w:rsidRPr="009E4651">
        <w:rPr>
          <w:szCs w:val="24"/>
        </w:rPr>
        <w:t xml:space="preserve"> zona d</w:t>
      </w:r>
      <w:r w:rsidRPr="009E4651">
        <w:rPr>
          <w:rFonts w:hint="eastAsia"/>
          <w:szCs w:val="24"/>
        </w:rPr>
        <w:t>ā</w:t>
      </w:r>
      <w:r w:rsidRPr="009E4651">
        <w:rPr>
          <w:szCs w:val="24"/>
        </w:rPr>
        <w:t>rzkop</w:t>
      </w:r>
      <w:r w:rsidRPr="009E4651">
        <w:rPr>
          <w:rFonts w:hint="eastAsia"/>
          <w:szCs w:val="24"/>
        </w:rPr>
        <w:t>ī</w:t>
      </w:r>
      <w:r w:rsidRPr="009E4651">
        <w:rPr>
          <w:szCs w:val="24"/>
        </w:rPr>
        <w:t>bas sabiedr</w:t>
      </w:r>
      <w:r w:rsidRPr="009E4651">
        <w:rPr>
          <w:rFonts w:hint="eastAsia"/>
          <w:szCs w:val="24"/>
        </w:rPr>
        <w:t>ī</w:t>
      </w:r>
      <w:r w:rsidRPr="009E4651">
        <w:rPr>
          <w:szCs w:val="24"/>
        </w:rPr>
        <w:t>bu teritorij</w:t>
      </w:r>
      <w:r w:rsidRPr="009E4651">
        <w:rPr>
          <w:rFonts w:hint="eastAsia"/>
          <w:szCs w:val="24"/>
        </w:rPr>
        <w:t>ā</w:t>
      </w:r>
      <w:r w:rsidRPr="009E4651">
        <w:rPr>
          <w:szCs w:val="24"/>
        </w:rPr>
        <w:t>s, kur galven</w:t>
      </w:r>
      <w:r w:rsidRPr="009E4651">
        <w:rPr>
          <w:rFonts w:hint="eastAsia"/>
          <w:szCs w:val="24"/>
        </w:rPr>
        <w:t>ā</w:t>
      </w:r>
      <w:r w:rsidRPr="009E4651">
        <w:rPr>
          <w:szCs w:val="24"/>
        </w:rPr>
        <w:t xml:space="preserve"> izmanto</w:t>
      </w:r>
      <w:r w:rsidRPr="009E4651">
        <w:rPr>
          <w:rFonts w:hint="eastAsia"/>
          <w:szCs w:val="24"/>
        </w:rPr>
        <w:t>š</w:t>
      </w:r>
      <w:r w:rsidRPr="009E4651">
        <w:rPr>
          <w:szCs w:val="24"/>
        </w:rPr>
        <w:t>ana ir savrupm</w:t>
      </w:r>
      <w:r w:rsidRPr="009E4651">
        <w:rPr>
          <w:rFonts w:hint="eastAsia"/>
          <w:szCs w:val="24"/>
        </w:rPr>
        <w:t>ā</w:t>
      </w:r>
      <w:r w:rsidRPr="009E4651">
        <w:rPr>
          <w:szCs w:val="24"/>
        </w:rPr>
        <w:t>ju un vasarn</w:t>
      </w:r>
      <w:r w:rsidRPr="009E4651">
        <w:rPr>
          <w:rFonts w:hint="eastAsia"/>
          <w:szCs w:val="24"/>
        </w:rPr>
        <w:t>ī</w:t>
      </w:r>
      <w:r w:rsidRPr="009E4651">
        <w:rPr>
          <w:szCs w:val="24"/>
        </w:rPr>
        <w:t>cu apb</w:t>
      </w:r>
      <w:r w:rsidRPr="009E4651">
        <w:rPr>
          <w:rFonts w:hint="eastAsia"/>
          <w:szCs w:val="24"/>
        </w:rPr>
        <w:t>ū</w:t>
      </w:r>
      <w:r w:rsidRPr="009E4651">
        <w:rPr>
          <w:szCs w:val="24"/>
        </w:rPr>
        <w:t>ve. Saska</w:t>
      </w:r>
      <w:r w:rsidRPr="009E4651">
        <w:rPr>
          <w:rFonts w:hint="eastAsia"/>
          <w:szCs w:val="24"/>
        </w:rPr>
        <w:t>ņā</w:t>
      </w:r>
      <w:r w:rsidRPr="009E4651">
        <w:rPr>
          <w:szCs w:val="24"/>
        </w:rPr>
        <w:t xml:space="preserve"> ar 2006.gada 20.j</w:t>
      </w:r>
      <w:r w:rsidRPr="009E4651">
        <w:rPr>
          <w:rFonts w:hint="eastAsia"/>
          <w:szCs w:val="24"/>
        </w:rPr>
        <w:t>ū</w:t>
      </w:r>
      <w:r w:rsidRPr="009E4651">
        <w:rPr>
          <w:szCs w:val="24"/>
        </w:rPr>
        <w:t xml:space="preserve">nija Ministru kabineta noteikumiem Nr.496 </w:t>
      </w:r>
      <w:r w:rsidRPr="009E4651">
        <w:rPr>
          <w:rFonts w:hint="eastAsia"/>
          <w:szCs w:val="24"/>
        </w:rPr>
        <w:t>„</w:t>
      </w:r>
      <w:r w:rsidRPr="009E4651">
        <w:rPr>
          <w:szCs w:val="24"/>
        </w:rPr>
        <w:t>Nekustam</w:t>
      </w:r>
      <w:r w:rsidRPr="009E4651">
        <w:rPr>
          <w:rFonts w:hint="eastAsia"/>
          <w:szCs w:val="24"/>
        </w:rPr>
        <w:t>ā</w:t>
      </w:r>
      <w:r w:rsidRPr="009E4651">
        <w:rPr>
          <w:szCs w:val="24"/>
        </w:rPr>
        <w:t xml:space="preserve"> </w:t>
      </w:r>
      <w:r w:rsidRPr="009E4651">
        <w:rPr>
          <w:rFonts w:hint="eastAsia"/>
          <w:szCs w:val="24"/>
        </w:rPr>
        <w:t>ī</w:t>
      </w:r>
      <w:r w:rsidRPr="009E4651">
        <w:rPr>
          <w:szCs w:val="24"/>
        </w:rPr>
        <w:t>pa</w:t>
      </w:r>
      <w:r w:rsidRPr="009E4651">
        <w:rPr>
          <w:rFonts w:hint="eastAsia"/>
          <w:szCs w:val="24"/>
        </w:rPr>
        <w:t>š</w:t>
      </w:r>
      <w:r w:rsidRPr="009E4651">
        <w:rPr>
          <w:szCs w:val="24"/>
        </w:rPr>
        <w:t>uma lieto</w:t>
      </w:r>
      <w:r w:rsidRPr="009E4651">
        <w:rPr>
          <w:rFonts w:hint="eastAsia"/>
          <w:szCs w:val="24"/>
        </w:rPr>
        <w:t>š</w:t>
      </w:r>
      <w:r w:rsidRPr="009E4651">
        <w:rPr>
          <w:szCs w:val="24"/>
        </w:rPr>
        <w:t>anas m</w:t>
      </w:r>
      <w:r w:rsidRPr="009E4651">
        <w:rPr>
          <w:rFonts w:hint="eastAsia"/>
          <w:szCs w:val="24"/>
        </w:rPr>
        <w:t>ē</w:t>
      </w:r>
      <w:r w:rsidRPr="009E4651">
        <w:rPr>
          <w:szCs w:val="24"/>
        </w:rPr>
        <w:t>r</w:t>
      </w:r>
      <w:r w:rsidRPr="009E4651">
        <w:rPr>
          <w:rFonts w:hint="eastAsia"/>
          <w:szCs w:val="24"/>
        </w:rPr>
        <w:t>ķ</w:t>
      </w:r>
      <w:r w:rsidRPr="009E4651">
        <w:rPr>
          <w:szCs w:val="24"/>
        </w:rPr>
        <w:t>u klasifik</w:t>
      </w:r>
      <w:r w:rsidRPr="009E4651">
        <w:rPr>
          <w:rFonts w:hint="eastAsia"/>
          <w:szCs w:val="24"/>
        </w:rPr>
        <w:t>ā</w:t>
      </w:r>
      <w:r w:rsidRPr="009E4651">
        <w:rPr>
          <w:szCs w:val="24"/>
        </w:rPr>
        <w:t>cija un nekustam</w:t>
      </w:r>
      <w:r w:rsidRPr="009E4651">
        <w:rPr>
          <w:rFonts w:hint="eastAsia"/>
          <w:szCs w:val="24"/>
        </w:rPr>
        <w:t>ā</w:t>
      </w:r>
      <w:r w:rsidRPr="009E4651">
        <w:rPr>
          <w:szCs w:val="24"/>
        </w:rPr>
        <w:t xml:space="preserve"> </w:t>
      </w:r>
      <w:r w:rsidRPr="009E4651">
        <w:rPr>
          <w:rFonts w:hint="eastAsia"/>
          <w:szCs w:val="24"/>
        </w:rPr>
        <w:t>ī</w:t>
      </w:r>
      <w:r w:rsidRPr="009E4651">
        <w:rPr>
          <w:szCs w:val="24"/>
        </w:rPr>
        <w:t>pa</w:t>
      </w:r>
      <w:r w:rsidRPr="009E4651">
        <w:rPr>
          <w:rFonts w:hint="eastAsia"/>
          <w:szCs w:val="24"/>
        </w:rPr>
        <w:t>š</w:t>
      </w:r>
      <w:r w:rsidRPr="009E4651">
        <w:rPr>
          <w:szCs w:val="24"/>
        </w:rPr>
        <w:t>uma lieto</w:t>
      </w:r>
      <w:r w:rsidRPr="009E4651">
        <w:rPr>
          <w:rFonts w:hint="eastAsia"/>
          <w:szCs w:val="24"/>
        </w:rPr>
        <w:t>š</w:t>
      </w:r>
      <w:r w:rsidRPr="009E4651">
        <w:rPr>
          <w:szCs w:val="24"/>
        </w:rPr>
        <w:t>anas m</w:t>
      </w:r>
      <w:r w:rsidRPr="009E4651">
        <w:rPr>
          <w:rFonts w:hint="eastAsia"/>
          <w:szCs w:val="24"/>
        </w:rPr>
        <w:t>ē</w:t>
      </w:r>
      <w:r w:rsidRPr="009E4651">
        <w:rPr>
          <w:szCs w:val="24"/>
        </w:rPr>
        <w:t>r</w:t>
      </w:r>
      <w:r w:rsidRPr="009E4651">
        <w:rPr>
          <w:rFonts w:hint="eastAsia"/>
          <w:szCs w:val="24"/>
        </w:rPr>
        <w:t>ķ</w:t>
      </w:r>
      <w:r w:rsidRPr="009E4651">
        <w:rPr>
          <w:szCs w:val="24"/>
        </w:rPr>
        <w:t>u noteik</w:t>
      </w:r>
      <w:r w:rsidRPr="009E4651">
        <w:rPr>
          <w:rFonts w:hint="eastAsia"/>
          <w:szCs w:val="24"/>
        </w:rPr>
        <w:t>š</w:t>
      </w:r>
      <w:r w:rsidRPr="009E4651">
        <w:rPr>
          <w:szCs w:val="24"/>
        </w:rPr>
        <w:t>anas un mai</w:t>
      </w:r>
      <w:r w:rsidRPr="009E4651">
        <w:rPr>
          <w:rFonts w:hint="eastAsia"/>
          <w:szCs w:val="24"/>
        </w:rPr>
        <w:t>ņ</w:t>
      </w:r>
      <w:r w:rsidRPr="009E4651">
        <w:rPr>
          <w:szCs w:val="24"/>
        </w:rPr>
        <w:t>as k</w:t>
      </w:r>
      <w:r w:rsidRPr="009E4651">
        <w:rPr>
          <w:rFonts w:hint="eastAsia"/>
          <w:szCs w:val="24"/>
        </w:rPr>
        <w:t>ā</w:t>
      </w:r>
      <w:r w:rsidRPr="009E4651">
        <w:rPr>
          <w:szCs w:val="24"/>
        </w:rPr>
        <w:t>rt</w:t>
      </w:r>
      <w:r w:rsidRPr="009E4651">
        <w:rPr>
          <w:rFonts w:hint="eastAsia"/>
          <w:szCs w:val="24"/>
        </w:rPr>
        <w:t>ī</w:t>
      </w:r>
      <w:r w:rsidRPr="009E4651">
        <w:rPr>
          <w:szCs w:val="24"/>
        </w:rPr>
        <w:t>ba</w:t>
      </w:r>
      <w:r w:rsidRPr="009E4651">
        <w:rPr>
          <w:rFonts w:hint="eastAsia"/>
          <w:szCs w:val="24"/>
        </w:rPr>
        <w:t>”</w:t>
      </w:r>
      <w:r w:rsidRPr="009E4651">
        <w:rPr>
          <w:szCs w:val="24"/>
        </w:rPr>
        <w:t xml:space="preserve"> nekustam</w:t>
      </w:r>
      <w:r w:rsidRPr="009E4651">
        <w:rPr>
          <w:rFonts w:hint="eastAsia"/>
          <w:szCs w:val="24"/>
        </w:rPr>
        <w:t>ā</w:t>
      </w:r>
      <w:r w:rsidRPr="009E4651">
        <w:rPr>
          <w:szCs w:val="24"/>
        </w:rPr>
        <w:t xml:space="preserve"> </w:t>
      </w:r>
      <w:r w:rsidRPr="009E4651">
        <w:rPr>
          <w:rFonts w:hint="eastAsia"/>
          <w:szCs w:val="24"/>
        </w:rPr>
        <w:t>ī</w:t>
      </w:r>
      <w:r w:rsidRPr="009E4651">
        <w:rPr>
          <w:szCs w:val="24"/>
        </w:rPr>
        <w:t>pa</w:t>
      </w:r>
      <w:r w:rsidRPr="009E4651">
        <w:rPr>
          <w:rFonts w:hint="eastAsia"/>
          <w:szCs w:val="24"/>
        </w:rPr>
        <w:t>š</w:t>
      </w:r>
      <w:r w:rsidRPr="009E4651">
        <w:rPr>
          <w:szCs w:val="24"/>
        </w:rPr>
        <w:t>uma lieto</w:t>
      </w:r>
      <w:r w:rsidRPr="009E4651">
        <w:rPr>
          <w:rFonts w:hint="eastAsia"/>
          <w:szCs w:val="24"/>
        </w:rPr>
        <w:t>š</w:t>
      </w:r>
      <w:r w:rsidRPr="009E4651">
        <w:rPr>
          <w:szCs w:val="24"/>
        </w:rPr>
        <w:t>anas m</w:t>
      </w:r>
      <w:r w:rsidRPr="009E4651">
        <w:rPr>
          <w:rFonts w:hint="eastAsia"/>
          <w:szCs w:val="24"/>
        </w:rPr>
        <w:t>ē</w:t>
      </w:r>
      <w:r w:rsidRPr="009E4651">
        <w:rPr>
          <w:szCs w:val="24"/>
        </w:rPr>
        <w:t>r</w:t>
      </w:r>
      <w:r w:rsidRPr="009E4651">
        <w:rPr>
          <w:rFonts w:hint="eastAsia"/>
          <w:szCs w:val="24"/>
        </w:rPr>
        <w:t>ķ</w:t>
      </w:r>
      <w:r w:rsidRPr="009E4651">
        <w:rPr>
          <w:szCs w:val="24"/>
        </w:rPr>
        <w:t xml:space="preserve">is noteikts, kods 0601 </w:t>
      </w:r>
      <w:r w:rsidRPr="009E4651">
        <w:rPr>
          <w:rFonts w:hint="eastAsia"/>
          <w:szCs w:val="24"/>
        </w:rPr>
        <w:t>–</w:t>
      </w:r>
      <w:r w:rsidRPr="009E4651">
        <w:rPr>
          <w:szCs w:val="24"/>
        </w:rPr>
        <w:t xml:space="preserve"> </w:t>
      </w:r>
      <w:r w:rsidRPr="009E4651">
        <w:rPr>
          <w:rFonts w:hint="eastAsia"/>
          <w:szCs w:val="24"/>
        </w:rPr>
        <w:t>„</w:t>
      </w:r>
      <w:r w:rsidRPr="009E4651">
        <w:rPr>
          <w:szCs w:val="24"/>
        </w:rPr>
        <w:t>Individu</w:t>
      </w:r>
      <w:r w:rsidRPr="009E4651">
        <w:rPr>
          <w:rFonts w:hint="eastAsia"/>
          <w:szCs w:val="24"/>
        </w:rPr>
        <w:t>ā</w:t>
      </w:r>
      <w:r w:rsidRPr="009E4651">
        <w:rPr>
          <w:szCs w:val="24"/>
        </w:rPr>
        <w:t>lo dz</w:t>
      </w:r>
      <w:r w:rsidRPr="009E4651">
        <w:rPr>
          <w:rFonts w:hint="eastAsia"/>
          <w:szCs w:val="24"/>
        </w:rPr>
        <w:t>ī</w:t>
      </w:r>
      <w:r w:rsidRPr="009E4651">
        <w:rPr>
          <w:szCs w:val="24"/>
        </w:rPr>
        <w:t>vojamo m</w:t>
      </w:r>
      <w:r w:rsidRPr="009E4651">
        <w:rPr>
          <w:rFonts w:hint="eastAsia"/>
          <w:szCs w:val="24"/>
        </w:rPr>
        <w:t>ā</w:t>
      </w:r>
      <w:r w:rsidRPr="009E4651">
        <w:rPr>
          <w:szCs w:val="24"/>
        </w:rPr>
        <w:t>ju apb</w:t>
      </w:r>
      <w:r w:rsidRPr="009E4651">
        <w:rPr>
          <w:rFonts w:hint="eastAsia"/>
          <w:szCs w:val="24"/>
        </w:rPr>
        <w:t>ū</w:t>
      </w:r>
      <w:r w:rsidRPr="009E4651">
        <w:rPr>
          <w:szCs w:val="24"/>
        </w:rPr>
        <w:t>ve</w:t>
      </w:r>
      <w:r w:rsidRPr="009E4651">
        <w:rPr>
          <w:rFonts w:hint="eastAsia"/>
          <w:szCs w:val="24"/>
        </w:rPr>
        <w:t>”</w:t>
      </w:r>
      <w:r w:rsidRPr="009E4651">
        <w:rPr>
          <w:szCs w:val="24"/>
        </w:rPr>
        <w:t>.</w:t>
      </w:r>
    </w:p>
    <w:p w14:paraId="35133650" w14:textId="77777777" w:rsidR="000871D8" w:rsidRPr="009E4651" w:rsidRDefault="000871D8" w:rsidP="000871D8">
      <w:pPr>
        <w:ind w:right="282" w:firstLine="567"/>
        <w:jc w:val="both"/>
        <w:rPr>
          <w:szCs w:val="24"/>
        </w:rPr>
      </w:pPr>
      <w:r w:rsidRPr="009E4651">
        <w:rPr>
          <w:szCs w:val="24"/>
        </w:rPr>
        <w:t>SIA „INTERBALTIJA” (re</w:t>
      </w:r>
      <w:r w:rsidRPr="009E4651">
        <w:rPr>
          <w:rFonts w:hint="eastAsia"/>
          <w:szCs w:val="24"/>
        </w:rPr>
        <w:t>ģ</w:t>
      </w:r>
      <w:r w:rsidRPr="009E4651">
        <w:rPr>
          <w:szCs w:val="24"/>
        </w:rPr>
        <w:t>.</w:t>
      </w:r>
      <w:r>
        <w:rPr>
          <w:szCs w:val="24"/>
        </w:rPr>
        <w:t xml:space="preserve"> </w:t>
      </w:r>
      <w:r w:rsidRPr="009E4651">
        <w:rPr>
          <w:szCs w:val="24"/>
        </w:rPr>
        <w:t>Nr.40003518352, juridisk</w:t>
      </w:r>
      <w:r w:rsidRPr="009E4651">
        <w:rPr>
          <w:rFonts w:hint="eastAsia"/>
          <w:szCs w:val="24"/>
        </w:rPr>
        <w:t>ā</w:t>
      </w:r>
      <w:r w:rsidRPr="009E4651">
        <w:rPr>
          <w:szCs w:val="24"/>
        </w:rPr>
        <w:t xml:space="preserve"> adrese: Martas iel</w:t>
      </w:r>
      <w:r w:rsidRPr="009E4651">
        <w:rPr>
          <w:rFonts w:hint="eastAsia"/>
          <w:szCs w:val="24"/>
        </w:rPr>
        <w:t>ā</w:t>
      </w:r>
      <w:r w:rsidRPr="009E4651">
        <w:rPr>
          <w:szCs w:val="24"/>
        </w:rPr>
        <w:t xml:space="preserve"> 5, R</w:t>
      </w:r>
      <w:r w:rsidRPr="009E4651">
        <w:rPr>
          <w:rFonts w:hint="eastAsia"/>
          <w:szCs w:val="24"/>
        </w:rPr>
        <w:t>ī</w:t>
      </w:r>
      <w:r w:rsidRPr="009E4651">
        <w:rPr>
          <w:szCs w:val="24"/>
        </w:rPr>
        <w:t>g</w:t>
      </w:r>
      <w:r w:rsidRPr="009E4651">
        <w:rPr>
          <w:rFonts w:hint="eastAsia"/>
          <w:szCs w:val="24"/>
        </w:rPr>
        <w:t>ā</w:t>
      </w:r>
      <w:r w:rsidRPr="009E4651">
        <w:rPr>
          <w:szCs w:val="24"/>
        </w:rPr>
        <w:t xml:space="preserve">, </w:t>
      </w:r>
      <w:r>
        <w:rPr>
          <w:szCs w:val="24"/>
        </w:rPr>
        <w:t xml:space="preserve">         </w:t>
      </w:r>
      <w:r w:rsidRPr="009E4651">
        <w:rPr>
          <w:szCs w:val="24"/>
        </w:rPr>
        <w:t>LV-1011) 2026.gada 17.februārī sagatavoja Atzinumu par nekustam</w:t>
      </w:r>
      <w:r w:rsidRPr="009E4651">
        <w:rPr>
          <w:rFonts w:hint="eastAsia"/>
          <w:szCs w:val="24"/>
        </w:rPr>
        <w:t>ā</w:t>
      </w:r>
      <w:r w:rsidRPr="009E4651">
        <w:rPr>
          <w:szCs w:val="24"/>
        </w:rPr>
        <w:t xml:space="preserve"> </w:t>
      </w:r>
      <w:r w:rsidRPr="009E4651">
        <w:rPr>
          <w:rFonts w:hint="eastAsia"/>
          <w:szCs w:val="24"/>
        </w:rPr>
        <w:t>ī</w:t>
      </w:r>
      <w:r w:rsidRPr="009E4651">
        <w:rPr>
          <w:szCs w:val="24"/>
        </w:rPr>
        <w:t xml:space="preserve">pašuma, kas atrodas d/s “Puriņi 3255”, Olaines pagastā, Olaines novadā, LV-2127 patieso vērtību. Visvairāk iespējamā patiesā vērtība 2026.gda 17.februārī zemesgabala atsavināšanai ir 3700.00 (trīs tūkstoši septiņi simti </w:t>
      </w:r>
      <w:r w:rsidRPr="009E4651">
        <w:rPr>
          <w:i/>
          <w:iCs/>
          <w:szCs w:val="24"/>
        </w:rPr>
        <w:t>euro</w:t>
      </w:r>
      <w:r w:rsidRPr="009E4651">
        <w:rPr>
          <w:szCs w:val="24"/>
        </w:rPr>
        <w:t xml:space="preserve"> 00 centi).</w:t>
      </w:r>
    </w:p>
    <w:p w14:paraId="3D176697" w14:textId="54A96701" w:rsidR="000871D8" w:rsidRPr="002715FD" w:rsidRDefault="000871D8" w:rsidP="000871D8">
      <w:pPr>
        <w:ind w:right="282" w:firstLine="567"/>
        <w:jc w:val="both"/>
        <w:rPr>
          <w:szCs w:val="24"/>
        </w:rPr>
      </w:pPr>
      <w:r w:rsidRPr="009E4651">
        <w:rPr>
          <w:szCs w:val="24"/>
        </w:rPr>
        <w:t xml:space="preserve">Ēku (būvju) īpašniece </w:t>
      </w:r>
      <w:r w:rsidR="00CF5542">
        <w:rPr>
          <w:szCs w:val="24"/>
        </w:rPr>
        <w:t>M M</w:t>
      </w:r>
      <w:r w:rsidRPr="009E4651">
        <w:rPr>
          <w:szCs w:val="24"/>
        </w:rPr>
        <w:t xml:space="preserve"> </w:t>
      </w:r>
      <w:r w:rsidRPr="002715FD">
        <w:rPr>
          <w:szCs w:val="24"/>
        </w:rPr>
        <w:t>ir iepazi</w:t>
      </w:r>
      <w:r>
        <w:rPr>
          <w:szCs w:val="24"/>
        </w:rPr>
        <w:t>nusie</w:t>
      </w:r>
      <w:r w:rsidRPr="002715FD">
        <w:rPr>
          <w:szCs w:val="24"/>
        </w:rPr>
        <w:t xml:space="preserve">s ar </w:t>
      </w:r>
      <w:r w:rsidRPr="00964E84">
        <w:rPr>
          <w:szCs w:val="24"/>
        </w:rPr>
        <w:t xml:space="preserve">SIA „INTERBALTIJA” </w:t>
      </w:r>
      <w:r w:rsidRPr="00206B89">
        <w:rPr>
          <w:szCs w:val="24"/>
        </w:rPr>
        <w:t xml:space="preserve"> </w:t>
      </w:r>
      <w:r w:rsidRPr="002715FD">
        <w:rPr>
          <w:szCs w:val="24"/>
        </w:rPr>
        <w:t xml:space="preserve">nekustamā īpašuma novērtējumu un lūdz atsavināt </w:t>
      </w:r>
      <w:bookmarkStart w:id="11" w:name="_Hlk180910288"/>
      <w:r w:rsidRPr="002715FD">
        <w:rPr>
          <w:szCs w:val="24"/>
        </w:rPr>
        <w:t xml:space="preserve">zemesgabalu </w:t>
      </w:r>
      <w:bookmarkEnd w:id="11"/>
      <w:r w:rsidRPr="00964E84">
        <w:rPr>
          <w:szCs w:val="24"/>
        </w:rPr>
        <w:t>d</w:t>
      </w:r>
      <w:r w:rsidRPr="00964E84">
        <w:rPr>
          <w:rFonts w:hint="eastAsia"/>
          <w:szCs w:val="24"/>
        </w:rPr>
        <w:t>ā</w:t>
      </w:r>
      <w:r w:rsidRPr="00964E84">
        <w:rPr>
          <w:szCs w:val="24"/>
        </w:rPr>
        <w:t>rzkop</w:t>
      </w:r>
      <w:r w:rsidRPr="00964E84">
        <w:rPr>
          <w:rFonts w:hint="eastAsia"/>
          <w:szCs w:val="24"/>
        </w:rPr>
        <w:t>ī</w:t>
      </w:r>
      <w:r w:rsidRPr="00964E84">
        <w:rPr>
          <w:szCs w:val="24"/>
        </w:rPr>
        <w:t>bas sabiedr</w:t>
      </w:r>
      <w:r w:rsidRPr="00964E84">
        <w:rPr>
          <w:rFonts w:hint="eastAsia"/>
          <w:szCs w:val="24"/>
        </w:rPr>
        <w:t>ī</w:t>
      </w:r>
      <w:r w:rsidRPr="00964E84">
        <w:rPr>
          <w:szCs w:val="24"/>
        </w:rPr>
        <w:t>b</w:t>
      </w:r>
      <w:r w:rsidRPr="00964E84">
        <w:rPr>
          <w:rFonts w:hint="eastAsia"/>
          <w:szCs w:val="24"/>
        </w:rPr>
        <w:t>ā</w:t>
      </w:r>
      <w:r w:rsidRPr="00964E84">
        <w:rPr>
          <w:szCs w:val="24"/>
        </w:rPr>
        <w:t xml:space="preserve">  „Puri</w:t>
      </w:r>
      <w:r w:rsidRPr="00964E84">
        <w:rPr>
          <w:rFonts w:hint="eastAsia"/>
          <w:szCs w:val="24"/>
        </w:rPr>
        <w:t>ņ</w:t>
      </w:r>
      <w:r w:rsidRPr="00964E84">
        <w:rPr>
          <w:szCs w:val="24"/>
        </w:rPr>
        <w:t>i” Nr.3255, J</w:t>
      </w:r>
      <w:r w:rsidRPr="00964E84">
        <w:rPr>
          <w:rFonts w:hint="eastAsia"/>
          <w:szCs w:val="24"/>
        </w:rPr>
        <w:t>āņ</w:t>
      </w:r>
      <w:r w:rsidRPr="00964E84">
        <w:rPr>
          <w:szCs w:val="24"/>
        </w:rPr>
        <w:t>up</w:t>
      </w:r>
      <w:r w:rsidRPr="00964E84">
        <w:rPr>
          <w:rFonts w:hint="eastAsia"/>
          <w:szCs w:val="24"/>
        </w:rPr>
        <w:t>ē</w:t>
      </w:r>
      <w:r w:rsidRPr="00964E84">
        <w:rPr>
          <w:szCs w:val="24"/>
        </w:rPr>
        <w:t>, Olaines pagast</w:t>
      </w:r>
      <w:r w:rsidRPr="00964E84">
        <w:rPr>
          <w:rFonts w:hint="eastAsia"/>
          <w:szCs w:val="24"/>
        </w:rPr>
        <w:t>ā</w:t>
      </w:r>
      <w:r w:rsidRPr="00964E84">
        <w:rPr>
          <w:szCs w:val="24"/>
        </w:rPr>
        <w:t>, Olaines novad</w:t>
      </w:r>
      <w:r w:rsidRPr="00964E84">
        <w:rPr>
          <w:rFonts w:hint="eastAsia"/>
          <w:szCs w:val="24"/>
        </w:rPr>
        <w:t>ā</w:t>
      </w:r>
      <w:r w:rsidRPr="00964E84">
        <w:rPr>
          <w:szCs w:val="24"/>
        </w:rPr>
        <w:t>, kadastra apz</w:t>
      </w:r>
      <w:r w:rsidRPr="00964E84">
        <w:rPr>
          <w:rFonts w:hint="eastAsia"/>
          <w:szCs w:val="24"/>
        </w:rPr>
        <w:t>ī</w:t>
      </w:r>
      <w:r w:rsidRPr="00964E84">
        <w:rPr>
          <w:szCs w:val="24"/>
        </w:rPr>
        <w:t>m</w:t>
      </w:r>
      <w:r w:rsidRPr="00964E84">
        <w:rPr>
          <w:rFonts w:hint="eastAsia"/>
          <w:szCs w:val="24"/>
        </w:rPr>
        <w:t>ē</w:t>
      </w:r>
      <w:r w:rsidRPr="00964E84">
        <w:rPr>
          <w:szCs w:val="24"/>
        </w:rPr>
        <w:t>jumu</w:t>
      </w:r>
      <w:r>
        <w:rPr>
          <w:szCs w:val="24"/>
        </w:rPr>
        <w:t xml:space="preserve"> </w:t>
      </w:r>
      <w:r w:rsidRPr="00964E84">
        <w:rPr>
          <w:szCs w:val="24"/>
        </w:rPr>
        <w:t>8080 022 0531, 0.0607 ha plat</w:t>
      </w:r>
      <w:r w:rsidRPr="00964E84">
        <w:rPr>
          <w:rFonts w:hint="eastAsia"/>
          <w:szCs w:val="24"/>
        </w:rPr>
        <w:t>ī</w:t>
      </w:r>
      <w:r w:rsidRPr="00964E84">
        <w:rPr>
          <w:szCs w:val="24"/>
        </w:rPr>
        <w:t>b</w:t>
      </w:r>
      <w:r w:rsidRPr="00964E84">
        <w:rPr>
          <w:rFonts w:hint="eastAsia"/>
          <w:szCs w:val="24"/>
        </w:rPr>
        <w:t>ā</w:t>
      </w:r>
      <w:r>
        <w:rPr>
          <w:szCs w:val="24"/>
        </w:rPr>
        <w:t xml:space="preserve"> </w:t>
      </w:r>
      <w:r w:rsidRPr="002715FD">
        <w:rPr>
          <w:szCs w:val="24"/>
        </w:rPr>
        <w:t>(</w:t>
      </w:r>
      <w:r w:rsidRPr="002715FD">
        <w:rPr>
          <w:i/>
          <w:iCs/>
          <w:szCs w:val="24"/>
        </w:rPr>
        <w:t>Publiskas personas mantas atsavināšanas likuma 8.panta otrā un trešā daļa</w:t>
      </w:r>
      <w:r w:rsidRPr="002715FD">
        <w:rPr>
          <w:szCs w:val="24"/>
        </w:rPr>
        <w:t xml:space="preserve">) </w:t>
      </w:r>
      <w:r>
        <w:rPr>
          <w:szCs w:val="24"/>
        </w:rPr>
        <w:t xml:space="preserve">un </w:t>
      </w:r>
      <w:r w:rsidRPr="002715FD">
        <w:rPr>
          <w:szCs w:val="24"/>
        </w:rPr>
        <w:t xml:space="preserve">apņemas pirkuma maksu veikt uzreiz </w:t>
      </w:r>
      <w:r w:rsidRPr="002715FD">
        <w:rPr>
          <w:szCs w:val="24"/>
          <w:u w:val="single"/>
        </w:rPr>
        <w:t>pēc domes lēmuma pieņemšanas divu mēnešu laikā.</w:t>
      </w:r>
    </w:p>
    <w:p w14:paraId="45C78C4B" w14:textId="77777777" w:rsidR="000871D8" w:rsidRDefault="000871D8" w:rsidP="000871D8">
      <w:pPr>
        <w:ind w:right="282"/>
        <w:jc w:val="both"/>
        <w:rPr>
          <w:sz w:val="22"/>
          <w:szCs w:val="22"/>
        </w:rPr>
      </w:pPr>
      <w:r w:rsidRPr="00D516E3">
        <w:rPr>
          <w:szCs w:val="24"/>
        </w:rPr>
        <w:tab/>
      </w:r>
      <w:r w:rsidRPr="00B61726">
        <w:rPr>
          <w:sz w:val="22"/>
          <w:szCs w:val="22"/>
        </w:rPr>
        <w:t>Saskaņā ar likuma:</w:t>
      </w:r>
    </w:p>
    <w:p w14:paraId="135DE022" w14:textId="77777777" w:rsidR="000871D8" w:rsidRDefault="000871D8" w:rsidP="000871D8">
      <w:pPr>
        <w:ind w:right="282"/>
        <w:jc w:val="both"/>
        <w:rPr>
          <w:sz w:val="22"/>
          <w:szCs w:val="22"/>
        </w:rPr>
      </w:pPr>
      <w:r>
        <w:rPr>
          <w:sz w:val="22"/>
          <w:szCs w:val="22"/>
        </w:rPr>
        <w:tab/>
      </w:r>
      <w:r w:rsidRPr="00880DEA">
        <w:rPr>
          <w:sz w:val="22"/>
          <w:szCs w:val="22"/>
        </w:rPr>
        <w:t>Par atjaunot</w:t>
      </w:r>
      <w:r w:rsidRPr="00880DEA">
        <w:rPr>
          <w:rFonts w:hint="eastAsia"/>
          <w:sz w:val="22"/>
          <w:szCs w:val="22"/>
        </w:rPr>
        <w:t>ā</w:t>
      </w:r>
      <w:r w:rsidRPr="00880DEA">
        <w:rPr>
          <w:sz w:val="22"/>
          <w:szCs w:val="22"/>
        </w:rPr>
        <w:t xml:space="preserve"> Latvijas Republikas 1937.gada Civillikuma ievada, mantojuma ties</w:t>
      </w:r>
      <w:r w:rsidRPr="00880DEA">
        <w:rPr>
          <w:rFonts w:hint="eastAsia"/>
          <w:sz w:val="22"/>
          <w:szCs w:val="22"/>
        </w:rPr>
        <w:t>ī</w:t>
      </w:r>
      <w:r w:rsidRPr="00880DEA">
        <w:rPr>
          <w:sz w:val="22"/>
          <w:szCs w:val="22"/>
        </w:rPr>
        <w:t>bu un lietu ties</w:t>
      </w:r>
      <w:r w:rsidRPr="00880DEA">
        <w:rPr>
          <w:rFonts w:hint="eastAsia"/>
          <w:sz w:val="22"/>
          <w:szCs w:val="22"/>
        </w:rPr>
        <w:t>ī</w:t>
      </w:r>
      <w:r w:rsidRPr="00880DEA">
        <w:rPr>
          <w:sz w:val="22"/>
          <w:szCs w:val="22"/>
        </w:rPr>
        <w:t>bu da</w:t>
      </w:r>
      <w:r w:rsidRPr="00880DEA">
        <w:rPr>
          <w:rFonts w:hint="eastAsia"/>
          <w:sz w:val="22"/>
          <w:szCs w:val="22"/>
        </w:rPr>
        <w:t>ļ</w:t>
      </w:r>
      <w:r w:rsidRPr="00880DEA">
        <w:rPr>
          <w:sz w:val="22"/>
          <w:szCs w:val="22"/>
        </w:rPr>
        <w:t>as sp</w:t>
      </w:r>
      <w:r w:rsidRPr="00880DEA">
        <w:rPr>
          <w:rFonts w:hint="eastAsia"/>
          <w:sz w:val="22"/>
          <w:szCs w:val="22"/>
        </w:rPr>
        <w:t>ē</w:t>
      </w:r>
      <w:r w:rsidRPr="00880DEA">
        <w:rPr>
          <w:sz w:val="22"/>
          <w:szCs w:val="22"/>
        </w:rPr>
        <w:t>k</w:t>
      </w:r>
      <w:r w:rsidRPr="00880DEA">
        <w:rPr>
          <w:rFonts w:hint="eastAsia"/>
          <w:sz w:val="22"/>
          <w:szCs w:val="22"/>
        </w:rPr>
        <w:t>ā</w:t>
      </w:r>
      <w:r w:rsidRPr="00880DEA">
        <w:rPr>
          <w:sz w:val="22"/>
          <w:szCs w:val="22"/>
        </w:rPr>
        <w:t xml:space="preserve"> st</w:t>
      </w:r>
      <w:r w:rsidRPr="00880DEA">
        <w:rPr>
          <w:rFonts w:hint="eastAsia"/>
          <w:sz w:val="22"/>
          <w:szCs w:val="22"/>
        </w:rPr>
        <w:t>āš</w:t>
      </w:r>
      <w:r w:rsidRPr="00880DEA">
        <w:rPr>
          <w:sz w:val="22"/>
          <w:szCs w:val="22"/>
        </w:rPr>
        <w:t>an</w:t>
      </w:r>
      <w:r w:rsidRPr="00880DEA">
        <w:rPr>
          <w:rFonts w:hint="eastAsia"/>
          <w:sz w:val="22"/>
          <w:szCs w:val="22"/>
        </w:rPr>
        <w:t>ā</w:t>
      </w:r>
      <w:r w:rsidRPr="00880DEA">
        <w:rPr>
          <w:sz w:val="22"/>
          <w:szCs w:val="22"/>
        </w:rPr>
        <w:t>s laiku un piem</w:t>
      </w:r>
      <w:r w:rsidRPr="00880DEA">
        <w:rPr>
          <w:rFonts w:hint="eastAsia"/>
          <w:sz w:val="22"/>
          <w:szCs w:val="22"/>
        </w:rPr>
        <w:t>ē</w:t>
      </w:r>
      <w:r w:rsidRPr="00880DEA">
        <w:rPr>
          <w:sz w:val="22"/>
          <w:szCs w:val="22"/>
        </w:rPr>
        <w:t>rošanas k</w:t>
      </w:r>
      <w:r w:rsidRPr="00880DEA">
        <w:rPr>
          <w:rFonts w:hint="eastAsia"/>
          <w:sz w:val="22"/>
          <w:szCs w:val="22"/>
        </w:rPr>
        <w:t>ā</w:t>
      </w:r>
      <w:r w:rsidRPr="00880DEA">
        <w:rPr>
          <w:sz w:val="22"/>
          <w:szCs w:val="22"/>
        </w:rPr>
        <w:t>rt</w:t>
      </w:r>
      <w:r w:rsidRPr="00880DEA">
        <w:rPr>
          <w:rFonts w:hint="eastAsia"/>
          <w:sz w:val="22"/>
          <w:szCs w:val="22"/>
        </w:rPr>
        <w:t>ī</w:t>
      </w:r>
      <w:r w:rsidRPr="00880DEA">
        <w:rPr>
          <w:sz w:val="22"/>
          <w:szCs w:val="22"/>
        </w:rPr>
        <w:t>bu</w:t>
      </w:r>
      <w:r>
        <w:rPr>
          <w:sz w:val="22"/>
          <w:szCs w:val="22"/>
        </w:rPr>
        <w:t>:</w:t>
      </w:r>
    </w:p>
    <w:p w14:paraId="136C2563" w14:textId="77777777" w:rsidR="000871D8" w:rsidRDefault="000871D8" w:rsidP="000871D8">
      <w:pPr>
        <w:ind w:right="282"/>
        <w:jc w:val="both"/>
        <w:rPr>
          <w:sz w:val="22"/>
          <w:szCs w:val="22"/>
        </w:rPr>
      </w:pPr>
      <w:r>
        <w:rPr>
          <w:sz w:val="22"/>
          <w:szCs w:val="22"/>
        </w:rPr>
        <w:tab/>
        <w:t xml:space="preserve">14.panta pirmās daļas 1.punktu, </w:t>
      </w:r>
      <w:r w:rsidRPr="00880DEA">
        <w:rPr>
          <w:sz w:val="22"/>
          <w:szCs w:val="22"/>
        </w:rPr>
        <w:t>Civillikuma 968. un 973.panta noteikumi nav piem</w:t>
      </w:r>
      <w:r w:rsidRPr="00880DEA">
        <w:rPr>
          <w:rFonts w:hint="eastAsia"/>
          <w:sz w:val="22"/>
          <w:szCs w:val="22"/>
        </w:rPr>
        <w:t>ē</w:t>
      </w:r>
      <w:r w:rsidRPr="00880DEA">
        <w:rPr>
          <w:sz w:val="22"/>
          <w:szCs w:val="22"/>
        </w:rPr>
        <w:t xml:space="preserve">rojami un </w:t>
      </w:r>
      <w:r w:rsidRPr="00880DEA">
        <w:rPr>
          <w:rFonts w:hint="eastAsia"/>
          <w:sz w:val="22"/>
          <w:szCs w:val="22"/>
        </w:rPr>
        <w:t>ē</w:t>
      </w:r>
      <w:r w:rsidRPr="00880DEA">
        <w:rPr>
          <w:sz w:val="22"/>
          <w:szCs w:val="22"/>
        </w:rPr>
        <w:t>kas (b</w:t>
      </w:r>
      <w:r w:rsidRPr="00880DEA">
        <w:rPr>
          <w:rFonts w:hint="eastAsia"/>
          <w:sz w:val="22"/>
          <w:szCs w:val="22"/>
        </w:rPr>
        <w:t>ū</w:t>
      </w:r>
      <w:r w:rsidRPr="00880DEA">
        <w:rPr>
          <w:sz w:val="22"/>
          <w:szCs w:val="22"/>
        </w:rPr>
        <w:t>ves) l</w:t>
      </w:r>
      <w:r w:rsidRPr="00880DEA">
        <w:rPr>
          <w:rFonts w:hint="eastAsia"/>
          <w:sz w:val="22"/>
          <w:szCs w:val="22"/>
        </w:rPr>
        <w:t>ī</w:t>
      </w:r>
      <w:r w:rsidRPr="00880DEA">
        <w:rPr>
          <w:sz w:val="22"/>
          <w:szCs w:val="22"/>
        </w:rPr>
        <w:t>dz to apvienošanai vien</w:t>
      </w:r>
      <w:r w:rsidRPr="00880DEA">
        <w:rPr>
          <w:rFonts w:hint="eastAsia"/>
          <w:sz w:val="22"/>
          <w:szCs w:val="22"/>
        </w:rPr>
        <w:t>ā</w:t>
      </w:r>
      <w:r w:rsidRPr="00880DEA">
        <w:rPr>
          <w:sz w:val="22"/>
          <w:szCs w:val="22"/>
        </w:rPr>
        <w:t xml:space="preserve"> </w:t>
      </w:r>
      <w:r w:rsidRPr="00880DEA">
        <w:rPr>
          <w:rFonts w:hint="eastAsia"/>
          <w:sz w:val="22"/>
          <w:szCs w:val="22"/>
        </w:rPr>
        <w:t>ī</w:t>
      </w:r>
      <w:r w:rsidRPr="00880DEA">
        <w:rPr>
          <w:sz w:val="22"/>
          <w:szCs w:val="22"/>
        </w:rPr>
        <w:t>pašum</w:t>
      </w:r>
      <w:r w:rsidRPr="00880DEA">
        <w:rPr>
          <w:rFonts w:hint="eastAsia"/>
          <w:sz w:val="22"/>
          <w:szCs w:val="22"/>
        </w:rPr>
        <w:t>ā</w:t>
      </w:r>
      <w:r w:rsidRPr="00880DEA">
        <w:rPr>
          <w:sz w:val="22"/>
          <w:szCs w:val="22"/>
        </w:rPr>
        <w:t xml:space="preserve"> ar zemi ir uzskat</w:t>
      </w:r>
      <w:r w:rsidRPr="00880DEA">
        <w:rPr>
          <w:rFonts w:hint="eastAsia"/>
          <w:sz w:val="22"/>
          <w:szCs w:val="22"/>
        </w:rPr>
        <w:t>ā</w:t>
      </w:r>
      <w:r w:rsidRPr="00880DEA">
        <w:rPr>
          <w:sz w:val="22"/>
          <w:szCs w:val="22"/>
        </w:rPr>
        <w:t>mi par patst</w:t>
      </w:r>
      <w:r w:rsidRPr="00880DEA">
        <w:rPr>
          <w:rFonts w:hint="eastAsia"/>
          <w:sz w:val="22"/>
          <w:szCs w:val="22"/>
        </w:rPr>
        <w:t>ā</w:t>
      </w:r>
      <w:r w:rsidRPr="00880DEA">
        <w:rPr>
          <w:sz w:val="22"/>
          <w:szCs w:val="22"/>
        </w:rPr>
        <w:t>v</w:t>
      </w:r>
      <w:r w:rsidRPr="00880DEA">
        <w:rPr>
          <w:rFonts w:hint="eastAsia"/>
          <w:sz w:val="22"/>
          <w:szCs w:val="22"/>
        </w:rPr>
        <w:t>ī</w:t>
      </w:r>
      <w:r w:rsidRPr="00880DEA">
        <w:rPr>
          <w:sz w:val="22"/>
          <w:szCs w:val="22"/>
        </w:rPr>
        <w:t xml:space="preserve">gu </w:t>
      </w:r>
      <w:r w:rsidRPr="00880DEA">
        <w:rPr>
          <w:rFonts w:hint="eastAsia"/>
          <w:sz w:val="22"/>
          <w:szCs w:val="22"/>
        </w:rPr>
        <w:t>ī</w:t>
      </w:r>
      <w:r w:rsidRPr="00880DEA">
        <w:rPr>
          <w:sz w:val="22"/>
          <w:szCs w:val="22"/>
        </w:rPr>
        <w:t>pašuma objektu, ja ir viens no š</w:t>
      </w:r>
      <w:r w:rsidRPr="00880DEA">
        <w:rPr>
          <w:rFonts w:hint="eastAsia"/>
          <w:sz w:val="22"/>
          <w:szCs w:val="22"/>
        </w:rPr>
        <w:t>ā</w:t>
      </w:r>
      <w:r w:rsidRPr="00880DEA">
        <w:rPr>
          <w:sz w:val="22"/>
          <w:szCs w:val="22"/>
        </w:rPr>
        <w:t>diem nosac</w:t>
      </w:r>
      <w:r w:rsidRPr="00880DEA">
        <w:rPr>
          <w:rFonts w:hint="eastAsia"/>
          <w:sz w:val="22"/>
          <w:szCs w:val="22"/>
        </w:rPr>
        <w:t>ī</w:t>
      </w:r>
      <w:r w:rsidRPr="00880DEA">
        <w:rPr>
          <w:sz w:val="22"/>
          <w:szCs w:val="22"/>
        </w:rPr>
        <w:t>jumiem</w:t>
      </w:r>
      <w:r>
        <w:rPr>
          <w:sz w:val="22"/>
          <w:szCs w:val="22"/>
        </w:rPr>
        <w:t xml:space="preserve"> - </w:t>
      </w:r>
      <w:r w:rsidRPr="00880DEA">
        <w:rPr>
          <w:rFonts w:hint="eastAsia"/>
          <w:sz w:val="22"/>
          <w:szCs w:val="22"/>
        </w:rPr>
        <w:t>ē</w:t>
      </w:r>
      <w:r w:rsidRPr="00880DEA">
        <w:rPr>
          <w:sz w:val="22"/>
          <w:szCs w:val="22"/>
        </w:rPr>
        <w:t>kas uzceltas uz zemes, kas atbilstoši likumiem pieš</w:t>
      </w:r>
      <w:r w:rsidRPr="00880DEA">
        <w:rPr>
          <w:rFonts w:hint="eastAsia"/>
          <w:sz w:val="22"/>
          <w:szCs w:val="22"/>
        </w:rPr>
        <w:t>ķ</w:t>
      </w:r>
      <w:r w:rsidRPr="00880DEA">
        <w:rPr>
          <w:sz w:val="22"/>
          <w:szCs w:val="22"/>
        </w:rPr>
        <w:t>irta šim nol</w:t>
      </w:r>
      <w:r w:rsidRPr="00880DEA">
        <w:rPr>
          <w:rFonts w:hint="eastAsia"/>
          <w:sz w:val="22"/>
          <w:szCs w:val="22"/>
        </w:rPr>
        <w:t>ū</w:t>
      </w:r>
      <w:r w:rsidRPr="00880DEA">
        <w:rPr>
          <w:sz w:val="22"/>
          <w:szCs w:val="22"/>
        </w:rPr>
        <w:t>kam, ieg</w:t>
      </w:r>
      <w:r w:rsidRPr="00880DEA">
        <w:rPr>
          <w:rFonts w:hint="eastAsia"/>
          <w:sz w:val="22"/>
          <w:szCs w:val="22"/>
        </w:rPr>
        <w:t>ū</w:t>
      </w:r>
      <w:r w:rsidRPr="00880DEA">
        <w:rPr>
          <w:sz w:val="22"/>
          <w:szCs w:val="22"/>
        </w:rPr>
        <w:t>ta dar</w:t>
      </w:r>
      <w:r w:rsidRPr="00880DEA">
        <w:rPr>
          <w:rFonts w:hint="eastAsia"/>
          <w:sz w:val="22"/>
          <w:szCs w:val="22"/>
        </w:rPr>
        <w:t>ī</w:t>
      </w:r>
      <w:r w:rsidRPr="00880DEA">
        <w:rPr>
          <w:sz w:val="22"/>
          <w:szCs w:val="22"/>
        </w:rPr>
        <w:t>juma rezult</w:t>
      </w:r>
      <w:r w:rsidRPr="00880DEA">
        <w:rPr>
          <w:rFonts w:hint="eastAsia"/>
          <w:sz w:val="22"/>
          <w:szCs w:val="22"/>
        </w:rPr>
        <w:t>ā</w:t>
      </w:r>
      <w:r w:rsidRPr="00880DEA">
        <w:rPr>
          <w:sz w:val="22"/>
          <w:szCs w:val="22"/>
        </w:rPr>
        <w:t>t</w:t>
      </w:r>
      <w:r w:rsidRPr="00880DEA">
        <w:rPr>
          <w:rFonts w:hint="eastAsia"/>
          <w:sz w:val="22"/>
          <w:szCs w:val="22"/>
        </w:rPr>
        <w:t>ā</w:t>
      </w:r>
      <w:r w:rsidRPr="00880DEA">
        <w:rPr>
          <w:sz w:val="22"/>
          <w:szCs w:val="22"/>
        </w:rPr>
        <w:t xml:space="preserve"> vai uz cita tiesiska pamata pirms Civillikuma lietu ties</w:t>
      </w:r>
      <w:r w:rsidRPr="00880DEA">
        <w:rPr>
          <w:rFonts w:hint="eastAsia"/>
          <w:sz w:val="22"/>
          <w:szCs w:val="22"/>
        </w:rPr>
        <w:t>ī</w:t>
      </w:r>
      <w:r w:rsidRPr="00880DEA">
        <w:rPr>
          <w:sz w:val="22"/>
          <w:szCs w:val="22"/>
        </w:rPr>
        <w:t>bu da</w:t>
      </w:r>
      <w:r w:rsidRPr="00880DEA">
        <w:rPr>
          <w:rFonts w:hint="eastAsia"/>
          <w:sz w:val="22"/>
          <w:szCs w:val="22"/>
        </w:rPr>
        <w:t>ļ</w:t>
      </w:r>
      <w:r w:rsidRPr="00880DEA">
        <w:rPr>
          <w:sz w:val="22"/>
          <w:szCs w:val="22"/>
        </w:rPr>
        <w:t>as sp</w:t>
      </w:r>
      <w:r w:rsidRPr="00880DEA">
        <w:rPr>
          <w:rFonts w:hint="eastAsia"/>
          <w:sz w:val="22"/>
          <w:szCs w:val="22"/>
        </w:rPr>
        <w:t>ē</w:t>
      </w:r>
      <w:r w:rsidRPr="00880DEA">
        <w:rPr>
          <w:sz w:val="22"/>
          <w:szCs w:val="22"/>
        </w:rPr>
        <w:t>k</w:t>
      </w:r>
      <w:r w:rsidRPr="00880DEA">
        <w:rPr>
          <w:rFonts w:hint="eastAsia"/>
          <w:sz w:val="22"/>
          <w:szCs w:val="22"/>
        </w:rPr>
        <w:t>ā</w:t>
      </w:r>
      <w:r w:rsidRPr="00880DEA">
        <w:rPr>
          <w:sz w:val="22"/>
          <w:szCs w:val="22"/>
        </w:rPr>
        <w:t xml:space="preserve"> st</w:t>
      </w:r>
      <w:r w:rsidRPr="00880DEA">
        <w:rPr>
          <w:rFonts w:hint="eastAsia"/>
          <w:sz w:val="22"/>
          <w:szCs w:val="22"/>
        </w:rPr>
        <w:t>āš</w:t>
      </w:r>
      <w:r w:rsidRPr="00880DEA">
        <w:rPr>
          <w:sz w:val="22"/>
          <w:szCs w:val="22"/>
        </w:rPr>
        <w:t>an</w:t>
      </w:r>
      <w:r w:rsidRPr="00880DEA">
        <w:rPr>
          <w:rFonts w:hint="eastAsia"/>
          <w:sz w:val="22"/>
          <w:szCs w:val="22"/>
        </w:rPr>
        <w:t>ā</w:t>
      </w:r>
      <w:r w:rsidRPr="00880DEA">
        <w:rPr>
          <w:sz w:val="22"/>
          <w:szCs w:val="22"/>
        </w:rPr>
        <w:t xml:space="preserve">s dienas (1992.gada 1.septembra), bet zemes </w:t>
      </w:r>
      <w:r w:rsidRPr="00880DEA">
        <w:rPr>
          <w:rFonts w:hint="eastAsia"/>
          <w:sz w:val="22"/>
          <w:szCs w:val="22"/>
        </w:rPr>
        <w:t>ī</w:t>
      </w:r>
      <w:r w:rsidRPr="00880DEA">
        <w:rPr>
          <w:sz w:val="22"/>
          <w:szCs w:val="22"/>
        </w:rPr>
        <w:t>pašuma ties</w:t>
      </w:r>
      <w:r w:rsidRPr="00880DEA">
        <w:rPr>
          <w:rFonts w:hint="eastAsia"/>
          <w:sz w:val="22"/>
          <w:szCs w:val="22"/>
        </w:rPr>
        <w:t>ī</w:t>
      </w:r>
      <w:r w:rsidRPr="00880DEA">
        <w:rPr>
          <w:sz w:val="22"/>
          <w:szCs w:val="22"/>
        </w:rPr>
        <w:t xml:space="preserve">bas atjaunotas vai atjaunojamas bijušajam </w:t>
      </w:r>
      <w:r w:rsidRPr="00880DEA">
        <w:rPr>
          <w:rFonts w:hint="eastAsia"/>
          <w:sz w:val="22"/>
          <w:szCs w:val="22"/>
        </w:rPr>
        <w:t>ī</w:t>
      </w:r>
      <w:r w:rsidRPr="00880DEA">
        <w:rPr>
          <w:sz w:val="22"/>
          <w:szCs w:val="22"/>
        </w:rPr>
        <w:t>pašniekam vai vi</w:t>
      </w:r>
      <w:r w:rsidRPr="00880DEA">
        <w:rPr>
          <w:rFonts w:hint="eastAsia"/>
          <w:sz w:val="22"/>
          <w:szCs w:val="22"/>
        </w:rPr>
        <w:t>ņ</w:t>
      </w:r>
      <w:r w:rsidRPr="00880DEA">
        <w:rPr>
          <w:sz w:val="22"/>
          <w:szCs w:val="22"/>
        </w:rPr>
        <w:t>a mantiniekam (ties</w:t>
      </w:r>
      <w:r w:rsidRPr="00880DEA">
        <w:rPr>
          <w:rFonts w:hint="eastAsia"/>
          <w:sz w:val="22"/>
          <w:szCs w:val="22"/>
        </w:rPr>
        <w:t>ī</w:t>
      </w:r>
      <w:r w:rsidRPr="00880DEA">
        <w:rPr>
          <w:sz w:val="22"/>
          <w:szCs w:val="22"/>
        </w:rPr>
        <w:t>bu p</w:t>
      </w:r>
      <w:r w:rsidRPr="00880DEA">
        <w:rPr>
          <w:rFonts w:hint="eastAsia"/>
          <w:sz w:val="22"/>
          <w:szCs w:val="22"/>
        </w:rPr>
        <w:t>ā</w:t>
      </w:r>
      <w:r w:rsidRPr="00880DEA">
        <w:rPr>
          <w:sz w:val="22"/>
          <w:szCs w:val="22"/>
        </w:rPr>
        <w:t>r</w:t>
      </w:r>
      <w:r w:rsidRPr="00880DEA">
        <w:rPr>
          <w:rFonts w:hint="eastAsia"/>
          <w:sz w:val="22"/>
          <w:szCs w:val="22"/>
        </w:rPr>
        <w:t>ņē</w:t>
      </w:r>
      <w:r w:rsidRPr="00880DEA">
        <w:rPr>
          <w:sz w:val="22"/>
          <w:szCs w:val="22"/>
        </w:rPr>
        <w:t>m</w:t>
      </w:r>
      <w:r w:rsidRPr="00880DEA">
        <w:rPr>
          <w:rFonts w:hint="eastAsia"/>
          <w:sz w:val="22"/>
          <w:szCs w:val="22"/>
        </w:rPr>
        <w:t>ē</w:t>
      </w:r>
      <w:r w:rsidRPr="00880DEA">
        <w:rPr>
          <w:sz w:val="22"/>
          <w:szCs w:val="22"/>
        </w:rPr>
        <w:t>jam) vai ar</w:t>
      </w:r>
      <w:r w:rsidRPr="00880DEA">
        <w:rPr>
          <w:rFonts w:hint="eastAsia"/>
          <w:sz w:val="22"/>
          <w:szCs w:val="22"/>
        </w:rPr>
        <w:t>ī</w:t>
      </w:r>
      <w:r w:rsidRPr="00880DEA">
        <w:rPr>
          <w:sz w:val="22"/>
          <w:szCs w:val="22"/>
        </w:rPr>
        <w:t xml:space="preserve"> zeme piekr</w:t>
      </w:r>
      <w:r w:rsidRPr="00880DEA">
        <w:rPr>
          <w:rFonts w:hint="eastAsia"/>
          <w:sz w:val="22"/>
          <w:szCs w:val="22"/>
        </w:rPr>
        <w:t>ī</w:t>
      </w:r>
      <w:r w:rsidRPr="00880DEA">
        <w:rPr>
          <w:sz w:val="22"/>
          <w:szCs w:val="22"/>
        </w:rPr>
        <w:t>t vai pieder valstij vai pašvald</w:t>
      </w:r>
      <w:r w:rsidRPr="00880DEA">
        <w:rPr>
          <w:rFonts w:hint="eastAsia"/>
          <w:sz w:val="22"/>
          <w:szCs w:val="22"/>
        </w:rPr>
        <w:t>ī</w:t>
      </w:r>
      <w:r w:rsidRPr="00880DEA">
        <w:rPr>
          <w:sz w:val="22"/>
          <w:szCs w:val="22"/>
        </w:rPr>
        <w:t>bai;</w:t>
      </w:r>
    </w:p>
    <w:p w14:paraId="36E300CF" w14:textId="77777777" w:rsidR="000871D8" w:rsidRDefault="000871D8" w:rsidP="000871D8">
      <w:pPr>
        <w:ind w:right="282"/>
        <w:jc w:val="both"/>
        <w:rPr>
          <w:sz w:val="22"/>
          <w:szCs w:val="22"/>
        </w:rPr>
      </w:pPr>
      <w:r>
        <w:rPr>
          <w:sz w:val="22"/>
          <w:szCs w:val="22"/>
        </w:rPr>
        <w:tab/>
      </w:r>
      <w:r w:rsidRPr="00880DEA">
        <w:rPr>
          <w:sz w:val="22"/>
          <w:szCs w:val="22"/>
        </w:rPr>
        <w:t>38. pant</w:t>
      </w:r>
      <w:r>
        <w:rPr>
          <w:sz w:val="22"/>
          <w:szCs w:val="22"/>
        </w:rPr>
        <w:t>a:</w:t>
      </w:r>
    </w:p>
    <w:p w14:paraId="3DA2E7BB" w14:textId="77777777" w:rsidR="000871D8" w:rsidRDefault="000871D8" w:rsidP="000871D8">
      <w:pPr>
        <w:ind w:right="282"/>
        <w:jc w:val="both"/>
        <w:rPr>
          <w:sz w:val="22"/>
          <w:szCs w:val="22"/>
        </w:rPr>
      </w:pPr>
      <w:r>
        <w:rPr>
          <w:sz w:val="22"/>
          <w:szCs w:val="22"/>
        </w:rPr>
        <w:tab/>
        <w:t xml:space="preserve">pirmo daļu,  </w:t>
      </w:r>
      <w:r w:rsidRPr="00880DEA">
        <w:rPr>
          <w:sz w:val="22"/>
          <w:szCs w:val="22"/>
          <w:u w:val="single"/>
        </w:rPr>
        <w:t>ja b</w:t>
      </w:r>
      <w:r w:rsidRPr="00880DEA">
        <w:rPr>
          <w:rFonts w:hint="eastAsia"/>
          <w:sz w:val="22"/>
          <w:szCs w:val="22"/>
          <w:u w:val="single"/>
        </w:rPr>
        <w:t>ū</w:t>
      </w:r>
      <w:r w:rsidRPr="00880DEA">
        <w:rPr>
          <w:sz w:val="22"/>
          <w:szCs w:val="22"/>
          <w:u w:val="single"/>
        </w:rPr>
        <w:t>ve ir patst</w:t>
      </w:r>
      <w:r w:rsidRPr="00880DEA">
        <w:rPr>
          <w:rFonts w:hint="eastAsia"/>
          <w:sz w:val="22"/>
          <w:szCs w:val="22"/>
          <w:u w:val="single"/>
        </w:rPr>
        <w:t>ā</w:t>
      </w:r>
      <w:r w:rsidRPr="00880DEA">
        <w:rPr>
          <w:sz w:val="22"/>
          <w:szCs w:val="22"/>
          <w:u w:val="single"/>
        </w:rPr>
        <w:t>v</w:t>
      </w:r>
      <w:r w:rsidRPr="00880DEA">
        <w:rPr>
          <w:rFonts w:hint="eastAsia"/>
          <w:sz w:val="22"/>
          <w:szCs w:val="22"/>
          <w:u w:val="single"/>
        </w:rPr>
        <w:t>ī</w:t>
      </w:r>
      <w:r w:rsidRPr="00880DEA">
        <w:rPr>
          <w:sz w:val="22"/>
          <w:szCs w:val="22"/>
          <w:u w:val="single"/>
        </w:rPr>
        <w:t xml:space="preserve">gs </w:t>
      </w:r>
      <w:r w:rsidRPr="00880DEA">
        <w:rPr>
          <w:rFonts w:hint="eastAsia"/>
          <w:sz w:val="22"/>
          <w:szCs w:val="22"/>
          <w:u w:val="single"/>
        </w:rPr>
        <w:t>ī</w:t>
      </w:r>
      <w:r w:rsidRPr="00880DEA">
        <w:rPr>
          <w:sz w:val="22"/>
          <w:szCs w:val="22"/>
          <w:u w:val="single"/>
        </w:rPr>
        <w:t>pašuma objekts saska</w:t>
      </w:r>
      <w:r w:rsidRPr="00880DEA">
        <w:rPr>
          <w:rFonts w:hint="eastAsia"/>
          <w:sz w:val="22"/>
          <w:szCs w:val="22"/>
          <w:u w:val="single"/>
        </w:rPr>
        <w:t>ņā</w:t>
      </w:r>
      <w:r w:rsidRPr="00880DEA">
        <w:rPr>
          <w:sz w:val="22"/>
          <w:szCs w:val="22"/>
          <w:u w:val="single"/>
        </w:rPr>
        <w:t xml:space="preserve"> ar š</w:t>
      </w:r>
      <w:r w:rsidRPr="00880DEA">
        <w:rPr>
          <w:rFonts w:hint="eastAsia"/>
          <w:sz w:val="22"/>
          <w:szCs w:val="22"/>
          <w:u w:val="single"/>
        </w:rPr>
        <w:t>ā</w:t>
      </w:r>
      <w:r w:rsidRPr="00880DEA">
        <w:rPr>
          <w:sz w:val="22"/>
          <w:szCs w:val="22"/>
          <w:u w:val="single"/>
        </w:rPr>
        <w:t xml:space="preserve"> likuma 14. panta pirm</w:t>
      </w:r>
      <w:r w:rsidRPr="00880DEA">
        <w:rPr>
          <w:rFonts w:hint="eastAsia"/>
          <w:sz w:val="22"/>
          <w:szCs w:val="22"/>
          <w:u w:val="single"/>
        </w:rPr>
        <w:t>ā</w:t>
      </w:r>
      <w:r w:rsidRPr="00880DEA">
        <w:rPr>
          <w:sz w:val="22"/>
          <w:szCs w:val="22"/>
          <w:u w:val="single"/>
        </w:rPr>
        <w:t>s da</w:t>
      </w:r>
      <w:r w:rsidRPr="00880DEA">
        <w:rPr>
          <w:rFonts w:hint="eastAsia"/>
          <w:sz w:val="22"/>
          <w:szCs w:val="22"/>
          <w:u w:val="single"/>
        </w:rPr>
        <w:t>ļ</w:t>
      </w:r>
      <w:r w:rsidRPr="00880DEA">
        <w:rPr>
          <w:sz w:val="22"/>
          <w:szCs w:val="22"/>
          <w:u w:val="single"/>
        </w:rPr>
        <w:t>as 1.,</w:t>
      </w:r>
      <w:r w:rsidRPr="00CF3C9E">
        <w:rPr>
          <w:sz w:val="22"/>
          <w:szCs w:val="22"/>
        </w:rPr>
        <w:t xml:space="preserve"> </w:t>
      </w:r>
      <w:r w:rsidRPr="00880DEA">
        <w:rPr>
          <w:sz w:val="22"/>
          <w:szCs w:val="22"/>
        </w:rPr>
        <w:t>2., 3. vai 4. punktu, l</w:t>
      </w:r>
      <w:r w:rsidRPr="00880DEA">
        <w:rPr>
          <w:rFonts w:hint="eastAsia"/>
          <w:sz w:val="22"/>
          <w:szCs w:val="22"/>
        </w:rPr>
        <w:t>ī</w:t>
      </w:r>
      <w:r w:rsidRPr="00880DEA">
        <w:rPr>
          <w:sz w:val="22"/>
          <w:szCs w:val="22"/>
        </w:rPr>
        <w:t>dz b</w:t>
      </w:r>
      <w:r w:rsidRPr="00880DEA">
        <w:rPr>
          <w:rFonts w:hint="eastAsia"/>
          <w:sz w:val="22"/>
          <w:szCs w:val="22"/>
        </w:rPr>
        <w:t>ū</w:t>
      </w:r>
      <w:r w:rsidRPr="00880DEA">
        <w:rPr>
          <w:sz w:val="22"/>
          <w:szCs w:val="22"/>
        </w:rPr>
        <w:t>ves apvienošanai vien</w:t>
      </w:r>
      <w:r w:rsidRPr="00880DEA">
        <w:rPr>
          <w:rFonts w:hint="eastAsia"/>
          <w:sz w:val="22"/>
          <w:szCs w:val="22"/>
        </w:rPr>
        <w:t>ā</w:t>
      </w:r>
      <w:r w:rsidRPr="00880DEA">
        <w:rPr>
          <w:sz w:val="22"/>
          <w:szCs w:val="22"/>
        </w:rPr>
        <w:t xml:space="preserve"> </w:t>
      </w:r>
      <w:r w:rsidRPr="00880DEA">
        <w:rPr>
          <w:rFonts w:hint="eastAsia"/>
          <w:sz w:val="22"/>
          <w:szCs w:val="22"/>
        </w:rPr>
        <w:t>ī</w:t>
      </w:r>
      <w:r w:rsidRPr="00880DEA">
        <w:rPr>
          <w:sz w:val="22"/>
          <w:szCs w:val="22"/>
        </w:rPr>
        <w:t>pašum</w:t>
      </w:r>
      <w:r w:rsidRPr="00880DEA">
        <w:rPr>
          <w:rFonts w:hint="eastAsia"/>
          <w:sz w:val="22"/>
          <w:szCs w:val="22"/>
        </w:rPr>
        <w:t>ā</w:t>
      </w:r>
      <w:r w:rsidRPr="00880DEA">
        <w:rPr>
          <w:sz w:val="22"/>
          <w:szCs w:val="22"/>
        </w:rPr>
        <w:t xml:space="preserve"> ar zemi </w:t>
      </w:r>
      <w:r w:rsidRPr="00880DEA">
        <w:rPr>
          <w:sz w:val="22"/>
          <w:szCs w:val="22"/>
          <w:u w:val="single"/>
        </w:rPr>
        <w:t>b</w:t>
      </w:r>
      <w:r w:rsidRPr="00880DEA">
        <w:rPr>
          <w:rFonts w:hint="eastAsia"/>
          <w:sz w:val="22"/>
          <w:szCs w:val="22"/>
          <w:u w:val="single"/>
        </w:rPr>
        <w:t>ū</w:t>
      </w:r>
      <w:r w:rsidRPr="00880DEA">
        <w:rPr>
          <w:sz w:val="22"/>
          <w:szCs w:val="22"/>
          <w:u w:val="single"/>
        </w:rPr>
        <w:t xml:space="preserve">ves </w:t>
      </w:r>
      <w:r w:rsidRPr="00880DEA">
        <w:rPr>
          <w:rFonts w:hint="eastAsia"/>
          <w:sz w:val="22"/>
          <w:szCs w:val="22"/>
          <w:u w:val="single"/>
        </w:rPr>
        <w:t>ī</w:t>
      </w:r>
      <w:r w:rsidRPr="00880DEA">
        <w:rPr>
          <w:sz w:val="22"/>
          <w:szCs w:val="22"/>
          <w:u w:val="single"/>
        </w:rPr>
        <w:t>pašniekam uz likuma pamata ir lietošanas ties</w:t>
      </w:r>
      <w:r w:rsidRPr="00880DEA">
        <w:rPr>
          <w:rFonts w:hint="eastAsia"/>
          <w:sz w:val="22"/>
          <w:szCs w:val="22"/>
          <w:u w:val="single"/>
        </w:rPr>
        <w:t>ī</w:t>
      </w:r>
      <w:r w:rsidRPr="00880DEA">
        <w:rPr>
          <w:sz w:val="22"/>
          <w:szCs w:val="22"/>
          <w:u w:val="single"/>
        </w:rPr>
        <w:t>bas uz zemi</w:t>
      </w:r>
      <w:r w:rsidRPr="00880DEA">
        <w:rPr>
          <w:sz w:val="22"/>
          <w:szCs w:val="22"/>
        </w:rPr>
        <w:t>, cikt</w:t>
      </w:r>
      <w:r w:rsidRPr="00880DEA">
        <w:rPr>
          <w:rFonts w:hint="eastAsia"/>
          <w:sz w:val="22"/>
          <w:szCs w:val="22"/>
        </w:rPr>
        <w:t>ā</w:t>
      </w:r>
      <w:r w:rsidRPr="00880DEA">
        <w:rPr>
          <w:sz w:val="22"/>
          <w:szCs w:val="22"/>
        </w:rPr>
        <w:t>l t</w:t>
      </w:r>
      <w:r w:rsidRPr="00880DEA">
        <w:rPr>
          <w:rFonts w:hint="eastAsia"/>
          <w:sz w:val="22"/>
          <w:szCs w:val="22"/>
        </w:rPr>
        <w:t>ā</w:t>
      </w:r>
      <w:r w:rsidRPr="00880DEA">
        <w:rPr>
          <w:sz w:val="22"/>
          <w:szCs w:val="22"/>
        </w:rPr>
        <w:t xml:space="preserve">s nepieciešamas </w:t>
      </w:r>
      <w:r w:rsidRPr="00880DEA">
        <w:rPr>
          <w:rFonts w:hint="eastAsia"/>
          <w:sz w:val="22"/>
          <w:szCs w:val="22"/>
        </w:rPr>
        <w:t>ī</w:t>
      </w:r>
      <w:r w:rsidRPr="00880DEA">
        <w:rPr>
          <w:sz w:val="22"/>
          <w:szCs w:val="22"/>
        </w:rPr>
        <w:t>pašuma ties</w:t>
      </w:r>
      <w:r w:rsidRPr="00880DEA">
        <w:rPr>
          <w:rFonts w:hint="eastAsia"/>
          <w:sz w:val="22"/>
          <w:szCs w:val="22"/>
        </w:rPr>
        <w:t>ī</w:t>
      </w:r>
      <w:r w:rsidRPr="00880DEA">
        <w:rPr>
          <w:sz w:val="22"/>
          <w:szCs w:val="22"/>
        </w:rPr>
        <w:t xml:space="preserve">bu </w:t>
      </w:r>
      <w:r w:rsidRPr="00880DEA">
        <w:rPr>
          <w:rFonts w:hint="eastAsia"/>
          <w:sz w:val="22"/>
          <w:szCs w:val="22"/>
        </w:rPr>
        <w:t>ī</w:t>
      </w:r>
      <w:r w:rsidRPr="00880DEA">
        <w:rPr>
          <w:sz w:val="22"/>
          <w:szCs w:val="22"/>
        </w:rPr>
        <w:t>stenošanai p</w:t>
      </w:r>
      <w:r w:rsidRPr="00880DEA">
        <w:rPr>
          <w:rFonts w:hint="eastAsia"/>
          <w:sz w:val="22"/>
          <w:szCs w:val="22"/>
        </w:rPr>
        <w:t>ā</w:t>
      </w:r>
      <w:r w:rsidRPr="00880DEA">
        <w:rPr>
          <w:sz w:val="22"/>
          <w:szCs w:val="22"/>
        </w:rPr>
        <w:t>r b</w:t>
      </w:r>
      <w:r w:rsidRPr="00880DEA">
        <w:rPr>
          <w:rFonts w:hint="eastAsia"/>
          <w:sz w:val="22"/>
          <w:szCs w:val="22"/>
        </w:rPr>
        <w:t>ū</w:t>
      </w:r>
      <w:r w:rsidRPr="00880DEA">
        <w:rPr>
          <w:sz w:val="22"/>
          <w:szCs w:val="22"/>
        </w:rPr>
        <w:t>vi. Š</w:t>
      </w:r>
      <w:r w:rsidRPr="00880DEA">
        <w:rPr>
          <w:rFonts w:hint="eastAsia"/>
          <w:sz w:val="22"/>
          <w:szCs w:val="22"/>
        </w:rPr>
        <w:t>ā</w:t>
      </w:r>
      <w:r w:rsidRPr="00880DEA">
        <w:rPr>
          <w:sz w:val="22"/>
          <w:szCs w:val="22"/>
        </w:rPr>
        <w:t>ds likumisko lietošanas ties</w:t>
      </w:r>
      <w:r w:rsidRPr="00880DEA">
        <w:rPr>
          <w:rFonts w:hint="eastAsia"/>
          <w:sz w:val="22"/>
          <w:szCs w:val="22"/>
        </w:rPr>
        <w:t>ī</w:t>
      </w:r>
      <w:r w:rsidRPr="00880DEA">
        <w:rPr>
          <w:sz w:val="22"/>
          <w:szCs w:val="22"/>
        </w:rPr>
        <w:t>bu aprobežojums ir re</w:t>
      </w:r>
      <w:r w:rsidRPr="00880DEA">
        <w:rPr>
          <w:rFonts w:hint="eastAsia"/>
          <w:sz w:val="22"/>
          <w:szCs w:val="22"/>
        </w:rPr>
        <w:t>ā</w:t>
      </w:r>
      <w:r w:rsidRPr="00880DEA">
        <w:rPr>
          <w:sz w:val="22"/>
          <w:szCs w:val="22"/>
        </w:rPr>
        <w:t>lservit</w:t>
      </w:r>
      <w:r w:rsidRPr="00880DEA">
        <w:rPr>
          <w:rFonts w:hint="eastAsia"/>
          <w:sz w:val="22"/>
          <w:szCs w:val="22"/>
        </w:rPr>
        <w:t>ū</w:t>
      </w:r>
      <w:r w:rsidRPr="00880DEA">
        <w:rPr>
          <w:sz w:val="22"/>
          <w:szCs w:val="22"/>
        </w:rPr>
        <w:t>ts par labu b</w:t>
      </w:r>
      <w:r w:rsidRPr="00880DEA">
        <w:rPr>
          <w:rFonts w:hint="eastAsia"/>
          <w:sz w:val="22"/>
          <w:szCs w:val="22"/>
        </w:rPr>
        <w:t>ū</w:t>
      </w:r>
      <w:r w:rsidRPr="00880DEA">
        <w:rPr>
          <w:sz w:val="22"/>
          <w:szCs w:val="22"/>
        </w:rPr>
        <w:t>vei, kas ir patst</w:t>
      </w:r>
      <w:r w:rsidRPr="00880DEA">
        <w:rPr>
          <w:rFonts w:hint="eastAsia"/>
          <w:sz w:val="22"/>
          <w:szCs w:val="22"/>
        </w:rPr>
        <w:t>ā</w:t>
      </w:r>
      <w:r w:rsidRPr="00880DEA">
        <w:rPr>
          <w:sz w:val="22"/>
          <w:szCs w:val="22"/>
        </w:rPr>
        <w:t>v</w:t>
      </w:r>
      <w:r w:rsidRPr="00880DEA">
        <w:rPr>
          <w:rFonts w:hint="eastAsia"/>
          <w:sz w:val="22"/>
          <w:szCs w:val="22"/>
        </w:rPr>
        <w:t>ī</w:t>
      </w:r>
      <w:r w:rsidRPr="00880DEA">
        <w:rPr>
          <w:sz w:val="22"/>
          <w:szCs w:val="22"/>
        </w:rPr>
        <w:t xml:space="preserve">gs </w:t>
      </w:r>
      <w:r w:rsidRPr="00880DEA">
        <w:rPr>
          <w:rFonts w:hint="eastAsia"/>
          <w:sz w:val="22"/>
          <w:szCs w:val="22"/>
        </w:rPr>
        <w:t>ī</w:t>
      </w:r>
      <w:r w:rsidRPr="00880DEA">
        <w:rPr>
          <w:sz w:val="22"/>
          <w:szCs w:val="22"/>
        </w:rPr>
        <w:t>pašuma ties</w:t>
      </w:r>
      <w:r w:rsidRPr="00880DEA">
        <w:rPr>
          <w:rFonts w:hint="eastAsia"/>
          <w:sz w:val="22"/>
          <w:szCs w:val="22"/>
        </w:rPr>
        <w:t>ī</w:t>
      </w:r>
      <w:r w:rsidRPr="00880DEA">
        <w:rPr>
          <w:sz w:val="22"/>
          <w:szCs w:val="22"/>
        </w:rPr>
        <w:t>bu objekts, un lietošanas ties</w:t>
      </w:r>
      <w:r w:rsidRPr="00880DEA">
        <w:rPr>
          <w:rFonts w:hint="eastAsia"/>
          <w:sz w:val="22"/>
          <w:szCs w:val="22"/>
        </w:rPr>
        <w:t>ī</w:t>
      </w:r>
      <w:r w:rsidRPr="00880DEA">
        <w:rPr>
          <w:sz w:val="22"/>
          <w:szCs w:val="22"/>
        </w:rPr>
        <w:t>b</w:t>
      </w:r>
      <w:r w:rsidRPr="00880DEA">
        <w:rPr>
          <w:rFonts w:hint="eastAsia"/>
          <w:sz w:val="22"/>
          <w:szCs w:val="22"/>
        </w:rPr>
        <w:t>ā</w:t>
      </w:r>
      <w:r w:rsidRPr="00880DEA">
        <w:rPr>
          <w:sz w:val="22"/>
          <w:szCs w:val="22"/>
        </w:rPr>
        <w:t>m ir piem</w:t>
      </w:r>
      <w:r w:rsidRPr="00880DEA">
        <w:rPr>
          <w:rFonts w:hint="eastAsia"/>
          <w:sz w:val="22"/>
          <w:szCs w:val="22"/>
        </w:rPr>
        <w:t>ē</w:t>
      </w:r>
      <w:r w:rsidRPr="00880DEA">
        <w:rPr>
          <w:sz w:val="22"/>
          <w:szCs w:val="22"/>
        </w:rPr>
        <w:t>rojami Civillikuma noteikumi par re</w:t>
      </w:r>
      <w:r w:rsidRPr="00880DEA">
        <w:rPr>
          <w:rFonts w:hint="eastAsia"/>
          <w:sz w:val="22"/>
          <w:szCs w:val="22"/>
        </w:rPr>
        <w:t>ā</w:t>
      </w:r>
      <w:r w:rsidRPr="00880DEA">
        <w:rPr>
          <w:sz w:val="22"/>
          <w:szCs w:val="22"/>
        </w:rPr>
        <w:t>lservit</w:t>
      </w:r>
      <w:r w:rsidRPr="00880DEA">
        <w:rPr>
          <w:rFonts w:hint="eastAsia"/>
          <w:sz w:val="22"/>
          <w:szCs w:val="22"/>
        </w:rPr>
        <w:t>ū</w:t>
      </w:r>
      <w:r w:rsidRPr="00880DEA">
        <w:rPr>
          <w:sz w:val="22"/>
          <w:szCs w:val="22"/>
        </w:rPr>
        <w:t>tu, cikt</w:t>
      </w:r>
      <w:r w:rsidRPr="00880DEA">
        <w:rPr>
          <w:rFonts w:hint="eastAsia"/>
          <w:sz w:val="22"/>
          <w:szCs w:val="22"/>
        </w:rPr>
        <w:t>ā</w:t>
      </w:r>
      <w:r w:rsidRPr="00880DEA">
        <w:rPr>
          <w:sz w:val="22"/>
          <w:szCs w:val="22"/>
        </w:rPr>
        <w:t>l šis likums nenosaka cit</w:t>
      </w:r>
      <w:r w:rsidRPr="00880DEA">
        <w:rPr>
          <w:rFonts w:hint="eastAsia"/>
          <w:sz w:val="22"/>
          <w:szCs w:val="22"/>
        </w:rPr>
        <w:t>ā</w:t>
      </w:r>
      <w:r w:rsidRPr="00880DEA">
        <w:rPr>
          <w:sz w:val="22"/>
          <w:szCs w:val="22"/>
        </w:rPr>
        <w:t>di</w:t>
      </w:r>
      <w:r>
        <w:rPr>
          <w:sz w:val="22"/>
          <w:szCs w:val="22"/>
        </w:rPr>
        <w:t>;</w:t>
      </w:r>
    </w:p>
    <w:p w14:paraId="2DA0C54E" w14:textId="77777777" w:rsidR="000871D8" w:rsidRDefault="000871D8" w:rsidP="000871D8">
      <w:pPr>
        <w:ind w:right="282" w:firstLine="720"/>
        <w:jc w:val="both"/>
        <w:rPr>
          <w:sz w:val="22"/>
          <w:szCs w:val="22"/>
        </w:rPr>
      </w:pPr>
      <w:r>
        <w:rPr>
          <w:sz w:val="22"/>
          <w:szCs w:val="22"/>
        </w:rPr>
        <w:t xml:space="preserve">otro daļu, </w:t>
      </w:r>
      <w:r w:rsidRPr="00880DEA">
        <w:rPr>
          <w:sz w:val="22"/>
          <w:szCs w:val="22"/>
          <w:u w:val="single"/>
        </w:rPr>
        <w:t>b</w:t>
      </w:r>
      <w:r w:rsidRPr="00880DEA">
        <w:rPr>
          <w:rFonts w:hint="eastAsia"/>
          <w:sz w:val="22"/>
          <w:szCs w:val="22"/>
          <w:u w:val="single"/>
        </w:rPr>
        <w:t>ū</w:t>
      </w:r>
      <w:r w:rsidRPr="00880DEA">
        <w:rPr>
          <w:sz w:val="22"/>
          <w:szCs w:val="22"/>
          <w:u w:val="single"/>
        </w:rPr>
        <w:t xml:space="preserve">ves </w:t>
      </w:r>
      <w:r w:rsidRPr="00880DEA">
        <w:rPr>
          <w:rFonts w:hint="eastAsia"/>
          <w:sz w:val="22"/>
          <w:szCs w:val="22"/>
          <w:u w:val="single"/>
        </w:rPr>
        <w:t>ī</w:t>
      </w:r>
      <w:r w:rsidRPr="00880DEA">
        <w:rPr>
          <w:sz w:val="22"/>
          <w:szCs w:val="22"/>
          <w:u w:val="single"/>
        </w:rPr>
        <w:t>pašniekam uz likuma pamata ir pien</w:t>
      </w:r>
      <w:r w:rsidRPr="00880DEA">
        <w:rPr>
          <w:rFonts w:hint="eastAsia"/>
          <w:sz w:val="22"/>
          <w:szCs w:val="22"/>
          <w:u w:val="single"/>
        </w:rPr>
        <w:t>ā</w:t>
      </w:r>
      <w:r w:rsidRPr="00880DEA">
        <w:rPr>
          <w:sz w:val="22"/>
          <w:szCs w:val="22"/>
          <w:u w:val="single"/>
        </w:rPr>
        <w:t>kums maks</w:t>
      </w:r>
      <w:r w:rsidRPr="00880DEA">
        <w:rPr>
          <w:rFonts w:hint="eastAsia"/>
          <w:sz w:val="22"/>
          <w:szCs w:val="22"/>
          <w:u w:val="single"/>
        </w:rPr>
        <w:t>ā</w:t>
      </w:r>
      <w:r w:rsidRPr="00880DEA">
        <w:rPr>
          <w:sz w:val="22"/>
          <w:szCs w:val="22"/>
          <w:u w:val="single"/>
        </w:rPr>
        <w:t xml:space="preserve">t lietošanas maksu zemes </w:t>
      </w:r>
      <w:r w:rsidRPr="00880DEA">
        <w:rPr>
          <w:rFonts w:hint="eastAsia"/>
          <w:sz w:val="22"/>
          <w:szCs w:val="22"/>
          <w:u w:val="single"/>
        </w:rPr>
        <w:t>ī</w:t>
      </w:r>
      <w:r w:rsidRPr="00880DEA">
        <w:rPr>
          <w:sz w:val="22"/>
          <w:szCs w:val="22"/>
          <w:u w:val="single"/>
        </w:rPr>
        <w:t>pašniekam par zemes lietošanas ties</w:t>
      </w:r>
      <w:r w:rsidRPr="00880DEA">
        <w:rPr>
          <w:rFonts w:hint="eastAsia"/>
          <w:sz w:val="22"/>
          <w:szCs w:val="22"/>
          <w:u w:val="single"/>
        </w:rPr>
        <w:t>ī</w:t>
      </w:r>
      <w:r w:rsidRPr="00880DEA">
        <w:rPr>
          <w:sz w:val="22"/>
          <w:szCs w:val="22"/>
          <w:u w:val="single"/>
        </w:rPr>
        <w:t>b</w:t>
      </w:r>
      <w:r w:rsidRPr="00880DEA">
        <w:rPr>
          <w:rFonts w:hint="eastAsia"/>
          <w:sz w:val="22"/>
          <w:szCs w:val="22"/>
          <w:u w:val="single"/>
        </w:rPr>
        <w:t>ā</w:t>
      </w:r>
      <w:r w:rsidRPr="00880DEA">
        <w:rPr>
          <w:sz w:val="22"/>
          <w:szCs w:val="22"/>
          <w:u w:val="single"/>
        </w:rPr>
        <w:t>m</w:t>
      </w:r>
      <w:r w:rsidRPr="00880DEA">
        <w:rPr>
          <w:sz w:val="22"/>
          <w:szCs w:val="22"/>
        </w:rPr>
        <w:t>, k</w:t>
      </w:r>
      <w:r w:rsidRPr="00880DEA">
        <w:rPr>
          <w:rFonts w:hint="eastAsia"/>
          <w:sz w:val="22"/>
          <w:szCs w:val="22"/>
        </w:rPr>
        <w:t>ā</w:t>
      </w:r>
      <w:r w:rsidRPr="00880DEA">
        <w:rPr>
          <w:sz w:val="22"/>
          <w:szCs w:val="22"/>
        </w:rPr>
        <w:t xml:space="preserve"> ar</w:t>
      </w:r>
      <w:r w:rsidRPr="00880DEA">
        <w:rPr>
          <w:rFonts w:hint="eastAsia"/>
          <w:sz w:val="22"/>
          <w:szCs w:val="22"/>
        </w:rPr>
        <w:t>ī</w:t>
      </w:r>
      <w:r w:rsidRPr="00880DEA">
        <w:rPr>
          <w:sz w:val="22"/>
          <w:szCs w:val="22"/>
        </w:rPr>
        <w:t xml:space="preserve"> segt maks</w:t>
      </w:r>
      <w:r w:rsidRPr="00880DEA">
        <w:rPr>
          <w:rFonts w:hint="eastAsia"/>
          <w:sz w:val="22"/>
          <w:szCs w:val="22"/>
        </w:rPr>
        <w:t>āš</w:t>
      </w:r>
      <w:r w:rsidRPr="00880DEA">
        <w:rPr>
          <w:sz w:val="22"/>
          <w:szCs w:val="22"/>
        </w:rPr>
        <w:t>anas pazi</w:t>
      </w:r>
      <w:r w:rsidRPr="00880DEA">
        <w:rPr>
          <w:rFonts w:hint="eastAsia"/>
          <w:sz w:val="22"/>
          <w:szCs w:val="22"/>
        </w:rPr>
        <w:t>ņ</w:t>
      </w:r>
      <w:r w:rsidRPr="00880DEA">
        <w:rPr>
          <w:sz w:val="22"/>
          <w:szCs w:val="22"/>
        </w:rPr>
        <w:t>ojuma izmaksas</w:t>
      </w:r>
      <w:r>
        <w:rPr>
          <w:sz w:val="22"/>
          <w:szCs w:val="22"/>
        </w:rPr>
        <w:t xml:space="preserve"> (…);</w:t>
      </w:r>
    </w:p>
    <w:p w14:paraId="0BBE090C" w14:textId="77777777" w:rsidR="000871D8" w:rsidRPr="00B61726" w:rsidRDefault="000871D8" w:rsidP="000871D8">
      <w:pPr>
        <w:ind w:right="282" w:firstLine="720"/>
        <w:jc w:val="both"/>
        <w:rPr>
          <w:sz w:val="22"/>
          <w:szCs w:val="22"/>
        </w:rPr>
      </w:pPr>
      <w:r w:rsidRPr="00880DEA">
        <w:rPr>
          <w:sz w:val="22"/>
          <w:szCs w:val="22"/>
        </w:rPr>
        <w:t xml:space="preserve"> </w:t>
      </w:r>
      <w:r>
        <w:rPr>
          <w:sz w:val="22"/>
          <w:szCs w:val="22"/>
        </w:rPr>
        <w:t>41.panta 1.punktu,  l</w:t>
      </w:r>
      <w:r w:rsidRPr="001754A5">
        <w:rPr>
          <w:sz w:val="22"/>
          <w:szCs w:val="22"/>
        </w:rPr>
        <w:t>ikumisk</w:t>
      </w:r>
      <w:r w:rsidRPr="001754A5">
        <w:rPr>
          <w:rFonts w:hint="eastAsia"/>
          <w:sz w:val="22"/>
          <w:szCs w:val="22"/>
        </w:rPr>
        <w:t>ā</w:t>
      </w:r>
      <w:r w:rsidRPr="001754A5">
        <w:rPr>
          <w:sz w:val="22"/>
          <w:szCs w:val="22"/>
        </w:rPr>
        <w:t>s zemes lietošanas ties</w:t>
      </w:r>
      <w:r w:rsidRPr="001754A5">
        <w:rPr>
          <w:rFonts w:hint="eastAsia"/>
          <w:sz w:val="22"/>
          <w:szCs w:val="22"/>
        </w:rPr>
        <w:t>ī</w:t>
      </w:r>
      <w:r w:rsidRPr="001754A5">
        <w:rPr>
          <w:sz w:val="22"/>
          <w:szCs w:val="22"/>
        </w:rPr>
        <w:t>bas izbeidzas tikai š</w:t>
      </w:r>
      <w:r w:rsidRPr="001754A5">
        <w:rPr>
          <w:rFonts w:hint="eastAsia"/>
          <w:sz w:val="22"/>
          <w:szCs w:val="22"/>
        </w:rPr>
        <w:t>ā</w:t>
      </w:r>
      <w:r w:rsidRPr="001754A5">
        <w:rPr>
          <w:sz w:val="22"/>
          <w:szCs w:val="22"/>
        </w:rPr>
        <w:t>dos gad</w:t>
      </w:r>
      <w:r w:rsidRPr="001754A5">
        <w:rPr>
          <w:rFonts w:hint="eastAsia"/>
          <w:sz w:val="22"/>
          <w:szCs w:val="22"/>
        </w:rPr>
        <w:t>ī</w:t>
      </w:r>
      <w:r w:rsidRPr="001754A5">
        <w:rPr>
          <w:sz w:val="22"/>
          <w:szCs w:val="22"/>
        </w:rPr>
        <w:t>jumos</w:t>
      </w:r>
      <w:r>
        <w:rPr>
          <w:sz w:val="22"/>
          <w:szCs w:val="22"/>
        </w:rPr>
        <w:t xml:space="preserve"> - </w:t>
      </w:r>
      <w:r w:rsidRPr="001754A5">
        <w:rPr>
          <w:sz w:val="22"/>
          <w:szCs w:val="22"/>
        </w:rPr>
        <w:t>ja b</w:t>
      </w:r>
      <w:r w:rsidRPr="001754A5">
        <w:rPr>
          <w:rFonts w:hint="eastAsia"/>
          <w:sz w:val="22"/>
          <w:szCs w:val="22"/>
        </w:rPr>
        <w:t>ū</w:t>
      </w:r>
      <w:r w:rsidRPr="001754A5">
        <w:rPr>
          <w:sz w:val="22"/>
          <w:szCs w:val="22"/>
        </w:rPr>
        <w:t>ve un zeme tiek apvienota vien</w:t>
      </w:r>
      <w:r w:rsidRPr="001754A5">
        <w:rPr>
          <w:rFonts w:hint="eastAsia"/>
          <w:sz w:val="22"/>
          <w:szCs w:val="22"/>
        </w:rPr>
        <w:t>ā</w:t>
      </w:r>
      <w:r w:rsidRPr="001754A5">
        <w:rPr>
          <w:sz w:val="22"/>
          <w:szCs w:val="22"/>
        </w:rPr>
        <w:t xml:space="preserve"> nekustam</w:t>
      </w:r>
      <w:r w:rsidRPr="001754A5">
        <w:rPr>
          <w:rFonts w:hint="eastAsia"/>
          <w:sz w:val="22"/>
          <w:szCs w:val="22"/>
        </w:rPr>
        <w:t>ā</w:t>
      </w:r>
      <w:r w:rsidRPr="001754A5">
        <w:rPr>
          <w:sz w:val="22"/>
          <w:szCs w:val="22"/>
        </w:rPr>
        <w:t xml:space="preserve"> </w:t>
      </w:r>
      <w:r w:rsidRPr="001754A5">
        <w:rPr>
          <w:rFonts w:hint="eastAsia"/>
          <w:sz w:val="22"/>
          <w:szCs w:val="22"/>
        </w:rPr>
        <w:t>ī</w:t>
      </w:r>
      <w:r w:rsidRPr="001754A5">
        <w:rPr>
          <w:sz w:val="22"/>
          <w:szCs w:val="22"/>
        </w:rPr>
        <w:t>pašum</w:t>
      </w:r>
      <w:r w:rsidRPr="001754A5">
        <w:rPr>
          <w:rFonts w:hint="eastAsia"/>
          <w:sz w:val="22"/>
          <w:szCs w:val="22"/>
        </w:rPr>
        <w:t>ā</w:t>
      </w:r>
      <w:r w:rsidRPr="001754A5">
        <w:rPr>
          <w:sz w:val="22"/>
          <w:szCs w:val="22"/>
        </w:rPr>
        <w:t>;</w:t>
      </w:r>
    </w:p>
    <w:p w14:paraId="146DBE52" w14:textId="77777777" w:rsidR="000871D8" w:rsidRPr="00B61726" w:rsidRDefault="000871D8" w:rsidP="000871D8">
      <w:pPr>
        <w:ind w:right="282" w:firstLine="720"/>
        <w:jc w:val="both"/>
        <w:rPr>
          <w:sz w:val="22"/>
          <w:szCs w:val="22"/>
        </w:rPr>
      </w:pPr>
      <w:r w:rsidRPr="00B61726">
        <w:rPr>
          <w:sz w:val="22"/>
          <w:szCs w:val="22"/>
        </w:rPr>
        <w:t>Publiskas personas mantas atsavināšanas likum</w:t>
      </w:r>
      <w:r>
        <w:rPr>
          <w:sz w:val="22"/>
          <w:szCs w:val="22"/>
        </w:rPr>
        <w:t>a</w:t>
      </w:r>
      <w:r w:rsidRPr="00B61726">
        <w:rPr>
          <w:sz w:val="22"/>
          <w:szCs w:val="22"/>
        </w:rPr>
        <w:t>:</w:t>
      </w:r>
    </w:p>
    <w:p w14:paraId="512B02AA" w14:textId="77777777" w:rsidR="000871D8" w:rsidRPr="00B61726" w:rsidRDefault="000871D8" w:rsidP="000871D8">
      <w:pPr>
        <w:ind w:right="282" w:firstLine="720"/>
        <w:jc w:val="both"/>
        <w:rPr>
          <w:sz w:val="22"/>
          <w:szCs w:val="22"/>
        </w:rPr>
      </w:pPr>
      <w:r w:rsidRPr="00B61726">
        <w:rPr>
          <w:sz w:val="22"/>
          <w:szCs w:val="22"/>
        </w:rPr>
        <w:t>1.panta:</w:t>
      </w:r>
    </w:p>
    <w:p w14:paraId="7A121A68" w14:textId="77777777" w:rsidR="000871D8" w:rsidRPr="00B61726" w:rsidRDefault="000871D8" w:rsidP="000871D8">
      <w:pPr>
        <w:ind w:right="282" w:firstLine="720"/>
        <w:jc w:val="both"/>
        <w:rPr>
          <w:sz w:val="22"/>
          <w:szCs w:val="22"/>
        </w:rPr>
      </w:pPr>
      <w:r w:rsidRPr="00B61726">
        <w:rPr>
          <w:sz w:val="22"/>
          <w:szCs w:val="22"/>
        </w:rPr>
        <w:t xml:space="preserve"> 6.punktu, nosacītā cena </w:t>
      </w:r>
      <w:r w:rsidRPr="00DD1102">
        <w:rPr>
          <w:szCs w:val="24"/>
        </w:rPr>
        <w:t>–</w:t>
      </w:r>
      <w:r w:rsidRPr="00B61726">
        <w:rPr>
          <w:sz w:val="22"/>
          <w:szCs w:val="22"/>
        </w:rPr>
        <w:t xml:space="preserve">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B61726">
        <w:rPr>
          <w:sz w:val="22"/>
          <w:szCs w:val="22"/>
        </w:rPr>
        <w:tab/>
      </w:r>
    </w:p>
    <w:p w14:paraId="238C0224" w14:textId="77777777" w:rsidR="000871D8" w:rsidRPr="00B61726" w:rsidRDefault="000871D8" w:rsidP="000871D8">
      <w:pPr>
        <w:ind w:right="282" w:firstLine="720"/>
        <w:jc w:val="both"/>
        <w:rPr>
          <w:sz w:val="22"/>
          <w:szCs w:val="22"/>
        </w:rPr>
      </w:pPr>
      <w:r w:rsidRPr="00B61726">
        <w:rPr>
          <w:sz w:val="22"/>
          <w:szCs w:val="22"/>
        </w:rPr>
        <w:t xml:space="preserve">7.punktu, pārdošana par brīvu cenu </w:t>
      </w:r>
      <w:r w:rsidRPr="00DD1102">
        <w:rPr>
          <w:szCs w:val="24"/>
        </w:rPr>
        <w:t>–</w:t>
      </w:r>
      <w:r w:rsidRPr="00B61726">
        <w:rPr>
          <w:sz w:val="22"/>
          <w:szCs w:val="22"/>
        </w:rPr>
        <w:t xml:space="preserve"> mantas pārdošana par atsavinātāja noteiktu cenu, kas nav zemāka par nosacīto cenu;</w:t>
      </w:r>
    </w:p>
    <w:p w14:paraId="4D3AEA61" w14:textId="77777777" w:rsidR="000871D8" w:rsidRPr="00B61726" w:rsidRDefault="000871D8" w:rsidP="000871D8">
      <w:pPr>
        <w:ind w:right="282"/>
        <w:jc w:val="both"/>
        <w:rPr>
          <w:sz w:val="22"/>
          <w:szCs w:val="22"/>
        </w:rPr>
      </w:pPr>
      <w:r w:rsidRPr="00B61726">
        <w:rPr>
          <w:sz w:val="22"/>
          <w:szCs w:val="22"/>
        </w:rPr>
        <w:tab/>
        <w:t>3.panta pirmās daļas 2.punktu, Publiskas personas nekustamo un kustamo mantu var atsavināt, pārdodot par brīvu cenu;</w:t>
      </w:r>
    </w:p>
    <w:p w14:paraId="683E7A21" w14:textId="77777777" w:rsidR="000871D8" w:rsidRDefault="000871D8" w:rsidP="000871D8">
      <w:pPr>
        <w:ind w:right="282"/>
        <w:jc w:val="both"/>
        <w:rPr>
          <w:sz w:val="22"/>
          <w:szCs w:val="22"/>
        </w:rPr>
      </w:pPr>
      <w:r w:rsidRPr="00B61726">
        <w:rPr>
          <w:sz w:val="22"/>
          <w:szCs w:val="22"/>
        </w:rPr>
        <w:tab/>
        <w:t>4.panta</w:t>
      </w:r>
      <w:r>
        <w:rPr>
          <w:sz w:val="22"/>
          <w:szCs w:val="22"/>
        </w:rPr>
        <w:t>:</w:t>
      </w:r>
    </w:p>
    <w:p w14:paraId="3FE03D99" w14:textId="77777777" w:rsidR="000871D8" w:rsidRDefault="000871D8" w:rsidP="000871D8">
      <w:pPr>
        <w:ind w:right="282" w:firstLine="720"/>
        <w:jc w:val="both"/>
        <w:rPr>
          <w:sz w:val="22"/>
          <w:szCs w:val="22"/>
        </w:rPr>
      </w:pPr>
      <w:r w:rsidRPr="00B61726">
        <w:rPr>
          <w:sz w:val="22"/>
          <w:szCs w:val="22"/>
        </w:rPr>
        <w:t xml:space="preserve"> </w:t>
      </w:r>
      <w:r>
        <w:rPr>
          <w:sz w:val="22"/>
          <w:szCs w:val="22"/>
        </w:rPr>
        <w:t>ceturtās daļas 3.punktu,  a</w:t>
      </w:r>
      <w:r w:rsidRPr="001754A5">
        <w:rPr>
          <w:sz w:val="22"/>
          <w:szCs w:val="22"/>
        </w:rPr>
        <w:t>tseviš</w:t>
      </w:r>
      <w:r w:rsidRPr="001754A5">
        <w:rPr>
          <w:rFonts w:hint="eastAsia"/>
          <w:sz w:val="22"/>
          <w:szCs w:val="22"/>
        </w:rPr>
        <w:t>ķ</w:t>
      </w:r>
      <w:r w:rsidRPr="001754A5">
        <w:rPr>
          <w:sz w:val="22"/>
          <w:szCs w:val="22"/>
        </w:rPr>
        <w:t>os gad</w:t>
      </w:r>
      <w:r w:rsidRPr="001754A5">
        <w:rPr>
          <w:rFonts w:hint="eastAsia"/>
          <w:sz w:val="22"/>
          <w:szCs w:val="22"/>
        </w:rPr>
        <w:t>ī</w:t>
      </w:r>
      <w:r w:rsidRPr="001754A5">
        <w:rPr>
          <w:sz w:val="22"/>
          <w:szCs w:val="22"/>
        </w:rPr>
        <w:t>jumos publiskas personas nekustam</w:t>
      </w:r>
      <w:r w:rsidRPr="001754A5">
        <w:rPr>
          <w:rFonts w:hint="eastAsia"/>
          <w:sz w:val="22"/>
          <w:szCs w:val="22"/>
        </w:rPr>
        <w:t>ā</w:t>
      </w:r>
      <w:r w:rsidRPr="001754A5">
        <w:rPr>
          <w:sz w:val="22"/>
          <w:szCs w:val="22"/>
        </w:rPr>
        <w:t xml:space="preserve"> </w:t>
      </w:r>
      <w:r w:rsidRPr="001754A5">
        <w:rPr>
          <w:rFonts w:hint="eastAsia"/>
          <w:sz w:val="22"/>
          <w:szCs w:val="22"/>
        </w:rPr>
        <w:t>ī</w:t>
      </w:r>
      <w:r w:rsidRPr="001754A5">
        <w:rPr>
          <w:sz w:val="22"/>
          <w:szCs w:val="22"/>
        </w:rPr>
        <w:t>pašuma atsavin</w:t>
      </w:r>
      <w:r w:rsidRPr="001754A5">
        <w:rPr>
          <w:rFonts w:hint="eastAsia"/>
          <w:sz w:val="22"/>
          <w:szCs w:val="22"/>
        </w:rPr>
        <w:t>āš</w:t>
      </w:r>
      <w:r w:rsidRPr="001754A5">
        <w:rPr>
          <w:sz w:val="22"/>
          <w:szCs w:val="22"/>
        </w:rPr>
        <w:t>anu var ierosin</w:t>
      </w:r>
      <w:r w:rsidRPr="001754A5">
        <w:rPr>
          <w:rFonts w:hint="eastAsia"/>
          <w:sz w:val="22"/>
          <w:szCs w:val="22"/>
        </w:rPr>
        <w:t>ā</w:t>
      </w:r>
      <w:r w:rsidRPr="001754A5">
        <w:rPr>
          <w:sz w:val="22"/>
          <w:szCs w:val="22"/>
        </w:rPr>
        <w:t>t š</w:t>
      </w:r>
      <w:r w:rsidRPr="001754A5">
        <w:rPr>
          <w:rFonts w:hint="eastAsia"/>
          <w:sz w:val="22"/>
          <w:szCs w:val="22"/>
        </w:rPr>
        <w:t>ā</w:t>
      </w:r>
      <w:r w:rsidRPr="001754A5">
        <w:rPr>
          <w:sz w:val="22"/>
          <w:szCs w:val="22"/>
        </w:rPr>
        <w:t>das personas</w:t>
      </w:r>
      <w:r>
        <w:rPr>
          <w:sz w:val="22"/>
          <w:szCs w:val="22"/>
        </w:rPr>
        <w:t xml:space="preserve"> - </w:t>
      </w:r>
      <w:r w:rsidRPr="001754A5">
        <w:rPr>
          <w:sz w:val="22"/>
          <w:szCs w:val="22"/>
          <w:u w:val="single"/>
        </w:rPr>
        <w:t>zemesgr</w:t>
      </w:r>
      <w:r w:rsidRPr="001754A5">
        <w:rPr>
          <w:rFonts w:hint="eastAsia"/>
          <w:sz w:val="22"/>
          <w:szCs w:val="22"/>
          <w:u w:val="single"/>
        </w:rPr>
        <w:t>ā</w:t>
      </w:r>
      <w:r w:rsidRPr="001754A5">
        <w:rPr>
          <w:sz w:val="22"/>
          <w:szCs w:val="22"/>
          <w:u w:val="single"/>
        </w:rPr>
        <w:t>mat</w:t>
      </w:r>
      <w:r w:rsidRPr="001754A5">
        <w:rPr>
          <w:rFonts w:hint="eastAsia"/>
          <w:sz w:val="22"/>
          <w:szCs w:val="22"/>
          <w:u w:val="single"/>
        </w:rPr>
        <w:t>ā</w:t>
      </w:r>
      <w:r w:rsidRPr="001754A5">
        <w:rPr>
          <w:sz w:val="22"/>
          <w:szCs w:val="22"/>
          <w:u w:val="single"/>
        </w:rPr>
        <w:t xml:space="preserve"> ierakst</w:t>
      </w:r>
      <w:r w:rsidRPr="001754A5">
        <w:rPr>
          <w:rFonts w:hint="eastAsia"/>
          <w:sz w:val="22"/>
          <w:szCs w:val="22"/>
          <w:u w:val="single"/>
        </w:rPr>
        <w:t>ī</w:t>
      </w:r>
      <w:r w:rsidRPr="001754A5">
        <w:rPr>
          <w:sz w:val="22"/>
          <w:szCs w:val="22"/>
          <w:u w:val="single"/>
        </w:rPr>
        <w:t xml:space="preserve">tas </w:t>
      </w:r>
      <w:r w:rsidRPr="001754A5">
        <w:rPr>
          <w:rFonts w:hint="eastAsia"/>
          <w:sz w:val="22"/>
          <w:szCs w:val="22"/>
          <w:u w:val="single"/>
        </w:rPr>
        <w:t>ē</w:t>
      </w:r>
      <w:r w:rsidRPr="001754A5">
        <w:rPr>
          <w:sz w:val="22"/>
          <w:szCs w:val="22"/>
          <w:u w:val="single"/>
        </w:rPr>
        <w:t>kas (b</w:t>
      </w:r>
      <w:r w:rsidRPr="001754A5">
        <w:rPr>
          <w:rFonts w:hint="eastAsia"/>
          <w:sz w:val="22"/>
          <w:szCs w:val="22"/>
          <w:u w:val="single"/>
        </w:rPr>
        <w:t>ū</w:t>
      </w:r>
      <w:r w:rsidRPr="001754A5">
        <w:rPr>
          <w:sz w:val="22"/>
          <w:szCs w:val="22"/>
          <w:u w:val="single"/>
        </w:rPr>
        <w:t xml:space="preserve">ves) </w:t>
      </w:r>
      <w:r w:rsidRPr="001754A5">
        <w:rPr>
          <w:rFonts w:hint="eastAsia"/>
          <w:sz w:val="22"/>
          <w:szCs w:val="22"/>
          <w:u w:val="single"/>
        </w:rPr>
        <w:t>ī</w:t>
      </w:r>
      <w:r w:rsidRPr="001754A5">
        <w:rPr>
          <w:sz w:val="22"/>
          <w:szCs w:val="22"/>
          <w:u w:val="single"/>
        </w:rPr>
        <w:t>pašnieks</w:t>
      </w:r>
      <w:r w:rsidRPr="001754A5">
        <w:rPr>
          <w:sz w:val="22"/>
          <w:szCs w:val="22"/>
        </w:rPr>
        <w:t xml:space="preserve"> vai visi kop</w:t>
      </w:r>
      <w:r w:rsidRPr="001754A5">
        <w:rPr>
          <w:rFonts w:hint="eastAsia"/>
          <w:sz w:val="22"/>
          <w:szCs w:val="22"/>
        </w:rPr>
        <w:t>ī</w:t>
      </w:r>
      <w:r w:rsidRPr="001754A5">
        <w:rPr>
          <w:sz w:val="22"/>
          <w:szCs w:val="22"/>
        </w:rPr>
        <w:t>pašnieki, ja vi</w:t>
      </w:r>
      <w:r w:rsidRPr="001754A5">
        <w:rPr>
          <w:rFonts w:hint="eastAsia"/>
          <w:sz w:val="22"/>
          <w:szCs w:val="22"/>
        </w:rPr>
        <w:t>ņ</w:t>
      </w:r>
      <w:r w:rsidRPr="001754A5">
        <w:rPr>
          <w:sz w:val="22"/>
          <w:szCs w:val="22"/>
        </w:rPr>
        <w:t xml:space="preserve">i </w:t>
      </w:r>
      <w:r w:rsidRPr="001754A5">
        <w:rPr>
          <w:sz w:val="22"/>
          <w:szCs w:val="22"/>
          <w:u w:val="single"/>
        </w:rPr>
        <w:t>v</w:t>
      </w:r>
      <w:r w:rsidRPr="001754A5">
        <w:rPr>
          <w:rFonts w:hint="eastAsia"/>
          <w:sz w:val="22"/>
          <w:szCs w:val="22"/>
          <w:u w:val="single"/>
        </w:rPr>
        <w:t>ē</w:t>
      </w:r>
      <w:r w:rsidRPr="001754A5">
        <w:rPr>
          <w:sz w:val="22"/>
          <w:szCs w:val="22"/>
          <w:u w:val="single"/>
        </w:rPr>
        <w:t xml:space="preserve">las nopirkt zemesgabalu, uz kura atrodas </w:t>
      </w:r>
      <w:r w:rsidRPr="001754A5">
        <w:rPr>
          <w:rFonts w:hint="eastAsia"/>
          <w:sz w:val="22"/>
          <w:szCs w:val="22"/>
          <w:u w:val="single"/>
        </w:rPr>
        <w:t>ē</w:t>
      </w:r>
      <w:r w:rsidRPr="001754A5">
        <w:rPr>
          <w:sz w:val="22"/>
          <w:szCs w:val="22"/>
          <w:u w:val="single"/>
        </w:rPr>
        <w:t>ka (b</w:t>
      </w:r>
      <w:r w:rsidRPr="001754A5">
        <w:rPr>
          <w:rFonts w:hint="eastAsia"/>
          <w:sz w:val="22"/>
          <w:szCs w:val="22"/>
          <w:u w:val="single"/>
        </w:rPr>
        <w:t>ū</w:t>
      </w:r>
      <w:r w:rsidRPr="001754A5">
        <w:rPr>
          <w:sz w:val="22"/>
          <w:szCs w:val="22"/>
          <w:u w:val="single"/>
        </w:rPr>
        <w:t xml:space="preserve">ve), vai zemesgabalu, uz kura atrodas </w:t>
      </w:r>
      <w:r w:rsidRPr="001754A5">
        <w:rPr>
          <w:rFonts w:hint="eastAsia"/>
          <w:sz w:val="22"/>
          <w:szCs w:val="22"/>
          <w:u w:val="single"/>
        </w:rPr>
        <w:t>ē</w:t>
      </w:r>
      <w:r w:rsidRPr="001754A5">
        <w:rPr>
          <w:sz w:val="22"/>
          <w:szCs w:val="22"/>
          <w:u w:val="single"/>
        </w:rPr>
        <w:t>ka (b</w:t>
      </w:r>
      <w:r w:rsidRPr="001754A5">
        <w:rPr>
          <w:rFonts w:hint="eastAsia"/>
          <w:sz w:val="22"/>
          <w:szCs w:val="22"/>
          <w:u w:val="single"/>
        </w:rPr>
        <w:t>ū</w:t>
      </w:r>
      <w:r w:rsidRPr="001754A5">
        <w:rPr>
          <w:sz w:val="22"/>
          <w:szCs w:val="22"/>
          <w:u w:val="single"/>
        </w:rPr>
        <w:t>ve)</w:t>
      </w:r>
      <w:r w:rsidRPr="001754A5">
        <w:rPr>
          <w:sz w:val="22"/>
          <w:szCs w:val="22"/>
        </w:rPr>
        <w:t>, un zemes starpgabalu, kas piegul šai zemei;</w:t>
      </w:r>
    </w:p>
    <w:p w14:paraId="18A7E8DB" w14:textId="77777777" w:rsidR="000871D8" w:rsidRPr="00B61726" w:rsidRDefault="000871D8" w:rsidP="000871D8">
      <w:pPr>
        <w:ind w:right="282"/>
        <w:jc w:val="both"/>
        <w:rPr>
          <w:sz w:val="22"/>
          <w:szCs w:val="22"/>
        </w:rPr>
      </w:pPr>
      <w:r w:rsidRPr="00B61726">
        <w:rPr>
          <w:sz w:val="22"/>
          <w:szCs w:val="22"/>
        </w:rPr>
        <w:tab/>
        <w:t xml:space="preserve">5.panta pirmo daļu, </w:t>
      </w:r>
      <w:r w:rsidRPr="00B61726">
        <w:rPr>
          <w:sz w:val="22"/>
          <w:szCs w:val="22"/>
          <w:u w:val="single"/>
        </w:rPr>
        <w:t>atļauju atsavināt</w:t>
      </w:r>
      <w:r w:rsidRPr="00B61726">
        <w:rPr>
          <w:sz w:val="22"/>
          <w:szCs w:val="22"/>
        </w:rPr>
        <w:t xml:space="preserve"> valsts nekustamo īpašumu </w:t>
      </w:r>
      <w:r w:rsidRPr="00B61726">
        <w:rPr>
          <w:sz w:val="22"/>
          <w:szCs w:val="22"/>
          <w:u w:val="single"/>
        </w:rPr>
        <w:t>dod</w:t>
      </w:r>
      <w:r w:rsidRPr="00B61726">
        <w:rPr>
          <w:sz w:val="22"/>
          <w:szCs w:val="22"/>
        </w:rPr>
        <w:t xml:space="preserve"> Ministru kabinets, bet atvasinātu publisku personu nekustamo īpašumu </w:t>
      </w:r>
      <w:r w:rsidRPr="00DD1102">
        <w:rPr>
          <w:szCs w:val="24"/>
        </w:rPr>
        <w:t>–</w:t>
      </w:r>
      <w:r w:rsidRPr="00B61726">
        <w:rPr>
          <w:sz w:val="22"/>
          <w:szCs w:val="22"/>
        </w:rPr>
        <w:t xml:space="preserve"> attiecīgās </w:t>
      </w:r>
      <w:r w:rsidRPr="00B61726">
        <w:rPr>
          <w:sz w:val="22"/>
          <w:szCs w:val="22"/>
          <w:u w:val="single"/>
        </w:rPr>
        <w:t>atvasinātās publiskās personas lēmējinstitūcija</w:t>
      </w:r>
      <w:r w:rsidRPr="00B61726">
        <w:rPr>
          <w:sz w:val="22"/>
          <w:szCs w:val="22"/>
        </w:rPr>
        <w:t xml:space="preserve">; </w:t>
      </w:r>
    </w:p>
    <w:p w14:paraId="7C9CDDF7" w14:textId="77777777" w:rsidR="000871D8" w:rsidRPr="00B61726" w:rsidRDefault="000871D8" w:rsidP="000871D8">
      <w:pPr>
        <w:ind w:right="282"/>
        <w:jc w:val="both"/>
        <w:rPr>
          <w:sz w:val="22"/>
          <w:szCs w:val="22"/>
        </w:rPr>
      </w:pPr>
      <w:r w:rsidRPr="00B61726">
        <w:rPr>
          <w:sz w:val="22"/>
          <w:szCs w:val="22"/>
        </w:rPr>
        <w:tab/>
        <w:t>8.panta:</w:t>
      </w:r>
    </w:p>
    <w:p w14:paraId="28FC46B7" w14:textId="77777777" w:rsidR="000871D8" w:rsidRPr="00B61726" w:rsidRDefault="000871D8" w:rsidP="000871D8">
      <w:pPr>
        <w:ind w:right="282"/>
        <w:jc w:val="both"/>
        <w:rPr>
          <w:sz w:val="22"/>
          <w:szCs w:val="22"/>
        </w:rPr>
      </w:pPr>
      <w:r w:rsidRPr="00B61726">
        <w:rPr>
          <w:sz w:val="22"/>
          <w:szCs w:val="22"/>
        </w:rPr>
        <w:tab/>
        <w:t xml:space="preserve">otro daļu, atsavināšanai paredzētā atvasinātas publiskas personas nekustamā īpašuma novērtēšanu </w:t>
      </w:r>
      <w:r w:rsidRPr="00B61726">
        <w:rPr>
          <w:sz w:val="22"/>
          <w:szCs w:val="22"/>
          <w:u w:val="single"/>
        </w:rPr>
        <w:t>organizē attiecīgās atvasinātās publiskās personas lēmējinstitūcijas noteiktajā kārtībā</w:t>
      </w:r>
      <w:r w:rsidRPr="00B61726">
        <w:rPr>
          <w:sz w:val="22"/>
          <w:szCs w:val="22"/>
        </w:rPr>
        <w:t>;</w:t>
      </w:r>
    </w:p>
    <w:p w14:paraId="7131A93A" w14:textId="77777777" w:rsidR="000871D8" w:rsidRPr="00B61726" w:rsidRDefault="000871D8" w:rsidP="000871D8">
      <w:pPr>
        <w:ind w:right="282"/>
        <w:jc w:val="both"/>
        <w:rPr>
          <w:sz w:val="22"/>
          <w:szCs w:val="22"/>
        </w:rPr>
      </w:pPr>
      <w:r w:rsidRPr="00B61726">
        <w:rPr>
          <w:sz w:val="22"/>
          <w:szCs w:val="22"/>
        </w:rPr>
        <w:tab/>
        <w:t>trešo daļu, nekustamā īpašuma novērtēšanas komisijas sastāvu un mantas nosacīto cenu apstiprina institūcija (amatpersona), kura saskaņā ar šā panta pirmo un otro daļu organizē nekustamā īpašuma novērtēšanu.</w:t>
      </w:r>
    </w:p>
    <w:p w14:paraId="1936129B" w14:textId="77777777" w:rsidR="000871D8" w:rsidRPr="00B61726" w:rsidRDefault="000871D8" w:rsidP="000871D8">
      <w:pPr>
        <w:ind w:right="282"/>
        <w:jc w:val="both"/>
        <w:rPr>
          <w:sz w:val="22"/>
          <w:szCs w:val="22"/>
        </w:rPr>
      </w:pPr>
      <w:r w:rsidRPr="00B61726">
        <w:rPr>
          <w:sz w:val="22"/>
          <w:szCs w:val="22"/>
        </w:rPr>
        <w:tab/>
        <w:t xml:space="preserve"> 37.panta:</w:t>
      </w:r>
    </w:p>
    <w:p w14:paraId="4A747397" w14:textId="77777777" w:rsidR="000871D8" w:rsidRPr="00B61726" w:rsidRDefault="000871D8" w:rsidP="000871D8">
      <w:pPr>
        <w:ind w:right="282" w:firstLine="720"/>
        <w:jc w:val="both"/>
        <w:rPr>
          <w:sz w:val="22"/>
          <w:szCs w:val="22"/>
        </w:rPr>
      </w:pPr>
      <w:r w:rsidRPr="00B61726">
        <w:rPr>
          <w:sz w:val="22"/>
          <w:szCs w:val="22"/>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708332EE" w14:textId="77777777" w:rsidR="000871D8" w:rsidRPr="00B61726" w:rsidRDefault="000871D8" w:rsidP="000871D8">
      <w:pPr>
        <w:ind w:right="282" w:firstLine="720"/>
        <w:jc w:val="both"/>
        <w:rPr>
          <w:sz w:val="22"/>
          <w:szCs w:val="22"/>
        </w:rPr>
      </w:pPr>
      <w:r w:rsidRPr="00B61726">
        <w:rPr>
          <w:sz w:val="22"/>
          <w:szCs w:val="22"/>
        </w:rPr>
        <w:t>septīto daļu</w:t>
      </w:r>
      <w:r w:rsidRPr="00CF3C9E">
        <w:rPr>
          <w:sz w:val="22"/>
          <w:szCs w:val="22"/>
        </w:rPr>
        <w:t xml:space="preserve">,  </w:t>
      </w:r>
      <w:r w:rsidRPr="00B61726">
        <w:rPr>
          <w:sz w:val="22"/>
          <w:szCs w:val="22"/>
          <w:u w:val="single"/>
        </w:rPr>
        <w:t>ja persona, kurai ir pirmpirkuma tiesības</w:t>
      </w:r>
      <w:r w:rsidRPr="00B61726">
        <w:rPr>
          <w:sz w:val="22"/>
          <w:szCs w:val="22"/>
        </w:rPr>
        <w:t>, nenoslēdz pirkuma līgumu, Ministru kabinets vai atvasinātas publiskas personas lēmējinstitūcija var atcelt lēmumu par nodošanu atsavināšanai vai lemj par atsavināšanas veida maiņu;</w:t>
      </w:r>
    </w:p>
    <w:p w14:paraId="7445D4CF" w14:textId="77777777" w:rsidR="000871D8" w:rsidRPr="00B61726" w:rsidRDefault="000871D8" w:rsidP="000871D8">
      <w:pPr>
        <w:ind w:right="282" w:firstLine="720"/>
        <w:jc w:val="both"/>
        <w:rPr>
          <w:sz w:val="22"/>
          <w:szCs w:val="22"/>
        </w:rPr>
      </w:pPr>
      <w:r w:rsidRPr="00B61726">
        <w:rPr>
          <w:sz w:val="22"/>
          <w:szCs w:val="22"/>
        </w:rPr>
        <w:t xml:space="preserve">41.panta pirmo daļu, nekustamā īpašuma pirkuma vai maiņas līgumu valsts vārdā paraksta finanšu ministrs vai viņa pilnvarota persona, atvasinātas publiskas personas vārdā </w:t>
      </w:r>
      <w:r w:rsidRPr="00DD1102">
        <w:rPr>
          <w:szCs w:val="24"/>
        </w:rPr>
        <w:t>–</w:t>
      </w:r>
      <w:r w:rsidRPr="00B61726">
        <w:rPr>
          <w:sz w:val="22"/>
          <w:szCs w:val="22"/>
        </w:rPr>
        <w:t xml:space="preserve"> attiecīgās </w:t>
      </w:r>
      <w:r w:rsidRPr="00B61726">
        <w:rPr>
          <w:sz w:val="22"/>
          <w:szCs w:val="22"/>
          <w:u w:val="single"/>
        </w:rPr>
        <w:t>atvasinātās publiskās personas lēmējinstitūcijas vadītājs vai viņa pilnvarota persona</w:t>
      </w:r>
      <w:r w:rsidRPr="00B61726">
        <w:rPr>
          <w:sz w:val="22"/>
          <w:szCs w:val="22"/>
        </w:rPr>
        <w:t xml:space="preserve">, bet kustamās mantas pirkuma vai maiņas līgumu </w:t>
      </w:r>
      <w:r w:rsidRPr="00DD1102">
        <w:rPr>
          <w:szCs w:val="24"/>
        </w:rPr>
        <w:t>–</w:t>
      </w:r>
      <w:r w:rsidRPr="00B61726">
        <w:rPr>
          <w:sz w:val="22"/>
          <w:szCs w:val="22"/>
        </w:rPr>
        <w:t xml:space="preserve">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36020F3F" w14:textId="77777777" w:rsidR="000871D8" w:rsidRPr="00B61726" w:rsidRDefault="000871D8" w:rsidP="000871D8">
      <w:pPr>
        <w:ind w:right="282" w:firstLine="720"/>
        <w:jc w:val="both"/>
        <w:rPr>
          <w:sz w:val="22"/>
          <w:szCs w:val="22"/>
        </w:rPr>
      </w:pPr>
      <w:r w:rsidRPr="00B61726">
        <w:rPr>
          <w:sz w:val="22"/>
          <w:szCs w:val="22"/>
        </w:rPr>
        <w:t>44.panta:</w:t>
      </w:r>
    </w:p>
    <w:p w14:paraId="080FBC15" w14:textId="77777777" w:rsidR="000871D8" w:rsidRPr="00B61726" w:rsidRDefault="000871D8" w:rsidP="000871D8">
      <w:pPr>
        <w:ind w:right="282" w:firstLine="720"/>
        <w:jc w:val="both"/>
        <w:rPr>
          <w:sz w:val="22"/>
          <w:szCs w:val="22"/>
        </w:rPr>
      </w:pPr>
      <w:r w:rsidRPr="00B61726">
        <w:rPr>
          <w:sz w:val="22"/>
          <w:szCs w:val="22"/>
        </w:rPr>
        <w:t xml:space="preserve">pirmo daļu, publiskas personas </w:t>
      </w:r>
      <w:r w:rsidRPr="00B61726">
        <w:rPr>
          <w:sz w:val="22"/>
          <w:szCs w:val="22"/>
          <w:u w:val="single"/>
        </w:rPr>
        <w:t>zemi var iegūt īpašumā personas, kuras saskaņā ar likumu var būt zemes īpašuma tiesību subjekti</w:t>
      </w:r>
      <w:r w:rsidRPr="00B61726">
        <w:rPr>
          <w:sz w:val="22"/>
          <w:szCs w:val="22"/>
        </w:rPr>
        <w:t xml:space="preserve">; </w:t>
      </w:r>
    </w:p>
    <w:p w14:paraId="5EAF1D16" w14:textId="77777777" w:rsidR="000871D8" w:rsidRDefault="000871D8" w:rsidP="000871D8">
      <w:pPr>
        <w:ind w:right="282" w:firstLine="720"/>
        <w:jc w:val="both"/>
        <w:rPr>
          <w:sz w:val="22"/>
          <w:szCs w:val="22"/>
        </w:rPr>
      </w:pPr>
      <w:r w:rsidRPr="00B61726">
        <w:rPr>
          <w:sz w:val="22"/>
          <w:szCs w:val="22"/>
        </w:rPr>
        <w:t>otro daļu, šā panta pirmajā daļā minētais ierobežojums piemērojams arī gadījumos, kad tiek atsavināta apbūvēta zeme;</w:t>
      </w:r>
    </w:p>
    <w:p w14:paraId="7EFBBC51" w14:textId="77777777" w:rsidR="000871D8" w:rsidRPr="00537B6D" w:rsidRDefault="000871D8" w:rsidP="000871D8">
      <w:pPr>
        <w:ind w:right="282" w:firstLine="720"/>
        <w:jc w:val="both"/>
        <w:rPr>
          <w:sz w:val="22"/>
          <w:szCs w:val="22"/>
        </w:rPr>
      </w:pPr>
      <w:r w:rsidRPr="00537B6D">
        <w:rPr>
          <w:sz w:val="22"/>
          <w:szCs w:val="22"/>
        </w:rPr>
        <w:t>likuma „Civillikums. TREŠĀ DAĻA. Lietu tiesības”:</w:t>
      </w:r>
    </w:p>
    <w:p w14:paraId="1A745BC6" w14:textId="77777777" w:rsidR="000871D8" w:rsidRPr="00B61726" w:rsidRDefault="000871D8" w:rsidP="000871D8">
      <w:pPr>
        <w:ind w:right="282" w:firstLine="720"/>
        <w:jc w:val="both"/>
        <w:rPr>
          <w:sz w:val="22"/>
          <w:szCs w:val="22"/>
        </w:rPr>
      </w:pPr>
      <w:r w:rsidRPr="00537B6D">
        <w:rPr>
          <w:sz w:val="22"/>
          <w:szCs w:val="22"/>
        </w:rPr>
        <w:t xml:space="preserve"> 927.pantu, īpašums ir pilnīgas varas tiesība par lietu, t. i. tiesība valdīt un lietot to, iegūt no tās</w:t>
      </w:r>
      <w:r w:rsidRPr="00B61726">
        <w:rPr>
          <w:sz w:val="22"/>
          <w:szCs w:val="22"/>
        </w:rPr>
        <w:t xml:space="preserve"> visus iespējamos labumus, ar to rīkoties un noteiktā kārtā atprasīt to atpakaļ no katras trešās personas ar īpašuma prasību;</w:t>
      </w:r>
    </w:p>
    <w:p w14:paraId="7CF18794" w14:textId="77777777" w:rsidR="000871D8" w:rsidRPr="00FB0B4D" w:rsidRDefault="000871D8" w:rsidP="000871D8">
      <w:pPr>
        <w:ind w:right="282" w:firstLine="720"/>
        <w:jc w:val="both"/>
        <w:rPr>
          <w:sz w:val="22"/>
          <w:szCs w:val="22"/>
        </w:rPr>
      </w:pPr>
      <w:r w:rsidRPr="00B61726">
        <w:rPr>
          <w:sz w:val="22"/>
          <w:szCs w:val="22"/>
        </w:rPr>
        <w:t>1036.pantu, Īpašums dod īpašniekam vienam pašam pilnīgas varas tiesību par lietu, ciktāl šī tiesība nav pakļauta sevišķi noteiktiem aprobežojumiem.</w:t>
      </w:r>
    </w:p>
    <w:p w14:paraId="58EB3200" w14:textId="77777777" w:rsidR="000871D8" w:rsidRPr="002715FD" w:rsidRDefault="000871D8" w:rsidP="000871D8">
      <w:pPr>
        <w:ind w:right="282" w:firstLine="540"/>
        <w:jc w:val="both"/>
        <w:rPr>
          <w:szCs w:val="24"/>
        </w:rPr>
      </w:pPr>
      <w:r w:rsidRPr="00D516E3">
        <w:rPr>
          <w:szCs w:val="24"/>
        </w:rPr>
        <w:t xml:space="preserve">Olaines </w:t>
      </w:r>
      <w:r w:rsidRPr="002715FD">
        <w:rPr>
          <w:szCs w:val="24"/>
        </w:rPr>
        <w:t xml:space="preserve">novada </w:t>
      </w:r>
      <w:r>
        <w:rPr>
          <w:szCs w:val="24"/>
        </w:rPr>
        <w:t xml:space="preserve">pašvaldības </w:t>
      </w:r>
      <w:r w:rsidRPr="002715FD">
        <w:rPr>
          <w:szCs w:val="24"/>
        </w:rPr>
        <w:t>dome secina, ka:</w:t>
      </w:r>
    </w:p>
    <w:p w14:paraId="51E9FFF1" w14:textId="15181FAC" w:rsidR="000871D8" w:rsidRPr="009E4651" w:rsidRDefault="000871D8" w:rsidP="000871D8">
      <w:pPr>
        <w:pStyle w:val="ListParagraph"/>
        <w:numPr>
          <w:ilvl w:val="0"/>
          <w:numId w:val="27"/>
        </w:numPr>
        <w:ind w:right="282"/>
        <w:jc w:val="both"/>
        <w:rPr>
          <w:szCs w:val="24"/>
        </w:rPr>
      </w:pPr>
      <w:r w:rsidRPr="009E4651">
        <w:rPr>
          <w:szCs w:val="24"/>
        </w:rPr>
        <w:t>zemesgabals d</w:t>
      </w:r>
      <w:r w:rsidRPr="009E4651">
        <w:rPr>
          <w:rFonts w:hint="eastAsia"/>
          <w:szCs w:val="24"/>
        </w:rPr>
        <w:t>ā</w:t>
      </w:r>
      <w:r w:rsidRPr="009E4651">
        <w:rPr>
          <w:szCs w:val="24"/>
        </w:rPr>
        <w:t>rzkop</w:t>
      </w:r>
      <w:r w:rsidRPr="009E4651">
        <w:rPr>
          <w:rFonts w:hint="eastAsia"/>
          <w:szCs w:val="24"/>
        </w:rPr>
        <w:t>ī</w:t>
      </w:r>
      <w:r w:rsidRPr="009E4651">
        <w:rPr>
          <w:szCs w:val="24"/>
        </w:rPr>
        <w:t>bas sabiedr</w:t>
      </w:r>
      <w:r w:rsidRPr="009E4651">
        <w:rPr>
          <w:rFonts w:hint="eastAsia"/>
          <w:szCs w:val="24"/>
        </w:rPr>
        <w:t>ī</w:t>
      </w:r>
      <w:r w:rsidRPr="009E4651">
        <w:rPr>
          <w:szCs w:val="24"/>
        </w:rPr>
        <w:t>b</w:t>
      </w:r>
      <w:r w:rsidRPr="009E4651">
        <w:rPr>
          <w:rFonts w:hint="eastAsia"/>
          <w:szCs w:val="24"/>
        </w:rPr>
        <w:t>ā</w:t>
      </w:r>
      <w:r w:rsidRPr="009E4651">
        <w:rPr>
          <w:szCs w:val="24"/>
        </w:rPr>
        <w:t xml:space="preserve"> „Puri</w:t>
      </w:r>
      <w:r w:rsidRPr="009E4651">
        <w:rPr>
          <w:rFonts w:hint="eastAsia"/>
          <w:szCs w:val="24"/>
        </w:rPr>
        <w:t>ņ</w:t>
      </w:r>
      <w:r w:rsidRPr="009E4651">
        <w:rPr>
          <w:szCs w:val="24"/>
        </w:rPr>
        <w:t>i” Nr.3255, J</w:t>
      </w:r>
      <w:r w:rsidRPr="009E4651">
        <w:rPr>
          <w:rFonts w:hint="eastAsia"/>
          <w:szCs w:val="24"/>
        </w:rPr>
        <w:t>āņ</w:t>
      </w:r>
      <w:r w:rsidRPr="009E4651">
        <w:rPr>
          <w:szCs w:val="24"/>
        </w:rPr>
        <w:t>up</w:t>
      </w:r>
      <w:r w:rsidRPr="009E4651">
        <w:rPr>
          <w:rFonts w:hint="eastAsia"/>
          <w:szCs w:val="24"/>
        </w:rPr>
        <w:t>ē</w:t>
      </w:r>
      <w:r w:rsidRPr="009E4651">
        <w:rPr>
          <w:szCs w:val="24"/>
        </w:rPr>
        <w:t>, Olaines pagast</w:t>
      </w:r>
      <w:r w:rsidRPr="009E4651">
        <w:rPr>
          <w:rFonts w:hint="eastAsia"/>
          <w:szCs w:val="24"/>
        </w:rPr>
        <w:t>ā</w:t>
      </w:r>
      <w:r w:rsidRPr="009E4651">
        <w:rPr>
          <w:szCs w:val="24"/>
        </w:rPr>
        <w:t>, Olaines novad</w:t>
      </w:r>
      <w:r w:rsidRPr="009E4651">
        <w:rPr>
          <w:rFonts w:hint="eastAsia"/>
          <w:szCs w:val="24"/>
        </w:rPr>
        <w:t>ā</w:t>
      </w:r>
      <w:r w:rsidRPr="009E4651">
        <w:rPr>
          <w:szCs w:val="24"/>
        </w:rPr>
        <w:t>, kadastra apz</w:t>
      </w:r>
      <w:r w:rsidRPr="009E4651">
        <w:rPr>
          <w:rFonts w:hint="eastAsia"/>
          <w:szCs w:val="24"/>
        </w:rPr>
        <w:t>ī</w:t>
      </w:r>
      <w:r w:rsidRPr="009E4651">
        <w:rPr>
          <w:szCs w:val="24"/>
        </w:rPr>
        <w:t>m</w:t>
      </w:r>
      <w:r w:rsidRPr="009E4651">
        <w:rPr>
          <w:rFonts w:hint="eastAsia"/>
          <w:szCs w:val="24"/>
        </w:rPr>
        <w:t>ē</w:t>
      </w:r>
      <w:r w:rsidRPr="009E4651">
        <w:rPr>
          <w:szCs w:val="24"/>
        </w:rPr>
        <w:t>jumu 8080 022 0531, 0.0607 ha plat</w:t>
      </w:r>
      <w:r w:rsidRPr="009E4651">
        <w:rPr>
          <w:rFonts w:hint="eastAsia"/>
          <w:szCs w:val="24"/>
        </w:rPr>
        <w:t>ī</w:t>
      </w:r>
      <w:r w:rsidRPr="009E4651">
        <w:rPr>
          <w:szCs w:val="24"/>
        </w:rPr>
        <w:t>b</w:t>
      </w:r>
      <w:r w:rsidRPr="009E4651">
        <w:rPr>
          <w:rFonts w:hint="eastAsia"/>
          <w:szCs w:val="24"/>
        </w:rPr>
        <w:t>ā</w:t>
      </w:r>
      <w:r w:rsidRPr="009E4651">
        <w:rPr>
          <w:szCs w:val="24"/>
        </w:rPr>
        <w:t xml:space="preserve"> (kadastra numurs 8080 022 0531) uz kura atrodas ēku (būvju) īpašniecei </w:t>
      </w:r>
      <w:r w:rsidR="00CF5542">
        <w:rPr>
          <w:szCs w:val="24"/>
        </w:rPr>
        <w:t>M M</w:t>
      </w:r>
      <w:r w:rsidRPr="009E4651">
        <w:rPr>
          <w:szCs w:val="24"/>
        </w:rPr>
        <w:t xml:space="preserve">, īpašumā esošās ēkas (būves), nav nepieciešams pašvaldībai un tai pakļautajām institūcijām tām noteikto funkciju izpildes nodrošināšanai;   </w:t>
      </w:r>
    </w:p>
    <w:p w14:paraId="190CA781" w14:textId="77777777" w:rsidR="000871D8" w:rsidRPr="009E4651" w:rsidRDefault="000871D8" w:rsidP="000871D8">
      <w:pPr>
        <w:pStyle w:val="ListParagraph"/>
        <w:numPr>
          <w:ilvl w:val="0"/>
          <w:numId w:val="27"/>
        </w:numPr>
        <w:ind w:right="282"/>
        <w:jc w:val="both"/>
        <w:rPr>
          <w:szCs w:val="24"/>
        </w:rPr>
      </w:pPr>
      <w:r w:rsidRPr="009E4651">
        <w:rPr>
          <w:szCs w:val="24"/>
        </w:rPr>
        <w:t xml:space="preserve">saskaņā ar Olaines novada domes 2018.gada 24.oktobra sēdes lēmuma “Par nekustamā īpašuma atsavināšanas cenas noteikšanas kārtību” 1.3., 3.1., 3.1.2. un 3.1.4.punktu </w:t>
      </w:r>
      <w:r w:rsidRPr="009E4651">
        <w:rPr>
          <w:szCs w:val="24"/>
          <w:u w:val="single"/>
        </w:rPr>
        <w:t>apstiprināma pārdošanas cena EUR 3960.00</w:t>
      </w:r>
      <w:r w:rsidRPr="009E4651">
        <w:rPr>
          <w:szCs w:val="24"/>
        </w:rPr>
        <w:t>;</w:t>
      </w:r>
    </w:p>
    <w:p w14:paraId="1582C95F" w14:textId="77777777" w:rsidR="000871D8" w:rsidRDefault="000871D8" w:rsidP="000871D8">
      <w:pPr>
        <w:pStyle w:val="ListParagraph"/>
        <w:numPr>
          <w:ilvl w:val="0"/>
          <w:numId w:val="27"/>
        </w:numPr>
        <w:ind w:right="282"/>
        <w:jc w:val="both"/>
        <w:rPr>
          <w:szCs w:val="24"/>
        </w:rPr>
      </w:pPr>
      <w:r w:rsidRPr="002715FD">
        <w:rPr>
          <w:szCs w:val="24"/>
        </w:rPr>
        <w:t>uz atsavināmo zemesgabalu neattiecas likuma „Par zemes privatizāciju lauku apvidos” 29.pantā noteiktie ierobežojumi.</w:t>
      </w:r>
    </w:p>
    <w:p w14:paraId="5573FC41" w14:textId="77777777" w:rsidR="000871D8" w:rsidRPr="00502A71" w:rsidRDefault="000871D8" w:rsidP="000871D8">
      <w:pPr>
        <w:pStyle w:val="ListParagraph"/>
        <w:ind w:left="900" w:right="282"/>
        <w:jc w:val="both"/>
        <w:rPr>
          <w:szCs w:val="24"/>
        </w:rPr>
      </w:pPr>
    </w:p>
    <w:p w14:paraId="5DA13309" w14:textId="77777777" w:rsidR="000871D8" w:rsidRPr="0009265D" w:rsidRDefault="000871D8" w:rsidP="000871D8">
      <w:pPr>
        <w:ind w:right="282" w:firstLine="567"/>
        <w:jc w:val="both"/>
      </w:pPr>
      <w:r w:rsidRPr="009E4651">
        <w:t xml:space="preserve">Ievērojot iepriekš minēto, Finanšu komitejas 2026.gada </w:t>
      </w:r>
      <w:r>
        <w:t>18.marta</w:t>
      </w:r>
      <w:r w:rsidRPr="0009265D">
        <w:t xml:space="preserve"> sēdes protokolu Nr.</w:t>
      </w:r>
      <w:r>
        <w:t xml:space="preserve">3 </w:t>
      </w:r>
      <w:r w:rsidRPr="0009265D">
        <w:t>un</w:t>
      </w:r>
      <w:r>
        <w:t>,</w:t>
      </w:r>
      <w:r w:rsidRPr="0009265D">
        <w:t xml:space="preserve"> pamatojoties uz Pašvaldību likuma 10.panta pirmās daļas 21.punktu, </w:t>
      </w:r>
      <w:r w:rsidRPr="001754A5">
        <w:t>likuma</w:t>
      </w:r>
      <w:r>
        <w:t xml:space="preserve"> “</w:t>
      </w:r>
      <w:r w:rsidRPr="001754A5">
        <w:t>Par atjaunot</w:t>
      </w:r>
      <w:r w:rsidRPr="001754A5">
        <w:rPr>
          <w:rFonts w:hint="eastAsia"/>
        </w:rPr>
        <w:t>ā</w:t>
      </w:r>
      <w:r w:rsidRPr="001754A5">
        <w:t xml:space="preserve"> Latvijas Republikas 1937.gada Civillikuma ievada, mantojuma ties</w:t>
      </w:r>
      <w:r w:rsidRPr="001754A5">
        <w:rPr>
          <w:rFonts w:hint="eastAsia"/>
        </w:rPr>
        <w:t>ī</w:t>
      </w:r>
      <w:r w:rsidRPr="001754A5">
        <w:t>bu un lietu ties</w:t>
      </w:r>
      <w:r w:rsidRPr="001754A5">
        <w:rPr>
          <w:rFonts w:hint="eastAsia"/>
        </w:rPr>
        <w:t>ī</w:t>
      </w:r>
      <w:r w:rsidRPr="001754A5">
        <w:t>bu da</w:t>
      </w:r>
      <w:r w:rsidRPr="001754A5">
        <w:rPr>
          <w:rFonts w:hint="eastAsia"/>
        </w:rPr>
        <w:t>ļ</w:t>
      </w:r>
      <w:r w:rsidRPr="001754A5">
        <w:t>as sp</w:t>
      </w:r>
      <w:r w:rsidRPr="001754A5">
        <w:rPr>
          <w:rFonts w:hint="eastAsia"/>
        </w:rPr>
        <w:t>ē</w:t>
      </w:r>
      <w:r w:rsidRPr="001754A5">
        <w:t>k</w:t>
      </w:r>
      <w:r w:rsidRPr="001754A5">
        <w:rPr>
          <w:rFonts w:hint="eastAsia"/>
        </w:rPr>
        <w:t>ā</w:t>
      </w:r>
      <w:r w:rsidRPr="001754A5">
        <w:t xml:space="preserve"> st</w:t>
      </w:r>
      <w:r w:rsidRPr="001754A5">
        <w:rPr>
          <w:rFonts w:hint="eastAsia"/>
        </w:rPr>
        <w:t>āš</w:t>
      </w:r>
      <w:r w:rsidRPr="001754A5">
        <w:t>an</w:t>
      </w:r>
      <w:r w:rsidRPr="001754A5">
        <w:rPr>
          <w:rFonts w:hint="eastAsia"/>
        </w:rPr>
        <w:t>ā</w:t>
      </w:r>
      <w:r w:rsidRPr="001754A5">
        <w:t>s laiku un piem</w:t>
      </w:r>
      <w:r w:rsidRPr="001754A5">
        <w:rPr>
          <w:rFonts w:hint="eastAsia"/>
        </w:rPr>
        <w:t>ē</w:t>
      </w:r>
      <w:r w:rsidRPr="001754A5">
        <w:t>rošanas k</w:t>
      </w:r>
      <w:r w:rsidRPr="001754A5">
        <w:rPr>
          <w:rFonts w:hint="eastAsia"/>
        </w:rPr>
        <w:t>ā</w:t>
      </w:r>
      <w:r w:rsidRPr="001754A5">
        <w:t>rt</w:t>
      </w:r>
      <w:r w:rsidRPr="001754A5">
        <w:rPr>
          <w:rFonts w:hint="eastAsia"/>
        </w:rPr>
        <w:t>ī</w:t>
      </w:r>
      <w:r w:rsidRPr="001754A5">
        <w:t>bu</w:t>
      </w:r>
      <w:r>
        <w:t xml:space="preserve">” </w:t>
      </w:r>
      <w:r w:rsidRPr="001754A5">
        <w:t>14.panta pirm</w:t>
      </w:r>
      <w:r w:rsidRPr="001754A5">
        <w:rPr>
          <w:rFonts w:hint="eastAsia"/>
        </w:rPr>
        <w:t>ā</w:t>
      </w:r>
      <w:r w:rsidRPr="001754A5">
        <w:t>s da</w:t>
      </w:r>
      <w:r w:rsidRPr="001754A5">
        <w:rPr>
          <w:rFonts w:hint="eastAsia"/>
        </w:rPr>
        <w:t>ļ</w:t>
      </w:r>
      <w:r w:rsidRPr="001754A5">
        <w:t xml:space="preserve">as 1.punktu </w:t>
      </w:r>
      <w:r>
        <w:t xml:space="preserve">un 38.panta pirmo un otro daļu, un </w:t>
      </w:r>
      <w:r w:rsidRPr="001754A5">
        <w:t>41.panta 1.punktu</w:t>
      </w:r>
      <w:r>
        <w:t>,</w:t>
      </w:r>
      <w:r w:rsidRPr="001754A5">
        <w:t xml:space="preserve"> </w:t>
      </w:r>
      <w:r w:rsidRPr="0009265D">
        <w:t>Publiskas personas mantas atsavināšanas likuma 1.panta 6. un 7.punktu, 3.panta pirmās daļas 2.punktu, 4.panta pirmo daļu</w:t>
      </w:r>
      <w:r>
        <w:t xml:space="preserve"> un ceturtās daļas 3.punktu,</w:t>
      </w:r>
      <w:r w:rsidRPr="0009265D">
        <w:t xml:space="preserve"> 5.panta pirmo daļu un 8.panta otro daļu, 37.panta pirmās daļas 4.punktu un septīto daļu, 41.panta pirmo daļu, 44.panta pirmo un otro daļu, likuma „Par zemes privatizāciju lauku apvidos” 29.pantu, likuma „Civillikums. TREŠĀ DAĻA. Lietu tiesības” 927.pantu un 1036.pantu, </w:t>
      </w:r>
      <w:r w:rsidRPr="00DD1102">
        <w:t xml:space="preserve">likuma </w:t>
      </w:r>
      <w:r w:rsidRPr="00DD1102">
        <w:rPr>
          <w:rFonts w:hint="eastAsia"/>
        </w:rPr>
        <w:t>„</w:t>
      </w:r>
      <w:r w:rsidRPr="00DD1102">
        <w:t>Par zemes privatiz</w:t>
      </w:r>
      <w:r w:rsidRPr="00DD1102">
        <w:rPr>
          <w:rFonts w:hint="eastAsia"/>
        </w:rPr>
        <w:t>ā</w:t>
      </w:r>
      <w:r w:rsidRPr="00DD1102">
        <w:t>ciju lauku apvidos</w:t>
      </w:r>
      <w:r w:rsidRPr="00DD1102">
        <w:rPr>
          <w:rFonts w:hint="eastAsia"/>
        </w:rPr>
        <w:t>”</w:t>
      </w:r>
      <w:r w:rsidRPr="00DD1102">
        <w:t xml:space="preserve"> 29.pant</w:t>
      </w:r>
      <w:r w:rsidRPr="00DD1102">
        <w:rPr>
          <w:rFonts w:hint="eastAsia"/>
        </w:rPr>
        <w:t>ā</w:t>
      </w:r>
      <w:r w:rsidRPr="00DD1102">
        <w:t xml:space="preserve"> </w:t>
      </w:r>
      <w:r w:rsidRPr="0009265D">
        <w:t xml:space="preserve">Administratīvā procesa likuma 65.panta trešo daļu, 70.panta pirmo daļu un 79.panta pirmo daļu, Ministru </w:t>
      </w:r>
      <w:r>
        <w:t>k</w:t>
      </w:r>
      <w:r w:rsidRPr="0009265D">
        <w:t xml:space="preserve">abineta 01.02.2011. noteikumiem Nr.109 „Kārtība, kādā atsavināma publiskas personas manta”, </w:t>
      </w:r>
      <w:r w:rsidRPr="0009265D">
        <w:rPr>
          <w:b/>
          <w:bCs/>
        </w:rPr>
        <w:t>dome nolemj</w:t>
      </w:r>
      <w:r w:rsidRPr="0009265D">
        <w:t>:</w:t>
      </w:r>
    </w:p>
    <w:p w14:paraId="0C2FCFEB" w14:textId="77777777" w:rsidR="000871D8" w:rsidRPr="0009265D" w:rsidRDefault="000871D8" w:rsidP="000871D8">
      <w:pPr>
        <w:ind w:right="282" w:firstLine="540"/>
        <w:jc w:val="both"/>
      </w:pPr>
    </w:p>
    <w:p w14:paraId="21481036" w14:textId="17338798" w:rsidR="000871D8" w:rsidRPr="009E4651" w:rsidRDefault="000871D8" w:rsidP="000871D8">
      <w:pPr>
        <w:numPr>
          <w:ilvl w:val="0"/>
          <w:numId w:val="26"/>
        </w:numPr>
        <w:tabs>
          <w:tab w:val="clear" w:pos="1380"/>
        </w:tabs>
        <w:ind w:left="426" w:right="282" w:hanging="426"/>
        <w:jc w:val="both"/>
        <w:rPr>
          <w:szCs w:val="24"/>
        </w:rPr>
      </w:pPr>
      <w:r w:rsidRPr="009E4651">
        <w:rPr>
          <w:szCs w:val="24"/>
        </w:rPr>
        <w:t>Piekrist atsavināt zemesgabalu d</w:t>
      </w:r>
      <w:r w:rsidRPr="009E4651">
        <w:rPr>
          <w:rFonts w:hint="eastAsia"/>
          <w:szCs w:val="24"/>
        </w:rPr>
        <w:t>ā</w:t>
      </w:r>
      <w:r w:rsidRPr="009E4651">
        <w:rPr>
          <w:szCs w:val="24"/>
        </w:rPr>
        <w:t>rzkop</w:t>
      </w:r>
      <w:r w:rsidRPr="009E4651">
        <w:rPr>
          <w:rFonts w:hint="eastAsia"/>
          <w:szCs w:val="24"/>
        </w:rPr>
        <w:t>ī</w:t>
      </w:r>
      <w:r w:rsidRPr="009E4651">
        <w:rPr>
          <w:szCs w:val="24"/>
        </w:rPr>
        <w:t>bas sabiedr</w:t>
      </w:r>
      <w:r w:rsidRPr="009E4651">
        <w:rPr>
          <w:rFonts w:hint="eastAsia"/>
          <w:szCs w:val="24"/>
        </w:rPr>
        <w:t>ī</w:t>
      </w:r>
      <w:r w:rsidRPr="009E4651">
        <w:rPr>
          <w:szCs w:val="24"/>
        </w:rPr>
        <w:t>b</w:t>
      </w:r>
      <w:r w:rsidRPr="009E4651">
        <w:rPr>
          <w:rFonts w:hint="eastAsia"/>
          <w:szCs w:val="24"/>
        </w:rPr>
        <w:t>ā</w:t>
      </w:r>
      <w:r w:rsidRPr="009E4651">
        <w:rPr>
          <w:szCs w:val="24"/>
        </w:rPr>
        <w:t xml:space="preserve"> „Puri</w:t>
      </w:r>
      <w:r w:rsidRPr="009E4651">
        <w:rPr>
          <w:rFonts w:hint="eastAsia"/>
          <w:szCs w:val="24"/>
        </w:rPr>
        <w:t>ņ</w:t>
      </w:r>
      <w:r w:rsidRPr="009E4651">
        <w:rPr>
          <w:szCs w:val="24"/>
        </w:rPr>
        <w:t>i” Nr.3255,  J</w:t>
      </w:r>
      <w:r w:rsidRPr="009E4651">
        <w:rPr>
          <w:rFonts w:hint="eastAsia"/>
          <w:szCs w:val="24"/>
        </w:rPr>
        <w:t>āņ</w:t>
      </w:r>
      <w:r w:rsidRPr="009E4651">
        <w:rPr>
          <w:szCs w:val="24"/>
        </w:rPr>
        <w:t>up</w:t>
      </w:r>
      <w:r w:rsidRPr="009E4651">
        <w:rPr>
          <w:rFonts w:hint="eastAsia"/>
          <w:szCs w:val="24"/>
        </w:rPr>
        <w:t>ē</w:t>
      </w:r>
      <w:r w:rsidRPr="009E4651">
        <w:rPr>
          <w:szCs w:val="24"/>
        </w:rPr>
        <w:t>, Olaines pagast</w:t>
      </w:r>
      <w:r w:rsidRPr="009E4651">
        <w:rPr>
          <w:rFonts w:hint="eastAsia"/>
          <w:szCs w:val="24"/>
        </w:rPr>
        <w:t>ā</w:t>
      </w:r>
      <w:r w:rsidRPr="009E4651">
        <w:rPr>
          <w:szCs w:val="24"/>
        </w:rPr>
        <w:t>, Olaines novad</w:t>
      </w:r>
      <w:r w:rsidRPr="009E4651">
        <w:rPr>
          <w:rFonts w:hint="eastAsia"/>
          <w:szCs w:val="24"/>
        </w:rPr>
        <w:t>ā</w:t>
      </w:r>
      <w:r w:rsidRPr="009E4651">
        <w:rPr>
          <w:szCs w:val="24"/>
        </w:rPr>
        <w:t>, kadastra apz</w:t>
      </w:r>
      <w:r w:rsidRPr="009E4651">
        <w:rPr>
          <w:rFonts w:hint="eastAsia"/>
          <w:szCs w:val="24"/>
        </w:rPr>
        <w:t>ī</w:t>
      </w:r>
      <w:r w:rsidRPr="009E4651">
        <w:rPr>
          <w:szCs w:val="24"/>
        </w:rPr>
        <w:t>m</w:t>
      </w:r>
      <w:r w:rsidRPr="009E4651">
        <w:rPr>
          <w:rFonts w:hint="eastAsia"/>
          <w:szCs w:val="24"/>
        </w:rPr>
        <w:t>ē</w:t>
      </w:r>
      <w:r w:rsidRPr="009E4651">
        <w:rPr>
          <w:szCs w:val="24"/>
        </w:rPr>
        <w:t>jumu 8080 022 0531, 0.0607 ha plat</w:t>
      </w:r>
      <w:r w:rsidRPr="009E4651">
        <w:rPr>
          <w:rFonts w:hint="eastAsia"/>
          <w:szCs w:val="24"/>
        </w:rPr>
        <w:t>ī</w:t>
      </w:r>
      <w:r w:rsidRPr="009E4651">
        <w:rPr>
          <w:szCs w:val="24"/>
        </w:rPr>
        <w:t>b</w:t>
      </w:r>
      <w:r w:rsidRPr="009E4651">
        <w:rPr>
          <w:rFonts w:hint="eastAsia"/>
          <w:szCs w:val="24"/>
        </w:rPr>
        <w:t>ā</w:t>
      </w:r>
      <w:r w:rsidRPr="009E4651">
        <w:rPr>
          <w:szCs w:val="24"/>
        </w:rPr>
        <w:t xml:space="preserve"> (kadastra numurs 8080 022 0531, adrese “Puriņi 3255”, Jānupe, Olaines pag., Olaines nov.) ēku (būvju) īpašniecei </w:t>
      </w:r>
      <w:r w:rsidR="00CF5542">
        <w:rPr>
          <w:szCs w:val="24"/>
        </w:rPr>
        <w:t xml:space="preserve"> M M</w:t>
      </w:r>
      <w:r w:rsidRPr="009E4651">
        <w:rPr>
          <w:szCs w:val="24"/>
        </w:rPr>
        <w:t>, personas kods</w:t>
      </w:r>
      <w:r w:rsidR="00CF5542">
        <w:rPr>
          <w:szCs w:val="24"/>
        </w:rPr>
        <w:t>_</w:t>
      </w:r>
      <w:r w:rsidRPr="009E4651">
        <w:rPr>
          <w:szCs w:val="24"/>
        </w:rPr>
        <w:t xml:space="preserve"> (Ukrainas pilsone).</w:t>
      </w:r>
    </w:p>
    <w:p w14:paraId="64A2B70A" w14:textId="77777777" w:rsidR="000871D8" w:rsidRPr="009E4651" w:rsidRDefault="000871D8" w:rsidP="000871D8">
      <w:pPr>
        <w:numPr>
          <w:ilvl w:val="0"/>
          <w:numId w:val="26"/>
        </w:numPr>
        <w:tabs>
          <w:tab w:val="clear" w:pos="1380"/>
        </w:tabs>
        <w:ind w:left="426" w:right="282" w:hanging="426"/>
        <w:jc w:val="both"/>
        <w:rPr>
          <w:szCs w:val="24"/>
        </w:rPr>
      </w:pPr>
      <w:r w:rsidRPr="009E4651">
        <w:rPr>
          <w:szCs w:val="24"/>
        </w:rPr>
        <w:t>Apstiprināt lēmuma 1.punktā atsavināmā zemesgabala pārdošanas cenu</w:t>
      </w:r>
      <w:r w:rsidRPr="00CF3C9E">
        <w:rPr>
          <w:szCs w:val="24"/>
        </w:rPr>
        <w:t xml:space="preserve"> </w:t>
      </w:r>
      <w:r w:rsidRPr="009E4651">
        <w:rPr>
          <w:szCs w:val="24"/>
          <w:u w:val="single"/>
        </w:rPr>
        <w:t>EUR 3960.00</w:t>
      </w:r>
      <w:r w:rsidRPr="00CF3C9E">
        <w:rPr>
          <w:szCs w:val="24"/>
        </w:rPr>
        <w:t xml:space="preserve"> </w:t>
      </w:r>
      <w:r w:rsidRPr="009E4651">
        <w:rPr>
          <w:szCs w:val="24"/>
        </w:rPr>
        <w:t xml:space="preserve">(trīs tūkstoši deviņi simti sešdesmit  </w:t>
      </w:r>
      <w:r w:rsidRPr="009E4651">
        <w:rPr>
          <w:i/>
          <w:iCs/>
          <w:szCs w:val="24"/>
        </w:rPr>
        <w:t>euro</w:t>
      </w:r>
      <w:r w:rsidRPr="009E4651">
        <w:rPr>
          <w:szCs w:val="24"/>
        </w:rPr>
        <w:t xml:space="preserve"> 00 centi).</w:t>
      </w:r>
    </w:p>
    <w:p w14:paraId="5154E927" w14:textId="739C2BE9" w:rsidR="000871D8" w:rsidRPr="002715FD" w:rsidRDefault="000871D8" w:rsidP="000871D8">
      <w:pPr>
        <w:pStyle w:val="ListParagraph"/>
        <w:numPr>
          <w:ilvl w:val="0"/>
          <w:numId w:val="26"/>
        </w:numPr>
        <w:tabs>
          <w:tab w:val="clear" w:pos="1380"/>
        </w:tabs>
        <w:ind w:left="426" w:right="282" w:hanging="426"/>
        <w:jc w:val="both"/>
        <w:rPr>
          <w:szCs w:val="24"/>
        </w:rPr>
      </w:pPr>
      <w:r w:rsidRPr="00DD1102">
        <w:rPr>
          <w:szCs w:val="24"/>
        </w:rPr>
        <w:t xml:space="preserve">Noteikt </w:t>
      </w:r>
      <w:r w:rsidR="00CF5542">
        <w:rPr>
          <w:szCs w:val="24"/>
        </w:rPr>
        <w:t>M M</w:t>
      </w:r>
      <w:r w:rsidRPr="009E4651">
        <w:rPr>
          <w:szCs w:val="24"/>
        </w:rPr>
        <w:t xml:space="preserve"> </w:t>
      </w:r>
      <w:r w:rsidRPr="00DD1102">
        <w:rPr>
          <w:szCs w:val="24"/>
          <w:u w:val="single"/>
        </w:rPr>
        <w:t>maksāšanas un pirkuma līguma noslēgšanas termiņu</w:t>
      </w:r>
      <w:r w:rsidRPr="00DD1102">
        <w:rPr>
          <w:szCs w:val="24"/>
        </w:rPr>
        <w:t xml:space="preserve"> – līdz 202</w:t>
      </w:r>
      <w:r>
        <w:rPr>
          <w:szCs w:val="24"/>
        </w:rPr>
        <w:t>6</w:t>
      </w:r>
      <w:r w:rsidRPr="00DD1102">
        <w:rPr>
          <w:szCs w:val="24"/>
        </w:rPr>
        <w:t xml:space="preserve">.gada </w:t>
      </w:r>
      <w:r>
        <w:rPr>
          <w:szCs w:val="24"/>
        </w:rPr>
        <w:t>25.maijam</w:t>
      </w:r>
      <w:r w:rsidRPr="00DD1102">
        <w:rPr>
          <w:szCs w:val="24"/>
        </w:rPr>
        <w:t xml:space="preserve"> (rekvizīti: Olaines novada pašvaldība, reģistrācijas Nr.90000024332, </w:t>
      </w:r>
      <w:r w:rsidR="00CF5542">
        <w:rPr>
          <w:szCs w:val="24"/>
        </w:rPr>
        <w:t xml:space="preserve">                            </w:t>
      </w:r>
      <w:r w:rsidRPr="00DD1102">
        <w:rPr>
          <w:szCs w:val="24"/>
        </w:rPr>
        <w:t>AS „Swedbank</w:t>
      </w:r>
      <w:r w:rsidRPr="002715FD">
        <w:rPr>
          <w:szCs w:val="24"/>
        </w:rPr>
        <w:t xml:space="preserve">”, konts LV82HABA0551020841125, </w:t>
      </w:r>
      <w:r w:rsidRPr="002715FD">
        <w:rPr>
          <w:i/>
          <w:iCs/>
          <w:sz w:val="20"/>
        </w:rPr>
        <w:t xml:space="preserve">mērķis: par zemesgabala </w:t>
      </w:r>
      <w:r w:rsidRPr="00C93E44">
        <w:rPr>
          <w:i/>
          <w:iCs/>
          <w:sz w:val="20"/>
        </w:rPr>
        <w:t>„</w:t>
      </w:r>
      <w:r w:rsidRPr="004D4919">
        <w:rPr>
          <w:i/>
          <w:iCs/>
          <w:sz w:val="20"/>
        </w:rPr>
        <w:t>Puri</w:t>
      </w:r>
      <w:r w:rsidRPr="004D4919">
        <w:rPr>
          <w:rFonts w:hint="eastAsia"/>
          <w:i/>
          <w:iCs/>
          <w:sz w:val="20"/>
        </w:rPr>
        <w:t>ņ</w:t>
      </w:r>
      <w:r w:rsidRPr="004D4919">
        <w:rPr>
          <w:i/>
          <w:iCs/>
          <w:sz w:val="20"/>
        </w:rPr>
        <w:t>i” Nr.3255,  J</w:t>
      </w:r>
      <w:r w:rsidRPr="004D4919">
        <w:rPr>
          <w:rFonts w:hint="eastAsia"/>
          <w:i/>
          <w:iCs/>
          <w:sz w:val="20"/>
        </w:rPr>
        <w:t>āņ</w:t>
      </w:r>
      <w:r w:rsidRPr="004D4919">
        <w:rPr>
          <w:i/>
          <w:iCs/>
          <w:sz w:val="20"/>
        </w:rPr>
        <w:t>up</w:t>
      </w:r>
      <w:r w:rsidRPr="004D4919">
        <w:rPr>
          <w:rFonts w:hint="eastAsia"/>
          <w:i/>
          <w:iCs/>
          <w:sz w:val="20"/>
        </w:rPr>
        <w:t>ē</w:t>
      </w:r>
      <w:r w:rsidRPr="00C93E44">
        <w:rPr>
          <w:i/>
          <w:iCs/>
          <w:sz w:val="20"/>
        </w:rPr>
        <w:t>,</w:t>
      </w:r>
      <w:r>
        <w:rPr>
          <w:i/>
          <w:iCs/>
          <w:sz w:val="20"/>
        </w:rPr>
        <w:t xml:space="preserve"> </w:t>
      </w:r>
      <w:r w:rsidRPr="002715FD">
        <w:rPr>
          <w:i/>
          <w:iCs/>
          <w:sz w:val="20"/>
        </w:rPr>
        <w:t>atsavināšanu</w:t>
      </w:r>
      <w:r w:rsidRPr="002715FD">
        <w:rPr>
          <w:sz w:val="20"/>
        </w:rPr>
        <w:t>)</w:t>
      </w:r>
      <w:r w:rsidRPr="002715FD">
        <w:rPr>
          <w:szCs w:val="24"/>
        </w:rPr>
        <w:t>.</w:t>
      </w:r>
    </w:p>
    <w:p w14:paraId="418153EF" w14:textId="77777777" w:rsidR="000871D8" w:rsidRPr="002715FD" w:rsidRDefault="000871D8" w:rsidP="000871D8">
      <w:pPr>
        <w:numPr>
          <w:ilvl w:val="0"/>
          <w:numId w:val="26"/>
        </w:numPr>
        <w:tabs>
          <w:tab w:val="clear" w:pos="1380"/>
        </w:tabs>
        <w:ind w:left="426" w:right="282" w:hanging="426"/>
        <w:jc w:val="both"/>
        <w:rPr>
          <w:szCs w:val="24"/>
        </w:rPr>
      </w:pPr>
      <w:r w:rsidRPr="002715FD">
        <w:rPr>
          <w:szCs w:val="24"/>
        </w:rPr>
        <w:t>Uzdot Īpašuma un juridiska</w:t>
      </w:r>
      <w:r>
        <w:rPr>
          <w:szCs w:val="24"/>
        </w:rPr>
        <w:t>ja</w:t>
      </w:r>
      <w:r w:rsidRPr="002715FD">
        <w:rPr>
          <w:szCs w:val="24"/>
        </w:rPr>
        <w:t>i nodaļai sagatavot pirkuma līgumu,</w:t>
      </w:r>
      <w:r>
        <w:t xml:space="preserve"> </w:t>
      </w:r>
      <w:r w:rsidRPr="002715FD">
        <w:rPr>
          <w:szCs w:val="24"/>
        </w:rPr>
        <w:t>zemesgabala nodošanas aktu un nostiprin</w:t>
      </w:r>
      <w:r w:rsidRPr="002715FD">
        <w:rPr>
          <w:rFonts w:hint="eastAsia"/>
          <w:szCs w:val="24"/>
        </w:rPr>
        <w:t>ā</w:t>
      </w:r>
      <w:r w:rsidRPr="002715FD">
        <w:rPr>
          <w:szCs w:val="24"/>
        </w:rPr>
        <w:t>juma l</w:t>
      </w:r>
      <w:r w:rsidRPr="002715FD">
        <w:rPr>
          <w:rFonts w:hint="eastAsia"/>
          <w:szCs w:val="24"/>
        </w:rPr>
        <w:t>ū</w:t>
      </w:r>
      <w:r w:rsidRPr="002715FD">
        <w:rPr>
          <w:szCs w:val="24"/>
        </w:rPr>
        <w:t xml:space="preserve">gumu par nekustamā īpašuma - </w:t>
      </w:r>
      <w:bookmarkStart w:id="12" w:name="_Hlk54875327"/>
      <w:r w:rsidRPr="002715FD">
        <w:rPr>
          <w:szCs w:val="24"/>
        </w:rPr>
        <w:t xml:space="preserve">zemesgabala </w:t>
      </w:r>
      <w:bookmarkEnd w:id="12"/>
      <w:r w:rsidRPr="002715FD">
        <w:rPr>
          <w:szCs w:val="24"/>
        </w:rPr>
        <w:t xml:space="preserve">dārzkopības sabiedrībā </w:t>
      </w:r>
      <w:r w:rsidRPr="004D4919">
        <w:rPr>
          <w:szCs w:val="24"/>
        </w:rPr>
        <w:t>„Puri</w:t>
      </w:r>
      <w:r w:rsidRPr="004D4919">
        <w:rPr>
          <w:rFonts w:hint="eastAsia"/>
          <w:szCs w:val="24"/>
        </w:rPr>
        <w:t>ņ</w:t>
      </w:r>
      <w:r w:rsidRPr="004D4919">
        <w:rPr>
          <w:szCs w:val="24"/>
        </w:rPr>
        <w:t>i” Nr.3255, J</w:t>
      </w:r>
      <w:r w:rsidRPr="004D4919">
        <w:rPr>
          <w:rFonts w:hint="eastAsia"/>
          <w:szCs w:val="24"/>
        </w:rPr>
        <w:t>āņ</w:t>
      </w:r>
      <w:r w:rsidRPr="004D4919">
        <w:rPr>
          <w:szCs w:val="24"/>
        </w:rPr>
        <w:t>up</w:t>
      </w:r>
      <w:r w:rsidRPr="004D4919">
        <w:rPr>
          <w:rFonts w:hint="eastAsia"/>
          <w:szCs w:val="24"/>
        </w:rPr>
        <w:t>ē</w:t>
      </w:r>
      <w:r w:rsidRPr="004D4919">
        <w:rPr>
          <w:szCs w:val="24"/>
        </w:rPr>
        <w:t>, Olaines pagast</w:t>
      </w:r>
      <w:r w:rsidRPr="004D4919">
        <w:rPr>
          <w:rFonts w:hint="eastAsia"/>
          <w:szCs w:val="24"/>
        </w:rPr>
        <w:t>ā</w:t>
      </w:r>
      <w:r w:rsidRPr="004D4919">
        <w:rPr>
          <w:szCs w:val="24"/>
        </w:rPr>
        <w:t>, Olaines novad</w:t>
      </w:r>
      <w:r w:rsidRPr="004D4919">
        <w:rPr>
          <w:rFonts w:hint="eastAsia"/>
          <w:szCs w:val="24"/>
        </w:rPr>
        <w:t>ā</w:t>
      </w:r>
      <w:r w:rsidRPr="004D4919">
        <w:rPr>
          <w:szCs w:val="24"/>
        </w:rPr>
        <w:t>, kadastra apz</w:t>
      </w:r>
      <w:r w:rsidRPr="004D4919">
        <w:rPr>
          <w:rFonts w:hint="eastAsia"/>
          <w:szCs w:val="24"/>
        </w:rPr>
        <w:t>ī</w:t>
      </w:r>
      <w:r w:rsidRPr="004D4919">
        <w:rPr>
          <w:szCs w:val="24"/>
        </w:rPr>
        <w:t>m</w:t>
      </w:r>
      <w:r w:rsidRPr="004D4919">
        <w:rPr>
          <w:rFonts w:hint="eastAsia"/>
          <w:szCs w:val="24"/>
        </w:rPr>
        <w:t>ē</w:t>
      </w:r>
      <w:r w:rsidRPr="004D4919">
        <w:rPr>
          <w:szCs w:val="24"/>
        </w:rPr>
        <w:t>jumu 8080 022 0531, 0.0607 ha plat</w:t>
      </w:r>
      <w:r w:rsidRPr="004D4919">
        <w:rPr>
          <w:rFonts w:hint="eastAsia"/>
          <w:szCs w:val="24"/>
        </w:rPr>
        <w:t>ī</w:t>
      </w:r>
      <w:r w:rsidRPr="004D4919">
        <w:rPr>
          <w:szCs w:val="24"/>
        </w:rPr>
        <w:t>b</w:t>
      </w:r>
      <w:r w:rsidRPr="004D4919">
        <w:rPr>
          <w:rFonts w:hint="eastAsia"/>
          <w:szCs w:val="24"/>
        </w:rPr>
        <w:t>ā</w:t>
      </w:r>
      <w:r w:rsidRPr="004D4919">
        <w:rPr>
          <w:szCs w:val="24"/>
        </w:rPr>
        <w:t xml:space="preserve"> (kadastra numurs 8080 022 0531) </w:t>
      </w:r>
      <w:r w:rsidRPr="002715FD">
        <w:rPr>
          <w:szCs w:val="24"/>
        </w:rPr>
        <w:t>atsavināšanu.</w:t>
      </w:r>
    </w:p>
    <w:p w14:paraId="197DDEB4" w14:textId="04BE4667" w:rsidR="000871D8" w:rsidRPr="00285D1D" w:rsidRDefault="000871D8" w:rsidP="000871D8">
      <w:pPr>
        <w:numPr>
          <w:ilvl w:val="0"/>
          <w:numId w:val="26"/>
        </w:numPr>
        <w:tabs>
          <w:tab w:val="clear" w:pos="1380"/>
        </w:tabs>
        <w:ind w:left="426" w:right="282" w:hanging="426"/>
        <w:jc w:val="both"/>
        <w:rPr>
          <w:szCs w:val="24"/>
        </w:rPr>
      </w:pPr>
      <w:r w:rsidRPr="00285D1D">
        <w:rPr>
          <w:szCs w:val="24"/>
        </w:rPr>
        <w:t xml:space="preserve">Pilnvarot domes priekšsēdētāju vai priekšsēdētāja pirmo vietnieci parakstīt pirkuma līgumu un nodošanas aktu ar </w:t>
      </w:r>
      <w:r w:rsidR="00CF5542">
        <w:rPr>
          <w:szCs w:val="24"/>
        </w:rPr>
        <w:t>M M</w:t>
      </w:r>
      <w:r>
        <w:rPr>
          <w:szCs w:val="24"/>
        </w:rPr>
        <w:t xml:space="preserve">. </w:t>
      </w:r>
    </w:p>
    <w:p w14:paraId="0CD561EE" w14:textId="77777777" w:rsidR="000871D8" w:rsidRPr="009E4651" w:rsidRDefault="000871D8" w:rsidP="000871D8">
      <w:pPr>
        <w:numPr>
          <w:ilvl w:val="0"/>
          <w:numId w:val="26"/>
        </w:numPr>
        <w:tabs>
          <w:tab w:val="clear" w:pos="1380"/>
        </w:tabs>
        <w:ind w:left="426" w:right="282" w:hanging="426"/>
        <w:jc w:val="both"/>
        <w:rPr>
          <w:szCs w:val="24"/>
        </w:rPr>
      </w:pPr>
      <w:r w:rsidRPr="009E4651">
        <w:rPr>
          <w:szCs w:val="24"/>
        </w:rPr>
        <w:t>Noteikt, ja līdz 2026.gada 25.maijam (ieskaitot) nav izpildīts lēmuma 3.punktā noteiktais pilnā apmērā, šis lēmums zaudē spēku.</w:t>
      </w:r>
    </w:p>
    <w:p w14:paraId="711AA653" w14:textId="77777777" w:rsidR="000871D8" w:rsidRPr="009E4651" w:rsidRDefault="000871D8" w:rsidP="000871D8">
      <w:pPr>
        <w:numPr>
          <w:ilvl w:val="0"/>
          <w:numId w:val="26"/>
        </w:numPr>
        <w:tabs>
          <w:tab w:val="clear" w:pos="1380"/>
        </w:tabs>
        <w:ind w:left="426" w:right="282" w:hanging="426"/>
        <w:jc w:val="both"/>
        <w:rPr>
          <w:szCs w:val="24"/>
        </w:rPr>
      </w:pPr>
      <w:r w:rsidRPr="009E4651">
        <w:rPr>
          <w:bCs/>
          <w:szCs w:val="24"/>
        </w:rPr>
        <w:t>Lēmumu var pārsūdzēt Administratīvajā rajona tiesā Rīgas tiesu namā Baldones ielā 1A, Rīgā, LV-1007, viena mēneša laikā no lēmuma spēkā stāšanās dienas.</w:t>
      </w:r>
    </w:p>
    <w:p w14:paraId="266BA734" w14:textId="77777777" w:rsidR="000871D8" w:rsidRPr="00D516E3" w:rsidRDefault="000871D8" w:rsidP="000871D8">
      <w:pPr>
        <w:tabs>
          <w:tab w:val="num" w:pos="709"/>
        </w:tabs>
        <w:ind w:right="282" w:hanging="1380"/>
        <w:rPr>
          <w:szCs w:val="24"/>
        </w:rPr>
      </w:pPr>
    </w:p>
    <w:p w14:paraId="0AFA42D8" w14:textId="77777777" w:rsidR="000871D8" w:rsidRDefault="000871D8" w:rsidP="000871D8">
      <w:pPr>
        <w:ind w:right="282" w:firstLine="284"/>
        <w:jc w:val="both"/>
        <w:rPr>
          <w:sz w:val="18"/>
          <w:szCs w:val="18"/>
          <w:lang w:eastAsia="lv-LV"/>
        </w:rPr>
      </w:pPr>
      <w:r w:rsidRPr="00285D1D">
        <w:rPr>
          <w:sz w:val="18"/>
          <w:szCs w:val="18"/>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3DE320DA" w14:textId="77777777" w:rsidR="000871D8" w:rsidRDefault="000871D8" w:rsidP="000871D8">
      <w:pPr>
        <w:ind w:right="282" w:firstLine="284"/>
        <w:jc w:val="both"/>
        <w:rPr>
          <w:sz w:val="18"/>
          <w:szCs w:val="18"/>
          <w:lang w:eastAsia="lv-LV"/>
        </w:rPr>
      </w:pPr>
      <w:r w:rsidRPr="00285D1D">
        <w:rPr>
          <w:sz w:val="18"/>
          <w:szCs w:val="18"/>
          <w:lang w:eastAsia="lv-LV"/>
        </w:rPr>
        <w:t>Saskaņā ar Informācijas atklātības likuma 5.panta otrās daļas 4.punktu, lēmumā norādītie personas dati uzskatāmi par ierobežotas pieejamības informāciju.</w:t>
      </w:r>
    </w:p>
    <w:p w14:paraId="4D701081" w14:textId="77777777" w:rsidR="000871D8" w:rsidRPr="00285D1D" w:rsidRDefault="000871D8" w:rsidP="000871D8">
      <w:pPr>
        <w:ind w:right="282" w:firstLine="720"/>
        <w:jc w:val="both"/>
        <w:rPr>
          <w:sz w:val="18"/>
          <w:szCs w:val="18"/>
          <w:lang w:eastAsia="lv-LV"/>
        </w:rPr>
      </w:pPr>
    </w:p>
    <w:p w14:paraId="5F35FF60" w14:textId="77777777" w:rsidR="000871D8" w:rsidRPr="00285D1D" w:rsidRDefault="000871D8" w:rsidP="000871D8">
      <w:pPr>
        <w:ind w:right="282"/>
        <w:rPr>
          <w:sz w:val="18"/>
          <w:szCs w:val="18"/>
        </w:rPr>
      </w:pPr>
    </w:p>
    <w:p w14:paraId="3592EFE6" w14:textId="77777777" w:rsidR="000871D8" w:rsidRPr="00CF5542" w:rsidRDefault="000871D8" w:rsidP="000871D8">
      <w:pPr>
        <w:ind w:right="282"/>
        <w:jc w:val="both"/>
        <w:rPr>
          <w:szCs w:val="24"/>
        </w:rPr>
      </w:pPr>
      <w:r w:rsidRPr="00CF5542">
        <w:rPr>
          <w:szCs w:val="24"/>
        </w:rPr>
        <w:t xml:space="preserve">Priekšsēdētājs </w:t>
      </w:r>
      <w:r w:rsidRPr="00CF5542">
        <w:rPr>
          <w:szCs w:val="24"/>
        </w:rPr>
        <w:tab/>
        <w:t xml:space="preserve">       </w:t>
      </w:r>
      <w:r w:rsidRPr="00CF5542">
        <w:rPr>
          <w:szCs w:val="24"/>
        </w:rPr>
        <w:tab/>
      </w:r>
      <w:r w:rsidRPr="00CF5542">
        <w:rPr>
          <w:szCs w:val="24"/>
        </w:rPr>
        <w:tab/>
      </w:r>
      <w:r w:rsidRPr="00CF5542">
        <w:rPr>
          <w:szCs w:val="24"/>
        </w:rPr>
        <w:tab/>
      </w:r>
      <w:r w:rsidRPr="00CF5542">
        <w:rPr>
          <w:szCs w:val="24"/>
        </w:rPr>
        <w:tab/>
      </w:r>
      <w:r w:rsidRPr="00CF5542">
        <w:rPr>
          <w:szCs w:val="24"/>
        </w:rPr>
        <w:tab/>
      </w:r>
      <w:r w:rsidRPr="00CF5542">
        <w:rPr>
          <w:szCs w:val="24"/>
        </w:rPr>
        <w:tab/>
      </w:r>
      <w:r w:rsidRPr="00CF5542">
        <w:rPr>
          <w:szCs w:val="24"/>
        </w:rPr>
        <w:tab/>
      </w:r>
      <w:r w:rsidRPr="00CF5542">
        <w:rPr>
          <w:szCs w:val="24"/>
        </w:rPr>
        <w:tab/>
        <w:t>A.Bergs</w:t>
      </w:r>
    </w:p>
    <w:p w14:paraId="610A2537" w14:textId="77777777" w:rsidR="000871D8" w:rsidRPr="00CF5542" w:rsidRDefault="000871D8" w:rsidP="000871D8">
      <w:pPr>
        <w:ind w:right="282"/>
        <w:jc w:val="both"/>
        <w:rPr>
          <w:szCs w:val="24"/>
        </w:rPr>
      </w:pPr>
    </w:p>
    <w:p w14:paraId="5D42A6F0" w14:textId="77777777" w:rsidR="000871D8" w:rsidRPr="00CF5542" w:rsidRDefault="000871D8" w:rsidP="000871D8">
      <w:pPr>
        <w:ind w:right="282"/>
        <w:jc w:val="both"/>
        <w:rPr>
          <w:szCs w:val="24"/>
        </w:rPr>
      </w:pPr>
      <w:r w:rsidRPr="00CF5542">
        <w:rPr>
          <w:szCs w:val="24"/>
        </w:rPr>
        <w:t>Iesniedz: Finanšu komiteja</w:t>
      </w:r>
    </w:p>
    <w:p w14:paraId="610B3DF8" w14:textId="77777777" w:rsidR="000871D8" w:rsidRPr="00CF5542" w:rsidRDefault="000871D8" w:rsidP="000871D8">
      <w:pPr>
        <w:ind w:right="282"/>
        <w:jc w:val="both"/>
        <w:rPr>
          <w:szCs w:val="24"/>
        </w:rPr>
      </w:pPr>
    </w:p>
    <w:p w14:paraId="07554BCF" w14:textId="77777777" w:rsidR="000871D8" w:rsidRPr="00CF5542" w:rsidRDefault="000871D8" w:rsidP="000871D8">
      <w:pPr>
        <w:ind w:right="282"/>
        <w:jc w:val="both"/>
        <w:rPr>
          <w:szCs w:val="24"/>
        </w:rPr>
      </w:pPr>
      <w:r w:rsidRPr="00CF5542">
        <w:rPr>
          <w:szCs w:val="24"/>
        </w:rPr>
        <w:t>Sagatavoja: īpašuma un juridiskās nodaļas vadītāja I.Čepule</w:t>
      </w:r>
    </w:p>
    <w:p w14:paraId="6E49E936" w14:textId="77777777" w:rsidR="000871D8" w:rsidRPr="00CF5542" w:rsidRDefault="000871D8" w:rsidP="000871D8">
      <w:pPr>
        <w:ind w:right="282"/>
        <w:jc w:val="both"/>
        <w:rPr>
          <w:szCs w:val="24"/>
        </w:rPr>
      </w:pPr>
    </w:p>
    <w:p w14:paraId="2484B27B" w14:textId="77777777" w:rsidR="000871D8" w:rsidRPr="00CF5542" w:rsidRDefault="000871D8" w:rsidP="000871D8">
      <w:pPr>
        <w:ind w:right="282"/>
        <w:jc w:val="both"/>
        <w:rPr>
          <w:szCs w:val="24"/>
        </w:rPr>
      </w:pPr>
      <w:r w:rsidRPr="00CF5542">
        <w:rPr>
          <w:szCs w:val="24"/>
        </w:rPr>
        <w:t>Lēmumu izsniegt:</w:t>
      </w:r>
    </w:p>
    <w:p w14:paraId="11BFE7E3" w14:textId="77777777" w:rsidR="000871D8" w:rsidRPr="00CF5542" w:rsidRDefault="000871D8" w:rsidP="000871D8">
      <w:pPr>
        <w:ind w:right="282"/>
        <w:jc w:val="both"/>
        <w:rPr>
          <w:szCs w:val="24"/>
        </w:rPr>
      </w:pPr>
      <w:r w:rsidRPr="00CF5542">
        <w:rPr>
          <w:szCs w:val="24"/>
        </w:rPr>
        <w:t>Īpašuma un juridiskajai nodaļai</w:t>
      </w:r>
    </w:p>
    <w:p w14:paraId="0A2FA2B8" w14:textId="77777777" w:rsidR="000871D8" w:rsidRPr="00CF5542" w:rsidRDefault="000871D8" w:rsidP="000871D8">
      <w:pPr>
        <w:ind w:right="282"/>
        <w:jc w:val="both"/>
        <w:rPr>
          <w:szCs w:val="24"/>
        </w:rPr>
      </w:pPr>
      <w:r w:rsidRPr="00CF5542">
        <w:rPr>
          <w:szCs w:val="24"/>
        </w:rPr>
        <w:t>Finanšu un grāmatvedības nodaļai</w:t>
      </w:r>
    </w:p>
    <w:p w14:paraId="7C832B6C" w14:textId="74CEFECE" w:rsidR="000871D8" w:rsidRPr="00CF5542" w:rsidRDefault="00CF5542" w:rsidP="000871D8">
      <w:pPr>
        <w:ind w:right="282"/>
        <w:jc w:val="both"/>
        <w:rPr>
          <w:szCs w:val="24"/>
        </w:rPr>
      </w:pPr>
      <w:r w:rsidRPr="00CF5542">
        <w:rPr>
          <w:szCs w:val="24"/>
        </w:rPr>
        <w:t>M M</w:t>
      </w:r>
    </w:p>
    <w:p w14:paraId="4F25C1B3" w14:textId="77777777" w:rsidR="000871D8" w:rsidRDefault="000871D8" w:rsidP="000871D8">
      <w:pPr>
        <w:ind w:right="282"/>
        <w:jc w:val="both"/>
        <w:rPr>
          <w:sz w:val="20"/>
        </w:rPr>
      </w:pPr>
    </w:p>
    <w:p w14:paraId="29587109" w14:textId="77777777" w:rsidR="000871D8" w:rsidRDefault="000871D8" w:rsidP="000871D8">
      <w:pPr>
        <w:ind w:right="282"/>
        <w:jc w:val="both"/>
        <w:rPr>
          <w:sz w:val="20"/>
        </w:rPr>
      </w:pPr>
    </w:p>
    <w:p w14:paraId="1B616714" w14:textId="77777777" w:rsidR="000871D8" w:rsidRDefault="000871D8" w:rsidP="000871D8">
      <w:pPr>
        <w:ind w:right="282"/>
        <w:jc w:val="both"/>
        <w:rPr>
          <w:sz w:val="20"/>
        </w:rPr>
      </w:pPr>
    </w:p>
    <w:p w14:paraId="09AD8715" w14:textId="77777777" w:rsidR="000871D8" w:rsidRDefault="000871D8" w:rsidP="000871D8">
      <w:pPr>
        <w:ind w:right="282"/>
        <w:jc w:val="both"/>
        <w:rPr>
          <w:sz w:val="20"/>
        </w:rPr>
      </w:pPr>
    </w:p>
    <w:p w14:paraId="38886D43" w14:textId="77777777" w:rsidR="000871D8" w:rsidRDefault="000871D8" w:rsidP="000871D8">
      <w:pPr>
        <w:ind w:right="282"/>
        <w:jc w:val="both"/>
        <w:rPr>
          <w:sz w:val="20"/>
        </w:rPr>
      </w:pPr>
    </w:p>
    <w:p w14:paraId="42F64BDF" w14:textId="77777777" w:rsidR="000871D8" w:rsidRDefault="000871D8" w:rsidP="000871D8">
      <w:pPr>
        <w:ind w:right="282"/>
        <w:jc w:val="both"/>
        <w:rPr>
          <w:sz w:val="20"/>
        </w:rPr>
      </w:pPr>
    </w:p>
    <w:p w14:paraId="367DD7BF" w14:textId="77777777" w:rsidR="000871D8" w:rsidRDefault="000871D8" w:rsidP="000871D8">
      <w:pPr>
        <w:ind w:right="282"/>
        <w:jc w:val="both"/>
        <w:rPr>
          <w:sz w:val="20"/>
        </w:rPr>
      </w:pPr>
    </w:p>
    <w:p w14:paraId="3BDBB8C7" w14:textId="77777777" w:rsidR="000871D8" w:rsidRDefault="000871D8" w:rsidP="000871D8">
      <w:pPr>
        <w:ind w:right="282"/>
        <w:jc w:val="both"/>
        <w:rPr>
          <w:sz w:val="20"/>
        </w:rPr>
      </w:pPr>
    </w:p>
    <w:p w14:paraId="49EF46A2" w14:textId="77777777" w:rsidR="000871D8" w:rsidRDefault="000871D8" w:rsidP="000871D8">
      <w:pPr>
        <w:ind w:right="282"/>
        <w:jc w:val="both"/>
        <w:rPr>
          <w:sz w:val="20"/>
        </w:rPr>
      </w:pPr>
    </w:p>
    <w:p w14:paraId="66520098" w14:textId="77777777" w:rsidR="000871D8" w:rsidRDefault="000871D8" w:rsidP="000871D8">
      <w:pPr>
        <w:ind w:right="282"/>
        <w:jc w:val="both"/>
        <w:rPr>
          <w:sz w:val="20"/>
        </w:rPr>
      </w:pPr>
    </w:p>
    <w:p w14:paraId="23EEEF9A" w14:textId="77777777" w:rsidR="000871D8" w:rsidRDefault="000871D8" w:rsidP="000871D8">
      <w:pPr>
        <w:ind w:right="282"/>
        <w:jc w:val="both"/>
        <w:rPr>
          <w:sz w:val="20"/>
        </w:rPr>
      </w:pPr>
    </w:p>
    <w:p w14:paraId="3861C87D" w14:textId="77777777" w:rsidR="000871D8" w:rsidRDefault="000871D8" w:rsidP="000871D8">
      <w:pPr>
        <w:ind w:right="282"/>
        <w:jc w:val="both"/>
        <w:rPr>
          <w:sz w:val="20"/>
        </w:rPr>
      </w:pPr>
    </w:p>
    <w:p w14:paraId="51B16237" w14:textId="77777777" w:rsidR="000871D8" w:rsidRDefault="000871D8" w:rsidP="000871D8">
      <w:pPr>
        <w:ind w:right="282"/>
        <w:jc w:val="both"/>
        <w:rPr>
          <w:sz w:val="20"/>
        </w:rPr>
      </w:pPr>
    </w:p>
    <w:p w14:paraId="4DE1F44D" w14:textId="77777777" w:rsidR="000871D8" w:rsidRDefault="000871D8" w:rsidP="000871D8">
      <w:pPr>
        <w:ind w:right="282"/>
        <w:jc w:val="both"/>
        <w:rPr>
          <w:sz w:val="20"/>
        </w:rPr>
      </w:pPr>
    </w:p>
    <w:p w14:paraId="166BBB0C" w14:textId="77777777" w:rsidR="000871D8" w:rsidRDefault="000871D8" w:rsidP="000871D8">
      <w:pPr>
        <w:ind w:right="282"/>
        <w:jc w:val="both"/>
        <w:rPr>
          <w:sz w:val="20"/>
        </w:rPr>
      </w:pPr>
    </w:p>
    <w:p w14:paraId="07128329" w14:textId="77777777" w:rsidR="00CF5542" w:rsidRDefault="00CF5542" w:rsidP="000871D8">
      <w:pPr>
        <w:ind w:right="282"/>
        <w:jc w:val="both"/>
        <w:rPr>
          <w:sz w:val="20"/>
        </w:rPr>
      </w:pPr>
    </w:p>
    <w:p w14:paraId="31324D79" w14:textId="77777777" w:rsidR="00CF5542" w:rsidRDefault="00CF5542" w:rsidP="000871D8">
      <w:pPr>
        <w:ind w:right="282"/>
        <w:jc w:val="both"/>
        <w:rPr>
          <w:sz w:val="20"/>
        </w:rPr>
      </w:pPr>
    </w:p>
    <w:p w14:paraId="4065BD10" w14:textId="77777777" w:rsidR="00CF5542" w:rsidRDefault="00CF5542" w:rsidP="000871D8">
      <w:pPr>
        <w:ind w:right="282"/>
        <w:jc w:val="both"/>
        <w:rPr>
          <w:sz w:val="20"/>
        </w:rPr>
      </w:pPr>
    </w:p>
    <w:p w14:paraId="63E40FC9" w14:textId="77777777" w:rsidR="00CF5542" w:rsidRDefault="00CF5542" w:rsidP="000871D8">
      <w:pPr>
        <w:ind w:right="282"/>
        <w:jc w:val="both"/>
        <w:rPr>
          <w:sz w:val="20"/>
        </w:rPr>
      </w:pPr>
    </w:p>
    <w:p w14:paraId="51AC9906" w14:textId="77777777" w:rsidR="000871D8" w:rsidRDefault="000871D8" w:rsidP="000871D8">
      <w:pPr>
        <w:ind w:right="282"/>
        <w:jc w:val="both"/>
        <w:rPr>
          <w:sz w:val="20"/>
        </w:rPr>
      </w:pPr>
    </w:p>
    <w:p w14:paraId="30BEE17E" w14:textId="77777777" w:rsidR="000871D8" w:rsidRPr="00BE689B" w:rsidRDefault="000871D8" w:rsidP="000871D8">
      <w:pPr>
        <w:ind w:right="426"/>
        <w:jc w:val="center"/>
        <w:rPr>
          <w:szCs w:val="24"/>
        </w:rPr>
      </w:pPr>
      <w:r w:rsidRPr="00BE689B">
        <w:rPr>
          <w:szCs w:val="24"/>
        </w:rPr>
        <w:t>Lēmuma projekts</w:t>
      </w:r>
    </w:p>
    <w:p w14:paraId="25DD7851" w14:textId="77777777" w:rsidR="000871D8" w:rsidRPr="00BE689B" w:rsidRDefault="000871D8" w:rsidP="000871D8">
      <w:pPr>
        <w:ind w:right="426"/>
        <w:jc w:val="center"/>
        <w:rPr>
          <w:szCs w:val="24"/>
        </w:rPr>
      </w:pPr>
      <w:r w:rsidRPr="00BE689B">
        <w:rPr>
          <w:szCs w:val="24"/>
        </w:rPr>
        <w:t>Olainē</w:t>
      </w:r>
    </w:p>
    <w:p w14:paraId="3C5D713A" w14:textId="77777777" w:rsidR="000871D8" w:rsidRPr="00BE689B" w:rsidRDefault="000871D8" w:rsidP="000871D8">
      <w:pPr>
        <w:ind w:right="426"/>
        <w:jc w:val="both"/>
        <w:rPr>
          <w:szCs w:val="24"/>
        </w:rPr>
      </w:pPr>
      <w:r w:rsidRPr="00BE689B">
        <w:rPr>
          <w:szCs w:val="24"/>
        </w:rPr>
        <w:t>202</w:t>
      </w:r>
      <w:r>
        <w:rPr>
          <w:szCs w:val="24"/>
        </w:rPr>
        <w:t>6</w:t>
      </w:r>
      <w:r w:rsidRPr="00BE689B">
        <w:rPr>
          <w:szCs w:val="24"/>
        </w:rPr>
        <w:t xml:space="preserve">.gada </w:t>
      </w:r>
      <w:r>
        <w:rPr>
          <w:szCs w:val="24"/>
        </w:rPr>
        <w:t>25.martā</w:t>
      </w:r>
      <w:r w:rsidRPr="00BE689B">
        <w:rPr>
          <w:szCs w:val="24"/>
        </w:rPr>
        <w:tab/>
      </w:r>
      <w:r w:rsidRPr="00BE689B">
        <w:rPr>
          <w:szCs w:val="24"/>
        </w:rPr>
        <w:tab/>
      </w:r>
      <w:r w:rsidRPr="00BE689B">
        <w:rPr>
          <w:szCs w:val="24"/>
        </w:rPr>
        <w:tab/>
      </w:r>
      <w:r w:rsidRPr="00BE689B">
        <w:rPr>
          <w:szCs w:val="24"/>
        </w:rPr>
        <w:tab/>
      </w:r>
      <w:r w:rsidRPr="00BE689B">
        <w:rPr>
          <w:szCs w:val="24"/>
        </w:rPr>
        <w:tab/>
      </w:r>
      <w:r w:rsidRPr="00BE689B">
        <w:rPr>
          <w:szCs w:val="24"/>
        </w:rPr>
        <w:tab/>
      </w:r>
      <w:r>
        <w:rPr>
          <w:szCs w:val="24"/>
        </w:rPr>
        <w:tab/>
      </w:r>
      <w:r>
        <w:rPr>
          <w:szCs w:val="24"/>
        </w:rPr>
        <w:tab/>
      </w:r>
      <w:r w:rsidRPr="00BE689B">
        <w:rPr>
          <w:szCs w:val="24"/>
        </w:rPr>
        <w:t>Nr.</w:t>
      </w:r>
      <w:r>
        <w:rPr>
          <w:szCs w:val="24"/>
        </w:rPr>
        <w:t>3</w:t>
      </w:r>
    </w:p>
    <w:p w14:paraId="67CD8194" w14:textId="77777777" w:rsidR="000871D8" w:rsidRPr="00BE689B" w:rsidRDefault="000871D8" w:rsidP="000871D8">
      <w:pPr>
        <w:ind w:right="426"/>
        <w:jc w:val="both"/>
        <w:rPr>
          <w:b/>
          <w:bCs/>
          <w:szCs w:val="24"/>
        </w:rPr>
      </w:pPr>
    </w:p>
    <w:p w14:paraId="51F0FDDB" w14:textId="77777777" w:rsidR="000871D8" w:rsidRPr="00BE689B" w:rsidRDefault="000871D8" w:rsidP="000871D8">
      <w:pPr>
        <w:ind w:right="426"/>
        <w:jc w:val="center"/>
        <w:rPr>
          <w:b/>
          <w:kern w:val="32"/>
        </w:rPr>
      </w:pPr>
      <w:r w:rsidRPr="00BE689B">
        <w:rPr>
          <w:b/>
          <w:kern w:val="32"/>
        </w:rPr>
        <w:t>Par starpgabala “</w:t>
      </w:r>
      <w:r>
        <w:rPr>
          <w:b/>
          <w:kern w:val="32"/>
        </w:rPr>
        <w:t>Puriņi 3170A</w:t>
      </w:r>
      <w:r w:rsidRPr="00BE689B">
        <w:rPr>
          <w:b/>
          <w:bCs/>
        </w:rPr>
        <w:t>”</w:t>
      </w:r>
      <w:r w:rsidRPr="00BE689B">
        <w:t xml:space="preserve"> </w:t>
      </w:r>
      <w:r w:rsidRPr="00BE689B">
        <w:rPr>
          <w:b/>
          <w:kern w:val="32"/>
        </w:rPr>
        <w:t>(</w:t>
      </w:r>
      <w:r>
        <w:rPr>
          <w:b/>
          <w:kern w:val="32"/>
        </w:rPr>
        <w:t>Jāņupē</w:t>
      </w:r>
      <w:r w:rsidRPr="00BE689B">
        <w:rPr>
          <w:b/>
          <w:kern w:val="32"/>
        </w:rPr>
        <w:t>) atsavināšanu, pirkuma maksas apstiprināšanu un pirkuma līguma noslēgšanu ar pierobežnieku</w:t>
      </w:r>
    </w:p>
    <w:p w14:paraId="25479466" w14:textId="77777777" w:rsidR="000871D8" w:rsidRPr="00BE689B" w:rsidRDefault="000871D8" w:rsidP="000871D8">
      <w:pPr>
        <w:ind w:right="426"/>
        <w:rPr>
          <w:szCs w:val="24"/>
        </w:rPr>
      </w:pPr>
    </w:p>
    <w:p w14:paraId="4614DEBA" w14:textId="20663492" w:rsidR="000871D8" w:rsidRPr="00BE689B" w:rsidRDefault="000871D8" w:rsidP="000871D8">
      <w:pPr>
        <w:ind w:right="426" w:firstLine="567"/>
        <w:jc w:val="both"/>
        <w:rPr>
          <w:szCs w:val="24"/>
        </w:rPr>
      </w:pPr>
      <w:r w:rsidRPr="00BE689B">
        <w:rPr>
          <w:szCs w:val="24"/>
        </w:rPr>
        <w:t xml:space="preserve">Olaines novada pašvaldībā </w:t>
      </w:r>
      <w:r>
        <w:rPr>
          <w:szCs w:val="24"/>
        </w:rPr>
        <w:t>2026.gada 11.martā</w:t>
      </w:r>
      <w:r w:rsidRPr="00BE689B">
        <w:rPr>
          <w:szCs w:val="24"/>
        </w:rPr>
        <w:t xml:space="preserve">  saņemts </w:t>
      </w:r>
      <w:r w:rsidR="00CF5542">
        <w:rPr>
          <w:szCs w:val="24"/>
        </w:rPr>
        <w:t>K L</w:t>
      </w:r>
      <w:r>
        <w:rPr>
          <w:szCs w:val="24"/>
        </w:rPr>
        <w:t>,</w:t>
      </w:r>
      <w:r w:rsidRPr="005E4571">
        <w:rPr>
          <w:szCs w:val="24"/>
        </w:rPr>
        <w:t xml:space="preserve"> </w:t>
      </w:r>
      <w:r>
        <w:rPr>
          <w:szCs w:val="24"/>
        </w:rPr>
        <w:t>personas kods</w:t>
      </w:r>
      <w:r w:rsidR="00CF5542">
        <w:rPr>
          <w:szCs w:val="24"/>
        </w:rPr>
        <w:t>_</w:t>
      </w:r>
      <w:r w:rsidRPr="005E4571">
        <w:rPr>
          <w:szCs w:val="24"/>
        </w:rPr>
        <w:t>,</w:t>
      </w:r>
      <w:r>
        <w:rPr>
          <w:szCs w:val="24"/>
        </w:rPr>
        <w:t xml:space="preserve"> deklarētā dzīvesvieta</w:t>
      </w:r>
      <w:r w:rsidRPr="005E4571">
        <w:rPr>
          <w:szCs w:val="24"/>
        </w:rPr>
        <w:t>:</w:t>
      </w:r>
      <w:r w:rsidR="00CF5542">
        <w:rPr>
          <w:szCs w:val="24"/>
        </w:rPr>
        <w:t>_</w:t>
      </w:r>
      <w:r w:rsidRPr="00BE689B">
        <w:rPr>
          <w:szCs w:val="24"/>
        </w:rPr>
        <w:t>, iesniegums (reģ.Nr.</w:t>
      </w:r>
      <w:r w:rsidRPr="00766D82">
        <w:rPr>
          <w:szCs w:val="24"/>
        </w:rPr>
        <w:t>ONP/1.8./26/1721-SD</w:t>
      </w:r>
      <w:r w:rsidRPr="00BE689B">
        <w:rPr>
          <w:szCs w:val="24"/>
        </w:rPr>
        <w:t>), kurā iesniedzēj</w:t>
      </w:r>
      <w:r>
        <w:rPr>
          <w:szCs w:val="24"/>
        </w:rPr>
        <w:t>a</w:t>
      </w:r>
      <w:r w:rsidRPr="00BE689B">
        <w:rPr>
          <w:szCs w:val="24"/>
        </w:rPr>
        <w:t xml:space="preserve"> lūdz atsavināt nekustamo īpašumu – zemesgabalu</w:t>
      </w:r>
      <w:r>
        <w:rPr>
          <w:szCs w:val="24"/>
        </w:rPr>
        <w:t xml:space="preserve"> </w:t>
      </w:r>
      <w:r w:rsidRPr="005E4571">
        <w:rPr>
          <w:szCs w:val="24"/>
        </w:rPr>
        <w:t xml:space="preserve">ar kadastra </w:t>
      </w:r>
      <w:r>
        <w:rPr>
          <w:szCs w:val="24"/>
        </w:rPr>
        <w:t>apzīmējumu</w:t>
      </w:r>
      <w:r w:rsidRPr="005E4571">
        <w:rPr>
          <w:szCs w:val="24"/>
        </w:rPr>
        <w:t xml:space="preserve"> 808002</w:t>
      </w:r>
      <w:r>
        <w:rPr>
          <w:szCs w:val="24"/>
        </w:rPr>
        <w:t xml:space="preserve">20756, </w:t>
      </w:r>
      <w:r w:rsidRPr="00BE689B">
        <w:rPr>
          <w:szCs w:val="24"/>
        </w:rPr>
        <w:t xml:space="preserve">kas atrodas </w:t>
      </w:r>
      <w:r>
        <w:rPr>
          <w:szCs w:val="24"/>
        </w:rPr>
        <w:t xml:space="preserve">dārzkopības sabiedrībā “Puriņi”, </w:t>
      </w:r>
      <w:r w:rsidRPr="00BD1317">
        <w:rPr>
          <w:szCs w:val="24"/>
        </w:rPr>
        <w:t>pamatojoties uz Olaines</w:t>
      </w:r>
      <w:r>
        <w:rPr>
          <w:szCs w:val="24"/>
        </w:rPr>
        <w:t xml:space="preserve"> </w:t>
      </w:r>
      <w:r w:rsidRPr="00BD1317">
        <w:rPr>
          <w:szCs w:val="24"/>
        </w:rPr>
        <w:t>novada pašvald</w:t>
      </w:r>
      <w:r w:rsidRPr="00BD1317">
        <w:rPr>
          <w:rFonts w:hint="eastAsia"/>
          <w:szCs w:val="24"/>
        </w:rPr>
        <w:t>ī</w:t>
      </w:r>
      <w:r w:rsidRPr="00BD1317">
        <w:rPr>
          <w:szCs w:val="24"/>
        </w:rPr>
        <w:t>bas domes 26.11.2025. l</w:t>
      </w:r>
      <w:r w:rsidRPr="00BD1317">
        <w:rPr>
          <w:rFonts w:hint="eastAsia"/>
          <w:szCs w:val="24"/>
        </w:rPr>
        <w:t>ē</w:t>
      </w:r>
      <w:r w:rsidRPr="00BD1317">
        <w:rPr>
          <w:szCs w:val="24"/>
        </w:rPr>
        <w:t xml:space="preserve">muma </w:t>
      </w:r>
      <w:r>
        <w:rPr>
          <w:szCs w:val="24"/>
        </w:rPr>
        <w:t>(</w:t>
      </w:r>
      <w:r w:rsidRPr="00BD1317">
        <w:rPr>
          <w:szCs w:val="24"/>
        </w:rPr>
        <w:t>15.prot.</w:t>
      </w:r>
      <w:r>
        <w:rPr>
          <w:szCs w:val="24"/>
        </w:rPr>
        <w:t>,</w:t>
      </w:r>
      <w:r w:rsidRPr="00BD1317">
        <w:rPr>
          <w:szCs w:val="24"/>
        </w:rPr>
        <w:t xml:space="preserve"> 15.1.p.</w:t>
      </w:r>
      <w:r>
        <w:rPr>
          <w:szCs w:val="24"/>
        </w:rPr>
        <w:t>)</w:t>
      </w:r>
      <w:r w:rsidRPr="00BD1317">
        <w:rPr>
          <w:szCs w:val="24"/>
        </w:rPr>
        <w:t xml:space="preserve"> 8. punkt</w:t>
      </w:r>
      <w:r>
        <w:rPr>
          <w:szCs w:val="24"/>
        </w:rPr>
        <w:t>u.</w:t>
      </w:r>
    </w:p>
    <w:p w14:paraId="29B15EF6" w14:textId="77777777" w:rsidR="000871D8" w:rsidRPr="00BE689B" w:rsidRDefault="000871D8" w:rsidP="000871D8">
      <w:pPr>
        <w:ind w:right="426" w:firstLine="567"/>
        <w:jc w:val="both"/>
        <w:rPr>
          <w:szCs w:val="24"/>
        </w:rPr>
      </w:pPr>
      <w:r w:rsidRPr="00BE689B">
        <w:rPr>
          <w:szCs w:val="24"/>
        </w:rPr>
        <w:t xml:space="preserve">Izvērtējot saņemto iesniegumu, pašvaldības rīcībā esošo informāciju un ar lietu saistītos apstākļus, konstatēts: </w:t>
      </w:r>
    </w:p>
    <w:p w14:paraId="1494D198" w14:textId="6296823C" w:rsidR="000871D8" w:rsidRPr="00BE689B" w:rsidRDefault="000871D8" w:rsidP="000871D8">
      <w:pPr>
        <w:ind w:right="426" w:firstLine="567"/>
        <w:jc w:val="both"/>
        <w:rPr>
          <w:szCs w:val="24"/>
        </w:rPr>
      </w:pPr>
      <w:r w:rsidRPr="00BE689B">
        <w:rPr>
          <w:szCs w:val="24"/>
        </w:rPr>
        <w:t xml:space="preserve">Ar Olaines novada </w:t>
      </w:r>
      <w:r>
        <w:rPr>
          <w:szCs w:val="24"/>
        </w:rPr>
        <w:t xml:space="preserve">pašvaldības </w:t>
      </w:r>
      <w:r w:rsidRPr="00BE689B">
        <w:rPr>
          <w:szCs w:val="24"/>
        </w:rPr>
        <w:t xml:space="preserve">domes </w:t>
      </w:r>
      <w:r w:rsidRPr="008C24A7">
        <w:rPr>
          <w:szCs w:val="24"/>
        </w:rPr>
        <w:t xml:space="preserve">2025.gada </w:t>
      </w:r>
      <w:r>
        <w:rPr>
          <w:szCs w:val="24"/>
        </w:rPr>
        <w:t>26.novembra sēdes lēmumu “</w:t>
      </w:r>
      <w:r w:rsidRPr="00766D82">
        <w:rPr>
          <w:szCs w:val="24"/>
        </w:rPr>
        <w:t>Par zemes vien</w:t>
      </w:r>
      <w:r w:rsidRPr="00766D82">
        <w:rPr>
          <w:rFonts w:hint="eastAsia"/>
          <w:szCs w:val="24"/>
        </w:rPr>
        <w:t>ī</w:t>
      </w:r>
      <w:r w:rsidRPr="00766D82">
        <w:rPr>
          <w:szCs w:val="24"/>
        </w:rPr>
        <w:t>bas da</w:t>
      </w:r>
      <w:r w:rsidRPr="00766D82">
        <w:rPr>
          <w:rFonts w:hint="eastAsia"/>
          <w:szCs w:val="24"/>
        </w:rPr>
        <w:t>ļ</w:t>
      </w:r>
      <w:r w:rsidRPr="00766D82">
        <w:rPr>
          <w:szCs w:val="24"/>
        </w:rPr>
        <w:t>as atdal</w:t>
      </w:r>
      <w:r w:rsidRPr="00766D82">
        <w:rPr>
          <w:rFonts w:hint="eastAsia"/>
          <w:szCs w:val="24"/>
        </w:rPr>
        <w:t>īš</w:t>
      </w:r>
      <w:r w:rsidRPr="00766D82">
        <w:rPr>
          <w:szCs w:val="24"/>
        </w:rPr>
        <w:t>anu no nekustam</w:t>
      </w:r>
      <w:r w:rsidRPr="00766D82">
        <w:rPr>
          <w:rFonts w:hint="eastAsia"/>
          <w:szCs w:val="24"/>
        </w:rPr>
        <w:t>ā</w:t>
      </w:r>
      <w:r w:rsidRPr="00766D82">
        <w:rPr>
          <w:szCs w:val="24"/>
        </w:rPr>
        <w:t xml:space="preserve"> </w:t>
      </w:r>
      <w:r w:rsidRPr="00766D82">
        <w:rPr>
          <w:rFonts w:hint="eastAsia"/>
          <w:szCs w:val="24"/>
        </w:rPr>
        <w:t>ī</w:t>
      </w:r>
      <w:r w:rsidRPr="00766D82">
        <w:rPr>
          <w:szCs w:val="24"/>
        </w:rPr>
        <w:t>pašuma Puri</w:t>
      </w:r>
      <w:r w:rsidRPr="00766D82">
        <w:rPr>
          <w:rFonts w:hint="eastAsia"/>
          <w:szCs w:val="24"/>
        </w:rPr>
        <w:t>ņ</w:t>
      </w:r>
      <w:r w:rsidRPr="00766D82">
        <w:rPr>
          <w:szCs w:val="24"/>
        </w:rPr>
        <w:t>i d/s koplietošanas zeme (J</w:t>
      </w:r>
      <w:r w:rsidRPr="00766D82">
        <w:rPr>
          <w:rFonts w:hint="eastAsia"/>
          <w:szCs w:val="24"/>
        </w:rPr>
        <w:t>āņ</w:t>
      </w:r>
      <w:r w:rsidRPr="00766D82">
        <w:rPr>
          <w:szCs w:val="24"/>
        </w:rPr>
        <w:t>upe) t</w:t>
      </w:r>
      <w:r w:rsidRPr="00766D82">
        <w:rPr>
          <w:rFonts w:hint="eastAsia"/>
          <w:szCs w:val="24"/>
        </w:rPr>
        <w:t>ā</w:t>
      </w:r>
      <w:r w:rsidRPr="00766D82">
        <w:rPr>
          <w:szCs w:val="24"/>
        </w:rPr>
        <w:t xml:space="preserve">s pievienošanai nekustamajam </w:t>
      </w:r>
      <w:r w:rsidRPr="00766D82">
        <w:rPr>
          <w:rFonts w:hint="eastAsia"/>
          <w:szCs w:val="24"/>
        </w:rPr>
        <w:t>ī</w:t>
      </w:r>
      <w:r w:rsidRPr="00766D82">
        <w:rPr>
          <w:szCs w:val="24"/>
        </w:rPr>
        <w:t>pašumam Puri</w:t>
      </w:r>
      <w:r w:rsidRPr="00766D82">
        <w:rPr>
          <w:rFonts w:hint="eastAsia"/>
          <w:szCs w:val="24"/>
        </w:rPr>
        <w:t>ņ</w:t>
      </w:r>
      <w:r w:rsidRPr="00766D82">
        <w:rPr>
          <w:szCs w:val="24"/>
        </w:rPr>
        <w:t>i Nr.3170</w:t>
      </w:r>
      <w:r>
        <w:rPr>
          <w:szCs w:val="24"/>
        </w:rPr>
        <w:t xml:space="preserve">” </w:t>
      </w:r>
      <w:r w:rsidRPr="00BE689B">
        <w:rPr>
          <w:szCs w:val="24"/>
        </w:rPr>
        <w:t xml:space="preserve">nolemts </w:t>
      </w:r>
      <w:r>
        <w:rPr>
          <w:szCs w:val="24"/>
        </w:rPr>
        <w:t>a</w:t>
      </w:r>
      <w:r w:rsidRPr="00403D10">
        <w:rPr>
          <w:szCs w:val="24"/>
        </w:rPr>
        <w:t>tdal</w:t>
      </w:r>
      <w:r w:rsidRPr="00403D10">
        <w:rPr>
          <w:rFonts w:hint="eastAsia"/>
          <w:szCs w:val="24"/>
        </w:rPr>
        <w:t>ī</w:t>
      </w:r>
      <w:r w:rsidRPr="00403D10">
        <w:rPr>
          <w:szCs w:val="24"/>
        </w:rPr>
        <w:t xml:space="preserve">t no </w:t>
      </w:r>
      <w:r w:rsidRPr="00766D82">
        <w:rPr>
          <w:szCs w:val="24"/>
        </w:rPr>
        <w:t>Puri</w:t>
      </w:r>
      <w:r w:rsidRPr="00766D82">
        <w:rPr>
          <w:rFonts w:hint="eastAsia"/>
          <w:szCs w:val="24"/>
        </w:rPr>
        <w:t>ņ</w:t>
      </w:r>
      <w:r w:rsidRPr="00766D82">
        <w:rPr>
          <w:szCs w:val="24"/>
        </w:rPr>
        <w:t>i d/s koplietošanas zemes (kadastra Nr.8080 022 0723) zemes vien</w:t>
      </w:r>
      <w:r w:rsidRPr="00766D82">
        <w:rPr>
          <w:rFonts w:hint="eastAsia"/>
          <w:szCs w:val="24"/>
        </w:rPr>
        <w:t>ī</w:t>
      </w:r>
      <w:r w:rsidRPr="00766D82">
        <w:rPr>
          <w:szCs w:val="24"/>
        </w:rPr>
        <w:t>b</w:t>
      </w:r>
      <w:r>
        <w:rPr>
          <w:szCs w:val="24"/>
        </w:rPr>
        <w:t>as</w:t>
      </w:r>
      <w:r w:rsidRPr="00766D82">
        <w:rPr>
          <w:szCs w:val="24"/>
        </w:rPr>
        <w:t xml:space="preserve"> ar kadastra apz</w:t>
      </w:r>
      <w:r w:rsidRPr="00766D82">
        <w:rPr>
          <w:rFonts w:hint="eastAsia"/>
          <w:szCs w:val="24"/>
        </w:rPr>
        <w:t>ī</w:t>
      </w:r>
      <w:r w:rsidRPr="00766D82">
        <w:rPr>
          <w:szCs w:val="24"/>
        </w:rPr>
        <w:t>m</w:t>
      </w:r>
      <w:r w:rsidRPr="00766D82">
        <w:rPr>
          <w:rFonts w:hint="eastAsia"/>
          <w:szCs w:val="24"/>
        </w:rPr>
        <w:t>ē</w:t>
      </w:r>
      <w:r w:rsidRPr="00766D82">
        <w:rPr>
          <w:szCs w:val="24"/>
        </w:rPr>
        <w:t xml:space="preserve">jumu </w:t>
      </w:r>
      <w:r w:rsidR="00CF5542">
        <w:rPr>
          <w:szCs w:val="24"/>
        </w:rPr>
        <w:t xml:space="preserve">   </w:t>
      </w:r>
      <w:r w:rsidRPr="00766D82">
        <w:rPr>
          <w:szCs w:val="24"/>
        </w:rPr>
        <w:t>8080 022 0742 zemes vien</w:t>
      </w:r>
      <w:r w:rsidRPr="00766D82">
        <w:rPr>
          <w:rFonts w:hint="eastAsia"/>
          <w:szCs w:val="24"/>
        </w:rPr>
        <w:t>ī</w:t>
      </w:r>
      <w:r w:rsidRPr="00766D82">
        <w:rPr>
          <w:szCs w:val="24"/>
        </w:rPr>
        <w:t>bu aptuveni 0,0178 ha plat</w:t>
      </w:r>
      <w:r w:rsidRPr="00766D82">
        <w:rPr>
          <w:rFonts w:hint="eastAsia"/>
          <w:szCs w:val="24"/>
        </w:rPr>
        <w:t>ī</w:t>
      </w:r>
      <w:r w:rsidRPr="00766D82">
        <w:rPr>
          <w:szCs w:val="24"/>
        </w:rPr>
        <w:t>b</w:t>
      </w:r>
      <w:r w:rsidRPr="00766D82">
        <w:rPr>
          <w:rFonts w:hint="eastAsia"/>
          <w:szCs w:val="24"/>
        </w:rPr>
        <w:t>ā</w:t>
      </w:r>
      <w:r w:rsidRPr="00766D82">
        <w:rPr>
          <w:szCs w:val="24"/>
        </w:rPr>
        <w:t xml:space="preserve"> (atbilstoši pielikumam), izveidojot jaunu patst</w:t>
      </w:r>
      <w:r w:rsidRPr="00766D82">
        <w:rPr>
          <w:rFonts w:hint="eastAsia"/>
          <w:szCs w:val="24"/>
        </w:rPr>
        <w:t>ā</w:t>
      </w:r>
      <w:r w:rsidRPr="00766D82">
        <w:rPr>
          <w:szCs w:val="24"/>
        </w:rPr>
        <w:t>v</w:t>
      </w:r>
      <w:r w:rsidRPr="00766D82">
        <w:rPr>
          <w:rFonts w:hint="eastAsia"/>
          <w:szCs w:val="24"/>
        </w:rPr>
        <w:t>ī</w:t>
      </w:r>
      <w:r w:rsidRPr="00766D82">
        <w:rPr>
          <w:szCs w:val="24"/>
        </w:rPr>
        <w:t xml:space="preserve">gu nekustamo </w:t>
      </w:r>
      <w:r w:rsidRPr="00766D82">
        <w:rPr>
          <w:rFonts w:hint="eastAsia"/>
          <w:szCs w:val="24"/>
        </w:rPr>
        <w:t>ī</w:t>
      </w:r>
      <w:r w:rsidRPr="00766D82">
        <w:rPr>
          <w:szCs w:val="24"/>
        </w:rPr>
        <w:t>pašumu (</w:t>
      </w:r>
      <w:r w:rsidRPr="00766D82">
        <w:rPr>
          <w:i/>
          <w:iCs/>
          <w:szCs w:val="24"/>
        </w:rPr>
        <w:t>kadastra objektu ar kadastra numuru un zemes vien</w:t>
      </w:r>
      <w:r w:rsidRPr="00766D82">
        <w:rPr>
          <w:rFonts w:hint="eastAsia"/>
          <w:i/>
          <w:iCs/>
          <w:szCs w:val="24"/>
        </w:rPr>
        <w:t>ī</w:t>
      </w:r>
      <w:r w:rsidRPr="00766D82">
        <w:rPr>
          <w:i/>
          <w:iCs/>
          <w:szCs w:val="24"/>
        </w:rPr>
        <w:t>bas kadastra apz</w:t>
      </w:r>
      <w:r w:rsidRPr="00766D82">
        <w:rPr>
          <w:rFonts w:hint="eastAsia"/>
          <w:i/>
          <w:iCs/>
          <w:szCs w:val="24"/>
        </w:rPr>
        <w:t>ī</w:t>
      </w:r>
      <w:r w:rsidRPr="00766D82">
        <w:rPr>
          <w:i/>
          <w:iCs/>
          <w:szCs w:val="24"/>
        </w:rPr>
        <w:t>m</w:t>
      </w:r>
      <w:r w:rsidRPr="00766D82">
        <w:rPr>
          <w:rFonts w:hint="eastAsia"/>
          <w:i/>
          <w:iCs/>
          <w:szCs w:val="24"/>
        </w:rPr>
        <w:t>ē</w:t>
      </w:r>
      <w:r w:rsidRPr="00766D82">
        <w:rPr>
          <w:i/>
          <w:iCs/>
          <w:szCs w:val="24"/>
        </w:rPr>
        <w:t>jumu</w:t>
      </w:r>
      <w:r w:rsidRPr="00766D82">
        <w:rPr>
          <w:szCs w:val="24"/>
        </w:rPr>
        <w:t>)</w:t>
      </w:r>
      <w:r>
        <w:rPr>
          <w:szCs w:val="24"/>
        </w:rPr>
        <w:t xml:space="preserve">, </w:t>
      </w:r>
      <w:r w:rsidRPr="00403D10">
        <w:rPr>
          <w:szCs w:val="24"/>
        </w:rPr>
        <w:t>pieš</w:t>
      </w:r>
      <w:r w:rsidRPr="00403D10">
        <w:rPr>
          <w:rFonts w:hint="eastAsia"/>
          <w:szCs w:val="24"/>
        </w:rPr>
        <w:t>ķ</w:t>
      </w:r>
      <w:r w:rsidRPr="00403D10">
        <w:rPr>
          <w:szCs w:val="24"/>
        </w:rPr>
        <w:t xml:space="preserve">irt adresi </w:t>
      </w:r>
      <w:r>
        <w:rPr>
          <w:szCs w:val="24"/>
        </w:rPr>
        <w:t>–</w:t>
      </w:r>
      <w:r w:rsidRPr="00403D10">
        <w:rPr>
          <w:szCs w:val="24"/>
        </w:rPr>
        <w:t xml:space="preserve"> </w:t>
      </w:r>
      <w:r>
        <w:rPr>
          <w:szCs w:val="24"/>
        </w:rPr>
        <w:t>“</w:t>
      </w:r>
      <w:r w:rsidRPr="00766D82">
        <w:rPr>
          <w:szCs w:val="24"/>
        </w:rPr>
        <w:t>Puri</w:t>
      </w:r>
      <w:r w:rsidRPr="00766D82">
        <w:rPr>
          <w:rFonts w:hint="eastAsia"/>
          <w:szCs w:val="24"/>
        </w:rPr>
        <w:t>ņ</w:t>
      </w:r>
      <w:r w:rsidRPr="00766D82">
        <w:rPr>
          <w:szCs w:val="24"/>
        </w:rPr>
        <w:t>i 3170A</w:t>
      </w:r>
      <w:r>
        <w:rPr>
          <w:szCs w:val="24"/>
        </w:rPr>
        <w:t>”</w:t>
      </w:r>
      <w:r w:rsidRPr="00766D82">
        <w:rPr>
          <w:szCs w:val="24"/>
        </w:rPr>
        <w:t>, J</w:t>
      </w:r>
      <w:r w:rsidRPr="00766D82">
        <w:rPr>
          <w:rFonts w:hint="eastAsia"/>
          <w:szCs w:val="24"/>
        </w:rPr>
        <w:t>āņ</w:t>
      </w:r>
      <w:r w:rsidRPr="00766D82">
        <w:rPr>
          <w:szCs w:val="24"/>
        </w:rPr>
        <w:t>upe, Olaines pag., Olaines nov., LV-2127 un noteikt nekustam</w:t>
      </w:r>
      <w:r w:rsidRPr="00766D82">
        <w:rPr>
          <w:rFonts w:hint="eastAsia"/>
          <w:szCs w:val="24"/>
        </w:rPr>
        <w:t>ā</w:t>
      </w:r>
      <w:r w:rsidRPr="00766D82">
        <w:rPr>
          <w:szCs w:val="24"/>
        </w:rPr>
        <w:t xml:space="preserve"> </w:t>
      </w:r>
      <w:r w:rsidRPr="00766D82">
        <w:rPr>
          <w:rFonts w:hint="eastAsia"/>
          <w:szCs w:val="24"/>
        </w:rPr>
        <w:t>ī</w:t>
      </w:r>
      <w:r w:rsidRPr="00766D82">
        <w:rPr>
          <w:szCs w:val="24"/>
        </w:rPr>
        <w:t>pašuma lietošanas m</w:t>
      </w:r>
      <w:r w:rsidRPr="00766D82">
        <w:rPr>
          <w:rFonts w:hint="eastAsia"/>
          <w:szCs w:val="24"/>
        </w:rPr>
        <w:t>ē</w:t>
      </w:r>
      <w:r w:rsidRPr="00766D82">
        <w:rPr>
          <w:szCs w:val="24"/>
        </w:rPr>
        <w:t>r</w:t>
      </w:r>
      <w:r w:rsidRPr="00766D82">
        <w:rPr>
          <w:rFonts w:hint="eastAsia"/>
          <w:szCs w:val="24"/>
        </w:rPr>
        <w:t>ķ</w:t>
      </w:r>
      <w:r w:rsidRPr="00766D82">
        <w:rPr>
          <w:szCs w:val="24"/>
        </w:rPr>
        <w:t>i - individu</w:t>
      </w:r>
      <w:r w:rsidRPr="00766D82">
        <w:rPr>
          <w:rFonts w:hint="eastAsia"/>
          <w:szCs w:val="24"/>
        </w:rPr>
        <w:t>ā</w:t>
      </w:r>
      <w:r w:rsidRPr="00766D82">
        <w:rPr>
          <w:szCs w:val="24"/>
        </w:rPr>
        <w:t>lo dz</w:t>
      </w:r>
      <w:r w:rsidRPr="00766D82">
        <w:rPr>
          <w:rFonts w:hint="eastAsia"/>
          <w:szCs w:val="24"/>
        </w:rPr>
        <w:t>ī</w:t>
      </w:r>
      <w:r w:rsidRPr="00766D82">
        <w:rPr>
          <w:szCs w:val="24"/>
        </w:rPr>
        <w:t>vojamo m</w:t>
      </w:r>
      <w:r w:rsidRPr="00766D82">
        <w:rPr>
          <w:rFonts w:hint="eastAsia"/>
          <w:szCs w:val="24"/>
        </w:rPr>
        <w:t>ā</w:t>
      </w:r>
      <w:r w:rsidRPr="00766D82">
        <w:rPr>
          <w:szCs w:val="24"/>
        </w:rPr>
        <w:t>ju apb</w:t>
      </w:r>
      <w:r w:rsidRPr="00766D82">
        <w:rPr>
          <w:rFonts w:hint="eastAsia"/>
          <w:szCs w:val="24"/>
        </w:rPr>
        <w:t>ū</w:t>
      </w:r>
      <w:r w:rsidRPr="00766D82">
        <w:rPr>
          <w:szCs w:val="24"/>
        </w:rPr>
        <w:t>ve (N</w:t>
      </w:r>
      <w:r w:rsidRPr="00766D82">
        <w:rPr>
          <w:rFonts w:hint="eastAsia"/>
          <w:szCs w:val="24"/>
        </w:rPr>
        <w:t>Ī</w:t>
      </w:r>
      <w:r w:rsidRPr="00766D82">
        <w:rPr>
          <w:szCs w:val="24"/>
        </w:rPr>
        <w:t>LM kods 0601)</w:t>
      </w:r>
      <w:r>
        <w:rPr>
          <w:szCs w:val="24"/>
        </w:rPr>
        <w:t xml:space="preserve">, nosakot, ka </w:t>
      </w:r>
      <w:r w:rsidRPr="00403D10">
        <w:rPr>
          <w:szCs w:val="24"/>
        </w:rPr>
        <w:t xml:space="preserve">nekustamais </w:t>
      </w:r>
      <w:r w:rsidRPr="00403D10">
        <w:rPr>
          <w:rFonts w:hint="eastAsia"/>
          <w:szCs w:val="24"/>
        </w:rPr>
        <w:t>ī</w:t>
      </w:r>
      <w:r w:rsidRPr="00403D10">
        <w:rPr>
          <w:szCs w:val="24"/>
        </w:rPr>
        <w:t>pašums tiks atsavin</w:t>
      </w:r>
      <w:r w:rsidRPr="00403D10">
        <w:rPr>
          <w:rFonts w:hint="eastAsia"/>
          <w:szCs w:val="24"/>
        </w:rPr>
        <w:t>ā</w:t>
      </w:r>
      <w:r w:rsidRPr="00403D10">
        <w:rPr>
          <w:szCs w:val="24"/>
        </w:rPr>
        <w:t>ts, iev</w:t>
      </w:r>
      <w:r w:rsidRPr="00403D10">
        <w:rPr>
          <w:rFonts w:hint="eastAsia"/>
          <w:szCs w:val="24"/>
        </w:rPr>
        <w:t>ē</w:t>
      </w:r>
      <w:r w:rsidRPr="00403D10">
        <w:rPr>
          <w:szCs w:val="24"/>
        </w:rPr>
        <w:t>rojot Publiskas personas atsavin</w:t>
      </w:r>
      <w:r w:rsidRPr="00403D10">
        <w:rPr>
          <w:rFonts w:hint="eastAsia"/>
          <w:szCs w:val="24"/>
        </w:rPr>
        <w:t>āš</w:t>
      </w:r>
      <w:r w:rsidRPr="00403D10">
        <w:rPr>
          <w:szCs w:val="24"/>
        </w:rPr>
        <w:t>anas likuma 4.panta ceturt</w:t>
      </w:r>
      <w:r w:rsidRPr="00403D10">
        <w:rPr>
          <w:rFonts w:hint="eastAsia"/>
          <w:szCs w:val="24"/>
        </w:rPr>
        <w:t>ā</w:t>
      </w:r>
      <w:r w:rsidRPr="00403D10">
        <w:rPr>
          <w:szCs w:val="24"/>
        </w:rPr>
        <w:t>s da</w:t>
      </w:r>
      <w:r w:rsidRPr="00403D10">
        <w:rPr>
          <w:rFonts w:hint="eastAsia"/>
          <w:szCs w:val="24"/>
        </w:rPr>
        <w:t>ļ</w:t>
      </w:r>
      <w:r w:rsidRPr="00403D10">
        <w:rPr>
          <w:szCs w:val="24"/>
        </w:rPr>
        <w:t>as 3.punktu un 37.panta pirm</w:t>
      </w:r>
      <w:r w:rsidRPr="00403D10">
        <w:rPr>
          <w:rFonts w:hint="eastAsia"/>
          <w:szCs w:val="24"/>
        </w:rPr>
        <w:t>ā</w:t>
      </w:r>
      <w:r w:rsidRPr="00403D10">
        <w:rPr>
          <w:szCs w:val="24"/>
        </w:rPr>
        <w:t>s da</w:t>
      </w:r>
      <w:r w:rsidRPr="00403D10">
        <w:rPr>
          <w:rFonts w:hint="eastAsia"/>
          <w:szCs w:val="24"/>
        </w:rPr>
        <w:t>ļ</w:t>
      </w:r>
      <w:r w:rsidRPr="00403D10">
        <w:rPr>
          <w:szCs w:val="24"/>
        </w:rPr>
        <w:t xml:space="preserve">as 4.punktu, </w:t>
      </w:r>
      <w:r w:rsidRPr="00766D82">
        <w:rPr>
          <w:szCs w:val="24"/>
        </w:rPr>
        <w:t>pierobežniekam, nekustam</w:t>
      </w:r>
      <w:r w:rsidRPr="00766D82">
        <w:rPr>
          <w:rFonts w:hint="eastAsia"/>
          <w:szCs w:val="24"/>
        </w:rPr>
        <w:t>ā</w:t>
      </w:r>
      <w:r w:rsidRPr="00766D82">
        <w:rPr>
          <w:szCs w:val="24"/>
        </w:rPr>
        <w:t xml:space="preserve"> </w:t>
      </w:r>
      <w:r w:rsidRPr="00766D82">
        <w:rPr>
          <w:rFonts w:hint="eastAsia"/>
          <w:szCs w:val="24"/>
        </w:rPr>
        <w:t>ī</w:t>
      </w:r>
      <w:r w:rsidRPr="00766D82">
        <w:rPr>
          <w:szCs w:val="24"/>
        </w:rPr>
        <w:t>pašuma Puri</w:t>
      </w:r>
      <w:r w:rsidRPr="00766D82">
        <w:rPr>
          <w:rFonts w:hint="eastAsia"/>
          <w:szCs w:val="24"/>
        </w:rPr>
        <w:t>ņ</w:t>
      </w:r>
      <w:r w:rsidRPr="00766D82">
        <w:rPr>
          <w:szCs w:val="24"/>
        </w:rPr>
        <w:t xml:space="preserve">i Nr.3170 (kadastra numurs 8080 022 0477)  </w:t>
      </w:r>
      <w:r w:rsidRPr="00766D82">
        <w:rPr>
          <w:rFonts w:hint="eastAsia"/>
          <w:szCs w:val="24"/>
        </w:rPr>
        <w:t>ī</w:t>
      </w:r>
      <w:r w:rsidRPr="00766D82">
        <w:rPr>
          <w:szCs w:val="24"/>
        </w:rPr>
        <w:t>pašniecei uz atsavin</w:t>
      </w:r>
      <w:r w:rsidRPr="00766D82">
        <w:rPr>
          <w:rFonts w:hint="eastAsia"/>
          <w:szCs w:val="24"/>
        </w:rPr>
        <w:t>āš</w:t>
      </w:r>
      <w:r w:rsidRPr="00766D82">
        <w:rPr>
          <w:szCs w:val="24"/>
        </w:rPr>
        <w:t>anas ierosin</w:t>
      </w:r>
      <w:r w:rsidRPr="00766D82">
        <w:rPr>
          <w:rFonts w:hint="eastAsia"/>
          <w:szCs w:val="24"/>
        </w:rPr>
        <w:t>ā</w:t>
      </w:r>
      <w:r w:rsidRPr="00766D82">
        <w:rPr>
          <w:szCs w:val="24"/>
        </w:rPr>
        <w:t>juma pamata</w:t>
      </w:r>
      <w:r w:rsidRPr="006461B3">
        <w:rPr>
          <w:szCs w:val="24"/>
        </w:rPr>
        <w:t>.</w:t>
      </w:r>
    </w:p>
    <w:p w14:paraId="2C397FF9" w14:textId="77777777" w:rsidR="000871D8" w:rsidRDefault="000871D8" w:rsidP="000871D8">
      <w:pPr>
        <w:ind w:right="426" w:firstLine="567"/>
        <w:jc w:val="both"/>
        <w:rPr>
          <w:szCs w:val="24"/>
        </w:rPr>
      </w:pPr>
      <w:r w:rsidRPr="00BE689B">
        <w:rPr>
          <w:szCs w:val="24"/>
        </w:rPr>
        <w:t xml:space="preserve">Nekustamā īpašuma – starpgabala </w:t>
      </w:r>
      <w:r w:rsidRPr="00766D82">
        <w:rPr>
          <w:szCs w:val="24"/>
        </w:rPr>
        <w:t>“Puri</w:t>
      </w:r>
      <w:r w:rsidRPr="00766D82">
        <w:rPr>
          <w:rFonts w:hint="eastAsia"/>
          <w:szCs w:val="24"/>
        </w:rPr>
        <w:t>ņ</w:t>
      </w:r>
      <w:r w:rsidRPr="00766D82">
        <w:rPr>
          <w:szCs w:val="24"/>
        </w:rPr>
        <w:t>i 3170A”</w:t>
      </w:r>
      <w:r>
        <w:rPr>
          <w:szCs w:val="24"/>
        </w:rPr>
        <w:t xml:space="preserve">, </w:t>
      </w:r>
      <w:r w:rsidRPr="00766D82">
        <w:rPr>
          <w:szCs w:val="24"/>
        </w:rPr>
        <w:t>J</w:t>
      </w:r>
      <w:r w:rsidRPr="00766D82">
        <w:rPr>
          <w:rFonts w:hint="eastAsia"/>
          <w:szCs w:val="24"/>
        </w:rPr>
        <w:t>āņ</w:t>
      </w:r>
      <w:r w:rsidRPr="00766D82">
        <w:rPr>
          <w:szCs w:val="24"/>
        </w:rPr>
        <w:t>up</w:t>
      </w:r>
      <w:r>
        <w:rPr>
          <w:szCs w:val="24"/>
        </w:rPr>
        <w:t>ē,</w:t>
      </w:r>
      <w:r w:rsidRPr="005E4571">
        <w:t xml:space="preserve"> </w:t>
      </w:r>
      <w:r w:rsidRPr="005E4571">
        <w:rPr>
          <w:szCs w:val="24"/>
        </w:rPr>
        <w:t>Olaines pagast</w:t>
      </w:r>
      <w:r w:rsidRPr="005E4571">
        <w:rPr>
          <w:rFonts w:hint="eastAsia"/>
          <w:szCs w:val="24"/>
        </w:rPr>
        <w:t>ā</w:t>
      </w:r>
      <w:r w:rsidRPr="005E4571">
        <w:rPr>
          <w:szCs w:val="24"/>
        </w:rPr>
        <w:t>, Olaines novad</w:t>
      </w:r>
      <w:r w:rsidRPr="005E4571">
        <w:rPr>
          <w:rFonts w:hint="eastAsia"/>
          <w:szCs w:val="24"/>
        </w:rPr>
        <w:t>ā</w:t>
      </w:r>
      <w:r w:rsidRPr="005E4571">
        <w:rPr>
          <w:szCs w:val="24"/>
        </w:rPr>
        <w:t>, kadastra apz</w:t>
      </w:r>
      <w:r w:rsidRPr="005E4571">
        <w:rPr>
          <w:rFonts w:hint="eastAsia"/>
          <w:szCs w:val="24"/>
        </w:rPr>
        <w:t>ī</w:t>
      </w:r>
      <w:r w:rsidRPr="005E4571">
        <w:rPr>
          <w:szCs w:val="24"/>
        </w:rPr>
        <w:t>m</w:t>
      </w:r>
      <w:r w:rsidRPr="005E4571">
        <w:rPr>
          <w:rFonts w:hint="eastAsia"/>
          <w:szCs w:val="24"/>
        </w:rPr>
        <w:t>ē</w:t>
      </w:r>
      <w:r w:rsidRPr="005E4571">
        <w:rPr>
          <w:szCs w:val="24"/>
        </w:rPr>
        <w:t>jums</w:t>
      </w:r>
      <w:r>
        <w:rPr>
          <w:szCs w:val="24"/>
        </w:rPr>
        <w:t xml:space="preserve"> </w:t>
      </w:r>
      <w:r w:rsidRPr="005E4571">
        <w:rPr>
          <w:szCs w:val="24"/>
        </w:rPr>
        <w:t>808002</w:t>
      </w:r>
      <w:r>
        <w:rPr>
          <w:szCs w:val="24"/>
        </w:rPr>
        <w:t>20756, 0.0174 ha platībā, kas atrodas dārzkopības sabiedrībā “Puriņi”</w:t>
      </w:r>
      <w:r w:rsidRPr="005E4571">
        <w:rPr>
          <w:rFonts w:hint="eastAsia"/>
        </w:rPr>
        <w:t xml:space="preserve"> </w:t>
      </w:r>
      <w:r w:rsidRPr="005E4571">
        <w:rPr>
          <w:rFonts w:hint="eastAsia"/>
          <w:szCs w:val="24"/>
        </w:rPr>
        <w:t>ī</w:t>
      </w:r>
      <w:r w:rsidRPr="005E4571">
        <w:rPr>
          <w:szCs w:val="24"/>
        </w:rPr>
        <w:t>pašuma ties</w:t>
      </w:r>
      <w:r w:rsidRPr="005E4571">
        <w:rPr>
          <w:rFonts w:hint="eastAsia"/>
          <w:szCs w:val="24"/>
        </w:rPr>
        <w:t>ī</w:t>
      </w:r>
      <w:r w:rsidRPr="005E4571">
        <w:rPr>
          <w:szCs w:val="24"/>
        </w:rPr>
        <w:t xml:space="preserve">bas </w:t>
      </w:r>
      <w:r>
        <w:rPr>
          <w:szCs w:val="24"/>
        </w:rPr>
        <w:t xml:space="preserve">tiek </w:t>
      </w:r>
      <w:r w:rsidRPr="005E4571">
        <w:rPr>
          <w:szCs w:val="24"/>
        </w:rPr>
        <w:t>ierakst</w:t>
      </w:r>
      <w:r w:rsidRPr="005E4571">
        <w:rPr>
          <w:rFonts w:hint="eastAsia"/>
          <w:szCs w:val="24"/>
        </w:rPr>
        <w:t>ī</w:t>
      </w:r>
      <w:r w:rsidRPr="005E4571">
        <w:rPr>
          <w:szCs w:val="24"/>
        </w:rPr>
        <w:t>tas R</w:t>
      </w:r>
      <w:r w:rsidRPr="005E4571">
        <w:rPr>
          <w:rFonts w:hint="eastAsia"/>
          <w:szCs w:val="24"/>
        </w:rPr>
        <w:t>ī</w:t>
      </w:r>
      <w:r w:rsidRPr="005E4571">
        <w:rPr>
          <w:szCs w:val="24"/>
        </w:rPr>
        <w:t>gas rajona tiesas Olaines pagasta zemesgr</w:t>
      </w:r>
      <w:r w:rsidRPr="005E4571">
        <w:rPr>
          <w:rFonts w:hint="eastAsia"/>
          <w:szCs w:val="24"/>
        </w:rPr>
        <w:t>ā</w:t>
      </w:r>
      <w:r w:rsidRPr="005E4571">
        <w:rPr>
          <w:szCs w:val="24"/>
        </w:rPr>
        <w:t>matas nodal</w:t>
      </w:r>
      <w:r w:rsidRPr="005E4571">
        <w:rPr>
          <w:rFonts w:hint="eastAsia"/>
          <w:szCs w:val="24"/>
        </w:rPr>
        <w:t>ī</w:t>
      </w:r>
      <w:r w:rsidRPr="005E4571">
        <w:rPr>
          <w:szCs w:val="24"/>
        </w:rPr>
        <w:t>jum</w:t>
      </w:r>
      <w:r w:rsidRPr="005E4571">
        <w:rPr>
          <w:rFonts w:hint="eastAsia"/>
          <w:szCs w:val="24"/>
        </w:rPr>
        <w:t>ā</w:t>
      </w:r>
      <w:r w:rsidRPr="005E4571">
        <w:rPr>
          <w:szCs w:val="24"/>
        </w:rPr>
        <w:t xml:space="preserve"> </w:t>
      </w:r>
      <w:r>
        <w:rPr>
          <w:szCs w:val="24"/>
        </w:rPr>
        <w:t xml:space="preserve">uz </w:t>
      </w:r>
      <w:r w:rsidRPr="005E4571">
        <w:rPr>
          <w:szCs w:val="24"/>
        </w:rPr>
        <w:t>Olaines novada pašvald</w:t>
      </w:r>
      <w:r w:rsidRPr="005E4571">
        <w:rPr>
          <w:rFonts w:hint="eastAsia"/>
          <w:szCs w:val="24"/>
        </w:rPr>
        <w:t>ī</w:t>
      </w:r>
      <w:r w:rsidRPr="005E4571">
        <w:rPr>
          <w:szCs w:val="24"/>
        </w:rPr>
        <w:t>ba</w:t>
      </w:r>
      <w:r>
        <w:rPr>
          <w:szCs w:val="24"/>
        </w:rPr>
        <w:t>s</w:t>
      </w:r>
      <w:r w:rsidRPr="005E4571">
        <w:rPr>
          <w:szCs w:val="24"/>
        </w:rPr>
        <w:t>, re</w:t>
      </w:r>
      <w:r w:rsidRPr="005E4571">
        <w:rPr>
          <w:rFonts w:hint="eastAsia"/>
          <w:szCs w:val="24"/>
        </w:rPr>
        <w:t>ģ</w:t>
      </w:r>
      <w:r w:rsidRPr="005E4571">
        <w:rPr>
          <w:szCs w:val="24"/>
        </w:rPr>
        <w:t>istr</w:t>
      </w:r>
      <w:r w:rsidRPr="005E4571">
        <w:rPr>
          <w:rFonts w:hint="eastAsia"/>
          <w:szCs w:val="24"/>
        </w:rPr>
        <w:t>ā</w:t>
      </w:r>
      <w:r w:rsidRPr="005E4571">
        <w:rPr>
          <w:szCs w:val="24"/>
        </w:rPr>
        <w:t>cijas numurs 90000024332</w:t>
      </w:r>
      <w:r>
        <w:rPr>
          <w:szCs w:val="24"/>
        </w:rPr>
        <w:t>, vārda.</w:t>
      </w:r>
    </w:p>
    <w:p w14:paraId="34EF3F6F" w14:textId="77777777" w:rsidR="000871D8" w:rsidRPr="00BE689B" w:rsidRDefault="000871D8" w:rsidP="000871D8">
      <w:pPr>
        <w:ind w:right="426" w:firstLine="567"/>
        <w:jc w:val="both"/>
        <w:rPr>
          <w:szCs w:val="24"/>
        </w:rPr>
      </w:pPr>
      <w:r w:rsidRPr="00BE689B">
        <w:rPr>
          <w:szCs w:val="24"/>
        </w:rPr>
        <w:t xml:space="preserve">Ar Olaines novada domes 2022.gada 27.aprīļa saistošajiem noteikumiem Nr. SN5/2022 “Olaines novada teritorijas plānojuma teritorijas izmantošanas un apbūves noteikumi un grafiskā daļa” noteikta Savrupmāju apbūves teritorijas (DzS1), kas  ir funkcionālā zona dārzkopības sabiedrību teritorijās, kur galvenā izmantošana ir savrupmāju un vasarnīcu apbūve, kam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 </w:t>
      </w:r>
    </w:p>
    <w:p w14:paraId="59616635" w14:textId="430F293D" w:rsidR="000871D8" w:rsidRDefault="000871D8" w:rsidP="000871D8">
      <w:pPr>
        <w:ind w:right="426" w:firstLine="720"/>
        <w:jc w:val="both"/>
        <w:rPr>
          <w:szCs w:val="24"/>
        </w:rPr>
      </w:pPr>
      <w:r w:rsidRPr="00DB5BD1">
        <w:rPr>
          <w:szCs w:val="24"/>
        </w:rPr>
        <w:t xml:space="preserve">Latvijas </w:t>
      </w:r>
      <w:r w:rsidRPr="00DB5BD1">
        <w:rPr>
          <w:rFonts w:hint="eastAsia"/>
          <w:szCs w:val="24"/>
        </w:rPr>
        <w:t>Ī</w:t>
      </w:r>
      <w:r w:rsidRPr="00DB5BD1">
        <w:rPr>
          <w:szCs w:val="24"/>
        </w:rPr>
        <w:t>pašumu V</w:t>
      </w:r>
      <w:r w:rsidRPr="00DB5BD1">
        <w:rPr>
          <w:rFonts w:hint="eastAsia"/>
          <w:szCs w:val="24"/>
        </w:rPr>
        <w:t>ē</w:t>
      </w:r>
      <w:r w:rsidRPr="00DB5BD1">
        <w:rPr>
          <w:szCs w:val="24"/>
        </w:rPr>
        <w:t>rt</w:t>
      </w:r>
      <w:r w:rsidRPr="00DB5BD1">
        <w:rPr>
          <w:rFonts w:hint="eastAsia"/>
          <w:szCs w:val="24"/>
        </w:rPr>
        <w:t>ē</w:t>
      </w:r>
      <w:r w:rsidRPr="00DB5BD1">
        <w:rPr>
          <w:szCs w:val="24"/>
        </w:rPr>
        <w:t>t</w:t>
      </w:r>
      <w:r w:rsidRPr="00DB5BD1">
        <w:rPr>
          <w:rFonts w:hint="eastAsia"/>
          <w:szCs w:val="24"/>
        </w:rPr>
        <w:t>ā</w:t>
      </w:r>
      <w:r w:rsidRPr="00DB5BD1">
        <w:rPr>
          <w:szCs w:val="24"/>
        </w:rPr>
        <w:t>ju asoci</w:t>
      </w:r>
      <w:r w:rsidRPr="00DB5BD1">
        <w:rPr>
          <w:rFonts w:hint="eastAsia"/>
          <w:szCs w:val="24"/>
        </w:rPr>
        <w:t>ā</w:t>
      </w:r>
      <w:r w:rsidRPr="00DB5BD1">
        <w:rPr>
          <w:szCs w:val="24"/>
        </w:rPr>
        <w:t>cijas sertific</w:t>
      </w:r>
      <w:r w:rsidRPr="00DB5BD1">
        <w:rPr>
          <w:rFonts w:hint="eastAsia"/>
          <w:szCs w:val="24"/>
        </w:rPr>
        <w:t>ē</w:t>
      </w:r>
      <w:r w:rsidRPr="00DB5BD1">
        <w:rPr>
          <w:szCs w:val="24"/>
        </w:rPr>
        <w:t>ts v</w:t>
      </w:r>
      <w:r w:rsidRPr="00DB5BD1">
        <w:rPr>
          <w:rFonts w:hint="eastAsia"/>
          <w:szCs w:val="24"/>
        </w:rPr>
        <w:t>ē</w:t>
      </w:r>
      <w:r w:rsidRPr="00DB5BD1">
        <w:rPr>
          <w:szCs w:val="24"/>
        </w:rPr>
        <w:t>rt</w:t>
      </w:r>
      <w:r w:rsidRPr="00DB5BD1">
        <w:rPr>
          <w:rFonts w:hint="eastAsia"/>
          <w:szCs w:val="24"/>
        </w:rPr>
        <w:t>ē</w:t>
      </w:r>
      <w:r w:rsidRPr="00DB5BD1">
        <w:rPr>
          <w:szCs w:val="24"/>
        </w:rPr>
        <w:t>t</w:t>
      </w:r>
      <w:r w:rsidRPr="00DB5BD1">
        <w:rPr>
          <w:rFonts w:hint="eastAsia"/>
          <w:szCs w:val="24"/>
        </w:rPr>
        <w:t>ā</w:t>
      </w:r>
      <w:r w:rsidRPr="00DB5BD1">
        <w:rPr>
          <w:szCs w:val="24"/>
        </w:rPr>
        <w:t>js J</w:t>
      </w:r>
      <w:r w:rsidRPr="00DB5BD1">
        <w:rPr>
          <w:rFonts w:hint="eastAsia"/>
          <w:szCs w:val="24"/>
        </w:rPr>
        <w:t>ā</w:t>
      </w:r>
      <w:r w:rsidRPr="00DB5BD1">
        <w:rPr>
          <w:szCs w:val="24"/>
        </w:rPr>
        <w:t>nis R</w:t>
      </w:r>
      <w:r w:rsidRPr="00DB5BD1">
        <w:rPr>
          <w:rFonts w:hint="eastAsia"/>
          <w:szCs w:val="24"/>
        </w:rPr>
        <w:t>ī</w:t>
      </w:r>
      <w:r w:rsidRPr="00DB5BD1">
        <w:rPr>
          <w:szCs w:val="24"/>
        </w:rPr>
        <w:t>d</w:t>
      </w:r>
      <w:r w:rsidRPr="00DB5BD1">
        <w:rPr>
          <w:rFonts w:hint="eastAsia"/>
          <w:szCs w:val="24"/>
        </w:rPr>
        <w:t>ū</w:t>
      </w:r>
      <w:r w:rsidRPr="00DB5BD1">
        <w:rPr>
          <w:szCs w:val="24"/>
        </w:rPr>
        <w:t>zis (kompetences sertifik</w:t>
      </w:r>
      <w:r w:rsidRPr="00DB5BD1">
        <w:rPr>
          <w:rFonts w:hint="eastAsia"/>
          <w:szCs w:val="24"/>
        </w:rPr>
        <w:t>ā</w:t>
      </w:r>
      <w:r w:rsidRPr="00DB5BD1">
        <w:rPr>
          <w:szCs w:val="24"/>
        </w:rPr>
        <w:t xml:space="preserve">ts Nr.60) 2026.gada </w:t>
      </w:r>
      <w:r>
        <w:rPr>
          <w:szCs w:val="24"/>
        </w:rPr>
        <w:t>9.martā</w:t>
      </w:r>
      <w:r w:rsidRPr="00DB5BD1">
        <w:rPr>
          <w:szCs w:val="24"/>
        </w:rPr>
        <w:t xml:space="preserve"> sagatavoja atskaiti “Atskaite par </w:t>
      </w:r>
      <w:r>
        <w:rPr>
          <w:szCs w:val="24"/>
        </w:rPr>
        <w:t xml:space="preserve">neapbūvētas zemes vienības (kad.apz.8080-022-0756;174 m2) </w:t>
      </w:r>
      <w:r w:rsidRPr="00DB5BD1">
        <w:rPr>
          <w:szCs w:val="24"/>
        </w:rPr>
        <w:t>zemes vien</w:t>
      </w:r>
      <w:r w:rsidRPr="00DB5BD1">
        <w:rPr>
          <w:rFonts w:hint="eastAsia"/>
          <w:szCs w:val="24"/>
        </w:rPr>
        <w:t>ī</w:t>
      </w:r>
      <w:r w:rsidRPr="00DB5BD1">
        <w:rPr>
          <w:szCs w:val="24"/>
        </w:rPr>
        <w:t>bas kad.apz.8080-022-0681; 652m</w:t>
      </w:r>
      <w:r w:rsidRPr="00DB5BD1">
        <w:rPr>
          <w:szCs w:val="24"/>
          <w:vertAlign w:val="superscript"/>
        </w:rPr>
        <w:t>2</w:t>
      </w:r>
      <w:r w:rsidRPr="00DB5BD1">
        <w:rPr>
          <w:szCs w:val="24"/>
        </w:rPr>
        <w:t xml:space="preserve">  “</w:t>
      </w:r>
      <w:r>
        <w:rPr>
          <w:szCs w:val="24"/>
        </w:rPr>
        <w:t>Puriņi Nr.3170A”</w:t>
      </w:r>
      <w:r w:rsidRPr="00DB5BD1">
        <w:rPr>
          <w:szCs w:val="24"/>
        </w:rPr>
        <w:t>, J</w:t>
      </w:r>
      <w:r w:rsidRPr="00DB5BD1">
        <w:rPr>
          <w:rFonts w:hint="eastAsia"/>
          <w:szCs w:val="24"/>
        </w:rPr>
        <w:t>āņ</w:t>
      </w:r>
      <w:r w:rsidRPr="00DB5BD1">
        <w:rPr>
          <w:szCs w:val="24"/>
        </w:rPr>
        <w:t>up</w:t>
      </w:r>
      <w:r w:rsidRPr="00DB5BD1">
        <w:rPr>
          <w:rFonts w:hint="eastAsia"/>
          <w:szCs w:val="24"/>
        </w:rPr>
        <w:t>ē</w:t>
      </w:r>
      <w:r w:rsidRPr="00DB5BD1">
        <w:rPr>
          <w:szCs w:val="24"/>
        </w:rPr>
        <w:t>, Olaines pag., Olaines nov. iesp</w:t>
      </w:r>
      <w:r w:rsidRPr="00DB5BD1">
        <w:rPr>
          <w:rFonts w:hint="eastAsia"/>
          <w:szCs w:val="24"/>
        </w:rPr>
        <w:t>ē</w:t>
      </w:r>
      <w:r w:rsidRPr="00DB5BD1">
        <w:rPr>
          <w:szCs w:val="24"/>
        </w:rPr>
        <w:t>jam</w:t>
      </w:r>
      <w:r w:rsidRPr="00DB5BD1">
        <w:rPr>
          <w:rFonts w:hint="eastAsia"/>
          <w:szCs w:val="24"/>
        </w:rPr>
        <w:t>ā</w:t>
      </w:r>
      <w:r w:rsidRPr="00DB5BD1">
        <w:rPr>
          <w:szCs w:val="24"/>
        </w:rPr>
        <w:t>s v</w:t>
      </w:r>
      <w:r w:rsidRPr="00DB5BD1">
        <w:rPr>
          <w:rFonts w:hint="eastAsia"/>
          <w:szCs w:val="24"/>
        </w:rPr>
        <w:t>ē</w:t>
      </w:r>
      <w:r w:rsidRPr="00DB5BD1">
        <w:rPr>
          <w:szCs w:val="24"/>
        </w:rPr>
        <w:t>rt</w:t>
      </w:r>
      <w:r w:rsidRPr="00DB5BD1">
        <w:rPr>
          <w:rFonts w:hint="eastAsia"/>
          <w:szCs w:val="24"/>
        </w:rPr>
        <w:t>ī</w:t>
      </w:r>
      <w:r w:rsidRPr="00DB5BD1">
        <w:rPr>
          <w:szCs w:val="24"/>
        </w:rPr>
        <w:t>bas noteikšanu”. Iesp</w:t>
      </w:r>
      <w:r w:rsidRPr="00DB5BD1">
        <w:rPr>
          <w:rFonts w:hint="eastAsia"/>
          <w:szCs w:val="24"/>
        </w:rPr>
        <w:t>ē</w:t>
      </w:r>
      <w:r w:rsidRPr="00DB5BD1">
        <w:rPr>
          <w:szCs w:val="24"/>
        </w:rPr>
        <w:t>jam</w:t>
      </w:r>
      <w:r w:rsidRPr="00DB5BD1">
        <w:rPr>
          <w:rFonts w:hint="eastAsia"/>
          <w:szCs w:val="24"/>
        </w:rPr>
        <w:t>ā</w:t>
      </w:r>
      <w:r w:rsidRPr="00DB5BD1">
        <w:rPr>
          <w:szCs w:val="24"/>
        </w:rPr>
        <w:t xml:space="preserve"> tirgus v</w:t>
      </w:r>
      <w:r w:rsidRPr="00DB5BD1">
        <w:rPr>
          <w:rFonts w:hint="eastAsia"/>
          <w:szCs w:val="24"/>
        </w:rPr>
        <w:t>ē</w:t>
      </w:r>
      <w:r w:rsidRPr="00DB5BD1">
        <w:rPr>
          <w:szCs w:val="24"/>
        </w:rPr>
        <w:t>rt</w:t>
      </w:r>
      <w:r w:rsidRPr="00DB5BD1">
        <w:rPr>
          <w:rFonts w:hint="eastAsia"/>
          <w:szCs w:val="24"/>
        </w:rPr>
        <w:t>ī</w:t>
      </w:r>
      <w:r w:rsidRPr="00DB5BD1">
        <w:rPr>
          <w:szCs w:val="24"/>
        </w:rPr>
        <w:t>ba zemes vien</w:t>
      </w:r>
      <w:r w:rsidRPr="00DB5BD1">
        <w:rPr>
          <w:rFonts w:hint="eastAsia"/>
          <w:szCs w:val="24"/>
        </w:rPr>
        <w:t>ī</w:t>
      </w:r>
      <w:r w:rsidRPr="00DB5BD1">
        <w:rPr>
          <w:szCs w:val="24"/>
        </w:rPr>
        <w:t>bas atsavin</w:t>
      </w:r>
      <w:r w:rsidRPr="00DB5BD1">
        <w:rPr>
          <w:rFonts w:hint="eastAsia"/>
          <w:szCs w:val="24"/>
        </w:rPr>
        <w:t>āš</w:t>
      </w:r>
      <w:r w:rsidRPr="00DB5BD1">
        <w:rPr>
          <w:szCs w:val="24"/>
        </w:rPr>
        <w:t>anai var</w:t>
      </w:r>
      <w:r w:rsidRPr="00DB5BD1">
        <w:rPr>
          <w:rFonts w:hint="eastAsia"/>
          <w:szCs w:val="24"/>
        </w:rPr>
        <w:t>ē</w:t>
      </w:r>
      <w:r w:rsidRPr="00DB5BD1">
        <w:rPr>
          <w:szCs w:val="24"/>
        </w:rPr>
        <w:t>tu b</w:t>
      </w:r>
      <w:r w:rsidRPr="00DB5BD1">
        <w:rPr>
          <w:rFonts w:hint="eastAsia"/>
          <w:szCs w:val="24"/>
        </w:rPr>
        <w:t>ū</w:t>
      </w:r>
      <w:r w:rsidRPr="00DB5BD1">
        <w:rPr>
          <w:szCs w:val="24"/>
        </w:rPr>
        <w:t xml:space="preserve">t EUR </w:t>
      </w:r>
      <w:r>
        <w:rPr>
          <w:szCs w:val="24"/>
        </w:rPr>
        <w:t>133</w:t>
      </w:r>
      <w:r w:rsidRPr="00DB5BD1">
        <w:rPr>
          <w:szCs w:val="24"/>
        </w:rPr>
        <w:t>0.00 (</w:t>
      </w:r>
      <w:r>
        <w:rPr>
          <w:szCs w:val="24"/>
        </w:rPr>
        <w:t>viens</w:t>
      </w:r>
      <w:r w:rsidRPr="00DB5BD1">
        <w:rPr>
          <w:szCs w:val="24"/>
        </w:rPr>
        <w:t xml:space="preserve"> t</w:t>
      </w:r>
      <w:r w:rsidRPr="00DB5BD1">
        <w:rPr>
          <w:rFonts w:hint="eastAsia"/>
          <w:szCs w:val="24"/>
        </w:rPr>
        <w:t>ū</w:t>
      </w:r>
      <w:r w:rsidRPr="00DB5BD1">
        <w:rPr>
          <w:szCs w:val="24"/>
        </w:rPr>
        <w:t>ksto</w:t>
      </w:r>
      <w:r>
        <w:rPr>
          <w:szCs w:val="24"/>
        </w:rPr>
        <w:t xml:space="preserve">tis trīs simti trīsdesmit </w:t>
      </w:r>
      <w:r w:rsidRPr="00DB5BD1">
        <w:rPr>
          <w:i/>
          <w:iCs/>
          <w:szCs w:val="24"/>
        </w:rPr>
        <w:t>euro</w:t>
      </w:r>
      <w:r w:rsidRPr="00DB5BD1">
        <w:rPr>
          <w:szCs w:val="24"/>
        </w:rPr>
        <w:t xml:space="preserve"> 00 centi).</w:t>
      </w:r>
    </w:p>
    <w:p w14:paraId="089AD3C7" w14:textId="77777777" w:rsidR="000871D8" w:rsidRPr="00BB2053" w:rsidRDefault="000871D8" w:rsidP="000871D8">
      <w:pPr>
        <w:ind w:right="426" w:firstLine="720"/>
        <w:jc w:val="both"/>
        <w:rPr>
          <w:sz w:val="22"/>
          <w:szCs w:val="22"/>
        </w:rPr>
      </w:pPr>
      <w:r w:rsidRPr="00BB2053">
        <w:rPr>
          <w:sz w:val="22"/>
          <w:szCs w:val="22"/>
        </w:rPr>
        <w:t>Saskaņā ar:</w:t>
      </w:r>
    </w:p>
    <w:p w14:paraId="36BB2893" w14:textId="77777777" w:rsidR="000871D8" w:rsidRPr="00BB2053" w:rsidRDefault="000871D8" w:rsidP="000871D8">
      <w:pPr>
        <w:ind w:right="426" w:firstLine="720"/>
        <w:jc w:val="both"/>
        <w:rPr>
          <w:sz w:val="22"/>
          <w:szCs w:val="22"/>
        </w:rPr>
      </w:pPr>
      <w:r w:rsidRPr="00BB2053">
        <w:rPr>
          <w:sz w:val="22"/>
          <w:szCs w:val="22"/>
        </w:rPr>
        <w:t xml:space="preserve"> Publiskas personas mantas atsavināšanas likuma:</w:t>
      </w:r>
    </w:p>
    <w:p w14:paraId="45105A7B" w14:textId="77777777" w:rsidR="000871D8" w:rsidRPr="00BB2053" w:rsidRDefault="000871D8" w:rsidP="000871D8">
      <w:pPr>
        <w:ind w:right="426" w:firstLine="720"/>
        <w:jc w:val="both"/>
        <w:rPr>
          <w:sz w:val="22"/>
          <w:szCs w:val="22"/>
        </w:rPr>
      </w:pPr>
      <w:r w:rsidRPr="00BB2053">
        <w:rPr>
          <w:sz w:val="22"/>
          <w:szCs w:val="22"/>
        </w:rPr>
        <w:t>1.panta:</w:t>
      </w:r>
    </w:p>
    <w:p w14:paraId="1F6BFAAD" w14:textId="77777777" w:rsidR="000871D8" w:rsidRPr="00BB2053" w:rsidRDefault="000871D8" w:rsidP="000871D8">
      <w:pPr>
        <w:ind w:right="426" w:firstLine="720"/>
        <w:jc w:val="both"/>
        <w:rPr>
          <w:sz w:val="22"/>
          <w:szCs w:val="22"/>
        </w:rPr>
      </w:pPr>
      <w:r w:rsidRPr="00BB2053">
        <w:rPr>
          <w:sz w:val="22"/>
          <w:szCs w:val="22"/>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p>
    <w:p w14:paraId="0C7C7819" w14:textId="77777777" w:rsidR="000871D8" w:rsidRPr="00BB2053" w:rsidRDefault="000871D8" w:rsidP="000871D8">
      <w:pPr>
        <w:ind w:right="426" w:firstLine="720"/>
        <w:jc w:val="both"/>
        <w:rPr>
          <w:sz w:val="22"/>
          <w:szCs w:val="22"/>
        </w:rPr>
      </w:pPr>
      <w:r w:rsidRPr="00BB2053">
        <w:rPr>
          <w:sz w:val="22"/>
          <w:szCs w:val="22"/>
        </w:rPr>
        <w:t>11.punkta b)punktu, zemes starpgabals – publiskai personai piederošs zemesgabals, kura platība – lauku apvidos ir mazāka par pašvaldības saistošajos noteikumos paredzēto minimālo zemesgabala platību vai kura konfigurācija nepieļauj attiecīgā zemesgabala izmantošanu atbilstoši apstiprinātajam teritorijas plānojumam, vai kuram nav iespējams nodrošināt pieslēgumu koplietošanas ielai (ceļam);</w:t>
      </w:r>
    </w:p>
    <w:p w14:paraId="1E1801DE" w14:textId="77777777" w:rsidR="000871D8" w:rsidRPr="00BB2053" w:rsidRDefault="000871D8" w:rsidP="000871D8">
      <w:pPr>
        <w:ind w:right="426" w:firstLine="720"/>
        <w:jc w:val="both"/>
        <w:rPr>
          <w:sz w:val="22"/>
          <w:szCs w:val="22"/>
        </w:rPr>
      </w:pPr>
      <w:r w:rsidRPr="00BB2053">
        <w:rPr>
          <w:sz w:val="22"/>
          <w:szCs w:val="22"/>
        </w:rPr>
        <w:t>4.panta:</w:t>
      </w:r>
    </w:p>
    <w:p w14:paraId="1A0C70A0" w14:textId="77777777" w:rsidR="000871D8" w:rsidRPr="00BB2053" w:rsidRDefault="000871D8" w:rsidP="000871D8">
      <w:pPr>
        <w:ind w:right="426" w:firstLine="720"/>
        <w:jc w:val="both"/>
        <w:rPr>
          <w:sz w:val="22"/>
          <w:szCs w:val="22"/>
        </w:rPr>
      </w:pPr>
      <w:r w:rsidRPr="00BB2053">
        <w:rPr>
          <w:sz w:val="22"/>
          <w:szCs w:val="22"/>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6A496ED5" w14:textId="77777777" w:rsidR="000871D8" w:rsidRPr="00BB2053" w:rsidRDefault="000871D8" w:rsidP="000871D8">
      <w:pPr>
        <w:ind w:right="426" w:firstLine="720"/>
        <w:jc w:val="both"/>
        <w:rPr>
          <w:sz w:val="22"/>
          <w:szCs w:val="22"/>
        </w:rPr>
      </w:pPr>
      <w:r w:rsidRPr="00BB2053">
        <w:rPr>
          <w:sz w:val="22"/>
          <w:szCs w:val="22"/>
        </w:rPr>
        <w:t xml:space="preserve">ceturtās daļas 3.punktu, zemesgrāmatā ierakstītas ēkas (būves) īpašnieks vai visi kopīpašnieki, ja viņi vēlas nopirkt zemesgabalu, uz kura atrodas ēka (būve), vai zemesgabalu, uz kura atrodas ēka (būve), un </w:t>
      </w:r>
      <w:r w:rsidRPr="006440C9">
        <w:rPr>
          <w:sz w:val="22"/>
          <w:szCs w:val="22"/>
          <w:u w:val="single"/>
        </w:rPr>
        <w:t>zemes starpgabalu, kas piegul šai zemei</w:t>
      </w:r>
      <w:r w:rsidRPr="00BB2053">
        <w:rPr>
          <w:sz w:val="22"/>
          <w:szCs w:val="22"/>
        </w:rPr>
        <w:t>;</w:t>
      </w:r>
    </w:p>
    <w:p w14:paraId="1E2DD0E0" w14:textId="77777777" w:rsidR="000871D8" w:rsidRPr="00BB2053" w:rsidRDefault="000871D8" w:rsidP="000871D8">
      <w:pPr>
        <w:ind w:right="426" w:firstLine="720"/>
        <w:jc w:val="both"/>
        <w:rPr>
          <w:sz w:val="22"/>
          <w:szCs w:val="22"/>
        </w:rPr>
      </w:pPr>
      <w:r w:rsidRPr="00BB2053">
        <w:rPr>
          <w:sz w:val="22"/>
          <w:szCs w:val="22"/>
        </w:rPr>
        <w:t>5.panta:</w:t>
      </w:r>
    </w:p>
    <w:p w14:paraId="5EB2DFA4" w14:textId="77777777" w:rsidR="000871D8" w:rsidRPr="00BB2053" w:rsidRDefault="000871D8" w:rsidP="000871D8">
      <w:pPr>
        <w:ind w:right="426" w:firstLine="720"/>
        <w:jc w:val="both"/>
        <w:rPr>
          <w:sz w:val="22"/>
          <w:szCs w:val="22"/>
        </w:rPr>
      </w:pPr>
      <w:r w:rsidRPr="00BB2053">
        <w:rPr>
          <w:sz w:val="22"/>
          <w:szCs w:val="22"/>
        </w:rPr>
        <w:t xml:space="preserve"> pirmo daļu, atļauju atsavināt valsts nekustamo īpašumu dod Ministru kabinets, bet atvasinātu publisku personu nekustamo īpašumu – attiecīgās atvasinātās publiskās personas lēmējinstitūcija; </w:t>
      </w:r>
    </w:p>
    <w:p w14:paraId="0F3A6E3F" w14:textId="77777777" w:rsidR="000871D8" w:rsidRPr="00BB2053" w:rsidRDefault="000871D8" w:rsidP="000871D8">
      <w:pPr>
        <w:ind w:right="426" w:firstLine="720"/>
        <w:jc w:val="both"/>
        <w:rPr>
          <w:sz w:val="22"/>
          <w:szCs w:val="22"/>
        </w:rPr>
      </w:pPr>
      <w:r w:rsidRPr="00BB2053">
        <w:rPr>
          <w:sz w:val="22"/>
          <w:szCs w:val="22"/>
        </w:rPr>
        <w:t>4</w:t>
      </w:r>
      <w:r w:rsidRPr="00BB2053">
        <w:rPr>
          <w:sz w:val="22"/>
          <w:szCs w:val="22"/>
          <w:vertAlign w:val="superscript"/>
        </w:rPr>
        <w:t>1</w:t>
      </w:r>
      <w:r w:rsidRPr="00BB2053">
        <w:rPr>
          <w:sz w:val="22"/>
          <w:szCs w:val="22"/>
        </w:rPr>
        <w:t xml:space="preserve"> daļu, ja atsavināšanas ierosinājums saņemts par atvasinātas publiskas personas zemes starpgabala vai tāda nekustamā īpašuma pārdošanu, kura kadastrālā vērtība ir zemāka par 5000 euro, lēmumu par tā pārdošanu pieņem atvasinātas publiskas personas lēmējinstitūcija vai tās noteikta iestāde vai amatpersona divu mēnešu laikā pēc tam, kad iesniegts atsavināšanas ierosinājums. Ja atsavināšanas ierosinājums saņemts par zemes starpgabalu, kas nav ierakstīts zemesgrāmatā, lēmumu par atļauju atsavināt zemes starpgabalu atvasinātas publiskas personas lēmējinstitūcija vai tās noteikta iestāde vai amatpersona pieņem divu mēnešu laikā no dienas, kad zemes starpgabals ierakstīts zemesgrāmatā;</w:t>
      </w:r>
    </w:p>
    <w:p w14:paraId="4FA42E4B" w14:textId="77777777" w:rsidR="000871D8" w:rsidRPr="00BB2053" w:rsidRDefault="000871D8" w:rsidP="000871D8">
      <w:pPr>
        <w:ind w:right="426" w:firstLine="720"/>
        <w:jc w:val="both"/>
        <w:rPr>
          <w:sz w:val="22"/>
          <w:szCs w:val="22"/>
        </w:rPr>
      </w:pPr>
      <w:r w:rsidRPr="00BB2053">
        <w:rPr>
          <w:sz w:val="22"/>
          <w:szCs w:val="22"/>
        </w:rPr>
        <w:t>piekto daļu, lēmumā par nekustamā īpašuma atsavināšanu tiek noteikts arī atsavināšanas veids un, ja nepieciešams, nekustamā īpašuma turpmākās izmantošanas nosacījumi un atsavināšanas tiesību aprobežojumi;</w:t>
      </w:r>
    </w:p>
    <w:p w14:paraId="6890D10E" w14:textId="77777777" w:rsidR="000871D8" w:rsidRPr="00BB2053" w:rsidRDefault="000871D8" w:rsidP="000871D8">
      <w:pPr>
        <w:ind w:right="426" w:firstLine="720"/>
        <w:jc w:val="both"/>
        <w:rPr>
          <w:sz w:val="22"/>
          <w:szCs w:val="22"/>
        </w:rPr>
      </w:pPr>
      <w:r w:rsidRPr="00BB2053">
        <w:rPr>
          <w:sz w:val="22"/>
          <w:szCs w:val="22"/>
        </w:rPr>
        <w:t>8.panta:</w:t>
      </w:r>
    </w:p>
    <w:p w14:paraId="16B0EFD0" w14:textId="77777777" w:rsidR="000871D8" w:rsidRPr="00BB2053" w:rsidRDefault="000871D8" w:rsidP="000871D8">
      <w:pPr>
        <w:ind w:right="426" w:firstLine="720"/>
        <w:jc w:val="both"/>
        <w:rPr>
          <w:sz w:val="22"/>
          <w:szCs w:val="22"/>
        </w:rPr>
      </w:pPr>
      <w:r w:rsidRPr="00BB2053">
        <w:rPr>
          <w:sz w:val="22"/>
          <w:szCs w:val="22"/>
        </w:rPr>
        <w:t>otro daļu, atsavināšanai paredzētā atvasinātas publiskas personas nekustamā īpašuma novērtēšanu organizē attiecīgās atvasinātās publiskās personas lēmējinstitūcijas noteiktajā kārtībā;</w:t>
      </w:r>
    </w:p>
    <w:p w14:paraId="1CECBD5B" w14:textId="77777777" w:rsidR="000871D8" w:rsidRPr="00BB2053" w:rsidRDefault="000871D8" w:rsidP="000871D8">
      <w:pPr>
        <w:ind w:right="426" w:firstLine="720"/>
        <w:jc w:val="both"/>
        <w:rPr>
          <w:sz w:val="22"/>
          <w:szCs w:val="22"/>
        </w:rPr>
      </w:pPr>
      <w:r w:rsidRPr="00BB2053">
        <w:rPr>
          <w:sz w:val="22"/>
          <w:szCs w:val="22"/>
        </w:rPr>
        <w:t>trešo daļu, nekustamā īpašuma novērtēšanas komisijas sastāvu un mantas nosacīto cenu apstiprina institūcija (amatpersona), kura saskaņā ar šā panta pirmo un otro daļu organizē nekustamā īpašuma novērtēšanu;</w:t>
      </w:r>
    </w:p>
    <w:p w14:paraId="412907C7" w14:textId="77777777" w:rsidR="000871D8" w:rsidRPr="00BB2053" w:rsidRDefault="000871D8" w:rsidP="000871D8">
      <w:pPr>
        <w:ind w:right="426" w:firstLine="720"/>
        <w:jc w:val="both"/>
        <w:rPr>
          <w:sz w:val="22"/>
          <w:szCs w:val="22"/>
        </w:rPr>
      </w:pPr>
      <w:r w:rsidRPr="00BB2053">
        <w:rPr>
          <w:sz w:val="22"/>
          <w:szCs w:val="22"/>
        </w:rPr>
        <w:t>37.panta:</w:t>
      </w:r>
    </w:p>
    <w:p w14:paraId="5E1C2E37" w14:textId="77777777" w:rsidR="000871D8" w:rsidRPr="00BB2053" w:rsidRDefault="000871D8" w:rsidP="000871D8">
      <w:pPr>
        <w:ind w:right="426" w:firstLine="720"/>
        <w:jc w:val="both"/>
        <w:rPr>
          <w:sz w:val="22"/>
          <w:szCs w:val="22"/>
        </w:rPr>
      </w:pPr>
      <w:r w:rsidRPr="00BB2053">
        <w:rPr>
          <w:sz w:val="22"/>
          <w:szCs w:val="22"/>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7A25D469" w14:textId="77777777" w:rsidR="000871D8" w:rsidRPr="00BB2053" w:rsidRDefault="000871D8" w:rsidP="000871D8">
      <w:pPr>
        <w:ind w:right="426" w:firstLine="720"/>
        <w:jc w:val="both"/>
        <w:rPr>
          <w:sz w:val="22"/>
          <w:szCs w:val="22"/>
        </w:rPr>
      </w:pPr>
      <w:r w:rsidRPr="00BB2053">
        <w:rPr>
          <w:sz w:val="22"/>
          <w:szCs w:val="22"/>
        </w:rPr>
        <w:t>septīto daļu, ja persona, kurai ir pirmpirkuma tiesības, nenoslēdz pirkuma līgumu, Ministru kabinets vai atvasinātas publiskas personas lēmējinstitūcija var atcelt lēmumu par nodošanu atsavināšanai vai lemj par atsavināšanas veida maiņu;</w:t>
      </w:r>
    </w:p>
    <w:p w14:paraId="1852B795" w14:textId="77777777" w:rsidR="000871D8" w:rsidRPr="00BB2053" w:rsidRDefault="000871D8" w:rsidP="000871D8">
      <w:pPr>
        <w:ind w:right="426" w:firstLine="720"/>
        <w:jc w:val="both"/>
        <w:rPr>
          <w:sz w:val="22"/>
          <w:szCs w:val="22"/>
        </w:rPr>
      </w:pPr>
      <w:r w:rsidRPr="00BB2053">
        <w:rPr>
          <w:sz w:val="22"/>
          <w:szCs w:val="22"/>
        </w:rPr>
        <w:t>41.panta pirmo daļu, nekustamā īpašuma pirkuma vai maiņas līgumu valsts vārdā paraksta finanšu ministrs vai viņa pilnvarota persona, atvasinātas publiskas personas vārdā – attiecīgās atvasinātās publiskās personas lēmējinstitūcijas vadītājs vai viņa pilnvarota persona,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38599749" w14:textId="77777777" w:rsidR="000871D8" w:rsidRPr="00BB2053" w:rsidRDefault="000871D8" w:rsidP="000871D8">
      <w:pPr>
        <w:ind w:right="426" w:firstLine="720"/>
        <w:jc w:val="both"/>
        <w:rPr>
          <w:sz w:val="22"/>
          <w:szCs w:val="22"/>
        </w:rPr>
      </w:pPr>
      <w:r w:rsidRPr="00BB2053">
        <w:rPr>
          <w:sz w:val="22"/>
          <w:szCs w:val="22"/>
        </w:rPr>
        <w:t>44.panta:</w:t>
      </w:r>
    </w:p>
    <w:p w14:paraId="600DA249" w14:textId="77777777" w:rsidR="000871D8" w:rsidRPr="00BB2053" w:rsidRDefault="000871D8" w:rsidP="000871D8">
      <w:pPr>
        <w:ind w:right="426" w:firstLine="720"/>
        <w:jc w:val="both"/>
        <w:rPr>
          <w:sz w:val="22"/>
          <w:szCs w:val="22"/>
        </w:rPr>
      </w:pPr>
      <w:r w:rsidRPr="00BB2053">
        <w:rPr>
          <w:sz w:val="22"/>
          <w:szCs w:val="22"/>
        </w:rPr>
        <w:t xml:space="preserve">pirmo daļu, publiskas personas zemi var iegūt īpašumā personas, kuras saskaņā ar likumu var būt zemes īpašuma tiesību subjekti; </w:t>
      </w:r>
    </w:p>
    <w:p w14:paraId="0617B166" w14:textId="77777777" w:rsidR="000871D8" w:rsidRPr="00BB2053" w:rsidRDefault="000871D8" w:rsidP="000871D8">
      <w:pPr>
        <w:ind w:right="426" w:firstLine="720"/>
        <w:jc w:val="both"/>
        <w:rPr>
          <w:sz w:val="22"/>
          <w:szCs w:val="22"/>
        </w:rPr>
      </w:pPr>
      <w:r w:rsidRPr="00BB2053">
        <w:rPr>
          <w:sz w:val="22"/>
          <w:szCs w:val="22"/>
        </w:rPr>
        <w:t>otro daļu, šā panta pirmajā daļā minētais ierobežojums piemērojams arī gadījumos, kad tiek atsavināta apbūvēta zeme;</w:t>
      </w:r>
    </w:p>
    <w:p w14:paraId="55FD5897" w14:textId="77777777" w:rsidR="000871D8" w:rsidRPr="00BB2053" w:rsidRDefault="000871D8" w:rsidP="000871D8">
      <w:pPr>
        <w:ind w:right="426" w:firstLine="720"/>
        <w:jc w:val="both"/>
        <w:rPr>
          <w:sz w:val="22"/>
          <w:szCs w:val="22"/>
        </w:rPr>
      </w:pPr>
      <w:r w:rsidRPr="00BB2053">
        <w:rPr>
          <w:sz w:val="22"/>
          <w:szCs w:val="22"/>
        </w:rPr>
        <w:t>likuma „Civillikums. TREŠĀ DAĻA. Lietu tiesības”:</w:t>
      </w:r>
    </w:p>
    <w:p w14:paraId="733C7E15" w14:textId="77777777" w:rsidR="000871D8" w:rsidRPr="00BB2053" w:rsidRDefault="000871D8" w:rsidP="000871D8">
      <w:pPr>
        <w:ind w:right="426" w:firstLine="720"/>
        <w:jc w:val="both"/>
        <w:rPr>
          <w:sz w:val="22"/>
          <w:szCs w:val="22"/>
        </w:rPr>
      </w:pPr>
      <w:r w:rsidRPr="00BB2053">
        <w:rPr>
          <w:sz w:val="22"/>
          <w:szCs w:val="22"/>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72BDD4AD" w14:textId="77777777" w:rsidR="000871D8" w:rsidRPr="00F24604" w:rsidRDefault="000871D8" w:rsidP="000871D8">
      <w:pPr>
        <w:ind w:right="426" w:firstLine="720"/>
        <w:jc w:val="both"/>
        <w:rPr>
          <w:sz w:val="22"/>
          <w:szCs w:val="22"/>
        </w:rPr>
      </w:pPr>
      <w:r w:rsidRPr="00BB2053">
        <w:rPr>
          <w:sz w:val="22"/>
          <w:szCs w:val="22"/>
        </w:rPr>
        <w:t>1036.pantu, īpašums dod īpašniekam vienam pašam pilnīgas varas tiesību par lietu, ciktāl šī tiesība nav pakļauta sevišķi noteiktiem aprobežojumiem.</w:t>
      </w:r>
    </w:p>
    <w:p w14:paraId="7794E429" w14:textId="77777777" w:rsidR="000871D8" w:rsidRPr="00BE689B" w:rsidRDefault="000871D8" w:rsidP="000871D8">
      <w:pPr>
        <w:ind w:right="426" w:firstLine="567"/>
        <w:jc w:val="both"/>
        <w:rPr>
          <w:szCs w:val="24"/>
        </w:rPr>
      </w:pPr>
      <w:r w:rsidRPr="00BE689B">
        <w:rPr>
          <w:szCs w:val="24"/>
        </w:rPr>
        <w:t xml:space="preserve">Olaines novada pašvaldības dome secina, ka: </w:t>
      </w:r>
    </w:p>
    <w:p w14:paraId="2601E7B7" w14:textId="77777777" w:rsidR="000871D8" w:rsidRPr="002014B3" w:rsidRDefault="000871D8" w:rsidP="000871D8">
      <w:pPr>
        <w:pStyle w:val="ListParagraph"/>
        <w:numPr>
          <w:ilvl w:val="0"/>
          <w:numId w:val="29"/>
        </w:numPr>
        <w:ind w:right="426"/>
        <w:jc w:val="both"/>
        <w:rPr>
          <w:szCs w:val="24"/>
        </w:rPr>
      </w:pPr>
      <w:r>
        <w:rPr>
          <w:szCs w:val="24"/>
        </w:rPr>
        <w:t xml:space="preserve">zemesgabals </w:t>
      </w:r>
      <w:r w:rsidRPr="00B1514C">
        <w:rPr>
          <w:szCs w:val="24"/>
        </w:rPr>
        <w:t xml:space="preserve">ar kadastra </w:t>
      </w:r>
      <w:r>
        <w:rPr>
          <w:szCs w:val="24"/>
        </w:rPr>
        <w:t>apzīmējumu</w:t>
      </w:r>
      <w:r w:rsidRPr="00B1514C">
        <w:rPr>
          <w:szCs w:val="24"/>
        </w:rPr>
        <w:t xml:space="preserve"> 808002</w:t>
      </w:r>
      <w:r>
        <w:rPr>
          <w:szCs w:val="24"/>
        </w:rPr>
        <w:t>20756</w:t>
      </w:r>
      <w:r w:rsidRPr="00B1514C">
        <w:rPr>
          <w:szCs w:val="24"/>
        </w:rPr>
        <w:t xml:space="preserve"> (</w:t>
      </w:r>
      <w:r>
        <w:rPr>
          <w:szCs w:val="24"/>
        </w:rPr>
        <w:t>“Puriņi 3170A”</w:t>
      </w:r>
      <w:r w:rsidRPr="00B1514C">
        <w:rPr>
          <w:szCs w:val="24"/>
        </w:rPr>
        <w:t>), kas atrodas d</w:t>
      </w:r>
      <w:r w:rsidRPr="00B1514C">
        <w:rPr>
          <w:rFonts w:hint="eastAsia"/>
          <w:szCs w:val="24"/>
        </w:rPr>
        <w:t>ā</w:t>
      </w:r>
      <w:r w:rsidRPr="00B1514C">
        <w:rPr>
          <w:szCs w:val="24"/>
        </w:rPr>
        <w:t>rzkop</w:t>
      </w:r>
      <w:r w:rsidRPr="00B1514C">
        <w:rPr>
          <w:rFonts w:hint="eastAsia"/>
          <w:szCs w:val="24"/>
        </w:rPr>
        <w:t>ī</w:t>
      </w:r>
      <w:r w:rsidRPr="00B1514C">
        <w:rPr>
          <w:szCs w:val="24"/>
        </w:rPr>
        <w:t>bas sabiedr</w:t>
      </w:r>
      <w:r w:rsidRPr="00B1514C">
        <w:rPr>
          <w:rFonts w:hint="eastAsia"/>
          <w:szCs w:val="24"/>
        </w:rPr>
        <w:t>ī</w:t>
      </w:r>
      <w:r w:rsidRPr="00B1514C">
        <w:rPr>
          <w:szCs w:val="24"/>
        </w:rPr>
        <w:t>b</w:t>
      </w:r>
      <w:r w:rsidRPr="00B1514C">
        <w:rPr>
          <w:rFonts w:hint="eastAsia"/>
          <w:szCs w:val="24"/>
        </w:rPr>
        <w:t>ā</w:t>
      </w:r>
      <w:r w:rsidRPr="00B1514C">
        <w:rPr>
          <w:szCs w:val="24"/>
        </w:rPr>
        <w:t xml:space="preserve"> “</w:t>
      </w:r>
      <w:r>
        <w:rPr>
          <w:szCs w:val="24"/>
        </w:rPr>
        <w:t>Puriņi</w:t>
      </w:r>
      <w:r w:rsidRPr="00B1514C">
        <w:rPr>
          <w:szCs w:val="24"/>
        </w:rPr>
        <w:t>”</w:t>
      </w:r>
      <w:r>
        <w:rPr>
          <w:szCs w:val="24"/>
        </w:rPr>
        <w:t>,</w:t>
      </w:r>
      <w:r w:rsidRPr="00127D87">
        <w:rPr>
          <w:szCs w:val="24"/>
        </w:rPr>
        <w:t xml:space="preserve"> </w:t>
      </w:r>
      <w:r w:rsidRPr="00BE689B">
        <w:rPr>
          <w:szCs w:val="24"/>
        </w:rPr>
        <w:t xml:space="preserve">nav nepieciešams pašvaldībai tās funkciju nodrošināšanai un uz atsavināmo </w:t>
      </w:r>
      <w:r>
        <w:rPr>
          <w:szCs w:val="24"/>
        </w:rPr>
        <w:t xml:space="preserve">zemesgabalu </w:t>
      </w:r>
      <w:r w:rsidRPr="002014B3">
        <w:rPr>
          <w:szCs w:val="24"/>
        </w:rPr>
        <w:t xml:space="preserve"> neattiecas likuma „Par zemes privatizāciju lauku apvidos” 29.panta noteiktie ierobežojumi;</w:t>
      </w:r>
    </w:p>
    <w:p w14:paraId="322323D5" w14:textId="77777777" w:rsidR="000871D8" w:rsidRPr="00BE689B" w:rsidRDefault="000871D8" w:rsidP="000871D8">
      <w:pPr>
        <w:pStyle w:val="ListParagraph"/>
        <w:numPr>
          <w:ilvl w:val="0"/>
          <w:numId w:val="29"/>
        </w:numPr>
        <w:ind w:right="426"/>
        <w:jc w:val="both"/>
        <w:rPr>
          <w:szCs w:val="24"/>
        </w:rPr>
      </w:pPr>
      <w:r w:rsidRPr="00BE689B">
        <w:rPr>
          <w:szCs w:val="24"/>
        </w:rPr>
        <w:t xml:space="preserve"> zemesgabala </w:t>
      </w:r>
      <w:r>
        <w:rPr>
          <w:szCs w:val="24"/>
        </w:rPr>
        <w:t xml:space="preserve"> </w:t>
      </w:r>
      <w:r w:rsidRPr="00B1514C">
        <w:rPr>
          <w:szCs w:val="24"/>
        </w:rPr>
        <w:t xml:space="preserve">ar kadastra </w:t>
      </w:r>
      <w:r>
        <w:rPr>
          <w:szCs w:val="24"/>
        </w:rPr>
        <w:t xml:space="preserve">apzīmējumu </w:t>
      </w:r>
      <w:r w:rsidRPr="00B1514C">
        <w:rPr>
          <w:szCs w:val="24"/>
        </w:rPr>
        <w:t xml:space="preserve"> </w:t>
      </w:r>
      <w:r w:rsidRPr="00DB5BD1">
        <w:rPr>
          <w:szCs w:val="24"/>
        </w:rPr>
        <w:t>80800220756 (“Puri</w:t>
      </w:r>
      <w:r w:rsidRPr="00DB5BD1">
        <w:rPr>
          <w:rFonts w:hint="eastAsia"/>
          <w:szCs w:val="24"/>
        </w:rPr>
        <w:t>ņ</w:t>
      </w:r>
      <w:r w:rsidRPr="00DB5BD1">
        <w:rPr>
          <w:szCs w:val="24"/>
        </w:rPr>
        <w:t>i 3170A”</w:t>
      </w:r>
      <w:r>
        <w:rPr>
          <w:szCs w:val="24"/>
        </w:rPr>
        <w:t xml:space="preserve">, kadastra numurs </w:t>
      </w:r>
      <w:r w:rsidRPr="00BD1317">
        <w:rPr>
          <w:szCs w:val="24"/>
        </w:rPr>
        <w:t>80800220755</w:t>
      </w:r>
      <w:r w:rsidRPr="00DB5BD1">
        <w:rPr>
          <w:szCs w:val="24"/>
        </w:rPr>
        <w:t>)</w:t>
      </w:r>
      <w:r w:rsidRPr="00B1514C">
        <w:rPr>
          <w:szCs w:val="24"/>
        </w:rPr>
        <w:t>, kas atrodas d</w:t>
      </w:r>
      <w:r w:rsidRPr="00B1514C">
        <w:rPr>
          <w:rFonts w:hint="eastAsia"/>
          <w:szCs w:val="24"/>
        </w:rPr>
        <w:t>ā</w:t>
      </w:r>
      <w:r w:rsidRPr="00B1514C">
        <w:rPr>
          <w:szCs w:val="24"/>
        </w:rPr>
        <w:t>rzkop</w:t>
      </w:r>
      <w:r w:rsidRPr="00B1514C">
        <w:rPr>
          <w:rFonts w:hint="eastAsia"/>
          <w:szCs w:val="24"/>
        </w:rPr>
        <w:t>ī</w:t>
      </w:r>
      <w:r w:rsidRPr="00B1514C">
        <w:rPr>
          <w:szCs w:val="24"/>
        </w:rPr>
        <w:t>bas sabiedr</w:t>
      </w:r>
      <w:r w:rsidRPr="00B1514C">
        <w:rPr>
          <w:rFonts w:hint="eastAsia"/>
          <w:szCs w:val="24"/>
        </w:rPr>
        <w:t>ī</w:t>
      </w:r>
      <w:r w:rsidRPr="00B1514C">
        <w:rPr>
          <w:szCs w:val="24"/>
        </w:rPr>
        <w:t>b</w:t>
      </w:r>
      <w:r w:rsidRPr="00B1514C">
        <w:rPr>
          <w:rFonts w:hint="eastAsia"/>
          <w:szCs w:val="24"/>
        </w:rPr>
        <w:t>ā</w:t>
      </w:r>
      <w:r w:rsidRPr="00B1514C">
        <w:rPr>
          <w:szCs w:val="24"/>
        </w:rPr>
        <w:t xml:space="preserve"> “</w:t>
      </w:r>
      <w:r>
        <w:rPr>
          <w:szCs w:val="24"/>
        </w:rPr>
        <w:t>Puriņi</w:t>
      </w:r>
      <w:r w:rsidRPr="00B1514C">
        <w:rPr>
          <w:szCs w:val="24"/>
        </w:rPr>
        <w:t xml:space="preserve">” </w:t>
      </w:r>
      <w:r w:rsidRPr="00BE689B">
        <w:rPr>
          <w:szCs w:val="24"/>
        </w:rPr>
        <w:t>platība ir mazāka par pašvaldības saistošajos noteikumos paredzēto minimālo zemesgabala platību, līdz ar to zemesgabals tiek definēts kā starpgabals (</w:t>
      </w:r>
      <w:r w:rsidRPr="00BE689B">
        <w:rPr>
          <w:i/>
          <w:iCs/>
          <w:szCs w:val="24"/>
        </w:rPr>
        <w:t>Pamats - Publiskas personas mantas atsavināšanas likuma 1.panta 11.punkta b)apakšpunkts</w:t>
      </w:r>
      <w:r w:rsidRPr="00BE689B">
        <w:rPr>
          <w:szCs w:val="24"/>
        </w:rPr>
        <w:t>);</w:t>
      </w:r>
    </w:p>
    <w:p w14:paraId="09227FBE" w14:textId="77777777" w:rsidR="000871D8" w:rsidRPr="006440C9" w:rsidRDefault="000871D8" w:rsidP="000871D8">
      <w:pPr>
        <w:pStyle w:val="ListParagraph"/>
        <w:numPr>
          <w:ilvl w:val="0"/>
          <w:numId w:val="29"/>
        </w:numPr>
        <w:ind w:right="426"/>
        <w:jc w:val="both"/>
        <w:rPr>
          <w:szCs w:val="24"/>
        </w:rPr>
      </w:pPr>
      <w:r w:rsidRPr="00B1514C">
        <w:rPr>
          <w:szCs w:val="24"/>
        </w:rPr>
        <w:t>zemesgabala</w:t>
      </w:r>
      <w:r>
        <w:rPr>
          <w:szCs w:val="24"/>
        </w:rPr>
        <w:t>m</w:t>
      </w:r>
      <w:r w:rsidRPr="00B1514C">
        <w:rPr>
          <w:szCs w:val="24"/>
        </w:rPr>
        <w:t xml:space="preserve">  ar kadastra apz</w:t>
      </w:r>
      <w:r w:rsidRPr="00B1514C">
        <w:rPr>
          <w:rFonts w:hint="eastAsia"/>
          <w:szCs w:val="24"/>
        </w:rPr>
        <w:t>ī</w:t>
      </w:r>
      <w:r w:rsidRPr="00B1514C">
        <w:rPr>
          <w:szCs w:val="24"/>
        </w:rPr>
        <w:t>m</w:t>
      </w:r>
      <w:r w:rsidRPr="00B1514C">
        <w:rPr>
          <w:rFonts w:hint="eastAsia"/>
          <w:szCs w:val="24"/>
        </w:rPr>
        <w:t>ē</w:t>
      </w:r>
      <w:r w:rsidRPr="00B1514C">
        <w:rPr>
          <w:szCs w:val="24"/>
        </w:rPr>
        <w:t xml:space="preserve">jumu  </w:t>
      </w:r>
      <w:r w:rsidRPr="00DB5BD1">
        <w:rPr>
          <w:szCs w:val="24"/>
        </w:rPr>
        <w:t>80800220756 (“Puri</w:t>
      </w:r>
      <w:r w:rsidRPr="00DB5BD1">
        <w:rPr>
          <w:rFonts w:hint="eastAsia"/>
          <w:szCs w:val="24"/>
        </w:rPr>
        <w:t>ņ</w:t>
      </w:r>
      <w:r w:rsidRPr="00DB5BD1">
        <w:rPr>
          <w:szCs w:val="24"/>
        </w:rPr>
        <w:t>i 3170A”</w:t>
      </w:r>
      <w:r>
        <w:rPr>
          <w:szCs w:val="24"/>
        </w:rPr>
        <w:t xml:space="preserve">, </w:t>
      </w:r>
      <w:r w:rsidRPr="00BD1317">
        <w:rPr>
          <w:szCs w:val="24"/>
        </w:rPr>
        <w:t>kadastra numurs 80800220755</w:t>
      </w:r>
      <w:r w:rsidRPr="00DB5BD1">
        <w:rPr>
          <w:szCs w:val="24"/>
        </w:rPr>
        <w:t>), kas atrodas d</w:t>
      </w:r>
      <w:r w:rsidRPr="00DB5BD1">
        <w:rPr>
          <w:rFonts w:hint="eastAsia"/>
          <w:szCs w:val="24"/>
        </w:rPr>
        <w:t>ā</w:t>
      </w:r>
      <w:r w:rsidRPr="00DB5BD1">
        <w:rPr>
          <w:szCs w:val="24"/>
        </w:rPr>
        <w:t>rzkop</w:t>
      </w:r>
      <w:r w:rsidRPr="00DB5BD1">
        <w:rPr>
          <w:rFonts w:hint="eastAsia"/>
          <w:szCs w:val="24"/>
        </w:rPr>
        <w:t>ī</w:t>
      </w:r>
      <w:r w:rsidRPr="00DB5BD1">
        <w:rPr>
          <w:szCs w:val="24"/>
        </w:rPr>
        <w:t>bas sabiedr</w:t>
      </w:r>
      <w:r w:rsidRPr="00DB5BD1">
        <w:rPr>
          <w:rFonts w:hint="eastAsia"/>
          <w:szCs w:val="24"/>
        </w:rPr>
        <w:t>ī</w:t>
      </w:r>
      <w:r w:rsidRPr="00DB5BD1">
        <w:rPr>
          <w:szCs w:val="24"/>
        </w:rPr>
        <w:t>b</w:t>
      </w:r>
      <w:r w:rsidRPr="00DB5BD1">
        <w:rPr>
          <w:rFonts w:hint="eastAsia"/>
          <w:szCs w:val="24"/>
        </w:rPr>
        <w:t>ā</w:t>
      </w:r>
      <w:r w:rsidRPr="00DB5BD1">
        <w:rPr>
          <w:szCs w:val="24"/>
        </w:rPr>
        <w:t xml:space="preserve"> “Puri</w:t>
      </w:r>
      <w:r w:rsidRPr="00DB5BD1">
        <w:rPr>
          <w:rFonts w:hint="eastAsia"/>
          <w:szCs w:val="24"/>
        </w:rPr>
        <w:t>ņ</w:t>
      </w:r>
      <w:r w:rsidRPr="00DB5BD1">
        <w:rPr>
          <w:szCs w:val="24"/>
        </w:rPr>
        <w:t xml:space="preserve">i” </w:t>
      </w:r>
      <w:r w:rsidRPr="00BE689B">
        <w:rPr>
          <w:szCs w:val="24"/>
        </w:rPr>
        <w:t>saskaņā ar Olaines novada domes 2018.gada 24.</w:t>
      </w:r>
      <w:r w:rsidRPr="006440C9">
        <w:rPr>
          <w:szCs w:val="24"/>
        </w:rPr>
        <w:t>oktobra sēdes lēmuma “Par nekustamā īpašuma atsavināšanas cenas noteikšanas kārtību” 1.3., 3.2.3. un 3.2.5.apakšpunktu</w:t>
      </w:r>
      <w:r>
        <w:rPr>
          <w:szCs w:val="24"/>
        </w:rPr>
        <w:t>,</w:t>
      </w:r>
      <w:r w:rsidRPr="006440C9">
        <w:rPr>
          <w:szCs w:val="24"/>
        </w:rPr>
        <w:t xml:space="preserve"> apstiprināma pārdošanas cena EUR </w:t>
      </w:r>
      <w:r>
        <w:rPr>
          <w:szCs w:val="24"/>
        </w:rPr>
        <w:t>1590.00</w:t>
      </w:r>
      <w:r w:rsidRPr="006440C9">
        <w:rPr>
          <w:szCs w:val="24"/>
        </w:rPr>
        <w:t>.</w:t>
      </w:r>
    </w:p>
    <w:p w14:paraId="0B8B5BF1" w14:textId="77777777" w:rsidR="000871D8" w:rsidRPr="006440C9" w:rsidRDefault="000871D8" w:rsidP="000871D8">
      <w:pPr>
        <w:ind w:right="426" w:firstLine="567"/>
        <w:jc w:val="both"/>
        <w:rPr>
          <w:b/>
          <w:bCs/>
          <w:szCs w:val="24"/>
        </w:rPr>
      </w:pPr>
      <w:r w:rsidRPr="006440C9">
        <w:rPr>
          <w:szCs w:val="24"/>
        </w:rPr>
        <w:t xml:space="preserve">Ievērojot iepriekš minēto, Finanšu komitejas 2026.gada </w:t>
      </w:r>
      <w:r>
        <w:rPr>
          <w:szCs w:val="24"/>
        </w:rPr>
        <w:t>18.marta</w:t>
      </w:r>
      <w:r w:rsidRPr="006440C9">
        <w:rPr>
          <w:szCs w:val="24"/>
        </w:rPr>
        <w:t xml:space="preserve"> sēdes protokolu Nr.</w:t>
      </w:r>
      <w:r>
        <w:rPr>
          <w:szCs w:val="24"/>
        </w:rPr>
        <w:t xml:space="preserve">3 </w:t>
      </w:r>
      <w:r w:rsidRPr="006440C9">
        <w:rPr>
          <w:szCs w:val="24"/>
        </w:rPr>
        <w:t>un, pamatojoties uz Pašvaldību likuma 10.panta pirmās daļas 21.punktu, Publiskas personas mantas atsavināšanas likuma 1.panta  6. un 11.punktu, 4.panta pirmo daļu, 5.panta pirmo daļu,  4</w:t>
      </w:r>
      <w:r w:rsidRPr="006440C9">
        <w:rPr>
          <w:szCs w:val="24"/>
          <w:vertAlign w:val="superscript"/>
        </w:rPr>
        <w:t>1</w:t>
      </w:r>
      <w:r w:rsidRPr="006440C9">
        <w:rPr>
          <w:szCs w:val="24"/>
        </w:rPr>
        <w:t xml:space="preserve"> daļu un piekto daļu, 8.panta otro daļu, 37.panta pirmās daļas 4.punktu un septīto daļu, 41.panta pirmo daļu, 44.panta pirmo un otro daļu, likuma „Par zemes privatizāciju lauku apvidos” 29.pantu, likuma „Civillikums. TREŠĀ DAĻA. Lietu tiesības” 927.pantu un 1036.pantu, Administratīvā procesa likuma 65.panta trešo daļu, 70.panta pirmo daļu un 79.panta pirmo daļu, Ministru kabineta  2011.gada 1.februāra noteikumiem Nr.109 „Kārtība, kādā atsavināma publiskas personas manta”, </w:t>
      </w:r>
      <w:r w:rsidRPr="006440C9">
        <w:rPr>
          <w:b/>
          <w:bCs/>
          <w:szCs w:val="24"/>
        </w:rPr>
        <w:t>dome nolemj:</w:t>
      </w:r>
    </w:p>
    <w:p w14:paraId="7C52DDB3" w14:textId="77777777" w:rsidR="000871D8" w:rsidRPr="006440C9" w:rsidRDefault="000871D8" w:rsidP="000871D8">
      <w:pPr>
        <w:ind w:right="426"/>
        <w:jc w:val="both"/>
        <w:rPr>
          <w:szCs w:val="24"/>
        </w:rPr>
      </w:pPr>
    </w:p>
    <w:p w14:paraId="1210223A" w14:textId="2808E498" w:rsidR="000871D8" w:rsidRPr="006440C9" w:rsidRDefault="000871D8" w:rsidP="000871D8">
      <w:pPr>
        <w:tabs>
          <w:tab w:val="left" w:pos="709"/>
        </w:tabs>
        <w:ind w:left="709" w:right="426" w:hanging="567"/>
        <w:jc w:val="both"/>
        <w:rPr>
          <w:szCs w:val="24"/>
        </w:rPr>
      </w:pPr>
      <w:r w:rsidRPr="006440C9">
        <w:rPr>
          <w:szCs w:val="24"/>
        </w:rPr>
        <w:t>1.</w:t>
      </w:r>
      <w:r w:rsidRPr="006440C9">
        <w:rPr>
          <w:szCs w:val="24"/>
        </w:rPr>
        <w:tab/>
        <w:t xml:space="preserve">Atsavināt </w:t>
      </w:r>
      <w:bookmarkStart w:id="13" w:name="_Hlk129503110"/>
      <w:r w:rsidRPr="006440C9">
        <w:rPr>
          <w:szCs w:val="24"/>
        </w:rPr>
        <w:t xml:space="preserve">starpgabalu </w:t>
      </w:r>
      <w:bookmarkEnd w:id="13"/>
      <w:r w:rsidRPr="00B1514C">
        <w:rPr>
          <w:szCs w:val="24"/>
        </w:rPr>
        <w:t>ar kadastra apz</w:t>
      </w:r>
      <w:r w:rsidRPr="00B1514C">
        <w:rPr>
          <w:rFonts w:hint="eastAsia"/>
          <w:szCs w:val="24"/>
        </w:rPr>
        <w:t>ī</w:t>
      </w:r>
      <w:r w:rsidRPr="00B1514C">
        <w:rPr>
          <w:szCs w:val="24"/>
        </w:rPr>
        <w:t>m</w:t>
      </w:r>
      <w:r w:rsidRPr="00B1514C">
        <w:rPr>
          <w:rFonts w:hint="eastAsia"/>
          <w:szCs w:val="24"/>
        </w:rPr>
        <w:t>ē</w:t>
      </w:r>
      <w:r w:rsidRPr="00B1514C">
        <w:rPr>
          <w:szCs w:val="24"/>
        </w:rPr>
        <w:t xml:space="preserve">jumu  </w:t>
      </w:r>
      <w:r w:rsidRPr="008F1FC3">
        <w:rPr>
          <w:szCs w:val="24"/>
        </w:rPr>
        <w:t>80800220756</w:t>
      </w:r>
      <w:r>
        <w:rPr>
          <w:szCs w:val="24"/>
        </w:rPr>
        <w:t xml:space="preserve"> </w:t>
      </w:r>
      <w:r w:rsidRPr="008F1FC3">
        <w:rPr>
          <w:szCs w:val="24"/>
        </w:rPr>
        <w:t>“Puri</w:t>
      </w:r>
      <w:r w:rsidRPr="008F1FC3">
        <w:rPr>
          <w:rFonts w:hint="eastAsia"/>
          <w:szCs w:val="24"/>
        </w:rPr>
        <w:t>ņ</w:t>
      </w:r>
      <w:r w:rsidRPr="008F1FC3">
        <w:rPr>
          <w:szCs w:val="24"/>
        </w:rPr>
        <w:t>i 3170A”</w:t>
      </w:r>
      <w:r>
        <w:rPr>
          <w:szCs w:val="24"/>
        </w:rPr>
        <w:t>, Jāņupe, Olaines pagasts, Olaines novads (</w:t>
      </w:r>
      <w:r w:rsidRPr="008F1FC3">
        <w:rPr>
          <w:szCs w:val="24"/>
        </w:rPr>
        <w:t xml:space="preserve">kadastra numurs 80800220755) </w:t>
      </w:r>
      <w:r w:rsidRPr="006440C9">
        <w:rPr>
          <w:szCs w:val="24"/>
        </w:rPr>
        <w:t xml:space="preserve"> pierobežniekam –</w:t>
      </w:r>
      <w:r w:rsidR="00CF5542">
        <w:rPr>
          <w:szCs w:val="24"/>
        </w:rPr>
        <w:t xml:space="preserve">             </w:t>
      </w:r>
      <w:r w:rsidRPr="006440C9">
        <w:rPr>
          <w:szCs w:val="24"/>
        </w:rPr>
        <w:t xml:space="preserve"> </w:t>
      </w:r>
      <w:r w:rsidR="00CF5542">
        <w:rPr>
          <w:szCs w:val="24"/>
        </w:rPr>
        <w:t>K L</w:t>
      </w:r>
      <w:r w:rsidRPr="008F1FC3">
        <w:rPr>
          <w:szCs w:val="24"/>
        </w:rPr>
        <w:t>, personas kods</w:t>
      </w:r>
      <w:r w:rsidR="00CF5542">
        <w:rPr>
          <w:szCs w:val="24"/>
        </w:rPr>
        <w:t>_</w:t>
      </w:r>
      <w:r w:rsidRPr="008F1FC3">
        <w:rPr>
          <w:szCs w:val="24"/>
        </w:rPr>
        <w:t xml:space="preserve"> </w:t>
      </w:r>
      <w:r>
        <w:rPr>
          <w:szCs w:val="24"/>
        </w:rPr>
        <w:t>(Latvijas Republikas pilsonis)</w:t>
      </w:r>
      <w:r w:rsidRPr="006440C9">
        <w:rPr>
          <w:szCs w:val="24"/>
        </w:rPr>
        <w:t>.</w:t>
      </w:r>
    </w:p>
    <w:p w14:paraId="0FFDCAD6" w14:textId="77777777" w:rsidR="000871D8" w:rsidRPr="006440C9" w:rsidRDefault="000871D8" w:rsidP="000871D8">
      <w:pPr>
        <w:tabs>
          <w:tab w:val="left" w:pos="709"/>
        </w:tabs>
        <w:ind w:left="709" w:right="426" w:hanging="567"/>
        <w:jc w:val="both"/>
        <w:rPr>
          <w:szCs w:val="24"/>
        </w:rPr>
      </w:pPr>
      <w:r w:rsidRPr="006440C9">
        <w:rPr>
          <w:szCs w:val="24"/>
        </w:rPr>
        <w:t>2.</w:t>
      </w:r>
      <w:r w:rsidRPr="006440C9">
        <w:rPr>
          <w:szCs w:val="24"/>
        </w:rPr>
        <w:tab/>
        <w:t xml:space="preserve">Apstiprināt lēmuma 1.punktā atsavināmā starpgabala pārdošanas cenu EUR </w:t>
      </w:r>
      <w:r>
        <w:rPr>
          <w:szCs w:val="24"/>
        </w:rPr>
        <w:t>1590</w:t>
      </w:r>
      <w:r w:rsidRPr="006440C9">
        <w:rPr>
          <w:szCs w:val="24"/>
        </w:rPr>
        <w:t>.00 (</w:t>
      </w:r>
      <w:r>
        <w:rPr>
          <w:szCs w:val="24"/>
        </w:rPr>
        <w:t>viens tūkstotis pieci simti deviņdesmit</w:t>
      </w:r>
      <w:r w:rsidRPr="006440C9">
        <w:rPr>
          <w:szCs w:val="24"/>
        </w:rPr>
        <w:t xml:space="preserve">  </w:t>
      </w:r>
      <w:r w:rsidRPr="006440C9">
        <w:rPr>
          <w:i/>
          <w:iCs/>
          <w:szCs w:val="24"/>
        </w:rPr>
        <w:t>euro</w:t>
      </w:r>
      <w:r w:rsidRPr="006440C9">
        <w:rPr>
          <w:szCs w:val="24"/>
        </w:rPr>
        <w:t xml:space="preserve"> 00 centi). </w:t>
      </w:r>
    </w:p>
    <w:p w14:paraId="165B3D53" w14:textId="13340CC4" w:rsidR="000871D8" w:rsidRPr="006440C9" w:rsidRDefault="000871D8" w:rsidP="000871D8">
      <w:pPr>
        <w:tabs>
          <w:tab w:val="left" w:pos="709"/>
        </w:tabs>
        <w:ind w:left="709" w:right="426" w:hanging="567"/>
        <w:jc w:val="both"/>
        <w:rPr>
          <w:szCs w:val="24"/>
        </w:rPr>
      </w:pPr>
      <w:r w:rsidRPr="006440C9">
        <w:rPr>
          <w:szCs w:val="24"/>
        </w:rPr>
        <w:t>3.</w:t>
      </w:r>
      <w:r w:rsidRPr="006440C9">
        <w:rPr>
          <w:szCs w:val="24"/>
        </w:rPr>
        <w:tab/>
        <w:t xml:space="preserve">Noteikt </w:t>
      </w:r>
      <w:r w:rsidR="00CF5542">
        <w:rPr>
          <w:szCs w:val="24"/>
        </w:rPr>
        <w:t>K L</w:t>
      </w:r>
      <w:r w:rsidRPr="00F87A55">
        <w:rPr>
          <w:szCs w:val="24"/>
        </w:rPr>
        <w:t xml:space="preserve"> </w:t>
      </w:r>
      <w:r w:rsidRPr="006440C9">
        <w:rPr>
          <w:szCs w:val="24"/>
        </w:rPr>
        <w:t>maksāšanas un pirkuma līguma noslēgšanas termiņu – līdz 2026.gada 25.</w:t>
      </w:r>
      <w:r>
        <w:rPr>
          <w:szCs w:val="24"/>
        </w:rPr>
        <w:t>maijam</w:t>
      </w:r>
      <w:r w:rsidRPr="006440C9">
        <w:rPr>
          <w:szCs w:val="24"/>
        </w:rPr>
        <w:t xml:space="preserve"> (rekvizīti: Olaines novada pašvaldība, reģistrācijas Nr.90000024332, </w:t>
      </w:r>
      <w:r w:rsidR="00CF5542">
        <w:rPr>
          <w:szCs w:val="24"/>
        </w:rPr>
        <w:t xml:space="preserve">                 </w:t>
      </w:r>
      <w:r w:rsidRPr="006440C9">
        <w:rPr>
          <w:szCs w:val="24"/>
        </w:rPr>
        <w:t xml:space="preserve">AS „Swedbank”, konts LV82HABA0551020841125, </w:t>
      </w:r>
      <w:r w:rsidRPr="006440C9">
        <w:rPr>
          <w:i/>
          <w:iCs/>
          <w:szCs w:val="24"/>
        </w:rPr>
        <w:t xml:space="preserve">mērķis: par starpgabala </w:t>
      </w:r>
      <w:r w:rsidR="00CF5542">
        <w:rPr>
          <w:i/>
          <w:iCs/>
          <w:szCs w:val="24"/>
        </w:rPr>
        <w:t xml:space="preserve">                  </w:t>
      </w:r>
      <w:r w:rsidRPr="006440C9">
        <w:rPr>
          <w:i/>
          <w:iCs/>
          <w:szCs w:val="24"/>
        </w:rPr>
        <w:t>“</w:t>
      </w:r>
      <w:r w:rsidRPr="00F87A55">
        <w:rPr>
          <w:i/>
          <w:iCs/>
          <w:szCs w:val="24"/>
        </w:rPr>
        <w:t>Puri</w:t>
      </w:r>
      <w:r w:rsidRPr="00F87A55">
        <w:rPr>
          <w:rFonts w:hint="eastAsia"/>
          <w:i/>
          <w:iCs/>
          <w:szCs w:val="24"/>
        </w:rPr>
        <w:t>ņ</w:t>
      </w:r>
      <w:r w:rsidRPr="00F87A55">
        <w:rPr>
          <w:i/>
          <w:iCs/>
          <w:szCs w:val="24"/>
        </w:rPr>
        <w:t>i 3170A</w:t>
      </w:r>
      <w:r w:rsidRPr="006440C9">
        <w:rPr>
          <w:i/>
          <w:iCs/>
          <w:szCs w:val="24"/>
        </w:rPr>
        <w:t>”, Jāņupē, atsavināšanu</w:t>
      </w:r>
      <w:r w:rsidRPr="006440C9">
        <w:rPr>
          <w:szCs w:val="24"/>
        </w:rPr>
        <w:t>).</w:t>
      </w:r>
    </w:p>
    <w:p w14:paraId="454C5ADD" w14:textId="77777777" w:rsidR="000871D8" w:rsidRPr="006440C9" w:rsidRDefault="000871D8" w:rsidP="000871D8">
      <w:pPr>
        <w:tabs>
          <w:tab w:val="left" w:pos="709"/>
        </w:tabs>
        <w:ind w:left="709" w:right="426" w:hanging="567"/>
        <w:jc w:val="both"/>
        <w:rPr>
          <w:szCs w:val="24"/>
        </w:rPr>
      </w:pPr>
      <w:r w:rsidRPr="006440C9">
        <w:rPr>
          <w:szCs w:val="24"/>
        </w:rPr>
        <w:t>4.</w:t>
      </w:r>
      <w:r w:rsidRPr="006440C9">
        <w:rPr>
          <w:szCs w:val="24"/>
        </w:rPr>
        <w:tab/>
        <w:t>Uzdot Īpašuma un juridiskajai nodaļai sagatavot pirkuma līgumu par lēmuma 1.punktā noteiktā nekustamā īpašuma atsavināšanu, nodošanas aktu un nostiprinājuma lūgumu.</w:t>
      </w:r>
    </w:p>
    <w:p w14:paraId="1D46B597" w14:textId="105C16AE" w:rsidR="000871D8" w:rsidRPr="006440C9" w:rsidRDefault="000871D8" w:rsidP="000871D8">
      <w:pPr>
        <w:tabs>
          <w:tab w:val="left" w:pos="709"/>
        </w:tabs>
        <w:ind w:left="709" w:right="426" w:hanging="567"/>
        <w:jc w:val="both"/>
        <w:rPr>
          <w:szCs w:val="24"/>
        </w:rPr>
      </w:pPr>
      <w:r w:rsidRPr="006440C9">
        <w:rPr>
          <w:szCs w:val="24"/>
        </w:rPr>
        <w:t>5.</w:t>
      </w:r>
      <w:r w:rsidRPr="006440C9">
        <w:rPr>
          <w:szCs w:val="24"/>
        </w:rPr>
        <w:tab/>
        <w:t xml:space="preserve">Pilnvarot domes priekšsēdētāju vai priekšsēdētāja pirmo vietnieci parakstīt pirkuma līgumu un nodošanas aktu ar </w:t>
      </w:r>
      <w:r w:rsidR="00CF5542">
        <w:rPr>
          <w:szCs w:val="24"/>
        </w:rPr>
        <w:t>K L</w:t>
      </w:r>
      <w:r w:rsidRPr="006440C9">
        <w:rPr>
          <w:szCs w:val="24"/>
        </w:rPr>
        <w:t>.</w:t>
      </w:r>
    </w:p>
    <w:p w14:paraId="3CB12B83" w14:textId="77777777" w:rsidR="000871D8" w:rsidRPr="00BE689B" w:rsidRDefault="000871D8" w:rsidP="000871D8">
      <w:pPr>
        <w:tabs>
          <w:tab w:val="left" w:pos="709"/>
        </w:tabs>
        <w:ind w:left="709" w:right="426" w:hanging="567"/>
        <w:jc w:val="both"/>
        <w:rPr>
          <w:szCs w:val="24"/>
        </w:rPr>
      </w:pPr>
      <w:r w:rsidRPr="006440C9">
        <w:rPr>
          <w:szCs w:val="24"/>
        </w:rPr>
        <w:t>6.</w:t>
      </w:r>
      <w:r w:rsidRPr="006440C9">
        <w:rPr>
          <w:szCs w:val="24"/>
        </w:rPr>
        <w:tab/>
        <w:t>Noteikt, ja līdz 2026.gada 25.</w:t>
      </w:r>
      <w:r>
        <w:rPr>
          <w:szCs w:val="24"/>
        </w:rPr>
        <w:t>maijam</w:t>
      </w:r>
      <w:r w:rsidRPr="006440C9">
        <w:rPr>
          <w:szCs w:val="24"/>
        </w:rPr>
        <w:t xml:space="preserve"> (ieskaitot) nav izpildīts lēmuma 3.punktā noteiktais pilnā apmērā, šis lēmums zaudē spēku.</w:t>
      </w:r>
    </w:p>
    <w:p w14:paraId="73DF0944" w14:textId="7A348FA7" w:rsidR="000871D8" w:rsidRPr="00BE689B" w:rsidRDefault="000871D8" w:rsidP="000871D8">
      <w:pPr>
        <w:tabs>
          <w:tab w:val="left" w:pos="709"/>
        </w:tabs>
        <w:ind w:left="709" w:right="426" w:hanging="567"/>
        <w:jc w:val="both"/>
        <w:rPr>
          <w:szCs w:val="24"/>
        </w:rPr>
      </w:pPr>
      <w:r w:rsidRPr="00BE689B">
        <w:rPr>
          <w:szCs w:val="24"/>
        </w:rPr>
        <w:t>7.</w:t>
      </w:r>
      <w:r w:rsidRPr="00BE689B">
        <w:rPr>
          <w:szCs w:val="24"/>
        </w:rPr>
        <w:tab/>
        <w:t xml:space="preserve">Lēmumu var pārsūdzēt Administratīvajā rajona tiesā Rīgas tiesu namā Baldones </w:t>
      </w:r>
      <w:r w:rsidR="00CF5542">
        <w:rPr>
          <w:szCs w:val="24"/>
        </w:rPr>
        <w:t xml:space="preserve">                    </w:t>
      </w:r>
      <w:r w:rsidRPr="00BE689B">
        <w:rPr>
          <w:szCs w:val="24"/>
        </w:rPr>
        <w:t>ielā 1A, Rīgā, LV-1007, viena mēneša laikā no šī lēmuma spēkā stāšanās dienas.</w:t>
      </w:r>
    </w:p>
    <w:p w14:paraId="4E737D3F" w14:textId="77777777" w:rsidR="000871D8" w:rsidRPr="00BE689B" w:rsidRDefault="000871D8" w:rsidP="000871D8">
      <w:pPr>
        <w:tabs>
          <w:tab w:val="num" w:pos="709"/>
        </w:tabs>
        <w:ind w:right="426" w:hanging="1380"/>
        <w:rPr>
          <w:szCs w:val="24"/>
        </w:rPr>
      </w:pPr>
    </w:p>
    <w:p w14:paraId="3F98CA5B" w14:textId="77777777" w:rsidR="000871D8" w:rsidRPr="00BD1317" w:rsidRDefault="000871D8" w:rsidP="000871D8">
      <w:pPr>
        <w:ind w:right="426" w:firstLine="284"/>
        <w:jc w:val="both"/>
        <w:rPr>
          <w:sz w:val="18"/>
          <w:szCs w:val="18"/>
          <w:lang w:eastAsia="lv-LV"/>
        </w:rPr>
      </w:pPr>
      <w:r w:rsidRPr="00BD1317">
        <w:rPr>
          <w:sz w:val="18"/>
          <w:szCs w:val="18"/>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6397D12F" w14:textId="77777777" w:rsidR="000871D8" w:rsidRPr="00BD1317" w:rsidRDefault="000871D8" w:rsidP="000871D8">
      <w:pPr>
        <w:ind w:right="426" w:firstLine="284"/>
        <w:jc w:val="both"/>
        <w:rPr>
          <w:sz w:val="18"/>
          <w:szCs w:val="18"/>
          <w:lang w:eastAsia="lv-LV"/>
        </w:rPr>
      </w:pPr>
      <w:r w:rsidRPr="00BD1317">
        <w:rPr>
          <w:sz w:val="18"/>
          <w:szCs w:val="18"/>
          <w:lang w:eastAsia="lv-LV"/>
        </w:rPr>
        <w:t>Saskaņā ar Informācijas atklātības likuma 5.panta otrās daļas 4.punktu, lēmumā norādītie personas dati uzskatāmi par ierobežotas pieejamības informāciju.</w:t>
      </w:r>
    </w:p>
    <w:p w14:paraId="5240E6E4" w14:textId="77777777" w:rsidR="000871D8" w:rsidRPr="00BE689B" w:rsidRDefault="000871D8" w:rsidP="000871D8">
      <w:pPr>
        <w:ind w:right="426"/>
        <w:rPr>
          <w:szCs w:val="24"/>
        </w:rPr>
      </w:pPr>
    </w:p>
    <w:p w14:paraId="1EE6AB79" w14:textId="77777777" w:rsidR="000871D8" w:rsidRPr="00BE689B" w:rsidRDefault="000871D8" w:rsidP="000871D8">
      <w:pPr>
        <w:ind w:right="426"/>
        <w:jc w:val="both"/>
        <w:rPr>
          <w:szCs w:val="24"/>
        </w:rPr>
      </w:pPr>
      <w:r w:rsidRPr="00BE689B">
        <w:rPr>
          <w:szCs w:val="24"/>
        </w:rPr>
        <w:t xml:space="preserve">Priekšsēdētājs </w:t>
      </w:r>
      <w:r w:rsidRPr="00BE689B">
        <w:rPr>
          <w:szCs w:val="24"/>
        </w:rPr>
        <w:tab/>
        <w:t xml:space="preserve">       </w:t>
      </w:r>
      <w:r w:rsidRPr="00BE689B">
        <w:rPr>
          <w:szCs w:val="24"/>
        </w:rPr>
        <w:tab/>
      </w:r>
      <w:r w:rsidRPr="00BE689B">
        <w:rPr>
          <w:szCs w:val="24"/>
        </w:rPr>
        <w:tab/>
      </w:r>
      <w:r w:rsidRPr="00BE689B">
        <w:rPr>
          <w:szCs w:val="24"/>
        </w:rPr>
        <w:tab/>
      </w:r>
      <w:r w:rsidRPr="00BE689B">
        <w:rPr>
          <w:szCs w:val="24"/>
        </w:rPr>
        <w:tab/>
      </w:r>
      <w:r w:rsidRPr="00BE689B">
        <w:rPr>
          <w:szCs w:val="24"/>
        </w:rPr>
        <w:tab/>
      </w:r>
      <w:r w:rsidRPr="00BE689B">
        <w:rPr>
          <w:szCs w:val="24"/>
        </w:rPr>
        <w:tab/>
      </w:r>
      <w:r w:rsidRPr="00BE689B">
        <w:rPr>
          <w:szCs w:val="24"/>
        </w:rPr>
        <w:tab/>
      </w:r>
      <w:r w:rsidRPr="00BE689B">
        <w:rPr>
          <w:szCs w:val="24"/>
        </w:rPr>
        <w:tab/>
        <w:t>A.Bergs</w:t>
      </w:r>
    </w:p>
    <w:p w14:paraId="124CF0FD" w14:textId="77777777" w:rsidR="000871D8" w:rsidRPr="00BE689B" w:rsidRDefault="000871D8" w:rsidP="000871D8">
      <w:pPr>
        <w:ind w:right="426"/>
        <w:jc w:val="both"/>
        <w:rPr>
          <w:sz w:val="22"/>
          <w:szCs w:val="22"/>
        </w:rPr>
      </w:pPr>
    </w:p>
    <w:p w14:paraId="2CC5DDF2" w14:textId="77777777" w:rsidR="000871D8" w:rsidRPr="000871D8" w:rsidRDefault="000871D8" w:rsidP="000871D8">
      <w:pPr>
        <w:ind w:right="426"/>
        <w:jc w:val="both"/>
        <w:rPr>
          <w:szCs w:val="24"/>
        </w:rPr>
      </w:pPr>
      <w:r w:rsidRPr="000871D8">
        <w:rPr>
          <w:szCs w:val="24"/>
        </w:rPr>
        <w:t>Iesniedz: Finanšu komiteja</w:t>
      </w:r>
    </w:p>
    <w:p w14:paraId="3DE0640E" w14:textId="77777777" w:rsidR="000871D8" w:rsidRPr="000871D8" w:rsidRDefault="000871D8" w:rsidP="000871D8">
      <w:pPr>
        <w:ind w:right="426"/>
        <w:jc w:val="both"/>
        <w:rPr>
          <w:szCs w:val="24"/>
        </w:rPr>
      </w:pPr>
    </w:p>
    <w:p w14:paraId="646B5070" w14:textId="77777777" w:rsidR="000871D8" w:rsidRPr="000871D8" w:rsidRDefault="000871D8" w:rsidP="000871D8">
      <w:pPr>
        <w:ind w:right="426"/>
        <w:jc w:val="both"/>
        <w:rPr>
          <w:szCs w:val="24"/>
        </w:rPr>
      </w:pPr>
      <w:r w:rsidRPr="000871D8">
        <w:rPr>
          <w:szCs w:val="24"/>
        </w:rPr>
        <w:t>Sagatavoja: īpašuma un juridiskās nodaļas vadītājas vadītāja I.Čepule</w:t>
      </w:r>
    </w:p>
    <w:p w14:paraId="03F9D359" w14:textId="77777777" w:rsidR="000871D8" w:rsidRPr="000871D8" w:rsidRDefault="000871D8" w:rsidP="000871D8">
      <w:pPr>
        <w:ind w:right="426"/>
        <w:jc w:val="both"/>
        <w:rPr>
          <w:szCs w:val="24"/>
        </w:rPr>
      </w:pPr>
    </w:p>
    <w:p w14:paraId="222DBE12" w14:textId="77777777" w:rsidR="000871D8" w:rsidRPr="000871D8" w:rsidRDefault="000871D8" w:rsidP="000871D8">
      <w:pPr>
        <w:ind w:right="426"/>
        <w:jc w:val="both"/>
        <w:rPr>
          <w:szCs w:val="24"/>
        </w:rPr>
      </w:pPr>
      <w:r w:rsidRPr="000871D8">
        <w:rPr>
          <w:szCs w:val="24"/>
        </w:rPr>
        <w:t>Lēmumu izsniegt:</w:t>
      </w:r>
    </w:p>
    <w:p w14:paraId="4FE18FFB" w14:textId="77777777" w:rsidR="000871D8" w:rsidRPr="000871D8" w:rsidRDefault="000871D8" w:rsidP="000871D8">
      <w:pPr>
        <w:ind w:right="426"/>
        <w:jc w:val="both"/>
        <w:rPr>
          <w:szCs w:val="24"/>
        </w:rPr>
      </w:pPr>
      <w:r w:rsidRPr="000871D8">
        <w:rPr>
          <w:szCs w:val="24"/>
        </w:rPr>
        <w:t>Īpašuma un juridiskajai nodaļai</w:t>
      </w:r>
    </w:p>
    <w:p w14:paraId="1B5D690D" w14:textId="77777777" w:rsidR="000871D8" w:rsidRPr="000871D8" w:rsidRDefault="000871D8" w:rsidP="000871D8">
      <w:pPr>
        <w:ind w:right="426"/>
        <w:jc w:val="both"/>
        <w:rPr>
          <w:szCs w:val="24"/>
        </w:rPr>
      </w:pPr>
      <w:r w:rsidRPr="000871D8">
        <w:rPr>
          <w:szCs w:val="24"/>
        </w:rPr>
        <w:t>Finanšu un grāmatvedības nodaļai</w:t>
      </w:r>
    </w:p>
    <w:p w14:paraId="6993DB88" w14:textId="450371FD" w:rsidR="000871D8" w:rsidRPr="000871D8" w:rsidRDefault="00CF5542" w:rsidP="000871D8">
      <w:pPr>
        <w:ind w:right="426"/>
        <w:jc w:val="both"/>
        <w:rPr>
          <w:szCs w:val="24"/>
        </w:rPr>
      </w:pPr>
      <w:r>
        <w:rPr>
          <w:szCs w:val="24"/>
        </w:rPr>
        <w:t>K L</w:t>
      </w:r>
    </w:p>
    <w:p w14:paraId="2EF6E7A0" w14:textId="77777777" w:rsidR="000871D8" w:rsidRPr="000871D8" w:rsidRDefault="000871D8" w:rsidP="000871D8">
      <w:pPr>
        <w:ind w:right="282"/>
        <w:jc w:val="both"/>
        <w:rPr>
          <w:szCs w:val="24"/>
        </w:rPr>
      </w:pPr>
    </w:p>
    <w:p w14:paraId="2B314028" w14:textId="77777777" w:rsidR="000871D8" w:rsidRDefault="000871D8"/>
    <w:p w14:paraId="1A43B683" w14:textId="77777777" w:rsidR="000871D8" w:rsidRDefault="000871D8"/>
    <w:p w14:paraId="2A9D91B6" w14:textId="77777777" w:rsidR="000871D8" w:rsidRDefault="000871D8"/>
    <w:p w14:paraId="60E720F1" w14:textId="77777777" w:rsidR="000871D8" w:rsidRDefault="000871D8"/>
    <w:p w14:paraId="58ECA5E5" w14:textId="77777777" w:rsidR="000871D8" w:rsidRDefault="000871D8"/>
    <w:p w14:paraId="208CD56C" w14:textId="77777777" w:rsidR="000871D8" w:rsidRDefault="000871D8"/>
    <w:p w14:paraId="337ED257" w14:textId="77777777" w:rsidR="000871D8" w:rsidRDefault="000871D8"/>
    <w:p w14:paraId="051FAAC4" w14:textId="77777777" w:rsidR="000871D8" w:rsidRDefault="000871D8"/>
    <w:p w14:paraId="76FDCBE9" w14:textId="77777777" w:rsidR="000871D8" w:rsidRDefault="000871D8"/>
    <w:p w14:paraId="5907807E" w14:textId="77777777" w:rsidR="000871D8" w:rsidRDefault="000871D8"/>
    <w:p w14:paraId="1D43A27E" w14:textId="77777777" w:rsidR="000871D8" w:rsidRDefault="000871D8"/>
    <w:p w14:paraId="6BEEC118" w14:textId="77777777" w:rsidR="000871D8" w:rsidRDefault="000871D8"/>
    <w:p w14:paraId="649DDFD0" w14:textId="77777777" w:rsidR="000871D8" w:rsidRDefault="000871D8"/>
    <w:p w14:paraId="743AE8E3" w14:textId="77777777" w:rsidR="000871D8" w:rsidRDefault="000871D8"/>
    <w:p w14:paraId="48FCE040" w14:textId="77777777" w:rsidR="000871D8" w:rsidRDefault="000871D8"/>
    <w:p w14:paraId="67B547D8" w14:textId="77777777" w:rsidR="000871D8" w:rsidRDefault="000871D8"/>
    <w:p w14:paraId="6EA98771" w14:textId="77777777" w:rsidR="000871D8" w:rsidRDefault="000871D8"/>
    <w:p w14:paraId="2BDFF9CE" w14:textId="77777777" w:rsidR="000871D8" w:rsidRDefault="000871D8"/>
    <w:p w14:paraId="0C1F167D" w14:textId="77777777" w:rsidR="000871D8" w:rsidRDefault="000871D8"/>
    <w:p w14:paraId="0251C99B" w14:textId="77777777" w:rsidR="000871D8" w:rsidRDefault="000871D8"/>
    <w:p w14:paraId="766C616A" w14:textId="77777777" w:rsidR="000871D8" w:rsidRDefault="000871D8"/>
    <w:p w14:paraId="1CE72F48" w14:textId="77777777" w:rsidR="000871D8" w:rsidRDefault="000871D8"/>
    <w:p w14:paraId="61E7EC33" w14:textId="77777777" w:rsidR="000871D8" w:rsidRDefault="000871D8"/>
    <w:p w14:paraId="2B411B0B" w14:textId="77777777" w:rsidR="000871D8" w:rsidRDefault="000871D8"/>
    <w:p w14:paraId="3F055FB2" w14:textId="77777777" w:rsidR="000871D8" w:rsidRDefault="000871D8"/>
    <w:p w14:paraId="2883F981" w14:textId="77777777" w:rsidR="000871D8" w:rsidRDefault="000871D8"/>
    <w:p w14:paraId="3FC45D39" w14:textId="77777777" w:rsidR="000871D8" w:rsidRDefault="000871D8"/>
    <w:p w14:paraId="08FA438A" w14:textId="77777777" w:rsidR="000871D8" w:rsidRDefault="000871D8"/>
    <w:p w14:paraId="37219009" w14:textId="77777777" w:rsidR="000871D8" w:rsidRDefault="000871D8"/>
    <w:p w14:paraId="09D1EDBB" w14:textId="77777777" w:rsidR="000871D8" w:rsidRDefault="000871D8"/>
    <w:p w14:paraId="0746ED8C" w14:textId="77777777" w:rsidR="000871D8" w:rsidRDefault="000871D8"/>
    <w:p w14:paraId="5D06BD96" w14:textId="77777777" w:rsidR="000871D8" w:rsidRDefault="000871D8"/>
    <w:p w14:paraId="3C8AF3EE" w14:textId="77777777" w:rsidR="000871D8" w:rsidRDefault="000871D8"/>
    <w:p w14:paraId="1AB35BF1" w14:textId="77777777" w:rsidR="000871D8" w:rsidRDefault="000871D8"/>
    <w:p w14:paraId="012D3A15" w14:textId="77777777" w:rsidR="000871D8" w:rsidRDefault="000871D8"/>
    <w:p w14:paraId="5DCDD9F7" w14:textId="77777777" w:rsidR="000871D8" w:rsidRDefault="000871D8"/>
    <w:p w14:paraId="6E5D491B" w14:textId="77777777" w:rsidR="000871D8" w:rsidRDefault="000871D8"/>
    <w:p w14:paraId="75E4C95A" w14:textId="77777777" w:rsidR="000871D8" w:rsidRDefault="000871D8"/>
    <w:p w14:paraId="5245C5FD" w14:textId="77777777" w:rsidR="000871D8" w:rsidRDefault="000871D8"/>
    <w:p w14:paraId="1BF0397C" w14:textId="77777777" w:rsidR="000871D8" w:rsidRDefault="000871D8"/>
    <w:p w14:paraId="6D0A9664" w14:textId="77777777" w:rsidR="000871D8" w:rsidRDefault="000871D8"/>
    <w:p w14:paraId="6F7A5680" w14:textId="77777777" w:rsidR="000871D8" w:rsidRDefault="000871D8"/>
    <w:p w14:paraId="3B1356EF" w14:textId="77777777" w:rsidR="000871D8" w:rsidRDefault="000871D8"/>
    <w:p w14:paraId="07AE3414" w14:textId="77777777" w:rsidR="000871D8" w:rsidRDefault="000871D8"/>
    <w:p w14:paraId="377BE5C7" w14:textId="77777777" w:rsidR="000871D8" w:rsidRDefault="000871D8"/>
    <w:p w14:paraId="325B340F" w14:textId="77777777" w:rsidR="000871D8" w:rsidRDefault="000871D8"/>
    <w:p w14:paraId="57699BA4" w14:textId="77777777" w:rsidR="000871D8" w:rsidRDefault="000871D8"/>
    <w:p w14:paraId="46598E3B" w14:textId="77777777" w:rsidR="000871D8" w:rsidRDefault="000871D8"/>
    <w:p w14:paraId="1246C02D" w14:textId="77777777" w:rsidR="000871D8" w:rsidRPr="00BE689B" w:rsidRDefault="000871D8" w:rsidP="000871D8">
      <w:pPr>
        <w:ind w:right="282"/>
        <w:jc w:val="center"/>
        <w:rPr>
          <w:szCs w:val="24"/>
        </w:rPr>
      </w:pPr>
      <w:r w:rsidRPr="00BE689B">
        <w:rPr>
          <w:szCs w:val="24"/>
        </w:rPr>
        <w:t>Lēmuma projekts</w:t>
      </w:r>
    </w:p>
    <w:p w14:paraId="3F472CF4" w14:textId="77777777" w:rsidR="000871D8" w:rsidRPr="00BE689B" w:rsidRDefault="000871D8" w:rsidP="000871D8">
      <w:pPr>
        <w:ind w:right="282"/>
        <w:jc w:val="center"/>
        <w:rPr>
          <w:szCs w:val="24"/>
        </w:rPr>
      </w:pPr>
      <w:r w:rsidRPr="00BE689B">
        <w:rPr>
          <w:szCs w:val="24"/>
        </w:rPr>
        <w:t>Olainē</w:t>
      </w:r>
    </w:p>
    <w:p w14:paraId="289465BB" w14:textId="77777777" w:rsidR="000871D8" w:rsidRPr="00BE689B" w:rsidRDefault="000871D8" w:rsidP="000871D8">
      <w:pPr>
        <w:ind w:right="282"/>
        <w:jc w:val="both"/>
        <w:rPr>
          <w:szCs w:val="24"/>
        </w:rPr>
      </w:pPr>
      <w:r w:rsidRPr="00BE689B">
        <w:rPr>
          <w:szCs w:val="24"/>
        </w:rPr>
        <w:t>202</w:t>
      </w:r>
      <w:r>
        <w:rPr>
          <w:szCs w:val="24"/>
        </w:rPr>
        <w:t>6</w:t>
      </w:r>
      <w:r w:rsidRPr="00BE689B">
        <w:rPr>
          <w:szCs w:val="24"/>
        </w:rPr>
        <w:t xml:space="preserve">.gada </w:t>
      </w:r>
      <w:r>
        <w:rPr>
          <w:szCs w:val="24"/>
        </w:rPr>
        <w:t>25.martā</w:t>
      </w:r>
      <w:r w:rsidRPr="00BE689B">
        <w:rPr>
          <w:szCs w:val="24"/>
        </w:rPr>
        <w:tab/>
      </w:r>
      <w:r w:rsidRPr="00BE689B">
        <w:rPr>
          <w:szCs w:val="24"/>
        </w:rPr>
        <w:tab/>
      </w:r>
      <w:r w:rsidRPr="00BE689B">
        <w:rPr>
          <w:szCs w:val="24"/>
        </w:rPr>
        <w:tab/>
      </w:r>
      <w:r w:rsidRPr="00BE689B">
        <w:rPr>
          <w:szCs w:val="24"/>
        </w:rPr>
        <w:tab/>
      </w:r>
      <w:r w:rsidRPr="00BE689B">
        <w:rPr>
          <w:szCs w:val="24"/>
        </w:rPr>
        <w:tab/>
      </w:r>
      <w:r w:rsidRPr="00BE689B">
        <w:rPr>
          <w:szCs w:val="24"/>
        </w:rPr>
        <w:tab/>
      </w:r>
      <w:r>
        <w:rPr>
          <w:szCs w:val="24"/>
        </w:rPr>
        <w:tab/>
      </w:r>
      <w:r>
        <w:rPr>
          <w:szCs w:val="24"/>
        </w:rPr>
        <w:tab/>
      </w:r>
      <w:r w:rsidRPr="00BE689B">
        <w:rPr>
          <w:szCs w:val="24"/>
        </w:rPr>
        <w:t>Nr.</w:t>
      </w:r>
      <w:r>
        <w:rPr>
          <w:szCs w:val="24"/>
        </w:rPr>
        <w:t>3</w:t>
      </w:r>
    </w:p>
    <w:p w14:paraId="600F8FA6" w14:textId="77777777" w:rsidR="000871D8" w:rsidRPr="00BE689B" w:rsidRDefault="000871D8" w:rsidP="000871D8">
      <w:pPr>
        <w:ind w:right="282"/>
        <w:jc w:val="both"/>
        <w:rPr>
          <w:b/>
          <w:bCs/>
          <w:szCs w:val="24"/>
        </w:rPr>
      </w:pPr>
    </w:p>
    <w:p w14:paraId="5006AF8A" w14:textId="77777777" w:rsidR="000871D8" w:rsidRPr="00BE689B" w:rsidRDefault="000871D8" w:rsidP="000871D8">
      <w:pPr>
        <w:ind w:right="282"/>
        <w:jc w:val="center"/>
        <w:rPr>
          <w:b/>
          <w:kern w:val="32"/>
        </w:rPr>
      </w:pPr>
      <w:r w:rsidRPr="00BE689B">
        <w:rPr>
          <w:b/>
          <w:kern w:val="32"/>
        </w:rPr>
        <w:t>Par starpgabala “</w:t>
      </w:r>
      <w:r>
        <w:rPr>
          <w:b/>
          <w:kern w:val="32"/>
        </w:rPr>
        <w:t>Feju iela 2</w:t>
      </w:r>
      <w:r w:rsidRPr="00BE689B">
        <w:rPr>
          <w:b/>
          <w:bCs/>
        </w:rPr>
        <w:t>”</w:t>
      </w:r>
      <w:r w:rsidRPr="00BE689B">
        <w:t xml:space="preserve"> </w:t>
      </w:r>
      <w:r w:rsidRPr="00BE689B">
        <w:rPr>
          <w:b/>
          <w:kern w:val="32"/>
        </w:rPr>
        <w:t>(</w:t>
      </w:r>
      <w:r>
        <w:rPr>
          <w:b/>
          <w:kern w:val="32"/>
        </w:rPr>
        <w:t>Jāņupē</w:t>
      </w:r>
      <w:r w:rsidRPr="00BE689B">
        <w:rPr>
          <w:b/>
          <w:kern w:val="32"/>
        </w:rPr>
        <w:t>) atsavināšanu, pirkuma maksas apstiprināšanu un pirkuma līguma noslēgšanu ar pierobežnieku</w:t>
      </w:r>
    </w:p>
    <w:p w14:paraId="2B8931FA" w14:textId="77777777" w:rsidR="000871D8" w:rsidRPr="00BE689B" w:rsidRDefault="000871D8" w:rsidP="000871D8">
      <w:pPr>
        <w:ind w:right="282"/>
        <w:rPr>
          <w:szCs w:val="24"/>
        </w:rPr>
      </w:pPr>
    </w:p>
    <w:p w14:paraId="494F0C6D" w14:textId="1D18F60E" w:rsidR="000871D8" w:rsidRPr="00BE689B" w:rsidRDefault="000871D8" w:rsidP="000871D8">
      <w:pPr>
        <w:ind w:right="282" w:firstLine="567"/>
        <w:jc w:val="both"/>
        <w:rPr>
          <w:szCs w:val="24"/>
        </w:rPr>
      </w:pPr>
      <w:r w:rsidRPr="00BE689B">
        <w:rPr>
          <w:szCs w:val="24"/>
        </w:rPr>
        <w:t xml:space="preserve">Olaines novada pašvaldībā </w:t>
      </w:r>
      <w:r>
        <w:rPr>
          <w:szCs w:val="24"/>
        </w:rPr>
        <w:t>2026.gada 5.martā</w:t>
      </w:r>
      <w:r w:rsidRPr="00BE689B">
        <w:rPr>
          <w:szCs w:val="24"/>
        </w:rPr>
        <w:t xml:space="preserve">  saņemts </w:t>
      </w:r>
      <w:r w:rsidR="00CF5542">
        <w:rPr>
          <w:szCs w:val="24"/>
        </w:rPr>
        <w:t>D S-G</w:t>
      </w:r>
      <w:r>
        <w:rPr>
          <w:szCs w:val="24"/>
        </w:rPr>
        <w:t>,</w:t>
      </w:r>
      <w:r w:rsidRPr="005E4571">
        <w:rPr>
          <w:szCs w:val="24"/>
        </w:rPr>
        <w:t xml:space="preserve"> </w:t>
      </w:r>
      <w:r>
        <w:rPr>
          <w:szCs w:val="24"/>
        </w:rPr>
        <w:t>personas kods</w:t>
      </w:r>
      <w:r w:rsidR="00CF5542">
        <w:rPr>
          <w:szCs w:val="24"/>
        </w:rPr>
        <w:t>_</w:t>
      </w:r>
      <w:r w:rsidRPr="005E4571">
        <w:rPr>
          <w:szCs w:val="24"/>
        </w:rPr>
        <w:t>,</w:t>
      </w:r>
      <w:r>
        <w:rPr>
          <w:szCs w:val="24"/>
        </w:rPr>
        <w:t xml:space="preserve"> deklarētā dzīvesvieta</w:t>
      </w:r>
      <w:r w:rsidRPr="005E4571">
        <w:rPr>
          <w:szCs w:val="24"/>
        </w:rPr>
        <w:t>:</w:t>
      </w:r>
      <w:r w:rsidR="00CF5542">
        <w:rPr>
          <w:szCs w:val="24"/>
        </w:rPr>
        <w:t>_</w:t>
      </w:r>
      <w:r w:rsidRPr="00BE689B">
        <w:rPr>
          <w:szCs w:val="24"/>
        </w:rPr>
        <w:t>, iesniegums (reģ. Nr.</w:t>
      </w:r>
      <w:r>
        <w:rPr>
          <w:szCs w:val="24"/>
        </w:rPr>
        <w:t xml:space="preserve"> </w:t>
      </w:r>
      <w:r w:rsidRPr="00ED2AE6">
        <w:rPr>
          <w:szCs w:val="24"/>
        </w:rPr>
        <w:t>ONP/1.1./26/1582-SD</w:t>
      </w:r>
      <w:r w:rsidRPr="00BE689B">
        <w:rPr>
          <w:szCs w:val="24"/>
        </w:rPr>
        <w:t>), kurā iesniedzēj</w:t>
      </w:r>
      <w:r>
        <w:rPr>
          <w:szCs w:val="24"/>
        </w:rPr>
        <w:t>a</w:t>
      </w:r>
      <w:r w:rsidRPr="00BE689B">
        <w:rPr>
          <w:szCs w:val="24"/>
        </w:rPr>
        <w:t xml:space="preserve"> lūdz atsavināt nekustamo īpašumu – zemesgabalu</w:t>
      </w:r>
      <w:r>
        <w:rPr>
          <w:szCs w:val="24"/>
        </w:rPr>
        <w:t xml:space="preserve"> </w:t>
      </w:r>
      <w:r w:rsidRPr="005E4571">
        <w:rPr>
          <w:szCs w:val="24"/>
        </w:rPr>
        <w:t xml:space="preserve">ar kadastra </w:t>
      </w:r>
      <w:r>
        <w:rPr>
          <w:szCs w:val="24"/>
        </w:rPr>
        <w:t>apzīmējumu</w:t>
      </w:r>
      <w:r w:rsidRPr="005E4571">
        <w:rPr>
          <w:szCs w:val="24"/>
        </w:rPr>
        <w:t xml:space="preserve"> 80800211470 (adrese: Feju iela 2A,</w:t>
      </w:r>
      <w:r>
        <w:rPr>
          <w:szCs w:val="24"/>
        </w:rPr>
        <w:t xml:space="preserve"> </w:t>
      </w:r>
      <w:r w:rsidRPr="005E4571">
        <w:rPr>
          <w:szCs w:val="24"/>
        </w:rPr>
        <w:t>J</w:t>
      </w:r>
      <w:r w:rsidRPr="005E4571">
        <w:rPr>
          <w:rFonts w:hint="eastAsia"/>
          <w:szCs w:val="24"/>
        </w:rPr>
        <w:t>āņ</w:t>
      </w:r>
      <w:r w:rsidRPr="005E4571">
        <w:rPr>
          <w:szCs w:val="24"/>
        </w:rPr>
        <w:t>upe, Olaines novads, LV-2127)</w:t>
      </w:r>
      <w:r>
        <w:rPr>
          <w:szCs w:val="24"/>
        </w:rPr>
        <w:t xml:space="preserve">, </w:t>
      </w:r>
      <w:r w:rsidRPr="00BE689B">
        <w:rPr>
          <w:szCs w:val="24"/>
        </w:rPr>
        <w:t xml:space="preserve">kas atrodas </w:t>
      </w:r>
      <w:r>
        <w:rPr>
          <w:szCs w:val="24"/>
        </w:rPr>
        <w:t>dārzkopības sabiedrībā “Ozollejas”</w:t>
      </w:r>
      <w:r w:rsidRPr="00BE689B">
        <w:rPr>
          <w:szCs w:val="24"/>
        </w:rPr>
        <w:t>.</w:t>
      </w:r>
    </w:p>
    <w:p w14:paraId="789C8BCF" w14:textId="77777777" w:rsidR="000871D8" w:rsidRPr="00BE689B" w:rsidRDefault="000871D8" w:rsidP="000871D8">
      <w:pPr>
        <w:ind w:right="282" w:firstLine="567"/>
        <w:jc w:val="both"/>
        <w:rPr>
          <w:szCs w:val="24"/>
        </w:rPr>
      </w:pPr>
      <w:r w:rsidRPr="00BE689B">
        <w:rPr>
          <w:szCs w:val="24"/>
        </w:rPr>
        <w:t xml:space="preserve">Izvērtējot saņemto iesniegumu, pašvaldības rīcībā esošo informāciju un ar lietu saistītos apstākļus, konstatēts: </w:t>
      </w:r>
    </w:p>
    <w:p w14:paraId="28AC78B7" w14:textId="78472683" w:rsidR="000871D8" w:rsidRPr="00BE689B" w:rsidRDefault="000871D8" w:rsidP="000871D8">
      <w:pPr>
        <w:ind w:right="282" w:firstLine="567"/>
        <w:jc w:val="both"/>
        <w:rPr>
          <w:szCs w:val="24"/>
        </w:rPr>
      </w:pPr>
      <w:r w:rsidRPr="00BE689B">
        <w:rPr>
          <w:szCs w:val="24"/>
        </w:rPr>
        <w:t xml:space="preserve">Ar Olaines novada </w:t>
      </w:r>
      <w:r>
        <w:rPr>
          <w:szCs w:val="24"/>
        </w:rPr>
        <w:t xml:space="preserve">pašvaldības </w:t>
      </w:r>
      <w:r w:rsidRPr="00BE689B">
        <w:rPr>
          <w:szCs w:val="24"/>
        </w:rPr>
        <w:t xml:space="preserve">domes </w:t>
      </w:r>
      <w:r w:rsidRPr="008C24A7">
        <w:rPr>
          <w:szCs w:val="24"/>
        </w:rPr>
        <w:t xml:space="preserve">2025.gada </w:t>
      </w:r>
      <w:r>
        <w:rPr>
          <w:szCs w:val="24"/>
        </w:rPr>
        <w:t>30.jūlija sēdes lēmumu “</w:t>
      </w:r>
      <w:r w:rsidRPr="005E4571">
        <w:rPr>
          <w:szCs w:val="24"/>
        </w:rPr>
        <w:t>Par zemes vien</w:t>
      </w:r>
      <w:r w:rsidRPr="005E4571">
        <w:rPr>
          <w:rFonts w:hint="eastAsia"/>
          <w:szCs w:val="24"/>
        </w:rPr>
        <w:t>ī</w:t>
      </w:r>
      <w:r w:rsidRPr="005E4571">
        <w:rPr>
          <w:szCs w:val="24"/>
        </w:rPr>
        <w:t>bas da</w:t>
      </w:r>
      <w:r w:rsidRPr="005E4571">
        <w:rPr>
          <w:rFonts w:hint="eastAsia"/>
          <w:szCs w:val="24"/>
        </w:rPr>
        <w:t>ļ</w:t>
      </w:r>
      <w:r w:rsidRPr="005E4571">
        <w:rPr>
          <w:szCs w:val="24"/>
        </w:rPr>
        <w:t>as atdal</w:t>
      </w:r>
      <w:r w:rsidRPr="005E4571">
        <w:rPr>
          <w:rFonts w:hint="eastAsia"/>
          <w:szCs w:val="24"/>
        </w:rPr>
        <w:t>īš</w:t>
      </w:r>
      <w:r w:rsidRPr="005E4571">
        <w:rPr>
          <w:szCs w:val="24"/>
        </w:rPr>
        <w:t>anu no nekustam</w:t>
      </w:r>
      <w:r w:rsidRPr="005E4571">
        <w:rPr>
          <w:rFonts w:hint="eastAsia"/>
          <w:szCs w:val="24"/>
        </w:rPr>
        <w:t>ā</w:t>
      </w:r>
      <w:r w:rsidRPr="005E4571">
        <w:rPr>
          <w:szCs w:val="24"/>
        </w:rPr>
        <w:t xml:space="preserve"> </w:t>
      </w:r>
      <w:r w:rsidRPr="005E4571">
        <w:rPr>
          <w:rFonts w:hint="eastAsia"/>
          <w:szCs w:val="24"/>
        </w:rPr>
        <w:t>ī</w:t>
      </w:r>
      <w:r w:rsidRPr="005E4571">
        <w:rPr>
          <w:szCs w:val="24"/>
        </w:rPr>
        <w:t>pašuma Ozollejas d/s koplietošanas zeme (J</w:t>
      </w:r>
      <w:r w:rsidRPr="005E4571">
        <w:rPr>
          <w:rFonts w:hint="eastAsia"/>
          <w:szCs w:val="24"/>
        </w:rPr>
        <w:t>āņ</w:t>
      </w:r>
      <w:r w:rsidRPr="005E4571">
        <w:rPr>
          <w:szCs w:val="24"/>
        </w:rPr>
        <w:t>up</w:t>
      </w:r>
      <w:r w:rsidRPr="005E4571">
        <w:rPr>
          <w:rFonts w:hint="eastAsia"/>
          <w:szCs w:val="24"/>
        </w:rPr>
        <w:t>ē</w:t>
      </w:r>
      <w:r w:rsidRPr="005E4571">
        <w:rPr>
          <w:szCs w:val="24"/>
        </w:rPr>
        <w:t>) t</w:t>
      </w:r>
      <w:r w:rsidRPr="005E4571">
        <w:rPr>
          <w:rFonts w:hint="eastAsia"/>
          <w:szCs w:val="24"/>
        </w:rPr>
        <w:t>ā</w:t>
      </w:r>
      <w:r w:rsidRPr="005E4571">
        <w:rPr>
          <w:szCs w:val="24"/>
        </w:rPr>
        <w:t xml:space="preserve">s pievienošanai nekustamajam </w:t>
      </w:r>
      <w:r w:rsidRPr="005E4571">
        <w:rPr>
          <w:rFonts w:hint="eastAsia"/>
          <w:szCs w:val="24"/>
        </w:rPr>
        <w:t>ī</w:t>
      </w:r>
      <w:r w:rsidRPr="005E4571">
        <w:rPr>
          <w:szCs w:val="24"/>
        </w:rPr>
        <w:t>pašumam Ozollejas Nr. 2037</w:t>
      </w:r>
      <w:r>
        <w:rPr>
          <w:szCs w:val="24"/>
        </w:rPr>
        <w:t xml:space="preserve">” </w:t>
      </w:r>
      <w:r w:rsidRPr="00BE689B">
        <w:rPr>
          <w:szCs w:val="24"/>
        </w:rPr>
        <w:t xml:space="preserve">nolemts </w:t>
      </w:r>
      <w:r>
        <w:rPr>
          <w:szCs w:val="24"/>
        </w:rPr>
        <w:t>a</w:t>
      </w:r>
      <w:r w:rsidRPr="00403D10">
        <w:rPr>
          <w:szCs w:val="24"/>
        </w:rPr>
        <w:t>tdal</w:t>
      </w:r>
      <w:r w:rsidRPr="00403D10">
        <w:rPr>
          <w:rFonts w:hint="eastAsia"/>
          <w:szCs w:val="24"/>
        </w:rPr>
        <w:t>ī</w:t>
      </w:r>
      <w:r w:rsidRPr="00403D10">
        <w:rPr>
          <w:szCs w:val="24"/>
        </w:rPr>
        <w:t xml:space="preserve">t no </w:t>
      </w:r>
      <w:r w:rsidRPr="005E4571">
        <w:rPr>
          <w:szCs w:val="24"/>
        </w:rPr>
        <w:t>Ozollejas d/s koplietošanas zeme</w:t>
      </w:r>
      <w:r>
        <w:rPr>
          <w:szCs w:val="24"/>
        </w:rPr>
        <w:t>s</w:t>
      </w:r>
      <w:r w:rsidRPr="005E4571">
        <w:rPr>
          <w:szCs w:val="24"/>
        </w:rPr>
        <w:t xml:space="preserve"> (kadastra Nr. 8080 021 1408) zemes vien</w:t>
      </w:r>
      <w:r w:rsidRPr="005E4571">
        <w:rPr>
          <w:rFonts w:hint="eastAsia"/>
          <w:szCs w:val="24"/>
        </w:rPr>
        <w:t>ī</w:t>
      </w:r>
      <w:r w:rsidRPr="005E4571">
        <w:rPr>
          <w:szCs w:val="24"/>
        </w:rPr>
        <w:t>bas ar kadastra apz</w:t>
      </w:r>
      <w:r w:rsidRPr="005E4571">
        <w:rPr>
          <w:rFonts w:hint="eastAsia"/>
          <w:szCs w:val="24"/>
        </w:rPr>
        <w:t>ī</w:t>
      </w:r>
      <w:r w:rsidRPr="005E4571">
        <w:rPr>
          <w:szCs w:val="24"/>
        </w:rPr>
        <w:t>m</w:t>
      </w:r>
      <w:r w:rsidRPr="005E4571">
        <w:rPr>
          <w:rFonts w:hint="eastAsia"/>
          <w:szCs w:val="24"/>
        </w:rPr>
        <w:t>ē</w:t>
      </w:r>
      <w:r w:rsidRPr="005E4571">
        <w:rPr>
          <w:szCs w:val="24"/>
        </w:rPr>
        <w:t xml:space="preserve">jumu </w:t>
      </w:r>
      <w:r w:rsidR="00CF5542">
        <w:rPr>
          <w:szCs w:val="24"/>
        </w:rPr>
        <w:t xml:space="preserve">              </w:t>
      </w:r>
      <w:r w:rsidRPr="005E4571">
        <w:rPr>
          <w:szCs w:val="24"/>
        </w:rPr>
        <w:t>8080 021 1427 zemes da</w:t>
      </w:r>
      <w:r w:rsidRPr="005E4571">
        <w:rPr>
          <w:rFonts w:hint="eastAsia"/>
          <w:szCs w:val="24"/>
        </w:rPr>
        <w:t>ļ</w:t>
      </w:r>
      <w:r w:rsidRPr="005E4571">
        <w:rPr>
          <w:szCs w:val="24"/>
        </w:rPr>
        <w:t>u aptuveni 0,0200 ha plat</w:t>
      </w:r>
      <w:r w:rsidRPr="005E4571">
        <w:rPr>
          <w:rFonts w:hint="eastAsia"/>
          <w:szCs w:val="24"/>
        </w:rPr>
        <w:t>ī</w:t>
      </w:r>
      <w:r w:rsidRPr="005E4571">
        <w:rPr>
          <w:szCs w:val="24"/>
        </w:rPr>
        <w:t>b</w:t>
      </w:r>
      <w:r w:rsidRPr="005E4571">
        <w:rPr>
          <w:rFonts w:hint="eastAsia"/>
          <w:szCs w:val="24"/>
        </w:rPr>
        <w:t>ā</w:t>
      </w:r>
      <w:r w:rsidRPr="005E4571">
        <w:rPr>
          <w:szCs w:val="24"/>
        </w:rPr>
        <w:t xml:space="preserve"> (atbilstoši pielikumam), izveidojot jaunu patst</w:t>
      </w:r>
      <w:r w:rsidRPr="005E4571">
        <w:rPr>
          <w:rFonts w:hint="eastAsia"/>
          <w:szCs w:val="24"/>
        </w:rPr>
        <w:t>ā</w:t>
      </w:r>
      <w:r w:rsidRPr="005E4571">
        <w:rPr>
          <w:szCs w:val="24"/>
        </w:rPr>
        <w:t>v</w:t>
      </w:r>
      <w:r w:rsidRPr="005E4571">
        <w:rPr>
          <w:rFonts w:hint="eastAsia"/>
          <w:szCs w:val="24"/>
        </w:rPr>
        <w:t>ī</w:t>
      </w:r>
      <w:r w:rsidRPr="005E4571">
        <w:rPr>
          <w:szCs w:val="24"/>
        </w:rPr>
        <w:t xml:space="preserve">gu nekustamo </w:t>
      </w:r>
      <w:r w:rsidRPr="005E4571">
        <w:rPr>
          <w:rFonts w:hint="eastAsia"/>
          <w:szCs w:val="24"/>
        </w:rPr>
        <w:t>ī</w:t>
      </w:r>
      <w:r w:rsidRPr="005E4571">
        <w:rPr>
          <w:szCs w:val="24"/>
        </w:rPr>
        <w:t>pašumu (kadastra objektu)</w:t>
      </w:r>
      <w:r>
        <w:rPr>
          <w:szCs w:val="24"/>
        </w:rPr>
        <w:t xml:space="preserve">, </w:t>
      </w:r>
      <w:r w:rsidRPr="00403D10">
        <w:rPr>
          <w:szCs w:val="24"/>
        </w:rPr>
        <w:t>pieš</w:t>
      </w:r>
      <w:r w:rsidRPr="00403D10">
        <w:rPr>
          <w:rFonts w:hint="eastAsia"/>
          <w:szCs w:val="24"/>
        </w:rPr>
        <w:t>ķ</w:t>
      </w:r>
      <w:r w:rsidRPr="00403D10">
        <w:rPr>
          <w:szCs w:val="24"/>
        </w:rPr>
        <w:t xml:space="preserve">irt adresi - </w:t>
      </w:r>
      <w:r w:rsidRPr="005E4571">
        <w:rPr>
          <w:szCs w:val="24"/>
        </w:rPr>
        <w:t>Feju iela 2A, J</w:t>
      </w:r>
      <w:r w:rsidRPr="005E4571">
        <w:rPr>
          <w:rFonts w:hint="eastAsia"/>
          <w:szCs w:val="24"/>
        </w:rPr>
        <w:t>āņ</w:t>
      </w:r>
      <w:r w:rsidRPr="005E4571">
        <w:rPr>
          <w:szCs w:val="24"/>
        </w:rPr>
        <w:t>upe, Olaines pag., Olaines nov., LV-2127</w:t>
      </w:r>
      <w:r>
        <w:rPr>
          <w:szCs w:val="24"/>
        </w:rPr>
        <w:t>, un</w:t>
      </w:r>
      <w:r w:rsidRPr="00403D10">
        <w:rPr>
          <w:szCs w:val="24"/>
        </w:rPr>
        <w:t xml:space="preserve"> noteikt nekustam</w:t>
      </w:r>
      <w:r w:rsidRPr="00403D10">
        <w:rPr>
          <w:rFonts w:hint="eastAsia"/>
          <w:szCs w:val="24"/>
        </w:rPr>
        <w:t>ā</w:t>
      </w:r>
      <w:r w:rsidRPr="00403D10">
        <w:rPr>
          <w:szCs w:val="24"/>
        </w:rPr>
        <w:t xml:space="preserve"> </w:t>
      </w:r>
      <w:r w:rsidRPr="00403D10">
        <w:rPr>
          <w:rFonts w:hint="eastAsia"/>
          <w:szCs w:val="24"/>
        </w:rPr>
        <w:t>ī</w:t>
      </w:r>
      <w:r w:rsidRPr="00403D10">
        <w:rPr>
          <w:szCs w:val="24"/>
        </w:rPr>
        <w:t>pašuma lietošanas m</w:t>
      </w:r>
      <w:r w:rsidRPr="00403D10">
        <w:rPr>
          <w:rFonts w:hint="eastAsia"/>
          <w:szCs w:val="24"/>
        </w:rPr>
        <w:t>ē</w:t>
      </w:r>
      <w:r w:rsidRPr="00403D10">
        <w:rPr>
          <w:szCs w:val="24"/>
        </w:rPr>
        <w:t>r</w:t>
      </w:r>
      <w:r w:rsidRPr="00403D10">
        <w:rPr>
          <w:rFonts w:hint="eastAsia"/>
          <w:szCs w:val="24"/>
        </w:rPr>
        <w:t>ķ</w:t>
      </w:r>
      <w:r w:rsidRPr="00403D10">
        <w:rPr>
          <w:szCs w:val="24"/>
        </w:rPr>
        <w:t xml:space="preserve">i - </w:t>
      </w:r>
      <w:r w:rsidRPr="005E4571">
        <w:rPr>
          <w:szCs w:val="24"/>
        </w:rPr>
        <w:t>zeme dzelzce</w:t>
      </w:r>
      <w:r w:rsidRPr="005E4571">
        <w:rPr>
          <w:rFonts w:hint="eastAsia"/>
          <w:szCs w:val="24"/>
        </w:rPr>
        <w:t>ļ</w:t>
      </w:r>
      <w:r w:rsidRPr="005E4571">
        <w:rPr>
          <w:szCs w:val="24"/>
        </w:rPr>
        <w:t>a infrastrukt</w:t>
      </w:r>
      <w:r w:rsidRPr="005E4571">
        <w:rPr>
          <w:rFonts w:hint="eastAsia"/>
          <w:szCs w:val="24"/>
        </w:rPr>
        <w:t>ū</w:t>
      </w:r>
      <w:r w:rsidRPr="005E4571">
        <w:rPr>
          <w:szCs w:val="24"/>
        </w:rPr>
        <w:t>ras zemes nodal</w:t>
      </w:r>
      <w:r w:rsidRPr="005E4571">
        <w:rPr>
          <w:rFonts w:hint="eastAsia"/>
          <w:szCs w:val="24"/>
        </w:rPr>
        <w:t>ī</w:t>
      </w:r>
      <w:r w:rsidRPr="005E4571">
        <w:rPr>
          <w:szCs w:val="24"/>
        </w:rPr>
        <w:t>juma josl</w:t>
      </w:r>
      <w:r w:rsidRPr="005E4571">
        <w:rPr>
          <w:rFonts w:hint="eastAsia"/>
          <w:szCs w:val="24"/>
        </w:rPr>
        <w:t>ā</w:t>
      </w:r>
      <w:r w:rsidRPr="005E4571">
        <w:rPr>
          <w:szCs w:val="24"/>
        </w:rPr>
        <w:t xml:space="preserve"> un ce</w:t>
      </w:r>
      <w:r w:rsidRPr="005E4571">
        <w:rPr>
          <w:rFonts w:hint="eastAsia"/>
          <w:szCs w:val="24"/>
        </w:rPr>
        <w:t>ļ</w:t>
      </w:r>
      <w:r w:rsidRPr="005E4571">
        <w:rPr>
          <w:szCs w:val="24"/>
        </w:rPr>
        <w:t>u zemes nodal</w:t>
      </w:r>
      <w:r w:rsidRPr="005E4571">
        <w:rPr>
          <w:rFonts w:hint="eastAsia"/>
          <w:szCs w:val="24"/>
        </w:rPr>
        <w:t>ī</w:t>
      </w:r>
      <w:r w:rsidRPr="005E4571">
        <w:rPr>
          <w:szCs w:val="24"/>
        </w:rPr>
        <w:t>juma josl</w:t>
      </w:r>
      <w:r w:rsidRPr="005E4571">
        <w:rPr>
          <w:rFonts w:hint="eastAsia"/>
          <w:szCs w:val="24"/>
        </w:rPr>
        <w:t>ā</w:t>
      </w:r>
      <w:r w:rsidRPr="005E4571">
        <w:rPr>
          <w:szCs w:val="24"/>
        </w:rPr>
        <w:t xml:space="preserve"> (N</w:t>
      </w:r>
      <w:r w:rsidRPr="005E4571">
        <w:rPr>
          <w:rFonts w:hint="eastAsia"/>
          <w:szCs w:val="24"/>
        </w:rPr>
        <w:t>Ī</w:t>
      </w:r>
      <w:r w:rsidRPr="005E4571">
        <w:rPr>
          <w:szCs w:val="24"/>
        </w:rPr>
        <w:t>LM kods 1101) un individu</w:t>
      </w:r>
      <w:r w:rsidRPr="005E4571">
        <w:rPr>
          <w:rFonts w:hint="eastAsia"/>
          <w:szCs w:val="24"/>
        </w:rPr>
        <w:t>ā</w:t>
      </w:r>
      <w:r w:rsidRPr="005E4571">
        <w:rPr>
          <w:szCs w:val="24"/>
        </w:rPr>
        <w:t>lo dz</w:t>
      </w:r>
      <w:r w:rsidRPr="005E4571">
        <w:rPr>
          <w:rFonts w:hint="eastAsia"/>
          <w:szCs w:val="24"/>
        </w:rPr>
        <w:t>ī</w:t>
      </w:r>
      <w:r w:rsidRPr="005E4571">
        <w:rPr>
          <w:szCs w:val="24"/>
        </w:rPr>
        <w:t>vojamo m</w:t>
      </w:r>
      <w:r w:rsidRPr="005E4571">
        <w:rPr>
          <w:rFonts w:hint="eastAsia"/>
          <w:szCs w:val="24"/>
        </w:rPr>
        <w:t>ā</w:t>
      </w:r>
      <w:r w:rsidRPr="005E4571">
        <w:rPr>
          <w:szCs w:val="24"/>
        </w:rPr>
        <w:t>ju apb</w:t>
      </w:r>
      <w:r w:rsidRPr="005E4571">
        <w:rPr>
          <w:rFonts w:hint="eastAsia"/>
          <w:szCs w:val="24"/>
        </w:rPr>
        <w:t>ū</w:t>
      </w:r>
      <w:r w:rsidRPr="005E4571">
        <w:rPr>
          <w:szCs w:val="24"/>
        </w:rPr>
        <w:t>ve (N</w:t>
      </w:r>
      <w:r w:rsidRPr="005E4571">
        <w:rPr>
          <w:rFonts w:hint="eastAsia"/>
          <w:szCs w:val="24"/>
        </w:rPr>
        <w:t>Ī</w:t>
      </w:r>
      <w:r w:rsidRPr="005E4571">
        <w:rPr>
          <w:szCs w:val="24"/>
        </w:rPr>
        <w:t>LM kods 0601)</w:t>
      </w:r>
      <w:r>
        <w:rPr>
          <w:szCs w:val="24"/>
        </w:rPr>
        <w:t xml:space="preserve">, nosakot, ka </w:t>
      </w:r>
      <w:r w:rsidRPr="00403D10">
        <w:rPr>
          <w:szCs w:val="24"/>
        </w:rPr>
        <w:t xml:space="preserve">nekustamais </w:t>
      </w:r>
      <w:r w:rsidRPr="00403D10">
        <w:rPr>
          <w:rFonts w:hint="eastAsia"/>
          <w:szCs w:val="24"/>
        </w:rPr>
        <w:t>ī</w:t>
      </w:r>
      <w:r w:rsidRPr="00403D10">
        <w:rPr>
          <w:szCs w:val="24"/>
        </w:rPr>
        <w:t>pašums tiks atsavin</w:t>
      </w:r>
      <w:r w:rsidRPr="00403D10">
        <w:rPr>
          <w:rFonts w:hint="eastAsia"/>
          <w:szCs w:val="24"/>
        </w:rPr>
        <w:t>ā</w:t>
      </w:r>
      <w:r w:rsidRPr="00403D10">
        <w:rPr>
          <w:szCs w:val="24"/>
        </w:rPr>
        <w:t>ts, iev</w:t>
      </w:r>
      <w:r w:rsidRPr="00403D10">
        <w:rPr>
          <w:rFonts w:hint="eastAsia"/>
          <w:szCs w:val="24"/>
        </w:rPr>
        <w:t>ē</w:t>
      </w:r>
      <w:r w:rsidRPr="00403D10">
        <w:rPr>
          <w:szCs w:val="24"/>
        </w:rPr>
        <w:t>rojot Publiskas personas atsavin</w:t>
      </w:r>
      <w:r w:rsidRPr="00403D10">
        <w:rPr>
          <w:rFonts w:hint="eastAsia"/>
          <w:szCs w:val="24"/>
        </w:rPr>
        <w:t>āš</w:t>
      </w:r>
      <w:r w:rsidRPr="00403D10">
        <w:rPr>
          <w:szCs w:val="24"/>
        </w:rPr>
        <w:t>anas likuma 4.panta ceturt</w:t>
      </w:r>
      <w:r w:rsidRPr="00403D10">
        <w:rPr>
          <w:rFonts w:hint="eastAsia"/>
          <w:szCs w:val="24"/>
        </w:rPr>
        <w:t>ā</w:t>
      </w:r>
      <w:r w:rsidRPr="00403D10">
        <w:rPr>
          <w:szCs w:val="24"/>
        </w:rPr>
        <w:t>s da</w:t>
      </w:r>
      <w:r w:rsidRPr="00403D10">
        <w:rPr>
          <w:rFonts w:hint="eastAsia"/>
          <w:szCs w:val="24"/>
        </w:rPr>
        <w:t>ļ</w:t>
      </w:r>
      <w:r w:rsidRPr="00403D10">
        <w:rPr>
          <w:szCs w:val="24"/>
        </w:rPr>
        <w:t>as 3.punktu un 37.panta pirm</w:t>
      </w:r>
      <w:r w:rsidRPr="00403D10">
        <w:rPr>
          <w:rFonts w:hint="eastAsia"/>
          <w:szCs w:val="24"/>
        </w:rPr>
        <w:t>ā</w:t>
      </w:r>
      <w:r w:rsidRPr="00403D10">
        <w:rPr>
          <w:szCs w:val="24"/>
        </w:rPr>
        <w:t>s da</w:t>
      </w:r>
      <w:r w:rsidRPr="00403D10">
        <w:rPr>
          <w:rFonts w:hint="eastAsia"/>
          <w:szCs w:val="24"/>
        </w:rPr>
        <w:t>ļ</w:t>
      </w:r>
      <w:r w:rsidRPr="00403D10">
        <w:rPr>
          <w:szCs w:val="24"/>
        </w:rPr>
        <w:t xml:space="preserve">as 4.punktu, pierobežniekam, </w:t>
      </w:r>
      <w:r w:rsidRPr="005E4571">
        <w:rPr>
          <w:szCs w:val="24"/>
        </w:rPr>
        <w:t>nekustam</w:t>
      </w:r>
      <w:r w:rsidRPr="005E4571">
        <w:rPr>
          <w:rFonts w:hint="eastAsia"/>
          <w:szCs w:val="24"/>
        </w:rPr>
        <w:t>ā</w:t>
      </w:r>
      <w:r w:rsidRPr="005E4571">
        <w:rPr>
          <w:szCs w:val="24"/>
        </w:rPr>
        <w:t xml:space="preserve"> </w:t>
      </w:r>
      <w:r w:rsidRPr="005E4571">
        <w:rPr>
          <w:rFonts w:hint="eastAsia"/>
          <w:szCs w:val="24"/>
        </w:rPr>
        <w:t>ī</w:t>
      </w:r>
      <w:r w:rsidRPr="005E4571">
        <w:rPr>
          <w:szCs w:val="24"/>
        </w:rPr>
        <w:t xml:space="preserve">pašuma Ozollejas Nr.2037 ar kadastra Nr. 8080 021 0036 </w:t>
      </w:r>
      <w:r w:rsidRPr="005E4571">
        <w:rPr>
          <w:rFonts w:hint="eastAsia"/>
          <w:szCs w:val="24"/>
        </w:rPr>
        <w:t>ī</w:t>
      </w:r>
      <w:r w:rsidRPr="005E4571">
        <w:rPr>
          <w:szCs w:val="24"/>
        </w:rPr>
        <w:t>pašniecei uz atsavin</w:t>
      </w:r>
      <w:r w:rsidRPr="005E4571">
        <w:rPr>
          <w:rFonts w:hint="eastAsia"/>
          <w:szCs w:val="24"/>
        </w:rPr>
        <w:t>āš</w:t>
      </w:r>
      <w:r w:rsidRPr="005E4571">
        <w:rPr>
          <w:szCs w:val="24"/>
        </w:rPr>
        <w:t>anas ierosin</w:t>
      </w:r>
      <w:r w:rsidRPr="005E4571">
        <w:rPr>
          <w:rFonts w:hint="eastAsia"/>
          <w:szCs w:val="24"/>
        </w:rPr>
        <w:t>ā</w:t>
      </w:r>
      <w:r w:rsidRPr="005E4571">
        <w:rPr>
          <w:szCs w:val="24"/>
        </w:rPr>
        <w:t>juma pamata</w:t>
      </w:r>
      <w:r w:rsidRPr="006461B3">
        <w:rPr>
          <w:szCs w:val="24"/>
        </w:rPr>
        <w:t>.</w:t>
      </w:r>
    </w:p>
    <w:p w14:paraId="7B9FC956" w14:textId="77777777" w:rsidR="000871D8" w:rsidRDefault="000871D8" w:rsidP="000871D8">
      <w:pPr>
        <w:ind w:right="426" w:firstLine="567"/>
        <w:jc w:val="both"/>
        <w:rPr>
          <w:szCs w:val="24"/>
        </w:rPr>
      </w:pPr>
      <w:r w:rsidRPr="00BE689B">
        <w:rPr>
          <w:szCs w:val="24"/>
        </w:rPr>
        <w:t xml:space="preserve">Nekustamā īpašuma – starpgabala </w:t>
      </w:r>
      <w:r w:rsidRPr="005E4571">
        <w:rPr>
          <w:szCs w:val="24"/>
        </w:rPr>
        <w:t>Feju iela 2A, J</w:t>
      </w:r>
      <w:r w:rsidRPr="005E4571">
        <w:rPr>
          <w:rFonts w:hint="eastAsia"/>
          <w:szCs w:val="24"/>
        </w:rPr>
        <w:t>āņ</w:t>
      </w:r>
      <w:r w:rsidRPr="005E4571">
        <w:rPr>
          <w:szCs w:val="24"/>
        </w:rPr>
        <w:t>up</w:t>
      </w:r>
      <w:r>
        <w:rPr>
          <w:szCs w:val="24"/>
        </w:rPr>
        <w:t>ē,</w:t>
      </w:r>
      <w:r w:rsidRPr="005E4571">
        <w:t xml:space="preserve"> </w:t>
      </w:r>
      <w:r w:rsidRPr="005E4571">
        <w:rPr>
          <w:szCs w:val="24"/>
        </w:rPr>
        <w:t>Olaines pagast</w:t>
      </w:r>
      <w:r w:rsidRPr="005E4571">
        <w:rPr>
          <w:rFonts w:hint="eastAsia"/>
          <w:szCs w:val="24"/>
        </w:rPr>
        <w:t>ā</w:t>
      </w:r>
      <w:r w:rsidRPr="005E4571">
        <w:rPr>
          <w:szCs w:val="24"/>
        </w:rPr>
        <w:t>, Olaines novad</w:t>
      </w:r>
      <w:r w:rsidRPr="005E4571">
        <w:rPr>
          <w:rFonts w:hint="eastAsia"/>
          <w:szCs w:val="24"/>
        </w:rPr>
        <w:t>ā</w:t>
      </w:r>
      <w:r w:rsidRPr="005E4571">
        <w:rPr>
          <w:szCs w:val="24"/>
        </w:rPr>
        <w:t>, kadastra apz</w:t>
      </w:r>
      <w:r w:rsidRPr="005E4571">
        <w:rPr>
          <w:rFonts w:hint="eastAsia"/>
          <w:szCs w:val="24"/>
        </w:rPr>
        <w:t>ī</w:t>
      </w:r>
      <w:r w:rsidRPr="005E4571">
        <w:rPr>
          <w:szCs w:val="24"/>
        </w:rPr>
        <w:t>m</w:t>
      </w:r>
      <w:r w:rsidRPr="005E4571">
        <w:rPr>
          <w:rFonts w:hint="eastAsia"/>
          <w:szCs w:val="24"/>
        </w:rPr>
        <w:t>ē</w:t>
      </w:r>
      <w:r w:rsidRPr="005E4571">
        <w:rPr>
          <w:szCs w:val="24"/>
        </w:rPr>
        <w:t>jums</w:t>
      </w:r>
      <w:r>
        <w:rPr>
          <w:szCs w:val="24"/>
        </w:rPr>
        <w:t xml:space="preserve"> </w:t>
      </w:r>
      <w:r w:rsidRPr="005E4571">
        <w:rPr>
          <w:szCs w:val="24"/>
        </w:rPr>
        <w:t>8080021147</w:t>
      </w:r>
      <w:r>
        <w:rPr>
          <w:szCs w:val="24"/>
        </w:rPr>
        <w:t>0, 0.0206 ha platībā, kas atrodas dārzkopības sabiedrībā “Ozollejas”</w:t>
      </w:r>
      <w:r w:rsidRPr="005E4571">
        <w:rPr>
          <w:rFonts w:hint="eastAsia"/>
        </w:rPr>
        <w:t xml:space="preserve"> </w:t>
      </w:r>
      <w:r w:rsidRPr="005E4571">
        <w:rPr>
          <w:rFonts w:hint="eastAsia"/>
          <w:szCs w:val="24"/>
        </w:rPr>
        <w:t>ī</w:t>
      </w:r>
      <w:r w:rsidRPr="005E4571">
        <w:rPr>
          <w:szCs w:val="24"/>
        </w:rPr>
        <w:t>pašuma ties</w:t>
      </w:r>
      <w:r w:rsidRPr="005E4571">
        <w:rPr>
          <w:rFonts w:hint="eastAsia"/>
          <w:szCs w:val="24"/>
        </w:rPr>
        <w:t>ī</w:t>
      </w:r>
      <w:r w:rsidRPr="005E4571">
        <w:rPr>
          <w:szCs w:val="24"/>
        </w:rPr>
        <w:t>bas ierakst</w:t>
      </w:r>
      <w:r w:rsidRPr="005E4571">
        <w:rPr>
          <w:rFonts w:hint="eastAsia"/>
          <w:szCs w:val="24"/>
        </w:rPr>
        <w:t>ī</w:t>
      </w:r>
      <w:r w:rsidRPr="005E4571">
        <w:rPr>
          <w:szCs w:val="24"/>
        </w:rPr>
        <w:t>tas R</w:t>
      </w:r>
      <w:r w:rsidRPr="005E4571">
        <w:rPr>
          <w:rFonts w:hint="eastAsia"/>
          <w:szCs w:val="24"/>
        </w:rPr>
        <w:t>ī</w:t>
      </w:r>
      <w:r w:rsidRPr="005E4571">
        <w:rPr>
          <w:szCs w:val="24"/>
        </w:rPr>
        <w:t>gas rajona tiesas Olaines pagasta zemesgr</w:t>
      </w:r>
      <w:r w:rsidRPr="005E4571">
        <w:rPr>
          <w:rFonts w:hint="eastAsia"/>
          <w:szCs w:val="24"/>
        </w:rPr>
        <w:t>ā</w:t>
      </w:r>
      <w:r w:rsidRPr="005E4571">
        <w:rPr>
          <w:szCs w:val="24"/>
        </w:rPr>
        <w:t>matas nodal</w:t>
      </w:r>
      <w:r w:rsidRPr="005E4571">
        <w:rPr>
          <w:rFonts w:hint="eastAsia"/>
          <w:szCs w:val="24"/>
        </w:rPr>
        <w:t>ī</w:t>
      </w:r>
      <w:r w:rsidRPr="005E4571">
        <w:rPr>
          <w:szCs w:val="24"/>
        </w:rPr>
        <w:t>jum</w:t>
      </w:r>
      <w:r w:rsidRPr="005E4571">
        <w:rPr>
          <w:rFonts w:hint="eastAsia"/>
          <w:szCs w:val="24"/>
        </w:rPr>
        <w:t>ā</w:t>
      </w:r>
      <w:r w:rsidRPr="005E4571">
        <w:rPr>
          <w:szCs w:val="24"/>
        </w:rPr>
        <w:t xml:space="preserve"> Nr.100000951817</w:t>
      </w:r>
      <w:r>
        <w:rPr>
          <w:szCs w:val="24"/>
        </w:rPr>
        <w:t>, k</w:t>
      </w:r>
      <w:r w:rsidRPr="005E4571">
        <w:rPr>
          <w:szCs w:val="24"/>
        </w:rPr>
        <w:t>adastra numurs: 80800211471</w:t>
      </w:r>
      <w:r>
        <w:rPr>
          <w:szCs w:val="24"/>
        </w:rPr>
        <w:t>, a</w:t>
      </w:r>
      <w:r w:rsidRPr="005E4571">
        <w:rPr>
          <w:szCs w:val="24"/>
        </w:rPr>
        <w:t>drese/atrašan</w:t>
      </w:r>
      <w:r w:rsidRPr="005E4571">
        <w:rPr>
          <w:rFonts w:hint="eastAsia"/>
          <w:szCs w:val="24"/>
        </w:rPr>
        <w:t>ā</w:t>
      </w:r>
      <w:r w:rsidRPr="005E4571">
        <w:rPr>
          <w:szCs w:val="24"/>
        </w:rPr>
        <w:t>s vieta: Feju iela 2A, J</w:t>
      </w:r>
      <w:r w:rsidRPr="005E4571">
        <w:rPr>
          <w:rFonts w:hint="eastAsia"/>
          <w:szCs w:val="24"/>
        </w:rPr>
        <w:t>āņ</w:t>
      </w:r>
      <w:r w:rsidRPr="005E4571">
        <w:rPr>
          <w:szCs w:val="24"/>
        </w:rPr>
        <w:t>upe, Olaines pag., Olaines nov.</w:t>
      </w:r>
      <w:r>
        <w:rPr>
          <w:szCs w:val="24"/>
        </w:rPr>
        <w:t xml:space="preserve"> </w:t>
      </w:r>
      <w:r w:rsidRPr="005E4571">
        <w:rPr>
          <w:rFonts w:hint="eastAsia"/>
          <w:szCs w:val="24"/>
        </w:rPr>
        <w:t>Ī</w:t>
      </w:r>
      <w:r w:rsidRPr="005E4571">
        <w:rPr>
          <w:szCs w:val="24"/>
        </w:rPr>
        <w:t>pašnieks: Olaines novada pašvald</w:t>
      </w:r>
      <w:r w:rsidRPr="005E4571">
        <w:rPr>
          <w:rFonts w:hint="eastAsia"/>
          <w:szCs w:val="24"/>
        </w:rPr>
        <w:t>ī</w:t>
      </w:r>
      <w:r w:rsidRPr="005E4571">
        <w:rPr>
          <w:szCs w:val="24"/>
        </w:rPr>
        <w:t>ba, re</w:t>
      </w:r>
      <w:r w:rsidRPr="005E4571">
        <w:rPr>
          <w:rFonts w:hint="eastAsia"/>
          <w:szCs w:val="24"/>
        </w:rPr>
        <w:t>ģ</w:t>
      </w:r>
      <w:r w:rsidRPr="005E4571">
        <w:rPr>
          <w:szCs w:val="24"/>
        </w:rPr>
        <w:t>istr</w:t>
      </w:r>
      <w:r w:rsidRPr="005E4571">
        <w:rPr>
          <w:rFonts w:hint="eastAsia"/>
          <w:szCs w:val="24"/>
        </w:rPr>
        <w:t>ā</w:t>
      </w:r>
      <w:r w:rsidRPr="005E4571">
        <w:rPr>
          <w:szCs w:val="24"/>
        </w:rPr>
        <w:t>cijas numurs 90000024332.</w:t>
      </w:r>
      <w:r>
        <w:rPr>
          <w:szCs w:val="24"/>
        </w:rPr>
        <w:t xml:space="preserve"> </w:t>
      </w:r>
      <w:r w:rsidRPr="005E4571">
        <w:rPr>
          <w:rFonts w:hint="eastAsia"/>
          <w:szCs w:val="24"/>
        </w:rPr>
        <w:t>Ž</w:t>
      </w:r>
      <w:r w:rsidRPr="005E4571">
        <w:rPr>
          <w:szCs w:val="24"/>
        </w:rPr>
        <w:t>urn</w:t>
      </w:r>
      <w:r>
        <w:rPr>
          <w:szCs w:val="24"/>
        </w:rPr>
        <w:t>āls</w:t>
      </w:r>
      <w:r w:rsidRPr="005E4571">
        <w:rPr>
          <w:szCs w:val="24"/>
        </w:rPr>
        <w:t xml:space="preserve"> Nr. 300008471854, l</w:t>
      </w:r>
      <w:r w:rsidRPr="005E4571">
        <w:rPr>
          <w:rFonts w:hint="eastAsia"/>
          <w:szCs w:val="24"/>
        </w:rPr>
        <w:t>ē</w:t>
      </w:r>
      <w:r w:rsidRPr="005E4571">
        <w:rPr>
          <w:szCs w:val="24"/>
        </w:rPr>
        <w:t>mums 30.12.2025.</w:t>
      </w:r>
    </w:p>
    <w:p w14:paraId="3BFBE5AC" w14:textId="77777777" w:rsidR="000871D8" w:rsidRDefault="000871D8" w:rsidP="000871D8">
      <w:pPr>
        <w:ind w:right="426" w:firstLine="567"/>
        <w:jc w:val="both"/>
        <w:rPr>
          <w:szCs w:val="24"/>
        </w:rPr>
      </w:pPr>
      <w:r w:rsidRPr="00BE689B">
        <w:rPr>
          <w:szCs w:val="24"/>
        </w:rPr>
        <w:t>Ar Olaines novada domes 2022.gada 27.aprīļa saistošajiem noteikumiem Nr. SN5/2022 “Olaines novada teritorijas plānojuma teritorijas izmantošanas un apbūves noteikumi un grafiskā daļa” noteikta Savrupmāju apbūves teritorijas (DzS1), kas ir funkcionālā zona dārzkopības sabiedrību teritorijās, kur galvenā izmantošana ir savrupmāju un vasarnīcu apbūve, kam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r>
        <w:rPr>
          <w:szCs w:val="24"/>
        </w:rPr>
        <w:t xml:space="preserve"> 0.0103 ha, </w:t>
      </w:r>
      <w:r w:rsidRPr="005E4571">
        <w:rPr>
          <w:szCs w:val="24"/>
        </w:rPr>
        <w:t>zeme dzelzce</w:t>
      </w:r>
      <w:r w:rsidRPr="005E4571">
        <w:rPr>
          <w:rFonts w:hint="eastAsia"/>
          <w:szCs w:val="24"/>
        </w:rPr>
        <w:t>ļ</w:t>
      </w:r>
      <w:r w:rsidRPr="005E4571">
        <w:rPr>
          <w:szCs w:val="24"/>
        </w:rPr>
        <w:t>a infrastrukt</w:t>
      </w:r>
      <w:r w:rsidRPr="005E4571">
        <w:rPr>
          <w:rFonts w:hint="eastAsia"/>
          <w:szCs w:val="24"/>
        </w:rPr>
        <w:t>ū</w:t>
      </w:r>
      <w:r w:rsidRPr="005E4571">
        <w:rPr>
          <w:szCs w:val="24"/>
        </w:rPr>
        <w:t>ras zemes nodal</w:t>
      </w:r>
      <w:r w:rsidRPr="005E4571">
        <w:rPr>
          <w:rFonts w:hint="eastAsia"/>
          <w:szCs w:val="24"/>
        </w:rPr>
        <w:t>ī</w:t>
      </w:r>
      <w:r w:rsidRPr="005E4571">
        <w:rPr>
          <w:szCs w:val="24"/>
        </w:rPr>
        <w:t>juma josl</w:t>
      </w:r>
      <w:r w:rsidRPr="005E4571">
        <w:rPr>
          <w:rFonts w:hint="eastAsia"/>
          <w:szCs w:val="24"/>
        </w:rPr>
        <w:t>ā</w:t>
      </w:r>
      <w:r w:rsidRPr="005E4571">
        <w:rPr>
          <w:szCs w:val="24"/>
        </w:rPr>
        <w:t xml:space="preserve"> un ce</w:t>
      </w:r>
      <w:r w:rsidRPr="005E4571">
        <w:rPr>
          <w:rFonts w:hint="eastAsia"/>
          <w:szCs w:val="24"/>
        </w:rPr>
        <w:t>ļ</w:t>
      </w:r>
      <w:r w:rsidRPr="005E4571">
        <w:rPr>
          <w:szCs w:val="24"/>
        </w:rPr>
        <w:t>u zemes nodal</w:t>
      </w:r>
      <w:r w:rsidRPr="005E4571">
        <w:rPr>
          <w:rFonts w:hint="eastAsia"/>
          <w:szCs w:val="24"/>
        </w:rPr>
        <w:t>ī</w:t>
      </w:r>
      <w:r w:rsidRPr="005E4571">
        <w:rPr>
          <w:szCs w:val="24"/>
        </w:rPr>
        <w:t>juma josl</w:t>
      </w:r>
      <w:r w:rsidRPr="005E4571">
        <w:rPr>
          <w:rFonts w:hint="eastAsia"/>
          <w:szCs w:val="24"/>
        </w:rPr>
        <w:t>ā</w:t>
      </w:r>
      <w:r>
        <w:rPr>
          <w:szCs w:val="24"/>
        </w:rPr>
        <w:t xml:space="preserve">, </w:t>
      </w:r>
      <w:r w:rsidRPr="005E4571">
        <w:rPr>
          <w:szCs w:val="24"/>
        </w:rPr>
        <w:t>N</w:t>
      </w:r>
      <w:r w:rsidRPr="005E4571">
        <w:rPr>
          <w:rFonts w:hint="eastAsia"/>
          <w:szCs w:val="24"/>
        </w:rPr>
        <w:t>Ī</w:t>
      </w:r>
      <w:r w:rsidRPr="005E4571">
        <w:rPr>
          <w:szCs w:val="24"/>
        </w:rPr>
        <w:t>LM kods 1101</w:t>
      </w:r>
      <w:r>
        <w:rPr>
          <w:szCs w:val="24"/>
        </w:rPr>
        <w:t xml:space="preserve"> – 0.0103 ha</w:t>
      </w:r>
      <w:r w:rsidRPr="00BE689B">
        <w:rPr>
          <w:szCs w:val="24"/>
        </w:rPr>
        <w:t xml:space="preserve">. </w:t>
      </w:r>
    </w:p>
    <w:p w14:paraId="49A6D405" w14:textId="06D34CC2" w:rsidR="000871D8" w:rsidRDefault="000871D8" w:rsidP="000871D8">
      <w:pPr>
        <w:ind w:right="426" w:firstLine="567"/>
        <w:jc w:val="both"/>
        <w:rPr>
          <w:szCs w:val="24"/>
        </w:rPr>
      </w:pPr>
      <w:r w:rsidRPr="00B1514C">
        <w:rPr>
          <w:szCs w:val="24"/>
        </w:rPr>
        <w:t>SIA „INTERBALTIJA” (re</w:t>
      </w:r>
      <w:r w:rsidRPr="00B1514C">
        <w:rPr>
          <w:rFonts w:hint="eastAsia"/>
          <w:szCs w:val="24"/>
        </w:rPr>
        <w:t>ģ</w:t>
      </w:r>
      <w:r w:rsidRPr="00B1514C">
        <w:rPr>
          <w:szCs w:val="24"/>
        </w:rPr>
        <w:t>.</w:t>
      </w:r>
      <w:r>
        <w:rPr>
          <w:szCs w:val="24"/>
        </w:rPr>
        <w:t xml:space="preserve"> </w:t>
      </w:r>
      <w:r w:rsidRPr="00B1514C">
        <w:rPr>
          <w:szCs w:val="24"/>
        </w:rPr>
        <w:t>Nr.40003518352, juridisk</w:t>
      </w:r>
      <w:r w:rsidRPr="00B1514C">
        <w:rPr>
          <w:rFonts w:hint="eastAsia"/>
          <w:szCs w:val="24"/>
        </w:rPr>
        <w:t>ā</w:t>
      </w:r>
      <w:r w:rsidRPr="00B1514C">
        <w:rPr>
          <w:szCs w:val="24"/>
        </w:rPr>
        <w:t xml:space="preserve"> adrese: </w:t>
      </w:r>
      <w:r w:rsidRPr="00A75841">
        <w:rPr>
          <w:szCs w:val="24"/>
        </w:rPr>
        <w:t>Ieri</w:t>
      </w:r>
      <w:r w:rsidRPr="00A75841">
        <w:rPr>
          <w:rFonts w:hint="eastAsia"/>
          <w:szCs w:val="24"/>
        </w:rPr>
        <w:t>ķ</w:t>
      </w:r>
      <w:r w:rsidRPr="00A75841">
        <w:rPr>
          <w:szCs w:val="24"/>
        </w:rPr>
        <w:t>u iela 3, R</w:t>
      </w:r>
      <w:r w:rsidRPr="00A75841">
        <w:rPr>
          <w:rFonts w:hint="eastAsia"/>
          <w:szCs w:val="24"/>
        </w:rPr>
        <w:t>ī</w:t>
      </w:r>
      <w:r w:rsidRPr="00A75841">
        <w:rPr>
          <w:szCs w:val="24"/>
        </w:rPr>
        <w:t xml:space="preserve">ga, </w:t>
      </w:r>
      <w:r w:rsidR="00CF5542">
        <w:rPr>
          <w:szCs w:val="24"/>
        </w:rPr>
        <w:t xml:space="preserve">             </w:t>
      </w:r>
      <w:r w:rsidRPr="00A75841">
        <w:rPr>
          <w:szCs w:val="24"/>
        </w:rPr>
        <w:t>LV-1084</w:t>
      </w:r>
      <w:r w:rsidRPr="00B1514C">
        <w:rPr>
          <w:szCs w:val="24"/>
        </w:rPr>
        <w:t xml:space="preserve">) 2026.gada </w:t>
      </w:r>
      <w:r>
        <w:rPr>
          <w:szCs w:val="24"/>
        </w:rPr>
        <w:t xml:space="preserve">3.martā </w:t>
      </w:r>
      <w:r w:rsidRPr="00B1514C">
        <w:rPr>
          <w:szCs w:val="24"/>
        </w:rPr>
        <w:t xml:space="preserve"> sagatavoja Atzinumu par nekustam</w:t>
      </w:r>
      <w:r w:rsidRPr="00B1514C">
        <w:rPr>
          <w:rFonts w:hint="eastAsia"/>
          <w:szCs w:val="24"/>
        </w:rPr>
        <w:t>ā</w:t>
      </w:r>
      <w:r w:rsidRPr="00B1514C">
        <w:rPr>
          <w:szCs w:val="24"/>
        </w:rPr>
        <w:t xml:space="preserve"> </w:t>
      </w:r>
      <w:r w:rsidRPr="00B1514C">
        <w:rPr>
          <w:rFonts w:hint="eastAsia"/>
          <w:szCs w:val="24"/>
        </w:rPr>
        <w:t>ī</w:t>
      </w:r>
      <w:r w:rsidRPr="00B1514C">
        <w:rPr>
          <w:szCs w:val="24"/>
        </w:rPr>
        <w:t xml:space="preserve">pašuma, kas atrodas </w:t>
      </w:r>
      <w:r>
        <w:rPr>
          <w:szCs w:val="24"/>
        </w:rPr>
        <w:t>Feju</w:t>
      </w:r>
      <w:r w:rsidR="00CF5542">
        <w:rPr>
          <w:szCs w:val="24"/>
        </w:rPr>
        <w:t xml:space="preserve"> </w:t>
      </w:r>
      <w:r>
        <w:rPr>
          <w:szCs w:val="24"/>
        </w:rPr>
        <w:t xml:space="preserve"> ielā 2, Jāņupē</w:t>
      </w:r>
      <w:r w:rsidRPr="00B1514C">
        <w:rPr>
          <w:szCs w:val="24"/>
        </w:rPr>
        <w:t>, Olaines pagast</w:t>
      </w:r>
      <w:r w:rsidRPr="00B1514C">
        <w:rPr>
          <w:rFonts w:hint="eastAsia"/>
          <w:szCs w:val="24"/>
        </w:rPr>
        <w:t>ā</w:t>
      </w:r>
      <w:r w:rsidRPr="00B1514C">
        <w:rPr>
          <w:szCs w:val="24"/>
        </w:rPr>
        <w:t>, Olaines novad</w:t>
      </w:r>
      <w:r w:rsidRPr="00B1514C">
        <w:rPr>
          <w:rFonts w:hint="eastAsia"/>
          <w:szCs w:val="24"/>
        </w:rPr>
        <w:t>ā</w:t>
      </w:r>
      <w:r w:rsidRPr="00B1514C">
        <w:rPr>
          <w:szCs w:val="24"/>
        </w:rPr>
        <w:t xml:space="preserve">, LV-2127 </w:t>
      </w:r>
      <w:r>
        <w:rPr>
          <w:szCs w:val="24"/>
        </w:rPr>
        <w:t>tirgus</w:t>
      </w:r>
      <w:r w:rsidRPr="00B1514C">
        <w:rPr>
          <w:szCs w:val="24"/>
        </w:rPr>
        <w:t xml:space="preserve"> v</w:t>
      </w:r>
      <w:r w:rsidRPr="00B1514C">
        <w:rPr>
          <w:rFonts w:hint="eastAsia"/>
          <w:szCs w:val="24"/>
        </w:rPr>
        <w:t>ē</w:t>
      </w:r>
      <w:r w:rsidRPr="00B1514C">
        <w:rPr>
          <w:szCs w:val="24"/>
        </w:rPr>
        <w:t>rt</w:t>
      </w:r>
      <w:r w:rsidRPr="00B1514C">
        <w:rPr>
          <w:rFonts w:hint="eastAsia"/>
          <w:szCs w:val="24"/>
        </w:rPr>
        <w:t>ī</w:t>
      </w:r>
      <w:r w:rsidRPr="00B1514C">
        <w:rPr>
          <w:szCs w:val="24"/>
        </w:rPr>
        <w:t>bu. Visvair</w:t>
      </w:r>
      <w:r w:rsidRPr="00B1514C">
        <w:rPr>
          <w:rFonts w:hint="eastAsia"/>
          <w:szCs w:val="24"/>
        </w:rPr>
        <w:t>ā</w:t>
      </w:r>
      <w:r w:rsidRPr="00B1514C">
        <w:rPr>
          <w:szCs w:val="24"/>
        </w:rPr>
        <w:t>k iesp</w:t>
      </w:r>
      <w:r w:rsidRPr="00B1514C">
        <w:rPr>
          <w:rFonts w:hint="eastAsia"/>
          <w:szCs w:val="24"/>
        </w:rPr>
        <w:t>ē</w:t>
      </w:r>
      <w:r w:rsidRPr="00B1514C">
        <w:rPr>
          <w:szCs w:val="24"/>
        </w:rPr>
        <w:t>jam</w:t>
      </w:r>
      <w:r w:rsidRPr="00B1514C">
        <w:rPr>
          <w:rFonts w:hint="eastAsia"/>
          <w:szCs w:val="24"/>
        </w:rPr>
        <w:t>ā</w:t>
      </w:r>
      <w:r w:rsidRPr="00B1514C">
        <w:rPr>
          <w:szCs w:val="24"/>
        </w:rPr>
        <w:t xml:space="preserve"> paties</w:t>
      </w:r>
      <w:r w:rsidRPr="00B1514C">
        <w:rPr>
          <w:rFonts w:hint="eastAsia"/>
          <w:szCs w:val="24"/>
        </w:rPr>
        <w:t>ā</w:t>
      </w:r>
      <w:r w:rsidRPr="00B1514C">
        <w:rPr>
          <w:szCs w:val="24"/>
        </w:rPr>
        <w:t xml:space="preserve"> v</w:t>
      </w:r>
      <w:r w:rsidRPr="00B1514C">
        <w:rPr>
          <w:rFonts w:hint="eastAsia"/>
          <w:szCs w:val="24"/>
        </w:rPr>
        <w:t>ē</w:t>
      </w:r>
      <w:r w:rsidRPr="00B1514C">
        <w:rPr>
          <w:szCs w:val="24"/>
        </w:rPr>
        <w:t>rt</w:t>
      </w:r>
      <w:r w:rsidRPr="00B1514C">
        <w:rPr>
          <w:rFonts w:hint="eastAsia"/>
          <w:szCs w:val="24"/>
        </w:rPr>
        <w:t>ī</w:t>
      </w:r>
      <w:r w:rsidRPr="00B1514C">
        <w:rPr>
          <w:szCs w:val="24"/>
        </w:rPr>
        <w:t>ba 2026.gda 17.febru</w:t>
      </w:r>
      <w:r w:rsidRPr="00B1514C">
        <w:rPr>
          <w:rFonts w:hint="eastAsia"/>
          <w:szCs w:val="24"/>
        </w:rPr>
        <w:t>ā</w:t>
      </w:r>
      <w:r w:rsidRPr="00B1514C">
        <w:rPr>
          <w:szCs w:val="24"/>
        </w:rPr>
        <w:t>r</w:t>
      </w:r>
      <w:r w:rsidRPr="00B1514C">
        <w:rPr>
          <w:rFonts w:hint="eastAsia"/>
          <w:szCs w:val="24"/>
        </w:rPr>
        <w:t>ī</w:t>
      </w:r>
      <w:r w:rsidRPr="00B1514C">
        <w:rPr>
          <w:szCs w:val="24"/>
        </w:rPr>
        <w:t xml:space="preserve"> zemesgabala atsavin</w:t>
      </w:r>
      <w:r w:rsidRPr="00B1514C">
        <w:rPr>
          <w:rFonts w:hint="eastAsia"/>
          <w:szCs w:val="24"/>
        </w:rPr>
        <w:t>āš</w:t>
      </w:r>
      <w:r w:rsidRPr="00B1514C">
        <w:rPr>
          <w:szCs w:val="24"/>
        </w:rPr>
        <w:t xml:space="preserve">anai ir </w:t>
      </w:r>
      <w:r>
        <w:rPr>
          <w:szCs w:val="24"/>
        </w:rPr>
        <w:t>EUR 11</w:t>
      </w:r>
      <w:r w:rsidRPr="00B1514C">
        <w:rPr>
          <w:szCs w:val="24"/>
        </w:rPr>
        <w:t>00.00 (</w:t>
      </w:r>
      <w:r>
        <w:rPr>
          <w:szCs w:val="24"/>
        </w:rPr>
        <w:t>viens tūkstotis viens simts</w:t>
      </w:r>
      <w:r w:rsidRPr="00B1514C">
        <w:rPr>
          <w:szCs w:val="24"/>
        </w:rPr>
        <w:t xml:space="preserve"> </w:t>
      </w:r>
      <w:r w:rsidRPr="00B1514C">
        <w:rPr>
          <w:i/>
          <w:iCs/>
          <w:szCs w:val="24"/>
        </w:rPr>
        <w:t>euro</w:t>
      </w:r>
      <w:r w:rsidRPr="00B1514C">
        <w:rPr>
          <w:szCs w:val="24"/>
        </w:rPr>
        <w:t xml:space="preserve"> 00 centi).</w:t>
      </w:r>
    </w:p>
    <w:p w14:paraId="2020AA2C" w14:textId="77777777" w:rsidR="000871D8" w:rsidRPr="00BB2053" w:rsidRDefault="000871D8" w:rsidP="000871D8">
      <w:pPr>
        <w:ind w:right="426" w:firstLine="720"/>
        <w:jc w:val="both"/>
        <w:rPr>
          <w:sz w:val="22"/>
          <w:szCs w:val="22"/>
        </w:rPr>
      </w:pPr>
      <w:r w:rsidRPr="00BB2053">
        <w:rPr>
          <w:sz w:val="22"/>
          <w:szCs w:val="22"/>
        </w:rPr>
        <w:t>Saskaņā ar:</w:t>
      </w:r>
    </w:p>
    <w:p w14:paraId="202D121C" w14:textId="77777777" w:rsidR="000871D8" w:rsidRPr="00BB2053" w:rsidRDefault="000871D8" w:rsidP="000871D8">
      <w:pPr>
        <w:ind w:right="426" w:firstLine="720"/>
        <w:jc w:val="both"/>
        <w:rPr>
          <w:sz w:val="22"/>
          <w:szCs w:val="22"/>
        </w:rPr>
      </w:pPr>
      <w:r w:rsidRPr="00BB2053">
        <w:rPr>
          <w:sz w:val="22"/>
          <w:szCs w:val="22"/>
        </w:rPr>
        <w:t xml:space="preserve"> Publiskas personas mantas atsavināšanas likuma:</w:t>
      </w:r>
    </w:p>
    <w:p w14:paraId="7C1C7184" w14:textId="77777777" w:rsidR="000871D8" w:rsidRPr="00BB2053" w:rsidRDefault="000871D8" w:rsidP="000871D8">
      <w:pPr>
        <w:ind w:right="426" w:firstLine="720"/>
        <w:jc w:val="both"/>
        <w:rPr>
          <w:sz w:val="22"/>
          <w:szCs w:val="22"/>
        </w:rPr>
      </w:pPr>
      <w:r w:rsidRPr="00BB2053">
        <w:rPr>
          <w:sz w:val="22"/>
          <w:szCs w:val="22"/>
        </w:rPr>
        <w:t>1.panta:</w:t>
      </w:r>
    </w:p>
    <w:p w14:paraId="6A3BE1BE" w14:textId="77777777" w:rsidR="000871D8" w:rsidRPr="00BB2053" w:rsidRDefault="000871D8" w:rsidP="000871D8">
      <w:pPr>
        <w:ind w:right="426" w:firstLine="720"/>
        <w:jc w:val="both"/>
        <w:rPr>
          <w:sz w:val="22"/>
          <w:szCs w:val="22"/>
        </w:rPr>
      </w:pPr>
      <w:r w:rsidRPr="00BB2053">
        <w:rPr>
          <w:sz w:val="22"/>
          <w:szCs w:val="22"/>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p>
    <w:p w14:paraId="16501B8E" w14:textId="77777777" w:rsidR="000871D8" w:rsidRPr="00BB2053" w:rsidRDefault="000871D8" w:rsidP="000871D8">
      <w:pPr>
        <w:ind w:right="426" w:firstLine="720"/>
        <w:jc w:val="both"/>
        <w:rPr>
          <w:sz w:val="22"/>
          <w:szCs w:val="22"/>
        </w:rPr>
      </w:pPr>
      <w:r w:rsidRPr="00BB2053">
        <w:rPr>
          <w:sz w:val="22"/>
          <w:szCs w:val="22"/>
        </w:rPr>
        <w:t>11.punkta b)punktu, zemes starpgabals – publiskai personai piederošs zemesgabals, kura platība – lauku apvidos ir mazāka par pašvaldības saistošajos noteikumos paredzēto minimālo zemesgabala platību vai kura konfigurācija nepieļauj attiecīgā zemesgabala izmantošanu atbilstoši apstiprinātajam teritorijas plānojumam, vai kuram nav iespējams nodrošināt pieslēgumu koplietošanas ielai (ceļam);</w:t>
      </w:r>
    </w:p>
    <w:p w14:paraId="1A3DCEC9" w14:textId="77777777" w:rsidR="000871D8" w:rsidRPr="00BB2053" w:rsidRDefault="000871D8" w:rsidP="000871D8">
      <w:pPr>
        <w:ind w:right="426" w:firstLine="720"/>
        <w:jc w:val="both"/>
        <w:rPr>
          <w:sz w:val="22"/>
          <w:szCs w:val="22"/>
        </w:rPr>
      </w:pPr>
      <w:r w:rsidRPr="00BB2053">
        <w:rPr>
          <w:sz w:val="22"/>
          <w:szCs w:val="22"/>
        </w:rPr>
        <w:t>4.panta:</w:t>
      </w:r>
    </w:p>
    <w:p w14:paraId="5032B156" w14:textId="77777777" w:rsidR="000871D8" w:rsidRPr="00BB2053" w:rsidRDefault="000871D8" w:rsidP="000871D8">
      <w:pPr>
        <w:ind w:right="426" w:firstLine="720"/>
        <w:jc w:val="both"/>
        <w:rPr>
          <w:sz w:val="22"/>
          <w:szCs w:val="22"/>
        </w:rPr>
      </w:pPr>
      <w:r w:rsidRPr="00BB2053">
        <w:rPr>
          <w:sz w:val="22"/>
          <w:szCs w:val="22"/>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43CA128C" w14:textId="77777777" w:rsidR="000871D8" w:rsidRPr="00BB2053" w:rsidRDefault="000871D8" w:rsidP="000871D8">
      <w:pPr>
        <w:ind w:right="426" w:firstLine="720"/>
        <w:jc w:val="both"/>
        <w:rPr>
          <w:sz w:val="22"/>
          <w:szCs w:val="22"/>
        </w:rPr>
      </w:pPr>
      <w:r w:rsidRPr="00BB2053">
        <w:rPr>
          <w:sz w:val="22"/>
          <w:szCs w:val="22"/>
        </w:rPr>
        <w:t xml:space="preserve">ceturtās daļas 3.punktu, zemesgrāmatā ierakstītas ēkas (būves) īpašnieks vai visi kopīpašnieki, ja viņi vēlas nopirkt zemesgabalu, uz kura atrodas ēka (būve), vai zemesgabalu, uz kura atrodas ēka (būve), un </w:t>
      </w:r>
      <w:r w:rsidRPr="006440C9">
        <w:rPr>
          <w:sz w:val="22"/>
          <w:szCs w:val="22"/>
          <w:u w:val="single"/>
        </w:rPr>
        <w:t>zemes starpgabalu, kas piegul šai zemei</w:t>
      </w:r>
      <w:r w:rsidRPr="00BB2053">
        <w:rPr>
          <w:sz w:val="22"/>
          <w:szCs w:val="22"/>
        </w:rPr>
        <w:t>;</w:t>
      </w:r>
    </w:p>
    <w:p w14:paraId="3A366AB0" w14:textId="77777777" w:rsidR="000871D8" w:rsidRPr="00BB2053" w:rsidRDefault="000871D8" w:rsidP="000871D8">
      <w:pPr>
        <w:ind w:right="426" w:firstLine="720"/>
        <w:jc w:val="both"/>
        <w:rPr>
          <w:sz w:val="22"/>
          <w:szCs w:val="22"/>
        </w:rPr>
      </w:pPr>
      <w:r w:rsidRPr="00BB2053">
        <w:rPr>
          <w:sz w:val="22"/>
          <w:szCs w:val="22"/>
        </w:rPr>
        <w:t>5.panta:</w:t>
      </w:r>
    </w:p>
    <w:p w14:paraId="54A7B602" w14:textId="77777777" w:rsidR="000871D8" w:rsidRPr="00BB2053" w:rsidRDefault="000871D8" w:rsidP="000871D8">
      <w:pPr>
        <w:ind w:right="426" w:firstLine="720"/>
        <w:jc w:val="both"/>
        <w:rPr>
          <w:sz w:val="22"/>
          <w:szCs w:val="22"/>
        </w:rPr>
      </w:pPr>
      <w:r w:rsidRPr="00BB2053">
        <w:rPr>
          <w:sz w:val="22"/>
          <w:szCs w:val="22"/>
        </w:rPr>
        <w:t xml:space="preserve"> pirmo daļu, atļauju atsavināt valsts nekustamo īpašumu dod Ministru kabinets, bet atvasinātu publisku personu nekustamo īpašumu – attiecīgās atvasinātās publiskās personas lēmējinstitūcija; </w:t>
      </w:r>
    </w:p>
    <w:p w14:paraId="40FE3CEC" w14:textId="77777777" w:rsidR="000871D8" w:rsidRPr="00BB2053" w:rsidRDefault="000871D8" w:rsidP="000871D8">
      <w:pPr>
        <w:ind w:right="426" w:firstLine="720"/>
        <w:jc w:val="both"/>
        <w:rPr>
          <w:sz w:val="22"/>
          <w:szCs w:val="22"/>
        </w:rPr>
      </w:pPr>
      <w:r w:rsidRPr="00BB2053">
        <w:rPr>
          <w:sz w:val="22"/>
          <w:szCs w:val="22"/>
        </w:rPr>
        <w:t>4</w:t>
      </w:r>
      <w:r w:rsidRPr="00BB2053">
        <w:rPr>
          <w:sz w:val="22"/>
          <w:szCs w:val="22"/>
          <w:vertAlign w:val="superscript"/>
        </w:rPr>
        <w:t>1</w:t>
      </w:r>
      <w:r w:rsidRPr="00BB2053">
        <w:rPr>
          <w:sz w:val="22"/>
          <w:szCs w:val="22"/>
        </w:rPr>
        <w:t xml:space="preserve"> daļu, ja atsavināšanas ierosinājums saņemts par atvasinātas publiskas personas zemes starpgabala vai tāda nekustamā īpašuma pārdošanu, kura kadastrālā vērtība ir zemāka par 5000 euro, lēmumu par tā pārdošanu pieņem atvasinātas publiskas personas lēmējinstitūcija vai tās noteikta iestāde vai amatpersona divu mēnešu laikā pēc tam, kad iesniegts atsavināšanas ierosinājums. Ja atsavināšanas ierosinājums saņemts par zemes starpgabalu, kas nav ierakstīts zemesgrāmatā, lēmumu par atļauju atsavināt zemes starpgabalu atvasinātas publiskas personas lēmējinstitūcija vai tās noteikta iestāde vai amatpersona pieņem divu mēnešu laikā no dienas, kad zemes starpgabals ierakstīts zemesgrāmatā;</w:t>
      </w:r>
    </w:p>
    <w:p w14:paraId="74740D89" w14:textId="77777777" w:rsidR="000871D8" w:rsidRPr="00BB2053" w:rsidRDefault="000871D8" w:rsidP="000871D8">
      <w:pPr>
        <w:ind w:right="426" w:firstLine="720"/>
        <w:jc w:val="both"/>
        <w:rPr>
          <w:sz w:val="22"/>
          <w:szCs w:val="22"/>
        </w:rPr>
      </w:pPr>
      <w:r w:rsidRPr="00BB2053">
        <w:rPr>
          <w:sz w:val="22"/>
          <w:szCs w:val="22"/>
        </w:rPr>
        <w:t>piekto daļu, lēmumā par nekustamā īpašuma atsavināšanu tiek noteikts arī atsavināšanas veids un, ja nepieciešams, nekustamā īpašuma turpmākās izmantošanas nosacījumi un atsavināšanas tiesību aprobežojumi;</w:t>
      </w:r>
    </w:p>
    <w:p w14:paraId="23383EE0" w14:textId="77777777" w:rsidR="000871D8" w:rsidRPr="00BB2053" w:rsidRDefault="000871D8" w:rsidP="000871D8">
      <w:pPr>
        <w:ind w:right="426" w:firstLine="720"/>
        <w:jc w:val="both"/>
        <w:rPr>
          <w:sz w:val="22"/>
          <w:szCs w:val="22"/>
        </w:rPr>
      </w:pPr>
      <w:r w:rsidRPr="00BB2053">
        <w:rPr>
          <w:sz w:val="22"/>
          <w:szCs w:val="22"/>
        </w:rPr>
        <w:t>8.panta:</w:t>
      </w:r>
    </w:p>
    <w:p w14:paraId="3FD0E5D3" w14:textId="77777777" w:rsidR="000871D8" w:rsidRPr="00BB2053" w:rsidRDefault="000871D8" w:rsidP="000871D8">
      <w:pPr>
        <w:ind w:right="426" w:firstLine="720"/>
        <w:jc w:val="both"/>
        <w:rPr>
          <w:sz w:val="22"/>
          <w:szCs w:val="22"/>
        </w:rPr>
      </w:pPr>
      <w:r w:rsidRPr="00BB2053">
        <w:rPr>
          <w:sz w:val="22"/>
          <w:szCs w:val="22"/>
        </w:rPr>
        <w:t>otro daļu, atsavināšanai paredzētā atvasinātas publiskas personas nekustamā īpašuma novērtēšanu organizē attiecīgās atvasinātās publiskās personas lēmējinstitūcijas noteiktajā kārtībā;</w:t>
      </w:r>
    </w:p>
    <w:p w14:paraId="4C0DB04F" w14:textId="77777777" w:rsidR="000871D8" w:rsidRPr="00BB2053" w:rsidRDefault="000871D8" w:rsidP="000871D8">
      <w:pPr>
        <w:ind w:right="426" w:firstLine="720"/>
        <w:jc w:val="both"/>
        <w:rPr>
          <w:sz w:val="22"/>
          <w:szCs w:val="22"/>
        </w:rPr>
      </w:pPr>
      <w:r w:rsidRPr="00BB2053">
        <w:rPr>
          <w:sz w:val="22"/>
          <w:szCs w:val="22"/>
        </w:rPr>
        <w:t>trešo daļu, nekustamā īpašuma novērtēšanas komisijas sastāvu un mantas nosacīto cenu apstiprina institūcija (amatpersona), kura saskaņā ar šā panta pirmo un otro daļu organizē nekustamā īpašuma novērtēšanu;</w:t>
      </w:r>
    </w:p>
    <w:p w14:paraId="4431ACAD" w14:textId="77777777" w:rsidR="000871D8" w:rsidRPr="00BB2053" w:rsidRDefault="000871D8" w:rsidP="000871D8">
      <w:pPr>
        <w:ind w:right="426" w:firstLine="720"/>
        <w:jc w:val="both"/>
        <w:rPr>
          <w:sz w:val="22"/>
          <w:szCs w:val="22"/>
        </w:rPr>
      </w:pPr>
      <w:r w:rsidRPr="00BB2053">
        <w:rPr>
          <w:sz w:val="22"/>
          <w:szCs w:val="22"/>
        </w:rPr>
        <w:t>37.panta:</w:t>
      </w:r>
    </w:p>
    <w:p w14:paraId="40BA4ADB" w14:textId="77777777" w:rsidR="000871D8" w:rsidRPr="00BB2053" w:rsidRDefault="000871D8" w:rsidP="000871D8">
      <w:pPr>
        <w:ind w:right="426" w:firstLine="720"/>
        <w:jc w:val="both"/>
        <w:rPr>
          <w:sz w:val="22"/>
          <w:szCs w:val="22"/>
        </w:rPr>
      </w:pPr>
      <w:r w:rsidRPr="00BB2053">
        <w:rPr>
          <w:sz w:val="22"/>
          <w:szCs w:val="22"/>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45D67D83" w14:textId="77777777" w:rsidR="000871D8" w:rsidRPr="00BB2053" w:rsidRDefault="000871D8" w:rsidP="000871D8">
      <w:pPr>
        <w:ind w:right="426" w:firstLine="720"/>
        <w:jc w:val="both"/>
        <w:rPr>
          <w:sz w:val="22"/>
          <w:szCs w:val="22"/>
        </w:rPr>
      </w:pPr>
      <w:r w:rsidRPr="00BB2053">
        <w:rPr>
          <w:sz w:val="22"/>
          <w:szCs w:val="22"/>
        </w:rPr>
        <w:t>septīto daļu, ja persona, kurai ir pirmpirkuma tiesības, nenoslēdz pirkuma līgumu, Ministru kabinets vai atvasinātas publiskas personas lēmējinstitūcija var atcelt lēmumu par nodošanu atsavināšanai vai lemj par atsavināšanas veida maiņu;</w:t>
      </w:r>
    </w:p>
    <w:p w14:paraId="5099EF25" w14:textId="77777777" w:rsidR="000871D8" w:rsidRPr="00BB2053" w:rsidRDefault="000871D8" w:rsidP="000871D8">
      <w:pPr>
        <w:ind w:right="426" w:firstLine="720"/>
        <w:jc w:val="both"/>
        <w:rPr>
          <w:sz w:val="22"/>
          <w:szCs w:val="22"/>
        </w:rPr>
      </w:pPr>
      <w:r w:rsidRPr="00BB2053">
        <w:rPr>
          <w:sz w:val="22"/>
          <w:szCs w:val="22"/>
        </w:rPr>
        <w:t>41.panta pirmo daļu, nekustamā īpašuma pirkuma vai maiņas līgumu valsts vārdā paraksta finanšu ministrs vai viņa pilnvarota persona, atvasinātas publiskas personas vārdā – attiecīgās atvasinātās publiskās personas lēmējinstitūcijas vadītājs vai viņa pilnvarota persona,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3C782F24" w14:textId="77777777" w:rsidR="000871D8" w:rsidRPr="00BB2053" w:rsidRDefault="000871D8" w:rsidP="000871D8">
      <w:pPr>
        <w:ind w:right="426" w:firstLine="720"/>
        <w:jc w:val="both"/>
        <w:rPr>
          <w:sz w:val="22"/>
          <w:szCs w:val="22"/>
        </w:rPr>
      </w:pPr>
      <w:r w:rsidRPr="00BB2053">
        <w:rPr>
          <w:sz w:val="22"/>
          <w:szCs w:val="22"/>
        </w:rPr>
        <w:t>44.panta:</w:t>
      </w:r>
    </w:p>
    <w:p w14:paraId="69B5439B" w14:textId="77777777" w:rsidR="000871D8" w:rsidRPr="00BB2053" w:rsidRDefault="000871D8" w:rsidP="000871D8">
      <w:pPr>
        <w:ind w:right="426" w:firstLine="720"/>
        <w:jc w:val="both"/>
        <w:rPr>
          <w:sz w:val="22"/>
          <w:szCs w:val="22"/>
        </w:rPr>
      </w:pPr>
      <w:r w:rsidRPr="00BB2053">
        <w:rPr>
          <w:sz w:val="22"/>
          <w:szCs w:val="22"/>
        </w:rPr>
        <w:t xml:space="preserve">pirmo daļu, publiskas personas zemi var iegūt īpašumā personas, kuras saskaņā ar likumu var būt zemes īpašuma tiesību subjekti; </w:t>
      </w:r>
    </w:p>
    <w:p w14:paraId="69EF6EBE" w14:textId="77777777" w:rsidR="000871D8" w:rsidRPr="00BB2053" w:rsidRDefault="000871D8" w:rsidP="000871D8">
      <w:pPr>
        <w:ind w:right="426" w:firstLine="720"/>
        <w:jc w:val="both"/>
        <w:rPr>
          <w:sz w:val="22"/>
          <w:szCs w:val="22"/>
        </w:rPr>
      </w:pPr>
      <w:r w:rsidRPr="00BB2053">
        <w:rPr>
          <w:sz w:val="22"/>
          <w:szCs w:val="22"/>
        </w:rPr>
        <w:t>otro daļu, šā panta pirmajā daļā minētais ierobežojums piemērojams arī gadījumos, kad tiek atsavināta apbūvēta zeme;</w:t>
      </w:r>
    </w:p>
    <w:p w14:paraId="21785C45" w14:textId="77777777" w:rsidR="000871D8" w:rsidRPr="00BB2053" w:rsidRDefault="000871D8" w:rsidP="000871D8">
      <w:pPr>
        <w:ind w:right="426" w:firstLine="720"/>
        <w:jc w:val="both"/>
        <w:rPr>
          <w:sz w:val="22"/>
          <w:szCs w:val="22"/>
        </w:rPr>
      </w:pPr>
      <w:r w:rsidRPr="00BB2053">
        <w:rPr>
          <w:sz w:val="22"/>
          <w:szCs w:val="22"/>
        </w:rPr>
        <w:t>likuma „Civillikums. TREŠĀ DAĻA. Lietu tiesības”:</w:t>
      </w:r>
    </w:p>
    <w:p w14:paraId="21789677" w14:textId="77777777" w:rsidR="000871D8" w:rsidRPr="00BB2053" w:rsidRDefault="000871D8" w:rsidP="000871D8">
      <w:pPr>
        <w:ind w:right="426" w:firstLine="720"/>
        <w:jc w:val="both"/>
        <w:rPr>
          <w:sz w:val="22"/>
          <w:szCs w:val="22"/>
        </w:rPr>
      </w:pPr>
      <w:r w:rsidRPr="00BB2053">
        <w:rPr>
          <w:sz w:val="22"/>
          <w:szCs w:val="22"/>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2A310D14" w14:textId="77777777" w:rsidR="000871D8" w:rsidRPr="00F24604" w:rsidRDefault="000871D8" w:rsidP="000871D8">
      <w:pPr>
        <w:ind w:right="426" w:firstLine="720"/>
        <w:jc w:val="both"/>
        <w:rPr>
          <w:sz w:val="22"/>
          <w:szCs w:val="22"/>
        </w:rPr>
      </w:pPr>
      <w:r w:rsidRPr="00BB2053">
        <w:rPr>
          <w:sz w:val="22"/>
          <w:szCs w:val="22"/>
        </w:rPr>
        <w:t>1036.pantu, īpašums dod īpašniekam vienam pašam pilnīgas varas tiesību par lietu, ciktāl šī tiesība nav pakļauta sevišķi noteiktiem aprobežojumiem.</w:t>
      </w:r>
    </w:p>
    <w:p w14:paraId="36CF746F" w14:textId="77777777" w:rsidR="000871D8" w:rsidRPr="00BE689B" w:rsidRDefault="000871D8" w:rsidP="000871D8">
      <w:pPr>
        <w:ind w:right="426" w:firstLine="567"/>
        <w:jc w:val="both"/>
        <w:rPr>
          <w:szCs w:val="24"/>
        </w:rPr>
      </w:pPr>
      <w:r w:rsidRPr="00BE689B">
        <w:rPr>
          <w:szCs w:val="24"/>
        </w:rPr>
        <w:t xml:space="preserve">Olaines novada pašvaldības dome secina, ka: </w:t>
      </w:r>
    </w:p>
    <w:p w14:paraId="4FB29AB1" w14:textId="77777777" w:rsidR="000871D8" w:rsidRPr="002014B3" w:rsidRDefault="000871D8" w:rsidP="000871D8">
      <w:pPr>
        <w:pStyle w:val="ListParagraph"/>
        <w:numPr>
          <w:ilvl w:val="0"/>
          <w:numId w:val="30"/>
        </w:numPr>
        <w:ind w:right="426"/>
        <w:jc w:val="both"/>
        <w:rPr>
          <w:szCs w:val="24"/>
        </w:rPr>
      </w:pPr>
      <w:r>
        <w:rPr>
          <w:szCs w:val="24"/>
        </w:rPr>
        <w:t xml:space="preserve">zemesgabals </w:t>
      </w:r>
      <w:r w:rsidRPr="00B1514C">
        <w:rPr>
          <w:szCs w:val="24"/>
        </w:rPr>
        <w:t xml:space="preserve">ar kadastra </w:t>
      </w:r>
      <w:r>
        <w:rPr>
          <w:szCs w:val="24"/>
        </w:rPr>
        <w:t>apzīmējumu</w:t>
      </w:r>
      <w:r w:rsidRPr="00B1514C">
        <w:rPr>
          <w:szCs w:val="24"/>
        </w:rPr>
        <w:t xml:space="preserve"> 80800211470 (adrese: Feju iela 2A, J</w:t>
      </w:r>
      <w:r w:rsidRPr="00B1514C">
        <w:rPr>
          <w:rFonts w:hint="eastAsia"/>
          <w:szCs w:val="24"/>
        </w:rPr>
        <w:t>āņ</w:t>
      </w:r>
      <w:r w:rsidRPr="00B1514C">
        <w:rPr>
          <w:szCs w:val="24"/>
        </w:rPr>
        <w:t>upe, Olaines novads, LV-2127), kas atrodas d</w:t>
      </w:r>
      <w:r w:rsidRPr="00B1514C">
        <w:rPr>
          <w:rFonts w:hint="eastAsia"/>
          <w:szCs w:val="24"/>
        </w:rPr>
        <w:t>ā</w:t>
      </w:r>
      <w:r w:rsidRPr="00B1514C">
        <w:rPr>
          <w:szCs w:val="24"/>
        </w:rPr>
        <w:t>rzkop</w:t>
      </w:r>
      <w:r w:rsidRPr="00B1514C">
        <w:rPr>
          <w:rFonts w:hint="eastAsia"/>
          <w:szCs w:val="24"/>
        </w:rPr>
        <w:t>ī</w:t>
      </w:r>
      <w:r w:rsidRPr="00B1514C">
        <w:rPr>
          <w:szCs w:val="24"/>
        </w:rPr>
        <w:t>bas sabiedr</w:t>
      </w:r>
      <w:r w:rsidRPr="00B1514C">
        <w:rPr>
          <w:rFonts w:hint="eastAsia"/>
          <w:szCs w:val="24"/>
        </w:rPr>
        <w:t>ī</w:t>
      </w:r>
      <w:r w:rsidRPr="00B1514C">
        <w:rPr>
          <w:szCs w:val="24"/>
        </w:rPr>
        <w:t>b</w:t>
      </w:r>
      <w:r w:rsidRPr="00B1514C">
        <w:rPr>
          <w:rFonts w:hint="eastAsia"/>
          <w:szCs w:val="24"/>
        </w:rPr>
        <w:t>ā</w:t>
      </w:r>
      <w:r w:rsidRPr="00B1514C">
        <w:rPr>
          <w:szCs w:val="24"/>
        </w:rPr>
        <w:t xml:space="preserve"> “Ozollejas”</w:t>
      </w:r>
      <w:r>
        <w:rPr>
          <w:szCs w:val="24"/>
        </w:rPr>
        <w:t>,</w:t>
      </w:r>
      <w:r w:rsidRPr="00127D87">
        <w:rPr>
          <w:szCs w:val="24"/>
        </w:rPr>
        <w:t xml:space="preserve"> </w:t>
      </w:r>
      <w:r w:rsidRPr="00BE689B">
        <w:rPr>
          <w:szCs w:val="24"/>
        </w:rPr>
        <w:t xml:space="preserve">nav nepieciešams pašvaldībai tās funkciju nodrošināšanai un uz atsavināmo </w:t>
      </w:r>
      <w:r>
        <w:rPr>
          <w:szCs w:val="24"/>
        </w:rPr>
        <w:t xml:space="preserve">zemesgabalu </w:t>
      </w:r>
      <w:r w:rsidRPr="002014B3">
        <w:rPr>
          <w:szCs w:val="24"/>
        </w:rPr>
        <w:t xml:space="preserve"> neattiecas likuma „Par zemes privatizāciju lauku apvidos” 29.panta noteiktie ierobežojumi;</w:t>
      </w:r>
    </w:p>
    <w:p w14:paraId="11E56660" w14:textId="77777777" w:rsidR="000871D8" w:rsidRPr="00BE689B" w:rsidRDefault="000871D8" w:rsidP="000871D8">
      <w:pPr>
        <w:pStyle w:val="ListParagraph"/>
        <w:numPr>
          <w:ilvl w:val="0"/>
          <w:numId w:val="30"/>
        </w:numPr>
        <w:ind w:right="426"/>
        <w:jc w:val="both"/>
        <w:rPr>
          <w:szCs w:val="24"/>
        </w:rPr>
      </w:pPr>
      <w:r w:rsidRPr="00BE689B">
        <w:rPr>
          <w:szCs w:val="24"/>
        </w:rPr>
        <w:t xml:space="preserve"> zemesgabala</w:t>
      </w:r>
      <w:r>
        <w:rPr>
          <w:szCs w:val="24"/>
        </w:rPr>
        <w:t xml:space="preserve"> </w:t>
      </w:r>
      <w:r w:rsidRPr="00B1514C">
        <w:rPr>
          <w:szCs w:val="24"/>
        </w:rPr>
        <w:t xml:space="preserve">ar kadastra </w:t>
      </w:r>
      <w:r>
        <w:rPr>
          <w:szCs w:val="24"/>
        </w:rPr>
        <w:t xml:space="preserve">apzīmējumu </w:t>
      </w:r>
      <w:r w:rsidRPr="00B1514C">
        <w:rPr>
          <w:szCs w:val="24"/>
        </w:rPr>
        <w:t xml:space="preserve"> 80800211470 (adrese: Feju iela 2A, J</w:t>
      </w:r>
      <w:r w:rsidRPr="00B1514C">
        <w:rPr>
          <w:rFonts w:hint="eastAsia"/>
          <w:szCs w:val="24"/>
        </w:rPr>
        <w:t>āņ</w:t>
      </w:r>
      <w:r w:rsidRPr="00B1514C">
        <w:rPr>
          <w:szCs w:val="24"/>
        </w:rPr>
        <w:t>upe, Olaines novads, LV-2127), kas atrodas d</w:t>
      </w:r>
      <w:r w:rsidRPr="00B1514C">
        <w:rPr>
          <w:rFonts w:hint="eastAsia"/>
          <w:szCs w:val="24"/>
        </w:rPr>
        <w:t>ā</w:t>
      </w:r>
      <w:r w:rsidRPr="00B1514C">
        <w:rPr>
          <w:szCs w:val="24"/>
        </w:rPr>
        <w:t>rzkop</w:t>
      </w:r>
      <w:r w:rsidRPr="00B1514C">
        <w:rPr>
          <w:rFonts w:hint="eastAsia"/>
          <w:szCs w:val="24"/>
        </w:rPr>
        <w:t>ī</w:t>
      </w:r>
      <w:r w:rsidRPr="00B1514C">
        <w:rPr>
          <w:szCs w:val="24"/>
        </w:rPr>
        <w:t>bas sabiedr</w:t>
      </w:r>
      <w:r w:rsidRPr="00B1514C">
        <w:rPr>
          <w:rFonts w:hint="eastAsia"/>
          <w:szCs w:val="24"/>
        </w:rPr>
        <w:t>ī</w:t>
      </w:r>
      <w:r w:rsidRPr="00B1514C">
        <w:rPr>
          <w:szCs w:val="24"/>
        </w:rPr>
        <w:t>b</w:t>
      </w:r>
      <w:r w:rsidRPr="00B1514C">
        <w:rPr>
          <w:rFonts w:hint="eastAsia"/>
          <w:szCs w:val="24"/>
        </w:rPr>
        <w:t>ā</w:t>
      </w:r>
      <w:r w:rsidRPr="00B1514C">
        <w:rPr>
          <w:szCs w:val="24"/>
        </w:rPr>
        <w:t xml:space="preserve"> “Ozollejas” </w:t>
      </w:r>
      <w:r w:rsidRPr="00403D10">
        <w:rPr>
          <w:szCs w:val="24"/>
        </w:rPr>
        <w:t xml:space="preserve">(kadastra numurs </w:t>
      </w:r>
      <w:r w:rsidRPr="00B1514C">
        <w:rPr>
          <w:szCs w:val="24"/>
        </w:rPr>
        <w:t>8080021147</w:t>
      </w:r>
      <w:r>
        <w:rPr>
          <w:szCs w:val="24"/>
        </w:rPr>
        <w:t>1</w:t>
      </w:r>
      <w:r w:rsidRPr="00403D10">
        <w:rPr>
          <w:szCs w:val="24"/>
        </w:rPr>
        <w:t>)</w:t>
      </w:r>
      <w:r>
        <w:rPr>
          <w:szCs w:val="24"/>
        </w:rPr>
        <w:t xml:space="preserve"> </w:t>
      </w:r>
      <w:r w:rsidRPr="00BE689B">
        <w:rPr>
          <w:szCs w:val="24"/>
        </w:rPr>
        <w:t>platība ir mazāka par pašvaldības saistošajos noteikumos paredzēto minimālo zemesgabala platību, līdz ar to zemesgabals tiek definēts kā starpgabals (</w:t>
      </w:r>
      <w:r w:rsidRPr="00BE689B">
        <w:rPr>
          <w:i/>
          <w:iCs/>
          <w:szCs w:val="24"/>
        </w:rPr>
        <w:t>Pamats - Publiskas personas mantas atsavināšanas likuma 1.panta 11.punkta b)apakšpunkts</w:t>
      </w:r>
      <w:r w:rsidRPr="00BE689B">
        <w:rPr>
          <w:szCs w:val="24"/>
        </w:rPr>
        <w:t>);</w:t>
      </w:r>
    </w:p>
    <w:p w14:paraId="28951DD5" w14:textId="680596C9" w:rsidR="000871D8" w:rsidRPr="006440C9" w:rsidRDefault="000871D8" w:rsidP="000871D8">
      <w:pPr>
        <w:pStyle w:val="ListParagraph"/>
        <w:numPr>
          <w:ilvl w:val="0"/>
          <w:numId w:val="30"/>
        </w:numPr>
        <w:ind w:right="426"/>
        <w:jc w:val="both"/>
        <w:rPr>
          <w:szCs w:val="24"/>
        </w:rPr>
      </w:pPr>
      <w:r w:rsidRPr="00B1514C">
        <w:rPr>
          <w:szCs w:val="24"/>
        </w:rPr>
        <w:t>zemesgabala</w:t>
      </w:r>
      <w:r>
        <w:rPr>
          <w:szCs w:val="24"/>
        </w:rPr>
        <w:t>m</w:t>
      </w:r>
      <w:r w:rsidRPr="00B1514C">
        <w:rPr>
          <w:szCs w:val="24"/>
        </w:rPr>
        <w:t xml:space="preserve"> ar kadastra apz</w:t>
      </w:r>
      <w:r w:rsidRPr="00B1514C">
        <w:rPr>
          <w:rFonts w:hint="eastAsia"/>
          <w:szCs w:val="24"/>
        </w:rPr>
        <w:t>ī</w:t>
      </w:r>
      <w:r w:rsidRPr="00B1514C">
        <w:rPr>
          <w:szCs w:val="24"/>
        </w:rPr>
        <w:t>m</w:t>
      </w:r>
      <w:r w:rsidRPr="00B1514C">
        <w:rPr>
          <w:rFonts w:hint="eastAsia"/>
          <w:szCs w:val="24"/>
        </w:rPr>
        <w:t>ē</w:t>
      </w:r>
      <w:r w:rsidRPr="00B1514C">
        <w:rPr>
          <w:szCs w:val="24"/>
        </w:rPr>
        <w:t>jumu  80800211470 (adrese: Feju iela 2A, J</w:t>
      </w:r>
      <w:r w:rsidRPr="00B1514C">
        <w:rPr>
          <w:rFonts w:hint="eastAsia"/>
          <w:szCs w:val="24"/>
        </w:rPr>
        <w:t>āņ</w:t>
      </w:r>
      <w:r w:rsidRPr="00B1514C">
        <w:rPr>
          <w:szCs w:val="24"/>
        </w:rPr>
        <w:t>upe, Olaines novads, LV-2127), kas atrodas d</w:t>
      </w:r>
      <w:r w:rsidRPr="00B1514C">
        <w:rPr>
          <w:rFonts w:hint="eastAsia"/>
          <w:szCs w:val="24"/>
        </w:rPr>
        <w:t>ā</w:t>
      </w:r>
      <w:r w:rsidRPr="00B1514C">
        <w:rPr>
          <w:szCs w:val="24"/>
        </w:rPr>
        <w:t>rzkop</w:t>
      </w:r>
      <w:r w:rsidRPr="00B1514C">
        <w:rPr>
          <w:rFonts w:hint="eastAsia"/>
          <w:szCs w:val="24"/>
        </w:rPr>
        <w:t>ī</w:t>
      </w:r>
      <w:r w:rsidRPr="00B1514C">
        <w:rPr>
          <w:szCs w:val="24"/>
        </w:rPr>
        <w:t>bas sabiedr</w:t>
      </w:r>
      <w:r w:rsidRPr="00B1514C">
        <w:rPr>
          <w:rFonts w:hint="eastAsia"/>
          <w:szCs w:val="24"/>
        </w:rPr>
        <w:t>ī</w:t>
      </w:r>
      <w:r w:rsidRPr="00B1514C">
        <w:rPr>
          <w:szCs w:val="24"/>
        </w:rPr>
        <w:t>b</w:t>
      </w:r>
      <w:r w:rsidRPr="00B1514C">
        <w:rPr>
          <w:rFonts w:hint="eastAsia"/>
          <w:szCs w:val="24"/>
        </w:rPr>
        <w:t>ā</w:t>
      </w:r>
      <w:r w:rsidRPr="00B1514C">
        <w:rPr>
          <w:szCs w:val="24"/>
        </w:rPr>
        <w:t xml:space="preserve"> “Ozollejas” (kadastra numurs 80800211471) </w:t>
      </w:r>
      <w:r w:rsidRPr="00BE689B">
        <w:rPr>
          <w:szCs w:val="24"/>
        </w:rPr>
        <w:t>saskaņā ar Olaines novada domes 2018.gada 24.</w:t>
      </w:r>
      <w:r w:rsidRPr="006440C9">
        <w:rPr>
          <w:szCs w:val="24"/>
        </w:rPr>
        <w:t xml:space="preserve">oktobra sēdes lēmuma “Par nekustamā īpašuma atsavināšanas cenas noteikšanas kārtību” 1.3., 3.2.3. un 3.2.5.apakšpunktu apstiprināma pārdošanas cena </w:t>
      </w:r>
      <w:r w:rsidR="00CF5542">
        <w:rPr>
          <w:szCs w:val="24"/>
        </w:rPr>
        <w:t xml:space="preserve">                          </w:t>
      </w:r>
      <w:r w:rsidRPr="006440C9">
        <w:rPr>
          <w:szCs w:val="24"/>
        </w:rPr>
        <w:t xml:space="preserve">EUR </w:t>
      </w:r>
      <w:r>
        <w:rPr>
          <w:szCs w:val="24"/>
        </w:rPr>
        <w:t>1360.00</w:t>
      </w:r>
      <w:r w:rsidRPr="006440C9">
        <w:rPr>
          <w:szCs w:val="24"/>
        </w:rPr>
        <w:t>.</w:t>
      </w:r>
    </w:p>
    <w:p w14:paraId="7BA64D9D" w14:textId="77777777" w:rsidR="000871D8" w:rsidRPr="006440C9" w:rsidRDefault="000871D8" w:rsidP="000871D8">
      <w:pPr>
        <w:ind w:right="426" w:firstLine="567"/>
        <w:jc w:val="both"/>
        <w:rPr>
          <w:b/>
          <w:bCs/>
          <w:szCs w:val="24"/>
        </w:rPr>
      </w:pPr>
      <w:r w:rsidRPr="006440C9">
        <w:rPr>
          <w:szCs w:val="24"/>
        </w:rPr>
        <w:t xml:space="preserve">Ievērojot iepriekš minēto, Finanšu komitejas 2026.gada </w:t>
      </w:r>
      <w:r>
        <w:rPr>
          <w:szCs w:val="24"/>
        </w:rPr>
        <w:t>18.marta</w:t>
      </w:r>
      <w:r w:rsidRPr="006440C9">
        <w:rPr>
          <w:szCs w:val="24"/>
        </w:rPr>
        <w:t xml:space="preserve"> sēdes protokolu Nr.</w:t>
      </w:r>
      <w:r>
        <w:rPr>
          <w:szCs w:val="24"/>
        </w:rPr>
        <w:t xml:space="preserve">3 </w:t>
      </w:r>
      <w:r w:rsidRPr="006440C9">
        <w:rPr>
          <w:szCs w:val="24"/>
        </w:rPr>
        <w:t>un, pamatojoties uz Pašvaldību likuma 10.panta pirmās daļas 21.punktu, Publiskas personas mantas atsavināšanas likuma 1.panta  6. un 11.punktu, 4.panta pirmo daļu, 5.panta pirmo daļu,  4</w:t>
      </w:r>
      <w:r w:rsidRPr="006440C9">
        <w:rPr>
          <w:szCs w:val="24"/>
          <w:vertAlign w:val="superscript"/>
        </w:rPr>
        <w:t>1</w:t>
      </w:r>
      <w:r w:rsidRPr="006440C9">
        <w:rPr>
          <w:szCs w:val="24"/>
        </w:rPr>
        <w:t xml:space="preserve"> daļu un piekto daļu, 8.panta otro daļu, 37.panta pirmās daļas 4.punktu un septīto daļu, 41.panta pirmo daļu, 44.panta pirmo un otro daļu, likuma „Par zemes privatizāciju lauku apvidos” 29.pantu, likuma „Civillikums. TREŠĀ DAĻA. Lietu tiesības” 927.pantu un 1036.pantu, Administratīvā procesa likuma 65.panta trešo daļu, 70.panta pirmo daļu un 79.panta pirmo daļu, Ministru kabineta  2011.gada 1.februāra noteikumiem Nr.109 „Kārtība, kādā atsavināma publiskas personas manta”, </w:t>
      </w:r>
      <w:r w:rsidRPr="006440C9">
        <w:rPr>
          <w:b/>
          <w:bCs/>
          <w:szCs w:val="24"/>
        </w:rPr>
        <w:t>dome nolemj:</w:t>
      </w:r>
    </w:p>
    <w:p w14:paraId="35FC8D0D" w14:textId="77777777" w:rsidR="000871D8" w:rsidRPr="006440C9" w:rsidRDefault="000871D8" w:rsidP="000871D8">
      <w:pPr>
        <w:ind w:right="426"/>
        <w:jc w:val="both"/>
        <w:rPr>
          <w:szCs w:val="24"/>
        </w:rPr>
      </w:pPr>
    </w:p>
    <w:p w14:paraId="34BBFFDE" w14:textId="343A3B30" w:rsidR="000871D8" w:rsidRPr="006440C9" w:rsidRDefault="000871D8" w:rsidP="000871D8">
      <w:pPr>
        <w:tabs>
          <w:tab w:val="left" w:pos="709"/>
        </w:tabs>
        <w:ind w:left="709" w:right="426" w:hanging="567"/>
        <w:jc w:val="both"/>
        <w:rPr>
          <w:szCs w:val="24"/>
        </w:rPr>
      </w:pPr>
      <w:r w:rsidRPr="006440C9">
        <w:rPr>
          <w:szCs w:val="24"/>
        </w:rPr>
        <w:t>1.</w:t>
      </w:r>
      <w:r w:rsidRPr="006440C9">
        <w:rPr>
          <w:szCs w:val="24"/>
        </w:rPr>
        <w:tab/>
        <w:t xml:space="preserve">Atsavināt starpgabalu </w:t>
      </w:r>
      <w:r w:rsidRPr="00B1514C">
        <w:rPr>
          <w:szCs w:val="24"/>
        </w:rPr>
        <w:t>ar kadastra apz</w:t>
      </w:r>
      <w:r w:rsidRPr="00B1514C">
        <w:rPr>
          <w:rFonts w:hint="eastAsia"/>
          <w:szCs w:val="24"/>
        </w:rPr>
        <w:t>ī</w:t>
      </w:r>
      <w:r w:rsidRPr="00B1514C">
        <w:rPr>
          <w:szCs w:val="24"/>
        </w:rPr>
        <w:t>m</w:t>
      </w:r>
      <w:r w:rsidRPr="00B1514C">
        <w:rPr>
          <w:rFonts w:hint="eastAsia"/>
          <w:szCs w:val="24"/>
        </w:rPr>
        <w:t>ē</w:t>
      </w:r>
      <w:r w:rsidRPr="00B1514C">
        <w:rPr>
          <w:szCs w:val="24"/>
        </w:rPr>
        <w:t>jumu 80800211470 (adrese: Feju iela 2A, J</w:t>
      </w:r>
      <w:r w:rsidRPr="00B1514C">
        <w:rPr>
          <w:rFonts w:hint="eastAsia"/>
          <w:szCs w:val="24"/>
        </w:rPr>
        <w:t>āņ</w:t>
      </w:r>
      <w:r w:rsidRPr="00B1514C">
        <w:rPr>
          <w:szCs w:val="24"/>
        </w:rPr>
        <w:t>upe, Olaines novads, LV-2127 (kadastra numurs 80800211471)</w:t>
      </w:r>
      <w:r w:rsidRPr="006440C9">
        <w:rPr>
          <w:szCs w:val="24"/>
        </w:rPr>
        <w:t xml:space="preserve"> pierobežniekam – </w:t>
      </w:r>
      <w:r w:rsidR="00CF5542">
        <w:rPr>
          <w:szCs w:val="24"/>
        </w:rPr>
        <w:t xml:space="preserve"> D S-G</w:t>
      </w:r>
      <w:r w:rsidRPr="00B1514C">
        <w:rPr>
          <w:szCs w:val="24"/>
        </w:rPr>
        <w:t>, personas kods</w:t>
      </w:r>
      <w:r w:rsidR="00CF5542">
        <w:rPr>
          <w:szCs w:val="24"/>
        </w:rPr>
        <w:t>_</w:t>
      </w:r>
      <w:r w:rsidRPr="00B1514C">
        <w:rPr>
          <w:szCs w:val="24"/>
        </w:rPr>
        <w:t xml:space="preserve"> </w:t>
      </w:r>
      <w:r>
        <w:rPr>
          <w:szCs w:val="24"/>
        </w:rPr>
        <w:t>(Latvijas Republikas pilsonis)</w:t>
      </w:r>
      <w:r w:rsidRPr="006440C9">
        <w:rPr>
          <w:szCs w:val="24"/>
        </w:rPr>
        <w:t>.</w:t>
      </w:r>
    </w:p>
    <w:p w14:paraId="2B53C0D1" w14:textId="77777777" w:rsidR="000871D8" w:rsidRPr="006440C9" w:rsidRDefault="000871D8" w:rsidP="000871D8">
      <w:pPr>
        <w:tabs>
          <w:tab w:val="left" w:pos="709"/>
        </w:tabs>
        <w:ind w:left="709" w:right="426" w:hanging="567"/>
        <w:jc w:val="both"/>
        <w:rPr>
          <w:szCs w:val="24"/>
        </w:rPr>
      </w:pPr>
      <w:r w:rsidRPr="006440C9">
        <w:rPr>
          <w:szCs w:val="24"/>
        </w:rPr>
        <w:t>2.</w:t>
      </w:r>
      <w:r w:rsidRPr="006440C9">
        <w:rPr>
          <w:szCs w:val="24"/>
        </w:rPr>
        <w:tab/>
        <w:t xml:space="preserve">Apstiprināt lēmuma 1.punktā atsavināmā starpgabala pārdošanas cenu EUR </w:t>
      </w:r>
      <w:r>
        <w:rPr>
          <w:szCs w:val="24"/>
        </w:rPr>
        <w:t>1360</w:t>
      </w:r>
      <w:r w:rsidRPr="006440C9">
        <w:rPr>
          <w:szCs w:val="24"/>
        </w:rPr>
        <w:t>.00 (</w:t>
      </w:r>
      <w:r>
        <w:rPr>
          <w:szCs w:val="24"/>
        </w:rPr>
        <w:t>viens tūkstotis trīs simti sešdesmit</w:t>
      </w:r>
      <w:r w:rsidRPr="006440C9">
        <w:rPr>
          <w:szCs w:val="24"/>
        </w:rPr>
        <w:t xml:space="preserve">  </w:t>
      </w:r>
      <w:r w:rsidRPr="006440C9">
        <w:rPr>
          <w:i/>
          <w:iCs/>
          <w:szCs w:val="24"/>
        </w:rPr>
        <w:t>euro</w:t>
      </w:r>
      <w:r w:rsidRPr="006440C9">
        <w:rPr>
          <w:szCs w:val="24"/>
        </w:rPr>
        <w:t xml:space="preserve"> 00 centi). </w:t>
      </w:r>
    </w:p>
    <w:p w14:paraId="4718CB3F" w14:textId="6B5BE180" w:rsidR="000871D8" w:rsidRPr="006440C9" w:rsidRDefault="000871D8" w:rsidP="000871D8">
      <w:pPr>
        <w:tabs>
          <w:tab w:val="left" w:pos="709"/>
        </w:tabs>
        <w:ind w:left="709" w:right="426" w:hanging="567"/>
        <w:jc w:val="both"/>
        <w:rPr>
          <w:szCs w:val="24"/>
        </w:rPr>
      </w:pPr>
      <w:r w:rsidRPr="006440C9">
        <w:rPr>
          <w:szCs w:val="24"/>
        </w:rPr>
        <w:t>3.</w:t>
      </w:r>
      <w:r w:rsidRPr="006440C9">
        <w:rPr>
          <w:szCs w:val="24"/>
        </w:rPr>
        <w:tab/>
        <w:t xml:space="preserve">Noteikt </w:t>
      </w:r>
      <w:r w:rsidR="00CF5542">
        <w:rPr>
          <w:szCs w:val="24"/>
        </w:rPr>
        <w:t>D S-G</w:t>
      </w:r>
      <w:r w:rsidRPr="00B45758">
        <w:rPr>
          <w:szCs w:val="24"/>
        </w:rPr>
        <w:t xml:space="preserve"> </w:t>
      </w:r>
      <w:r w:rsidRPr="006440C9">
        <w:rPr>
          <w:szCs w:val="24"/>
        </w:rPr>
        <w:t>maksāšanas un pirkuma līguma noslēgšanas termiņu – līdz 2026.gada 25.</w:t>
      </w:r>
      <w:r>
        <w:rPr>
          <w:szCs w:val="24"/>
        </w:rPr>
        <w:t>maijam</w:t>
      </w:r>
      <w:r w:rsidRPr="006440C9">
        <w:rPr>
          <w:szCs w:val="24"/>
        </w:rPr>
        <w:t xml:space="preserve"> (rekvizīti: Olaines novada pašvaldība, reģistrācijas Nr.90000024332, </w:t>
      </w:r>
      <w:r w:rsidR="00CF5542">
        <w:rPr>
          <w:szCs w:val="24"/>
        </w:rPr>
        <w:t xml:space="preserve">                   </w:t>
      </w:r>
      <w:r w:rsidRPr="006440C9">
        <w:rPr>
          <w:szCs w:val="24"/>
        </w:rPr>
        <w:t xml:space="preserve">AS „Swedbank”, konts LV82HABA0551020841125, </w:t>
      </w:r>
      <w:r w:rsidRPr="006440C9">
        <w:rPr>
          <w:i/>
          <w:iCs/>
          <w:szCs w:val="24"/>
        </w:rPr>
        <w:t>mērķis: par starpgabala “</w:t>
      </w:r>
      <w:r>
        <w:rPr>
          <w:i/>
          <w:iCs/>
          <w:szCs w:val="24"/>
        </w:rPr>
        <w:t>Feju iela 2A</w:t>
      </w:r>
      <w:r w:rsidRPr="006440C9">
        <w:rPr>
          <w:i/>
          <w:iCs/>
          <w:szCs w:val="24"/>
        </w:rPr>
        <w:t>”, Jāņupē, atsavināšanu</w:t>
      </w:r>
      <w:r w:rsidRPr="006440C9">
        <w:rPr>
          <w:szCs w:val="24"/>
        </w:rPr>
        <w:t>).</w:t>
      </w:r>
    </w:p>
    <w:p w14:paraId="1D3A0801" w14:textId="77777777" w:rsidR="000871D8" w:rsidRPr="006440C9" w:rsidRDefault="000871D8" w:rsidP="000871D8">
      <w:pPr>
        <w:tabs>
          <w:tab w:val="left" w:pos="709"/>
        </w:tabs>
        <w:ind w:left="709" w:right="426" w:hanging="567"/>
        <w:jc w:val="both"/>
        <w:rPr>
          <w:szCs w:val="24"/>
        </w:rPr>
      </w:pPr>
      <w:r w:rsidRPr="006440C9">
        <w:rPr>
          <w:szCs w:val="24"/>
        </w:rPr>
        <w:t>4.</w:t>
      </w:r>
      <w:r w:rsidRPr="006440C9">
        <w:rPr>
          <w:szCs w:val="24"/>
        </w:rPr>
        <w:tab/>
        <w:t>Uzdot Īpašuma un juridiskajai nodaļai sagatavot pirkuma līgumu par lēmuma 1.punktā noteiktā nekustamā īpašuma atsavināšanu, nodošanas aktu un nostiprinājuma lūgumu.</w:t>
      </w:r>
    </w:p>
    <w:p w14:paraId="5651D937" w14:textId="6ED3C961" w:rsidR="000871D8" w:rsidRPr="006440C9" w:rsidRDefault="000871D8" w:rsidP="000871D8">
      <w:pPr>
        <w:tabs>
          <w:tab w:val="left" w:pos="709"/>
        </w:tabs>
        <w:ind w:left="709" w:right="426" w:hanging="567"/>
        <w:jc w:val="both"/>
        <w:rPr>
          <w:szCs w:val="24"/>
        </w:rPr>
      </w:pPr>
      <w:r w:rsidRPr="006440C9">
        <w:rPr>
          <w:szCs w:val="24"/>
        </w:rPr>
        <w:t>5.</w:t>
      </w:r>
      <w:r w:rsidRPr="006440C9">
        <w:rPr>
          <w:szCs w:val="24"/>
        </w:rPr>
        <w:tab/>
        <w:t xml:space="preserve">Pilnvarot domes priekšsēdētāju vai priekšsēdētāja pirmo vietnieci parakstīt pirkuma līgumu un nodošanas aktu ar </w:t>
      </w:r>
      <w:r w:rsidR="00CF5542">
        <w:rPr>
          <w:szCs w:val="24"/>
        </w:rPr>
        <w:t>D S-G</w:t>
      </w:r>
      <w:r w:rsidRPr="006440C9">
        <w:rPr>
          <w:szCs w:val="24"/>
        </w:rPr>
        <w:t>.</w:t>
      </w:r>
    </w:p>
    <w:p w14:paraId="1D06FE6E" w14:textId="77777777" w:rsidR="000871D8" w:rsidRPr="00BE689B" w:rsidRDefault="000871D8" w:rsidP="000871D8">
      <w:pPr>
        <w:tabs>
          <w:tab w:val="left" w:pos="709"/>
        </w:tabs>
        <w:ind w:left="709" w:right="426" w:hanging="567"/>
        <w:jc w:val="both"/>
        <w:rPr>
          <w:szCs w:val="24"/>
        </w:rPr>
      </w:pPr>
      <w:r w:rsidRPr="006440C9">
        <w:rPr>
          <w:szCs w:val="24"/>
        </w:rPr>
        <w:t>6.</w:t>
      </w:r>
      <w:r w:rsidRPr="006440C9">
        <w:rPr>
          <w:szCs w:val="24"/>
        </w:rPr>
        <w:tab/>
        <w:t>Noteikt, ja līdz 2026.gada 25.</w:t>
      </w:r>
      <w:r>
        <w:rPr>
          <w:szCs w:val="24"/>
        </w:rPr>
        <w:t>maijam</w:t>
      </w:r>
      <w:r w:rsidRPr="006440C9">
        <w:rPr>
          <w:szCs w:val="24"/>
        </w:rPr>
        <w:t xml:space="preserve"> (ieskaitot) nav izpildīts lēmuma 3.punktā noteiktais pilnā apmērā, šis lēmums zaudē spēku.</w:t>
      </w:r>
    </w:p>
    <w:p w14:paraId="305B8792" w14:textId="77777777" w:rsidR="000871D8" w:rsidRPr="00BE689B" w:rsidRDefault="000871D8" w:rsidP="000871D8">
      <w:pPr>
        <w:tabs>
          <w:tab w:val="left" w:pos="709"/>
        </w:tabs>
        <w:ind w:left="709" w:right="426" w:hanging="567"/>
        <w:jc w:val="both"/>
        <w:rPr>
          <w:szCs w:val="24"/>
        </w:rPr>
      </w:pPr>
      <w:r w:rsidRPr="00BE689B">
        <w:rPr>
          <w:szCs w:val="24"/>
        </w:rPr>
        <w:t>7.</w:t>
      </w:r>
      <w:r w:rsidRPr="00BE689B">
        <w:rPr>
          <w:szCs w:val="24"/>
        </w:rPr>
        <w:tab/>
        <w:t>Lēmumu var pārsūdzēt Administratīvajā rajona tiesā Rīgas tiesu namā Baldones ielā 1A, Rīgā, LV-1007, viena mēneša laikā no šī lēmuma spēkā stāšanās dienas.</w:t>
      </w:r>
    </w:p>
    <w:p w14:paraId="426CBC10" w14:textId="77777777" w:rsidR="000871D8" w:rsidRPr="00BE689B" w:rsidRDefault="000871D8" w:rsidP="000871D8">
      <w:pPr>
        <w:tabs>
          <w:tab w:val="num" w:pos="709"/>
        </w:tabs>
        <w:ind w:right="282" w:hanging="1380"/>
        <w:rPr>
          <w:szCs w:val="24"/>
        </w:rPr>
      </w:pPr>
    </w:p>
    <w:p w14:paraId="60778B5A" w14:textId="77777777" w:rsidR="000871D8" w:rsidRPr="00BE689B" w:rsidRDefault="000871D8" w:rsidP="000871D8">
      <w:pPr>
        <w:ind w:right="282" w:firstLine="284"/>
        <w:jc w:val="both"/>
        <w:rPr>
          <w:sz w:val="20"/>
          <w:lang w:eastAsia="lv-LV"/>
        </w:rPr>
      </w:pPr>
      <w:r w:rsidRPr="00BE689B">
        <w:rPr>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6529D7DB" w14:textId="77777777" w:rsidR="000871D8" w:rsidRPr="00BE689B" w:rsidRDefault="000871D8" w:rsidP="000871D8">
      <w:pPr>
        <w:ind w:right="282" w:firstLine="284"/>
        <w:jc w:val="both"/>
        <w:rPr>
          <w:sz w:val="20"/>
          <w:lang w:eastAsia="lv-LV"/>
        </w:rPr>
      </w:pPr>
      <w:r w:rsidRPr="00BE689B">
        <w:rPr>
          <w:sz w:val="20"/>
          <w:lang w:eastAsia="lv-LV"/>
        </w:rPr>
        <w:t>Saskaņā ar Informācijas atklātības likuma 5.panta otrās daļas 4.punktu, lēmumā norādītie personas dati uzskatāmi par ierobežotas pieejamības informāciju.</w:t>
      </w:r>
    </w:p>
    <w:p w14:paraId="114AD66F" w14:textId="77777777" w:rsidR="000871D8" w:rsidRPr="00BE689B" w:rsidRDefault="000871D8" w:rsidP="000871D8">
      <w:pPr>
        <w:ind w:right="282"/>
        <w:rPr>
          <w:szCs w:val="24"/>
        </w:rPr>
      </w:pPr>
    </w:p>
    <w:p w14:paraId="7F112D0C" w14:textId="77777777" w:rsidR="000871D8" w:rsidRPr="00BE689B" w:rsidRDefault="000871D8" w:rsidP="000871D8">
      <w:pPr>
        <w:ind w:right="282"/>
        <w:jc w:val="both"/>
        <w:rPr>
          <w:szCs w:val="24"/>
        </w:rPr>
      </w:pPr>
      <w:r w:rsidRPr="00BE689B">
        <w:rPr>
          <w:szCs w:val="24"/>
        </w:rPr>
        <w:t xml:space="preserve">Priekšsēdētājs </w:t>
      </w:r>
      <w:r w:rsidRPr="00BE689B">
        <w:rPr>
          <w:szCs w:val="24"/>
        </w:rPr>
        <w:tab/>
        <w:t xml:space="preserve">       </w:t>
      </w:r>
      <w:r w:rsidRPr="00BE689B">
        <w:rPr>
          <w:szCs w:val="24"/>
        </w:rPr>
        <w:tab/>
      </w:r>
      <w:r w:rsidRPr="00BE689B">
        <w:rPr>
          <w:szCs w:val="24"/>
        </w:rPr>
        <w:tab/>
      </w:r>
      <w:r w:rsidRPr="00BE689B">
        <w:rPr>
          <w:szCs w:val="24"/>
        </w:rPr>
        <w:tab/>
      </w:r>
      <w:r w:rsidRPr="00BE689B">
        <w:rPr>
          <w:szCs w:val="24"/>
        </w:rPr>
        <w:tab/>
      </w:r>
      <w:r w:rsidRPr="00BE689B">
        <w:rPr>
          <w:szCs w:val="24"/>
        </w:rPr>
        <w:tab/>
      </w:r>
      <w:r w:rsidRPr="00BE689B">
        <w:rPr>
          <w:szCs w:val="24"/>
        </w:rPr>
        <w:tab/>
      </w:r>
      <w:r w:rsidRPr="00BE689B">
        <w:rPr>
          <w:szCs w:val="24"/>
        </w:rPr>
        <w:tab/>
      </w:r>
      <w:r w:rsidRPr="00BE689B">
        <w:rPr>
          <w:szCs w:val="24"/>
        </w:rPr>
        <w:tab/>
        <w:t>A.Bergs</w:t>
      </w:r>
    </w:p>
    <w:p w14:paraId="50FA2590" w14:textId="77777777" w:rsidR="000871D8" w:rsidRPr="00BE689B" w:rsidRDefault="000871D8" w:rsidP="000871D8">
      <w:pPr>
        <w:ind w:right="282"/>
        <w:jc w:val="both"/>
        <w:rPr>
          <w:sz w:val="22"/>
          <w:szCs w:val="22"/>
        </w:rPr>
      </w:pPr>
    </w:p>
    <w:p w14:paraId="277FD710" w14:textId="77777777" w:rsidR="000871D8" w:rsidRPr="00BE689B" w:rsidRDefault="000871D8" w:rsidP="000871D8">
      <w:pPr>
        <w:ind w:right="282"/>
        <w:jc w:val="both"/>
        <w:rPr>
          <w:sz w:val="22"/>
          <w:szCs w:val="22"/>
        </w:rPr>
      </w:pPr>
      <w:r w:rsidRPr="00BE689B">
        <w:rPr>
          <w:sz w:val="22"/>
          <w:szCs w:val="22"/>
        </w:rPr>
        <w:t xml:space="preserve">Iesniedz: </w:t>
      </w:r>
      <w:r>
        <w:rPr>
          <w:sz w:val="22"/>
          <w:szCs w:val="22"/>
        </w:rPr>
        <w:t>Finanšu komiteja</w:t>
      </w:r>
    </w:p>
    <w:p w14:paraId="6E6A3ACE" w14:textId="77777777" w:rsidR="000871D8" w:rsidRPr="00BE689B" w:rsidRDefault="000871D8" w:rsidP="000871D8">
      <w:pPr>
        <w:ind w:right="282"/>
        <w:jc w:val="both"/>
        <w:rPr>
          <w:sz w:val="22"/>
          <w:szCs w:val="22"/>
        </w:rPr>
      </w:pPr>
    </w:p>
    <w:p w14:paraId="7C5EE14D" w14:textId="77777777" w:rsidR="000871D8" w:rsidRPr="00BE689B" w:rsidRDefault="000871D8" w:rsidP="000871D8">
      <w:pPr>
        <w:ind w:right="282"/>
        <w:jc w:val="both"/>
        <w:rPr>
          <w:sz w:val="22"/>
          <w:szCs w:val="22"/>
        </w:rPr>
      </w:pPr>
      <w:r w:rsidRPr="00BE689B">
        <w:rPr>
          <w:sz w:val="22"/>
          <w:szCs w:val="22"/>
        </w:rPr>
        <w:t xml:space="preserve">Sagatavoja: īpašuma un juridiskās nodaļas vadītājas </w:t>
      </w:r>
      <w:r>
        <w:rPr>
          <w:sz w:val="22"/>
          <w:szCs w:val="22"/>
        </w:rPr>
        <w:t>vadītāja I.Čepule</w:t>
      </w:r>
    </w:p>
    <w:p w14:paraId="5EF63989" w14:textId="77777777" w:rsidR="000871D8" w:rsidRPr="00BE689B" w:rsidRDefault="000871D8" w:rsidP="000871D8">
      <w:pPr>
        <w:ind w:right="282"/>
        <w:jc w:val="both"/>
        <w:rPr>
          <w:sz w:val="22"/>
          <w:szCs w:val="22"/>
        </w:rPr>
      </w:pPr>
    </w:p>
    <w:p w14:paraId="270A32A2" w14:textId="77777777" w:rsidR="000871D8" w:rsidRPr="00A54584" w:rsidRDefault="000871D8" w:rsidP="000871D8">
      <w:pPr>
        <w:ind w:right="282"/>
        <w:jc w:val="both"/>
        <w:rPr>
          <w:szCs w:val="24"/>
        </w:rPr>
      </w:pPr>
      <w:r w:rsidRPr="00A54584">
        <w:rPr>
          <w:szCs w:val="24"/>
        </w:rPr>
        <w:t>Lēmumu izsniegt:</w:t>
      </w:r>
    </w:p>
    <w:p w14:paraId="4D453FFA" w14:textId="77777777" w:rsidR="000871D8" w:rsidRPr="00A54584" w:rsidRDefault="000871D8" w:rsidP="000871D8">
      <w:pPr>
        <w:ind w:right="282"/>
        <w:jc w:val="both"/>
        <w:rPr>
          <w:szCs w:val="24"/>
        </w:rPr>
      </w:pPr>
      <w:r w:rsidRPr="00A54584">
        <w:rPr>
          <w:szCs w:val="24"/>
        </w:rPr>
        <w:t>Īpašuma un juridiskajai nodaļai</w:t>
      </w:r>
    </w:p>
    <w:p w14:paraId="74B42C77" w14:textId="77777777" w:rsidR="000871D8" w:rsidRPr="00A54584" w:rsidRDefault="000871D8" w:rsidP="000871D8">
      <w:pPr>
        <w:ind w:right="282"/>
        <w:jc w:val="both"/>
        <w:rPr>
          <w:szCs w:val="24"/>
        </w:rPr>
      </w:pPr>
      <w:r w:rsidRPr="00A54584">
        <w:rPr>
          <w:szCs w:val="24"/>
        </w:rPr>
        <w:t>Finanšu un grāmatvedības nodaļai</w:t>
      </w:r>
    </w:p>
    <w:p w14:paraId="3F1AB87B" w14:textId="0C157890" w:rsidR="000871D8" w:rsidRDefault="00CF5542" w:rsidP="000871D8">
      <w:pPr>
        <w:ind w:right="282"/>
        <w:jc w:val="both"/>
        <w:rPr>
          <w:szCs w:val="24"/>
        </w:rPr>
      </w:pPr>
      <w:r>
        <w:rPr>
          <w:szCs w:val="24"/>
        </w:rPr>
        <w:t>D S-G</w:t>
      </w:r>
    </w:p>
    <w:p w14:paraId="609CC155" w14:textId="77777777" w:rsidR="000871D8" w:rsidRDefault="000871D8" w:rsidP="000871D8">
      <w:pPr>
        <w:ind w:right="282"/>
        <w:jc w:val="both"/>
        <w:rPr>
          <w:szCs w:val="24"/>
        </w:rPr>
      </w:pPr>
    </w:p>
    <w:p w14:paraId="53A48159" w14:textId="77777777" w:rsidR="000871D8" w:rsidRDefault="000871D8" w:rsidP="000871D8">
      <w:pPr>
        <w:ind w:right="282"/>
        <w:jc w:val="both"/>
        <w:rPr>
          <w:szCs w:val="24"/>
        </w:rPr>
      </w:pPr>
    </w:p>
    <w:p w14:paraId="35A15CB5" w14:textId="77777777" w:rsidR="000871D8" w:rsidRDefault="000871D8" w:rsidP="000871D8">
      <w:pPr>
        <w:ind w:right="282"/>
        <w:jc w:val="both"/>
        <w:rPr>
          <w:szCs w:val="24"/>
        </w:rPr>
      </w:pPr>
    </w:p>
    <w:p w14:paraId="488146C9" w14:textId="77777777" w:rsidR="000871D8" w:rsidRDefault="000871D8" w:rsidP="000871D8">
      <w:pPr>
        <w:ind w:right="282"/>
        <w:jc w:val="both"/>
        <w:rPr>
          <w:szCs w:val="24"/>
        </w:rPr>
      </w:pPr>
    </w:p>
    <w:p w14:paraId="75237C6F" w14:textId="77777777" w:rsidR="000871D8" w:rsidRDefault="000871D8" w:rsidP="000871D8">
      <w:pPr>
        <w:ind w:right="282"/>
        <w:jc w:val="both"/>
        <w:rPr>
          <w:szCs w:val="24"/>
        </w:rPr>
      </w:pPr>
    </w:p>
    <w:p w14:paraId="0711E88F" w14:textId="77777777" w:rsidR="000871D8" w:rsidRDefault="000871D8" w:rsidP="000871D8">
      <w:pPr>
        <w:ind w:right="282"/>
        <w:jc w:val="both"/>
        <w:rPr>
          <w:szCs w:val="24"/>
        </w:rPr>
      </w:pPr>
    </w:p>
    <w:p w14:paraId="6219EACA" w14:textId="77777777" w:rsidR="000871D8" w:rsidRDefault="000871D8" w:rsidP="000871D8">
      <w:pPr>
        <w:ind w:right="282"/>
        <w:jc w:val="both"/>
        <w:rPr>
          <w:szCs w:val="24"/>
        </w:rPr>
      </w:pPr>
    </w:p>
    <w:p w14:paraId="206882E1" w14:textId="77777777" w:rsidR="000871D8" w:rsidRDefault="000871D8" w:rsidP="000871D8">
      <w:pPr>
        <w:ind w:right="282"/>
        <w:jc w:val="both"/>
        <w:rPr>
          <w:szCs w:val="24"/>
        </w:rPr>
      </w:pPr>
    </w:p>
    <w:p w14:paraId="7890ECFE" w14:textId="77777777" w:rsidR="000871D8" w:rsidRDefault="000871D8" w:rsidP="000871D8">
      <w:pPr>
        <w:ind w:right="282"/>
        <w:jc w:val="both"/>
        <w:rPr>
          <w:szCs w:val="24"/>
        </w:rPr>
      </w:pPr>
    </w:p>
    <w:p w14:paraId="4B1D0C92" w14:textId="77777777" w:rsidR="000871D8" w:rsidRDefault="000871D8" w:rsidP="000871D8">
      <w:pPr>
        <w:ind w:right="282"/>
        <w:jc w:val="both"/>
        <w:rPr>
          <w:szCs w:val="24"/>
        </w:rPr>
      </w:pPr>
    </w:p>
    <w:p w14:paraId="7D495076" w14:textId="77777777" w:rsidR="000871D8" w:rsidRDefault="000871D8" w:rsidP="000871D8">
      <w:pPr>
        <w:ind w:right="282"/>
        <w:jc w:val="both"/>
        <w:rPr>
          <w:szCs w:val="24"/>
        </w:rPr>
      </w:pPr>
    </w:p>
    <w:p w14:paraId="2EFA87E1" w14:textId="77777777" w:rsidR="000871D8" w:rsidRDefault="000871D8" w:rsidP="000871D8">
      <w:pPr>
        <w:ind w:right="282"/>
        <w:jc w:val="both"/>
        <w:rPr>
          <w:szCs w:val="24"/>
        </w:rPr>
      </w:pPr>
    </w:p>
    <w:p w14:paraId="7194893E" w14:textId="77777777" w:rsidR="000871D8" w:rsidRDefault="000871D8" w:rsidP="000871D8">
      <w:pPr>
        <w:ind w:right="282"/>
        <w:jc w:val="both"/>
        <w:rPr>
          <w:szCs w:val="24"/>
        </w:rPr>
      </w:pPr>
    </w:p>
    <w:p w14:paraId="4FEAF9C4" w14:textId="77777777" w:rsidR="000871D8" w:rsidRDefault="000871D8" w:rsidP="000871D8">
      <w:pPr>
        <w:ind w:right="282"/>
        <w:jc w:val="both"/>
        <w:rPr>
          <w:szCs w:val="24"/>
        </w:rPr>
      </w:pPr>
    </w:p>
    <w:p w14:paraId="3FD43AA8" w14:textId="77777777" w:rsidR="000871D8" w:rsidRDefault="000871D8" w:rsidP="000871D8">
      <w:pPr>
        <w:ind w:right="282"/>
        <w:jc w:val="both"/>
        <w:rPr>
          <w:szCs w:val="24"/>
        </w:rPr>
      </w:pPr>
    </w:p>
    <w:p w14:paraId="3078479F" w14:textId="77777777" w:rsidR="000871D8" w:rsidRDefault="000871D8" w:rsidP="000871D8">
      <w:pPr>
        <w:ind w:right="282"/>
        <w:jc w:val="both"/>
        <w:rPr>
          <w:szCs w:val="24"/>
        </w:rPr>
      </w:pPr>
    </w:p>
    <w:p w14:paraId="3DCB946F" w14:textId="77777777" w:rsidR="000871D8" w:rsidRDefault="000871D8" w:rsidP="000871D8">
      <w:pPr>
        <w:ind w:right="282"/>
        <w:jc w:val="both"/>
        <w:rPr>
          <w:szCs w:val="24"/>
        </w:rPr>
      </w:pPr>
    </w:p>
    <w:p w14:paraId="14602502" w14:textId="77777777" w:rsidR="000871D8" w:rsidRDefault="000871D8" w:rsidP="000871D8">
      <w:pPr>
        <w:ind w:right="282"/>
        <w:jc w:val="both"/>
        <w:rPr>
          <w:szCs w:val="24"/>
        </w:rPr>
      </w:pPr>
    </w:p>
    <w:p w14:paraId="734541EE" w14:textId="77777777" w:rsidR="000871D8" w:rsidRDefault="000871D8" w:rsidP="000871D8">
      <w:pPr>
        <w:ind w:right="282"/>
        <w:jc w:val="both"/>
        <w:rPr>
          <w:szCs w:val="24"/>
        </w:rPr>
      </w:pPr>
    </w:p>
    <w:p w14:paraId="546A8D94" w14:textId="77777777" w:rsidR="000871D8" w:rsidRDefault="000871D8" w:rsidP="000871D8">
      <w:pPr>
        <w:ind w:right="282"/>
        <w:jc w:val="both"/>
        <w:rPr>
          <w:szCs w:val="24"/>
        </w:rPr>
      </w:pPr>
    </w:p>
    <w:p w14:paraId="4FE85DA0" w14:textId="77777777" w:rsidR="000871D8" w:rsidRDefault="000871D8" w:rsidP="000871D8">
      <w:pPr>
        <w:ind w:right="282"/>
        <w:jc w:val="both"/>
        <w:rPr>
          <w:szCs w:val="24"/>
        </w:rPr>
      </w:pPr>
    </w:p>
    <w:p w14:paraId="1C5D5D23" w14:textId="77777777" w:rsidR="000871D8" w:rsidRDefault="000871D8" w:rsidP="000871D8">
      <w:pPr>
        <w:ind w:right="282"/>
        <w:jc w:val="both"/>
        <w:rPr>
          <w:szCs w:val="24"/>
        </w:rPr>
      </w:pPr>
    </w:p>
    <w:p w14:paraId="33089B1E" w14:textId="77777777" w:rsidR="000871D8" w:rsidRDefault="000871D8" w:rsidP="000871D8">
      <w:pPr>
        <w:ind w:right="282"/>
        <w:jc w:val="both"/>
        <w:rPr>
          <w:szCs w:val="24"/>
        </w:rPr>
      </w:pPr>
    </w:p>
    <w:p w14:paraId="126F4997" w14:textId="77777777" w:rsidR="000871D8" w:rsidRDefault="000871D8" w:rsidP="000871D8">
      <w:pPr>
        <w:ind w:right="282"/>
        <w:jc w:val="both"/>
        <w:rPr>
          <w:szCs w:val="24"/>
        </w:rPr>
      </w:pPr>
    </w:p>
    <w:p w14:paraId="4D817100" w14:textId="77777777" w:rsidR="000871D8" w:rsidRDefault="000871D8" w:rsidP="000871D8">
      <w:pPr>
        <w:ind w:right="282"/>
        <w:jc w:val="both"/>
        <w:rPr>
          <w:szCs w:val="24"/>
        </w:rPr>
      </w:pPr>
    </w:p>
    <w:p w14:paraId="12084D2D" w14:textId="77777777" w:rsidR="000871D8" w:rsidRDefault="000871D8" w:rsidP="000871D8">
      <w:pPr>
        <w:ind w:right="282"/>
        <w:jc w:val="both"/>
        <w:rPr>
          <w:szCs w:val="24"/>
        </w:rPr>
      </w:pPr>
    </w:p>
    <w:p w14:paraId="1168666E" w14:textId="77777777" w:rsidR="000871D8" w:rsidRDefault="000871D8" w:rsidP="000871D8">
      <w:pPr>
        <w:ind w:right="282"/>
        <w:jc w:val="both"/>
        <w:rPr>
          <w:szCs w:val="24"/>
        </w:rPr>
      </w:pPr>
    </w:p>
    <w:p w14:paraId="2292FC61" w14:textId="77777777" w:rsidR="000871D8" w:rsidRDefault="000871D8" w:rsidP="000871D8">
      <w:pPr>
        <w:ind w:right="282"/>
        <w:jc w:val="both"/>
        <w:rPr>
          <w:szCs w:val="24"/>
        </w:rPr>
      </w:pPr>
    </w:p>
    <w:p w14:paraId="2D7CD9BD" w14:textId="77777777" w:rsidR="000871D8" w:rsidRDefault="000871D8" w:rsidP="000871D8">
      <w:pPr>
        <w:ind w:right="282"/>
        <w:jc w:val="both"/>
        <w:rPr>
          <w:szCs w:val="24"/>
        </w:rPr>
      </w:pPr>
    </w:p>
    <w:p w14:paraId="5E00F261" w14:textId="77777777" w:rsidR="000871D8" w:rsidRDefault="000871D8" w:rsidP="000871D8">
      <w:pPr>
        <w:ind w:right="282"/>
        <w:jc w:val="both"/>
        <w:rPr>
          <w:szCs w:val="24"/>
        </w:rPr>
      </w:pPr>
    </w:p>
    <w:p w14:paraId="1797E1D9" w14:textId="77777777" w:rsidR="000871D8" w:rsidRDefault="000871D8" w:rsidP="000871D8">
      <w:pPr>
        <w:ind w:right="282"/>
        <w:jc w:val="both"/>
        <w:rPr>
          <w:szCs w:val="24"/>
        </w:rPr>
      </w:pPr>
    </w:p>
    <w:p w14:paraId="3B267BD9" w14:textId="77777777" w:rsidR="000871D8" w:rsidRDefault="000871D8" w:rsidP="000871D8">
      <w:pPr>
        <w:ind w:right="282"/>
        <w:jc w:val="both"/>
        <w:rPr>
          <w:szCs w:val="24"/>
        </w:rPr>
      </w:pPr>
    </w:p>
    <w:p w14:paraId="569E0584" w14:textId="77777777" w:rsidR="000871D8" w:rsidRDefault="000871D8" w:rsidP="000871D8">
      <w:pPr>
        <w:ind w:right="282"/>
        <w:jc w:val="both"/>
        <w:rPr>
          <w:szCs w:val="24"/>
        </w:rPr>
      </w:pPr>
    </w:p>
    <w:p w14:paraId="36861236" w14:textId="77777777" w:rsidR="000871D8" w:rsidRDefault="000871D8" w:rsidP="000871D8">
      <w:pPr>
        <w:ind w:right="282"/>
        <w:jc w:val="both"/>
        <w:rPr>
          <w:szCs w:val="24"/>
        </w:rPr>
      </w:pPr>
    </w:p>
    <w:p w14:paraId="427072D2" w14:textId="77777777" w:rsidR="000871D8" w:rsidRDefault="000871D8" w:rsidP="000871D8">
      <w:pPr>
        <w:ind w:right="282"/>
        <w:jc w:val="both"/>
        <w:rPr>
          <w:szCs w:val="24"/>
        </w:rPr>
      </w:pPr>
    </w:p>
    <w:p w14:paraId="485E2B98" w14:textId="77777777" w:rsidR="000871D8" w:rsidRDefault="000871D8" w:rsidP="000871D8">
      <w:pPr>
        <w:ind w:right="282"/>
        <w:jc w:val="both"/>
        <w:rPr>
          <w:szCs w:val="24"/>
        </w:rPr>
      </w:pPr>
    </w:p>
    <w:p w14:paraId="2EB4C431" w14:textId="77777777" w:rsidR="000871D8" w:rsidRDefault="000871D8" w:rsidP="000871D8">
      <w:pPr>
        <w:ind w:right="282"/>
        <w:jc w:val="both"/>
        <w:rPr>
          <w:szCs w:val="24"/>
        </w:rPr>
      </w:pPr>
    </w:p>
    <w:p w14:paraId="490D882B" w14:textId="77777777" w:rsidR="000871D8" w:rsidRDefault="000871D8" w:rsidP="000871D8">
      <w:pPr>
        <w:ind w:right="282"/>
        <w:jc w:val="both"/>
        <w:rPr>
          <w:szCs w:val="24"/>
        </w:rPr>
      </w:pPr>
    </w:p>
    <w:p w14:paraId="21E5698A" w14:textId="77777777" w:rsidR="000871D8" w:rsidRDefault="000871D8" w:rsidP="000871D8">
      <w:pPr>
        <w:ind w:right="282"/>
        <w:jc w:val="both"/>
        <w:rPr>
          <w:szCs w:val="24"/>
        </w:rPr>
      </w:pPr>
    </w:p>
    <w:p w14:paraId="3DB09BF2" w14:textId="77777777" w:rsidR="000871D8" w:rsidRDefault="000871D8" w:rsidP="000871D8">
      <w:pPr>
        <w:ind w:right="282"/>
        <w:jc w:val="both"/>
        <w:rPr>
          <w:szCs w:val="24"/>
        </w:rPr>
      </w:pPr>
    </w:p>
    <w:p w14:paraId="3F56638B" w14:textId="77777777" w:rsidR="000871D8" w:rsidRDefault="000871D8" w:rsidP="000871D8">
      <w:pPr>
        <w:ind w:right="282"/>
        <w:jc w:val="both"/>
        <w:rPr>
          <w:szCs w:val="24"/>
        </w:rPr>
      </w:pPr>
    </w:p>
    <w:p w14:paraId="5246063F" w14:textId="77777777" w:rsidR="000871D8" w:rsidRDefault="000871D8" w:rsidP="000871D8">
      <w:pPr>
        <w:ind w:right="282"/>
        <w:jc w:val="both"/>
        <w:rPr>
          <w:szCs w:val="24"/>
        </w:rPr>
      </w:pPr>
    </w:p>
    <w:p w14:paraId="05C05398" w14:textId="77777777" w:rsidR="000871D8" w:rsidRDefault="000871D8" w:rsidP="000871D8">
      <w:pPr>
        <w:ind w:right="282"/>
        <w:jc w:val="both"/>
        <w:rPr>
          <w:szCs w:val="24"/>
        </w:rPr>
      </w:pPr>
    </w:p>
    <w:p w14:paraId="2707D703" w14:textId="77777777" w:rsidR="000871D8" w:rsidRDefault="000871D8" w:rsidP="000871D8">
      <w:pPr>
        <w:ind w:right="282"/>
        <w:jc w:val="both"/>
        <w:rPr>
          <w:szCs w:val="24"/>
        </w:rPr>
      </w:pPr>
    </w:p>
    <w:p w14:paraId="400D68AF" w14:textId="77777777" w:rsidR="000871D8" w:rsidRDefault="000871D8" w:rsidP="000871D8">
      <w:pPr>
        <w:ind w:right="282"/>
        <w:jc w:val="both"/>
        <w:rPr>
          <w:szCs w:val="24"/>
        </w:rPr>
      </w:pPr>
    </w:p>
    <w:p w14:paraId="580721F0" w14:textId="77777777" w:rsidR="000871D8" w:rsidRPr="00CA749B" w:rsidRDefault="000871D8" w:rsidP="000871D8">
      <w:pPr>
        <w:tabs>
          <w:tab w:val="left" w:pos="3420"/>
        </w:tabs>
        <w:ind w:right="426"/>
        <w:jc w:val="center"/>
      </w:pPr>
      <w:r w:rsidRPr="00CA749B">
        <w:t>Lēmuma projekts</w:t>
      </w:r>
    </w:p>
    <w:p w14:paraId="24ADE3AF" w14:textId="77777777" w:rsidR="000871D8" w:rsidRPr="00CA749B" w:rsidRDefault="000871D8" w:rsidP="000871D8">
      <w:pPr>
        <w:ind w:left="-284" w:right="426" w:firstLine="284"/>
        <w:jc w:val="center"/>
      </w:pPr>
      <w:r w:rsidRPr="00CA749B">
        <w:t>Olainē</w:t>
      </w:r>
    </w:p>
    <w:p w14:paraId="3E046ED7" w14:textId="77777777" w:rsidR="000871D8" w:rsidRPr="00CA749B" w:rsidRDefault="000871D8" w:rsidP="000871D8">
      <w:pPr>
        <w:ind w:left="-284" w:right="426" w:firstLine="284"/>
      </w:pPr>
      <w:r w:rsidRPr="00CA749B">
        <w:t xml:space="preserve">2026.gada </w:t>
      </w:r>
      <w:r>
        <w:t>25</w:t>
      </w:r>
      <w:r w:rsidRPr="00CA749B">
        <w:t>.</w:t>
      </w:r>
      <w:r>
        <w:t>martā</w:t>
      </w:r>
      <w:r w:rsidRPr="00CA749B">
        <w:tab/>
      </w:r>
      <w:r w:rsidRPr="00CA749B">
        <w:tab/>
      </w:r>
      <w:r w:rsidRPr="00CA749B">
        <w:tab/>
      </w:r>
      <w:r w:rsidRPr="00CA749B">
        <w:tab/>
      </w:r>
      <w:r w:rsidRPr="00CA749B">
        <w:tab/>
      </w:r>
      <w:r w:rsidRPr="00CA749B">
        <w:tab/>
      </w:r>
      <w:r w:rsidRPr="00CA749B">
        <w:tab/>
      </w:r>
      <w:r>
        <w:tab/>
      </w:r>
      <w:r>
        <w:tab/>
      </w:r>
      <w:r w:rsidRPr="00CA749B">
        <w:t>Nr.</w:t>
      </w:r>
      <w:r>
        <w:t>3</w:t>
      </w:r>
    </w:p>
    <w:p w14:paraId="4B1D05C5" w14:textId="77777777" w:rsidR="000871D8" w:rsidRPr="00CA749B" w:rsidRDefault="000871D8" w:rsidP="000871D8">
      <w:pPr>
        <w:ind w:left="-284" w:right="426" w:firstLine="284"/>
      </w:pPr>
    </w:p>
    <w:p w14:paraId="33734456" w14:textId="77777777" w:rsidR="000871D8" w:rsidRPr="00CA749B" w:rsidRDefault="000871D8" w:rsidP="000871D8">
      <w:pPr>
        <w:ind w:left="-284" w:right="426" w:firstLine="284"/>
        <w:jc w:val="center"/>
      </w:pPr>
      <w:bookmarkStart w:id="14" w:name="_Hlk209595929"/>
      <w:r w:rsidRPr="00CA749B">
        <w:rPr>
          <w:b/>
        </w:rPr>
        <w:t>Par nekustam</w:t>
      </w:r>
      <w:r>
        <w:rPr>
          <w:b/>
        </w:rPr>
        <w:t>ā</w:t>
      </w:r>
      <w:r w:rsidRPr="00CA749B">
        <w:rPr>
          <w:b/>
        </w:rPr>
        <w:t xml:space="preserve"> īpašum</w:t>
      </w:r>
      <w:r>
        <w:rPr>
          <w:b/>
        </w:rPr>
        <w:t xml:space="preserve">a </w:t>
      </w:r>
      <w:r w:rsidRPr="00B40BE2">
        <w:rPr>
          <w:b/>
          <w:color w:val="000000" w:themeColor="text1"/>
        </w:rPr>
        <w:t xml:space="preserve">(zemes) </w:t>
      </w:r>
      <w:r w:rsidRPr="00CA749B">
        <w:rPr>
          <w:b/>
        </w:rPr>
        <w:t>atsavināšanu elektroniskā izsolē</w:t>
      </w:r>
    </w:p>
    <w:bookmarkEnd w:id="14"/>
    <w:p w14:paraId="6811750D" w14:textId="77777777" w:rsidR="000871D8" w:rsidRPr="00CA749B" w:rsidRDefault="000871D8" w:rsidP="000871D8">
      <w:pPr>
        <w:ind w:left="-284" w:right="426" w:firstLine="284"/>
        <w:jc w:val="both"/>
        <w:rPr>
          <w:b/>
        </w:rPr>
      </w:pPr>
    </w:p>
    <w:p w14:paraId="00C45D73" w14:textId="77777777" w:rsidR="000871D8" w:rsidRPr="00F61966" w:rsidRDefault="000871D8" w:rsidP="000871D8">
      <w:pPr>
        <w:ind w:right="426" w:firstLine="720"/>
        <w:jc w:val="both"/>
        <w:rPr>
          <w:bCs/>
        </w:rPr>
      </w:pPr>
      <w:r w:rsidRPr="00CA749B">
        <w:rPr>
          <w:bCs/>
        </w:rPr>
        <w:t>Olaines novada pašvaldība ierosina atsavināt elektroniskā izsolē zemesgabalu</w:t>
      </w:r>
      <w:r>
        <w:rPr>
          <w:bCs/>
        </w:rPr>
        <w:t xml:space="preserve"> </w:t>
      </w:r>
      <w:r w:rsidRPr="00F61966">
        <w:rPr>
          <w:bCs/>
          <w:u w:val="single"/>
        </w:rPr>
        <w:t xml:space="preserve">Rīgas ielā </w:t>
      </w:r>
      <w:r>
        <w:rPr>
          <w:bCs/>
          <w:u w:val="single"/>
        </w:rPr>
        <w:t>23</w:t>
      </w:r>
      <w:r w:rsidRPr="00F61966">
        <w:rPr>
          <w:bCs/>
        </w:rPr>
        <w:t>, Olain</w:t>
      </w:r>
      <w:r>
        <w:rPr>
          <w:bCs/>
        </w:rPr>
        <w:t>ē</w:t>
      </w:r>
      <w:r w:rsidRPr="00F61966">
        <w:rPr>
          <w:bCs/>
        </w:rPr>
        <w:t>, Olaines novadā, kadastra apzīmējums 800900</w:t>
      </w:r>
      <w:r>
        <w:rPr>
          <w:bCs/>
        </w:rPr>
        <w:t>62604</w:t>
      </w:r>
      <w:r w:rsidRPr="00F61966">
        <w:rPr>
          <w:bCs/>
        </w:rPr>
        <w:t xml:space="preserve">, </w:t>
      </w:r>
      <w:r w:rsidRPr="00A61CF9">
        <w:rPr>
          <w:bCs/>
        </w:rPr>
        <w:t>82 553</w:t>
      </w:r>
      <w:r w:rsidRPr="00F61966">
        <w:rPr>
          <w:bCs/>
        </w:rPr>
        <w:t xml:space="preserve"> kv.m platībā (kadastra numurs </w:t>
      </w:r>
      <w:r w:rsidRPr="00A61CF9">
        <w:rPr>
          <w:bCs/>
        </w:rPr>
        <w:t>80090062604</w:t>
      </w:r>
      <w:r w:rsidRPr="00F61966">
        <w:rPr>
          <w:bCs/>
        </w:rPr>
        <w:t>).</w:t>
      </w:r>
    </w:p>
    <w:p w14:paraId="0841C392" w14:textId="77777777" w:rsidR="000871D8" w:rsidRDefault="000871D8" w:rsidP="000871D8">
      <w:pPr>
        <w:ind w:right="426" w:firstLine="720"/>
        <w:jc w:val="both"/>
        <w:rPr>
          <w:bCs/>
        </w:rPr>
      </w:pPr>
      <w:r w:rsidRPr="00F61966">
        <w:rPr>
          <w:bCs/>
        </w:rPr>
        <w:t xml:space="preserve">Pašvaldības īpašuma tiesības ierakstītas Rīgas rajona tiesas, Olaines pilsētas zemesgrāmatas nodalījumā Nr. </w:t>
      </w:r>
      <w:r>
        <w:rPr>
          <w:bCs/>
        </w:rPr>
        <w:t>221</w:t>
      </w:r>
      <w:r w:rsidRPr="00F61966">
        <w:rPr>
          <w:bCs/>
        </w:rPr>
        <w:t xml:space="preserve">, Kadastra numurs: </w:t>
      </w:r>
      <w:r w:rsidRPr="00A61CF9">
        <w:rPr>
          <w:bCs/>
        </w:rPr>
        <w:t>80090062604</w:t>
      </w:r>
      <w:r w:rsidRPr="00F61966">
        <w:rPr>
          <w:bCs/>
        </w:rPr>
        <w:t xml:space="preserve">, adrese </w:t>
      </w:r>
      <w:r w:rsidRPr="00A61CF9">
        <w:rPr>
          <w:bCs/>
        </w:rPr>
        <w:t>Rīgas iel</w:t>
      </w:r>
      <w:r>
        <w:rPr>
          <w:bCs/>
        </w:rPr>
        <w:t>a</w:t>
      </w:r>
      <w:r w:rsidRPr="00A61CF9">
        <w:rPr>
          <w:bCs/>
        </w:rPr>
        <w:t xml:space="preserve"> 23, Olain</w:t>
      </w:r>
      <w:r>
        <w:rPr>
          <w:bCs/>
        </w:rPr>
        <w:t>e</w:t>
      </w:r>
      <w:r w:rsidRPr="00A61CF9">
        <w:rPr>
          <w:bCs/>
        </w:rPr>
        <w:t>, Olaines novad</w:t>
      </w:r>
      <w:r>
        <w:rPr>
          <w:bCs/>
        </w:rPr>
        <w:t>s</w:t>
      </w:r>
      <w:r w:rsidRPr="00F61966">
        <w:rPr>
          <w:bCs/>
        </w:rPr>
        <w:t xml:space="preserve">. Žurnāls Nr. </w:t>
      </w:r>
      <w:r>
        <w:rPr>
          <w:bCs/>
        </w:rPr>
        <w:t>7754</w:t>
      </w:r>
      <w:r w:rsidRPr="00F61966">
        <w:rPr>
          <w:bCs/>
        </w:rPr>
        <w:t xml:space="preserve">, lēmums </w:t>
      </w:r>
      <w:r>
        <w:rPr>
          <w:bCs/>
        </w:rPr>
        <w:t>12.05.2000</w:t>
      </w:r>
      <w:r w:rsidRPr="00F61966">
        <w:rPr>
          <w:bCs/>
        </w:rPr>
        <w:t>.</w:t>
      </w:r>
      <w:r>
        <w:rPr>
          <w:bCs/>
        </w:rPr>
        <w:t xml:space="preserve"> III.daļas 1.iedaļā:</w:t>
      </w:r>
    </w:p>
    <w:p w14:paraId="5DF873C2" w14:textId="77777777" w:rsidR="000871D8" w:rsidRPr="00A61CF9" w:rsidRDefault="000871D8" w:rsidP="000871D8">
      <w:pPr>
        <w:pStyle w:val="ListParagraph"/>
        <w:numPr>
          <w:ilvl w:val="0"/>
          <w:numId w:val="32"/>
        </w:numPr>
        <w:spacing w:after="200" w:line="276" w:lineRule="auto"/>
        <w:ind w:right="426"/>
        <w:jc w:val="both"/>
        <w:rPr>
          <w:bCs/>
        </w:rPr>
      </w:pPr>
      <w:r w:rsidRPr="00A61CF9">
        <w:rPr>
          <w:bCs/>
        </w:rPr>
        <w:t>Noteikts lietošanas tiesību aprobežojums energoapgādes objektu aizsargjoslās, energoapgādes komersanta objektu ierīkošanai, pārbūvei, atjaunošanai un ekspluatācijai, zemes vienībā ar kadastra apzīmējumu 80090062604 (aprobežojuma zemes platība 158 kv.m) (pamats 2018.gada 25.oktobra līgums par energoapgādes objekta būvniecībai nepieciešamās zemes lietošanas tiesību ierobežojumiem).</w:t>
      </w:r>
    </w:p>
    <w:p w14:paraId="1F7DB5E7" w14:textId="77777777" w:rsidR="000871D8" w:rsidRDefault="000871D8" w:rsidP="000871D8">
      <w:pPr>
        <w:pStyle w:val="ListParagraph"/>
        <w:numPr>
          <w:ilvl w:val="0"/>
          <w:numId w:val="32"/>
        </w:numPr>
        <w:spacing w:after="200" w:line="276" w:lineRule="auto"/>
        <w:ind w:right="426"/>
        <w:jc w:val="both"/>
        <w:rPr>
          <w:bCs/>
        </w:rPr>
      </w:pPr>
      <w:r w:rsidRPr="00A61CF9">
        <w:rPr>
          <w:bCs/>
        </w:rPr>
        <w:t xml:space="preserve"> nostiprināts braucamā ceļa servitūts 220 m garumā, 10 m platumā ar kopējo platību 0.2155 ha par labu nekustamajam īpašumam Rīgas iel</w:t>
      </w:r>
      <w:r>
        <w:rPr>
          <w:bCs/>
        </w:rPr>
        <w:t>a</w:t>
      </w:r>
      <w:r w:rsidRPr="00A61CF9">
        <w:rPr>
          <w:bCs/>
        </w:rPr>
        <w:t xml:space="preserve"> 21B, Olaine, Olaines nov.; Rīgas iela 26, Olaine, Olaines nov.; Olaines pilsētas zemesgrāmatas nodalījuma Nr.100000598050 (Pamats 2025.gada 23.oktobra līgums par ceļa servitūta nodibināšanu).</w:t>
      </w:r>
    </w:p>
    <w:p w14:paraId="34B82799" w14:textId="77777777" w:rsidR="000871D8" w:rsidRPr="00C250B8" w:rsidRDefault="000871D8" w:rsidP="000871D8">
      <w:pPr>
        <w:ind w:right="426" w:firstLine="720"/>
        <w:jc w:val="both"/>
        <w:rPr>
          <w:bCs/>
        </w:rPr>
      </w:pPr>
      <w:r w:rsidRPr="00A61CF9">
        <w:rPr>
          <w:bCs/>
        </w:rPr>
        <w:t xml:space="preserve">Saskaņā ar Teritorijas plānojumu, nekustamā īpašuma plānotā (atļautā) izmantošana - </w:t>
      </w:r>
      <w:r w:rsidRPr="00C250B8">
        <w:rPr>
          <w:bCs/>
        </w:rPr>
        <w:t>Rūpnieciskās apbūves teritorija (R1)</w:t>
      </w:r>
      <w:r w:rsidRPr="00A61CF9">
        <w:rPr>
          <w:bCs/>
        </w:rPr>
        <w:t>, kura ir funkcionālā zona</w:t>
      </w:r>
      <w:r w:rsidRPr="00C250B8">
        <w:rPr>
          <w:bCs/>
        </w:rPr>
        <w:t>, ko nosaka, lai nodrošinātu rūpniecības uzņēmumu darbībai un attīstībai nepieciešamo teritorijas organizāciju, inženiertehnisko apgādi un transporta infrastruktūru.</w:t>
      </w:r>
    </w:p>
    <w:p w14:paraId="17D3F9C4" w14:textId="77777777" w:rsidR="000871D8" w:rsidRPr="00C250B8" w:rsidRDefault="000871D8" w:rsidP="000871D8">
      <w:pPr>
        <w:ind w:right="426" w:firstLine="720"/>
        <w:jc w:val="both"/>
        <w:rPr>
          <w:bCs/>
          <w:sz w:val="20"/>
        </w:rPr>
      </w:pPr>
      <w:r w:rsidRPr="00C250B8">
        <w:rPr>
          <w:bCs/>
        </w:rPr>
        <w:t>4.6.2.2.</w:t>
      </w:r>
      <w:r w:rsidRPr="00C250B8">
        <w:rPr>
          <w:bCs/>
        </w:rPr>
        <w:tab/>
      </w:r>
      <w:r w:rsidRPr="00C250B8">
        <w:rPr>
          <w:bCs/>
          <w:sz w:val="20"/>
        </w:rPr>
        <w:t>Teritorijas galvenie izmantošanas veidi</w:t>
      </w:r>
    </w:p>
    <w:p w14:paraId="3A219E3C" w14:textId="77777777" w:rsidR="000871D8" w:rsidRPr="00C250B8" w:rsidRDefault="000871D8" w:rsidP="000871D8">
      <w:pPr>
        <w:ind w:right="426" w:firstLine="720"/>
        <w:jc w:val="both"/>
        <w:rPr>
          <w:bCs/>
          <w:sz w:val="20"/>
        </w:rPr>
      </w:pPr>
      <w:r w:rsidRPr="00C250B8">
        <w:rPr>
          <w:bCs/>
          <w:sz w:val="20"/>
        </w:rPr>
        <w:t>342.</w:t>
      </w:r>
      <w:r w:rsidRPr="00C250B8">
        <w:rPr>
          <w:bCs/>
          <w:sz w:val="20"/>
        </w:rPr>
        <w:tab/>
        <w:t>Vieglās rūpniecības uzņēmumu apbūve (13001).</w:t>
      </w:r>
    </w:p>
    <w:p w14:paraId="36C028F5" w14:textId="77777777" w:rsidR="000871D8" w:rsidRPr="00C250B8" w:rsidRDefault="000871D8" w:rsidP="000871D8">
      <w:pPr>
        <w:ind w:right="426" w:firstLine="720"/>
        <w:jc w:val="both"/>
        <w:rPr>
          <w:bCs/>
          <w:sz w:val="20"/>
        </w:rPr>
      </w:pPr>
      <w:r w:rsidRPr="00C250B8">
        <w:rPr>
          <w:bCs/>
          <w:sz w:val="20"/>
        </w:rPr>
        <w:t>343.</w:t>
      </w:r>
      <w:r w:rsidRPr="00C250B8">
        <w:rPr>
          <w:bCs/>
          <w:sz w:val="20"/>
        </w:rPr>
        <w:tab/>
        <w:t>Smagās rūpniecības un pirmapstrādes uzņēmumu apbūve (13002).</w:t>
      </w:r>
    </w:p>
    <w:p w14:paraId="04F00B96" w14:textId="77777777" w:rsidR="000871D8" w:rsidRPr="00C250B8" w:rsidRDefault="000871D8" w:rsidP="000871D8">
      <w:pPr>
        <w:ind w:right="426" w:firstLine="720"/>
        <w:jc w:val="both"/>
        <w:rPr>
          <w:bCs/>
          <w:sz w:val="20"/>
        </w:rPr>
      </w:pPr>
      <w:r w:rsidRPr="00C250B8">
        <w:rPr>
          <w:bCs/>
          <w:sz w:val="20"/>
        </w:rPr>
        <w:t>344.</w:t>
      </w:r>
      <w:r w:rsidRPr="00C250B8">
        <w:rPr>
          <w:bCs/>
          <w:sz w:val="20"/>
        </w:rPr>
        <w:tab/>
        <w:t>Lauksaimnieciskās ražošanas uzņēmumu apbūve (13003).</w:t>
      </w:r>
    </w:p>
    <w:p w14:paraId="07F91F09" w14:textId="77777777" w:rsidR="000871D8" w:rsidRPr="00C250B8" w:rsidRDefault="000871D8" w:rsidP="000871D8">
      <w:pPr>
        <w:ind w:right="426" w:firstLine="720"/>
        <w:jc w:val="both"/>
        <w:rPr>
          <w:bCs/>
          <w:sz w:val="20"/>
        </w:rPr>
      </w:pPr>
      <w:r w:rsidRPr="00C250B8">
        <w:rPr>
          <w:bCs/>
          <w:sz w:val="20"/>
        </w:rPr>
        <w:t>345.</w:t>
      </w:r>
      <w:r w:rsidRPr="00C250B8">
        <w:rPr>
          <w:bCs/>
          <w:sz w:val="20"/>
        </w:rPr>
        <w:tab/>
        <w:t>Derīgo izrakteņu ieguve (13004).</w:t>
      </w:r>
    </w:p>
    <w:p w14:paraId="7B284FD1" w14:textId="77777777" w:rsidR="000871D8" w:rsidRPr="00C250B8" w:rsidRDefault="000871D8" w:rsidP="000871D8">
      <w:pPr>
        <w:ind w:right="426" w:firstLine="720"/>
        <w:jc w:val="both"/>
        <w:rPr>
          <w:bCs/>
          <w:sz w:val="20"/>
        </w:rPr>
      </w:pPr>
      <w:r w:rsidRPr="00C250B8">
        <w:rPr>
          <w:bCs/>
          <w:sz w:val="20"/>
        </w:rPr>
        <w:t>346.</w:t>
      </w:r>
      <w:r w:rsidRPr="00C250B8">
        <w:rPr>
          <w:bCs/>
          <w:sz w:val="20"/>
        </w:rPr>
        <w:tab/>
        <w:t>Atkritumu apsaimniekošanas un pārstrādes uzņēmumu apbūve (13005).</w:t>
      </w:r>
    </w:p>
    <w:p w14:paraId="548B03EE" w14:textId="77777777" w:rsidR="000871D8" w:rsidRPr="00C250B8" w:rsidRDefault="000871D8" w:rsidP="000871D8">
      <w:pPr>
        <w:ind w:right="426" w:firstLine="720"/>
        <w:jc w:val="both"/>
        <w:rPr>
          <w:bCs/>
          <w:sz w:val="20"/>
        </w:rPr>
      </w:pPr>
      <w:r w:rsidRPr="00C250B8">
        <w:rPr>
          <w:bCs/>
          <w:sz w:val="20"/>
        </w:rPr>
        <w:t>347.</w:t>
      </w:r>
      <w:r w:rsidRPr="00C250B8">
        <w:rPr>
          <w:bCs/>
          <w:sz w:val="20"/>
        </w:rPr>
        <w:tab/>
        <w:t>Inženiertehniskā infrastruktūra (14001).</w:t>
      </w:r>
    </w:p>
    <w:p w14:paraId="742296CD" w14:textId="77777777" w:rsidR="000871D8" w:rsidRPr="00C250B8" w:rsidRDefault="000871D8" w:rsidP="000871D8">
      <w:pPr>
        <w:ind w:right="426" w:firstLine="720"/>
        <w:jc w:val="both"/>
        <w:rPr>
          <w:bCs/>
          <w:sz w:val="20"/>
        </w:rPr>
      </w:pPr>
      <w:r w:rsidRPr="00C250B8">
        <w:rPr>
          <w:bCs/>
          <w:sz w:val="20"/>
        </w:rPr>
        <w:t>348.</w:t>
      </w:r>
      <w:r w:rsidRPr="00C250B8">
        <w:rPr>
          <w:bCs/>
          <w:sz w:val="20"/>
        </w:rPr>
        <w:tab/>
        <w:t>Transporta lineārā infrastruktūra (14002).</w:t>
      </w:r>
    </w:p>
    <w:p w14:paraId="6E003267" w14:textId="77777777" w:rsidR="000871D8" w:rsidRPr="00C250B8" w:rsidRDefault="000871D8" w:rsidP="000871D8">
      <w:pPr>
        <w:ind w:right="426" w:firstLine="720"/>
        <w:jc w:val="both"/>
        <w:rPr>
          <w:bCs/>
          <w:sz w:val="20"/>
        </w:rPr>
      </w:pPr>
      <w:r w:rsidRPr="00C250B8">
        <w:rPr>
          <w:bCs/>
          <w:sz w:val="20"/>
        </w:rPr>
        <w:t>349.</w:t>
      </w:r>
      <w:r w:rsidRPr="00C250B8">
        <w:rPr>
          <w:bCs/>
          <w:sz w:val="20"/>
        </w:rPr>
        <w:tab/>
        <w:t>Transporta apkalpojošā infrastruktūra (14003): ēkas satiksmes pakalpojumu nodrošināšanai, tai skaitā garāžas, atsevišķi iekārtotas atklātās autostāvvietas, stāvparki, daudzstāvu autostāvvietas.</w:t>
      </w:r>
    </w:p>
    <w:p w14:paraId="189A840B" w14:textId="77777777" w:rsidR="000871D8" w:rsidRPr="00C250B8" w:rsidRDefault="000871D8" w:rsidP="000871D8">
      <w:pPr>
        <w:ind w:right="426" w:firstLine="720"/>
        <w:jc w:val="both"/>
        <w:rPr>
          <w:bCs/>
          <w:sz w:val="20"/>
        </w:rPr>
      </w:pPr>
      <w:r w:rsidRPr="00C250B8">
        <w:rPr>
          <w:bCs/>
          <w:sz w:val="20"/>
        </w:rPr>
        <w:t>350.</w:t>
      </w:r>
      <w:r w:rsidRPr="00C250B8">
        <w:rPr>
          <w:bCs/>
          <w:sz w:val="20"/>
        </w:rPr>
        <w:tab/>
        <w:t>Noliktavu apbūve (14004).</w:t>
      </w:r>
    </w:p>
    <w:p w14:paraId="7AC85FC0" w14:textId="77777777" w:rsidR="000871D8" w:rsidRPr="00C250B8" w:rsidRDefault="000871D8" w:rsidP="000871D8">
      <w:pPr>
        <w:ind w:right="426" w:firstLine="720"/>
        <w:jc w:val="both"/>
        <w:rPr>
          <w:bCs/>
          <w:sz w:val="20"/>
        </w:rPr>
      </w:pPr>
      <w:r w:rsidRPr="00C250B8">
        <w:rPr>
          <w:bCs/>
          <w:sz w:val="20"/>
        </w:rPr>
        <w:t>351.</w:t>
      </w:r>
      <w:r w:rsidRPr="00C250B8">
        <w:rPr>
          <w:bCs/>
          <w:sz w:val="20"/>
        </w:rPr>
        <w:tab/>
        <w:t>Energoapgādes uzņēmumu apbūve (14006).</w:t>
      </w:r>
    </w:p>
    <w:p w14:paraId="740E4D12" w14:textId="77777777" w:rsidR="000871D8" w:rsidRPr="00C250B8" w:rsidRDefault="000871D8" w:rsidP="000871D8">
      <w:pPr>
        <w:ind w:right="426" w:firstLine="720"/>
        <w:jc w:val="both"/>
        <w:rPr>
          <w:bCs/>
          <w:sz w:val="20"/>
        </w:rPr>
      </w:pPr>
      <w:r w:rsidRPr="00C250B8">
        <w:rPr>
          <w:bCs/>
          <w:sz w:val="20"/>
        </w:rPr>
        <w:t>4.6.2.3.</w:t>
      </w:r>
      <w:r w:rsidRPr="00C250B8">
        <w:rPr>
          <w:bCs/>
          <w:sz w:val="20"/>
        </w:rPr>
        <w:tab/>
        <w:t>Teritorijas papildizmantošanas veidi</w:t>
      </w:r>
    </w:p>
    <w:p w14:paraId="63AFA359" w14:textId="77777777" w:rsidR="000871D8" w:rsidRPr="00C250B8" w:rsidRDefault="000871D8" w:rsidP="000871D8">
      <w:pPr>
        <w:ind w:right="426" w:firstLine="720"/>
        <w:jc w:val="both"/>
        <w:rPr>
          <w:bCs/>
          <w:sz w:val="20"/>
        </w:rPr>
      </w:pPr>
      <w:r w:rsidRPr="00C250B8">
        <w:rPr>
          <w:bCs/>
          <w:sz w:val="20"/>
        </w:rPr>
        <w:t>352.</w:t>
      </w:r>
      <w:r w:rsidRPr="00C250B8">
        <w:rPr>
          <w:bCs/>
          <w:sz w:val="20"/>
        </w:rPr>
        <w:tab/>
        <w:t>Biroju ēku apbūve (12001).</w:t>
      </w:r>
    </w:p>
    <w:p w14:paraId="641A7841" w14:textId="77777777" w:rsidR="000871D8" w:rsidRPr="00C250B8" w:rsidRDefault="000871D8" w:rsidP="000871D8">
      <w:pPr>
        <w:ind w:right="426" w:firstLine="720"/>
        <w:jc w:val="both"/>
        <w:rPr>
          <w:bCs/>
          <w:sz w:val="20"/>
        </w:rPr>
      </w:pPr>
      <w:r w:rsidRPr="00C250B8">
        <w:rPr>
          <w:bCs/>
          <w:sz w:val="20"/>
        </w:rPr>
        <w:t>353.</w:t>
      </w:r>
      <w:r w:rsidRPr="00C250B8">
        <w:rPr>
          <w:bCs/>
          <w:sz w:val="20"/>
        </w:rPr>
        <w:tab/>
        <w:t>Tirdzniecības vai pakalpojumu objektu apbūve (12002).</w:t>
      </w:r>
    </w:p>
    <w:p w14:paraId="6684372B" w14:textId="77777777" w:rsidR="000871D8" w:rsidRPr="00C250B8" w:rsidRDefault="000871D8" w:rsidP="000871D8">
      <w:pPr>
        <w:ind w:right="426" w:firstLine="720"/>
        <w:jc w:val="both"/>
        <w:rPr>
          <w:bCs/>
          <w:sz w:val="20"/>
        </w:rPr>
      </w:pPr>
      <w:r w:rsidRPr="00C250B8">
        <w:rPr>
          <w:bCs/>
          <w:sz w:val="20"/>
        </w:rPr>
        <w:t>354.</w:t>
      </w:r>
      <w:r w:rsidRPr="00C250B8">
        <w:rPr>
          <w:bCs/>
          <w:sz w:val="20"/>
        </w:rPr>
        <w:tab/>
        <w:t>Aizsardzības un drošības iestāžu apbūve (12006).</w:t>
      </w:r>
    </w:p>
    <w:p w14:paraId="7945597D" w14:textId="77777777" w:rsidR="000871D8" w:rsidRPr="00DF779A" w:rsidRDefault="000871D8" w:rsidP="000871D8">
      <w:pPr>
        <w:pStyle w:val="ListParagraph"/>
        <w:ind w:left="1080" w:right="426"/>
        <w:jc w:val="both"/>
        <w:rPr>
          <w:bCs/>
        </w:rPr>
      </w:pPr>
      <w:r w:rsidRPr="00DF779A">
        <w:rPr>
          <w:bCs/>
        </w:rPr>
        <w:t>Saskaņā ar Valsts zemes dienesta datiem zemesgabalam noteikta:</w:t>
      </w:r>
    </w:p>
    <w:p w14:paraId="74870DB0" w14:textId="77777777" w:rsidR="000871D8" w:rsidRPr="00DF779A" w:rsidRDefault="000871D8" w:rsidP="000871D8">
      <w:pPr>
        <w:pStyle w:val="ListParagraph"/>
        <w:ind w:left="1080" w:right="426"/>
        <w:jc w:val="both"/>
        <w:rPr>
          <w:bCs/>
        </w:rPr>
      </w:pPr>
      <w:r w:rsidRPr="00DF779A">
        <w:rPr>
          <w:bCs/>
        </w:rPr>
        <w:t>-</w:t>
      </w:r>
      <w:r w:rsidRPr="00DF779A">
        <w:rPr>
          <w:bCs/>
        </w:rPr>
        <w:tab/>
        <w:t xml:space="preserve">fiskālā kadastrālā vērtība EUR </w:t>
      </w:r>
      <w:r w:rsidRPr="00C250B8">
        <w:rPr>
          <w:bCs/>
        </w:rPr>
        <w:t>153904</w:t>
      </w:r>
      <w:r w:rsidRPr="00DF779A">
        <w:rPr>
          <w:bCs/>
        </w:rPr>
        <w:t>.00</w:t>
      </w:r>
      <w:r>
        <w:rPr>
          <w:bCs/>
        </w:rPr>
        <w:t>;</w:t>
      </w:r>
    </w:p>
    <w:p w14:paraId="7C250DBF" w14:textId="77777777" w:rsidR="000871D8" w:rsidRPr="00C250B8" w:rsidRDefault="000871D8" w:rsidP="000871D8">
      <w:pPr>
        <w:pStyle w:val="ListParagraph"/>
        <w:ind w:left="1080" w:right="426"/>
        <w:jc w:val="both"/>
        <w:rPr>
          <w:bCs/>
        </w:rPr>
      </w:pPr>
      <w:r w:rsidRPr="00DF779A">
        <w:rPr>
          <w:bCs/>
        </w:rPr>
        <w:t>-</w:t>
      </w:r>
      <w:r w:rsidRPr="00DF779A">
        <w:rPr>
          <w:bCs/>
        </w:rPr>
        <w:tab/>
        <w:t xml:space="preserve">universālā kadastrālā vērtība EUR </w:t>
      </w:r>
      <w:r w:rsidRPr="00C250B8">
        <w:rPr>
          <w:bCs/>
        </w:rPr>
        <w:t>132766</w:t>
      </w:r>
      <w:r w:rsidRPr="00DF779A">
        <w:rPr>
          <w:bCs/>
        </w:rPr>
        <w:t>.00.</w:t>
      </w:r>
    </w:p>
    <w:p w14:paraId="348D5F7C" w14:textId="77777777" w:rsidR="000871D8" w:rsidRPr="00C250B8" w:rsidRDefault="000871D8" w:rsidP="000871D8">
      <w:pPr>
        <w:ind w:right="426"/>
        <w:jc w:val="both"/>
        <w:rPr>
          <w:bCs/>
        </w:rPr>
      </w:pPr>
      <w:r w:rsidRPr="00C250B8">
        <w:rPr>
          <w:bCs/>
        </w:rPr>
        <w:t xml:space="preserve">SIA </w:t>
      </w:r>
      <w:r>
        <w:rPr>
          <w:bCs/>
        </w:rPr>
        <w:t>“</w:t>
      </w:r>
      <w:r w:rsidRPr="00C250B8">
        <w:rPr>
          <w:bCs/>
        </w:rPr>
        <w:t>INTERBALTIJA” (reģ.Nr.40003518352, juridiskā adrese: Ieriķu iela 3, Rīga, LV-1084) 202</w:t>
      </w:r>
      <w:r>
        <w:rPr>
          <w:bCs/>
        </w:rPr>
        <w:t>5</w:t>
      </w:r>
      <w:r w:rsidRPr="00C250B8">
        <w:rPr>
          <w:bCs/>
        </w:rPr>
        <w:t xml:space="preserve">.gada </w:t>
      </w:r>
      <w:r>
        <w:rPr>
          <w:bCs/>
        </w:rPr>
        <w:t>5.novembrī</w:t>
      </w:r>
      <w:r w:rsidRPr="00C250B8">
        <w:rPr>
          <w:bCs/>
        </w:rPr>
        <w:t xml:space="preserve">  sagatavoja Atzinumu par nekustamā īpašuma, kas atrodas </w:t>
      </w:r>
      <w:r>
        <w:rPr>
          <w:bCs/>
        </w:rPr>
        <w:t>Rīgas ielā 23, Olainē,</w:t>
      </w:r>
      <w:r w:rsidRPr="00C250B8">
        <w:rPr>
          <w:bCs/>
        </w:rPr>
        <w:t xml:space="preserve"> Olaines novadā, LV-2127</w:t>
      </w:r>
      <w:r>
        <w:rPr>
          <w:bCs/>
        </w:rPr>
        <w:t>,</w:t>
      </w:r>
      <w:r w:rsidRPr="00C250B8">
        <w:rPr>
          <w:bCs/>
        </w:rPr>
        <w:t xml:space="preserve"> tirgus vērtību. Visvairāk iespējamā patiesā vērtība 202</w:t>
      </w:r>
      <w:r>
        <w:rPr>
          <w:bCs/>
        </w:rPr>
        <w:t>5</w:t>
      </w:r>
      <w:r w:rsidRPr="00C250B8">
        <w:rPr>
          <w:bCs/>
        </w:rPr>
        <w:t>.g</w:t>
      </w:r>
      <w:r>
        <w:rPr>
          <w:bCs/>
        </w:rPr>
        <w:t>a</w:t>
      </w:r>
      <w:r w:rsidRPr="00C250B8">
        <w:rPr>
          <w:bCs/>
        </w:rPr>
        <w:t xml:space="preserve">da </w:t>
      </w:r>
      <w:r>
        <w:rPr>
          <w:bCs/>
        </w:rPr>
        <w:t>25.septembrī</w:t>
      </w:r>
      <w:r w:rsidRPr="00C250B8">
        <w:rPr>
          <w:bCs/>
        </w:rPr>
        <w:t xml:space="preserve"> zemesgabala atsavināšanai ir 149</w:t>
      </w:r>
      <w:r>
        <w:rPr>
          <w:bCs/>
        </w:rPr>
        <w:t> </w:t>
      </w:r>
      <w:r w:rsidRPr="00C250B8">
        <w:rPr>
          <w:bCs/>
        </w:rPr>
        <w:t>000</w:t>
      </w:r>
      <w:r>
        <w:rPr>
          <w:bCs/>
        </w:rPr>
        <w:t>.00</w:t>
      </w:r>
      <w:r w:rsidRPr="00C250B8">
        <w:rPr>
          <w:bCs/>
        </w:rPr>
        <w:t xml:space="preserve"> (</w:t>
      </w:r>
      <w:r w:rsidRPr="00C250B8">
        <w:rPr>
          <w:bCs/>
          <w:i/>
          <w:iCs/>
        </w:rPr>
        <w:t>viens simts četrdesmit deviņi tūkstoši</w:t>
      </w:r>
      <w:r>
        <w:rPr>
          <w:bCs/>
          <w:i/>
          <w:iCs/>
        </w:rPr>
        <w:t xml:space="preserve"> </w:t>
      </w:r>
      <w:r w:rsidRPr="00B40BE2">
        <w:rPr>
          <w:bCs/>
          <w:i/>
          <w:iCs/>
          <w:color w:val="000000" w:themeColor="text1"/>
        </w:rPr>
        <w:t>euro</w:t>
      </w:r>
      <w:r w:rsidRPr="00C250B8">
        <w:rPr>
          <w:bCs/>
          <w:i/>
          <w:iCs/>
        </w:rPr>
        <w:t xml:space="preserve"> 00 centi</w:t>
      </w:r>
      <w:r w:rsidRPr="00C250B8">
        <w:rPr>
          <w:bCs/>
        </w:rPr>
        <w:t xml:space="preserve">) (reģ.Nr. ONP/1.8./25/8601-SD (05.11.2025.)). </w:t>
      </w:r>
    </w:p>
    <w:p w14:paraId="2E94DEB5" w14:textId="77777777" w:rsidR="000871D8" w:rsidRPr="00C23DF4" w:rsidRDefault="000871D8" w:rsidP="000871D8">
      <w:pPr>
        <w:ind w:right="426"/>
        <w:jc w:val="both"/>
        <w:rPr>
          <w:sz w:val="22"/>
          <w:szCs w:val="22"/>
        </w:rPr>
      </w:pPr>
      <w:r w:rsidRPr="00C754B9">
        <w:t xml:space="preserve">       </w:t>
      </w:r>
      <w:r w:rsidRPr="00C23DF4">
        <w:rPr>
          <w:sz w:val="22"/>
          <w:szCs w:val="22"/>
        </w:rPr>
        <w:t xml:space="preserve">Saskaņā ar  Publiskas personas mantas atsavināšanas likuma: </w:t>
      </w:r>
    </w:p>
    <w:p w14:paraId="2030843F" w14:textId="77777777" w:rsidR="000871D8" w:rsidRPr="00C23DF4" w:rsidRDefault="000871D8" w:rsidP="000871D8">
      <w:pPr>
        <w:ind w:right="426" w:firstLine="284"/>
        <w:jc w:val="both"/>
        <w:rPr>
          <w:sz w:val="22"/>
          <w:szCs w:val="22"/>
        </w:rPr>
      </w:pPr>
      <w:r w:rsidRPr="00C23DF4">
        <w:rPr>
          <w:sz w:val="22"/>
          <w:szCs w:val="22"/>
        </w:rPr>
        <w:t xml:space="preserve">3.panta pirmās  daļas 1.punktu, Publiskas personas nekustamo un kustamo mantu var atsavināt </w:t>
      </w:r>
      <w:r w:rsidRPr="00C23DF4">
        <w:rPr>
          <w:sz w:val="22"/>
          <w:szCs w:val="22"/>
          <w:u w:val="single"/>
        </w:rPr>
        <w:t>pārdodot izsolē</w:t>
      </w:r>
      <w:r w:rsidRPr="00C23DF4">
        <w:rPr>
          <w:sz w:val="22"/>
          <w:szCs w:val="22"/>
        </w:rPr>
        <w:t>, tai skaitā izsolē ar pretendentu atlasi;</w:t>
      </w:r>
    </w:p>
    <w:p w14:paraId="004E2B19" w14:textId="77777777" w:rsidR="000871D8" w:rsidRPr="00C23DF4" w:rsidRDefault="000871D8" w:rsidP="000871D8">
      <w:pPr>
        <w:ind w:right="426" w:firstLine="284"/>
        <w:jc w:val="both"/>
        <w:rPr>
          <w:sz w:val="22"/>
          <w:szCs w:val="22"/>
        </w:rPr>
      </w:pPr>
      <w:r w:rsidRPr="00C23DF4">
        <w:rPr>
          <w:sz w:val="22"/>
          <w:szCs w:val="22"/>
        </w:rPr>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51D81920" w14:textId="77777777" w:rsidR="000871D8" w:rsidRPr="00C23DF4" w:rsidRDefault="000871D8" w:rsidP="000871D8">
      <w:pPr>
        <w:ind w:right="426" w:firstLine="284"/>
        <w:jc w:val="both"/>
        <w:rPr>
          <w:sz w:val="22"/>
          <w:szCs w:val="22"/>
        </w:rPr>
      </w:pPr>
      <w:r w:rsidRPr="00C23DF4">
        <w:rPr>
          <w:sz w:val="22"/>
          <w:szCs w:val="22"/>
        </w:rPr>
        <w:t xml:space="preserve">5.panta pirmo daļu, </w:t>
      </w:r>
      <w:r w:rsidRPr="00C23DF4">
        <w:rPr>
          <w:sz w:val="22"/>
          <w:szCs w:val="22"/>
          <w:u w:val="single"/>
        </w:rPr>
        <w:t>atļauju atsavināt</w:t>
      </w:r>
      <w:r w:rsidRPr="00C23DF4">
        <w:rPr>
          <w:sz w:val="22"/>
          <w:szCs w:val="22"/>
        </w:rPr>
        <w:t xml:space="preserve"> valsts nekustamo īpašumu </w:t>
      </w:r>
      <w:r w:rsidRPr="00C23DF4">
        <w:rPr>
          <w:sz w:val="22"/>
          <w:szCs w:val="22"/>
          <w:u w:val="single"/>
        </w:rPr>
        <w:t>dod</w:t>
      </w:r>
      <w:r w:rsidRPr="00C23DF4">
        <w:rPr>
          <w:sz w:val="22"/>
          <w:szCs w:val="22"/>
        </w:rPr>
        <w:t xml:space="preserve"> Ministru kabinets, bet atvasinātu publisku personu nekustamo īpašumu – attiecīgās </w:t>
      </w:r>
      <w:r w:rsidRPr="00C23DF4">
        <w:rPr>
          <w:sz w:val="22"/>
          <w:szCs w:val="22"/>
          <w:u w:val="single"/>
        </w:rPr>
        <w:t>atvasinātās publiskās personas lēmējinstitūcija;</w:t>
      </w:r>
    </w:p>
    <w:p w14:paraId="6A48BF8F" w14:textId="77777777" w:rsidR="000871D8" w:rsidRPr="00C23DF4" w:rsidRDefault="000871D8" w:rsidP="000871D8">
      <w:pPr>
        <w:ind w:right="426" w:firstLine="284"/>
        <w:jc w:val="both"/>
        <w:rPr>
          <w:sz w:val="22"/>
          <w:szCs w:val="22"/>
        </w:rPr>
      </w:pPr>
      <w:r w:rsidRPr="00C23DF4">
        <w:rPr>
          <w:sz w:val="22"/>
          <w:szCs w:val="22"/>
        </w:rPr>
        <w:t xml:space="preserve"> 8.panta:</w:t>
      </w:r>
    </w:p>
    <w:p w14:paraId="03E9BE80" w14:textId="77777777" w:rsidR="000871D8" w:rsidRPr="00C23DF4" w:rsidRDefault="000871D8" w:rsidP="000871D8">
      <w:pPr>
        <w:ind w:right="426" w:firstLine="284"/>
        <w:jc w:val="both"/>
        <w:rPr>
          <w:sz w:val="22"/>
          <w:szCs w:val="22"/>
        </w:rPr>
      </w:pPr>
      <w:r w:rsidRPr="00C23DF4">
        <w:rPr>
          <w:sz w:val="22"/>
          <w:szCs w:val="22"/>
        </w:rPr>
        <w:t xml:space="preserve">otro daļu, atsavināšanai paredzētā atvasinātas publiskas personas nekustamā īpašuma </w:t>
      </w:r>
      <w:r w:rsidRPr="00C23DF4">
        <w:rPr>
          <w:sz w:val="22"/>
          <w:szCs w:val="22"/>
          <w:u w:val="single"/>
        </w:rPr>
        <w:t>novērtēšanu organizē attiecīgās atvasinātās publiskās personas lēmējinstitūcijas noteiktajā kārtībā;</w:t>
      </w:r>
    </w:p>
    <w:p w14:paraId="393DD70B" w14:textId="77777777" w:rsidR="000871D8" w:rsidRPr="00C23DF4" w:rsidRDefault="000871D8" w:rsidP="000871D8">
      <w:pPr>
        <w:ind w:right="426" w:firstLine="284"/>
        <w:jc w:val="both"/>
        <w:rPr>
          <w:sz w:val="22"/>
          <w:szCs w:val="22"/>
        </w:rPr>
      </w:pPr>
      <w:r w:rsidRPr="00C23DF4">
        <w:rPr>
          <w:sz w:val="22"/>
          <w:szCs w:val="22"/>
        </w:rPr>
        <w:t>trešo daļu, nekustamā īpašuma novērtēšanas komisijas sastāvu un mantas nosacīto cenu apstiprina institūcija (amatpersona), kura saskaņā ar šā panta pirmo un otro daļu organizē nekustamā īpašuma novērtēšanu;</w:t>
      </w:r>
    </w:p>
    <w:p w14:paraId="146F90B9" w14:textId="77777777" w:rsidR="000871D8" w:rsidRPr="00C23DF4" w:rsidRDefault="000871D8" w:rsidP="000871D8">
      <w:pPr>
        <w:ind w:right="426" w:firstLine="284"/>
        <w:jc w:val="both"/>
        <w:rPr>
          <w:sz w:val="22"/>
          <w:szCs w:val="22"/>
        </w:rPr>
      </w:pPr>
      <w:r w:rsidRPr="00C23DF4">
        <w:rPr>
          <w:sz w:val="22"/>
          <w:szCs w:val="22"/>
        </w:rPr>
        <w:t>9.panta otro daļu, institūciju, kura organizē atvasinātas publiskas personas nekustamā īpašuma atsavināšanu, nosaka atvasinātas publiskas personas lēmējinstitūcija;</w:t>
      </w:r>
    </w:p>
    <w:p w14:paraId="170FC6E0" w14:textId="77777777" w:rsidR="000871D8" w:rsidRPr="00C23DF4" w:rsidRDefault="000871D8" w:rsidP="000871D8">
      <w:pPr>
        <w:ind w:right="426" w:firstLine="284"/>
        <w:jc w:val="both"/>
        <w:rPr>
          <w:sz w:val="22"/>
          <w:szCs w:val="22"/>
        </w:rPr>
      </w:pPr>
      <w:r w:rsidRPr="00C23DF4">
        <w:rPr>
          <w:sz w:val="22"/>
          <w:szCs w:val="22"/>
        </w:rPr>
        <w:t xml:space="preserve">10.panta pirmo daļu, </w:t>
      </w:r>
      <w:r w:rsidRPr="00C23DF4">
        <w:rPr>
          <w:sz w:val="22"/>
          <w:szCs w:val="22"/>
          <w:u w:val="single"/>
        </w:rPr>
        <w:t>izsoles noteikumus apstiprina šā likuma 9.pantā minētā institūcija</w:t>
      </w:r>
      <w:r w:rsidRPr="00C23DF4">
        <w:rPr>
          <w:sz w:val="22"/>
          <w:szCs w:val="22"/>
        </w:rPr>
        <w:t xml:space="preserve">. Nekustamā īpašuma izsoles noteikumos var iekļaut tikai likumā un Ministru kabineta vai </w:t>
      </w:r>
      <w:r w:rsidRPr="00C23DF4">
        <w:rPr>
          <w:sz w:val="22"/>
          <w:szCs w:val="22"/>
          <w:u w:val="single"/>
        </w:rPr>
        <w:t>atvasinātas publiskas personas lēmējinstitūcijas lēmumā paredzētos nosacījumus</w:t>
      </w:r>
      <w:r w:rsidRPr="00C23DF4">
        <w:rPr>
          <w:sz w:val="22"/>
          <w:szCs w:val="22"/>
        </w:rPr>
        <w:t>. Izsoles noteikumos norāda institūciju (amatpersonu), kura apstiprina izsoles rezultātus un kurai var iesniegt sūdzības par izsoles rīkotāja darbībām;</w:t>
      </w:r>
    </w:p>
    <w:p w14:paraId="534D45A8" w14:textId="77777777" w:rsidR="000871D8" w:rsidRPr="00C23DF4" w:rsidRDefault="000871D8" w:rsidP="000871D8">
      <w:pPr>
        <w:ind w:right="426" w:firstLine="284"/>
        <w:jc w:val="both"/>
        <w:rPr>
          <w:sz w:val="22"/>
          <w:szCs w:val="22"/>
        </w:rPr>
      </w:pPr>
      <w:r w:rsidRPr="00C23DF4">
        <w:rPr>
          <w:sz w:val="22"/>
          <w:szCs w:val="22"/>
        </w:rPr>
        <w:t>11.panta pirmo daļu, sludinājumi par publiskas personas nekustamā īpašuma izsoli publicējami oficiālajā izdevumā “Latvijas Vēstnesis” un tās institūcijas mājaslapā internetā, kas organizē nekustamā īpašuma atsavināšanu (9.pants). Informācija par izsoli, norādot izsoles organizētāja nosaukumu, tā adresi un tālruņa numuru, izliekama labi redzamā vietā pie attiecīgā nekustamā īpašuma. Rīkojot elektronisko izsoli, sludinājumu ievieto arī elektronisko izsoļu vietnē. Informācijas izvietošanai var izmantot arī citus tās paziņošanas veidus, lai informācija sasniegtu pēc iespējas plašāku pretendentu loku;</w:t>
      </w:r>
    </w:p>
    <w:p w14:paraId="56762668" w14:textId="77777777" w:rsidR="000871D8" w:rsidRPr="00C23DF4" w:rsidRDefault="000871D8" w:rsidP="000871D8">
      <w:pPr>
        <w:ind w:right="426" w:firstLine="284"/>
        <w:jc w:val="both"/>
        <w:rPr>
          <w:sz w:val="22"/>
          <w:szCs w:val="22"/>
        </w:rPr>
      </w:pPr>
      <w:r w:rsidRPr="00C23DF4">
        <w:rPr>
          <w:sz w:val="22"/>
          <w:szCs w:val="22"/>
        </w:rPr>
        <w:t>13.pantu, izsoles termiņu nedrīkst noteikt īsāku par četrām nedēļām, bet kustamās mantas izsolei – īsāku par divām nedēļām no pirmā sludinājuma publicēšanas dienas;</w:t>
      </w:r>
    </w:p>
    <w:p w14:paraId="0DAC3E99" w14:textId="77777777" w:rsidR="000871D8" w:rsidRPr="00C23DF4" w:rsidRDefault="000871D8" w:rsidP="000871D8">
      <w:pPr>
        <w:ind w:right="426" w:firstLine="284"/>
        <w:jc w:val="both"/>
        <w:rPr>
          <w:sz w:val="22"/>
          <w:szCs w:val="22"/>
        </w:rPr>
      </w:pPr>
      <w:r w:rsidRPr="00C23DF4">
        <w:rPr>
          <w:sz w:val="22"/>
          <w:szCs w:val="22"/>
        </w:rPr>
        <w:t>15.panta:</w:t>
      </w:r>
    </w:p>
    <w:p w14:paraId="23EA2CC1" w14:textId="77777777" w:rsidR="000871D8" w:rsidRPr="00C23DF4" w:rsidRDefault="000871D8" w:rsidP="000871D8">
      <w:pPr>
        <w:ind w:right="426" w:firstLine="284"/>
        <w:jc w:val="both"/>
        <w:rPr>
          <w:sz w:val="22"/>
          <w:szCs w:val="22"/>
        </w:rPr>
      </w:pPr>
      <w:r w:rsidRPr="00C23DF4">
        <w:rPr>
          <w:sz w:val="22"/>
          <w:szCs w:val="22"/>
        </w:rPr>
        <w:t xml:space="preserve">pirmo daļu, </w:t>
      </w:r>
      <w:r w:rsidRPr="00C23DF4">
        <w:rPr>
          <w:sz w:val="22"/>
          <w:szCs w:val="22"/>
          <w:u w:val="single"/>
        </w:rPr>
        <w:t xml:space="preserve">izsole var būt </w:t>
      </w:r>
      <w:r w:rsidRPr="00C23DF4">
        <w:rPr>
          <w:sz w:val="22"/>
          <w:szCs w:val="22"/>
        </w:rPr>
        <w:t>mutiska, rakstiska, jaukta (mutiska un rakstiska) vai</w:t>
      </w:r>
      <w:r w:rsidRPr="00C23DF4">
        <w:rPr>
          <w:sz w:val="22"/>
          <w:szCs w:val="22"/>
          <w:u w:val="single"/>
        </w:rPr>
        <w:t xml:space="preserve"> elektroniska;</w:t>
      </w:r>
    </w:p>
    <w:p w14:paraId="69C3B24A" w14:textId="77777777" w:rsidR="000871D8" w:rsidRPr="00C23DF4" w:rsidRDefault="000871D8" w:rsidP="000871D8">
      <w:pPr>
        <w:ind w:right="426" w:firstLine="284"/>
        <w:jc w:val="both"/>
        <w:rPr>
          <w:sz w:val="22"/>
          <w:szCs w:val="22"/>
        </w:rPr>
      </w:pPr>
      <w:r w:rsidRPr="00C23DF4">
        <w:rPr>
          <w:sz w:val="22"/>
          <w:szCs w:val="22"/>
        </w:rPr>
        <w:t>otro daļu, izsole var būt ar augšupejošu vai lejupejošu soli;</w:t>
      </w:r>
    </w:p>
    <w:p w14:paraId="139BBA58" w14:textId="77777777" w:rsidR="000871D8" w:rsidRPr="00C23DF4" w:rsidRDefault="000871D8" w:rsidP="000871D8">
      <w:pPr>
        <w:ind w:right="426" w:firstLine="284"/>
        <w:jc w:val="both"/>
        <w:rPr>
          <w:sz w:val="22"/>
          <w:szCs w:val="22"/>
        </w:rPr>
      </w:pPr>
      <w:r w:rsidRPr="00C23DF4">
        <w:rPr>
          <w:sz w:val="22"/>
          <w:szCs w:val="22"/>
        </w:rPr>
        <w:t>16.panta</w:t>
      </w:r>
      <w:r>
        <w:rPr>
          <w:sz w:val="22"/>
          <w:szCs w:val="22"/>
        </w:rPr>
        <w:t xml:space="preserve"> </w:t>
      </w:r>
      <w:r w:rsidRPr="00C23DF4">
        <w:rPr>
          <w:sz w:val="22"/>
          <w:szCs w:val="22"/>
        </w:rPr>
        <w:t>pirmo daļu, izsoles dalībnieki pirms izsoles iesniedz nodrošinājumu 10 procentu apmērā no izsolāmās mantas nosacītās cenas (8.pants), bet atkārtotas izsoles gadījumā – no izsoles sākumcenas. Nodrošinājums uzskatāms par iesniegtu, ja attiecīgā naudas summa ir ieskaitīta izsoles noteikumos norādītajā bankas kontā;</w:t>
      </w:r>
    </w:p>
    <w:p w14:paraId="5848864D" w14:textId="77777777" w:rsidR="000871D8" w:rsidRPr="00C23DF4" w:rsidRDefault="000871D8" w:rsidP="000871D8">
      <w:pPr>
        <w:ind w:right="426" w:firstLine="284"/>
        <w:jc w:val="both"/>
        <w:rPr>
          <w:sz w:val="22"/>
          <w:szCs w:val="22"/>
        </w:rPr>
      </w:pPr>
      <w:r w:rsidRPr="00C23DF4">
        <w:rPr>
          <w:sz w:val="22"/>
          <w:szCs w:val="22"/>
        </w:rPr>
        <w:t>17.panta:</w:t>
      </w:r>
    </w:p>
    <w:p w14:paraId="71552AFC" w14:textId="77777777" w:rsidR="000871D8" w:rsidRPr="00C23DF4" w:rsidRDefault="000871D8" w:rsidP="000871D8">
      <w:pPr>
        <w:ind w:right="426" w:firstLine="284"/>
        <w:jc w:val="both"/>
        <w:rPr>
          <w:sz w:val="22"/>
          <w:szCs w:val="22"/>
        </w:rPr>
      </w:pPr>
      <w:r w:rsidRPr="00C23DF4">
        <w:rPr>
          <w:sz w:val="22"/>
          <w:szCs w:val="22"/>
        </w:rPr>
        <w:t>otro daļu, mantu vispirms piedāvā izsolē ar augšupejošu soli. Solīšana sākas no mantas nosacītās cenas (8.pants);</w:t>
      </w:r>
    </w:p>
    <w:p w14:paraId="6B5EFEC7" w14:textId="77777777" w:rsidR="000871D8" w:rsidRPr="00C23DF4" w:rsidRDefault="000871D8" w:rsidP="000871D8">
      <w:pPr>
        <w:ind w:right="426" w:firstLine="284"/>
        <w:jc w:val="both"/>
        <w:rPr>
          <w:sz w:val="22"/>
          <w:szCs w:val="22"/>
        </w:rPr>
      </w:pPr>
      <w:r w:rsidRPr="00C23DF4">
        <w:rPr>
          <w:sz w:val="22"/>
          <w:szCs w:val="22"/>
        </w:rPr>
        <w:t>trešo daļu, solīšana notiek tikai pa izsoles noteikumos noteikto soli;</w:t>
      </w:r>
    </w:p>
    <w:p w14:paraId="3661149A" w14:textId="77777777" w:rsidR="000871D8" w:rsidRPr="00C23DF4" w:rsidRDefault="000871D8" w:rsidP="000871D8">
      <w:pPr>
        <w:ind w:right="426" w:firstLine="284"/>
        <w:jc w:val="both"/>
        <w:rPr>
          <w:sz w:val="22"/>
          <w:szCs w:val="22"/>
        </w:rPr>
      </w:pPr>
      <w:r w:rsidRPr="00C23DF4">
        <w:rPr>
          <w:sz w:val="22"/>
          <w:szCs w:val="22"/>
        </w:rPr>
        <w:t xml:space="preserve">18.panta pirmo daļu, izsolē var piedalīties, ja pieteikums iesniegts sludinājumā noteiktajā termiņā un izpildīti izsoles priekšnoteikumi; </w:t>
      </w:r>
    </w:p>
    <w:p w14:paraId="4560189C" w14:textId="77777777" w:rsidR="000871D8" w:rsidRPr="00C23DF4" w:rsidRDefault="000871D8" w:rsidP="000871D8">
      <w:pPr>
        <w:ind w:right="426" w:firstLine="284"/>
        <w:jc w:val="both"/>
        <w:rPr>
          <w:sz w:val="22"/>
          <w:szCs w:val="22"/>
        </w:rPr>
      </w:pPr>
      <w:r w:rsidRPr="00C23DF4">
        <w:rPr>
          <w:sz w:val="22"/>
          <w:szCs w:val="22"/>
        </w:rPr>
        <w:t>29.</w:t>
      </w:r>
      <w:r w:rsidRPr="00C23DF4">
        <w:rPr>
          <w:sz w:val="22"/>
          <w:szCs w:val="22"/>
          <w:vertAlign w:val="superscript"/>
        </w:rPr>
        <w:t>1</w:t>
      </w:r>
      <w:r w:rsidRPr="00C23DF4">
        <w:rPr>
          <w:sz w:val="22"/>
          <w:szCs w:val="22"/>
        </w:rPr>
        <w:t xml:space="preserve"> pantu, ja tiek rīkota elektroniska izsole, tā notiek elektronisko izsoļu vietnē, kas izveidota saskaņā ar Civilprocesa likuma 605.</w:t>
      </w:r>
      <w:r w:rsidRPr="00C23DF4">
        <w:rPr>
          <w:sz w:val="22"/>
          <w:szCs w:val="22"/>
          <w:vertAlign w:val="superscript"/>
        </w:rPr>
        <w:t>1</w:t>
      </w:r>
      <w:r w:rsidRPr="00C23DF4">
        <w:rPr>
          <w:sz w:val="22"/>
          <w:szCs w:val="22"/>
        </w:rPr>
        <w:t>pantu. Elektroniskā izsole notiek, ievērojot šo likumu, normatīvos aktus par kārtību, kādā veic darbības elektronisko izsoļu vietnē, un izsoles noteikumus;</w:t>
      </w:r>
    </w:p>
    <w:p w14:paraId="129CE926" w14:textId="77777777" w:rsidR="000871D8" w:rsidRPr="00C23DF4" w:rsidRDefault="000871D8" w:rsidP="000871D8">
      <w:pPr>
        <w:ind w:right="426" w:firstLine="284"/>
        <w:jc w:val="both"/>
        <w:rPr>
          <w:sz w:val="22"/>
          <w:szCs w:val="22"/>
        </w:rPr>
      </w:pPr>
      <w:r w:rsidRPr="00C23DF4">
        <w:rPr>
          <w:sz w:val="22"/>
          <w:szCs w:val="22"/>
        </w:rPr>
        <w:t>29.</w:t>
      </w:r>
      <w:r w:rsidRPr="00C23DF4">
        <w:rPr>
          <w:sz w:val="22"/>
          <w:szCs w:val="22"/>
          <w:vertAlign w:val="superscript"/>
        </w:rPr>
        <w:t>2</w:t>
      </w:r>
      <w:r w:rsidRPr="00C23DF4">
        <w:rPr>
          <w:sz w:val="22"/>
          <w:szCs w:val="22"/>
        </w:rPr>
        <w:t xml:space="preserve"> pantu,  ja tiek rīkota elektroniska izsole, persona, kura vēlas piedalīties nekustamā īpašuma izsolē, 20 dienu laikā no izsoles sludinājumā norādītā izsoles sākuma datuma iemaksā izsoles organizētājam nodrošinājumu izsoles sludinājumā norādītajā apmērā un, izmantojot elektronisko izsoļu vietni, nosūta izsoles organizētājam lūgumu autorizēt to dalībai izsolē. Septiņu dienu laikā pēc pretendenta pieteikuma saņemšanas izsoles organizētājs autorizē dalībai izsolē pretendentus, kuri izpildījuši visus izsoles priekšnoteikumus. Izsolei autorizētie dalībnieki drīkst izdarīt solījumus visā izsoles norises laikā;</w:t>
      </w:r>
    </w:p>
    <w:p w14:paraId="28A90D6E" w14:textId="77777777" w:rsidR="000871D8" w:rsidRPr="00C23DF4" w:rsidRDefault="000871D8" w:rsidP="000871D8">
      <w:pPr>
        <w:ind w:right="426"/>
        <w:jc w:val="both"/>
        <w:rPr>
          <w:sz w:val="22"/>
          <w:szCs w:val="22"/>
        </w:rPr>
      </w:pPr>
      <w:r w:rsidRPr="00C23DF4">
        <w:rPr>
          <w:sz w:val="22"/>
          <w:szCs w:val="22"/>
        </w:rPr>
        <w:t>29.</w:t>
      </w:r>
      <w:r w:rsidRPr="00C23DF4">
        <w:rPr>
          <w:sz w:val="22"/>
          <w:szCs w:val="22"/>
          <w:vertAlign w:val="superscript"/>
        </w:rPr>
        <w:t xml:space="preserve">3 </w:t>
      </w:r>
      <w:r w:rsidRPr="00C23DF4">
        <w:rPr>
          <w:sz w:val="22"/>
          <w:szCs w:val="22"/>
        </w:rPr>
        <w:t xml:space="preserve">panta: </w:t>
      </w:r>
    </w:p>
    <w:p w14:paraId="7874F865" w14:textId="77777777" w:rsidR="000871D8" w:rsidRPr="00C23DF4" w:rsidRDefault="000871D8" w:rsidP="000871D8">
      <w:pPr>
        <w:ind w:right="426" w:firstLine="284"/>
        <w:jc w:val="both"/>
        <w:rPr>
          <w:sz w:val="22"/>
          <w:szCs w:val="22"/>
        </w:rPr>
      </w:pPr>
      <w:r w:rsidRPr="00C23DF4">
        <w:rPr>
          <w:sz w:val="22"/>
          <w:szCs w:val="22"/>
        </w:rPr>
        <w:t>pirmo daļu, elektroniskā izsole noslēdzas trīsdesmitajā dienā no izsoles sludinājumā norādītā izsoles sākuma datuma pulksten 13.00, bet, ja trīsdesmitā diena iekrīt brīvdienā vai svētku dienā, – nākamajā darbdienā līdz pulksten 13.00. Ja pēdējo piecu minūšu laikā pirms izsoles noslēgšanai noteiktā laika  stundas laikā pirms izsoles noslēgšanas tiek konstatēti būtiski tehniski traucējumi, kas var ietekmēt izsoles rezultātu, un tie nav saistīti ar sistēmas drošības pārkāpumiem, izsoles laiks automātiski tiek pagarināts līdz nākamās darbdienas pulksten 13.00. Pēc izsoles noslēgšanas solījumus nereģistrē un elektronisko izsoļu vietnē tiek norādīts izsoles noslēguma datums, laiks un pēdējais izdarītais solījums;</w:t>
      </w:r>
    </w:p>
    <w:p w14:paraId="3A6A26D0" w14:textId="77777777" w:rsidR="000871D8" w:rsidRPr="00C23DF4" w:rsidRDefault="000871D8" w:rsidP="000871D8">
      <w:pPr>
        <w:ind w:right="426" w:firstLine="284"/>
        <w:jc w:val="both"/>
        <w:rPr>
          <w:sz w:val="22"/>
          <w:szCs w:val="22"/>
        </w:rPr>
      </w:pPr>
      <w:r w:rsidRPr="00C23DF4">
        <w:rPr>
          <w:sz w:val="22"/>
          <w:szCs w:val="22"/>
        </w:rPr>
        <w:t>otro daļu, 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w:t>
      </w:r>
    </w:p>
    <w:p w14:paraId="155FD79A" w14:textId="77777777" w:rsidR="000871D8" w:rsidRPr="00C23DF4" w:rsidRDefault="000871D8" w:rsidP="000871D8">
      <w:pPr>
        <w:ind w:right="426" w:firstLine="284"/>
        <w:jc w:val="both"/>
        <w:rPr>
          <w:sz w:val="22"/>
          <w:szCs w:val="22"/>
        </w:rPr>
      </w:pPr>
      <w:r w:rsidRPr="00C23DF4">
        <w:rPr>
          <w:sz w:val="22"/>
          <w:szCs w:val="22"/>
        </w:rPr>
        <w:t>30.panta:</w:t>
      </w:r>
    </w:p>
    <w:p w14:paraId="18DEE0DA" w14:textId="77777777" w:rsidR="000871D8" w:rsidRPr="00C23DF4" w:rsidRDefault="000871D8" w:rsidP="000871D8">
      <w:pPr>
        <w:ind w:right="426" w:firstLine="284"/>
        <w:jc w:val="both"/>
        <w:rPr>
          <w:sz w:val="22"/>
          <w:szCs w:val="22"/>
        </w:rPr>
      </w:pPr>
      <w:r w:rsidRPr="00C23DF4">
        <w:rPr>
          <w:sz w:val="22"/>
          <w:szCs w:val="22"/>
        </w:rPr>
        <w:t xml:space="preserve"> pirmo daļu, piedāvātā augstākā summa jāsamaksā par nosolīto nekustamo īpašumu divu nedēļu laikā, bet par kustamo mantu - nedēļas laikā no izsoles dienas, </w:t>
      </w:r>
      <w:r w:rsidRPr="00C23DF4">
        <w:rPr>
          <w:sz w:val="22"/>
          <w:szCs w:val="22"/>
          <w:u w:val="single"/>
        </w:rPr>
        <w:t>ja izsoles noteikumi neparedz citu termiņu. Iemaksātā nodrošinājuma (16.pants) summa tiek ieskaitīta pirkuma summā</w:t>
      </w:r>
      <w:r w:rsidRPr="00C23DF4">
        <w:rPr>
          <w:sz w:val="22"/>
          <w:szCs w:val="22"/>
        </w:rPr>
        <w:t>;</w:t>
      </w:r>
    </w:p>
    <w:p w14:paraId="3964BD9F" w14:textId="77777777" w:rsidR="000871D8" w:rsidRPr="00C23DF4" w:rsidRDefault="000871D8" w:rsidP="000871D8">
      <w:pPr>
        <w:ind w:right="426" w:firstLine="284"/>
        <w:jc w:val="both"/>
        <w:rPr>
          <w:sz w:val="22"/>
          <w:szCs w:val="22"/>
        </w:rPr>
      </w:pPr>
      <w:r w:rsidRPr="00C23DF4">
        <w:rPr>
          <w:sz w:val="22"/>
          <w:szCs w:val="22"/>
        </w:rPr>
        <w:t>otro daļu, nokavējot noteikto samaksas termiņu, nosolītājs zaudē iesniegto nodrošinājumu (16.pants), bet mantas atsavināšana turpināma šā likuma 32.pantā noteiktajā kārtībā;</w:t>
      </w:r>
    </w:p>
    <w:p w14:paraId="68CB5FF7" w14:textId="77777777" w:rsidR="000871D8" w:rsidRPr="00C23DF4" w:rsidRDefault="000871D8" w:rsidP="000871D8">
      <w:pPr>
        <w:ind w:right="426" w:firstLine="284"/>
        <w:jc w:val="both"/>
        <w:rPr>
          <w:sz w:val="22"/>
          <w:szCs w:val="22"/>
        </w:rPr>
      </w:pPr>
      <w:r w:rsidRPr="00C23DF4">
        <w:rPr>
          <w:sz w:val="22"/>
          <w:szCs w:val="22"/>
        </w:rPr>
        <w:t xml:space="preserve">41.panta pirmo daļu, nekustamā īpašuma pirkuma vai maiņas līgumu valsts vārdā paraksta finanšu ministrs vai viņa pilnvarota persona, </w:t>
      </w:r>
      <w:r w:rsidRPr="00C23DF4">
        <w:rPr>
          <w:sz w:val="22"/>
          <w:szCs w:val="22"/>
          <w:u w:val="single"/>
        </w:rPr>
        <w:t xml:space="preserve">atvasinātas publiskas personas vārdā </w:t>
      </w:r>
      <w:r w:rsidRPr="00C23DF4">
        <w:rPr>
          <w:sz w:val="22"/>
          <w:szCs w:val="22"/>
        </w:rPr>
        <w:t>–</w:t>
      </w:r>
      <w:r w:rsidRPr="00C23DF4">
        <w:rPr>
          <w:sz w:val="22"/>
          <w:szCs w:val="22"/>
          <w:u w:val="single"/>
        </w:rPr>
        <w:t xml:space="preserve"> attiecīgās atvasinātās publiskās personas lēmējinstitūcijas vadītājs vai viņa pilnvarota persona</w:t>
      </w:r>
      <w:r w:rsidRPr="00C23DF4">
        <w:rPr>
          <w:sz w:val="22"/>
          <w:szCs w:val="22"/>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5D2D7373" w14:textId="77777777" w:rsidR="000871D8" w:rsidRPr="00C23DF4" w:rsidRDefault="000871D8" w:rsidP="000871D8">
      <w:pPr>
        <w:ind w:right="426" w:firstLine="284"/>
        <w:jc w:val="both"/>
        <w:rPr>
          <w:sz w:val="22"/>
          <w:szCs w:val="22"/>
        </w:rPr>
      </w:pPr>
      <w:r w:rsidRPr="00C23DF4">
        <w:rPr>
          <w:sz w:val="22"/>
          <w:szCs w:val="22"/>
        </w:rPr>
        <w:t xml:space="preserve">44.panta pirmo daļu, publiskas personas </w:t>
      </w:r>
      <w:r w:rsidRPr="00C23DF4">
        <w:rPr>
          <w:sz w:val="22"/>
          <w:szCs w:val="22"/>
          <w:u w:val="single"/>
        </w:rPr>
        <w:t>zemi var iegūt īpašumā personas, kuras saskaņā ar likumu var būt zemes īpašuma tiesību subjekti</w:t>
      </w:r>
      <w:r w:rsidRPr="00C23DF4">
        <w:rPr>
          <w:sz w:val="22"/>
          <w:szCs w:val="22"/>
        </w:rPr>
        <w:t>;</w:t>
      </w:r>
    </w:p>
    <w:p w14:paraId="33B2F21F" w14:textId="77777777" w:rsidR="000871D8" w:rsidRPr="00C23DF4" w:rsidRDefault="000871D8" w:rsidP="000871D8">
      <w:pPr>
        <w:ind w:right="426" w:firstLine="284"/>
        <w:jc w:val="both"/>
        <w:rPr>
          <w:sz w:val="22"/>
          <w:szCs w:val="22"/>
        </w:rPr>
      </w:pPr>
      <w:r w:rsidRPr="00C23DF4">
        <w:rPr>
          <w:sz w:val="22"/>
          <w:szCs w:val="22"/>
        </w:rPr>
        <w:t>47.pantu, publiskas personas mantas atsavināšanā iegūtos līdzekļus pēc atsavināšanas izdevumu segšanas ieskaita attiecīgās publiskās personas budžetā. Atsavināšanas izdevumu apmēru nosaka Ministru kabineta paredzētajā kārtībā.</w:t>
      </w:r>
    </w:p>
    <w:p w14:paraId="72FF65F3" w14:textId="77777777" w:rsidR="000871D8" w:rsidRPr="00C23DF4" w:rsidRDefault="000871D8" w:rsidP="000871D8">
      <w:pPr>
        <w:ind w:right="426" w:firstLine="284"/>
        <w:jc w:val="both"/>
        <w:rPr>
          <w:sz w:val="22"/>
          <w:szCs w:val="22"/>
        </w:rPr>
      </w:pPr>
      <w:r w:rsidRPr="00C23DF4">
        <w:rPr>
          <w:sz w:val="22"/>
          <w:szCs w:val="22"/>
        </w:rPr>
        <w:t>likuma „Civillikums. TREŠĀ DAĻA. Lietu tiesības”:</w:t>
      </w:r>
    </w:p>
    <w:p w14:paraId="4AF7218C" w14:textId="77777777" w:rsidR="000871D8" w:rsidRPr="00C23DF4" w:rsidRDefault="000871D8" w:rsidP="000871D8">
      <w:pPr>
        <w:ind w:right="426" w:firstLine="284"/>
        <w:jc w:val="both"/>
        <w:rPr>
          <w:sz w:val="22"/>
          <w:szCs w:val="22"/>
        </w:rPr>
      </w:pPr>
      <w:r w:rsidRPr="00C23DF4">
        <w:rPr>
          <w:sz w:val="22"/>
          <w:szCs w:val="22"/>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05CEE4E2" w14:textId="77777777" w:rsidR="000871D8" w:rsidRPr="00C23DF4" w:rsidRDefault="000871D8" w:rsidP="000871D8">
      <w:pPr>
        <w:ind w:right="426" w:firstLine="284"/>
        <w:jc w:val="both"/>
        <w:rPr>
          <w:sz w:val="22"/>
          <w:szCs w:val="22"/>
        </w:rPr>
      </w:pPr>
      <w:r w:rsidRPr="00C23DF4">
        <w:rPr>
          <w:sz w:val="22"/>
          <w:szCs w:val="22"/>
        </w:rPr>
        <w:t>1036.pantu, īpašums dod īpašniekam vienam pašam pilnīgas varas tiesību par lietu, ciktāl šī tiesība nav pakļauta sevišķi noteiktiem aprobežojumiem;</w:t>
      </w:r>
    </w:p>
    <w:p w14:paraId="6D2F7097" w14:textId="77777777" w:rsidR="000871D8" w:rsidRPr="00C23DF4" w:rsidRDefault="000871D8" w:rsidP="000871D8">
      <w:pPr>
        <w:ind w:right="426" w:firstLine="284"/>
        <w:jc w:val="both"/>
        <w:rPr>
          <w:sz w:val="22"/>
          <w:szCs w:val="22"/>
        </w:rPr>
      </w:pPr>
      <w:r w:rsidRPr="00C23DF4">
        <w:rPr>
          <w:sz w:val="22"/>
          <w:szCs w:val="22"/>
        </w:rPr>
        <w:t xml:space="preserve">likuma </w:t>
      </w:r>
      <w:r>
        <w:rPr>
          <w:sz w:val="22"/>
          <w:szCs w:val="22"/>
        </w:rPr>
        <w:t>“</w:t>
      </w:r>
      <w:r w:rsidRPr="00C23DF4">
        <w:rPr>
          <w:sz w:val="22"/>
          <w:szCs w:val="22"/>
        </w:rPr>
        <w:t>Civillikums. Ceturtā daļa. SAISTĪBU TIESĪBAS” 2075.pantu, pārdodot labprātīgā izsolē, vienalga, vai to izdara tiesas ceļā vai privātā kārtībā, līdzēju savstarpējās tiesības un pienākumus noteic pēc viņu starpā norunātiem noteikumiem un pie tam galvenā kārtā pēc tiem, ko licis priekšā pārdevējs.</w:t>
      </w:r>
    </w:p>
    <w:p w14:paraId="4FFF3D6D" w14:textId="77777777" w:rsidR="000871D8" w:rsidRDefault="000871D8" w:rsidP="000871D8">
      <w:pPr>
        <w:ind w:right="426" w:firstLine="284"/>
        <w:jc w:val="both"/>
      </w:pPr>
      <w:r w:rsidRPr="00905742">
        <w:rPr>
          <w:u w:val="single"/>
        </w:rPr>
        <w:t>Olaines novada</w:t>
      </w:r>
      <w:r w:rsidRPr="00905742">
        <w:t xml:space="preserve"> </w:t>
      </w:r>
      <w:r w:rsidRPr="00905742">
        <w:rPr>
          <w:u w:val="single"/>
        </w:rPr>
        <w:t>pašvaldības dome secina</w:t>
      </w:r>
      <w:r w:rsidRPr="00905742">
        <w:t>, ka</w:t>
      </w:r>
      <w:r>
        <w:t>:</w:t>
      </w:r>
    </w:p>
    <w:p w14:paraId="0DE46015" w14:textId="77777777" w:rsidR="000871D8" w:rsidRPr="00CA749B" w:rsidRDefault="000871D8" w:rsidP="000871D8">
      <w:pPr>
        <w:pStyle w:val="ListParagraph"/>
        <w:numPr>
          <w:ilvl w:val="0"/>
          <w:numId w:val="31"/>
        </w:numPr>
        <w:ind w:right="426"/>
        <w:jc w:val="both"/>
        <w:rPr>
          <w:szCs w:val="24"/>
        </w:rPr>
      </w:pPr>
      <w:r w:rsidRPr="00591FA7">
        <w:rPr>
          <w:szCs w:val="24"/>
        </w:rPr>
        <w:t xml:space="preserve"> </w:t>
      </w:r>
      <w:r>
        <w:rPr>
          <w:szCs w:val="24"/>
        </w:rPr>
        <w:t>N</w:t>
      </w:r>
      <w:r w:rsidRPr="00591FA7">
        <w:rPr>
          <w:szCs w:val="24"/>
        </w:rPr>
        <w:t>ekustamais īpašums</w:t>
      </w:r>
      <w:r>
        <w:rPr>
          <w:szCs w:val="24"/>
        </w:rPr>
        <w:t xml:space="preserve"> (zeme) </w:t>
      </w:r>
      <w:r w:rsidRPr="00C250B8">
        <w:rPr>
          <w:szCs w:val="24"/>
        </w:rPr>
        <w:t>Rīgas ielā 23, Olainē, Olaines novadā, kadastra apzīmējums 80090062604, 82553 kv.m platībā (kadastra numurs 80090062604)</w:t>
      </w:r>
      <w:r>
        <w:rPr>
          <w:szCs w:val="24"/>
        </w:rPr>
        <w:t xml:space="preserve"> </w:t>
      </w:r>
      <w:r w:rsidRPr="00C250B8">
        <w:rPr>
          <w:szCs w:val="24"/>
        </w:rPr>
        <w:t xml:space="preserve">nav </w:t>
      </w:r>
      <w:r w:rsidRPr="00CA749B">
        <w:rPr>
          <w:szCs w:val="24"/>
        </w:rPr>
        <w:t>nepieciešams pašvaldībai tās funkciju nodrošināšanai;</w:t>
      </w:r>
    </w:p>
    <w:p w14:paraId="0D46C52C" w14:textId="77777777" w:rsidR="000871D8" w:rsidRDefault="000871D8" w:rsidP="000871D8">
      <w:pPr>
        <w:pStyle w:val="ListParagraph"/>
        <w:numPr>
          <w:ilvl w:val="0"/>
          <w:numId w:val="31"/>
        </w:numPr>
        <w:ind w:right="426"/>
        <w:jc w:val="both"/>
        <w:rPr>
          <w:szCs w:val="24"/>
        </w:rPr>
      </w:pPr>
      <w:r w:rsidRPr="00591FA7">
        <w:rPr>
          <w:szCs w:val="24"/>
        </w:rPr>
        <w:t xml:space="preserve"> </w:t>
      </w:r>
      <w:r>
        <w:rPr>
          <w:szCs w:val="24"/>
        </w:rPr>
        <w:t>U</w:t>
      </w:r>
      <w:r w:rsidRPr="00591FA7">
        <w:rPr>
          <w:szCs w:val="24"/>
        </w:rPr>
        <w:t>z atsavinām</w:t>
      </w:r>
      <w:r>
        <w:rPr>
          <w:szCs w:val="24"/>
        </w:rPr>
        <w:t>o</w:t>
      </w:r>
      <w:r w:rsidRPr="00591FA7">
        <w:rPr>
          <w:szCs w:val="24"/>
        </w:rPr>
        <w:t xml:space="preserve"> zemesgabal</w:t>
      </w:r>
      <w:r>
        <w:rPr>
          <w:szCs w:val="24"/>
        </w:rPr>
        <w:t>u</w:t>
      </w:r>
      <w:r w:rsidRPr="00591FA7">
        <w:rPr>
          <w:szCs w:val="24"/>
        </w:rPr>
        <w:t xml:space="preserve"> neattiecas likuma </w:t>
      </w:r>
      <w:r>
        <w:rPr>
          <w:szCs w:val="24"/>
        </w:rPr>
        <w:t>“</w:t>
      </w:r>
      <w:r w:rsidRPr="00591FA7">
        <w:rPr>
          <w:szCs w:val="24"/>
        </w:rPr>
        <w:t xml:space="preserve">Par zemes reformu Latvijas Republikas pilsētās” 21.pantā </w:t>
      </w:r>
      <w:r>
        <w:rPr>
          <w:szCs w:val="24"/>
        </w:rPr>
        <w:t xml:space="preserve"> </w:t>
      </w:r>
      <w:r w:rsidRPr="00591FA7">
        <w:rPr>
          <w:szCs w:val="24"/>
        </w:rPr>
        <w:t>noteiktie ierobežojumi</w:t>
      </w:r>
      <w:r>
        <w:rPr>
          <w:szCs w:val="24"/>
        </w:rPr>
        <w:t>;</w:t>
      </w:r>
      <w:r w:rsidRPr="00591FA7">
        <w:rPr>
          <w:szCs w:val="24"/>
        </w:rPr>
        <w:t xml:space="preserve"> </w:t>
      </w:r>
    </w:p>
    <w:p w14:paraId="6F06DDA8" w14:textId="77777777" w:rsidR="000871D8" w:rsidRPr="00C250B8" w:rsidRDefault="000871D8" w:rsidP="000871D8">
      <w:pPr>
        <w:pStyle w:val="ListParagraph"/>
        <w:numPr>
          <w:ilvl w:val="0"/>
          <w:numId w:val="31"/>
        </w:numPr>
        <w:ind w:right="426"/>
        <w:jc w:val="both"/>
        <w:rPr>
          <w:color w:val="000000" w:themeColor="text1"/>
        </w:rPr>
      </w:pPr>
      <w:r>
        <w:rPr>
          <w:szCs w:val="24"/>
        </w:rPr>
        <w:t>Nekustamie īpašumi (</w:t>
      </w:r>
      <w:r w:rsidRPr="00591FA7">
        <w:rPr>
          <w:szCs w:val="24"/>
        </w:rPr>
        <w:t>zemesgabal</w:t>
      </w:r>
      <w:r>
        <w:rPr>
          <w:szCs w:val="24"/>
        </w:rPr>
        <w:t>s)</w:t>
      </w:r>
      <w:r w:rsidRPr="00591FA7">
        <w:rPr>
          <w:szCs w:val="24"/>
        </w:rPr>
        <w:t xml:space="preserve"> atsavinām</w:t>
      </w:r>
      <w:r>
        <w:rPr>
          <w:szCs w:val="24"/>
        </w:rPr>
        <w:t>i</w:t>
      </w:r>
      <w:r w:rsidRPr="00591FA7">
        <w:rPr>
          <w:szCs w:val="24"/>
        </w:rPr>
        <w:t xml:space="preserve"> publiskā elektroniskā izsolē ar augšupejošu  soli par </w:t>
      </w:r>
      <w:r w:rsidRPr="00591FA7">
        <w:rPr>
          <w:i/>
          <w:iCs/>
          <w:szCs w:val="24"/>
        </w:rPr>
        <w:t>euro</w:t>
      </w:r>
      <w:r w:rsidRPr="00591FA7">
        <w:rPr>
          <w:szCs w:val="24"/>
        </w:rPr>
        <w:t xml:space="preserve">. Saskaņā ar Olaines novada pašvaldības domes 2018.gada 24.oktobra sēdes lēmuma “Par nekustamā īpašuma </w:t>
      </w:r>
      <w:r w:rsidRPr="00C250B8">
        <w:rPr>
          <w:color w:val="000000" w:themeColor="text1"/>
        </w:rPr>
        <w:t>atsavināšanas cenas noteikšanas kārtību” 1.3.punktu, 3.1.1., 3.1.2., 3.1.3., 3.1.4.apakšpunktu (</w:t>
      </w:r>
      <w:r w:rsidRPr="00C250B8">
        <w:rPr>
          <w:i/>
          <w:iCs/>
          <w:color w:val="000000" w:themeColor="text1"/>
        </w:rPr>
        <w:t>ar  23.02.2022. grozījumiem</w:t>
      </w:r>
      <w:r w:rsidRPr="00C250B8">
        <w:rPr>
          <w:color w:val="000000" w:themeColor="text1"/>
        </w:rPr>
        <w:t>),  nosakāma izsoles nosacītā cena (sākumcena)  EUR 150 000.0</w:t>
      </w:r>
      <w:r>
        <w:rPr>
          <w:color w:val="000000" w:themeColor="text1"/>
        </w:rPr>
        <w:t>0.</w:t>
      </w:r>
    </w:p>
    <w:p w14:paraId="75726A78" w14:textId="77777777" w:rsidR="000871D8" w:rsidRDefault="000871D8" w:rsidP="000871D8">
      <w:pPr>
        <w:ind w:right="426"/>
        <w:jc w:val="both"/>
      </w:pPr>
    </w:p>
    <w:p w14:paraId="416B61EC" w14:textId="77777777" w:rsidR="000871D8" w:rsidRDefault="000871D8" w:rsidP="000871D8">
      <w:pPr>
        <w:pStyle w:val="BodyTextIndent"/>
        <w:ind w:left="-284" w:right="426" w:firstLine="710"/>
      </w:pPr>
      <w:r w:rsidRPr="00B90304">
        <w:t>Ievērojot iepriekš minēto, Finanšu komitejas 202</w:t>
      </w:r>
      <w:r>
        <w:t>6</w:t>
      </w:r>
      <w:r w:rsidRPr="00B90304">
        <w:t xml:space="preserve">.gada </w:t>
      </w:r>
      <w:r>
        <w:t>18.marta</w:t>
      </w:r>
      <w:r w:rsidRPr="00B90304">
        <w:t xml:space="preserve"> sēdes protokolu Nr.</w:t>
      </w:r>
      <w:r>
        <w:t>3</w:t>
      </w:r>
      <w:r w:rsidRPr="00B90304">
        <w:t xml:space="preserve"> un, pamatojoties uz Pašvaldību likuma 10.panta pirmās daļas  16. un 21.punktu, 73.panta ceturto daļu,  Publiskas personas mantas atsavināšanas likuma 1.panta 11.punkta a)apakšpunktu, 3.panta pirmās  daļas 1.punktu, 4.panta pirmo daļu, 5.panta pirmo daļu, 8.panta otro un trešo daļu, 11.panta pirmo daļu, 12., 13., 15.panta pirmo un otro daļu, 16.panta pirmo daļu, 17.panta otro un trešo daļu, 29.</w:t>
      </w:r>
      <w:r w:rsidRPr="00B90304">
        <w:rPr>
          <w:vertAlign w:val="superscript"/>
        </w:rPr>
        <w:t>1</w:t>
      </w:r>
      <w:r w:rsidRPr="00B90304">
        <w:t>, 29.</w:t>
      </w:r>
      <w:r w:rsidRPr="00B90304">
        <w:rPr>
          <w:vertAlign w:val="superscript"/>
        </w:rPr>
        <w:t>2</w:t>
      </w:r>
      <w:r w:rsidRPr="00B90304">
        <w:t xml:space="preserve"> un 29.</w:t>
      </w:r>
      <w:r w:rsidRPr="00B90304">
        <w:rPr>
          <w:vertAlign w:val="superscript"/>
        </w:rPr>
        <w:t>3</w:t>
      </w:r>
      <w:r w:rsidRPr="00B90304">
        <w:t xml:space="preserve">pantu, 30.panta pirmo un otro daļu, 41.panta pirmo daļu, 44.panta pirmo un otro daļu un 47.pantu, likuma </w:t>
      </w:r>
      <w:r>
        <w:t>“</w:t>
      </w:r>
      <w:r w:rsidRPr="00494121">
        <w:t>Par zemes reformu Latvijas Republikas pilsētās</w:t>
      </w:r>
      <w:r w:rsidRPr="00B90304">
        <w:t>” 2</w:t>
      </w:r>
      <w:r>
        <w:t>1</w:t>
      </w:r>
      <w:r w:rsidRPr="00B90304">
        <w:t xml:space="preserve">.pantu, likuma “Civillikums. TREŠĀ DAĻA. Lietu tiesības” 927 un 1036.pantu, likuma </w:t>
      </w:r>
      <w:r>
        <w:t>“</w:t>
      </w:r>
      <w:r w:rsidRPr="00B90304">
        <w:t xml:space="preserve">Civillikums Ceturtā daļa. SAISTĪBU TIESĪBAS” 2075.pantu, Ministru </w:t>
      </w:r>
      <w:r>
        <w:t>k</w:t>
      </w:r>
      <w:r w:rsidRPr="00B90304">
        <w:t xml:space="preserve">abineta 2011.gada 1.februāra noteikumiem Nr.109 </w:t>
      </w:r>
      <w:r>
        <w:t>“</w:t>
      </w:r>
      <w:r w:rsidRPr="00B90304">
        <w:t xml:space="preserve">Kārtība, kādā atsavināma publiskas personas manta”, </w:t>
      </w:r>
      <w:r w:rsidRPr="00B90304">
        <w:rPr>
          <w:b/>
          <w:bCs/>
        </w:rPr>
        <w:t>dome nolemj</w:t>
      </w:r>
      <w:r w:rsidRPr="00B90304">
        <w:t>:</w:t>
      </w:r>
    </w:p>
    <w:p w14:paraId="4F987CF7" w14:textId="77777777" w:rsidR="000871D8" w:rsidRDefault="000871D8" w:rsidP="000871D8">
      <w:pPr>
        <w:pStyle w:val="BodyTextIndent"/>
        <w:ind w:left="-284" w:right="426" w:firstLine="0"/>
      </w:pPr>
    </w:p>
    <w:p w14:paraId="27FEEE97" w14:textId="77777777" w:rsidR="000871D8" w:rsidRDefault="000871D8" w:rsidP="000871D8">
      <w:pPr>
        <w:pStyle w:val="BodyTextIndent"/>
        <w:numPr>
          <w:ilvl w:val="0"/>
          <w:numId w:val="33"/>
        </w:numPr>
        <w:tabs>
          <w:tab w:val="left" w:pos="284"/>
        </w:tabs>
        <w:ind w:left="284" w:right="426" w:hanging="284"/>
      </w:pPr>
      <w:r w:rsidRPr="00607E15">
        <w:t xml:space="preserve">Atsavināt publiskā elektroniskā izsolē ar augšupejošu soli Olaines novada pašvaldībai piederošu nekustamo īpašumu - zemesgabalu </w:t>
      </w:r>
      <w:r w:rsidRPr="00FE1B54">
        <w:t>Rīgas ielā 23, Olainē, Olaines novadā, kadastra apzīmējums 80090062604, 82553 kv.m platībā (kadastra numurs 80090062604)</w:t>
      </w:r>
      <w:r>
        <w:t>, noteikt atsavināšanas nosacīto cenu (sākumcenu), atsavināšanas izsoles soli, atsavināšanas nodrošinājumu un apstiprināt izsoles noteikumus (pielikumā):</w:t>
      </w:r>
    </w:p>
    <w:p w14:paraId="7A13EF0B" w14:textId="77777777" w:rsidR="000871D8" w:rsidRPr="00607E15" w:rsidRDefault="000871D8" w:rsidP="000871D8">
      <w:pPr>
        <w:pStyle w:val="BodyTextIndent"/>
        <w:ind w:right="-1050" w:firstLine="0"/>
      </w:pPr>
    </w:p>
    <w:tbl>
      <w:tblPr>
        <w:tblStyle w:val="TableGrid"/>
        <w:tblW w:w="10207" w:type="dxa"/>
        <w:tblInd w:w="-431" w:type="dxa"/>
        <w:tblLayout w:type="fixed"/>
        <w:tblLook w:val="04A0" w:firstRow="1" w:lastRow="0" w:firstColumn="1" w:lastColumn="0" w:noHBand="0" w:noVBand="1"/>
      </w:tblPr>
      <w:tblGrid>
        <w:gridCol w:w="426"/>
        <w:gridCol w:w="1418"/>
        <w:gridCol w:w="1417"/>
        <w:gridCol w:w="1276"/>
        <w:gridCol w:w="851"/>
        <w:gridCol w:w="992"/>
        <w:gridCol w:w="850"/>
        <w:gridCol w:w="851"/>
        <w:gridCol w:w="1193"/>
        <w:gridCol w:w="933"/>
      </w:tblGrid>
      <w:tr w:rsidR="000871D8" w:rsidRPr="004C3AB0" w14:paraId="0634ACFF" w14:textId="77777777" w:rsidTr="008901AE">
        <w:trPr>
          <w:trHeight w:val="1380"/>
        </w:trPr>
        <w:tc>
          <w:tcPr>
            <w:tcW w:w="426" w:type="dxa"/>
          </w:tcPr>
          <w:p w14:paraId="69C6712E" w14:textId="77777777" w:rsidR="000871D8" w:rsidRDefault="000871D8" w:rsidP="008901AE">
            <w:pPr>
              <w:pStyle w:val="BodyTextIndent"/>
              <w:ind w:right="-1050" w:firstLine="0"/>
              <w:rPr>
                <w:sz w:val="18"/>
                <w:szCs w:val="18"/>
              </w:rPr>
            </w:pPr>
            <w:r w:rsidRPr="004C3AB0">
              <w:rPr>
                <w:sz w:val="18"/>
                <w:szCs w:val="18"/>
              </w:rPr>
              <w:t>Nr.</w:t>
            </w:r>
          </w:p>
          <w:p w14:paraId="7CF0D909" w14:textId="77777777" w:rsidR="000871D8" w:rsidRDefault="000871D8" w:rsidP="008901AE">
            <w:pPr>
              <w:pStyle w:val="BodyTextIndent"/>
              <w:ind w:right="-1050" w:firstLine="0"/>
              <w:rPr>
                <w:sz w:val="18"/>
                <w:szCs w:val="18"/>
              </w:rPr>
            </w:pPr>
            <w:r w:rsidRPr="004C3AB0">
              <w:rPr>
                <w:sz w:val="18"/>
                <w:szCs w:val="18"/>
              </w:rPr>
              <w:t>p.</w:t>
            </w:r>
          </w:p>
          <w:p w14:paraId="3EC31A9E" w14:textId="77777777" w:rsidR="000871D8" w:rsidRPr="004C3AB0" w:rsidRDefault="000871D8" w:rsidP="008901AE">
            <w:pPr>
              <w:pStyle w:val="BodyTextIndent"/>
              <w:ind w:right="-1050" w:firstLine="0"/>
              <w:rPr>
                <w:sz w:val="18"/>
                <w:szCs w:val="18"/>
              </w:rPr>
            </w:pPr>
            <w:r w:rsidRPr="004C3AB0">
              <w:rPr>
                <w:sz w:val="18"/>
                <w:szCs w:val="18"/>
              </w:rPr>
              <w:t xml:space="preserve">k </w:t>
            </w:r>
          </w:p>
        </w:tc>
        <w:tc>
          <w:tcPr>
            <w:tcW w:w="1418" w:type="dxa"/>
          </w:tcPr>
          <w:p w14:paraId="5DE0EC0C" w14:textId="77777777" w:rsidR="000871D8" w:rsidRPr="003560EC" w:rsidRDefault="000871D8" w:rsidP="008901AE">
            <w:pPr>
              <w:pStyle w:val="BodyTextIndent"/>
              <w:ind w:right="-1050" w:firstLine="0"/>
              <w:rPr>
                <w:sz w:val="18"/>
                <w:szCs w:val="18"/>
              </w:rPr>
            </w:pPr>
            <w:r w:rsidRPr="003560EC">
              <w:rPr>
                <w:sz w:val="18"/>
                <w:szCs w:val="18"/>
              </w:rPr>
              <w:t>Nekustamais</w:t>
            </w:r>
          </w:p>
          <w:p w14:paraId="18CC8199" w14:textId="77777777" w:rsidR="000871D8" w:rsidRPr="003560EC" w:rsidRDefault="000871D8" w:rsidP="008901AE">
            <w:pPr>
              <w:pStyle w:val="BodyTextIndent"/>
              <w:ind w:right="-1050" w:firstLine="0"/>
              <w:rPr>
                <w:sz w:val="18"/>
                <w:szCs w:val="18"/>
              </w:rPr>
            </w:pPr>
            <w:r w:rsidRPr="003560EC">
              <w:rPr>
                <w:sz w:val="18"/>
                <w:szCs w:val="18"/>
              </w:rPr>
              <w:t xml:space="preserve">īpašums </w:t>
            </w:r>
          </w:p>
          <w:p w14:paraId="78947A02" w14:textId="77777777" w:rsidR="000871D8" w:rsidRDefault="000871D8" w:rsidP="008901AE">
            <w:pPr>
              <w:pStyle w:val="BodyTextIndent"/>
              <w:ind w:right="-1050" w:firstLine="0"/>
              <w:rPr>
                <w:sz w:val="18"/>
                <w:szCs w:val="18"/>
              </w:rPr>
            </w:pPr>
            <w:r>
              <w:rPr>
                <w:sz w:val="18"/>
                <w:szCs w:val="18"/>
              </w:rPr>
              <w:t xml:space="preserve">Olaine, </w:t>
            </w:r>
            <w:r w:rsidRPr="003560EC">
              <w:rPr>
                <w:sz w:val="18"/>
                <w:szCs w:val="18"/>
              </w:rPr>
              <w:t xml:space="preserve">Olaines </w:t>
            </w:r>
          </w:p>
          <w:p w14:paraId="73199E1A" w14:textId="77777777" w:rsidR="000871D8" w:rsidRPr="003560EC" w:rsidRDefault="000871D8" w:rsidP="008901AE">
            <w:pPr>
              <w:pStyle w:val="BodyTextIndent"/>
              <w:ind w:right="-1050" w:firstLine="0"/>
              <w:rPr>
                <w:sz w:val="18"/>
                <w:szCs w:val="18"/>
              </w:rPr>
            </w:pPr>
            <w:r w:rsidRPr="003560EC">
              <w:rPr>
                <w:sz w:val="18"/>
                <w:szCs w:val="18"/>
              </w:rPr>
              <w:t xml:space="preserve">novads </w:t>
            </w:r>
          </w:p>
          <w:p w14:paraId="38D3438E" w14:textId="77777777" w:rsidR="000871D8" w:rsidRPr="003560EC" w:rsidRDefault="000871D8" w:rsidP="008901AE">
            <w:pPr>
              <w:pStyle w:val="BodyTextIndent"/>
              <w:ind w:right="-1050" w:firstLine="0"/>
              <w:rPr>
                <w:sz w:val="18"/>
                <w:szCs w:val="18"/>
              </w:rPr>
            </w:pPr>
            <w:r w:rsidRPr="003560EC">
              <w:rPr>
                <w:sz w:val="18"/>
                <w:szCs w:val="18"/>
              </w:rPr>
              <w:t>(zemesgabals)</w:t>
            </w:r>
          </w:p>
        </w:tc>
        <w:tc>
          <w:tcPr>
            <w:tcW w:w="1417" w:type="dxa"/>
          </w:tcPr>
          <w:p w14:paraId="1BD37F05" w14:textId="77777777" w:rsidR="000871D8" w:rsidRPr="004C3AB0" w:rsidRDefault="000871D8" w:rsidP="008901AE">
            <w:pPr>
              <w:pStyle w:val="BodyTextIndent"/>
              <w:ind w:right="-1050" w:firstLine="0"/>
              <w:rPr>
                <w:sz w:val="18"/>
                <w:szCs w:val="18"/>
              </w:rPr>
            </w:pPr>
            <w:r w:rsidRPr="004C3AB0">
              <w:rPr>
                <w:sz w:val="18"/>
                <w:szCs w:val="18"/>
              </w:rPr>
              <w:t>Kadastra</w:t>
            </w:r>
          </w:p>
          <w:p w14:paraId="1BBCB3E4" w14:textId="77777777" w:rsidR="000871D8" w:rsidRPr="004C3AB0" w:rsidRDefault="000871D8" w:rsidP="008901AE">
            <w:pPr>
              <w:pStyle w:val="BodyTextIndent"/>
              <w:ind w:right="-1050" w:firstLine="0"/>
              <w:rPr>
                <w:sz w:val="18"/>
                <w:szCs w:val="18"/>
              </w:rPr>
            </w:pPr>
            <w:r w:rsidRPr="004C3AB0">
              <w:rPr>
                <w:sz w:val="18"/>
                <w:szCs w:val="18"/>
              </w:rPr>
              <w:t xml:space="preserve"> numurs</w:t>
            </w:r>
          </w:p>
        </w:tc>
        <w:tc>
          <w:tcPr>
            <w:tcW w:w="1276" w:type="dxa"/>
          </w:tcPr>
          <w:p w14:paraId="314DF9D6" w14:textId="77777777" w:rsidR="000871D8" w:rsidRPr="004C3AB0" w:rsidRDefault="000871D8" w:rsidP="008901AE">
            <w:pPr>
              <w:pStyle w:val="BodyTextIndent"/>
              <w:ind w:right="-1050" w:firstLine="0"/>
              <w:rPr>
                <w:sz w:val="18"/>
                <w:szCs w:val="18"/>
              </w:rPr>
            </w:pPr>
            <w:r w:rsidRPr="004C3AB0">
              <w:rPr>
                <w:sz w:val="18"/>
                <w:szCs w:val="18"/>
              </w:rPr>
              <w:t xml:space="preserve">Kadastra </w:t>
            </w:r>
          </w:p>
          <w:p w14:paraId="17764F93" w14:textId="77777777" w:rsidR="000871D8" w:rsidRPr="004C3AB0" w:rsidRDefault="000871D8" w:rsidP="008901AE">
            <w:pPr>
              <w:pStyle w:val="BodyTextIndent"/>
              <w:ind w:right="-1050" w:firstLine="0"/>
              <w:rPr>
                <w:sz w:val="18"/>
                <w:szCs w:val="18"/>
              </w:rPr>
            </w:pPr>
            <w:r w:rsidRPr="004C3AB0">
              <w:rPr>
                <w:sz w:val="18"/>
                <w:szCs w:val="18"/>
              </w:rPr>
              <w:t>apzīmējums</w:t>
            </w:r>
          </w:p>
        </w:tc>
        <w:tc>
          <w:tcPr>
            <w:tcW w:w="851" w:type="dxa"/>
          </w:tcPr>
          <w:p w14:paraId="30D78329" w14:textId="77777777" w:rsidR="000871D8" w:rsidRPr="004C3AB0" w:rsidRDefault="000871D8" w:rsidP="008901AE">
            <w:pPr>
              <w:pStyle w:val="BodyTextIndent"/>
              <w:ind w:right="-1050" w:firstLine="0"/>
              <w:rPr>
                <w:sz w:val="18"/>
                <w:szCs w:val="18"/>
              </w:rPr>
            </w:pPr>
            <w:r w:rsidRPr="004C3AB0">
              <w:rPr>
                <w:sz w:val="18"/>
                <w:szCs w:val="18"/>
              </w:rPr>
              <w:t>Platība</w:t>
            </w:r>
          </w:p>
          <w:p w14:paraId="56CF7DAE" w14:textId="77777777" w:rsidR="000871D8" w:rsidRPr="004C3AB0" w:rsidRDefault="000871D8" w:rsidP="008901AE">
            <w:pPr>
              <w:pStyle w:val="BodyTextIndent"/>
              <w:ind w:right="-1050" w:firstLine="0"/>
              <w:rPr>
                <w:sz w:val="18"/>
                <w:szCs w:val="18"/>
              </w:rPr>
            </w:pPr>
            <w:r w:rsidRPr="004C3AB0">
              <w:rPr>
                <w:sz w:val="18"/>
                <w:szCs w:val="18"/>
              </w:rPr>
              <w:t>ha/kv.m</w:t>
            </w:r>
          </w:p>
        </w:tc>
        <w:tc>
          <w:tcPr>
            <w:tcW w:w="992" w:type="dxa"/>
          </w:tcPr>
          <w:p w14:paraId="7115687B" w14:textId="77777777" w:rsidR="000871D8" w:rsidRPr="004C3AB0" w:rsidRDefault="000871D8" w:rsidP="008901AE">
            <w:pPr>
              <w:pStyle w:val="BodyTextIndent"/>
              <w:ind w:right="-1050" w:firstLine="0"/>
              <w:rPr>
                <w:sz w:val="18"/>
                <w:szCs w:val="18"/>
              </w:rPr>
            </w:pPr>
            <w:r w:rsidRPr="004C3AB0">
              <w:rPr>
                <w:sz w:val="18"/>
                <w:szCs w:val="18"/>
              </w:rPr>
              <w:t>Nosacītā</w:t>
            </w:r>
          </w:p>
          <w:p w14:paraId="5D562294" w14:textId="77777777" w:rsidR="000871D8" w:rsidRPr="004C3AB0" w:rsidRDefault="000871D8" w:rsidP="008901AE">
            <w:pPr>
              <w:pStyle w:val="BodyTextIndent"/>
              <w:ind w:right="-1050" w:firstLine="0"/>
              <w:rPr>
                <w:sz w:val="18"/>
                <w:szCs w:val="18"/>
              </w:rPr>
            </w:pPr>
            <w:r w:rsidRPr="004C3AB0">
              <w:rPr>
                <w:sz w:val="18"/>
                <w:szCs w:val="18"/>
              </w:rPr>
              <w:t xml:space="preserve"> cena</w:t>
            </w:r>
          </w:p>
        </w:tc>
        <w:tc>
          <w:tcPr>
            <w:tcW w:w="850" w:type="dxa"/>
          </w:tcPr>
          <w:p w14:paraId="4C79772F" w14:textId="77777777" w:rsidR="000871D8" w:rsidRPr="004C3AB0" w:rsidRDefault="000871D8" w:rsidP="008901AE">
            <w:pPr>
              <w:pStyle w:val="BodyTextIndent"/>
              <w:ind w:right="-1050" w:firstLine="0"/>
              <w:jc w:val="left"/>
              <w:rPr>
                <w:sz w:val="18"/>
                <w:szCs w:val="18"/>
              </w:rPr>
            </w:pPr>
            <w:r w:rsidRPr="004C3AB0">
              <w:rPr>
                <w:sz w:val="18"/>
                <w:szCs w:val="18"/>
              </w:rPr>
              <w:t>Solis</w:t>
            </w:r>
          </w:p>
          <w:p w14:paraId="6ADE23BB" w14:textId="77777777" w:rsidR="000871D8" w:rsidRPr="004C3AB0" w:rsidRDefault="000871D8" w:rsidP="008901AE">
            <w:pPr>
              <w:pStyle w:val="BodyTextIndent"/>
              <w:ind w:right="-1050" w:firstLine="0"/>
              <w:rPr>
                <w:sz w:val="18"/>
                <w:szCs w:val="18"/>
              </w:rPr>
            </w:pPr>
            <w:r w:rsidRPr="004C3AB0">
              <w:rPr>
                <w:sz w:val="18"/>
                <w:szCs w:val="18"/>
              </w:rPr>
              <w:t>EUR</w:t>
            </w:r>
          </w:p>
        </w:tc>
        <w:tc>
          <w:tcPr>
            <w:tcW w:w="851" w:type="dxa"/>
          </w:tcPr>
          <w:p w14:paraId="670DBF15" w14:textId="77777777" w:rsidR="000871D8" w:rsidRPr="004C3AB0" w:rsidRDefault="000871D8" w:rsidP="008901AE">
            <w:pPr>
              <w:pStyle w:val="BodyTextIndent"/>
              <w:ind w:left="-110" w:right="-1050" w:firstLine="110"/>
              <w:rPr>
                <w:sz w:val="18"/>
                <w:szCs w:val="18"/>
              </w:rPr>
            </w:pPr>
            <w:r w:rsidRPr="004C3AB0">
              <w:rPr>
                <w:sz w:val="18"/>
                <w:szCs w:val="18"/>
              </w:rPr>
              <w:t>Nodroši-</w:t>
            </w:r>
          </w:p>
          <w:p w14:paraId="1568761A" w14:textId="77777777" w:rsidR="000871D8" w:rsidRPr="004C3AB0" w:rsidRDefault="000871D8" w:rsidP="008901AE">
            <w:pPr>
              <w:pStyle w:val="BodyTextIndent"/>
              <w:ind w:left="-110" w:right="-1050" w:firstLine="110"/>
              <w:rPr>
                <w:sz w:val="18"/>
                <w:szCs w:val="18"/>
              </w:rPr>
            </w:pPr>
            <w:r w:rsidRPr="004C3AB0">
              <w:rPr>
                <w:sz w:val="18"/>
                <w:szCs w:val="18"/>
              </w:rPr>
              <w:t>nājums</w:t>
            </w:r>
          </w:p>
          <w:p w14:paraId="63878561" w14:textId="77777777" w:rsidR="000871D8" w:rsidRPr="004C3AB0" w:rsidRDefault="000871D8" w:rsidP="008901AE">
            <w:pPr>
              <w:pStyle w:val="BodyTextIndent"/>
              <w:ind w:left="-110" w:right="-1050" w:firstLine="110"/>
              <w:rPr>
                <w:sz w:val="18"/>
                <w:szCs w:val="18"/>
              </w:rPr>
            </w:pPr>
            <w:r w:rsidRPr="004C3AB0">
              <w:rPr>
                <w:sz w:val="18"/>
                <w:szCs w:val="18"/>
              </w:rPr>
              <w:t>EUR</w:t>
            </w:r>
          </w:p>
        </w:tc>
        <w:tc>
          <w:tcPr>
            <w:tcW w:w="1193" w:type="dxa"/>
          </w:tcPr>
          <w:p w14:paraId="6114D472" w14:textId="77777777" w:rsidR="000871D8" w:rsidRPr="004C3AB0" w:rsidRDefault="000871D8" w:rsidP="008901AE">
            <w:pPr>
              <w:pStyle w:val="BodyTextIndent"/>
              <w:ind w:right="-1050" w:firstLine="0"/>
              <w:rPr>
                <w:sz w:val="18"/>
                <w:szCs w:val="18"/>
              </w:rPr>
            </w:pPr>
            <w:r w:rsidRPr="004C3AB0">
              <w:rPr>
                <w:sz w:val="18"/>
                <w:szCs w:val="18"/>
              </w:rPr>
              <w:t>Samaksas</w:t>
            </w:r>
          </w:p>
          <w:p w14:paraId="7726FD11" w14:textId="77777777" w:rsidR="000871D8" w:rsidRPr="004C3AB0" w:rsidRDefault="000871D8" w:rsidP="008901AE">
            <w:pPr>
              <w:pStyle w:val="BodyTextIndent"/>
              <w:ind w:right="-1050" w:firstLine="0"/>
              <w:rPr>
                <w:sz w:val="18"/>
                <w:szCs w:val="18"/>
              </w:rPr>
            </w:pPr>
            <w:r w:rsidRPr="004C3AB0">
              <w:rPr>
                <w:sz w:val="18"/>
                <w:szCs w:val="18"/>
              </w:rPr>
              <w:t xml:space="preserve"> kārtība</w:t>
            </w:r>
          </w:p>
        </w:tc>
        <w:tc>
          <w:tcPr>
            <w:tcW w:w="933" w:type="dxa"/>
          </w:tcPr>
          <w:p w14:paraId="2DC76558" w14:textId="77777777" w:rsidR="000871D8" w:rsidRPr="004C3AB0" w:rsidRDefault="000871D8" w:rsidP="008901AE">
            <w:pPr>
              <w:pStyle w:val="BodyTextIndent"/>
              <w:ind w:left="-15" w:right="-383" w:firstLine="0"/>
              <w:rPr>
                <w:sz w:val="18"/>
                <w:szCs w:val="18"/>
              </w:rPr>
            </w:pPr>
            <w:r w:rsidRPr="004C3AB0">
              <w:rPr>
                <w:sz w:val="18"/>
                <w:szCs w:val="18"/>
              </w:rPr>
              <w:t>Pieli-</w:t>
            </w:r>
          </w:p>
          <w:p w14:paraId="5587B7A9" w14:textId="77777777" w:rsidR="000871D8" w:rsidRPr="004C3AB0" w:rsidRDefault="000871D8" w:rsidP="008901AE">
            <w:pPr>
              <w:pStyle w:val="BodyTextIndent"/>
              <w:ind w:right="-383" w:firstLine="0"/>
              <w:rPr>
                <w:sz w:val="18"/>
                <w:szCs w:val="18"/>
              </w:rPr>
            </w:pPr>
            <w:r w:rsidRPr="004C3AB0">
              <w:rPr>
                <w:sz w:val="18"/>
                <w:szCs w:val="18"/>
              </w:rPr>
              <w:t>kums</w:t>
            </w:r>
          </w:p>
          <w:p w14:paraId="529DAE4D" w14:textId="77777777" w:rsidR="000871D8" w:rsidRPr="004C3AB0" w:rsidRDefault="000871D8" w:rsidP="008901AE">
            <w:pPr>
              <w:pStyle w:val="BodyTextIndent"/>
              <w:ind w:right="-1050" w:firstLine="0"/>
              <w:rPr>
                <w:sz w:val="18"/>
                <w:szCs w:val="18"/>
              </w:rPr>
            </w:pPr>
            <w:r w:rsidRPr="004C3AB0">
              <w:rPr>
                <w:sz w:val="18"/>
                <w:szCs w:val="18"/>
              </w:rPr>
              <w:t>Nr.</w:t>
            </w:r>
          </w:p>
        </w:tc>
      </w:tr>
      <w:tr w:rsidR="000871D8" w:rsidRPr="004C3AB0" w14:paraId="564A81E5" w14:textId="77777777" w:rsidTr="008901AE">
        <w:tc>
          <w:tcPr>
            <w:tcW w:w="426" w:type="dxa"/>
          </w:tcPr>
          <w:p w14:paraId="2DDD7121" w14:textId="77777777" w:rsidR="000871D8" w:rsidRPr="004C3AB0" w:rsidRDefault="000871D8" w:rsidP="008901AE">
            <w:pPr>
              <w:pStyle w:val="BodyTextIndent"/>
              <w:ind w:right="-1050" w:firstLine="0"/>
              <w:rPr>
                <w:sz w:val="18"/>
                <w:szCs w:val="18"/>
              </w:rPr>
            </w:pPr>
            <w:r w:rsidRPr="004C3AB0">
              <w:rPr>
                <w:sz w:val="18"/>
                <w:szCs w:val="18"/>
              </w:rPr>
              <w:t>1.</w:t>
            </w:r>
          </w:p>
        </w:tc>
        <w:tc>
          <w:tcPr>
            <w:tcW w:w="1418" w:type="dxa"/>
          </w:tcPr>
          <w:p w14:paraId="2349C533" w14:textId="77777777" w:rsidR="000871D8" w:rsidRPr="003560EC" w:rsidRDefault="000871D8" w:rsidP="008901AE">
            <w:pPr>
              <w:pStyle w:val="BodyTextIndent"/>
              <w:ind w:firstLine="0"/>
              <w:rPr>
                <w:sz w:val="18"/>
                <w:szCs w:val="18"/>
              </w:rPr>
            </w:pPr>
            <w:r w:rsidRPr="00F102C8">
              <w:rPr>
                <w:rFonts w:eastAsia="Calibri"/>
                <w:sz w:val="18"/>
                <w:szCs w:val="18"/>
                <w:lang w:eastAsia="en-US"/>
              </w:rPr>
              <w:t>Rīgas ielā 23</w:t>
            </w:r>
          </w:p>
        </w:tc>
        <w:tc>
          <w:tcPr>
            <w:tcW w:w="1417" w:type="dxa"/>
          </w:tcPr>
          <w:p w14:paraId="601EF092" w14:textId="77777777" w:rsidR="000871D8" w:rsidRPr="004C3AB0" w:rsidRDefault="000871D8" w:rsidP="008901AE">
            <w:pPr>
              <w:pStyle w:val="BodyTextIndent"/>
              <w:ind w:right="-1050" w:firstLine="0"/>
              <w:rPr>
                <w:sz w:val="18"/>
                <w:szCs w:val="18"/>
              </w:rPr>
            </w:pPr>
            <w:r w:rsidRPr="00F102C8">
              <w:rPr>
                <w:rFonts w:eastAsia="Calibri"/>
                <w:sz w:val="18"/>
                <w:szCs w:val="18"/>
                <w:lang w:eastAsia="en-US"/>
              </w:rPr>
              <w:t>80090062604</w:t>
            </w:r>
          </w:p>
        </w:tc>
        <w:tc>
          <w:tcPr>
            <w:tcW w:w="1276" w:type="dxa"/>
          </w:tcPr>
          <w:p w14:paraId="1DFFEFFA" w14:textId="77777777" w:rsidR="000871D8" w:rsidRPr="004C3AB0" w:rsidRDefault="000871D8" w:rsidP="008901AE">
            <w:pPr>
              <w:pStyle w:val="BodyTextIndent"/>
              <w:ind w:right="-1050" w:firstLine="0"/>
              <w:rPr>
                <w:sz w:val="18"/>
                <w:szCs w:val="18"/>
              </w:rPr>
            </w:pPr>
            <w:r w:rsidRPr="00F102C8">
              <w:rPr>
                <w:sz w:val="18"/>
                <w:szCs w:val="18"/>
              </w:rPr>
              <w:t>80090062604</w:t>
            </w:r>
          </w:p>
        </w:tc>
        <w:tc>
          <w:tcPr>
            <w:tcW w:w="851" w:type="dxa"/>
          </w:tcPr>
          <w:p w14:paraId="7EA6029D" w14:textId="77777777" w:rsidR="000871D8" w:rsidRPr="004C3AB0" w:rsidRDefault="000871D8" w:rsidP="008901AE">
            <w:pPr>
              <w:pStyle w:val="BodyTextIndent"/>
              <w:ind w:right="-1050" w:firstLine="0"/>
              <w:rPr>
                <w:sz w:val="18"/>
                <w:szCs w:val="18"/>
              </w:rPr>
            </w:pPr>
            <w:r w:rsidRPr="00F102C8">
              <w:rPr>
                <w:rFonts w:eastAsia="Calibri"/>
                <w:sz w:val="18"/>
                <w:szCs w:val="18"/>
                <w:lang w:eastAsia="en-US"/>
              </w:rPr>
              <w:t>82553</w:t>
            </w:r>
          </w:p>
        </w:tc>
        <w:tc>
          <w:tcPr>
            <w:tcW w:w="992" w:type="dxa"/>
          </w:tcPr>
          <w:p w14:paraId="41BF3519" w14:textId="77777777" w:rsidR="000871D8" w:rsidRPr="00F102C8" w:rsidRDefault="000871D8" w:rsidP="008901AE">
            <w:pPr>
              <w:pStyle w:val="BodyTextIndent"/>
              <w:ind w:right="-1050" w:firstLine="0"/>
              <w:rPr>
                <w:color w:val="000000" w:themeColor="text1"/>
                <w:sz w:val="18"/>
                <w:szCs w:val="18"/>
              </w:rPr>
            </w:pPr>
            <w:r w:rsidRPr="00F102C8">
              <w:rPr>
                <w:color w:val="000000" w:themeColor="text1"/>
                <w:sz w:val="18"/>
                <w:szCs w:val="18"/>
              </w:rPr>
              <w:t>150000.00</w:t>
            </w:r>
          </w:p>
        </w:tc>
        <w:tc>
          <w:tcPr>
            <w:tcW w:w="850" w:type="dxa"/>
          </w:tcPr>
          <w:p w14:paraId="5F64E7DB" w14:textId="77777777" w:rsidR="000871D8" w:rsidRPr="00F102C8" w:rsidRDefault="000871D8" w:rsidP="008901AE">
            <w:pPr>
              <w:pStyle w:val="BodyTextIndent"/>
              <w:ind w:right="-1050" w:firstLine="0"/>
              <w:rPr>
                <w:color w:val="000000" w:themeColor="text1"/>
                <w:sz w:val="18"/>
                <w:szCs w:val="18"/>
              </w:rPr>
            </w:pPr>
            <w:r w:rsidRPr="00F102C8">
              <w:rPr>
                <w:color w:val="000000" w:themeColor="text1"/>
                <w:sz w:val="18"/>
                <w:szCs w:val="18"/>
              </w:rPr>
              <w:t>2000.00</w:t>
            </w:r>
          </w:p>
        </w:tc>
        <w:tc>
          <w:tcPr>
            <w:tcW w:w="851" w:type="dxa"/>
          </w:tcPr>
          <w:p w14:paraId="3D1FAC5A" w14:textId="77777777" w:rsidR="000871D8" w:rsidRPr="00F102C8" w:rsidRDefault="000871D8" w:rsidP="008901AE">
            <w:pPr>
              <w:pStyle w:val="BodyTextIndent"/>
              <w:ind w:right="-1050" w:firstLine="0"/>
              <w:rPr>
                <w:color w:val="000000" w:themeColor="text1"/>
                <w:sz w:val="18"/>
                <w:szCs w:val="18"/>
              </w:rPr>
            </w:pPr>
            <w:r w:rsidRPr="00F102C8">
              <w:rPr>
                <w:color w:val="000000" w:themeColor="text1"/>
                <w:sz w:val="18"/>
                <w:szCs w:val="18"/>
              </w:rPr>
              <w:t>15000.00</w:t>
            </w:r>
          </w:p>
        </w:tc>
        <w:tc>
          <w:tcPr>
            <w:tcW w:w="1193" w:type="dxa"/>
          </w:tcPr>
          <w:p w14:paraId="0323D2D7" w14:textId="77777777" w:rsidR="000871D8" w:rsidRPr="004C3AB0" w:rsidRDefault="000871D8" w:rsidP="008901AE">
            <w:pPr>
              <w:pStyle w:val="BodyTextIndent"/>
              <w:ind w:right="-1050" w:firstLine="0"/>
              <w:rPr>
                <w:sz w:val="16"/>
                <w:szCs w:val="16"/>
              </w:rPr>
            </w:pPr>
            <w:r w:rsidRPr="004C3AB0">
              <w:rPr>
                <w:sz w:val="16"/>
                <w:szCs w:val="16"/>
              </w:rPr>
              <w:t xml:space="preserve">viena mēneša </w:t>
            </w:r>
          </w:p>
          <w:p w14:paraId="105C22ED" w14:textId="77777777" w:rsidR="000871D8" w:rsidRPr="004C3AB0" w:rsidRDefault="000871D8" w:rsidP="008901AE">
            <w:pPr>
              <w:pStyle w:val="BodyTextIndent"/>
              <w:ind w:right="-1050" w:firstLine="0"/>
              <w:rPr>
                <w:sz w:val="16"/>
                <w:szCs w:val="16"/>
              </w:rPr>
            </w:pPr>
            <w:r w:rsidRPr="004C3AB0">
              <w:rPr>
                <w:sz w:val="16"/>
                <w:szCs w:val="16"/>
              </w:rPr>
              <w:t>laikā no izsoles</w:t>
            </w:r>
          </w:p>
          <w:p w14:paraId="39B4A702" w14:textId="77777777" w:rsidR="000871D8" w:rsidRPr="004C3AB0" w:rsidRDefault="000871D8" w:rsidP="008901AE">
            <w:pPr>
              <w:pStyle w:val="BodyTextIndent"/>
              <w:ind w:right="-1050" w:firstLine="0"/>
              <w:rPr>
                <w:sz w:val="16"/>
                <w:szCs w:val="16"/>
              </w:rPr>
            </w:pPr>
            <w:r w:rsidRPr="004C3AB0">
              <w:rPr>
                <w:sz w:val="16"/>
                <w:szCs w:val="16"/>
              </w:rPr>
              <w:t>noslēguma</w:t>
            </w:r>
          </w:p>
          <w:p w14:paraId="6277B817" w14:textId="77777777" w:rsidR="000871D8" w:rsidRPr="004C3AB0" w:rsidRDefault="000871D8" w:rsidP="008901AE">
            <w:pPr>
              <w:pStyle w:val="BodyTextIndent"/>
              <w:ind w:right="-1050" w:firstLine="0"/>
              <w:rPr>
                <w:sz w:val="16"/>
                <w:szCs w:val="16"/>
              </w:rPr>
            </w:pPr>
            <w:r w:rsidRPr="004C3AB0">
              <w:rPr>
                <w:sz w:val="16"/>
                <w:szCs w:val="16"/>
              </w:rPr>
              <w:t>dienas</w:t>
            </w:r>
          </w:p>
        </w:tc>
        <w:tc>
          <w:tcPr>
            <w:tcW w:w="933" w:type="dxa"/>
          </w:tcPr>
          <w:p w14:paraId="25DE2552" w14:textId="77777777" w:rsidR="000871D8" w:rsidRPr="004C3AB0" w:rsidRDefault="000871D8" w:rsidP="008901AE">
            <w:pPr>
              <w:pStyle w:val="BodyTextIndent"/>
              <w:ind w:right="-1050" w:firstLine="0"/>
              <w:rPr>
                <w:sz w:val="18"/>
                <w:szCs w:val="18"/>
              </w:rPr>
            </w:pPr>
            <w:r w:rsidRPr="004C3AB0">
              <w:rPr>
                <w:sz w:val="18"/>
                <w:szCs w:val="18"/>
              </w:rPr>
              <w:t>1.</w:t>
            </w:r>
          </w:p>
        </w:tc>
      </w:tr>
    </w:tbl>
    <w:p w14:paraId="0366167F" w14:textId="77777777" w:rsidR="000871D8" w:rsidRPr="000871D8" w:rsidRDefault="000871D8" w:rsidP="000871D8">
      <w:pPr>
        <w:pStyle w:val="BodyTextIndent"/>
        <w:numPr>
          <w:ilvl w:val="0"/>
          <w:numId w:val="33"/>
        </w:numPr>
        <w:tabs>
          <w:tab w:val="left" w:pos="284"/>
        </w:tabs>
        <w:ind w:left="284" w:right="426" w:hanging="284"/>
      </w:pPr>
      <w:r w:rsidRPr="000871D8">
        <w:t>Izveidot lēmuma 1.punktā noteiktā atsavināmā nekustamā īpašuma-zemesgabala atsavināšanas komisiju, izsoles organizēšanai un nodrošināšanai šādā sastāvā:</w:t>
      </w:r>
    </w:p>
    <w:p w14:paraId="7E79B39D" w14:textId="77777777" w:rsidR="000871D8" w:rsidRPr="000871D8" w:rsidRDefault="000871D8" w:rsidP="000871D8">
      <w:pPr>
        <w:pStyle w:val="BodyTextIndent"/>
        <w:ind w:left="-284" w:right="426" w:firstLine="1004"/>
      </w:pPr>
      <w:r w:rsidRPr="000871D8">
        <w:t>komisijas priekšsēdētājs: Ģ.Batrags – pašvaldības izpilddirektors;</w:t>
      </w:r>
    </w:p>
    <w:p w14:paraId="1DEC980E" w14:textId="77777777" w:rsidR="000871D8" w:rsidRPr="000871D8" w:rsidRDefault="000871D8" w:rsidP="000871D8">
      <w:pPr>
        <w:pStyle w:val="BodyTextIndent"/>
        <w:ind w:left="-284" w:right="426" w:firstLine="1004"/>
      </w:pPr>
      <w:r w:rsidRPr="000871D8">
        <w:t xml:space="preserve">komisijas locekļi: </w:t>
      </w:r>
      <w:r w:rsidRPr="000871D8">
        <w:tab/>
        <w:t>I.Čepule – īpašuma un juridiskās nodaļas vadītāja;</w:t>
      </w:r>
    </w:p>
    <w:p w14:paraId="18921B0B" w14:textId="77777777" w:rsidR="000871D8" w:rsidRPr="000871D8" w:rsidRDefault="000871D8" w:rsidP="000871D8">
      <w:pPr>
        <w:pStyle w:val="BodyTextIndent"/>
        <w:ind w:left="1876" w:right="426" w:firstLine="1004"/>
      </w:pPr>
      <w:r w:rsidRPr="000871D8">
        <w:t>E.Rolava – īpašuma un juridiskās nodaļas vadītājas vietniece;</w:t>
      </w:r>
    </w:p>
    <w:p w14:paraId="38243330" w14:textId="77777777" w:rsidR="000871D8" w:rsidRPr="000871D8" w:rsidRDefault="000871D8" w:rsidP="000871D8">
      <w:pPr>
        <w:pStyle w:val="BodyTextIndent"/>
        <w:ind w:left="2880" w:right="426" w:firstLine="0"/>
      </w:pPr>
      <w:r w:rsidRPr="000871D8">
        <w:t>I.Celma – īpašuma un juridiskās nodaļas speciāliste nekustamo īpašumu pārvaldīšanā;</w:t>
      </w:r>
      <w:r w:rsidRPr="000871D8">
        <w:tab/>
      </w:r>
    </w:p>
    <w:p w14:paraId="5FCC8922" w14:textId="77777777" w:rsidR="000871D8" w:rsidRPr="000871D8" w:rsidRDefault="000871D8" w:rsidP="000871D8">
      <w:pPr>
        <w:pStyle w:val="BodyTextIndent"/>
        <w:ind w:left="2880" w:right="426" w:firstLine="0"/>
      </w:pPr>
      <w:r w:rsidRPr="000871D8">
        <w:t>A.Lagutinska – īpašuma un juridiskās nodaļas speciāliste.</w:t>
      </w:r>
    </w:p>
    <w:p w14:paraId="44B5CF3E" w14:textId="77777777" w:rsidR="000871D8" w:rsidRPr="000871D8" w:rsidRDefault="000871D8" w:rsidP="000871D8">
      <w:pPr>
        <w:pStyle w:val="BodyTextIndent"/>
        <w:ind w:left="284" w:right="426" w:hanging="284"/>
      </w:pPr>
      <w:r w:rsidRPr="000871D8">
        <w:t>3. Uzdot sabiedrisko attiecību speciālistam ievietot sludinājumu par lēmuma 1.punktā noteiktā nekustamā īpašuma atsavināšanu pašvaldības oficiālajā tīmekļvietnē un Facebook, pašvaldības informatīvajā izdevumā „Olaines Domes Vēstis”, sludinājumu portālos ss.com un City24.lv un izvietot pašvaldības informācijas stendā (Zemgales iela 33, Olaine).</w:t>
      </w:r>
    </w:p>
    <w:p w14:paraId="0DDC5AF6" w14:textId="77777777" w:rsidR="000871D8" w:rsidRPr="000871D8" w:rsidRDefault="000871D8" w:rsidP="000871D8">
      <w:pPr>
        <w:pStyle w:val="BodyTextIndent"/>
        <w:ind w:left="426" w:right="426" w:hanging="426"/>
      </w:pPr>
      <w:r w:rsidRPr="000871D8">
        <w:t>4.  Lēmums stājas spēkā ar tā pieņemšanas brīdi.</w:t>
      </w:r>
    </w:p>
    <w:p w14:paraId="599A5640" w14:textId="77777777" w:rsidR="000871D8" w:rsidRPr="000871D8" w:rsidRDefault="000871D8" w:rsidP="000871D8">
      <w:pPr>
        <w:ind w:right="426"/>
        <w:jc w:val="both"/>
      </w:pPr>
    </w:p>
    <w:p w14:paraId="10EBA8A6" w14:textId="77777777" w:rsidR="000871D8" w:rsidRPr="000871D8" w:rsidRDefault="000871D8" w:rsidP="000871D8">
      <w:pPr>
        <w:ind w:right="426"/>
        <w:jc w:val="both"/>
      </w:pPr>
      <w:r w:rsidRPr="000871D8">
        <w:t>Priekšsēdētājs</w:t>
      </w:r>
      <w:r w:rsidRPr="000871D8">
        <w:tab/>
      </w:r>
      <w:r w:rsidRPr="000871D8">
        <w:tab/>
      </w:r>
      <w:r w:rsidRPr="000871D8">
        <w:tab/>
      </w:r>
      <w:r w:rsidRPr="000871D8">
        <w:tab/>
      </w:r>
      <w:r w:rsidRPr="000871D8">
        <w:tab/>
      </w:r>
      <w:r w:rsidRPr="000871D8">
        <w:tab/>
      </w:r>
      <w:r w:rsidRPr="000871D8">
        <w:tab/>
      </w:r>
      <w:r w:rsidRPr="000871D8">
        <w:tab/>
      </w:r>
      <w:r w:rsidRPr="000871D8">
        <w:tab/>
        <w:t>A.Bergs</w:t>
      </w:r>
    </w:p>
    <w:p w14:paraId="3BB1A226" w14:textId="77777777" w:rsidR="000871D8" w:rsidRPr="000871D8" w:rsidRDefault="000871D8" w:rsidP="000871D8">
      <w:pPr>
        <w:ind w:left="-284" w:right="426" w:firstLine="284"/>
        <w:jc w:val="both"/>
      </w:pPr>
    </w:p>
    <w:p w14:paraId="28A66E56" w14:textId="77777777" w:rsidR="000871D8" w:rsidRPr="000871D8" w:rsidRDefault="000871D8" w:rsidP="000871D8">
      <w:pPr>
        <w:ind w:left="-284" w:right="426" w:firstLine="284"/>
        <w:jc w:val="both"/>
      </w:pPr>
      <w:r w:rsidRPr="000871D8">
        <w:t>Iesniedz: Finanšu komiteja</w:t>
      </w:r>
    </w:p>
    <w:p w14:paraId="13E3AD9D" w14:textId="77777777" w:rsidR="000871D8" w:rsidRPr="000871D8" w:rsidRDefault="000871D8" w:rsidP="000871D8">
      <w:pPr>
        <w:ind w:right="426"/>
        <w:jc w:val="both"/>
      </w:pPr>
      <w:r w:rsidRPr="000871D8">
        <w:t xml:space="preserve">Sagatavoja: Īpašuma un juridiskās nodaļas vadītāja I.Čepule </w:t>
      </w:r>
    </w:p>
    <w:p w14:paraId="208827BE" w14:textId="77777777" w:rsidR="000871D8" w:rsidRPr="000871D8" w:rsidRDefault="000871D8" w:rsidP="000871D8">
      <w:pPr>
        <w:ind w:right="426"/>
        <w:jc w:val="both"/>
      </w:pPr>
    </w:p>
    <w:p w14:paraId="22697759" w14:textId="77777777" w:rsidR="000871D8" w:rsidRPr="000871D8" w:rsidRDefault="000871D8" w:rsidP="000871D8">
      <w:pPr>
        <w:ind w:right="426"/>
        <w:jc w:val="both"/>
      </w:pPr>
      <w:r w:rsidRPr="000871D8">
        <w:t>Lēmumu izsniegt:</w:t>
      </w:r>
    </w:p>
    <w:p w14:paraId="43144435" w14:textId="77777777" w:rsidR="000871D8" w:rsidRPr="000871D8" w:rsidRDefault="000871D8" w:rsidP="000871D8">
      <w:pPr>
        <w:ind w:right="426"/>
        <w:jc w:val="both"/>
      </w:pPr>
      <w:r w:rsidRPr="000871D8">
        <w:t>izpilddirektoram</w:t>
      </w:r>
    </w:p>
    <w:p w14:paraId="7B898BE7" w14:textId="77777777" w:rsidR="000871D8" w:rsidRPr="000871D8" w:rsidRDefault="000871D8" w:rsidP="000871D8">
      <w:pPr>
        <w:ind w:right="426"/>
        <w:jc w:val="both"/>
      </w:pPr>
      <w:r w:rsidRPr="000871D8">
        <w:t xml:space="preserve">Īpašuma un juridiskajai nodaļai </w:t>
      </w:r>
    </w:p>
    <w:p w14:paraId="66C91746" w14:textId="77777777" w:rsidR="000871D8" w:rsidRPr="000871D8" w:rsidRDefault="000871D8" w:rsidP="000871D8">
      <w:pPr>
        <w:ind w:right="426"/>
        <w:jc w:val="both"/>
      </w:pPr>
      <w:r w:rsidRPr="000871D8">
        <w:t xml:space="preserve">Attīstības nodaļai </w:t>
      </w:r>
    </w:p>
    <w:p w14:paraId="4B8ECA18" w14:textId="77777777" w:rsidR="000871D8" w:rsidRPr="000871D8" w:rsidRDefault="000871D8" w:rsidP="000871D8">
      <w:pPr>
        <w:ind w:right="426"/>
        <w:jc w:val="both"/>
      </w:pPr>
      <w:r w:rsidRPr="000871D8">
        <w:t>Finanšu un grāmatvedības nodaļai</w:t>
      </w:r>
    </w:p>
    <w:p w14:paraId="3FEBE99D" w14:textId="77777777" w:rsidR="000871D8" w:rsidRPr="000871D8" w:rsidRDefault="000871D8" w:rsidP="000871D8">
      <w:pPr>
        <w:ind w:right="426"/>
        <w:jc w:val="both"/>
      </w:pPr>
      <w:r w:rsidRPr="000871D8">
        <w:t>sabiedrisko attiecību speciālistēm</w:t>
      </w:r>
    </w:p>
    <w:p w14:paraId="586DFF48" w14:textId="77777777" w:rsidR="000871D8" w:rsidRPr="00224DFF" w:rsidRDefault="000871D8" w:rsidP="000871D8">
      <w:pPr>
        <w:ind w:left="720" w:right="-766"/>
        <w:jc w:val="right"/>
        <w:rPr>
          <w:sz w:val="18"/>
          <w:szCs w:val="18"/>
        </w:rPr>
      </w:pPr>
    </w:p>
    <w:p w14:paraId="0EE73F6E" w14:textId="77777777" w:rsidR="000871D8" w:rsidRDefault="000871D8" w:rsidP="000871D8">
      <w:pPr>
        <w:ind w:left="720" w:right="-766"/>
        <w:jc w:val="right"/>
        <w:rPr>
          <w:sz w:val="18"/>
          <w:szCs w:val="18"/>
        </w:rPr>
      </w:pPr>
    </w:p>
    <w:p w14:paraId="0F0D308F" w14:textId="77777777" w:rsidR="000871D8" w:rsidRPr="00A54584" w:rsidRDefault="000871D8" w:rsidP="000871D8">
      <w:pPr>
        <w:ind w:right="282"/>
        <w:jc w:val="both"/>
        <w:rPr>
          <w:szCs w:val="24"/>
        </w:rPr>
      </w:pPr>
    </w:p>
    <w:p w14:paraId="753467CF" w14:textId="77777777" w:rsidR="000871D8" w:rsidRDefault="000871D8"/>
    <w:p w14:paraId="18CF03ED" w14:textId="77777777" w:rsidR="000871D8" w:rsidRDefault="000871D8"/>
    <w:p w14:paraId="310429E7" w14:textId="77777777" w:rsidR="000871D8" w:rsidRDefault="000871D8"/>
    <w:p w14:paraId="2AD52495" w14:textId="77777777" w:rsidR="000871D8" w:rsidRDefault="000871D8"/>
    <w:p w14:paraId="085B1B5B" w14:textId="77777777" w:rsidR="000871D8" w:rsidRDefault="000871D8"/>
    <w:p w14:paraId="54B70163" w14:textId="77777777" w:rsidR="000871D8" w:rsidRDefault="000871D8"/>
    <w:p w14:paraId="7152ED78" w14:textId="77777777" w:rsidR="000871D8" w:rsidRDefault="000871D8"/>
    <w:p w14:paraId="10349C5E" w14:textId="77777777" w:rsidR="000871D8" w:rsidRDefault="000871D8"/>
    <w:p w14:paraId="60F13B26" w14:textId="77777777" w:rsidR="000871D8" w:rsidRDefault="000871D8"/>
    <w:p w14:paraId="71B8C137" w14:textId="77777777" w:rsidR="000871D8" w:rsidRDefault="000871D8"/>
    <w:p w14:paraId="47865784" w14:textId="77777777" w:rsidR="000871D8" w:rsidRDefault="000871D8"/>
    <w:p w14:paraId="0C453912" w14:textId="77777777" w:rsidR="000871D8" w:rsidRDefault="000871D8"/>
    <w:p w14:paraId="3BE422B9" w14:textId="77777777" w:rsidR="001945C3" w:rsidRPr="00B220B1" w:rsidRDefault="001945C3" w:rsidP="001945C3">
      <w:pPr>
        <w:ind w:right="426"/>
        <w:jc w:val="center"/>
      </w:pPr>
      <w:r w:rsidRPr="00E475EB">
        <w:t>Lēmuma projekts</w:t>
      </w:r>
    </w:p>
    <w:p w14:paraId="3A14DBE3" w14:textId="77777777" w:rsidR="001945C3" w:rsidRDefault="001945C3" w:rsidP="001945C3">
      <w:pPr>
        <w:ind w:right="426"/>
        <w:jc w:val="center"/>
      </w:pPr>
      <w:r w:rsidRPr="00B220B1">
        <w:t>Olainē</w:t>
      </w:r>
    </w:p>
    <w:p w14:paraId="4D4474A5" w14:textId="77777777" w:rsidR="001945C3" w:rsidRPr="00B220B1" w:rsidRDefault="001945C3" w:rsidP="001945C3">
      <w:pPr>
        <w:ind w:right="426"/>
        <w:jc w:val="center"/>
      </w:pPr>
    </w:p>
    <w:p w14:paraId="563BCE55" w14:textId="77777777" w:rsidR="001945C3" w:rsidRPr="00B220B1" w:rsidRDefault="001945C3" w:rsidP="001945C3">
      <w:pPr>
        <w:ind w:right="426"/>
        <w:jc w:val="both"/>
      </w:pPr>
      <w:r w:rsidRPr="00B220B1">
        <w:t>202</w:t>
      </w:r>
      <w:r>
        <w:t>6</w:t>
      </w:r>
      <w:r w:rsidRPr="00B220B1">
        <w:t xml:space="preserve">.gada </w:t>
      </w:r>
      <w:r>
        <w:t>25.martā</w:t>
      </w:r>
      <w:r w:rsidRPr="00B220B1">
        <w:tab/>
      </w:r>
      <w:r w:rsidRPr="00B220B1">
        <w:tab/>
      </w:r>
      <w:r w:rsidRPr="00B220B1">
        <w:tab/>
      </w:r>
      <w:r w:rsidRPr="00B220B1">
        <w:tab/>
      </w:r>
      <w:r>
        <w:tab/>
      </w:r>
      <w:r w:rsidRPr="00B220B1">
        <w:tab/>
      </w:r>
      <w:r>
        <w:tab/>
      </w:r>
      <w:r w:rsidRPr="00B220B1">
        <w:t>Nr.</w:t>
      </w:r>
      <w:r>
        <w:t>3</w:t>
      </w:r>
    </w:p>
    <w:p w14:paraId="4F677E66" w14:textId="77777777" w:rsidR="001945C3" w:rsidRPr="00B220B1" w:rsidRDefault="001945C3" w:rsidP="001945C3">
      <w:pPr>
        <w:ind w:right="426"/>
      </w:pPr>
      <w:r>
        <w:tab/>
      </w:r>
    </w:p>
    <w:p w14:paraId="506901FE" w14:textId="77777777" w:rsidR="001945C3" w:rsidRPr="00B220B1" w:rsidRDefault="001945C3" w:rsidP="001945C3">
      <w:pPr>
        <w:ind w:right="426"/>
        <w:rPr>
          <w:b/>
        </w:rPr>
      </w:pPr>
      <w:r w:rsidRPr="00B220B1">
        <w:rPr>
          <w:b/>
        </w:rPr>
        <w:t>Par atsavināt</w:t>
      </w:r>
      <w:r>
        <w:rPr>
          <w:b/>
        </w:rPr>
        <w:t>ā</w:t>
      </w:r>
      <w:r w:rsidRPr="00B220B1">
        <w:rPr>
          <w:b/>
        </w:rPr>
        <w:t xml:space="preserve"> nekustam</w:t>
      </w:r>
      <w:r>
        <w:rPr>
          <w:b/>
        </w:rPr>
        <w:t>ā</w:t>
      </w:r>
      <w:r w:rsidRPr="00B220B1">
        <w:rPr>
          <w:b/>
        </w:rPr>
        <w:t xml:space="preserve"> īpašum</w:t>
      </w:r>
      <w:r>
        <w:rPr>
          <w:b/>
        </w:rPr>
        <w:t>a</w:t>
      </w:r>
      <w:r w:rsidRPr="00B220B1">
        <w:rPr>
          <w:b/>
        </w:rPr>
        <w:t xml:space="preserve"> </w:t>
      </w:r>
      <w:r>
        <w:rPr>
          <w:b/>
        </w:rPr>
        <w:t>(zemes)</w:t>
      </w:r>
    </w:p>
    <w:p w14:paraId="677E5F89" w14:textId="77777777" w:rsidR="001945C3" w:rsidRDefault="001945C3" w:rsidP="001945C3">
      <w:pPr>
        <w:ind w:right="426"/>
        <w:rPr>
          <w:b/>
        </w:rPr>
      </w:pPr>
      <w:r w:rsidRPr="00B220B1">
        <w:rPr>
          <w:b/>
        </w:rPr>
        <w:t>izslēgšanu no Olaines novada pašvaldības bilances</w:t>
      </w:r>
    </w:p>
    <w:p w14:paraId="76240B0B" w14:textId="77777777" w:rsidR="001945C3" w:rsidRPr="00496EA6" w:rsidRDefault="001945C3" w:rsidP="001945C3">
      <w:pPr>
        <w:ind w:right="426"/>
        <w:rPr>
          <w:b/>
        </w:rPr>
      </w:pPr>
    </w:p>
    <w:p w14:paraId="5FC8A3FF" w14:textId="77777777" w:rsidR="001945C3" w:rsidRPr="00496EA6" w:rsidRDefault="001945C3" w:rsidP="001945C3">
      <w:pPr>
        <w:ind w:right="426"/>
        <w:rPr>
          <w:b/>
        </w:rPr>
      </w:pPr>
    </w:p>
    <w:p w14:paraId="2F486958" w14:textId="77777777" w:rsidR="001945C3" w:rsidRPr="00496EA6" w:rsidRDefault="001945C3" w:rsidP="001945C3">
      <w:pPr>
        <w:pStyle w:val="NormalWeb"/>
        <w:spacing w:before="0" w:beforeAutospacing="0" w:after="0" w:afterAutospacing="0"/>
        <w:ind w:right="426" w:firstLine="717"/>
        <w:jc w:val="both"/>
      </w:pPr>
      <w:r w:rsidRPr="00496EA6">
        <w:t>Ievērojot Olaines novada pašvaldības 2026.gada</w:t>
      </w:r>
      <w:bookmarkStart w:id="15" w:name="_Hlk38368443"/>
      <w:r w:rsidRPr="00496EA6">
        <w:t xml:space="preserve"> 5.martā  noslēgto Nekustamā īpašuma – starpgabala dārzkopības sabiedrībā “Lībietis 136A”, Jāņupē, Olaines pagastā, Olaines novadā,  kadastra apzīmējums 80800211472, 0.0041 ha platībā (kadastra numurs 80800211475) pirkuma līgumu un Nekustamā īpašuma – starpgabala dārzkopības sabiedrībā “Lībietis 136A”, Jāņupē, Olaines pagastā, Olaines novadā,  kadastra apzīmējums 80800211472, 0.0041 ha platībā (kadastra numurs 80800211475) nodošanas aktu (ar pierobežnieku),</w:t>
      </w:r>
    </w:p>
    <w:p w14:paraId="07FE2A8A" w14:textId="77777777" w:rsidR="001945C3" w:rsidRPr="00496EA6" w:rsidRDefault="001945C3" w:rsidP="001945C3">
      <w:pPr>
        <w:pStyle w:val="ListParagraph"/>
        <w:ind w:left="1077" w:right="426"/>
        <w:jc w:val="both"/>
      </w:pPr>
    </w:p>
    <w:bookmarkEnd w:id="15"/>
    <w:p w14:paraId="3CB2B43E" w14:textId="77777777" w:rsidR="001945C3" w:rsidRPr="00496EA6" w:rsidRDefault="001945C3" w:rsidP="001945C3">
      <w:pPr>
        <w:ind w:right="426" w:firstLine="717"/>
        <w:jc w:val="both"/>
        <w:rPr>
          <w:b/>
        </w:rPr>
      </w:pPr>
      <w:r w:rsidRPr="00496EA6">
        <w:rPr>
          <w:bCs/>
        </w:rPr>
        <w:t xml:space="preserve">Finanšu komitejas 2026.gada 18.marta sēdes protokolu Nr.3 un, pamatojoties uz Pašvaldību likuma </w:t>
      </w:r>
      <w:r w:rsidRPr="00496EA6">
        <w:t xml:space="preserve">10.panta pirmās daļas 21.punktu,  Grāmatvedības likuma 2.panta pirmo daļu, Ministru kabineta 2021.gada 21.decembra noteikumiem Nr. 877 “Grāmatvedības kārtošanas noteikumi”, Ministru kabineta 2018.gada 13.februāra noteikumu Nr. 87 “Grāmatvedības uzskaites kārtība budžeta iestādēs” 224.2., 226. un 313.punktu, </w:t>
      </w:r>
      <w:r w:rsidRPr="00496EA6">
        <w:rPr>
          <w:b/>
        </w:rPr>
        <w:t>dome nolemj:</w:t>
      </w:r>
    </w:p>
    <w:p w14:paraId="2EB98CA2" w14:textId="77777777" w:rsidR="001945C3" w:rsidRPr="00496EA6" w:rsidRDefault="001945C3" w:rsidP="001945C3">
      <w:pPr>
        <w:ind w:right="426" w:firstLine="717"/>
        <w:jc w:val="both"/>
        <w:rPr>
          <w:b/>
        </w:rPr>
      </w:pPr>
    </w:p>
    <w:p w14:paraId="1F550216" w14:textId="77777777" w:rsidR="001945C3" w:rsidRPr="00496EA6" w:rsidRDefault="001945C3" w:rsidP="001945C3">
      <w:pPr>
        <w:ind w:left="360" w:right="426"/>
        <w:jc w:val="both"/>
      </w:pPr>
      <w:r w:rsidRPr="00496EA6">
        <w:t xml:space="preserve">Uzdot </w:t>
      </w:r>
      <w:bookmarkStart w:id="16" w:name="_Hlk15293212"/>
      <w:r w:rsidRPr="00496EA6">
        <w:t>Finanšu un grāmatvedības nodaļai izslēgt no pašvaldības bilances (</w:t>
      </w:r>
      <w:r w:rsidRPr="00496EA6">
        <w:rPr>
          <w:i/>
          <w:iCs/>
        </w:rPr>
        <w:t>ar uzskaitē iekļauto bilances vērtību</w:t>
      </w:r>
      <w:r w:rsidRPr="00496EA6">
        <w:t>)</w:t>
      </w:r>
      <w:bookmarkEnd w:id="16"/>
      <w:r w:rsidRPr="00496EA6">
        <w:t xml:space="preserve"> nekustamo īpašumu</w:t>
      </w:r>
      <w:r>
        <w:t xml:space="preserve"> </w:t>
      </w:r>
      <w:r w:rsidRPr="00496EA6">
        <w:t>- starpgabalu dārzkopības sabiedrībā “Lībietis 136A”, Jāņupē, Olaines pagastā, Olaines novadā,  kadastra apzīmējums 80800211472, 0.0041 ha platībā (kadastra numurs 80800211475).</w:t>
      </w:r>
    </w:p>
    <w:p w14:paraId="1B3DDAAA" w14:textId="77777777" w:rsidR="001945C3" w:rsidRPr="00496EA6" w:rsidRDefault="001945C3" w:rsidP="001945C3">
      <w:pPr>
        <w:ind w:right="426"/>
        <w:jc w:val="both"/>
      </w:pPr>
    </w:p>
    <w:p w14:paraId="2EFA68FA" w14:textId="77777777" w:rsidR="001945C3" w:rsidRPr="005C76D4" w:rsidRDefault="001945C3" w:rsidP="001945C3">
      <w:pPr>
        <w:ind w:right="426"/>
        <w:jc w:val="both"/>
      </w:pPr>
    </w:p>
    <w:p w14:paraId="579A01A8" w14:textId="77777777" w:rsidR="001945C3" w:rsidRDefault="001945C3" w:rsidP="001945C3">
      <w:pPr>
        <w:ind w:right="426"/>
        <w:jc w:val="both"/>
      </w:pPr>
      <w:bookmarkStart w:id="17" w:name="_Hlk155782652"/>
      <w:r w:rsidRPr="00E475EB">
        <w:t xml:space="preserve">Priekšsēdētājs  </w:t>
      </w:r>
      <w:bookmarkEnd w:id="17"/>
      <w:r w:rsidRPr="00E475EB">
        <w:tab/>
      </w:r>
      <w:r w:rsidRPr="00E475EB">
        <w:tab/>
      </w:r>
      <w:r w:rsidRPr="00E475EB">
        <w:tab/>
      </w:r>
      <w:r w:rsidRPr="00E475EB">
        <w:tab/>
      </w:r>
      <w:r w:rsidRPr="00E475EB">
        <w:tab/>
      </w:r>
      <w:r w:rsidRPr="00E475EB">
        <w:tab/>
      </w:r>
      <w:r w:rsidRPr="00E475EB">
        <w:tab/>
      </w:r>
      <w:r w:rsidRPr="00E475EB">
        <w:tab/>
      </w:r>
      <w:r w:rsidRPr="00E475EB">
        <w:tab/>
        <w:t>A.Bergs</w:t>
      </w:r>
    </w:p>
    <w:p w14:paraId="4A3E64C5" w14:textId="77777777" w:rsidR="001945C3" w:rsidRPr="00E475EB" w:rsidRDefault="001945C3" w:rsidP="001945C3">
      <w:pPr>
        <w:ind w:right="426"/>
        <w:jc w:val="both"/>
      </w:pPr>
    </w:p>
    <w:p w14:paraId="56ACB221" w14:textId="77777777" w:rsidR="001945C3" w:rsidRDefault="001945C3" w:rsidP="001945C3">
      <w:pPr>
        <w:ind w:right="426"/>
        <w:jc w:val="both"/>
      </w:pPr>
      <w:bookmarkStart w:id="18" w:name="_Hlk155782599"/>
      <w:r w:rsidRPr="00E475EB">
        <w:t>Iesniedz: Finanšu komiteja</w:t>
      </w:r>
    </w:p>
    <w:p w14:paraId="3A3A90A7" w14:textId="77777777" w:rsidR="001945C3" w:rsidRPr="00E475EB" w:rsidRDefault="001945C3" w:rsidP="001945C3">
      <w:pPr>
        <w:ind w:right="426"/>
        <w:jc w:val="both"/>
      </w:pPr>
      <w:r w:rsidRPr="00E475EB">
        <w:t>Sagatavoja: Īpašuma un juridiskās nodaļas vadītāja</w:t>
      </w:r>
      <w:r>
        <w:t>s vadītāja I.Čepule</w:t>
      </w:r>
    </w:p>
    <w:p w14:paraId="73CC2963" w14:textId="77777777" w:rsidR="001945C3" w:rsidRDefault="001945C3" w:rsidP="001945C3">
      <w:pPr>
        <w:ind w:right="426"/>
        <w:jc w:val="both"/>
        <w:rPr>
          <w:sz w:val="20"/>
        </w:rPr>
      </w:pPr>
    </w:p>
    <w:p w14:paraId="7A5CA92E" w14:textId="77777777" w:rsidR="001945C3" w:rsidRDefault="001945C3" w:rsidP="001945C3">
      <w:pPr>
        <w:ind w:right="426"/>
        <w:jc w:val="both"/>
        <w:rPr>
          <w:sz w:val="20"/>
        </w:rPr>
      </w:pPr>
    </w:p>
    <w:p w14:paraId="4FD35168" w14:textId="77777777" w:rsidR="001945C3" w:rsidRDefault="001945C3" w:rsidP="001945C3">
      <w:pPr>
        <w:ind w:right="426"/>
        <w:jc w:val="both"/>
        <w:rPr>
          <w:sz w:val="20"/>
        </w:rPr>
      </w:pPr>
    </w:p>
    <w:p w14:paraId="78E6DAD2" w14:textId="77777777" w:rsidR="001945C3" w:rsidRPr="001945C3" w:rsidRDefault="001945C3" w:rsidP="001945C3">
      <w:pPr>
        <w:ind w:right="426"/>
        <w:jc w:val="both"/>
        <w:rPr>
          <w:szCs w:val="24"/>
        </w:rPr>
      </w:pPr>
      <w:r w:rsidRPr="001945C3">
        <w:rPr>
          <w:szCs w:val="24"/>
        </w:rPr>
        <w:t>Lēmumu izsniegt:</w:t>
      </w:r>
    </w:p>
    <w:p w14:paraId="4B659489" w14:textId="77777777" w:rsidR="001945C3" w:rsidRPr="001945C3" w:rsidRDefault="001945C3" w:rsidP="001945C3">
      <w:pPr>
        <w:ind w:right="426"/>
        <w:jc w:val="both"/>
        <w:rPr>
          <w:szCs w:val="24"/>
        </w:rPr>
      </w:pPr>
      <w:r w:rsidRPr="001945C3">
        <w:rPr>
          <w:szCs w:val="24"/>
        </w:rPr>
        <w:t xml:space="preserve">Īpašuma un juridiskajai nodaļai </w:t>
      </w:r>
    </w:p>
    <w:p w14:paraId="13003B7E" w14:textId="77777777" w:rsidR="001945C3" w:rsidRPr="001945C3" w:rsidRDefault="001945C3" w:rsidP="001945C3">
      <w:pPr>
        <w:ind w:right="426"/>
        <w:rPr>
          <w:szCs w:val="24"/>
        </w:rPr>
      </w:pPr>
      <w:r w:rsidRPr="001945C3">
        <w:rPr>
          <w:szCs w:val="24"/>
        </w:rPr>
        <w:t>Finanšu un grāmatvedības nodaļai</w:t>
      </w:r>
      <w:bookmarkEnd w:id="18"/>
    </w:p>
    <w:p w14:paraId="0AF6FD96" w14:textId="77777777" w:rsidR="001945C3" w:rsidRPr="001945C3" w:rsidRDefault="001945C3" w:rsidP="001945C3">
      <w:pPr>
        <w:ind w:right="426"/>
        <w:rPr>
          <w:szCs w:val="24"/>
        </w:rPr>
      </w:pPr>
    </w:p>
    <w:p w14:paraId="7D241B07" w14:textId="77777777" w:rsidR="000871D8" w:rsidRDefault="000871D8" w:rsidP="001945C3">
      <w:pPr>
        <w:ind w:right="426"/>
      </w:pPr>
    </w:p>
    <w:p w14:paraId="4619E929" w14:textId="77777777" w:rsidR="001945C3" w:rsidRDefault="001945C3" w:rsidP="001945C3">
      <w:pPr>
        <w:ind w:right="426"/>
      </w:pPr>
    </w:p>
    <w:p w14:paraId="46BB427A" w14:textId="77777777" w:rsidR="001945C3" w:rsidRDefault="001945C3" w:rsidP="001945C3">
      <w:pPr>
        <w:ind w:right="426"/>
      </w:pPr>
    </w:p>
    <w:p w14:paraId="190CFB24" w14:textId="77777777" w:rsidR="001945C3" w:rsidRDefault="001945C3" w:rsidP="001945C3">
      <w:pPr>
        <w:ind w:right="426"/>
      </w:pPr>
    </w:p>
    <w:p w14:paraId="280F49E1" w14:textId="77777777" w:rsidR="001945C3" w:rsidRDefault="001945C3" w:rsidP="001945C3">
      <w:pPr>
        <w:ind w:right="426"/>
      </w:pPr>
    </w:p>
    <w:p w14:paraId="13267ABE" w14:textId="77777777" w:rsidR="001945C3" w:rsidRDefault="001945C3" w:rsidP="001945C3">
      <w:pPr>
        <w:ind w:right="426"/>
      </w:pPr>
    </w:p>
    <w:p w14:paraId="0C5ACC62" w14:textId="77777777" w:rsidR="001945C3" w:rsidRDefault="001945C3" w:rsidP="001945C3">
      <w:pPr>
        <w:ind w:right="426"/>
      </w:pPr>
    </w:p>
    <w:p w14:paraId="756FAA5D" w14:textId="77777777" w:rsidR="001945C3" w:rsidRDefault="001945C3" w:rsidP="001945C3">
      <w:pPr>
        <w:ind w:right="426"/>
      </w:pPr>
    </w:p>
    <w:p w14:paraId="6EDD8611" w14:textId="77777777" w:rsidR="001945C3" w:rsidRDefault="001945C3" w:rsidP="001945C3">
      <w:pPr>
        <w:ind w:right="426"/>
      </w:pPr>
    </w:p>
    <w:p w14:paraId="50850BA3" w14:textId="77777777" w:rsidR="001945C3" w:rsidRDefault="001945C3" w:rsidP="001945C3">
      <w:pPr>
        <w:ind w:right="426"/>
      </w:pPr>
    </w:p>
    <w:p w14:paraId="27B26D82" w14:textId="77777777" w:rsidR="001945C3" w:rsidRDefault="001945C3" w:rsidP="001945C3">
      <w:pPr>
        <w:ind w:right="426"/>
      </w:pPr>
    </w:p>
    <w:p w14:paraId="78EECB83" w14:textId="77777777" w:rsidR="001945C3" w:rsidRDefault="001945C3" w:rsidP="001945C3">
      <w:pPr>
        <w:ind w:right="426"/>
      </w:pPr>
    </w:p>
    <w:p w14:paraId="003FEBE8" w14:textId="77777777" w:rsidR="001945C3" w:rsidRDefault="001945C3" w:rsidP="001945C3">
      <w:pPr>
        <w:ind w:right="426"/>
      </w:pPr>
    </w:p>
    <w:p w14:paraId="6F051962" w14:textId="77777777" w:rsidR="001945C3" w:rsidRDefault="001945C3" w:rsidP="001945C3">
      <w:pPr>
        <w:ind w:right="426"/>
      </w:pPr>
    </w:p>
    <w:p w14:paraId="25D7E284" w14:textId="77777777" w:rsidR="001945C3" w:rsidRDefault="001945C3" w:rsidP="001945C3">
      <w:pPr>
        <w:ind w:right="426"/>
      </w:pPr>
    </w:p>
    <w:p w14:paraId="5DBEF06E" w14:textId="77777777" w:rsidR="001945C3" w:rsidRPr="003A2131" w:rsidRDefault="001945C3" w:rsidP="001945C3">
      <w:pPr>
        <w:ind w:right="426"/>
        <w:jc w:val="center"/>
        <w:rPr>
          <w:sz w:val="22"/>
          <w:szCs w:val="22"/>
        </w:rPr>
      </w:pPr>
      <w:r w:rsidRPr="003A2131">
        <w:rPr>
          <w:sz w:val="22"/>
          <w:szCs w:val="22"/>
        </w:rPr>
        <w:t>Lēmuma projekts</w:t>
      </w:r>
    </w:p>
    <w:p w14:paraId="011AA2F4" w14:textId="77777777" w:rsidR="001945C3" w:rsidRDefault="001945C3" w:rsidP="001945C3">
      <w:pPr>
        <w:ind w:right="426"/>
        <w:jc w:val="center"/>
        <w:rPr>
          <w:sz w:val="22"/>
          <w:szCs w:val="22"/>
        </w:rPr>
      </w:pPr>
      <w:r w:rsidRPr="003A2131">
        <w:rPr>
          <w:sz w:val="22"/>
          <w:szCs w:val="22"/>
        </w:rPr>
        <w:t>Olain</w:t>
      </w:r>
      <w:r>
        <w:rPr>
          <w:sz w:val="22"/>
          <w:szCs w:val="22"/>
        </w:rPr>
        <w:t>ē</w:t>
      </w:r>
    </w:p>
    <w:p w14:paraId="75EA08D5" w14:textId="77777777" w:rsidR="001945C3" w:rsidRPr="009B5712" w:rsidRDefault="001945C3" w:rsidP="001945C3">
      <w:pPr>
        <w:ind w:right="426"/>
        <w:jc w:val="both"/>
        <w:rPr>
          <w:sz w:val="22"/>
          <w:szCs w:val="22"/>
        </w:rPr>
      </w:pPr>
      <w:r w:rsidRPr="009B5712">
        <w:rPr>
          <w:sz w:val="22"/>
          <w:szCs w:val="22"/>
        </w:rPr>
        <w:t>20</w:t>
      </w:r>
      <w:r>
        <w:rPr>
          <w:sz w:val="22"/>
          <w:szCs w:val="22"/>
        </w:rPr>
        <w:t>25</w:t>
      </w:r>
      <w:r w:rsidRPr="009B5712">
        <w:rPr>
          <w:sz w:val="22"/>
          <w:szCs w:val="22"/>
        </w:rPr>
        <w:t>.</w:t>
      </w:r>
      <w:r w:rsidRPr="00A501B4">
        <w:rPr>
          <w:sz w:val="22"/>
          <w:szCs w:val="22"/>
        </w:rPr>
        <w:t xml:space="preserve">gada </w:t>
      </w:r>
      <w:r>
        <w:rPr>
          <w:sz w:val="22"/>
          <w:szCs w:val="22"/>
        </w:rPr>
        <w:t>25.martā</w:t>
      </w:r>
      <w:r w:rsidRPr="009B5712">
        <w:rPr>
          <w:sz w:val="22"/>
          <w:szCs w:val="22"/>
        </w:rPr>
        <w:tab/>
      </w:r>
      <w:r w:rsidRPr="009B5712">
        <w:rPr>
          <w:sz w:val="22"/>
          <w:szCs w:val="22"/>
        </w:rPr>
        <w:tab/>
      </w:r>
      <w:r w:rsidRPr="009B5712">
        <w:rPr>
          <w:sz w:val="22"/>
          <w:szCs w:val="22"/>
        </w:rPr>
        <w:tab/>
      </w:r>
      <w:r w:rsidRPr="009B5712">
        <w:rPr>
          <w:sz w:val="22"/>
          <w:szCs w:val="22"/>
        </w:rPr>
        <w:tab/>
      </w:r>
      <w:r w:rsidRPr="009B5712">
        <w:rPr>
          <w:sz w:val="22"/>
          <w:szCs w:val="22"/>
        </w:rPr>
        <w:tab/>
      </w:r>
      <w:r w:rsidRPr="009B5712">
        <w:rPr>
          <w:sz w:val="22"/>
          <w:szCs w:val="22"/>
        </w:rPr>
        <w:tab/>
      </w:r>
      <w:r w:rsidRPr="009B5712">
        <w:rPr>
          <w:sz w:val="22"/>
          <w:szCs w:val="22"/>
        </w:rPr>
        <w:tab/>
      </w:r>
      <w:r w:rsidRPr="009B5712">
        <w:rPr>
          <w:sz w:val="22"/>
          <w:szCs w:val="22"/>
        </w:rPr>
        <w:tab/>
        <w:t>Nr.</w:t>
      </w:r>
      <w:r>
        <w:rPr>
          <w:sz w:val="22"/>
          <w:szCs w:val="22"/>
        </w:rPr>
        <w:t>3</w:t>
      </w:r>
    </w:p>
    <w:p w14:paraId="2E61DB4D" w14:textId="77777777" w:rsidR="001945C3" w:rsidRPr="009B5712" w:rsidRDefault="001945C3" w:rsidP="001945C3">
      <w:pPr>
        <w:ind w:right="426"/>
        <w:jc w:val="both"/>
        <w:rPr>
          <w:sz w:val="22"/>
          <w:szCs w:val="22"/>
        </w:rPr>
      </w:pPr>
    </w:p>
    <w:p w14:paraId="7B26EB04" w14:textId="77777777" w:rsidR="001945C3" w:rsidRPr="00FF3282" w:rsidRDefault="001945C3" w:rsidP="001945C3">
      <w:pPr>
        <w:ind w:right="426"/>
        <w:jc w:val="center"/>
        <w:rPr>
          <w:b/>
        </w:rPr>
      </w:pPr>
      <w:r w:rsidRPr="00FF3282">
        <w:rPr>
          <w:b/>
        </w:rPr>
        <w:t xml:space="preserve">Par nekustamā īpašuma lietošanas mērķa </w:t>
      </w:r>
      <w:r>
        <w:rPr>
          <w:b/>
        </w:rPr>
        <w:t xml:space="preserve">maiņu (Olaines novadā) </w:t>
      </w:r>
    </w:p>
    <w:p w14:paraId="1F12F4B0" w14:textId="77777777" w:rsidR="001945C3" w:rsidRPr="00476560" w:rsidRDefault="001945C3" w:rsidP="001945C3">
      <w:pPr>
        <w:ind w:right="426"/>
        <w:jc w:val="both"/>
        <w:rPr>
          <w:color w:val="000000" w:themeColor="text1"/>
        </w:rPr>
      </w:pPr>
    </w:p>
    <w:p w14:paraId="3541BDB5" w14:textId="77777777" w:rsidR="001945C3" w:rsidRPr="00615AD7" w:rsidRDefault="001945C3" w:rsidP="001945C3">
      <w:pPr>
        <w:pStyle w:val="Default"/>
        <w:ind w:right="426" w:firstLine="567"/>
        <w:jc w:val="both"/>
        <w:rPr>
          <w:i/>
          <w:iCs/>
          <w:color w:val="000000" w:themeColor="text1"/>
          <w:shd w:val="clear" w:color="auto" w:fill="FFFFFF"/>
        </w:rPr>
      </w:pPr>
      <w:r w:rsidRPr="00E60FD3">
        <w:rPr>
          <w:color w:val="000000" w:themeColor="text1"/>
          <w:kern w:val="2"/>
        </w:rPr>
        <w:t xml:space="preserve">Olaines novada pašvaldībā 2026.gada 18.februārī saņemts AS “Latvijas valsts meži”, vienotais reģistrācijas Nr.40003466281, juridiskā adrese: Vaiņodes iela 1, Rīga, LV-1004 (turpmāk </w:t>
      </w:r>
      <w:r w:rsidRPr="00E60FD3">
        <w:rPr>
          <w:color w:val="000000" w:themeColor="text1"/>
        </w:rPr>
        <w:t>–</w:t>
      </w:r>
      <w:r w:rsidRPr="00E60FD3">
        <w:rPr>
          <w:color w:val="000000" w:themeColor="text1"/>
          <w:kern w:val="2"/>
        </w:rPr>
        <w:t xml:space="preserve"> LVM), iesniegums (reģ. Nr. </w:t>
      </w:r>
      <w:r w:rsidRPr="00E541CA">
        <w:rPr>
          <w:color w:val="000000" w:themeColor="text1"/>
          <w:kern w:val="2"/>
        </w:rPr>
        <w:t>ONP/1.12. /26/1202-SD</w:t>
      </w:r>
      <w:r w:rsidRPr="00E60FD3">
        <w:rPr>
          <w:color w:val="000000" w:themeColor="text1"/>
          <w:kern w:val="2"/>
        </w:rPr>
        <w:t xml:space="preserve">) </w:t>
      </w:r>
      <w:r w:rsidRPr="00E60FD3">
        <w:rPr>
          <w:i/>
          <w:iCs/>
          <w:color w:val="000000" w:themeColor="text1"/>
          <w:kern w:val="2"/>
          <w:u w:val="single"/>
        </w:rPr>
        <w:t>ar lūgumu mainīt nekustamā īpašuma ar kadastra numuru 8080 015 0083, nosaukums “Rubeņi”, zemes vienībai ar kadastra apzīmējumu 8080 015 0083, 7.4700 ha platībā un zemes vienībai ar kadastra apzīmējumu 8080 0015 0084, 6.6000 ha platībā nekustamā īpašuma lietošanas mērķi (turpmāk – NĪLM), no NĪLM kods 0101 – “</w:t>
      </w:r>
      <w:r w:rsidRPr="00E60FD3">
        <w:rPr>
          <w:i/>
          <w:iCs/>
          <w:color w:val="000000" w:themeColor="text1"/>
          <w:u w:val="single"/>
          <w:shd w:val="clear" w:color="auto" w:fill="FFFFFF"/>
        </w:rPr>
        <w:t xml:space="preserve">Zeme, uz kuras galvenā saimnieciskā darbība ir lauksaimniecība” uz NĪLM </w:t>
      </w:r>
      <w:r w:rsidRPr="00E60FD3">
        <w:rPr>
          <w:i/>
          <w:iCs/>
          <w:color w:val="000000" w:themeColor="text1"/>
          <w:u w:val="single"/>
        </w:rPr>
        <w:t>kods 0201 – “</w:t>
      </w:r>
      <w:r w:rsidRPr="00E60FD3">
        <w:rPr>
          <w:i/>
          <w:iCs/>
          <w:color w:val="000000" w:themeColor="text1"/>
          <w:u w:val="single"/>
          <w:shd w:val="clear" w:color="auto" w:fill="FFFFFF"/>
        </w:rPr>
        <w:t>Zeme, uz kuras galvenā saimnieciskā darbība ir mežsaimniecība”</w:t>
      </w:r>
      <w:r>
        <w:rPr>
          <w:i/>
          <w:iCs/>
          <w:color w:val="000000" w:themeColor="text1"/>
          <w:u w:val="single"/>
          <w:shd w:val="clear" w:color="auto" w:fill="FFFFFF"/>
        </w:rPr>
        <w:t xml:space="preserve">, </w:t>
      </w:r>
      <w:r w:rsidRPr="00E60FD3">
        <w:rPr>
          <w:i/>
          <w:iCs/>
          <w:kern w:val="2"/>
          <w:u w:val="single"/>
        </w:rPr>
        <w:t>pamatojoties uz veikto zemes vienību kadastrālo uzmērīšanu, Valsts zemes dienesta kadastra informācijas sistēmā reģistrētiem zemes robežu plāniem (1995.gada 29. jūnija) un situācijas plāniem (2025.gada 12 decembra).</w:t>
      </w:r>
    </w:p>
    <w:p w14:paraId="3617A451" w14:textId="77777777" w:rsidR="001945C3" w:rsidRPr="00E60FD3" w:rsidRDefault="001945C3" w:rsidP="001945C3">
      <w:pPr>
        <w:pStyle w:val="Default"/>
        <w:ind w:right="426" w:firstLine="567"/>
        <w:jc w:val="both"/>
        <w:rPr>
          <w:i/>
          <w:iCs/>
          <w:color w:val="auto"/>
          <w:shd w:val="clear" w:color="auto" w:fill="FFFFFF"/>
        </w:rPr>
      </w:pPr>
    </w:p>
    <w:p w14:paraId="44078FEB" w14:textId="77777777" w:rsidR="001945C3" w:rsidRPr="00E60FD3" w:rsidRDefault="001945C3" w:rsidP="001945C3">
      <w:pPr>
        <w:ind w:right="426" w:firstLine="720"/>
        <w:jc w:val="both"/>
        <w:rPr>
          <w:rFonts w:eastAsia="Calibri"/>
          <w:color w:val="000000" w:themeColor="text1"/>
        </w:rPr>
      </w:pPr>
      <w:r w:rsidRPr="00E60FD3">
        <w:rPr>
          <w:rFonts w:eastAsia="Calibri"/>
          <w:color w:val="000000" w:themeColor="text1"/>
        </w:rPr>
        <w:t xml:space="preserve">Izvērtējot saņemto iesniegumu ar klāt pievienotiem dokumentiem,  spēkā esošus saistošus normatīvos aktus, konstatēts: </w:t>
      </w:r>
    </w:p>
    <w:p w14:paraId="7128F1B3" w14:textId="292F6DD7" w:rsidR="001945C3" w:rsidRPr="00E60FD3" w:rsidRDefault="001945C3" w:rsidP="001945C3">
      <w:pPr>
        <w:ind w:right="426" w:firstLine="720"/>
        <w:jc w:val="both"/>
        <w:rPr>
          <w:rFonts w:eastAsia="Calibri"/>
        </w:rPr>
      </w:pPr>
      <w:r w:rsidRPr="00E60FD3">
        <w:t xml:space="preserve">Nekustamā īpašuma “Rubeņi” </w:t>
      </w:r>
      <w:r w:rsidRPr="00E60FD3">
        <w:rPr>
          <w:rFonts w:eastAsia="Calibri"/>
        </w:rPr>
        <w:t xml:space="preserve">īpašuma tiesības ierakstītas </w:t>
      </w:r>
      <w:r w:rsidRPr="00E60FD3">
        <w:t>Rīgas rajona tiesas Olaines pagasta zemesgrāmatas nodalījumā Nr.100000203256</w:t>
      </w:r>
      <w:r w:rsidRPr="00E60FD3">
        <w:rPr>
          <w:rFonts w:eastAsia="Calibri"/>
        </w:rPr>
        <w:t xml:space="preserve">, kadastra numurs: 8080 015 0083, adrese: </w:t>
      </w:r>
      <w:r w:rsidRPr="00E60FD3">
        <w:t>Rubeņi</w:t>
      </w:r>
      <w:r w:rsidRPr="00E60FD3">
        <w:rPr>
          <w:rFonts w:eastAsia="Calibri"/>
        </w:rPr>
        <w:t xml:space="preserve">, kas sastāv no zemes vienības ar kadastra apzīmējumu 8080 015 0083, </w:t>
      </w:r>
      <w:r w:rsidR="00CF5542">
        <w:rPr>
          <w:rFonts w:eastAsia="Calibri"/>
        </w:rPr>
        <w:t xml:space="preserve">                       </w:t>
      </w:r>
      <w:r w:rsidRPr="00E60FD3">
        <w:rPr>
          <w:rFonts w:eastAsia="Calibri"/>
        </w:rPr>
        <w:t xml:space="preserve">7.4700 ha platībā </w:t>
      </w:r>
      <w:r>
        <w:rPr>
          <w:rFonts w:eastAsia="Calibri"/>
        </w:rPr>
        <w:t xml:space="preserve">un </w:t>
      </w:r>
      <w:r w:rsidRPr="00E60FD3">
        <w:rPr>
          <w:rFonts w:eastAsia="Calibri"/>
        </w:rPr>
        <w:t>zemes vienība</w:t>
      </w:r>
      <w:r>
        <w:rPr>
          <w:rFonts w:eastAsia="Calibri"/>
        </w:rPr>
        <w:t>s</w:t>
      </w:r>
      <w:r w:rsidRPr="00E60FD3">
        <w:rPr>
          <w:rFonts w:eastAsia="Calibri"/>
        </w:rPr>
        <w:t xml:space="preserve"> ar kadastra apzīmējumu 8080 015 0084, 6.6000 ha platībā. Īpašnieks: AS “Latvijas valsts meži”, reģistrācijas numurs 440003466281 (</w:t>
      </w:r>
      <w:r w:rsidRPr="00E60FD3">
        <w:rPr>
          <w:rFonts w:eastAsia="TimesNewRomanPS-ItalicMT"/>
          <w:i/>
          <w:iCs/>
        </w:rPr>
        <w:t>Žurn</w:t>
      </w:r>
      <w:r>
        <w:rPr>
          <w:rFonts w:eastAsia="TimesNewRomanPS-ItalicMT"/>
          <w:i/>
          <w:iCs/>
        </w:rPr>
        <w:t>āls</w:t>
      </w:r>
      <w:r w:rsidR="00CF5542">
        <w:rPr>
          <w:rFonts w:eastAsia="TimesNewRomanPS-ItalicMT"/>
          <w:i/>
          <w:iCs/>
        </w:rPr>
        <w:t xml:space="preserve">                             </w:t>
      </w:r>
      <w:r w:rsidRPr="00E60FD3">
        <w:rPr>
          <w:rFonts w:eastAsia="TimesNewRomanPS-ItalicMT"/>
          <w:i/>
          <w:iCs/>
        </w:rPr>
        <w:t xml:space="preserve"> Nr. 300008341684, lēmums 19.06.2025</w:t>
      </w:r>
      <w:r>
        <w:rPr>
          <w:rFonts w:eastAsia="TimesNewRomanPS-ItalicMT"/>
          <w:i/>
          <w:iCs/>
        </w:rPr>
        <w:t>.</w:t>
      </w:r>
      <w:r w:rsidRPr="00E60FD3">
        <w:rPr>
          <w:rFonts w:eastAsia="TimesNewRomanPS-ItalicMT"/>
          <w:i/>
          <w:iCs/>
        </w:rPr>
        <w:t>).</w:t>
      </w:r>
    </w:p>
    <w:p w14:paraId="4ACD5D3B" w14:textId="75CE2945" w:rsidR="001945C3" w:rsidRPr="005862B1" w:rsidRDefault="001945C3" w:rsidP="001945C3">
      <w:pPr>
        <w:ind w:right="426" w:firstLine="720"/>
        <w:jc w:val="both"/>
        <w:rPr>
          <w:color w:val="000000" w:themeColor="text1"/>
        </w:rPr>
      </w:pPr>
      <w:r w:rsidRPr="005862B1">
        <w:rPr>
          <w:color w:val="000000" w:themeColor="text1"/>
        </w:rPr>
        <w:t xml:space="preserve">Kadastra informācijas sistēmā reģistrēts nekustamais īpašums ar kadastra numuru </w:t>
      </w:r>
      <w:r w:rsidR="00CF5542">
        <w:rPr>
          <w:color w:val="000000" w:themeColor="text1"/>
        </w:rPr>
        <w:t xml:space="preserve">             </w:t>
      </w:r>
      <w:r w:rsidRPr="005862B1">
        <w:rPr>
          <w:color w:val="000000" w:themeColor="text1"/>
        </w:rPr>
        <w:t>8080 015 0083, nosaukums “Rubeņi”,  kura sastāvā ietilpst:</w:t>
      </w:r>
    </w:p>
    <w:p w14:paraId="437E8E5A" w14:textId="77777777" w:rsidR="001945C3" w:rsidRPr="00E60FD3" w:rsidRDefault="001945C3" w:rsidP="001945C3">
      <w:pPr>
        <w:pStyle w:val="ListParagraph"/>
        <w:numPr>
          <w:ilvl w:val="0"/>
          <w:numId w:val="36"/>
        </w:numPr>
        <w:ind w:right="426"/>
        <w:jc w:val="both"/>
        <w:rPr>
          <w:color w:val="000000" w:themeColor="text1"/>
        </w:rPr>
      </w:pPr>
      <w:r w:rsidRPr="00E60FD3">
        <w:rPr>
          <w:color w:val="000000" w:themeColor="text1"/>
        </w:rPr>
        <w:t>zemes vienība ar kadastra apzīmējumu 8080 015 0083, 7.4700 ha platībā ar NĪLM kods 0101 – “</w:t>
      </w:r>
      <w:r w:rsidRPr="00E60FD3">
        <w:rPr>
          <w:color w:val="000000" w:themeColor="text1"/>
          <w:shd w:val="clear" w:color="auto" w:fill="FFFFFF"/>
        </w:rPr>
        <w:t>Zeme, uz kuras galvenā saimnieciskā darbība ir lauksaimniecība”;</w:t>
      </w:r>
    </w:p>
    <w:p w14:paraId="6927FE71" w14:textId="77777777" w:rsidR="001945C3" w:rsidRPr="00E60FD3" w:rsidRDefault="001945C3" w:rsidP="001945C3">
      <w:pPr>
        <w:pStyle w:val="ListParagraph"/>
        <w:numPr>
          <w:ilvl w:val="0"/>
          <w:numId w:val="36"/>
        </w:numPr>
        <w:ind w:right="426"/>
        <w:jc w:val="both"/>
        <w:rPr>
          <w:color w:val="000000" w:themeColor="text1"/>
        </w:rPr>
      </w:pPr>
      <w:r w:rsidRPr="00E60FD3">
        <w:rPr>
          <w:color w:val="000000" w:themeColor="text1"/>
          <w:shd w:val="clear" w:color="auto" w:fill="FFFFFF"/>
        </w:rPr>
        <w:t>zemes vienība ar kadastra apzīmējumu 8080 015 0084,</w:t>
      </w:r>
      <w:r w:rsidRPr="00E60FD3">
        <w:rPr>
          <w:color w:val="000000" w:themeColor="text1"/>
        </w:rPr>
        <w:t xml:space="preserve"> </w:t>
      </w:r>
      <w:r w:rsidRPr="00E60FD3">
        <w:rPr>
          <w:color w:val="000000" w:themeColor="text1"/>
          <w:shd w:val="clear" w:color="auto" w:fill="FFFFFF"/>
        </w:rPr>
        <w:t>6.6000 ha platībā ar NĪLM kods  0</w:t>
      </w:r>
      <w:r>
        <w:rPr>
          <w:color w:val="000000" w:themeColor="text1"/>
          <w:shd w:val="clear" w:color="auto" w:fill="FFFFFF"/>
        </w:rPr>
        <w:t>1</w:t>
      </w:r>
      <w:r w:rsidRPr="00E60FD3">
        <w:rPr>
          <w:color w:val="000000" w:themeColor="text1"/>
          <w:shd w:val="clear" w:color="auto" w:fill="FFFFFF"/>
        </w:rPr>
        <w:t>01 -  “Zeme, uz kuras galvenā saimnieciskā darbība ir lauksaimniecība”.</w:t>
      </w:r>
    </w:p>
    <w:p w14:paraId="3E591688" w14:textId="77777777" w:rsidR="001945C3" w:rsidRPr="00E60FD3" w:rsidRDefault="001945C3" w:rsidP="001945C3">
      <w:pPr>
        <w:ind w:right="426" w:firstLine="714"/>
        <w:contextualSpacing/>
        <w:jc w:val="both"/>
        <w:rPr>
          <w:u w:val="single"/>
        </w:rPr>
      </w:pPr>
      <w:r w:rsidRPr="00E60FD3">
        <w:rPr>
          <w:u w:val="single"/>
        </w:rPr>
        <w:t>Atbilstoši Olaines novada domes 2022.gada 27.aprīļa saistošaj</w:t>
      </w:r>
      <w:r>
        <w:rPr>
          <w:u w:val="single"/>
        </w:rPr>
        <w:t>iem</w:t>
      </w:r>
      <w:r w:rsidRPr="00E60FD3">
        <w:rPr>
          <w:u w:val="single"/>
        </w:rPr>
        <w:t xml:space="preserve"> noteikum</w:t>
      </w:r>
      <w:r>
        <w:rPr>
          <w:u w:val="single"/>
        </w:rPr>
        <w:t>iem</w:t>
      </w:r>
      <w:r w:rsidRPr="00E60FD3">
        <w:rPr>
          <w:u w:val="single"/>
        </w:rPr>
        <w:t xml:space="preserve"> Nr.SN5/2022 “Olaines novada teritorijas plānojuma 2018. – 2030. gadam teritorijas izmantošanas un apbūves noteikumi un grafiskā daļa”:</w:t>
      </w:r>
    </w:p>
    <w:p w14:paraId="7AC2454E" w14:textId="77777777" w:rsidR="001945C3" w:rsidRPr="00E60FD3" w:rsidRDefault="001945C3" w:rsidP="001945C3">
      <w:pPr>
        <w:pStyle w:val="ListParagraph"/>
        <w:numPr>
          <w:ilvl w:val="0"/>
          <w:numId w:val="37"/>
        </w:numPr>
        <w:ind w:right="426"/>
        <w:jc w:val="both"/>
        <w:rPr>
          <w:u w:val="single"/>
        </w:rPr>
      </w:pPr>
      <w:r w:rsidRPr="00E60FD3">
        <w:rPr>
          <w:u w:val="single"/>
        </w:rPr>
        <w:t>zemes vienībai ar kadastra apzīmējumu 8080 015 0083, 7.4700 ha platībā noteikta Meža teritorija (M).</w:t>
      </w:r>
    </w:p>
    <w:p w14:paraId="09E9C2BE" w14:textId="77777777" w:rsidR="001945C3" w:rsidRPr="00E60FD3" w:rsidRDefault="001945C3" w:rsidP="001945C3">
      <w:pPr>
        <w:pStyle w:val="ListParagraph"/>
        <w:numPr>
          <w:ilvl w:val="0"/>
          <w:numId w:val="37"/>
        </w:numPr>
        <w:ind w:right="426"/>
        <w:jc w:val="both"/>
        <w:rPr>
          <w:u w:val="single"/>
        </w:rPr>
      </w:pPr>
      <w:r w:rsidRPr="00E60FD3">
        <w:rPr>
          <w:u w:val="single"/>
        </w:rPr>
        <w:t>zemes vienībai ar kadastra apzīmējumu 8080 015 0084, 6.6000 ha platībā noteikta Meža teritorija (M).</w:t>
      </w:r>
    </w:p>
    <w:p w14:paraId="67E09ACF" w14:textId="77777777" w:rsidR="001945C3" w:rsidRPr="00E60FD3" w:rsidRDefault="001945C3" w:rsidP="001945C3">
      <w:pPr>
        <w:pStyle w:val="ListParagraph"/>
        <w:ind w:left="1074" w:right="426"/>
        <w:jc w:val="both"/>
      </w:pPr>
      <w:r w:rsidRPr="00E60FD3">
        <w:t xml:space="preserve"> Saskaņā ar Nekustamā īpašuma valsts kadastra likuma  9.panta: </w:t>
      </w:r>
    </w:p>
    <w:p w14:paraId="2E9FE259" w14:textId="77777777" w:rsidR="001945C3" w:rsidRPr="00E60FD3" w:rsidRDefault="001945C3" w:rsidP="001945C3">
      <w:pPr>
        <w:pStyle w:val="ListParagraph"/>
        <w:ind w:left="0" w:right="426" w:firstLine="720"/>
        <w:jc w:val="both"/>
      </w:pPr>
      <w:r w:rsidRPr="00E60FD3">
        <w:t xml:space="preserve">pirmās daļas 1.punktu, </w:t>
      </w:r>
      <w:r w:rsidRPr="00E60FD3">
        <w:rPr>
          <w:u w:val="single"/>
        </w:rPr>
        <w:t>zemes vienībai un zemes vienības daļai</w:t>
      </w:r>
      <w:r w:rsidRPr="00E60FD3">
        <w:t xml:space="preserve"> vai plānotai zemes vienībai un zemes vienības daļai </w:t>
      </w:r>
      <w:r w:rsidRPr="00E60FD3">
        <w:rPr>
          <w:u w:val="single"/>
        </w:rPr>
        <w:t xml:space="preserve">nosaka nekustamā īpašuma lietošanas mērķi </w:t>
      </w:r>
      <w:r w:rsidRPr="00E60FD3">
        <w:t>un lietošanas mērķim piekrītošo zemes platību. To atbilstoši Ministru kabineta noteiktajai kārtībai un vietējās pašvaldības teritorijas plānojumā noteiktajai izmantošanai vai likumīgi uzsāktajai izmantošanai nosaka vietējā pašvaldība, kuras administratīvajā teritorijā atrodas konkrētā zemes vienība un zemes vienības daļa;</w:t>
      </w:r>
    </w:p>
    <w:p w14:paraId="46BB406E" w14:textId="77777777" w:rsidR="001945C3" w:rsidRPr="00E60FD3" w:rsidRDefault="001945C3" w:rsidP="001945C3">
      <w:pPr>
        <w:ind w:right="426" w:firstLine="720"/>
        <w:jc w:val="both"/>
      </w:pPr>
      <w:r w:rsidRPr="00E60FD3">
        <w:t>trešo daļu, nekustamā īpašuma lietošanas mērķu klasifikāciju un nekustamā īpašuma lietošanas mērķu noteikšanas un maiņas kārtību nosaka Ministru kabinets.</w:t>
      </w:r>
    </w:p>
    <w:p w14:paraId="18A39C79" w14:textId="77777777" w:rsidR="001945C3" w:rsidRPr="00E60FD3" w:rsidRDefault="001945C3" w:rsidP="001945C3">
      <w:pPr>
        <w:ind w:right="426"/>
        <w:jc w:val="both"/>
        <w:rPr>
          <w:rStyle w:val="apple-style-span"/>
          <w:rFonts w:eastAsiaTheme="majorEastAsia"/>
        </w:rPr>
      </w:pPr>
      <w:r w:rsidRPr="00E60FD3">
        <w:t xml:space="preserve">              Saskaņā ar Ministru kabineta 2006.gada 20.jūnija noteikumu Nr. 496 „</w:t>
      </w:r>
      <w:r w:rsidRPr="00E60FD3">
        <w:rPr>
          <w:rStyle w:val="apple-style-span"/>
          <w:rFonts w:eastAsiaTheme="majorEastAsia"/>
        </w:rPr>
        <w:t xml:space="preserve">Nekustamā īpašuma lietošanas mērķu klasifikācija un nekustamā īpašuma lietošanas mērķu noteikšanas un maiņas kārtība”: </w:t>
      </w:r>
    </w:p>
    <w:p w14:paraId="57B67FA2" w14:textId="77777777" w:rsidR="001945C3" w:rsidRPr="00E60FD3" w:rsidRDefault="001945C3" w:rsidP="001945C3">
      <w:pPr>
        <w:ind w:right="426" w:firstLine="720"/>
        <w:jc w:val="both"/>
      </w:pPr>
      <w:r w:rsidRPr="00E60FD3">
        <w:t>2.punktu, nekustamā īpašuma lietošanas mērķi (turpmāk – lietošanas mērķis) atbilstoši detālplānojumam, lokālplānojumam, vietējās pašvaldības teritorijas plānojumam vai normatīvajos aktos noteiktajā kārtībā uzsāktai zemes vai būves pašreizējai izmantošanai (turpmāk – likumīga izmantošana) kadastrālās vērtēšanas vajadzībām nosaka:</w:t>
      </w:r>
    </w:p>
    <w:p w14:paraId="0F4B541A" w14:textId="77777777" w:rsidR="001945C3" w:rsidRPr="00E60FD3" w:rsidRDefault="001945C3" w:rsidP="001945C3">
      <w:pPr>
        <w:ind w:right="426"/>
        <w:jc w:val="both"/>
        <w:rPr>
          <w:color w:val="000000" w:themeColor="text1"/>
        </w:rPr>
      </w:pPr>
      <w:r w:rsidRPr="00E60FD3">
        <w:tab/>
      </w:r>
      <w:r w:rsidRPr="00E60FD3">
        <w:rPr>
          <w:color w:val="000000" w:themeColor="text1"/>
        </w:rPr>
        <w:t>3.punktu, l</w:t>
      </w:r>
      <w:r w:rsidRPr="00E60FD3">
        <w:rPr>
          <w:color w:val="000000" w:themeColor="text1"/>
          <w:shd w:val="clear" w:color="auto" w:fill="FFFFFF"/>
        </w:rPr>
        <w:t>ietošanas mērķi reģistrē Nekustamā īpašuma valsts kadastra informācijas sistēmā (turpmāk – kadastra informācijas sistēma).</w:t>
      </w:r>
    </w:p>
    <w:p w14:paraId="57E632A6" w14:textId="77777777" w:rsidR="001945C3" w:rsidRPr="00E60FD3" w:rsidRDefault="001945C3" w:rsidP="001945C3">
      <w:pPr>
        <w:ind w:right="426"/>
        <w:jc w:val="both"/>
      </w:pPr>
      <w:r w:rsidRPr="00E60FD3">
        <w:tab/>
        <w:t>5.punktu, nosakot vai mainot lietošanas mērķi, nosaka vai maina lietošanas mērķim piekrītošo zemes platību;</w:t>
      </w:r>
    </w:p>
    <w:p w14:paraId="3531F5E7" w14:textId="77777777" w:rsidR="001945C3" w:rsidRPr="00E60FD3" w:rsidRDefault="001945C3" w:rsidP="001945C3">
      <w:pPr>
        <w:ind w:right="426"/>
        <w:jc w:val="both"/>
        <w:rPr>
          <w:color w:val="000000" w:themeColor="text1"/>
        </w:rPr>
      </w:pPr>
      <w:r w:rsidRPr="00E60FD3">
        <w:tab/>
        <w:t>6</w:t>
      </w:r>
      <w:r w:rsidRPr="00E60FD3">
        <w:rPr>
          <w:color w:val="000000" w:themeColor="text1"/>
        </w:rPr>
        <w:t>.punktu, lietošanas mērķim piekrītošo zemes platību pilsētās nosaka kvadrāt</w:t>
      </w:r>
      <w:r w:rsidRPr="00E60FD3">
        <w:rPr>
          <w:color w:val="000000" w:themeColor="text1"/>
        </w:rPr>
        <w:softHyphen/>
        <w:t>metros, bet lauku apvidos – hektāros;</w:t>
      </w:r>
    </w:p>
    <w:p w14:paraId="58B37276" w14:textId="77777777" w:rsidR="001945C3" w:rsidRPr="00E60FD3" w:rsidRDefault="001945C3" w:rsidP="001945C3">
      <w:pPr>
        <w:ind w:right="426" w:firstLine="720"/>
        <w:jc w:val="both"/>
        <w:rPr>
          <w:color w:val="000000" w:themeColor="text1"/>
          <w:shd w:val="clear" w:color="auto" w:fill="FFFFFF"/>
        </w:rPr>
      </w:pPr>
      <w:r w:rsidRPr="00E60FD3">
        <w:rPr>
          <w:color w:val="000000" w:themeColor="text1"/>
          <w:shd w:val="clear" w:color="auto" w:fill="FFFFFF"/>
        </w:rPr>
        <w:t>17.punktu, lietošanas mērķa maiņu ierosina:</w:t>
      </w:r>
    </w:p>
    <w:p w14:paraId="773B0702" w14:textId="77777777" w:rsidR="001945C3" w:rsidRPr="00E60FD3" w:rsidRDefault="001945C3" w:rsidP="001945C3">
      <w:pPr>
        <w:ind w:right="426" w:firstLine="720"/>
        <w:jc w:val="both"/>
        <w:rPr>
          <w:color w:val="000000" w:themeColor="text1"/>
          <w:shd w:val="clear" w:color="auto" w:fill="FFFFFF"/>
        </w:rPr>
      </w:pPr>
      <w:r w:rsidRPr="00E60FD3">
        <w:rPr>
          <w:color w:val="000000" w:themeColor="text1"/>
          <w:shd w:val="clear" w:color="auto" w:fill="FFFFFF"/>
        </w:rPr>
        <w:t>17.5. ja lietošanas mērķis neatbilst detālplānojumā, lokālplānojumā vai vietējās pašvaldības teritorijas plānojumā noteiktajai plānotajai (atļautajai) izmantošanai;</w:t>
      </w:r>
    </w:p>
    <w:p w14:paraId="2E88D861" w14:textId="77777777" w:rsidR="001945C3" w:rsidRPr="00E60FD3" w:rsidRDefault="001945C3" w:rsidP="001945C3">
      <w:pPr>
        <w:ind w:right="426"/>
        <w:jc w:val="both"/>
        <w:rPr>
          <w:color w:val="000000" w:themeColor="text1"/>
        </w:rPr>
      </w:pPr>
      <w:r w:rsidRPr="00E60FD3">
        <w:rPr>
          <w:color w:val="000000" w:themeColor="text1"/>
        </w:rPr>
        <w:tab/>
        <w:t xml:space="preserve">18.punktu,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(turpmāk - persona). </w:t>
      </w:r>
    </w:p>
    <w:p w14:paraId="52E1D66E" w14:textId="77777777" w:rsidR="001945C3" w:rsidRPr="00E60FD3" w:rsidRDefault="001945C3" w:rsidP="001945C3">
      <w:pPr>
        <w:ind w:right="426"/>
        <w:jc w:val="both"/>
        <w:rPr>
          <w:color w:val="000000" w:themeColor="text1"/>
        </w:rPr>
      </w:pPr>
    </w:p>
    <w:p w14:paraId="3CEC27F5" w14:textId="77777777" w:rsidR="001945C3" w:rsidRPr="00E60FD3" w:rsidRDefault="001945C3" w:rsidP="001945C3">
      <w:pPr>
        <w:ind w:right="426" w:firstLine="720"/>
        <w:jc w:val="both"/>
        <w:rPr>
          <w:u w:val="single"/>
        </w:rPr>
      </w:pPr>
      <w:r w:rsidRPr="00E60FD3">
        <w:rPr>
          <w:u w:val="single"/>
        </w:rPr>
        <w:t xml:space="preserve">Olaines novada pašvaldības dome secina, ka: </w:t>
      </w:r>
    </w:p>
    <w:p w14:paraId="4AC5AE5B" w14:textId="77777777" w:rsidR="001945C3" w:rsidRPr="007C3ADE" w:rsidRDefault="001945C3" w:rsidP="001945C3">
      <w:pPr>
        <w:pStyle w:val="ListParagraph"/>
        <w:numPr>
          <w:ilvl w:val="0"/>
          <w:numId w:val="34"/>
        </w:numPr>
        <w:ind w:right="426"/>
        <w:jc w:val="both"/>
      </w:pPr>
      <w:r w:rsidRPr="00E60FD3">
        <w:t xml:space="preserve">saskaņā ar Ministru kabineta 2012.gada 10.aprīļa noteikumu Nr.263 “Kadastra objekta reģistrācijas un kadastra datu aktualizācijas noteikumi” 17.5 .punktu </w:t>
      </w:r>
      <w:r w:rsidRPr="007C3ADE">
        <w:t xml:space="preserve">lietošanas mērķa maiņu ierosina, </w:t>
      </w:r>
      <w:r w:rsidRPr="007C3ADE">
        <w:rPr>
          <w:shd w:val="clear" w:color="auto" w:fill="FFFFFF"/>
        </w:rPr>
        <w:t>ja lietošanas mērķis neatbilst detālplānojumā, lokālplānojumā vai vietējās pašvaldības teritorijas plānojumā noteiktajai plānotajai (atļautajai) izmantošanai;</w:t>
      </w:r>
    </w:p>
    <w:p w14:paraId="1CBEB66C" w14:textId="77777777" w:rsidR="001945C3" w:rsidRPr="00E60FD3" w:rsidRDefault="001945C3" w:rsidP="001945C3">
      <w:pPr>
        <w:pStyle w:val="ListParagraph"/>
        <w:numPr>
          <w:ilvl w:val="0"/>
          <w:numId w:val="34"/>
        </w:numPr>
        <w:ind w:right="426"/>
        <w:jc w:val="both"/>
      </w:pPr>
      <w:r w:rsidRPr="007C3ADE">
        <w:t xml:space="preserve">saskaņā ar Nekustamā īpašuma valsts kadastra likuma 9.panta pirmo daļu zemes vienībai nosaka nekustamā īpašuma lietošanas mērķi un lietošanas mērķim piekrītošo zemes </w:t>
      </w:r>
      <w:r w:rsidRPr="00E60FD3">
        <w:t>platību;</w:t>
      </w:r>
    </w:p>
    <w:p w14:paraId="5B690D26" w14:textId="77777777" w:rsidR="001945C3" w:rsidRPr="00E60FD3" w:rsidRDefault="001945C3" w:rsidP="001945C3">
      <w:pPr>
        <w:pStyle w:val="ListParagraph"/>
        <w:numPr>
          <w:ilvl w:val="0"/>
          <w:numId w:val="34"/>
        </w:numPr>
        <w:ind w:right="426"/>
        <w:jc w:val="both"/>
      </w:pPr>
      <w:r w:rsidRPr="00E60FD3">
        <w:t xml:space="preserve">pamatojoties uz minētā likuma 9.panta trešo daļu, izdoti Ministru kabineta noteikumi Nr. 496 “Nekustamā īpašuma lietošanas mērķu klasifikācija un nekustamā īpašuma lietošanas mērķu noteikšanas un maiņas kārtība”, kas reglamentē nekustamā īpašuma lietošanas mērķu noteikšanas un maiņas kārtību, </w:t>
      </w:r>
      <w:r w:rsidRPr="005862B1">
        <w:rPr>
          <w:color w:val="000000" w:themeColor="text1"/>
        </w:rPr>
        <w:t xml:space="preserve">kur noteikts, ka nekustamā </w:t>
      </w:r>
      <w:r w:rsidRPr="00E60FD3">
        <w:t>īpašuma lietošanas mērķim ir jāatbilst īpašuma faktiskajam vai plānotajam izmantošanas veidam;</w:t>
      </w:r>
    </w:p>
    <w:p w14:paraId="682A4252" w14:textId="77777777" w:rsidR="001945C3" w:rsidRPr="00E60FD3" w:rsidRDefault="001945C3" w:rsidP="001945C3">
      <w:pPr>
        <w:pStyle w:val="ListParagraph"/>
        <w:numPr>
          <w:ilvl w:val="0"/>
          <w:numId w:val="34"/>
        </w:numPr>
        <w:ind w:right="426"/>
        <w:jc w:val="both"/>
      </w:pPr>
      <w:r w:rsidRPr="00E60FD3">
        <w:t>nekustamā īpašuma lietošanas mērķis noteic īpašuma kadastrālās vērtības veidošanos, kas savukārt ir par pamatu nekustamā īpašuma nodokļa aprēķināšanai.</w:t>
      </w:r>
    </w:p>
    <w:p w14:paraId="383F23A0" w14:textId="77777777" w:rsidR="001945C3" w:rsidRPr="00E60FD3" w:rsidRDefault="001945C3" w:rsidP="001945C3">
      <w:pPr>
        <w:ind w:left="1080" w:right="426"/>
        <w:jc w:val="both"/>
      </w:pPr>
    </w:p>
    <w:p w14:paraId="694670D0" w14:textId="77777777" w:rsidR="001945C3" w:rsidRPr="00EE363D" w:rsidRDefault="001945C3" w:rsidP="001945C3">
      <w:pPr>
        <w:ind w:right="426" w:firstLine="720"/>
        <w:jc w:val="both"/>
        <w:rPr>
          <w:b/>
          <w:bCs/>
          <w:lang w:val="pt-BR"/>
        </w:rPr>
      </w:pPr>
      <w:r w:rsidRPr="00E60FD3">
        <w:t>Ievērojot iepriekš minēto, Attīstības un komunālo jautājumu komitejas 2026.gada 17.marta sēdes protokolu Nr.3 un</w:t>
      </w:r>
      <w:r>
        <w:t>,</w:t>
      </w:r>
      <w:r w:rsidRPr="00E60FD3">
        <w:t xml:space="preserve"> pamatojoties uz </w:t>
      </w:r>
      <w:r w:rsidRPr="00E60FD3">
        <w:rPr>
          <w:lang w:eastAsia="zh-CN"/>
        </w:rPr>
        <w:t>Pašvaldību likuma 10.panta pirmās daļas  21.punktu</w:t>
      </w:r>
      <w:r w:rsidRPr="00E60FD3">
        <w:t>, Nekustamā īpašuma valsts kadastra likuma 9.panta pirmo daļu un trešo daļu, Administratīvā procesa likuma 55.panta 2.punktu, 57.</w:t>
      </w:r>
      <w:r>
        <w:t>pantu,</w:t>
      </w:r>
      <w:r w:rsidRPr="00E60FD3">
        <w:t xml:space="preserve"> 66.panta pirmās daļas 1.punktu un 70.panta pirmo daļu, Ministru kabineta 2006.gada 20.jūnija noteikumu Nr. 496 </w:t>
      </w:r>
      <w:r>
        <w:t>“</w:t>
      </w:r>
      <w:r w:rsidRPr="00E60FD3">
        <w:rPr>
          <w:rStyle w:val="apple-style-span"/>
          <w:rFonts w:eastAsiaTheme="majorEastAsia"/>
        </w:rPr>
        <w:t>Nekustamā īpašuma lietošanas mērķu klasifikācija un nekustamā īpašuma lietošanas mērķu noteikšanas un maiņas kārtība” 2., 3.,</w:t>
      </w:r>
      <w:r>
        <w:rPr>
          <w:rStyle w:val="apple-style-span"/>
          <w:rFonts w:eastAsiaTheme="majorEastAsia"/>
        </w:rPr>
        <w:t xml:space="preserve"> </w:t>
      </w:r>
      <w:r w:rsidRPr="00E60FD3">
        <w:rPr>
          <w:rStyle w:val="apple-style-span"/>
          <w:rFonts w:eastAsiaTheme="majorEastAsia"/>
        </w:rPr>
        <w:t>5., 6., 17.  un 18.punktu</w:t>
      </w:r>
      <w:r w:rsidRPr="00E60FD3">
        <w:t>,</w:t>
      </w:r>
      <w:r w:rsidRPr="00E60FD3">
        <w:rPr>
          <w:rStyle w:val="apple-style-span"/>
          <w:rFonts w:eastAsiaTheme="majorEastAsia"/>
        </w:rPr>
        <w:t xml:space="preserve"> </w:t>
      </w:r>
      <w:r w:rsidRPr="00E60FD3">
        <w:rPr>
          <w:b/>
          <w:bCs/>
          <w:lang w:val="pt-BR"/>
        </w:rPr>
        <w:t>dome nolemj:</w:t>
      </w:r>
      <w:r w:rsidRPr="00EE363D">
        <w:rPr>
          <w:b/>
          <w:bCs/>
          <w:lang w:val="pt-BR"/>
        </w:rPr>
        <w:t xml:space="preserve"> </w:t>
      </w:r>
    </w:p>
    <w:p w14:paraId="4E62C489" w14:textId="77777777" w:rsidR="001945C3" w:rsidRPr="00EE363D" w:rsidRDefault="001945C3" w:rsidP="001945C3">
      <w:pPr>
        <w:ind w:right="426"/>
        <w:jc w:val="both"/>
        <w:rPr>
          <w:shd w:val="clear" w:color="auto" w:fill="FFFFFF"/>
        </w:rPr>
      </w:pPr>
    </w:p>
    <w:p w14:paraId="3E1AA7F7" w14:textId="77777777" w:rsidR="001945C3" w:rsidRPr="00EE363D" w:rsidRDefault="001945C3" w:rsidP="001945C3">
      <w:pPr>
        <w:pStyle w:val="ListParagraph"/>
        <w:numPr>
          <w:ilvl w:val="0"/>
          <w:numId w:val="35"/>
        </w:numPr>
        <w:ind w:right="426"/>
        <w:jc w:val="both"/>
        <w:rPr>
          <w:shd w:val="clear" w:color="auto" w:fill="FFFFFF"/>
        </w:rPr>
      </w:pPr>
      <w:r w:rsidRPr="00EE363D">
        <w:t xml:space="preserve">Mainīt </w:t>
      </w:r>
      <w:r>
        <w:t>nekustamā īpašuma lietošanas mērķi (</w:t>
      </w:r>
      <w:r w:rsidRPr="00EE363D">
        <w:t>NĪLM</w:t>
      </w:r>
      <w:r>
        <w:t xml:space="preserve">) </w:t>
      </w:r>
      <w:r w:rsidRPr="00EE363D">
        <w:t>nekustamā īpašuma ar kadastra numuru 8080 015 0083:</w:t>
      </w:r>
    </w:p>
    <w:p w14:paraId="1FAA93A9" w14:textId="77777777" w:rsidR="001945C3" w:rsidRPr="00EE363D" w:rsidRDefault="001945C3" w:rsidP="001945C3">
      <w:pPr>
        <w:pStyle w:val="ListParagraph"/>
        <w:numPr>
          <w:ilvl w:val="1"/>
          <w:numId w:val="35"/>
        </w:numPr>
        <w:ind w:right="426"/>
        <w:jc w:val="both"/>
        <w:rPr>
          <w:shd w:val="clear" w:color="auto" w:fill="FFFFFF"/>
        </w:rPr>
      </w:pPr>
      <w:r w:rsidRPr="00EE363D">
        <w:t>zemes vienībai ar kadastra apzīmējumu 8080 015 0083:</w:t>
      </w:r>
    </w:p>
    <w:tbl>
      <w:tblPr>
        <w:tblStyle w:val="TableGrid"/>
        <w:tblW w:w="8347" w:type="dxa"/>
        <w:tblInd w:w="720" w:type="dxa"/>
        <w:tblLook w:val="04A0" w:firstRow="1" w:lastRow="0" w:firstColumn="1" w:lastColumn="0" w:noHBand="0" w:noVBand="1"/>
      </w:tblPr>
      <w:tblGrid>
        <w:gridCol w:w="3953"/>
        <w:gridCol w:w="4394"/>
      </w:tblGrid>
      <w:tr w:rsidR="001945C3" w:rsidRPr="00EE363D" w14:paraId="29C61F3E" w14:textId="77777777" w:rsidTr="008901AE">
        <w:tc>
          <w:tcPr>
            <w:tcW w:w="3953" w:type="dxa"/>
          </w:tcPr>
          <w:p w14:paraId="6DEF8791" w14:textId="77777777" w:rsidR="001945C3" w:rsidRPr="00EE363D" w:rsidRDefault="001945C3" w:rsidP="008901AE">
            <w:pPr>
              <w:pStyle w:val="ListParagraph"/>
              <w:ind w:left="0" w:right="-109"/>
              <w:jc w:val="both"/>
            </w:pPr>
            <w:r w:rsidRPr="00EE363D">
              <w:t xml:space="preserve">No </w:t>
            </w:r>
          </w:p>
          <w:p w14:paraId="1930C954" w14:textId="77777777" w:rsidR="001945C3" w:rsidRPr="00EE363D" w:rsidRDefault="001945C3" w:rsidP="008901AE">
            <w:pPr>
              <w:pStyle w:val="ListParagraph"/>
              <w:ind w:left="0" w:right="-109"/>
              <w:jc w:val="both"/>
            </w:pPr>
            <w:r w:rsidRPr="00EE363D">
              <w:t>NĪLM, kods,</w:t>
            </w:r>
          </w:p>
          <w:p w14:paraId="7FA85488" w14:textId="77777777" w:rsidR="001945C3" w:rsidRPr="00EE363D" w:rsidRDefault="001945C3" w:rsidP="008901AE">
            <w:pPr>
              <w:pStyle w:val="ListParagraph"/>
              <w:ind w:left="0" w:right="-109"/>
              <w:jc w:val="both"/>
            </w:pPr>
            <w:r w:rsidRPr="00EE363D">
              <w:t>platība ha</w:t>
            </w:r>
          </w:p>
        </w:tc>
        <w:tc>
          <w:tcPr>
            <w:tcW w:w="4394" w:type="dxa"/>
          </w:tcPr>
          <w:p w14:paraId="77BFEE5F" w14:textId="77777777" w:rsidR="001945C3" w:rsidRPr="00EE363D" w:rsidRDefault="001945C3" w:rsidP="008901AE">
            <w:pPr>
              <w:pStyle w:val="ListParagraph"/>
              <w:ind w:left="0" w:right="-109"/>
              <w:jc w:val="both"/>
            </w:pPr>
            <w:r w:rsidRPr="00EE363D">
              <w:t xml:space="preserve">Uz </w:t>
            </w:r>
          </w:p>
          <w:p w14:paraId="1928B437" w14:textId="77777777" w:rsidR="001945C3" w:rsidRPr="00EE363D" w:rsidRDefault="001945C3" w:rsidP="008901AE">
            <w:pPr>
              <w:pStyle w:val="ListParagraph"/>
              <w:ind w:left="0" w:right="-109"/>
              <w:jc w:val="both"/>
            </w:pPr>
            <w:r w:rsidRPr="00EE363D">
              <w:t xml:space="preserve">NĪLM, kods, </w:t>
            </w:r>
          </w:p>
          <w:p w14:paraId="499665A4" w14:textId="77777777" w:rsidR="001945C3" w:rsidRPr="00EE363D" w:rsidRDefault="001945C3" w:rsidP="008901AE">
            <w:pPr>
              <w:pStyle w:val="ListParagraph"/>
              <w:ind w:left="0" w:right="-109"/>
              <w:jc w:val="both"/>
            </w:pPr>
            <w:r w:rsidRPr="00EE363D">
              <w:t>platība ha</w:t>
            </w:r>
          </w:p>
        </w:tc>
      </w:tr>
      <w:tr w:rsidR="001945C3" w:rsidRPr="00EE363D" w14:paraId="45197230" w14:textId="77777777" w:rsidTr="008901AE">
        <w:tc>
          <w:tcPr>
            <w:tcW w:w="3953" w:type="dxa"/>
          </w:tcPr>
          <w:p w14:paraId="30A95F1F" w14:textId="77777777" w:rsidR="001945C3" w:rsidRPr="00EE363D" w:rsidRDefault="001945C3" w:rsidP="008901AE">
            <w:pPr>
              <w:pStyle w:val="ListParagraph"/>
              <w:ind w:left="0" w:right="31"/>
              <w:jc w:val="both"/>
            </w:pPr>
            <w:r w:rsidRPr="00EE363D">
              <w:t xml:space="preserve">0101 - </w:t>
            </w:r>
            <w:r w:rsidRPr="00EE363D">
              <w:rPr>
                <w:shd w:val="clear" w:color="auto" w:fill="FFFFFF"/>
              </w:rPr>
              <w:t xml:space="preserve"> </w:t>
            </w:r>
            <w:r w:rsidRPr="00EE363D">
              <w:rPr>
                <w:color w:val="000000" w:themeColor="text1"/>
                <w:shd w:val="clear" w:color="auto" w:fill="FFFFFF"/>
              </w:rPr>
              <w:t>Zeme, uz kuras galvenā saimnieciskā darbība ir lauksaimniecība, 7.4700 ha platībā.</w:t>
            </w:r>
          </w:p>
        </w:tc>
        <w:tc>
          <w:tcPr>
            <w:tcW w:w="4394" w:type="dxa"/>
          </w:tcPr>
          <w:p w14:paraId="6CB2FAAE" w14:textId="77777777" w:rsidR="001945C3" w:rsidRPr="00EE363D" w:rsidRDefault="001945C3" w:rsidP="008901AE">
            <w:pPr>
              <w:pStyle w:val="ListParagraph"/>
              <w:ind w:left="0" w:right="37"/>
              <w:jc w:val="both"/>
            </w:pPr>
            <w:r w:rsidRPr="00EE363D">
              <w:t xml:space="preserve">0201 - </w:t>
            </w:r>
            <w:r w:rsidRPr="00EE363D">
              <w:rPr>
                <w:shd w:val="clear" w:color="auto" w:fill="FFFFFF"/>
              </w:rPr>
              <w:t xml:space="preserve">Zeme, uz kuras galvenā saimnieciskā darbība ir mežsaimniecība -  </w:t>
            </w:r>
            <w:r w:rsidRPr="00EE363D">
              <w:rPr>
                <w:color w:val="000000" w:themeColor="text1"/>
                <w:shd w:val="clear" w:color="auto" w:fill="FFFFFF"/>
              </w:rPr>
              <w:t>7.4700 ha platībā.</w:t>
            </w:r>
          </w:p>
          <w:p w14:paraId="2947DDEC" w14:textId="77777777" w:rsidR="001945C3" w:rsidRPr="00EE363D" w:rsidRDefault="001945C3" w:rsidP="008901AE">
            <w:pPr>
              <w:pStyle w:val="ListParagraph"/>
              <w:ind w:left="0" w:right="37"/>
              <w:jc w:val="both"/>
            </w:pPr>
          </w:p>
        </w:tc>
      </w:tr>
    </w:tbl>
    <w:p w14:paraId="7C3E71E7" w14:textId="77777777" w:rsidR="001945C3" w:rsidRPr="00EE363D" w:rsidRDefault="001945C3" w:rsidP="001945C3">
      <w:pPr>
        <w:pStyle w:val="ListParagraph"/>
        <w:numPr>
          <w:ilvl w:val="1"/>
          <w:numId w:val="35"/>
        </w:numPr>
        <w:ind w:right="-1"/>
        <w:jc w:val="both"/>
        <w:rPr>
          <w:shd w:val="clear" w:color="auto" w:fill="FFFFFF"/>
        </w:rPr>
      </w:pPr>
      <w:r w:rsidRPr="00EE363D">
        <w:t>zemes vienībai ar kadastra apzīmējumu 8080 015 0084:</w:t>
      </w:r>
    </w:p>
    <w:tbl>
      <w:tblPr>
        <w:tblStyle w:val="TableGrid"/>
        <w:tblW w:w="8347" w:type="dxa"/>
        <w:tblInd w:w="720" w:type="dxa"/>
        <w:tblLook w:val="04A0" w:firstRow="1" w:lastRow="0" w:firstColumn="1" w:lastColumn="0" w:noHBand="0" w:noVBand="1"/>
      </w:tblPr>
      <w:tblGrid>
        <w:gridCol w:w="3953"/>
        <w:gridCol w:w="4394"/>
      </w:tblGrid>
      <w:tr w:rsidR="001945C3" w:rsidRPr="00EE363D" w14:paraId="77EC7D89" w14:textId="77777777" w:rsidTr="008901AE">
        <w:tc>
          <w:tcPr>
            <w:tcW w:w="3953" w:type="dxa"/>
          </w:tcPr>
          <w:p w14:paraId="02A49C4A" w14:textId="77777777" w:rsidR="001945C3" w:rsidRPr="00EE363D" w:rsidRDefault="001945C3" w:rsidP="008901AE">
            <w:pPr>
              <w:pStyle w:val="ListParagraph"/>
              <w:ind w:left="0" w:right="-109"/>
              <w:jc w:val="both"/>
            </w:pPr>
            <w:r w:rsidRPr="00EE363D">
              <w:t xml:space="preserve">No </w:t>
            </w:r>
          </w:p>
          <w:p w14:paraId="000C6F9F" w14:textId="77777777" w:rsidR="001945C3" w:rsidRPr="00EE363D" w:rsidRDefault="001945C3" w:rsidP="008901AE">
            <w:pPr>
              <w:pStyle w:val="ListParagraph"/>
              <w:ind w:left="0" w:right="-109"/>
              <w:jc w:val="both"/>
            </w:pPr>
            <w:r w:rsidRPr="00EE363D">
              <w:t>NĪLM, kods,</w:t>
            </w:r>
          </w:p>
          <w:p w14:paraId="7822C4BB" w14:textId="77777777" w:rsidR="001945C3" w:rsidRPr="00EE363D" w:rsidRDefault="001945C3" w:rsidP="008901AE">
            <w:pPr>
              <w:pStyle w:val="ListParagraph"/>
              <w:ind w:left="0" w:right="-109"/>
              <w:jc w:val="both"/>
            </w:pPr>
            <w:r w:rsidRPr="00EE363D">
              <w:t>platība ha</w:t>
            </w:r>
          </w:p>
        </w:tc>
        <w:tc>
          <w:tcPr>
            <w:tcW w:w="4394" w:type="dxa"/>
          </w:tcPr>
          <w:p w14:paraId="68E243F2" w14:textId="77777777" w:rsidR="001945C3" w:rsidRPr="00EE363D" w:rsidRDefault="001945C3" w:rsidP="008901AE">
            <w:pPr>
              <w:pStyle w:val="ListParagraph"/>
              <w:ind w:left="0" w:right="-109"/>
              <w:jc w:val="both"/>
            </w:pPr>
            <w:r w:rsidRPr="00EE363D">
              <w:t xml:space="preserve">Uz </w:t>
            </w:r>
          </w:p>
          <w:p w14:paraId="4B557A26" w14:textId="77777777" w:rsidR="001945C3" w:rsidRPr="00EE363D" w:rsidRDefault="001945C3" w:rsidP="008901AE">
            <w:pPr>
              <w:pStyle w:val="ListParagraph"/>
              <w:ind w:left="0" w:right="-109"/>
              <w:jc w:val="both"/>
            </w:pPr>
            <w:r w:rsidRPr="00EE363D">
              <w:t xml:space="preserve">NĪLM, kods, </w:t>
            </w:r>
          </w:p>
          <w:p w14:paraId="293BD87A" w14:textId="77777777" w:rsidR="001945C3" w:rsidRPr="00EE363D" w:rsidRDefault="001945C3" w:rsidP="008901AE">
            <w:pPr>
              <w:pStyle w:val="ListParagraph"/>
              <w:ind w:left="0" w:right="-109"/>
              <w:jc w:val="both"/>
            </w:pPr>
            <w:r w:rsidRPr="00EE363D">
              <w:t>platība ha</w:t>
            </w:r>
          </w:p>
        </w:tc>
      </w:tr>
      <w:tr w:rsidR="001945C3" w:rsidRPr="00EE363D" w14:paraId="08234A5E" w14:textId="77777777" w:rsidTr="008901AE">
        <w:tc>
          <w:tcPr>
            <w:tcW w:w="3953" w:type="dxa"/>
          </w:tcPr>
          <w:p w14:paraId="4698D9F8" w14:textId="77777777" w:rsidR="001945C3" w:rsidRPr="00EE363D" w:rsidRDefault="001945C3" w:rsidP="008901AE">
            <w:pPr>
              <w:pStyle w:val="ListParagraph"/>
              <w:ind w:left="0" w:right="31"/>
              <w:jc w:val="both"/>
            </w:pPr>
            <w:r w:rsidRPr="00EE363D">
              <w:t xml:space="preserve">0101 - </w:t>
            </w:r>
            <w:r w:rsidRPr="00EE363D">
              <w:rPr>
                <w:shd w:val="clear" w:color="auto" w:fill="FFFFFF"/>
              </w:rPr>
              <w:t xml:space="preserve"> </w:t>
            </w:r>
            <w:r w:rsidRPr="00EE363D">
              <w:rPr>
                <w:color w:val="000000" w:themeColor="text1"/>
                <w:shd w:val="clear" w:color="auto" w:fill="FFFFFF"/>
              </w:rPr>
              <w:t>Zeme, uz kuras galvenā saimnieciskā darbība ir lauksaimniecība, 6.600 ha platībā.</w:t>
            </w:r>
          </w:p>
        </w:tc>
        <w:tc>
          <w:tcPr>
            <w:tcW w:w="4394" w:type="dxa"/>
          </w:tcPr>
          <w:p w14:paraId="70EED9D4" w14:textId="77777777" w:rsidR="001945C3" w:rsidRPr="00EE363D" w:rsidRDefault="001945C3" w:rsidP="008901AE">
            <w:pPr>
              <w:pStyle w:val="ListParagraph"/>
              <w:ind w:left="0" w:right="37"/>
              <w:jc w:val="both"/>
            </w:pPr>
            <w:r w:rsidRPr="00EE363D">
              <w:t xml:space="preserve">0201 - </w:t>
            </w:r>
            <w:r w:rsidRPr="00EE363D">
              <w:rPr>
                <w:shd w:val="clear" w:color="auto" w:fill="FFFFFF"/>
              </w:rPr>
              <w:t xml:space="preserve">Zeme, uz kuras galvenā saimnieciskā darbība ir mežsaimniecība -  </w:t>
            </w:r>
            <w:r w:rsidRPr="00EE363D">
              <w:rPr>
                <w:color w:val="000000" w:themeColor="text1"/>
                <w:shd w:val="clear" w:color="auto" w:fill="FFFFFF"/>
              </w:rPr>
              <w:t>6.600 ha platībā.</w:t>
            </w:r>
          </w:p>
          <w:p w14:paraId="162798F2" w14:textId="77777777" w:rsidR="001945C3" w:rsidRPr="00EE363D" w:rsidRDefault="001945C3" w:rsidP="008901AE">
            <w:pPr>
              <w:pStyle w:val="ListParagraph"/>
              <w:ind w:left="0" w:right="37"/>
              <w:jc w:val="both"/>
            </w:pPr>
          </w:p>
        </w:tc>
      </w:tr>
    </w:tbl>
    <w:p w14:paraId="4CE8B271" w14:textId="30C43F9A" w:rsidR="001945C3" w:rsidRPr="00EE363D" w:rsidRDefault="001945C3" w:rsidP="001945C3">
      <w:pPr>
        <w:pStyle w:val="ListParagraph"/>
        <w:numPr>
          <w:ilvl w:val="0"/>
          <w:numId w:val="35"/>
        </w:numPr>
        <w:ind w:right="426"/>
        <w:jc w:val="both"/>
      </w:pPr>
      <w:r w:rsidRPr="00EE363D">
        <w:t xml:space="preserve">Lēmumu var pārsūdzēt </w:t>
      </w:r>
      <w:r w:rsidRPr="001945C3">
        <w:rPr>
          <w:bCs/>
          <w:bdr w:val="none" w:sz="0" w:space="0" w:color="auto" w:frame="1"/>
          <w:shd w:val="clear" w:color="auto" w:fill="FFFFFF"/>
        </w:rPr>
        <w:t>Administratīvajā rajona tiesā</w:t>
      </w:r>
      <w:r w:rsidRPr="00EE363D">
        <w:t xml:space="preserve"> (</w:t>
      </w:r>
      <w:r w:rsidRPr="00EE363D">
        <w:rPr>
          <w:shd w:val="clear" w:color="auto" w:fill="FFFFFF"/>
        </w:rPr>
        <w:t>Baldones iela 1A, Rīga, LV-1007</w:t>
      </w:r>
      <w:r w:rsidRPr="00EE363D">
        <w:t>) viena  mēneša laikā no lēmuma spēkā stāšanās dienas.</w:t>
      </w:r>
    </w:p>
    <w:p w14:paraId="16127F08" w14:textId="77777777" w:rsidR="001945C3" w:rsidRPr="00EE363D" w:rsidRDefault="001945C3" w:rsidP="001945C3">
      <w:pPr>
        <w:pStyle w:val="ListParagraph"/>
        <w:ind w:right="426"/>
        <w:jc w:val="both"/>
      </w:pPr>
    </w:p>
    <w:p w14:paraId="5EA0118C" w14:textId="77777777" w:rsidR="001945C3" w:rsidRPr="00EE363D" w:rsidRDefault="001945C3" w:rsidP="001945C3">
      <w:pPr>
        <w:ind w:right="426"/>
      </w:pPr>
    </w:p>
    <w:p w14:paraId="3DCE182D" w14:textId="77777777" w:rsidR="001945C3" w:rsidRPr="00EE363D" w:rsidRDefault="001945C3" w:rsidP="001945C3">
      <w:pPr>
        <w:ind w:right="426"/>
        <w:jc w:val="both"/>
      </w:pPr>
      <w:r w:rsidRPr="00EE363D">
        <w:t xml:space="preserve">Priekšsēdētājs </w:t>
      </w:r>
      <w:r w:rsidRPr="00EE363D">
        <w:tab/>
      </w:r>
      <w:r w:rsidRPr="00EE363D">
        <w:tab/>
      </w:r>
      <w:r w:rsidRPr="00EE363D">
        <w:tab/>
      </w:r>
      <w:r w:rsidRPr="00EE363D">
        <w:tab/>
      </w:r>
      <w:r w:rsidRPr="00EE363D">
        <w:tab/>
      </w:r>
      <w:r w:rsidRPr="00EE363D">
        <w:tab/>
      </w:r>
      <w:r w:rsidRPr="00EE363D">
        <w:tab/>
      </w:r>
      <w:r w:rsidRPr="00EE363D">
        <w:tab/>
      </w:r>
      <w:r w:rsidRPr="00EE363D">
        <w:tab/>
        <w:t xml:space="preserve">              A. Bergs</w:t>
      </w:r>
    </w:p>
    <w:p w14:paraId="26825AE7" w14:textId="77777777" w:rsidR="001945C3" w:rsidRPr="00EE363D" w:rsidRDefault="001945C3" w:rsidP="001945C3">
      <w:pPr>
        <w:ind w:right="426"/>
        <w:jc w:val="both"/>
      </w:pPr>
    </w:p>
    <w:p w14:paraId="71E6209D" w14:textId="77777777" w:rsidR="001945C3" w:rsidRPr="00EE363D" w:rsidRDefault="001945C3" w:rsidP="001945C3">
      <w:pPr>
        <w:ind w:right="426"/>
        <w:jc w:val="both"/>
      </w:pPr>
      <w:r w:rsidRPr="00EE363D">
        <w:t xml:space="preserve">Iesniedz: </w:t>
      </w:r>
      <w:r w:rsidRPr="00E60FD3">
        <w:t>Attīstības un komunālo jautājumu komiteja</w:t>
      </w:r>
      <w:r w:rsidRPr="00EE363D">
        <w:t xml:space="preserve">                                                                     </w:t>
      </w:r>
    </w:p>
    <w:p w14:paraId="247E18EE" w14:textId="77777777" w:rsidR="001945C3" w:rsidRPr="00EE363D" w:rsidRDefault="001945C3" w:rsidP="001945C3">
      <w:pPr>
        <w:ind w:right="426"/>
        <w:jc w:val="both"/>
      </w:pPr>
      <w:r w:rsidRPr="00EE363D">
        <w:t>Sagatavoja:</w:t>
      </w:r>
    </w:p>
    <w:p w14:paraId="148F1989" w14:textId="77777777" w:rsidR="001945C3" w:rsidRPr="00EE363D" w:rsidRDefault="001945C3" w:rsidP="001945C3">
      <w:pPr>
        <w:ind w:right="426"/>
      </w:pPr>
      <w:r w:rsidRPr="00EE363D">
        <w:t xml:space="preserve">Īpašuma un juridiskās nodaļas speciāliste A.Lagutinska </w:t>
      </w:r>
    </w:p>
    <w:p w14:paraId="50D363A7" w14:textId="77777777" w:rsidR="001945C3" w:rsidRPr="00EE363D" w:rsidRDefault="001945C3" w:rsidP="001945C3">
      <w:pPr>
        <w:ind w:right="426"/>
      </w:pPr>
      <w:r w:rsidRPr="00EE363D">
        <w:t xml:space="preserve">Saskaņoja  - Īpašuma un juridiskās nodaļas vadītāja  I.Čepule </w:t>
      </w:r>
    </w:p>
    <w:p w14:paraId="58A2D110" w14:textId="77777777" w:rsidR="001945C3" w:rsidRPr="00EE363D" w:rsidRDefault="001945C3" w:rsidP="001945C3">
      <w:pPr>
        <w:ind w:right="426"/>
      </w:pPr>
    </w:p>
    <w:p w14:paraId="793B3304" w14:textId="77777777" w:rsidR="001945C3" w:rsidRPr="00EE363D" w:rsidRDefault="001945C3" w:rsidP="001945C3">
      <w:pPr>
        <w:ind w:right="426"/>
      </w:pPr>
      <w:r w:rsidRPr="00EE363D">
        <w:t>Lēmumu izsniegt:</w:t>
      </w:r>
    </w:p>
    <w:p w14:paraId="6F212958" w14:textId="77777777" w:rsidR="001945C3" w:rsidRPr="00EE363D" w:rsidRDefault="001945C3" w:rsidP="001945C3">
      <w:pPr>
        <w:ind w:right="426"/>
      </w:pPr>
      <w:r w:rsidRPr="00EE363D">
        <w:t xml:space="preserve">VZD </w:t>
      </w:r>
    </w:p>
    <w:p w14:paraId="663C0FC6" w14:textId="77777777" w:rsidR="001945C3" w:rsidRPr="00EE363D" w:rsidRDefault="001945C3" w:rsidP="001945C3">
      <w:pPr>
        <w:ind w:right="426"/>
      </w:pPr>
      <w:r w:rsidRPr="00EE363D">
        <w:t xml:space="preserve">Īpašuma un juridiskajai nodaļai </w:t>
      </w:r>
    </w:p>
    <w:p w14:paraId="011E70C3" w14:textId="0112414B" w:rsidR="001945C3" w:rsidRDefault="001945C3" w:rsidP="001945C3">
      <w:pPr>
        <w:ind w:right="426"/>
      </w:pPr>
      <w:r w:rsidRPr="00EE363D">
        <w:t xml:space="preserve">LVM </w:t>
      </w:r>
    </w:p>
    <w:p w14:paraId="0F2A5930" w14:textId="77777777" w:rsidR="001945C3" w:rsidRDefault="001945C3" w:rsidP="001945C3">
      <w:pPr>
        <w:ind w:right="426"/>
      </w:pPr>
    </w:p>
    <w:p w14:paraId="7B9979C4" w14:textId="77777777" w:rsidR="001945C3" w:rsidRDefault="001945C3" w:rsidP="001945C3">
      <w:pPr>
        <w:ind w:right="426"/>
      </w:pPr>
    </w:p>
    <w:p w14:paraId="63AC7452" w14:textId="77777777" w:rsidR="001945C3" w:rsidRDefault="001945C3" w:rsidP="001945C3">
      <w:pPr>
        <w:ind w:right="426"/>
      </w:pPr>
    </w:p>
    <w:p w14:paraId="513E3DBC" w14:textId="77777777" w:rsidR="001945C3" w:rsidRDefault="001945C3" w:rsidP="001945C3">
      <w:pPr>
        <w:ind w:right="426"/>
      </w:pPr>
    </w:p>
    <w:p w14:paraId="4F1A8B04" w14:textId="77777777" w:rsidR="001945C3" w:rsidRDefault="001945C3" w:rsidP="001945C3">
      <w:pPr>
        <w:ind w:right="426"/>
      </w:pPr>
    </w:p>
    <w:p w14:paraId="59630352" w14:textId="77777777" w:rsidR="001945C3" w:rsidRDefault="001945C3" w:rsidP="001945C3">
      <w:pPr>
        <w:ind w:right="426"/>
      </w:pPr>
    </w:p>
    <w:p w14:paraId="33B4E0EE" w14:textId="77777777" w:rsidR="001945C3" w:rsidRDefault="001945C3" w:rsidP="001945C3">
      <w:pPr>
        <w:ind w:right="426"/>
      </w:pPr>
    </w:p>
    <w:p w14:paraId="6DB1FDD0" w14:textId="77777777" w:rsidR="001945C3" w:rsidRDefault="001945C3" w:rsidP="001945C3">
      <w:pPr>
        <w:ind w:right="426"/>
      </w:pPr>
    </w:p>
    <w:p w14:paraId="505200B7" w14:textId="77777777" w:rsidR="001945C3" w:rsidRDefault="001945C3" w:rsidP="001945C3">
      <w:pPr>
        <w:ind w:right="426"/>
      </w:pPr>
    </w:p>
    <w:p w14:paraId="0FD38EB2" w14:textId="77777777" w:rsidR="001945C3" w:rsidRDefault="001945C3" w:rsidP="001945C3">
      <w:pPr>
        <w:ind w:right="426"/>
      </w:pPr>
    </w:p>
    <w:p w14:paraId="5E26650B" w14:textId="77777777" w:rsidR="001945C3" w:rsidRDefault="001945C3" w:rsidP="001945C3">
      <w:pPr>
        <w:ind w:right="426"/>
      </w:pPr>
    </w:p>
    <w:p w14:paraId="3903B0C1" w14:textId="77777777" w:rsidR="001945C3" w:rsidRDefault="001945C3" w:rsidP="001945C3">
      <w:pPr>
        <w:ind w:right="426"/>
      </w:pPr>
    </w:p>
    <w:p w14:paraId="7A966D1F" w14:textId="77777777" w:rsidR="001945C3" w:rsidRDefault="001945C3" w:rsidP="001945C3">
      <w:pPr>
        <w:ind w:right="426"/>
      </w:pPr>
    </w:p>
    <w:p w14:paraId="2F6C5AA2" w14:textId="77777777" w:rsidR="001945C3" w:rsidRDefault="001945C3" w:rsidP="001945C3">
      <w:pPr>
        <w:ind w:right="426"/>
      </w:pPr>
    </w:p>
    <w:p w14:paraId="58CC3A49" w14:textId="77777777" w:rsidR="001945C3" w:rsidRDefault="001945C3" w:rsidP="001945C3">
      <w:pPr>
        <w:ind w:right="426"/>
      </w:pPr>
    </w:p>
    <w:p w14:paraId="40FA7AAE" w14:textId="77777777" w:rsidR="001945C3" w:rsidRDefault="001945C3" w:rsidP="001945C3">
      <w:pPr>
        <w:ind w:right="426"/>
      </w:pPr>
    </w:p>
    <w:p w14:paraId="343F7CDD" w14:textId="77777777" w:rsidR="001945C3" w:rsidRDefault="001945C3" w:rsidP="001945C3">
      <w:pPr>
        <w:ind w:right="426"/>
      </w:pPr>
    </w:p>
    <w:p w14:paraId="34F09D32" w14:textId="77777777" w:rsidR="001945C3" w:rsidRDefault="001945C3" w:rsidP="001945C3">
      <w:pPr>
        <w:ind w:right="426"/>
      </w:pPr>
    </w:p>
    <w:p w14:paraId="4D979493" w14:textId="77777777" w:rsidR="001945C3" w:rsidRDefault="001945C3" w:rsidP="001945C3">
      <w:pPr>
        <w:ind w:right="426"/>
      </w:pPr>
    </w:p>
    <w:p w14:paraId="638637AB" w14:textId="77777777" w:rsidR="001945C3" w:rsidRDefault="001945C3" w:rsidP="001945C3">
      <w:pPr>
        <w:ind w:right="426"/>
      </w:pPr>
    </w:p>
    <w:p w14:paraId="76148562" w14:textId="77777777" w:rsidR="001945C3" w:rsidRDefault="001945C3" w:rsidP="001945C3">
      <w:pPr>
        <w:ind w:right="426"/>
      </w:pPr>
    </w:p>
    <w:p w14:paraId="27E64C22" w14:textId="77777777" w:rsidR="001945C3" w:rsidRDefault="001945C3" w:rsidP="001945C3">
      <w:pPr>
        <w:ind w:right="426"/>
      </w:pPr>
    </w:p>
    <w:p w14:paraId="2619FA81" w14:textId="77777777" w:rsidR="001945C3" w:rsidRDefault="001945C3" w:rsidP="001945C3">
      <w:pPr>
        <w:ind w:right="426"/>
      </w:pPr>
    </w:p>
    <w:p w14:paraId="576AD02E" w14:textId="77777777" w:rsidR="001945C3" w:rsidRDefault="001945C3" w:rsidP="001945C3">
      <w:pPr>
        <w:ind w:right="426"/>
      </w:pPr>
    </w:p>
    <w:p w14:paraId="0CE3F4ED" w14:textId="77777777" w:rsidR="001945C3" w:rsidRDefault="001945C3" w:rsidP="001945C3">
      <w:pPr>
        <w:ind w:right="426"/>
      </w:pPr>
    </w:p>
    <w:p w14:paraId="19CFC980" w14:textId="77777777" w:rsidR="001945C3" w:rsidRDefault="001945C3" w:rsidP="001945C3">
      <w:pPr>
        <w:ind w:right="426"/>
      </w:pPr>
    </w:p>
    <w:p w14:paraId="140F6DA9" w14:textId="77777777" w:rsidR="001945C3" w:rsidRPr="00577A37" w:rsidRDefault="001945C3" w:rsidP="001945C3">
      <w:pPr>
        <w:ind w:right="426"/>
        <w:jc w:val="center"/>
        <w:rPr>
          <w:bCs/>
          <w:szCs w:val="24"/>
        </w:rPr>
      </w:pPr>
      <w:r w:rsidRPr="00577A37">
        <w:rPr>
          <w:bCs/>
          <w:szCs w:val="24"/>
        </w:rPr>
        <w:t>Lēmuma projekts</w:t>
      </w:r>
    </w:p>
    <w:p w14:paraId="2EEE9E26" w14:textId="77777777" w:rsidR="001945C3" w:rsidRPr="00577A37" w:rsidRDefault="001945C3" w:rsidP="001945C3">
      <w:pPr>
        <w:ind w:right="426"/>
        <w:jc w:val="center"/>
        <w:rPr>
          <w:szCs w:val="24"/>
        </w:rPr>
      </w:pPr>
      <w:r w:rsidRPr="00577A37">
        <w:rPr>
          <w:szCs w:val="24"/>
        </w:rPr>
        <w:t>Olainē</w:t>
      </w:r>
    </w:p>
    <w:p w14:paraId="1335E2A9" w14:textId="77777777" w:rsidR="001945C3" w:rsidRPr="00577A37" w:rsidRDefault="001945C3" w:rsidP="001945C3">
      <w:pPr>
        <w:spacing w:before="240"/>
        <w:ind w:right="426"/>
        <w:jc w:val="both"/>
        <w:rPr>
          <w:szCs w:val="24"/>
        </w:rPr>
      </w:pPr>
      <w:r w:rsidRPr="00577A37">
        <w:rPr>
          <w:bCs/>
          <w:szCs w:val="24"/>
        </w:rPr>
        <w:t>202</w:t>
      </w:r>
      <w:r>
        <w:rPr>
          <w:bCs/>
          <w:szCs w:val="24"/>
        </w:rPr>
        <w:t>6</w:t>
      </w:r>
      <w:r w:rsidRPr="00577A37">
        <w:rPr>
          <w:bCs/>
          <w:szCs w:val="24"/>
        </w:rPr>
        <w:t xml:space="preserve">.gada </w:t>
      </w:r>
      <w:r>
        <w:rPr>
          <w:bCs/>
          <w:szCs w:val="24"/>
        </w:rPr>
        <w:t>25</w:t>
      </w:r>
      <w:r w:rsidRPr="00577A37">
        <w:rPr>
          <w:bCs/>
          <w:szCs w:val="24"/>
        </w:rPr>
        <w:t>.</w:t>
      </w:r>
      <w:r>
        <w:rPr>
          <w:bCs/>
          <w:szCs w:val="24"/>
        </w:rPr>
        <w:t>martā</w:t>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Pr>
          <w:bCs/>
          <w:szCs w:val="24"/>
        </w:rPr>
        <w:tab/>
      </w:r>
      <w:r w:rsidRPr="00577A37">
        <w:rPr>
          <w:szCs w:val="24"/>
        </w:rPr>
        <w:t>Nr.</w:t>
      </w:r>
      <w:r>
        <w:rPr>
          <w:szCs w:val="24"/>
        </w:rPr>
        <w:t>3</w:t>
      </w:r>
    </w:p>
    <w:p w14:paraId="1545327B" w14:textId="77777777" w:rsidR="001945C3" w:rsidRPr="00577A37" w:rsidRDefault="001945C3" w:rsidP="001945C3">
      <w:pPr>
        <w:ind w:right="426"/>
        <w:rPr>
          <w:caps/>
          <w:szCs w:val="24"/>
        </w:rPr>
      </w:pPr>
    </w:p>
    <w:p w14:paraId="1AAE5E4B" w14:textId="77777777" w:rsidR="001945C3" w:rsidRPr="00577A37" w:rsidRDefault="001945C3" w:rsidP="001945C3">
      <w:pPr>
        <w:ind w:right="426"/>
        <w:jc w:val="center"/>
        <w:rPr>
          <w:b/>
          <w:bCs/>
          <w:szCs w:val="24"/>
        </w:rPr>
      </w:pPr>
      <w:bookmarkStart w:id="19" w:name="_Hlk71273054"/>
      <w:bookmarkStart w:id="20" w:name="_Hlk71273126"/>
      <w:r w:rsidRPr="00577A37">
        <w:rPr>
          <w:b/>
          <w:bCs/>
          <w:szCs w:val="24"/>
        </w:rPr>
        <w:t xml:space="preserve">Par nekustamo </w:t>
      </w:r>
      <w:r w:rsidRPr="00DD015B">
        <w:rPr>
          <w:b/>
          <w:bCs/>
          <w:szCs w:val="24"/>
        </w:rPr>
        <w:t>īpašum</w:t>
      </w:r>
      <w:bookmarkStart w:id="21" w:name="_Hlk71273104"/>
      <w:r w:rsidRPr="00DD015B">
        <w:rPr>
          <w:b/>
          <w:bCs/>
          <w:szCs w:val="24"/>
        </w:rPr>
        <w:t xml:space="preserve">u </w:t>
      </w:r>
      <w:bookmarkEnd w:id="21"/>
      <w:r w:rsidRPr="00FE040B">
        <w:rPr>
          <w:b/>
          <w:bCs/>
          <w:szCs w:val="24"/>
        </w:rPr>
        <w:t>Stūnīši Nr.12/13 un Stūnīši Nr.14 (Stūnīšos) apvienošanu</w:t>
      </w:r>
      <w:bookmarkEnd w:id="19"/>
      <w:r w:rsidRPr="00DD015B">
        <w:rPr>
          <w:b/>
          <w:bCs/>
          <w:szCs w:val="24"/>
        </w:rPr>
        <w:t>, adreses un nekustamā īpašuma lietošanas mērķa noteikšanu</w:t>
      </w:r>
      <w:r w:rsidRPr="00577A37">
        <w:rPr>
          <w:b/>
          <w:bCs/>
          <w:szCs w:val="24"/>
        </w:rPr>
        <w:t xml:space="preserve"> </w:t>
      </w:r>
    </w:p>
    <w:bookmarkEnd w:id="20"/>
    <w:p w14:paraId="2E643345" w14:textId="77777777" w:rsidR="001945C3" w:rsidRPr="00577A37" w:rsidRDefault="001945C3" w:rsidP="001945C3">
      <w:pPr>
        <w:ind w:right="426"/>
        <w:jc w:val="center"/>
        <w:rPr>
          <w:szCs w:val="24"/>
        </w:rPr>
      </w:pPr>
    </w:p>
    <w:p w14:paraId="550FB79B" w14:textId="25362F2A" w:rsidR="001945C3" w:rsidRPr="008544FC" w:rsidRDefault="001945C3" w:rsidP="001945C3">
      <w:pPr>
        <w:ind w:right="426" w:firstLine="720"/>
        <w:jc w:val="both"/>
        <w:rPr>
          <w:szCs w:val="24"/>
        </w:rPr>
      </w:pPr>
      <w:bookmarkStart w:id="22" w:name="_Hlk142402324"/>
      <w:r w:rsidRPr="00E61599">
        <w:rPr>
          <w:szCs w:val="24"/>
        </w:rPr>
        <w:t>Olaines novada pašvaldībā (turpmāk – Pašvaldība) 2026.gada 23.februārī reģistrēts</w:t>
      </w:r>
      <w:r w:rsidR="00CF5542">
        <w:rPr>
          <w:szCs w:val="24"/>
        </w:rPr>
        <w:t xml:space="preserve">                 </w:t>
      </w:r>
      <w:r w:rsidRPr="00E61599">
        <w:rPr>
          <w:szCs w:val="24"/>
        </w:rPr>
        <w:t xml:space="preserve"> </w:t>
      </w:r>
      <w:bookmarkStart w:id="23" w:name="_Hlk195010064"/>
      <w:r w:rsidR="00CF5542" w:rsidRPr="00CF5542">
        <w:rPr>
          <w:szCs w:val="24"/>
        </w:rPr>
        <w:t>A L-T</w:t>
      </w:r>
      <w:r w:rsidRPr="00CF5542">
        <w:rPr>
          <w:szCs w:val="24"/>
        </w:rPr>
        <w:t xml:space="preserve"> (</w:t>
      </w:r>
      <w:bookmarkEnd w:id="23"/>
      <w:r w:rsidRPr="00CF5542">
        <w:rPr>
          <w:szCs w:val="24"/>
        </w:rPr>
        <w:t>adrese</w:t>
      </w:r>
      <w:r w:rsidR="00CF5542" w:rsidRPr="00CF5542">
        <w:rPr>
          <w:szCs w:val="24"/>
        </w:rPr>
        <w:t>_</w:t>
      </w:r>
      <w:r w:rsidRPr="00CF5542">
        <w:rPr>
          <w:szCs w:val="24"/>
        </w:rPr>
        <w:t>, e-pasts</w:t>
      </w:r>
      <w:r w:rsidR="00CF5542" w:rsidRPr="00CF5542">
        <w:t>_</w:t>
      </w:r>
      <w:r w:rsidRPr="00CF5542">
        <w:rPr>
          <w:szCs w:val="24"/>
        </w:rPr>
        <w:t>) iesniegums</w:t>
      </w:r>
      <w:r w:rsidRPr="00E61599">
        <w:rPr>
          <w:szCs w:val="24"/>
        </w:rPr>
        <w:t xml:space="preserve"> (reģ.</w:t>
      </w:r>
      <w:r w:rsidR="00CF5542">
        <w:rPr>
          <w:szCs w:val="24"/>
        </w:rPr>
        <w:t xml:space="preserve"> </w:t>
      </w:r>
      <w:r w:rsidRPr="00E61599">
        <w:rPr>
          <w:szCs w:val="24"/>
        </w:rPr>
        <w:t>Nr.</w:t>
      </w:r>
      <w:r w:rsidRPr="00E61599">
        <w:t xml:space="preserve"> </w:t>
      </w:r>
      <w:r w:rsidRPr="00E61599">
        <w:rPr>
          <w:szCs w:val="24"/>
        </w:rPr>
        <w:t>ONP/7.2.1/26/1261-SD) (turpmāk</w:t>
      </w:r>
      <w:r w:rsidRPr="009E2F47">
        <w:rPr>
          <w:szCs w:val="24"/>
        </w:rPr>
        <w:t xml:space="preserve"> – Iesniegums) ar lūgumu apvienot nekustamo </w:t>
      </w:r>
      <w:r w:rsidRPr="00FE040B">
        <w:rPr>
          <w:szCs w:val="24"/>
        </w:rPr>
        <w:t xml:space="preserve">īpašumu </w:t>
      </w:r>
      <w:bookmarkStart w:id="24" w:name="_Hlk191636368"/>
      <w:bookmarkStart w:id="25" w:name="_Hlk195789148"/>
      <w:bookmarkStart w:id="26" w:name="_Hlk189560307"/>
      <w:bookmarkStart w:id="27" w:name="_Hlk202802510"/>
      <w:r w:rsidRPr="00FE040B">
        <w:rPr>
          <w:szCs w:val="24"/>
        </w:rPr>
        <w:t xml:space="preserve">Stūnīši Nr.12/13 (kadastra </w:t>
      </w:r>
      <w:r w:rsidR="00CF5542">
        <w:rPr>
          <w:szCs w:val="24"/>
        </w:rPr>
        <w:t xml:space="preserve">                                    </w:t>
      </w:r>
      <w:r w:rsidRPr="00FE040B">
        <w:rPr>
          <w:szCs w:val="24"/>
        </w:rPr>
        <w:t>Nr.</w:t>
      </w:r>
      <w:r w:rsidRPr="00FE040B">
        <w:t xml:space="preserve"> </w:t>
      </w:r>
      <w:r w:rsidRPr="00FE040B">
        <w:rPr>
          <w:szCs w:val="24"/>
        </w:rPr>
        <w:t xml:space="preserve">8080 001 0104) </w:t>
      </w:r>
      <w:bookmarkEnd w:id="24"/>
      <w:r w:rsidRPr="00FE040B">
        <w:rPr>
          <w:szCs w:val="24"/>
        </w:rPr>
        <w:t xml:space="preserve">(turpmāk </w:t>
      </w:r>
      <w:r w:rsidR="00CF5542" w:rsidRPr="00E61599">
        <w:rPr>
          <w:szCs w:val="24"/>
        </w:rPr>
        <w:t>–</w:t>
      </w:r>
      <w:r w:rsidRPr="00FE040B">
        <w:rPr>
          <w:szCs w:val="24"/>
        </w:rPr>
        <w:t xml:space="preserve"> Īpašums Nr.1) un Stūnīši Nr.14 (kadastra Nr.</w:t>
      </w:r>
      <w:r w:rsidRPr="00FE040B">
        <w:t xml:space="preserve"> </w:t>
      </w:r>
      <w:bookmarkStart w:id="28" w:name="_Hlk222819141"/>
      <w:r w:rsidRPr="00FE040B">
        <w:rPr>
          <w:szCs w:val="24"/>
        </w:rPr>
        <w:t>8080</w:t>
      </w:r>
      <w:r w:rsidRPr="0082465A">
        <w:rPr>
          <w:szCs w:val="24"/>
        </w:rPr>
        <w:t xml:space="preserve"> 001 0191</w:t>
      </w:r>
      <w:bookmarkEnd w:id="28"/>
      <w:r w:rsidRPr="008544FC">
        <w:rPr>
          <w:szCs w:val="24"/>
        </w:rPr>
        <w:t>)</w:t>
      </w:r>
      <w:bookmarkEnd w:id="25"/>
      <w:bookmarkEnd w:id="26"/>
      <w:r w:rsidRPr="008544FC">
        <w:rPr>
          <w:szCs w:val="24"/>
        </w:rPr>
        <w:t xml:space="preserve"> </w:t>
      </w:r>
      <w:bookmarkEnd w:id="27"/>
      <w:r w:rsidRPr="008544FC">
        <w:rPr>
          <w:szCs w:val="24"/>
        </w:rPr>
        <w:t xml:space="preserve">(turpmāk </w:t>
      </w:r>
      <w:r w:rsidR="00CF5542" w:rsidRPr="00E61599">
        <w:rPr>
          <w:szCs w:val="24"/>
        </w:rPr>
        <w:t>–</w:t>
      </w:r>
      <w:r w:rsidRPr="008544FC">
        <w:rPr>
          <w:szCs w:val="24"/>
        </w:rPr>
        <w:t xml:space="preserve"> Īpašums Nr.2) racionālai zemes vienības izmantošanai.</w:t>
      </w:r>
    </w:p>
    <w:bookmarkEnd w:id="22"/>
    <w:p w14:paraId="57039178" w14:textId="77777777" w:rsidR="001945C3" w:rsidRPr="008544FC" w:rsidRDefault="001945C3" w:rsidP="001945C3">
      <w:pPr>
        <w:ind w:right="426" w:firstLine="720"/>
        <w:jc w:val="both"/>
        <w:rPr>
          <w:szCs w:val="24"/>
        </w:rPr>
      </w:pPr>
      <w:r w:rsidRPr="008544FC">
        <w:rPr>
          <w:szCs w:val="24"/>
        </w:rPr>
        <w:t>Izvērtējot ar lietu saistītos apstākļus un spēkā esošos normatīvos aktus, konstatēts:</w:t>
      </w:r>
    </w:p>
    <w:p w14:paraId="3EF09278" w14:textId="024A3B44" w:rsidR="001945C3" w:rsidRPr="00E61599" w:rsidRDefault="001945C3" w:rsidP="001945C3">
      <w:pPr>
        <w:ind w:right="426" w:firstLine="720"/>
        <w:jc w:val="both"/>
        <w:rPr>
          <w:szCs w:val="24"/>
        </w:rPr>
      </w:pPr>
      <w:r w:rsidRPr="008544FC">
        <w:rPr>
          <w:szCs w:val="24"/>
        </w:rPr>
        <w:t xml:space="preserve">Īpašums </w:t>
      </w:r>
      <w:r w:rsidRPr="00E61599">
        <w:rPr>
          <w:szCs w:val="24"/>
        </w:rPr>
        <w:t xml:space="preserve">Nr.1 sastāv no zemes vienības ar kadastra apzīmējumu </w:t>
      </w:r>
      <w:bookmarkStart w:id="29" w:name="_Hlk169016786"/>
      <w:r w:rsidRPr="00E61599">
        <w:rPr>
          <w:szCs w:val="24"/>
        </w:rPr>
        <w:t xml:space="preserve">8080 001 0104  </w:t>
      </w:r>
      <w:r w:rsidR="003470B2">
        <w:rPr>
          <w:szCs w:val="24"/>
        </w:rPr>
        <w:t xml:space="preserve">                           </w:t>
      </w:r>
      <w:r w:rsidRPr="00E61599">
        <w:rPr>
          <w:szCs w:val="24"/>
        </w:rPr>
        <w:t>0,1300 ha platībā bez adres</w:t>
      </w:r>
      <w:bookmarkStart w:id="30" w:name="_Hlk191635641"/>
      <w:r w:rsidRPr="00E61599">
        <w:rPr>
          <w:szCs w:val="24"/>
        </w:rPr>
        <w:t xml:space="preserve">es. </w:t>
      </w:r>
      <w:bookmarkEnd w:id="29"/>
      <w:bookmarkEnd w:id="30"/>
      <w:r w:rsidRPr="00E61599">
        <w:rPr>
          <w:szCs w:val="24"/>
        </w:rPr>
        <w:t xml:space="preserve">Atbilstoši </w:t>
      </w:r>
      <w:bookmarkStart w:id="31" w:name="_Hlk189558002"/>
      <w:r w:rsidRPr="00E61599">
        <w:rPr>
          <w:szCs w:val="24"/>
        </w:rPr>
        <w:t>Nekustamā īpašuma nodokļu administrēšanas sistēmas datiem (turpmāk – NĪNO) uz zemes gabala nav reģistrētu ēku.</w:t>
      </w:r>
    </w:p>
    <w:bookmarkEnd w:id="31"/>
    <w:p w14:paraId="2E2FD252" w14:textId="6796FCFE" w:rsidR="001945C3" w:rsidRPr="008544FC" w:rsidRDefault="001945C3" w:rsidP="001945C3">
      <w:pPr>
        <w:ind w:right="426" w:firstLine="720"/>
        <w:jc w:val="both"/>
        <w:rPr>
          <w:szCs w:val="24"/>
        </w:rPr>
      </w:pPr>
      <w:r w:rsidRPr="00E61599">
        <w:rPr>
          <w:szCs w:val="24"/>
        </w:rPr>
        <w:t>Īpašuma Nr.1 īpašumtiesības ierakstītas Rīgas rajona tiesas, Olaines pagasta zemesgrāmatas nodalījumā Nr.</w:t>
      </w:r>
      <w:r w:rsidRPr="00E61599">
        <w:t xml:space="preserve"> </w:t>
      </w:r>
      <w:r w:rsidRPr="00E61599">
        <w:rPr>
          <w:szCs w:val="24"/>
        </w:rPr>
        <w:t xml:space="preserve">5459 uz </w:t>
      </w:r>
      <w:r w:rsidR="00CF5542" w:rsidRPr="00CF5542">
        <w:rPr>
          <w:szCs w:val="24"/>
        </w:rPr>
        <w:t>A L-T</w:t>
      </w:r>
      <w:r w:rsidR="00CF5542" w:rsidRPr="00E61599">
        <w:rPr>
          <w:szCs w:val="24"/>
        </w:rPr>
        <w:t xml:space="preserve"> </w:t>
      </w:r>
      <w:r w:rsidRPr="00E61599">
        <w:rPr>
          <w:szCs w:val="24"/>
        </w:rPr>
        <w:t>vārda.</w:t>
      </w:r>
    </w:p>
    <w:p w14:paraId="7BA46DA0" w14:textId="0347FD9E" w:rsidR="001945C3" w:rsidRPr="00FE040B" w:rsidRDefault="001945C3" w:rsidP="001945C3">
      <w:pPr>
        <w:ind w:right="426" w:firstLine="720"/>
        <w:jc w:val="both"/>
        <w:rPr>
          <w:szCs w:val="24"/>
        </w:rPr>
      </w:pPr>
      <w:r w:rsidRPr="00FE040B">
        <w:rPr>
          <w:szCs w:val="24"/>
        </w:rPr>
        <w:t xml:space="preserve">Īpašums Nr.2 sastāv no zemes vienības ar kadastra apzīmējumu 8080 001 0191  </w:t>
      </w:r>
      <w:r w:rsidR="003470B2">
        <w:rPr>
          <w:szCs w:val="24"/>
        </w:rPr>
        <w:t xml:space="preserve">                    </w:t>
      </w:r>
      <w:r w:rsidRPr="00FE040B">
        <w:rPr>
          <w:szCs w:val="24"/>
        </w:rPr>
        <w:t xml:space="preserve">0,0620 ha platībā ar adresi </w:t>
      </w:r>
      <w:bookmarkStart w:id="32" w:name="_Hlk222820281"/>
      <w:bookmarkStart w:id="33" w:name="_Hlk212018109"/>
      <w:r w:rsidR="003470B2">
        <w:rPr>
          <w:szCs w:val="24"/>
        </w:rPr>
        <w:t>“</w:t>
      </w:r>
      <w:r w:rsidRPr="00FE040B">
        <w:rPr>
          <w:szCs w:val="24"/>
        </w:rPr>
        <w:t>Stūnīši 14</w:t>
      </w:r>
      <w:r w:rsidR="003470B2">
        <w:rPr>
          <w:szCs w:val="24"/>
        </w:rPr>
        <w:t>”</w:t>
      </w:r>
      <w:r w:rsidRPr="00FE040B">
        <w:rPr>
          <w:szCs w:val="24"/>
        </w:rPr>
        <w:t>, Stūnīši, Olaines pag., Olaines nov., LV-2167</w:t>
      </w:r>
      <w:bookmarkEnd w:id="32"/>
      <w:r w:rsidRPr="00FE040B">
        <w:rPr>
          <w:szCs w:val="24"/>
        </w:rPr>
        <w:t xml:space="preserve">. </w:t>
      </w:r>
      <w:bookmarkEnd w:id="33"/>
      <w:r w:rsidRPr="00FE040B">
        <w:rPr>
          <w:szCs w:val="24"/>
        </w:rPr>
        <w:t>Atbilstoši NĪNO un Zemesgrāmatas datiem Īpašumā Nr.2 uz zemes gabala atrodas dārza māja (kadastra apzīmējums 8080 001 0191 001).</w:t>
      </w:r>
    </w:p>
    <w:p w14:paraId="6E0E8B28" w14:textId="69B2E49B" w:rsidR="001945C3" w:rsidRPr="009E2F47" w:rsidRDefault="001945C3" w:rsidP="001945C3">
      <w:pPr>
        <w:ind w:right="426" w:firstLine="720"/>
        <w:jc w:val="both"/>
        <w:rPr>
          <w:szCs w:val="24"/>
        </w:rPr>
      </w:pPr>
      <w:r w:rsidRPr="00FE040B">
        <w:rPr>
          <w:szCs w:val="24"/>
        </w:rPr>
        <w:t xml:space="preserve">Īpašuma Nr.2 īpašumtiesības ierakstītas Rīgas rajona tiesas, Olaines pagasta zemesgrāmatas nodalījumā Nr.100000092282 uz </w:t>
      </w:r>
      <w:r w:rsidR="00CF5542" w:rsidRPr="00CF5542">
        <w:rPr>
          <w:szCs w:val="24"/>
        </w:rPr>
        <w:t>A L-T</w:t>
      </w:r>
      <w:r w:rsidR="00CF5542" w:rsidRPr="00FE040B">
        <w:rPr>
          <w:szCs w:val="24"/>
        </w:rPr>
        <w:t xml:space="preserve"> </w:t>
      </w:r>
      <w:r w:rsidRPr="00FE040B">
        <w:rPr>
          <w:szCs w:val="24"/>
        </w:rPr>
        <w:t>vārda.</w:t>
      </w:r>
    </w:p>
    <w:p w14:paraId="3EFD7D6F" w14:textId="77777777" w:rsidR="001945C3" w:rsidRPr="00510E72" w:rsidRDefault="001945C3" w:rsidP="001945C3">
      <w:pPr>
        <w:ind w:right="426" w:firstLine="720"/>
        <w:jc w:val="both"/>
        <w:rPr>
          <w:strike/>
          <w:color w:val="EE0000"/>
          <w:szCs w:val="24"/>
        </w:rPr>
      </w:pPr>
      <w:r w:rsidRPr="009E2F47">
        <w:rPr>
          <w:szCs w:val="24"/>
        </w:rPr>
        <w:t xml:space="preserve">Īpašuma Nr.1 un Īpašuma Nr.2 zemes vienībām ir kopēja zemes vienības robeža, šīs zemes vienības atrodas viena otrai blakus. </w:t>
      </w:r>
    </w:p>
    <w:p w14:paraId="1DC1E790" w14:textId="0C518243" w:rsidR="001945C3" w:rsidRPr="00DD015B" w:rsidRDefault="001945C3" w:rsidP="001945C3">
      <w:pPr>
        <w:ind w:right="426" w:firstLine="720"/>
        <w:jc w:val="both"/>
        <w:rPr>
          <w:szCs w:val="24"/>
        </w:rPr>
      </w:pPr>
      <w:r>
        <w:rPr>
          <w:szCs w:val="24"/>
        </w:rPr>
        <w:t>Pašvaldības</w:t>
      </w:r>
      <w:r w:rsidRPr="003C50CA">
        <w:rPr>
          <w:szCs w:val="24"/>
        </w:rPr>
        <w:t xml:space="preserve"> domes 2025.gada 28.maija saistošie noteikumi Nr.SN7/2025 “Grozījumi Olaines novada domes 2022.gada 27.aprīļa saistošajos noteikumos Nr. SN5/2022 “Olaines novada teritorijas plānojuma 2018. – 2030</w:t>
      </w:r>
      <w:r w:rsidRPr="00964C9A">
        <w:rPr>
          <w:szCs w:val="24"/>
        </w:rPr>
        <w:t>. gadam teritorijas izmantošanas un apbūves noteikumi un grafiskā daļa</w:t>
      </w:r>
      <w:r w:rsidRPr="00BE7B85">
        <w:rPr>
          <w:szCs w:val="24"/>
        </w:rPr>
        <w:t xml:space="preserve">”” (turpmāk </w:t>
      </w:r>
      <w:r w:rsidR="003470B2" w:rsidRPr="00E61599">
        <w:rPr>
          <w:szCs w:val="24"/>
        </w:rPr>
        <w:t>–</w:t>
      </w:r>
      <w:r w:rsidRPr="00BE7B85">
        <w:rPr>
          <w:szCs w:val="24"/>
        </w:rPr>
        <w:t xml:space="preserve"> Plānojums) nosaka </w:t>
      </w:r>
      <w:r w:rsidRPr="00E61599">
        <w:rPr>
          <w:szCs w:val="24"/>
        </w:rPr>
        <w:t>plānoto (atļauto) izmantošanu Īpašuma Nr.1 un Nr.2 zemes vienībām - Savrupmāju apbūves teritorija (DzS1)).</w:t>
      </w:r>
    </w:p>
    <w:p w14:paraId="32DD49CB" w14:textId="77777777" w:rsidR="001945C3" w:rsidRPr="003C50CA" w:rsidRDefault="001945C3" w:rsidP="001945C3">
      <w:pPr>
        <w:ind w:right="426" w:firstLine="720"/>
        <w:jc w:val="both"/>
        <w:rPr>
          <w:b/>
          <w:bCs/>
          <w:szCs w:val="24"/>
        </w:rPr>
      </w:pPr>
      <w:r w:rsidRPr="003C50CA">
        <w:rPr>
          <w:b/>
          <w:bCs/>
          <w:szCs w:val="24"/>
        </w:rPr>
        <w:t>Plānojums nosaka:</w:t>
      </w:r>
    </w:p>
    <w:p w14:paraId="6E64B959" w14:textId="77777777" w:rsidR="001945C3" w:rsidRDefault="001945C3" w:rsidP="001945C3">
      <w:pPr>
        <w:ind w:right="426" w:firstLine="720"/>
        <w:jc w:val="both"/>
        <w:rPr>
          <w:szCs w:val="24"/>
        </w:rPr>
      </w:pPr>
      <w:r>
        <w:rPr>
          <w:szCs w:val="24"/>
        </w:rPr>
        <w:t>2.3. Jaunu zemes vienību veidošana un robežu pārkārtošana:</w:t>
      </w:r>
    </w:p>
    <w:p w14:paraId="29278BE9" w14:textId="77777777" w:rsidR="001945C3" w:rsidRDefault="001945C3" w:rsidP="001945C3">
      <w:pPr>
        <w:ind w:right="426" w:firstLine="709"/>
        <w:jc w:val="both"/>
        <w:rPr>
          <w:szCs w:val="24"/>
        </w:rPr>
      </w:pPr>
      <w:r>
        <w:rPr>
          <w:szCs w:val="24"/>
        </w:rPr>
        <w:t>7. Atļauts veidot jaunu zemes vienību ar ne mazāku platību kā attiecīgajā funkcionālajā zonā noteiktā minimālā platība, izņemot 9. punktā noteikto izņēmumu.</w:t>
      </w:r>
    </w:p>
    <w:p w14:paraId="6D2F37CB" w14:textId="77777777" w:rsidR="001945C3" w:rsidRDefault="001945C3" w:rsidP="001945C3">
      <w:pPr>
        <w:ind w:right="426" w:firstLine="709"/>
        <w:jc w:val="both"/>
        <w:rPr>
          <w:szCs w:val="24"/>
        </w:rPr>
      </w:pPr>
      <w:r>
        <w:rPr>
          <w:szCs w:val="24"/>
        </w:rPr>
        <w:t>8. Jaunu zemes vienību konfigurāciju plāno, ņemot vērā esošo, plānoto izmantošanu un apbūvi, nodrošinot iespēju ievērot attiecīgajā funkcionālajā zonā noteiktos apbūves parametrus, minimālo būvlaidi, minimālos ugunsdrošības attālumus un minimālos attālumus no būves līdz zemes vienības robežām.</w:t>
      </w:r>
    </w:p>
    <w:p w14:paraId="477C51E5" w14:textId="77777777" w:rsidR="001945C3" w:rsidRDefault="001945C3" w:rsidP="001945C3">
      <w:pPr>
        <w:ind w:right="426" w:firstLine="709"/>
        <w:jc w:val="both"/>
        <w:rPr>
          <w:color w:val="EE0000"/>
          <w:szCs w:val="24"/>
        </w:rPr>
      </w:pPr>
      <w:r>
        <w:rPr>
          <w:szCs w:val="24"/>
        </w:rPr>
        <w:t>9. Visām jaunveidojamām zemes vienībām nodrošina teritorijas plānojumā, detālplānojumā vai zemes ierīcības projektā noteiktas piekļūšanas iespējas saskaņā ar apbūves noteikumu 2.4.apakšnodaļas noteikumiem.</w:t>
      </w:r>
      <w:r>
        <w:rPr>
          <w:color w:val="EE0000"/>
          <w:szCs w:val="24"/>
        </w:rPr>
        <w:tab/>
      </w:r>
    </w:p>
    <w:p w14:paraId="075E8E72" w14:textId="77777777" w:rsidR="001945C3" w:rsidRPr="00ED7E53" w:rsidRDefault="001945C3" w:rsidP="001945C3">
      <w:pPr>
        <w:ind w:right="426" w:firstLine="709"/>
        <w:jc w:val="both"/>
        <w:rPr>
          <w:szCs w:val="24"/>
        </w:rPr>
      </w:pPr>
      <w:r w:rsidRPr="00ED7E53">
        <w:rPr>
          <w:szCs w:val="24"/>
        </w:rPr>
        <w:t>2.4. Prasības piekļūšanai zemes vienībām:</w:t>
      </w:r>
    </w:p>
    <w:p w14:paraId="518B4D22" w14:textId="77777777" w:rsidR="001945C3" w:rsidRPr="00ED7E53" w:rsidRDefault="001945C3" w:rsidP="001945C3">
      <w:pPr>
        <w:ind w:right="426" w:firstLine="720"/>
        <w:jc w:val="both"/>
        <w:rPr>
          <w:szCs w:val="24"/>
        </w:rPr>
      </w:pPr>
      <w:r w:rsidRPr="00ED7E53">
        <w:rPr>
          <w:szCs w:val="24"/>
        </w:rPr>
        <w:t>13. Atļauts veidot jaunas zemes vienības, ja zemes vienībai nodrošināta piekļuve vismaz vienā no veidiem:</w:t>
      </w:r>
    </w:p>
    <w:p w14:paraId="681AE126" w14:textId="77777777" w:rsidR="001945C3" w:rsidRPr="00ED7E53" w:rsidRDefault="001945C3" w:rsidP="001945C3">
      <w:pPr>
        <w:ind w:right="426" w:firstLine="720"/>
        <w:jc w:val="both"/>
        <w:rPr>
          <w:szCs w:val="24"/>
        </w:rPr>
      </w:pPr>
      <w:r w:rsidRPr="00ED7E53">
        <w:rPr>
          <w:szCs w:val="24"/>
        </w:rPr>
        <w:t>13.3. no pašvaldības ceļa vai ielas:</w:t>
      </w:r>
    </w:p>
    <w:p w14:paraId="6A3C59CD" w14:textId="77777777" w:rsidR="001945C3" w:rsidRPr="00ED7E53" w:rsidRDefault="001945C3" w:rsidP="001945C3">
      <w:pPr>
        <w:ind w:right="426" w:firstLine="720"/>
        <w:jc w:val="both"/>
        <w:rPr>
          <w:szCs w:val="24"/>
        </w:rPr>
      </w:pPr>
      <w:r w:rsidRPr="00ED7E53">
        <w:rPr>
          <w:szCs w:val="24"/>
        </w:rPr>
        <w:t>13.3.1. zemes vienībai ir esošs pievienojums, pašvaldības ceļam vai ielai;</w:t>
      </w:r>
    </w:p>
    <w:p w14:paraId="284DF600" w14:textId="77777777" w:rsidR="001945C3" w:rsidRPr="00ED7E53" w:rsidRDefault="001945C3" w:rsidP="001945C3">
      <w:pPr>
        <w:ind w:right="426" w:firstLine="720"/>
        <w:jc w:val="both"/>
        <w:rPr>
          <w:szCs w:val="24"/>
        </w:rPr>
      </w:pPr>
      <w:r w:rsidRPr="00ED7E53">
        <w:rPr>
          <w:szCs w:val="24"/>
        </w:rPr>
        <w:t>13.3.2. pievienojums pašvaldības ielai vai ceļam noteikts detālplānojumā vai būvniecības dokumentācijā;</w:t>
      </w:r>
    </w:p>
    <w:p w14:paraId="51E32063" w14:textId="77777777" w:rsidR="001945C3" w:rsidRPr="00ED7E53" w:rsidRDefault="001945C3" w:rsidP="001945C3">
      <w:pPr>
        <w:ind w:right="426" w:firstLine="720"/>
        <w:jc w:val="both"/>
        <w:rPr>
          <w:szCs w:val="24"/>
        </w:rPr>
      </w:pPr>
      <w:r w:rsidRPr="00ED7E53">
        <w:rPr>
          <w:szCs w:val="24"/>
        </w:rPr>
        <w:t>13.3.3. jauna pievienojuma, ko izveido atbilstoši normatīvo aktu prasībām.</w:t>
      </w:r>
    </w:p>
    <w:p w14:paraId="115E4D42" w14:textId="77777777" w:rsidR="001945C3" w:rsidRDefault="001945C3" w:rsidP="001945C3">
      <w:pPr>
        <w:ind w:right="426" w:firstLine="720"/>
        <w:jc w:val="both"/>
        <w:rPr>
          <w:szCs w:val="24"/>
        </w:rPr>
      </w:pPr>
      <w:r>
        <w:rPr>
          <w:szCs w:val="24"/>
        </w:rPr>
        <w:t>97. Savrupmāju apbūves teritorijas (DzS1) ir funkcionālā zona dārzkopības sabiedrību teritorijās, kur galvenā izmantošana ir savrupmāju un vasarnīcu apbūve.</w:t>
      </w:r>
    </w:p>
    <w:p w14:paraId="69C6A7E7" w14:textId="77777777" w:rsidR="001945C3" w:rsidRDefault="001945C3" w:rsidP="001945C3">
      <w:pPr>
        <w:ind w:right="426" w:firstLine="720"/>
        <w:jc w:val="both"/>
        <w:rPr>
          <w:szCs w:val="24"/>
        </w:rPr>
      </w:pPr>
      <w:r>
        <w:rPr>
          <w:szCs w:val="24"/>
        </w:rPr>
        <w:t>4.1.2.4. Apbūves parametri:</w:t>
      </w:r>
    </w:p>
    <w:p w14:paraId="05243B56" w14:textId="77777777" w:rsidR="001945C3" w:rsidRDefault="001945C3" w:rsidP="001945C3">
      <w:pPr>
        <w:ind w:right="426"/>
        <w:jc w:val="both"/>
        <w:rPr>
          <w:szCs w:val="24"/>
        </w:rPr>
      </w:pPr>
      <w:r>
        <w:rPr>
          <w:szCs w:val="24"/>
        </w:rPr>
        <w:t>Dārza māju apbūve - minimālā jaunizveidojāmā zemes gabala platība 600 m2;</w:t>
      </w:r>
    </w:p>
    <w:p w14:paraId="5A0513BA" w14:textId="77777777" w:rsidR="001945C3" w:rsidRDefault="001945C3" w:rsidP="001945C3">
      <w:pPr>
        <w:ind w:right="426"/>
        <w:jc w:val="both"/>
        <w:rPr>
          <w:szCs w:val="24"/>
        </w:rPr>
      </w:pPr>
      <w:r>
        <w:rPr>
          <w:szCs w:val="24"/>
        </w:rPr>
        <w:t>Savrupmāju apbūve - minimālā jaunizveidojāmā zemes gabala platība 1200 m2;</w:t>
      </w:r>
    </w:p>
    <w:p w14:paraId="0FD2BD56" w14:textId="77777777" w:rsidR="001945C3" w:rsidRPr="00577A37" w:rsidRDefault="001945C3" w:rsidP="001945C3">
      <w:pPr>
        <w:ind w:right="426" w:firstLine="720"/>
        <w:jc w:val="both"/>
        <w:rPr>
          <w:szCs w:val="24"/>
        </w:rPr>
      </w:pPr>
      <w:r w:rsidRPr="00A0241D">
        <w:rPr>
          <w:b/>
          <w:bCs/>
          <w:szCs w:val="24"/>
        </w:rPr>
        <w:t>Zemes pārvaldības likums</w:t>
      </w:r>
      <w:r w:rsidRPr="00577A37">
        <w:rPr>
          <w:szCs w:val="24"/>
        </w:rPr>
        <w:t xml:space="preserve"> </w:t>
      </w:r>
      <w:r w:rsidRPr="00A0241D">
        <w:rPr>
          <w:b/>
          <w:bCs/>
          <w:szCs w:val="24"/>
        </w:rPr>
        <w:t>nosaka</w:t>
      </w:r>
      <w:r w:rsidRPr="00577A37">
        <w:rPr>
          <w:szCs w:val="24"/>
        </w:rPr>
        <w:t>:</w:t>
      </w:r>
    </w:p>
    <w:p w14:paraId="22B63BE6" w14:textId="77777777" w:rsidR="001945C3" w:rsidRPr="00577A37" w:rsidRDefault="001945C3" w:rsidP="001945C3">
      <w:pPr>
        <w:ind w:right="426" w:firstLine="720"/>
        <w:jc w:val="both"/>
        <w:rPr>
          <w:szCs w:val="24"/>
        </w:rPr>
      </w:pPr>
      <w:r w:rsidRPr="00577A37">
        <w:rPr>
          <w:szCs w:val="24"/>
        </w:rPr>
        <w:t>7.pants “Piekļuves nodrošināšana jaunveidojamiem zemes gabaliem” pirmā daļa - Visiem jaunveidojamiem zemes gabaliem, izņemot starpgabalus,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4424AE1C" w14:textId="77777777" w:rsidR="001945C3" w:rsidRPr="00577A37" w:rsidRDefault="001945C3" w:rsidP="001945C3">
      <w:pPr>
        <w:suppressAutoHyphens/>
        <w:overflowPunct w:val="0"/>
        <w:autoSpaceDE w:val="0"/>
        <w:ind w:right="426" w:firstLine="720"/>
        <w:jc w:val="both"/>
        <w:textAlignment w:val="baseline"/>
        <w:rPr>
          <w:szCs w:val="24"/>
        </w:rPr>
      </w:pPr>
      <w:r w:rsidRPr="00A0241D">
        <w:rPr>
          <w:b/>
          <w:bCs/>
          <w:szCs w:val="24"/>
        </w:rPr>
        <w:t>Zemes ierīcības likums nosaka</w:t>
      </w:r>
      <w:r w:rsidRPr="00577A37">
        <w:rPr>
          <w:szCs w:val="24"/>
        </w:rPr>
        <w:t>:</w:t>
      </w:r>
    </w:p>
    <w:p w14:paraId="4E3853EB" w14:textId="77777777" w:rsidR="001945C3" w:rsidRPr="00577A37" w:rsidRDefault="001945C3" w:rsidP="001945C3">
      <w:pPr>
        <w:autoSpaceDE w:val="0"/>
        <w:autoSpaceDN w:val="0"/>
        <w:adjustRightInd w:val="0"/>
        <w:ind w:left="60" w:right="426" w:firstLine="660"/>
        <w:jc w:val="both"/>
        <w:rPr>
          <w:rFonts w:eastAsia="Calibri"/>
          <w:bCs/>
          <w:szCs w:val="24"/>
          <w:lang w:eastAsia="lv-LV"/>
        </w:rPr>
      </w:pPr>
      <w:r w:rsidRPr="00577A37">
        <w:rPr>
          <w:rFonts w:eastAsia="Calibri"/>
          <w:bCs/>
          <w:szCs w:val="24"/>
          <w:lang w:eastAsia="lv-LV"/>
        </w:rPr>
        <w:t>8.panta trešā daļa - Zemes ierīcības projekts nav izstrādājams, ja:</w:t>
      </w:r>
    </w:p>
    <w:p w14:paraId="61F83FDA" w14:textId="77777777" w:rsidR="001945C3" w:rsidRPr="00577A37" w:rsidRDefault="001945C3" w:rsidP="001945C3">
      <w:pPr>
        <w:autoSpaceDE w:val="0"/>
        <w:autoSpaceDN w:val="0"/>
        <w:adjustRightInd w:val="0"/>
        <w:ind w:right="426" w:firstLine="720"/>
        <w:jc w:val="both"/>
        <w:rPr>
          <w:rFonts w:eastAsia="Calibri"/>
          <w:bCs/>
          <w:szCs w:val="24"/>
          <w:lang w:eastAsia="lv-LV"/>
        </w:rPr>
      </w:pPr>
      <w:r w:rsidRPr="00577A37">
        <w:rPr>
          <w:rFonts w:eastAsia="Calibri"/>
          <w:bCs/>
          <w:szCs w:val="24"/>
          <w:lang w:eastAsia="lv-LV"/>
        </w:rPr>
        <w:t>2) apvieno divas vai vairākas blakus esošas zemes vienības un par to ir pieņemts vietējās pašvaldības lēmums.</w:t>
      </w:r>
    </w:p>
    <w:p w14:paraId="0BB6741A" w14:textId="77777777" w:rsidR="001945C3" w:rsidRPr="00B86D91" w:rsidRDefault="001945C3" w:rsidP="001945C3">
      <w:pPr>
        <w:autoSpaceDE w:val="0"/>
        <w:autoSpaceDN w:val="0"/>
        <w:adjustRightInd w:val="0"/>
        <w:ind w:right="426" w:firstLine="720"/>
        <w:jc w:val="both"/>
        <w:rPr>
          <w:b/>
          <w:bCs/>
          <w:szCs w:val="24"/>
        </w:rPr>
      </w:pPr>
      <w:r w:rsidRPr="00B86D91">
        <w:rPr>
          <w:b/>
          <w:bCs/>
          <w:szCs w:val="24"/>
        </w:rPr>
        <w:t>Nekustamā īpašuma valsts kadastra likums nosaka:</w:t>
      </w:r>
    </w:p>
    <w:p w14:paraId="7190BE1E" w14:textId="77777777" w:rsidR="001945C3" w:rsidRPr="00577A37" w:rsidRDefault="001945C3" w:rsidP="001945C3">
      <w:pPr>
        <w:shd w:val="clear" w:color="auto" w:fill="FFFFFF"/>
        <w:ind w:right="426" w:firstLine="720"/>
        <w:jc w:val="both"/>
        <w:rPr>
          <w:szCs w:val="24"/>
        </w:rPr>
      </w:pPr>
      <w:r w:rsidRPr="00577A37">
        <w:rPr>
          <w:szCs w:val="24"/>
        </w:rPr>
        <w:t>21.pants - Ierakstu par nekustamā īpašuma objektu Kadastra informācijas sistēmā dzēš šādos gadījumos:</w:t>
      </w:r>
    </w:p>
    <w:p w14:paraId="58DA7956" w14:textId="77777777" w:rsidR="001945C3" w:rsidRPr="00577A37" w:rsidRDefault="001945C3" w:rsidP="001945C3">
      <w:pPr>
        <w:shd w:val="clear" w:color="auto" w:fill="FFFFFF"/>
        <w:ind w:right="426" w:firstLine="720"/>
        <w:jc w:val="both"/>
        <w:rPr>
          <w:szCs w:val="24"/>
        </w:rPr>
      </w:pPr>
      <w:r w:rsidRPr="00577A37">
        <w:rPr>
          <w:szCs w:val="24"/>
        </w:rPr>
        <w:t>1)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506DBC92" w14:textId="77777777" w:rsidR="001945C3" w:rsidRPr="00A0241D" w:rsidRDefault="001945C3" w:rsidP="001945C3">
      <w:pPr>
        <w:ind w:right="426" w:firstLine="720"/>
        <w:jc w:val="both"/>
        <w:rPr>
          <w:b/>
          <w:bCs/>
          <w:szCs w:val="24"/>
        </w:rPr>
      </w:pPr>
      <w:r w:rsidRPr="00A0241D">
        <w:rPr>
          <w:b/>
          <w:bCs/>
          <w:szCs w:val="24"/>
        </w:rPr>
        <w:t>Ministru Kabineta 2006.gada 20.jūnija noteikumi Nr.496 “Nekustamā īpašuma lietošanas mērķu klasifikācija un nekustamā īpašuma lietošanas mērķu noteikšanas un maiņas kārtība”  nosaka:</w:t>
      </w:r>
    </w:p>
    <w:p w14:paraId="1CE80F33" w14:textId="77777777" w:rsidR="001945C3" w:rsidRPr="00577A37" w:rsidRDefault="001945C3" w:rsidP="001945C3">
      <w:pPr>
        <w:ind w:right="426" w:firstLine="720"/>
        <w:jc w:val="both"/>
        <w:rPr>
          <w:szCs w:val="24"/>
        </w:rPr>
      </w:pPr>
      <w:r w:rsidRPr="00577A37">
        <w:rPr>
          <w:rFonts w:eastAsia="Calibri"/>
          <w:bCs/>
          <w:szCs w:val="24"/>
          <w:lang w:eastAsia="lv-LV"/>
        </w:rPr>
        <w:t xml:space="preserve">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 2.1. zemes vienībai un plānotai (projektētai) zemes vienībai (turpmāk – zemes vienība). </w:t>
      </w:r>
    </w:p>
    <w:p w14:paraId="0D9BC90F" w14:textId="77777777" w:rsidR="001945C3" w:rsidRPr="00577A37" w:rsidRDefault="001945C3" w:rsidP="001945C3">
      <w:pPr>
        <w:ind w:right="426" w:firstLine="720"/>
        <w:jc w:val="both"/>
        <w:rPr>
          <w:szCs w:val="24"/>
        </w:rPr>
      </w:pPr>
      <w:r w:rsidRPr="00577A37">
        <w:rPr>
          <w:rFonts w:eastAsia="Calibri"/>
          <w:bCs/>
          <w:szCs w:val="24"/>
          <w:lang w:eastAsia="lv-LV"/>
        </w:rPr>
        <w:t>4.punkts - Zemes vienībai un zemes vienības daļai nosaka vienu vai vairākus lietošanas mērķus. Lietošanas mērķim nosaka piekrītošo zemes platību.</w:t>
      </w:r>
    </w:p>
    <w:p w14:paraId="2C7CFA66" w14:textId="77777777" w:rsidR="001945C3" w:rsidRPr="00577A37" w:rsidRDefault="001945C3" w:rsidP="001945C3">
      <w:pPr>
        <w:ind w:right="426" w:firstLine="720"/>
        <w:jc w:val="both"/>
        <w:rPr>
          <w:szCs w:val="24"/>
        </w:rPr>
      </w:pPr>
      <w:r w:rsidRPr="00577A37">
        <w:rPr>
          <w:rFonts w:eastAsia="Calibri"/>
          <w:bCs/>
          <w:szCs w:val="24"/>
          <w:lang w:eastAsia="lv-LV"/>
        </w:rPr>
        <w:t xml:space="preserve">16.punkts - Lietošanas mērķi nosaka, ja: </w:t>
      </w:r>
    </w:p>
    <w:p w14:paraId="519EEC80" w14:textId="77777777" w:rsidR="001945C3" w:rsidRPr="00577A37" w:rsidRDefault="001945C3" w:rsidP="001945C3">
      <w:pPr>
        <w:autoSpaceDE w:val="0"/>
        <w:autoSpaceDN w:val="0"/>
        <w:adjustRightInd w:val="0"/>
        <w:ind w:right="426" w:firstLine="709"/>
        <w:jc w:val="both"/>
        <w:rPr>
          <w:rFonts w:eastAsia="Calibri"/>
          <w:bCs/>
          <w:szCs w:val="24"/>
          <w:lang w:eastAsia="lv-LV"/>
        </w:rPr>
      </w:pPr>
      <w:r w:rsidRPr="00577A37">
        <w:rPr>
          <w:rFonts w:eastAsia="Calibri"/>
          <w:bCs/>
          <w:szCs w:val="24"/>
          <w:lang w:eastAsia="lv-LV"/>
        </w:rPr>
        <w:t xml:space="preserve">16.1. tiek izveidota jauna zemes vienība vai zemes vienības daļa. </w:t>
      </w:r>
    </w:p>
    <w:p w14:paraId="58E3D559" w14:textId="77777777" w:rsidR="001945C3" w:rsidRPr="00577A37" w:rsidRDefault="001945C3" w:rsidP="001945C3">
      <w:pPr>
        <w:autoSpaceDE w:val="0"/>
        <w:autoSpaceDN w:val="0"/>
        <w:adjustRightInd w:val="0"/>
        <w:ind w:right="426" w:firstLine="709"/>
        <w:jc w:val="both"/>
        <w:rPr>
          <w:rFonts w:eastAsia="Calibri"/>
          <w:bCs/>
          <w:szCs w:val="24"/>
          <w:lang w:eastAsia="lv-LV"/>
        </w:rPr>
      </w:pPr>
      <w:r w:rsidRPr="00577A37">
        <w:rPr>
          <w:rFonts w:eastAsia="Calibri"/>
          <w:bCs/>
          <w:szCs w:val="24"/>
          <w:lang w:eastAsia="lv-LV"/>
        </w:rPr>
        <w:t>18.punkts -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w:t>
      </w:r>
    </w:p>
    <w:p w14:paraId="377C91EC" w14:textId="77777777" w:rsidR="001945C3" w:rsidRPr="00577A37" w:rsidRDefault="001945C3" w:rsidP="001945C3">
      <w:pPr>
        <w:ind w:right="426" w:firstLine="720"/>
        <w:jc w:val="both"/>
        <w:rPr>
          <w:szCs w:val="24"/>
        </w:rPr>
      </w:pPr>
      <w:r w:rsidRPr="00A0241D">
        <w:rPr>
          <w:b/>
          <w:bCs/>
          <w:szCs w:val="24"/>
        </w:rPr>
        <w:t>Administratīvo teritoriju un apdzīvoto vietu likums nosaka</w:t>
      </w:r>
      <w:r w:rsidRPr="00577A37">
        <w:rPr>
          <w:szCs w:val="24"/>
        </w:rPr>
        <w:t>:</w:t>
      </w:r>
    </w:p>
    <w:p w14:paraId="40F6D55D" w14:textId="77777777" w:rsidR="001945C3" w:rsidRPr="00577A37" w:rsidRDefault="001945C3" w:rsidP="001945C3">
      <w:pPr>
        <w:ind w:right="426" w:firstLine="720"/>
        <w:jc w:val="both"/>
        <w:rPr>
          <w:szCs w:val="24"/>
        </w:rPr>
      </w:pPr>
      <w:r w:rsidRPr="00577A37">
        <w:rPr>
          <w:szCs w:val="24"/>
        </w:rPr>
        <w:t>11.panta trešā daļa - Pašvaldības dome piešķir, maina vai likvidē nosaukumus ielām un laukumiem pilsētās un ciemos, nosaukumus vai numurus viensētām, apbūvei paredzētajām zemes vienībām un ēkām, kā arī numurus telpu grupām. Valsts zemes dienests likvidē telpu grupas adresi un par to paziņo pašvaldībai, ja telpu grupu dzēš Nekustamā īpašuma valsts kadastra informācijas sistēmā. Nosaukumu vai numuru piešķiršanu, maiņu un likvidēšanu ēkām, apbūvei paredzētajām zemes vienībām un telpu grupām pašvaldības dome var nodot kādai no šīs pašvaldības institūcijām.</w:t>
      </w:r>
    </w:p>
    <w:p w14:paraId="58642753" w14:textId="77777777" w:rsidR="001945C3" w:rsidRPr="00577A37" w:rsidRDefault="001945C3" w:rsidP="001945C3">
      <w:pPr>
        <w:ind w:right="426" w:firstLine="720"/>
        <w:jc w:val="both"/>
        <w:rPr>
          <w:szCs w:val="24"/>
        </w:rPr>
      </w:pPr>
      <w:r w:rsidRPr="00577A37">
        <w:rPr>
          <w:szCs w:val="24"/>
        </w:rPr>
        <w:t>ceturtā daļa - Lēmumu par nosaukuma vai numura piešķiršanu, maiņu vai likvidēšanu attiecīgā pašvaldība piecu darbdienu laikā pēc tā parakstīšanas nosūta Valsts zemes dienestam.</w:t>
      </w:r>
    </w:p>
    <w:p w14:paraId="1545937D" w14:textId="77777777" w:rsidR="001945C3" w:rsidRPr="00A0241D" w:rsidRDefault="001945C3" w:rsidP="001945C3">
      <w:pPr>
        <w:ind w:right="426" w:firstLine="720"/>
        <w:jc w:val="both"/>
        <w:rPr>
          <w:b/>
          <w:bCs/>
          <w:szCs w:val="24"/>
        </w:rPr>
      </w:pPr>
      <w:r w:rsidRPr="00A0241D">
        <w:rPr>
          <w:b/>
          <w:bCs/>
          <w:szCs w:val="24"/>
        </w:rPr>
        <w:t>Ministru kabineta 2021.gada 29.jūnija noteikumi Nr.455 “Adresācijas noteikumi” nosaka:</w:t>
      </w:r>
      <w:r w:rsidRPr="00A0241D">
        <w:rPr>
          <w:b/>
          <w:bCs/>
          <w:szCs w:val="24"/>
          <w:lang w:eastAsia="lv-LV"/>
        </w:rPr>
        <w:t xml:space="preserve"> </w:t>
      </w:r>
    </w:p>
    <w:p w14:paraId="2937F150" w14:textId="77777777" w:rsidR="001945C3" w:rsidRPr="00577A37" w:rsidRDefault="001945C3" w:rsidP="001945C3">
      <w:pPr>
        <w:ind w:right="426" w:firstLine="720"/>
        <w:jc w:val="both"/>
        <w:rPr>
          <w:szCs w:val="24"/>
          <w:lang w:eastAsia="lv-LV"/>
        </w:rPr>
      </w:pPr>
      <w:r w:rsidRPr="00577A37">
        <w:rPr>
          <w:szCs w:val="24"/>
          <w:lang w:eastAsia="lv-LV"/>
        </w:rPr>
        <w:t xml:space="preserve">32.punkts - Pašvaldība lēmumu un informāciju par adreses piešķiršanu, maiņu, tai skaitā adreses pieraksta formas precizēšanu, likvidēšanu vai esošās adreses saglabāšanu viensētai, ēkai, apbūvei paredzētajai zemes vienībai un telpu grupai sagatavo atbilstoši šo noteikumu 1. pielikumam. </w:t>
      </w:r>
    </w:p>
    <w:p w14:paraId="623147CD" w14:textId="77777777" w:rsidR="001945C3" w:rsidRPr="00577A37" w:rsidRDefault="001945C3" w:rsidP="001945C3">
      <w:pPr>
        <w:ind w:right="426" w:firstLine="720"/>
        <w:jc w:val="both"/>
        <w:rPr>
          <w:szCs w:val="24"/>
          <w:lang w:eastAsia="lv-LV"/>
        </w:rPr>
      </w:pPr>
      <w:r w:rsidRPr="00577A37">
        <w:rPr>
          <w:szCs w:val="24"/>
          <w:lang w:eastAsia="lv-LV"/>
        </w:rPr>
        <w:t>45.punkts - Adresācijas objektus klasifikatorā klasificē pēc to tipiem, ņemot vērā administratīvo teritoriju, novadu teritoriālā iedalījuma vienību, apdzīvotu vietu, ielu, ēku, apbūvei paredzēto zemes vienību un telpu grupu savstarpējo hierarhiju.</w:t>
      </w:r>
    </w:p>
    <w:p w14:paraId="179C7717" w14:textId="77777777" w:rsidR="001945C3" w:rsidRPr="00577A37" w:rsidRDefault="001945C3" w:rsidP="001945C3">
      <w:pPr>
        <w:ind w:right="426" w:firstLine="720"/>
        <w:jc w:val="both"/>
        <w:rPr>
          <w:szCs w:val="24"/>
          <w:lang w:eastAsia="lv-LV"/>
        </w:rPr>
      </w:pPr>
    </w:p>
    <w:p w14:paraId="68916B3E" w14:textId="77777777" w:rsidR="001945C3" w:rsidRDefault="001945C3" w:rsidP="001945C3">
      <w:pPr>
        <w:ind w:right="426" w:firstLine="720"/>
        <w:jc w:val="both"/>
        <w:rPr>
          <w:b/>
          <w:bCs/>
          <w:szCs w:val="24"/>
        </w:rPr>
      </w:pPr>
      <w:r w:rsidRPr="00577A37">
        <w:rPr>
          <w:szCs w:val="24"/>
        </w:rPr>
        <w:t xml:space="preserve">Ievērojot iepriekš minēto, </w:t>
      </w:r>
      <w:r w:rsidRPr="00B92B55">
        <w:rPr>
          <w:szCs w:val="24"/>
        </w:rPr>
        <w:t xml:space="preserve">Attīstības un komunālo jautājumu komitejas </w:t>
      </w:r>
      <w:r>
        <w:rPr>
          <w:szCs w:val="24"/>
        </w:rPr>
        <w:t>2026</w:t>
      </w:r>
      <w:r w:rsidRPr="00A0241D">
        <w:rPr>
          <w:szCs w:val="24"/>
        </w:rPr>
        <w:t xml:space="preserve">.gada </w:t>
      </w:r>
      <w:r>
        <w:rPr>
          <w:szCs w:val="24"/>
        </w:rPr>
        <w:t>17</w:t>
      </w:r>
      <w:r w:rsidRPr="00A0241D">
        <w:rPr>
          <w:szCs w:val="24"/>
        </w:rPr>
        <w:t>.</w:t>
      </w:r>
      <w:r>
        <w:rPr>
          <w:szCs w:val="24"/>
        </w:rPr>
        <w:t xml:space="preserve">marta </w:t>
      </w:r>
      <w:r w:rsidRPr="00577A37">
        <w:rPr>
          <w:szCs w:val="24"/>
        </w:rPr>
        <w:t>sēdes protokolu Nr.</w:t>
      </w:r>
      <w:r>
        <w:rPr>
          <w:szCs w:val="24"/>
        </w:rPr>
        <w:t>3</w:t>
      </w:r>
      <w:r w:rsidRPr="00577A37">
        <w:rPr>
          <w:szCs w:val="24"/>
        </w:rPr>
        <w:t xml:space="preserve"> un, </w:t>
      </w:r>
      <w:r w:rsidRPr="003C50CA">
        <w:rPr>
          <w:szCs w:val="24"/>
        </w:rPr>
        <w:t xml:space="preserve">pamatojoties uz Pašvaldību likuma 4.panta pirmās daļas 15., 16.punktu, 5.panta pirmo daļu, 10.panta pirmās daļas 21.punktu, Zemes pārvaldības likuma 7.panta pirmo daļu, Zemes ierīcības likuma 8.panta trešās daļas otro punktu, Nekustamā īpašuma valsts kadastra likuma 21.panta pirmo punktu, Ministru kabineta 2006.gada 20.jūnija noteikumu Nr.496 “Nekustamā īpašuma lietošanas mērķu klasifikācija un nekustamā īpašuma lietošanas mērķu noteikšanas un maiņas kārtība” 2., 4., 16. un 18.punktu, Administratīvo teritoriju un apdzīvoto vietu likuma 11.panta trešo daļu, Ministru kabineta 2021.gada 29.jūnija noteikumu Nr.455 “Adresācijas noteikumi” 32., 45.punktu, Olaines novada </w:t>
      </w:r>
      <w:r>
        <w:rPr>
          <w:szCs w:val="24"/>
        </w:rPr>
        <w:t xml:space="preserve">pašvaldības </w:t>
      </w:r>
      <w:r w:rsidRPr="003C50CA">
        <w:rPr>
          <w:szCs w:val="24"/>
        </w:rPr>
        <w:t>domes 2025.gada 28.maija saistoš</w:t>
      </w:r>
      <w:r>
        <w:rPr>
          <w:szCs w:val="24"/>
        </w:rPr>
        <w:t>aj</w:t>
      </w:r>
      <w:r w:rsidRPr="003C50CA">
        <w:rPr>
          <w:szCs w:val="24"/>
        </w:rPr>
        <w:t xml:space="preserve">iem noteikumiem Nr.SN7/2025 “Grozījumi Olaines novada domes 2022.gada 27.aprīļa saistošajos noteikumos Nr.SN5/2022 “Olaines novada teritorijas plānojuma 2018. – 2030. gadam teritorijas izmantošanas un apbūves noteikumi un grafiskā daļa””, </w:t>
      </w:r>
      <w:r w:rsidRPr="003C50CA">
        <w:rPr>
          <w:b/>
          <w:bCs/>
          <w:szCs w:val="24"/>
        </w:rPr>
        <w:t>dome nolemj:</w:t>
      </w:r>
    </w:p>
    <w:p w14:paraId="65C1FC36" w14:textId="77777777" w:rsidR="001945C3" w:rsidRPr="007977E7" w:rsidRDefault="001945C3" w:rsidP="001945C3">
      <w:pPr>
        <w:ind w:right="426" w:firstLine="720"/>
        <w:jc w:val="both"/>
        <w:rPr>
          <w:szCs w:val="24"/>
        </w:rPr>
      </w:pPr>
    </w:p>
    <w:p w14:paraId="2DCC2B13" w14:textId="77777777" w:rsidR="001945C3" w:rsidRPr="001945C3" w:rsidRDefault="001945C3" w:rsidP="001945C3">
      <w:pPr>
        <w:numPr>
          <w:ilvl w:val="0"/>
          <w:numId w:val="38"/>
        </w:numPr>
        <w:tabs>
          <w:tab w:val="left" w:pos="567"/>
        </w:tabs>
        <w:ind w:left="426" w:right="426" w:hanging="284"/>
        <w:jc w:val="both"/>
        <w:rPr>
          <w:strike/>
          <w:szCs w:val="24"/>
        </w:rPr>
      </w:pPr>
      <w:r w:rsidRPr="00952543">
        <w:rPr>
          <w:szCs w:val="24"/>
        </w:rPr>
        <w:t xml:space="preserve">Atļaut apvienot </w:t>
      </w:r>
      <w:r w:rsidRPr="00FE040B">
        <w:rPr>
          <w:szCs w:val="24"/>
        </w:rPr>
        <w:t xml:space="preserve">nekustamos </w:t>
      </w:r>
      <w:r w:rsidRPr="001945C3">
        <w:rPr>
          <w:szCs w:val="24"/>
        </w:rPr>
        <w:t xml:space="preserve">īpašumus Stūnīši Nr.12/13 (kadastra Nr. 8080 001 0104) un Stūnīši Nr.14 (kadastra Nr. 8080 001 0191) viena nekustamā īpašuma sastāvā, kas sastāv no vienas zemes vienības ar kopējo aptuveno platību 0,1920 ha. </w:t>
      </w:r>
    </w:p>
    <w:p w14:paraId="0C9D53EB" w14:textId="40530B8C" w:rsidR="001945C3" w:rsidRPr="001945C3" w:rsidRDefault="001945C3" w:rsidP="001945C3">
      <w:pPr>
        <w:pStyle w:val="ListParagraph"/>
        <w:numPr>
          <w:ilvl w:val="0"/>
          <w:numId w:val="38"/>
        </w:numPr>
        <w:ind w:left="426" w:right="426" w:hanging="284"/>
        <w:jc w:val="both"/>
        <w:rPr>
          <w:szCs w:val="24"/>
        </w:rPr>
      </w:pPr>
      <w:r w:rsidRPr="001945C3">
        <w:rPr>
          <w:szCs w:val="24"/>
        </w:rPr>
        <w:t xml:space="preserve">Saglabāt lēmuma 1.punktā apvienotajai zemes vienībai un ar to funkcionāli saistītajai ēkai ar kadastra apzīmējumu 8080 001 0191 001 adresi </w:t>
      </w:r>
      <w:r w:rsidR="003470B2">
        <w:rPr>
          <w:szCs w:val="24"/>
        </w:rPr>
        <w:t>–</w:t>
      </w:r>
      <w:r w:rsidRPr="001945C3">
        <w:rPr>
          <w:szCs w:val="24"/>
        </w:rPr>
        <w:t xml:space="preserve"> </w:t>
      </w:r>
      <w:r w:rsidR="003470B2">
        <w:rPr>
          <w:szCs w:val="24"/>
        </w:rPr>
        <w:t>“</w:t>
      </w:r>
      <w:r w:rsidRPr="001945C3">
        <w:rPr>
          <w:szCs w:val="24"/>
        </w:rPr>
        <w:t>Stūnīši 14</w:t>
      </w:r>
      <w:r w:rsidR="003470B2">
        <w:rPr>
          <w:szCs w:val="24"/>
        </w:rPr>
        <w:t>”</w:t>
      </w:r>
      <w:r w:rsidRPr="001945C3">
        <w:rPr>
          <w:szCs w:val="24"/>
        </w:rPr>
        <w:t>, Stūnīši, Olaines pag., Olaines nov., LV-2167 (ARIS kods 105403147).</w:t>
      </w:r>
    </w:p>
    <w:p w14:paraId="0AA913F3" w14:textId="77777777" w:rsidR="001945C3" w:rsidRPr="001945C3" w:rsidRDefault="001945C3" w:rsidP="001945C3">
      <w:pPr>
        <w:numPr>
          <w:ilvl w:val="0"/>
          <w:numId w:val="38"/>
        </w:numPr>
        <w:tabs>
          <w:tab w:val="left" w:pos="567"/>
          <w:tab w:val="left" w:pos="709"/>
        </w:tabs>
        <w:ind w:left="426" w:right="426" w:hanging="284"/>
        <w:jc w:val="both"/>
        <w:rPr>
          <w:szCs w:val="24"/>
        </w:rPr>
      </w:pPr>
      <w:r w:rsidRPr="001945C3">
        <w:rPr>
          <w:szCs w:val="24"/>
        </w:rPr>
        <w:t>Saglabāt lēmuma 1.punktā apvienotajai zemes vienībai nekustamā īpašuma lietošanas mērķi – individuālo dzīvojamo māju apbūve (NĪLM kods 0601) visā 0,1920 ha platībā.</w:t>
      </w:r>
    </w:p>
    <w:p w14:paraId="136EFFE3" w14:textId="77777777" w:rsidR="001945C3" w:rsidRPr="001945C3" w:rsidRDefault="001945C3" w:rsidP="001945C3">
      <w:pPr>
        <w:numPr>
          <w:ilvl w:val="0"/>
          <w:numId w:val="38"/>
        </w:numPr>
        <w:tabs>
          <w:tab w:val="left" w:pos="567"/>
          <w:tab w:val="left" w:pos="709"/>
        </w:tabs>
        <w:ind w:left="426" w:right="426" w:hanging="284"/>
        <w:jc w:val="both"/>
        <w:rPr>
          <w:szCs w:val="24"/>
        </w:rPr>
      </w:pPr>
      <w:r w:rsidRPr="001945C3">
        <w:rPr>
          <w:szCs w:val="24"/>
        </w:rPr>
        <w:t xml:space="preserve">Piekļūšana lēmuma 1.punktā apvienotajai zemes vienībai </w:t>
      </w:r>
      <w:bookmarkStart w:id="34" w:name="_Hlk212190056"/>
      <w:r w:rsidRPr="001945C3">
        <w:rPr>
          <w:szCs w:val="24"/>
        </w:rPr>
        <w:t>nodrošināta no d/s “Stūnīši” koplietošanas  zemes vienības ar kadastra apzīmējumu 8080 001 0443.</w:t>
      </w:r>
    </w:p>
    <w:bookmarkEnd w:id="34"/>
    <w:p w14:paraId="245B5A31" w14:textId="77777777" w:rsidR="001945C3" w:rsidRPr="001945C3" w:rsidRDefault="001945C3" w:rsidP="001945C3">
      <w:pPr>
        <w:numPr>
          <w:ilvl w:val="0"/>
          <w:numId w:val="38"/>
        </w:numPr>
        <w:tabs>
          <w:tab w:val="left" w:pos="567"/>
          <w:tab w:val="left" w:pos="709"/>
        </w:tabs>
        <w:ind w:left="426" w:right="426" w:hanging="284"/>
        <w:jc w:val="both"/>
        <w:rPr>
          <w:szCs w:val="24"/>
        </w:rPr>
      </w:pPr>
      <w:r w:rsidRPr="001945C3">
        <w:rPr>
          <w:szCs w:val="24"/>
        </w:rPr>
        <w:t>Nekustamā īpašuma īpašniekam:</w:t>
      </w:r>
    </w:p>
    <w:p w14:paraId="5F9FE284" w14:textId="77777777" w:rsidR="001945C3" w:rsidRPr="000F4F74" w:rsidRDefault="001945C3" w:rsidP="001945C3">
      <w:pPr>
        <w:numPr>
          <w:ilvl w:val="1"/>
          <w:numId w:val="38"/>
        </w:numPr>
        <w:tabs>
          <w:tab w:val="left" w:pos="567"/>
          <w:tab w:val="left" w:pos="709"/>
        </w:tabs>
        <w:ind w:left="1134" w:right="426"/>
        <w:contextualSpacing/>
        <w:jc w:val="both"/>
        <w:rPr>
          <w:szCs w:val="24"/>
        </w:rPr>
      </w:pPr>
      <w:r w:rsidRPr="001945C3">
        <w:rPr>
          <w:szCs w:val="24"/>
        </w:rPr>
        <w:t xml:space="preserve">veikt lēmuma 1.punktā apvienotās zemes vienības </w:t>
      </w:r>
      <w:r w:rsidRPr="000F4F74">
        <w:rPr>
          <w:szCs w:val="24"/>
        </w:rPr>
        <w:t>kadastrālo uzmērīšanu;</w:t>
      </w:r>
    </w:p>
    <w:p w14:paraId="13C1BE31" w14:textId="043EAE03" w:rsidR="001945C3" w:rsidRPr="000F4F74" w:rsidRDefault="001945C3" w:rsidP="001945C3">
      <w:pPr>
        <w:numPr>
          <w:ilvl w:val="1"/>
          <w:numId w:val="38"/>
        </w:numPr>
        <w:tabs>
          <w:tab w:val="left" w:pos="567"/>
          <w:tab w:val="left" w:pos="993"/>
        </w:tabs>
        <w:ind w:left="1134" w:right="426"/>
        <w:contextualSpacing/>
        <w:jc w:val="both"/>
        <w:rPr>
          <w:szCs w:val="24"/>
        </w:rPr>
      </w:pPr>
      <w:r w:rsidRPr="000F4F74">
        <w:rPr>
          <w:szCs w:val="24"/>
        </w:rPr>
        <w:t xml:space="preserve">veikt izmaiņas nekustamā īpašuma sastāvā - zemesgrāmatā (Ieriķu iela 5, Rīga, </w:t>
      </w:r>
      <w:r>
        <w:rPr>
          <w:szCs w:val="24"/>
        </w:rPr>
        <w:t xml:space="preserve">              </w:t>
      </w:r>
      <w:r w:rsidRPr="000F4F74">
        <w:rPr>
          <w:szCs w:val="24"/>
        </w:rPr>
        <w:t xml:space="preserve">LV-1084, </w:t>
      </w:r>
      <w:r w:rsidRPr="001945C3">
        <w:rPr>
          <w:rFonts w:eastAsia="Calibri"/>
          <w:szCs w:val="24"/>
        </w:rPr>
        <w:t>rigasrajons@zemesgramata.lv</w:t>
      </w:r>
      <w:r w:rsidRPr="000F4F74">
        <w:rPr>
          <w:szCs w:val="24"/>
        </w:rPr>
        <w:t>).</w:t>
      </w:r>
    </w:p>
    <w:p w14:paraId="0AAA2848" w14:textId="77777777" w:rsidR="001945C3" w:rsidRPr="00577A37" w:rsidRDefault="001945C3" w:rsidP="001945C3">
      <w:pPr>
        <w:numPr>
          <w:ilvl w:val="0"/>
          <w:numId w:val="38"/>
        </w:numPr>
        <w:tabs>
          <w:tab w:val="left" w:pos="567"/>
          <w:tab w:val="left" w:pos="709"/>
        </w:tabs>
        <w:ind w:left="426" w:right="426" w:hanging="284"/>
        <w:jc w:val="both"/>
        <w:rPr>
          <w:szCs w:val="24"/>
        </w:rPr>
      </w:pPr>
      <w:r w:rsidRPr="00577A37">
        <w:rPr>
          <w:szCs w:val="24"/>
        </w:rPr>
        <w:t xml:space="preserve">Lēmumu var pārsūdzēt Administratīvajā rajona tiesā, Rīgas tiesu namā (Baldones ielā 1A, Rīgā, LV-1007, </w:t>
      </w:r>
      <w:hyperlink r:id="rId16" w:history="1">
        <w:r w:rsidRPr="001945C3">
          <w:rPr>
            <w:szCs w:val="24"/>
          </w:rPr>
          <w:t>riga.administrativa@tiesas.lv</w:t>
        </w:r>
      </w:hyperlink>
      <w:r w:rsidRPr="00577A37">
        <w:rPr>
          <w:szCs w:val="24"/>
        </w:rPr>
        <w:t>) viena mēneša laikā no tā spēkā stāšanās dienas.</w:t>
      </w:r>
    </w:p>
    <w:p w14:paraId="3CD81AC3" w14:textId="77777777" w:rsidR="001945C3" w:rsidRPr="00577A37" w:rsidRDefault="001945C3" w:rsidP="001945C3">
      <w:pPr>
        <w:ind w:left="993" w:right="426" w:hanging="284"/>
        <w:rPr>
          <w:i/>
          <w:szCs w:val="24"/>
          <w:lang w:eastAsia="lv-LV"/>
        </w:rPr>
      </w:pPr>
    </w:p>
    <w:p w14:paraId="4987850E" w14:textId="77777777" w:rsidR="001945C3" w:rsidRPr="002E2966" w:rsidRDefault="001945C3" w:rsidP="001945C3">
      <w:pPr>
        <w:ind w:right="426"/>
        <w:jc w:val="both"/>
        <w:rPr>
          <w:iCs/>
          <w:sz w:val="20"/>
          <w:lang w:eastAsia="lv-LV"/>
        </w:rPr>
      </w:pPr>
      <w:r w:rsidRPr="002E2966">
        <w:rPr>
          <w:iCs/>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6F08383C" w14:textId="77777777" w:rsidR="001945C3" w:rsidRPr="002E2966" w:rsidRDefault="001945C3" w:rsidP="001945C3">
      <w:pPr>
        <w:ind w:right="426"/>
        <w:jc w:val="both"/>
        <w:rPr>
          <w:iCs/>
          <w:sz w:val="20"/>
          <w:lang w:eastAsia="lv-LV"/>
        </w:rPr>
      </w:pPr>
      <w:r w:rsidRPr="002E2966">
        <w:rPr>
          <w:iCs/>
          <w:sz w:val="20"/>
          <w:lang w:eastAsia="lv-LV"/>
        </w:rPr>
        <w:t>Saskaņā ar Informācijas atklātības likuma 5.panta otrās daļas 4.punktu, lēmumā norādītie personas dati uzskatāmi par ierobežotas pieejamības informāciju.</w:t>
      </w:r>
    </w:p>
    <w:p w14:paraId="296240F2" w14:textId="77777777" w:rsidR="001945C3" w:rsidRPr="00577A37" w:rsidRDefault="001945C3" w:rsidP="001945C3">
      <w:pPr>
        <w:spacing w:before="240"/>
        <w:ind w:right="426"/>
        <w:jc w:val="both"/>
        <w:rPr>
          <w:szCs w:val="24"/>
          <w:lang w:eastAsia="lv-LV"/>
        </w:rPr>
      </w:pPr>
      <w:r w:rsidRPr="00577A37">
        <w:rPr>
          <w:szCs w:val="24"/>
          <w:lang w:eastAsia="lv-LV"/>
        </w:rPr>
        <w:t>Priekšsēdētājs</w:t>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t>A.Bergs</w:t>
      </w:r>
    </w:p>
    <w:p w14:paraId="3962542A" w14:textId="77777777" w:rsidR="001945C3" w:rsidRPr="00577A37" w:rsidRDefault="001945C3" w:rsidP="001945C3">
      <w:pPr>
        <w:tabs>
          <w:tab w:val="right" w:pos="8647"/>
        </w:tabs>
        <w:ind w:right="426"/>
        <w:jc w:val="both"/>
        <w:rPr>
          <w:szCs w:val="24"/>
        </w:rPr>
      </w:pPr>
    </w:p>
    <w:p w14:paraId="0C439758" w14:textId="77777777" w:rsidR="001945C3" w:rsidRPr="00577A37" w:rsidRDefault="001945C3" w:rsidP="001945C3">
      <w:pPr>
        <w:tabs>
          <w:tab w:val="right" w:pos="8647"/>
        </w:tabs>
        <w:ind w:right="426"/>
        <w:jc w:val="both"/>
        <w:rPr>
          <w:szCs w:val="24"/>
        </w:rPr>
      </w:pPr>
      <w:r w:rsidRPr="00577A37">
        <w:rPr>
          <w:szCs w:val="24"/>
        </w:rPr>
        <w:t>Iesniedz: Attīstības un komunālo jautājumu komiteja</w:t>
      </w:r>
    </w:p>
    <w:p w14:paraId="1811B468" w14:textId="77777777" w:rsidR="001945C3" w:rsidRPr="00577A37" w:rsidRDefault="001945C3" w:rsidP="001945C3">
      <w:pPr>
        <w:pStyle w:val="BodyText"/>
        <w:ind w:right="426"/>
      </w:pPr>
      <w:r w:rsidRPr="00577A37">
        <w:t xml:space="preserve">Sagatavoja: Būvvaldes speciāliste teritoriālplānojuma </w:t>
      </w:r>
    </w:p>
    <w:p w14:paraId="7A42BE6A" w14:textId="77EA5B6F" w:rsidR="001945C3" w:rsidRPr="00577A37" w:rsidRDefault="001945C3" w:rsidP="001945C3">
      <w:pPr>
        <w:pStyle w:val="BodyText"/>
        <w:ind w:right="426"/>
      </w:pPr>
      <w:r w:rsidRPr="00577A37">
        <w:t>un zemes ierīcības jautājumos</w:t>
      </w:r>
      <w:r w:rsidRPr="00577A37">
        <w:tab/>
      </w:r>
      <w:r w:rsidRPr="00577A37">
        <w:tab/>
      </w:r>
      <w:r w:rsidRPr="00577A37">
        <w:tab/>
      </w:r>
      <w:r w:rsidRPr="00577A37">
        <w:tab/>
      </w:r>
      <w:r w:rsidRPr="00577A37">
        <w:tab/>
      </w:r>
      <w:r w:rsidRPr="00577A37">
        <w:tab/>
        <w:t>S.Kristāla</w:t>
      </w:r>
    </w:p>
    <w:p w14:paraId="6D8FD108" w14:textId="74C2BBB7" w:rsidR="001945C3" w:rsidRPr="00577A37" w:rsidRDefault="001945C3" w:rsidP="001945C3">
      <w:pPr>
        <w:pStyle w:val="BodyText"/>
        <w:ind w:right="426"/>
      </w:pPr>
      <w:r w:rsidRPr="00577A37">
        <w:t xml:space="preserve">Saskaņoja: Būvvaldes vadītāja un galvenā arhitekte </w:t>
      </w:r>
      <w:r w:rsidRPr="00577A37">
        <w:tab/>
      </w:r>
      <w:r w:rsidRPr="00577A37">
        <w:tab/>
      </w:r>
      <w:r w:rsidRPr="00577A37">
        <w:tab/>
      </w:r>
      <w:r w:rsidRPr="00577A37">
        <w:tab/>
        <w:t>S.Rasa-Daukše</w:t>
      </w:r>
    </w:p>
    <w:p w14:paraId="415308BB" w14:textId="77777777" w:rsidR="001945C3" w:rsidRPr="00577A37" w:rsidRDefault="001945C3" w:rsidP="001945C3">
      <w:pPr>
        <w:tabs>
          <w:tab w:val="left" w:pos="4320"/>
        </w:tabs>
        <w:ind w:right="426"/>
        <w:jc w:val="both"/>
        <w:rPr>
          <w:szCs w:val="24"/>
        </w:rPr>
      </w:pPr>
    </w:p>
    <w:p w14:paraId="2982CC45" w14:textId="77777777" w:rsidR="001945C3" w:rsidRPr="00577A37" w:rsidRDefault="001945C3" w:rsidP="001945C3">
      <w:pPr>
        <w:ind w:right="426"/>
        <w:jc w:val="both"/>
        <w:rPr>
          <w:szCs w:val="24"/>
          <w:lang w:eastAsia="ar-SA"/>
        </w:rPr>
      </w:pPr>
      <w:r w:rsidRPr="00577A37">
        <w:rPr>
          <w:szCs w:val="24"/>
          <w:lang w:eastAsia="ar-SA"/>
        </w:rPr>
        <w:t>Lēmumu izsniegt:</w:t>
      </w:r>
    </w:p>
    <w:p w14:paraId="19E340D8" w14:textId="283B42FD" w:rsidR="001945C3" w:rsidRPr="00E61599" w:rsidRDefault="003470B2" w:rsidP="001945C3">
      <w:pPr>
        <w:ind w:right="426"/>
        <w:jc w:val="both"/>
      </w:pPr>
      <w:r>
        <w:rPr>
          <w:szCs w:val="24"/>
          <w:lang w:eastAsia="ar-SA"/>
        </w:rPr>
        <w:t>A  L-T</w:t>
      </w:r>
    </w:p>
    <w:p w14:paraId="3E3B66C6" w14:textId="77777777" w:rsidR="001945C3" w:rsidRPr="00577A37" w:rsidRDefault="001945C3" w:rsidP="001945C3">
      <w:pPr>
        <w:ind w:right="426"/>
        <w:jc w:val="both"/>
        <w:rPr>
          <w:szCs w:val="24"/>
          <w:lang w:eastAsia="ar-SA"/>
        </w:rPr>
      </w:pPr>
      <w:r w:rsidRPr="00577A37">
        <w:rPr>
          <w:szCs w:val="24"/>
          <w:lang w:eastAsia="ar-SA"/>
        </w:rPr>
        <w:t>Īpašuma un juridiskajai nodaļai - A.Lagutinska</w:t>
      </w:r>
    </w:p>
    <w:p w14:paraId="07E29EA3" w14:textId="77777777" w:rsidR="001945C3" w:rsidRPr="00AA257C" w:rsidRDefault="001945C3" w:rsidP="001945C3">
      <w:pPr>
        <w:ind w:right="426"/>
        <w:jc w:val="both"/>
        <w:rPr>
          <w:szCs w:val="24"/>
          <w:lang w:eastAsia="ar-SA"/>
        </w:rPr>
      </w:pPr>
      <w:r w:rsidRPr="00577A37">
        <w:rPr>
          <w:szCs w:val="24"/>
          <w:lang w:eastAsia="ar-SA"/>
        </w:rPr>
        <w:t>Būvvaldei - S.Kristāla</w:t>
      </w:r>
      <w:bookmarkStart w:id="35" w:name="_Hlk71273026"/>
    </w:p>
    <w:bookmarkEnd w:id="35"/>
    <w:p w14:paraId="1BEC8B7D" w14:textId="35D6F7CE" w:rsidR="001945C3" w:rsidRPr="00A57EA9" w:rsidRDefault="001945C3" w:rsidP="001945C3">
      <w:pPr>
        <w:ind w:right="426"/>
        <w:rPr>
          <w:szCs w:val="24"/>
          <w:lang w:eastAsia="ar-SA"/>
        </w:rPr>
      </w:pPr>
      <w:r w:rsidRPr="00A57EA9">
        <w:rPr>
          <w:szCs w:val="24"/>
          <w:lang w:eastAsia="ar-SA"/>
        </w:rPr>
        <w:t>Valsts zemes dienesta Zemgales reģionālajai nodaļai – Būvvalde</w:t>
      </w:r>
    </w:p>
    <w:p w14:paraId="5CAFFDB2" w14:textId="12ED6EA8" w:rsidR="001945C3" w:rsidRPr="00577A37" w:rsidRDefault="001945C3" w:rsidP="001945C3">
      <w:pPr>
        <w:ind w:right="426"/>
        <w:rPr>
          <w:szCs w:val="24"/>
          <w:lang w:eastAsia="ar-SA"/>
        </w:rPr>
      </w:pPr>
      <w:r w:rsidRPr="00A57EA9">
        <w:rPr>
          <w:szCs w:val="24"/>
          <w:lang w:eastAsia="ar-SA"/>
        </w:rPr>
        <w:t>Valsts zemes dienesta Adrešu reģistra daļai – Būvvalde</w:t>
      </w:r>
    </w:p>
    <w:p w14:paraId="54B0EB3D" w14:textId="77777777" w:rsidR="001945C3" w:rsidRDefault="001945C3" w:rsidP="001945C3">
      <w:pPr>
        <w:ind w:right="426"/>
      </w:pPr>
    </w:p>
    <w:p w14:paraId="52116323" w14:textId="77777777" w:rsidR="001945C3" w:rsidRDefault="001945C3" w:rsidP="001945C3">
      <w:pPr>
        <w:ind w:right="426"/>
      </w:pPr>
    </w:p>
    <w:p w14:paraId="452A736D" w14:textId="77777777" w:rsidR="001945C3" w:rsidRDefault="001945C3" w:rsidP="001945C3">
      <w:pPr>
        <w:ind w:right="426"/>
      </w:pPr>
    </w:p>
    <w:p w14:paraId="3E03ADF1" w14:textId="77777777" w:rsidR="001945C3" w:rsidRDefault="001945C3" w:rsidP="001945C3">
      <w:pPr>
        <w:ind w:right="426"/>
      </w:pPr>
    </w:p>
    <w:p w14:paraId="3B8D199A" w14:textId="77777777" w:rsidR="001945C3" w:rsidRDefault="001945C3" w:rsidP="001945C3">
      <w:pPr>
        <w:ind w:right="426"/>
      </w:pPr>
    </w:p>
    <w:p w14:paraId="62921472" w14:textId="77777777" w:rsidR="001945C3" w:rsidRDefault="001945C3" w:rsidP="001945C3">
      <w:pPr>
        <w:ind w:right="426"/>
      </w:pPr>
    </w:p>
    <w:p w14:paraId="12D73468" w14:textId="77777777" w:rsidR="001945C3" w:rsidRDefault="001945C3" w:rsidP="001945C3">
      <w:pPr>
        <w:ind w:right="426"/>
      </w:pPr>
    </w:p>
    <w:p w14:paraId="1EA918FF" w14:textId="77777777" w:rsidR="001945C3" w:rsidRDefault="001945C3" w:rsidP="001945C3">
      <w:pPr>
        <w:ind w:right="426"/>
      </w:pPr>
    </w:p>
    <w:p w14:paraId="60209DAB" w14:textId="77777777" w:rsidR="001945C3" w:rsidRDefault="001945C3" w:rsidP="001945C3">
      <w:pPr>
        <w:ind w:right="426"/>
      </w:pPr>
    </w:p>
    <w:p w14:paraId="5E836A97" w14:textId="77777777" w:rsidR="001945C3" w:rsidRDefault="001945C3" w:rsidP="001945C3">
      <w:pPr>
        <w:ind w:right="426"/>
      </w:pPr>
    </w:p>
    <w:p w14:paraId="0D2F37FA" w14:textId="77777777" w:rsidR="001945C3" w:rsidRDefault="001945C3" w:rsidP="001945C3">
      <w:pPr>
        <w:ind w:right="426"/>
      </w:pPr>
    </w:p>
    <w:p w14:paraId="2BB3B7DF" w14:textId="77777777" w:rsidR="001945C3" w:rsidRDefault="001945C3" w:rsidP="001945C3">
      <w:pPr>
        <w:ind w:right="426"/>
      </w:pPr>
    </w:p>
    <w:p w14:paraId="5DF9BA82" w14:textId="77777777" w:rsidR="001945C3" w:rsidRDefault="001945C3" w:rsidP="001945C3">
      <w:pPr>
        <w:ind w:right="426"/>
      </w:pPr>
    </w:p>
    <w:p w14:paraId="307DC117" w14:textId="77777777" w:rsidR="001945C3" w:rsidRDefault="001945C3" w:rsidP="001945C3">
      <w:pPr>
        <w:ind w:right="426"/>
      </w:pPr>
    </w:p>
    <w:p w14:paraId="41E0D319" w14:textId="77777777" w:rsidR="001945C3" w:rsidRDefault="001945C3" w:rsidP="001945C3">
      <w:pPr>
        <w:ind w:right="426"/>
      </w:pPr>
    </w:p>
    <w:p w14:paraId="09CC0A22" w14:textId="77777777" w:rsidR="001945C3" w:rsidRDefault="001945C3" w:rsidP="001945C3">
      <w:pPr>
        <w:ind w:right="426"/>
      </w:pPr>
    </w:p>
    <w:p w14:paraId="6001E82F" w14:textId="77777777" w:rsidR="001945C3" w:rsidRDefault="001945C3" w:rsidP="001945C3">
      <w:pPr>
        <w:ind w:right="426"/>
      </w:pPr>
    </w:p>
    <w:p w14:paraId="4B642C80" w14:textId="77777777" w:rsidR="001945C3" w:rsidRDefault="001945C3" w:rsidP="001945C3">
      <w:pPr>
        <w:ind w:right="426"/>
      </w:pPr>
    </w:p>
    <w:p w14:paraId="32D57AD8" w14:textId="77777777" w:rsidR="001945C3" w:rsidRDefault="001945C3" w:rsidP="001945C3">
      <w:pPr>
        <w:ind w:right="426"/>
      </w:pPr>
    </w:p>
    <w:p w14:paraId="3B9BC956" w14:textId="77777777" w:rsidR="001945C3" w:rsidRDefault="001945C3" w:rsidP="001945C3">
      <w:pPr>
        <w:ind w:right="426"/>
      </w:pPr>
    </w:p>
    <w:p w14:paraId="0DEB28C5" w14:textId="77777777" w:rsidR="001945C3" w:rsidRDefault="001945C3" w:rsidP="001945C3">
      <w:pPr>
        <w:ind w:right="426"/>
      </w:pPr>
    </w:p>
    <w:p w14:paraId="1F701B65" w14:textId="77777777" w:rsidR="001945C3" w:rsidRDefault="001945C3" w:rsidP="001945C3">
      <w:pPr>
        <w:ind w:right="426"/>
      </w:pPr>
    </w:p>
    <w:p w14:paraId="31354E46" w14:textId="77777777" w:rsidR="001945C3" w:rsidRDefault="001945C3" w:rsidP="001945C3">
      <w:pPr>
        <w:ind w:right="426"/>
      </w:pPr>
    </w:p>
    <w:p w14:paraId="1582290E" w14:textId="77777777" w:rsidR="001945C3" w:rsidRDefault="001945C3" w:rsidP="001945C3">
      <w:pPr>
        <w:ind w:right="426"/>
      </w:pPr>
    </w:p>
    <w:p w14:paraId="37F6484F" w14:textId="77777777" w:rsidR="001945C3" w:rsidRDefault="001945C3" w:rsidP="001945C3">
      <w:pPr>
        <w:ind w:right="426"/>
      </w:pPr>
    </w:p>
    <w:p w14:paraId="16199654" w14:textId="77777777" w:rsidR="001945C3" w:rsidRDefault="001945C3" w:rsidP="001945C3">
      <w:pPr>
        <w:ind w:right="426"/>
      </w:pPr>
    </w:p>
    <w:p w14:paraId="5E07162F" w14:textId="77777777" w:rsidR="001945C3" w:rsidRDefault="001945C3" w:rsidP="001945C3">
      <w:pPr>
        <w:ind w:right="426"/>
      </w:pPr>
    </w:p>
    <w:p w14:paraId="5E8E76FD" w14:textId="77777777" w:rsidR="001945C3" w:rsidRDefault="001945C3" w:rsidP="001945C3">
      <w:pPr>
        <w:ind w:right="426"/>
      </w:pPr>
    </w:p>
    <w:p w14:paraId="7C064317" w14:textId="77777777" w:rsidR="001945C3" w:rsidRDefault="001945C3" w:rsidP="001945C3">
      <w:pPr>
        <w:ind w:right="426"/>
      </w:pPr>
    </w:p>
    <w:p w14:paraId="5C135F98" w14:textId="77777777" w:rsidR="001945C3" w:rsidRDefault="001945C3" w:rsidP="001945C3">
      <w:pPr>
        <w:ind w:right="426"/>
      </w:pPr>
    </w:p>
    <w:p w14:paraId="3D33231C" w14:textId="77777777" w:rsidR="001945C3" w:rsidRDefault="001945C3" w:rsidP="001945C3">
      <w:pPr>
        <w:ind w:right="426"/>
      </w:pPr>
    </w:p>
    <w:p w14:paraId="6182ED17" w14:textId="77777777" w:rsidR="001945C3" w:rsidRDefault="001945C3" w:rsidP="001945C3">
      <w:pPr>
        <w:ind w:right="426"/>
      </w:pPr>
    </w:p>
    <w:p w14:paraId="6940677C" w14:textId="77777777" w:rsidR="001945C3" w:rsidRDefault="001945C3" w:rsidP="001945C3">
      <w:pPr>
        <w:ind w:right="426"/>
      </w:pPr>
    </w:p>
    <w:p w14:paraId="2DED6D10" w14:textId="77777777" w:rsidR="001945C3" w:rsidRDefault="001945C3" w:rsidP="001945C3">
      <w:pPr>
        <w:ind w:right="426"/>
      </w:pPr>
    </w:p>
    <w:p w14:paraId="5BA0365C" w14:textId="77777777" w:rsidR="001945C3" w:rsidRDefault="001945C3" w:rsidP="001945C3">
      <w:pPr>
        <w:ind w:right="426"/>
      </w:pPr>
    </w:p>
    <w:p w14:paraId="6DE5D33F" w14:textId="77777777" w:rsidR="001945C3" w:rsidRDefault="001945C3" w:rsidP="001945C3">
      <w:pPr>
        <w:ind w:right="426"/>
      </w:pPr>
    </w:p>
    <w:p w14:paraId="28095531" w14:textId="77777777" w:rsidR="001945C3" w:rsidRDefault="001945C3" w:rsidP="001945C3">
      <w:pPr>
        <w:ind w:right="426"/>
      </w:pPr>
    </w:p>
    <w:p w14:paraId="2EE44E9B" w14:textId="77777777" w:rsidR="001945C3" w:rsidRDefault="001945C3" w:rsidP="001945C3">
      <w:pPr>
        <w:ind w:right="426"/>
      </w:pPr>
    </w:p>
    <w:p w14:paraId="5FD549D1" w14:textId="77777777" w:rsidR="001945C3" w:rsidRDefault="001945C3" w:rsidP="001945C3">
      <w:pPr>
        <w:ind w:right="426"/>
      </w:pPr>
    </w:p>
    <w:p w14:paraId="35F2F55E" w14:textId="77777777" w:rsidR="001945C3" w:rsidRDefault="001945C3" w:rsidP="001945C3">
      <w:pPr>
        <w:ind w:right="426"/>
      </w:pPr>
    </w:p>
    <w:p w14:paraId="75CEB179" w14:textId="77777777" w:rsidR="001945C3" w:rsidRDefault="001945C3" w:rsidP="001945C3">
      <w:pPr>
        <w:ind w:right="426"/>
      </w:pPr>
    </w:p>
    <w:p w14:paraId="384DCD22" w14:textId="77777777" w:rsidR="001945C3" w:rsidRDefault="001945C3" w:rsidP="001945C3">
      <w:pPr>
        <w:ind w:right="426"/>
      </w:pPr>
    </w:p>
    <w:p w14:paraId="303F47A4" w14:textId="77777777" w:rsidR="001945C3" w:rsidRDefault="001945C3" w:rsidP="001945C3">
      <w:pPr>
        <w:ind w:right="426"/>
      </w:pPr>
    </w:p>
    <w:p w14:paraId="17481AB1" w14:textId="77777777" w:rsidR="001945C3" w:rsidRDefault="001945C3" w:rsidP="001945C3">
      <w:pPr>
        <w:ind w:right="426"/>
      </w:pPr>
    </w:p>
    <w:p w14:paraId="380730EB" w14:textId="77777777" w:rsidR="001945C3" w:rsidRDefault="001945C3" w:rsidP="001945C3">
      <w:pPr>
        <w:ind w:right="426"/>
      </w:pPr>
    </w:p>
    <w:p w14:paraId="36CA4CF5" w14:textId="77777777" w:rsidR="001945C3" w:rsidRDefault="001945C3" w:rsidP="001945C3">
      <w:pPr>
        <w:ind w:right="426"/>
      </w:pPr>
    </w:p>
    <w:p w14:paraId="19E15F85" w14:textId="77777777" w:rsidR="003470B2" w:rsidRDefault="003470B2" w:rsidP="001945C3">
      <w:pPr>
        <w:ind w:right="426"/>
      </w:pPr>
    </w:p>
    <w:p w14:paraId="655E21C4" w14:textId="77777777" w:rsidR="003470B2" w:rsidRDefault="003470B2" w:rsidP="001945C3">
      <w:pPr>
        <w:ind w:right="426"/>
      </w:pPr>
    </w:p>
    <w:p w14:paraId="6B1E4506" w14:textId="77777777" w:rsidR="001945C3" w:rsidRDefault="001945C3" w:rsidP="001945C3">
      <w:pPr>
        <w:ind w:right="426"/>
      </w:pPr>
    </w:p>
    <w:p w14:paraId="6E7716F8" w14:textId="77777777" w:rsidR="001945C3" w:rsidRDefault="001945C3" w:rsidP="001945C3">
      <w:pPr>
        <w:ind w:right="426"/>
      </w:pPr>
    </w:p>
    <w:p w14:paraId="38CB0077" w14:textId="77777777" w:rsidR="004A472B" w:rsidRPr="00577A37" w:rsidRDefault="004A472B" w:rsidP="004A472B">
      <w:pPr>
        <w:ind w:right="426"/>
        <w:jc w:val="center"/>
        <w:rPr>
          <w:bCs/>
          <w:szCs w:val="24"/>
        </w:rPr>
      </w:pPr>
      <w:r>
        <w:rPr>
          <w:bCs/>
          <w:szCs w:val="24"/>
        </w:rPr>
        <w:t>L</w:t>
      </w:r>
      <w:r w:rsidRPr="00577A37">
        <w:rPr>
          <w:bCs/>
          <w:szCs w:val="24"/>
        </w:rPr>
        <w:t>ēmuma projekts</w:t>
      </w:r>
    </w:p>
    <w:p w14:paraId="5EDDA8A0" w14:textId="77777777" w:rsidR="004A472B" w:rsidRPr="00577A37" w:rsidRDefault="004A472B" w:rsidP="004A472B">
      <w:pPr>
        <w:ind w:right="426"/>
        <w:jc w:val="center"/>
        <w:rPr>
          <w:szCs w:val="24"/>
        </w:rPr>
      </w:pPr>
      <w:r w:rsidRPr="00577A37">
        <w:rPr>
          <w:szCs w:val="24"/>
        </w:rPr>
        <w:t>Olainē</w:t>
      </w:r>
    </w:p>
    <w:p w14:paraId="789AE254" w14:textId="77777777" w:rsidR="004A472B" w:rsidRPr="00577A37" w:rsidRDefault="004A472B" w:rsidP="004A472B">
      <w:pPr>
        <w:spacing w:before="240"/>
        <w:ind w:right="426"/>
        <w:jc w:val="both"/>
        <w:rPr>
          <w:szCs w:val="24"/>
        </w:rPr>
      </w:pPr>
      <w:r w:rsidRPr="00577A37">
        <w:rPr>
          <w:bCs/>
          <w:szCs w:val="24"/>
        </w:rPr>
        <w:t>202</w:t>
      </w:r>
      <w:r>
        <w:rPr>
          <w:bCs/>
          <w:szCs w:val="24"/>
        </w:rPr>
        <w:t>6</w:t>
      </w:r>
      <w:r w:rsidRPr="00577A37">
        <w:rPr>
          <w:bCs/>
          <w:szCs w:val="24"/>
        </w:rPr>
        <w:t xml:space="preserve">.gada </w:t>
      </w:r>
      <w:r>
        <w:rPr>
          <w:bCs/>
          <w:szCs w:val="24"/>
        </w:rPr>
        <w:t>25</w:t>
      </w:r>
      <w:r w:rsidRPr="00577A37">
        <w:rPr>
          <w:bCs/>
          <w:szCs w:val="24"/>
        </w:rPr>
        <w:t>.</w:t>
      </w:r>
      <w:r>
        <w:rPr>
          <w:bCs/>
          <w:szCs w:val="24"/>
        </w:rPr>
        <w:t>martā</w:t>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Pr>
          <w:bCs/>
          <w:szCs w:val="24"/>
        </w:rPr>
        <w:tab/>
        <w:t xml:space="preserve">                               </w:t>
      </w:r>
      <w:r w:rsidRPr="00577A37">
        <w:rPr>
          <w:szCs w:val="24"/>
        </w:rPr>
        <w:t>Nr.</w:t>
      </w:r>
      <w:r>
        <w:rPr>
          <w:szCs w:val="24"/>
        </w:rPr>
        <w:t>3</w:t>
      </w:r>
    </w:p>
    <w:p w14:paraId="68E9B968" w14:textId="77777777" w:rsidR="004A472B" w:rsidRPr="00577A37" w:rsidRDefault="004A472B" w:rsidP="004A472B">
      <w:pPr>
        <w:ind w:right="426"/>
        <w:jc w:val="center"/>
        <w:rPr>
          <w:caps/>
          <w:szCs w:val="24"/>
        </w:rPr>
      </w:pPr>
    </w:p>
    <w:p w14:paraId="697AC596" w14:textId="77777777" w:rsidR="004A472B" w:rsidRPr="00577A37" w:rsidRDefault="004A472B" w:rsidP="004A472B">
      <w:pPr>
        <w:ind w:right="426"/>
        <w:jc w:val="center"/>
        <w:rPr>
          <w:b/>
          <w:bCs/>
          <w:szCs w:val="24"/>
        </w:rPr>
      </w:pPr>
      <w:r w:rsidRPr="00061DED">
        <w:rPr>
          <w:b/>
          <w:bCs/>
          <w:szCs w:val="24"/>
        </w:rPr>
        <w:t xml:space="preserve">Par nekustamo </w:t>
      </w:r>
      <w:r w:rsidRPr="008741B6">
        <w:rPr>
          <w:b/>
          <w:bCs/>
          <w:szCs w:val="24"/>
        </w:rPr>
        <w:t xml:space="preserve">īpašumu </w:t>
      </w:r>
      <w:bookmarkStart w:id="36" w:name="_Hlk196836187"/>
      <w:r w:rsidRPr="008741B6">
        <w:rPr>
          <w:b/>
          <w:bCs/>
          <w:szCs w:val="24"/>
        </w:rPr>
        <w:t>Rītausma Nr.110</w:t>
      </w:r>
      <w:r>
        <w:rPr>
          <w:b/>
          <w:bCs/>
          <w:szCs w:val="24"/>
        </w:rPr>
        <w:t xml:space="preserve"> un</w:t>
      </w:r>
      <w:r w:rsidRPr="008741B6">
        <w:rPr>
          <w:b/>
          <w:bCs/>
          <w:szCs w:val="24"/>
        </w:rPr>
        <w:t xml:space="preserve"> </w:t>
      </w:r>
      <w:bookmarkEnd w:id="36"/>
      <w:r w:rsidRPr="008741B6">
        <w:rPr>
          <w:b/>
          <w:bCs/>
          <w:szCs w:val="24"/>
        </w:rPr>
        <w:t>Rītausma 110A (</w:t>
      </w:r>
      <w:r>
        <w:rPr>
          <w:b/>
          <w:bCs/>
          <w:szCs w:val="24"/>
        </w:rPr>
        <w:t>Medemciemā</w:t>
      </w:r>
      <w:r w:rsidRPr="00061DED">
        <w:rPr>
          <w:b/>
          <w:bCs/>
          <w:szCs w:val="24"/>
        </w:rPr>
        <w:t>) apvienošanu</w:t>
      </w:r>
      <w:r w:rsidRPr="002151B2">
        <w:rPr>
          <w:b/>
          <w:bCs/>
          <w:szCs w:val="24"/>
        </w:rPr>
        <w:t>, adreses un nekustamā īpašuma lietošanas mērķa noteikšanu</w:t>
      </w:r>
      <w:r w:rsidRPr="00577A37">
        <w:rPr>
          <w:b/>
          <w:bCs/>
          <w:szCs w:val="24"/>
        </w:rPr>
        <w:t xml:space="preserve"> </w:t>
      </w:r>
    </w:p>
    <w:p w14:paraId="25FB0088" w14:textId="77777777" w:rsidR="004A472B" w:rsidRPr="00577A37" w:rsidRDefault="004A472B" w:rsidP="004A472B">
      <w:pPr>
        <w:ind w:right="426"/>
        <w:jc w:val="center"/>
        <w:rPr>
          <w:szCs w:val="24"/>
        </w:rPr>
      </w:pPr>
    </w:p>
    <w:p w14:paraId="2950309B" w14:textId="7E8E9282" w:rsidR="004A472B" w:rsidRPr="000F1AFC" w:rsidRDefault="004A472B" w:rsidP="004A472B">
      <w:pPr>
        <w:ind w:right="426" w:firstLine="720"/>
        <w:jc w:val="both"/>
        <w:rPr>
          <w:szCs w:val="24"/>
        </w:rPr>
      </w:pPr>
      <w:r w:rsidRPr="0064274A">
        <w:rPr>
          <w:szCs w:val="24"/>
        </w:rPr>
        <w:t xml:space="preserve">Olaines </w:t>
      </w:r>
      <w:r w:rsidRPr="0004506F">
        <w:rPr>
          <w:szCs w:val="24"/>
        </w:rPr>
        <w:t xml:space="preserve">novada </w:t>
      </w:r>
      <w:r w:rsidRPr="0030651E">
        <w:rPr>
          <w:szCs w:val="24"/>
        </w:rPr>
        <w:t xml:space="preserve">pašvaldībā (turpmāk – </w:t>
      </w:r>
      <w:r w:rsidRPr="003470B2">
        <w:rPr>
          <w:szCs w:val="24"/>
        </w:rPr>
        <w:t>Pašvaldība) 2026.gada 6.martā reģistrēts D K (adrese</w:t>
      </w:r>
      <w:r w:rsidR="003470B2" w:rsidRPr="003470B2">
        <w:rPr>
          <w:szCs w:val="24"/>
        </w:rPr>
        <w:t>_</w:t>
      </w:r>
      <w:r w:rsidRPr="003470B2">
        <w:rPr>
          <w:szCs w:val="24"/>
        </w:rPr>
        <w:t>, e-pasts</w:t>
      </w:r>
      <w:r w:rsidR="003470B2" w:rsidRPr="003470B2">
        <w:t>_</w:t>
      </w:r>
      <w:r w:rsidRPr="003470B2">
        <w:rPr>
          <w:szCs w:val="24"/>
        </w:rPr>
        <w:t>) iesniegums (reģ.</w:t>
      </w:r>
      <w:r w:rsidR="003470B2">
        <w:rPr>
          <w:szCs w:val="24"/>
        </w:rPr>
        <w:t xml:space="preserve"> </w:t>
      </w:r>
      <w:r w:rsidRPr="003470B2">
        <w:rPr>
          <w:szCs w:val="24"/>
        </w:rPr>
        <w:t>Nr.</w:t>
      </w:r>
      <w:r w:rsidRPr="003470B2">
        <w:t xml:space="preserve"> </w:t>
      </w:r>
      <w:r w:rsidRPr="003470B2">
        <w:rPr>
          <w:szCs w:val="24"/>
        </w:rPr>
        <w:t>ONP/7.15/26/1615-SD) (turpmāk – Iesniegums) ar lūgumu apvienot nekustamo īpašumu Rītausma Nr.110 (kadastra</w:t>
      </w:r>
      <w:r w:rsidRPr="00CD5852">
        <w:rPr>
          <w:szCs w:val="24"/>
        </w:rPr>
        <w:t xml:space="preserve"> Nr.</w:t>
      </w:r>
      <w:r w:rsidRPr="00CD5852">
        <w:t xml:space="preserve"> </w:t>
      </w:r>
      <w:r w:rsidRPr="00CD5852">
        <w:rPr>
          <w:szCs w:val="24"/>
        </w:rPr>
        <w:t xml:space="preserve">8080 002 0082) (turpmāk </w:t>
      </w:r>
      <w:r w:rsidR="003470B2" w:rsidRPr="0030651E">
        <w:rPr>
          <w:szCs w:val="24"/>
        </w:rPr>
        <w:t>–</w:t>
      </w:r>
      <w:r w:rsidRPr="00CD5852">
        <w:rPr>
          <w:szCs w:val="24"/>
        </w:rPr>
        <w:t xml:space="preserve"> Īpašums Nr.</w:t>
      </w:r>
      <w:r w:rsidRPr="008741B6">
        <w:rPr>
          <w:szCs w:val="24"/>
        </w:rPr>
        <w:t xml:space="preserve">1) un Rītausma 110A (kadastra Nr. 8080 002 2532) (turpmāk </w:t>
      </w:r>
      <w:r w:rsidR="003470B2" w:rsidRPr="0030651E">
        <w:rPr>
          <w:szCs w:val="24"/>
        </w:rPr>
        <w:t>–</w:t>
      </w:r>
      <w:r w:rsidRPr="008741B6">
        <w:rPr>
          <w:szCs w:val="24"/>
        </w:rPr>
        <w:t xml:space="preserve"> Īpašums Nr.2) zemes vienības, kas atrodas blakus</w:t>
      </w:r>
      <w:r w:rsidRPr="00061DED">
        <w:rPr>
          <w:szCs w:val="24"/>
        </w:rPr>
        <w:t xml:space="preserve"> viena otrai. </w:t>
      </w:r>
      <w:r w:rsidR="003470B2">
        <w:rPr>
          <w:szCs w:val="24"/>
        </w:rPr>
        <w:t xml:space="preserve"> </w:t>
      </w:r>
    </w:p>
    <w:p w14:paraId="046583ED" w14:textId="77777777" w:rsidR="004A472B" w:rsidRPr="00CE61F1" w:rsidRDefault="004A472B" w:rsidP="004A472B">
      <w:pPr>
        <w:ind w:right="426" w:firstLine="720"/>
        <w:jc w:val="both"/>
        <w:rPr>
          <w:szCs w:val="24"/>
        </w:rPr>
      </w:pPr>
      <w:r w:rsidRPr="00CE61F1">
        <w:rPr>
          <w:szCs w:val="24"/>
        </w:rPr>
        <w:t>Izvērtējot ar lietu saistītos apstākļus un spēkā esošos normatīvos aktus, konstatēts:</w:t>
      </w:r>
    </w:p>
    <w:p w14:paraId="4582D7DD" w14:textId="60D4F27B" w:rsidR="004A472B" w:rsidRPr="00CE61F1" w:rsidRDefault="004A472B" w:rsidP="004A472B">
      <w:pPr>
        <w:ind w:right="426" w:firstLine="720"/>
        <w:jc w:val="both"/>
        <w:rPr>
          <w:szCs w:val="24"/>
        </w:rPr>
      </w:pPr>
      <w:r w:rsidRPr="00CE61F1">
        <w:rPr>
          <w:szCs w:val="24"/>
        </w:rPr>
        <w:t xml:space="preserve">Īpašums Nr.2 </w:t>
      </w:r>
      <w:r>
        <w:rPr>
          <w:szCs w:val="24"/>
        </w:rPr>
        <w:t>izveidots</w:t>
      </w:r>
      <w:r w:rsidRPr="00CE61F1">
        <w:rPr>
          <w:szCs w:val="24"/>
        </w:rPr>
        <w:t xml:space="preserve"> saskaņā ar Olaines novada </w:t>
      </w:r>
      <w:r>
        <w:rPr>
          <w:szCs w:val="24"/>
        </w:rPr>
        <w:t xml:space="preserve">pašvaldības </w:t>
      </w:r>
      <w:r w:rsidRPr="00CE61F1">
        <w:rPr>
          <w:szCs w:val="24"/>
        </w:rPr>
        <w:t>domes 2024.gada 28.augusta</w:t>
      </w:r>
      <w:r>
        <w:rPr>
          <w:szCs w:val="24"/>
        </w:rPr>
        <w:t xml:space="preserve"> sēdes</w:t>
      </w:r>
      <w:r w:rsidRPr="00CE61F1">
        <w:rPr>
          <w:szCs w:val="24"/>
        </w:rPr>
        <w:t xml:space="preserve"> lēmum</w:t>
      </w:r>
      <w:r>
        <w:rPr>
          <w:szCs w:val="24"/>
        </w:rPr>
        <w:t>a</w:t>
      </w:r>
      <w:r w:rsidRPr="00CE61F1">
        <w:rPr>
          <w:szCs w:val="24"/>
        </w:rPr>
        <w:t xml:space="preserve"> “Par zemes vienības daļas atdalīšanu no nekustamā īpašuma Rītausma koplietošanas zeme (Medemciemā) tās pievienošanai nekustamajam īpašumam Rītausma Nr.110” (7.prot., 22.2.p.) pamata un atsavināt</w:t>
      </w:r>
      <w:r>
        <w:rPr>
          <w:szCs w:val="24"/>
        </w:rPr>
        <w:t>s</w:t>
      </w:r>
      <w:r w:rsidRPr="00CE61F1">
        <w:rPr>
          <w:szCs w:val="24"/>
        </w:rPr>
        <w:t xml:space="preserve"> </w:t>
      </w:r>
      <w:r w:rsidR="003470B2" w:rsidRPr="003470B2">
        <w:rPr>
          <w:szCs w:val="24"/>
        </w:rPr>
        <w:t>D K</w:t>
      </w:r>
      <w:r w:rsidR="003470B2">
        <w:rPr>
          <w:szCs w:val="24"/>
        </w:rPr>
        <w:t xml:space="preserve"> </w:t>
      </w:r>
      <w:r>
        <w:rPr>
          <w:szCs w:val="24"/>
        </w:rPr>
        <w:t>saskaņā ar</w:t>
      </w:r>
      <w:r w:rsidRPr="00CE61F1">
        <w:rPr>
          <w:szCs w:val="24"/>
        </w:rPr>
        <w:t xml:space="preserve"> Olaines novada </w:t>
      </w:r>
      <w:r>
        <w:rPr>
          <w:szCs w:val="24"/>
        </w:rPr>
        <w:t xml:space="preserve">pašvaldības </w:t>
      </w:r>
      <w:r w:rsidRPr="00CE61F1">
        <w:rPr>
          <w:szCs w:val="24"/>
        </w:rPr>
        <w:t xml:space="preserve">domes 2024.gada 28.augusta </w:t>
      </w:r>
      <w:r>
        <w:rPr>
          <w:szCs w:val="24"/>
        </w:rPr>
        <w:t xml:space="preserve">sēdēs </w:t>
      </w:r>
      <w:r w:rsidRPr="00CE61F1">
        <w:rPr>
          <w:szCs w:val="24"/>
        </w:rPr>
        <w:t>lēmumu “Par starpgabala dārzkopības sabiedrībā “Rītausma 110A” (Medemciemā) atsavināšanu, pirkuma maksas apstiprināšanu un pirkuma līguma noslēgšanu ar pierobežnieku” (3.prot., 25.p.).</w:t>
      </w:r>
    </w:p>
    <w:p w14:paraId="47A01F0A" w14:textId="77777777" w:rsidR="004A472B" w:rsidRPr="00CE61F1" w:rsidRDefault="004A472B" w:rsidP="004A472B">
      <w:pPr>
        <w:ind w:right="426" w:firstLine="720"/>
        <w:jc w:val="both"/>
        <w:rPr>
          <w:szCs w:val="24"/>
        </w:rPr>
      </w:pPr>
      <w:r w:rsidRPr="00CE61F1">
        <w:rPr>
          <w:szCs w:val="24"/>
        </w:rPr>
        <w:t xml:space="preserve">Pašvaldībā tika saņemta informācija, ka pēc Īpašuma Nr.1 un Nr.2 zemes ierīcības un mērniecības darbiem koplietošanas iebrauktuves joslas platums apgrūtina piekļūšanu blakus esošam nekustamam īpašumam (d/s Rītausma Nr.108 (kadastra Nr.8080 002 0094)). </w:t>
      </w:r>
    </w:p>
    <w:p w14:paraId="64D38FBB" w14:textId="77777777" w:rsidR="004A472B" w:rsidRPr="00CE61F1" w:rsidRDefault="004A472B" w:rsidP="004A472B">
      <w:pPr>
        <w:ind w:right="426" w:firstLine="720"/>
        <w:jc w:val="both"/>
        <w:rPr>
          <w:szCs w:val="24"/>
        </w:rPr>
      </w:pPr>
      <w:r w:rsidRPr="00CE61F1">
        <w:rPr>
          <w:szCs w:val="24"/>
        </w:rPr>
        <w:t>Lai tiktu ievērotas visu pierobežnieku intereses, Pašvaldības būvvalde 2026.gada 22.janvārī nosūtīja vēstules iesaistītajām personām viedokļa paušanai “Par nekustamo īpašumu Rītausma Nr.110, Rītausma 110A (Medemciemā) apvienošanu” (Nr.BIS-BV-50-2026-765). Atbildes viedokļi un ierosinājumi netika saņemti.</w:t>
      </w:r>
    </w:p>
    <w:p w14:paraId="233DF59E" w14:textId="77777777" w:rsidR="004A472B" w:rsidRPr="00CE61F1" w:rsidRDefault="004A472B" w:rsidP="004A472B">
      <w:pPr>
        <w:ind w:right="426" w:firstLine="720"/>
        <w:jc w:val="both"/>
        <w:rPr>
          <w:szCs w:val="24"/>
        </w:rPr>
      </w:pPr>
      <w:r w:rsidRPr="00CE61F1">
        <w:rPr>
          <w:szCs w:val="24"/>
        </w:rPr>
        <w:t>Pašvaldības attīstības nodaļas ceļu inženieri</w:t>
      </w:r>
      <w:r>
        <w:rPr>
          <w:szCs w:val="24"/>
        </w:rPr>
        <w:t>,</w:t>
      </w:r>
      <w:r w:rsidRPr="00CE61F1">
        <w:rPr>
          <w:szCs w:val="24"/>
        </w:rPr>
        <w:t xml:space="preserve"> apsekojot situāciju dabā</w:t>
      </w:r>
      <w:r>
        <w:rPr>
          <w:szCs w:val="24"/>
        </w:rPr>
        <w:t>,</w:t>
      </w:r>
      <w:r w:rsidRPr="00CE61F1">
        <w:rPr>
          <w:szCs w:val="24"/>
        </w:rPr>
        <w:t xml:space="preserve"> konstatēja, ka </w:t>
      </w:r>
      <w:bookmarkStart w:id="37" w:name="_Hlk223690940"/>
      <w:r w:rsidRPr="00CE61F1">
        <w:rPr>
          <w:szCs w:val="24"/>
        </w:rPr>
        <w:t>piekļūšana blakus īpašumiem nav traucēta un brauktuves platums saglabāts atbilstoši raksturīgajam Rītausma d/s koplietošanas zemes ceļu tīklam.</w:t>
      </w:r>
      <w:bookmarkEnd w:id="37"/>
    </w:p>
    <w:p w14:paraId="1B046B78" w14:textId="01201025" w:rsidR="004A472B" w:rsidRDefault="004A472B" w:rsidP="004A472B">
      <w:pPr>
        <w:ind w:right="426" w:firstLine="720"/>
        <w:jc w:val="both"/>
        <w:rPr>
          <w:szCs w:val="24"/>
        </w:rPr>
      </w:pPr>
      <w:r w:rsidRPr="00FC1781">
        <w:rPr>
          <w:szCs w:val="24"/>
        </w:rPr>
        <w:t xml:space="preserve">Īpašums Nr.1 sastāv no zemes vienības ar kadastra apzīmējumu </w:t>
      </w:r>
      <w:r w:rsidRPr="000F1AFC">
        <w:rPr>
          <w:szCs w:val="24"/>
        </w:rPr>
        <w:t xml:space="preserve">8080 002 </w:t>
      </w:r>
      <w:r w:rsidRPr="00CD5852">
        <w:rPr>
          <w:szCs w:val="24"/>
        </w:rPr>
        <w:t xml:space="preserve">0082  </w:t>
      </w:r>
      <w:r w:rsidR="003470B2">
        <w:rPr>
          <w:szCs w:val="24"/>
        </w:rPr>
        <w:t xml:space="preserve">               </w:t>
      </w:r>
      <w:r w:rsidRPr="00CD5852">
        <w:rPr>
          <w:szCs w:val="24"/>
        </w:rPr>
        <w:t>0,0620</w:t>
      </w:r>
      <w:r>
        <w:rPr>
          <w:szCs w:val="24"/>
        </w:rPr>
        <w:t xml:space="preserve"> </w:t>
      </w:r>
      <w:r w:rsidRPr="00FC1781">
        <w:rPr>
          <w:szCs w:val="24"/>
        </w:rPr>
        <w:t xml:space="preserve">ha platībā </w:t>
      </w:r>
      <w:bookmarkStart w:id="38" w:name="_Hlk209708173"/>
      <w:r w:rsidRPr="00FC1781">
        <w:rPr>
          <w:szCs w:val="24"/>
        </w:rPr>
        <w:t xml:space="preserve">ar adresi </w:t>
      </w:r>
      <w:bookmarkStart w:id="39" w:name="_Hlk197421879"/>
      <w:bookmarkStart w:id="40" w:name="_Hlk197423090"/>
      <w:r w:rsidRPr="000F1AFC">
        <w:rPr>
          <w:szCs w:val="24"/>
        </w:rPr>
        <w:t>Labības iela 10, Medemciems, Olaines pag., Olaines nov., LV-2127</w:t>
      </w:r>
      <w:r w:rsidRPr="00FC1781">
        <w:rPr>
          <w:szCs w:val="24"/>
        </w:rPr>
        <w:t>.</w:t>
      </w:r>
      <w:bookmarkEnd w:id="39"/>
      <w:r w:rsidRPr="00FC1781">
        <w:rPr>
          <w:szCs w:val="24"/>
        </w:rPr>
        <w:t xml:space="preserve"> </w:t>
      </w:r>
      <w:bookmarkEnd w:id="38"/>
      <w:bookmarkEnd w:id="40"/>
      <w:r w:rsidRPr="00393911">
        <w:rPr>
          <w:szCs w:val="24"/>
        </w:rPr>
        <w:t>Atbilstoši Nekustamā īpašuma nodokļu administrēšanas sistēmas (turpmāk – NĪNO)</w:t>
      </w:r>
      <w:r>
        <w:rPr>
          <w:szCs w:val="24"/>
        </w:rPr>
        <w:t xml:space="preserve"> un</w:t>
      </w:r>
      <w:r w:rsidRPr="0019031E">
        <w:rPr>
          <w:szCs w:val="24"/>
        </w:rPr>
        <w:t xml:space="preserve"> Zemesgrāmatas datiem Īpašumā Nr</w:t>
      </w:r>
      <w:r w:rsidRPr="00CD5852">
        <w:rPr>
          <w:szCs w:val="24"/>
        </w:rPr>
        <w:t>.1 uz zemes gabala atrodas ekspluatācijā nenodota dārza māja</w:t>
      </w:r>
      <w:r>
        <w:rPr>
          <w:szCs w:val="24"/>
        </w:rPr>
        <w:t xml:space="preserve"> (kadastra apzīmējums 8080 002 0082 001).</w:t>
      </w:r>
    </w:p>
    <w:p w14:paraId="139B8F7F" w14:textId="6DDD5F12" w:rsidR="004A472B" w:rsidRPr="000F1AFC" w:rsidRDefault="004A472B" w:rsidP="004A472B">
      <w:pPr>
        <w:ind w:right="426" w:firstLine="720"/>
        <w:jc w:val="both"/>
        <w:rPr>
          <w:color w:val="EE0000"/>
          <w:szCs w:val="24"/>
        </w:rPr>
      </w:pPr>
      <w:bookmarkStart w:id="41" w:name="_Hlk209708201"/>
      <w:r w:rsidRPr="00E96AD3">
        <w:rPr>
          <w:szCs w:val="24"/>
        </w:rPr>
        <w:t xml:space="preserve">Īpašuma Nr.1 īpašumtiesības ierakstītas Rīgas rajona tiesas, Olaines pagasta zemesgrāmatas </w:t>
      </w:r>
      <w:r w:rsidRPr="00CD5852">
        <w:rPr>
          <w:szCs w:val="24"/>
        </w:rPr>
        <w:t>nodalījumā Nr.</w:t>
      </w:r>
      <w:r w:rsidRPr="00CD5852">
        <w:t xml:space="preserve"> </w:t>
      </w:r>
      <w:r w:rsidRPr="00CD5852">
        <w:rPr>
          <w:szCs w:val="24"/>
        </w:rPr>
        <w:t>2499</w:t>
      </w:r>
      <w:r w:rsidRPr="006B7D0C">
        <w:rPr>
          <w:szCs w:val="24"/>
        </w:rPr>
        <w:t xml:space="preserve"> uz </w:t>
      </w:r>
      <w:r w:rsidR="003470B2" w:rsidRPr="003470B2">
        <w:rPr>
          <w:szCs w:val="24"/>
        </w:rPr>
        <w:t>D K</w:t>
      </w:r>
      <w:r w:rsidR="003470B2" w:rsidRPr="006B7D0C">
        <w:rPr>
          <w:szCs w:val="24"/>
        </w:rPr>
        <w:t xml:space="preserve"> </w:t>
      </w:r>
      <w:r w:rsidRPr="006B7D0C">
        <w:rPr>
          <w:szCs w:val="24"/>
        </w:rPr>
        <w:t xml:space="preserve">vārda. </w:t>
      </w:r>
      <w:bookmarkStart w:id="42" w:name="_Hlk209780996"/>
      <w:bookmarkEnd w:id="41"/>
    </w:p>
    <w:bookmarkEnd w:id="42"/>
    <w:p w14:paraId="51DCB7C1" w14:textId="46EE2FC9" w:rsidR="004A472B" w:rsidRDefault="004A472B" w:rsidP="004A472B">
      <w:pPr>
        <w:ind w:right="426" w:firstLine="709"/>
        <w:jc w:val="both"/>
        <w:rPr>
          <w:szCs w:val="24"/>
        </w:rPr>
      </w:pPr>
      <w:r w:rsidRPr="00AB7C40">
        <w:rPr>
          <w:szCs w:val="24"/>
        </w:rPr>
        <w:t xml:space="preserve">Īpašums Nr.2 sastāv no zemes vienības ar kadastra </w:t>
      </w:r>
      <w:r w:rsidRPr="001B7372">
        <w:rPr>
          <w:szCs w:val="24"/>
        </w:rPr>
        <w:t xml:space="preserve">apzīmējumu 8080 002 2529  </w:t>
      </w:r>
      <w:r w:rsidR="003470B2">
        <w:rPr>
          <w:szCs w:val="24"/>
        </w:rPr>
        <w:t xml:space="preserve">              </w:t>
      </w:r>
      <w:r w:rsidRPr="001B7372">
        <w:rPr>
          <w:szCs w:val="24"/>
        </w:rPr>
        <w:t xml:space="preserve">0,0279 ha platībā </w:t>
      </w:r>
      <w:r>
        <w:rPr>
          <w:szCs w:val="24"/>
        </w:rPr>
        <w:t>bez adreses</w:t>
      </w:r>
      <w:r w:rsidRPr="001B7372">
        <w:rPr>
          <w:szCs w:val="24"/>
        </w:rPr>
        <w:t>. Atbilstoši NĪNO un Zemesgrāmatas datiem Īpašumā Nr.2 nav reģistrētu ēku.</w:t>
      </w:r>
    </w:p>
    <w:p w14:paraId="1B823EEF" w14:textId="1EA01CCC" w:rsidR="004A472B" w:rsidRDefault="004A472B" w:rsidP="004A472B">
      <w:pPr>
        <w:ind w:right="426" w:firstLine="720"/>
        <w:jc w:val="both"/>
        <w:rPr>
          <w:szCs w:val="24"/>
        </w:rPr>
      </w:pPr>
      <w:r w:rsidRPr="001B7372">
        <w:rPr>
          <w:szCs w:val="24"/>
        </w:rPr>
        <w:t>Īpašuma Nr.2 īpašumtiesības ierakstītas Rīgas rajona tiesas, Olaines pagasta zemesgrāmatas nodalījumā Nr.</w:t>
      </w:r>
      <w:r w:rsidRPr="001B7372">
        <w:t xml:space="preserve"> </w:t>
      </w:r>
      <w:r w:rsidRPr="001B7372">
        <w:rPr>
          <w:szCs w:val="24"/>
        </w:rPr>
        <w:t xml:space="preserve">100000943092 uz </w:t>
      </w:r>
      <w:r w:rsidR="003470B2" w:rsidRPr="003470B2">
        <w:rPr>
          <w:szCs w:val="24"/>
        </w:rPr>
        <w:t>D K</w:t>
      </w:r>
      <w:r w:rsidR="003470B2" w:rsidRPr="001B7372">
        <w:rPr>
          <w:szCs w:val="24"/>
        </w:rPr>
        <w:t xml:space="preserve"> </w:t>
      </w:r>
      <w:r w:rsidRPr="001B7372">
        <w:rPr>
          <w:szCs w:val="24"/>
        </w:rPr>
        <w:t>vārda.</w:t>
      </w:r>
      <w:r w:rsidRPr="0004506F">
        <w:rPr>
          <w:szCs w:val="24"/>
        </w:rPr>
        <w:t xml:space="preserve"> </w:t>
      </w:r>
    </w:p>
    <w:p w14:paraId="6EB505CD" w14:textId="77777777" w:rsidR="004A472B" w:rsidRPr="00E96AD3" w:rsidRDefault="004A472B" w:rsidP="004A472B">
      <w:pPr>
        <w:ind w:right="426" w:firstLine="720"/>
        <w:jc w:val="both"/>
        <w:rPr>
          <w:szCs w:val="24"/>
        </w:rPr>
      </w:pPr>
      <w:r w:rsidRPr="00E046F8">
        <w:rPr>
          <w:szCs w:val="24"/>
        </w:rPr>
        <w:t>Īpašuma Nr.1</w:t>
      </w:r>
      <w:r>
        <w:rPr>
          <w:szCs w:val="24"/>
        </w:rPr>
        <w:t xml:space="preserve"> un</w:t>
      </w:r>
      <w:r w:rsidRPr="00E046F8">
        <w:rPr>
          <w:szCs w:val="24"/>
        </w:rPr>
        <w:t xml:space="preserve"> Īpašuma Nr.2 zemes vienībām ir kopēja zemes vienības robeža, šīs zemes vienības atrodas vien</w:t>
      </w:r>
      <w:r w:rsidRPr="001B7372">
        <w:rPr>
          <w:szCs w:val="24"/>
        </w:rPr>
        <w:t>a otrai blakus. Zemes vienību apvienošana nepieciešama racionālai turpmākai zemes izmantošanai.</w:t>
      </w:r>
      <w:r>
        <w:rPr>
          <w:szCs w:val="24"/>
        </w:rPr>
        <w:t xml:space="preserve"> </w:t>
      </w:r>
    </w:p>
    <w:p w14:paraId="31AC8568" w14:textId="00991886" w:rsidR="004A472B" w:rsidRPr="006175F1" w:rsidRDefault="004A472B" w:rsidP="004A472B">
      <w:pPr>
        <w:ind w:right="426" w:firstLine="720"/>
        <w:jc w:val="both"/>
        <w:rPr>
          <w:szCs w:val="24"/>
        </w:rPr>
      </w:pPr>
      <w:r w:rsidRPr="006175F1">
        <w:rPr>
          <w:szCs w:val="24"/>
        </w:rPr>
        <w:t xml:space="preserve">Apvienojot Īpašumu Nr.1 un Īpašumu Nr.2 ir nodrošināta piekļūšana no nekustamā īpašuma Rītausma d/s koplietošanas zemes, zemes vienības ar kadastra apzīmējumu </w:t>
      </w:r>
      <w:r w:rsidR="003470B2">
        <w:rPr>
          <w:szCs w:val="24"/>
        </w:rPr>
        <w:t xml:space="preserve">                       </w:t>
      </w:r>
      <w:r w:rsidRPr="006175F1">
        <w:rPr>
          <w:szCs w:val="24"/>
        </w:rPr>
        <w:t>8080 002 2530.</w:t>
      </w:r>
    </w:p>
    <w:p w14:paraId="4286AB0B" w14:textId="77777777" w:rsidR="004A472B" w:rsidRPr="00E876D5" w:rsidRDefault="004A472B" w:rsidP="004A472B">
      <w:pPr>
        <w:ind w:right="426" w:firstLine="720"/>
        <w:jc w:val="both"/>
        <w:rPr>
          <w:szCs w:val="24"/>
        </w:rPr>
      </w:pPr>
      <w:r>
        <w:rPr>
          <w:szCs w:val="24"/>
        </w:rPr>
        <w:t>Pašvaldības</w:t>
      </w:r>
      <w:r w:rsidRPr="00CE368C">
        <w:rPr>
          <w:szCs w:val="24"/>
        </w:rPr>
        <w:t xml:space="preserve"> domes 2025.gada 28.maija saistošie noteikumi Nr.SN7/2025 “Grozījumi Olaines novada domes 2022.gada 27.aprīļa saistošajos noteikumos Nr. SN5/2022 “Olaines novada teritorijas plānojuma 2018. – 2030. gadam teritorijas izmantošanas un apbūves noteikumi un grafiskā daļa”” </w:t>
      </w:r>
      <w:r w:rsidRPr="00E876D5">
        <w:rPr>
          <w:szCs w:val="24"/>
        </w:rPr>
        <w:t>(turpmāk - Plānojums</w:t>
      </w:r>
      <w:r w:rsidRPr="008741B6">
        <w:rPr>
          <w:szCs w:val="24"/>
        </w:rPr>
        <w:t>) nosaka plānoto (atļauto) izmantošanu Īpašuma Nr.1 un Īpašuma Nr.2 vienībām -</w:t>
      </w:r>
      <w:r w:rsidRPr="008741B6">
        <w:t xml:space="preserve"> </w:t>
      </w:r>
      <w:r w:rsidRPr="008741B6">
        <w:rPr>
          <w:szCs w:val="24"/>
        </w:rPr>
        <w:t>savrupmāju apbūves teritorija (DzS1).</w:t>
      </w:r>
    </w:p>
    <w:p w14:paraId="435C8AAE" w14:textId="77777777" w:rsidR="004A472B" w:rsidRPr="003769E5" w:rsidRDefault="004A472B" w:rsidP="004A472B">
      <w:pPr>
        <w:ind w:right="426" w:firstLine="720"/>
        <w:jc w:val="both"/>
        <w:rPr>
          <w:szCs w:val="24"/>
        </w:rPr>
      </w:pPr>
      <w:r w:rsidRPr="003769E5">
        <w:rPr>
          <w:szCs w:val="24"/>
        </w:rPr>
        <w:t>Plānojums nosaka:</w:t>
      </w:r>
    </w:p>
    <w:p w14:paraId="50410C34" w14:textId="77777777" w:rsidR="004A472B" w:rsidRDefault="004A472B" w:rsidP="004A472B">
      <w:pPr>
        <w:ind w:right="426" w:firstLine="720"/>
        <w:jc w:val="both"/>
        <w:rPr>
          <w:szCs w:val="24"/>
        </w:rPr>
      </w:pPr>
      <w:r>
        <w:rPr>
          <w:szCs w:val="24"/>
        </w:rPr>
        <w:t>2.3. Jaunu zemes vienību veidošana un robežu pārkārtošana:</w:t>
      </w:r>
    </w:p>
    <w:p w14:paraId="6A7DFC4E" w14:textId="77777777" w:rsidR="004A472B" w:rsidRDefault="004A472B" w:rsidP="004A472B">
      <w:pPr>
        <w:ind w:right="426" w:firstLine="709"/>
        <w:jc w:val="both"/>
        <w:rPr>
          <w:szCs w:val="24"/>
        </w:rPr>
      </w:pPr>
      <w:r>
        <w:rPr>
          <w:szCs w:val="24"/>
        </w:rPr>
        <w:t>7. Atļauts veidot jaunu zemes vienību ar ne mazāku platību kā attiecīgajā funkcionālajā zonā noteiktā minimālā platība, izņemot 9. punktā noteikto izņēmumu.</w:t>
      </w:r>
    </w:p>
    <w:p w14:paraId="7E453F3B" w14:textId="77777777" w:rsidR="004A472B" w:rsidRDefault="004A472B" w:rsidP="004A472B">
      <w:pPr>
        <w:ind w:right="426" w:firstLine="709"/>
        <w:jc w:val="both"/>
        <w:rPr>
          <w:szCs w:val="24"/>
        </w:rPr>
      </w:pPr>
      <w:r>
        <w:rPr>
          <w:szCs w:val="24"/>
        </w:rPr>
        <w:t>8. Jaunu zemes vienību konfigurāciju plāno, ņemot vērā esošo, plānoto izmantošanu un apbūvi, nodrošinot iespēju ievērot attiecīgajā funkcionālajā zonā noteiktos apbūves parametrus, minimālo būvlaidi, minimālos ugunsdrošības attālumus un minimālos attālumus no būves līdz zemes vienības robežām.</w:t>
      </w:r>
    </w:p>
    <w:p w14:paraId="4197C726" w14:textId="77777777" w:rsidR="004A472B" w:rsidRDefault="004A472B" w:rsidP="004A472B">
      <w:pPr>
        <w:ind w:right="426" w:firstLine="709"/>
        <w:jc w:val="both"/>
        <w:rPr>
          <w:color w:val="EE0000"/>
          <w:szCs w:val="24"/>
        </w:rPr>
      </w:pPr>
      <w:r>
        <w:rPr>
          <w:szCs w:val="24"/>
        </w:rPr>
        <w:t>9. Visām jaunveidojamām zemes vienībām nodrošina teritorijas plānojumā, detālplānojumā vai zemes ierīcības projektā noteiktas piekļūšanas iespējas saskaņā ar apbūves noteikumu 2.4.apakšnodaļas noteikumiem.</w:t>
      </w:r>
      <w:r>
        <w:rPr>
          <w:color w:val="EE0000"/>
          <w:szCs w:val="24"/>
        </w:rPr>
        <w:tab/>
      </w:r>
    </w:p>
    <w:p w14:paraId="76BFDB70" w14:textId="77777777" w:rsidR="004A472B" w:rsidRPr="00ED7E53" w:rsidRDefault="004A472B" w:rsidP="004A472B">
      <w:pPr>
        <w:ind w:right="426" w:firstLine="709"/>
        <w:jc w:val="both"/>
        <w:rPr>
          <w:szCs w:val="24"/>
        </w:rPr>
      </w:pPr>
      <w:r w:rsidRPr="00ED7E53">
        <w:rPr>
          <w:szCs w:val="24"/>
        </w:rPr>
        <w:t>2.4. Prasības piekļūšanai zemes vienībām:</w:t>
      </w:r>
    </w:p>
    <w:p w14:paraId="39524156" w14:textId="77777777" w:rsidR="004A472B" w:rsidRPr="00ED7E53" w:rsidRDefault="004A472B" w:rsidP="004A472B">
      <w:pPr>
        <w:ind w:right="426" w:firstLine="720"/>
        <w:jc w:val="both"/>
        <w:rPr>
          <w:szCs w:val="24"/>
        </w:rPr>
      </w:pPr>
      <w:r w:rsidRPr="00ED7E53">
        <w:rPr>
          <w:szCs w:val="24"/>
        </w:rPr>
        <w:t>13. Atļauts veidot jaunas zemes vienības, ja zemes vienībai nodrošināta piekļuve vismaz vienā no veidiem:</w:t>
      </w:r>
    </w:p>
    <w:p w14:paraId="23A15E94" w14:textId="77777777" w:rsidR="004A472B" w:rsidRPr="00ED7E53" w:rsidRDefault="004A472B" w:rsidP="004A472B">
      <w:pPr>
        <w:ind w:right="426" w:firstLine="720"/>
        <w:jc w:val="both"/>
        <w:rPr>
          <w:szCs w:val="24"/>
        </w:rPr>
      </w:pPr>
      <w:r w:rsidRPr="00ED7E53">
        <w:rPr>
          <w:szCs w:val="24"/>
        </w:rPr>
        <w:t>13.3. no pašvaldības ceļa vai ielas:</w:t>
      </w:r>
    </w:p>
    <w:p w14:paraId="00B6218C" w14:textId="77777777" w:rsidR="004A472B" w:rsidRPr="00ED7E53" w:rsidRDefault="004A472B" w:rsidP="004A472B">
      <w:pPr>
        <w:ind w:right="426" w:firstLine="720"/>
        <w:jc w:val="both"/>
        <w:rPr>
          <w:szCs w:val="24"/>
        </w:rPr>
      </w:pPr>
      <w:r w:rsidRPr="00ED7E53">
        <w:rPr>
          <w:szCs w:val="24"/>
        </w:rPr>
        <w:t>13.3.1. zemes vienībai ir esošs pievienojums, pašvaldības ceļam vai ielai;</w:t>
      </w:r>
    </w:p>
    <w:p w14:paraId="663199CD" w14:textId="77777777" w:rsidR="004A472B" w:rsidRPr="00ED7E53" w:rsidRDefault="004A472B" w:rsidP="004A472B">
      <w:pPr>
        <w:ind w:right="426" w:firstLine="720"/>
        <w:jc w:val="both"/>
        <w:rPr>
          <w:szCs w:val="24"/>
        </w:rPr>
      </w:pPr>
      <w:r w:rsidRPr="00ED7E53">
        <w:rPr>
          <w:szCs w:val="24"/>
        </w:rPr>
        <w:t>13.3.2. pievienojums pašvaldības ielai vai ceļam noteikts detālplānojumā vai būvniecības dokumentācijā;</w:t>
      </w:r>
    </w:p>
    <w:p w14:paraId="17E6322E" w14:textId="77777777" w:rsidR="004A472B" w:rsidRPr="00ED7E53" w:rsidRDefault="004A472B" w:rsidP="004A472B">
      <w:pPr>
        <w:ind w:right="426" w:firstLine="720"/>
        <w:jc w:val="both"/>
        <w:rPr>
          <w:szCs w:val="24"/>
        </w:rPr>
      </w:pPr>
      <w:r w:rsidRPr="00ED7E53">
        <w:rPr>
          <w:szCs w:val="24"/>
        </w:rPr>
        <w:t>13.3.3. jauna pievienojuma, ko izveido atbilstoši normatīvo aktu prasībām.</w:t>
      </w:r>
    </w:p>
    <w:p w14:paraId="751FD271" w14:textId="77777777" w:rsidR="004A472B" w:rsidRDefault="004A472B" w:rsidP="004A472B">
      <w:pPr>
        <w:ind w:right="426" w:firstLine="720"/>
        <w:jc w:val="both"/>
        <w:rPr>
          <w:szCs w:val="24"/>
        </w:rPr>
      </w:pPr>
      <w:r>
        <w:rPr>
          <w:szCs w:val="24"/>
        </w:rPr>
        <w:t>97. Savrupmāju apbūves teritorijas (DzS1) ir funkcionālā zona dārzkopības sabiedrību teritorijās, kur galvenā izmantošana ir savrupmāju un vasarnīcu apbūve.</w:t>
      </w:r>
    </w:p>
    <w:p w14:paraId="60D9410B" w14:textId="77777777" w:rsidR="004A472B" w:rsidRDefault="004A472B" w:rsidP="004A472B">
      <w:pPr>
        <w:ind w:right="426" w:firstLine="720"/>
        <w:jc w:val="both"/>
        <w:rPr>
          <w:szCs w:val="24"/>
        </w:rPr>
      </w:pPr>
      <w:r>
        <w:rPr>
          <w:szCs w:val="24"/>
        </w:rPr>
        <w:t>4.1.2.4. Apbūves parametri:</w:t>
      </w:r>
    </w:p>
    <w:p w14:paraId="09A136EA" w14:textId="77777777" w:rsidR="004A472B" w:rsidRDefault="004A472B" w:rsidP="004A472B">
      <w:pPr>
        <w:ind w:right="426"/>
        <w:jc w:val="both"/>
        <w:rPr>
          <w:szCs w:val="24"/>
        </w:rPr>
      </w:pPr>
      <w:r>
        <w:rPr>
          <w:szCs w:val="24"/>
        </w:rPr>
        <w:t>Dārza māju apbūve - minimālā jaunizveidojāmā zemes gabala platība 600 m2;</w:t>
      </w:r>
    </w:p>
    <w:p w14:paraId="08C4626A" w14:textId="77777777" w:rsidR="004A472B" w:rsidRDefault="004A472B" w:rsidP="004A472B">
      <w:pPr>
        <w:ind w:right="426"/>
        <w:jc w:val="both"/>
        <w:rPr>
          <w:szCs w:val="24"/>
        </w:rPr>
      </w:pPr>
      <w:r>
        <w:rPr>
          <w:szCs w:val="24"/>
        </w:rPr>
        <w:t>Savrupmāju apbūve - minimālā jaunizveidojāmā zemes gabala platība 1200 m2.</w:t>
      </w:r>
    </w:p>
    <w:p w14:paraId="710020D8" w14:textId="77777777" w:rsidR="004A472B" w:rsidRPr="006659A6" w:rsidRDefault="004A472B" w:rsidP="004A472B">
      <w:pPr>
        <w:ind w:right="426" w:firstLine="720"/>
        <w:jc w:val="both"/>
        <w:rPr>
          <w:szCs w:val="24"/>
        </w:rPr>
      </w:pPr>
      <w:r w:rsidRPr="006659A6">
        <w:rPr>
          <w:szCs w:val="24"/>
        </w:rPr>
        <w:t>Zemes pārvaldības likums nosaka:</w:t>
      </w:r>
    </w:p>
    <w:p w14:paraId="2CF90258" w14:textId="77777777" w:rsidR="004A472B" w:rsidRPr="006659A6" w:rsidRDefault="004A472B" w:rsidP="004A472B">
      <w:pPr>
        <w:ind w:right="426" w:firstLine="720"/>
        <w:jc w:val="both"/>
        <w:rPr>
          <w:szCs w:val="24"/>
        </w:rPr>
      </w:pPr>
      <w:r w:rsidRPr="006659A6">
        <w:rPr>
          <w:szCs w:val="24"/>
        </w:rPr>
        <w:t xml:space="preserve">7.pants “Piekļuves nodrošināšana jaunveidojamiem zemes gabaliem” pirmā daļa - Visiem jaunveidojamiem zemes gabaliem, izņemot starpgabalus, nodrošina piekļuvi no pašvaldības ceļa vai ielas vai šā likuma 8.1 panta kārtībā noteikta pašvaldības nozīmes ceļa vai ielas vai arī nodrošina piekļuvi no valsts autoceļa atbilstoši normatīvajiem aktiem par ceļu pievienošanu valsts autoceļiem. Ja tas nav iespējams, piekļuvi nodrošina pa servitūta ceļu vai pa projektētu servitūta ceļu pēc servitūta nodibināšanas. </w:t>
      </w:r>
    </w:p>
    <w:p w14:paraId="67DBB7D1" w14:textId="77777777" w:rsidR="004A472B" w:rsidRPr="006659A6" w:rsidRDefault="004A472B" w:rsidP="004A472B">
      <w:pPr>
        <w:suppressAutoHyphens/>
        <w:overflowPunct w:val="0"/>
        <w:autoSpaceDE w:val="0"/>
        <w:ind w:right="426" w:firstLine="720"/>
        <w:jc w:val="both"/>
        <w:textAlignment w:val="baseline"/>
        <w:rPr>
          <w:szCs w:val="24"/>
        </w:rPr>
      </w:pPr>
      <w:r w:rsidRPr="006659A6">
        <w:rPr>
          <w:szCs w:val="24"/>
        </w:rPr>
        <w:t>Zemes ierīcības likums nosaka:</w:t>
      </w:r>
    </w:p>
    <w:p w14:paraId="7327C28F" w14:textId="77777777" w:rsidR="004A472B" w:rsidRPr="006659A6" w:rsidRDefault="004A472B" w:rsidP="004A472B">
      <w:pPr>
        <w:autoSpaceDE w:val="0"/>
        <w:autoSpaceDN w:val="0"/>
        <w:adjustRightInd w:val="0"/>
        <w:ind w:left="60" w:right="426" w:firstLine="660"/>
        <w:jc w:val="both"/>
        <w:rPr>
          <w:rFonts w:eastAsia="Calibri"/>
          <w:bCs/>
          <w:szCs w:val="24"/>
          <w:lang w:eastAsia="lv-LV"/>
        </w:rPr>
      </w:pPr>
      <w:r w:rsidRPr="006659A6">
        <w:rPr>
          <w:rFonts w:eastAsia="Calibri"/>
          <w:bCs/>
          <w:szCs w:val="24"/>
          <w:lang w:eastAsia="lv-LV"/>
        </w:rPr>
        <w:t>8.panta trešā daļa - Zemes ierīcības projekts nav izstrādājams, ja:</w:t>
      </w:r>
    </w:p>
    <w:p w14:paraId="575FEEE5" w14:textId="77777777" w:rsidR="004A472B" w:rsidRPr="006659A6" w:rsidRDefault="004A472B" w:rsidP="004A472B">
      <w:pPr>
        <w:autoSpaceDE w:val="0"/>
        <w:autoSpaceDN w:val="0"/>
        <w:adjustRightInd w:val="0"/>
        <w:ind w:right="426" w:firstLine="720"/>
        <w:jc w:val="both"/>
        <w:rPr>
          <w:rFonts w:eastAsia="Calibri"/>
          <w:bCs/>
          <w:szCs w:val="24"/>
          <w:lang w:eastAsia="lv-LV"/>
        </w:rPr>
      </w:pPr>
      <w:r w:rsidRPr="006659A6">
        <w:rPr>
          <w:rFonts w:eastAsia="Calibri"/>
          <w:bCs/>
          <w:szCs w:val="24"/>
          <w:lang w:eastAsia="lv-LV"/>
        </w:rPr>
        <w:t>2) apvieno divas vai vairākas blakus esošas zemes vienības un par to ir pieņemts vietējās pašvaldības lēmums.</w:t>
      </w:r>
    </w:p>
    <w:p w14:paraId="165CA647" w14:textId="77777777" w:rsidR="004A472B" w:rsidRPr="006659A6" w:rsidRDefault="004A472B" w:rsidP="004A472B">
      <w:pPr>
        <w:autoSpaceDE w:val="0"/>
        <w:autoSpaceDN w:val="0"/>
        <w:adjustRightInd w:val="0"/>
        <w:ind w:right="426" w:firstLine="720"/>
        <w:jc w:val="both"/>
        <w:rPr>
          <w:szCs w:val="24"/>
        </w:rPr>
      </w:pPr>
      <w:r w:rsidRPr="006659A6">
        <w:rPr>
          <w:szCs w:val="24"/>
        </w:rPr>
        <w:t>Nekustamā īpašuma valsts kadastra likums nosaka:</w:t>
      </w:r>
    </w:p>
    <w:p w14:paraId="7B63B886" w14:textId="77777777" w:rsidR="004A472B" w:rsidRPr="006659A6" w:rsidRDefault="004A472B" w:rsidP="004A472B">
      <w:pPr>
        <w:shd w:val="clear" w:color="auto" w:fill="FFFFFF"/>
        <w:ind w:right="426" w:firstLine="720"/>
        <w:jc w:val="both"/>
        <w:rPr>
          <w:szCs w:val="24"/>
        </w:rPr>
      </w:pPr>
      <w:r w:rsidRPr="006659A6">
        <w:rPr>
          <w:szCs w:val="24"/>
        </w:rPr>
        <w:t>21.pants - Ierakstu par nekustamā īpašuma objektu Kadastra informācijas sistēmā dzēš šādos gadījumos:</w:t>
      </w:r>
    </w:p>
    <w:p w14:paraId="3BAAD881" w14:textId="77777777" w:rsidR="004A472B" w:rsidRPr="006659A6" w:rsidRDefault="004A472B" w:rsidP="004A472B">
      <w:pPr>
        <w:shd w:val="clear" w:color="auto" w:fill="FFFFFF"/>
        <w:ind w:right="426" w:firstLine="720"/>
        <w:jc w:val="both"/>
        <w:rPr>
          <w:szCs w:val="24"/>
        </w:rPr>
      </w:pPr>
      <w:r w:rsidRPr="006659A6">
        <w:rPr>
          <w:szCs w:val="24"/>
        </w:rPr>
        <w:t>1)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24408F07" w14:textId="77777777" w:rsidR="004A472B" w:rsidRPr="006659A6" w:rsidRDefault="004A472B" w:rsidP="004A472B">
      <w:pPr>
        <w:ind w:right="426" w:firstLine="720"/>
        <w:jc w:val="both"/>
        <w:rPr>
          <w:szCs w:val="24"/>
        </w:rPr>
      </w:pPr>
      <w:r w:rsidRPr="006659A6">
        <w:rPr>
          <w:szCs w:val="24"/>
        </w:rPr>
        <w:t>Ministru Kabineta 2006.gada 20.jūnija noteikumi Nr.496 “Nekustamā īpašuma lietošanas mērķu klasifikācija un nekustamā īpašuma lietošanas mērķu noteikšanas un maiņas kārtība”  nosaka:</w:t>
      </w:r>
    </w:p>
    <w:p w14:paraId="5BBBC1EE" w14:textId="77777777" w:rsidR="004A472B" w:rsidRPr="00577A37" w:rsidRDefault="004A472B" w:rsidP="004A472B">
      <w:pPr>
        <w:ind w:right="426" w:firstLine="720"/>
        <w:jc w:val="both"/>
        <w:rPr>
          <w:szCs w:val="24"/>
        </w:rPr>
      </w:pPr>
      <w:r w:rsidRPr="006659A6">
        <w:rPr>
          <w:rFonts w:eastAsia="Calibri"/>
          <w:bCs/>
          <w:szCs w:val="24"/>
          <w:lang w:eastAsia="lv-LV"/>
        </w:rPr>
        <w:t>2.punkts - Nekustamā īpašuma lietošanas mērķi (turpmāk – lietošanas mērķis) atbilstoši detālplānojumam, vietējās pašvaldības teritorijas plānojumam vai normatīvajos aktos noteiktajā kārtībā uzsāktai zemes</w:t>
      </w:r>
      <w:r w:rsidRPr="00577A37">
        <w:rPr>
          <w:rFonts w:eastAsia="Calibri"/>
          <w:bCs/>
          <w:szCs w:val="24"/>
          <w:lang w:eastAsia="lv-LV"/>
        </w:rPr>
        <w:t xml:space="preserve"> vai būves pašreizējai izmantošanai (turpmāk – likumīga izmantošana) kadastrālās vērtēšanas vajadzībām nosaka: 2.1. zemes vienībai un plānotai (projektētai) zemes vienībai (turpmāk – zemes vienība). </w:t>
      </w:r>
    </w:p>
    <w:p w14:paraId="4D0B9EC0" w14:textId="77777777" w:rsidR="004A472B" w:rsidRPr="00577A37" w:rsidRDefault="004A472B" w:rsidP="004A472B">
      <w:pPr>
        <w:ind w:right="426" w:firstLine="720"/>
        <w:jc w:val="both"/>
        <w:rPr>
          <w:szCs w:val="24"/>
        </w:rPr>
      </w:pPr>
      <w:r w:rsidRPr="00577A37">
        <w:rPr>
          <w:rFonts w:eastAsia="Calibri"/>
          <w:bCs/>
          <w:szCs w:val="24"/>
          <w:lang w:eastAsia="lv-LV"/>
        </w:rPr>
        <w:t>4.punkts - Zemes vienībai un zemes vienības daļai nosaka vienu vai vairākus lietošanas mērķus. Lietošanas mērķim nosaka piekrītošo zemes platību.</w:t>
      </w:r>
    </w:p>
    <w:p w14:paraId="51D61D0A" w14:textId="77777777" w:rsidR="004A472B" w:rsidRPr="00577A37" w:rsidRDefault="004A472B" w:rsidP="004A472B">
      <w:pPr>
        <w:ind w:right="426" w:firstLine="720"/>
        <w:jc w:val="both"/>
        <w:rPr>
          <w:szCs w:val="24"/>
        </w:rPr>
      </w:pPr>
      <w:r w:rsidRPr="00577A37">
        <w:rPr>
          <w:rFonts w:eastAsia="Calibri"/>
          <w:bCs/>
          <w:szCs w:val="24"/>
          <w:lang w:eastAsia="lv-LV"/>
        </w:rPr>
        <w:t xml:space="preserve">16.punkts - Lietošanas mērķi nosaka, ja: </w:t>
      </w:r>
    </w:p>
    <w:p w14:paraId="1E24FB0D" w14:textId="77777777" w:rsidR="004A472B" w:rsidRPr="00577A37" w:rsidRDefault="004A472B" w:rsidP="004A472B">
      <w:pPr>
        <w:autoSpaceDE w:val="0"/>
        <w:autoSpaceDN w:val="0"/>
        <w:adjustRightInd w:val="0"/>
        <w:ind w:right="426" w:firstLine="709"/>
        <w:jc w:val="both"/>
        <w:rPr>
          <w:rFonts w:eastAsia="Calibri"/>
          <w:bCs/>
          <w:szCs w:val="24"/>
          <w:lang w:eastAsia="lv-LV"/>
        </w:rPr>
      </w:pPr>
      <w:r w:rsidRPr="00577A37">
        <w:rPr>
          <w:rFonts w:eastAsia="Calibri"/>
          <w:bCs/>
          <w:szCs w:val="24"/>
          <w:lang w:eastAsia="lv-LV"/>
        </w:rPr>
        <w:t xml:space="preserve">16.1. tiek izveidota jauna zemes vienība vai zemes vienības daļa. </w:t>
      </w:r>
    </w:p>
    <w:p w14:paraId="0BBFE337" w14:textId="77777777" w:rsidR="004A472B" w:rsidRPr="006659A6" w:rsidRDefault="004A472B" w:rsidP="004A472B">
      <w:pPr>
        <w:autoSpaceDE w:val="0"/>
        <w:autoSpaceDN w:val="0"/>
        <w:adjustRightInd w:val="0"/>
        <w:ind w:right="426" w:firstLine="709"/>
        <w:jc w:val="both"/>
        <w:rPr>
          <w:rFonts w:eastAsia="Calibri"/>
          <w:bCs/>
          <w:szCs w:val="24"/>
          <w:lang w:eastAsia="lv-LV"/>
        </w:rPr>
      </w:pPr>
      <w:r w:rsidRPr="00577A37">
        <w:rPr>
          <w:rFonts w:eastAsia="Calibri"/>
          <w:bCs/>
          <w:szCs w:val="24"/>
          <w:lang w:eastAsia="lv-LV"/>
        </w:rPr>
        <w:t xml:space="preserve">18.punkts - </w:t>
      </w:r>
      <w:r w:rsidRPr="002D5ED7">
        <w:rPr>
          <w:rFonts w:eastAsia="Calibri"/>
          <w:bCs/>
          <w:szCs w:val="24"/>
          <w:lang w:eastAsia="lv-LV"/>
        </w:rPr>
        <w:t>Lietošanas mērķa noteikšanu vai maiņu šo noteikumu 16. vai 17. punktā minētajos gadījumos mēneša laikā ierosina nekustamā īpašuma īpašnieks vai, ja tāda nav, – tiesiskais valdītājs, valsts vai vietējās pašvaldības zemei – tās lietotājs vai, ja tāda nav, - nomnieks vai apbūves tiesīgais (</w:t>
      </w:r>
      <w:r w:rsidRPr="006659A6">
        <w:rPr>
          <w:rFonts w:eastAsia="Calibri"/>
          <w:bCs/>
          <w:szCs w:val="24"/>
          <w:lang w:eastAsia="lv-LV"/>
        </w:rPr>
        <w:t>turpmāk – persona). Lietošanas mērķa noteikšanu vai maiņu var ierosināt arī attiecīgā valsts vai pašvaldības institūcija.</w:t>
      </w:r>
    </w:p>
    <w:p w14:paraId="5B7C5F04" w14:textId="77777777" w:rsidR="004A472B" w:rsidRPr="00577A37" w:rsidRDefault="004A472B" w:rsidP="004A472B">
      <w:pPr>
        <w:ind w:right="426" w:firstLine="720"/>
        <w:jc w:val="both"/>
        <w:rPr>
          <w:szCs w:val="24"/>
        </w:rPr>
      </w:pPr>
      <w:r w:rsidRPr="006659A6">
        <w:rPr>
          <w:szCs w:val="24"/>
        </w:rPr>
        <w:t>Administratīvo teritoriju un apdzīvoto vietu likums nosaka:</w:t>
      </w:r>
    </w:p>
    <w:p w14:paraId="4D55F278" w14:textId="77777777" w:rsidR="004A472B" w:rsidRPr="00577A37" w:rsidRDefault="004A472B" w:rsidP="004A472B">
      <w:pPr>
        <w:ind w:right="426" w:firstLine="720"/>
        <w:jc w:val="both"/>
        <w:rPr>
          <w:szCs w:val="24"/>
        </w:rPr>
      </w:pPr>
      <w:r w:rsidRPr="00577A37">
        <w:rPr>
          <w:szCs w:val="24"/>
        </w:rPr>
        <w:t xml:space="preserve">11.panta trešā daļa - </w:t>
      </w:r>
      <w:r w:rsidRPr="002D5ED7">
        <w:rPr>
          <w:szCs w:val="24"/>
        </w:rPr>
        <w:t>Pašvaldības dome piešķir, maina vai likvidē nosaukumus ielām un laukumiem pilsētās un ciemos, nosaukumus vai numurus viensētām, apbūvei paredzētajām zemes vienībām un ēkām, kā arī numurus telpu grupām. Valsts zemes dienests likvidē telpu grupas adresi un par to paziņo pašvaldībai, ja telpu grupu dzēš Nekustamā īpašuma valsts kadastra informācijas sistēmā. Nosaukumu vai numuru piešķiršanu, maiņu un likvidēšanu ēkām, apbūvei paredzētajām zemes vienībām un telpu grupām pašvaldības dome var nodot kādai no šīs pašvaldības institūcijām</w:t>
      </w:r>
      <w:r w:rsidRPr="00577A37">
        <w:rPr>
          <w:szCs w:val="24"/>
        </w:rPr>
        <w:t>.</w:t>
      </w:r>
    </w:p>
    <w:p w14:paraId="7543D383" w14:textId="77777777" w:rsidR="004A472B" w:rsidRPr="006659A6" w:rsidRDefault="004A472B" w:rsidP="004A472B">
      <w:pPr>
        <w:ind w:right="426" w:firstLine="720"/>
        <w:jc w:val="both"/>
        <w:rPr>
          <w:szCs w:val="24"/>
        </w:rPr>
      </w:pPr>
      <w:r w:rsidRPr="006659A6">
        <w:rPr>
          <w:szCs w:val="24"/>
        </w:rPr>
        <w:t>ceturtā daļa - Lēmumu par nosaukuma vai numura piešķiršanu, maiņu vai likvidēšanu attiecīgā pašvaldība piecu darbdienu laikā pēc tā parakstīšanas nosūta Valsts zemes dienestam.</w:t>
      </w:r>
    </w:p>
    <w:p w14:paraId="46163456" w14:textId="77777777" w:rsidR="004A472B" w:rsidRPr="006659A6" w:rsidRDefault="004A472B" w:rsidP="004A472B">
      <w:pPr>
        <w:ind w:right="426" w:firstLine="720"/>
        <w:jc w:val="both"/>
        <w:rPr>
          <w:szCs w:val="24"/>
        </w:rPr>
      </w:pPr>
      <w:r w:rsidRPr="006659A6">
        <w:rPr>
          <w:szCs w:val="24"/>
        </w:rPr>
        <w:t>Ministru kabineta 2021.gada 29.jūnija noteikumi Nr.455 “Adresācijas noteikumi” nosaka:</w:t>
      </w:r>
      <w:r w:rsidRPr="006659A6">
        <w:rPr>
          <w:szCs w:val="24"/>
          <w:lang w:eastAsia="lv-LV"/>
        </w:rPr>
        <w:t xml:space="preserve"> </w:t>
      </w:r>
    </w:p>
    <w:p w14:paraId="5CE2A8DF" w14:textId="77777777" w:rsidR="004A472B" w:rsidRPr="006659A6" w:rsidRDefault="004A472B" w:rsidP="004A472B">
      <w:pPr>
        <w:ind w:right="426" w:firstLine="720"/>
        <w:jc w:val="both"/>
        <w:rPr>
          <w:szCs w:val="24"/>
          <w:lang w:eastAsia="lv-LV"/>
        </w:rPr>
      </w:pPr>
      <w:r w:rsidRPr="006659A6">
        <w:rPr>
          <w:szCs w:val="24"/>
          <w:lang w:eastAsia="lv-LV"/>
        </w:rPr>
        <w:t xml:space="preserve">32.punkts - Pašvaldība lēmumu un informāciju par adreses piešķiršanu, maiņu, tai skaitā adreses pieraksta formas precizēšanu, likvidēšanu vai esošās adreses saglabāšanu viensētai, ēkai, apbūvei paredzētajai zemes vienībai un telpu grupai sagatavo atbilstoši šo noteikumu 1. pielikumam. </w:t>
      </w:r>
    </w:p>
    <w:p w14:paraId="7E7566D9" w14:textId="77777777" w:rsidR="004A472B" w:rsidRPr="006659A6" w:rsidRDefault="004A472B" w:rsidP="004A472B">
      <w:pPr>
        <w:ind w:right="426" w:firstLine="720"/>
        <w:jc w:val="both"/>
        <w:rPr>
          <w:szCs w:val="24"/>
          <w:lang w:eastAsia="lv-LV"/>
        </w:rPr>
      </w:pPr>
      <w:r w:rsidRPr="006659A6">
        <w:rPr>
          <w:szCs w:val="24"/>
          <w:lang w:eastAsia="lv-LV"/>
        </w:rPr>
        <w:t>45.punkts - Adresācijas objektus klasifikatorā klasificē pēc to tipiem, ņemot vērā administratīvo teritoriju, novadu teritoriālā iedalījuma vienību, apdzīvotu vietu, ielu, ēku, apbūvei paredzēto zemes vienību un telpu grupu savstarpējo hierarhiju.</w:t>
      </w:r>
    </w:p>
    <w:p w14:paraId="78F78BFD" w14:textId="77777777" w:rsidR="004A472B" w:rsidRPr="006659A6" w:rsidRDefault="004A472B" w:rsidP="004A472B">
      <w:pPr>
        <w:ind w:right="426" w:firstLine="720"/>
        <w:jc w:val="both"/>
        <w:rPr>
          <w:szCs w:val="24"/>
          <w:lang w:eastAsia="lv-LV"/>
        </w:rPr>
      </w:pPr>
    </w:p>
    <w:p w14:paraId="4BC25E2C" w14:textId="77777777" w:rsidR="004A472B" w:rsidRPr="007B1049" w:rsidRDefault="004A472B" w:rsidP="004A472B">
      <w:pPr>
        <w:ind w:right="426" w:firstLine="720"/>
        <w:jc w:val="both"/>
        <w:rPr>
          <w:b/>
          <w:szCs w:val="24"/>
        </w:rPr>
      </w:pPr>
      <w:r w:rsidRPr="006659A6">
        <w:rPr>
          <w:szCs w:val="24"/>
        </w:rPr>
        <w:t xml:space="preserve">Ievērojot iepriekš minēto, </w:t>
      </w:r>
      <w:bookmarkStart w:id="43" w:name="_Hlk209781192"/>
      <w:r w:rsidRPr="006659A6">
        <w:rPr>
          <w:szCs w:val="24"/>
        </w:rPr>
        <w:t xml:space="preserve">Attīstības un komunālo jautājumu komitejas </w:t>
      </w:r>
      <w:bookmarkEnd w:id="43"/>
      <w:r w:rsidRPr="006659A6">
        <w:rPr>
          <w:szCs w:val="24"/>
        </w:rPr>
        <w:t>202</w:t>
      </w:r>
      <w:r>
        <w:rPr>
          <w:szCs w:val="24"/>
        </w:rPr>
        <w:t>6</w:t>
      </w:r>
      <w:r w:rsidRPr="006659A6">
        <w:rPr>
          <w:szCs w:val="24"/>
        </w:rPr>
        <w:t xml:space="preserve">.gada </w:t>
      </w:r>
      <w:r>
        <w:rPr>
          <w:szCs w:val="24"/>
        </w:rPr>
        <w:t>17</w:t>
      </w:r>
      <w:r w:rsidRPr="006659A6">
        <w:rPr>
          <w:szCs w:val="24"/>
        </w:rPr>
        <w:t>.</w:t>
      </w:r>
      <w:r>
        <w:rPr>
          <w:szCs w:val="24"/>
        </w:rPr>
        <w:t>marta</w:t>
      </w:r>
      <w:r w:rsidRPr="006659A6">
        <w:rPr>
          <w:szCs w:val="24"/>
        </w:rPr>
        <w:t xml:space="preserve"> sēdes protokolu Nr.</w:t>
      </w:r>
      <w:r>
        <w:rPr>
          <w:szCs w:val="24"/>
        </w:rPr>
        <w:t xml:space="preserve">3 </w:t>
      </w:r>
      <w:r w:rsidRPr="006659A6">
        <w:rPr>
          <w:szCs w:val="24"/>
        </w:rPr>
        <w:t xml:space="preserve">un, pamatojoties uz Pašvaldību likuma 4.panta pirmās daļas 15., 16.punktu, 5.panta pirmo daļu, 10.panta pirmās daļas 21.punktu, Zemes pārvaldības likuma 7.panta pirmo daļu, Zemes ierīcības likuma 8.panta trešās daļas otro punktu, Nekustamā īpašuma valsts kadastra likuma 21.panta pirmo punktu, Ministru kabineta 2006.gada 20.jūnija noteikumu Nr.496 “Nekustamā īpašuma lietošanas mērķu klasifikācija un nekustamā īpašuma lietošanas mērķu noteikšanas un maiņas kārtība” 2., 4., 16. un 18.punktu, Administratīvo teritoriju un apdzīvoto vietu likuma 11.panta trešo </w:t>
      </w:r>
      <w:r w:rsidRPr="00E876D5">
        <w:rPr>
          <w:szCs w:val="24"/>
        </w:rPr>
        <w:t xml:space="preserve">daļu, Ministru kabineta 2021.gada 29.jūnija noteikumu Nr.455 “Adresācijas noteikumi” 32., 45.punktu, Olaines novada </w:t>
      </w:r>
      <w:r>
        <w:rPr>
          <w:szCs w:val="24"/>
        </w:rPr>
        <w:t xml:space="preserve">pašvaldības </w:t>
      </w:r>
      <w:r w:rsidRPr="00E876D5">
        <w:rPr>
          <w:szCs w:val="24"/>
        </w:rPr>
        <w:t>domes 2025.gada 28.maija saistoš</w:t>
      </w:r>
      <w:r>
        <w:rPr>
          <w:szCs w:val="24"/>
        </w:rPr>
        <w:t>aj</w:t>
      </w:r>
      <w:r w:rsidRPr="00E876D5">
        <w:rPr>
          <w:szCs w:val="24"/>
        </w:rPr>
        <w:t xml:space="preserve">iem noteikumiem Nr.SN7/2025 “Grozījumi Olaines novada domes 2022.gada 27.aprīļa saistošajos noteikumos Nr.SN5/2022 “Olaines novada teritorijas plānojuma 2018. – 2030. gadam teritorijas izmantošanas un apbūves noteikumi un grafiskā daļa””, </w:t>
      </w:r>
      <w:r w:rsidRPr="007B1049">
        <w:rPr>
          <w:b/>
          <w:szCs w:val="24"/>
        </w:rPr>
        <w:t>dome nolemj:</w:t>
      </w:r>
    </w:p>
    <w:p w14:paraId="7AA3A229" w14:textId="77777777" w:rsidR="004A472B" w:rsidRPr="007B1049" w:rsidRDefault="004A472B" w:rsidP="004A472B">
      <w:pPr>
        <w:ind w:right="426" w:firstLine="720"/>
        <w:jc w:val="both"/>
        <w:rPr>
          <w:szCs w:val="24"/>
        </w:rPr>
      </w:pPr>
    </w:p>
    <w:p w14:paraId="7290F979" w14:textId="0567AACD" w:rsidR="004A472B" w:rsidRPr="004A472B" w:rsidRDefault="004A472B" w:rsidP="004A472B">
      <w:pPr>
        <w:pStyle w:val="ListParagraph"/>
        <w:numPr>
          <w:ilvl w:val="0"/>
          <w:numId w:val="39"/>
        </w:numPr>
        <w:tabs>
          <w:tab w:val="left" w:pos="426"/>
        </w:tabs>
        <w:ind w:left="426" w:right="426" w:hanging="284"/>
        <w:jc w:val="both"/>
        <w:rPr>
          <w:szCs w:val="24"/>
        </w:rPr>
      </w:pPr>
      <w:r w:rsidRPr="004A472B">
        <w:rPr>
          <w:szCs w:val="24"/>
        </w:rPr>
        <w:t>Atļaut apvienot nekustamos īpašumus Rītausma Nr.110 (kadastra Nr. 8080 002 0082) un Rītausma 110A (kadastra Nr. 8080 002 2532) viena nekustamā īpašuma sastāvā, kas sastāv no vienas zemes vienības ar kopējo aptuveno platību 0,0899 ha.</w:t>
      </w:r>
    </w:p>
    <w:p w14:paraId="3EBF9D74" w14:textId="77777777" w:rsidR="004A472B" w:rsidRPr="00960EEC" w:rsidRDefault="004A472B" w:rsidP="004A472B">
      <w:pPr>
        <w:pStyle w:val="ListParagraph"/>
        <w:numPr>
          <w:ilvl w:val="0"/>
          <w:numId w:val="39"/>
        </w:numPr>
        <w:ind w:left="426" w:right="426" w:hanging="284"/>
        <w:jc w:val="both"/>
        <w:rPr>
          <w:szCs w:val="24"/>
        </w:rPr>
      </w:pPr>
      <w:r w:rsidRPr="008B6DFD">
        <w:rPr>
          <w:szCs w:val="24"/>
        </w:rPr>
        <w:t>Saglabāt lēmuma 1.punktā apvienotajai zemes vienībai un ar to funkcionāli saistītaj</w:t>
      </w:r>
      <w:r>
        <w:rPr>
          <w:szCs w:val="24"/>
        </w:rPr>
        <w:t>ai</w:t>
      </w:r>
      <w:r w:rsidRPr="008B6DFD">
        <w:rPr>
          <w:szCs w:val="24"/>
        </w:rPr>
        <w:t xml:space="preserve"> ēk</w:t>
      </w:r>
      <w:r>
        <w:rPr>
          <w:szCs w:val="24"/>
        </w:rPr>
        <w:t>ai</w:t>
      </w:r>
      <w:r w:rsidRPr="008B6DFD">
        <w:rPr>
          <w:szCs w:val="24"/>
        </w:rPr>
        <w:t xml:space="preserve"> ar </w:t>
      </w:r>
      <w:r w:rsidRPr="00960EEC">
        <w:rPr>
          <w:szCs w:val="24"/>
        </w:rPr>
        <w:t xml:space="preserve">kadastra </w:t>
      </w:r>
      <w:r w:rsidRPr="001D4806">
        <w:rPr>
          <w:szCs w:val="24"/>
        </w:rPr>
        <w:t xml:space="preserve">apzīmējumu 8080 002 0082 001 adresi - </w:t>
      </w:r>
      <w:r w:rsidRPr="00AE6A46">
        <w:rPr>
          <w:szCs w:val="24"/>
        </w:rPr>
        <w:t>Labības iela 10, Medemciems, Olaines pag., Olaines nov., LV-2127 (ARIS kods 106060567).</w:t>
      </w:r>
    </w:p>
    <w:p w14:paraId="580846C7" w14:textId="77777777" w:rsidR="004A472B" w:rsidRPr="007765EF" w:rsidRDefault="004A472B" w:rsidP="004A472B">
      <w:pPr>
        <w:pStyle w:val="ListParagraph"/>
        <w:numPr>
          <w:ilvl w:val="0"/>
          <w:numId w:val="39"/>
        </w:numPr>
        <w:ind w:left="426" w:right="426" w:hanging="284"/>
        <w:jc w:val="both"/>
        <w:rPr>
          <w:szCs w:val="24"/>
        </w:rPr>
      </w:pPr>
      <w:r w:rsidRPr="00960EEC">
        <w:rPr>
          <w:szCs w:val="24"/>
        </w:rPr>
        <w:t xml:space="preserve">Saglabāt lēmuma 1.punktā apvienotajai zemes vienībai nekustamā īpašuma lietošanas mērķi – </w:t>
      </w:r>
      <w:r w:rsidRPr="007765EF">
        <w:rPr>
          <w:szCs w:val="24"/>
        </w:rPr>
        <w:t>individuālo dzīvojamo māju apbūve (NĪLM kods 0601) visā platībā.</w:t>
      </w:r>
    </w:p>
    <w:p w14:paraId="50901FC0" w14:textId="77777777" w:rsidR="004A472B" w:rsidRPr="007765EF" w:rsidRDefault="004A472B" w:rsidP="004A472B">
      <w:pPr>
        <w:pStyle w:val="ListParagraph"/>
        <w:numPr>
          <w:ilvl w:val="0"/>
          <w:numId w:val="39"/>
        </w:numPr>
        <w:ind w:left="426" w:right="426" w:hanging="284"/>
        <w:jc w:val="both"/>
        <w:rPr>
          <w:szCs w:val="24"/>
        </w:rPr>
      </w:pPr>
      <w:r w:rsidRPr="007765EF">
        <w:rPr>
          <w:szCs w:val="24"/>
        </w:rPr>
        <w:t>Piekļūšana lēmuma 1.punktā apvienotajai zemes vienībai nodrošināta no Rītausma d/s koplietošanas zemes, zemes vienības ar kadastra apzīmējumu 8080 002 2530.</w:t>
      </w:r>
      <w:r w:rsidRPr="007765EF">
        <w:t xml:space="preserve"> </w:t>
      </w:r>
    </w:p>
    <w:p w14:paraId="441EF253" w14:textId="77777777" w:rsidR="004A472B" w:rsidRPr="00577A37" w:rsidRDefault="004A472B" w:rsidP="004A472B">
      <w:pPr>
        <w:numPr>
          <w:ilvl w:val="0"/>
          <w:numId w:val="39"/>
        </w:numPr>
        <w:tabs>
          <w:tab w:val="left" w:pos="567"/>
          <w:tab w:val="left" w:pos="709"/>
        </w:tabs>
        <w:ind w:left="426" w:right="426" w:hanging="284"/>
        <w:jc w:val="both"/>
        <w:rPr>
          <w:szCs w:val="24"/>
        </w:rPr>
      </w:pPr>
      <w:r w:rsidRPr="00577A37">
        <w:rPr>
          <w:szCs w:val="24"/>
        </w:rPr>
        <w:t>Nekustamā īpašuma īpašniekam:</w:t>
      </w:r>
    </w:p>
    <w:p w14:paraId="7243315E" w14:textId="0989CE79" w:rsidR="004A472B" w:rsidRPr="004A472B" w:rsidRDefault="004A472B" w:rsidP="004A472B">
      <w:pPr>
        <w:pStyle w:val="ListParagraph"/>
        <w:numPr>
          <w:ilvl w:val="1"/>
          <w:numId w:val="14"/>
        </w:numPr>
        <w:tabs>
          <w:tab w:val="left" w:pos="567"/>
          <w:tab w:val="left" w:pos="709"/>
        </w:tabs>
        <w:ind w:right="426"/>
        <w:jc w:val="both"/>
        <w:rPr>
          <w:szCs w:val="24"/>
        </w:rPr>
      </w:pPr>
      <w:r w:rsidRPr="004A472B">
        <w:rPr>
          <w:szCs w:val="24"/>
        </w:rPr>
        <w:t>veikt lēmuma 1.punktā apvienotās zemes vienības kadastrālo uzmērīšanu;</w:t>
      </w:r>
    </w:p>
    <w:p w14:paraId="16C9CD79" w14:textId="09810DB1" w:rsidR="004A472B" w:rsidRPr="00577A37" w:rsidRDefault="004A472B" w:rsidP="004A472B">
      <w:pPr>
        <w:numPr>
          <w:ilvl w:val="1"/>
          <w:numId w:val="14"/>
        </w:numPr>
        <w:tabs>
          <w:tab w:val="left" w:pos="567"/>
          <w:tab w:val="left" w:pos="993"/>
        </w:tabs>
        <w:ind w:left="1134" w:right="426"/>
        <w:contextualSpacing/>
        <w:jc w:val="both"/>
        <w:rPr>
          <w:szCs w:val="24"/>
        </w:rPr>
      </w:pPr>
      <w:r w:rsidRPr="00577A37">
        <w:rPr>
          <w:szCs w:val="24"/>
        </w:rPr>
        <w:t xml:space="preserve">veikt izmaiņas nekustamā īpašuma sastāvā - zemesgrāmatā (Ieriķu iela 5, Rīga, </w:t>
      </w:r>
      <w:r>
        <w:rPr>
          <w:szCs w:val="24"/>
        </w:rPr>
        <w:t xml:space="preserve">           </w:t>
      </w:r>
      <w:r w:rsidRPr="00577A37">
        <w:rPr>
          <w:szCs w:val="24"/>
        </w:rPr>
        <w:t xml:space="preserve">LV-1084, </w:t>
      </w:r>
      <w:hyperlink r:id="rId17" w:history="1">
        <w:r w:rsidRPr="004A472B">
          <w:rPr>
            <w:rFonts w:eastAsia="Calibri"/>
            <w:szCs w:val="24"/>
          </w:rPr>
          <w:t>rigasrajons@zemesgramata.lv</w:t>
        </w:r>
      </w:hyperlink>
      <w:r w:rsidRPr="00577A37">
        <w:rPr>
          <w:szCs w:val="24"/>
        </w:rPr>
        <w:t>).</w:t>
      </w:r>
    </w:p>
    <w:p w14:paraId="56DC6B34" w14:textId="32C12E1A" w:rsidR="004A472B" w:rsidRPr="00577A37" w:rsidRDefault="004A472B" w:rsidP="004A472B">
      <w:pPr>
        <w:numPr>
          <w:ilvl w:val="0"/>
          <w:numId w:val="14"/>
        </w:numPr>
        <w:tabs>
          <w:tab w:val="clear" w:pos="360"/>
          <w:tab w:val="left" w:pos="709"/>
          <w:tab w:val="num" w:pos="851"/>
        </w:tabs>
        <w:ind w:left="851" w:right="426" w:hanging="284"/>
        <w:jc w:val="both"/>
        <w:rPr>
          <w:szCs w:val="24"/>
        </w:rPr>
      </w:pPr>
      <w:r w:rsidRPr="00577A37">
        <w:rPr>
          <w:szCs w:val="24"/>
        </w:rPr>
        <w:t xml:space="preserve">Lēmumu var pārsūdzēt Administratīvajā rajona tiesā, Rīgas tiesu namā (Baldones </w:t>
      </w:r>
      <w:r>
        <w:rPr>
          <w:szCs w:val="24"/>
        </w:rPr>
        <w:t xml:space="preserve">            </w:t>
      </w:r>
      <w:r w:rsidRPr="00577A37">
        <w:rPr>
          <w:szCs w:val="24"/>
        </w:rPr>
        <w:t xml:space="preserve">ielā 1A, Rīgā, LV-1007, </w:t>
      </w:r>
      <w:r w:rsidRPr="004A472B">
        <w:rPr>
          <w:szCs w:val="24"/>
        </w:rPr>
        <w:t>riga.administrativa@tiesas.lv</w:t>
      </w:r>
      <w:r w:rsidRPr="00577A37">
        <w:rPr>
          <w:szCs w:val="24"/>
        </w:rPr>
        <w:t>) viena mēneša laikā no tā spēkā stāšanās dienas.</w:t>
      </w:r>
    </w:p>
    <w:p w14:paraId="61099855" w14:textId="77777777" w:rsidR="004A472B" w:rsidRPr="00577A37" w:rsidRDefault="004A472B" w:rsidP="004A472B">
      <w:pPr>
        <w:ind w:left="993" w:right="426" w:hanging="284"/>
        <w:rPr>
          <w:i/>
          <w:szCs w:val="24"/>
          <w:lang w:eastAsia="lv-LV"/>
        </w:rPr>
      </w:pPr>
    </w:p>
    <w:p w14:paraId="4825EB0A" w14:textId="77777777" w:rsidR="004A472B" w:rsidRPr="00C634D2" w:rsidRDefault="004A472B" w:rsidP="004A472B">
      <w:pPr>
        <w:ind w:right="426"/>
        <w:jc w:val="both"/>
        <w:rPr>
          <w:i/>
          <w:sz w:val="20"/>
          <w:lang w:eastAsia="lv-LV"/>
        </w:rPr>
      </w:pPr>
      <w:r w:rsidRPr="00C634D2">
        <w:rPr>
          <w:i/>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71B6C9A1" w14:textId="77777777" w:rsidR="004A472B" w:rsidRPr="00C634D2" w:rsidRDefault="004A472B" w:rsidP="004A472B">
      <w:pPr>
        <w:ind w:right="426"/>
        <w:jc w:val="both"/>
        <w:rPr>
          <w:i/>
          <w:sz w:val="20"/>
          <w:lang w:eastAsia="lv-LV"/>
        </w:rPr>
      </w:pPr>
      <w:r w:rsidRPr="00C634D2">
        <w:rPr>
          <w:i/>
          <w:sz w:val="20"/>
          <w:lang w:eastAsia="lv-LV"/>
        </w:rPr>
        <w:t>Saskaņā ar Informācijas atklātības likuma 5.panta otrās daļas 4.punktu, lēmumā norādītie personas dati uzskatāmi par ierobežotas pieejamības informāciju.</w:t>
      </w:r>
    </w:p>
    <w:p w14:paraId="0C620E04" w14:textId="77777777" w:rsidR="004A472B" w:rsidRPr="00577A37" w:rsidRDefault="004A472B" w:rsidP="004A472B">
      <w:pPr>
        <w:spacing w:before="240"/>
        <w:ind w:right="426"/>
        <w:jc w:val="both"/>
        <w:rPr>
          <w:szCs w:val="24"/>
          <w:lang w:eastAsia="lv-LV"/>
        </w:rPr>
      </w:pPr>
      <w:r w:rsidRPr="00577A37">
        <w:rPr>
          <w:szCs w:val="24"/>
          <w:lang w:eastAsia="lv-LV"/>
        </w:rPr>
        <w:t>Priekšsēdētājs</w:t>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t>A.Bergs</w:t>
      </w:r>
    </w:p>
    <w:p w14:paraId="28C071EB" w14:textId="77777777" w:rsidR="004A472B" w:rsidRPr="00577A37" w:rsidRDefault="004A472B" w:rsidP="004A472B">
      <w:pPr>
        <w:tabs>
          <w:tab w:val="right" w:pos="8647"/>
        </w:tabs>
        <w:ind w:right="426"/>
        <w:jc w:val="both"/>
        <w:rPr>
          <w:szCs w:val="24"/>
        </w:rPr>
      </w:pPr>
    </w:p>
    <w:p w14:paraId="79DEFC44" w14:textId="77777777" w:rsidR="004A472B" w:rsidRPr="00577A37" w:rsidRDefault="004A472B" w:rsidP="004A472B">
      <w:pPr>
        <w:tabs>
          <w:tab w:val="right" w:pos="8647"/>
        </w:tabs>
        <w:ind w:right="426"/>
        <w:jc w:val="both"/>
        <w:rPr>
          <w:szCs w:val="24"/>
        </w:rPr>
      </w:pPr>
      <w:r w:rsidRPr="00577A37">
        <w:rPr>
          <w:szCs w:val="24"/>
        </w:rPr>
        <w:t>Iesniedz: Attīstības un komunālo jautājumu komiteja</w:t>
      </w:r>
    </w:p>
    <w:p w14:paraId="7A80A9DF" w14:textId="77777777" w:rsidR="004A472B" w:rsidRPr="00577A37" w:rsidRDefault="004A472B" w:rsidP="004A472B">
      <w:pPr>
        <w:pStyle w:val="BodyText"/>
        <w:ind w:right="426"/>
      </w:pPr>
      <w:r w:rsidRPr="00577A37">
        <w:t xml:space="preserve">Sagatavoja: Būvvaldes speciāliste teritoriālplānojuma </w:t>
      </w:r>
    </w:p>
    <w:p w14:paraId="3501C2E1" w14:textId="4FD8916B" w:rsidR="004A472B" w:rsidRPr="00577A37" w:rsidRDefault="004A472B" w:rsidP="004A472B">
      <w:pPr>
        <w:pStyle w:val="BodyText"/>
        <w:ind w:right="426"/>
      </w:pPr>
      <w:r w:rsidRPr="00577A37">
        <w:t>un zemes ierīcības jautājumos</w:t>
      </w:r>
      <w:r w:rsidRPr="00577A37">
        <w:tab/>
      </w:r>
      <w:r w:rsidRPr="00577A37">
        <w:tab/>
      </w:r>
      <w:r w:rsidRPr="00577A37">
        <w:tab/>
      </w:r>
      <w:r w:rsidRPr="00577A37">
        <w:tab/>
      </w:r>
      <w:r w:rsidRPr="00577A37">
        <w:tab/>
      </w:r>
      <w:r w:rsidRPr="00577A37">
        <w:tab/>
        <w:t>S.Kristāla</w:t>
      </w:r>
    </w:p>
    <w:p w14:paraId="1F9DF6C0" w14:textId="424F8957" w:rsidR="004A472B" w:rsidRPr="00577A37" w:rsidRDefault="004A472B" w:rsidP="004A472B">
      <w:pPr>
        <w:pStyle w:val="BodyText"/>
        <w:ind w:right="426"/>
      </w:pPr>
      <w:r w:rsidRPr="00577A37">
        <w:t xml:space="preserve">Saskaņoja: </w:t>
      </w:r>
      <w:r w:rsidRPr="009906E6">
        <w:t xml:space="preserve">Būvvaldes vadītāja un galvenā arhitekte </w:t>
      </w:r>
      <w:r w:rsidRPr="009906E6">
        <w:tab/>
      </w:r>
      <w:r w:rsidRPr="009906E6">
        <w:tab/>
      </w:r>
      <w:r w:rsidRPr="009906E6">
        <w:tab/>
      </w:r>
      <w:r w:rsidRPr="009906E6">
        <w:tab/>
        <w:t>S.Rasa-Daukše</w:t>
      </w:r>
    </w:p>
    <w:p w14:paraId="0A0FE265" w14:textId="77777777" w:rsidR="004A472B" w:rsidRPr="00577A37" w:rsidRDefault="004A472B" w:rsidP="004A472B">
      <w:pPr>
        <w:tabs>
          <w:tab w:val="left" w:pos="4320"/>
        </w:tabs>
        <w:ind w:right="426"/>
        <w:jc w:val="both"/>
        <w:rPr>
          <w:szCs w:val="24"/>
        </w:rPr>
      </w:pPr>
    </w:p>
    <w:p w14:paraId="1E6CEA7A" w14:textId="77777777" w:rsidR="004A472B" w:rsidRPr="00577A37" w:rsidRDefault="004A472B" w:rsidP="004A472B">
      <w:pPr>
        <w:ind w:right="426"/>
        <w:jc w:val="both"/>
        <w:rPr>
          <w:szCs w:val="24"/>
          <w:lang w:eastAsia="ar-SA"/>
        </w:rPr>
      </w:pPr>
      <w:r w:rsidRPr="00577A37">
        <w:rPr>
          <w:szCs w:val="24"/>
          <w:lang w:eastAsia="ar-SA"/>
        </w:rPr>
        <w:t>Lēmumu izsniegt:</w:t>
      </w:r>
    </w:p>
    <w:p w14:paraId="536BFD1F" w14:textId="75342A01" w:rsidR="004A472B" w:rsidRPr="00577A37" w:rsidRDefault="004A472B" w:rsidP="004A472B">
      <w:pPr>
        <w:ind w:right="426"/>
        <w:jc w:val="both"/>
        <w:rPr>
          <w:szCs w:val="24"/>
          <w:lang w:eastAsia="ar-SA"/>
        </w:rPr>
      </w:pPr>
      <w:r w:rsidRPr="00577A37">
        <w:rPr>
          <w:szCs w:val="24"/>
          <w:lang w:eastAsia="ar-SA"/>
        </w:rPr>
        <w:t xml:space="preserve">Īpašuma un juridiskajai nodaļai </w:t>
      </w:r>
      <w:r w:rsidR="003470B2" w:rsidRPr="00A57EA9">
        <w:rPr>
          <w:szCs w:val="24"/>
          <w:lang w:eastAsia="ar-SA"/>
        </w:rPr>
        <w:t>–</w:t>
      </w:r>
      <w:r w:rsidRPr="00577A37">
        <w:rPr>
          <w:szCs w:val="24"/>
          <w:lang w:eastAsia="ar-SA"/>
        </w:rPr>
        <w:t xml:space="preserve"> A.Lagutinska</w:t>
      </w:r>
    </w:p>
    <w:p w14:paraId="70DA6DF1" w14:textId="65D7AE04" w:rsidR="004A472B" w:rsidRPr="00AA257C" w:rsidRDefault="004A472B" w:rsidP="004A472B">
      <w:pPr>
        <w:ind w:right="426"/>
        <w:jc w:val="both"/>
        <w:rPr>
          <w:szCs w:val="24"/>
          <w:lang w:eastAsia="ar-SA"/>
        </w:rPr>
      </w:pPr>
      <w:r w:rsidRPr="00577A37">
        <w:rPr>
          <w:szCs w:val="24"/>
          <w:lang w:eastAsia="ar-SA"/>
        </w:rPr>
        <w:t xml:space="preserve">Būvvaldei </w:t>
      </w:r>
      <w:r w:rsidR="003470B2" w:rsidRPr="00A57EA9">
        <w:rPr>
          <w:szCs w:val="24"/>
          <w:lang w:eastAsia="ar-SA"/>
        </w:rPr>
        <w:t>–</w:t>
      </w:r>
      <w:r w:rsidRPr="00577A37">
        <w:rPr>
          <w:szCs w:val="24"/>
          <w:lang w:eastAsia="ar-SA"/>
        </w:rPr>
        <w:t xml:space="preserve"> S.Kristāla</w:t>
      </w:r>
    </w:p>
    <w:p w14:paraId="06B8B509" w14:textId="36BFE7FA" w:rsidR="004A472B" w:rsidRPr="00A57EA9" w:rsidRDefault="004A472B" w:rsidP="004A472B">
      <w:pPr>
        <w:ind w:right="426"/>
        <w:rPr>
          <w:szCs w:val="24"/>
          <w:lang w:eastAsia="ar-SA"/>
        </w:rPr>
      </w:pPr>
      <w:r w:rsidRPr="00A57EA9">
        <w:rPr>
          <w:szCs w:val="24"/>
          <w:lang w:eastAsia="ar-SA"/>
        </w:rPr>
        <w:t>Valsts zemes dienesta Zemgales reģionālajai nodaļai</w:t>
      </w:r>
      <w:r>
        <w:rPr>
          <w:szCs w:val="24"/>
          <w:lang w:eastAsia="ar-SA"/>
        </w:rPr>
        <w:t xml:space="preserve"> </w:t>
      </w:r>
      <w:r w:rsidRPr="00A57EA9">
        <w:rPr>
          <w:szCs w:val="24"/>
          <w:lang w:eastAsia="ar-SA"/>
        </w:rPr>
        <w:t>– Būvvalde</w:t>
      </w:r>
    </w:p>
    <w:p w14:paraId="7705BEC2" w14:textId="04F74DB9" w:rsidR="004A472B" w:rsidRDefault="004A472B" w:rsidP="004A472B">
      <w:pPr>
        <w:ind w:right="426"/>
        <w:rPr>
          <w:szCs w:val="24"/>
          <w:lang w:eastAsia="ar-SA"/>
        </w:rPr>
      </w:pPr>
      <w:r w:rsidRPr="00A57EA9">
        <w:rPr>
          <w:szCs w:val="24"/>
          <w:lang w:eastAsia="ar-SA"/>
        </w:rPr>
        <w:t>Valsts zemes dienesta Adrešu reģistra daļai – Būvvalde</w:t>
      </w:r>
    </w:p>
    <w:p w14:paraId="7CE78FE7" w14:textId="349E52F9" w:rsidR="001945C3" w:rsidRDefault="003470B2" w:rsidP="004A472B">
      <w:pPr>
        <w:ind w:right="426"/>
        <w:rPr>
          <w:rFonts w:eastAsiaTheme="majorEastAsia"/>
        </w:rPr>
      </w:pPr>
      <w:r>
        <w:rPr>
          <w:szCs w:val="24"/>
          <w:lang w:eastAsia="ar-SA"/>
        </w:rPr>
        <w:t>D K</w:t>
      </w:r>
    </w:p>
    <w:p w14:paraId="1F0D7F68" w14:textId="77777777" w:rsidR="004A472B" w:rsidRDefault="004A472B" w:rsidP="004A472B">
      <w:pPr>
        <w:ind w:right="426"/>
        <w:rPr>
          <w:rFonts w:eastAsiaTheme="majorEastAsia"/>
        </w:rPr>
      </w:pPr>
    </w:p>
    <w:p w14:paraId="41132BB3" w14:textId="77777777" w:rsidR="004A472B" w:rsidRDefault="004A472B" w:rsidP="004A472B">
      <w:pPr>
        <w:ind w:right="426"/>
        <w:rPr>
          <w:rFonts w:eastAsiaTheme="majorEastAsia"/>
        </w:rPr>
      </w:pPr>
    </w:p>
    <w:p w14:paraId="30305238" w14:textId="77777777" w:rsidR="004A472B" w:rsidRDefault="004A472B" w:rsidP="004A472B">
      <w:pPr>
        <w:ind w:right="426"/>
        <w:rPr>
          <w:rFonts w:eastAsiaTheme="majorEastAsia"/>
        </w:rPr>
      </w:pPr>
    </w:p>
    <w:p w14:paraId="4615ABCD" w14:textId="77777777" w:rsidR="004A472B" w:rsidRDefault="004A472B" w:rsidP="004A472B">
      <w:pPr>
        <w:ind w:right="426"/>
        <w:rPr>
          <w:rFonts w:eastAsiaTheme="majorEastAsia"/>
        </w:rPr>
      </w:pPr>
    </w:p>
    <w:p w14:paraId="0F537F49" w14:textId="77777777" w:rsidR="004A472B" w:rsidRDefault="004A472B" w:rsidP="004A472B">
      <w:pPr>
        <w:ind w:right="426"/>
        <w:rPr>
          <w:rFonts w:eastAsiaTheme="majorEastAsia"/>
        </w:rPr>
      </w:pPr>
    </w:p>
    <w:p w14:paraId="65581EC5" w14:textId="77777777" w:rsidR="004A472B" w:rsidRDefault="004A472B" w:rsidP="004A472B">
      <w:pPr>
        <w:ind w:right="426"/>
        <w:rPr>
          <w:rFonts w:eastAsiaTheme="majorEastAsia"/>
        </w:rPr>
      </w:pPr>
    </w:p>
    <w:p w14:paraId="48745B7C" w14:textId="77777777" w:rsidR="004A472B" w:rsidRDefault="004A472B" w:rsidP="004A472B">
      <w:pPr>
        <w:ind w:right="426"/>
        <w:rPr>
          <w:rFonts w:eastAsiaTheme="majorEastAsia"/>
        </w:rPr>
      </w:pPr>
    </w:p>
    <w:p w14:paraId="4F0B0F84" w14:textId="77777777" w:rsidR="004A472B" w:rsidRDefault="004A472B" w:rsidP="004A472B">
      <w:pPr>
        <w:ind w:right="426"/>
        <w:rPr>
          <w:rFonts w:eastAsiaTheme="majorEastAsia"/>
        </w:rPr>
      </w:pPr>
    </w:p>
    <w:p w14:paraId="37E16A9A" w14:textId="77777777" w:rsidR="004A472B" w:rsidRDefault="004A472B" w:rsidP="004A472B">
      <w:pPr>
        <w:ind w:right="426"/>
        <w:rPr>
          <w:rFonts w:eastAsiaTheme="majorEastAsia"/>
        </w:rPr>
      </w:pPr>
    </w:p>
    <w:p w14:paraId="2B70DD0A" w14:textId="77777777" w:rsidR="004A472B" w:rsidRDefault="004A472B" w:rsidP="004A472B">
      <w:pPr>
        <w:ind w:right="426"/>
        <w:rPr>
          <w:rFonts w:eastAsiaTheme="majorEastAsia"/>
        </w:rPr>
      </w:pPr>
    </w:p>
    <w:p w14:paraId="62910AC8" w14:textId="77777777" w:rsidR="004A472B" w:rsidRDefault="004A472B" w:rsidP="004A472B">
      <w:pPr>
        <w:ind w:right="426"/>
        <w:rPr>
          <w:rFonts w:eastAsiaTheme="majorEastAsia"/>
        </w:rPr>
      </w:pPr>
    </w:p>
    <w:p w14:paraId="46B4D46D" w14:textId="77777777" w:rsidR="004A472B" w:rsidRDefault="004A472B" w:rsidP="004A472B">
      <w:pPr>
        <w:ind w:right="426"/>
        <w:rPr>
          <w:rFonts w:eastAsiaTheme="majorEastAsia"/>
        </w:rPr>
      </w:pPr>
    </w:p>
    <w:p w14:paraId="77FCBAB4" w14:textId="77777777" w:rsidR="004A472B" w:rsidRDefault="004A472B" w:rsidP="004A472B">
      <w:pPr>
        <w:ind w:right="426"/>
        <w:rPr>
          <w:rFonts w:eastAsiaTheme="majorEastAsia"/>
        </w:rPr>
      </w:pPr>
    </w:p>
    <w:p w14:paraId="789E551E" w14:textId="77777777" w:rsidR="004A472B" w:rsidRDefault="004A472B" w:rsidP="004A472B">
      <w:pPr>
        <w:ind w:right="426"/>
        <w:rPr>
          <w:rFonts w:eastAsiaTheme="majorEastAsia"/>
        </w:rPr>
      </w:pPr>
    </w:p>
    <w:p w14:paraId="0C3B03ED" w14:textId="77777777" w:rsidR="004A472B" w:rsidRDefault="004A472B" w:rsidP="004A472B">
      <w:pPr>
        <w:ind w:right="426"/>
        <w:rPr>
          <w:rFonts w:eastAsiaTheme="majorEastAsia"/>
        </w:rPr>
      </w:pPr>
    </w:p>
    <w:p w14:paraId="4CCE9811" w14:textId="77777777" w:rsidR="004A472B" w:rsidRDefault="004A472B" w:rsidP="004A472B">
      <w:pPr>
        <w:ind w:right="426"/>
        <w:rPr>
          <w:rFonts w:eastAsiaTheme="majorEastAsia"/>
        </w:rPr>
      </w:pPr>
    </w:p>
    <w:p w14:paraId="7473684D" w14:textId="77777777" w:rsidR="004A472B" w:rsidRDefault="004A472B" w:rsidP="004A472B">
      <w:pPr>
        <w:ind w:right="426"/>
        <w:rPr>
          <w:rFonts w:eastAsiaTheme="majorEastAsia"/>
        </w:rPr>
      </w:pPr>
    </w:p>
    <w:p w14:paraId="52D58EF9" w14:textId="77777777" w:rsidR="004A472B" w:rsidRDefault="004A472B" w:rsidP="004A472B">
      <w:pPr>
        <w:ind w:right="426"/>
        <w:rPr>
          <w:rFonts w:eastAsiaTheme="majorEastAsia"/>
        </w:rPr>
      </w:pPr>
    </w:p>
    <w:p w14:paraId="13AB59D0" w14:textId="77777777" w:rsidR="004A472B" w:rsidRDefault="004A472B" w:rsidP="004A472B">
      <w:pPr>
        <w:ind w:right="426"/>
        <w:rPr>
          <w:rFonts w:eastAsiaTheme="majorEastAsia"/>
        </w:rPr>
      </w:pPr>
    </w:p>
    <w:p w14:paraId="54E365FD" w14:textId="77777777" w:rsidR="004A472B" w:rsidRDefault="004A472B" w:rsidP="004A472B">
      <w:pPr>
        <w:ind w:right="426"/>
        <w:rPr>
          <w:rFonts w:eastAsiaTheme="majorEastAsia"/>
        </w:rPr>
      </w:pPr>
    </w:p>
    <w:p w14:paraId="67C4A5A3" w14:textId="77777777" w:rsidR="004A472B" w:rsidRDefault="004A472B" w:rsidP="004A472B">
      <w:pPr>
        <w:ind w:right="426"/>
        <w:rPr>
          <w:rFonts w:eastAsiaTheme="majorEastAsia"/>
        </w:rPr>
      </w:pPr>
    </w:p>
    <w:p w14:paraId="4514C355" w14:textId="77777777" w:rsidR="004A472B" w:rsidRDefault="004A472B" w:rsidP="004A472B">
      <w:pPr>
        <w:ind w:right="426"/>
        <w:rPr>
          <w:rFonts w:eastAsiaTheme="majorEastAsia"/>
        </w:rPr>
      </w:pPr>
    </w:p>
    <w:p w14:paraId="4D554504" w14:textId="77777777" w:rsidR="004A472B" w:rsidRDefault="004A472B" w:rsidP="004A472B">
      <w:pPr>
        <w:ind w:right="426"/>
        <w:rPr>
          <w:rFonts w:eastAsiaTheme="majorEastAsia"/>
        </w:rPr>
      </w:pPr>
    </w:p>
    <w:p w14:paraId="1632F470" w14:textId="77777777" w:rsidR="004A472B" w:rsidRDefault="004A472B" w:rsidP="004A472B">
      <w:pPr>
        <w:ind w:right="426"/>
        <w:rPr>
          <w:rFonts w:eastAsiaTheme="majorEastAsia"/>
        </w:rPr>
      </w:pPr>
    </w:p>
    <w:p w14:paraId="6D177FC6" w14:textId="77777777" w:rsidR="004A472B" w:rsidRDefault="004A472B" w:rsidP="004A472B">
      <w:pPr>
        <w:ind w:right="426"/>
        <w:rPr>
          <w:rFonts w:eastAsiaTheme="majorEastAsia"/>
        </w:rPr>
      </w:pPr>
    </w:p>
    <w:p w14:paraId="0C95C80A" w14:textId="77777777" w:rsidR="004A472B" w:rsidRDefault="004A472B" w:rsidP="004A472B">
      <w:pPr>
        <w:ind w:right="426"/>
        <w:rPr>
          <w:rFonts w:eastAsiaTheme="majorEastAsia"/>
        </w:rPr>
      </w:pPr>
    </w:p>
    <w:p w14:paraId="38193DD6" w14:textId="77777777" w:rsidR="004A472B" w:rsidRDefault="004A472B" w:rsidP="004A472B">
      <w:pPr>
        <w:ind w:right="426"/>
        <w:rPr>
          <w:rFonts w:eastAsiaTheme="majorEastAsia"/>
        </w:rPr>
      </w:pPr>
    </w:p>
    <w:p w14:paraId="61AA69A2" w14:textId="77777777" w:rsidR="004A472B" w:rsidRPr="003B7978" w:rsidRDefault="004A472B" w:rsidP="004A472B">
      <w:pPr>
        <w:pStyle w:val="NoSpacing"/>
        <w:ind w:right="426"/>
        <w:jc w:val="center"/>
      </w:pPr>
      <w:r w:rsidRPr="003B7978">
        <w:t>Lēmuma projekts</w:t>
      </w:r>
    </w:p>
    <w:p w14:paraId="61A36010" w14:textId="77777777" w:rsidR="004A472B" w:rsidRPr="003B7978" w:rsidRDefault="004A472B" w:rsidP="004A472B">
      <w:pPr>
        <w:ind w:right="426"/>
        <w:jc w:val="center"/>
        <w:rPr>
          <w:szCs w:val="24"/>
        </w:rPr>
      </w:pPr>
      <w:r w:rsidRPr="003B7978">
        <w:rPr>
          <w:szCs w:val="24"/>
        </w:rPr>
        <w:t>Olainē</w:t>
      </w:r>
    </w:p>
    <w:p w14:paraId="53A93B73" w14:textId="77777777" w:rsidR="004A472B" w:rsidRPr="003B7978" w:rsidRDefault="004A472B" w:rsidP="004A472B">
      <w:pPr>
        <w:ind w:right="426"/>
        <w:jc w:val="both"/>
        <w:rPr>
          <w:szCs w:val="24"/>
        </w:rPr>
      </w:pPr>
      <w:r w:rsidRPr="003B7978">
        <w:rPr>
          <w:szCs w:val="24"/>
        </w:rPr>
        <w:t>202</w:t>
      </w:r>
      <w:r>
        <w:rPr>
          <w:szCs w:val="24"/>
        </w:rPr>
        <w:t>6</w:t>
      </w:r>
      <w:r w:rsidRPr="003B7978">
        <w:rPr>
          <w:szCs w:val="24"/>
        </w:rPr>
        <w:t>.gada 2</w:t>
      </w:r>
      <w:r>
        <w:rPr>
          <w:szCs w:val="24"/>
        </w:rPr>
        <w:t>5</w:t>
      </w:r>
      <w:r w:rsidRPr="003B7978">
        <w:rPr>
          <w:szCs w:val="24"/>
        </w:rPr>
        <w:t>.</w:t>
      </w:r>
      <w:r>
        <w:rPr>
          <w:szCs w:val="24"/>
        </w:rPr>
        <w:t>martā</w:t>
      </w:r>
      <w:r w:rsidRPr="003B7978">
        <w:rPr>
          <w:szCs w:val="24"/>
        </w:rPr>
        <w:t xml:space="preserve">   </w:t>
      </w:r>
      <w:r w:rsidRPr="003B7978">
        <w:rPr>
          <w:szCs w:val="24"/>
        </w:rPr>
        <w:tab/>
      </w:r>
      <w:r w:rsidRPr="003B7978">
        <w:rPr>
          <w:szCs w:val="24"/>
        </w:rPr>
        <w:tab/>
      </w:r>
      <w:r w:rsidRPr="003B7978">
        <w:rPr>
          <w:szCs w:val="24"/>
        </w:rPr>
        <w:tab/>
      </w:r>
      <w:r w:rsidRPr="003B7978">
        <w:rPr>
          <w:szCs w:val="24"/>
        </w:rPr>
        <w:tab/>
      </w:r>
      <w:r w:rsidRPr="003B7978">
        <w:rPr>
          <w:szCs w:val="24"/>
        </w:rPr>
        <w:tab/>
      </w:r>
      <w:r w:rsidRPr="003B7978">
        <w:rPr>
          <w:szCs w:val="24"/>
        </w:rPr>
        <w:tab/>
      </w:r>
      <w:r w:rsidRPr="003B7978">
        <w:rPr>
          <w:szCs w:val="24"/>
        </w:rPr>
        <w:tab/>
        <w:t>Nr.</w:t>
      </w:r>
      <w:r>
        <w:rPr>
          <w:szCs w:val="24"/>
        </w:rPr>
        <w:t>3</w:t>
      </w:r>
    </w:p>
    <w:p w14:paraId="1E5A8B5D" w14:textId="77777777" w:rsidR="004A472B" w:rsidRPr="003B7978" w:rsidRDefault="004A472B" w:rsidP="004A472B">
      <w:pPr>
        <w:ind w:right="426"/>
        <w:jc w:val="both"/>
        <w:rPr>
          <w:bCs/>
          <w:szCs w:val="24"/>
          <w:highlight w:val="yellow"/>
          <w:lang w:eastAsia="lv-LV"/>
        </w:rPr>
      </w:pPr>
    </w:p>
    <w:p w14:paraId="12A1276F" w14:textId="77777777" w:rsidR="004A472B" w:rsidRPr="0008526B" w:rsidRDefault="004A472B" w:rsidP="004A472B">
      <w:pPr>
        <w:ind w:right="426"/>
        <w:jc w:val="center"/>
        <w:rPr>
          <w:b/>
          <w:bCs/>
          <w:szCs w:val="24"/>
        </w:rPr>
      </w:pPr>
      <w:bookmarkStart w:id="44" w:name="_Hlk74041622"/>
      <w:r w:rsidRPr="0008526B">
        <w:rPr>
          <w:b/>
          <w:bCs/>
          <w:szCs w:val="24"/>
        </w:rPr>
        <w:t xml:space="preserve">Par </w:t>
      </w:r>
      <w:bookmarkStart w:id="45" w:name="_Hlk72941987"/>
      <w:r w:rsidRPr="0008526B">
        <w:rPr>
          <w:b/>
          <w:bCs/>
          <w:szCs w:val="24"/>
        </w:rPr>
        <w:t xml:space="preserve">zemes ierīcības projekta </w:t>
      </w:r>
      <w:bookmarkStart w:id="46" w:name="_Hlk113275519"/>
      <w:r w:rsidRPr="0008526B">
        <w:rPr>
          <w:b/>
          <w:bCs/>
          <w:szCs w:val="24"/>
        </w:rPr>
        <w:t xml:space="preserve">nekustamajam īpašumam </w:t>
      </w:r>
      <w:bookmarkEnd w:id="46"/>
      <w:r w:rsidRPr="0008526B">
        <w:rPr>
          <w:b/>
          <w:bCs/>
          <w:szCs w:val="24"/>
        </w:rPr>
        <w:t xml:space="preserve">Līdakas (Pārolainē) apstiprināšanu, nekustamā īpašuma lietošanas mērķu, apgrūtinājumu, </w:t>
      </w:r>
      <w:bookmarkEnd w:id="45"/>
      <w:r w:rsidRPr="0008526B">
        <w:rPr>
          <w:b/>
          <w:bCs/>
          <w:szCs w:val="24"/>
        </w:rPr>
        <w:t>adresācijas noteikšanu</w:t>
      </w:r>
    </w:p>
    <w:bookmarkEnd w:id="44"/>
    <w:p w14:paraId="4B728D16" w14:textId="77777777" w:rsidR="004A472B" w:rsidRPr="0008526B" w:rsidRDefault="004A472B" w:rsidP="004A472B">
      <w:pPr>
        <w:ind w:right="426"/>
        <w:jc w:val="center"/>
        <w:rPr>
          <w:bCs/>
          <w:szCs w:val="24"/>
          <w:lang w:eastAsia="lv-LV"/>
        </w:rPr>
      </w:pPr>
    </w:p>
    <w:p w14:paraId="049B74F0" w14:textId="5D14755D" w:rsidR="004A472B" w:rsidRPr="003B7978" w:rsidRDefault="004A472B" w:rsidP="004A472B">
      <w:pPr>
        <w:ind w:right="426"/>
        <w:jc w:val="both"/>
        <w:rPr>
          <w:szCs w:val="24"/>
          <w:lang w:eastAsia="lv-LV"/>
        </w:rPr>
      </w:pPr>
      <w:r w:rsidRPr="0008526B">
        <w:rPr>
          <w:szCs w:val="24"/>
          <w:lang w:eastAsia="lv-LV"/>
        </w:rPr>
        <w:tab/>
      </w:r>
      <w:bookmarkStart w:id="47" w:name="_Hlk113275555"/>
      <w:r w:rsidRPr="0008526B">
        <w:rPr>
          <w:szCs w:val="24"/>
          <w:lang w:eastAsia="lv-LV"/>
        </w:rPr>
        <w:t xml:space="preserve">Olaines novada pašvaldībā (turpmāk – Pašvaldība) </w:t>
      </w:r>
      <w:bookmarkStart w:id="48" w:name="_Hlk92973650"/>
      <w:r w:rsidRPr="0008526B">
        <w:rPr>
          <w:szCs w:val="24"/>
          <w:lang w:eastAsia="lv-LV"/>
        </w:rPr>
        <w:t xml:space="preserve">2026.gada 13. februārī reģistrēts </w:t>
      </w:r>
      <w:bookmarkStart w:id="49" w:name="_Hlk89339481"/>
      <w:r w:rsidRPr="0008526B">
        <w:rPr>
          <w:szCs w:val="24"/>
          <w:lang w:eastAsia="lv-LV"/>
        </w:rPr>
        <w:t xml:space="preserve">zvērināta </w:t>
      </w:r>
      <w:r w:rsidRPr="003470B2">
        <w:rPr>
          <w:szCs w:val="24"/>
          <w:lang w:eastAsia="lv-LV"/>
        </w:rPr>
        <w:t xml:space="preserve">mērnieka </w:t>
      </w:r>
      <w:r w:rsidR="003470B2" w:rsidRPr="003470B2">
        <w:rPr>
          <w:szCs w:val="24"/>
          <w:lang w:eastAsia="lv-LV"/>
        </w:rPr>
        <w:t>A V</w:t>
      </w:r>
      <w:r w:rsidRPr="003470B2">
        <w:rPr>
          <w:szCs w:val="24"/>
          <w:lang w:eastAsia="lv-LV"/>
        </w:rPr>
        <w:t xml:space="preserve"> (adrese</w:t>
      </w:r>
      <w:r w:rsidR="003470B2" w:rsidRPr="003470B2">
        <w:rPr>
          <w:szCs w:val="24"/>
          <w:lang w:eastAsia="lv-LV"/>
        </w:rPr>
        <w:t>_</w:t>
      </w:r>
      <w:r w:rsidRPr="003470B2">
        <w:rPr>
          <w:szCs w:val="24"/>
          <w:lang w:eastAsia="lv-LV"/>
        </w:rPr>
        <w:t>)</w:t>
      </w:r>
      <w:bookmarkStart w:id="50" w:name="_Hlk93928038"/>
      <w:r w:rsidRPr="003470B2">
        <w:rPr>
          <w:szCs w:val="24"/>
          <w:lang w:eastAsia="lv-LV"/>
        </w:rPr>
        <w:t xml:space="preserve"> </w:t>
      </w:r>
      <w:bookmarkEnd w:id="50"/>
      <w:r w:rsidRPr="003470B2">
        <w:rPr>
          <w:szCs w:val="24"/>
          <w:lang w:eastAsia="lv-LV"/>
        </w:rPr>
        <w:t>iesniegums (reģ.</w:t>
      </w:r>
      <w:r w:rsidR="003470B2" w:rsidRPr="003470B2">
        <w:rPr>
          <w:szCs w:val="24"/>
          <w:lang w:eastAsia="lv-LV"/>
        </w:rPr>
        <w:t xml:space="preserve"> </w:t>
      </w:r>
      <w:r w:rsidRPr="003470B2">
        <w:rPr>
          <w:szCs w:val="24"/>
          <w:lang w:eastAsia="lv-LV"/>
        </w:rPr>
        <w:t>Nr.</w:t>
      </w:r>
      <w:bookmarkStart w:id="51" w:name="_Hlk72941689"/>
      <w:r w:rsidRPr="003470B2">
        <w:t xml:space="preserve"> </w:t>
      </w:r>
      <w:r w:rsidRPr="003470B2">
        <w:rPr>
          <w:szCs w:val="24"/>
          <w:lang w:eastAsia="lv-LV"/>
        </w:rPr>
        <w:t xml:space="preserve">ONP/7.2.1/26/1050-SD) ar </w:t>
      </w:r>
      <w:bookmarkEnd w:id="51"/>
      <w:r w:rsidRPr="003470B2">
        <w:rPr>
          <w:szCs w:val="24"/>
          <w:lang w:eastAsia="lv-LV"/>
        </w:rPr>
        <w:t xml:space="preserve">lūgumu apstiprināt zemes ierīcības projektu nekustamā </w:t>
      </w:r>
      <w:bookmarkStart w:id="52" w:name="_Hlk113442687"/>
      <w:r w:rsidRPr="003470B2">
        <w:rPr>
          <w:szCs w:val="24"/>
          <w:lang w:eastAsia="lv-LV"/>
        </w:rPr>
        <w:t>īpašuma Līdakas</w:t>
      </w:r>
      <w:r w:rsidRPr="0008526B">
        <w:rPr>
          <w:szCs w:val="24"/>
          <w:lang w:eastAsia="lv-LV"/>
        </w:rPr>
        <w:t xml:space="preserve"> (kadastra Nr.</w:t>
      </w:r>
      <w:r w:rsidRPr="0008526B">
        <w:t xml:space="preserve"> </w:t>
      </w:r>
      <w:bookmarkStart w:id="53" w:name="_Hlk218516256"/>
      <w:r w:rsidRPr="0008526B">
        <w:rPr>
          <w:szCs w:val="24"/>
          <w:lang w:eastAsia="lv-LV"/>
        </w:rPr>
        <w:t>8080 008 0</w:t>
      </w:r>
      <w:bookmarkEnd w:id="53"/>
      <w:r w:rsidRPr="0008526B">
        <w:rPr>
          <w:szCs w:val="24"/>
          <w:lang w:eastAsia="lv-LV"/>
        </w:rPr>
        <w:t xml:space="preserve">543) zemes vienības ar kadastra apzīmējumu  </w:t>
      </w:r>
      <w:bookmarkEnd w:id="52"/>
      <w:r w:rsidRPr="0008526B">
        <w:rPr>
          <w:szCs w:val="24"/>
          <w:lang w:eastAsia="lv-LV"/>
        </w:rPr>
        <w:t>8080 008 0543 sadalei.</w:t>
      </w:r>
      <w:bookmarkEnd w:id="48"/>
      <w:bookmarkEnd w:id="49"/>
    </w:p>
    <w:bookmarkEnd w:id="47"/>
    <w:p w14:paraId="5AE1DCE6" w14:textId="77777777" w:rsidR="004A472B" w:rsidRPr="003B7978" w:rsidRDefault="004A472B" w:rsidP="004A472B">
      <w:pPr>
        <w:ind w:right="426" w:firstLine="720"/>
        <w:jc w:val="both"/>
        <w:rPr>
          <w:szCs w:val="24"/>
          <w:lang w:eastAsia="lv-LV"/>
        </w:rPr>
      </w:pPr>
      <w:r w:rsidRPr="003B7978">
        <w:rPr>
          <w:szCs w:val="24"/>
          <w:lang w:eastAsia="lv-LV"/>
        </w:rPr>
        <w:t xml:space="preserve">Izvērtējot </w:t>
      </w:r>
      <w:r w:rsidRPr="00BD6E56">
        <w:rPr>
          <w:szCs w:val="24"/>
          <w:lang w:eastAsia="lv-LV"/>
        </w:rPr>
        <w:t xml:space="preserve">sertificēta </w:t>
      </w:r>
      <w:bookmarkStart w:id="54" w:name="_Hlk157762228"/>
      <w:bookmarkStart w:id="55" w:name="_Hlk105414726"/>
      <w:r w:rsidRPr="00BD6E56">
        <w:rPr>
          <w:szCs w:val="24"/>
          <w:lang w:eastAsia="lv-LV"/>
        </w:rPr>
        <w:t>(sertifikāta Nr.CA0022)</w:t>
      </w:r>
      <w:bookmarkEnd w:id="54"/>
      <w:r w:rsidRPr="003B7978">
        <w:rPr>
          <w:szCs w:val="24"/>
          <w:lang w:eastAsia="lv-LV"/>
        </w:rPr>
        <w:t xml:space="preserve"> </w:t>
      </w:r>
      <w:bookmarkEnd w:id="55"/>
      <w:r w:rsidRPr="003B7978">
        <w:rPr>
          <w:szCs w:val="24"/>
          <w:lang w:eastAsia="lv-LV"/>
        </w:rPr>
        <w:t xml:space="preserve">zemes ierīkotāja izstrādāto zemes ierīcības projekta </w:t>
      </w:r>
      <w:r w:rsidRPr="004B4DA9">
        <w:rPr>
          <w:szCs w:val="24"/>
          <w:lang w:eastAsia="lv-LV"/>
        </w:rPr>
        <w:t>dokumentāciju</w:t>
      </w:r>
      <w:bookmarkStart w:id="56" w:name="_Hlk73714078"/>
      <w:r w:rsidRPr="004B4DA9">
        <w:rPr>
          <w:szCs w:val="24"/>
          <w:lang w:eastAsia="lv-LV"/>
        </w:rPr>
        <w:t xml:space="preserve"> -</w:t>
      </w:r>
      <w:bookmarkStart w:id="57" w:name="_Hlk93928651"/>
      <w:r w:rsidRPr="004B4DA9">
        <w:rPr>
          <w:szCs w:val="24"/>
          <w:lang w:eastAsia="lv-LV"/>
        </w:rPr>
        <w:t xml:space="preserve"> </w:t>
      </w:r>
      <w:bookmarkStart w:id="58" w:name="_Hlk179817996"/>
      <w:r w:rsidRPr="004B4DA9">
        <w:rPr>
          <w:szCs w:val="24"/>
          <w:lang w:eastAsia="lv-LV"/>
        </w:rPr>
        <w:t>ZIP_80800080543_lieta_20260213.edoc</w:t>
      </w:r>
      <w:bookmarkEnd w:id="56"/>
      <w:bookmarkEnd w:id="57"/>
      <w:bookmarkEnd w:id="58"/>
      <w:r w:rsidRPr="004B4DA9">
        <w:rPr>
          <w:szCs w:val="24"/>
          <w:lang w:eastAsia="lv-LV"/>
        </w:rPr>
        <w:t>, Pašvaldības</w:t>
      </w:r>
      <w:r w:rsidRPr="003B7978">
        <w:rPr>
          <w:szCs w:val="24"/>
          <w:lang w:eastAsia="lv-LV"/>
        </w:rPr>
        <w:t xml:space="preserve"> rīcībā esošo informāciju un spēkā esošos normatīvos aktus, konstatēts:</w:t>
      </w:r>
    </w:p>
    <w:p w14:paraId="25E448DC" w14:textId="74E75376" w:rsidR="004A472B" w:rsidRPr="00EF21F4" w:rsidRDefault="004A472B" w:rsidP="004A472B">
      <w:pPr>
        <w:ind w:right="426" w:firstLine="720"/>
        <w:contextualSpacing/>
        <w:jc w:val="both"/>
        <w:rPr>
          <w:szCs w:val="24"/>
          <w:lang w:eastAsia="lv-LV"/>
        </w:rPr>
      </w:pPr>
      <w:r w:rsidRPr="004B4DA9">
        <w:rPr>
          <w:szCs w:val="24"/>
          <w:lang w:eastAsia="lv-LV"/>
        </w:rPr>
        <w:t>Zemes ierīcības projekts izstrādāts</w:t>
      </w:r>
      <w:r w:rsidR="003470B2">
        <w:rPr>
          <w:szCs w:val="24"/>
          <w:lang w:eastAsia="lv-LV"/>
        </w:rPr>
        <w:t>,</w:t>
      </w:r>
      <w:r w:rsidRPr="004B4DA9">
        <w:rPr>
          <w:szCs w:val="24"/>
          <w:lang w:eastAsia="lv-LV"/>
        </w:rPr>
        <w:t xml:space="preserve"> pamatojoties uz Pašvaldības būvvaldes 2026.gada 28.janvāra l</w:t>
      </w:r>
      <w:r w:rsidRPr="004B4DA9">
        <w:rPr>
          <w:rFonts w:hint="eastAsia"/>
          <w:szCs w:val="24"/>
          <w:lang w:eastAsia="lv-LV"/>
        </w:rPr>
        <w:t>ē</w:t>
      </w:r>
      <w:r w:rsidRPr="004B4DA9">
        <w:rPr>
          <w:szCs w:val="24"/>
          <w:lang w:eastAsia="lv-LV"/>
        </w:rPr>
        <w:t>mumu Nr.BIS-BV-28-2026-29 „Par zemes ier</w:t>
      </w:r>
      <w:r w:rsidRPr="004B4DA9">
        <w:rPr>
          <w:rFonts w:hint="eastAsia"/>
          <w:szCs w:val="24"/>
          <w:lang w:eastAsia="lv-LV"/>
        </w:rPr>
        <w:t>ī</w:t>
      </w:r>
      <w:r w:rsidRPr="004B4DA9">
        <w:rPr>
          <w:szCs w:val="24"/>
          <w:lang w:eastAsia="lv-LV"/>
        </w:rPr>
        <w:t>c</w:t>
      </w:r>
      <w:r w:rsidRPr="004B4DA9">
        <w:rPr>
          <w:rFonts w:hint="eastAsia"/>
          <w:szCs w:val="24"/>
          <w:lang w:eastAsia="lv-LV"/>
        </w:rPr>
        <w:t>ī</w:t>
      </w:r>
      <w:r w:rsidRPr="004B4DA9">
        <w:rPr>
          <w:szCs w:val="24"/>
          <w:lang w:eastAsia="lv-LV"/>
        </w:rPr>
        <w:t>bas projekta izstr</w:t>
      </w:r>
      <w:r w:rsidRPr="004B4DA9">
        <w:rPr>
          <w:rFonts w:hint="eastAsia"/>
          <w:szCs w:val="24"/>
          <w:lang w:eastAsia="lv-LV"/>
        </w:rPr>
        <w:t>ā</w:t>
      </w:r>
      <w:r w:rsidRPr="004B4DA9">
        <w:rPr>
          <w:szCs w:val="24"/>
          <w:lang w:eastAsia="lv-LV"/>
        </w:rPr>
        <w:t>des nosac</w:t>
      </w:r>
      <w:r w:rsidRPr="004B4DA9">
        <w:rPr>
          <w:rFonts w:hint="eastAsia"/>
          <w:szCs w:val="24"/>
          <w:lang w:eastAsia="lv-LV"/>
        </w:rPr>
        <w:t>ī</w:t>
      </w:r>
      <w:r w:rsidRPr="004B4DA9">
        <w:rPr>
          <w:szCs w:val="24"/>
          <w:lang w:eastAsia="lv-LV"/>
        </w:rPr>
        <w:t>jumu izsnieg</w:t>
      </w:r>
      <w:r w:rsidRPr="004B4DA9">
        <w:rPr>
          <w:rFonts w:hint="eastAsia"/>
          <w:szCs w:val="24"/>
          <w:lang w:eastAsia="lv-LV"/>
        </w:rPr>
        <w:t>š</w:t>
      </w:r>
      <w:r w:rsidRPr="004B4DA9">
        <w:rPr>
          <w:szCs w:val="24"/>
          <w:lang w:eastAsia="lv-LV"/>
        </w:rPr>
        <w:t>anu nekustam</w:t>
      </w:r>
      <w:r w:rsidRPr="004B4DA9">
        <w:rPr>
          <w:rFonts w:hint="eastAsia"/>
          <w:szCs w:val="24"/>
          <w:lang w:eastAsia="lv-LV"/>
        </w:rPr>
        <w:t>ā</w:t>
      </w:r>
      <w:r w:rsidRPr="004B4DA9">
        <w:rPr>
          <w:szCs w:val="24"/>
          <w:lang w:eastAsia="lv-LV"/>
        </w:rPr>
        <w:t xml:space="preserve"> </w:t>
      </w:r>
      <w:r w:rsidRPr="004B4DA9">
        <w:rPr>
          <w:rFonts w:hint="eastAsia"/>
          <w:szCs w:val="24"/>
          <w:lang w:eastAsia="lv-LV"/>
        </w:rPr>
        <w:t>ī</w:t>
      </w:r>
      <w:r w:rsidRPr="004B4DA9">
        <w:rPr>
          <w:szCs w:val="24"/>
          <w:lang w:eastAsia="lv-LV"/>
        </w:rPr>
        <w:t>pa</w:t>
      </w:r>
      <w:r w:rsidRPr="004B4DA9">
        <w:rPr>
          <w:rFonts w:hint="eastAsia"/>
          <w:szCs w:val="24"/>
          <w:lang w:eastAsia="lv-LV"/>
        </w:rPr>
        <w:t>š</w:t>
      </w:r>
      <w:r w:rsidRPr="004B4DA9">
        <w:rPr>
          <w:szCs w:val="24"/>
          <w:lang w:eastAsia="lv-LV"/>
        </w:rPr>
        <w:t>uma L</w:t>
      </w:r>
      <w:r w:rsidRPr="004B4DA9">
        <w:rPr>
          <w:rFonts w:hint="eastAsia"/>
          <w:szCs w:val="24"/>
          <w:lang w:eastAsia="lv-LV"/>
        </w:rPr>
        <w:t>ī</w:t>
      </w:r>
      <w:r w:rsidRPr="004B4DA9">
        <w:rPr>
          <w:szCs w:val="24"/>
          <w:lang w:eastAsia="lv-LV"/>
        </w:rPr>
        <w:t>dakas (P</w:t>
      </w:r>
      <w:r w:rsidRPr="004B4DA9">
        <w:rPr>
          <w:rFonts w:hint="eastAsia"/>
          <w:szCs w:val="24"/>
          <w:lang w:eastAsia="lv-LV"/>
        </w:rPr>
        <w:t>ā</w:t>
      </w:r>
      <w:r w:rsidRPr="004B4DA9">
        <w:rPr>
          <w:szCs w:val="24"/>
          <w:lang w:eastAsia="lv-LV"/>
        </w:rPr>
        <w:t>rolain</w:t>
      </w:r>
      <w:r w:rsidRPr="004B4DA9">
        <w:rPr>
          <w:rFonts w:hint="eastAsia"/>
          <w:szCs w:val="24"/>
          <w:lang w:eastAsia="lv-LV"/>
        </w:rPr>
        <w:t>ē</w:t>
      </w:r>
      <w:r w:rsidRPr="004B4DA9">
        <w:rPr>
          <w:szCs w:val="24"/>
          <w:lang w:eastAsia="lv-LV"/>
        </w:rPr>
        <w:t>) zemes vien</w:t>
      </w:r>
      <w:r w:rsidRPr="004B4DA9">
        <w:rPr>
          <w:rFonts w:hint="eastAsia"/>
          <w:szCs w:val="24"/>
          <w:lang w:eastAsia="lv-LV"/>
        </w:rPr>
        <w:t>ī</w:t>
      </w:r>
      <w:r w:rsidRPr="004B4DA9">
        <w:rPr>
          <w:szCs w:val="24"/>
          <w:lang w:eastAsia="lv-LV"/>
        </w:rPr>
        <w:t>bas sadalei”.</w:t>
      </w:r>
    </w:p>
    <w:p w14:paraId="41CBE994" w14:textId="26E99F32" w:rsidR="004A472B" w:rsidRPr="003B7978" w:rsidRDefault="004A472B" w:rsidP="004A472B">
      <w:pPr>
        <w:ind w:right="426" w:firstLine="720"/>
        <w:contextualSpacing/>
        <w:jc w:val="both"/>
        <w:rPr>
          <w:szCs w:val="24"/>
          <w:lang w:eastAsia="lv-LV"/>
        </w:rPr>
      </w:pPr>
      <w:r w:rsidRPr="00862995">
        <w:rPr>
          <w:szCs w:val="24"/>
          <w:lang w:eastAsia="lv-LV"/>
        </w:rPr>
        <w:t>Zemes ierīcības projekts ir saskaņots ar nekustam</w:t>
      </w:r>
      <w:r w:rsidRPr="00862995">
        <w:rPr>
          <w:rFonts w:hint="eastAsia"/>
          <w:szCs w:val="24"/>
          <w:lang w:eastAsia="lv-LV"/>
        </w:rPr>
        <w:t>ā</w:t>
      </w:r>
      <w:r w:rsidRPr="00862995">
        <w:rPr>
          <w:szCs w:val="24"/>
          <w:lang w:eastAsia="lv-LV"/>
        </w:rPr>
        <w:t xml:space="preserve"> </w:t>
      </w:r>
      <w:r w:rsidRPr="00862995">
        <w:rPr>
          <w:rFonts w:hint="eastAsia"/>
          <w:szCs w:val="24"/>
          <w:lang w:eastAsia="lv-LV"/>
        </w:rPr>
        <w:t>ī</w:t>
      </w:r>
      <w:r w:rsidRPr="00862995">
        <w:rPr>
          <w:szCs w:val="24"/>
          <w:lang w:eastAsia="lv-LV"/>
        </w:rPr>
        <w:t xml:space="preserve">pašuma </w:t>
      </w:r>
      <w:r w:rsidRPr="00862995">
        <w:rPr>
          <w:rFonts w:hint="eastAsia"/>
          <w:szCs w:val="24"/>
          <w:lang w:eastAsia="lv-LV"/>
        </w:rPr>
        <w:t>ī</w:t>
      </w:r>
      <w:r w:rsidRPr="00862995">
        <w:rPr>
          <w:szCs w:val="24"/>
          <w:lang w:eastAsia="lv-LV"/>
        </w:rPr>
        <w:t xml:space="preserve">pašnieku, AS “Sadales tīkls”, VSIA </w:t>
      </w:r>
      <w:r w:rsidR="003470B2">
        <w:rPr>
          <w:szCs w:val="24"/>
          <w:lang w:eastAsia="lv-LV"/>
        </w:rPr>
        <w:t>“</w:t>
      </w:r>
      <w:r w:rsidRPr="00862995">
        <w:rPr>
          <w:szCs w:val="24"/>
          <w:lang w:eastAsia="lv-LV"/>
        </w:rPr>
        <w:t>Zemkop</w:t>
      </w:r>
      <w:r w:rsidRPr="00862995">
        <w:rPr>
          <w:rFonts w:hint="eastAsia"/>
          <w:szCs w:val="24"/>
          <w:lang w:eastAsia="lv-LV"/>
        </w:rPr>
        <w:t>ī</w:t>
      </w:r>
      <w:r w:rsidRPr="00862995">
        <w:rPr>
          <w:szCs w:val="24"/>
          <w:lang w:eastAsia="lv-LV"/>
        </w:rPr>
        <w:t xml:space="preserve">bas ministrijas Nekustamie </w:t>
      </w:r>
      <w:r w:rsidRPr="00862995">
        <w:rPr>
          <w:rFonts w:hint="eastAsia"/>
          <w:szCs w:val="24"/>
          <w:lang w:eastAsia="lv-LV"/>
        </w:rPr>
        <w:t>ī</w:t>
      </w:r>
      <w:r w:rsidRPr="00862995">
        <w:rPr>
          <w:szCs w:val="24"/>
          <w:lang w:eastAsia="lv-LV"/>
        </w:rPr>
        <w:t>pašumi</w:t>
      </w:r>
      <w:r w:rsidR="003470B2">
        <w:rPr>
          <w:szCs w:val="24"/>
          <w:lang w:eastAsia="lv-LV"/>
        </w:rPr>
        <w:t>”</w:t>
      </w:r>
      <w:r w:rsidRPr="00862995">
        <w:rPr>
          <w:szCs w:val="24"/>
          <w:lang w:eastAsia="lv-LV"/>
        </w:rPr>
        <w:t>, Pašvaldības būvvaldi un reģistrēts SIA “Mērniecības Datu Centrs” datu bāzē.</w:t>
      </w:r>
    </w:p>
    <w:p w14:paraId="46CC9B72" w14:textId="77777777" w:rsidR="004A472B" w:rsidRPr="003B7978" w:rsidRDefault="004A472B" w:rsidP="004A472B">
      <w:pPr>
        <w:ind w:right="426"/>
        <w:jc w:val="both"/>
        <w:rPr>
          <w:szCs w:val="24"/>
          <w:lang w:eastAsia="lv-LV"/>
        </w:rPr>
      </w:pPr>
      <w:r w:rsidRPr="003B7978">
        <w:rPr>
          <w:szCs w:val="24"/>
          <w:lang w:eastAsia="lv-LV"/>
        </w:rPr>
        <w:tab/>
        <w:t>Zemes ierīcības likums nosaka:</w:t>
      </w:r>
    </w:p>
    <w:p w14:paraId="32744599" w14:textId="77777777" w:rsidR="004A472B" w:rsidRPr="003B7978" w:rsidRDefault="004A472B" w:rsidP="004A472B">
      <w:pPr>
        <w:ind w:right="426" w:firstLine="709"/>
        <w:jc w:val="both"/>
        <w:rPr>
          <w:szCs w:val="24"/>
          <w:lang w:eastAsia="lv-LV"/>
        </w:rPr>
      </w:pPr>
      <w:r w:rsidRPr="003B7978">
        <w:rPr>
          <w:szCs w:val="24"/>
          <w:lang w:eastAsia="lv-LV"/>
        </w:rPr>
        <w:t>3.pants - Zemes ierīcība ietver: 1) zemes ierīcības projekta izstrādi; 2) zemes lietošanas veida noteikšanu.</w:t>
      </w:r>
    </w:p>
    <w:p w14:paraId="319EC89D" w14:textId="77777777" w:rsidR="004A472B" w:rsidRPr="003B7978" w:rsidRDefault="004A472B" w:rsidP="004A472B">
      <w:pPr>
        <w:ind w:right="426" w:firstLine="709"/>
        <w:jc w:val="both"/>
        <w:rPr>
          <w:szCs w:val="24"/>
          <w:lang w:eastAsia="lv-LV"/>
        </w:rPr>
      </w:pPr>
      <w:r w:rsidRPr="003B7978">
        <w:rPr>
          <w:szCs w:val="24"/>
          <w:lang w:eastAsia="lv-LV"/>
        </w:rPr>
        <w:t xml:space="preserve">4.panta pirmā daļa - Zemes ierīcības darbus veic sertificētas personas, kuru civiltiesiskā atbildība par profesionālo darbību ir apdrošināta. </w:t>
      </w:r>
    </w:p>
    <w:p w14:paraId="3382F432" w14:textId="77777777" w:rsidR="004A472B" w:rsidRPr="003B7978" w:rsidRDefault="004A472B" w:rsidP="004A472B">
      <w:pPr>
        <w:ind w:right="426" w:firstLine="709"/>
        <w:jc w:val="both"/>
        <w:rPr>
          <w:szCs w:val="24"/>
          <w:lang w:eastAsia="lv-LV"/>
        </w:rPr>
      </w:pPr>
      <w:r w:rsidRPr="003B7978">
        <w:rPr>
          <w:szCs w:val="24"/>
          <w:lang w:eastAsia="lv-LV"/>
        </w:rPr>
        <w:t>19.pants - Zemes ierīcības projektu un tā grozījumus apstiprina vietējā pašvaldība, izdodot administratīvo aktu.</w:t>
      </w:r>
    </w:p>
    <w:p w14:paraId="41DEEEBE" w14:textId="77777777" w:rsidR="004A472B" w:rsidRPr="003B7978" w:rsidRDefault="004A472B" w:rsidP="004A472B">
      <w:pPr>
        <w:ind w:right="426" w:firstLine="709"/>
        <w:jc w:val="both"/>
        <w:rPr>
          <w:szCs w:val="24"/>
          <w:lang w:eastAsia="lv-LV"/>
        </w:rPr>
      </w:pPr>
      <w:r w:rsidRPr="003B7978">
        <w:rPr>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2079BAEE" w14:textId="77777777" w:rsidR="004A472B" w:rsidRPr="003B7978" w:rsidRDefault="004A472B" w:rsidP="004A472B">
      <w:pPr>
        <w:ind w:right="426" w:firstLine="720"/>
        <w:jc w:val="both"/>
        <w:rPr>
          <w:szCs w:val="24"/>
          <w:lang w:eastAsia="lv-LV"/>
        </w:rPr>
      </w:pPr>
      <w:r w:rsidRPr="003B7978">
        <w:rPr>
          <w:szCs w:val="24"/>
          <w:lang w:eastAsia="lv-LV"/>
        </w:rPr>
        <w:t>Ministru kabineta 2016.gada 2.augusta noteikumi Nr.505 “Zemes ierīcības projekta izstrādes noteikumi” nosaka:</w:t>
      </w:r>
    </w:p>
    <w:p w14:paraId="7904F002" w14:textId="77777777" w:rsidR="004A472B" w:rsidRPr="003B7978" w:rsidRDefault="004A472B" w:rsidP="004A472B">
      <w:pPr>
        <w:ind w:right="426" w:firstLine="709"/>
        <w:jc w:val="both"/>
        <w:rPr>
          <w:szCs w:val="24"/>
          <w:lang w:eastAsia="lv-LV"/>
        </w:rPr>
      </w:pPr>
      <w:r w:rsidRPr="003B7978">
        <w:rPr>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4D787BBB" w14:textId="77777777" w:rsidR="004A472B" w:rsidRPr="003B7978" w:rsidRDefault="004A472B" w:rsidP="004A472B">
      <w:pPr>
        <w:ind w:right="426" w:firstLine="709"/>
        <w:jc w:val="both"/>
        <w:rPr>
          <w:szCs w:val="24"/>
          <w:lang w:eastAsia="lv-LV"/>
        </w:rPr>
      </w:pPr>
      <w:r w:rsidRPr="003B7978">
        <w:rPr>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222F8A47" w14:textId="77777777" w:rsidR="004A472B" w:rsidRPr="003B7978" w:rsidRDefault="004A472B" w:rsidP="004A472B">
      <w:pPr>
        <w:ind w:right="426" w:firstLine="709"/>
        <w:jc w:val="both"/>
        <w:rPr>
          <w:szCs w:val="24"/>
          <w:lang w:eastAsia="lv-LV"/>
        </w:rPr>
      </w:pPr>
      <w:r w:rsidRPr="003B7978">
        <w:rPr>
          <w:szCs w:val="24"/>
          <w:lang w:eastAsia="lv-LV"/>
        </w:rPr>
        <w:t>28.punkts - Ja projektu apstiprina, vietējā pašvaldība pieņem uz projektētajām zemes vienībām attiecināmus lēmumus, tostarp lēmumu par:</w:t>
      </w:r>
    </w:p>
    <w:p w14:paraId="14D89B5D" w14:textId="77777777" w:rsidR="004A472B" w:rsidRPr="003B7978" w:rsidRDefault="004A472B" w:rsidP="004A472B">
      <w:pPr>
        <w:ind w:right="426" w:firstLine="709"/>
        <w:jc w:val="both"/>
        <w:rPr>
          <w:szCs w:val="24"/>
          <w:lang w:eastAsia="lv-LV"/>
        </w:rPr>
      </w:pPr>
      <w:r w:rsidRPr="003B7978">
        <w:rPr>
          <w:szCs w:val="24"/>
          <w:lang w:eastAsia="lv-LV"/>
        </w:rPr>
        <w:t>28.1. adreses piešķiršanu, ja pēc zemes ierīcības darbiem paredzēts ieveidot jaunu adresācijas objektu;</w:t>
      </w:r>
    </w:p>
    <w:p w14:paraId="54CD02E5" w14:textId="77777777" w:rsidR="004A472B" w:rsidRPr="003B7978" w:rsidRDefault="004A472B" w:rsidP="004A472B">
      <w:pPr>
        <w:ind w:left="709" w:right="426"/>
        <w:jc w:val="both"/>
        <w:rPr>
          <w:szCs w:val="24"/>
          <w:lang w:eastAsia="lv-LV"/>
        </w:rPr>
      </w:pPr>
      <w:r w:rsidRPr="003B7978">
        <w:rPr>
          <w:szCs w:val="24"/>
          <w:lang w:eastAsia="lv-LV"/>
        </w:rPr>
        <w:t>28.2. nekustamā īpašuma lietošanas mērķu noteikšanu vai maiņu.</w:t>
      </w:r>
    </w:p>
    <w:p w14:paraId="57F4E94D" w14:textId="77777777" w:rsidR="004A472B" w:rsidRPr="003B7978" w:rsidRDefault="004A472B" w:rsidP="004A472B">
      <w:pPr>
        <w:ind w:right="426" w:firstLine="709"/>
        <w:jc w:val="both"/>
        <w:rPr>
          <w:szCs w:val="24"/>
          <w:lang w:eastAsia="lv-LV"/>
        </w:rPr>
      </w:pPr>
      <w:r w:rsidRPr="003B7978">
        <w:rPr>
          <w:szCs w:val="24"/>
          <w:lang w:eastAsia="lv-LV"/>
        </w:rPr>
        <w:t xml:space="preserve">47.punkts - Vietējā pašvaldība 10 darbdienu laikā pēc projekta apstiprināšanas elektroniski iesniedz Valsts zemes dienesta reģionālajai nodaļai lēmumu par projekta apstiprināšanu. </w:t>
      </w:r>
    </w:p>
    <w:p w14:paraId="69A70E34" w14:textId="77777777" w:rsidR="004A472B" w:rsidRPr="003B7978" w:rsidRDefault="004A472B" w:rsidP="004A472B">
      <w:pPr>
        <w:ind w:right="426" w:firstLine="720"/>
        <w:jc w:val="both"/>
        <w:rPr>
          <w:szCs w:val="24"/>
          <w:lang w:eastAsia="lv-LV"/>
        </w:rPr>
      </w:pPr>
      <w:r w:rsidRPr="003B7978">
        <w:rPr>
          <w:szCs w:val="24"/>
          <w:lang w:eastAsia="lv-LV"/>
        </w:rPr>
        <w:t>Ministru kabineta 2021.gada 29.jūnija noteikumi Nr.455 “Adresācijas noteikumi” nosaka:</w:t>
      </w:r>
    </w:p>
    <w:p w14:paraId="48D8DBEC" w14:textId="77777777" w:rsidR="004A472B" w:rsidRPr="003B7978" w:rsidRDefault="004A472B" w:rsidP="004A472B">
      <w:pPr>
        <w:ind w:right="426" w:firstLine="720"/>
        <w:jc w:val="both"/>
        <w:rPr>
          <w:szCs w:val="24"/>
          <w:lang w:eastAsia="lv-LV"/>
        </w:rPr>
      </w:pPr>
      <w:r w:rsidRPr="003B7978">
        <w:rPr>
          <w:szCs w:val="24"/>
          <w:lang w:eastAsia="lv-LV"/>
        </w:rPr>
        <w:t>2.punkts - nosaka adresācijas objektus.</w:t>
      </w:r>
    </w:p>
    <w:p w14:paraId="4279D050" w14:textId="77777777" w:rsidR="004A472B" w:rsidRPr="003B7978" w:rsidRDefault="004A472B" w:rsidP="004A472B">
      <w:pPr>
        <w:ind w:right="426" w:firstLine="720"/>
        <w:jc w:val="both"/>
        <w:rPr>
          <w:szCs w:val="24"/>
          <w:lang w:eastAsia="lv-LV"/>
        </w:rPr>
      </w:pPr>
      <w:r w:rsidRPr="003B7978">
        <w:rPr>
          <w:szCs w:val="24"/>
          <w:lang w:eastAsia="lv-LV"/>
        </w:rPr>
        <w:t>Nekustamā īpašuma valsts kadastra likums nosaka:</w:t>
      </w:r>
    </w:p>
    <w:p w14:paraId="56397643" w14:textId="77777777" w:rsidR="004A472B" w:rsidRPr="003B7978" w:rsidRDefault="004A472B" w:rsidP="004A472B">
      <w:pPr>
        <w:ind w:right="426"/>
        <w:jc w:val="both"/>
        <w:rPr>
          <w:szCs w:val="24"/>
          <w:lang w:eastAsia="lv-LV"/>
        </w:rPr>
      </w:pPr>
      <w:r w:rsidRPr="003B7978">
        <w:rPr>
          <w:szCs w:val="24"/>
          <w:lang w:eastAsia="lv-LV"/>
        </w:rPr>
        <w:tab/>
        <w:t>26.panta pirm</w:t>
      </w:r>
      <w:r w:rsidRPr="003B7978">
        <w:rPr>
          <w:rFonts w:hint="eastAsia"/>
          <w:szCs w:val="24"/>
          <w:lang w:eastAsia="lv-LV"/>
        </w:rPr>
        <w:t>ā</w:t>
      </w:r>
      <w:r w:rsidRPr="003B7978">
        <w:rPr>
          <w:szCs w:val="24"/>
          <w:lang w:eastAsia="lv-LV"/>
        </w:rPr>
        <w:t xml:space="preserve"> da</w:t>
      </w:r>
      <w:r w:rsidRPr="003B7978">
        <w:rPr>
          <w:rFonts w:hint="eastAsia"/>
          <w:szCs w:val="24"/>
          <w:lang w:eastAsia="lv-LV"/>
        </w:rPr>
        <w:t>ļ</w:t>
      </w:r>
      <w:r w:rsidRPr="003B7978">
        <w:rPr>
          <w:szCs w:val="24"/>
          <w:lang w:eastAsia="lv-LV"/>
        </w:rPr>
        <w:t>a - Veicot zemes vien</w:t>
      </w:r>
      <w:r w:rsidRPr="003B7978">
        <w:rPr>
          <w:rFonts w:hint="eastAsia"/>
          <w:szCs w:val="24"/>
          <w:lang w:eastAsia="lv-LV"/>
        </w:rPr>
        <w:t>ī</w:t>
      </w:r>
      <w:r w:rsidRPr="003B7978">
        <w:rPr>
          <w:szCs w:val="24"/>
          <w:lang w:eastAsia="lv-LV"/>
        </w:rPr>
        <w:t>bas vai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as kadastr</w:t>
      </w:r>
      <w:r w:rsidRPr="003B7978">
        <w:rPr>
          <w:rFonts w:hint="eastAsia"/>
          <w:szCs w:val="24"/>
          <w:lang w:eastAsia="lv-LV"/>
        </w:rPr>
        <w:t>ā</w:t>
      </w:r>
      <w:r w:rsidRPr="003B7978">
        <w:rPr>
          <w:szCs w:val="24"/>
          <w:lang w:eastAsia="lv-LV"/>
        </w:rPr>
        <w:t>lo uzm</w:t>
      </w:r>
      <w:r w:rsidRPr="003B7978">
        <w:rPr>
          <w:rFonts w:hint="eastAsia"/>
          <w:szCs w:val="24"/>
          <w:lang w:eastAsia="lv-LV"/>
        </w:rPr>
        <w:t>ē</w:t>
      </w:r>
      <w:r w:rsidRPr="003B7978">
        <w:rPr>
          <w:szCs w:val="24"/>
          <w:lang w:eastAsia="lv-LV"/>
        </w:rPr>
        <w:t>r</w:t>
      </w:r>
      <w:r w:rsidRPr="003B7978">
        <w:rPr>
          <w:rFonts w:hint="eastAsia"/>
          <w:szCs w:val="24"/>
          <w:lang w:eastAsia="lv-LV"/>
        </w:rPr>
        <w:t>īš</w:t>
      </w:r>
      <w:r w:rsidRPr="003B7978">
        <w:rPr>
          <w:szCs w:val="24"/>
          <w:lang w:eastAsia="lv-LV"/>
        </w:rPr>
        <w:t>anu:</w:t>
      </w:r>
    </w:p>
    <w:p w14:paraId="757AC313" w14:textId="77777777" w:rsidR="004A472B" w:rsidRPr="003B7978" w:rsidRDefault="004A472B" w:rsidP="004A472B">
      <w:pPr>
        <w:ind w:right="426"/>
        <w:jc w:val="both"/>
        <w:rPr>
          <w:szCs w:val="24"/>
          <w:lang w:eastAsia="lv-LV"/>
        </w:rPr>
      </w:pPr>
      <w:r w:rsidRPr="003B7978">
        <w:rPr>
          <w:szCs w:val="24"/>
          <w:lang w:eastAsia="lv-LV"/>
        </w:rPr>
        <w:t>1) apvid</w:t>
      </w:r>
      <w:r w:rsidRPr="003B7978">
        <w:rPr>
          <w:rFonts w:hint="eastAsia"/>
          <w:szCs w:val="24"/>
          <w:lang w:eastAsia="lv-LV"/>
        </w:rPr>
        <w:t>ū</w:t>
      </w:r>
      <w:r w:rsidRPr="003B7978">
        <w:rPr>
          <w:szCs w:val="24"/>
          <w:lang w:eastAsia="lv-LV"/>
        </w:rPr>
        <w:t xml:space="preserve"> ier</w:t>
      </w:r>
      <w:r w:rsidRPr="003B7978">
        <w:rPr>
          <w:rFonts w:hint="eastAsia"/>
          <w:szCs w:val="24"/>
          <w:lang w:eastAsia="lv-LV"/>
        </w:rPr>
        <w:t>ī</w:t>
      </w:r>
      <w:r w:rsidRPr="003B7978">
        <w:rPr>
          <w:szCs w:val="24"/>
          <w:lang w:eastAsia="lv-LV"/>
        </w:rPr>
        <w:t>ko det</w:t>
      </w:r>
      <w:r w:rsidRPr="003B7978">
        <w:rPr>
          <w:rFonts w:hint="eastAsia"/>
          <w:szCs w:val="24"/>
          <w:lang w:eastAsia="lv-LV"/>
        </w:rPr>
        <w:t>ā</w:t>
      </w:r>
      <w:r w:rsidRPr="003B7978">
        <w:rPr>
          <w:szCs w:val="24"/>
          <w:lang w:eastAsia="lv-LV"/>
        </w:rPr>
        <w:t>lpl</w:t>
      </w:r>
      <w:r w:rsidRPr="003B7978">
        <w:rPr>
          <w:rFonts w:hint="eastAsia"/>
          <w:szCs w:val="24"/>
          <w:lang w:eastAsia="lv-LV"/>
        </w:rPr>
        <w:t>ā</w:t>
      </w:r>
      <w:r w:rsidRPr="003B7978">
        <w:rPr>
          <w:szCs w:val="24"/>
          <w:lang w:eastAsia="lv-LV"/>
        </w:rPr>
        <w:t>nojum</w:t>
      </w:r>
      <w:r w:rsidRPr="003B7978">
        <w:rPr>
          <w:rFonts w:hint="eastAsia"/>
          <w:szCs w:val="24"/>
          <w:lang w:eastAsia="lv-LV"/>
        </w:rPr>
        <w:t>ā</w:t>
      </w:r>
      <w:r w:rsidRPr="003B7978">
        <w:rPr>
          <w:szCs w:val="24"/>
          <w:lang w:eastAsia="lv-LV"/>
        </w:rPr>
        <w:t xml:space="preserve"> vai zemes ier</w:t>
      </w:r>
      <w:r w:rsidRPr="003B7978">
        <w:rPr>
          <w:rFonts w:hint="eastAsia"/>
          <w:szCs w:val="24"/>
          <w:lang w:eastAsia="lv-LV"/>
        </w:rPr>
        <w:t>ī</w:t>
      </w:r>
      <w:r w:rsidRPr="003B7978">
        <w:rPr>
          <w:szCs w:val="24"/>
          <w:lang w:eastAsia="lv-LV"/>
        </w:rPr>
        <w:t>c</w:t>
      </w:r>
      <w:r w:rsidRPr="003B7978">
        <w:rPr>
          <w:rFonts w:hint="eastAsia"/>
          <w:szCs w:val="24"/>
          <w:lang w:eastAsia="lv-LV"/>
        </w:rPr>
        <w:t>ī</w:t>
      </w:r>
      <w:r w:rsidRPr="003B7978">
        <w:rPr>
          <w:szCs w:val="24"/>
          <w:lang w:eastAsia="lv-LV"/>
        </w:rPr>
        <w:t>bas projekt</w:t>
      </w:r>
      <w:r w:rsidRPr="003B7978">
        <w:rPr>
          <w:rFonts w:hint="eastAsia"/>
          <w:szCs w:val="24"/>
          <w:lang w:eastAsia="lv-LV"/>
        </w:rPr>
        <w:t>ā</w:t>
      </w:r>
      <w:r w:rsidRPr="003B7978">
        <w:rPr>
          <w:szCs w:val="24"/>
          <w:lang w:eastAsia="lv-LV"/>
        </w:rPr>
        <w:t xml:space="preserve"> iez</w:t>
      </w:r>
      <w:r w:rsidRPr="003B7978">
        <w:rPr>
          <w:rFonts w:hint="eastAsia"/>
          <w:szCs w:val="24"/>
          <w:lang w:eastAsia="lv-LV"/>
        </w:rPr>
        <w:t>ī</w:t>
      </w:r>
      <w:r w:rsidRPr="003B7978">
        <w:rPr>
          <w:szCs w:val="24"/>
          <w:lang w:eastAsia="lv-LV"/>
        </w:rPr>
        <w:t>m</w:t>
      </w:r>
      <w:r w:rsidRPr="003B7978">
        <w:rPr>
          <w:rFonts w:hint="eastAsia"/>
          <w:szCs w:val="24"/>
          <w:lang w:eastAsia="lv-LV"/>
        </w:rPr>
        <w:t>ē</w:t>
      </w:r>
      <w:r w:rsidRPr="003B7978">
        <w:rPr>
          <w:szCs w:val="24"/>
          <w:lang w:eastAsia="lv-LV"/>
        </w:rPr>
        <w:t>t</w:t>
      </w:r>
      <w:r w:rsidRPr="003B7978">
        <w:rPr>
          <w:rFonts w:hint="eastAsia"/>
          <w:szCs w:val="24"/>
          <w:lang w:eastAsia="lv-LV"/>
        </w:rPr>
        <w:t>ā</w:t>
      </w:r>
      <w:r w:rsidRPr="003B7978">
        <w:rPr>
          <w:szCs w:val="24"/>
          <w:lang w:eastAsia="lv-LV"/>
        </w:rPr>
        <w:t>s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objekta vai zemes robežu pl</w:t>
      </w:r>
      <w:r w:rsidRPr="003B7978">
        <w:rPr>
          <w:rFonts w:hint="eastAsia"/>
          <w:szCs w:val="24"/>
          <w:lang w:eastAsia="lv-LV"/>
        </w:rPr>
        <w:t>ā</w:t>
      </w:r>
      <w:r w:rsidRPr="003B7978">
        <w:rPr>
          <w:szCs w:val="24"/>
          <w:lang w:eastAsia="lv-LV"/>
        </w:rPr>
        <w:t>n</w:t>
      </w:r>
      <w:r w:rsidRPr="003B7978">
        <w:rPr>
          <w:rFonts w:hint="eastAsia"/>
          <w:szCs w:val="24"/>
          <w:lang w:eastAsia="lv-LV"/>
        </w:rPr>
        <w:t>ā</w:t>
      </w:r>
      <w:r w:rsidRPr="003B7978">
        <w:rPr>
          <w:szCs w:val="24"/>
          <w:lang w:eastAsia="lv-LV"/>
        </w:rPr>
        <w:t xml:space="preserve"> pl</w:t>
      </w:r>
      <w:r w:rsidRPr="003B7978">
        <w:rPr>
          <w:rFonts w:hint="eastAsia"/>
          <w:szCs w:val="24"/>
          <w:lang w:eastAsia="lv-LV"/>
        </w:rPr>
        <w:t>ā</w:t>
      </w:r>
      <w:r w:rsidRPr="003B7978">
        <w:rPr>
          <w:szCs w:val="24"/>
          <w:lang w:eastAsia="lv-LV"/>
        </w:rPr>
        <w:t>not</w:t>
      </w:r>
      <w:r w:rsidRPr="003B7978">
        <w:rPr>
          <w:rFonts w:hint="eastAsia"/>
          <w:szCs w:val="24"/>
          <w:lang w:eastAsia="lv-LV"/>
        </w:rPr>
        <w:t>ā</w:t>
      </w:r>
      <w:r w:rsidRPr="003B7978">
        <w:rPr>
          <w:szCs w:val="24"/>
          <w:lang w:eastAsia="lv-LV"/>
        </w:rPr>
        <w:t>s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as robežas;</w:t>
      </w:r>
    </w:p>
    <w:p w14:paraId="019AAED6" w14:textId="77777777" w:rsidR="004A472B" w:rsidRPr="003B7978" w:rsidRDefault="004A472B" w:rsidP="004A472B">
      <w:pPr>
        <w:ind w:right="426"/>
        <w:jc w:val="both"/>
        <w:rPr>
          <w:szCs w:val="24"/>
          <w:lang w:eastAsia="lv-LV"/>
        </w:rPr>
      </w:pPr>
      <w:r w:rsidRPr="003B7978">
        <w:rPr>
          <w:szCs w:val="24"/>
          <w:lang w:eastAsia="lv-LV"/>
        </w:rPr>
        <w:t xml:space="preserve">2) Latvijas </w:t>
      </w:r>
      <w:r w:rsidRPr="003B7978">
        <w:rPr>
          <w:rFonts w:hint="eastAsia"/>
          <w:szCs w:val="24"/>
          <w:lang w:eastAsia="lv-LV"/>
        </w:rPr>
        <w:t>ģ</w:t>
      </w:r>
      <w:r w:rsidRPr="003B7978">
        <w:rPr>
          <w:szCs w:val="24"/>
          <w:lang w:eastAsia="lv-LV"/>
        </w:rPr>
        <w:t>eod</w:t>
      </w:r>
      <w:r w:rsidRPr="003B7978">
        <w:rPr>
          <w:rFonts w:hint="eastAsia"/>
          <w:szCs w:val="24"/>
          <w:lang w:eastAsia="lv-LV"/>
        </w:rPr>
        <w:t>ē</w:t>
      </w:r>
      <w:r w:rsidRPr="003B7978">
        <w:rPr>
          <w:szCs w:val="24"/>
          <w:lang w:eastAsia="lv-LV"/>
        </w:rPr>
        <w:t>zisko koordin</w:t>
      </w:r>
      <w:r w:rsidRPr="003B7978">
        <w:rPr>
          <w:rFonts w:hint="eastAsia"/>
          <w:szCs w:val="24"/>
          <w:lang w:eastAsia="lv-LV"/>
        </w:rPr>
        <w:t>ā</w:t>
      </w:r>
      <w:r w:rsidRPr="003B7978">
        <w:rPr>
          <w:szCs w:val="24"/>
          <w:lang w:eastAsia="lv-LV"/>
        </w:rPr>
        <w:t>tu sist</w:t>
      </w:r>
      <w:r w:rsidRPr="003B7978">
        <w:rPr>
          <w:rFonts w:hint="eastAsia"/>
          <w:szCs w:val="24"/>
          <w:lang w:eastAsia="lv-LV"/>
        </w:rPr>
        <w:t>ē</w:t>
      </w:r>
      <w:r w:rsidRPr="003B7978">
        <w:rPr>
          <w:szCs w:val="24"/>
          <w:lang w:eastAsia="lv-LV"/>
        </w:rPr>
        <w:t>m</w:t>
      </w:r>
      <w:r w:rsidRPr="003B7978">
        <w:rPr>
          <w:rFonts w:hint="eastAsia"/>
          <w:szCs w:val="24"/>
          <w:lang w:eastAsia="lv-LV"/>
        </w:rPr>
        <w:t>ā</w:t>
      </w:r>
      <w:r w:rsidRPr="003B7978">
        <w:rPr>
          <w:szCs w:val="24"/>
          <w:lang w:eastAsia="lv-LV"/>
        </w:rPr>
        <w:t xml:space="preserve"> uzm</w:t>
      </w:r>
      <w:r w:rsidRPr="003B7978">
        <w:rPr>
          <w:rFonts w:hint="eastAsia"/>
          <w:szCs w:val="24"/>
          <w:lang w:eastAsia="lv-LV"/>
        </w:rPr>
        <w:t>ē</w:t>
      </w:r>
      <w:r w:rsidRPr="003B7978">
        <w:rPr>
          <w:szCs w:val="24"/>
          <w:lang w:eastAsia="lv-LV"/>
        </w:rPr>
        <w:t>ra zemes vien</w:t>
      </w:r>
      <w:r w:rsidRPr="003B7978">
        <w:rPr>
          <w:rFonts w:hint="eastAsia"/>
          <w:szCs w:val="24"/>
          <w:lang w:eastAsia="lv-LV"/>
        </w:rPr>
        <w:t>ī</w:t>
      </w:r>
      <w:r w:rsidRPr="003B7978">
        <w:rPr>
          <w:szCs w:val="24"/>
          <w:lang w:eastAsia="lv-LV"/>
        </w:rPr>
        <w:t>bas un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as robežas, situ</w:t>
      </w:r>
      <w:r w:rsidRPr="003B7978">
        <w:rPr>
          <w:rFonts w:hint="eastAsia"/>
          <w:szCs w:val="24"/>
          <w:lang w:eastAsia="lv-LV"/>
        </w:rPr>
        <w:t>ā</w:t>
      </w:r>
      <w:r w:rsidRPr="003B7978">
        <w:rPr>
          <w:szCs w:val="24"/>
          <w:lang w:eastAsia="lv-LV"/>
        </w:rPr>
        <w:t>cijas elementus, apr</w:t>
      </w:r>
      <w:r w:rsidRPr="003B7978">
        <w:rPr>
          <w:rFonts w:hint="eastAsia"/>
          <w:szCs w:val="24"/>
          <w:lang w:eastAsia="lv-LV"/>
        </w:rPr>
        <w:t>ēķ</w:t>
      </w:r>
      <w:r w:rsidRPr="003B7978">
        <w:rPr>
          <w:szCs w:val="24"/>
          <w:lang w:eastAsia="lv-LV"/>
        </w:rPr>
        <w:t>ina zemes vien</w:t>
      </w:r>
      <w:r w:rsidRPr="003B7978">
        <w:rPr>
          <w:rFonts w:hint="eastAsia"/>
          <w:szCs w:val="24"/>
          <w:lang w:eastAsia="lv-LV"/>
        </w:rPr>
        <w:t>ī</w:t>
      </w:r>
      <w:r w:rsidRPr="003B7978">
        <w:rPr>
          <w:szCs w:val="24"/>
          <w:lang w:eastAsia="lv-LV"/>
        </w:rPr>
        <w:t>bu un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u raksturojošos datus un sagatavo kadastr</w:t>
      </w:r>
      <w:r w:rsidRPr="003B7978">
        <w:rPr>
          <w:rFonts w:hint="eastAsia"/>
          <w:szCs w:val="24"/>
          <w:lang w:eastAsia="lv-LV"/>
        </w:rPr>
        <w:t>ā</w:t>
      </w:r>
      <w:r w:rsidRPr="003B7978">
        <w:rPr>
          <w:szCs w:val="24"/>
          <w:lang w:eastAsia="lv-LV"/>
        </w:rPr>
        <w:t>l</w:t>
      </w:r>
      <w:r w:rsidRPr="003B7978">
        <w:rPr>
          <w:rFonts w:hint="eastAsia"/>
          <w:szCs w:val="24"/>
          <w:lang w:eastAsia="lv-LV"/>
        </w:rPr>
        <w:t>ā</w:t>
      </w:r>
      <w:r w:rsidRPr="003B7978">
        <w:rPr>
          <w:szCs w:val="24"/>
          <w:lang w:eastAsia="lv-LV"/>
        </w:rPr>
        <w:t>s uzm</w:t>
      </w:r>
      <w:r w:rsidRPr="003B7978">
        <w:rPr>
          <w:rFonts w:hint="eastAsia"/>
          <w:szCs w:val="24"/>
          <w:lang w:eastAsia="lv-LV"/>
        </w:rPr>
        <w:t>ē</w:t>
      </w:r>
      <w:r w:rsidRPr="003B7978">
        <w:rPr>
          <w:szCs w:val="24"/>
          <w:lang w:eastAsia="lv-LV"/>
        </w:rPr>
        <w:t>r</w:t>
      </w:r>
      <w:r w:rsidRPr="003B7978">
        <w:rPr>
          <w:rFonts w:hint="eastAsia"/>
          <w:szCs w:val="24"/>
          <w:lang w:eastAsia="lv-LV"/>
        </w:rPr>
        <w:t>īš</w:t>
      </w:r>
      <w:r w:rsidRPr="003B7978">
        <w:rPr>
          <w:szCs w:val="24"/>
          <w:lang w:eastAsia="lv-LV"/>
        </w:rPr>
        <w:t>anas dokumentus.</w:t>
      </w:r>
    </w:p>
    <w:p w14:paraId="2631EFD5" w14:textId="77777777" w:rsidR="004A472B" w:rsidRPr="003B7978" w:rsidRDefault="004A472B" w:rsidP="004A472B">
      <w:pPr>
        <w:ind w:right="426"/>
        <w:jc w:val="both"/>
        <w:rPr>
          <w:szCs w:val="24"/>
          <w:lang w:eastAsia="lv-LV"/>
        </w:rPr>
      </w:pPr>
      <w:r w:rsidRPr="003B7978">
        <w:rPr>
          <w:szCs w:val="24"/>
          <w:lang w:eastAsia="lv-LV"/>
        </w:rPr>
        <w:tab/>
        <w:t xml:space="preserve">Ministru kabineta 2024.gada 30.decembra noteikumi </w:t>
      </w:r>
      <w:bookmarkStart w:id="59" w:name="_Hlk193100529"/>
      <w:r w:rsidRPr="003B7978">
        <w:rPr>
          <w:szCs w:val="24"/>
          <w:lang w:eastAsia="lv-LV"/>
        </w:rPr>
        <w:t>Nr.883 “Noteikumi par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to teritoriju inform</w:t>
      </w:r>
      <w:r w:rsidRPr="003B7978">
        <w:rPr>
          <w:rFonts w:hint="eastAsia"/>
          <w:szCs w:val="24"/>
          <w:lang w:eastAsia="lv-LV"/>
        </w:rPr>
        <w:t>ā</w:t>
      </w:r>
      <w:r w:rsidRPr="003B7978">
        <w:rPr>
          <w:szCs w:val="24"/>
          <w:lang w:eastAsia="lv-LV"/>
        </w:rPr>
        <w:t>cijas sist</w:t>
      </w:r>
      <w:r w:rsidRPr="003B7978">
        <w:rPr>
          <w:rFonts w:hint="eastAsia"/>
          <w:szCs w:val="24"/>
          <w:lang w:eastAsia="lv-LV"/>
        </w:rPr>
        <w:t>ē</w:t>
      </w:r>
      <w:r w:rsidRPr="003B7978">
        <w:rPr>
          <w:szCs w:val="24"/>
          <w:lang w:eastAsia="lv-LV"/>
        </w:rPr>
        <w:t>mas uztur</w:t>
      </w:r>
      <w:r w:rsidRPr="003B7978">
        <w:rPr>
          <w:rFonts w:hint="eastAsia"/>
          <w:szCs w:val="24"/>
          <w:lang w:eastAsia="lv-LV"/>
        </w:rPr>
        <w:t>ēš</w:t>
      </w:r>
      <w:r w:rsidRPr="003B7978">
        <w:rPr>
          <w:szCs w:val="24"/>
          <w:lang w:eastAsia="lv-LV"/>
        </w:rPr>
        <w:t>anu un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to teritoriju un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objekta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jumu klasific</w:t>
      </w:r>
      <w:r w:rsidRPr="003B7978">
        <w:rPr>
          <w:rFonts w:hint="eastAsia"/>
          <w:szCs w:val="24"/>
          <w:lang w:eastAsia="lv-LV"/>
        </w:rPr>
        <w:t>ēš</w:t>
      </w:r>
      <w:r w:rsidRPr="003B7978">
        <w:rPr>
          <w:szCs w:val="24"/>
          <w:lang w:eastAsia="lv-LV"/>
        </w:rPr>
        <w:t>anu”</w:t>
      </w:r>
      <w:bookmarkEnd w:id="59"/>
      <w:r w:rsidRPr="003B7978">
        <w:rPr>
          <w:szCs w:val="24"/>
          <w:lang w:eastAsia="lv-LV"/>
        </w:rPr>
        <w:t xml:space="preserve"> nosaka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objekta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jumu klasifikatoru.</w:t>
      </w:r>
    </w:p>
    <w:p w14:paraId="64CA78AC" w14:textId="77777777" w:rsidR="004A472B" w:rsidRPr="003B7978" w:rsidRDefault="004A472B" w:rsidP="004A472B">
      <w:pPr>
        <w:ind w:right="426"/>
        <w:jc w:val="both"/>
        <w:rPr>
          <w:szCs w:val="24"/>
          <w:lang w:eastAsia="lv-LV"/>
        </w:rPr>
      </w:pPr>
      <w:r w:rsidRPr="003B7978">
        <w:rPr>
          <w:szCs w:val="24"/>
          <w:lang w:eastAsia="lv-LV"/>
        </w:rPr>
        <w:t xml:space="preserve"> </w:t>
      </w:r>
      <w:r w:rsidRPr="003B7978">
        <w:rPr>
          <w:szCs w:val="24"/>
          <w:lang w:eastAsia="lv-LV"/>
        </w:rPr>
        <w:tab/>
        <w:t>Ministru kabineta 2006.gada 20.j</w:t>
      </w:r>
      <w:r w:rsidRPr="003B7978">
        <w:rPr>
          <w:rFonts w:hint="eastAsia"/>
          <w:szCs w:val="24"/>
          <w:lang w:eastAsia="lv-LV"/>
        </w:rPr>
        <w:t>ū</w:t>
      </w:r>
      <w:r w:rsidRPr="003B7978">
        <w:rPr>
          <w:szCs w:val="24"/>
          <w:lang w:eastAsia="lv-LV"/>
        </w:rPr>
        <w:t>nija noteikumi Nr.496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u klasifik</w:t>
      </w:r>
      <w:r w:rsidRPr="003B7978">
        <w:rPr>
          <w:rFonts w:hint="eastAsia"/>
          <w:szCs w:val="24"/>
          <w:lang w:eastAsia="lv-LV"/>
        </w:rPr>
        <w:t>ā</w:t>
      </w:r>
      <w:r w:rsidRPr="003B7978">
        <w:rPr>
          <w:szCs w:val="24"/>
          <w:lang w:eastAsia="lv-LV"/>
        </w:rPr>
        <w:t>cija un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u noteikšanas un mai</w:t>
      </w:r>
      <w:r w:rsidRPr="003B7978">
        <w:rPr>
          <w:rFonts w:hint="eastAsia"/>
          <w:szCs w:val="24"/>
          <w:lang w:eastAsia="lv-LV"/>
        </w:rPr>
        <w:t>ņ</w:t>
      </w:r>
      <w:r w:rsidRPr="003B7978">
        <w:rPr>
          <w:szCs w:val="24"/>
          <w:lang w:eastAsia="lv-LV"/>
        </w:rPr>
        <w:t>as k</w:t>
      </w:r>
      <w:r w:rsidRPr="003B7978">
        <w:rPr>
          <w:rFonts w:hint="eastAsia"/>
          <w:szCs w:val="24"/>
          <w:lang w:eastAsia="lv-LV"/>
        </w:rPr>
        <w:t>ā</w:t>
      </w:r>
      <w:r w:rsidRPr="003B7978">
        <w:rPr>
          <w:szCs w:val="24"/>
          <w:lang w:eastAsia="lv-LV"/>
        </w:rPr>
        <w:t>rt</w:t>
      </w:r>
      <w:r w:rsidRPr="003B7978">
        <w:rPr>
          <w:rFonts w:hint="eastAsia"/>
          <w:szCs w:val="24"/>
          <w:lang w:eastAsia="lv-LV"/>
        </w:rPr>
        <w:t>ī</w:t>
      </w:r>
      <w:r w:rsidRPr="003B7978">
        <w:rPr>
          <w:szCs w:val="24"/>
          <w:lang w:eastAsia="lv-LV"/>
        </w:rPr>
        <w:t>ba” nosaka:</w:t>
      </w:r>
    </w:p>
    <w:p w14:paraId="46844FF7" w14:textId="77777777" w:rsidR="004A472B" w:rsidRPr="003B7978" w:rsidRDefault="004A472B" w:rsidP="004A472B">
      <w:pPr>
        <w:ind w:right="426" w:firstLine="709"/>
        <w:jc w:val="both"/>
        <w:rPr>
          <w:szCs w:val="24"/>
          <w:lang w:eastAsia="lv-LV"/>
        </w:rPr>
      </w:pPr>
      <w:r w:rsidRPr="003B7978">
        <w:rPr>
          <w:szCs w:val="24"/>
          <w:lang w:eastAsia="lv-LV"/>
        </w:rPr>
        <w:t>4.punkts - Zemes vien</w:t>
      </w:r>
      <w:r w:rsidRPr="003B7978">
        <w:rPr>
          <w:rFonts w:hint="eastAsia"/>
          <w:szCs w:val="24"/>
          <w:lang w:eastAsia="lv-LV"/>
        </w:rPr>
        <w:t>ī</w:t>
      </w:r>
      <w:r w:rsidRPr="003B7978">
        <w:rPr>
          <w:szCs w:val="24"/>
          <w:lang w:eastAsia="lv-LV"/>
        </w:rPr>
        <w:t>bai un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ai nosaka vienu vai vair</w:t>
      </w:r>
      <w:r w:rsidRPr="003B7978">
        <w:rPr>
          <w:rFonts w:hint="eastAsia"/>
          <w:szCs w:val="24"/>
          <w:lang w:eastAsia="lv-LV"/>
        </w:rPr>
        <w:t>ā</w:t>
      </w:r>
      <w:r w:rsidRPr="003B7978">
        <w:rPr>
          <w:szCs w:val="24"/>
          <w:lang w:eastAsia="lv-LV"/>
        </w:rPr>
        <w:t>kus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us.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im nosaka piekr</w:t>
      </w:r>
      <w:r w:rsidRPr="003B7978">
        <w:rPr>
          <w:rFonts w:hint="eastAsia"/>
          <w:szCs w:val="24"/>
          <w:lang w:eastAsia="lv-LV"/>
        </w:rPr>
        <w:t>ī</w:t>
      </w:r>
      <w:r w:rsidRPr="003B7978">
        <w:rPr>
          <w:szCs w:val="24"/>
          <w:lang w:eastAsia="lv-LV"/>
        </w:rPr>
        <w:t>tošo zemes plat</w:t>
      </w:r>
      <w:r w:rsidRPr="003B7978">
        <w:rPr>
          <w:rFonts w:hint="eastAsia"/>
          <w:szCs w:val="24"/>
          <w:lang w:eastAsia="lv-LV"/>
        </w:rPr>
        <w:t>ī</w:t>
      </w:r>
      <w:r w:rsidRPr="003B7978">
        <w:rPr>
          <w:szCs w:val="24"/>
          <w:lang w:eastAsia="lv-LV"/>
        </w:rPr>
        <w:t>bu.</w:t>
      </w:r>
    </w:p>
    <w:p w14:paraId="5CFC810F" w14:textId="77777777" w:rsidR="004A472B" w:rsidRPr="003B7978" w:rsidRDefault="004A472B" w:rsidP="004A472B">
      <w:pPr>
        <w:ind w:right="426"/>
        <w:jc w:val="both"/>
        <w:rPr>
          <w:szCs w:val="24"/>
          <w:lang w:eastAsia="lv-LV"/>
        </w:rPr>
      </w:pPr>
      <w:r w:rsidRPr="003B7978">
        <w:rPr>
          <w:szCs w:val="24"/>
          <w:lang w:eastAsia="lv-LV"/>
        </w:rPr>
        <w:tab/>
        <w:t>16.punkts -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i nosaka, ja:</w:t>
      </w:r>
    </w:p>
    <w:p w14:paraId="5DEFFD7B" w14:textId="77777777" w:rsidR="004A472B" w:rsidRPr="003B7978" w:rsidRDefault="004A472B" w:rsidP="004A472B">
      <w:pPr>
        <w:ind w:right="426" w:firstLine="709"/>
        <w:jc w:val="both"/>
        <w:rPr>
          <w:szCs w:val="24"/>
          <w:lang w:eastAsia="lv-LV"/>
        </w:rPr>
      </w:pPr>
      <w:r w:rsidRPr="003B7978">
        <w:rPr>
          <w:szCs w:val="24"/>
          <w:lang w:eastAsia="lv-LV"/>
        </w:rPr>
        <w:t>16.1. tiek izveidota jauna zemes vien</w:t>
      </w:r>
      <w:r w:rsidRPr="003B7978">
        <w:rPr>
          <w:rFonts w:hint="eastAsia"/>
          <w:szCs w:val="24"/>
          <w:lang w:eastAsia="lv-LV"/>
        </w:rPr>
        <w:t>ī</w:t>
      </w:r>
      <w:r w:rsidRPr="003B7978">
        <w:rPr>
          <w:szCs w:val="24"/>
          <w:lang w:eastAsia="lv-LV"/>
        </w:rPr>
        <w:t>ba vai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w:t>
      </w:r>
    </w:p>
    <w:p w14:paraId="5ADC3A23" w14:textId="77777777" w:rsidR="004A472B" w:rsidRPr="003B7978" w:rsidRDefault="004A472B" w:rsidP="004A472B">
      <w:pPr>
        <w:spacing w:after="240"/>
        <w:ind w:right="426"/>
        <w:jc w:val="both"/>
        <w:rPr>
          <w:szCs w:val="24"/>
          <w:lang w:eastAsia="lv-LV"/>
        </w:rPr>
      </w:pPr>
      <w:r w:rsidRPr="003B7978">
        <w:rPr>
          <w:szCs w:val="24"/>
          <w:lang w:eastAsia="lv-LV"/>
        </w:rPr>
        <w:tab/>
      </w:r>
      <w:r>
        <w:rPr>
          <w:szCs w:val="24"/>
          <w:lang w:eastAsia="lv-LV"/>
        </w:rPr>
        <w:t>Pašvaldības</w:t>
      </w:r>
      <w:r w:rsidRPr="003B7978">
        <w:rPr>
          <w:szCs w:val="24"/>
          <w:lang w:eastAsia="lv-LV"/>
        </w:rPr>
        <w:t xml:space="preserve"> dome konstat</w:t>
      </w:r>
      <w:r w:rsidRPr="003B7978">
        <w:rPr>
          <w:rFonts w:hint="eastAsia"/>
          <w:szCs w:val="24"/>
          <w:lang w:eastAsia="lv-LV"/>
        </w:rPr>
        <w:t>ē</w:t>
      </w:r>
      <w:r w:rsidRPr="003B7978">
        <w:rPr>
          <w:szCs w:val="24"/>
          <w:lang w:eastAsia="lv-LV"/>
        </w:rPr>
        <w:t>, ka nav nepieciešama zemes ier</w:t>
      </w:r>
      <w:r w:rsidRPr="003B7978">
        <w:rPr>
          <w:rFonts w:hint="eastAsia"/>
          <w:szCs w:val="24"/>
          <w:lang w:eastAsia="lv-LV"/>
        </w:rPr>
        <w:t>ī</w:t>
      </w:r>
      <w:r w:rsidRPr="003B7978">
        <w:rPr>
          <w:szCs w:val="24"/>
          <w:lang w:eastAsia="lv-LV"/>
        </w:rPr>
        <w:t>c</w:t>
      </w:r>
      <w:r w:rsidRPr="003B7978">
        <w:rPr>
          <w:rFonts w:hint="eastAsia"/>
          <w:szCs w:val="24"/>
          <w:lang w:eastAsia="lv-LV"/>
        </w:rPr>
        <w:t>ī</w:t>
      </w:r>
      <w:r w:rsidRPr="003B7978">
        <w:rPr>
          <w:szCs w:val="24"/>
          <w:lang w:eastAsia="lv-LV"/>
        </w:rPr>
        <w:t>bas projekta pilnveidošana vai noraid</w:t>
      </w:r>
      <w:r w:rsidRPr="003B7978">
        <w:rPr>
          <w:rFonts w:hint="eastAsia"/>
          <w:szCs w:val="24"/>
          <w:lang w:eastAsia="lv-LV"/>
        </w:rPr>
        <w:t>īš</w:t>
      </w:r>
      <w:r w:rsidRPr="003B7978">
        <w:rPr>
          <w:szCs w:val="24"/>
          <w:lang w:eastAsia="lv-LV"/>
        </w:rPr>
        <w:t>ana.</w:t>
      </w:r>
    </w:p>
    <w:p w14:paraId="4DAF447B" w14:textId="19436E89" w:rsidR="004A472B" w:rsidRPr="0018153C" w:rsidRDefault="004A472B" w:rsidP="004A472B">
      <w:pPr>
        <w:ind w:right="426"/>
        <w:jc w:val="both"/>
        <w:rPr>
          <w:szCs w:val="24"/>
          <w:lang w:eastAsia="lv-LV"/>
        </w:rPr>
      </w:pPr>
      <w:r w:rsidRPr="003B7978">
        <w:rPr>
          <w:szCs w:val="24"/>
          <w:lang w:eastAsia="lv-LV"/>
        </w:rPr>
        <w:tab/>
        <w:t>Ievērojot iepriekš minēto, Attīstības un komunālo jautājumu komitejas 202</w:t>
      </w:r>
      <w:r>
        <w:rPr>
          <w:szCs w:val="24"/>
          <w:lang w:eastAsia="lv-LV"/>
        </w:rPr>
        <w:t>6</w:t>
      </w:r>
      <w:r w:rsidRPr="003B7978">
        <w:rPr>
          <w:szCs w:val="24"/>
          <w:lang w:eastAsia="lv-LV"/>
        </w:rPr>
        <w:t xml:space="preserve">.gada </w:t>
      </w:r>
      <w:r>
        <w:rPr>
          <w:szCs w:val="24"/>
          <w:lang w:eastAsia="lv-LV"/>
        </w:rPr>
        <w:t>17</w:t>
      </w:r>
      <w:r w:rsidRPr="003B7978">
        <w:rPr>
          <w:szCs w:val="24"/>
          <w:lang w:eastAsia="lv-LV"/>
        </w:rPr>
        <w:t>.</w:t>
      </w:r>
      <w:r>
        <w:rPr>
          <w:szCs w:val="24"/>
          <w:lang w:eastAsia="lv-LV"/>
        </w:rPr>
        <w:t>marta</w:t>
      </w:r>
      <w:r w:rsidRPr="003B7978">
        <w:rPr>
          <w:szCs w:val="24"/>
          <w:lang w:eastAsia="lv-LV"/>
        </w:rPr>
        <w:t xml:space="preserve"> s</w:t>
      </w:r>
      <w:r w:rsidRPr="003B7978">
        <w:rPr>
          <w:rFonts w:hint="eastAsia"/>
          <w:szCs w:val="24"/>
          <w:lang w:eastAsia="lv-LV"/>
        </w:rPr>
        <w:t>ē</w:t>
      </w:r>
      <w:r w:rsidRPr="003B7978">
        <w:rPr>
          <w:szCs w:val="24"/>
          <w:lang w:eastAsia="lv-LV"/>
        </w:rPr>
        <w:t>des protokolu Nr</w:t>
      </w:r>
      <w:r w:rsidRPr="005718A5">
        <w:rPr>
          <w:szCs w:val="24"/>
          <w:lang w:eastAsia="lv-LV"/>
        </w:rPr>
        <w:t>.</w:t>
      </w:r>
      <w:r>
        <w:rPr>
          <w:szCs w:val="24"/>
          <w:lang w:eastAsia="lv-LV"/>
        </w:rPr>
        <w:t>3</w:t>
      </w:r>
      <w:r w:rsidRPr="003B7978">
        <w:rPr>
          <w:szCs w:val="24"/>
          <w:lang w:eastAsia="lv-LV"/>
        </w:rPr>
        <w:t xml:space="preserve"> un, pamatojoties uz Pašvald</w:t>
      </w:r>
      <w:r w:rsidRPr="003B7978">
        <w:rPr>
          <w:rFonts w:hint="eastAsia"/>
          <w:szCs w:val="24"/>
          <w:lang w:eastAsia="lv-LV"/>
        </w:rPr>
        <w:t>ī</w:t>
      </w:r>
      <w:r w:rsidRPr="003B7978">
        <w:rPr>
          <w:szCs w:val="24"/>
          <w:lang w:eastAsia="lv-LV"/>
        </w:rPr>
        <w:t>bu likuma 4.panta pirm</w:t>
      </w:r>
      <w:r w:rsidRPr="003B7978">
        <w:rPr>
          <w:rFonts w:hint="eastAsia"/>
          <w:szCs w:val="24"/>
          <w:lang w:eastAsia="lv-LV"/>
        </w:rPr>
        <w:t>ā</w:t>
      </w:r>
      <w:r w:rsidRPr="003B7978">
        <w:rPr>
          <w:szCs w:val="24"/>
          <w:lang w:eastAsia="lv-LV"/>
        </w:rPr>
        <w:t>s da</w:t>
      </w:r>
      <w:r w:rsidRPr="003B7978">
        <w:rPr>
          <w:rFonts w:hint="eastAsia"/>
          <w:szCs w:val="24"/>
          <w:lang w:eastAsia="lv-LV"/>
        </w:rPr>
        <w:t>ļ</w:t>
      </w:r>
      <w:r w:rsidRPr="003B7978">
        <w:rPr>
          <w:szCs w:val="24"/>
          <w:lang w:eastAsia="lv-LV"/>
        </w:rPr>
        <w:t>as 15., 16.punktu, 5.panta pirmo da</w:t>
      </w:r>
      <w:r w:rsidRPr="003B7978">
        <w:rPr>
          <w:rFonts w:hint="eastAsia"/>
          <w:szCs w:val="24"/>
          <w:lang w:eastAsia="lv-LV"/>
        </w:rPr>
        <w:t>ļ</w:t>
      </w:r>
      <w:r w:rsidRPr="003B7978">
        <w:rPr>
          <w:szCs w:val="24"/>
          <w:lang w:eastAsia="lv-LV"/>
        </w:rPr>
        <w:t>u, 10.panta pirm</w:t>
      </w:r>
      <w:r w:rsidRPr="003B7978">
        <w:rPr>
          <w:rFonts w:hint="eastAsia"/>
          <w:szCs w:val="24"/>
          <w:lang w:eastAsia="lv-LV"/>
        </w:rPr>
        <w:t>ā</w:t>
      </w:r>
      <w:r w:rsidRPr="003B7978">
        <w:rPr>
          <w:szCs w:val="24"/>
          <w:lang w:eastAsia="lv-LV"/>
        </w:rPr>
        <w:t>s da</w:t>
      </w:r>
      <w:r w:rsidRPr="003B7978">
        <w:rPr>
          <w:rFonts w:hint="eastAsia"/>
          <w:szCs w:val="24"/>
          <w:lang w:eastAsia="lv-LV"/>
        </w:rPr>
        <w:t>ļ</w:t>
      </w:r>
      <w:r w:rsidRPr="003B7978">
        <w:rPr>
          <w:szCs w:val="24"/>
          <w:lang w:eastAsia="lv-LV"/>
        </w:rPr>
        <w:t>as 21.punktu, Zemes ierīcības likuma 3.panta 1., 2.punktu, 4.panta pirmo daļu, 19.pantu, 22.panta pirmo daļu, Ministru kabineta 2016.gada 2.augusta noteikumu Nr.505 “</w:t>
      </w:r>
      <w:hyperlink r:id="rId18" w:tgtFrame="_blank" w:tooltip="Zemes ierīcības projekta izstrādes noteikumi" w:history="1">
        <w:r w:rsidRPr="003B7978">
          <w:rPr>
            <w:szCs w:val="24"/>
            <w:lang w:eastAsia="lv-LV"/>
          </w:rPr>
          <w:t>Zemes ierīcības projekta izstrādes noteikumi</w:t>
        </w:r>
      </w:hyperlink>
      <w:r w:rsidRPr="003B7978">
        <w:rPr>
          <w:szCs w:val="24"/>
          <w:lang w:eastAsia="lv-LV"/>
        </w:rPr>
        <w:t xml:space="preserve">”  25., 26., 28., 47.punktu, Ministru kabineta 2021.gada 29.jūnija noteikumu Nr.455 “Adresācijas noteikumi” 2.punktu, Nekustamā īpašuma valsts kadastra likuma 26.panta pirmās daļas 1., 2.punktu, </w:t>
      </w:r>
      <w:bookmarkStart w:id="60" w:name="_Hlk193100839"/>
      <w:r w:rsidRPr="003B7978">
        <w:rPr>
          <w:szCs w:val="24"/>
          <w:lang w:eastAsia="lv-LV"/>
        </w:rPr>
        <w:t>Ministru kabineta 2024.gada 30.decembra noteikumiem Nr.883 “Noteikumi par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to teritoriju inform</w:t>
      </w:r>
      <w:r w:rsidRPr="003B7978">
        <w:rPr>
          <w:rFonts w:hint="eastAsia"/>
          <w:szCs w:val="24"/>
          <w:lang w:eastAsia="lv-LV"/>
        </w:rPr>
        <w:t>ā</w:t>
      </w:r>
      <w:r w:rsidRPr="003B7978">
        <w:rPr>
          <w:szCs w:val="24"/>
          <w:lang w:eastAsia="lv-LV"/>
        </w:rPr>
        <w:t>cijas sist</w:t>
      </w:r>
      <w:r w:rsidRPr="003B7978">
        <w:rPr>
          <w:rFonts w:hint="eastAsia"/>
          <w:szCs w:val="24"/>
          <w:lang w:eastAsia="lv-LV"/>
        </w:rPr>
        <w:t>ē</w:t>
      </w:r>
      <w:r w:rsidRPr="003B7978">
        <w:rPr>
          <w:szCs w:val="24"/>
          <w:lang w:eastAsia="lv-LV"/>
        </w:rPr>
        <w:t>mas uztur</w:t>
      </w:r>
      <w:r w:rsidRPr="003B7978">
        <w:rPr>
          <w:rFonts w:hint="eastAsia"/>
          <w:szCs w:val="24"/>
          <w:lang w:eastAsia="lv-LV"/>
        </w:rPr>
        <w:t>ēš</w:t>
      </w:r>
      <w:r w:rsidRPr="003B7978">
        <w:rPr>
          <w:szCs w:val="24"/>
          <w:lang w:eastAsia="lv-LV"/>
        </w:rPr>
        <w:t>anu un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to teritoriju un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objekta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jumu klasific</w:t>
      </w:r>
      <w:r w:rsidRPr="003B7978">
        <w:rPr>
          <w:rFonts w:hint="eastAsia"/>
          <w:szCs w:val="24"/>
          <w:lang w:eastAsia="lv-LV"/>
        </w:rPr>
        <w:t>ēš</w:t>
      </w:r>
      <w:r w:rsidRPr="003B7978">
        <w:rPr>
          <w:szCs w:val="24"/>
          <w:lang w:eastAsia="lv-LV"/>
        </w:rPr>
        <w:t>anu”</w:t>
      </w:r>
      <w:bookmarkEnd w:id="60"/>
      <w:r w:rsidRPr="003B7978">
        <w:rPr>
          <w:szCs w:val="24"/>
          <w:lang w:eastAsia="lv-LV"/>
        </w:rPr>
        <w:t xml:space="preserve">, Ministru kabineta 2006.gada 20.jūnija noteikumu Nr.496 “Nekustamā īpašuma lietošanas mērķu klasifikācija un </w:t>
      </w:r>
      <w:r w:rsidRPr="0018153C">
        <w:rPr>
          <w:szCs w:val="24"/>
          <w:lang w:eastAsia="lv-LV"/>
        </w:rPr>
        <w:t>nekustamā īpašuma lietošanas mērķu noteikšanas un maiņas kārtība” 4</w:t>
      </w:r>
      <w:r>
        <w:rPr>
          <w:szCs w:val="24"/>
          <w:lang w:eastAsia="lv-LV"/>
        </w:rPr>
        <w:t>.</w:t>
      </w:r>
      <w:r w:rsidRPr="0018153C">
        <w:rPr>
          <w:szCs w:val="24"/>
          <w:lang w:eastAsia="lv-LV"/>
        </w:rPr>
        <w:t xml:space="preserve">, 16.punktu un Olaines novada </w:t>
      </w:r>
      <w:r>
        <w:rPr>
          <w:szCs w:val="24"/>
          <w:lang w:eastAsia="lv-LV"/>
        </w:rPr>
        <w:t xml:space="preserve">pašvaldības </w:t>
      </w:r>
      <w:r w:rsidRPr="0018153C">
        <w:rPr>
          <w:szCs w:val="24"/>
          <w:lang w:eastAsia="lv-LV"/>
        </w:rPr>
        <w:t>domes 2025.gada 28.maija saistoš</w:t>
      </w:r>
      <w:r>
        <w:rPr>
          <w:szCs w:val="24"/>
          <w:lang w:eastAsia="lv-LV"/>
        </w:rPr>
        <w:t>aj</w:t>
      </w:r>
      <w:r w:rsidRPr="0018153C">
        <w:rPr>
          <w:szCs w:val="24"/>
          <w:lang w:eastAsia="lv-LV"/>
        </w:rPr>
        <w:t>ie</w:t>
      </w:r>
      <w:r>
        <w:rPr>
          <w:szCs w:val="24"/>
          <w:lang w:eastAsia="lv-LV"/>
        </w:rPr>
        <w:t>m</w:t>
      </w:r>
      <w:r w:rsidRPr="0018153C">
        <w:rPr>
          <w:szCs w:val="24"/>
          <w:lang w:eastAsia="lv-LV"/>
        </w:rPr>
        <w:t xml:space="preserve"> noteikumi</w:t>
      </w:r>
      <w:r>
        <w:rPr>
          <w:szCs w:val="24"/>
          <w:lang w:eastAsia="lv-LV"/>
        </w:rPr>
        <w:t>em</w:t>
      </w:r>
      <w:r w:rsidRPr="0018153C">
        <w:rPr>
          <w:szCs w:val="24"/>
          <w:lang w:eastAsia="lv-LV"/>
        </w:rPr>
        <w:t xml:space="preserve"> Nr.SN7/2025 “Groz</w:t>
      </w:r>
      <w:r w:rsidRPr="0018153C">
        <w:rPr>
          <w:rFonts w:hint="eastAsia"/>
          <w:szCs w:val="24"/>
          <w:lang w:eastAsia="lv-LV"/>
        </w:rPr>
        <w:t>ī</w:t>
      </w:r>
      <w:r w:rsidRPr="0018153C">
        <w:rPr>
          <w:szCs w:val="24"/>
          <w:lang w:eastAsia="lv-LV"/>
        </w:rPr>
        <w:t>jumi Olaines novada domes 2022.gada 27.apr</w:t>
      </w:r>
      <w:r w:rsidRPr="0018153C">
        <w:rPr>
          <w:rFonts w:hint="eastAsia"/>
          <w:szCs w:val="24"/>
          <w:lang w:eastAsia="lv-LV"/>
        </w:rPr>
        <w:t>īļ</w:t>
      </w:r>
      <w:r w:rsidRPr="0018153C">
        <w:rPr>
          <w:szCs w:val="24"/>
          <w:lang w:eastAsia="lv-LV"/>
        </w:rPr>
        <w:t>a saistošajos noteikumos Nr. SN5/2022 “Olaines novada teritorijas pl</w:t>
      </w:r>
      <w:r w:rsidRPr="0018153C">
        <w:rPr>
          <w:rFonts w:hint="eastAsia"/>
          <w:szCs w:val="24"/>
          <w:lang w:eastAsia="lv-LV"/>
        </w:rPr>
        <w:t>ā</w:t>
      </w:r>
      <w:r w:rsidRPr="0018153C">
        <w:rPr>
          <w:szCs w:val="24"/>
          <w:lang w:eastAsia="lv-LV"/>
        </w:rPr>
        <w:t>nojuma 2018. – 2030. gadam teritorijas izmantošanas un apb</w:t>
      </w:r>
      <w:r w:rsidRPr="0018153C">
        <w:rPr>
          <w:rFonts w:hint="eastAsia"/>
          <w:szCs w:val="24"/>
          <w:lang w:eastAsia="lv-LV"/>
        </w:rPr>
        <w:t>ū</w:t>
      </w:r>
      <w:r w:rsidRPr="0018153C">
        <w:rPr>
          <w:szCs w:val="24"/>
          <w:lang w:eastAsia="lv-LV"/>
        </w:rPr>
        <w:t>ves noteikumi un grafisk</w:t>
      </w:r>
      <w:r w:rsidRPr="0018153C">
        <w:rPr>
          <w:rFonts w:hint="eastAsia"/>
          <w:szCs w:val="24"/>
          <w:lang w:eastAsia="lv-LV"/>
        </w:rPr>
        <w:t>ā</w:t>
      </w:r>
      <w:r w:rsidRPr="0018153C">
        <w:rPr>
          <w:szCs w:val="24"/>
          <w:lang w:eastAsia="lv-LV"/>
        </w:rPr>
        <w:t xml:space="preserve"> da</w:t>
      </w:r>
      <w:r w:rsidRPr="0018153C">
        <w:rPr>
          <w:rFonts w:hint="eastAsia"/>
          <w:szCs w:val="24"/>
          <w:lang w:eastAsia="lv-LV"/>
        </w:rPr>
        <w:t>ļ</w:t>
      </w:r>
      <w:r w:rsidRPr="0018153C">
        <w:rPr>
          <w:szCs w:val="24"/>
          <w:lang w:eastAsia="lv-LV"/>
        </w:rPr>
        <w:t xml:space="preserve">a””, </w:t>
      </w:r>
      <w:r w:rsidRPr="0018153C">
        <w:rPr>
          <w:b/>
          <w:szCs w:val="24"/>
          <w:lang w:eastAsia="lv-LV"/>
        </w:rPr>
        <w:t>dome nolemj</w:t>
      </w:r>
      <w:r w:rsidRPr="0018153C">
        <w:rPr>
          <w:szCs w:val="24"/>
          <w:lang w:eastAsia="lv-LV"/>
        </w:rPr>
        <w:t>:</w:t>
      </w:r>
    </w:p>
    <w:p w14:paraId="57E2EE83" w14:textId="77777777" w:rsidR="004A472B" w:rsidRPr="0018153C" w:rsidRDefault="004A472B" w:rsidP="004A472B">
      <w:pPr>
        <w:ind w:right="426"/>
        <w:jc w:val="both"/>
        <w:rPr>
          <w:szCs w:val="24"/>
          <w:lang w:eastAsia="lv-LV"/>
        </w:rPr>
      </w:pPr>
    </w:p>
    <w:p w14:paraId="37E4EA89" w14:textId="4EB518D6" w:rsidR="004A472B" w:rsidRPr="0018153C" w:rsidRDefault="004A472B" w:rsidP="004A472B">
      <w:pPr>
        <w:numPr>
          <w:ilvl w:val="0"/>
          <w:numId w:val="40"/>
        </w:numPr>
        <w:shd w:val="clear" w:color="auto" w:fill="FFFFFF"/>
        <w:ind w:right="426"/>
        <w:jc w:val="both"/>
        <w:rPr>
          <w:szCs w:val="24"/>
          <w:lang w:eastAsia="lv-LV"/>
        </w:rPr>
      </w:pPr>
      <w:r w:rsidRPr="0018153C">
        <w:rPr>
          <w:szCs w:val="24"/>
          <w:lang w:eastAsia="lv-LV"/>
        </w:rPr>
        <w:t xml:space="preserve">Apstiprināt zemes ierīcības projektu nekustamā īpašuma </w:t>
      </w:r>
      <w:r w:rsidRPr="0008526B">
        <w:rPr>
          <w:szCs w:val="24"/>
          <w:lang w:eastAsia="lv-LV"/>
        </w:rPr>
        <w:t xml:space="preserve">Līdakas (kadastra </w:t>
      </w:r>
      <w:r w:rsidR="00111D36">
        <w:rPr>
          <w:szCs w:val="24"/>
          <w:lang w:eastAsia="lv-LV"/>
        </w:rPr>
        <w:t xml:space="preserve">                                    </w:t>
      </w:r>
      <w:r w:rsidRPr="0008526B">
        <w:rPr>
          <w:szCs w:val="24"/>
          <w:lang w:eastAsia="lv-LV"/>
        </w:rPr>
        <w:t>Nr. 8080 008 0543) zemes vienības ar kadastra apzīmējumu  8080 008 0543</w:t>
      </w:r>
      <w:r w:rsidRPr="0018153C">
        <w:rPr>
          <w:szCs w:val="24"/>
          <w:lang w:eastAsia="lv-LV"/>
        </w:rPr>
        <w:t xml:space="preserve"> sadalei, </w:t>
      </w:r>
      <w:r w:rsidRPr="00BD6E56">
        <w:rPr>
          <w:szCs w:val="24"/>
          <w:lang w:eastAsia="lv-LV"/>
        </w:rPr>
        <w:t>sertificēta (sertifikāta Nr.CA0022)  zemes ierīkotāja e-lietu ZIP_80800080543_lieta_20260213.edoc lai</w:t>
      </w:r>
      <w:r w:rsidRPr="0008526B">
        <w:rPr>
          <w:szCs w:val="24"/>
          <w:lang w:eastAsia="lv-LV"/>
        </w:rPr>
        <w:t>ka</w:t>
      </w:r>
      <w:r w:rsidRPr="0018153C">
        <w:rPr>
          <w:szCs w:val="24"/>
          <w:lang w:eastAsia="lv-LV"/>
        </w:rPr>
        <w:t xml:space="preserve"> zīmogs </w:t>
      </w:r>
      <w:r w:rsidRPr="0008526B">
        <w:rPr>
          <w:szCs w:val="24"/>
          <w:lang w:eastAsia="lv-LV"/>
        </w:rPr>
        <w:t>13.02.2026 13:40:20 EET</w:t>
      </w:r>
      <w:r w:rsidRPr="0018153C">
        <w:rPr>
          <w:szCs w:val="24"/>
          <w:lang w:eastAsia="lv-LV"/>
        </w:rPr>
        <w:t>.</w:t>
      </w:r>
    </w:p>
    <w:p w14:paraId="64066687" w14:textId="77777777" w:rsidR="004A472B" w:rsidRPr="003B7978" w:rsidRDefault="004A472B" w:rsidP="004A472B">
      <w:pPr>
        <w:pStyle w:val="ListParagraph"/>
        <w:numPr>
          <w:ilvl w:val="0"/>
          <w:numId w:val="40"/>
        </w:numPr>
        <w:ind w:right="426"/>
        <w:jc w:val="both"/>
        <w:rPr>
          <w:szCs w:val="24"/>
          <w:lang w:eastAsia="lv-LV"/>
        </w:rPr>
      </w:pPr>
      <w:r w:rsidRPr="003B7978">
        <w:rPr>
          <w:szCs w:val="24"/>
          <w:lang w:eastAsia="lv-LV"/>
        </w:rPr>
        <w:t>Noteikt nekustamā īpašuma lietošanas mērķus, apgrūtinājumus, adresāciju:</w:t>
      </w:r>
    </w:p>
    <w:p w14:paraId="6498444C" w14:textId="77777777" w:rsidR="004A472B" w:rsidRPr="003B7978" w:rsidRDefault="004A472B" w:rsidP="004A472B">
      <w:pPr>
        <w:pStyle w:val="ListParagraph"/>
        <w:ind w:left="717"/>
        <w:rPr>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4A472B" w:rsidRPr="003B7978" w14:paraId="7196C880" w14:textId="77777777" w:rsidTr="008901AE">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40811018" w14:textId="77777777" w:rsidR="004A472B" w:rsidRPr="005636D1" w:rsidRDefault="004A472B" w:rsidP="008901AE">
            <w:pPr>
              <w:snapToGrid w:val="0"/>
              <w:jc w:val="center"/>
              <w:rPr>
                <w:szCs w:val="24"/>
                <w:lang w:eastAsia="lv-LV"/>
              </w:rPr>
            </w:pPr>
            <w:bookmarkStart w:id="61" w:name="_Hlk72939442"/>
            <w:r w:rsidRPr="005636D1">
              <w:rPr>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3253458E" w14:textId="77777777" w:rsidR="004A472B" w:rsidRPr="005636D1" w:rsidRDefault="004A472B" w:rsidP="008901AE">
            <w:pPr>
              <w:snapToGrid w:val="0"/>
              <w:jc w:val="center"/>
              <w:rPr>
                <w:szCs w:val="24"/>
                <w:lang w:eastAsia="lv-LV"/>
              </w:rPr>
            </w:pPr>
            <w:r w:rsidRPr="005636D1">
              <w:rPr>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3FA03473" w14:textId="77777777" w:rsidR="004A472B" w:rsidRPr="00B71AE7" w:rsidRDefault="004A472B" w:rsidP="008901AE">
            <w:pPr>
              <w:snapToGrid w:val="0"/>
              <w:jc w:val="center"/>
              <w:rPr>
                <w:szCs w:val="24"/>
                <w:highlight w:val="yellow"/>
                <w:lang w:eastAsia="lv-LV"/>
              </w:rPr>
            </w:pPr>
            <w:r w:rsidRPr="001300B4">
              <w:rPr>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0008EDC8" w14:textId="77777777" w:rsidR="004A472B" w:rsidRPr="001300B4" w:rsidRDefault="004A472B" w:rsidP="008901AE">
            <w:pPr>
              <w:snapToGrid w:val="0"/>
              <w:jc w:val="center"/>
              <w:rPr>
                <w:szCs w:val="24"/>
                <w:lang w:eastAsia="lv-LV"/>
              </w:rPr>
            </w:pPr>
            <w:r w:rsidRPr="001300B4">
              <w:rPr>
                <w:szCs w:val="24"/>
                <w:lang w:eastAsia="lv-LV"/>
              </w:rPr>
              <w:t>Nr. plānā, apgrūtinājumu klasifikācijas kods</w:t>
            </w:r>
          </w:p>
        </w:tc>
      </w:tr>
      <w:tr w:rsidR="004A472B" w:rsidRPr="003B7978" w14:paraId="50136B0C" w14:textId="77777777" w:rsidTr="008901AE">
        <w:tc>
          <w:tcPr>
            <w:tcW w:w="2297" w:type="dxa"/>
            <w:tcBorders>
              <w:top w:val="single" w:sz="4" w:space="0" w:color="000000"/>
              <w:left w:val="single" w:sz="4" w:space="0" w:color="000000"/>
              <w:bottom w:val="single" w:sz="4" w:space="0" w:color="000000"/>
              <w:right w:val="single" w:sz="4" w:space="0" w:color="000000"/>
            </w:tcBorders>
            <w:vAlign w:val="center"/>
          </w:tcPr>
          <w:p w14:paraId="4096D535" w14:textId="77777777" w:rsidR="004A472B" w:rsidRPr="00C445ED" w:rsidRDefault="004A472B" w:rsidP="008901AE">
            <w:pPr>
              <w:snapToGrid w:val="0"/>
              <w:jc w:val="center"/>
              <w:rPr>
                <w:szCs w:val="24"/>
                <w:lang w:eastAsia="lv-LV"/>
              </w:rPr>
            </w:pPr>
            <w:r w:rsidRPr="00C445ED">
              <w:rPr>
                <w:szCs w:val="24"/>
                <w:lang w:eastAsia="lv-LV"/>
              </w:rPr>
              <w:t>Plānotā zemes vienība Nr.</w:t>
            </w:r>
            <w:r>
              <w:rPr>
                <w:szCs w:val="24"/>
                <w:lang w:eastAsia="lv-LV"/>
              </w:rPr>
              <w:t>1</w:t>
            </w:r>
          </w:p>
          <w:p w14:paraId="757E195C" w14:textId="77777777" w:rsidR="004A472B" w:rsidRPr="00FF5B7D" w:rsidRDefault="004A472B" w:rsidP="008901AE">
            <w:pPr>
              <w:snapToGrid w:val="0"/>
              <w:jc w:val="center"/>
              <w:rPr>
                <w:szCs w:val="24"/>
                <w:lang w:eastAsia="lv-LV"/>
              </w:rPr>
            </w:pPr>
            <w:r w:rsidRPr="00D83868">
              <w:rPr>
                <w:szCs w:val="24"/>
                <w:lang w:eastAsia="lv-LV"/>
              </w:rPr>
              <w:t>8080 008 1219 – 0,52 ha</w:t>
            </w:r>
          </w:p>
          <w:p w14:paraId="019FC6BA" w14:textId="77777777" w:rsidR="004A472B" w:rsidRPr="00C445ED" w:rsidRDefault="004A472B" w:rsidP="008901AE">
            <w:pPr>
              <w:jc w:val="center"/>
              <w:rPr>
                <w:szCs w:val="24"/>
                <w:lang w:eastAsia="lv-LV"/>
              </w:rPr>
            </w:pPr>
            <w:r w:rsidRPr="003B6626">
              <w:rPr>
                <w:szCs w:val="24"/>
                <w:lang w:eastAsia="lv-LV"/>
              </w:rPr>
              <w:t>Veidot jaunu nekustam</w:t>
            </w:r>
            <w:r w:rsidRPr="003B6626">
              <w:rPr>
                <w:rFonts w:hint="eastAsia"/>
                <w:szCs w:val="24"/>
                <w:lang w:eastAsia="lv-LV"/>
              </w:rPr>
              <w:t>ā</w:t>
            </w:r>
            <w:r w:rsidRPr="003B6626">
              <w:rPr>
                <w:szCs w:val="24"/>
                <w:lang w:eastAsia="lv-LV"/>
              </w:rPr>
              <w:t xml:space="preserve"> </w:t>
            </w:r>
            <w:r w:rsidRPr="003B6626">
              <w:rPr>
                <w:rFonts w:hint="eastAsia"/>
                <w:szCs w:val="24"/>
                <w:lang w:eastAsia="lv-LV"/>
              </w:rPr>
              <w:t>ī</w:t>
            </w:r>
            <w:r w:rsidRPr="003B6626">
              <w:rPr>
                <w:szCs w:val="24"/>
                <w:lang w:eastAsia="lv-LV"/>
              </w:rPr>
              <w:t>pašuma sast</w:t>
            </w:r>
            <w:r w:rsidRPr="003B6626">
              <w:rPr>
                <w:rFonts w:hint="eastAsia"/>
                <w:szCs w:val="24"/>
                <w:lang w:eastAsia="lv-LV"/>
              </w:rPr>
              <w:t>ā</w:t>
            </w:r>
            <w:r w:rsidRPr="003B6626">
              <w:rPr>
                <w:szCs w:val="24"/>
                <w:lang w:eastAsia="lv-LV"/>
              </w:rPr>
              <w:t>vu</w:t>
            </w:r>
          </w:p>
        </w:tc>
        <w:tc>
          <w:tcPr>
            <w:tcW w:w="2693" w:type="dxa"/>
            <w:tcBorders>
              <w:top w:val="single" w:sz="4" w:space="0" w:color="000000"/>
              <w:left w:val="single" w:sz="4" w:space="0" w:color="000000"/>
              <w:bottom w:val="single" w:sz="4" w:space="0" w:color="000000"/>
              <w:right w:val="nil"/>
            </w:tcBorders>
            <w:vAlign w:val="center"/>
            <w:hideMark/>
          </w:tcPr>
          <w:p w14:paraId="69977B0D" w14:textId="77777777" w:rsidR="004A472B" w:rsidRPr="00E207C6" w:rsidRDefault="004A472B" w:rsidP="008901AE">
            <w:pPr>
              <w:snapToGrid w:val="0"/>
              <w:jc w:val="center"/>
              <w:rPr>
                <w:szCs w:val="24"/>
                <w:lang w:eastAsia="lv-LV"/>
              </w:rPr>
            </w:pPr>
            <w:r w:rsidRPr="00E207C6">
              <w:rPr>
                <w:szCs w:val="24"/>
                <w:lang w:eastAsia="lv-LV"/>
              </w:rPr>
              <w:t>Plānotajai zemes vienībai piešķirt nosaukumu</w:t>
            </w:r>
          </w:p>
          <w:p w14:paraId="73588560" w14:textId="77777777" w:rsidR="004A472B" w:rsidRPr="00E207C6" w:rsidRDefault="004A472B" w:rsidP="008901AE">
            <w:pPr>
              <w:snapToGrid w:val="0"/>
              <w:jc w:val="center"/>
              <w:rPr>
                <w:szCs w:val="24"/>
                <w:lang w:eastAsia="lv-LV"/>
              </w:rPr>
            </w:pPr>
            <w:r>
              <w:rPr>
                <w:szCs w:val="24"/>
                <w:lang w:eastAsia="lv-LV"/>
              </w:rPr>
              <w:t>“Mikuļi”</w:t>
            </w:r>
            <w:r w:rsidRPr="00E207C6">
              <w:rPr>
                <w:szCs w:val="24"/>
                <w:lang w:eastAsia="lv-LV"/>
              </w:rPr>
              <w:t xml:space="preserve">, </w:t>
            </w:r>
            <w:r>
              <w:rPr>
                <w:szCs w:val="24"/>
                <w:lang w:eastAsia="lv-LV"/>
              </w:rPr>
              <w:t xml:space="preserve">Pārolaine, </w:t>
            </w:r>
            <w:r w:rsidRPr="00E207C6">
              <w:rPr>
                <w:szCs w:val="24"/>
                <w:lang w:eastAsia="lv-LV"/>
              </w:rPr>
              <w:t>Olaines pagasts, Olaines novads</w:t>
            </w:r>
          </w:p>
          <w:p w14:paraId="2601AF82" w14:textId="77777777" w:rsidR="004A472B" w:rsidRPr="00B705BA" w:rsidRDefault="004A472B" w:rsidP="008901AE">
            <w:pPr>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9B6DCFA" w14:textId="77777777" w:rsidR="004A472B" w:rsidRPr="00FF5B7D" w:rsidRDefault="004A472B" w:rsidP="008901AE">
            <w:pPr>
              <w:jc w:val="center"/>
              <w:rPr>
                <w:szCs w:val="24"/>
              </w:rPr>
            </w:pPr>
            <w:r w:rsidRPr="00FF5B7D">
              <w:rPr>
                <w:szCs w:val="24"/>
              </w:rPr>
              <w:t>Zeme, uz kuras galven</w:t>
            </w:r>
            <w:r w:rsidRPr="00FF5B7D">
              <w:rPr>
                <w:rFonts w:hint="eastAsia"/>
                <w:szCs w:val="24"/>
              </w:rPr>
              <w:t>ā</w:t>
            </w:r>
            <w:r w:rsidRPr="00FF5B7D">
              <w:rPr>
                <w:szCs w:val="24"/>
              </w:rPr>
              <w:t xml:space="preserve"> saimniecisk</w:t>
            </w:r>
            <w:r w:rsidRPr="00FF5B7D">
              <w:rPr>
                <w:rFonts w:hint="eastAsia"/>
                <w:szCs w:val="24"/>
              </w:rPr>
              <w:t>ā</w:t>
            </w:r>
            <w:r w:rsidRPr="00FF5B7D">
              <w:rPr>
                <w:szCs w:val="24"/>
              </w:rPr>
              <w:t xml:space="preserve"> darb</w:t>
            </w:r>
            <w:r w:rsidRPr="00FF5B7D">
              <w:rPr>
                <w:rFonts w:hint="eastAsia"/>
                <w:szCs w:val="24"/>
              </w:rPr>
              <w:t>ī</w:t>
            </w:r>
            <w:r w:rsidRPr="00FF5B7D">
              <w:rPr>
                <w:szCs w:val="24"/>
              </w:rPr>
              <w:t>ba ir lauksaimniec</w:t>
            </w:r>
            <w:r w:rsidRPr="00FF5B7D">
              <w:rPr>
                <w:rFonts w:hint="eastAsia"/>
                <w:szCs w:val="24"/>
              </w:rPr>
              <w:t>ī</w:t>
            </w:r>
            <w:r w:rsidRPr="00FF5B7D">
              <w:rPr>
                <w:szCs w:val="24"/>
              </w:rPr>
              <w:t>ba –</w:t>
            </w:r>
          </w:p>
          <w:p w14:paraId="674838FC" w14:textId="77777777" w:rsidR="004A472B" w:rsidRPr="00FF5B7D" w:rsidRDefault="004A472B" w:rsidP="008901AE">
            <w:pPr>
              <w:jc w:val="center"/>
              <w:rPr>
                <w:szCs w:val="24"/>
              </w:rPr>
            </w:pPr>
            <w:r w:rsidRPr="00FF5B7D">
              <w:rPr>
                <w:szCs w:val="24"/>
              </w:rPr>
              <w:t>plat</w:t>
            </w:r>
            <w:r w:rsidRPr="00FF5B7D">
              <w:rPr>
                <w:rFonts w:hint="eastAsia"/>
                <w:szCs w:val="24"/>
              </w:rPr>
              <w:t>ī</w:t>
            </w:r>
            <w:r w:rsidRPr="00FF5B7D">
              <w:rPr>
                <w:szCs w:val="24"/>
              </w:rPr>
              <w:t>ba (N</w:t>
            </w:r>
            <w:r w:rsidRPr="00FF5B7D">
              <w:rPr>
                <w:rFonts w:hint="eastAsia"/>
                <w:szCs w:val="24"/>
              </w:rPr>
              <w:t>Ī</w:t>
            </w:r>
            <w:r w:rsidRPr="00FF5B7D">
              <w:rPr>
                <w:szCs w:val="24"/>
              </w:rPr>
              <w:t>LM kods 0101) – vis</w:t>
            </w:r>
            <w:r w:rsidRPr="00FF5B7D">
              <w:rPr>
                <w:rFonts w:hint="eastAsia"/>
                <w:szCs w:val="24"/>
              </w:rPr>
              <w:t>ā</w:t>
            </w:r>
            <w:r w:rsidRPr="00FF5B7D">
              <w:rPr>
                <w:szCs w:val="24"/>
              </w:rPr>
              <w:t xml:space="preserve"> plat</w:t>
            </w:r>
            <w:r w:rsidRPr="00FF5B7D">
              <w:rPr>
                <w:rFonts w:hint="eastAsia"/>
                <w:szCs w:val="24"/>
              </w:rPr>
              <w:t>ī</w:t>
            </w:r>
            <w:r w:rsidRPr="00FF5B7D">
              <w:rPr>
                <w:szCs w:val="24"/>
              </w:rPr>
              <w:t>b</w:t>
            </w:r>
            <w:r w:rsidRPr="00FF5B7D">
              <w:rPr>
                <w:rFonts w:hint="eastAsia"/>
                <w:szCs w:val="24"/>
              </w:rPr>
              <w:t>ā</w:t>
            </w:r>
          </w:p>
        </w:tc>
        <w:tc>
          <w:tcPr>
            <w:tcW w:w="2268" w:type="dxa"/>
            <w:tcBorders>
              <w:top w:val="single" w:sz="4" w:space="0" w:color="000000"/>
              <w:left w:val="single" w:sz="4" w:space="0" w:color="000000"/>
              <w:bottom w:val="single" w:sz="4" w:space="0" w:color="000000"/>
              <w:right w:val="single" w:sz="4" w:space="0" w:color="000000"/>
            </w:tcBorders>
            <w:vAlign w:val="center"/>
          </w:tcPr>
          <w:p w14:paraId="58BF1767" w14:textId="77777777" w:rsidR="004A472B" w:rsidRPr="001300B4" w:rsidRDefault="004A472B" w:rsidP="008901AE">
            <w:pPr>
              <w:snapToGrid w:val="0"/>
              <w:rPr>
                <w:szCs w:val="24"/>
              </w:rPr>
            </w:pPr>
            <w:r w:rsidRPr="001300B4">
              <w:rPr>
                <w:szCs w:val="24"/>
              </w:rPr>
              <w:t>Nr.3 – 7312010400</w:t>
            </w:r>
          </w:p>
          <w:p w14:paraId="35F1ADEC" w14:textId="77777777" w:rsidR="004A472B" w:rsidRPr="001300B4" w:rsidRDefault="004A472B" w:rsidP="008901AE">
            <w:pPr>
              <w:snapToGrid w:val="0"/>
              <w:rPr>
                <w:szCs w:val="24"/>
              </w:rPr>
            </w:pPr>
            <w:r w:rsidRPr="001300B4">
              <w:rPr>
                <w:szCs w:val="24"/>
              </w:rPr>
              <w:t>Nr.4 – 7312050601</w:t>
            </w:r>
          </w:p>
          <w:p w14:paraId="13AA18F8" w14:textId="77777777" w:rsidR="004A472B" w:rsidRPr="001300B4" w:rsidRDefault="004A472B" w:rsidP="008901AE">
            <w:pPr>
              <w:snapToGrid w:val="0"/>
              <w:rPr>
                <w:szCs w:val="24"/>
              </w:rPr>
            </w:pPr>
            <w:r w:rsidRPr="001300B4">
              <w:rPr>
                <w:szCs w:val="24"/>
              </w:rPr>
              <w:t xml:space="preserve">Nr.5 </w:t>
            </w:r>
            <w:r w:rsidRPr="001300B4">
              <w:rPr>
                <w:rFonts w:hint="eastAsia"/>
                <w:szCs w:val="24"/>
              </w:rPr>
              <w:t>–</w:t>
            </w:r>
            <w:r w:rsidRPr="001300B4">
              <w:rPr>
                <w:szCs w:val="24"/>
              </w:rPr>
              <w:t xml:space="preserve"> 7313090100</w:t>
            </w:r>
          </w:p>
          <w:p w14:paraId="7F8C9A96" w14:textId="77777777" w:rsidR="004A472B" w:rsidRPr="001300B4" w:rsidRDefault="004A472B" w:rsidP="008901AE">
            <w:pPr>
              <w:snapToGrid w:val="0"/>
              <w:rPr>
                <w:szCs w:val="24"/>
              </w:rPr>
            </w:pPr>
            <w:r w:rsidRPr="001300B4">
              <w:rPr>
                <w:szCs w:val="24"/>
              </w:rPr>
              <w:t xml:space="preserve">Nr.6 </w:t>
            </w:r>
            <w:r w:rsidRPr="001300B4">
              <w:rPr>
                <w:rFonts w:hint="eastAsia"/>
                <w:szCs w:val="24"/>
              </w:rPr>
              <w:t>–</w:t>
            </w:r>
            <w:r w:rsidRPr="001300B4">
              <w:rPr>
                <w:szCs w:val="24"/>
              </w:rPr>
              <w:t xml:space="preserve"> 7315030100</w:t>
            </w:r>
          </w:p>
        </w:tc>
      </w:tr>
      <w:tr w:rsidR="004A472B" w:rsidRPr="003B7978" w14:paraId="34E437E2"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3FE7D42" w14:textId="77777777" w:rsidR="004A472B" w:rsidRPr="00D83868" w:rsidRDefault="004A472B" w:rsidP="008901AE">
            <w:pPr>
              <w:snapToGrid w:val="0"/>
              <w:jc w:val="center"/>
              <w:rPr>
                <w:szCs w:val="24"/>
                <w:lang w:eastAsia="lv-LV"/>
              </w:rPr>
            </w:pPr>
            <w:r w:rsidRPr="00C445ED">
              <w:rPr>
                <w:szCs w:val="24"/>
                <w:lang w:eastAsia="lv-LV"/>
              </w:rPr>
              <w:t xml:space="preserve">Plānotā zemes </w:t>
            </w:r>
            <w:r w:rsidRPr="00D83868">
              <w:rPr>
                <w:szCs w:val="24"/>
                <w:lang w:eastAsia="lv-LV"/>
              </w:rPr>
              <w:t>vienība Nr.2</w:t>
            </w:r>
          </w:p>
          <w:p w14:paraId="251814E9" w14:textId="77777777" w:rsidR="004A472B" w:rsidRPr="00D83868" w:rsidRDefault="004A472B" w:rsidP="008901AE">
            <w:pPr>
              <w:snapToGrid w:val="0"/>
              <w:jc w:val="center"/>
              <w:rPr>
                <w:szCs w:val="24"/>
                <w:lang w:eastAsia="lv-LV"/>
              </w:rPr>
            </w:pPr>
            <w:r w:rsidRPr="00D83868">
              <w:rPr>
                <w:szCs w:val="24"/>
                <w:lang w:eastAsia="lv-LV"/>
              </w:rPr>
              <w:t>8080 008 1218 – 1,59 ha</w:t>
            </w:r>
          </w:p>
          <w:p w14:paraId="27E6F082" w14:textId="77777777" w:rsidR="004A472B" w:rsidRPr="00C445ED" w:rsidRDefault="004A472B" w:rsidP="008901AE">
            <w:pPr>
              <w:jc w:val="center"/>
              <w:rPr>
                <w:szCs w:val="24"/>
                <w:lang w:eastAsia="lv-LV"/>
              </w:rPr>
            </w:pPr>
            <w:r w:rsidRPr="00D83868">
              <w:rPr>
                <w:szCs w:val="24"/>
                <w:lang w:eastAsia="lv-LV"/>
              </w:rPr>
              <w:t>Saglabāt esošā</w:t>
            </w:r>
            <w:r w:rsidRPr="003B6626">
              <w:rPr>
                <w:szCs w:val="24"/>
                <w:lang w:eastAsia="lv-LV"/>
              </w:rPr>
              <w:t xml:space="preserve"> nekustamā īpašuma </w:t>
            </w:r>
            <w:r w:rsidRPr="00B72A06">
              <w:rPr>
                <w:szCs w:val="24"/>
                <w:lang w:eastAsia="lv-LV"/>
              </w:rPr>
              <w:t>sastāvā ar kadastra Nr. 8080 008 0543</w:t>
            </w:r>
          </w:p>
        </w:tc>
        <w:tc>
          <w:tcPr>
            <w:tcW w:w="2693" w:type="dxa"/>
            <w:tcBorders>
              <w:top w:val="single" w:sz="4" w:space="0" w:color="000000"/>
              <w:left w:val="single" w:sz="4" w:space="0" w:color="000000"/>
              <w:bottom w:val="single" w:sz="4" w:space="0" w:color="000000"/>
              <w:right w:val="nil"/>
            </w:tcBorders>
            <w:vAlign w:val="center"/>
          </w:tcPr>
          <w:p w14:paraId="61A5781A" w14:textId="19A01F19" w:rsidR="004A472B" w:rsidRDefault="004A472B" w:rsidP="008901AE">
            <w:pPr>
              <w:jc w:val="center"/>
              <w:rPr>
                <w:szCs w:val="24"/>
                <w:lang w:eastAsia="lv-LV"/>
              </w:rPr>
            </w:pPr>
            <w:r>
              <w:rPr>
                <w:szCs w:val="24"/>
                <w:lang w:eastAsia="lv-LV"/>
              </w:rPr>
              <w:t>Z</w:t>
            </w:r>
            <w:r w:rsidRPr="005636D1">
              <w:rPr>
                <w:szCs w:val="24"/>
                <w:lang w:eastAsia="lv-LV"/>
              </w:rPr>
              <w:t>emes vien</w:t>
            </w:r>
            <w:r w:rsidRPr="005636D1">
              <w:rPr>
                <w:rFonts w:hint="eastAsia"/>
                <w:szCs w:val="24"/>
                <w:lang w:eastAsia="lv-LV"/>
              </w:rPr>
              <w:t>ī</w:t>
            </w:r>
            <w:r w:rsidRPr="005636D1">
              <w:rPr>
                <w:szCs w:val="24"/>
                <w:lang w:eastAsia="lv-LV"/>
              </w:rPr>
              <w:t>bai un ar to funkcion</w:t>
            </w:r>
            <w:r w:rsidRPr="005636D1">
              <w:rPr>
                <w:rFonts w:hint="eastAsia"/>
                <w:szCs w:val="24"/>
                <w:lang w:eastAsia="lv-LV"/>
              </w:rPr>
              <w:t>ā</w:t>
            </w:r>
            <w:r w:rsidRPr="005636D1">
              <w:rPr>
                <w:szCs w:val="24"/>
                <w:lang w:eastAsia="lv-LV"/>
              </w:rPr>
              <w:t>li saist</w:t>
            </w:r>
            <w:r w:rsidRPr="005636D1">
              <w:rPr>
                <w:rFonts w:hint="eastAsia"/>
                <w:szCs w:val="24"/>
                <w:lang w:eastAsia="lv-LV"/>
              </w:rPr>
              <w:t>ī</w:t>
            </w:r>
            <w:r w:rsidRPr="005636D1">
              <w:rPr>
                <w:szCs w:val="24"/>
                <w:lang w:eastAsia="lv-LV"/>
              </w:rPr>
              <w:t>taj</w:t>
            </w:r>
            <w:r w:rsidRPr="005636D1">
              <w:rPr>
                <w:rFonts w:hint="eastAsia"/>
                <w:szCs w:val="24"/>
                <w:lang w:eastAsia="lv-LV"/>
              </w:rPr>
              <w:t>ā</w:t>
            </w:r>
            <w:r w:rsidRPr="005636D1">
              <w:rPr>
                <w:szCs w:val="24"/>
                <w:lang w:eastAsia="lv-LV"/>
              </w:rPr>
              <w:t xml:space="preserve">m </w:t>
            </w:r>
            <w:r w:rsidRPr="005636D1">
              <w:rPr>
                <w:rFonts w:hint="eastAsia"/>
                <w:szCs w:val="24"/>
                <w:lang w:eastAsia="lv-LV"/>
              </w:rPr>
              <w:t>ē</w:t>
            </w:r>
            <w:r w:rsidRPr="005636D1">
              <w:rPr>
                <w:szCs w:val="24"/>
                <w:lang w:eastAsia="lv-LV"/>
              </w:rPr>
              <w:t>k</w:t>
            </w:r>
            <w:r w:rsidRPr="005636D1">
              <w:rPr>
                <w:rFonts w:hint="eastAsia"/>
                <w:szCs w:val="24"/>
                <w:lang w:eastAsia="lv-LV"/>
              </w:rPr>
              <w:t>ā</w:t>
            </w:r>
            <w:r w:rsidRPr="005636D1">
              <w:rPr>
                <w:szCs w:val="24"/>
                <w:lang w:eastAsia="lv-LV"/>
              </w:rPr>
              <w:t>m saglab</w:t>
            </w:r>
            <w:r w:rsidRPr="005636D1">
              <w:rPr>
                <w:rFonts w:hint="eastAsia"/>
                <w:szCs w:val="24"/>
                <w:lang w:eastAsia="lv-LV"/>
              </w:rPr>
              <w:t>ā</w:t>
            </w:r>
            <w:r w:rsidRPr="005636D1">
              <w:rPr>
                <w:szCs w:val="24"/>
                <w:lang w:eastAsia="lv-LV"/>
              </w:rPr>
              <w:t xml:space="preserve">t adresi: </w:t>
            </w:r>
            <w:r w:rsidR="00696142">
              <w:rPr>
                <w:szCs w:val="24"/>
                <w:lang w:eastAsia="lv-LV"/>
              </w:rPr>
              <w:t>“</w:t>
            </w:r>
            <w:r w:rsidRPr="005636D1">
              <w:rPr>
                <w:szCs w:val="24"/>
                <w:lang w:eastAsia="lv-LV"/>
              </w:rPr>
              <w:t>L</w:t>
            </w:r>
            <w:r w:rsidRPr="005636D1">
              <w:rPr>
                <w:rFonts w:hint="eastAsia"/>
                <w:szCs w:val="24"/>
                <w:lang w:eastAsia="lv-LV"/>
              </w:rPr>
              <w:t>ī</w:t>
            </w:r>
            <w:r w:rsidRPr="005636D1">
              <w:rPr>
                <w:szCs w:val="24"/>
                <w:lang w:eastAsia="lv-LV"/>
              </w:rPr>
              <w:t>dakas</w:t>
            </w:r>
            <w:r w:rsidR="00696142">
              <w:rPr>
                <w:szCs w:val="24"/>
                <w:lang w:eastAsia="lv-LV"/>
              </w:rPr>
              <w:t>”</w:t>
            </w:r>
            <w:r w:rsidRPr="005636D1">
              <w:rPr>
                <w:szCs w:val="24"/>
                <w:lang w:eastAsia="lv-LV"/>
              </w:rPr>
              <w:t>, P</w:t>
            </w:r>
            <w:r w:rsidRPr="005636D1">
              <w:rPr>
                <w:rFonts w:hint="eastAsia"/>
                <w:szCs w:val="24"/>
                <w:lang w:eastAsia="lv-LV"/>
              </w:rPr>
              <w:t>ā</w:t>
            </w:r>
            <w:r w:rsidRPr="005636D1">
              <w:rPr>
                <w:szCs w:val="24"/>
                <w:lang w:eastAsia="lv-LV"/>
              </w:rPr>
              <w:t>rolaine, Olaines pag., Olaines nov., LV-2127</w:t>
            </w:r>
          </w:p>
          <w:p w14:paraId="23FD6539" w14:textId="77777777" w:rsidR="004A472B" w:rsidRPr="00E207C6" w:rsidRDefault="004A472B" w:rsidP="008901AE">
            <w:pPr>
              <w:jc w:val="center"/>
              <w:rPr>
                <w:szCs w:val="24"/>
                <w:lang w:eastAsia="lv-LV"/>
              </w:rPr>
            </w:pPr>
            <w:r>
              <w:rPr>
                <w:szCs w:val="24"/>
                <w:lang w:eastAsia="lv-LV"/>
              </w:rPr>
              <w:t xml:space="preserve">(ARIS kods </w:t>
            </w:r>
            <w:r w:rsidRPr="005636D1">
              <w:rPr>
                <w:szCs w:val="24"/>
                <w:lang w:eastAsia="lv-LV"/>
              </w:rPr>
              <w:t>104711871</w:t>
            </w:r>
            <w:r>
              <w:rPr>
                <w:szCs w:val="24"/>
                <w:lang w:eastAsia="lv-LV"/>
              </w:rPr>
              <w:t>)</w:t>
            </w:r>
          </w:p>
        </w:tc>
        <w:tc>
          <w:tcPr>
            <w:tcW w:w="2552" w:type="dxa"/>
            <w:tcBorders>
              <w:top w:val="single" w:sz="4" w:space="0" w:color="000000"/>
              <w:left w:val="single" w:sz="4" w:space="0" w:color="000000"/>
              <w:bottom w:val="single" w:sz="4" w:space="0" w:color="000000"/>
              <w:right w:val="nil"/>
            </w:tcBorders>
            <w:vAlign w:val="center"/>
          </w:tcPr>
          <w:p w14:paraId="4B210523" w14:textId="77777777" w:rsidR="004A472B" w:rsidRPr="00FF5B7D" w:rsidRDefault="004A472B" w:rsidP="008901AE">
            <w:pPr>
              <w:jc w:val="center"/>
              <w:rPr>
                <w:szCs w:val="24"/>
              </w:rPr>
            </w:pPr>
            <w:r w:rsidRPr="00FF5B7D">
              <w:rPr>
                <w:szCs w:val="24"/>
              </w:rPr>
              <w:t>Zeme, uz kuras galven</w:t>
            </w:r>
            <w:r w:rsidRPr="00FF5B7D">
              <w:rPr>
                <w:rFonts w:hint="eastAsia"/>
                <w:szCs w:val="24"/>
              </w:rPr>
              <w:t>ā</w:t>
            </w:r>
            <w:r w:rsidRPr="00FF5B7D">
              <w:rPr>
                <w:szCs w:val="24"/>
              </w:rPr>
              <w:t xml:space="preserve"> saimniecisk</w:t>
            </w:r>
            <w:r w:rsidRPr="00FF5B7D">
              <w:rPr>
                <w:rFonts w:hint="eastAsia"/>
                <w:szCs w:val="24"/>
              </w:rPr>
              <w:t>ā</w:t>
            </w:r>
            <w:r w:rsidRPr="00FF5B7D">
              <w:rPr>
                <w:szCs w:val="24"/>
              </w:rPr>
              <w:t xml:space="preserve"> darb</w:t>
            </w:r>
            <w:r w:rsidRPr="00FF5B7D">
              <w:rPr>
                <w:rFonts w:hint="eastAsia"/>
                <w:szCs w:val="24"/>
              </w:rPr>
              <w:t>ī</w:t>
            </w:r>
            <w:r w:rsidRPr="00FF5B7D">
              <w:rPr>
                <w:szCs w:val="24"/>
              </w:rPr>
              <w:t>ba ir lauksaimniec</w:t>
            </w:r>
            <w:r w:rsidRPr="00FF5B7D">
              <w:rPr>
                <w:rFonts w:hint="eastAsia"/>
                <w:szCs w:val="24"/>
              </w:rPr>
              <w:t>ī</w:t>
            </w:r>
            <w:r w:rsidRPr="00FF5B7D">
              <w:rPr>
                <w:szCs w:val="24"/>
              </w:rPr>
              <w:t>ba –</w:t>
            </w:r>
          </w:p>
          <w:p w14:paraId="4CCEE9DA" w14:textId="77777777" w:rsidR="004A472B" w:rsidRPr="00FF5B7D" w:rsidRDefault="004A472B" w:rsidP="008901AE">
            <w:pPr>
              <w:jc w:val="center"/>
              <w:rPr>
                <w:szCs w:val="24"/>
              </w:rPr>
            </w:pPr>
            <w:r w:rsidRPr="00FF5B7D">
              <w:rPr>
                <w:szCs w:val="24"/>
              </w:rPr>
              <w:t>plat</w:t>
            </w:r>
            <w:r w:rsidRPr="00FF5B7D">
              <w:rPr>
                <w:rFonts w:hint="eastAsia"/>
                <w:szCs w:val="24"/>
              </w:rPr>
              <w:t>ī</w:t>
            </w:r>
            <w:r w:rsidRPr="00FF5B7D">
              <w:rPr>
                <w:szCs w:val="24"/>
              </w:rPr>
              <w:t>ba (N</w:t>
            </w:r>
            <w:r w:rsidRPr="00FF5B7D">
              <w:rPr>
                <w:rFonts w:hint="eastAsia"/>
                <w:szCs w:val="24"/>
              </w:rPr>
              <w:t>Ī</w:t>
            </w:r>
            <w:r w:rsidRPr="00FF5B7D">
              <w:rPr>
                <w:szCs w:val="24"/>
              </w:rPr>
              <w:t xml:space="preserve">LM kods 0101) – visā platībā </w:t>
            </w:r>
          </w:p>
          <w:p w14:paraId="38EE3DBE" w14:textId="77777777" w:rsidR="004A472B" w:rsidRPr="00FF5B7D" w:rsidRDefault="004A472B"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6C36AEE" w14:textId="77777777" w:rsidR="004A472B" w:rsidRPr="001300B4" w:rsidRDefault="004A472B" w:rsidP="008901AE">
            <w:pPr>
              <w:snapToGrid w:val="0"/>
              <w:rPr>
                <w:szCs w:val="24"/>
              </w:rPr>
            </w:pPr>
            <w:r w:rsidRPr="001300B4">
              <w:rPr>
                <w:szCs w:val="24"/>
              </w:rPr>
              <w:t>Nr.</w:t>
            </w:r>
            <w:r>
              <w:rPr>
                <w:szCs w:val="24"/>
              </w:rPr>
              <w:t>1</w:t>
            </w:r>
            <w:r w:rsidRPr="001300B4">
              <w:rPr>
                <w:szCs w:val="24"/>
              </w:rPr>
              <w:t xml:space="preserve"> </w:t>
            </w:r>
            <w:r w:rsidRPr="001300B4">
              <w:rPr>
                <w:rFonts w:hint="eastAsia"/>
                <w:szCs w:val="24"/>
              </w:rPr>
              <w:t>–</w:t>
            </w:r>
            <w:r w:rsidRPr="001300B4">
              <w:rPr>
                <w:szCs w:val="24"/>
              </w:rPr>
              <w:t xml:space="preserve"> 7311020105</w:t>
            </w:r>
          </w:p>
          <w:p w14:paraId="31E9FC30" w14:textId="77777777" w:rsidR="004A472B" w:rsidRPr="001300B4" w:rsidRDefault="004A472B" w:rsidP="008901AE">
            <w:pPr>
              <w:snapToGrid w:val="0"/>
              <w:rPr>
                <w:szCs w:val="24"/>
              </w:rPr>
            </w:pPr>
            <w:r w:rsidRPr="001300B4">
              <w:rPr>
                <w:szCs w:val="24"/>
              </w:rPr>
              <w:t>Nr.</w:t>
            </w:r>
            <w:r>
              <w:rPr>
                <w:szCs w:val="24"/>
              </w:rPr>
              <w:t>2</w:t>
            </w:r>
            <w:r w:rsidRPr="001300B4">
              <w:rPr>
                <w:szCs w:val="24"/>
              </w:rPr>
              <w:t xml:space="preserve"> </w:t>
            </w:r>
            <w:r w:rsidRPr="001300B4">
              <w:rPr>
                <w:rFonts w:hint="eastAsia"/>
                <w:szCs w:val="24"/>
              </w:rPr>
              <w:t>–</w:t>
            </w:r>
            <w:r w:rsidRPr="001300B4">
              <w:rPr>
                <w:szCs w:val="24"/>
              </w:rPr>
              <w:t xml:space="preserve"> 7312010400</w:t>
            </w:r>
          </w:p>
          <w:p w14:paraId="787C7B1A" w14:textId="77777777" w:rsidR="004A472B" w:rsidRPr="001300B4" w:rsidRDefault="004A472B" w:rsidP="008901AE">
            <w:pPr>
              <w:snapToGrid w:val="0"/>
              <w:rPr>
                <w:szCs w:val="24"/>
              </w:rPr>
            </w:pPr>
            <w:r w:rsidRPr="001300B4">
              <w:rPr>
                <w:szCs w:val="24"/>
              </w:rPr>
              <w:t>Nr.</w:t>
            </w:r>
            <w:r>
              <w:rPr>
                <w:szCs w:val="24"/>
              </w:rPr>
              <w:t>4</w:t>
            </w:r>
            <w:r w:rsidRPr="001300B4">
              <w:rPr>
                <w:szCs w:val="24"/>
              </w:rPr>
              <w:t xml:space="preserve"> </w:t>
            </w:r>
            <w:r w:rsidRPr="001300B4">
              <w:rPr>
                <w:rFonts w:hint="eastAsia"/>
                <w:szCs w:val="24"/>
              </w:rPr>
              <w:t>–</w:t>
            </w:r>
            <w:r w:rsidRPr="001300B4">
              <w:rPr>
                <w:szCs w:val="24"/>
              </w:rPr>
              <w:t xml:space="preserve"> 7312050601</w:t>
            </w:r>
          </w:p>
          <w:p w14:paraId="5A8B8117" w14:textId="77777777" w:rsidR="004A472B" w:rsidRPr="00B705BA" w:rsidRDefault="004A472B" w:rsidP="008901AE">
            <w:pPr>
              <w:snapToGrid w:val="0"/>
              <w:rPr>
                <w:szCs w:val="24"/>
              </w:rPr>
            </w:pPr>
            <w:r w:rsidRPr="001300B4">
              <w:rPr>
                <w:szCs w:val="24"/>
              </w:rPr>
              <w:t>Nr.</w:t>
            </w:r>
            <w:r>
              <w:rPr>
                <w:szCs w:val="24"/>
              </w:rPr>
              <w:t>7</w:t>
            </w:r>
            <w:r w:rsidRPr="001300B4">
              <w:rPr>
                <w:szCs w:val="24"/>
              </w:rPr>
              <w:t xml:space="preserve"> </w:t>
            </w:r>
            <w:r w:rsidRPr="001300B4">
              <w:rPr>
                <w:rFonts w:hint="eastAsia"/>
                <w:szCs w:val="24"/>
              </w:rPr>
              <w:t>–</w:t>
            </w:r>
            <w:r w:rsidRPr="001300B4">
              <w:rPr>
                <w:szCs w:val="24"/>
              </w:rPr>
              <w:t xml:space="preserve"> </w:t>
            </w:r>
            <w:r w:rsidRPr="002C7ED5">
              <w:rPr>
                <w:szCs w:val="24"/>
              </w:rPr>
              <w:t>7311020400</w:t>
            </w:r>
          </w:p>
        </w:tc>
      </w:tr>
    </w:tbl>
    <w:p w14:paraId="32409B7D" w14:textId="77777777" w:rsidR="004A472B" w:rsidRPr="003B7978" w:rsidRDefault="004A472B" w:rsidP="004A472B">
      <w:pPr>
        <w:pStyle w:val="ListParagraph"/>
        <w:ind w:left="717"/>
        <w:jc w:val="both"/>
        <w:rPr>
          <w:szCs w:val="24"/>
          <w:lang w:eastAsia="lv-LV"/>
        </w:rPr>
      </w:pPr>
    </w:p>
    <w:bookmarkEnd w:id="61"/>
    <w:p w14:paraId="7399E1B3" w14:textId="662DFEB8" w:rsidR="004A472B" w:rsidRPr="004A472B" w:rsidRDefault="004A472B" w:rsidP="004A472B">
      <w:pPr>
        <w:pStyle w:val="ListParagraph"/>
        <w:numPr>
          <w:ilvl w:val="0"/>
          <w:numId w:val="40"/>
        </w:numPr>
        <w:ind w:right="426"/>
        <w:jc w:val="both"/>
        <w:rPr>
          <w:szCs w:val="24"/>
          <w:lang w:eastAsia="lv-LV"/>
        </w:rPr>
      </w:pPr>
      <w:r w:rsidRPr="004A472B">
        <w:rPr>
          <w:szCs w:val="24"/>
          <w:lang w:eastAsia="lv-LV"/>
        </w:rPr>
        <w:t>Piek</w:t>
      </w:r>
      <w:r w:rsidRPr="004A472B">
        <w:rPr>
          <w:rFonts w:hint="eastAsia"/>
          <w:szCs w:val="24"/>
          <w:lang w:eastAsia="lv-LV"/>
        </w:rPr>
        <w:t>ļūš</w:t>
      </w:r>
      <w:r w:rsidRPr="004A472B">
        <w:rPr>
          <w:szCs w:val="24"/>
          <w:lang w:eastAsia="lv-LV"/>
        </w:rPr>
        <w:t>ana pl</w:t>
      </w:r>
      <w:r w:rsidRPr="004A472B">
        <w:rPr>
          <w:rFonts w:hint="eastAsia"/>
          <w:szCs w:val="24"/>
          <w:lang w:eastAsia="lv-LV"/>
        </w:rPr>
        <w:t>ā</w:t>
      </w:r>
      <w:r w:rsidRPr="004A472B">
        <w:rPr>
          <w:szCs w:val="24"/>
          <w:lang w:eastAsia="lv-LV"/>
        </w:rPr>
        <w:t>notajām zemes vien</w:t>
      </w:r>
      <w:r w:rsidRPr="004A472B">
        <w:rPr>
          <w:rFonts w:hint="eastAsia"/>
          <w:szCs w:val="24"/>
          <w:lang w:eastAsia="lv-LV"/>
        </w:rPr>
        <w:t>ī</w:t>
      </w:r>
      <w:r w:rsidRPr="004A472B">
        <w:rPr>
          <w:szCs w:val="24"/>
          <w:lang w:eastAsia="lv-LV"/>
        </w:rPr>
        <w:t>bām Nr.1 un Nr.2 nodrošināta no Valsts galven</w:t>
      </w:r>
      <w:r w:rsidRPr="004A472B">
        <w:rPr>
          <w:rFonts w:hint="eastAsia"/>
          <w:szCs w:val="24"/>
          <w:lang w:eastAsia="lv-LV"/>
        </w:rPr>
        <w:t>ā</w:t>
      </w:r>
      <w:r w:rsidRPr="004A472B">
        <w:rPr>
          <w:szCs w:val="24"/>
          <w:lang w:eastAsia="lv-LV"/>
        </w:rPr>
        <w:t xml:space="preserve"> autoce</w:t>
      </w:r>
      <w:r w:rsidRPr="004A472B">
        <w:rPr>
          <w:rFonts w:hint="eastAsia"/>
          <w:szCs w:val="24"/>
          <w:lang w:eastAsia="lv-LV"/>
        </w:rPr>
        <w:t>ļ</w:t>
      </w:r>
      <w:r w:rsidRPr="004A472B">
        <w:rPr>
          <w:szCs w:val="24"/>
          <w:lang w:eastAsia="lv-LV"/>
        </w:rPr>
        <w:t>a A8 R</w:t>
      </w:r>
      <w:r w:rsidRPr="004A472B">
        <w:rPr>
          <w:rFonts w:hint="eastAsia"/>
          <w:szCs w:val="24"/>
          <w:lang w:eastAsia="lv-LV"/>
        </w:rPr>
        <w:t>ī</w:t>
      </w:r>
      <w:r w:rsidRPr="004A472B">
        <w:rPr>
          <w:szCs w:val="24"/>
          <w:lang w:eastAsia="lv-LV"/>
        </w:rPr>
        <w:t xml:space="preserve">ga </w:t>
      </w:r>
      <w:r w:rsidRPr="004A472B">
        <w:rPr>
          <w:rFonts w:hint="eastAsia"/>
          <w:szCs w:val="24"/>
          <w:lang w:eastAsia="lv-LV"/>
        </w:rPr>
        <w:t>–</w:t>
      </w:r>
      <w:r w:rsidRPr="004A472B">
        <w:rPr>
          <w:szCs w:val="24"/>
          <w:lang w:eastAsia="lv-LV"/>
        </w:rPr>
        <w:t xml:space="preserve"> Jelgava </w:t>
      </w:r>
      <w:r w:rsidRPr="004A472B">
        <w:rPr>
          <w:rFonts w:hint="eastAsia"/>
          <w:szCs w:val="24"/>
          <w:lang w:eastAsia="lv-LV"/>
        </w:rPr>
        <w:t>–</w:t>
      </w:r>
      <w:r w:rsidRPr="004A472B">
        <w:rPr>
          <w:szCs w:val="24"/>
          <w:lang w:eastAsia="lv-LV"/>
        </w:rPr>
        <w:t xml:space="preserve"> Lietuvas robe</w:t>
      </w:r>
      <w:r w:rsidRPr="004A472B">
        <w:rPr>
          <w:rFonts w:hint="eastAsia"/>
          <w:szCs w:val="24"/>
          <w:lang w:eastAsia="lv-LV"/>
        </w:rPr>
        <w:t>ž</w:t>
      </w:r>
      <w:r w:rsidRPr="004A472B">
        <w:rPr>
          <w:szCs w:val="24"/>
          <w:lang w:eastAsia="lv-LV"/>
        </w:rPr>
        <w:t>a (Meitene) pa eso</w:t>
      </w:r>
      <w:r w:rsidRPr="004A472B">
        <w:rPr>
          <w:rFonts w:hint="eastAsia"/>
          <w:szCs w:val="24"/>
          <w:lang w:eastAsia="lv-LV"/>
        </w:rPr>
        <w:t>š</w:t>
      </w:r>
      <w:r w:rsidRPr="004A472B">
        <w:rPr>
          <w:szCs w:val="24"/>
          <w:lang w:eastAsia="lv-LV"/>
        </w:rPr>
        <w:t>o nobrauktuvi un pa ce</w:t>
      </w:r>
      <w:r w:rsidRPr="004A472B">
        <w:rPr>
          <w:rFonts w:hint="eastAsia"/>
          <w:szCs w:val="24"/>
          <w:lang w:eastAsia="lv-LV"/>
        </w:rPr>
        <w:t>ļ</w:t>
      </w:r>
      <w:r w:rsidRPr="004A472B">
        <w:rPr>
          <w:szCs w:val="24"/>
          <w:lang w:eastAsia="lv-LV"/>
        </w:rPr>
        <w:t>a servit</w:t>
      </w:r>
      <w:r w:rsidRPr="004A472B">
        <w:rPr>
          <w:rFonts w:hint="eastAsia"/>
          <w:szCs w:val="24"/>
          <w:lang w:eastAsia="lv-LV"/>
        </w:rPr>
        <w:t>ū</w:t>
      </w:r>
      <w:r w:rsidRPr="004A472B">
        <w:rPr>
          <w:szCs w:val="24"/>
          <w:lang w:eastAsia="lv-LV"/>
        </w:rPr>
        <w:t>tu, kas dibin</w:t>
      </w:r>
      <w:r w:rsidRPr="004A472B">
        <w:rPr>
          <w:rFonts w:hint="eastAsia"/>
          <w:szCs w:val="24"/>
          <w:lang w:eastAsia="lv-LV"/>
        </w:rPr>
        <w:t>ā</w:t>
      </w:r>
      <w:r w:rsidRPr="004A472B">
        <w:rPr>
          <w:szCs w:val="24"/>
          <w:lang w:eastAsia="lv-LV"/>
        </w:rPr>
        <w:t>ts ar 2023.gada 22.marta l</w:t>
      </w:r>
      <w:r w:rsidRPr="004A472B">
        <w:rPr>
          <w:rFonts w:hint="eastAsia"/>
          <w:szCs w:val="24"/>
          <w:lang w:eastAsia="lv-LV"/>
        </w:rPr>
        <w:t>ī</w:t>
      </w:r>
      <w:r w:rsidRPr="004A472B">
        <w:rPr>
          <w:szCs w:val="24"/>
          <w:lang w:eastAsia="lv-LV"/>
        </w:rPr>
        <w:t>gumu par ce</w:t>
      </w:r>
      <w:r w:rsidRPr="004A472B">
        <w:rPr>
          <w:rFonts w:hint="eastAsia"/>
          <w:szCs w:val="24"/>
          <w:lang w:eastAsia="lv-LV"/>
        </w:rPr>
        <w:t>ļ</w:t>
      </w:r>
      <w:r w:rsidRPr="004A472B">
        <w:rPr>
          <w:szCs w:val="24"/>
          <w:lang w:eastAsia="lv-LV"/>
        </w:rPr>
        <w:t>a servit</w:t>
      </w:r>
      <w:r w:rsidRPr="004A472B">
        <w:rPr>
          <w:rFonts w:hint="eastAsia"/>
          <w:szCs w:val="24"/>
          <w:lang w:eastAsia="lv-LV"/>
        </w:rPr>
        <w:t>ū</w:t>
      </w:r>
      <w:r w:rsidRPr="004A472B">
        <w:rPr>
          <w:szCs w:val="24"/>
          <w:lang w:eastAsia="lv-LV"/>
        </w:rPr>
        <w:t>ta nodibin</w:t>
      </w:r>
      <w:r w:rsidRPr="004A472B">
        <w:rPr>
          <w:rFonts w:hint="eastAsia"/>
          <w:szCs w:val="24"/>
          <w:lang w:eastAsia="lv-LV"/>
        </w:rPr>
        <w:t>āš</w:t>
      </w:r>
      <w:r w:rsidRPr="004A472B">
        <w:rPr>
          <w:szCs w:val="24"/>
          <w:lang w:eastAsia="lv-LV"/>
        </w:rPr>
        <w:t>anu (aktu re</w:t>
      </w:r>
      <w:r w:rsidRPr="004A472B">
        <w:rPr>
          <w:rFonts w:hint="eastAsia"/>
          <w:szCs w:val="24"/>
          <w:lang w:eastAsia="lv-LV"/>
        </w:rPr>
        <w:t>ģ</w:t>
      </w:r>
      <w:r w:rsidRPr="004A472B">
        <w:rPr>
          <w:szCs w:val="24"/>
          <w:lang w:eastAsia="lv-LV"/>
        </w:rPr>
        <w:t xml:space="preserve">. Nr.1839) un skar nekustamos </w:t>
      </w:r>
      <w:r w:rsidRPr="004A472B">
        <w:rPr>
          <w:rFonts w:hint="eastAsia"/>
          <w:szCs w:val="24"/>
          <w:lang w:eastAsia="lv-LV"/>
        </w:rPr>
        <w:t>ī</w:t>
      </w:r>
      <w:r w:rsidRPr="004A472B">
        <w:rPr>
          <w:szCs w:val="24"/>
          <w:lang w:eastAsia="lv-LV"/>
        </w:rPr>
        <w:t>pa</w:t>
      </w:r>
      <w:r w:rsidRPr="004A472B">
        <w:rPr>
          <w:rFonts w:hint="eastAsia"/>
          <w:szCs w:val="24"/>
          <w:lang w:eastAsia="lv-LV"/>
        </w:rPr>
        <w:t>š</w:t>
      </w:r>
      <w:r w:rsidRPr="004A472B">
        <w:rPr>
          <w:szCs w:val="24"/>
          <w:lang w:eastAsia="lv-LV"/>
        </w:rPr>
        <w:t>umus Rogas, kadastra Nr. 8080 008 0186 (Olaines pagasta zemesgr</w:t>
      </w:r>
      <w:r w:rsidRPr="004A472B">
        <w:rPr>
          <w:rFonts w:hint="eastAsia"/>
          <w:szCs w:val="24"/>
          <w:lang w:eastAsia="lv-LV"/>
        </w:rPr>
        <w:t>ā</w:t>
      </w:r>
      <w:r w:rsidRPr="004A472B">
        <w:rPr>
          <w:szCs w:val="24"/>
          <w:lang w:eastAsia="lv-LV"/>
        </w:rPr>
        <w:t>matas nodal</w:t>
      </w:r>
      <w:r w:rsidRPr="004A472B">
        <w:rPr>
          <w:rFonts w:hint="eastAsia"/>
          <w:szCs w:val="24"/>
          <w:lang w:eastAsia="lv-LV"/>
        </w:rPr>
        <w:t>ī</w:t>
      </w:r>
      <w:r w:rsidRPr="004A472B">
        <w:rPr>
          <w:szCs w:val="24"/>
          <w:lang w:eastAsia="lv-LV"/>
        </w:rPr>
        <w:t>juma Nr. 3885), Rotas, kadastra Nr. 8080 008 0056 (Olaines pagasta zemesgr</w:t>
      </w:r>
      <w:r w:rsidRPr="004A472B">
        <w:rPr>
          <w:rFonts w:hint="eastAsia"/>
          <w:szCs w:val="24"/>
          <w:lang w:eastAsia="lv-LV"/>
        </w:rPr>
        <w:t>ā</w:t>
      </w:r>
      <w:r w:rsidRPr="004A472B">
        <w:rPr>
          <w:szCs w:val="24"/>
          <w:lang w:eastAsia="lv-LV"/>
        </w:rPr>
        <w:t>matas nodal</w:t>
      </w:r>
      <w:r w:rsidRPr="004A472B">
        <w:rPr>
          <w:rFonts w:hint="eastAsia"/>
          <w:szCs w:val="24"/>
          <w:lang w:eastAsia="lv-LV"/>
        </w:rPr>
        <w:t>ī</w:t>
      </w:r>
      <w:r w:rsidRPr="004A472B">
        <w:rPr>
          <w:szCs w:val="24"/>
          <w:lang w:eastAsia="lv-LV"/>
        </w:rPr>
        <w:t>juma Nr.100000474078), Rieti, kadastra Nr. 8080 008 0561 (Olaines pagasta zemesgr</w:t>
      </w:r>
      <w:r w:rsidRPr="004A472B">
        <w:rPr>
          <w:rFonts w:hint="eastAsia"/>
          <w:szCs w:val="24"/>
          <w:lang w:eastAsia="lv-LV"/>
        </w:rPr>
        <w:t>ā</w:t>
      </w:r>
      <w:r w:rsidRPr="004A472B">
        <w:rPr>
          <w:szCs w:val="24"/>
          <w:lang w:eastAsia="lv-LV"/>
        </w:rPr>
        <w:t>matas nodal</w:t>
      </w:r>
      <w:r w:rsidRPr="004A472B">
        <w:rPr>
          <w:rFonts w:hint="eastAsia"/>
          <w:szCs w:val="24"/>
          <w:lang w:eastAsia="lv-LV"/>
        </w:rPr>
        <w:t>ī</w:t>
      </w:r>
      <w:r w:rsidRPr="004A472B">
        <w:rPr>
          <w:szCs w:val="24"/>
          <w:lang w:eastAsia="lv-LV"/>
        </w:rPr>
        <w:t xml:space="preserve">juma Nr.100000178666), Saimnieki, kadastra </w:t>
      </w:r>
      <w:r>
        <w:rPr>
          <w:szCs w:val="24"/>
          <w:lang w:eastAsia="lv-LV"/>
        </w:rPr>
        <w:t xml:space="preserve">                 </w:t>
      </w:r>
      <w:r w:rsidRPr="004A472B">
        <w:rPr>
          <w:szCs w:val="24"/>
          <w:lang w:eastAsia="lv-LV"/>
        </w:rPr>
        <w:t>Nr. 8080 008 0082 (Olaines pagasta zemesgr</w:t>
      </w:r>
      <w:r w:rsidRPr="004A472B">
        <w:rPr>
          <w:rFonts w:hint="eastAsia"/>
          <w:szCs w:val="24"/>
          <w:lang w:eastAsia="lv-LV"/>
        </w:rPr>
        <w:t>ā</w:t>
      </w:r>
      <w:r w:rsidRPr="004A472B">
        <w:rPr>
          <w:szCs w:val="24"/>
          <w:lang w:eastAsia="lv-LV"/>
        </w:rPr>
        <w:t>matas nodal</w:t>
      </w:r>
      <w:r w:rsidRPr="004A472B">
        <w:rPr>
          <w:rFonts w:hint="eastAsia"/>
          <w:szCs w:val="24"/>
          <w:lang w:eastAsia="lv-LV"/>
        </w:rPr>
        <w:t>ī</w:t>
      </w:r>
      <w:r w:rsidRPr="004A472B">
        <w:rPr>
          <w:szCs w:val="24"/>
          <w:lang w:eastAsia="lv-LV"/>
        </w:rPr>
        <w:t>juma Nr.100000194567), Nog</w:t>
      </w:r>
      <w:r w:rsidRPr="004A472B">
        <w:rPr>
          <w:rFonts w:hint="eastAsia"/>
          <w:szCs w:val="24"/>
          <w:lang w:eastAsia="lv-LV"/>
        </w:rPr>
        <w:t>ā</w:t>
      </w:r>
      <w:r w:rsidRPr="004A472B">
        <w:rPr>
          <w:szCs w:val="24"/>
          <w:lang w:eastAsia="lv-LV"/>
        </w:rPr>
        <w:t>zes iela 1, kadastra Nr. 8080 008 0796 (Olaines pagasta zemesgr</w:t>
      </w:r>
      <w:r w:rsidRPr="004A472B">
        <w:rPr>
          <w:rFonts w:hint="eastAsia"/>
          <w:szCs w:val="24"/>
          <w:lang w:eastAsia="lv-LV"/>
        </w:rPr>
        <w:t>ā</w:t>
      </w:r>
      <w:r w:rsidRPr="004A472B">
        <w:rPr>
          <w:szCs w:val="24"/>
          <w:lang w:eastAsia="lv-LV"/>
        </w:rPr>
        <w:t>matas nodal</w:t>
      </w:r>
      <w:r w:rsidRPr="004A472B">
        <w:rPr>
          <w:rFonts w:hint="eastAsia"/>
          <w:szCs w:val="24"/>
          <w:lang w:eastAsia="lv-LV"/>
        </w:rPr>
        <w:t>ī</w:t>
      </w:r>
      <w:r w:rsidRPr="004A472B">
        <w:rPr>
          <w:szCs w:val="24"/>
          <w:lang w:eastAsia="lv-LV"/>
        </w:rPr>
        <w:t>juma Nr.100000580229), V</w:t>
      </w:r>
      <w:r w:rsidRPr="004A472B">
        <w:rPr>
          <w:rFonts w:hint="eastAsia"/>
          <w:szCs w:val="24"/>
          <w:lang w:eastAsia="lv-LV"/>
        </w:rPr>
        <w:t>ā</w:t>
      </w:r>
      <w:r w:rsidRPr="004A472B">
        <w:rPr>
          <w:szCs w:val="24"/>
          <w:lang w:eastAsia="lv-LV"/>
        </w:rPr>
        <w:t>rpas/ Nog</w:t>
      </w:r>
      <w:r w:rsidRPr="004A472B">
        <w:rPr>
          <w:rFonts w:hint="eastAsia"/>
          <w:szCs w:val="24"/>
          <w:lang w:eastAsia="lv-LV"/>
        </w:rPr>
        <w:t>ā</w:t>
      </w:r>
      <w:r w:rsidRPr="004A472B">
        <w:rPr>
          <w:szCs w:val="24"/>
          <w:lang w:eastAsia="lv-LV"/>
        </w:rPr>
        <w:t>zes iela 2/Nog</w:t>
      </w:r>
      <w:r w:rsidRPr="004A472B">
        <w:rPr>
          <w:rFonts w:hint="eastAsia"/>
          <w:szCs w:val="24"/>
          <w:lang w:eastAsia="lv-LV"/>
        </w:rPr>
        <w:t>ā</w:t>
      </w:r>
      <w:r w:rsidRPr="004A472B">
        <w:rPr>
          <w:szCs w:val="24"/>
          <w:lang w:eastAsia="lv-LV"/>
        </w:rPr>
        <w:t>zes iela 4, kadastra Nr. 8080 008 0095 (Olaines pagasta zemesgr</w:t>
      </w:r>
      <w:r w:rsidRPr="004A472B">
        <w:rPr>
          <w:rFonts w:hint="eastAsia"/>
          <w:szCs w:val="24"/>
          <w:lang w:eastAsia="lv-LV"/>
        </w:rPr>
        <w:t>ā</w:t>
      </w:r>
      <w:r w:rsidRPr="004A472B">
        <w:rPr>
          <w:szCs w:val="24"/>
          <w:lang w:eastAsia="lv-LV"/>
        </w:rPr>
        <w:t>matas nodal</w:t>
      </w:r>
      <w:r w:rsidRPr="004A472B">
        <w:rPr>
          <w:rFonts w:hint="eastAsia"/>
          <w:szCs w:val="24"/>
          <w:lang w:eastAsia="lv-LV"/>
        </w:rPr>
        <w:t>ī</w:t>
      </w:r>
      <w:r w:rsidRPr="004A472B">
        <w:rPr>
          <w:szCs w:val="24"/>
          <w:lang w:eastAsia="lv-LV"/>
        </w:rPr>
        <w:t xml:space="preserve">juma Nr.1383), Anmarijas, kadastra </w:t>
      </w:r>
      <w:r>
        <w:rPr>
          <w:szCs w:val="24"/>
          <w:lang w:eastAsia="lv-LV"/>
        </w:rPr>
        <w:t xml:space="preserve">                                  </w:t>
      </w:r>
      <w:r w:rsidRPr="004A472B">
        <w:rPr>
          <w:szCs w:val="24"/>
          <w:lang w:eastAsia="lv-LV"/>
        </w:rPr>
        <w:t>Nr. 8080 008 0809 (Olaines pagasta zemesgr</w:t>
      </w:r>
      <w:r w:rsidRPr="004A472B">
        <w:rPr>
          <w:rFonts w:hint="eastAsia"/>
          <w:szCs w:val="24"/>
          <w:lang w:eastAsia="lv-LV"/>
        </w:rPr>
        <w:t>ā</w:t>
      </w:r>
      <w:r w:rsidRPr="004A472B">
        <w:rPr>
          <w:szCs w:val="24"/>
          <w:lang w:eastAsia="lv-LV"/>
        </w:rPr>
        <w:t>matas nodal</w:t>
      </w:r>
      <w:r w:rsidRPr="004A472B">
        <w:rPr>
          <w:rFonts w:hint="eastAsia"/>
          <w:szCs w:val="24"/>
          <w:lang w:eastAsia="lv-LV"/>
        </w:rPr>
        <w:t>ī</w:t>
      </w:r>
      <w:r w:rsidRPr="004A472B">
        <w:rPr>
          <w:szCs w:val="24"/>
          <w:lang w:eastAsia="lv-LV"/>
        </w:rPr>
        <w:t>juma Nr.100000587158), Min</w:t>
      </w:r>
      <w:r w:rsidRPr="004A472B">
        <w:rPr>
          <w:rFonts w:hint="eastAsia"/>
          <w:szCs w:val="24"/>
          <w:lang w:eastAsia="lv-LV"/>
        </w:rPr>
        <w:t>č</w:t>
      </w:r>
      <w:r w:rsidRPr="004A472B">
        <w:rPr>
          <w:szCs w:val="24"/>
          <w:lang w:eastAsia="lv-LV"/>
        </w:rPr>
        <w:t>i, kadastra</w:t>
      </w:r>
      <w:r>
        <w:rPr>
          <w:szCs w:val="24"/>
          <w:lang w:eastAsia="lv-LV"/>
        </w:rPr>
        <w:t xml:space="preserve"> </w:t>
      </w:r>
      <w:r w:rsidRPr="004A472B">
        <w:rPr>
          <w:szCs w:val="24"/>
          <w:lang w:eastAsia="lv-LV"/>
        </w:rPr>
        <w:t>Nr. 8080 008 0808 (Olaines pagasta zemesgr</w:t>
      </w:r>
      <w:r w:rsidRPr="004A472B">
        <w:rPr>
          <w:rFonts w:hint="eastAsia"/>
          <w:szCs w:val="24"/>
          <w:lang w:eastAsia="lv-LV"/>
        </w:rPr>
        <w:t>ā</w:t>
      </w:r>
      <w:r w:rsidRPr="004A472B">
        <w:rPr>
          <w:szCs w:val="24"/>
          <w:lang w:eastAsia="lv-LV"/>
        </w:rPr>
        <w:t>matas nodal</w:t>
      </w:r>
      <w:r w:rsidRPr="004A472B">
        <w:rPr>
          <w:rFonts w:hint="eastAsia"/>
          <w:szCs w:val="24"/>
          <w:lang w:eastAsia="lv-LV"/>
        </w:rPr>
        <w:t>ī</w:t>
      </w:r>
      <w:r w:rsidRPr="004A472B">
        <w:rPr>
          <w:szCs w:val="24"/>
          <w:lang w:eastAsia="lv-LV"/>
        </w:rPr>
        <w:t>juma Nr.100000587164).</w:t>
      </w:r>
    </w:p>
    <w:p w14:paraId="71748151" w14:textId="77777777" w:rsidR="004A472B" w:rsidRPr="004A472B" w:rsidRDefault="004A472B" w:rsidP="004A472B">
      <w:pPr>
        <w:pStyle w:val="ListParagraph"/>
        <w:numPr>
          <w:ilvl w:val="0"/>
          <w:numId w:val="40"/>
        </w:numPr>
        <w:ind w:right="426"/>
        <w:jc w:val="both"/>
        <w:rPr>
          <w:szCs w:val="24"/>
          <w:lang w:eastAsia="lv-LV"/>
        </w:rPr>
      </w:pPr>
      <w:r w:rsidRPr="004A472B">
        <w:rPr>
          <w:szCs w:val="24"/>
          <w:lang w:eastAsia="lv-LV"/>
        </w:rPr>
        <w:t>Īstenot zemes ierīcības projektu četru gadu laikā, projektētās zemes vienības:</w:t>
      </w:r>
    </w:p>
    <w:p w14:paraId="1D91F2D8" w14:textId="77777777" w:rsidR="004A472B" w:rsidRPr="004A472B" w:rsidRDefault="004A472B" w:rsidP="004A472B">
      <w:pPr>
        <w:pStyle w:val="ListParagraph"/>
        <w:numPr>
          <w:ilvl w:val="1"/>
          <w:numId w:val="40"/>
        </w:numPr>
        <w:ind w:right="426"/>
        <w:jc w:val="both"/>
        <w:rPr>
          <w:szCs w:val="24"/>
          <w:lang w:eastAsia="lv-LV"/>
        </w:rPr>
      </w:pPr>
      <w:r w:rsidRPr="004A472B">
        <w:rPr>
          <w:szCs w:val="24"/>
          <w:lang w:eastAsia="lv-LV"/>
        </w:rPr>
        <w:t>kadastrāli uzmērot;</w:t>
      </w:r>
    </w:p>
    <w:p w14:paraId="031E0A09" w14:textId="77777777" w:rsidR="004A472B" w:rsidRPr="004A472B" w:rsidRDefault="004A472B" w:rsidP="004A472B">
      <w:pPr>
        <w:pStyle w:val="ListParagraph"/>
        <w:numPr>
          <w:ilvl w:val="1"/>
          <w:numId w:val="40"/>
        </w:numPr>
        <w:ind w:right="426"/>
        <w:jc w:val="both"/>
        <w:rPr>
          <w:szCs w:val="24"/>
          <w:lang w:eastAsia="lv-LV"/>
        </w:rPr>
      </w:pPr>
      <w:r w:rsidRPr="004A472B">
        <w:rPr>
          <w:szCs w:val="24"/>
          <w:lang w:eastAsia="lv-LV"/>
        </w:rPr>
        <w:t>reģistrējot Nekustamā īpašuma valsts kadastra informācijas sistēmā;</w:t>
      </w:r>
    </w:p>
    <w:p w14:paraId="3273AC46" w14:textId="77777777" w:rsidR="004A472B" w:rsidRPr="004A472B" w:rsidRDefault="004A472B" w:rsidP="004A472B">
      <w:pPr>
        <w:pStyle w:val="ListParagraph"/>
        <w:numPr>
          <w:ilvl w:val="1"/>
          <w:numId w:val="40"/>
        </w:numPr>
        <w:ind w:right="426"/>
        <w:jc w:val="both"/>
        <w:rPr>
          <w:szCs w:val="24"/>
          <w:lang w:eastAsia="lv-LV"/>
        </w:rPr>
      </w:pPr>
      <w:r w:rsidRPr="004A472B">
        <w:rPr>
          <w:szCs w:val="24"/>
          <w:lang w:eastAsia="lv-LV"/>
        </w:rPr>
        <w:t xml:space="preserve">ierakstot zemesgrāmatā kā patstāvīgus nekustamos īpašumus. </w:t>
      </w:r>
    </w:p>
    <w:p w14:paraId="1AA4CB55" w14:textId="77777777" w:rsidR="004A472B" w:rsidRPr="004A472B" w:rsidRDefault="004A472B" w:rsidP="004A472B">
      <w:pPr>
        <w:pStyle w:val="ListParagraph"/>
        <w:numPr>
          <w:ilvl w:val="0"/>
          <w:numId w:val="40"/>
        </w:numPr>
        <w:ind w:right="426"/>
        <w:jc w:val="both"/>
        <w:rPr>
          <w:szCs w:val="24"/>
          <w:lang w:eastAsia="lv-LV"/>
        </w:rPr>
      </w:pPr>
      <w:r w:rsidRPr="004A472B">
        <w:rPr>
          <w:szCs w:val="24"/>
          <w:lang w:eastAsia="lv-LV"/>
        </w:rPr>
        <w:t>Veicot kadastrālo uzmērīšanu, zemes vienības platības un nekustamā īpašuma lietošanas mērķu platības var tikt precizētas.</w:t>
      </w:r>
    </w:p>
    <w:p w14:paraId="44FDFEF0" w14:textId="79B8A3B3" w:rsidR="004A472B" w:rsidRPr="004A472B" w:rsidRDefault="004A472B" w:rsidP="004A472B">
      <w:pPr>
        <w:pStyle w:val="ListParagraph"/>
        <w:numPr>
          <w:ilvl w:val="0"/>
          <w:numId w:val="40"/>
        </w:numPr>
        <w:ind w:right="426"/>
        <w:jc w:val="both"/>
        <w:rPr>
          <w:szCs w:val="24"/>
          <w:lang w:eastAsia="lv-LV"/>
        </w:rPr>
      </w:pPr>
      <w:r w:rsidRPr="004A472B">
        <w:rPr>
          <w:szCs w:val="24"/>
          <w:lang w:eastAsia="lv-LV"/>
        </w:rPr>
        <w:t xml:space="preserve">Lēmumu viena mēneša laikā no tā spēkā stāšanās dienas var pārsūdzēt Administratīvajā rajona tiesā (Baldones iela 1A, Rīgā, LV-1007, </w:t>
      </w:r>
      <w:hyperlink r:id="rId19" w:history="1">
        <w:r w:rsidRPr="004A472B">
          <w:rPr>
            <w:rStyle w:val="Hyperlink"/>
            <w:color w:val="auto"/>
            <w:szCs w:val="24"/>
            <w:u w:val="none"/>
            <w:lang w:eastAsia="lv-LV"/>
          </w:rPr>
          <w:t>riga.administrativa@tiesas.lv</w:t>
        </w:r>
      </w:hyperlink>
      <w:r w:rsidRPr="004A472B">
        <w:rPr>
          <w:szCs w:val="24"/>
          <w:lang w:eastAsia="lv-LV"/>
        </w:rPr>
        <w:t>).</w:t>
      </w:r>
    </w:p>
    <w:p w14:paraId="5F2A0AE3" w14:textId="77777777" w:rsidR="004A472B" w:rsidRPr="003B7978" w:rsidRDefault="004A472B" w:rsidP="004A472B">
      <w:pPr>
        <w:jc w:val="both"/>
        <w:rPr>
          <w:szCs w:val="24"/>
        </w:rPr>
      </w:pPr>
    </w:p>
    <w:p w14:paraId="6AF08E2A" w14:textId="77777777" w:rsidR="004A472B" w:rsidRPr="003B7978" w:rsidRDefault="004A472B" w:rsidP="004A472B">
      <w:pPr>
        <w:pStyle w:val="NoSpacing"/>
        <w:jc w:val="both"/>
      </w:pPr>
      <w:r w:rsidRPr="003B7978">
        <w:t>Priekšsēdētājs:</w:t>
      </w:r>
      <w:r w:rsidRPr="003B7978">
        <w:tab/>
      </w:r>
      <w:r w:rsidRPr="003B7978">
        <w:tab/>
      </w:r>
      <w:r w:rsidRPr="003B7978">
        <w:tab/>
      </w:r>
      <w:r w:rsidRPr="003B7978">
        <w:tab/>
      </w:r>
      <w:r w:rsidRPr="003B7978">
        <w:tab/>
      </w:r>
      <w:r w:rsidRPr="003B7978">
        <w:tab/>
      </w:r>
      <w:r w:rsidRPr="003B7978">
        <w:tab/>
      </w:r>
      <w:r w:rsidRPr="003B7978">
        <w:tab/>
      </w:r>
      <w:r w:rsidRPr="003B7978">
        <w:tab/>
      </w:r>
      <w:r w:rsidRPr="003B7978">
        <w:tab/>
        <w:t>A.Bergs</w:t>
      </w:r>
    </w:p>
    <w:p w14:paraId="298ACA16" w14:textId="77777777" w:rsidR="004A472B" w:rsidRPr="003B7978" w:rsidRDefault="004A472B" w:rsidP="004A472B">
      <w:pPr>
        <w:pStyle w:val="BodyText"/>
        <w:tabs>
          <w:tab w:val="right" w:pos="8647"/>
        </w:tabs>
      </w:pPr>
    </w:p>
    <w:p w14:paraId="4C7765F7" w14:textId="77777777" w:rsidR="004A472B" w:rsidRPr="003B7978" w:rsidRDefault="004A472B" w:rsidP="004A472B">
      <w:pPr>
        <w:pStyle w:val="BodyText"/>
        <w:tabs>
          <w:tab w:val="right" w:pos="8647"/>
        </w:tabs>
      </w:pPr>
      <w:r w:rsidRPr="003B7978">
        <w:t>Iesniedz: Att</w:t>
      </w:r>
      <w:r w:rsidRPr="003B7978">
        <w:rPr>
          <w:rFonts w:hint="eastAsia"/>
        </w:rPr>
        <w:t>ī</w:t>
      </w:r>
      <w:r w:rsidRPr="003B7978">
        <w:t>st</w:t>
      </w:r>
      <w:r w:rsidRPr="003B7978">
        <w:rPr>
          <w:rFonts w:hint="eastAsia"/>
        </w:rPr>
        <w:t>ī</w:t>
      </w:r>
      <w:r w:rsidRPr="003B7978">
        <w:t>bas un komun</w:t>
      </w:r>
      <w:r w:rsidRPr="003B7978">
        <w:rPr>
          <w:rFonts w:hint="eastAsia"/>
        </w:rPr>
        <w:t>ā</w:t>
      </w:r>
      <w:r w:rsidRPr="003B7978">
        <w:t>lo jaut</w:t>
      </w:r>
      <w:r w:rsidRPr="003B7978">
        <w:rPr>
          <w:rFonts w:hint="eastAsia"/>
        </w:rPr>
        <w:t>ā</w:t>
      </w:r>
      <w:r w:rsidRPr="003B7978">
        <w:t>jumu komiteja</w:t>
      </w:r>
      <w:r w:rsidRPr="003B7978">
        <w:tab/>
      </w:r>
    </w:p>
    <w:p w14:paraId="1B8F8282" w14:textId="77777777" w:rsidR="004A472B" w:rsidRPr="003B7978" w:rsidRDefault="004A472B" w:rsidP="004A472B">
      <w:pPr>
        <w:pStyle w:val="BodyText"/>
        <w:tabs>
          <w:tab w:val="right" w:pos="8647"/>
        </w:tabs>
      </w:pPr>
      <w:r w:rsidRPr="003B7978">
        <w:t xml:space="preserve">Sagatavoja:  Būvvaldes speciāliste teritoriālplānojuma </w:t>
      </w:r>
    </w:p>
    <w:p w14:paraId="6B8E7D88" w14:textId="77777777" w:rsidR="004A472B" w:rsidRPr="00DA14B1" w:rsidRDefault="004A472B" w:rsidP="004A472B">
      <w:pPr>
        <w:pStyle w:val="BodyText"/>
        <w:tabs>
          <w:tab w:val="right" w:pos="8647"/>
        </w:tabs>
      </w:pPr>
      <w:r w:rsidRPr="003B7978">
        <w:t xml:space="preserve">un </w:t>
      </w:r>
      <w:r w:rsidRPr="00DA14B1">
        <w:t xml:space="preserve">zemes ierīcības jautājumos </w:t>
      </w:r>
      <w:r w:rsidRPr="00DA14B1">
        <w:tab/>
        <w:t>S.Kristāla</w:t>
      </w:r>
    </w:p>
    <w:p w14:paraId="5472AF1C" w14:textId="7955A98F" w:rsidR="004A472B" w:rsidRPr="003B7978" w:rsidRDefault="004A472B" w:rsidP="004A472B">
      <w:pPr>
        <w:pStyle w:val="BodyText"/>
        <w:tabs>
          <w:tab w:val="right" w:pos="8647"/>
        </w:tabs>
      </w:pPr>
      <w:r w:rsidRPr="00DA14B1">
        <w:t>Saskaņoja: B</w:t>
      </w:r>
      <w:r w:rsidRPr="00DA14B1">
        <w:rPr>
          <w:rFonts w:hint="eastAsia"/>
        </w:rPr>
        <w:t>ū</w:t>
      </w:r>
      <w:r w:rsidRPr="00DA14B1">
        <w:t>vvaldes vad</w:t>
      </w:r>
      <w:r w:rsidRPr="00DA14B1">
        <w:rPr>
          <w:rFonts w:hint="eastAsia"/>
        </w:rPr>
        <w:t>ī</w:t>
      </w:r>
      <w:r w:rsidRPr="00DA14B1">
        <w:t>t</w:t>
      </w:r>
      <w:r w:rsidRPr="00DA14B1">
        <w:rPr>
          <w:rFonts w:hint="eastAsia"/>
        </w:rPr>
        <w:t>ā</w:t>
      </w:r>
      <w:r w:rsidRPr="00DA14B1">
        <w:t>ja un galven</w:t>
      </w:r>
      <w:r w:rsidRPr="00DA14B1">
        <w:rPr>
          <w:rFonts w:hint="eastAsia"/>
        </w:rPr>
        <w:t>ā</w:t>
      </w:r>
      <w:r w:rsidRPr="00DA14B1">
        <w:t xml:space="preserve"> arhitekte</w:t>
      </w:r>
      <w:r w:rsidRPr="00DA14B1">
        <w:tab/>
        <w:t>S</w:t>
      </w:r>
      <w:r>
        <w:t>.</w:t>
      </w:r>
      <w:r w:rsidRPr="00DA14B1">
        <w:t>Rasa-Daukše</w:t>
      </w:r>
    </w:p>
    <w:p w14:paraId="4EB4A3CE" w14:textId="77777777" w:rsidR="004A472B" w:rsidRPr="003B7978" w:rsidRDefault="004A472B" w:rsidP="004A472B">
      <w:pPr>
        <w:jc w:val="both"/>
        <w:rPr>
          <w:szCs w:val="24"/>
        </w:rPr>
      </w:pPr>
    </w:p>
    <w:p w14:paraId="02FCFF7D" w14:textId="77777777" w:rsidR="004A472B" w:rsidRPr="003B7978" w:rsidRDefault="004A472B" w:rsidP="004A472B">
      <w:pPr>
        <w:jc w:val="both"/>
        <w:rPr>
          <w:sz w:val="22"/>
          <w:szCs w:val="22"/>
        </w:rPr>
      </w:pPr>
      <w:r w:rsidRPr="003B7978">
        <w:rPr>
          <w:sz w:val="22"/>
          <w:szCs w:val="22"/>
        </w:rPr>
        <w:t>Lēmumu izsniegt:</w:t>
      </w:r>
    </w:p>
    <w:p w14:paraId="027BBBA4" w14:textId="2CE965BD" w:rsidR="004A472B" w:rsidRPr="003B7978" w:rsidRDefault="004A472B" w:rsidP="004A472B">
      <w:pPr>
        <w:jc w:val="both"/>
        <w:rPr>
          <w:sz w:val="22"/>
          <w:szCs w:val="22"/>
        </w:rPr>
      </w:pPr>
      <w:r w:rsidRPr="003B7978">
        <w:rPr>
          <w:sz w:val="22"/>
          <w:szCs w:val="22"/>
        </w:rPr>
        <w:t xml:space="preserve">Valsts zemes dienesta Zemgales reģionālajai nodaļai – S.Kristāla (t.sk. grafiskais pielikums) </w:t>
      </w:r>
    </w:p>
    <w:p w14:paraId="53669118" w14:textId="0376E8CA" w:rsidR="004A472B" w:rsidRPr="003B7978" w:rsidRDefault="004A472B" w:rsidP="004A472B">
      <w:pPr>
        <w:jc w:val="both"/>
        <w:rPr>
          <w:sz w:val="22"/>
          <w:szCs w:val="22"/>
        </w:rPr>
      </w:pPr>
      <w:r w:rsidRPr="003B7978">
        <w:rPr>
          <w:sz w:val="22"/>
          <w:szCs w:val="22"/>
        </w:rPr>
        <w:t>Valsts zemes dienesta Adrešu reģistra daļai – S.Kristāla (t.sk. grafiskais pielikums)</w:t>
      </w:r>
    </w:p>
    <w:p w14:paraId="20D91CDD" w14:textId="77777777" w:rsidR="004A472B" w:rsidRPr="003B7978" w:rsidRDefault="004A472B" w:rsidP="004A472B">
      <w:pPr>
        <w:jc w:val="both"/>
        <w:rPr>
          <w:sz w:val="22"/>
          <w:szCs w:val="22"/>
        </w:rPr>
      </w:pPr>
      <w:r w:rsidRPr="003B7978">
        <w:rPr>
          <w:sz w:val="22"/>
          <w:szCs w:val="22"/>
        </w:rPr>
        <w:t>Būvvaldei – S.Kristāla</w:t>
      </w:r>
    </w:p>
    <w:p w14:paraId="44350747" w14:textId="2DECFEAD" w:rsidR="004A472B" w:rsidRPr="00367E14" w:rsidRDefault="003470B2" w:rsidP="004A472B">
      <w:pPr>
        <w:jc w:val="both"/>
        <w:rPr>
          <w:sz w:val="22"/>
          <w:szCs w:val="22"/>
          <w:lang w:eastAsia="lv-LV"/>
        </w:rPr>
      </w:pPr>
      <w:r>
        <w:rPr>
          <w:sz w:val="22"/>
          <w:szCs w:val="22"/>
          <w:lang w:eastAsia="lv-LV"/>
        </w:rPr>
        <w:t>A V</w:t>
      </w:r>
    </w:p>
    <w:p w14:paraId="7C84F9B6" w14:textId="77777777" w:rsidR="00696142" w:rsidRPr="003B7978" w:rsidRDefault="00696142" w:rsidP="00696142">
      <w:pPr>
        <w:pStyle w:val="NoSpacing"/>
        <w:ind w:right="426"/>
        <w:jc w:val="center"/>
      </w:pPr>
      <w:r w:rsidRPr="003B7978">
        <w:t>Lēmuma projekts</w:t>
      </w:r>
    </w:p>
    <w:p w14:paraId="146CAAFD" w14:textId="77777777" w:rsidR="00696142" w:rsidRPr="003B7978" w:rsidRDefault="00696142" w:rsidP="00696142">
      <w:pPr>
        <w:ind w:right="426"/>
        <w:jc w:val="center"/>
        <w:rPr>
          <w:szCs w:val="24"/>
        </w:rPr>
      </w:pPr>
      <w:r w:rsidRPr="003B7978">
        <w:rPr>
          <w:szCs w:val="24"/>
        </w:rPr>
        <w:t>Olainē</w:t>
      </w:r>
    </w:p>
    <w:p w14:paraId="27E866BB" w14:textId="77777777" w:rsidR="00696142" w:rsidRPr="003B7978" w:rsidRDefault="00696142" w:rsidP="00696142">
      <w:pPr>
        <w:ind w:right="426"/>
        <w:jc w:val="both"/>
        <w:rPr>
          <w:szCs w:val="24"/>
        </w:rPr>
      </w:pPr>
      <w:r w:rsidRPr="003B7978">
        <w:rPr>
          <w:szCs w:val="24"/>
        </w:rPr>
        <w:t>202</w:t>
      </w:r>
      <w:r>
        <w:rPr>
          <w:szCs w:val="24"/>
        </w:rPr>
        <w:t>6</w:t>
      </w:r>
      <w:r w:rsidRPr="003B7978">
        <w:rPr>
          <w:szCs w:val="24"/>
        </w:rPr>
        <w:t>.gada 2</w:t>
      </w:r>
      <w:r>
        <w:rPr>
          <w:szCs w:val="24"/>
        </w:rPr>
        <w:t>5</w:t>
      </w:r>
      <w:r w:rsidRPr="003B7978">
        <w:rPr>
          <w:szCs w:val="24"/>
        </w:rPr>
        <w:t>.</w:t>
      </w:r>
      <w:r>
        <w:rPr>
          <w:szCs w:val="24"/>
        </w:rPr>
        <w:t>martā</w:t>
      </w:r>
      <w:r w:rsidRPr="003B7978">
        <w:rPr>
          <w:szCs w:val="24"/>
        </w:rPr>
        <w:tab/>
        <w:t xml:space="preserve">      </w:t>
      </w:r>
      <w:r w:rsidRPr="003B7978">
        <w:rPr>
          <w:szCs w:val="24"/>
        </w:rPr>
        <w:tab/>
      </w:r>
      <w:r w:rsidRPr="003B7978">
        <w:rPr>
          <w:szCs w:val="24"/>
        </w:rPr>
        <w:tab/>
      </w:r>
      <w:r w:rsidRPr="003B7978">
        <w:rPr>
          <w:szCs w:val="24"/>
        </w:rPr>
        <w:tab/>
      </w:r>
      <w:r w:rsidRPr="003B7978">
        <w:rPr>
          <w:szCs w:val="24"/>
        </w:rPr>
        <w:tab/>
      </w:r>
      <w:r w:rsidRPr="003B7978">
        <w:rPr>
          <w:szCs w:val="24"/>
        </w:rPr>
        <w:tab/>
      </w:r>
      <w:r w:rsidRPr="003B7978">
        <w:rPr>
          <w:szCs w:val="24"/>
        </w:rPr>
        <w:tab/>
      </w:r>
      <w:r w:rsidRPr="003B7978">
        <w:rPr>
          <w:szCs w:val="24"/>
        </w:rPr>
        <w:tab/>
        <w:t>Nr.</w:t>
      </w:r>
      <w:r>
        <w:rPr>
          <w:szCs w:val="24"/>
        </w:rPr>
        <w:t>3</w:t>
      </w:r>
    </w:p>
    <w:p w14:paraId="19B9DDF7" w14:textId="77777777" w:rsidR="00696142" w:rsidRPr="003B7978" w:rsidRDefault="00696142" w:rsidP="00696142">
      <w:pPr>
        <w:ind w:right="426"/>
        <w:jc w:val="both"/>
        <w:rPr>
          <w:bCs/>
          <w:szCs w:val="24"/>
          <w:highlight w:val="yellow"/>
          <w:lang w:eastAsia="lv-LV"/>
        </w:rPr>
      </w:pPr>
    </w:p>
    <w:p w14:paraId="0A8511E5" w14:textId="77777777" w:rsidR="00696142" w:rsidRPr="003B7978" w:rsidRDefault="00696142" w:rsidP="00696142">
      <w:pPr>
        <w:ind w:right="426"/>
        <w:jc w:val="center"/>
        <w:rPr>
          <w:b/>
          <w:bCs/>
          <w:szCs w:val="24"/>
        </w:rPr>
      </w:pPr>
      <w:r w:rsidRPr="003B7978">
        <w:rPr>
          <w:b/>
          <w:bCs/>
          <w:szCs w:val="24"/>
        </w:rPr>
        <w:t>Par zemes ierīcības projekta nekustamajam īpašumam Siliņu iela 4</w:t>
      </w:r>
      <w:r>
        <w:rPr>
          <w:b/>
          <w:bCs/>
          <w:szCs w:val="24"/>
        </w:rPr>
        <w:t>0</w:t>
      </w:r>
      <w:r w:rsidRPr="003B7978">
        <w:rPr>
          <w:b/>
          <w:bCs/>
          <w:szCs w:val="24"/>
        </w:rPr>
        <w:t xml:space="preserve"> (Jaunolainē) apstiprināšanu, nekustamā īpašuma lietošanas mērķu, apgrūtinājumu, adresācijas noteikšanu</w:t>
      </w:r>
    </w:p>
    <w:p w14:paraId="2E0C2468" w14:textId="77777777" w:rsidR="00696142" w:rsidRPr="003B7978" w:rsidRDefault="00696142" w:rsidP="00696142">
      <w:pPr>
        <w:ind w:right="426"/>
        <w:jc w:val="center"/>
        <w:rPr>
          <w:bCs/>
          <w:szCs w:val="24"/>
          <w:lang w:eastAsia="lv-LV"/>
        </w:rPr>
      </w:pPr>
    </w:p>
    <w:p w14:paraId="22DD75B0" w14:textId="2B032D5B" w:rsidR="00696142" w:rsidRPr="00056D37" w:rsidRDefault="00696142" w:rsidP="00696142">
      <w:pPr>
        <w:ind w:right="426"/>
        <w:jc w:val="both"/>
        <w:rPr>
          <w:szCs w:val="24"/>
          <w:lang w:eastAsia="lv-LV"/>
        </w:rPr>
      </w:pPr>
      <w:r w:rsidRPr="003B7978">
        <w:rPr>
          <w:szCs w:val="24"/>
          <w:lang w:eastAsia="lv-LV"/>
        </w:rPr>
        <w:tab/>
        <w:t xml:space="preserve">Olaines novada </w:t>
      </w:r>
      <w:r w:rsidRPr="00056D37">
        <w:rPr>
          <w:szCs w:val="24"/>
          <w:lang w:eastAsia="lv-LV"/>
        </w:rPr>
        <w:t>pašvaldībā (</w:t>
      </w:r>
      <w:r w:rsidRPr="002C497A">
        <w:rPr>
          <w:color w:val="000000" w:themeColor="text1"/>
          <w:szCs w:val="24"/>
          <w:lang w:eastAsia="lv-LV"/>
        </w:rPr>
        <w:t xml:space="preserve">turpmāk – Pašvaldība) 2026.gada 20. februārī reģistrēts </w:t>
      </w:r>
      <w:r w:rsidR="00111D36">
        <w:rPr>
          <w:color w:val="000000" w:themeColor="text1"/>
          <w:szCs w:val="24"/>
          <w:lang w:eastAsia="lv-LV"/>
        </w:rPr>
        <w:t xml:space="preserve">               </w:t>
      </w:r>
      <w:r w:rsidRPr="002C497A">
        <w:rPr>
          <w:color w:val="000000" w:themeColor="text1"/>
          <w:szCs w:val="24"/>
          <w:lang w:eastAsia="lv-LV"/>
        </w:rPr>
        <w:t xml:space="preserve">SIA </w:t>
      </w:r>
      <w:bookmarkStart w:id="62" w:name="_Hlk182299073"/>
      <w:r w:rsidRPr="002C497A">
        <w:rPr>
          <w:color w:val="000000" w:themeColor="text1"/>
          <w:szCs w:val="24"/>
          <w:lang w:eastAsia="lv-LV"/>
        </w:rPr>
        <w:t xml:space="preserve">“A2 grupa” </w:t>
      </w:r>
      <w:bookmarkEnd w:id="62"/>
      <w:r w:rsidRPr="002C497A">
        <w:rPr>
          <w:color w:val="000000" w:themeColor="text1"/>
          <w:szCs w:val="24"/>
          <w:lang w:eastAsia="lv-LV"/>
        </w:rPr>
        <w:t>(reģ.</w:t>
      </w:r>
      <w:r w:rsidR="00111D36">
        <w:rPr>
          <w:color w:val="000000" w:themeColor="text1"/>
          <w:szCs w:val="24"/>
          <w:lang w:eastAsia="lv-LV"/>
        </w:rPr>
        <w:t xml:space="preserve"> </w:t>
      </w:r>
      <w:r w:rsidRPr="002C497A">
        <w:rPr>
          <w:color w:val="000000" w:themeColor="text1"/>
          <w:szCs w:val="24"/>
          <w:lang w:eastAsia="lv-LV"/>
        </w:rPr>
        <w:t>Nr.</w:t>
      </w:r>
      <w:r w:rsidRPr="002C497A">
        <w:rPr>
          <w:color w:val="000000" w:themeColor="text1"/>
        </w:rPr>
        <w:t xml:space="preserve"> </w:t>
      </w:r>
      <w:r w:rsidRPr="002C497A">
        <w:rPr>
          <w:color w:val="000000" w:themeColor="text1"/>
          <w:szCs w:val="24"/>
          <w:lang w:eastAsia="lv-LV"/>
        </w:rPr>
        <w:t>40103007469, juridisk</w:t>
      </w:r>
      <w:r w:rsidRPr="002C497A">
        <w:rPr>
          <w:rFonts w:hint="eastAsia"/>
          <w:color w:val="000000" w:themeColor="text1"/>
          <w:szCs w:val="24"/>
          <w:lang w:eastAsia="lv-LV"/>
        </w:rPr>
        <w:t>ā</w:t>
      </w:r>
      <w:r w:rsidRPr="002C497A">
        <w:rPr>
          <w:color w:val="000000" w:themeColor="text1"/>
          <w:szCs w:val="24"/>
          <w:lang w:eastAsia="lv-LV"/>
        </w:rPr>
        <w:t xml:space="preserve"> adrese Krišj</w:t>
      </w:r>
      <w:r w:rsidRPr="002C497A">
        <w:rPr>
          <w:rFonts w:hint="eastAsia"/>
          <w:color w:val="000000" w:themeColor="text1"/>
          <w:szCs w:val="24"/>
          <w:lang w:eastAsia="lv-LV"/>
        </w:rPr>
        <w:t>āņ</w:t>
      </w:r>
      <w:r w:rsidRPr="002C497A">
        <w:rPr>
          <w:color w:val="000000" w:themeColor="text1"/>
          <w:szCs w:val="24"/>
          <w:lang w:eastAsia="lv-LV"/>
        </w:rPr>
        <w:t>a Valdem</w:t>
      </w:r>
      <w:r w:rsidRPr="002C497A">
        <w:rPr>
          <w:rFonts w:hint="eastAsia"/>
          <w:color w:val="000000" w:themeColor="text1"/>
          <w:szCs w:val="24"/>
          <w:lang w:eastAsia="lv-LV"/>
        </w:rPr>
        <w:t>ā</w:t>
      </w:r>
      <w:r w:rsidRPr="002C497A">
        <w:rPr>
          <w:color w:val="000000" w:themeColor="text1"/>
          <w:szCs w:val="24"/>
          <w:lang w:eastAsia="lv-LV"/>
        </w:rPr>
        <w:t>ra iel</w:t>
      </w:r>
      <w:r w:rsidRPr="002C497A">
        <w:rPr>
          <w:rFonts w:hint="eastAsia"/>
          <w:color w:val="000000" w:themeColor="text1"/>
          <w:szCs w:val="24"/>
          <w:lang w:eastAsia="lv-LV"/>
        </w:rPr>
        <w:t>ā</w:t>
      </w:r>
      <w:r w:rsidRPr="002C497A">
        <w:rPr>
          <w:color w:val="000000" w:themeColor="text1"/>
          <w:szCs w:val="24"/>
          <w:lang w:eastAsia="lv-LV"/>
        </w:rPr>
        <w:t xml:space="preserve"> 105 - 1, R</w:t>
      </w:r>
      <w:r w:rsidRPr="002C497A">
        <w:rPr>
          <w:rFonts w:hint="eastAsia"/>
          <w:color w:val="000000" w:themeColor="text1"/>
          <w:szCs w:val="24"/>
          <w:lang w:eastAsia="lv-LV"/>
        </w:rPr>
        <w:t>ī</w:t>
      </w:r>
      <w:r w:rsidRPr="002C497A">
        <w:rPr>
          <w:color w:val="000000" w:themeColor="text1"/>
          <w:szCs w:val="24"/>
          <w:lang w:eastAsia="lv-LV"/>
        </w:rPr>
        <w:t>ga, LV-1013) iesniegums (reģ.</w:t>
      </w:r>
      <w:r w:rsidR="00111D36">
        <w:rPr>
          <w:color w:val="000000" w:themeColor="text1"/>
          <w:szCs w:val="24"/>
          <w:lang w:eastAsia="lv-LV"/>
        </w:rPr>
        <w:t xml:space="preserve"> </w:t>
      </w:r>
      <w:r w:rsidRPr="002C497A">
        <w:rPr>
          <w:color w:val="000000" w:themeColor="text1"/>
          <w:szCs w:val="24"/>
          <w:lang w:eastAsia="lv-LV"/>
        </w:rPr>
        <w:t>Nr.</w:t>
      </w:r>
      <w:r w:rsidR="00111D36">
        <w:rPr>
          <w:color w:val="000000" w:themeColor="text1"/>
          <w:szCs w:val="24"/>
          <w:lang w:eastAsia="lv-LV"/>
        </w:rPr>
        <w:t xml:space="preserve"> </w:t>
      </w:r>
      <w:r w:rsidRPr="002C497A">
        <w:rPr>
          <w:color w:val="000000" w:themeColor="text1"/>
          <w:szCs w:val="24"/>
          <w:lang w:eastAsia="lv-LV"/>
        </w:rPr>
        <w:t xml:space="preserve">ONP/7.2.1/26/1222-SD) ar </w:t>
      </w:r>
      <w:r w:rsidRPr="003B7978">
        <w:rPr>
          <w:szCs w:val="24"/>
          <w:lang w:eastAsia="lv-LV"/>
        </w:rPr>
        <w:t xml:space="preserve">lūgumu apstiprināt zemes ierīcības projektu nekustamā īpašuma </w:t>
      </w:r>
      <w:r w:rsidRPr="00056D37">
        <w:rPr>
          <w:szCs w:val="24"/>
          <w:lang w:eastAsia="lv-LV"/>
        </w:rPr>
        <w:t>Siliņu iela 40 (kadastra Nr.</w:t>
      </w:r>
      <w:r w:rsidRPr="00056D37">
        <w:t xml:space="preserve"> </w:t>
      </w:r>
      <w:r w:rsidRPr="00056D37">
        <w:rPr>
          <w:szCs w:val="24"/>
          <w:lang w:eastAsia="lv-LV"/>
        </w:rPr>
        <w:t>8080 008 1121) zemes vienības ar kadastra apzīmējumu  8080 008 1070 sadalei.</w:t>
      </w:r>
    </w:p>
    <w:p w14:paraId="24F8947D" w14:textId="77777777" w:rsidR="00696142" w:rsidRPr="003B7978" w:rsidRDefault="00696142" w:rsidP="00696142">
      <w:pPr>
        <w:ind w:right="426" w:firstLine="720"/>
        <w:jc w:val="both"/>
        <w:rPr>
          <w:szCs w:val="24"/>
          <w:lang w:eastAsia="lv-LV"/>
        </w:rPr>
      </w:pPr>
      <w:r w:rsidRPr="00056D37">
        <w:rPr>
          <w:szCs w:val="24"/>
          <w:lang w:eastAsia="lv-LV"/>
        </w:rPr>
        <w:t xml:space="preserve">Izvērtējot sertificētas (sertifikāta Nr.AA0026) zemes ierīkotājas izstrādāto zemes ierīcības projekta dokumentāciju - </w:t>
      </w:r>
      <w:r w:rsidRPr="002C497A">
        <w:rPr>
          <w:color w:val="000000" w:themeColor="text1"/>
          <w:szCs w:val="24"/>
          <w:lang w:eastAsia="lv-LV"/>
        </w:rPr>
        <w:t xml:space="preserve">ZIP_80800081070_20260303.edoc, </w:t>
      </w:r>
      <w:r w:rsidRPr="00056D37">
        <w:rPr>
          <w:szCs w:val="24"/>
          <w:lang w:eastAsia="lv-LV"/>
        </w:rPr>
        <w:t>Pašvaldības rīcībā esošo informāciju un spēkā esošos normatīvos aktus, konstatēts:</w:t>
      </w:r>
    </w:p>
    <w:p w14:paraId="6F65580C" w14:textId="77F2FD8C" w:rsidR="00696142" w:rsidRPr="002C497A" w:rsidRDefault="00696142" w:rsidP="00696142">
      <w:pPr>
        <w:ind w:right="426" w:firstLine="720"/>
        <w:contextualSpacing/>
        <w:jc w:val="both"/>
        <w:rPr>
          <w:color w:val="000000" w:themeColor="text1"/>
          <w:szCs w:val="24"/>
          <w:lang w:eastAsia="lv-LV"/>
        </w:rPr>
      </w:pPr>
      <w:r w:rsidRPr="003B7978">
        <w:rPr>
          <w:szCs w:val="24"/>
          <w:lang w:eastAsia="lv-LV"/>
        </w:rPr>
        <w:t>Zemes ierīcības projekts izstrādāts</w:t>
      </w:r>
      <w:r w:rsidR="003470B2">
        <w:rPr>
          <w:szCs w:val="24"/>
          <w:lang w:eastAsia="lv-LV"/>
        </w:rPr>
        <w:t>,</w:t>
      </w:r>
      <w:r w:rsidRPr="003B7978">
        <w:rPr>
          <w:szCs w:val="24"/>
          <w:lang w:eastAsia="lv-LV"/>
        </w:rPr>
        <w:t xml:space="preserve"> pamatojoties uz </w:t>
      </w:r>
      <w:r>
        <w:rPr>
          <w:szCs w:val="24"/>
          <w:lang w:eastAsia="lv-LV"/>
        </w:rPr>
        <w:t>Pašvaldības</w:t>
      </w:r>
      <w:r w:rsidRPr="003B7978">
        <w:rPr>
          <w:szCs w:val="24"/>
          <w:lang w:eastAsia="lv-LV"/>
        </w:rPr>
        <w:t xml:space="preserve"> </w:t>
      </w:r>
      <w:r w:rsidRPr="00EA22D7">
        <w:rPr>
          <w:szCs w:val="24"/>
          <w:lang w:eastAsia="lv-LV"/>
        </w:rPr>
        <w:t>būvvaldes 2025.gada 16.decembra lēmumu Nr. BIS-BV-28-2025-676 “Par zemes ier</w:t>
      </w:r>
      <w:r w:rsidRPr="00EA22D7">
        <w:rPr>
          <w:rFonts w:hint="eastAsia"/>
          <w:szCs w:val="24"/>
          <w:lang w:eastAsia="lv-LV"/>
        </w:rPr>
        <w:t>ī</w:t>
      </w:r>
      <w:r w:rsidRPr="00EA22D7">
        <w:rPr>
          <w:szCs w:val="24"/>
          <w:lang w:eastAsia="lv-LV"/>
        </w:rPr>
        <w:t>c</w:t>
      </w:r>
      <w:r w:rsidRPr="00EA22D7">
        <w:rPr>
          <w:rFonts w:hint="eastAsia"/>
          <w:szCs w:val="24"/>
          <w:lang w:eastAsia="lv-LV"/>
        </w:rPr>
        <w:t>ī</w:t>
      </w:r>
      <w:r w:rsidRPr="00EA22D7">
        <w:rPr>
          <w:szCs w:val="24"/>
          <w:lang w:eastAsia="lv-LV"/>
        </w:rPr>
        <w:t>bas projekta izstr</w:t>
      </w:r>
      <w:r w:rsidRPr="00EA22D7">
        <w:rPr>
          <w:rFonts w:hint="eastAsia"/>
          <w:szCs w:val="24"/>
          <w:lang w:eastAsia="lv-LV"/>
        </w:rPr>
        <w:t>ā</w:t>
      </w:r>
      <w:r w:rsidRPr="00EA22D7">
        <w:rPr>
          <w:szCs w:val="24"/>
          <w:lang w:eastAsia="lv-LV"/>
        </w:rPr>
        <w:t>des nosac</w:t>
      </w:r>
      <w:r w:rsidRPr="00EA22D7">
        <w:rPr>
          <w:rFonts w:hint="eastAsia"/>
          <w:szCs w:val="24"/>
          <w:lang w:eastAsia="lv-LV"/>
        </w:rPr>
        <w:t>ī</w:t>
      </w:r>
      <w:r w:rsidRPr="00EA22D7">
        <w:rPr>
          <w:szCs w:val="24"/>
          <w:lang w:eastAsia="lv-LV"/>
        </w:rPr>
        <w:t>jumu izsniegšanu nekustam</w:t>
      </w:r>
      <w:r w:rsidRPr="00EA22D7">
        <w:rPr>
          <w:rFonts w:hint="eastAsia"/>
          <w:szCs w:val="24"/>
          <w:lang w:eastAsia="lv-LV"/>
        </w:rPr>
        <w:t>ā</w:t>
      </w:r>
      <w:r w:rsidRPr="00EA22D7">
        <w:rPr>
          <w:szCs w:val="24"/>
          <w:lang w:eastAsia="lv-LV"/>
        </w:rPr>
        <w:t xml:space="preserve"> </w:t>
      </w:r>
      <w:r w:rsidRPr="00EA22D7">
        <w:rPr>
          <w:rFonts w:hint="eastAsia"/>
          <w:szCs w:val="24"/>
          <w:lang w:eastAsia="lv-LV"/>
        </w:rPr>
        <w:t>ī</w:t>
      </w:r>
      <w:r w:rsidRPr="00EA22D7">
        <w:rPr>
          <w:szCs w:val="24"/>
          <w:lang w:eastAsia="lv-LV"/>
        </w:rPr>
        <w:t>pašuma Sili</w:t>
      </w:r>
      <w:r w:rsidRPr="00EA22D7">
        <w:rPr>
          <w:rFonts w:hint="eastAsia"/>
          <w:szCs w:val="24"/>
          <w:lang w:eastAsia="lv-LV"/>
        </w:rPr>
        <w:t>ņ</w:t>
      </w:r>
      <w:r w:rsidRPr="00EA22D7">
        <w:rPr>
          <w:szCs w:val="24"/>
          <w:lang w:eastAsia="lv-LV"/>
        </w:rPr>
        <w:t xml:space="preserve">u iela </w:t>
      </w:r>
      <w:r w:rsidRPr="002C497A">
        <w:rPr>
          <w:color w:val="000000" w:themeColor="text1"/>
          <w:szCs w:val="24"/>
          <w:lang w:eastAsia="lv-LV"/>
        </w:rPr>
        <w:t>40 (Jaunolain</w:t>
      </w:r>
      <w:r w:rsidRPr="002C497A">
        <w:rPr>
          <w:rFonts w:hint="eastAsia"/>
          <w:color w:val="000000" w:themeColor="text1"/>
          <w:szCs w:val="24"/>
          <w:lang w:eastAsia="lv-LV"/>
        </w:rPr>
        <w:t>ē</w:t>
      </w:r>
      <w:r w:rsidRPr="002C497A">
        <w:rPr>
          <w:color w:val="000000" w:themeColor="text1"/>
          <w:szCs w:val="24"/>
          <w:lang w:eastAsia="lv-LV"/>
        </w:rPr>
        <w:t>) zemes vien</w:t>
      </w:r>
      <w:r w:rsidRPr="002C497A">
        <w:rPr>
          <w:rFonts w:hint="eastAsia"/>
          <w:color w:val="000000" w:themeColor="text1"/>
          <w:szCs w:val="24"/>
          <w:lang w:eastAsia="lv-LV"/>
        </w:rPr>
        <w:t>ī</w:t>
      </w:r>
      <w:r w:rsidRPr="002C497A">
        <w:rPr>
          <w:color w:val="000000" w:themeColor="text1"/>
          <w:szCs w:val="24"/>
          <w:lang w:eastAsia="lv-LV"/>
        </w:rPr>
        <w:t xml:space="preserve">bas sadalei”. </w:t>
      </w:r>
    </w:p>
    <w:p w14:paraId="1DEFBFFE" w14:textId="77777777" w:rsidR="00696142" w:rsidRPr="002C497A" w:rsidRDefault="00696142" w:rsidP="00696142">
      <w:pPr>
        <w:ind w:right="426" w:firstLine="720"/>
        <w:contextualSpacing/>
        <w:jc w:val="both"/>
        <w:rPr>
          <w:color w:val="000000" w:themeColor="text1"/>
          <w:szCs w:val="24"/>
          <w:lang w:eastAsia="lv-LV"/>
        </w:rPr>
      </w:pPr>
      <w:r w:rsidRPr="002C497A">
        <w:rPr>
          <w:color w:val="000000" w:themeColor="text1"/>
          <w:szCs w:val="24"/>
          <w:lang w:eastAsia="lv-LV"/>
        </w:rPr>
        <w:t xml:space="preserve">Zemes ierīcības projekts ir saskaņots ar  </w:t>
      </w:r>
      <w:r w:rsidRPr="002C497A">
        <w:rPr>
          <w:rFonts w:hint="eastAsia"/>
          <w:color w:val="000000" w:themeColor="text1"/>
          <w:szCs w:val="24"/>
          <w:lang w:eastAsia="lv-LV"/>
        </w:rPr>
        <w:t>ī</w:t>
      </w:r>
      <w:r w:rsidRPr="002C497A">
        <w:rPr>
          <w:color w:val="000000" w:themeColor="text1"/>
          <w:szCs w:val="24"/>
          <w:lang w:eastAsia="lv-LV"/>
        </w:rPr>
        <w:t xml:space="preserve">pašuma </w:t>
      </w:r>
      <w:r w:rsidRPr="002C497A">
        <w:rPr>
          <w:rFonts w:hint="eastAsia"/>
          <w:color w:val="000000" w:themeColor="text1"/>
          <w:szCs w:val="24"/>
          <w:lang w:eastAsia="lv-LV"/>
        </w:rPr>
        <w:t>ī</w:t>
      </w:r>
      <w:r w:rsidRPr="002C497A">
        <w:rPr>
          <w:color w:val="000000" w:themeColor="text1"/>
          <w:szCs w:val="24"/>
          <w:lang w:eastAsia="lv-LV"/>
        </w:rPr>
        <w:t>pašniekiem, AS “Sadales tīkls”, Pašvaldības būvvaldi un reģistrēts SIA “Mērniecības Datu Centrs” datu bāzē.</w:t>
      </w:r>
    </w:p>
    <w:p w14:paraId="11A54207" w14:textId="77777777" w:rsidR="00696142" w:rsidRPr="002C497A" w:rsidRDefault="00696142" w:rsidP="00696142">
      <w:pPr>
        <w:ind w:right="426"/>
        <w:jc w:val="both"/>
        <w:rPr>
          <w:color w:val="000000" w:themeColor="text1"/>
          <w:szCs w:val="24"/>
          <w:lang w:eastAsia="lv-LV"/>
        </w:rPr>
      </w:pPr>
      <w:r w:rsidRPr="002C497A">
        <w:rPr>
          <w:color w:val="000000" w:themeColor="text1"/>
          <w:szCs w:val="24"/>
          <w:lang w:eastAsia="lv-LV"/>
        </w:rPr>
        <w:tab/>
        <w:t>Zemes ierīcības likums nosaka:</w:t>
      </w:r>
    </w:p>
    <w:p w14:paraId="0BE2B65A" w14:textId="77777777" w:rsidR="00696142" w:rsidRPr="003B7978" w:rsidRDefault="00696142" w:rsidP="00696142">
      <w:pPr>
        <w:ind w:right="426" w:firstLine="709"/>
        <w:jc w:val="both"/>
        <w:rPr>
          <w:szCs w:val="24"/>
          <w:lang w:eastAsia="lv-LV"/>
        </w:rPr>
      </w:pPr>
      <w:r w:rsidRPr="003B7978">
        <w:rPr>
          <w:szCs w:val="24"/>
          <w:lang w:eastAsia="lv-LV"/>
        </w:rPr>
        <w:t>3.pants - Zemes ierīcība ietver: 1) zemes ierīcības projekta izstrādi; 2) zemes lietošanas veida noteikšanu.</w:t>
      </w:r>
    </w:p>
    <w:p w14:paraId="137A49D4" w14:textId="77777777" w:rsidR="00696142" w:rsidRPr="003B7978" w:rsidRDefault="00696142" w:rsidP="00696142">
      <w:pPr>
        <w:ind w:right="426" w:firstLine="709"/>
        <w:jc w:val="both"/>
        <w:rPr>
          <w:szCs w:val="24"/>
          <w:lang w:eastAsia="lv-LV"/>
        </w:rPr>
      </w:pPr>
      <w:r w:rsidRPr="003B7978">
        <w:rPr>
          <w:szCs w:val="24"/>
          <w:lang w:eastAsia="lv-LV"/>
        </w:rPr>
        <w:t xml:space="preserve">4.panta pirmā daļa - Zemes ierīcības darbus veic sertificētas personas, kuru civiltiesiskā atbildība par profesionālo darbību ir apdrošināta. </w:t>
      </w:r>
    </w:p>
    <w:p w14:paraId="556F0728" w14:textId="77777777" w:rsidR="00696142" w:rsidRPr="003B7978" w:rsidRDefault="00696142" w:rsidP="00696142">
      <w:pPr>
        <w:ind w:right="426" w:firstLine="709"/>
        <w:jc w:val="both"/>
        <w:rPr>
          <w:szCs w:val="24"/>
          <w:lang w:eastAsia="lv-LV"/>
        </w:rPr>
      </w:pPr>
      <w:r w:rsidRPr="003B7978">
        <w:rPr>
          <w:szCs w:val="24"/>
          <w:lang w:eastAsia="lv-LV"/>
        </w:rPr>
        <w:t>19.pants - Zemes ierīcības projektu un tā grozījumus apstiprina vietējā pašvaldība, izdodot administratīvo aktu.</w:t>
      </w:r>
    </w:p>
    <w:p w14:paraId="1F726BC4" w14:textId="77777777" w:rsidR="00696142" w:rsidRPr="003B7978" w:rsidRDefault="00696142" w:rsidP="00696142">
      <w:pPr>
        <w:ind w:right="426" w:firstLine="709"/>
        <w:jc w:val="both"/>
        <w:rPr>
          <w:szCs w:val="24"/>
          <w:lang w:eastAsia="lv-LV"/>
        </w:rPr>
      </w:pPr>
      <w:r w:rsidRPr="003B7978">
        <w:rPr>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039CF6B4" w14:textId="77777777" w:rsidR="00696142" w:rsidRPr="003B7978" w:rsidRDefault="00696142" w:rsidP="00696142">
      <w:pPr>
        <w:ind w:right="426" w:firstLine="720"/>
        <w:jc w:val="both"/>
        <w:rPr>
          <w:szCs w:val="24"/>
          <w:lang w:eastAsia="lv-LV"/>
        </w:rPr>
      </w:pPr>
      <w:r w:rsidRPr="003B7978">
        <w:rPr>
          <w:szCs w:val="24"/>
          <w:lang w:eastAsia="lv-LV"/>
        </w:rPr>
        <w:t>Ministru kabineta 2016.gada 2.augusta noteikumi Nr.505 “Zemes ierīcības projekta izstrādes noteikumi” nosaka:</w:t>
      </w:r>
    </w:p>
    <w:p w14:paraId="37B10938" w14:textId="3FF5E7BC" w:rsidR="00696142" w:rsidRPr="003B7978" w:rsidRDefault="00696142" w:rsidP="00696142">
      <w:pPr>
        <w:ind w:right="426" w:firstLine="709"/>
        <w:jc w:val="both"/>
        <w:rPr>
          <w:szCs w:val="24"/>
          <w:lang w:eastAsia="lv-LV"/>
        </w:rPr>
      </w:pPr>
      <w:r w:rsidRPr="003B7978">
        <w:rPr>
          <w:szCs w:val="24"/>
          <w:lang w:eastAsia="lv-LV"/>
        </w:rPr>
        <w:t>25.punkts - Pēc projekta saskaņošanas ar ierosinātāju, kā arī ar citiem zemes īpašniekiem, ja šāda prasība norādīta projekta izstrādes nosacījumos saskaņā ar šo noteikumu 13.6.apakšpunktu,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1DBB7B2B" w14:textId="77777777" w:rsidR="00696142" w:rsidRPr="003B7978" w:rsidRDefault="00696142" w:rsidP="00696142">
      <w:pPr>
        <w:ind w:right="426" w:firstLine="709"/>
        <w:jc w:val="both"/>
        <w:rPr>
          <w:szCs w:val="24"/>
          <w:lang w:eastAsia="lv-LV"/>
        </w:rPr>
      </w:pPr>
      <w:r w:rsidRPr="003B7978">
        <w:rPr>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3C70E196" w14:textId="77777777" w:rsidR="00696142" w:rsidRPr="003B7978" w:rsidRDefault="00696142" w:rsidP="00696142">
      <w:pPr>
        <w:ind w:right="426" w:firstLine="709"/>
        <w:jc w:val="both"/>
        <w:rPr>
          <w:szCs w:val="24"/>
          <w:lang w:eastAsia="lv-LV"/>
        </w:rPr>
      </w:pPr>
      <w:r w:rsidRPr="003B7978">
        <w:rPr>
          <w:szCs w:val="24"/>
          <w:lang w:eastAsia="lv-LV"/>
        </w:rPr>
        <w:t>28.punkts - Ja projektu apstiprina, vietējā pašvaldība pieņem uz projektētajām zemes vienībām attiecināmus lēmumus, tostarp lēmumu par:</w:t>
      </w:r>
    </w:p>
    <w:p w14:paraId="518AFD79" w14:textId="77777777" w:rsidR="00696142" w:rsidRPr="003B7978" w:rsidRDefault="00696142" w:rsidP="00696142">
      <w:pPr>
        <w:ind w:right="426" w:firstLine="709"/>
        <w:jc w:val="both"/>
        <w:rPr>
          <w:szCs w:val="24"/>
          <w:lang w:eastAsia="lv-LV"/>
        </w:rPr>
      </w:pPr>
      <w:r w:rsidRPr="003B7978">
        <w:rPr>
          <w:szCs w:val="24"/>
          <w:lang w:eastAsia="lv-LV"/>
        </w:rPr>
        <w:t>28.1. adreses piešķiršanu, ja pēc zemes ierīcības darbiem paredzēts ieveidot jaunu adresācijas objektu;</w:t>
      </w:r>
    </w:p>
    <w:p w14:paraId="5C2AFDD2" w14:textId="77777777" w:rsidR="00696142" w:rsidRPr="003B7978" w:rsidRDefault="00696142" w:rsidP="00696142">
      <w:pPr>
        <w:ind w:left="709" w:right="426"/>
        <w:jc w:val="both"/>
        <w:rPr>
          <w:szCs w:val="24"/>
          <w:lang w:eastAsia="lv-LV"/>
        </w:rPr>
      </w:pPr>
      <w:r w:rsidRPr="003B7978">
        <w:rPr>
          <w:szCs w:val="24"/>
          <w:lang w:eastAsia="lv-LV"/>
        </w:rPr>
        <w:t>28.2. nekustamā īpašuma lietošanas mērķu noteikšanu vai maiņu.</w:t>
      </w:r>
    </w:p>
    <w:p w14:paraId="78584C95" w14:textId="77777777" w:rsidR="00696142" w:rsidRPr="003B7978" w:rsidRDefault="00696142" w:rsidP="00696142">
      <w:pPr>
        <w:ind w:right="426" w:firstLine="709"/>
        <w:jc w:val="both"/>
        <w:rPr>
          <w:szCs w:val="24"/>
          <w:lang w:eastAsia="lv-LV"/>
        </w:rPr>
      </w:pPr>
      <w:r w:rsidRPr="003B7978">
        <w:rPr>
          <w:szCs w:val="24"/>
          <w:lang w:eastAsia="lv-LV"/>
        </w:rPr>
        <w:t xml:space="preserve">47.punkts - Vietējā pašvaldība 10 darbdienu laikā pēc projekta apstiprināšanas elektroniski iesniedz Valsts zemes dienesta reģionālajai nodaļai lēmumu par projekta apstiprināšanu. </w:t>
      </w:r>
    </w:p>
    <w:p w14:paraId="6E7EF486" w14:textId="77777777" w:rsidR="00696142" w:rsidRPr="003B7978" w:rsidRDefault="00696142" w:rsidP="00696142">
      <w:pPr>
        <w:ind w:right="426" w:firstLine="720"/>
        <w:jc w:val="both"/>
        <w:rPr>
          <w:szCs w:val="24"/>
          <w:lang w:eastAsia="lv-LV"/>
        </w:rPr>
      </w:pPr>
      <w:r w:rsidRPr="003B7978">
        <w:rPr>
          <w:szCs w:val="24"/>
          <w:lang w:eastAsia="lv-LV"/>
        </w:rPr>
        <w:t>Ministru kabineta 2021.gada 29.jūnija noteikumi Nr.455 “Adresācijas noteikumi” nosaka:</w:t>
      </w:r>
    </w:p>
    <w:p w14:paraId="1777B763" w14:textId="77777777" w:rsidR="00696142" w:rsidRPr="003B7978" w:rsidRDefault="00696142" w:rsidP="00696142">
      <w:pPr>
        <w:ind w:right="426" w:firstLine="720"/>
        <w:jc w:val="both"/>
        <w:rPr>
          <w:szCs w:val="24"/>
          <w:lang w:eastAsia="lv-LV"/>
        </w:rPr>
      </w:pPr>
      <w:r w:rsidRPr="003B7978">
        <w:rPr>
          <w:szCs w:val="24"/>
          <w:lang w:eastAsia="lv-LV"/>
        </w:rPr>
        <w:t>2.punkts - nosaka adresācijas objektus.</w:t>
      </w:r>
    </w:p>
    <w:p w14:paraId="66C30A6F" w14:textId="77777777" w:rsidR="00696142" w:rsidRPr="003B7978" w:rsidRDefault="00696142" w:rsidP="00696142">
      <w:pPr>
        <w:ind w:right="426" w:firstLine="720"/>
        <w:jc w:val="both"/>
        <w:rPr>
          <w:szCs w:val="24"/>
          <w:lang w:eastAsia="lv-LV"/>
        </w:rPr>
      </w:pPr>
      <w:r w:rsidRPr="003B7978">
        <w:rPr>
          <w:szCs w:val="24"/>
          <w:lang w:eastAsia="lv-LV"/>
        </w:rPr>
        <w:t>Nekustamā īpašuma valsts kadastra likums nosaka:</w:t>
      </w:r>
    </w:p>
    <w:p w14:paraId="63742A60" w14:textId="77777777" w:rsidR="00696142" w:rsidRPr="003B7978" w:rsidRDefault="00696142" w:rsidP="00696142">
      <w:pPr>
        <w:ind w:right="426"/>
        <w:jc w:val="both"/>
        <w:rPr>
          <w:szCs w:val="24"/>
          <w:lang w:eastAsia="lv-LV"/>
        </w:rPr>
      </w:pPr>
      <w:r w:rsidRPr="003B7978">
        <w:rPr>
          <w:szCs w:val="24"/>
          <w:lang w:eastAsia="lv-LV"/>
        </w:rPr>
        <w:tab/>
        <w:t>26.panta pirm</w:t>
      </w:r>
      <w:r w:rsidRPr="003B7978">
        <w:rPr>
          <w:rFonts w:hint="eastAsia"/>
          <w:szCs w:val="24"/>
          <w:lang w:eastAsia="lv-LV"/>
        </w:rPr>
        <w:t>ā</w:t>
      </w:r>
      <w:r w:rsidRPr="003B7978">
        <w:rPr>
          <w:szCs w:val="24"/>
          <w:lang w:eastAsia="lv-LV"/>
        </w:rPr>
        <w:t xml:space="preserve"> da</w:t>
      </w:r>
      <w:r w:rsidRPr="003B7978">
        <w:rPr>
          <w:rFonts w:hint="eastAsia"/>
          <w:szCs w:val="24"/>
          <w:lang w:eastAsia="lv-LV"/>
        </w:rPr>
        <w:t>ļ</w:t>
      </w:r>
      <w:r w:rsidRPr="003B7978">
        <w:rPr>
          <w:szCs w:val="24"/>
          <w:lang w:eastAsia="lv-LV"/>
        </w:rPr>
        <w:t>a - Veicot zemes vien</w:t>
      </w:r>
      <w:r w:rsidRPr="003B7978">
        <w:rPr>
          <w:rFonts w:hint="eastAsia"/>
          <w:szCs w:val="24"/>
          <w:lang w:eastAsia="lv-LV"/>
        </w:rPr>
        <w:t>ī</w:t>
      </w:r>
      <w:r w:rsidRPr="003B7978">
        <w:rPr>
          <w:szCs w:val="24"/>
          <w:lang w:eastAsia="lv-LV"/>
        </w:rPr>
        <w:t>bas vai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as kadastr</w:t>
      </w:r>
      <w:r w:rsidRPr="003B7978">
        <w:rPr>
          <w:rFonts w:hint="eastAsia"/>
          <w:szCs w:val="24"/>
          <w:lang w:eastAsia="lv-LV"/>
        </w:rPr>
        <w:t>ā</w:t>
      </w:r>
      <w:r w:rsidRPr="003B7978">
        <w:rPr>
          <w:szCs w:val="24"/>
          <w:lang w:eastAsia="lv-LV"/>
        </w:rPr>
        <w:t>lo uzm</w:t>
      </w:r>
      <w:r w:rsidRPr="003B7978">
        <w:rPr>
          <w:rFonts w:hint="eastAsia"/>
          <w:szCs w:val="24"/>
          <w:lang w:eastAsia="lv-LV"/>
        </w:rPr>
        <w:t>ē</w:t>
      </w:r>
      <w:r w:rsidRPr="003B7978">
        <w:rPr>
          <w:szCs w:val="24"/>
          <w:lang w:eastAsia="lv-LV"/>
        </w:rPr>
        <w:t>r</w:t>
      </w:r>
      <w:r w:rsidRPr="003B7978">
        <w:rPr>
          <w:rFonts w:hint="eastAsia"/>
          <w:szCs w:val="24"/>
          <w:lang w:eastAsia="lv-LV"/>
        </w:rPr>
        <w:t>īš</w:t>
      </w:r>
      <w:r w:rsidRPr="003B7978">
        <w:rPr>
          <w:szCs w:val="24"/>
          <w:lang w:eastAsia="lv-LV"/>
        </w:rPr>
        <w:t>anu:</w:t>
      </w:r>
    </w:p>
    <w:p w14:paraId="7A8A8DD9" w14:textId="77777777" w:rsidR="00696142" w:rsidRPr="003B7978" w:rsidRDefault="00696142" w:rsidP="00696142">
      <w:pPr>
        <w:ind w:right="426"/>
        <w:jc w:val="both"/>
        <w:rPr>
          <w:szCs w:val="24"/>
          <w:lang w:eastAsia="lv-LV"/>
        </w:rPr>
      </w:pPr>
      <w:r w:rsidRPr="003B7978">
        <w:rPr>
          <w:szCs w:val="24"/>
          <w:lang w:eastAsia="lv-LV"/>
        </w:rPr>
        <w:t>1) apvid</w:t>
      </w:r>
      <w:r w:rsidRPr="003B7978">
        <w:rPr>
          <w:rFonts w:hint="eastAsia"/>
          <w:szCs w:val="24"/>
          <w:lang w:eastAsia="lv-LV"/>
        </w:rPr>
        <w:t>ū</w:t>
      </w:r>
      <w:r w:rsidRPr="003B7978">
        <w:rPr>
          <w:szCs w:val="24"/>
          <w:lang w:eastAsia="lv-LV"/>
        </w:rPr>
        <w:t xml:space="preserve"> ier</w:t>
      </w:r>
      <w:r w:rsidRPr="003B7978">
        <w:rPr>
          <w:rFonts w:hint="eastAsia"/>
          <w:szCs w:val="24"/>
          <w:lang w:eastAsia="lv-LV"/>
        </w:rPr>
        <w:t>ī</w:t>
      </w:r>
      <w:r w:rsidRPr="003B7978">
        <w:rPr>
          <w:szCs w:val="24"/>
          <w:lang w:eastAsia="lv-LV"/>
        </w:rPr>
        <w:t>ko det</w:t>
      </w:r>
      <w:r w:rsidRPr="003B7978">
        <w:rPr>
          <w:rFonts w:hint="eastAsia"/>
          <w:szCs w:val="24"/>
          <w:lang w:eastAsia="lv-LV"/>
        </w:rPr>
        <w:t>ā</w:t>
      </w:r>
      <w:r w:rsidRPr="003B7978">
        <w:rPr>
          <w:szCs w:val="24"/>
          <w:lang w:eastAsia="lv-LV"/>
        </w:rPr>
        <w:t>lpl</w:t>
      </w:r>
      <w:r w:rsidRPr="003B7978">
        <w:rPr>
          <w:rFonts w:hint="eastAsia"/>
          <w:szCs w:val="24"/>
          <w:lang w:eastAsia="lv-LV"/>
        </w:rPr>
        <w:t>ā</w:t>
      </w:r>
      <w:r w:rsidRPr="003B7978">
        <w:rPr>
          <w:szCs w:val="24"/>
          <w:lang w:eastAsia="lv-LV"/>
        </w:rPr>
        <w:t>nojum</w:t>
      </w:r>
      <w:r w:rsidRPr="003B7978">
        <w:rPr>
          <w:rFonts w:hint="eastAsia"/>
          <w:szCs w:val="24"/>
          <w:lang w:eastAsia="lv-LV"/>
        </w:rPr>
        <w:t>ā</w:t>
      </w:r>
      <w:r w:rsidRPr="003B7978">
        <w:rPr>
          <w:szCs w:val="24"/>
          <w:lang w:eastAsia="lv-LV"/>
        </w:rPr>
        <w:t xml:space="preserve"> vai zemes ier</w:t>
      </w:r>
      <w:r w:rsidRPr="003B7978">
        <w:rPr>
          <w:rFonts w:hint="eastAsia"/>
          <w:szCs w:val="24"/>
          <w:lang w:eastAsia="lv-LV"/>
        </w:rPr>
        <w:t>ī</w:t>
      </w:r>
      <w:r w:rsidRPr="003B7978">
        <w:rPr>
          <w:szCs w:val="24"/>
          <w:lang w:eastAsia="lv-LV"/>
        </w:rPr>
        <w:t>c</w:t>
      </w:r>
      <w:r w:rsidRPr="003B7978">
        <w:rPr>
          <w:rFonts w:hint="eastAsia"/>
          <w:szCs w:val="24"/>
          <w:lang w:eastAsia="lv-LV"/>
        </w:rPr>
        <w:t>ī</w:t>
      </w:r>
      <w:r w:rsidRPr="003B7978">
        <w:rPr>
          <w:szCs w:val="24"/>
          <w:lang w:eastAsia="lv-LV"/>
        </w:rPr>
        <w:t>bas projekt</w:t>
      </w:r>
      <w:r w:rsidRPr="003B7978">
        <w:rPr>
          <w:rFonts w:hint="eastAsia"/>
          <w:szCs w:val="24"/>
          <w:lang w:eastAsia="lv-LV"/>
        </w:rPr>
        <w:t>ā</w:t>
      </w:r>
      <w:r w:rsidRPr="003B7978">
        <w:rPr>
          <w:szCs w:val="24"/>
          <w:lang w:eastAsia="lv-LV"/>
        </w:rPr>
        <w:t xml:space="preserve"> iez</w:t>
      </w:r>
      <w:r w:rsidRPr="003B7978">
        <w:rPr>
          <w:rFonts w:hint="eastAsia"/>
          <w:szCs w:val="24"/>
          <w:lang w:eastAsia="lv-LV"/>
        </w:rPr>
        <w:t>ī</w:t>
      </w:r>
      <w:r w:rsidRPr="003B7978">
        <w:rPr>
          <w:szCs w:val="24"/>
          <w:lang w:eastAsia="lv-LV"/>
        </w:rPr>
        <w:t>m</w:t>
      </w:r>
      <w:r w:rsidRPr="003B7978">
        <w:rPr>
          <w:rFonts w:hint="eastAsia"/>
          <w:szCs w:val="24"/>
          <w:lang w:eastAsia="lv-LV"/>
        </w:rPr>
        <w:t>ē</w:t>
      </w:r>
      <w:r w:rsidRPr="003B7978">
        <w:rPr>
          <w:szCs w:val="24"/>
          <w:lang w:eastAsia="lv-LV"/>
        </w:rPr>
        <w:t>t</w:t>
      </w:r>
      <w:r w:rsidRPr="003B7978">
        <w:rPr>
          <w:rFonts w:hint="eastAsia"/>
          <w:szCs w:val="24"/>
          <w:lang w:eastAsia="lv-LV"/>
        </w:rPr>
        <w:t>ā</w:t>
      </w:r>
      <w:r w:rsidRPr="003B7978">
        <w:rPr>
          <w:szCs w:val="24"/>
          <w:lang w:eastAsia="lv-LV"/>
        </w:rPr>
        <w:t>s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objekta vai zemes robežu pl</w:t>
      </w:r>
      <w:r w:rsidRPr="003B7978">
        <w:rPr>
          <w:rFonts w:hint="eastAsia"/>
          <w:szCs w:val="24"/>
          <w:lang w:eastAsia="lv-LV"/>
        </w:rPr>
        <w:t>ā</w:t>
      </w:r>
      <w:r w:rsidRPr="003B7978">
        <w:rPr>
          <w:szCs w:val="24"/>
          <w:lang w:eastAsia="lv-LV"/>
        </w:rPr>
        <w:t>n</w:t>
      </w:r>
      <w:r w:rsidRPr="003B7978">
        <w:rPr>
          <w:rFonts w:hint="eastAsia"/>
          <w:szCs w:val="24"/>
          <w:lang w:eastAsia="lv-LV"/>
        </w:rPr>
        <w:t>ā</w:t>
      </w:r>
      <w:r w:rsidRPr="003B7978">
        <w:rPr>
          <w:szCs w:val="24"/>
          <w:lang w:eastAsia="lv-LV"/>
        </w:rPr>
        <w:t xml:space="preserve"> pl</w:t>
      </w:r>
      <w:r w:rsidRPr="003B7978">
        <w:rPr>
          <w:rFonts w:hint="eastAsia"/>
          <w:szCs w:val="24"/>
          <w:lang w:eastAsia="lv-LV"/>
        </w:rPr>
        <w:t>ā</w:t>
      </w:r>
      <w:r w:rsidRPr="003B7978">
        <w:rPr>
          <w:szCs w:val="24"/>
          <w:lang w:eastAsia="lv-LV"/>
        </w:rPr>
        <w:t>not</w:t>
      </w:r>
      <w:r w:rsidRPr="003B7978">
        <w:rPr>
          <w:rFonts w:hint="eastAsia"/>
          <w:szCs w:val="24"/>
          <w:lang w:eastAsia="lv-LV"/>
        </w:rPr>
        <w:t>ā</w:t>
      </w:r>
      <w:r w:rsidRPr="003B7978">
        <w:rPr>
          <w:szCs w:val="24"/>
          <w:lang w:eastAsia="lv-LV"/>
        </w:rPr>
        <w:t>s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as robežas;</w:t>
      </w:r>
    </w:p>
    <w:p w14:paraId="3070AA08" w14:textId="77777777" w:rsidR="00696142" w:rsidRPr="003B7978" w:rsidRDefault="00696142" w:rsidP="00696142">
      <w:pPr>
        <w:ind w:right="426"/>
        <w:jc w:val="both"/>
        <w:rPr>
          <w:szCs w:val="24"/>
          <w:lang w:eastAsia="lv-LV"/>
        </w:rPr>
      </w:pPr>
      <w:r w:rsidRPr="003B7978">
        <w:rPr>
          <w:szCs w:val="24"/>
          <w:lang w:eastAsia="lv-LV"/>
        </w:rPr>
        <w:t xml:space="preserve">2) Latvijas </w:t>
      </w:r>
      <w:r w:rsidRPr="003B7978">
        <w:rPr>
          <w:rFonts w:hint="eastAsia"/>
          <w:szCs w:val="24"/>
          <w:lang w:eastAsia="lv-LV"/>
        </w:rPr>
        <w:t>ģ</w:t>
      </w:r>
      <w:r w:rsidRPr="003B7978">
        <w:rPr>
          <w:szCs w:val="24"/>
          <w:lang w:eastAsia="lv-LV"/>
        </w:rPr>
        <w:t>eod</w:t>
      </w:r>
      <w:r w:rsidRPr="003B7978">
        <w:rPr>
          <w:rFonts w:hint="eastAsia"/>
          <w:szCs w:val="24"/>
          <w:lang w:eastAsia="lv-LV"/>
        </w:rPr>
        <w:t>ē</w:t>
      </w:r>
      <w:r w:rsidRPr="003B7978">
        <w:rPr>
          <w:szCs w:val="24"/>
          <w:lang w:eastAsia="lv-LV"/>
        </w:rPr>
        <w:t>zisko koordin</w:t>
      </w:r>
      <w:r w:rsidRPr="003B7978">
        <w:rPr>
          <w:rFonts w:hint="eastAsia"/>
          <w:szCs w:val="24"/>
          <w:lang w:eastAsia="lv-LV"/>
        </w:rPr>
        <w:t>ā</w:t>
      </w:r>
      <w:r w:rsidRPr="003B7978">
        <w:rPr>
          <w:szCs w:val="24"/>
          <w:lang w:eastAsia="lv-LV"/>
        </w:rPr>
        <w:t>tu sist</w:t>
      </w:r>
      <w:r w:rsidRPr="003B7978">
        <w:rPr>
          <w:rFonts w:hint="eastAsia"/>
          <w:szCs w:val="24"/>
          <w:lang w:eastAsia="lv-LV"/>
        </w:rPr>
        <w:t>ē</w:t>
      </w:r>
      <w:r w:rsidRPr="003B7978">
        <w:rPr>
          <w:szCs w:val="24"/>
          <w:lang w:eastAsia="lv-LV"/>
        </w:rPr>
        <w:t>m</w:t>
      </w:r>
      <w:r w:rsidRPr="003B7978">
        <w:rPr>
          <w:rFonts w:hint="eastAsia"/>
          <w:szCs w:val="24"/>
          <w:lang w:eastAsia="lv-LV"/>
        </w:rPr>
        <w:t>ā</w:t>
      </w:r>
      <w:r w:rsidRPr="003B7978">
        <w:rPr>
          <w:szCs w:val="24"/>
          <w:lang w:eastAsia="lv-LV"/>
        </w:rPr>
        <w:t xml:space="preserve"> uzm</w:t>
      </w:r>
      <w:r w:rsidRPr="003B7978">
        <w:rPr>
          <w:rFonts w:hint="eastAsia"/>
          <w:szCs w:val="24"/>
          <w:lang w:eastAsia="lv-LV"/>
        </w:rPr>
        <w:t>ē</w:t>
      </w:r>
      <w:r w:rsidRPr="003B7978">
        <w:rPr>
          <w:szCs w:val="24"/>
          <w:lang w:eastAsia="lv-LV"/>
        </w:rPr>
        <w:t>ra zemes vien</w:t>
      </w:r>
      <w:r w:rsidRPr="003B7978">
        <w:rPr>
          <w:rFonts w:hint="eastAsia"/>
          <w:szCs w:val="24"/>
          <w:lang w:eastAsia="lv-LV"/>
        </w:rPr>
        <w:t>ī</w:t>
      </w:r>
      <w:r w:rsidRPr="003B7978">
        <w:rPr>
          <w:szCs w:val="24"/>
          <w:lang w:eastAsia="lv-LV"/>
        </w:rPr>
        <w:t>bas un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as robežas, situ</w:t>
      </w:r>
      <w:r w:rsidRPr="003B7978">
        <w:rPr>
          <w:rFonts w:hint="eastAsia"/>
          <w:szCs w:val="24"/>
          <w:lang w:eastAsia="lv-LV"/>
        </w:rPr>
        <w:t>ā</w:t>
      </w:r>
      <w:r w:rsidRPr="003B7978">
        <w:rPr>
          <w:szCs w:val="24"/>
          <w:lang w:eastAsia="lv-LV"/>
        </w:rPr>
        <w:t>cijas elementus, apr</w:t>
      </w:r>
      <w:r w:rsidRPr="003B7978">
        <w:rPr>
          <w:rFonts w:hint="eastAsia"/>
          <w:szCs w:val="24"/>
          <w:lang w:eastAsia="lv-LV"/>
        </w:rPr>
        <w:t>ēķ</w:t>
      </w:r>
      <w:r w:rsidRPr="003B7978">
        <w:rPr>
          <w:szCs w:val="24"/>
          <w:lang w:eastAsia="lv-LV"/>
        </w:rPr>
        <w:t>ina zemes vien</w:t>
      </w:r>
      <w:r w:rsidRPr="003B7978">
        <w:rPr>
          <w:rFonts w:hint="eastAsia"/>
          <w:szCs w:val="24"/>
          <w:lang w:eastAsia="lv-LV"/>
        </w:rPr>
        <w:t>ī</w:t>
      </w:r>
      <w:r w:rsidRPr="003B7978">
        <w:rPr>
          <w:szCs w:val="24"/>
          <w:lang w:eastAsia="lv-LV"/>
        </w:rPr>
        <w:t>bu un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u raksturojošos datus un sagatavo kadastr</w:t>
      </w:r>
      <w:r w:rsidRPr="003B7978">
        <w:rPr>
          <w:rFonts w:hint="eastAsia"/>
          <w:szCs w:val="24"/>
          <w:lang w:eastAsia="lv-LV"/>
        </w:rPr>
        <w:t>ā</w:t>
      </w:r>
      <w:r w:rsidRPr="003B7978">
        <w:rPr>
          <w:szCs w:val="24"/>
          <w:lang w:eastAsia="lv-LV"/>
        </w:rPr>
        <w:t>l</w:t>
      </w:r>
      <w:r w:rsidRPr="003B7978">
        <w:rPr>
          <w:rFonts w:hint="eastAsia"/>
          <w:szCs w:val="24"/>
          <w:lang w:eastAsia="lv-LV"/>
        </w:rPr>
        <w:t>ā</w:t>
      </w:r>
      <w:r w:rsidRPr="003B7978">
        <w:rPr>
          <w:szCs w:val="24"/>
          <w:lang w:eastAsia="lv-LV"/>
        </w:rPr>
        <w:t>s uzm</w:t>
      </w:r>
      <w:r w:rsidRPr="003B7978">
        <w:rPr>
          <w:rFonts w:hint="eastAsia"/>
          <w:szCs w:val="24"/>
          <w:lang w:eastAsia="lv-LV"/>
        </w:rPr>
        <w:t>ē</w:t>
      </w:r>
      <w:r w:rsidRPr="003B7978">
        <w:rPr>
          <w:szCs w:val="24"/>
          <w:lang w:eastAsia="lv-LV"/>
        </w:rPr>
        <w:t>r</w:t>
      </w:r>
      <w:r w:rsidRPr="003B7978">
        <w:rPr>
          <w:rFonts w:hint="eastAsia"/>
          <w:szCs w:val="24"/>
          <w:lang w:eastAsia="lv-LV"/>
        </w:rPr>
        <w:t>īš</w:t>
      </w:r>
      <w:r w:rsidRPr="003B7978">
        <w:rPr>
          <w:szCs w:val="24"/>
          <w:lang w:eastAsia="lv-LV"/>
        </w:rPr>
        <w:t>anas dokumentus.</w:t>
      </w:r>
    </w:p>
    <w:p w14:paraId="6D37B378" w14:textId="77777777" w:rsidR="00696142" w:rsidRPr="003B7978" w:rsidRDefault="00696142" w:rsidP="00696142">
      <w:pPr>
        <w:ind w:right="426"/>
        <w:jc w:val="both"/>
        <w:rPr>
          <w:szCs w:val="24"/>
          <w:lang w:eastAsia="lv-LV"/>
        </w:rPr>
      </w:pPr>
      <w:r w:rsidRPr="003B7978">
        <w:rPr>
          <w:szCs w:val="24"/>
          <w:lang w:eastAsia="lv-LV"/>
        </w:rPr>
        <w:tab/>
        <w:t>Ministru kabineta 2024.gada 30.decembra noteikumi Nr.883 “Noteikumi par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to teritoriju inform</w:t>
      </w:r>
      <w:r w:rsidRPr="003B7978">
        <w:rPr>
          <w:rFonts w:hint="eastAsia"/>
          <w:szCs w:val="24"/>
          <w:lang w:eastAsia="lv-LV"/>
        </w:rPr>
        <w:t>ā</w:t>
      </w:r>
      <w:r w:rsidRPr="003B7978">
        <w:rPr>
          <w:szCs w:val="24"/>
          <w:lang w:eastAsia="lv-LV"/>
        </w:rPr>
        <w:t>cijas sist</w:t>
      </w:r>
      <w:r w:rsidRPr="003B7978">
        <w:rPr>
          <w:rFonts w:hint="eastAsia"/>
          <w:szCs w:val="24"/>
          <w:lang w:eastAsia="lv-LV"/>
        </w:rPr>
        <w:t>ē</w:t>
      </w:r>
      <w:r w:rsidRPr="003B7978">
        <w:rPr>
          <w:szCs w:val="24"/>
          <w:lang w:eastAsia="lv-LV"/>
        </w:rPr>
        <w:t>mas uztur</w:t>
      </w:r>
      <w:r w:rsidRPr="003B7978">
        <w:rPr>
          <w:rFonts w:hint="eastAsia"/>
          <w:szCs w:val="24"/>
          <w:lang w:eastAsia="lv-LV"/>
        </w:rPr>
        <w:t>ēš</w:t>
      </w:r>
      <w:r w:rsidRPr="003B7978">
        <w:rPr>
          <w:szCs w:val="24"/>
          <w:lang w:eastAsia="lv-LV"/>
        </w:rPr>
        <w:t>anu un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to teritoriju un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objekta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jumu klasific</w:t>
      </w:r>
      <w:r w:rsidRPr="003B7978">
        <w:rPr>
          <w:rFonts w:hint="eastAsia"/>
          <w:szCs w:val="24"/>
          <w:lang w:eastAsia="lv-LV"/>
        </w:rPr>
        <w:t>ēš</w:t>
      </w:r>
      <w:r w:rsidRPr="003B7978">
        <w:rPr>
          <w:szCs w:val="24"/>
          <w:lang w:eastAsia="lv-LV"/>
        </w:rPr>
        <w:t>anu” nosaka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objekta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jumu klasifikatoru.</w:t>
      </w:r>
    </w:p>
    <w:p w14:paraId="0CECF623" w14:textId="77777777" w:rsidR="00696142" w:rsidRPr="003B7978" w:rsidRDefault="00696142" w:rsidP="00696142">
      <w:pPr>
        <w:ind w:right="426"/>
        <w:jc w:val="both"/>
        <w:rPr>
          <w:szCs w:val="24"/>
          <w:lang w:eastAsia="lv-LV"/>
        </w:rPr>
      </w:pPr>
      <w:r w:rsidRPr="003B7978">
        <w:rPr>
          <w:szCs w:val="24"/>
          <w:lang w:eastAsia="lv-LV"/>
        </w:rPr>
        <w:t xml:space="preserve"> </w:t>
      </w:r>
      <w:r w:rsidRPr="003B7978">
        <w:rPr>
          <w:szCs w:val="24"/>
          <w:lang w:eastAsia="lv-LV"/>
        </w:rPr>
        <w:tab/>
        <w:t>Ministru kabineta 2006.gada 20.j</w:t>
      </w:r>
      <w:r w:rsidRPr="003B7978">
        <w:rPr>
          <w:rFonts w:hint="eastAsia"/>
          <w:szCs w:val="24"/>
          <w:lang w:eastAsia="lv-LV"/>
        </w:rPr>
        <w:t>ū</w:t>
      </w:r>
      <w:r w:rsidRPr="003B7978">
        <w:rPr>
          <w:szCs w:val="24"/>
          <w:lang w:eastAsia="lv-LV"/>
        </w:rPr>
        <w:t>nija noteikumi Nr.496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u klasifik</w:t>
      </w:r>
      <w:r w:rsidRPr="003B7978">
        <w:rPr>
          <w:rFonts w:hint="eastAsia"/>
          <w:szCs w:val="24"/>
          <w:lang w:eastAsia="lv-LV"/>
        </w:rPr>
        <w:t>ā</w:t>
      </w:r>
      <w:r w:rsidRPr="003B7978">
        <w:rPr>
          <w:szCs w:val="24"/>
          <w:lang w:eastAsia="lv-LV"/>
        </w:rPr>
        <w:t>cija un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u noteikšanas un mai</w:t>
      </w:r>
      <w:r w:rsidRPr="003B7978">
        <w:rPr>
          <w:rFonts w:hint="eastAsia"/>
          <w:szCs w:val="24"/>
          <w:lang w:eastAsia="lv-LV"/>
        </w:rPr>
        <w:t>ņ</w:t>
      </w:r>
      <w:r w:rsidRPr="003B7978">
        <w:rPr>
          <w:szCs w:val="24"/>
          <w:lang w:eastAsia="lv-LV"/>
        </w:rPr>
        <w:t>as k</w:t>
      </w:r>
      <w:r w:rsidRPr="003B7978">
        <w:rPr>
          <w:rFonts w:hint="eastAsia"/>
          <w:szCs w:val="24"/>
          <w:lang w:eastAsia="lv-LV"/>
        </w:rPr>
        <w:t>ā</w:t>
      </w:r>
      <w:r w:rsidRPr="003B7978">
        <w:rPr>
          <w:szCs w:val="24"/>
          <w:lang w:eastAsia="lv-LV"/>
        </w:rPr>
        <w:t>rt</w:t>
      </w:r>
      <w:r w:rsidRPr="003B7978">
        <w:rPr>
          <w:rFonts w:hint="eastAsia"/>
          <w:szCs w:val="24"/>
          <w:lang w:eastAsia="lv-LV"/>
        </w:rPr>
        <w:t>ī</w:t>
      </w:r>
      <w:r w:rsidRPr="003B7978">
        <w:rPr>
          <w:szCs w:val="24"/>
          <w:lang w:eastAsia="lv-LV"/>
        </w:rPr>
        <w:t>ba” nosaka:</w:t>
      </w:r>
    </w:p>
    <w:p w14:paraId="79AB53C9" w14:textId="77777777" w:rsidR="00696142" w:rsidRPr="003B7978" w:rsidRDefault="00696142" w:rsidP="00696142">
      <w:pPr>
        <w:ind w:right="426" w:firstLine="709"/>
        <w:jc w:val="both"/>
        <w:rPr>
          <w:szCs w:val="24"/>
          <w:lang w:eastAsia="lv-LV"/>
        </w:rPr>
      </w:pPr>
      <w:r w:rsidRPr="003B7978">
        <w:rPr>
          <w:szCs w:val="24"/>
          <w:lang w:eastAsia="lv-LV"/>
        </w:rPr>
        <w:t>4.punkts - Zemes vien</w:t>
      </w:r>
      <w:r w:rsidRPr="003B7978">
        <w:rPr>
          <w:rFonts w:hint="eastAsia"/>
          <w:szCs w:val="24"/>
          <w:lang w:eastAsia="lv-LV"/>
        </w:rPr>
        <w:t>ī</w:t>
      </w:r>
      <w:r w:rsidRPr="003B7978">
        <w:rPr>
          <w:szCs w:val="24"/>
          <w:lang w:eastAsia="lv-LV"/>
        </w:rPr>
        <w:t>bai un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ai nosaka vienu vai vair</w:t>
      </w:r>
      <w:r w:rsidRPr="003B7978">
        <w:rPr>
          <w:rFonts w:hint="eastAsia"/>
          <w:szCs w:val="24"/>
          <w:lang w:eastAsia="lv-LV"/>
        </w:rPr>
        <w:t>ā</w:t>
      </w:r>
      <w:r w:rsidRPr="003B7978">
        <w:rPr>
          <w:szCs w:val="24"/>
          <w:lang w:eastAsia="lv-LV"/>
        </w:rPr>
        <w:t>kus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us.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im nosaka piekr</w:t>
      </w:r>
      <w:r w:rsidRPr="003B7978">
        <w:rPr>
          <w:rFonts w:hint="eastAsia"/>
          <w:szCs w:val="24"/>
          <w:lang w:eastAsia="lv-LV"/>
        </w:rPr>
        <w:t>ī</w:t>
      </w:r>
      <w:r w:rsidRPr="003B7978">
        <w:rPr>
          <w:szCs w:val="24"/>
          <w:lang w:eastAsia="lv-LV"/>
        </w:rPr>
        <w:t>tošo zemes plat</w:t>
      </w:r>
      <w:r w:rsidRPr="003B7978">
        <w:rPr>
          <w:rFonts w:hint="eastAsia"/>
          <w:szCs w:val="24"/>
          <w:lang w:eastAsia="lv-LV"/>
        </w:rPr>
        <w:t>ī</w:t>
      </w:r>
      <w:r w:rsidRPr="003B7978">
        <w:rPr>
          <w:szCs w:val="24"/>
          <w:lang w:eastAsia="lv-LV"/>
        </w:rPr>
        <w:t>bu.</w:t>
      </w:r>
    </w:p>
    <w:p w14:paraId="3CBA3344" w14:textId="77777777" w:rsidR="00696142" w:rsidRPr="003B7978" w:rsidRDefault="00696142" w:rsidP="00696142">
      <w:pPr>
        <w:ind w:right="426"/>
        <w:jc w:val="both"/>
        <w:rPr>
          <w:szCs w:val="24"/>
          <w:lang w:eastAsia="lv-LV"/>
        </w:rPr>
      </w:pPr>
      <w:r w:rsidRPr="003B7978">
        <w:rPr>
          <w:szCs w:val="24"/>
          <w:lang w:eastAsia="lv-LV"/>
        </w:rPr>
        <w:tab/>
        <w:t>16.punkts -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i nosaka, ja:</w:t>
      </w:r>
    </w:p>
    <w:p w14:paraId="4E4D8B3F" w14:textId="77777777" w:rsidR="00696142" w:rsidRPr="003B7978" w:rsidRDefault="00696142" w:rsidP="00696142">
      <w:pPr>
        <w:ind w:right="426" w:firstLine="709"/>
        <w:jc w:val="both"/>
        <w:rPr>
          <w:szCs w:val="24"/>
          <w:lang w:eastAsia="lv-LV"/>
        </w:rPr>
      </w:pPr>
      <w:r w:rsidRPr="003B7978">
        <w:rPr>
          <w:szCs w:val="24"/>
          <w:lang w:eastAsia="lv-LV"/>
        </w:rPr>
        <w:t>16.1. tiek izveidota jauna zemes vien</w:t>
      </w:r>
      <w:r w:rsidRPr="003B7978">
        <w:rPr>
          <w:rFonts w:hint="eastAsia"/>
          <w:szCs w:val="24"/>
          <w:lang w:eastAsia="lv-LV"/>
        </w:rPr>
        <w:t>ī</w:t>
      </w:r>
      <w:r w:rsidRPr="003B7978">
        <w:rPr>
          <w:szCs w:val="24"/>
          <w:lang w:eastAsia="lv-LV"/>
        </w:rPr>
        <w:t>ba vai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w:t>
      </w:r>
    </w:p>
    <w:p w14:paraId="0FE3DE09" w14:textId="77777777" w:rsidR="00696142" w:rsidRPr="003B7978" w:rsidRDefault="00696142" w:rsidP="00696142">
      <w:pPr>
        <w:spacing w:after="240"/>
        <w:ind w:right="426"/>
        <w:jc w:val="both"/>
        <w:rPr>
          <w:szCs w:val="24"/>
          <w:lang w:eastAsia="lv-LV"/>
        </w:rPr>
      </w:pPr>
      <w:r w:rsidRPr="003B7978">
        <w:rPr>
          <w:szCs w:val="24"/>
          <w:lang w:eastAsia="lv-LV"/>
        </w:rPr>
        <w:tab/>
      </w:r>
      <w:r>
        <w:rPr>
          <w:szCs w:val="24"/>
          <w:lang w:eastAsia="lv-LV"/>
        </w:rPr>
        <w:t>Pašvaldības</w:t>
      </w:r>
      <w:r w:rsidRPr="003B7978">
        <w:rPr>
          <w:szCs w:val="24"/>
          <w:lang w:eastAsia="lv-LV"/>
        </w:rPr>
        <w:t xml:space="preserve"> dome konstat</w:t>
      </w:r>
      <w:r w:rsidRPr="003B7978">
        <w:rPr>
          <w:rFonts w:hint="eastAsia"/>
          <w:szCs w:val="24"/>
          <w:lang w:eastAsia="lv-LV"/>
        </w:rPr>
        <w:t>ē</w:t>
      </w:r>
      <w:r w:rsidRPr="003B7978">
        <w:rPr>
          <w:szCs w:val="24"/>
          <w:lang w:eastAsia="lv-LV"/>
        </w:rPr>
        <w:t>, ka nav nepieciešama zemes ier</w:t>
      </w:r>
      <w:r w:rsidRPr="003B7978">
        <w:rPr>
          <w:rFonts w:hint="eastAsia"/>
          <w:szCs w:val="24"/>
          <w:lang w:eastAsia="lv-LV"/>
        </w:rPr>
        <w:t>ī</w:t>
      </w:r>
      <w:r w:rsidRPr="003B7978">
        <w:rPr>
          <w:szCs w:val="24"/>
          <w:lang w:eastAsia="lv-LV"/>
        </w:rPr>
        <w:t>c</w:t>
      </w:r>
      <w:r w:rsidRPr="003B7978">
        <w:rPr>
          <w:rFonts w:hint="eastAsia"/>
          <w:szCs w:val="24"/>
          <w:lang w:eastAsia="lv-LV"/>
        </w:rPr>
        <w:t>ī</w:t>
      </w:r>
      <w:r w:rsidRPr="003B7978">
        <w:rPr>
          <w:szCs w:val="24"/>
          <w:lang w:eastAsia="lv-LV"/>
        </w:rPr>
        <w:t>bas projekta pilnveidošana vai noraid</w:t>
      </w:r>
      <w:r w:rsidRPr="003B7978">
        <w:rPr>
          <w:rFonts w:hint="eastAsia"/>
          <w:szCs w:val="24"/>
          <w:lang w:eastAsia="lv-LV"/>
        </w:rPr>
        <w:t>īš</w:t>
      </w:r>
      <w:r w:rsidRPr="003B7978">
        <w:rPr>
          <w:szCs w:val="24"/>
          <w:lang w:eastAsia="lv-LV"/>
        </w:rPr>
        <w:t>ana.</w:t>
      </w:r>
    </w:p>
    <w:p w14:paraId="33C9B332" w14:textId="3F083C72" w:rsidR="00696142" w:rsidRPr="003B7978" w:rsidRDefault="00696142" w:rsidP="00696142">
      <w:pPr>
        <w:ind w:right="426"/>
        <w:jc w:val="both"/>
        <w:rPr>
          <w:szCs w:val="24"/>
          <w:lang w:eastAsia="lv-LV"/>
        </w:rPr>
      </w:pPr>
      <w:r w:rsidRPr="003B7978">
        <w:rPr>
          <w:szCs w:val="24"/>
          <w:lang w:eastAsia="lv-LV"/>
        </w:rPr>
        <w:tab/>
        <w:t>Ievērojot iepriekš minēto, Attīstības un komunālo jautājumu komitejas 202</w:t>
      </w:r>
      <w:r>
        <w:rPr>
          <w:szCs w:val="24"/>
          <w:lang w:eastAsia="lv-LV"/>
        </w:rPr>
        <w:t>6</w:t>
      </w:r>
      <w:r w:rsidRPr="003B7978">
        <w:rPr>
          <w:szCs w:val="24"/>
          <w:lang w:eastAsia="lv-LV"/>
        </w:rPr>
        <w:t>.gada 1</w:t>
      </w:r>
      <w:r>
        <w:rPr>
          <w:szCs w:val="24"/>
          <w:lang w:eastAsia="lv-LV"/>
        </w:rPr>
        <w:t>7</w:t>
      </w:r>
      <w:r w:rsidRPr="003B7978">
        <w:rPr>
          <w:szCs w:val="24"/>
          <w:lang w:eastAsia="lv-LV"/>
        </w:rPr>
        <w:t>.</w:t>
      </w:r>
      <w:r>
        <w:rPr>
          <w:szCs w:val="24"/>
          <w:lang w:eastAsia="lv-LV"/>
        </w:rPr>
        <w:t>marta</w:t>
      </w:r>
      <w:r w:rsidRPr="003B7978">
        <w:rPr>
          <w:szCs w:val="24"/>
          <w:lang w:eastAsia="lv-LV"/>
        </w:rPr>
        <w:t xml:space="preserve"> s</w:t>
      </w:r>
      <w:r w:rsidRPr="003B7978">
        <w:rPr>
          <w:rFonts w:hint="eastAsia"/>
          <w:szCs w:val="24"/>
          <w:lang w:eastAsia="lv-LV"/>
        </w:rPr>
        <w:t>ē</w:t>
      </w:r>
      <w:r w:rsidRPr="003B7978">
        <w:rPr>
          <w:szCs w:val="24"/>
          <w:lang w:eastAsia="lv-LV"/>
        </w:rPr>
        <w:t>des protokolu Nr.</w:t>
      </w:r>
      <w:r>
        <w:rPr>
          <w:szCs w:val="24"/>
          <w:lang w:eastAsia="lv-LV"/>
        </w:rPr>
        <w:t>3</w:t>
      </w:r>
      <w:r w:rsidRPr="003B7978">
        <w:rPr>
          <w:szCs w:val="24"/>
          <w:lang w:eastAsia="lv-LV"/>
        </w:rPr>
        <w:t xml:space="preserve"> un, pamatojoties uz Pašvald</w:t>
      </w:r>
      <w:r w:rsidRPr="003B7978">
        <w:rPr>
          <w:rFonts w:hint="eastAsia"/>
          <w:szCs w:val="24"/>
          <w:lang w:eastAsia="lv-LV"/>
        </w:rPr>
        <w:t>ī</w:t>
      </w:r>
      <w:r w:rsidRPr="003B7978">
        <w:rPr>
          <w:szCs w:val="24"/>
          <w:lang w:eastAsia="lv-LV"/>
        </w:rPr>
        <w:t>bu likuma 4.panta pirm</w:t>
      </w:r>
      <w:r w:rsidRPr="003B7978">
        <w:rPr>
          <w:rFonts w:hint="eastAsia"/>
          <w:szCs w:val="24"/>
          <w:lang w:eastAsia="lv-LV"/>
        </w:rPr>
        <w:t>ā</w:t>
      </w:r>
      <w:r w:rsidRPr="003B7978">
        <w:rPr>
          <w:szCs w:val="24"/>
          <w:lang w:eastAsia="lv-LV"/>
        </w:rPr>
        <w:t>s da</w:t>
      </w:r>
      <w:r w:rsidRPr="003B7978">
        <w:rPr>
          <w:rFonts w:hint="eastAsia"/>
          <w:szCs w:val="24"/>
          <w:lang w:eastAsia="lv-LV"/>
        </w:rPr>
        <w:t>ļ</w:t>
      </w:r>
      <w:r w:rsidRPr="003B7978">
        <w:rPr>
          <w:szCs w:val="24"/>
          <w:lang w:eastAsia="lv-LV"/>
        </w:rPr>
        <w:t>as 15., 16.punktu, 5.panta pirmo da</w:t>
      </w:r>
      <w:r w:rsidRPr="003B7978">
        <w:rPr>
          <w:rFonts w:hint="eastAsia"/>
          <w:szCs w:val="24"/>
          <w:lang w:eastAsia="lv-LV"/>
        </w:rPr>
        <w:t>ļ</w:t>
      </w:r>
      <w:r w:rsidRPr="003B7978">
        <w:rPr>
          <w:szCs w:val="24"/>
          <w:lang w:eastAsia="lv-LV"/>
        </w:rPr>
        <w:t>u, 10.panta pirm</w:t>
      </w:r>
      <w:r w:rsidRPr="003B7978">
        <w:rPr>
          <w:rFonts w:hint="eastAsia"/>
          <w:szCs w:val="24"/>
          <w:lang w:eastAsia="lv-LV"/>
        </w:rPr>
        <w:t>ā</w:t>
      </w:r>
      <w:r w:rsidRPr="003B7978">
        <w:rPr>
          <w:szCs w:val="24"/>
          <w:lang w:eastAsia="lv-LV"/>
        </w:rPr>
        <w:t>s da</w:t>
      </w:r>
      <w:r w:rsidRPr="003B7978">
        <w:rPr>
          <w:rFonts w:hint="eastAsia"/>
          <w:szCs w:val="24"/>
          <w:lang w:eastAsia="lv-LV"/>
        </w:rPr>
        <w:t>ļ</w:t>
      </w:r>
      <w:r w:rsidRPr="003B7978">
        <w:rPr>
          <w:szCs w:val="24"/>
          <w:lang w:eastAsia="lv-LV"/>
        </w:rPr>
        <w:t>as 21.punktu, Zemes ierīcības likuma 3.panta 1., 2.punktu, 4.panta pirmo daļu, 19.pantu, 22.panta pirmo daļu, Ministru kabineta 2016.gada 2.augusta noteikumu Nr.505 “</w:t>
      </w:r>
      <w:hyperlink r:id="rId20" w:tgtFrame="_blank" w:tooltip="Zemes ierīcības projekta izstrādes noteikumi" w:history="1">
        <w:r w:rsidRPr="003B7978">
          <w:rPr>
            <w:szCs w:val="24"/>
            <w:lang w:eastAsia="lv-LV"/>
          </w:rPr>
          <w:t>Zemes ierīcības projekta izstrādes noteikumi</w:t>
        </w:r>
      </w:hyperlink>
      <w:r w:rsidRPr="003B7978">
        <w:rPr>
          <w:szCs w:val="24"/>
          <w:lang w:eastAsia="lv-LV"/>
        </w:rPr>
        <w:t>”  25., 26., 28., 47.punktu, Ministru kabineta 2021.gada 29.jūnija noteikumu Nr.455 “Adresācijas noteikumi” 2.punktu, Nekustamā īpašuma valsts kadastra likuma 26.panta pirmās daļas 1., 2.punktu, Ministru kabineta 2024.gada 30.decembra noteikumiem Nr.883 “Noteikumi par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to teritoriju inform</w:t>
      </w:r>
      <w:r w:rsidRPr="003B7978">
        <w:rPr>
          <w:rFonts w:hint="eastAsia"/>
          <w:szCs w:val="24"/>
          <w:lang w:eastAsia="lv-LV"/>
        </w:rPr>
        <w:t>ā</w:t>
      </w:r>
      <w:r w:rsidRPr="003B7978">
        <w:rPr>
          <w:szCs w:val="24"/>
          <w:lang w:eastAsia="lv-LV"/>
        </w:rPr>
        <w:t>cijas sist</w:t>
      </w:r>
      <w:r w:rsidRPr="003B7978">
        <w:rPr>
          <w:rFonts w:hint="eastAsia"/>
          <w:szCs w:val="24"/>
          <w:lang w:eastAsia="lv-LV"/>
        </w:rPr>
        <w:t>ē</w:t>
      </w:r>
      <w:r w:rsidRPr="003B7978">
        <w:rPr>
          <w:szCs w:val="24"/>
          <w:lang w:eastAsia="lv-LV"/>
        </w:rPr>
        <w:t>mas uztur</w:t>
      </w:r>
      <w:r w:rsidRPr="003B7978">
        <w:rPr>
          <w:rFonts w:hint="eastAsia"/>
          <w:szCs w:val="24"/>
          <w:lang w:eastAsia="lv-LV"/>
        </w:rPr>
        <w:t>ēš</w:t>
      </w:r>
      <w:r w:rsidRPr="003B7978">
        <w:rPr>
          <w:szCs w:val="24"/>
          <w:lang w:eastAsia="lv-LV"/>
        </w:rPr>
        <w:t>anu un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to teritoriju un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objekta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jumu klasific</w:t>
      </w:r>
      <w:r w:rsidRPr="003B7978">
        <w:rPr>
          <w:rFonts w:hint="eastAsia"/>
          <w:szCs w:val="24"/>
          <w:lang w:eastAsia="lv-LV"/>
        </w:rPr>
        <w:t>ēš</w:t>
      </w:r>
      <w:r w:rsidRPr="003B7978">
        <w:rPr>
          <w:szCs w:val="24"/>
          <w:lang w:eastAsia="lv-LV"/>
        </w:rPr>
        <w:t>anu”, Ministru kabineta 2006.gada 20.jūnija noteikumu Nr.496 “Nekustamā īpašuma lietošanas mērķu klasifikācija un nekustamā īpašuma lietošanas mērķu noteikšanas un maiņas kārtība” 4</w:t>
      </w:r>
      <w:r w:rsidR="00B26DD4">
        <w:rPr>
          <w:szCs w:val="24"/>
          <w:lang w:eastAsia="lv-LV"/>
        </w:rPr>
        <w:t>.</w:t>
      </w:r>
      <w:r w:rsidRPr="003B7978">
        <w:rPr>
          <w:szCs w:val="24"/>
          <w:lang w:eastAsia="lv-LV"/>
        </w:rPr>
        <w:t xml:space="preserve">, 16.punktu un Olaines novada </w:t>
      </w:r>
      <w:r>
        <w:rPr>
          <w:szCs w:val="24"/>
          <w:lang w:eastAsia="lv-LV"/>
        </w:rPr>
        <w:t xml:space="preserve">pašvaldības </w:t>
      </w:r>
      <w:r w:rsidRPr="003B7978">
        <w:rPr>
          <w:szCs w:val="24"/>
          <w:lang w:eastAsia="lv-LV"/>
        </w:rPr>
        <w:t>domes 2025.gada 28.maija saistoš</w:t>
      </w:r>
      <w:r>
        <w:rPr>
          <w:szCs w:val="24"/>
          <w:lang w:eastAsia="lv-LV"/>
        </w:rPr>
        <w:t>aj</w:t>
      </w:r>
      <w:r w:rsidRPr="003B7978">
        <w:rPr>
          <w:szCs w:val="24"/>
          <w:lang w:eastAsia="lv-LV"/>
        </w:rPr>
        <w:t>ie</w:t>
      </w:r>
      <w:r>
        <w:rPr>
          <w:szCs w:val="24"/>
          <w:lang w:eastAsia="lv-LV"/>
        </w:rPr>
        <w:t>m</w:t>
      </w:r>
      <w:r w:rsidRPr="003B7978">
        <w:rPr>
          <w:szCs w:val="24"/>
          <w:lang w:eastAsia="lv-LV"/>
        </w:rPr>
        <w:t xml:space="preserve"> noteikumi</w:t>
      </w:r>
      <w:r>
        <w:rPr>
          <w:szCs w:val="24"/>
          <w:lang w:eastAsia="lv-LV"/>
        </w:rPr>
        <w:t>em</w:t>
      </w:r>
      <w:r w:rsidRPr="003B7978">
        <w:rPr>
          <w:szCs w:val="24"/>
          <w:lang w:eastAsia="lv-LV"/>
        </w:rPr>
        <w:t xml:space="preserve"> Nr.SN7/2025 “Groz</w:t>
      </w:r>
      <w:r w:rsidRPr="003B7978">
        <w:rPr>
          <w:rFonts w:hint="eastAsia"/>
          <w:szCs w:val="24"/>
          <w:lang w:eastAsia="lv-LV"/>
        </w:rPr>
        <w:t>ī</w:t>
      </w:r>
      <w:r w:rsidRPr="003B7978">
        <w:rPr>
          <w:szCs w:val="24"/>
          <w:lang w:eastAsia="lv-LV"/>
        </w:rPr>
        <w:t>jumi Olaines novada domes 2022.gada 27.apr</w:t>
      </w:r>
      <w:r w:rsidRPr="003B7978">
        <w:rPr>
          <w:rFonts w:hint="eastAsia"/>
          <w:szCs w:val="24"/>
          <w:lang w:eastAsia="lv-LV"/>
        </w:rPr>
        <w:t>īļ</w:t>
      </w:r>
      <w:r w:rsidRPr="003B7978">
        <w:rPr>
          <w:szCs w:val="24"/>
          <w:lang w:eastAsia="lv-LV"/>
        </w:rPr>
        <w:t>a saistošajos noteikumos Nr. SN5/2022 “Olaines novada teritorijas pl</w:t>
      </w:r>
      <w:r w:rsidRPr="003B7978">
        <w:rPr>
          <w:rFonts w:hint="eastAsia"/>
          <w:szCs w:val="24"/>
          <w:lang w:eastAsia="lv-LV"/>
        </w:rPr>
        <w:t>ā</w:t>
      </w:r>
      <w:r w:rsidRPr="003B7978">
        <w:rPr>
          <w:szCs w:val="24"/>
          <w:lang w:eastAsia="lv-LV"/>
        </w:rPr>
        <w:t>nojuma 2018. – 2030. gadam teritorijas izmantošanas un apb</w:t>
      </w:r>
      <w:r w:rsidRPr="003B7978">
        <w:rPr>
          <w:rFonts w:hint="eastAsia"/>
          <w:szCs w:val="24"/>
          <w:lang w:eastAsia="lv-LV"/>
        </w:rPr>
        <w:t>ū</w:t>
      </w:r>
      <w:r w:rsidRPr="003B7978">
        <w:rPr>
          <w:szCs w:val="24"/>
          <w:lang w:eastAsia="lv-LV"/>
        </w:rPr>
        <w:t>ves noteikumi un grafisk</w:t>
      </w:r>
      <w:r w:rsidRPr="003B7978">
        <w:rPr>
          <w:rFonts w:hint="eastAsia"/>
          <w:szCs w:val="24"/>
          <w:lang w:eastAsia="lv-LV"/>
        </w:rPr>
        <w:t>ā</w:t>
      </w:r>
      <w:r w:rsidRPr="003B7978">
        <w:rPr>
          <w:szCs w:val="24"/>
          <w:lang w:eastAsia="lv-LV"/>
        </w:rPr>
        <w:t xml:space="preserve"> da</w:t>
      </w:r>
      <w:r w:rsidRPr="003B7978">
        <w:rPr>
          <w:rFonts w:hint="eastAsia"/>
          <w:szCs w:val="24"/>
          <w:lang w:eastAsia="lv-LV"/>
        </w:rPr>
        <w:t>ļ</w:t>
      </w:r>
      <w:r w:rsidRPr="003B7978">
        <w:rPr>
          <w:szCs w:val="24"/>
          <w:lang w:eastAsia="lv-LV"/>
        </w:rPr>
        <w:t xml:space="preserve">a””, </w:t>
      </w:r>
      <w:r w:rsidRPr="003B7978">
        <w:rPr>
          <w:b/>
          <w:szCs w:val="24"/>
          <w:lang w:eastAsia="lv-LV"/>
        </w:rPr>
        <w:t>dome nolemj</w:t>
      </w:r>
      <w:r w:rsidRPr="003B7978">
        <w:rPr>
          <w:szCs w:val="24"/>
          <w:lang w:eastAsia="lv-LV"/>
        </w:rPr>
        <w:t>:</w:t>
      </w:r>
    </w:p>
    <w:p w14:paraId="5BEC5A48" w14:textId="77777777" w:rsidR="00696142" w:rsidRPr="003B7978" w:rsidRDefault="00696142" w:rsidP="00696142">
      <w:pPr>
        <w:ind w:right="426"/>
        <w:jc w:val="both"/>
        <w:rPr>
          <w:szCs w:val="24"/>
          <w:lang w:eastAsia="lv-LV"/>
        </w:rPr>
      </w:pPr>
    </w:p>
    <w:p w14:paraId="15506330" w14:textId="029ED196" w:rsidR="00696142" w:rsidRPr="00696142" w:rsidRDefault="00696142" w:rsidP="00696142">
      <w:pPr>
        <w:pStyle w:val="ListParagraph"/>
        <w:numPr>
          <w:ilvl w:val="0"/>
          <w:numId w:val="41"/>
        </w:numPr>
        <w:shd w:val="clear" w:color="auto" w:fill="FFFFFF"/>
        <w:ind w:right="426"/>
        <w:jc w:val="both"/>
        <w:rPr>
          <w:szCs w:val="24"/>
          <w:lang w:eastAsia="lv-LV"/>
        </w:rPr>
      </w:pPr>
      <w:r w:rsidRPr="00696142">
        <w:rPr>
          <w:szCs w:val="24"/>
          <w:lang w:eastAsia="lv-LV"/>
        </w:rPr>
        <w:t xml:space="preserve">Apstiprināt zemes ierīcības projektu nekustamā īpašuma Siliņu iela 40 (kadastra </w:t>
      </w:r>
      <w:r>
        <w:rPr>
          <w:szCs w:val="24"/>
          <w:lang w:eastAsia="lv-LV"/>
        </w:rPr>
        <w:t xml:space="preserve">                  </w:t>
      </w:r>
      <w:r w:rsidRPr="00696142">
        <w:rPr>
          <w:szCs w:val="24"/>
          <w:lang w:eastAsia="lv-LV"/>
        </w:rPr>
        <w:t>Nr. 8080 008 1121) zemes vienības ar kadastra apzīmējumu  8080 008 1070 sadalei, sertificētas (sertifikāta Nr.AA0026)  zemes ie</w:t>
      </w:r>
      <w:r w:rsidRPr="00696142">
        <w:rPr>
          <w:color w:val="000000" w:themeColor="text1"/>
          <w:szCs w:val="24"/>
          <w:lang w:eastAsia="lv-LV"/>
        </w:rPr>
        <w:t>rīkotājas e-lietu ZIP_80800081070_20260303.edoc laika zīmogs 03.03.2026 09:59:17 EET.</w:t>
      </w:r>
    </w:p>
    <w:p w14:paraId="47F9D28C" w14:textId="77777777" w:rsidR="00696142" w:rsidRPr="003B7978" w:rsidRDefault="00696142" w:rsidP="00696142">
      <w:pPr>
        <w:pStyle w:val="ListParagraph"/>
        <w:numPr>
          <w:ilvl w:val="0"/>
          <w:numId w:val="41"/>
        </w:numPr>
        <w:ind w:right="426"/>
        <w:jc w:val="both"/>
        <w:rPr>
          <w:szCs w:val="24"/>
          <w:lang w:eastAsia="lv-LV"/>
        </w:rPr>
      </w:pPr>
      <w:r w:rsidRPr="003B7978">
        <w:rPr>
          <w:szCs w:val="24"/>
          <w:lang w:eastAsia="lv-LV"/>
        </w:rPr>
        <w:t>Noteikt nekustamā īpašuma lietošanas mērķus, apgrūtinājumus, adresāciju:</w:t>
      </w:r>
    </w:p>
    <w:p w14:paraId="560F21D8" w14:textId="77777777" w:rsidR="00696142" w:rsidRPr="003B7978" w:rsidRDefault="00696142" w:rsidP="00696142">
      <w:pPr>
        <w:pStyle w:val="ListParagraph"/>
        <w:ind w:left="717"/>
        <w:rPr>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696142" w:rsidRPr="003B7978" w14:paraId="5557CECA" w14:textId="77777777" w:rsidTr="008901AE">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1D924545" w14:textId="77777777" w:rsidR="00696142" w:rsidRPr="003B7978" w:rsidRDefault="00696142" w:rsidP="008901AE">
            <w:pPr>
              <w:snapToGrid w:val="0"/>
              <w:jc w:val="center"/>
              <w:rPr>
                <w:szCs w:val="24"/>
                <w:highlight w:val="yellow"/>
                <w:lang w:eastAsia="lv-LV"/>
              </w:rPr>
            </w:pPr>
            <w:r w:rsidRPr="003B7978">
              <w:rPr>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0F782DD4" w14:textId="77777777" w:rsidR="00696142" w:rsidRPr="003B7978" w:rsidRDefault="00696142" w:rsidP="008901AE">
            <w:pPr>
              <w:snapToGrid w:val="0"/>
              <w:jc w:val="center"/>
              <w:rPr>
                <w:szCs w:val="24"/>
                <w:lang w:eastAsia="lv-LV"/>
              </w:rPr>
            </w:pPr>
            <w:r w:rsidRPr="003B7978">
              <w:rPr>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1082D59E" w14:textId="77777777" w:rsidR="00696142" w:rsidRPr="003B7978" w:rsidRDefault="00696142" w:rsidP="008901AE">
            <w:pPr>
              <w:snapToGrid w:val="0"/>
              <w:jc w:val="center"/>
              <w:rPr>
                <w:szCs w:val="24"/>
                <w:lang w:eastAsia="lv-LV"/>
              </w:rPr>
            </w:pPr>
            <w:r w:rsidRPr="003B7978">
              <w:rPr>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0649B956" w14:textId="77777777" w:rsidR="00696142" w:rsidRPr="003B7978" w:rsidRDefault="00696142" w:rsidP="008901AE">
            <w:pPr>
              <w:snapToGrid w:val="0"/>
              <w:jc w:val="center"/>
              <w:rPr>
                <w:szCs w:val="24"/>
                <w:highlight w:val="yellow"/>
                <w:lang w:eastAsia="lv-LV"/>
              </w:rPr>
            </w:pPr>
            <w:r w:rsidRPr="003B7978">
              <w:rPr>
                <w:szCs w:val="24"/>
                <w:lang w:eastAsia="lv-LV"/>
              </w:rPr>
              <w:t>Nr. plānā, apgrūtinājumu klasifikācijas kods</w:t>
            </w:r>
          </w:p>
        </w:tc>
      </w:tr>
      <w:tr w:rsidR="00696142" w:rsidRPr="003B7978" w14:paraId="4A37364A" w14:textId="77777777" w:rsidTr="008901AE">
        <w:tc>
          <w:tcPr>
            <w:tcW w:w="2297" w:type="dxa"/>
            <w:tcBorders>
              <w:top w:val="single" w:sz="4" w:space="0" w:color="000000"/>
              <w:left w:val="single" w:sz="4" w:space="0" w:color="000000"/>
              <w:bottom w:val="single" w:sz="4" w:space="0" w:color="000000"/>
              <w:right w:val="single" w:sz="4" w:space="0" w:color="000000"/>
            </w:tcBorders>
            <w:vAlign w:val="center"/>
          </w:tcPr>
          <w:p w14:paraId="24A4FE37" w14:textId="77777777" w:rsidR="00696142" w:rsidRPr="003B7978" w:rsidRDefault="00696142" w:rsidP="008901AE">
            <w:pPr>
              <w:snapToGrid w:val="0"/>
              <w:jc w:val="center"/>
              <w:rPr>
                <w:szCs w:val="24"/>
                <w:lang w:eastAsia="lv-LV"/>
              </w:rPr>
            </w:pPr>
            <w:r w:rsidRPr="003B7978">
              <w:rPr>
                <w:szCs w:val="24"/>
                <w:lang w:eastAsia="lv-LV"/>
              </w:rPr>
              <w:t>Plānotā zemes vienība Nr.1</w:t>
            </w:r>
          </w:p>
          <w:p w14:paraId="68B94DDC" w14:textId="77777777" w:rsidR="00696142" w:rsidRPr="00AE27DA" w:rsidRDefault="00696142" w:rsidP="008901AE">
            <w:pPr>
              <w:snapToGrid w:val="0"/>
              <w:jc w:val="center"/>
              <w:rPr>
                <w:szCs w:val="24"/>
                <w:lang w:eastAsia="lv-LV"/>
              </w:rPr>
            </w:pPr>
            <w:r w:rsidRPr="00AE27DA">
              <w:rPr>
                <w:szCs w:val="24"/>
                <w:lang w:eastAsia="lv-LV"/>
              </w:rPr>
              <w:t>8080 008 1228 – 0.1251 ha</w:t>
            </w:r>
          </w:p>
          <w:p w14:paraId="27ECCE82" w14:textId="77777777" w:rsidR="00696142" w:rsidRPr="003B7978" w:rsidRDefault="00696142" w:rsidP="008901AE">
            <w:pPr>
              <w:jc w:val="center"/>
              <w:rPr>
                <w:szCs w:val="24"/>
                <w:lang w:eastAsia="lv-LV"/>
              </w:rPr>
            </w:pPr>
            <w:r w:rsidRPr="00AE27DA">
              <w:rPr>
                <w:szCs w:val="24"/>
                <w:lang w:eastAsia="lv-LV"/>
              </w:rPr>
              <w:t>Saglabāt esošā nekustamā īpašuma sastāvā ar kadastra Nr. 8080 008 1121</w:t>
            </w:r>
          </w:p>
        </w:tc>
        <w:tc>
          <w:tcPr>
            <w:tcW w:w="2693" w:type="dxa"/>
            <w:tcBorders>
              <w:top w:val="single" w:sz="4" w:space="0" w:color="000000"/>
              <w:left w:val="single" w:sz="4" w:space="0" w:color="000000"/>
              <w:bottom w:val="single" w:sz="4" w:space="0" w:color="000000"/>
              <w:right w:val="nil"/>
            </w:tcBorders>
            <w:vAlign w:val="center"/>
            <w:hideMark/>
          </w:tcPr>
          <w:p w14:paraId="42BB260C" w14:textId="77777777" w:rsidR="00696142" w:rsidRPr="003B7978" w:rsidRDefault="00696142" w:rsidP="008901AE">
            <w:pPr>
              <w:jc w:val="center"/>
              <w:rPr>
                <w:szCs w:val="24"/>
                <w:lang w:eastAsia="lv-LV"/>
              </w:rPr>
            </w:pPr>
            <w:r w:rsidRPr="003B7978">
              <w:rPr>
                <w:szCs w:val="24"/>
                <w:lang w:eastAsia="lv-LV"/>
              </w:rPr>
              <w:t xml:space="preserve">Zemes vienībai saglabāt adresi </w:t>
            </w:r>
          </w:p>
          <w:p w14:paraId="20AF6584" w14:textId="77777777" w:rsidR="00696142" w:rsidRPr="003B7978" w:rsidRDefault="00696142" w:rsidP="008901AE">
            <w:pPr>
              <w:jc w:val="center"/>
              <w:rPr>
                <w:szCs w:val="24"/>
                <w:lang w:eastAsia="lv-LV"/>
              </w:rPr>
            </w:pPr>
            <w:r w:rsidRPr="003B7978">
              <w:rPr>
                <w:szCs w:val="24"/>
                <w:lang w:eastAsia="lv-LV"/>
              </w:rPr>
              <w:t>Siliņu iela 4</w:t>
            </w:r>
            <w:r>
              <w:rPr>
                <w:szCs w:val="24"/>
                <w:lang w:eastAsia="lv-LV"/>
              </w:rPr>
              <w:t>0</w:t>
            </w:r>
            <w:r w:rsidRPr="003B7978">
              <w:rPr>
                <w:szCs w:val="24"/>
                <w:lang w:eastAsia="lv-LV"/>
              </w:rPr>
              <w:t>, Jaunolaine, Olaines pagasts, Olaines novads, LV-2127</w:t>
            </w:r>
          </w:p>
          <w:p w14:paraId="03D6338D" w14:textId="77777777" w:rsidR="00696142" w:rsidRPr="003B7978" w:rsidRDefault="00696142" w:rsidP="008901AE">
            <w:pPr>
              <w:jc w:val="center"/>
              <w:rPr>
                <w:szCs w:val="24"/>
                <w:lang w:eastAsia="lv-LV"/>
              </w:rPr>
            </w:pPr>
            <w:r w:rsidRPr="00AE27DA">
              <w:rPr>
                <w:szCs w:val="24"/>
                <w:lang w:eastAsia="lv-LV"/>
              </w:rPr>
              <w:t>(ARIS kods</w:t>
            </w:r>
            <w:r w:rsidRPr="00AE27DA">
              <w:t xml:space="preserve"> </w:t>
            </w:r>
            <w:r w:rsidRPr="00AE27DA">
              <w:rPr>
                <w:szCs w:val="24"/>
                <w:lang w:eastAsia="lv-LV"/>
              </w:rPr>
              <w:t>107062670</w:t>
            </w:r>
            <w:r w:rsidRPr="003B7978">
              <w:rPr>
                <w:szCs w:val="24"/>
                <w:lang w:eastAsia="lv-LV"/>
              </w:rPr>
              <w:t>)</w:t>
            </w:r>
          </w:p>
          <w:p w14:paraId="4B845D59" w14:textId="77777777" w:rsidR="00696142" w:rsidRPr="003B7978" w:rsidRDefault="00696142" w:rsidP="008901AE">
            <w:pPr>
              <w:jc w:val="center"/>
              <w:rPr>
                <w:szCs w:val="24"/>
                <w:lang w:eastAsia="lv-LV"/>
              </w:rPr>
            </w:pPr>
          </w:p>
          <w:p w14:paraId="2FFDF0DB" w14:textId="77777777" w:rsidR="00696142" w:rsidRPr="003B7978" w:rsidRDefault="00696142" w:rsidP="008901AE">
            <w:pPr>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C0DCD03" w14:textId="77777777" w:rsidR="00696142" w:rsidRPr="00AE27DA" w:rsidRDefault="00696142" w:rsidP="008901AE">
            <w:pPr>
              <w:jc w:val="center"/>
              <w:rPr>
                <w:szCs w:val="24"/>
              </w:rPr>
            </w:pPr>
            <w:r w:rsidRPr="00AE27DA">
              <w:rPr>
                <w:szCs w:val="24"/>
              </w:rPr>
              <w:t>Individu</w:t>
            </w:r>
            <w:r w:rsidRPr="00AE27DA">
              <w:rPr>
                <w:rFonts w:hint="eastAsia"/>
                <w:szCs w:val="24"/>
              </w:rPr>
              <w:t>ā</w:t>
            </w:r>
            <w:r w:rsidRPr="00AE27DA">
              <w:rPr>
                <w:szCs w:val="24"/>
              </w:rPr>
              <w:t>lo dz</w:t>
            </w:r>
            <w:r w:rsidRPr="00AE27DA">
              <w:rPr>
                <w:rFonts w:hint="eastAsia"/>
                <w:szCs w:val="24"/>
              </w:rPr>
              <w:t>ī</w:t>
            </w:r>
            <w:r w:rsidRPr="00AE27DA">
              <w:rPr>
                <w:szCs w:val="24"/>
              </w:rPr>
              <w:t>vojamo m</w:t>
            </w:r>
            <w:r w:rsidRPr="00AE27DA">
              <w:rPr>
                <w:rFonts w:hint="eastAsia"/>
                <w:szCs w:val="24"/>
              </w:rPr>
              <w:t>ā</w:t>
            </w:r>
            <w:r w:rsidRPr="00AE27DA">
              <w:rPr>
                <w:szCs w:val="24"/>
              </w:rPr>
              <w:t>ju apb</w:t>
            </w:r>
            <w:r w:rsidRPr="00AE27DA">
              <w:rPr>
                <w:rFonts w:hint="eastAsia"/>
                <w:szCs w:val="24"/>
              </w:rPr>
              <w:t>ū</w:t>
            </w:r>
            <w:r w:rsidRPr="00AE27DA">
              <w:rPr>
                <w:szCs w:val="24"/>
              </w:rPr>
              <w:t>ve (0601) – visā platībā</w:t>
            </w:r>
          </w:p>
          <w:p w14:paraId="787EC28E" w14:textId="77777777" w:rsidR="00696142" w:rsidRPr="00AE27DA" w:rsidRDefault="0069614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1FAB2F4" w14:textId="77777777" w:rsidR="00696142" w:rsidRPr="00AE27DA" w:rsidRDefault="00696142" w:rsidP="008901AE">
            <w:pPr>
              <w:snapToGrid w:val="0"/>
              <w:rPr>
                <w:szCs w:val="24"/>
              </w:rPr>
            </w:pPr>
            <w:r w:rsidRPr="00AE27DA">
              <w:rPr>
                <w:szCs w:val="24"/>
              </w:rPr>
              <w:t>Nr.2 – 7312070202</w:t>
            </w:r>
          </w:p>
          <w:p w14:paraId="79B00DBC" w14:textId="77777777" w:rsidR="00696142" w:rsidRPr="00AE27DA" w:rsidRDefault="00696142" w:rsidP="008901AE">
            <w:pPr>
              <w:snapToGrid w:val="0"/>
              <w:rPr>
                <w:szCs w:val="24"/>
              </w:rPr>
            </w:pPr>
            <w:r w:rsidRPr="00AE27DA">
              <w:rPr>
                <w:szCs w:val="24"/>
              </w:rPr>
              <w:t>Nr.3 – 7313090100</w:t>
            </w:r>
          </w:p>
          <w:p w14:paraId="720BCFFE" w14:textId="77777777" w:rsidR="00696142" w:rsidRPr="00AE27DA" w:rsidRDefault="00696142" w:rsidP="008901AE">
            <w:pPr>
              <w:snapToGrid w:val="0"/>
              <w:rPr>
                <w:szCs w:val="24"/>
              </w:rPr>
            </w:pPr>
          </w:p>
        </w:tc>
      </w:tr>
      <w:tr w:rsidR="00696142" w:rsidRPr="003B7978" w14:paraId="4AC1DE32"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32A87D4" w14:textId="77777777" w:rsidR="00696142" w:rsidRPr="001C7468" w:rsidRDefault="00696142" w:rsidP="008901AE">
            <w:pPr>
              <w:snapToGrid w:val="0"/>
              <w:jc w:val="center"/>
              <w:rPr>
                <w:szCs w:val="24"/>
                <w:lang w:eastAsia="lv-LV"/>
              </w:rPr>
            </w:pPr>
            <w:r w:rsidRPr="001C7468">
              <w:rPr>
                <w:szCs w:val="24"/>
                <w:lang w:eastAsia="lv-LV"/>
              </w:rPr>
              <w:t>Plānotā zemes vienība Nr.2</w:t>
            </w:r>
          </w:p>
          <w:p w14:paraId="51A9ACC7" w14:textId="77777777" w:rsidR="00696142" w:rsidRPr="001C7468" w:rsidRDefault="00696142" w:rsidP="008901AE">
            <w:pPr>
              <w:snapToGrid w:val="0"/>
              <w:jc w:val="center"/>
              <w:rPr>
                <w:szCs w:val="24"/>
                <w:lang w:eastAsia="lv-LV"/>
              </w:rPr>
            </w:pPr>
            <w:r w:rsidRPr="001C7468">
              <w:rPr>
                <w:szCs w:val="24"/>
                <w:lang w:eastAsia="lv-LV"/>
              </w:rPr>
              <w:t>8080 008 1229 – 0.1250 ha</w:t>
            </w:r>
          </w:p>
          <w:p w14:paraId="7556232F" w14:textId="77777777" w:rsidR="00696142" w:rsidRPr="003B7978" w:rsidRDefault="00696142" w:rsidP="008901AE">
            <w:pPr>
              <w:spacing w:before="240"/>
              <w:jc w:val="center"/>
              <w:rPr>
                <w:szCs w:val="24"/>
                <w:lang w:eastAsia="lv-LV"/>
              </w:rPr>
            </w:pPr>
            <w:r w:rsidRPr="00696142">
              <w:rPr>
                <w:szCs w:val="24"/>
                <w:lang w:eastAsia="lv-LV"/>
              </w:rPr>
              <w:t>Veidot jaunu nekustam</w:t>
            </w:r>
            <w:r w:rsidRPr="00696142">
              <w:rPr>
                <w:rFonts w:hint="eastAsia"/>
                <w:szCs w:val="24"/>
                <w:lang w:eastAsia="lv-LV"/>
              </w:rPr>
              <w:t>ā</w:t>
            </w:r>
            <w:r w:rsidRPr="00696142">
              <w:rPr>
                <w:szCs w:val="24"/>
                <w:lang w:eastAsia="lv-LV"/>
              </w:rPr>
              <w:t xml:space="preserve"> </w:t>
            </w:r>
            <w:r w:rsidRPr="00696142">
              <w:rPr>
                <w:rFonts w:hint="eastAsia"/>
                <w:szCs w:val="24"/>
                <w:lang w:eastAsia="lv-LV"/>
              </w:rPr>
              <w:t>ī</w:t>
            </w:r>
            <w:r w:rsidRPr="00696142">
              <w:rPr>
                <w:szCs w:val="24"/>
                <w:lang w:eastAsia="lv-LV"/>
              </w:rPr>
              <w:t>pašuma sast</w:t>
            </w:r>
            <w:r w:rsidRPr="00696142">
              <w:rPr>
                <w:rFonts w:hint="eastAsia"/>
                <w:szCs w:val="24"/>
                <w:lang w:eastAsia="lv-LV"/>
              </w:rPr>
              <w:t>ā</w:t>
            </w:r>
            <w:r w:rsidRPr="00696142">
              <w:rPr>
                <w:szCs w:val="24"/>
                <w:lang w:eastAsia="lv-LV"/>
              </w:rPr>
              <w:t>vu</w:t>
            </w:r>
          </w:p>
        </w:tc>
        <w:tc>
          <w:tcPr>
            <w:tcW w:w="2693" w:type="dxa"/>
            <w:tcBorders>
              <w:top w:val="single" w:sz="4" w:space="0" w:color="000000"/>
              <w:left w:val="single" w:sz="4" w:space="0" w:color="000000"/>
              <w:bottom w:val="single" w:sz="4" w:space="0" w:color="000000"/>
              <w:right w:val="nil"/>
            </w:tcBorders>
            <w:vAlign w:val="center"/>
            <w:hideMark/>
          </w:tcPr>
          <w:p w14:paraId="0490BA90" w14:textId="77777777" w:rsidR="00696142" w:rsidRPr="003B7978" w:rsidRDefault="00696142" w:rsidP="008901AE">
            <w:pPr>
              <w:snapToGrid w:val="0"/>
              <w:jc w:val="center"/>
              <w:rPr>
                <w:szCs w:val="24"/>
                <w:lang w:eastAsia="lv-LV"/>
              </w:rPr>
            </w:pPr>
            <w:r w:rsidRPr="003B7978">
              <w:rPr>
                <w:szCs w:val="24"/>
                <w:lang w:eastAsia="lv-LV"/>
              </w:rPr>
              <w:t xml:space="preserve">Plānotajai zemes vienībai piešķirt adresi </w:t>
            </w:r>
          </w:p>
          <w:p w14:paraId="3F51DCC9" w14:textId="77777777" w:rsidR="00696142" w:rsidRPr="003B7978" w:rsidRDefault="00696142" w:rsidP="008901AE">
            <w:pPr>
              <w:snapToGrid w:val="0"/>
              <w:jc w:val="center"/>
              <w:rPr>
                <w:szCs w:val="24"/>
                <w:lang w:eastAsia="lv-LV"/>
              </w:rPr>
            </w:pPr>
            <w:r w:rsidRPr="003B7978">
              <w:rPr>
                <w:szCs w:val="24"/>
                <w:lang w:eastAsia="lv-LV"/>
              </w:rPr>
              <w:t>Siliņu iela 4</w:t>
            </w:r>
            <w:r>
              <w:rPr>
                <w:szCs w:val="24"/>
                <w:lang w:eastAsia="lv-LV"/>
              </w:rPr>
              <w:t>0</w:t>
            </w:r>
            <w:r w:rsidRPr="003B7978">
              <w:rPr>
                <w:szCs w:val="24"/>
                <w:lang w:eastAsia="lv-LV"/>
              </w:rPr>
              <w:t>A, Jaunolaine, Olaines pagasts, Olaines novads, LV-2127</w:t>
            </w:r>
          </w:p>
          <w:p w14:paraId="428FE6E2" w14:textId="77777777" w:rsidR="00696142" w:rsidRPr="003B7978" w:rsidRDefault="00696142" w:rsidP="008901AE">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5993A1B" w14:textId="77777777" w:rsidR="00696142" w:rsidRPr="003B7978" w:rsidRDefault="00696142" w:rsidP="008901AE">
            <w:pPr>
              <w:jc w:val="center"/>
              <w:rPr>
                <w:szCs w:val="24"/>
              </w:rPr>
            </w:pPr>
            <w:r w:rsidRPr="003B7978">
              <w:rPr>
                <w:szCs w:val="24"/>
              </w:rPr>
              <w:t>Individu</w:t>
            </w:r>
            <w:r w:rsidRPr="003B7978">
              <w:rPr>
                <w:rFonts w:hint="eastAsia"/>
                <w:szCs w:val="24"/>
              </w:rPr>
              <w:t>ā</w:t>
            </w:r>
            <w:r w:rsidRPr="003B7978">
              <w:rPr>
                <w:szCs w:val="24"/>
              </w:rPr>
              <w:t>lo dz</w:t>
            </w:r>
            <w:r w:rsidRPr="003B7978">
              <w:rPr>
                <w:rFonts w:hint="eastAsia"/>
                <w:szCs w:val="24"/>
              </w:rPr>
              <w:t>ī</w:t>
            </w:r>
            <w:r w:rsidRPr="003B7978">
              <w:rPr>
                <w:szCs w:val="24"/>
              </w:rPr>
              <w:t>vojamo m</w:t>
            </w:r>
            <w:r w:rsidRPr="003B7978">
              <w:rPr>
                <w:rFonts w:hint="eastAsia"/>
                <w:szCs w:val="24"/>
              </w:rPr>
              <w:t>ā</w:t>
            </w:r>
            <w:r w:rsidRPr="003B7978">
              <w:rPr>
                <w:szCs w:val="24"/>
              </w:rPr>
              <w:t>ju apb</w:t>
            </w:r>
            <w:r w:rsidRPr="003B7978">
              <w:rPr>
                <w:rFonts w:hint="eastAsia"/>
                <w:szCs w:val="24"/>
              </w:rPr>
              <w:t>ū</w:t>
            </w:r>
            <w:r w:rsidRPr="003B7978">
              <w:rPr>
                <w:szCs w:val="24"/>
              </w:rPr>
              <w:t xml:space="preserve">ve (0601) – </w:t>
            </w:r>
            <w:r>
              <w:rPr>
                <w:szCs w:val="24"/>
              </w:rPr>
              <w:t>visā platībā</w:t>
            </w:r>
          </w:p>
          <w:p w14:paraId="0256D4A9" w14:textId="77777777" w:rsidR="00696142" w:rsidRPr="003B7978" w:rsidRDefault="0069614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829095F" w14:textId="4C2ED370" w:rsidR="00696142" w:rsidRPr="00AE27DA" w:rsidRDefault="00696142" w:rsidP="008901AE">
            <w:pPr>
              <w:snapToGrid w:val="0"/>
              <w:rPr>
                <w:szCs w:val="24"/>
              </w:rPr>
            </w:pPr>
            <w:r w:rsidRPr="00AE27DA">
              <w:rPr>
                <w:szCs w:val="24"/>
              </w:rPr>
              <w:t>Nr.1 – 7312050300 Nr.2</w:t>
            </w:r>
            <w:r>
              <w:rPr>
                <w:szCs w:val="24"/>
              </w:rPr>
              <w:t xml:space="preserve"> </w:t>
            </w:r>
            <w:r w:rsidRPr="00AE27DA">
              <w:rPr>
                <w:szCs w:val="24"/>
              </w:rPr>
              <w:t>– 7312070202</w:t>
            </w:r>
          </w:p>
          <w:p w14:paraId="39596146" w14:textId="77777777" w:rsidR="00696142" w:rsidRPr="00AE27DA" w:rsidRDefault="00696142" w:rsidP="008901AE">
            <w:pPr>
              <w:snapToGrid w:val="0"/>
              <w:rPr>
                <w:szCs w:val="24"/>
              </w:rPr>
            </w:pPr>
            <w:r w:rsidRPr="00AE27DA">
              <w:rPr>
                <w:szCs w:val="24"/>
              </w:rPr>
              <w:t>Nr.3 – 7313090100</w:t>
            </w:r>
          </w:p>
          <w:p w14:paraId="34F58A28" w14:textId="77777777" w:rsidR="00696142" w:rsidRPr="003B7978" w:rsidRDefault="00696142" w:rsidP="008901AE">
            <w:pPr>
              <w:snapToGrid w:val="0"/>
              <w:rPr>
                <w:szCs w:val="24"/>
                <w:highlight w:val="yellow"/>
              </w:rPr>
            </w:pPr>
          </w:p>
        </w:tc>
      </w:tr>
    </w:tbl>
    <w:p w14:paraId="0A7610D0" w14:textId="77777777" w:rsidR="00696142" w:rsidRPr="003B7978" w:rsidRDefault="00696142" w:rsidP="00696142">
      <w:pPr>
        <w:pStyle w:val="ListParagraph"/>
        <w:ind w:left="717"/>
        <w:jc w:val="both"/>
        <w:rPr>
          <w:szCs w:val="24"/>
          <w:lang w:eastAsia="lv-LV"/>
        </w:rPr>
      </w:pPr>
    </w:p>
    <w:p w14:paraId="6E6FBD92" w14:textId="3E2BA7D9" w:rsidR="00696142" w:rsidRPr="00696142" w:rsidRDefault="00696142" w:rsidP="00696142">
      <w:pPr>
        <w:pStyle w:val="ListParagraph"/>
        <w:numPr>
          <w:ilvl w:val="0"/>
          <w:numId w:val="41"/>
        </w:numPr>
        <w:ind w:right="426"/>
        <w:jc w:val="both"/>
        <w:rPr>
          <w:szCs w:val="24"/>
          <w:lang w:eastAsia="lv-LV"/>
        </w:rPr>
      </w:pPr>
      <w:r w:rsidRPr="00696142">
        <w:rPr>
          <w:szCs w:val="24"/>
          <w:lang w:eastAsia="lv-LV"/>
        </w:rPr>
        <w:t>Piek</w:t>
      </w:r>
      <w:r w:rsidRPr="00696142">
        <w:rPr>
          <w:rFonts w:hint="eastAsia"/>
          <w:szCs w:val="24"/>
          <w:lang w:eastAsia="lv-LV"/>
        </w:rPr>
        <w:t>ļūš</w:t>
      </w:r>
      <w:r w:rsidRPr="00696142">
        <w:rPr>
          <w:szCs w:val="24"/>
          <w:lang w:eastAsia="lv-LV"/>
        </w:rPr>
        <w:t>ana pl</w:t>
      </w:r>
      <w:r w:rsidRPr="00696142">
        <w:rPr>
          <w:rFonts w:hint="eastAsia"/>
          <w:szCs w:val="24"/>
          <w:lang w:eastAsia="lv-LV"/>
        </w:rPr>
        <w:t>ā</w:t>
      </w:r>
      <w:r w:rsidRPr="00696142">
        <w:rPr>
          <w:szCs w:val="24"/>
          <w:lang w:eastAsia="lv-LV"/>
        </w:rPr>
        <w:t>notaj</w:t>
      </w:r>
      <w:r w:rsidRPr="00696142">
        <w:rPr>
          <w:rFonts w:hint="eastAsia"/>
          <w:szCs w:val="24"/>
          <w:lang w:eastAsia="lv-LV"/>
        </w:rPr>
        <w:t>ā</w:t>
      </w:r>
      <w:r w:rsidRPr="00696142">
        <w:rPr>
          <w:szCs w:val="24"/>
          <w:lang w:eastAsia="lv-LV"/>
        </w:rPr>
        <w:t>m zemes vien</w:t>
      </w:r>
      <w:r w:rsidRPr="00696142">
        <w:rPr>
          <w:rFonts w:hint="eastAsia"/>
          <w:szCs w:val="24"/>
          <w:lang w:eastAsia="lv-LV"/>
        </w:rPr>
        <w:t>ī</w:t>
      </w:r>
      <w:r w:rsidRPr="00696142">
        <w:rPr>
          <w:szCs w:val="24"/>
          <w:lang w:eastAsia="lv-LV"/>
        </w:rPr>
        <w:t>b</w:t>
      </w:r>
      <w:r w:rsidRPr="00696142">
        <w:rPr>
          <w:rFonts w:hint="eastAsia"/>
          <w:szCs w:val="24"/>
          <w:lang w:eastAsia="lv-LV"/>
        </w:rPr>
        <w:t>ā</w:t>
      </w:r>
      <w:r w:rsidRPr="00696142">
        <w:rPr>
          <w:szCs w:val="24"/>
          <w:lang w:eastAsia="lv-LV"/>
        </w:rPr>
        <w:t>m Nr.1 un Nr.2 nodrošin</w:t>
      </w:r>
      <w:r w:rsidRPr="00696142">
        <w:rPr>
          <w:rFonts w:hint="eastAsia"/>
          <w:szCs w:val="24"/>
          <w:lang w:eastAsia="lv-LV"/>
        </w:rPr>
        <w:t>ā</w:t>
      </w:r>
      <w:r w:rsidRPr="00696142">
        <w:rPr>
          <w:szCs w:val="24"/>
          <w:lang w:eastAsia="lv-LV"/>
        </w:rPr>
        <w:t>ta no zemes vien</w:t>
      </w:r>
      <w:r w:rsidRPr="00696142">
        <w:rPr>
          <w:rFonts w:hint="eastAsia"/>
          <w:szCs w:val="24"/>
          <w:lang w:eastAsia="lv-LV"/>
        </w:rPr>
        <w:t>ī</w:t>
      </w:r>
      <w:r w:rsidRPr="00696142">
        <w:rPr>
          <w:szCs w:val="24"/>
          <w:lang w:eastAsia="lv-LV"/>
        </w:rPr>
        <w:t>bas ar kadastra apz</w:t>
      </w:r>
      <w:r w:rsidRPr="00696142">
        <w:rPr>
          <w:rFonts w:hint="eastAsia"/>
          <w:szCs w:val="24"/>
          <w:lang w:eastAsia="lv-LV"/>
        </w:rPr>
        <w:t>ī</w:t>
      </w:r>
      <w:r w:rsidRPr="00696142">
        <w:rPr>
          <w:szCs w:val="24"/>
          <w:lang w:eastAsia="lv-LV"/>
        </w:rPr>
        <w:t>m</w:t>
      </w:r>
      <w:r w:rsidRPr="00696142">
        <w:rPr>
          <w:rFonts w:hint="eastAsia"/>
          <w:szCs w:val="24"/>
          <w:lang w:eastAsia="lv-LV"/>
        </w:rPr>
        <w:t>ē</w:t>
      </w:r>
      <w:r w:rsidRPr="00696142">
        <w:rPr>
          <w:szCs w:val="24"/>
          <w:lang w:eastAsia="lv-LV"/>
        </w:rPr>
        <w:t>jumu 8080 009 0039 Krasta ielas (PC29) pa zemes vien</w:t>
      </w:r>
      <w:r w:rsidRPr="00696142">
        <w:rPr>
          <w:rFonts w:hint="eastAsia"/>
          <w:szCs w:val="24"/>
          <w:lang w:eastAsia="lv-LV"/>
        </w:rPr>
        <w:t>ī</w:t>
      </w:r>
      <w:r w:rsidRPr="00696142">
        <w:rPr>
          <w:szCs w:val="24"/>
          <w:lang w:eastAsia="lv-LV"/>
        </w:rPr>
        <w:t>bu ar kadastra apz</w:t>
      </w:r>
      <w:r w:rsidRPr="00696142">
        <w:rPr>
          <w:rFonts w:hint="eastAsia"/>
          <w:szCs w:val="24"/>
          <w:lang w:eastAsia="lv-LV"/>
        </w:rPr>
        <w:t>ī</w:t>
      </w:r>
      <w:r w:rsidRPr="00696142">
        <w:rPr>
          <w:szCs w:val="24"/>
          <w:lang w:eastAsia="lv-LV"/>
        </w:rPr>
        <w:t>m</w:t>
      </w:r>
      <w:r w:rsidRPr="00696142">
        <w:rPr>
          <w:rFonts w:hint="eastAsia"/>
          <w:szCs w:val="24"/>
          <w:lang w:eastAsia="lv-LV"/>
        </w:rPr>
        <w:t>ē</w:t>
      </w:r>
      <w:r w:rsidRPr="00696142">
        <w:rPr>
          <w:szCs w:val="24"/>
          <w:lang w:eastAsia="lv-LV"/>
        </w:rPr>
        <w:t>jumu 8080 008 1011 - Sili</w:t>
      </w:r>
      <w:r w:rsidRPr="00696142">
        <w:rPr>
          <w:rFonts w:hint="eastAsia"/>
          <w:szCs w:val="24"/>
          <w:lang w:eastAsia="lv-LV"/>
        </w:rPr>
        <w:t>ņ</w:t>
      </w:r>
      <w:r w:rsidRPr="00696142">
        <w:rPr>
          <w:szCs w:val="24"/>
          <w:lang w:eastAsia="lv-LV"/>
        </w:rPr>
        <w:t>u ielu.</w:t>
      </w:r>
    </w:p>
    <w:p w14:paraId="4FC88B37" w14:textId="77777777" w:rsidR="00696142" w:rsidRPr="003B7978" w:rsidRDefault="00696142" w:rsidP="00696142">
      <w:pPr>
        <w:pStyle w:val="ListParagraph"/>
        <w:numPr>
          <w:ilvl w:val="0"/>
          <w:numId w:val="41"/>
        </w:numPr>
        <w:ind w:right="426"/>
        <w:jc w:val="both"/>
        <w:rPr>
          <w:szCs w:val="24"/>
          <w:lang w:eastAsia="lv-LV"/>
        </w:rPr>
      </w:pPr>
      <w:r w:rsidRPr="003B7978">
        <w:rPr>
          <w:szCs w:val="24"/>
          <w:lang w:eastAsia="lv-LV"/>
        </w:rPr>
        <w:t>Īstenot zemes ierīcības projektu četru gadu laikā, projektētās zemes vienības:</w:t>
      </w:r>
    </w:p>
    <w:p w14:paraId="732EC4FE" w14:textId="77777777" w:rsidR="00696142" w:rsidRDefault="00696142" w:rsidP="00696142">
      <w:pPr>
        <w:pStyle w:val="ListParagraph"/>
        <w:numPr>
          <w:ilvl w:val="1"/>
          <w:numId w:val="34"/>
        </w:numPr>
        <w:ind w:right="426"/>
        <w:jc w:val="both"/>
        <w:rPr>
          <w:szCs w:val="24"/>
          <w:lang w:eastAsia="lv-LV"/>
        </w:rPr>
      </w:pPr>
      <w:r>
        <w:rPr>
          <w:szCs w:val="24"/>
          <w:lang w:eastAsia="lv-LV"/>
        </w:rPr>
        <w:t xml:space="preserve"> </w:t>
      </w:r>
      <w:r w:rsidRPr="00696142">
        <w:rPr>
          <w:szCs w:val="24"/>
          <w:lang w:eastAsia="lv-LV"/>
        </w:rPr>
        <w:t>kadastrāli uzmērot;</w:t>
      </w:r>
    </w:p>
    <w:p w14:paraId="68B19D06" w14:textId="77777777" w:rsidR="00696142" w:rsidRDefault="00696142" w:rsidP="00696142">
      <w:pPr>
        <w:pStyle w:val="ListParagraph"/>
        <w:numPr>
          <w:ilvl w:val="1"/>
          <w:numId w:val="34"/>
        </w:numPr>
        <w:ind w:right="426"/>
        <w:jc w:val="both"/>
        <w:rPr>
          <w:szCs w:val="24"/>
          <w:lang w:eastAsia="lv-LV"/>
        </w:rPr>
      </w:pPr>
      <w:r>
        <w:rPr>
          <w:szCs w:val="24"/>
          <w:lang w:eastAsia="lv-LV"/>
        </w:rPr>
        <w:t xml:space="preserve"> </w:t>
      </w:r>
      <w:r w:rsidRPr="00696142">
        <w:rPr>
          <w:szCs w:val="24"/>
          <w:lang w:eastAsia="lv-LV"/>
        </w:rPr>
        <w:t>reģistrējot Nekustamā īpašuma valsts kadastra informācijas sistēmā;</w:t>
      </w:r>
    </w:p>
    <w:p w14:paraId="15127173" w14:textId="00E1D1CA" w:rsidR="00696142" w:rsidRPr="00696142" w:rsidRDefault="00696142" w:rsidP="00696142">
      <w:pPr>
        <w:pStyle w:val="ListParagraph"/>
        <w:numPr>
          <w:ilvl w:val="1"/>
          <w:numId w:val="34"/>
        </w:numPr>
        <w:ind w:right="426"/>
        <w:jc w:val="both"/>
        <w:rPr>
          <w:szCs w:val="24"/>
          <w:lang w:eastAsia="lv-LV"/>
        </w:rPr>
      </w:pPr>
      <w:r>
        <w:rPr>
          <w:szCs w:val="24"/>
          <w:lang w:eastAsia="lv-LV"/>
        </w:rPr>
        <w:t xml:space="preserve"> </w:t>
      </w:r>
      <w:r w:rsidRPr="00696142">
        <w:rPr>
          <w:szCs w:val="24"/>
          <w:lang w:eastAsia="lv-LV"/>
        </w:rPr>
        <w:t xml:space="preserve">ierakstot zemesgrāmatā kā patstāvīgus nekustamos īpašumus. </w:t>
      </w:r>
    </w:p>
    <w:p w14:paraId="776EF7F2" w14:textId="77777777" w:rsidR="00696142" w:rsidRDefault="00696142" w:rsidP="00696142">
      <w:pPr>
        <w:pStyle w:val="ListParagraph"/>
        <w:numPr>
          <w:ilvl w:val="0"/>
          <w:numId w:val="41"/>
        </w:numPr>
        <w:ind w:right="426"/>
        <w:jc w:val="both"/>
        <w:rPr>
          <w:szCs w:val="24"/>
          <w:lang w:eastAsia="lv-LV"/>
        </w:rPr>
      </w:pPr>
      <w:r w:rsidRPr="003B7978">
        <w:rPr>
          <w:szCs w:val="24"/>
          <w:lang w:eastAsia="lv-LV"/>
        </w:rPr>
        <w:t>Veicot kadastrālo uzmērīšanu, zemes vienības platības un nekustamā īpašuma lietošanas mērķu platības var tikt precizētas.</w:t>
      </w:r>
    </w:p>
    <w:p w14:paraId="60E1BE0E" w14:textId="2AAEB215" w:rsidR="00696142" w:rsidRPr="00696142" w:rsidRDefault="00696142" w:rsidP="00696142">
      <w:pPr>
        <w:pStyle w:val="ListParagraph"/>
        <w:numPr>
          <w:ilvl w:val="0"/>
          <w:numId w:val="41"/>
        </w:numPr>
        <w:ind w:right="426"/>
        <w:jc w:val="both"/>
        <w:rPr>
          <w:szCs w:val="24"/>
          <w:lang w:eastAsia="lv-LV"/>
        </w:rPr>
      </w:pPr>
      <w:r w:rsidRPr="00696142">
        <w:rPr>
          <w:szCs w:val="24"/>
          <w:lang w:eastAsia="lv-LV"/>
        </w:rPr>
        <w:t>Lēmumu viena mēneša laikā no tā spēkā stāšanās dienas var pārsūdzēt Administratīvajā rajona tiesā (Baldones iel</w:t>
      </w:r>
      <w:r w:rsidR="003470B2">
        <w:rPr>
          <w:szCs w:val="24"/>
          <w:lang w:eastAsia="lv-LV"/>
        </w:rPr>
        <w:t>ā</w:t>
      </w:r>
      <w:r w:rsidRPr="00696142">
        <w:rPr>
          <w:szCs w:val="24"/>
          <w:lang w:eastAsia="lv-LV"/>
        </w:rPr>
        <w:t xml:space="preserve"> 1A, Rīgā, LV-1007, </w:t>
      </w:r>
      <w:hyperlink r:id="rId21" w:history="1">
        <w:r w:rsidRPr="00696142">
          <w:rPr>
            <w:rStyle w:val="Hyperlink"/>
            <w:color w:val="auto"/>
            <w:szCs w:val="24"/>
            <w:u w:val="none"/>
            <w:lang w:eastAsia="lv-LV"/>
          </w:rPr>
          <w:t>riga.administrativa@tiesas.lv</w:t>
        </w:r>
      </w:hyperlink>
      <w:r w:rsidRPr="00696142">
        <w:rPr>
          <w:szCs w:val="24"/>
          <w:lang w:eastAsia="lv-LV"/>
        </w:rPr>
        <w:t>).</w:t>
      </w:r>
    </w:p>
    <w:p w14:paraId="4F451433" w14:textId="77777777" w:rsidR="00696142" w:rsidRPr="003B7978" w:rsidRDefault="00696142" w:rsidP="00696142">
      <w:pPr>
        <w:pStyle w:val="ListParagraph"/>
        <w:ind w:left="709" w:right="426"/>
        <w:jc w:val="both"/>
        <w:rPr>
          <w:szCs w:val="24"/>
          <w:lang w:eastAsia="lv-LV"/>
        </w:rPr>
      </w:pPr>
    </w:p>
    <w:p w14:paraId="2824BEB2" w14:textId="77777777" w:rsidR="00696142" w:rsidRPr="003B7978" w:rsidRDefault="00696142" w:rsidP="00696142">
      <w:pPr>
        <w:ind w:right="426"/>
        <w:jc w:val="both"/>
        <w:rPr>
          <w:szCs w:val="24"/>
        </w:rPr>
      </w:pPr>
    </w:p>
    <w:p w14:paraId="24B48829" w14:textId="77777777" w:rsidR="00696142" w:rsidRPr="003B7978" w:rsidRDefault="00696142" w:rsidP="00696142">
      <w:pPr>
        <w:pStyle w:val="NoSpacing"/>
        <w:ind w:right="426"/>
        <w:jc w:val="both"/>
      </w:pPr>
      <w:r w:rsidRPr="003B7978">
        <w:t>Priekšsēdētājs:</w:t>
      </w:r>
      <w:r w:rsidRPr="003B7978">
        <w:tab/>
      </w:r>
      <w:r w:rsidRPr="003B7978">
        <w:tab/>
      </w:r>
      <w:r w:rsidRPr="003B7978">
        <w:tab/>
      </w:r>
      <w:r w:rsidRPr="003B7978">
        <w:tab/>
      </w:r>
      <w:r w:rsidRPr="003B7978">
        <w:tab/>
      </w:r>
      <w:r w:rsidRPr="003B7978">
        <w:tab/>
      </w:r>
      <w:r w:rsidRPr="003B7978">
        <w:tab/>
      </w:r>
      <w:r w:rsidRPr="003B7978">
        <w:tab/>
      </w:r>
      <w:r w:rsidRPr="003B7978">
        <w:tab/>
      </w:r>
      <w:r w:rsidRPr="003B7978">
        <w:tab/>
        <w:t>A.Bergs</w:t>
      </w:r>
    </w:p>
    <w:p w14:paraId="3CD84A09" w14:textId="77777777" w:rsidR="00696142" w:rsidRPr="003B7978" w:rsidRDefault="00696142" w:rsidP="00696142">
      <w:pPr>
        <w:pStyle w:val="BodyText"/>
        <w:tabs>
          <w:tab w:val="right" w:pos="8647"/>
        </w:tabs>
        <w:ind w:right="426"/>
      </w:pPr>
    </w:p>
    <w:p w14:paraId="509D1D80" w14:textId="77777777" w:rsidR="00696142" w:rsidRPr="003B7978" w:rsidRDefault="00696142" w:rsidP="00696142">
      <w:pPr>
        <w:pStyle w:val="BodyText"/>
        <w:tabs>
          <w:tab w:val="right" w:pos="8647"/>
        </w:tabs>
        <w:ind w:right="426"/>
      </w:pPr>
      <w:r w:rsidRPr="003B7978">
        <w:t>Iesniedz: Att</w:t>
      </w:r>
      <w:r w:rsidRPr="003B7978">
        <w:rPr>
          <w:rFonts w:hint="eastAsia"/>
        </w:rPr>
        <w:t>ī</w:t>
      </w:r>
      <w:r w:rsidRPr="003B7978">
        <w:t>st</w:t>
      </w:r>
      <w:r w:rsidRPr="003B7978">
        <w:rPr>
          <w:rFonts w:hint="eastAsia"/>
        </w:rPr>
        <w:t>ī</w:t>
      </w:r>
      <w:r w:rsidRPr="003B7978">
        <w:t>bas un komun</w:t>
      </w:r>
      <w:r w:rsidRPr="003B7978">
        <w:rPr>
          <w:rFonts w:hint="eastAsia"/>
        </w:rPr>
        <w:t>ā</w:t>
      </w:r>
      <w:r w:rsidRPr="003B7978">
        <w:t>lo jaut</w:t>
      </w:r>
      <w:r w:rsidRPr="003B7978">
        <w:rPr>
          <w:rFonts w:hint="eastAsia"/>
        </w:rPr>
        <w:t>ā</w:t>
      </w:r>
      <w:r w:rsidRPr="003B7978">
        <w:t>jumu komiteja</w:t>
      </w:r>
      <w:r w:rsidRPr="003B7978">
        <w:tab/>
      </w:r>
    </w:p>
    <w:p w14:paraId="3681965C" w14:textId="77777777" w:rsidR="00696142" w:rsidRPr="003B7978" w:rsidRDefault="00696142" w:rsidP="00696142">
      <w:pPr>
        <w:pStyle w:val="BodyText"/>
        <w:tabs>
          <w:tab w:val="right" w:pos="8647"/>
        </w:tabs>
        <w:ind w:right="426"/>
      </w:pPr>
      <w:r w:rsidRPr="003B7978">
        <w:t xml:space="preserve">Sagatavoja:  Būvvaldes speciāliste teritoriālplānojuma </w:t>
      </w:r>
    </w:p>
    <w:p w14:paraId="24721F9D" w14:textId="77777777" w:rsidR="00696142" w:rsidRPr="00AC736C" w:rsidRDefault="00696142" w:rsidP="00696142">
      <w:pPr>
        <w:pStyle w:val="BodyText"/>
        <w:tabs>
          <w:tab w:val="right" w:pos="8647"/>
        </w:tabs>
        <w:ind w:right="426"/>
      </w:pPr>
      <w:r w:rsidRPr="00AC736C">
        <w:t xml:space="preserve">un zemes ierīcības jautājumos </w:t>
      </w:r>
      <w:r w:rsidRPr="00AC736C">
        <w:tab/>
        <w:t>S.Kristāla</w:t>
      </w:r>
    </w:p>
    <w:p w14:paraId="49339BDB" w14:textId="77777777" w:rsidR="00696142" w:rsidRPr="003B7978" w:rsidRDefault="00696142" w:rsidP="00696142">
      <w:pPr>
        <w:pStyle w:val="BodyText"/>
        <w:tabs>
          <w:tab w:val="right" w:pos="8647"/>
        </w:tabs>
        <w:ind w:right="426"/>
      </w:pPr>
      <w:r w:rsidRPr="00AC736C">
        <w:t>Saskaņoja: B</w:t>
      </w:r>
      <w:r w:rsidRPr="00AC736C">
        <w:rPr>
          <w:rFonts w:hint="eastAsia"/>
        </w:rPr>
        <w:t>ū</w:t>
      </w:r>
      <w:r w:rsidRPr="00AC736C">
        <w:t>vvaldes vad</w:t>
      </w:r>
      <w:r w:rsidRPr="00AC736C">
        <w:rPr>
          <w:rFonts w:hint="eastAsia"/>
        </w:rPr>
        <w:t>ī</w:t>
      </w:r>
      <w:r w:rsidRPr="00AC736C">
        <w:t>t</w:t>
      </w:r>
      <w:r w:rsidRPr="00AC736C">
        <w:rPr>
          <w:rFonts w:hint="eastAsia"/>
        </w:rPr>
        <w:t>ā</w:t>
      </w:r>
      <w:r w:rsidRPr="00AC736C">
        <w:t>ja un galven</w:t>
      </w:r>
      <w:r w:rsidRPr="00AC736C">
        <w:rPr>
          <w:rFonts w:hint="eastAsia"/>
        </w:rPr>
        <w:t>ā</w:t>
      </w:r>
      <w:r w:rsidRPr="00AC736C">
        <w:t xml:space="preserve"> arhitekte</w:t>
      </w:r>
      <w:r w:rsidRPr="00AC736C">
        <w:tab/>
        <w:t>S.Rasa-Daukše</w:t>
      </w:r>
    </w:p>
    <w:p w14:paraId="5BEF07E2" w14:textId="77777777" w:rsidR="00696142" w:rsidRPr="003B7978" w:rsidRDefault="00696142" w:rsidP="00696142">
      <w:pPr>
        <w:ind w:right="426"/>
        <w:jc w:val="both"/>
        <w:rPr>
          <w:szCs w:val="24"/>
        </w:rPr>
      </w:pPr>
    </w:p>
    <w:p w14:paraId="7C0E5572" w14:textId="77777777" w:rsidR="00696142" w:rsidRPr="005D6B76" w:rsidRDefault="00696142" w:rsidP="00696142">
      <w:pPr>
        <w:ind w:right="426"/>
        <w:jc w:val="both"/>
        <w:rPr>
          <w:szCs w:val="24"/>
        </w:rPr>
      </w:pPr>
      <w:r w:rsidRPr="005D6B76">
        <w:rPr>
          <w:szCs w:val="24"/>
        </w:rPr>
        <w:t>Lēmumu izsniegt:</w:t>
      </w:r>
    </w:p>
    <w:p w14:paraId="5132342A" w14:textId="707CEBF3" w:rsidR="00696142" w:rsidRPr="005D6B76" w:rsidRDefault="00696142" w:rsidP="00696142">
      <w:pPr>
        <w:ind w:right="426"/>
        <w:jc w:val="both"/>
        <w:rPr>
          <w:szCs w:val="24"/>
        </w:rPr>
      </w:pPr>
      <w:r w:rsidRPr="005D6B76">
        <w:rPr>
          <w:szCs w:val="24"/>
        </w:rPr>
        <w:t xml:space="preserve">Valsts zemes dienesta Zemgales reģionālajai nodaļai – S.Kristāla (t.sk. grafiskais pielikums) </w:t>
      </w:r>
    </w:p>
    <w:p w14:paraId="66FE227B" w14:textId="15EEA63C" w:rsidR="00696142" w:rsidRPr="005D6B76" w:rsidRDefault="00696142" w:rsidP="00696142">
      <w:pPr>
        <w:ind w:right="426"/>
        <w:jc w:val="both"/>
        <w:rPr>
          <w:szCs w:val="24"/>
        </w:rPr>
      </w:pPr>
      <w:r w:rsidRPr="005D6B76">
        <w:rPr>
          <w:szCs w:val="24"/>
        </w:rPr>
        <w:t>Valsts zemes dienesta Adrešu reģistra daļai – S.Kristāla (t.sk. grafiskais pielikums)</w:t>
      </w:r>
    </w:p>
    <w:p w14:paraId="3E7DC836" w14:textId="77777777" w:rsidR="00696142" w:rsidRPr="005D6B76" w:rsidRDefault="00696142" w:rsidP="00696142">
      <w:pPr>
        <w:ind w:right="426"/>
        <w:jc w:val="both"/>
        <w:rPr>
          <w:szCs w:val="24"/>
        </w:rPr>
      </w:pPr>
      <w:r w:rsidRPr="005D6B76">
        <w:rPr>
          <w:szCs w:val="24"/>
        </w:rPr>
        <w:t>Būvvaldei – S.Kristāla</w:t>
      </w:r>
    </w:p>
    <w:p w14:paraId="7A769F4C" w14:textId="0AF289DA" w:rsidR="00696142" w:rsidRPr="005D6B76" w:rsidRDefault="00696142" w:rsidP="00696142">
      <w:pPr>
        <w:ind w:right="426"/>
        <w:jc w:val="both"/>
        <w:rPr>
          <w:szCs w:val="24"/>
          <w:lang w:eastAsia="lv-LV"/>
        </w:rPr>
      </w:pPr>
      <w:r w:rsidRPr="005D6B76">
        <w:rPr>
          <w:szCs w:val="24"/>
          <w:lang w:eastAsia="lv-LV"/>
        </w:rPr>
        <w:t xml:space="preserve">SIA "A2 grupa" </w:t>
      </w:r>
    </w:p>
    <w:p w14:paraId="56DFC1E9" w14:textId="77777777" w:rsidR="004A472B" w:rsidRDefault="004A472B" w:rsidP="00696142">
      <w:pPr>
        <w:ind w:right="426"/>
        <w:rPr>
          <w:rFonts w:eastAsiaTheme="majorEastAsia"/>
        </w:rPr>
      </w:pPr>
    </w:p>
    <w:p w14:paraId="0A3547E9" w14:textId="77777777" w:rsidR="004A472B" w:rsidRDefault="004A472B" w:rsidP="004A472B">
      <w:pPr>
        <w:ind w:right="426"/>
        <w:rPr>
          <w:rFonts w:eastAsiaTheme="majorEastAsia"/>
        </w:rPr>
      </w:pPr>
    </w:p>
    <w:p w14:paraId="5CD8758A" w14:textId="77777777" w:rsidR="004A472B" w:rsidRDefault="004A472B" w:rsidP="004A472B">
      <w:pPr>
        <w:ind w:right="426"/>
        <w:rPr>
          <w:rFonts w:eastAsiaTheme="majorEastAsia"/>
        </w:rPr>
      </w:pPr>
    </w:p>
    <w:p w14:paraId="713A790E" w14:textId="77777777" w:rsidR="004A472B" w:rsidRDefault="004A472B" w:rsidP="004A472B">
      <w:pPr>
        <w:ind w:right="426"/>
        <w:rPr>
          <w:rFonts w:eastAsiaTheme="majorEastAsia"/>
        </w:rPr>
      </w:pPr>
    </w:p>
    <w:p w14:paraId="56087B4D" w14:textId="77777777" w:rsidR="00696142" w:rsidRDefault="00696142" w:rsidP="004A472B">
      <w:pPr>
        <w:ind w:right="426"/>
        <w:rPr>
          <w:rFonts w:eastAsiaTheme="majorEastAsia"/>
        </w:rPr>
      </w:pPr>
    </w:p>
    <w:p w14:paraId="2E5D33BB" w14:textId="77777777" w:rsidR="003470B2" w:rsidRDefault="003470B2" w:rsidP="004A472B">
      <w:pPr>
        <w:ind w:right="426"/>
        <w:rPr>
          <w:rFonts w:eastAsiaTheme="majorEastAsia"/>
        </w:rPr>
      </w:pPr>
    </w:p>
    <w:p w14:paraId="4ACC844D" w14:textId="77777777" w:rsidR="003470B2" w:rsidRDefault="003470B2" w:rsidP="004A472B">
      <w:pPr>
        <w:ind w:right="426"/>
        <w:rPr>
          <w:rFonts w:eastAsiaTheme="majorEastAsia"/>
        </w:rPr>
      </w:pPr>
    </w:p>
    <w:p w14:paraId="2562908C" w14:textId="77777777" w:rsidR="00696142" w:rsidRDefault="00696142" w:rsidP="004A472B">
      <w:pPr>
        <w:ind w:right="426"/>
        <w:rPr>
          <w:rFonts w:eastAsiaTheme="majorEastAsia"/>
        </w:rPr>
      </w:pPr>
    </w:p>
    <w:p w14:paraId="09048B11" w14:textId="77777777" w:rsidR="00696142" w:rsidRDefault="00696142" w:rsidP="004A472B">
      <w:pPr>
        <w:ind w:right="426"/>
        <w:rPr>
          <w:rFonts w:eastAsiaTheme="majorEastAsia"/>
        </w:rPr>
      </w:pPr>
    </w:p>
    <w:p w14:paraId="7DC64217" w14:textId="77777777" w:rsidR="00911D80" w:rsidRPr="003B7978" w:rsidRDefault="00911D80" w:rsidP="00911D80">
      <w:pPr>
        <w:pStyle w:val="NoSpacing"/>
        <w:ind w:right="426"/>
        <w:jc w:val="center"/>
      </w:pPr>
      <w:r w:rsidRPr="003B7978">
        <w:t>Lēmuma projekts</w:t>
      </w:r>
    </w:p>
    <w:p w14:paraId="39E25FAC" w14:textId="77777777" w:rsidR="00911D80" w:rsidRPr="003B7978" w:rsidRDefault="00911D80" w:rsidP="00911D80">
      <w:pPr>
        <w:ind w:right="426"/>
        <w:jc w:val="center"/>
        <w:rPr>
          <w:szCs w:val="24"/>
        </w:rPr>
      </w:pPr>
      <w:r w:rsidRPr="003B7978">
        <w:rPr>
          <w:szCs w:val="24"/>
        </w:rPr>
        <w:t>Olainē</w:t>
      </w:r>
    </w:p>
    <w:p w14:paraId="3C7D11F1" w14:textId="0869C514" w:rsidR="00911D80" w:rsidRPr="003B7978" w:rsidRDefault="00911D80" w:rsidP="00911D80">
      <w:pPr>
        <w:ind w:right="426"/>
        <w:jc w:val="both"/>
        <w:rPr>
          <w:szCs w:val="24"/>
        </w:rPr>
      </w:pPr>
      <w:r w:rsidRPr="003B7978">
        <w:rPr>
          <w:szCs w:val="24"/>
        </w:rPr>
        <w:t>202</w:t>
      </w:r>
      <w:r>
        <w:rPr>
          <w:szCs w:val="24"/>
        </w:rPr>
        <w:t>6</w:t>
      </w:r>
      <w:r w:rsidRPr="003B7978">
        <w:rPr>
          <w:szCs w:val="24"/>
        </w:rPr>
        <w:t>.gada 2</w:t>
      </w:r>
      <w:r>
        <w:rPr>
          <w:szCs w:val="24"/>
        </w:rPr>
        <w:t>5</w:t>
      </w:r>
      <w:r w:rsidRPr="003B7978">
        <w:rPr>
          <w:szCs w:val="24"/>
        </w:rPr>
        <w:t>.</w:t>
      </w:r>
      <w:r>
        <w:rPr>
          <w:szCs w:val="24"/>
        </w:rPr>
        <w:t>martā</w:t>
      </w:r>
      <w:r w:rsidRPr="003B7978">
        <w:rPr>
          <w:szCs w:val="24"/>
        </w:rPr>
        <w:t xml:space="preserve">   </w:t>
      </w:r>
      <w:r w:rsidRPr="003B7978">
        <w:rPr>
          <w:szCs w:val="24"/>
        </w:rPr>
        <w:tab/>
      </w:r>
      <w:r w:rsidRPr="003B7978">
        <w:rPr>
          <w:szCs w:val="24"/>
        </w:rPr>
        <w:tab/>
      </w:r>
      <w:r w:rsidRPr="003B7978">
        <w:rPr>
          <w:szCs w:val="24"/>
        </w:rPr>
        <w:tab/>
      </w:r>
      <w:r w:rsidRPr="003B7978">
        <w:rPr>
          <w:szCs w:val="24"/>
        </w:rPr>
        <w:tab/>
      </w:r>
      <w:r w:rsidRPr="003B7978">
        <w:rPr>
          <w:szCs w:val="24"/>
        </w:rPr>
        <w:tab/>
      </w:r>
      <w:r w:rsidRPr="003B7978">
        <w:rPr>
          <w:szCs w:val="24"/>
        </w:rPr>
        <w:tab/>
      </w:r>
      <w:r>
        <w:rPr>
          <w:szCs w:val="24"/>
        </w:rPr>
        <w:tab/>
      </w:r>
      <w:r>
        <w:rPr>
          <w:szCs w:val="24"/>
        </w:rPr>
        <w:tab/>
      </w:r>
      <w:r w:rsidRPr="003B7978">
        <w:rPr>
          <w:szCs w:val="24"/>
        </w:rPr>
        <w:tab/>
        <w:t>Nr.</w:t>
      </w:r>
      <w:r>
        <w:rPr>
          <w:szCs w:val="24"/>
        </w:rPr>
        <w:t>3</w:t>
      </w:r>
    </w:p>
    <w:p w14:paraId="252616D4" w14:textId="77777777" w:rsidR="00911D80" w:rsidRPr="003B7978" w:rsidRDefault="00911D80" w:rsidP="00911D80">
      <w:pPr>
        <w:ind w:right="426"/>
        <w:jc w:val="both"/>
        <w:rPr>
          <w:bCs/>
          <w:szCs w:val="24"/>
          <w:highlight w:val="yellow"/>
          <w:lang w:eastAsia="lv-LV"/>
        </w:rPr>
      </w:pPr>
    </w:p>
    <w:p w14:paraId="41469968" w14:textId="77777777" w:rsidR="00911D80" w:rsidRPr="0008526B" w:rsidRDefault="00911D80" w:rsidP="00911D80">
      <w:pPr>
        <w:ind w:right="426"/>
        <w:jc w:val="center"/>
        <w:rPr>
          <w:b/>
          <w:bCs/>
          <w:szCs w:val="24"/>
        </w:rPr>
      </w:pPr>
      <w:r w:rsidRPr="0008526B">
        <w:rPr>
          <w:b/>
          <w:bCs/>
          <w:szCs w:val="24"/>
        </w:rPr>
        <w:t xml:space="preserve">Par zemes ierīcības projekta nekustamajam īpašumam </w:t>
      </w:r>
      <w:r>
        <w:rPr>
          <w:b/>
          <w:bCs/>
          <w:szCs w:val="24"/>
        </w:rPr>
        <w:t>Rītupes iela 44B</w:t>
      </w:r>
      <w:r w:rsidRPr="0008526B">
        <w:rPr>
          <w:b/>
          <w:bCs/>
          <w:szCs w:val="24"/>
        </w:rPr>
        <w:t xml:space="preserve"> (</w:t>
      </w:r>
      <w:r>
        <w:rPr>
          <w:b/>
          <w:bCs/>
          <w:szCs w:val="24"/>
        </w:rPr>
        <w:t>Grēnēs</w:t>
      </w:r>
      <w:r w:rsidRPr="0008526B">
        <w:rPr>
          <w:b/>
          <w:bCs/>
          <w:szCs w:val="24"/>
        </w:rPr>
        <w:t>) apstiprināšanu, nekustamā īpašuma lietošanas mērķu, apgrūtinājumu, adresācijas noteikšanu</w:t>
      </w:r>
    </w:p>
    <w:p w14:paraId="4C78152E" w14:textId="77777777" w:rsidR="00911D80" w:rsidRPr="0008526B" w:rsidRDefault="00911D80" w:rsidP="00911D80">
      <w:pPr>
        <w:ind w:right="426"/>
        <w:jc w:val="center"/>
        <w:rPr>
          <w:bCs/>
          <w:szCs w:val="24"/>
          <w:lang w:eastAsia="lv-LV"/>
        </w:rPr>
      </w:pPr>
    </w:p>
    <w:p w14:paraId="35D15CDA" w14:textId="4F0ECE19" w:rsidR="00911D80" w:rsidRPr="00107463" w:rsidRDefault="00911D80" w:rsidP="00911D80">
      <w:pPr>
        <w:ind w:right="426" w:firstLine="567"/>
        <w:jc w:val="both"/>
        <w:rPr>
          <w:szCs w:val="24"/>
          <w:lang w:eastAsia="lv-LV"/>
        </w:rPr>
      </w:pPr>
      <w:r w:rsidRPr="0008526B">
        <w:rPr>
          <w:szCs w:val="24"/>
          <w:lang w:eastAsia="lv-LV"/>
        </w:rPr>
        <w:t xml:space="preserve">Olaines novada </w:t>
      </w:r>
      <w:r w:rsidRPr="00107463">
        <w:rPr>
          <w:szCs w:val="24"/>
          <w:lang w:eastAsia="lv-LV"/>
        </w:rPr>
        <w:t xml:space="preserve">pašvaldībā (turpmāk – Pašvaldība) 2026.gada 3. martā reģistrēts </w:t>
      </w:r>
      <w:r>
        <w:rPr>
          <w:szCs w:val="24"/>
          <w:lang w:eastAsia="lv-LV"/>
        </w:rPr>
        <w:t xml:space="preserve">                </w:t>
      </w:r>
      <w:r w:rsidRPr="00107463">
        <w:rPr>
          <w:szCs w:val="24"/>
          <w:lang w:eastAsia="lv-LV"/>
        </w:rPr>
        <w:t>SIA “</w:t>
      </w:r>
      <w:r w:rsidRPr="00107463">
        <w:rPr>
          <w:rFonts w:hint="eastAsia"/>
          <w:szCs w:val="24"/>
          <w:lang w:eastAsia="lv-LV"/>
        </w:rPr>
        <w:t>Ģ</w:t>
      </w:r>
      <w:r w:rsidRPr="00107463">
        <w:rPr>
          <w:szCs w:val="24"/>
          <w:lang w:eastAsia="lv-LV"/>
        </w:rPr>
        <w:t>EO &amp; D</w:t>
      </w:r>
      <w:r w:rsidRPr="00107463">
        <w:rPr>
          <w:rFonts w:hint="eastAsia"/>
          <w:szCs w:val="24"/>
          <w:lang w:eastAsia="lv-LV"/>
        </w:rPr>
        <w:t>Ē</w:t>
      </w:r>
      <w:r w:rsidRPr="00107463">
        <w:rPr>
          <w:szCs w:val="24"/>
          <w:lang w:eastAsia="lv-LV"/>
        </w:rPr>
        <w:t>ZIJA” (re</w:t>
      </w:r>
      <w:r w:rsidRPr="00107463">
        <w:rPr>
          <w:rFonts w:hint="eastAsia"/>
          <w:szCs w:val="24"/>
          <w:lang w:eastAsia="lv-LV"/>
        </w:rPr>
        <w:t>ģ</w:t>
      </w:r>
      <w:r w:rsidRPr="00107463">
        <w:rPr>
          <w:szCs w:val="24"/>
          <w:lang w:eastAsia="lv-LV"/>
        </w:rPr>
        <w:t>. Nr. 40002031448, juridisk</w:t>
      </w:r>
      <w:r w:rsidRPr="00107463">
        <w:rPr>
          <w:rFonts w:hint="eastAsia"/>
          <w:szCs w:val="24"/>
          <w:lang w:eastAsia="lv-LV"/>
        </w:rPr>
        <w:t>ā</w:t>
      </w:r>
      <w:r w:rsidRPr="00107463">
        <w:rPr>
          <w:szCs w:val="24"/>
          <w:lang w:eastAsia="lv-LV"/>
        </w:rPr>
        <w:t xml:space="preserve"> adrese Apuzes iela 48A, R</w:t>
      </w:r>
      <w:r w:rsidRPr="00107463">
        <w:rPr>
          <w:rFonts w:hint="eastAsia"/>
          <w:szCs w:val="24"/>
          <w:lang w:eastAsia="lv-LV"/>
        </w:rPr>
        <w:t>ī</w:t>
      </w:r>
      <w:r w:rsidRPr="00107463">
        <w:rPr>
          <w:szCs w:val="24"/>
          <w:lang w:eastAsia="lv-LV"/>
        </w:rPr>
        <w:t xml:space="preserve">ga, </w:t>
      </w:r>
      <w:r>
        <w:rPr>
          <w:szCs w:val="24"/>
          <w:lang w:eastAsia="lv-LV"/>
        </w:rPr>
        <w:t xml:space="preserve">                 </w:t>
      </w:r>
      <w:r w:rsidRPr="00107463">
        <w:rPr>
          <w:szCs w:val="24"/>
          <w:lang w:eastAsia="lv-LV"/>
        </w:rPr>
        <w:t>LV-1029)  iesniegums (reģ.</w:t>
      </w:r>
      <w:r>
        <w:rPr>
          <w:szCs w:val="24"/>
          <w:lang w:eastAsia="lv-LV"/>
        </w:rPr>
        <w:t xml:space="preserve"> </w:t>
      </w:r>
      <w:r w:rsidRPr="00107463">
        <w:rPr>
          <w:szCs w:val="24"/>
          <w:lang w:eastAsia="lv-LV"/>
        </w:rPr>
        <w:t>Nr.</w:t>
      </w:r>
      <w:r w:rsidRPr="00107463">
        <w:t xml:space="preserve"> </w:t>
      </w:r>
      <w:r w:rsidRPr="00107463">
        <w:rPr>
          <w:szCs w:val="24"/>
          <w:lang w:eastAsia="lv-LV"/>
        </w:rPr>
        <w:t>ONP/7.2.1/26/1502-SD) ar lūgumu apstiprināt zemes ierīcības projektu nekustamā īpašuma Rītupes iela 44B (kadastra Nr.</w:t>
      </w:r>
      <w:r w:rsidRPr="00107463">
        <w:t xml:space="preserve"> </w:t>
      </w:r>
      <w:r w:rsidRPr="00107463">
        <w:rPr>
          <w:szCs w:val="24"/>
          <w:lang w:eastAsia="lv-LV"/>
        </w:rPr>
        <w:t>8080 003 0846) zemes vienības ar kadastra apzīmējumu  8080 003 0843  sadalei.</w:t>
      </w:r>
    </w:p>
    <w:p w14:paraId="3BE3FA8D" w14:textId="77777777" w:rsidR="00911D80" w:rsidRPr="00107463" w:rsidRDefault="00911D80" w:rsidP="00911D80">
      <w:pPr>
        <w:ind w:right="426" w:firstLine="720"/>
        <w:jc w:val="both"/>
        <w:rPr>
          <w:szCs w:val="24"/>
          <w:lang w:eastAsia="lv-LV"/>
        </w:rPr>
      </w:pPr>
      <w:r w:rsidRPr="00107463">
        <w:rPr>
          <w:szCs w:val="24"/>
          <w:lang w:eastAsia="lv-LV"/>
        </w:rPr>
        <w:t>Izv</w:t>
      </w:r>
      <w:r w:rsidRPr="00107463">
        <w:rPr>
          <w:rFonts w:hint="eastAsia"/>
          <w:szCs w:val="24"/>
          <w:lang w:eastAsia="lv-LV"/>
        </w:rPr>
        <w:t>ē</w:t>
      </w:r>
      <w:r w:rsidRPr="00107463">
        <w:rPr>
          <w:szCs w:val="24"/>
          <w:lang w:eastAsia="lv-LV"/>
        </w:rPr>
        <w:t>rt</w:t>
      </w:r>
      <w:r w:rsidRPr="00107463">
        <w:rPr>
          <w:rFonts w:hint="eastAsia"/>
          <w:szCs w:val="24"/>
          <w:lang w:eastAsia="lv-LV"/>
        </w:rPr>
        <w:t>ē</w:t>
      </w:r>
      <w:r w:rsidRPr="00107463">
        <w:rPr>
          <w:szCs w:val="24"/>
          <w:lang w:eastAsia="lv-LV"/>
        </w:rPr>
        <w:t>jot sertific</w:t>
      </w:r>
      <w:r w:rsidRPr="00107463">
        <w:rPr>
          <w:rFonts w:hint="eastAsia"/>
          <w:szCs w:val="24"/>
          <w:lang w:eastAsia="lv-LV"/>
        </w:rPr>
        <w:t>ē</w:t>
      </w:r>
      <w:r w:rsidRPr="00107463">
        <w:rPr>
          <w:szCs w:val="24"/>
          <w:lang w:eastAsia="lv-LV"/>
        </w:rPr>
        <w:t>tas (sertifik</w:t>
      </w:r>
      <w:r w:rsidRPr="00107463">
        <w:rPr>
          <w:rFonts w:hint="eastAsia"/>
          <w:szCs w:val="24"/>
          <w:lang w:eastAsia="lv-LV"/>
        </w:rPr>
        <w:t>ā</w:t>
      </w:r>
      <w:r w:rsidRPr="00107463">
        <w:rPr>
          <w:szCs w:val="24"/>
          <w:lang w:eastAsia="lv-LV"/>
        </w:rPr>
        <w:t>ta Nr.AA0116) zemes ier</w:t>
      </w:r>
      <w:r w:rsidRPr="00107463">
        <w:rPr>
          <w:rFonts w:hint="eastAsia"/>
          <w:szCs w:val="24"/>
          <w:lang w:eastAsia="lv-LV"/>
        </w:rPr>
        <w:t>ī</w:t>
      </w:r>
      <w:r w:rsidRPr="00107463">
        <w:rPr>
          <w:szCs w:val="24"/>
          <w:lang w:eastAsia="lv-LV"/>
        </w:rPr>
        <w:t>kot</w:t>
      </w:r>
      <w:r w:rsidRPr="00107463">
        <w:rPr>
          <w:rFonts w:hint="eastAsia"/>
          <w:szCs w:val="24"/>
          <w:lang w:eastAsia="lv-LV"/>
        </w:rPr>
        <w:t>ā</w:t>
      </w:r>
      <w:r w:rsidRPr="00107463">
        <w:rPr>
          <w:szCs w:val="24"/>
          <w:lang w:eastAsia="lv-LV"/>
        </w:rPr>
        <w:t>jas izstr</w:t>
      </w:r>
      <w:r w:rsidRPr="00107463">
        <w:rPr>
          <w:rFonts w:hint="eastAsia"/>
          <w:szCs w:val="24"/>
          <w:lang w:eastAsia="lv-LV"/>
        </w:rPr>
        <w:t>ā</w:t>
      </w:r>
      <w:r w:rsidRPr="00107463">
        <w:rPr>
          <w:szCs w:val="24"/>
          <w:lang w:eastAsia="lv-LV"/>
        </w:rPr>
        <w:t>d</w:t>
      </w:r>
      <w:r w:rsidRPr="00107463">
        <w:rPr>
          <w:rFonts w:hint="eastAsia"/>
          <w:szCs w:val="24"/>
          <w:lang w:eastAsia="lv-LV"/>
        </w:rPr>
        <w:t>ā</w:t>
      </w:r>
      <w:r w:rsidRPr="00107463">
        <w:rPr>
          <w:szCs w:val="24"/>
          <w:lang w:eastAsia="lv-LV"/>
        </w:rPr>
        <w:t>to zemes ier</w:t>
      </w:r>
      <w:r w:rsidRPr="00107463">
        <w:rPr>
          <w:rFonts w:hint="eastAsia"/>
          <w:szCs w:val="24"/>
          <w:lang w:eastAsia="lv-LV"/>
        </w:rPr>
        <w:t>ī</w:t>
      </w:r>
      <w:r w:rsidRPr="00107463">
        <w:rPr>
          <w:szCs w:val="24"/>
          <w:lang w:eastAsia="lv-LV"/>
        </w:rPr>
        <w:t>c</w:t>
      </w:r>
      <w:r w:rsidRPr="00107463">
        <w:rPr>
          <w:rFonts w:hint="eastAsia"/>
          <w:szCs w:val="24"/>
          <w:lang w:eastAsia="lv-LV"/>
        </w:rPr>
        <w:t>ī</w:t>
      </w:r>
      <w:r w:rsidRPr="00107463">
        <w:rPr>
          <w:szCs w:val="24"/>
          <w:lang w:eastAsia="lv-LV"/>
        </w:rPr>
        <w:t>bas projekta dokument</w:t>
      </w:r>
      <w:r w:rsidRPr="00107463">
        <w:rPr>
          <w:rFonts w:hint="eastAsia"/>
          <w:szCs w:val="24"/>
          <w:lang w:eastAsia="lv-LV"/>
        </w:rPr>
        <w:t>ā</w:t>
      </w:r>
      <w:r w:rsidRPr="00107463">
        <w:rPr>
          <w:szCs w:val="24"/>
          <w:lang w:eastAsia="lv-LV"/>
        </w:rPr>
        <w:t>ciju - ZIP_Ritupes_44B_80800030843_20260303.edoc, Pašvaldības rīcībā esošo informāciju un spēkā esošos normatīvos aktus, konstatēts:</w:t>
      </w:r>
    </w:p>
    <w:p w14:paraId="340FC785" w14:textId="22FC6B38" w:rsidR="00911D80" w:rsidRPr="00EF21F4" w:rsidRDefault="00911D80" w:rsidP="00911D80">
      <w:pPr>
        <w:ind w:right="426" w:firstLine="720"/>
        <w:contextualSpacing/>
        <w:jc w:val="both"/>
        <w:rPr>
          <w:szCs w:val="24"/>
          <w:lang w:eastAsia="lv-LV"/>
        </w:rPr>
      </w:pPr>
      <w:r w:rsidRPr="00107463">
        <w:rPr>
          <w:szCs w:val="24"/>
          <w:lang w:eastAsia="lv-LV"/>
        </w:rPr>
        <w:t>Zemes ierīcības projekts izstrādāts</w:t>
      </w:r>
      <w:r w:rsidR="003470B2">
        <w:rPr>
          <w:szCs w:val="24"/>
          <w:lang w:eastAsia="lv-LV"/>
        </w:rPr>
        <w:t>,</w:t>
      </w:r>
      <w:r w:rsidRPr="00107463">
        <w:rPr>
          <w:szCs w:val="24"/>
          <w:lang w:eastAsia="lv-LV"/>
        </w:rPr>
        <w:t xml:space="preserve"> pamatojoties uz</w:t>
      </w:r>
      <w:r w:rsidRPr="00C11D9B">
        <w:rPr>
          <w:szCs w:val="24"/>
          <w:lang w:eastAsia="lv-LV"/>
        </w:rPr>
        <w:t xml:space="preserve"> Pašvaldības būvvaldes 2026.gada 22.janvāra l</w:t>
      </w:r>
      <w:r w:rsidRPr="00C11D9B">
        <w:rPr>
          <w:rFonts w:hint="eastAsia"/>
          <w:szCs w:val="24"/>
          <w:lang w:eastAsia="lv-LV"/>
        </w:rPr>
        <w:t>ē</w:t>
      </w:r>
      <w:r w:rsidRPr="00C11D9B">
        <w:rPr>
          <w:szCs w:val="24"/>
          <w:lang w:eastAsia="lv-LV"/>
        </w:rPr>
        <w:t>mumu Nr.</w:t>
      </w:r>
      <w:r w:rsidRPr="00C11D9B">
        <w:t xml:space="preserve"> </w:t>
      </w:r>
      <w:r w:rsidRPr="00C11D9B">
        <w:rPr>
          <w:szCs w:val="24"/>
          <w:lang w:eastAsia="lv-LV"/>
        </w:rPr>
        <w:t xml:space="preserve">BIS-BV-28-2026-33 </w:t>
      </w:r>
      <w:r>
        <w:rPr>
          <w:szCs w:val="24"/>
          <w:lang w:eastAsia="lv-LV"/>
        </w:rPr>
        <w:t>“</w:t>
      </w:r>
      <w:r w:rsidRPr="00C11D9B">
        <w:rPr>
          <w:szCs w:val="24"/>
          <w:lang w:eastAsia="lv-LV"/>
        </w:rPr>
        <w:t>Par zemes ier</w:t>
      </w:r>
      <w:r w:rsidRPr="00C11D9B">
        <w:rPr>
          <w:rFonts w:hint="eastAsia"/>
          <w:szCs w:val="24"/>
          <w:lang w:eastAsia="lv-LV"/>
        </w:rPr>
        <w:t>ī</w:t>
      </w:r>
      <w:r w:rsidRPr="00C11D9B">
        <w:rPr>
          <w:szCs w:val="24"/>
          <w:lang w:eastAsia="lv-LV"/>
        </w:rPr>
        <w:t>c</w:t>
      </w:r>
      <w:r w:rsidRPr="00C11D9B">
        <w:rPr>
          <w:rFonts w:hint="eastAsia"/>
          <w:szCs w:val="24"/>
          <w:lang w:eastAsia="lv-LV"/>
        </w:rPr>
        <w:t>ī</w:t>
      </w:r>
      <w:r w:rsidRPr="00C11D9B">
        <w:rPr>
          <w:szCs w:val="24"/>
          <w:lang w:eastAsia="lv-LV"/>
        </w:rPr>
        <w:t>bas projekta izstr</w:t>
      </w:r>
      <w:r w:rsidRPr="00C11D9B">
        <w:rPr>
          <w:rFonts w:hint="eastAsia"/>
          <w:szCs w:val="24"/>
          <w:lang w:eastAsia="lv-LV"/>
        </w:rPr>
        <w:t>ā</w:t>
      </w:r>
      <w:r w:rsidRPr="00C11D9B">
        <w:rPr>
          <w:szCs w:val="24"/>
          <w:lang w:eastAsia="lv-LV"/>
        </w:rPr>
        <w:t>des nosac</w:t>
      </w:r>
      <w:r w:rsidRPr="00C11D9B">
        <w:rPr>
          <w:rFonts w:hint="eastAsia"/>
          <w:szCs w:val="24"/>
          <w:lang w:eastAsia="lv-LV"/>
        </w:rPr>
        <w:t>ī</w:t>
      </w:r>
      <w:r w:rsidRPr="00C11D9B">
        <w:rPr>
          <w:szCs w:val="24"/>
          <w:lang w:eastAsia="lv-LV"/>
        </w:rPr>
        <w:t>jumu izsniegšanu nekustam</w:t>
      </w:r>
      <w:r w:rsidRPr="00C11D9B">
        <w:rPr>
          <w:rFonts w:hint="eastAsia"/>
          <w:szCs w:val="24"/>
          <w:lang w:eastAsia="lv-LV"/>
        </w:rPr>
        <w:t>ā</w:t>
      </w:r>
      <w:r w:rsidRPr="00C11D9B">
        <w:rPr>
          <w:szCs w:val="24"/>
          <w:lang w:eastAsia="lv-LV"/>
        </w:rPr>
        <w:t xml:space="preserve"> </w:t>
      </w:r>
      <w:r w:rsidRPr="00C11D9B">
        <w:rPr>
          <w:rFonts w:hint="eastAsia"/>
          <w:szCs w:val="24"/>
          <w:lang w:eastAsia="lv-LV"/>
        </w:rPr>
        <w:t>ī</w:t>
      </w:r>
      <w:r w:rsidRPr="00C11D9B">
        <w:rPr>
          <w:szCs w:val="24"/>
          <w:lang w:eastAsia="lv-LV"/>
        </w:rPr>
        <w:t>pašuma R</w:t>
      </w:r>
      <w:r w:rsidRPr="00C11D9B">
        <w:rPr>
          <w:rFonts w:hint="eastAsia"/>
          <w:szCs w:val="24"/>
          <w:lang w:eastAsia="lv-LV"/>
        </w:rPr>
        <w:t>ī</w:t>
      </w:r>
      <w:r w:rsidRPr="00C11D9B">
        <w:rPr>
          <w:szCs w:val="24"/>
          <w:lang w:eastAsia="lv-LV"/>
        </w:rPr>
        <w:t>tupes iela 44B (Gr</w:t>
      </w:r>
      <w:r w:rsidRPr="00C11D9B">
        <w:rPr>
          <w:rFonts w:hint="eastAsia"/>
          <w:szCs w:val="24"/>
          <w:lang w:eastAsia="lv-LV"/>
        </w:rPr>
        <w:t>ē</w:t>
      </w:r>
      <w:r w:rsidRPr="00C11D9B">
        <w:rPr>
          <w:szCs w:val="24"/>
          <w:lang w:eastAsia="lv-LV"/>
        </w:rPr>
        <w:t>n</w:t>
      </w:r>
      <w:r w:rsidRPr="00C11D9B">
        <w:rPr>
          <w:rFonts w:hint="eastAsia"/>
          <w:szCs w:val="24"/>
          <w:lang w:eastAsia="lv-LV"/>
        </w:rPr>
        <w:t>ē</w:t>
      </w:r>
      <w:r w:rsidRPr="00C11D9B">
        <w:rPr>
          <w:szCs w:val="24"/>
          <w:lang w:eastAsia="lv-LV"/>
        </w:rPr>
        <w:t>s) zemes vien</w:t>
      </w:r>
      <w:r w:rsidRPr="00C11D9B">
        <w:rPr>
          <w:rFonts w:hint="eastAsia"/>
          <w:szCs w:val="24"/>
          <w:lang w:eastAsia="lv-LV"/>
        </w:rPr>
        <w:t>ī</w:t>
      </w:r>
      <w:r w:rsidRPr="00C11D9B">
        <w:rPr>
          <w:szCs w:val="24"/>
          <w:lang w:eastAsia="lv-LV"/>
        </w:rPr>
        <w:t>bas sadalei”.</w:t>
      </w:r>
    </w:p>
    <w:p w14:paraId="5C65FA0E" w14:textId="33312155" w:rsidR="00911D80" w:rsidRPr="003B7978" w:rsidRDefault="00911D80" w:rsidP="00911D80">
      <w:pPr>
        <w:ind w:right="426" w:firstLine="720"/>
        <w:contextualSpacing/>
        <w:jc w:val="both"/>
        <w:rPr>
          <w:szCs w:val="24"/>
          <w:lang w:eastAsia="lv-LV"/>
        </w:rPr>
      </w:pPr>
      <w:r w:rsidRPr="00862995">
        <w:rPr>
          <w:szCs w:val="24"/>
          <w:lang w:eastAsia="lv-LV"/>
        </w:rPr>
        <w:t xml:space="preserve">Zemes </w:t>
      </w:r>
      <w:r w:rsidRPr="00A718C8">
        <w:rPr>
          <w:szCs w:val="24"/>
          <w:lang w:eastAsia="lv-LV"/>
        </w:rPr>
        <w:t>ierīcības projekts ir saskaņots ar nekustam</w:t>
      </w:r>
      <w:r w:rsidRPr="00A718C8">
        <w:rPr>
          <w:rFonts w:hint="eastAsia"/>
          <w:szCs w:val="24"/>
          <w:lang w:eastAsia="lv-LV"/>
        </w:rPr>
        <w:t>ā</w:t>
      </w:r>
      <w:r w:rsidRPr="00A718C8">
        <w:rPr>
          <w:szCs w:val="24"/>
          <w:lang w:eastAsia="lv-LV"/>
        </w:rPr>
        <w:t xml:space="preserve"> </w:t>
      </w:r>
      <w:r w:rsidRPr="00A718C8">
        <w:rPr>
          <w:rFonts w:hint="eastAsia"/>
          <w:szCs w:val="24"/>
          <w:lang w:eastAsia="lv-LV"/>
        </w:rPr>
        <w:t>ī</w:t>
      </w:r>
      <w:r w:rsidRPr="00A718C8">
        <w:rPr>
          <w:szCs w:val="24"/>
          <w:lang w:eastAsia="lv-LV"/>
        </w:rPr>
        <w:t xml:space="preserve">pašuma </w:t>
      </w:r>
      <w:r w:rsidRPr="00A718C8">
        <w:rPr>
          <w:rFonts w:hint="eastAsia"/>
          <w:szCs w:val="24"/>
          <w:lang w:eastAsia="lv-LV"/>
        </w:rPr>
        <w:t>ī</w:t>
      </w:r>
      <w:r w:rsidRPr="00A718C8">
        <w:rPr>
          <w:szCs w:val="24"/>
          <w:lang w:eastAsia="lv-LV"/>
        </w:rPr>
        <w:t xml:space="preserve">pašnieku, AS “Sadales tīkls”, VSIA </w:t>
      </w:r>
      <w:r>
        <w:rPr>
          <w:szCs w:val="24"/>
          <w:lang w:eastAsia="lv-LV"/>
        </w:rPr>
        <w:t>“</w:t>
      </w:r>
      <w:r w:rsidRPr="00A718C8">
        <w:rPr>
          <w:szCs w:val="24"/>
          <w:lang w:eastAsia="lv-LV"/>
        </w:rPr>
        <w:t>Zemkop</w:t>
      </w:r>
      <w:r w:rsidRPr="00A718C8">
        <w:rPr>
          <w:rFonts w:hint="eastAsia"/>
          <w:szCs w:val="24"/>
          <w:lang w:eastAsia="lv-LV"/>
        </w:rPr>
        <w:t>ī</w:t>
      </w:r>
      <w:r w:rsidRPr="00A718C8">
        <w:rPr>
          <w:szCs w:val="24"/>
          <w:lang w:eastAsia="lv-LV"/>
        </w:rPr>
        <w:t xml:space="preserve">bas ministrijas Nekustamie </w:t>
      </w:r>
      <w:r w:rsidRPr="00A718C8">
        <w:rPr>
          <w:rFonts w:hint="eastAsia"/>
          <w:szCs w:val="24"/>
          <w:lang w:eastAsia="lv-LV"/>
        </w:rPr>
        <w:t>ī</w:t>
      </w:r>
      <w:r w:rsidRPr="00A718C8">
        <w:rPr>
          <w:szCs w:val="24"/>
          <w:lang w:eastAsia="lv-LV"/>
        </w:rPr>
        <w:t>pašumi</w:t>
      </w:r>
      <w:r>
        <w:rPr>
          <w:szCs w:val="24"/>
          <w:lang w:eastAsia="lv-LV"/>
        </w:rPr>
        <w:t>”</w:t>
      </w:r>
      <w:r w:rsidRPr="00A718C8">
        <w:rPr>
          <w:szCs w:val="24"/>
          <w:lang w:eastAsia="lv-LV"/>
        </w:rPr>
        <w:t>, Pašvaldības būvvaldi un reģistrēts SIA “Mērniecības Datu Centrs” datu</w:t>
      </w:r>
      <w:r w:rsidRPr="00862995">
        <w:rPr>
          <w:szCs w:val="24"/>
          <w:lang w:eastAsia="lv-LV"/>
        </w:rPr>
        <w:t xml:space="preserve"> bāzē.</w:t>
      </w:r>
    </w:p>
    <w:p w14:paraId="4F36C287" w14:textId="77777777" w:rsidR="00911D80" w:rsidRPr="003B7978" w:rsidRDefault="00911D80" w:rsidP="00911D80">
      <w:pPr>
        <w:ind w:right="426"/>
        <w:jc w:val="both"/>
        <w:rPr>
          <w:szCs w:val="24"/>
          <w:lang w:eastAsia="lv-LV"/>
        </w:rPr>
      </w:pPr>
      <w:r w:rsidRPr="003B7978">
        <w:rPr>
          <w:szCs w:val="24"/>
          <w:lang w:eastAsia="lv-LV"/>
        </w:rPr>
        <w:tab/>
        <w:t>Zemes ierīcības likums nosaka:</w:t>
      </w:r>
    </w:p>
    <w:p w14:paraId="02D18DE9" w14:textId="77777777" w:rsidR="00911D80" w:rsidRPr="003B7978" w:rsidRDefault="00911D80" w:rsidP="00911D80">
      <w:pPr>
        <w:ind w:right="426" w:firstLine="709"/>
        <w:jc w:val="both"/>
        <w:rPr>
          <w:szCs w:val="24"/>
          <w:lang w:eastAsia="lv-LV"/>
        </w:rPr>
      </w:pPr>
      <w:r w:rsidRPr="003B7978">
        <w:rPr>
          <w:szCs w:val="24"/>
          <w:lang w:eastAsia="lv-LV"/>
        </w:rPr>
        <w:t>3.pants - Zemes ierīcība ietver: 1) zemes ierīcības projekta izstrādi; 2) zemes lietošanas veida noteikšanu.</w:t>
      </w:r>
    </w:p>
    <w:p w14:paraId="3C3DE775" w14:textId="77777777" w:rsidR="00911D80" w:rsidRPr="003B7978" w:rsidRDefault="00911D80" w:rsidP="00911D80">
      <w:pPr>
        <w:ind w:right="426" w:firstLine="709"/>
        <w:jc w:val="both"/>
        <w:rPr>
          <w:szCs w:val="24"/>
          <w:lang w:eastAsia="lv-LV"/>
        </w:rPr>
      </w:pPr>
      <w:r w:rsidRPr="003B7978">
        <w:rPr>
          <w:szCs w:val="24"/>
          <w:lang w:eastAsia="lv-LV"/>
        </w:rPr>
        <w:t xml:space="preserve">4.panta pirmā daļa - Zemes ierīcības darbus veic sertificētas personas, kuru civiltiesiskā atbildība par profesionālo darbību ir apdrošināta. </w:t>
      </w:r>
    </w:p>
    <w:p w14:paraId="2DE535BF" w14:textId="77777777" w:rsidR="00911D80" w:rsidRPr="003B7978" w:rsidRDefault="00911D80" w:rsidP="00911D80">
      <w:pPr>
        <w:ind w:right="426" w:firstLine="709"/>
        <w:jc w:val="both"/>
        <w:rPr>
          <w:szCs w:val="24"/>
          <w:lang w:eastAsia="lv-LV"/>
        </w:rPr>
      </w:pPr>
      <w:r w:rsidRPr="003B7978">
        <w:rPr>
          <w:szCs w:val="24"/>
          <w:lang w:eastAsia="lv-LV"/>
        </w:rPr>
        <w:t>19.pants - Zemes ierīcības projektu un tā grozījumus apstiprina vietējā pašvaldība, izdodot administratīvo aktu.</w:t>
      </w:r>
    </w:p>
    <w:p w14:paraId="4D4B9A61" w14:textId="77777777" w:rsidR="00911D80" w:rsidRPr="003B7978" w:rsidRDefault="00911D80" w:rsidP="00911D80">
      <w:pPr>
        <w:ind w:right="426" w:firstLine="709"/>
        <w:jc w:val="both"/>
        <w:rPr>
          <w:szCs w:val="24"/>
          <w:lang w:eastAsia="lv-LV"/>
        </w:rPr>
      </w:pPr>
      <w:r w:rsidRPr="003B7978">
        <w:rPr>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686E6BB4" w14:textId="77777777" w:rsidR="00911D80" w:rsidRPr="003B7978" w:rsidRDefault="00911D80" w:rsidP="00911D80">
      <w:pPr>
        <w:ind w:right="426" w:firstLine="720"/>
        <w:jc w:val="both"/>
        <w:rPr>
          <w:szCs w:val="24"/>
          <w:lang w:eastAsia="lv-LV"/>
        </w:rPr>
      </w:pPr>
      <w:r w:rsidRPr="003B7978">
        <w:rPr>
          <w:szCs w:val="24"/>
          <w:lang w:eastAsia="lv-LV"/>
        </w:rPr>
        <w:t>Ministru kabineta 2016.gada 2.augusta noteikumi Nr.505 “Zemes ierīcības projekta izstrādes noteikumi” nosaka:</w:t>
      </w:r>
    </w:p>
    <w:p w14:paraId="6F26CAE1" w14:textId="7ED89AE8" w:rsidR="00911D80" w:rsidRPr="003B7978" w:rsidRDefault="00911D80" w:rsidP="00911D80">
      <w:pPr>
        <w:ind w:right="426" w:firstLine="709"/>
        <w:jc w:val="both"/>
        <w:rPr>
          <w:szCs w:val="24"/>
          <w:lang w:eastAsia="lv-LV"/>
        </w:rPr>
      </w:pPr>
      <w:r w:rsidRPr="003B7978">
        <w:rPr>
          <w:szCs w:val="24"/>
          <w:lang w:eastAsia="lv-LV"/>
        </w:rPr>
        <w:t>25.punkts - Pēc projekta saskaņošanas ar ierosinātāju, kā arī ar citiem zemes īpašniekiem, ja šāda prasība norādīta projekta izstrādes nosacījumos saskaņā ar šo noteikumu 13.6.apakšpunktu,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3E42088F" w14:textId="77777777" w:rsidR="00911D80" w:rsidRPr="003B7978" w:rsidRDefault="00911D80" w:rsidP="00911D80">
      <w:pPr>
        <w:ind w:right="426" w:firstLine="709"/>
        <w:jc w:val="both"/>
        <w:rPr>
          <w:szCs w:val="24"/>
          <w:lang w:eastAsia="lv-LV"/>
        </w:rPr>
      </w:pPr>
      <w:r w:rsidRPr="003B7978">
        <w:rPr>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064F224E" w14:textId="77777777" w:rsidR="00911D80" w:rsidRPr="003B7978" w:rsidRDefault="00911D80" w:rsidP="00911D80">
      <w:pPr>
        <w:ind w:right="426" w:firstLine="709"/>
        <w:jc w:val="both"/>
        <w:rPr>
          <w:szCs w:val="24"/>
          <w:lang w:eastAsia="lv-LV"/>
        </w:rPr>
      </w:pPr>
      <w:r w:rsidRPr="003B7978">
        <w:rPr>
          <w:szCs w:val="24"/>
          <w:lang w:eastAsia="lv-LV"/>
        </w:rPr>
        <w:t>28.punkts - Ja projektu apstiprina, vietējā pašvaldība pieņem uz projektētajām zemes vienībām attiecināmus lēmumus, tostarp lēmumu par:</w:t>
      </w:r>
    </w:p>
    <w:p w14:paraId="24E3C156" w14:textId="77777777" w:rsidR="00911D80" w:rsidRPr="003B7978" w:rsidRDefault="00911D80" w:rsidP="00911D80">
      <w:pPr>
        <w:ind w:right="426" w:firstLine="709"/>
        <w:jc w:val="both"/>
        <w:rPr>
          <w:szCs w:val="24"/>
          <w:lang w:eastAsia="lv-LV"/>
        </w:rPr>
      </w:pPr>
      <w:r w:rsidRPr="003B7978">
        <w:rPr>
          <w:szCs w:val="24"/>
          <w:lang w:eastAsia="lv-LV"/>
        </w:rPr>
        <w:t>28.1. adreses piešķiršanu, ja pēc zemes ierīcības darbiem paredzēts ieveidot jaunu adresācijas objektu;</w:t>
      </w:r>
    </w:p>
    <w:p w14:paraId="507CC028" w14:textId="77777777" w:rsidR="00911D80" w:rsidRPr="003B7978" w:rsidRDefault="00911D80" w:rsidP="00911D80">
      <w:pPr>
        <w:ind w:left="709" w:right="426"/>
        <w:jc w:val="both"/>
        <w:rPr>
          <w:szCs w:val="24"/>
          <w:lang w:eastAsia="lv-LV"/>
        </w:rPr>
      </w:pPr>
      <w:r w:rsidRPr="003B7978">
        <w:rPr>
          <w:szCs w:val="24"/>
          <w:lang w:eastAsia="lv-LV"/>
        </w:rPr>
        <w:t>28.2. nekustamā īpašuma lietošanas mērķu noteikšanu vai maiņu.</w:t>
      </w:r>
    </w:p>
    <w:p w14:paraId="5CE4960C" w14:textId="77777777" w:rsidR="00911D80" w:rsidRPr="003B7978" w:rsidRDefault="00911D80" w:rsidP="00911D80">
      <w:pPr>
        <w:ind w:right="426" w:firstLine="709"/>
        <w:jc w:val="both"/>
        <w:rPr>
          <w:szCs w:val="24"/>
          <w:lang w:eastAsia="lv-LV"/>
        </w:rPr>
      </w:pPr>
      <w:r w:rsidRPr="003B7978">
        <w:rPr>
          <w:szCs w:val="24"/>
          <w:lang w:eastAsia="lv-LV"/>
        </w:rPr>
        <w:t xml:space="preserve">47.punkts - Vietējā pašvaldība 10 darbdienu laikā pēc projekta apstiprināšanas elektroniski iesniedz Valsts zemes dienesta reģionālajai nodaļai lēmumu par projekta apstiprināšanu. </w:t>
      </w:r>
    </w:p>
    <w:p w14:paraId="485D2A31" w14:textId="77777777" w:rsidR="00911D80" w:rsidRPr="003B7978" w:rsidRDefault="00911D80" w:rsidP="00911D80">
      <w:pPr>
        <w:ind w:right="426" w:firstLine="720"/>
        <w:jc w:val="both"/>
        <w:rPr>
          <w:szCs w:val="24"/>
          <w:lang w:eastAsia="lv-LV"/>
        </w:rPr>
      </w:pPr>
      <w:r w:rsidRPr="003B7978">
        <w:rPr>
          <w:szCs w:val="24"/>
          <w:lang w:eastAsia="lv-LV"/>
        </w:rPr>
        <w:t>Ministru kabineta 2021.gada 29.jūnija noteikumi Nr.455 “Adresācijas noteikumi” nosaka:</w:t>
      </w:r>
    </w:p>
    <w:p w14:paraId="39287FDB" w14:textId="77777777" w:rsidR="00911D80" w:rsidRPr="003B7978" w:rsidRDefault="00911D80" w:rsidP="00911D80">
      <w:pPr>
        <w:ind w:right="426" w:firstLine="720"/>
        <w:jc w:val="both"/>
        <w:rPr>
          <w:szCs w:val="24"/>
          <w:lang w:eastAsia="lv-LV"/>
        </w:rPr>
      </w:pPr>
      <w:r w:rsidRPr="003B7978">
        <w:rPr>
          <w:szCs w:val="24"/>
          <w:lang w:eastAsia="lv-LV"/>
        </w:rPr>
        <w:t>2.punkts - nosaka adresācijas objektus.</w:t>
      </w:r>
    </w:p>
    <w:p w14:paraId="61BDB72B" w14:textId="77777777" w:rsidR="00911D80" w:rsidRPr="003B7978" w:rsidRDefault="00911D80" w:rsidP="00911D80">
      <w:pPr>
        <w:ind w:right="426" w:firstLine="720"/>
        <w:jc w:val="both"/>
        <w:rPr>
          <w:szCs w:val="24"/>
          <w:lang w:eastAsia="lv-LV"/>
        </w:rPr>
      </w:pPr>
      <w:r w:rsidRPr="003B7978">
        <w:rPr>
          <w:szCs w:val="24"/>
          <w:lang w:eastAsia="lv-LV"/>
        </w:rPr>
        <w:t>Nekustamā īpašuma valsts kadastra likums nosaka:</w:t>
      </w:r>
    </w:p>
    <w:p w14:paraId="4628D8D1" w14:textId="77777777" w:rsidR="00911D80" w:rsidRPr="003B7978" w:rsidRDefault="00911D80" w:rsidP="00911D80">
      <w:pPr>
        <w:ind w:right="426"/>
        <w:jc w:val="both"/>
        <w:rPr>
          <w:szCs w:val="24"/>
          <w:lang w:eastAsia="lv-LV"/>
        </w:rPr>
      </w:pPr>
      <w:r w:rsidRPr="003B7978">
        <w:rPr>
          <w:szCs w:val="24"/>
          <w:lang w:eastAsia="lv-LV"/>
        </w:rPr>
        <w:tab/>
        <w:t>26.panta pirm</w:t>
      </w:r>
      <w:r w:rsidRPr="003B7978">
        <w:rPr>
          <w:rFonts w:hint="eastAsia"/>
          <w:szCs w:val="24"/>
          <w:lang w:eastAsia="lv-LV"/>
        </w:rPr>
        <w:t>ā</w:t>
      </w:r>
      <w:r w:rsidRPr="003B7978">
        <w:rPr>
          <w:szCs w:val="24"/>
          <w:lang w:eastAsia="lv-LV"/>
        </w:rPr>
        <w:t xml:space="preserve"> da</w:t>
      </w:r>
      <w:r w:rsidRPr="003B7978">
        <w:rPr>
          <w:rFonts w:hint="eastAsia"/>
          <w:szCs w:val="24"/>
          <w:lang w:eastAsia="lv-LV"/>
        </w:rPr>
        <w:t>ļ</w:t>
      </w:r>
      <w:r w:rsidRPr="003B7978">
        <w:rPr>
          <w:szCs w:val="24"/>
          <w:lang w:eastAsia="lv-LV"/>
        </w:rPr>
        <w:t>a - Veicot zemes vien</w:t>
      </w:r>
      <w:r w:rsidRPr="003B7978">
        <w:rPr>
          <w:rFonts w:hint="eastAsia"/>
          <w:szCs w:val="24"/>
          <w:lang w:eastAsia="lv-LV"/>
        </w:rPr>
        <w:t>ī</w:t>
      </w:r>
      <w:r w:rsidRPr="003B7978">
        <w:rPr>
          <w:szCs w:val="24"/>
          <w:lang w:eastAsia="lv-LV"/>
        </w:rPr>
        <w:t>bas vai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as kadastr</w:t>
      </w:r>
      <w:r w:rsidRPr="003B7978">
        <w:rPr>
          <w:rFonts w:hint="eastAsia"/>
          <w:szCs w:val="24"/>
          <w:lang w:eastAsia="lv-LV"/>
        </w:rPr>
        <w:t>ā</w:t>
      </w:r>
      <w:r w:rsidRPr="003B7978">
        <w:rPr>
          <w:szCs w:val="24"/>
          <w:lang w:eastAsia="lv-LV"/>
        </w:rPr>
        <w:t>lo uzm</w:t>
      </w:r>
      <w:r w:rsidRPr="003B7978">
        <w:rPr>
          <w:rFonts w:hint="eastAsia"/>
          <w:szCs w:val="24"/>
          <w:lang w:eastAsia="lv-LV"/>
        </w:rPr>
        <w:t>ē</w:t>
      </w:r>
      <w:r w:rsidRPr="003B7978">
        <w:rPr>
          <w:szCs w:val="24"/>
          <w:lang w:eastAsia="lv-LV"/>
        </w:rPr>
        <w:t>r</w:t>
      </w:r>
      <w:r w:rsidRPr="003B7978">
        <w:rPr>
          <w:rFonts w:hint="eastAsia"/>
          <w:szCs w:val="24"/>
          <w:lang w:eastAsia="lv-LV"/>
        </w:rPr>
        <w:t>īš</w:t>
      </w:r>
      <w:r w:rsidRPr="003B7978">
        <w:rPr>
          <w:szCs w:val="24"/>
          <w:lang w:eastAsia="lv-LV"/>
        </w:rPr>
        <w:t>anu:</w:t>
      </w:r>
    </w:p>
    <w:p w14:paraId="2812AEDB" w14:textId="77777777" w:rsidR="00911D80" w:rsidRPr="003B7978" w:rsidRDefault="00911D80" w:rsidP="00911D80">
      <w:pPr>
        <w:ind w:right="426"/>
        <w:jc w:val="both"/>
        <w:rPr>
          <w:szCs w:val="24"/>
          <w:lang w:eastAsia="lv-LV"/>
        </w:rPr>
      </w:pPr>
      <w:r w:rsidRPr="003B7978">
        <w:rPr>
          <w:szCs w:val="24"/>
          <w:lang w:eastAsia="lv-LV"/>
        </w:rPr>
        <w:t>1) apvid</w:t>
      </w:r>
      <w:r w:rsidRPr="003B7978">
        <w:rPr>
          <w:rFonts w:hint="eastAsia"/>
          <w:szCs w:val="24"/>
          <w:lang w:eastAsia="lv-LV"/>
        </w:rPr>
        <w:t>ū</w:t>
      </w:r>
      <w:r w:rsidRPr="003B7978">
        <w:rPr>
          <w:szCs w:val="24"/>
          <w:lang w:eastAsia="lv-LV"/>
        </w:rPr>
        <w:t xml:space="preserve"> ier</w:t>
      </w:r>
      <w:r w:rsidRPr="003B7978">
        <w:rPr>
          <w:rFonts w:hint="eastAsia"/>
          <w:szCs w:val="24"/>
          <w:lang w:eastAsia="lv-LV"/>
        </w:rPr>
        <w:t>ī</w:t>
      </w:r>
      <w:r w:rsidRPr="003B7978">
        <w:rPr>
          <w:szCs w:val="24"/>
          <w:lang w:eastAsia="lv-LV"/>
        </w:rPr>
        <w:t>ko det</w:t>
      </w:r>
      <w:r w:rsidRPr="003B7978">
        <w:rPr>
          <w:rFonts w:hint="eastAsia"/>
          <w:szCs w:val="24"/>
          <w:lang w:eastAsia="lv-LV"/>
        </w:rPr>
        <w:t>ā</w:t>
      </w:r>
      <w:r w:rsidRPr="003B7978">
        <w:rPr>
          <w:szCs w:val="24"/>
          <w:lang w:eastAsia="lv-LV"/>
        </w:rPr>
        <w:t>lpl</w:t>
      </w:r>
      <w:r w:rsidRPr="003B7978">
        <w:rPr>
          <w:rFonts w:hint="eastAsia"/>
          <w:szCs w:val="24"/>
          <w:lang w:eastAsia="lv-LV"/>
        </w:rPr>
        <w:t>ā</w:t>
      </w:r>
      <w:r w:rsidRPr="003B7978">
        <w:rPr>
          <w:szCs w:val="24"/>
          <w:lang w:eastAsia="lv-LV"/>
        </w:rPr>
        <w:t>nojum</w:t>
      </w:r>
      <w:r w:rsidRPr="003B7978">
        <w:rPr>
          <w:rFonts w:hint="eastAsia"/>
          <w:szCs w:val="24"/>
          <w:lang w:eastAsia="lv-LV"/>
        </w:rPr>
        <w:t>ā</w:t>
      </w:r>
      <w:r w:rsidRPr="003B7978">
        <w:rPr>
          <w:szCs w:val="24"/>
          <w:lang w:eastAsia="lv-LV"/>
        </w:rPr>
        <w:t xml:space="preserve"> vai zemes ier</w:t>
      </w:r>
      <w:r w:rsidRPr="003B7978">
        <w:rPr>
          <w:rFonts w:hint="eastAsia"/>
          <w:szCs w:val="24"/>
          <w:lang w:eastAsia="lv-LV"/>
        </w:rPr>
        <w:t>ī</w:t>
      </w:r>
      <w:r w:rsidRPr="003B7978">
        <w:rPr>
          <w:szCs w:val="24"/>
          <w:lang w:eastAsia="lv-LV"/>
        </w:rPr>
        <w:t>c</w:t>
      </w:r>
      <w:r w:rsidRPr="003B7978">
        <w:rPr>
          <w:rFonts w:hint="eastAsia"/>
          <w:szCs w:val="24"/>
          <w:lang w:eastAsia="lv-LV"/>
        </w:rPr>
        <w:t>ī</w:t>
      </w:r>
      <w:r w:rsidRPr="003B7978">
        <w:rPr>
          <w:szCs w:val="24"/>
          <w:lang w:eastAsia="lv-LV"/>
        </w:rPr>
        <w:t>bas projekt</w:t>
      </w:r>
      <w:r w:rsidRPr="003B7978">
        <w:rPr>
          <w:rFonts w:hint="eastAsia"/>
          <w:szCs w:val="24"/>
          <w:lang w:eastAsia="lv-LV"/>
        </w:rPr>
        <w:t>ā</w:t>
      </w:r>
      <w:r w:rsidRPr="003B7978">
        <w:rPr>
          <w:szCs w:val="24"/>
          <w:lang w:eastAsia="lv-LV"/>
        </w:rPr>
        <w:t xml:space="preserve"> iez</w:t>
      </w:r>
      <w:r w:rsidRPr="003B7978">
        <w:rPr>
          <w:rFonts w:hint="eastAsia"/>
          <w:szCs w:val="24"/>
          <w:lang w:eastAsia="lv-LV"/>
        </w:rPr>
        <w:t>ī</w:t>
      </w:r>
      <w:r w:rsidRPr="003B7978">
        <w:rPr>
          <w:szCs w:val="24"/>
          <w:lang w:eastAsia="lv-LV"/>
        </w:rPr>
        <w:t>m</w:t>
      </w:r>
      <w:r w:rsidRPr="003B7978">
        <w:rPr>
          <w:rFonts w:hint="eastAsia"/>
          <w:szCs w:val="24"/>
          <w:lang w:eastAsia="lv-LV"/>
        </w:rPr>
        <w:t>ē</w:t>
      </w:r>
      <w:r w:rsidRPr="003B7978">
        <w:rPr>
          <w:szCs w:val="24"/>
          <w:lang w:eastAsia="lv-LV"/>
        </w:rPr>
        <w:t>t</w:t>
      </w:r>
      <w:r w:rsidRPr="003B7978">
        <w:rPr>
          <w:rFonts w:hint="eastAsia"/>
          <w:szCs w:val="24"/>
          <w:lang w:eastAsia="lv-LV"/>
        </w:rPr>
        <w:t>ā</w:t>
      </w:r>
      <w:r w:rsidRPr="003B7978">
        <w:rPr>
          <w:szCs w:val="24"/>
          <w:lang w:eastAsia="lv-LV"/>
        </w:rPr>
        <w:t>s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objekta vai zemes robežu pl</w:t>
      </w:r>
      <w:r w:rsidRPr="003B7978">
        <w:rPr>
          <w:rFonts w:hint="eastAsia"/>
          <w:szCs w:val="24"/>
          <w:lang w:eastAsia="lv-LV"/>
        </w:rPr>
        <w:t>ā</w:t>
      </w:r>
      <w:r w:rsidRPr="003B7978">
        <w:rPr>
          <w:szCs w:val="24"/>
          <w:lang w:eastAsia="lv-LV"/>
        </w:rPr>
        <w:t>n</w:t>
      </w:r>
      <w:r w:rsidRPr="003B7978">
        <w:rPr>
          <w:rFonts w:hint="eastAsia"/>
          <w:szCs w:val="24"/>
          <w:lang w:eastAsia="lv-LV"/>
        </w:rPr>
        <w:t>ā</w:t>
      </w:r>
      <w:r w:rsidRPr="003B7978">
        <w:rPr>
          <w:szCs w:val="24"/>
          <w:lang w:eastAsia="lv-LV"/>
        </w:rPr>
        <w:t xml:space="preserve"> pl</w:t>
      </w:r>
      <w:r w:rsidRPr="003B7978">
        <w:rPr>
          <w:rFonts w:hint="eastAsia"/>
          <w:szCs w:val="24"/>
          <w:lang w:eastAsia="lv-LV"/>
        </w:rPr>
        <w:t>ā</w:t>
      </w:r>
      <w:r w:rsidRPr="003B7978">
        <w:rPr>
          <w:szCs w:val="24"/>
          <w:lang w:eastAsia="lv-LV"/>
        </w:rPr>
        <w:t>not</w:t>
      </w:r>
      <w:r w:rsidRPr="003B7978">
        <w:rPr>
          <w:rFonts w:hint="eastAsia"/>
          <w:szCs w:val="24"/>
          <w:lang w:eastAsia="lv-LV"/>
        </w:rPr>
        <w:t>ā</w:t>
      </w:r>
      <w:r w:rsidRPr="003B7978">
        <w:rPr>
          <w:szCs w:val="24"/>
          <w:lang w:eastAsia="lv-LV"/>
        </w:rPr>
        <w:t>s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as robežas;</w:t>
      </w:r>
    </w:p>
    <w:p w14:paraId="6FCAD4BB" w14:textId="77777777" w:rsidR="00911D80" w:rsidRPr="003B7978" w:rsidRDefault="00911D80" w:rsidP="00911D80">
      <w:pPr>
        <w:ind w:right="426"/>
        <w:jc w:val="both"/>
        <w:rPr>
          <w:szCs w:val="24"/>
          <w:lang w:eastAsia="lv-LV"/>
        </w:rPr>
      </w:pPr>
      <w:r w:rsidRPr="003B7978">
        <w:rPr>
          <w:szCs w:val="24"/>
          <w:lang w:eastAsia="lv-LV"/>
        </w:rPr>
        <w:t xml:space="preserve">2) Latvijas </w:t>
      </w:r>
      <w:r w:rsidRPr="003B7978">
        <w:rPr>
          <w:rFonts w:hint="eastAsia"/>
          <w:szCs w:val="24"/>
          <w:lang w:eastAsia="lv-LV"/>
        </w:rPr>
        <w:t>ģ</w:t>
      </w:r>
      <w:r w:rsidRPr="003B7978">
        <w:rPr>
          <w:szCs w:val="24"/>
          <w:lang w:eastAsia="lv-LV"/>
        </w:rPr>
        <w:t>eod</w:t>
      </w:r>
      <w:r w:rsidRPr="003B7978">
        <w:rPr>
          <w:rFonts w:hint="eastAsia"/>
          <w:szCs w:val="24"/>
          <w:lang w:eastAsia="lv-LV"/>
        </w:rPr>
        <w:t>ē</w:t>
      </w:r>
      <w:r w:rsidRPr="003B7978">
        <w:rPr>
          <w:szCs w:val="24"/>
          <w:lang w:eastAsia="lv-LV"/>
        </w:rPr>
        <w:t>zisko koordin</w:t>
      </w:r>
      <w:r w:rsidRPr="003B7978">
        <w:rPr>
          <w:rFonts w:hint="eastAsia"/>
          <w:szCs w:val="24"/>
          <w:lang w:eastAsia="lv-LV"/>
        </w:rPr>
        <w:t>ā</w:t>
      </w:r>
      <w:r w:rsidRPr="003B7978">
        <w:rPr>
          <w:szCs w:val="24"/>
          <w:lang w:eastAsia="lv-LV"/>
        </w:rPr>
        <w:t>tu sist</w:t>
      </w:r>
      <w:r w:rsidRPr="003B7978">
        <w:rPr>
          <w:rFonts w:hint="eastAsia"/>
          <w:szCs w:val="24"/>
          <w:lang w:eastAsia="lv-LV"/>
        </w:rPr>
        <w:t>ē</w:t>
      </w:r>
      <w:r w:rsidRPr="003B7978">
        <w:rPr>
          <w:szCs w:val="24"/>
          <w:lang w:eastAsia="lv-LV"/>
        </w:rPr>
        <w:t>m</w:t>
      </w:r>
      <w:r w:rsidRPr="003B7978">
        <w:rPr>
          <w:rFonts w:hint="eastAsia"/>
          <w:szCs w:val="24"/>
          <w:lang w:eastAsia="lv-LV"/>
        </w:rPr>
        <w:t>ā</w:t>
      </w:r>
      <w:r w:rsidRPr="003B7978">
        <w:rPr>
          <w:szCs w:val="24"/>
          <w:lang w:eastAsia="lv-LV"/>
        </w:rPr>
        <w:t xml:space="preserve"> uzm</w:t>
      </w:r>
      <w:r w:rsidRPr="003B7978">
        <w:rPr>
          <w:rFonts w:hint="eastAsia"/>
          <w:szCs w:val="24"/>
          <w:lang w:eastAsia="lv-LV"/>
        </w:rPr>
        <w:t>ē</w:t>
      </w:r>
      <w:r w:rsidRPr="003B7978">
        <w:rPr>
          <w:szCs w:val="24"/>
          <w:lang w:eastAsia="lv-LV"/>
        </w:rPr>
        <w:t>ra zemes vien</w:t>
      </w:r>
      <w:r w:rsidRPr="003B7978">
        <w:rPr>
          <w:rFonts w:hint="eastAsia"/>
          <w:szCs w:val="24"/>
          <w:lang w:eastAsia="lv-LV"/>
        </w:rPr>
        <w:t>ī</w:t>
      </w:r>
      <w:r w:rsidRPr="003B7978">
        <w:rPr>
          <w:szCs w:val="24"/>
          <w:lang w:eastAsia="lv-LV"/>
        </w:rPr>
        <w:t>bas un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as robežas, situ</w:t>
      </w:r>
      <w:r w:rsidRPr="003B7978">
        <w:rPr>
          <w:rFonts w:hint="eastAsia"/>
          <w:szCs w:val="24"/>
          <w:lang w:eastAsia="lv-LV"/>
        </w:rPr>
        <w:t>ā</w:t>
      </w:r>
      <w:r w:rsidRPr="003B7978">
        <w:rPr>
          <w:szCs w:val="24"/>
          <w:lang w:eastAsia="lv-LV"/>
        </w:rPr>
        <w:t>cijas elementus, apr</w:t>
      </w:r>
      <w:r w:rsidRPr="003B7978">
        <w:rPr>
          <w:rFonts w:hint="eastAsia"/>
          <w:szCs w:val="24"/>
          <w:lang w:eastAsia="lv-LV"/>
        </w:rPr>
        <w:t>ēķ</w:t>
      </w:r>
      <w:r w:rsidRPr="003B7978">
        <w:rPr>
          <w:szCs w:val="24"/>
          <w:lang w:eastAsia="lv-LV"/>
        </w:rPr>
        <w:t>ina zemes vien</w:t>
      </w:r>
      <w:r w:rsidRPr="003B7978">
        <w:rPr>
          <w:rFonts w:hint="eastAsia"/>
          <w:szCs w:val="24"/>
          <w:lang w:eastAsia="lv-LV"/>
        </w:rPr>
        <w:t>ī</w:t>
      </w:r>
      <w:r w:rsidRPr="003B7978">
        <w:rPr>
          <w:szCs w:val="24"/>
          <w:lang w:eastAsia="lv-LV"/>
        </w:rPr>
        <w:t>bu un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u raksturojošos datus un sagatavo kadastr</w:t>
      </w:r>
      <w:r w:rsidRPr="003B7978">
        <w:rPr>
          <w:rFonts w:hint="eastAsia"/>
          <w:szCs w:val="24"/>
          <w:lang w:eastAsia="lv-LV"/>
        </w:rPr>
        <w:t>ā</w:t>
      </w:r>
      <w:r w:rsidRPr="003B7978">
        <w:rPr>
          <w:szCs w:val="24"/>
          <w:lang w:eastAsia="lv-LV"/>
        </w:rPr>
        <w:t>l</w:t>
      </w:r>
      <w:r w:rsidRPr="003B7978">
        <w:rPr>
          <w:rFonts w:hint="eastAsia"/>
          <w:szCs w:val="24"/>
          <w:lang w:eastAsia="lv-LV"/>
        </w:rPr>
        <w:t>ā</w:t>
      </w:r>
      <w:r w:rsidRPr="003B7978">
        <w:rPr>
          <w:szCs w:val="24"/>
          <w:lang w:eastAsia="lv-LV"/>
        </w:rPr>
        <w:t>s uzm</w:t>
      </w:r>
      <w:r w:rsidRPr="003B7978">
        <w:rPr>
          <w:rFonts w:hint="eastAsia"/>
          <w:szCs w:val="24"/>
          <w:lang w:eastAsia="lv-LV"/>
        </w:rPr>
        <w:t>ē</w:t>
      </w:r>
      <w:r w:rsidRPr="003B7978">
        <w:rPr>
          <w:szCs w:val="24"/>
          <w:lang w:eastAsia="lv-LV"/>
        </w:rPr>
        <w:t>r</w:t>
      </w:r>
      <w:r w:rsidRPr="003B7978">
        <w:rPr>
          <w:rFonts w:hint="eastAsia"/>
          <w:szCs w:val="24"/>
          <w:lang w:eastAsia="lv-LV"/>
        </w:rPr>
        <w:t>īš</w:t>
      </w:r>
      <w:r w:rsidRPr="003B7978">
        <w:rPr>
          <w:szCs w:val="24"/>
          <w:lang w:eastAsia="lv-LV"/>
        </w:rPr>
        <w:t>anas dokumentus.</w:t>
      </w:r>
    </w:p>
    <w:p w14:paraId="53500D95" w14:textId="77777777" w:rsidR="00911D80" w:rsidRPr="003B7978" w:rsidRDefault="00911D80" w:rsidP="00911D80">
      <w:pPr>
        <w:ind w:right="426"/>
        <w:jc w:val="both"/>
        <w:rPr>
          <w:szCs w:val="24"/>
          <w:lang w:eastAsia="lv-LV"/>
        </w:rPr>
      </w:pPr>
      <w:r w:rsidRPr="003B7978">
        <w:rPr>
          <w:szCs w:val="24"/>
          <w:lang w:eastAsia="lv-LV"/>
        </w:rPr>
        <w:tab/>
        <w:t>Ministru kabineta 2024.gada 30.decembra noteikumi Nr.883 “Noteikumi par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to teritoriju inform</w:t>
      </w:r>
      <w:r w:rsidRPr="003B7978">
        <w:rPr>
          <w:rFonts w:hint="eastAsia"/>
          <w:szCs w:val="24"/>
          <w:lang w:eastAsia="lv-LV"/>
        </w:rPr>
        <w:t>ā</w:t>
      </w:r>
      <w:r w:rsidRPr="003B7978">
        <w:rPr>
          <w:szCs w:val="24"/>
          <w:lang w:eastAsia="lv-LV"/>
        </w:rPr>
        <w:t>cijas sist</w:t>
      </w:r>
      <w:r w:rsidRPr="003B7978">
        <w:rPr>
          <w:rFonts w:hint="eastAsia"/>
          <w:szCs w:val="24"/>
          <w:lang w:eastAsia="lv-LV"/>
        </w:rPr>
        <w:t>ē</w:t>
      </w:r>
      <w:r w:rsidRPr="003B7978">
        <w:rPr>
          <w:szCs w:val="24"/>
          <w:lang w:eastAsia="lv-LV"/>
        </w:rPr>
        <w:t>mas uztur</w:t>
      </w:r>
      <w:r w:rsidRPr="003B7978">
        <w:rPr>
          <w:rFonts w:hint="eastAsia"/>
          <w:szCs w:val="24"/>
          <w:lang w:eastAsia="lv-LV"/>
        </w:rPr>
        <w:t>ēš</w:t>
      </w:r>
      <w:r w:rsidRPr="003B7978">
        <w:rPr>
          <w:szCs w:val="24"/>
          <w:lang w:eastAsia="lv-LV"/>
        </w:rPr>
        <w:t>anu un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to teritoriju un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objekta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jumu klasific</w:t>
      </w:r>
      <w:r w:rsidRPr="003B7978">
        <w:rPr>
          <w:rFonts w:hint="eastAsia"/>
          <w:szCs w:val="24"/>
          <w:lang w:eastAsia="lv-LV"/>
        </w:rPr>
        <w:t>ēš</w:t>
      </w:r>
      <w:r w:rsidRPr="003B7978">
        <w:rPr>
          <w:szCs w:val="24"/>
          <w:lang w:eastAsia="lv-LV"/>
        </w:rPr>
        <w:t>anu” nosaka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objekta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jumu klasifikatoru.</w:t>
      </w:r>
    </w:p>
    <w:p w14:paraId="4125EC83" w14:textId="77777777" w:rsidR="00911D80" w:rsidRPr="003B7978" w:rsidRDefault="00911D80" w:rsidP="00911D80">
      <w:pPr>
        <w:ind w:right="426"/>
        <w:jc w:val="both"/>
        <w:rPr>
          <w:szCs w:val="24"/>
          <w:lang w:eastAsia="lv-LV"/>
        </w:rPr>
      </w:pPr>
      <w:r w:rsidRPr="003B7978">
        <w:rPr>
          <w:szCs w:val="24"/>
          <w:lang w:eastAsia="lv-LV"/>
        </w:rPr>
        <w:t xml:space="preserve"> </w:t>
      </w:r>
      <w:r w:rsidRPr="003B7978">
        <w:rPr>
          <w:szCs w:val="24"/>
          <w:lang w:eastAsia="lv-LV"/>
        </w:rPr>
        <w:tab/>
        <w:t>Ministru kabineta 2006.gada 20.j</w:t>
      </w:r>
      <w:r w:rsidRPr="003B7978">
        <w:rPr>
          <w:rFonts w:hint="eastAsia"/>
          <w:szCs w:val="24"/>
          <w:lang w:eastAsia="lv-LV"/>
        </w:rPr>
        <w:t>ū</w:t>
      </w:r>
      <w:r w:rsidRPr="003B7978">
        <w:rPr>
          <w:szCs w:val="24"/>
          <w:lang w:eastAsia="lv-LV"/>
        </w:rPr>
        <w:t>nija noteikumi Nr.496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u klasifik</w:t>
      </w:r>
      <w:r w:rsidRPr="003B7978">
        <w:rPr>
          <w:rFonts w:hint="eastAsia"/>
          <w:szCs w:val="24"/>
          <w:lang w:eastAsia="lv-LV"/>
        </w:rPr>
        <w:t>ā</w:t>
      </w:r>
      <w:r w:rsidRPr="003B7978">
        <w:rPr>
          <w:szCs w:val="24"/>
          <w:lang w:eastAsia="lv-LV"/>
        </w:rPr>
        <w:t>cija un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u noteikšanas un mai</w:t>
      </w:r>
      <w:r w:rsidRPr="003B7978">
        <w:rPr>
          <w:rFonts w:hint="eastAsia"/>
          <w:szCs w:val="24"/>
          <w:lang w:eastAsia="lv-LV"/>
        </w:rPr>
        <w:t>ņ</w:t>
      </w:r>
      <w:r w:rsidRPr="003B7978">
        <w:rPr>
          <w:szCs w:val="24"/>
          <w:lang w:eastAsia="lv-LV"/>
        </w:rPr>
        <w:t>as k</w:t>
      </w:r>
      <w:r w:rsidRPr="003B7978">
        <w:rPr>
          <w:rFonts w:hint="eastAsia"/>
          <w:szCs w:val="24"/>
          <w:lang w:eastAsia="lv-LV"/>
        </w:rPr>
        <w:t>ā</w:t>
      </w:r>
      <w:r w:rsidRPr="003B7978">
        <w:rPr>
          <w:szCs w:val="24"/>
          <w:lang w:eastAsia="lv-LV"/>
        </w:rPr>
        <w:t>rt</w:t>
      </w:r>
      <w:r w:rsidRPr="003B7978">
        <w:rPr>
          <w:rFonts w:hint="eastAsia"/>
          <w:szCs w:val="24"/>
          <w:lang w:eastAsia="lv-LV"/>
        </w:rPr>
        <w:t>ī</w:t>
      </w:r>
      <w:r w:rsidRPr="003B7978">
        <w:rPr>
          <w:szCs w:val="24"/>
          <w:lang w:eastAsia="lv-LV"/>
        </w:rPr>
        <w:t>ba” nosaka:</w:t>
      </w:r>
    </w:p>
    <w:p w14:paraId="66EF4032" w14:textId="77777777" w:rsidR="00911D80" w:rsidRPr="003B7978" w:rsidRDefault="00911D80" w:rsidP="00911D80">
      <w:pPr>
        <w:ind w:right="426" w:firstLine="709"/>
        <w:jc w:val="both"/>
        <w:rPr>
          <w:szCs w:val="24"/>
          <w:lang w:eastAsia="lv-LV"/>
        </w:rPr>
      </w:pPr>
      <w:r w:rsidRPr="003B7978">
        <w:rPr>
          <w:szCs w:val="24"/>
          <w:lang w:eastAsia="lv-LV"/>
        </w:rPr>
        <w:t>4.punkts - Zemes vien</w:t>
      </w:r>
      <w:r w:rsidRPr="003B7978">
        <w:rPr>
          <w:rFonts w:hint="eastAsia"/>
          <w:szCs w:val="24"/>
          <w:lang w:eastAsia="lv-LV"/>
        </w:rPr>
        <w:t>ī</w:t>
      </w:r>
      <w:r w:rsidRPr="003B7978">
        <w:rPr>
          <w:szCs w:val="24"/>
          <w:lang w:eastAsia="lv-LV"/>
        </w:rPr>
        <w:t>bai un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ai nosaka vienu vai vair</w:t>
      </w:r>
      <w:r w:rsidRPr="003B7978">
        <w:rPr>
          <w:rFonts w:hint="eastAsia"/>
          <w:szCs w:val="24"/>
          <w:lang w:eastAsia="lv-LV"/>
        </w:rPr>
        <w:t>ā</w:t>
      </w:r>
      <w:r w:rsidRPr="003B7978">
        <w:rPr>
          <w:szCs w:val="24"/>
          <w:lang w:eastAsia="lv-LV"/>
        </w:rPr>
        <w:t>kus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us.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im nosaka piekr</w:t>
      </w:r>
      <w:r w:rsidRPr="003B7978">
        <w:rPr>
          <w:rFonts w:hint="eastAsia"/>
          <w:szCs w:val="24"/>
          <w:lang w:eastAsia="lv-LV"/>
        </w:rPr>
        <w:t>ī</w:t>
      </w:r>
      <w:r w:rsidRPr="003B7978">
        <w:rPr>
          <w:szCs w:val="24"/>
          <w:lang w:eastAsia="lv-LV"/>
        </w:rPr>
        <w:t>tošo zemes plat</w:t>
      </w:r>
      <w:r w:rsidRPr="003B7978">
        <w:rPr>
          <w:rFonts w:hint="eastAsia"/>
          <w:szCs w:val="24"/>
          <w:lang w:eastAsia="lv-LV"/>
        </w:rPr>
        <w:t>ī</w:t>
      </w:r>
      <w:r w:rsidRPr="003B7978">
        <w:rPr>
          <w:szCs w:val="24"/>
          <w:lang w:eastAsia="lv-LV"/>
        </w:rPr>
        <w:t>bu.</w:t>
      </w:r>
    </w:p>
    <w:p w14:paraId="037E9981" w14:textId="77777777" w:rsidR="00911D80" w:rsidRPr="003B7978" w:rsidRDefault="00911D80" w:rsidP="00911D80">
      <w:pPr>
        <w:ind w:right="426"/>
        <w:jc w:val="both"/>
        <w:rPr>
          <w:szCs w:val="24"/>
          <w:lang w:eastAsia="lv-LV"/>
        </w:rPr>
      </w:pPr>
      <w:r w:rsidRPr="003B7978">
        <w:rPr>
          <w:szCs w:val="24"/>
          <w:lang w:eastAsia="lv-LV"/>
        </w:rPr>
        <w:tab/>
        <w:t>16.punkts -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i nosaka, ja:</w:t>
      </w:r>
    </w:p>
    <w:p w14:paraId="2AD3AD73" w14:textId="77777777" w:rsidR="00911D80" w:rsidRPr="003B7978" w:rsidRDefault="00911D80" w:rsidP="00911D80">
      <w:pPr>
        <w:ind w:right="426" w:firstLine="709"/>
        <w:jc w:val="both"/>
        <w:rPr>
          <w:szCs w:val="24"/>
          <w:lang w:eastAsia="lv-LV"/>
        </w:rPr>
      </w:pPr>
      <w:r w:rsidRPr="003B7978">
        <w:rPr>
          <w:szCs w:val="24"/>
          <w:lang w:eastAsia="lv-LV"/>
        </w:rPr>
        <w:t>16.1. tiek izveidota jauna zemes vien</w:t>
      </w:r>
      <w:r w:rsidRPr="003B7978">
        <w:rPr>
          <w:rFonts w:hint="eastAsia"/>
          <w:szCs w:val="24"/>
          <w:lang w:eastAsia="lv-LV"/>
        </w:rPr>
        <w:t>ī</w:t>
      </w:r>
      <w:r w:rsidRPr="003B7978">
        <w:rPr>
          <w:szCs w:val="24"/>
          <w:lang w:eastAsia="lv-LV"/>
        </w:rPr>
        <w:t>ba vai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w:t>
      </w:r>
    </w:p>
    <w:p w14:paraId="15B1E87A" w14:textId="77777777" w:rsidR="00911D80" w:rsidRPr="003B7978" w:rsidRDefault="00911D80" w:rsidP="00911D80">
      <w:pPr>
        <w:spacing w:after="240"/>
        <w:ind w:right="426"/>
        <w:jc w:val="both"/>
        <w:rPr>
          <w:szCs w:val="24"/>
          <w:lang w:eastAsia="lv-LV"/>
        </w:rPr>
      </w:pPr>
      <w:r w:rsidRPr="003B7978">
        <w:rPr>
          <w:szCs w:val="24"/>
          <w:lang w:eastAsia="lv-LV"/>
        </w:rPr>
        <w:tab/>
      </w:r>
      <w:r>
        <w:rPr>
          <w:szCs w:val="24"/>
          <w:lang w:eastAsia="lv-LV"/>
        </w:rPr>
        <w:t xml:space="preserve">Pašvaldības </w:t>
      </w:r>
      <w:r w:rsidRPr="003B7978">
        <w:rPr>
          <w:szCs w:val="24"/>
          <w:lang w:eastAsia="lv-LV"/>
        </w:rPr>
        <w:t>dome konstat</w:t>
      </w:r>
      <w:r w:rsidRPr="003B7978">
        <w:rPr>
          <w:rFonts w:hint="eastAsia"/>
          <w:szCs w:val="24"/>
          <w:lang w:eastAsia="lv-LV"/>
        </w:rPr>
        <w:t>ē</w:t>
      </w:r>
      <w:r w:rsidRPr="003B7978">
        <w:rPr>
          <w:szCs w:val="24"/>
          <w:lang w:eastAsia="lv-LV"/>
        </w:rPr>
        <w:t>, ka nav nepieciešama zemes ier</w:t>
      </w:r>
      <w:r w:rsidRPr="003B7978">
        <w:rPr>
          <w:rFonts w:hint="eastAsia"/>
          <w:szCs w:val="24"/>
          <w:lang w:eastAsia="lv-LV"/>
        </w:rPr>
        <w:t>ī</w:t>
      </w:r>
      <w:r w:rsidRPr="003B7978">
        <w:rPr>
          <w:szCs w:val="24"/>
          <w:lang w:eastAsia="lv-LV"/>
        </w:rPr>
        <w:t>c</w:t>
      </w:r>
      <w:r w:rsidRPr="003B7978">
        <w:rPr>
          <w:rFonts w:hint="eastAsia"/>
          <w:szCs w:val="24"/>
          <w:lang w:eastAsia="lv-LV"/>
        </w:rPr>
        <w:t>ī</w:t>
      </w:r>
      <w:r w:rsidRPr="003B7978">
        <w:rPr>
          <w:szCs w:val="24"/>
          <w:lang w:eastAsia="lv-LV"/>
        </w:rPr>
        <w:t>bas projekta pilnveidošana vai noraid</w:t>
      </w:r>
      <w:r w:rsidRPr="003B7978">
        <w:rPr>
          <w:rFonts w:hint="eastAsia"/>
          <w:szCs w:val="24"/>
          <w:lang w:eastAsia="lv-LV"/>
        </w:rPr>
        <w:t>īš</w:t>
      </w:r>
      <w:r w:rsidRPr="003B7978">
        <w:rPr>
          <w:szCs w:val="24"/>
          <w:lang w:eastAsia="lv-LV"/>
        </w:rPr>
        <w:t>ana.</w:t>
      </w:r>
    </w:p>
    <w:p w14:paraId="65303FAC" w14:textId="5B07615C" w:rsidR="00911D80" w:rsidRPr="0018153C" w:rsidRDefault="00911D80" w:rsidP="00911D80">
      <w:pPr>
        <w:ind w:right="426"/>
        <w:jc w:val="both"/>
        <w:rPr>
          <w:szCs w:val="24"/>
          <w:lang w:eastAsia="lv-LV"/>
        </w:rPr>
      </w:pPr>
      <w:r w:rsidRPr="003B7978">
        <w:rPr>
          <w:szCs w:val="24"/>
          <w:lang w:eastAsia="lv-LV"/>
        </w:rPr>
        <w:tab/>
        <w:t>Ievērojot iepriekš minēto, Attīstības un komunālo jautājumu komitejas 202</w:t>
      </w:r>
      <w:r>
        <w:rPr>
          <w:szCs w:val="24"/>
          <w:lang w:eastAsia="lv-LV"/>
        </w:rPr>
        <w:t>6</w:t>
      </w:r>
      <w:r w:rsidRPr="003B7978">
        <w:rPr>
          <w:szCs w:val="24"/>
          <w:lang w:eastAsia="lv-LV"/>
        </w:rPr>
        <w:t xml:space="preserve">.gada </w:t>
      </w:r>
      <w:r>
        <w:rPr>
          <w:szCs w:val="24"/>
          <w:lang w:eastAsia="lv-LV"/>
        </w:rPr>
        <w:t>17</w:t>
      </w:r>
      <w:r w:rsidRPr="003B7978">
        <w:rPr>
          <w:szCs w:val="24"/>
          <w:lang w:eastAsia="lv-LV"/>
        </w:rPr>
        <w:t>.</w:t>
      </w:r>
      <w:r>
        <w:rPr>
          <w:szCs w:val="24"/>
          <w:lang w:eastAsia="lv-LV"/>
        </w:rPr>
        <w:t>marta</w:t>
      </w:r>
      <w:r w:rsidRPr="003B7978">
        <w:rPr>
          <w:szCs w:val="24"/>
          <w:lang w:eastAsia="lv-LV"/>
        </w:rPr>
        <w:t xml:space="preserve"> s</w:t>
      </w:r>
      <w:r w:rsidRPr="003B7978">
        <w:rPr>
          <w:rFonts w:hint="eastAsia"/>
          <w:szCs w:val="24"/>
          <w:lang w:eastAsia="lv-LV"/>
        </w:rPr>
        <w:t>ē</w:t>
      </w:r>
      <w:r w:rsidRPr="003B7978">
        <w:rPr>
          <w:szCs w:val="24"/>
          <w:lang w:eastAsia="lv-LV"/>
        </w:rPr>
        <w:t>des protokolu Nr</w:t>
      </w:r>
      <w:r w:rsidRPr="005718A5">
        <w:rPr>
          <w:szCs w:val="24"/>
          <w:lang w:eastAsia="lv-LV"/>
        </w:rPr>
        <w:t>.</w:t>
      </w:r>
      <w:r>
        <w:rPr>
          <w:szCs w:val="24"/>
          <w:lang w:eastAsia="lv-LV"/>
        </w:rPr>
        <w:t>3</w:t>
      </w:r>
      <w:r w:rsidRPr="003B7978">
        <w:rPr>
          <w:szCs w:val="24"/>
          <w:lang w:eastAsia="lv-LV"/>
        </w:rPr>
        <w:t xml:space="preserve"> un, pamatojoties uz Pašvald</w:t>
      </w:r>
      <w:r w:rsidRPr="003B7978">
        <w:rPr>
          <w:rFonts w:hint="eastAsia"/>
          <w:szCs w:val="24"/>
          <w:lang w:eastAsia="lv-LV"/>
        </w:rPr>
        <w:t>ī</w:t>
      </w:r>
      <w:r w:rsidRPr="003B7978">
        <w:rPr>
          <w:szCs w:val="24"/>
          <w:lang w:eastAsia="lv-LV"/>
        </w:rPr>
        <w:t>bu likuma 4.panta pirm</w:t>
      </w:r>
      <w:r w:rsidRPr="003B7978">
        <w:rPr>
          <w:rFonts w:hint="eastAsia"/>
          <w:szCs w:val="24"/>
          <w:lang w:eastAsia="lv-LV"/>
        </w:rPr>
        <w:t>ā</w:t>
      </w:r>
      <w:r w:rsidRPr="003B7978">
        <w:rPr>
          <w:szCs w:val="24"/>
          <w:lang w:eastAsia="lv-LV"/>
        </w:rPr>
        <w:t>s da</w:t>
      </w:r>
      <w:r w:rsidRPr="003B7978">
        <w:rPr>
          <w:rFonts w:hint="eastAsia"/>
          <w:szCs w:val="24"/>
          <w:lang w:eastAsia="lv-LV"/>
        </w:rPr>
        <w:t>ļ</w:t>
      </w:r>
      <w:r w:rsidRPr="003B7978">
        <w:rPr>
          <w:szCs w:val="24"/>
          <w:lang w:eastAsia="lv-LV"/>
        </w:rPr>
        <w:t>as 15., 16.punktu, 5.panta pirmo da</w:t>
      </w:r>
      <w:r w:rsidRPr="003B7978">
        <w:rPr>
          <w:rFonts w:hint="eastAsia"/>
          <w:szCs w:val="24"/>
          <w:lang w:eastAsia="lv-LV"/>
        </w:rPr>
        <w:t>ļ</w:t>
      </w:r>
      <w:r w:rsidRPr="003B7978">
        <w:rPr>
          <w:szCs w:val="24"/>
          <w:lang w:eastAsia="lv-LV"/>
        </w:rPr>
        <w:t>u, 10.panta pirm</w:t>
      </w:r>
      <w:r w:rsidRPr="003B7978">
        <w:rPr>
          <w:rFonts w:hint="eastAsia"/>
          <w:szCs w:val="24"/>
          <w:lang w:eastAsia="lv-LV"/>
        </w:rPr>
        <w:t>ā</w:t>
      </w:r>
      <w:r w:rsidRPr="003B7978">
        <w:rPr>
          <w:szCs w:val="24"/>
          <w:lang w:eastAsia="lv-LV"/>
        </w:rPr>
        <w:t>s da</w:t>
      </w:r>
      <w:r w:rsidRPr="003B7978">
        <w:rPr>
          <w:rFonts w:hint="eastAsia"/>
          <w:szCs w:val="24"/>
          <w:lang w:eastAsia="lv-LV"/>
        </w:rPr>
        <w:t>ļ</w:t>
      </w:r>
      <w:r w:rsidRPr="003B7978">
        <w:rPr>
          <w:szCs w:val="24"/>
          <w:lang w:eastAsia="lv-LV"/>
        </w:rPr>
        <w:t>as 21.punktu, Zemes ierīcības likuma 3.panta 1., 2.punktu, 4.panta pirmo daļu, 19.pantu, 22.panta pirmo daļu, Ministru kabineta 2016.gada 2.augusta noteikumu Nr.505 “</w:t>
      </w:r>
      <w:hyperlink r:id="rId22" w:tgtFrame="_blank" w:tooltip="Zemes ierīcības projekta izstrādes noteikumi" w:history="1">
        <w:r w:rsidRPr="003B7978">
          <w:rPr>
            <w:szCs w:val="24"/>
            <w:lang w:eastAsia="lv-LV"/>
          </w:rPr>
          <w:t>Zemes ierīcības projekta izstrādes noteikumi</w:t>
        </w:r>
      </w:hyperlink>
      <w:r w:rsidRPr="003B7978">
        <w:rPr>
          <w:szCs w:val="24"/>
          <w:lang w:eastAsia="lv-LV"/>
        </w:rPr>
        <w:t>”  25., 26., 28., 47.punktu, Ministru kabineta 2021.gada 29.jūnija noteikumu Nr.455 “Adresācijas noteikumi” 2.punktu, Nekustamā īpašuma valsts kadastra likuma 26.panta pirmās daļas 1., 2.punktu, Ministru kabineta 2024.gada 30.decembra noteikumiem Nr.883 “Noteikumi par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to teritoriju inform</w:t>
      </w:r>
      <w:r w:rsidRPr="003B7978">
        <w:rPr>
          <w:rFonts w:hint="eastAsia"/>
          <w:szCs w:val="24"/>
          <w:lang w:eastAsia="lv-LV"/>
        </w:rPr>
        <w:t>ā</w:t>
      </w:r>
      <w:r w:rsidRPr="003B7978">
        <w:rPr>
          <w:szCs w:val="24"/>
          <w:lang w:eastAsia="lv-LV"/>
        </w:rPr>
        <w:t>cijas sist</w:t>
      </w:r>
      <w:r w:rsidRPr="003B7978">
        <w:rPr>
          <w:rFonts w:hint="eastAsia"/>
          <w:szCs w:val="24"/>
          <w:lang w:eastAsia="lv-LV"/>
        </w:rPr>
        <w:t>ē</w:t>
      </w:r>
      <w:r w:rsidRPr="003B7978">
        <w:rPr>
          <w:szCs w:val="24"/>
          <w:lang w:eastAsia="lv-LV"/>
        </w:rPr>
        <w:t>mas uztur</w:t>
      </w:r>
      <w:r w:rsidRPr="003B7978">
        <w:rPr>
          <w:rFonts w:hint="eastAsia"/>
          <w:szCs w:val="24"/>
          <w:lang w:eastAsia="lv-LV"/>
        </w:rPr>
        <w:t>ēš</w:t>
      </w:r>
      <w:r w:rsidRPr="003B7978">
        <w:rPr>
          <w:szCs w:val="24"/>
          <w:lang w:eastAsia="lv-LV"/>
        </w:rPr>
        <w:t>anu un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to teritoriju un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objekta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jumu klasific</w:t>
      </w:r>
      <w:r w:rsidRPr="003B7978">
        <w:rPr>
          <w:rFonts w:hint="eastAsia"/>
          <w:szCs w:val="24"/>
          <w:lang w:eastAsia="lv-LV"/>
        </w:rPr>
        <w:t>ēš</w:t>
      </w:r>
      <w:r w:rsidRPr="003B7978">
        <w:rPr>
          <w:szCs w:val="24"/>
          <w:lang w:eastAsia="lv-LV"/>
        </w:rPr>
        <w:t xml:space="preserve">anu”, Ministru kabineta 2006.gada 20.jūnija noteikumu Nr.496 “Nekustamā īpašuma lietošanas mērķu klasifikācija un </w:t>
      </w:r>
      <w:r w:rsidRPr="0018153C">
        <w:rPr>
          <w:szCs w:val="24"/>
          <w:lang w:eastAsia="lv-LV"/>
        </w:rPr>
        <w:t>nekustamā īpašuma lietošanas mērķu noteikšanas un maiņas kārtība” 4</w:t>
      </w:r>
      <w:r>
        <w:rPr>
          <w:szCs w:val="24"/>
          <w:lang w:eastAsia="lv-LV"/>
        </w:rPr>
        <w:t>.</w:t>
      </w:r>
      <w:r w:rsidRPr="0018153C">
        <w:rPr>
          <w:szCs w:val="24"/>
          <w:lang w:eastAsia="lv-LV"/>
        </w:rPr>
        <w:t xml:space="preserve">, 16.punktu un Olaines novada </w:t>
      </w:r>
      <w:r>
        <w:rPr>
          <w:szCs w:val="24"/>
          <w:lang w:eastAsia="lv-LV"/>
        </w:rPr>
        <w:t xml:space="preserve">pašvaldības </w:t>
      </w:r>
      <w:r w:rsidRPr="0018153C">
        <w:rPr>
          <w:szCs w:val="24"/>
          <w:lang w:eastAsia="lv-LV"/>
        </w:rPr>
        <w:t>domes 2025.gada 28.maija saistoš</w:t>
      </w:r>
      <w:r>
        <w:rPr>
          <w:szCs w:val="24"/>
          <w:lang w:eastAsia="lv-LV"/>
        </w:rPr>
        <w:t>aj</w:t>
      </w:r>
      <w:r w:rsidRPr="0018153C">
        <w:rPr>
          <w:szCs w:val="24"/>
          <w:lang w:eastAsia="lv-LV"/>
        </w:rPr>
        <w:t>ie</w:t>
      </w:r>
      <w:r>
        <w:rPr>
          <w:szCs w:val="24"/>
          <w:lang w:eastAsia="lv-LV"/>
        </w:rPr>
        <w:t>m</w:t>
      </w:r>
      <w:r w:rsidRPr="0018153C">
        <w:rPr>
          <w:szCs w:val="24"/>
          <w:lang w:eastAsia="lv-LV"/>
        </w:rPr>
        <w:t xml:space="preserve"> noteikumi</w:t>
      </w:r>
      <w:r>
        <w:rPr>
          <w:szCs w:val="24"/>
          <w:lang w:eastAsia="lv-LV"/>
        </w:rPr>
        <w:t>em</w:t>
      </w:r>
      <w:r w:rsidRPr="0018153C">
        <w:rPr>
          <w:szCs w:val="24"/>
          <w:lang w:eastAsia="lv-LV"/>
        </w:rPr>
        <w:t xml:space="preserve"> Nr.</w:t>
      </w:r>
      <w:r w:rsidR="002A4A19">
        <w:rPr>
          <w:szCs w:val="24"/>
          <w:lang w:eastAsia="lv-LV"/>
        </w:rPr>
        <w:t xml:space="preserve"> </w:t>
      </w:r>
      <w:r w:rsidRPr="0018153C">
        <w:rPr>
          <w:szCs w:val="24"/>
          <w:lang w:eastAsia="lv-LV"/>
        </w:rPr>
        <w:t>SN7/2025 “Groz</w:t>
      </w:r>
      <w:r w:rsidRPr="0018153C">
        <w:rPr>
          <w:rFonts w:hint="eastAsia"/>
          <w:szCs w:val="24"/>
          <w:lang w:eastAsia="lv-LV"/>
        </w:rPr>
        <w:t>ī</w:t>
      </w:r>
      <w:r w:rsidRPr="0018153C">
        <w:rPr>
          <w:szCs w:val="24"/>
          <w:lang w:eastAsia="lv-LV"/>
        </w:rPr>
        <w:t>jumi Olaines novada domes 2022.gada 27.apr</w:t>
      </w:r>
      <w:r w:rsidRPr="0018153C">
        <w:rPr>
          <w:rFonts w:hint="eastAsia"/>
          <w:szCs w:val="24"/>
          <w:lang w:eastAsia="lv-LV"/>
        </w:rPr>
        <w:t>īļ</w:t>
      </w:r>
      <w:r w:rsidRPr="0018153C">
        <w:rPr>
          <w:szCs w:val="24"/>
          <w:lang w:eastAsia="lv-LV"/>
        </w:rPr>
        <w:t>a saistošajos noteikumos Nr. SN5/2022 “Olaines novada teritorijas pl</w:t>
      </w:r>
      <w:r w:rsidRPr="0018153C">
        <w:rPr>
          <w:rFonts w:hint="eastAsia"/>
          <w:szCs w:val="24"/>
          <w:lang w:eastAsia="lv-LV"/>
        </w:rPr>
        <w:t>ā</w:t>
      </w:r>
      <w:r w:rsidRPr="0018153C">
        <w:rPr>
          <w:szCs w:val="24"/>
          <w:lang w:eastAsia="lv-LV"/>
        </w:rPr>
        <w:t>nojuma 2018. – 2030. gadam teritorijas izmantošanas un apb</w:t>
      </w:r>
      <w:r w:rsidRPr="0018153C">
        <w:rPr>
          <w:rFonts w:hint="eastAsia"/>
          <w:szCs w:val="24"/>
          <w:lang w:eastAsia="lv-LV"/>
        </w:rPr>
        <w:t>ū</w:t>
      </w:r>
      <w:r w:rsidRPr="0018153C">
        <w:rPr>
          <w:szCs w:val="24"/>
          <w:lang w:eastAsia="lv-LV"/>
        </w:rPr>
        <w:t>ves noteikumi un grafisk</w:t>
      </w:r>
      <w:r w:rsidRPr="0018153C">
        <w:rPr>
          <w:rFonts w:hint="eastAsia"/>
          <w:szCs w:val="24"/>
          <w:lang w:eastAsia="lv-LV"/>
        </w:rPr>
        <w:t>ā</w:t>
      </w:r>
      <w:r w:rsidRPr="0018153C">
        <w:rPr>
          <w:szCs w:val="24"/>
          <w:lang w:eastAsia="lv-LV"/>
        </w:rPr>
        <w:t xml:space="preserve"> da</w:t>
      </w:r>
      <w:r w:rsidRPr="0018153C">
        <w:rPr>
          <w:rFonts w:hint="eastAsia"/>
          <w:szCs w:val="24"/>
          <w:lang w:eastAsia="lv-LV"/>
        </w:rPr>
        <w:t>ļ</w:t>
      </w:r>
      <w:r w:rsidRPr="0018153C">
        <w:rPr>
          <w:szCs w:val="24"/>
          <w:lang w:eastAsia="lv-LV"/>
        </w:rPr>
        <w:t xml:space="preserve">a””, </w:t>
      </w:r>
      <w:r w:rsidRPr="0018153C">
        <w:rPr>
          <w:b/>
          <w:szCs w:val="24"/>
          <w:lang w:eastAsia="lv-LV"/>
        </w:rPr>
        <w:t>dome nolemj</w:t>
      </w:r>
      <w:r w:rsidRPr="0018153C">
        <w:rPr>
          <w:szCs w:val="24"/>
          <w:lang w:eastAsia="lv-LV"/>
        </w:rPr>
        <w:t>:</w:t>
      </w:r>
    </w:p>
    <w:p w14:paraId="0707A1E6" w14:textId="77777777" w:rsidR="00911D80" w:rsidRPr="0018153C" w:rsidRDefault="00911D80" w:rsidP="00911D80">
      <w:pPr>
        <w:ind w:right="426"/>
        <w:jc w:val="both"/>
        <w:rPr>
          <w:szCs w:val="24"/>
          <w:lang w:eastAsia="lv-LV"/>
        </w:rPr>
      </w:pPr>
    </w:p>
    <w:p w14:paraId="18AA17CB" w14:textId="77777777" w:rsidR="002A4A19" w:rsidRDefault="00911D80" w:rsidP="002A4A19">
      <w:pPr>
        <w:pStyle w:val="ListParagraph"/>
        <w:numPr>
          <w:ilvl w:val="0"/>
          <w:numId w:val="42"/>
        </w:numPr>
        <w:shd w:val="clear" w:color="auto" w:fill="FFFFFF"/>
        <w:ind w:right="426"/>
        <w:jc w:val="both"/>
        <w:rPr>
          <w:szCs w:val="24"/>
          <w:lang w:eastAsia="lv-LV"/>
        </w:rPr>
      </w:pPr>
      <w:r w:rsidRPr="002A4A19">
        <w:rPr>
          <w:szCs w:val="24"/>
          <w:lang w:eastAsia="lv-LV"/>
        </w:rPr>
        <w:t xml:space="preserve">Apstiprināt zemes ierīcības projektu nekustamā īpašuma Rītupes iela 44B (kadastra </w:t>
      </w:r>
      <w:r w:rsidR="002A4A19" w:rsidRPr="002A4A19">
        <w:rPr>
          <w:szCs w:val="24"/>
          <w:lang w:eastAsia="lv-LV"/>
        </w:rPr>
        <w:t xml:space="preserve">                   </w:t>
      </w:r>
      <w:r w:rsidRPr="002A4A19">
        <w:rPr>
          <w:szCs w:val="24"/>
          <w:lang w:eastAsia="lv-LV"/>
        </w:rPr>
        <w:t>Nr. 8080 003 0846) zemes vienības ar kadastra apzīmējumu  8080 003 0843 sadalei, sertificētas (sertifikāta Nr.AA0116)  zemes ierīkotājas e-lietu ZIP_Ritupes_44B_80800030843_20260303.edoc laika zīmogs 03.03.2026 15:09:40 EET.</w:t>
      </w:r>
    </w:p>
    <w:p w14:paraId="40D4B36F" w14:textId="06DE492E" w:rsidR="00911D80" w:rsidRPr="002A4A19" w:rsidRDefault="00911D80" w:rsidP="002A4A19">
      <w:pPr>
        <w:pStyle w:val="ListParagraph"/>
        <w:numPr>
          <w:ilvl w:val="0"/>
          <w:numId w:val="42"/>
        </w:numPr>
        <w:shd w:val="clear" w:color="auto" w:fill="FFFFFF"/>
        <w:ind w:right="426"/>
        <w:jc w:val="both"/>
        <w:rPr>
          <w:szCs w:val="24"/>
          <w:lang w:eastAsia="lv-LV"/>
        </w:rPr>
      </w:pPr>
      <w:r w:rsidRPr="002A4A19">
        <w:rPr>
          <w:szCs w:val="24"/>
          <w:lang w:eastAsia="lv-LV"/>
        </w:rPr>
        <w:t>Noteikt nekustamā īpašuma lietošanas mērķus, apgrūtinājumus, adresāciju:</w:t>
      </w:r>
    </w:p>
    <w:p w14:paraId="3AF476F3" w14:textId="77777777" w:rsidR="00911D80" w:rsidRDefault="00911D80" w:rsidP="00911D80">
      <w:pPr>
        <w:pStyle w:val="ListParagraph"/>
        <w:ind w:left="717"/>
        <w:rPr>
          <w:szCs w:val="24"/>
          <w:lang w:eastAsia="lv-LV"/>
        </w:rPr>
      </w:pPr>
    </w:p>
    <w:p w14:paraId="6C56447B" w14:textId="77777777" w:rsidR="003470B2" w:rsidRDefault="003470B2" w:rsidP="00911D80">
      <w:pPr>
        <w:pStyle w:val="ListParagraph"/>
        <w:ind w:left="717"/>
        <w:rPr>
          <w:szCs w:val="24"/>
          <w:lang w:eastAsia="lv-LV"/>
        </w:rPr>
      </w:pPr>
    </w:p>
    <w:p w14:paraId="17C3FF7E" w14:textId="77777777" w:rsidR="003470B2" w:rsidRPr="003B7978" w:rsidRDefault="003470B2" w:rsidP="00911D80">
      <w:pPr>
        <w:pStyle w:val="ListParagraph"/>
        <w:ind w:left="717"/>
        <w:rPr>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911D80" w:rsidRPr="003B7978" w14:paraId="397BA123" w14:textId="77777777" w:rsidTr="008901AE">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4F842902" w14:textId="77777777" w:rsidR="00911D80" w:rsidRPr="0054142E" w:rsidRDefault="00911D80" w:rsidP="008901AE">
            <w:pPr>
              <w:snapToGrid w:val="0"/>
              <w:jc w:val="center"/>
              <w:rPr>
                <w:szCs w:val="24"/>
                <w:lang w:eastAsia="lv-LV"/>
              </w:rPr>
            </w:pPr>
            <w:r w:rsidRPr="0054142E">
              <w:rPr>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1C261EAD" w14:textId="77777777" w:rsidR="00911D80" w:rsidRPr="0054142E" w:rsidRDefault="00911D80" w:rsidP="008901AE">
            <w:pPr>
              <w:snapToGrid w:val="0"/>
              <w:jc w:val="center"/>
              <w:rPr>
                <w:szCs w:val="24"/>
                <w:lang w:eastAsia="lv-LV"/>
              </w:rPr>
            </w:pPr>
            <w:r w:rsidRPr="0054142E">
              <w:rPr>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7D738A5E" w14:textId="77777777" w:rsidR="00911D80" w:rsidRPr="004125DC" w:rsidRDefault="00911D80" w:rsidP="008901AE">
            <w:pPr>
              <w:snapToGrid w:val="0"/>
              <w:jc w:val="center"/>
              <w:rPr>
                <w:szCs w:val="24"/>
                <w:highlight w:val="yellow"/>
                <w:lang w:eastAsia="lv-LV"/>
              </w:rPr>
            </w:pPr>
            <w:r w:rsidRPr="00D152D4">
              <w:rPr>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549028D7" w14:textId="77777777" w:rsidR="00911D80" w:rsidRPr="004125DC" w:rsidRDefault="00911D80" w:rsidP="008901AE">
            <w:pPr>
              <w:snapToGrid w:val="0"/>
              <w:jc w:val="center"/>
              <w:rPr>
                <w:szCs w:val="24"/>
                <w:highlight w:val="yellow"/>
                <w:lang w:eastAsia="lv-LV"/>
              </w:rPr>
            </w:pPr>
            <w:r w:rsidRPr="00D152D4">
              <w:rPr>
                <w:szCs w:val="24"/>
                <w:lang w:eastAsia="lv-LV"/>
              </w:rPr>
              <w:t>Nr. plānā, apgrūtinājumu klasifikācijas kods</w:t>
            </w:r>
          </w:p>
        </w:tc>
      </w:tr>
      <w:tr w:rsidR="00911D80" w:rsidRPr="003B7978" w14:paraId="462A0F48" w14:textId="77777777" w:rsidTr="008901AE">
        <w:tc>
          <w:tcPr>
            <w:tcW w:w="2297" w:type="dxa"/>
            <w:tcBorders>
              <w:top w:val="single" w:sz="4" w:space="0" w:color="000000"/>
              <w:left w:val="single" w:sz="4" w:space="0" w:color="000000"/>
              <w:bottom w:val="single" w:sz="4" w:space="0" w:color="000000"/>
              <w:right w:val="single" w:sz="4" w:space="0" w:color="000000"/>
            </w:tcBorders>
            <w:vAlign w:val="center"/>
          </w:tcPr>
          <w:p w14:paraId="56E19E2B" w14:textId="77777777" w:rsidR="00911D80" w:rsidRPr="00C445ED" w:rsidRDefault="00911D80" w:rsidP="008901AE">
            <w:pPr>
              <w:snapToGrid w:val="0"/>
              <w:jc w:val="center"/>
              <w:rPr>
                <w:szCs w:val="24"/>
                <w:lang w:eastAsia="lv-LV"/>
              </w:rPr>
            </w:pPr>
            <w:r w:rsidRPr="00C445ED">
              <w:rPr>
                <w:szCs w:val="24"/>
                <w:lang w:eastAsia="lv-LV"/>
              </w:rPr>
              <w:t>Plānotā zemes vienība Nr.</w:t>
            </w:r>
            <w:r>
              <w:rPr>
                <w:szCs w:val="24"/>
                <w:lang w:eastAsia="lv-LV"/>
              </w:rPr>
              <w:t>1</w:t>
            </w:r>
          </w:p>
          <w:p w14:paraId="287DCB63" w14:textId="77777777" w:rsidR="00911D80" w:rsidRPr="00FF5B7D" w:rsidRDefault="00911D80" w:rsidP="008901AE">
            <w:pPr>
              <w:snapToGrid w:val="0"/>
              <w:jc w:val="center"/>
              <w:rPr>
                <w:szCs w:val="24"/>
                <w:lang w:eastAsia="lv-LV"/>
              </w:rPr>
            </w:pPr>
            <w:r w:rsidRPr="004125DC">
              <w:rPr>
                <w:szCs w:val="24"/>
                <w:lang w:eastAsia="lv-LV"/>
              </w:rPr>
              <w:t>8080 003 1014</w:t>
            </w:r>
            <w:r>
              <w:rPr>
                <w:szCs w:val="24"/>
                <w:lang w:eastAsia="lv-LV"/>
              </w:rPr>
              <w:t xml:space="preserve"> </w:t>
            </w:r>
            <w:r w:rsidRPr="00D83868">
              <w:rPr>
                <w:szCs w:val="24"/>
                <w:lang w:eastAsia="lv-LV"/>
              </w:rPr>
              <w:t>– 0,</w:t>
            </w:r>
            <w:r>
              <w:rPr>
                <w:szCs w:val="24"/>
                <w:lang w:eastAsia="lv-LV"/>
              </w:rPr>
              <w:t>1586</w:t>
            </w:r>
            <w:r w:rsidRPr="00D83868">
              <w:rPr>
                <w:szCs w:val="24"/>
                <w:lang w:eastAsia="lv-LV"/>
              </w:rPr>
              <w:t xml:space="preserve"> ha</w:t>
            </w:r>
          </w:p>
          <w:p w14:paraId="7CF060CA" w14:textId="77777777" w:rsidR="00911D80" w:rsidRPr="00C445ED" w:rsidRDefault="00911D80" w:rsidP="008901AE">
            <w:pPr>
              <w:jc w:val="center"/>
              <w:rPr>
                <w:szCs w:val="24"/>
                <w:lang w:eastAsia="lv-LV"/>
              </w:rPr>
            </w:pPr>
            <w:r w:rsidRPr="003B6626">
              <w:rPr>
                <w:szCs w:val="24"/>
                <w:lang w:eastAsia="lv-LV"/>
              </w:rPr>
              <w:t>Veidot jaunu nekustam</w:t>
            </w:r>
            <w:r w:rsidRPr="003B6626">
              <w:rPr>
                <w:rFonts w:hint="eastAsia"/>
                <w:szCs w:val="24"/>
                <w:lang w:eastAsia="lv-LV"/>
              </w:rPr>
              <w:t>ā</w:t>
            </w:r>
            <w:r w:rsidRPr="003B6626">
              <w:rPr>
                <w:szCs w:val="24"/>
                <w:lang w:eastAsia="lv-LV"/>
              </w:rPr>
              <w:t xml:space="preserve"> </w:t>
            </w:r>
            <w:r w:rsidRPr="003B6626">
              <w:rPr>
                <w:rFonts w:hint="eastAsia"/>
                <w:szCs w:val="24"/>
                <w:lang w:eastAsia="lv-LV"/>
              </w:rPr>
              <w:t>ī</w:t>
            </w:r>
            <w:r w:rsidRPr="003B6626">
              <w:rPr>
                <w:szCs w:val="24"/>
                <w:lang w:eastAsia="lv-LV"/>
              </w:rPr>
              <w:t>pašuma sast</w:t>
            </w:r>
            <w:r w:rsidRPr="003B6626">
              <w:rPr>
                <w:rFonts w:hint="eastAsia"/>
                <w:szCs w:val="24"/>
                <w:lang w:eastAsia="lv-LV"/>
              </w:rPr>
              <w:t>ā</w:t>
            </w:r>
            <w:r w:rsidRPr="003B6626">
              <w:rPr>
                <w:szCs w:val="24"/>
                <w:lang w:eastAsia="lv-LV"/>
              </w:rPr>
              <w:t>vu</w:t>
            </w:r>
          </w:p>
        </w:tc>
        <w:tc>
          <w:tcPr>
            <w:tcW w:w="2693" w:type="dxa"/>
            <w:tcBorders>
              <w:top w:val="single" w:sz="4" w:space="0" w:color="000000"/>
              <w:left w:val="single" w:sz="4" w:space="0" w:color="000000"/>
              <w:bottom w:val="single" w:sz="4" w:space="0" w:color="000000"/>
              <w:right w:val="nil"/>
            </w:tcBorders>
            <w:vAlign w:val="center"/>
            <w:hideMark/>
          </w:tcPr>
          <w:p w14:paraId="2CBE1EB1" w14:textId="77777777" w:rsidR="00911D80" w:rsidRPr="00E207C6" w:rsidRDefault="00911D80" w:rsidP="008901AE">
            <w:pPr>
              <w:snapToGrid w:val="0"/>
              <w:jc w:val="center"/>
              <w:rPr>
                <w:szCs w:val="24"/>
                <w:lang w:eastAsia="lv-LV"/>
              </w:rPr>
            </w:pPr>
            <w:r w:rsidRPr="00E207C6">
              <w:rPr>
                <w:szCs w:val="24"/>
                <w:lang w:eastAsia="lv-LV"/>
              </w:rPr>
              <w:t xml:space="preserve">Plānotajai zemes vienībai piešķirt </w:t>
            </w:r>
            <w:r>
              <w:rPr>
                <w:szCs w:val="24"/>
                <w:lang w:eastAsia="lv-LV"/>
              </w:rPr>
              <w:t>adresi</w:t>
            </w:r>
          </w:p>
          <w:p w14:paraId="14AC4924" w14:textId="77777777" w:rsidR="00911D80" w:rsidRPr="00E207C6" w:rsidRDefault="00911D80" w:rsidP="008901AE">
            <w:pPr>
              <w:snapToGrid w:val="0"/>
              <w:jc w:val="center"/>
              <w:rPr>
                <w:szCs w:val="24"/>
                <w:lang w:eastAsia="lv-LV"/>
              </w:rPr>
            </w:pPr>
            <w:r>
              <w:rPr>
                <w:szCs w:val="24"/>
                <w:lang w:eastAsia="lv-LV"/>
              </w:rPr>
              <w:t>Rītupes iela 44C</w:t>
            </w:r>
            <w:r w:rsidRPr="00E207C6">
              <w:rPr>
                <w:szCs w:val="24"/>
                <w:lang w:eastAsia="lv-LV"/>
              </w:rPr>
              <w:t xml:space="preserve">, </w:t>
            </w:r>
            <w:r w:rsidRPr="0054142E">
              <w:rPr>
                <w:szCs w:val="24"/>
                <w:lang w:eastAsia="lv-LV"/>
              </w:rPr>
              <w:t>Gr</w:t>
            </w:r>
            <w:r w:rsidRPr="0054142E">
              <w:rPr>
                <w:rFonts w:hint="eastAsia"/>
                <w:szCs w:val="24"/>
                <w:lang w:eastAsia="lv-LV"/>
              </w:rPr>
              <w:t>ē</w:t>
            </w:r>
            <w:r w:rsidRPr="0054142E">
              <w:rPr>
                <w:szCs w:val="24"/>
                <w:lang w:eastAsia="lv-LV"/>
              </w:rPr>
              <w:t>nes, Olaines pag., Olaines nov.</w:t>
            </w:r>
            <w:r>
              <w:rPr>
                <w:szCs w:val="24"/>
                <w:lang w:eastAsia="lv-LV"/>
              </w:rPr>
              <w:t>, LV-2127</w:t>
            </w:r>
          </w:p>
          <w:p w14:paraId="307E9F94" w14:textId="77777777" w:rsidR="00911D80" w:rsidRPr="00B705BA" w:rsidRDefault="00911D80" w:rsidP="008901AE">
            <w:pPr>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4BCBEC5" w14:textId="77777777" w:rsidR="00911D80" w:rsidRPr="00FF5B7D" w:rsidRDefault="00911D80" w:rsidP="008901AE">
            <w:pPr>
              <w:jc w:val="center"/>
              <w:rPr>
                <w:szCs w:val="24"/>
              </w:rPr>
            </w:pPr>
            <w:r w:rsidRPr="00D152D4">
              <w:rPr>
                <w:szCs w:val="24"/>
              </w:rPr>
              <w:t>Individu</w:t>
            </w:r>
            <w:r w:rsidRPr="00D152D4">
              <w:rPr>
                <w:rFonts w:hint="eastAsia"/>
                <w:szCs w:val="24"/>
              </w:rPr>
              <w:t>ā</w:t>
            </w:r>
            <w:r w:rsidRPr="00D152D4">
              <w:rPr>
                <w:szCs w:val="24"/>
              </w:rPr>
              <w:t>lo dz</w:t>
            </w:r>
            <w:r w:rsidRPr="00D152D4">
              <w:rPr>
                <w:rFonts w:hint="eastAsia"/>
                <w:szCs w:val="24"/>
              </w:rPr>
              <w:t>ī</w:t>
            </w:r>
            <w:r w:rsidRPr="00D152D4">
              <w:rPr>
                <w:szCs w:val="24"/>
              </w:rPr>
              <w:t>vojamo m</w:t>
            </w:r>
            <w:r w:rsidRPr="00D152D4">
              <w:rPr>
                <w:rFonts w:hint="eastAsia"/>
                <w:szCs w:val="24"/>
              </w:rPr>
              <w:t>ā</w:t>
            </w:r>
            <w:r w:rsidRPr="00D152D4">
              <w:rPr>
                <w:szCs w:val="24"/>
              </w:rPr>
              <w:t>ju apb</w:t>
            </w:r>
            <w:r w:rsidRPr="00D152D4">
              <w:rPr>
                <w:rFonts w:hint="eastAsia"/>
                <w:szCs w:val="24"/>
              </w:rPr>
              <w:t>ū</w:t>
            </w:r>
            <w:r w:rsidRPr="00D152D4">
              <w:rPr>
                <w:szCs w:val="24"/>
              </w:rPr>
              <w:t>ve (0601) – vis</w:t>
            </w:r>
            <w:r w:rsidRPr="00D152D4">
              <w:rPr>
                <w:rFonts w:hint="eastAsia"/>
                <w:szCs w:val="24"/>
              </w:rPr>
              <w:t>ā</w:t>
            </w:r>
            <w:r w:rsidRPr="00D152D4">
              <w:rPr>
                <w:szCs w:val="24"/>
              </w:rPr>
              <w:t xml:space="preserve"> plat</w:t>
            </w:r>
            <w:r w:rsidRPr="00D152D4">
              <w:rPr>
                <w:rFonts w:hint="eastAsia"/>
                <w:szCs w:val="24"/>
              </w:rPr>
              <w:t>ī</w:t>
            </w:r>
            <w:r w:rsidRPr="00D152D4">
              <w:rPr>
                <w:szCs w:val="24"/>
              </w:rPr>
              <w:t>b</w:t>
            </w:r>
            <w:r w:rsidRPr="00D152D4">
              <w:rPr>
                <w:rFonts w:hint="eastAsia"/>
                <w:szCs w:val="24"/>
              </w:rPr>
              <w:t>ā</w:t>
            </w:r>
          </w:p>
        </w:tc>
        <w:tc>
          <w:tcPr>
            <w:tcW w:w="2268" w:type="dxa"/>
            <w:tcBorders>
              <w:top w:val="single" w:sz="4" w:space="0" w:color="000000"/>
              <w:left w:val="single" w:sz="4" w:space="0" w:color="000000"/>
              <w:bottom w:val="single" w:sz="4" w:space="0" w:color="000000"/>
              <w:right w:val="single" w:sz="4" w:space="0" w:color="000000"/>
            </w:tcBorders>
            <w:vAlign w:val="center"/>
          </w:tcPr>
          <w:p w14:paraId="57EF426A" w14:textId="53092969" w:rsidR="00911D80" w:rsidRPr="001300B4" w:rsidRDefault="00911D80" w:rsidP="008901AE">
            <w:pPr>
              <w:snapToGrid w:val="0"/>
              <w:rPr>
                <w:szCs w:val="24"/>
              </w:rPr>
            </w:pPr>
            <w:r w:rsidRPr="001300B4">
              <w:rPr>
                <w:szCs w:val="24"/>
              </w:rPr>
              <w:t>Nr.</w:t>
            </w:r>
            <w:r>
              <w:rPr>
                <w:szCs w:val="24"/>
              </w:rPr>
              <w:t>1</w:t>
            </w:r>
            <w:r w:rsidR="002A4A19">
              <w:rPr>
                <w:szCs w:val="24"/>
              </w:rPr>
              <w:t xml:space="preserve"> </w:t>
            </w:r>
            <w:r w:rsidRPr="001300B4">
              <w:rPr>
                <w:szCs w:val="24"/>
              </w:rPr>
              <w:t xml:space="preserve">– </w:t>
            </w:r>
            <w:r w:rsidRPr="004125DC">
              <w:rPr>
                <w:szCs w:val="24"/>
              </w:rPr>
              <w:t>7312070202</w:t>
            </w:r>
          </w:p>
          <w:p w14:paraId="10D3B4DA" w14:textId="77777777" w:rsidR="00911D80" w:rsidRPr="001300B4" w:rsidRDefault="00911D80" w:rsidP="008901AE">
            <w:pPr>
              <w:snapToGrid w:val="0"/>
              <w:rPr>
                <w:szCs w:val="24"/>
              </w:rPr>
            </w:pPr>
            <w:r w:rsidRPr="001300B4">
              <w:rPr>
                <w:szCs w:val="24"/>
              </w:rPr>
              <w:t>Nr.</w:t>
            </w:r>
            <w:r>
              <w:rPr>
                <w:szCs w:val="24"/>
              </w:rPr>
              <w:t>3</w:t>
            </w:r>
            <w:r w:rsidRPr="001300B4">
              <w:rPr>
                <w:szCs w:val="24"/>
              </w:rPr>
              <w:t xml:space="preserve"> – </w:t>
            </w:r>
            <w:r w:rsidRPr="004125DC">
              <w:rPr>
                <w:szCs w:val="24"/>
              </w:rPr>
              <w:t>7312050300</w:t>
            </w:r>
          </w:p>
          <w:p w14:paraId="24CDC898" w14:textId="77777777" w:rsidR="00911D80" w:rsidRPr="001300B4" w:rsidRDefault="00911D80" w:rsidP="008901AE">
            <w:pPr>
              <w:snapToGrid w:val="0"/>
              <w:rPr>
                <w:szCs w:val="24"/>
              </w:rPr>
            </w:pPr>
            <w:r w:rsidRPr="001300B4">
              <w:rPr>
                <w:szCs w:val="24"/>
              </w:rPr>
              <w:t>Nr.</w:t>
            </w:r>
            <w:r>
              <w:rPr>
                <w:szCs w:val="24"/>
              </w:rPr>
              <w:t>4</w:t>
            </w:r>
            <w:r w:rsidRPr="001300B4">
              <w:rPr>
                <w:szCs w:val="24"/>
              </w:rPr>
              <w:t xml:space="preserve"> </w:t>
            </w:r>
            <w:r w:rsidRPr="001300B4">
              <w:rPr>
                <w:rFonts w:hint="eastAsia"/>
                <w:szCs w:val="24"/>
              </w:rPr>
              <w:t>–</w:t>
            </w:r>
            <w:r w:rsidRPr="001300B4">
              <w:rPr>
                <w:szCs w:val="24"/>
              </w:rPr>
              <w:t xml:space="preserve"> </w:t>
            </w:r>
            <w:r w:rsidRPr="004125DC">
              <w:rPr>
                <w:szCs w:val="24"/>
              </w:rPr>
              <w:t>7312050201</w:t>
            </w:r>
          </w:p>
          <w:p w14:paraId="059527F2" w14:textId="77777777" w:rsidR="00911D80" w:rsidRPr="001300B4" w:rsidRDefault="00911D80" w:rsidP="008901AE">
            <w:pPr>
              <w:snapToGrid w:val="0"/>
              <w:rPr>
                <w:szCs w:val="24"/>
              </w:rPr>
            </w:pPr>
          </w:p>
        </w:tc>
      </w:tr>
      <w:tr w:rsidR="00911D80" w:rsidRPr="003B7978" w14:paraId="62CD37E6"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69928FA" w14:textId="77777777" w:rsidR="00911D80" w:rsidRPr="00D83868" w:rsidRDefault="00911D80" w:rsidP="008901AE">
            <w:pPr>
              <w:snapToGrid w:val="0"/>
              <w:jc w:val="center"/>
              <w:rPr>
                <w:szCs w:val="24"/>
                <w:lang w:eastAsia="lv-LV"/>
              </w:rPr>
            </w:pPr>
            <w:r w:rsidRPr="00C445ED">
              <w:rPr>
                <w:szCs w:val="24"/>
                <w:lang w:eastAsia="lv-LV"/>
              </w:rPr>
              <w:t xml:space="preserve">Plānotā zemes </w:t>
            </w:r>
            <w:r w:rsidRPr="00D83868">
              <w:rPr>
                <w:szCs w:val="24"/>
                <w:lang w:eastAsia="lv-LV"/>
              </w:rPr>
              <w:t>vienība Nr.2</w:t>
            </w:r>
          </w:p>
          <w:p w14:paraId="4CC5E745" w14:textId="77777777" w:rsidR="00911D80" w:rsidRPr="00D83868" w:rsidRDefault="00911D80" w:rsidP="008901AE">
            <w:pPr>
              <w:snapToGrid w:val="0"/>
              <w:jc w:val="center"/>
              <w:rPr>
                <w:szCs w:val="24"/>
                <w:lang w:eastAsia="lv-LV"/>
              </w:rPr>
            </w:pPr>
            <w:r w:rsidRPr="004125DC">
              <w:rPr>
                <w:szCs w:val="24"/>
                <w:lang w:eastAsia="lv-LV"/>
              </w:rPr>
              <w:t>8080 003</w:t>
            </w:r>
            <w:r>
              <w:rPr>
                <w:szCs w:val="24"/>
                <w:lang w:eastAsia="lv-LV"/>
              </w:rPr>
              <w:t xml:space="preserve"> </w:t>
            </w:r>
            <w:r w:rsidRPr="004125DC">
              <w:rPr>
                <w:szCs w:val="24"/>
                <w:lang w:eastAsia="lv-LV"/>
              </w:rPr>
              <w:t>1015</w:t>
            </w:r>
            <w:r>
              <w:rPr>
                <w:szCs w:val="24"/>
                <w:lang w:eastAsia="lv-LV"/>
              </w:rPr>
              <w:t xml:space="preserve"> </w:t>
            </w:r>
            <w:r w:rsidRPr="00D83868">
              <w:rPr>
                <w:szCs w:val="24"/>
                <w:lang w:eastAsia="lv-LV"/>
              </w:rPr>
              <w:t xml:space="preserve">– </w:t>
            </w:r>
            <w:r>
              <w:rPr>
                <w:szCs w:val="24"/>
                <w:lang w:eastAsia="lv-LV"/>
              </w:rPr>
              <w:t>0,1424</w:t>
            </w:r>
            <w:r w:rsidRPr="00D83868">
              <w:rPr>
                <w:szCs w:val="24"/>
                <w:lang w:eastAsia="lv-LV"/>
              </w:rPr>
              <w:t xml:space="preserve"> ha</w:t>
            </w:r>
          </w:p>
          <w:p w14:paraId="5F4623D9" w14:textId="77777777" w:rsidR="00911D80" w:rsidRPr="00C445ED" w:rsidRDefault="00911D80" w:rsidP="008901AE">
            <w:pPr>
              <w:jc w:val="center"/>
              <w:rPr>
                <w:szCs w:val="24"/>
                <w:lang w:eastAsia="lv-LV"/>
              </w:rPr>
            </w:pPr>
            <w:r w:rsidRPr="00D83868">
              <w:rPr>
                <w:szCs w:val="24"/>
                <w:lang w:eastAsia="lv-LV"/>
              </w:rPr>
              <w:t>Saglabāt esošā</w:t>
            </w:r>
            <w:r w:rsidRPr="003B6626">
              <w:rPr>
                <w:szCs w:val="24"/>
                <w:lang w:eastAsia="lv-LV"/>
              </w:rPr>
              <w:t xml:space="preserve"> nekustamā īpašuma </w:t>
            </w:r>
            <w:r w:rsidRPr="00B72A06">
              <w:rPr>
                <w:szCs w:val="24"/>
                <w:lang w:eastAsia="lv-LV"/>
              </w:rPr>
              <w:t xml:space="preserve">sastāvā ar kadastra Nr. </w:t>
            </w:r>
            <w:r w:rsidRPr="004125DC">
              <w:rPr>
                <w:szCs w:val="24"/>
                <w:lang w:eastAsia="lv-LV"/>
              </w:rPr>
              <w:t>8080 003 0846</w:t>
            </w:r>
          </w:p>
        </w:tc>
        <w:tc>
          <w:tcPr>
            <w:tcW w:w="2693" w:type="dxa"/>
            <w:tcBorders>
              <w:top w:val="single" w:sz="4" w:space="0" w:color="000000"/>
              <w:left w:val="single" w:sz="4" w:space="0" w:color="000000"/>
              <w:bottom w:val="single" w:sz="4" w:space="0" w:color="000000"/>
              <w:right w:val="nil"/>
            </w:tcBorders>
            <w:vAlign w:val="center"/>
          </w:tcPr>
          <w:p w14:paraId="20DA173F" w14:textId="77777777" w:rsidR="00911D80" w:rsidRPr="0054142E" w:rsidRDefault="00911D80" w:rsidP="008901AE">
            <w:pPr>
              <w:jc w:val="center"/>
              <w:rPr>
                <w:szCs w:val="24"/>
                <w:lang w:eastAsia="lv-LV"/>
              </w:rPr>
            </w:pPr>
            <w:r w:rsidRPr="0054142E">
              <w:rPr>
                <w:szCs w:val="24"/>
                <w:lang w:eastAsia="lv-LV"/>
              </w:rPr>
              <w:t>Zemes vien</w:t>
            </w:r>
            <w:r w:rsidRPr="0054142E">
              <w:rPr>
                <w:rFonts w:hint="eastAsia"/>
                <w:szCs w:val="24"/>
                <w:lang w:eastAsia="lv-LV"/>
              </w:rPr>
              <w:t>ī</w:t>
            </w:r>
            <w:r w:rsidRPr="0054142E">
              <w:rPr>
                <w:szCs w:val="24"/>
                <w:lang w:eastAsia="lv-LV"/>
              </w:rPr>
              <w:t>bai saglab</w:t>
            </w:r>
            <w:r w:rsidRPr="0054142E">
              <w:rPr>
                <w:rFonts w:hint="eastAsia"/>
                <w:szCs w:val="24"/>
                <w:lang w:eastAsia="lv-LV"/>
              </w:rPr>
              <w:t>ā</w:t>
            </w:r>
            <w:r w:rsidRPr="0054142E">
              <w:rPr>
                <w:szCs w:val="24"/>
                <w:lang w:eastAsia="lv-LV"/>
              </w:rPr>
              <w:t>t adresi: R</w:t>
            </w:r>
            <w:r w:rsidRPr="0054142E">
              <w:rPr>
                <w:rFonts w:hint="eastAsia"/>
                <w:szCs w:val="24"/>
                <w:lang w:eastAsia="lv-LV"/>
              </w:rPr>
              <w:t>ī</w:t>
            </w:r>
            <w:r w:rsidRPr="0054142E">
              <w:rPr>
                <w:szCs w:val="24"/>
                <w:lang w:eastAsia="lv-LV"/>
              </w:rPr>
              <w:t>tupes iela 44B, Gr</w:t>
            </w:r>
            <w:r w:rsidRPr="0054142E">
              <w:rPr>
                <w:rFonts w:hint="eastAsia"/>
                <w:szCs w:val="24"/>
                <w:lang w:eastAsia="lv-LV"/>
              </w:rPr>
              <w:t>ē</w:t>
            </w:r>
            <w:r w:rsidRPr="0054142E">
              <w:rPr>
                <w:szCs w:val="24"/>
                <w:lang w:eastAsia="lv-LV"/>
              </w:rPr>
              <w:t>nes, Olaines pag., Olaines nov., LV-2127</w:t>
            </w:r>
          </w:p>
          <w:p w14:paraId="69BA9670" w14:textId="77777777" w:rsidR="00911D80" w:rsidRPr="00E207C6" w:rsidRDefault="00911D80" w:rsidP="008901AE">
            <w:pPr>
              <w:jc w:val="center"/>
              <w:rPr>
                <w:szCs w:val="24"/>
                <w:lang w:eastAsia="lv-LV"/>
              </w:rPr>
            </w:pPr>
            <w:r w:rsidRPr="0054142E">
              <w:rPr>
                <w:szCs w:val="24"/>
                <w:lang w:eastAsia="lv-LV"/>
              </w:rPr>
              <w:t>(ARIS kods 107044812)</w:t>
            </w:r>
          </w:p>
        </w:tc>
        <w:tc>
          <w:tcPr>
            <w:tcW w:w="2552" w:type="dxa"/>
            <w:tcBorders>
              <w:top w:val="single" w:sz="4" w:space="0" w:color="000000"/>
              <w:left w:val="single" w:sz="4" w:space="0" w:color="000000"/>
              <w:bottom w:val="single" w:sz="4" w:space="0" w:color="000000"/>
              <w:right w:val="nil"/>
            </w:tcBorders>
            <w:vAlign w:val="center"/>
          </w:tcPr>
          <w:p w14:paraId="362A3CA0" w14:textId="77777777" w:rsidR="00911D80" w:rsidRPr="00FF5B7D" w:rsidRDefault="00911D80" w:rsidP="008901AE">
            <w:pPr>
              <w:jc w:val="center"/>
              <w:rPr>
                <w:szCs w:val="24"/>
              </w:rPr>
            </w:pPr>
            <w:r w:rsidRPr="00D152D4">
              <w:rPr>
                <w:szCs w:val="24"/>
              </w:rPr>
              <w:t>Individu</w:t>
            </w:r>
            <w:r w:rsidRPr="00D152D4">
              <w:rPr>
                <w:rFonts w:hint="eastAsia"/>
                <w:szCs w:val="24"/>
              </w:rPr>
              <w:t>ā</w:t>
            </w:r>
            <w:r w:rsidRPr="00D152D4">
              <w:rPr>
                <w:szCs w:val="24"/>
              </w:rPr>
              <w:t>lo dz</w:t>
            </w:r>
            <w:r w:rsidRPr="00D152D4">
              <w:rPr>
                <w:rFonts w:hint="eastAsia"/>
                <w:szCs w:val="24"/>
              </w:rPr>
              <w:t>ī</w:t>
            </w:r>
            <w:r w:rsidRPr="00D152D4">
              <w:rPr>
                <w:szCs w:val="24"/>
              </w:rPr>
              <w:t>vojamo m</w:t>
            </w:r>
            <w:r w:rsidRPr="00D152D4">
              <w:rPr>
                <w:rFonts w:hint="eastAsia"/>
                <w:szCs w:val="24"/>
              </w:rPr>
              <w:t>ā</w:t>
            </w:r>
            <w:r w:rsidRPr="00D152D4">
              <w:rPr>
                <w:szCs w:val="24"/>
              </w:rPr>
              <w:t>ju apb</w:t>
            </w:r>
            <w:r w:rsidRPr="00D152D4">
              <w:rPr>
                <w:rFonts w:hint="eastAsia"/>
                <w:szCs w:val="24"/>
              </w:rPr>
              <w:t>ū</w:t>
            </w:r>
            <w:r w:rsidRPr="00D152D4">
              <w:rPr>
                <w:szCs w:val="24"/>
              </w:rPr>
              <w:t>ve (0601) – vis</w:t>
            </w:r>
            <w:r w:rsidRPr="00D152D4">
              <w:rPr>
                <w:rFonts w:hint="eastAsia"/>
                <w:szCs w:val="24"/>
              </w:rPr>
              <w:t>ā</w:t>
            </w:r>
            <w:r w:rsidRPr="00D152D4">
              <w:rPr>
                <w:szCs w:val="24"/>
              </w:rPr>
              <w:t xml:space="preserve"> plat</w:t>
            </w:r>
            <w:r w:rsidRPr="00D152D4">
              <w:rPr>
                <w:rFonts w:hint="eastAsia"/>
                <w:szCs w:val="24"/>
              </w:rPr>
              <w:t>ī</w:t>
            </w:r>
            <w:r w:rsidRPr="00D152D4">
              <w:rPr>
                <w:szCs w:val="24"/>
              </w:rPr>
              <w:t>b</w:t>
            </w:r>
            <w:r w:rsidRPr="00D152D4">
              <w:rPr>
                <w:rFonts w:hint="eastAsia"/>
                <w:szCs w:val="24"/>
              </w:rPr>
              <w:t>ā</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D649C39" w14:textId="77777777" w:rsidR="00911D80" w:rsidRPr="001300B4" w:rsidRDefault="00911D80" w:rsidP="008901AE">
            <w:pPr>
              <w:snapToGrid w:val="0"/>
              <w:rPr>
                <w:szCs w:val="24"/>
              </w:rPr>
            </w:pPr>
            <w:r w:rsidRPr="001300B4">
              <w:rPr>
                <w:szCs w:val="24"/>
              </w:rPr>
              <w:t>Nr.</w:t>
            </w:r>
            <w:r>
              <w:rPr>
                <w:szCs w:val="24"/>
              </w:rPr>
              <w:t>1</w:t>
            </w:r>
            <w:r w:rsidRPr="001300B4">
              <w:rPr>
                <w:szCs w:val="24"/>
              </w:rPr>
              <w:t xml:space="preserve"> </w:t>
            </w:r>
            <w:r w:rsidRPr="001300B4">
              <w:rPr>
                <w:rFonts w:hint="eastAsia"/>
                <w:szCs w:val="24"/>
              </w:rPr>
              <w:t>–</w:t>
            </w:r>
            <w:r w:rsidRPr="001300B4">
              <w:rPr>
                <w:szCs w:val="24"/>
              </w:rPr>
              <w:t xml:space="preserve"> </w:t>
            </w:r>
            <w:r w:rsidRPr="000B1824">
              <w:rPr>
                <w:szCs w:val="24"/>
              </w:rPr>
              <w:t>7312070202</w:t>
            </w:r>
          </w:p>
          <w:p w14:paraId="67C9DEDE" w14:textId="77777777" w:rsidR="00911D80" w:rsidRPr="001300B4" w:rsidRDefault="00911D80" w:rsidP="008901AE">
            <w:pPr>
              <w:snapToGrid w:val="0"/>
              <w:rPr>
                <w:szCs w:val="24"/>
              </w:rPr>
            </w:pPr>
            <w:r w:rsidRPr="001300B4">
              <w:rPr>
                <w:szCs w:val="24"/>
              </w:rPr>
              <w:t>Nr.</w:t>
            </w:r>
            <w:r>
              <w:rPr>
                <w:szCs w:val="24"/>
              </w:rPr>
              <w:t>2</w:t>
            </w:r>
            <w:r w:rsidRPr="001300B4">
              <w:rPr>
                <w:szCs w:val="24"/>
              </w:rPr>
              <w:t xml:space="preserve"> </w:t>
            </w:r>
            <w:r w:rsidRPr="001300B4">
              <w:rPr>
                <w:rFonts w:hint="eastAsia"/>
                <w:szCs w:val="24"/>
              </w:rPr>
              <w:t>–</w:t>
            </w:r>
            <w:r w:rsidRPr="001300B4">
              <w:rPr>
                <w:szCs w:val="24"/>
              </w:rPr>
              <w:t xml:space="preserve"> </w:t>
            </w:r>
            <w:r w:rsidRPr="000B1824">
              <w:rPr>
                <w:szCs w:val="24"/>
              </w:rPr>
              <w:t>7315030100</w:t>
            </w:r>
          </w:p>
          <w:p w14:paraId="4677D246" w14:textId="77777777" w:rsidR="00911D80" w:rsidRPr="001300B4" w:rsidRDefault="00911D80" w:rsidP="008901AE">
            <w:pPr>
              <w:snapToGrid w:val="0"/>
              <w:rPr>
                <w:szCs w:val="24"/>
              </w:rPr>
            </w:pPr>
            <w:r w:rsidRPr="001300B4">
              <w:rPr>
                <w:szCs w:val="24"/>
              </w:rPr>
              <w:t>Nr.</w:t>
            </w:r>
            <w:r>
              <w:rPr>
                <w:szCs w:val="24"/>
              </w:rPr>
              <w:t>4</w:t>
            </w:r>
            <w:r w:rsidRPr="001300B4">
              <w:rPr>
                <w:szCs w:val="24"/>
              </w:rPr>
              <w:t xml:space="preserve"> </w:t>
            </w:r>
            <w:r w:rsidRPr="001300B4">
              <w:rPr>
                <w:rFonts w:hint="eastAsia"/>
                <w:szCs w:val="24"/>
              </w:rPr>
              <w:t>–</w:t>
            </w:r>
            <w:r w:rsidRPr="001300B4">
              <w:rPr>
                <w:szCs w:val="24"/>
              </w:rPr>
              <w:t xml:space="preserve"> </w:t>
            </w:r>
            <w:r w:rsidRPr="000B1824">
              <w:rPr>
                <w:szCs w:val="24"/>
              </w:rPr>
              <w:t>7312050201</w:t>
            </w:r>
          </w:p>
          <w:p w14:paraId="7DCAA948" w14:textId="77777777" w:rsidR="00911D80" w:rsidRPr="00B705BA" w:rsidRDefault="00911D80" w:rsidP="008901AE">
            <w:pPr>
              <w:snapToGrid w:val="0"/>
              <w:rPr>
                <w:szCs w:val="24"/>
              </w:rPr>
            </w:pPr>
          </w:p>
        </w:tc>
      </w:tr>
    </w:tbl>
    <w:p w14:paraId="75E65F6C" w14:textId="77777777" w:rsidR="00911D80" w:rsidRPr="003B7978" w:rsidRDefault="00911D80" w:rsidP="00911D80">
      <w:pPr>
        <w:pStyle w:val="ListParagraph"/>
        <w:ind w:left="717"/>
        <w:jc w:val="both"/>
        <w:rPr>
          <w:szCs w:val="24"/>
          <w:lang w:eastAsia="lv-LV"/>
        </w:rPr>
      </w:pPr>
    </w:p>
    <w:p w14:paraId="21E7AF84" w14:textId="61F4913E" w:rsidR="00911D80" w:rsidRPr="002A4A19" w:rsidRDefault="00911D80" w:rsidP="002A4A19">
      <w:pPr>
        <w:pStyle w:val="ListParagraph"/>
        <w:numPr>
          <w:ilvl w:val="0"/>
          <w:numId w:val="42"/>
        </w:numPr>
        <w:ind w:right="426"/>
        <w:jc w:val="both"/>
        <w:rPr>
          <w:color w:val="000000" w:themeColor="text1"/>
          <w:szCs w:val="24"/>
          <w:lang w:eastAsia="lv-LV"/>
        </w:rPr>
      </w:pPr>
      <w:bookmarkStart w:id="63" w:name="_Hlk223943328"/>
      <w:r w:rsidRPr="002A4A19">
        <w:rPr>
          <w:color w:val="000000" w:themeColor="text1"/>
          <w:szCs w:val="24"/>
          <w:lang w:eastAsia="lv-LV"/>
        </w:rPr>
        <w:t>Piek</w:t>
      </w:r>
      <w:r w:rsidRPr="002A4A19">
        <w:rPr>
          <w:rFonts w:hint="eastAsia"/>
          <w:color w:val="000000" w:themeColor="text1"/>
          <w:szCs w:val="24"/>
          <w:lang w:eastAsia="lv-LV"/>
        </w:rPr>
        <w:t>ļūš</w:t>
      </w:r>
      <w:r w:rsidRPr="002A4A19">
        <w:rPr>
          <w:color w:val="000000" w:themeColor="text1"/>
          <w:szCs w:val="24"/>
          <w:lang w:eastAsia="lv-LV"/>
        </w:rPr>
        <w:t>ana pl</w:t>
      </w:r>
      <w:r w:rsidRPr="002A4A19">
        <w:rPr>
          <w:rFonts w:hint="eastAsia"/>
          <w:color w:val="000000" w:themeColor="text1"/>
          <w:szCs w:val="24"/>
          <w:lang w:eastAsia="lv-LV"/>
        </w:rPr>
        <w:t>ā</w:t>
      </w:r>
      <w:r w:rsidRPr="002A4A19">
        <w:rPr>
          <w:color w:val="000000" w:themeColor="text1"/>
          <w:szCs w:val="24"/>
          <w:lang w:eastAsia="lv-LV"/>
        </w:rPr>
        <w:t>notajai zemes vien</w:t>
      </w:r>
      <w:r w:rsidRPr="002A4A19">
        <w:rPr>
          <w:rFonts w:hint="eastAsia"/>
          <w:color w:val="000000" w:themeColor="text1"/>
          <w:szCs w:val="24"/>
          <w:lang w:eastAsia="lv-LV"/>
        </w:rPr>
        <w:t>ī</w:t>
      </w:r>
      <w:r w:rsidRPr="002A4A19">
        <w:rPr>
          <w:color w:val="000000" w:themeColor="text1"/>
          <w:szCs w:val="24"/>
          <w:lang w:eastAsia="lv-LV"/>
        </w:rPr>
        <w:t>bai Nr.1 nodrošināta no Pašvald</w:t>
      </w:r>
      <w:r w:rsidRPr="002A4A19">
        <w:rPr>
          <w:rFonts w:hint="eastAsia"/>
          <w:color w:val="000000" w:themeColor="text1"/>
          <w:szCs w:val="24"/>
          <w:lang w:eastAsia="lv-LV"/>
        </w:rPr>
        <w:t>ī</w:t>
      </w:r>
      <w:r w:rsidRPr="002A4A19">
        <w:rPr>
          <w:color w:val="000000" w:themeColor="text1"/>
          <w:szCs w:val="24"/>
          <w:lang w:eastAsia="lv-LV"/>
        </w:rPr>
        <w:t>bai piekr</w:t>
      </w:r>
      <w:r w:rsidRPr="002A4A19">
        <w:rPr>
          <w:rFonts w:hint="eastAsia"/>
          <w:color w:val="000000" w:themeColor="text1"/>
          <w:szCs w:val="24"/>
          <w:lang w:eastAsia="lv-LV"/>
        </w:rPr>
        <w:t>ī</w:t>
      </w:r>
      <w:r w:rsidRPr="002A4A19">
        <w:rPr>
          <w:color w:val="000000" w:themeColor="text1"/>
          <w:szCs w:val="24"/>
          <w:lang w:eastAsia="lv-LV"/>
        </w:rPr>
        <w:t>tošas zemes vien</w:t>
      </w:r>
      <w:r w:rsidRPr="002A4A19">
        <w:rPr>
          <w:rFonts w:hint="eastAsia"/>
          <w:color w:val="000000" w:themeColor="text1"/>
          <w:szCs w:val="24"/>
          <w:lang w:eastAsia="lv-LV"/>
        </w:rPr>
        <w:t>ī</w:t>
      </w:r>
      <w:r w:rsidRPr="002A4A19">
        <w:rPr>
          <w:color w:val="000000" w:themeColor="text1"/>
          <w:szCs w:val="24"/>
          <w:lang w:eastAsia="lv-LV"/>
        </w:rPr>
        <w:t>bas ar kadastra apz</w:t>
      </w:r>
      <w:r w:rsidRPr="002A4A19">
        <w:rPr>
          <w:rFonts w:hint="eastAsia"/>
          <w:color w:val="000000" w:themeColor="text1"/>
          <w:szCs w:val="24"/>
          <w:lang w:eastAsia="lv-LV"/>
        </w:rPr>
        <w:t>ī</w:t>
      </w:r>
      <w:r w:rsidRPr="002A4A19">
        <w:rPr>
          <w:color w:val="000000" w:themeColor="text1"/>
          <w:szCs w:val="24"/>
          <w:lang w:eastAsia="lv-LV"/>
        </w:rPr>
        <w:t>m</w:t>
      </w:r>
      <w:r w:rsidRPr="002A4A19">
        <w:rPr>
          <w:rFonts w:hint="eastAsia"/>
          <w:color w:val="000000" w:themeColor="text1"/>
          <w:szCs w:val="24"/>
          <w:lang w:eastAsia="lv-LV"/>
        </w:rPr>
        <w:t>ē</w:t>
      </w:r>
      <w:r w:rsidRPr="002A4A19">
        <w:rPr>
          <w:color w:val="000000" w:themeColor="text1"/>
          <w:szCs w:val="24"/>
          <w:lang w:eastAsia="lv-LV"/>
        </w:rPr>
        <w:t>jumu 8080 003 0730 (R</w:t>
      </w:r>
      <w:r w:rsidRPr="002A4A19">
        <w:rPr>
          <w:rFonts w:hint="eastAsia"/>
          <w:color w:val="000000" w:themeColor="text1"/>
          <w:szCs w:val="24"/>
          <w:lang w:eastAsia="lv-LV"/>
        </w:rPr>
        <w:t>ī</w:t>
      </w:r>
      <w:r w:rsidRPr="002A4A19">
        <w:rPr>
          <w:color w:val="000000" w:themeColor="text1"/>
          <w:szCs w:val="24"/>
          <w:lang w:eastAsia="lv-LV"/>
        </w:rPr>
        <w:t>tupes iela), no juridiskai personai piederošas zemes vien</w:t>
      </w:r>
      <w:r w:rsidRPr="002A4A19">
        <w:rPr>
          <w:rFonts w:hint="eastAsia"/>
          <w:color w:val="000000" w:themeColor="text1"/>
          <w:szCs w:val="24"/>
          <w:lang w:eastAsia="lv-LV"/>
        </w:rPr>
        <w:t>ī</w:t>
      </w:r>
      <w:r w:rsidRPr="002A4A19">
        <w:rPr>
          <w:color w:val="000000" w:themeColor="text1"/>
          <w:szCs w:val="24"/>
          <w:lang w:eastAsia="lv-LV"/>
        </w:rPr>
        <w:t>bas ar kadastra apz</w:t>
      </w:r>
      <w:r w:rsidRPr="002A4A19">
        <w:rPr>
          <w:rFonts w:hint="eastAsia"/>
          <w:color w:val="000000" w:themeColor="text1"/>
          <w:szCs w:val="24"/>
          <w:lang w:eastAsia="lv-LV"/>
        </w:rPr>
        <w:t>ī</w:t>
      </w:r>
      <w:r w:rsidRPr="002A4A19">
        <w:rPr>
          <w:color w:val="000000" w:themeColor="text1"/>
          <w:szCs w:val="24"/>
          <w:lang w:eastAsia="lv-LV"/>
        </w:rPr>
        <w:t>m</w:t>
      </w:r>
      <w:r w:rsidRPr="002A4A19">
        <w:rPr>
          <w:rFonts w:hint="eastAsia"/>
          <w:color w:val="000000" w:themeColor="text1"/>
          <w:szCs w:val="24"/>
          <w:lang w:eastAsia="lv-LV"/>
        </w:rPr>
        <w:t>ē</w:t>
      </w:r>
      <w:r w:rsidRPr="002A4A19">
        <w:rPr>
          <w:color w:val="000000" w:themeColor="text1"/>
          <w:szCs w:val="24"/>
          <w:lang w:eastAsia="lv-LV"/>
        </w:rPr>
        <w:t>jumu 8080 003 0718 (Rītupes iela 44) pa esošu ce</w:t>
      </w:r>
      <w:r w:rsidRPr="002A4A19">
        <w:rPr>
          <w:rFonts w:hint="eastAsia"/>
          <w:color w:val="000000" w:themeColor="text1"/>
          <w:szCs w:val="24"/>
          <w:lang w:eastAsia="lv-LV"/>
        </w:rPr>
        <w:t>ļ</w:t>
      </w:r>
      <w:r w:rsidRPr="002A4A19">
        <w:rPr>
          <w:color w:val="000000" w:themeColor="text1"/>
          <w:szCs w:val="24"/>
          <w:lang w:eastAsia="lv-LV"/>
        </w:rPr>
        <w:t>a servit</w:t>
      </w:r>
      <w:r w:rsidRPr="002A4A19">
        <w:rPr>
          <w:rFonts w:hint="eastAsia"/>
          <w:color w:val="000000" w:themeColor="text1"/>
          <w:szCs w:val="24"/>
          <w:lang w:eastAsia="lv-LV"/>
        </w:rPr>
        <w:t>ū</w:t>
      </w:r>
      <w:r w:rsidRPr="002A4A19">
        <w:rPr>
          <w:color w:val="000000" w:themeColor="text1"/>
          <w:szCs w:val="24"/>
          <w:lang w:eastAsia="lv-LV"/>
        </w:rPr>
        <w:t xml:space="preserve">ta teritoriju, </w:t>
      </w:r>
      <w:bookmarkEnd w:id="63"/>
      <w:r w:rsidRPr="002A4A19">
        <w:rPr>
          <w:color w:val="000000" w:themeColor="text1"/>
          <w:szCs w:val="24"/>
          <w:lang w:eastAsia="lv-LV"/>
        </w:rPr>
        <w:t>kas ierakst</w:t>
      </w:r>
      <w:r w:rsidRPr="002A4A19">
        <w:rPr>
          <w:rFonts w:hint="eastAsia"/>
          <w:color w:val="000000" w:themeColor="text1"/>
          <w:szCs w:val="24"/>
          <w:lang w:eastAsia="lv-LV"/>
        </w:rPr>
        <w:t>ī</w:t>
      </w:r>
      <w:r w:rsidRPr="002A4A19">
        <w:rPr>
          <w:color w:val="000000" w:themeColor="text1"/>
          <w:szCs w:val="24"/>
          <w:lang w:eastAsia="lv-LV"/>
        </w:rPr>
        <w:t>ts Olaines pagasta zemesgr</w:t>
      </w:r>
      <w:r w:rsidRPr="002A4A19">
        <w:rPr>
          <w:rFonts w:hint="eastAsia"/>
          <w:color w:val="000000" w:themeColor="text1"/>
          <w:szCs w:val="24"/>
          <w:lang w:eastAsia="lv-LV"/>
        </w:rPr>
        <w:t>ā</w:t>
      </w:r>
      <w:r w:rsidRPr="002A4A19">
        <w:rPr>
          <w:color w:val="000000" w:themeColor="text1"/>
          <w:szCs w:val="24"/>
          <w:lang w:eastAsia="lv-LV"/>
        </w:rPr>
        <w:t>matas nodal</w:t>
      </w:r>
      <w:r w:rsidRPr="002A4A19">
        <w:rPr>
          <w:rFonts w:hint="eastAsia"/>
          <w:color w:val="000000" w:themeColor="text1"/>
          <w:szCs w:val="24"/>
          <w:lang w:eastAsia="lv-LV"/>
        </w:rPr>
        <w:t>ī</w:t>
      </w:r>
      <w:r w:rsidRPr="002A4A19">
        <w:rPr>
          <w:color w:val="000000" w:themeColor="text1"/>
          <w:szCs w:val="24"/>
          <w:lang w:eastAsia="lv-LV"/>
        </w:rPr>
        <w:t>jum</w:t>
      </w:r>
      <w:r w:rsidRPr="002A4A19">
        <w:rPr>
          <w:rFonts w:hint="eastAsia"/>
          <w:color w:val="000000" w:themeColor="text1"/>
          <w:szCs w:val="24"/>
          <w:lang w:eastAsia="lv-LV"/>
        </w:rPr>
        <w:t>ā</w:t>
      </w:r>
      <w:r w:rsidRPr="002A4A19">
        <w:rPr>
          <w:color w:val="000000" w:themeColor="text1"/>
          <w:szCs w:val="24"/>
          <w:lang w:eastAsia="lv-LV"/>
        </w:rPr>
        <w:t xml:space="preserve"> Nr.100000774897 un pa pl</w:t>
      </w:r>
      <w:r w:rsidRPr="002A4A19">
        <w:rPr>
          <w:rFonts w:hint="eastAsia"/>
          <w:color w:val="000000" w:themeColor="text1"/>
          <w:szCs w:val="24"/>
          <w:lang w:eastAsia="lv-LV"/>
        </w:rPr>
        <w:t>ā</w:t>
      </w:r>
      <w:r w:rsidRPr="002A4A19">
        <w:rPr>
          <w:color w:val="000000" w:themeColor="text1"/>
          <w:szCs w:val="24"/>
          <w:lang w:eastAsia="lv-LV"/>
        </w:rPr>
        <w:t>not</w:t>
      </w:r>
      <w:r w:rsidRPr="002A4A19">
        <w:rPr>
          <w:rFonts w:hint="eastAsia"/>
          <w:color w:val="000000" w:themeColor="text1"/>
          <w:szCs w:val="24"/>
          <w:lang w:eastAsia="lv-LV"/>
        </w:rPr>
        <w:t>ā</w:t>
      </w:r>
      <w:r w:rsidRPr="002A4A19">
        <w:rPr>
          <w:color w:val="000000" w:themeColor="text1"/>
          <w:szCs w:val="24"/>
          <w:lang w:eastAsia="lv-LV"/>
        </w:rPr>
        <w:t>s zemes vien</w:t>
      </w:r>
      <w:r w:rsidRPr="002A4A19">
        <w:rPr>
          <w:rFonts w:hint="eastAsia"/>
          <w:color w:val="000000" w:themeColor="text1"/>
          <w:szCs w:val="24"/>
          <w:lang w:eastAsia="lv-LV"/>
        </w:rPr>
        <w:t>ī</w:t>
      </w:r>
      <w:r w:rsidRPr="002A4A19">
        <w:rPr>
          <w:color w:val="000000" w:themeColor="text1"/>
          <w:szCs w:val="24"/>
          <w:lang w:eastAsia="lv-LV"/>
        </w:rPr>
        <w:t>bas Nr.2 ar kadastra apz</w:t>
      </w:r>
      <w:r w:rsidRPr="002A4A19">
        <w:rPr>
          <w:rFonts w:hint="eastAsia"/>
          <w:color w:val="000000" w:themeColor="text1"/>
          <w:szCs w:val="24"/>
          <w:lang w:eastAsia="lv-LV"/>
        </w:rPr>
        <w:t>ī</w:t>
      </w:r>
      <w:r w:rsidRPr="002A4A19">
        <w:rPr>
          <w:color w:val="000000" w:themeColor="text1"/>
          <w:szCs w:val="24"/>
          <w:lang w:eastAsia="lv-LV"/>
        </w:rPr>
        <w:t>m</w:t>
      </w:r>
      <w:r w:rsidRPr="002A4A19">
        <w:rPr>
          <w:rFonts w:hint="eastAsia"/>
          <w:color w:val="000000" w:themeColor="text1"/>
          <w:szCs w:val="24"/>
          <w:lang w:eastAsia="lv-LV"/>
        </w:rPr>
        <w:t>ē</w:t>
      </w:r>
      <w:r w:rsidRPr="002A4A19">
        <w:rPr>
          <w:color w:val="000000" w:themeColor="text1"/>
          <w:szCs w:val="24"/>
          <w:lang w:eastAsia="lv-LV"/>
        </w:rPr>
        <w:t xml:space="preserve">jumu </w:t>
      </w:r>
      <w:r w:rsidR="002A4A19">
        <w:rPr>
          <w:color w:val="000000" w:themeColor="text1"/>
          <w:szCs w:val="24"/>
          <w:lang w:eastAsia="lv-LV"/>
        </w:rPr>
        <w:t xml:space="preserve">                     </w:t>
      </w:r>
      <w:r w:rsidRPr="002A4A19">
        <w:rPr>
          <w:color w:val="000000" w:themeColor="text1"/>
          <w:szCs w:val="24"/>
          <w:lang w:eastAsia="lv-LV"/>
        </w:rPr>
        <w:t>8080 003 1015 projekt</w:t>
      </w:r>
      <w:r w:rsidRPr="002A4A19">
        <w:rPr>
          <w:rFonts w:hint="eastAsia"/>
          <w:color w:val="000000" w:themeColor="text1"/>
          <w:szCs w:val="24"/>
          <w:lang w:eastAsia="lv-LV"/>
        </w:rPr>
        <w:t>ē</w:t>
      </w:r>
      <w:r w:rsidRPr="002A4A19">
        <w:rPr>
          <w:color w:val="000000" w:themeColor="text1"/>
          <w:szCs w:val="24"/>
          <w:lang w:eastAsia="lv-LV"/>
        </w:rPr>
        <w:t>to ce</w:t>
      </w:r>
      <w:r w:rsidRPr="002A4A19">
        <w:rPr>
          <w:rFonts w:hint="eastAsia"/>
          <w:color w:val="000000" w:themeColor="text1"/>
          <w:szCs w:val="24"/>
          <w:lang w:eastAsia="lv-LV"/>
        </w:rPr>
        <w:t>ļ</w:t>
      </w:r>
      <w:r w:rsidRPr="002A4A19">
        <w:rPr>
          <w:color w:val="000000" w:themeColor="text1"/>
          <w:szCs w:val="24"/>
          <w:lang w:eastAsia="lv-LV"/>
        </w:rPr>
        <w:t>a servit</w:t>
      </w:r>
      <w:r w:rsidRPr="002A4A19">
        <w:rPr>
          <w:rFonts w:hint="eastAsia"/>
          <w:color w:val="000000" w:themeColor="text1"/>
          <w:szCs w:val="24"/>
          <w:lang w:eastAsia="lv-LV"/>
        </w:rPr>
        <w:t>ū</w:t>
      </w:r>
      <w:r w:rsidRPr="002A4A19">
        <w:rPr>
          <w:color w:val="000000" w:themeColor="text1"/>
          <w:szCs w:val="24"/>
          <w:lang w:eastAsia="lv-LV"/>
        </w:rPr>
        <w:t>ta teritoriju.</w:t>
      </w:r>
    </w:p>
    <w:p w14:paraId="50452967" w14:textId="4F75CBB8" w:rsidR="00911D80" w:rsidRPr="002A4A19" w:rsidRDefault="00911D80" w:rsidP="002A4A19">
      <w:pPr>
        <w:pStyle w:val="ListParagraph"/>
        <w:numPr>
          <w:ilvl w:val="1"/>
          <w:numId w:val="17"/>
        </w:numPr>
        <w:ind w:right="426"/>
        <w:jc w:val="both"/>
        <w:rPr>
          <w:color w:val="000000" w:themeColor="text1"/>
          <w:szCs w:val="24"/>
          <w:lang w:eastAsia="lv-LV"/>
        </w:rPr>
      </w:pPr>
      <w:r w:rsidRPr="002A4A19">
        <w:rPr>
          <w:color w:val="000000" w:themeColor="text1"/>
          <w:szCs w:val="24"/>
          <w:lang w:eastAsia="lv-LV"/>
        </w:rPr>
        <w:t>Atsavinot pl</w:t>
      </w:r>
      <w:r w:rsidRPr="002A4A19">
        <w:rPr>
          <w:rFonts w:hint="eastAsia"/>
          <w:color w:val="000000" w:themeColor="text1"/>
          <w:szCs w:val="24"/>
          <w:lang w:eastAsia="lv-LV"/>
        </w:rPr>
        <w:t>ā</w:t>
      </w:r>
      <w:r w:rsidRPr="002A4A19">
        <w:rPr>
          <w:color w:val="000000" w:themeColor="text1"/>
          <w:szCs w:val="24"/>
          <w:lang w:eastAsia="lv-LV"/>
        </w:rPr>
        <w:t>noto zemes vien</w:t>
      </w:r>
      <w:r w:rsidRPr="002A4A19">
        <w:rPr>
          <w:rFonts w:hint="eastAsia"/>
          <w:color w:val="000000" w:themeColor="text1"/>
          <w:szCs w:val="24"/>
          <w:lang w:eastAsia="lv-LV"/>
        </w:rPr>
        <w:t>ī</w:t>
      </w:r>
      <w:r w:rsidRPr="002A4A19">
        <w:rPr>
          <w:color w:val="000000" w:themeColor="text1"/>
          <w:szCs w:val="24"/>
          <w:lang w:eastAsia="lv-LV"/>
        </w:rPr>
        <w:t>bu Nr.1, atbilstoši Civillikuma 1231.pantam - ar l</w:t>
      </w:r>
      <w:r w:rsidRPr="002A4A19">
        <w:rPr>
          <w:rFonts w:hint="eastAsia"/>
          <w:color w:val="000000" w:themeColor="text1"/>
          <w:szCs w:val="24"/>
          <w:lang w:eastAsia="lv-LV"/>
        </w:rPr>
        <w:t>ī</w:t>
      </w:r>
      <w:r w:rsidRPr="002A4A19">
        <w:rPr>
          <w:color w:val="000000" w:themeColor="text1"/>
          <w:szCs w:val="24"/>
          <w:lang w:eastAsia="lv-LV"/>
        </w:rPr>
        <w:t>gumu dibin</w:t>
      </w:r>
      <w:r w:rsidRPr="002A4A19">
        <w:rPr>
          <w:rFonts w:hint="eastAsia"/>
          <w:color w:val="000000" w:themeColor="text1"/>
          <w:szCs w:val="24"/>
          <w:lang w:eastAsia="lv-LV"/>
        </w:rPr>
        <w:t>ā</w:t>
      </w:r>
      <w:r w:rsidRPr="002A4A19">
        <w:rPr>
          <w:color w:val="000000" w:themeColor="text1"/>
          <w:szCs w:val="24"/>
          <w:lang w:eastAsia="lv-LV"/>
        </w:rPr>
        <w:t>t ce</w:t>
      </w:r>
      <w:r w:rsidRPr="002A4A19">
        <w:rPr>
          <w:rFonts w:hint="eastAsia"/>
          <w:color w:val="000000" w:themeColor="text1"/>
          <w:szCs w:val="24"/>
          <w:lang w:eastAsia="lv-LV"/>
        </w:rPr>
        <w:t>ļ</w:t>
      </w:r>
      <w:r w:rsidRPr="002A4A19">
        <w:rPr>
          <w:color w:val="000000" w:themeColor="text1"/>
          <w:szCs w:val="24"/>
          <w:lang w:eastAsia="lv-LV"/>
        </w:rPr>
        <w:t>a servit</w:t>
      </w:r>
      <w:r w:rsidRPr="002A4A19">
        <w:rPr>
          <w:rFonts w:hint="eastAsia"/>
          <w:color w:val="000000" w:themeColor="text1"/>
          <w:szCs w:val="24"/>
          <w:lang w:eastAsia="lv-LV"/>
        </w:rPr>
        <w:t>ū</w:t>
      </w:r>
      <w:r w:rsidRPr="002A4A19">
        <w:rPr>
          <w:color w:val="000000" w:themeColor="text1"/>
          <w:szCs w:val="24"/>
          <w:lang w:eastAsia="lv-LV"/>
        </w:rPr>
        <w:t>ta teritoriju, re</w:t>
      </w:r>
      <w:r w:rsidRPr="002A4A19">
        <w:rPr>
          <w:rFonts w:hint="eastAsia"/>
          <w:color w:val="000000" w:themeColor="text1"/>
          <w:szCs w:val="24"/>
          <w:lang w:eastAsia="lv-LV"/>
        </w:rPr>
        <w:t>ģ</w:t>
      </w:r>
      <w:r w:rsidRPr="002A4A19">
        <w:rPr>
          <w:color w:val="000000" w:themeColor="text1"/>
          <w:szCs w:val="24"/>
          <w:lang w:eastAsia="lv-LV"/>
        </w:rPr>
        <w:t>istr</w:t>
      </w:r>
      <w:r w:rsidRPr="002A4A19">
        <w:rPr>
          <w:rFonts w:hint="eastAsia"/>
          <w:color w:val="000000" w:themeColor="text1"/>
          <w:szCs w:val="24"/>
          <w:lang w:eastAsia="lv-LV"/>
        </w:rPr>
        <w:t>ē</w:t>
      </w:r>
      <w:r w:rsidRPr="002A4A19">
        <w:rPr>
          <w:color w:val="000000" w:themeColor="text1"/>
          <w:szCs w:val="24"/>
          <w:lang w:eastAsia="lv-LV"/>
        </w:rPr>
        <w:t>jot to zemesgr</w:t>
      </w:r>
      <w:r w:rsidRPr="002A4A19">
        <w:rPr>
          <w:rFonts w:hint="eastAsia"/>
          <w:color w:val="000000" w:themeColor="text1"/>
          <w:szCs w:val="24"/>
          <w:lang w:eastAsia="lv-LV"/>
        </w:rPr>
        <w:t>ā</w:t>
      </w:r>
      <w:r w:rsidRPr="002A4A19">
        <w:rPr>
          <w:color w:val="000000" w:themeColor="text1"/>
          <w:szCs w:val="24"/>
          <w:lang w:eastAsia="lv-LV"/>
        </w:rPr>
        <w:t>mat</w:t>
      </w:r>
      <w:r w:rsidRPr="002A4A19">
        <w:rPr>
          <w:rFonts w:hint="eastAsia"/>
          <w:color w:val="000000" w:themeColor="text1"/>
          <w:szCs w:val="24"/>
          <w:lang w:eastAsia="lv-LV"/>
        </w:rPr>
        <w:t>ā</w:t>
      </w:r>
      <w:r w:rsidRPr="002A4A19">
        <w:rPr>
          <w:color w:val="000000" w:themeColor="text1"/>
          <w:szCs w:val="24"/>
          <w:lang w:eastAsia="lv-LV"/>
        </w:rPr>
        <w:t>.</w:t>
      </w:r>
    </w:p>
    <w:p w14:paraId="08523514" w14:textId="77777777" w:rsidR="00911D80" w:rsidRPr="0098405E" w:rsidRDefault="00911D80" w:rsidP="002A4A19">
      <w:pPr>
        <w:pStyle w:val="ListParagraph"/>
        <w:numPr>
          <w:ilvl w:val="0"/>
          <w:numId w:val="17"/>
        </w:numPr>
        <w:ind w:left="851" w:right="426" w:hanging="425"/>
        <w:jc w:val="both"/>
        <w:rPr>
          <w:szCs w:val="24"/>
          <w:lang w:eastAsia="lv-LV"/>
        </w:rPr>
      </w:pPr>
      <w:r w:rsidRPr="0098405E">
        <w:rPr>
          <w:szCs w:val="24"/>
          <w:lang w:eastAsia="lv-LV"/>
        </w:rPr>
        <w:t>Piek</w:t>
      </w:r>
      <w:r w:rsidRPr="0098405E">
        <w:rPr>
          <w:rFonts w:hint="eastAsia"/>
          <w:szCs w:val="24"/>
          <w:lang w:eastAsia="lv-LV"/>
        </w:rPr>
        <w:t>ļūš</w:t>
      </w:r>
      <w:r w:rsidRPr="0098405E">
        <w:rPr>
          <w:szCs w:val="24"/>
          <w:lang w:eastAsia="lv-LV"/>
        </w:rPr>
        <w:t>ana pl</w:t>
      </w:r>
      <w:r w:rsidRPr="0098405E">
        <w:rPr>
          <w:rFonts w:hint="eastAsia"/>
          <w:szCs w:val="24"/>
          <w:lang w:eastAsia="lv-LV"/>
        </w:rPr>
        <w:t>ā</w:t>
      </w:r>
      <w:r w:rsidRPr="0098405E">
        <w:rPr>
          <w:szCs w:val="24"/>
          <w:lang w:eastAsia="lv-LV"/>
        </w:rPr>
        <w:t>notajai zemes vien</w:t>
      </w:r>
      <w:r w:rsidRPr="0098405E">
        <w:rPr>
          <w:rFonts w:hint="eastAsia"/>
          <w:szCs w:val="24"/>
          <w:lang w:eastAsia="lv-LV"/>
        </w:rPr>
        <w:t>ī</w:t>
      </w:r>
      <w:r w:rsidRPr="0098405E">
        <w:rPr>
          <w:szCs w:val="24"/>
          <w:lang w:eastAsia="lv-LV"/>
        </w:rPr>
        <w:t>bai Nr.2 nodrošin</w:t>
      </w:r>
      <w:r w:rsidRPr="0098405E">
        <w:rPr>
          <w:rFonts w:hint="eastAsia"/>
          <w:szCs w:val="24"/>
          <w:lang w:eastAsia="lv-LV"/>
        </w:rPr>
        <w:t>ā</w:t>
      </w:r>
      <w:r w:rsidRPr="0098405E">
        <w:rPr>
          <w:szCs w:val="24"/>
          <w:lang w:eastAsia="lv-LV"/>
        </w:rPr>
        <w:t>ta no Pašvald</w:t>
      </w:r>
      <w:r w:rsidRPr="0098405E">
        <w:rPr>
          <w:rFonts w:hint="eastAsia"/>
          <w:szCs w:val="24"/>
          <w:lang w:eastAsia="lv-LV"/>
        </w:rPr>
        <w:t>ī</w:t>
      </w:r>
      <w:r w:rsidRPr="0098405E">
        <w:rPr>
          <w:szCs w:val="24"/>
          <w:lang w:eastAsia="lv-LV"/>
        </w:rPr>
        <w:t>bai piekr</w:t>
      </w:r>
      <w:r w:rsidRPr="0098405E">
        <w:rPr>
          <w:rFonts w:hint="eastAsia"/>
          <w:szCs w:val="24"/>
          <w:lang w:eastAsia="lv-LV"/>
        </w:rPr>
        <w:t>ī</w:t>
      </w:r>
      <w:r w:rsidRPr="0098405E">
        <w:rPr>
          <w:szCs w:val="24"/>
          <w:lang w:eastAsia="lv-LV"/>
        </w:rPr>
        <w:t>tošas zemes vien</w:t>
      </w:r>
      <w:r w:rsidRPr="0098405E">
        <w:rPr>
          <w:rFonts w:hint="eastAsia"/>
          <w:szCs w:val="24"/>
          <w:lang w:eastAsia="lv-LV"/>
        </w:rPr>
        <w:t>ī</w:t>
      </w:r>
      <w:r w:rsidRPr="0098405E">
        <w:rPr>
          <w:szCs w:val="24"/>
          <w:lang w:eastAsia="lv-LV"/>
        </w:rPr>
        <w:t>bas ar kadastra apz</w:t>
      </w:r>
      <w:r w:rsidRPr="0098405E">
        <w:rPr>
          <w:rFonts w:hint="eastAsia"/>
          <w:szCs w:val="24"/>
          <w:lang w:eastAsia="lv-LV"/>
        </w:rPr>
        <w:t>ī</w:t>
      </w:r>
      <w:r w:rsidRPr="0098405E">
        <w:rPr>
          <w:szCs w:val="24"/>
          <w:lang w:eastAsia="lv-LV"/>
        </w:rPr>
        <w:t>m</w:t>
      </w:r>
      <w:r w:rsidRPr="0098405E">
        <w:rPr>
          <w:rFonts w:hint="eastAsia"/>
          <w:szCs w:val="24"/>
          <w:lang w:eastAsia="lv-LV"/>
        </w:rPr>
        <w:t>ē</w:t>
      </w:r>
      <w:r w:rsidRPr="0098405E">
        <w:rPr>
          <w:szCs w:val="24"/>
          <w:lang w:eastAsia="lv-LV"/>
        </w:rPr>
        <w:t>jumu 8080 003 0730 (R</w:t>
      </w:r>
      <w:r w:rsidRPr="0098405E">
        <w:rPr>
          <w:rFonts w:hint="eastAsia"/>
          <w:szCs w:val="24"/>
          <w:lang w:eastAsia="lv-LV"/>
        </w:rPr>
        <w:t>ī</w:t>
      </w:r>
      <w:r w:rsidRPr="0098405E">
        <w:rPr>
          <w:szCs w:val="24"/>
          <w:lang w:eastAsia="lv-LV"/>
        </w:rPr>
        <w:t>tupes iela), no juridiskai personai piederošas zemes vien</w:t>
      </w:r>
      <w:r w:rsidRPr="0098405E">
        <w:rPr>
          <w:rFonts w:hint="eastAsia"/>
          <w:szCs w:val="24"/>
          <w:lang w:eastAsia="lv-LV"/>
        </w:rPr>
        <w:t>ī</w:t>
      </w:r>
      <w:r w:rsidRPr="0098405E">
        <w:rPr>
          <w:szCs w:val="24"/>
          <w:lang w:eastAsia="lv-LV"/>
        </w:rPr>
        <w:t>bas ar kadastra apz</w:t>
      </w:r>
      <w:r w:rsidRPr="0098405E">
        <w:rPr>
          <w:rFonts w:hint="eastAsia"/>
          <w:szCs w:val="24"/>
          <w:lang w:eastAsia="lv-LV"/>
        </w:rPr>
        <w:t>ī</w:t>
      </w:r>
      <w:r w:rsidRPr="0098405E">
        <w:rPr>
          <w:szCs w:val="24"/>
          <w:lang w:eastAsia="lv-LV"/>
        </w:rPr>
        <w:t>m</w:t>
      </w:r>
      <w:r w:rsidRPr="0098405E">
        <w:rPr>
          <w:rFonts w:hint="eastAsia"/>
          <w:szCs w:val="24"/>
          <w:lang w:eastAsia="lv-LV"/>
        </w:rPr>
        <w:t>ē</w:t>
      </w:r>
      <w:r w:rsidRPr="0098405E">
        <w:rPr>
          <w:szCs w:val="24"/>
          <w:lang w:eastAsia="lv-LV"/>
        </w:rPr>
        <w:t>jumu 8080 003 0718 (R</w:t>
      </w:r>
      <w:r w:rsidRPr="0098405E">
        <w:rPr>
          <w:rFonts w:hint="eastAsia"/>
          <w:szCs w:val="24"/>
          <w:lang w:eastAsia="lv-LV"/>
        </w:rPr>
        <w:t>ī</w:t>
      </w:r>
      <w:r w:rsidRPr="0098405E">
        <w:rPr>
          <w:szCs w:val="24"/>
          <w:lang w:eastAsia="lv-LV"/>
        </w:rPr>
        <w:t>tupes iela 44) pa esošu ce</w:t>
      </w:r>
      <w:r w:rsidRPr="0098405E">
        <w:rPr>
          <w:rFonts w:hint="eastAsia"/>
          <w:szCs w:val="24"/>
          <w:lang w:eastAsia="lv-LV"/>
        </w:rPr>
        <w:t>ļ</w:t>
      </w:r>
      <w:r w:rsidRPr="0098405E">
        <w:rPr>
          <w:szCs w:val="24"/>
          <w:lang w:eastAsia="lv-LV"/>
        </w:rPr>
        <w:t>a servit</w:t>
      </w:r>
      <w:r w:rsidRPr="0098405E">
        <w:rPr>
          <w:rFonts w:hint="eastAsia"/>
          <w:szCs w:val="24"/>
          <w:lang w:eastAsia="lv-LV"/>
        </w:rPr>
        <w:t>ū</w:t>
      </w:r>
      <w:r w:rsidRPr="0098405E">
        <w:rPr>
          <w:szCs w:val="24"/>
          <w:lang w:eastAsia="lv-LV"/>
        </w:rPr>
        <w:t>ta teritoriju, kas ierakst</w:t>
      </w:r>
      <w:r w:rsidRPr="0098405E">
        <w:rPr>
          <w:rFonts w:hint="eastAsia"/>
          <w:szCs w:val="24"/>
          <w:lang w:eastAsia="lv-LV"/>
        </w:rPr>
        <w:t>ī</w:t>
      </w:r>
      <w:r w:rsidRPr="0098405E">
        <w:rPr>
          <w:szCs w:val="24"/>
          <w:lang w:eastAsia="lv-LV"/>
        </w:rPr>
        <w:t>ts Olaines pagasta zemesgr</w:t>
      </w:r>
      <w:r w:rsidRPr="0098405E">
        <w:rPr>
          <w:rFonts w:hint="eastAsia"/>
          <w:szCs w:val="24"/>
          <w:lang w:eastAsia="lv-LV"/>
        </w:rPr>
        <w:t>ā</w:t>
      </w:r>
      <w:r w:rsidRPr="0098405E">
        <w:rPr>
          <w:szCs w:val="24"/>
          <w:lang w:eastAsia="lv-LV"/>
        </w:rPr>
        <w:t>matas nodal</w:t>
      </w:r>
      <w:r w:rsidRPr="0098405E">
        <w:rPr>
          <w:rFonts w:hint="eastAsia"/>
          <w:szCs w:val="24"/>
          <w:lang w:eastAsia="lv-LV"/>
        </w:rPr>
        <w:t>ī</w:t>
      </w:r>
      <w:r w:rsidRPr="0098405E">
        <w:rPr>
          <w:szCs w:val="24"/>
          <w:lang w:eastAsia="lv-LV"/>
        </w:rPr>
        <w:t>jum</w:t>
      </w:r>
      <w:r w:rsidRPr="0098405E">
        <w:rPr>
          <w:rFonts w:hint="eastAsia"/>
          <w:szCs w:val="24"/>
          <w:lang w:eastAsia="lv-LV"/>
        </w:rPr>
        <w:t>ā</w:t>
      </w:r>
      <w:r w:rsidRPr="0098405E">
        <w:rPr>
          <w:szCs w:val="24"/>
          <w:lang w:eastAsia="lv-LV"/>
        </w:rPr>
        <w:t xml:space="preserve"> Nr.100000774897.</w:t>
      </w:r>
    </w:p>
    <w:p w14:paraId="54CAFFE1" w14:textId="77777777" w:rsidR="00911D80" w:rsidRPr="0098405E" w:rsidRDefault="00911D80" w:rsidP="002A4A19">
      <w:pPr>
        <w:pStyle w:val="ListParagraph"/>
        <w:numPr>
          <w:ilvl w:val="0"/>
          <w:numId w:val="17"/>
        </w:numPr>
        <w:ind w:left="851" w:right="426" w:hanging="425"/>
        <w:jc w:val="both"/>
        <w:rPr>
          <w:szCs w:val="24"/>
          <w:lang w:eastAsia="lv-LV"/>
        </w:rPr>
      </w:pPr>
      <w:r w:rsidRPr="0098405E">
        <w:rPr>
          <w:szCs w:val="24"/>
          <w:lang w:eastAsia="lv-LV"/>
        </w:rPr>
        <w:t>Īstenot zemes ierīcības projektu četru gadu laikā, projektētās zemes vienības:</w:t>
      </w:r>
    </w:p>
    <w:p w14:paraId="0AC73CC0" w14:textId="77777777" w:rsidR="00911D80" w:rsidRPr="0098405E" w:rsidRDefault="00911D80" w:rsidP="002A4A19">
      <w:pPr>
        <w:pStyle w:val="ListParagraph"/>
        <w:numPr>
          <w:ilvl w:val="1"/>
          <w:numId w:val="17"/>
        </w:numPr>
        <w:ind w:right="426"/>
        <w:jc w:val="both"/>
        <w:rPr>
          <w:szCs w:val="24"/>
          <w:lang w:eastAsia="lv-LV"/>
        </w:rPr>
      </w:pPr>
      <w:r w:rsidRPr="0098405E">
        <w:rPr>
          <w:szCs w:val="24"/>
          <w:lang w:eastAsia="lv-LV"/>
        </w:rPr>
        <w:t>kadastrāli uzmērot;</w:t>
      </w:r>
    </w:p>
    <w:p w14:paraId="18723558" w14:textId="77777777" w:rsidR="00911D80" w:rsidRPr="0098405E" w:rsidRDefault="00911D80" w:rsidP="002A4A19">
      <w:pPr>
        <w:pStyle w:val="ListParagraph"/>
        <w:numPr>
          <w:ilvl w:val="1"/>
          <w:numId w:val="17"/>
        </w:numPr>
        <w:ind w:right="426"/>
        <w:jc w:val="both"/>
        <w:rPr>
          <w:szCs w:val="24"/>
          <w:lang w:eastAsia="lv-LV"/>
        </w:rPr>
      </w:pPr>
      <w:r w:rsidRPr="0098405E">
        <w:rPr>
          <w:szCs w:val="24"/>
          <w:lang w:eastAsia="lv-LV"/>
        </w:rPr>
        <w:t>reģistrējot Nekustamā īpašuma valsts kadastra informācijas sistēmā;</w:t>
      </w:r>
    </w:p>
    <w:p w14:paraId="70752F28" w14:textId="77777777" w:rsidR="00911D80" w:rsidRPr="003B7978" w:rsidRDefault="00911D80" w:rsidP="002A4A19">
      <w:pPr>
        <w:pStyle w:val="ListParagraph"/>
        <w:numPr>
          <w:ilvl w:val="1"/>
          <w:numId w:val="17"/>
        </w:numPr>
        <w:ind w:right="426"/>
        <w:jc w:val="both"/>
        <w:rPr>
          <w:szCs w:val="24"/>
          <w:lang w:eastAsia="lv-LV"/>
        </w:rPr>
      </w:pPr>
      <w:r w:rsidRPr="0098405E">
        <w:rPr>
          <w:szCs w:val="24"/>
          <w:lang w:eastAsia="lv-LV"/>
        </w:rPr>
        <w:t>ierakstot</w:t>
      </w:r>
      <w:r w:rsidRPr="003B7978">
        <w:rPr>
          <w:szCs w:val="24"/>
          <w:lang w:eastAsia="lv-LV"/>
        </w:rPr>
        <w:t xml:space="preserve"> zemesgrāmatā kā patstāvīgus nekustamos īpašumus. </w:t>
      </w:r>
    </w:p>
    <w:p w14:paraId="32EDB1CF" w14:textId="77777777" w:rsidR="002A4A19" w:rsidRDefault="00911D80" w:rsidP="002A4A19">
      <w:pPr>
        <w:pStyle w:val="ListParagraph"/>
        <w:numPr>
          <w:ilvl w:val="0"/>
          <w:numId w:val="17"/>
        </w:numPr>
        <w:ind w:right="426" w:hanging="501"/>
        <w:jc w:val="both"/>
        <w:rPr>
          <w:szCs w:val="24"/>
          <w:lang w:eastAsia="lv-LV"/>
        </w:rPr>
      </w:pPr>
      <w:r w:rsidRPr="003B7978">
        <w:rPr>
          <w:szCs w:val="24"/>
          <w:lang w:eastAsia="lv-LV"/>
        </w:rPr>
        <w:t>Veicot kadastrālo uzmērīšanu, zemes vienības platības un nekustamā īpašuma lietošanas mērķu platības var tikt precizētas.</w:t>
      </w:r>
    </w:p>
    <w:p w14:paraId="22197AD3" w14:textId="2D97C858" w:rsidR="00911D80" w:rsidRPr="002A4A19" w:rsidRDefault="00911D80" w:rsidP="002A4A19">
      <w:pPr>
        <w:pStyle w:val="ListParagraph"/>
        <w:numPr>
          <w:ilvl w:val="0"/>
          <w:numId w:val="17"/>
        </w:numPr>
        <w:ind w:right="426" w:hanging="501"/>
        <w:jc w:val="both"/>
        <w:rPr>
          <w:szCs w:val="24"/>
          <w:lang w:eastAsia="lv-LV"/>
        </w:rPr>
      </w:pPr>
      <w:r w:rsidRPr="002A4A19">
        <w:rPr>
          <w:szCs w:val="24"/>
          <w:lang w:eastAsia="lv-LV"/>
        </w:rPr>
        <w:t xml:space="preserve">Lēmumu viena mēneša laikā no tā spēkā stāšanās dienas var pārsūdzēt Administratīvajā rajona tiesā (Baldones iela 1A, Rīgā, LV-1007, </w:t>
      </w:r>
      <w:hyperlink r:id="rId23" w:history="1">
        <w:r w:rsidRPr="002A4A19">
          <w:rPr>
            <w:rStyle w:val="Hyperlink"/>
            <w:color w:val="auto"/>
            <w:szCs w:val="24"/>
            <w:u w:val="none"/>
            <w:lang w:eastAsia="lv-LV"/>
          </w:rPr>
          <w:t>riga.administrativa@tiesas.lv</w:t>
        </w:r>
      </w:hyperlink>
      <w:r w:rsidRPr="002A4A19">
        <w:rPr>
          <w:szCs w:val="24"/>
          <w:lang w:eastAsia="lv-LV"/>
        </w:rPr>
        <w:t>).</w:t>
      </w:r>
    </w:p>
    <w:p w14:paraId="2AFFA56D" w14:textId="77777777" w:rsidR="00911D80" w:rsidRPr="003B7978" w:rsidRDefault="00911D80" w:rsidP="00911D80">
      <w:pPr>
        <w:jc w:val="both"/>
        <w:rPr>
          <w:szCs w:val="24"/>
        </w:rPr>
      </w:pPr>
    </w:p>
    <w:p w14:paraId="2C7A1A5E" w14:textId="77777777" w:rsidR="00911D80" w:rsidRPr="003B7978" w:rsidRDefault="00911D80" w:rsidP="00911D80">
      <w:pPr>
        <w:pStyle w:val="NoSpacing"/>
        <w:jc w:val="both"/>
      </w:pPr>
      <w:r w:rsidRPr="003B7978">
        <w:t>Priekšsēdētājs:</w:t>
      </w:r>
      <w:r w:rsidRPr="003B7978">
        <w:tab/>
      </w:r>
      <w:r w:rsidRPr="003B7978">
        <w:tab/>
      </w:r>
      <w:r w:rsidRPr="003B7978">
        <w:tab/>
      </w:r>
      <w:r w:rsidRPr="003B7978">
        <w:tab/>
      </w:r>
      <w:r w:rsidRPr="003B7978">
        <w:tab/>
      </w:r>
      <w:r w:rsidRPr="003B7978">
        <w:tab/>
      </w:r>
      <w:r w:rsidRPr="003B7978">
        <w:tab/>
      </w:r>
      <w:r w:rsidRPr="003B7978">
        <w:tab/>
      </w:r>
      <w:r w:rsidRPr="003B7978">
        <w:tab/>
      </w:r>
      <w:r w:rsidRPr="003B7978">
        <w:tab/>
        <w:t>A.Bergs</w:t>
      </w:r>
    </w:p>
    <w:p w14:paraId="635264D5" w14:textId="77777777" w:rsidR="00911D80" w:rsidRPr="003B7978" w:rsidRDefault="00911D80" w:rsidP="00911D80">
      <w:pPr>
        <w:pStyle w:val="BodyText"/>
        <w:tabs>
          <w:tab w:val="right" w:pos="8647"/>
        </w:tabs>
      </w:pPr>
    </w:p>
    <w:p w14:paraId="6AF333AA" w14:textId="77777777" w:rsidR="00911D80" w:rsidRPr="003B7978" w:rsidRDefault="00911D80" w:rsidP="00911D80">
      <w:pPr>
        <w:pStyle w:val="BodyText"/>
        <w:tabs>
          <w:tab w:val="right" w:pos="8647"/>
        </w:tabs>
      </w:pPr>
      <w:r w:rsidRPr="003B7978">
        <w:t>Iesniedz: Att</w:t>
      </w:r>
      <w:r w:rsidRPr="003B7978">
        <w:rPr>
          <w:rFonts w:hint="eastAsia"/>
        </w:rPr>
        <w:t>ī</w:t>
      </w:r>
      <w:r w:rsidRPr="003B7978">
        <w:t>st</w:t>
      </w:r>
      <w:r w:rsidRPr="003B7978">
        <w:rPr>
          <w:rFonts w:hint="eastAsia"/>
        </w:rPr>
        <w:t>ī</w:t>
      </w:r>
      <w:r w:rsidRPr="003B7978">
        <w:t>bas un komun</w:t>
      </w:r>
      <w:r w:rsidRPr="003B7978">
        <w:rPr>
          <w:rFonts w:hint="eastAsia"/>
        </w:rPr>
        <w:t>ā</w:t>
      </w:r>
      <w:r w:rsidRPr="003B7978">
        <w:t>lo jaut</w:t>
      </w:r>
      <w:r w:rsidRPr="003B7978">
        <w:rPr>
          <w:rFonts w:hint="eastAsia"/>
        </w:rPr>
        <w:t>ā</w:t>
      </w:r>
      <w:r w:rsidRPr="003B7978">
        <w:t>jumu komiteja</w:t>
      </w:r>
      <w:r w:rsidRPr="003B7978">
        <w:tab/>
      </w:r>
    </w:p>
    <w:p w14:paraId="0F11FD5E" w14:textId="77777777" w:rsidR="00911D80" w:rsidRPr="003B7978" w:rsidRDefault="00911D80" w:rsidP="00911D80">
      <w:pPr>
        <w:pStyle w:val="BodyText"/>
        <w:tabs>
          <w:tab w:val="right" w:pos="8647"/>
        </w:tabs>
      </w:pPr>
      <w:r w:rsidRPr="003B7978">
        <w:t xml:space="preserve">Sagatavoja:  Būvvaldes speciāliste teritoriālplānojuma </w:t>
      </w:r>
    </w:p>
    <w:p w14:paraId="4031B552" w14:textId="77777777" w:rsidR="00911D80" w:rsidRPr="00DA14B1" w:rsidRDefault="00911D80" w:rsidP="00911D80">
      <w:pPr>
        <w:pStyle w:val="BodyText"/>
        <w:tabs>
          <w:tab w:val="right" w:pos="8647"/>
        </w:tabs>
      </w:pPr>
      <w:r w:rsidRPr="003B7978">
        <w:t xml:space="preserve">un </w:t>
      </w:r>
      <w:r w:rsidRPr="00DA14B1">
        <w:t xml:space="preserve">zemes ierīcības jautājumos </w:t>
      </w:r>
      <w:r w:rsidRPr="00DA14B1">
        <w:tab/>
        <w:t>S.Kristāla</w:t>
      </w:r>
    </w:p>
    <w:p w14:paraId="4E05F124" w14:textId="77777777" w:rsidR="00911D80" w:rsidRPr="003B7978" w:rsidRDefault="00911D80" w:rsidP="00911D80">
      <w:pPr>
        <w:pStyle w:val="BodyText"/>
        <w:tabs>
          <w:tab w:val="right" w:pos="8647"/>
        </w:tabs>
      </w:pPr>
      <w:r w:rsidRPr="00DA14B1">
        <w:t>Saskaņoja: B</w:t>
      </w:r>
      <w:r w:rsidRPr="00DA14B1">
        <w:rPr>
          <w:rFonts w:hint="eastAsia"/>
        </w:rPr>
        <w:t>ū</w:t>
      </w:r>
      <w:r w:rsidRPr="00DA14B1">
        <w:t>vvaldes vad</w:t>
      </w:r>
      <w:r w:rsidRPr="00DA14B1">
        <w:rPr>
          <w:rFonts w:hint="eastAsia"/>
        </w:rPr>
        <w:t>ī</w:t>
      </w:r>
      <w:r w:rsidRPr="00DA14B1">
        <w:t>t</w:t>
      </w:r>
      <w:r w:rsidRPr="00DA14B1">
        <w:rPr>
          <w:rFonts w:hint="eastAsia"/>
        </w:rPr>
        <w:t>ā</w:t>
      </w:r>
      <w:r w:rsidRPr="00DA14B1">
        <w:t>ja un galven</w:t>
      </w:r>
      <w:r w:rsidRPr="00DA14B1">
        <w:rPr>
          <w:rFonts w:hint="eastAsia"/>
        </w:rPr>
        <w:t>ā</w:t>
      </w:r>
      <w:r w:rsidRPr="00DA14B1">
        <w:t xml:space="preserve"> arhitekte</w:t>
      </w:r>
      <w:r w:rsidRPr="00DA14B1">
        <w:tab/>
        <w:t>Santa Rasa-Daukše</w:t>
      </w:r>
    </w:p>
    <w:p w14:paraId="5500D090" w14:textId="77777777" w:rsidR="00911D80" w:rsidRPr="003B7978" w:rsidRDefault="00911D80" w:rsidP="00911D80">
      <w:pPr>
        <w:jc w:val="both"/>
        <w:rPr>
          <w:szCs w:val="24"/>
        </w:rPr>
      </w:pPr>
    </w:p>
    <w:p w14:paraId="1B4E0007" w14:textId="77777777" w:rsidR="00911D80" w:rsidRPr="003B7978" w:rsidRDefault="00911D80" w:rsidP="00911D80">
      <w:pPr>
        <w:jc w:val="both"/>
        <w:rPr>
          <w:sz w:val="22"/>
          <w:szCs w:val="22"/>
        </w:rPr>
      </w:pPr>
      <w:r w:rsidRPr="003B7978">
        <w:rPr>
          <w:sz w:val="22"/>
          <w:szCs w:val="22"/>
        </w:rPr>
        <w:t>Lēmumu izsniegt:</w:t>
      </w:r>
    </w:p>
    <w:p w14:paraId="01AD3BC4" w14:textId="64767899" w:rsidR="00911D80" w:rsidRPr="003B7978" w:rsidRDefault="00911D80" w:rsidP="00911D80">
      <w:pPr>
        <w:jc w:val="both"/>
        <w:rPr>
          <w:sz w:val="22"/>
          <w:szCs w:val="22"/>
        </w:rPr>
      </w:pPr>
      <w:r w:rsidRPr="003B7978">
        <w:rPr>
          <w:sz w:val="22"/>
          <w:szCs w:val="22"/>
        </w:rPr>
        <w:t xml:space="preserve">Valsts zemes dienesta Zemgales reģionālajai nodaļai – S.Kristāla (t.sk. grafiskais pielikums) </w:t>
      </w:r>
    </w:p>
    <w:p w14:paraId="725785C3" w14:textId="2B10CC8E" w:rsidR="00911D80" w:rsidRPr="003B7978" w:rsidRDefault="00911D80" w:rsidP="00911D80">
      <w:pPr>
        <w:jc w:val="both"/>
        <w:rPr>
          <w:sz w:val="22"/>
          <w:szCs w:val="22"/>
        </w:rPr>
      </w:pPr>
      <w:r w:rsidRPr="003B7978">
        <w:rPr>
          <w:sz w:val="22"/>
          <w:szCs w:val="22"/>
        </w:rPr>
        <w:t>Valsts zemes dienesta Adrešu reģistra daļai – S.Kristāla (t.sk. grafiskais pielikums)</w:t>
      </w:r>
    </w:p>
    <w:p w14:paraId="22B382DA" w14:textId="77777777" w:rsidR="00911D80" w:rsidRPr="003B7978" w:rsidRDefault="00911D80" w:rsidP="00911D80">
      <w:pPr>
        <w:jc w:val="both"/>
        <w:rPr>
          <w:sz w:val="22"/>
          <w:szCs w:val="22"/>
        </w:rPr>
      </w:pPr>
      <w:r w:rsidRPr="003B7978">
        <w:rPr>
          <w:sz w:val="22"/>
          <w:szCs w:val="22"/>
        </w:rPr>
        <w:t>Būvvaldei – S.Kristāla</w:t>
      </w:r>
    </w:p>
    <w:p w14:paraId="5BAFA628" w14:textId="718DADBE" w:rsidR="00911D80" w:rsidRPr="00367E14" w:rsidRDefault="00911D80" w:rsidP="00911D80">
      <w:pPr>
        <w:jc w:val="both"/>
        <w:rPr>
          <w:sz w:val="22"/>
          <w:szCs w:val="22"/>
          <w:lang w:eastAsia="lv-LV"/>
        </w:rPr>
      </w:pPr>
      <w:r w:rsidRPr="00780DC9">
        <w:rPr>
          <w:sz w:val="22"/>
          <w:szCs w:val="22"/>
          <w:lang w:eastAsia="lv-LV"/>
        </w:rPr>
        <w:t>SIA “</w:t>
      </w:r>
      <w:r w:rsidRPr="00780DC9">
        <w:rPr>
          <w:rFonts w:hint="eastAsia"/>
          <w:sz w:val="22"/>
          <w:szCs w:val="22"/>
          <w:lang w:eastAsia="lv-LV"/>
        </w:rPr>
        <w:t>Ģ</w:t>
      </w:r>
      <w:r w:rsidRPr="00780DC9">
        <w:rPr>
          <w:sz w:val="22"/>
          <w:szCs w:val="22"/>
          <w:lang w:eastAsia="lv-LV"/>
        </w:rPr>
        <w:t>EO &amp; D</w:t>
      </w:r>
      <w:r w:rsidRPr="00780DC9">
        <w:rPr>
          <w:rFonts w:hint="eastAsia"/>
          <w:sz w:val="22"/>
          <w:szCs w:val="22"/>
          <w:lang w:eastAsia="lv-LV"/>
        </w:rPr>
        <w:t>Ē</w:t>
      </w:r>
      <w:r w:rsidRPr="00780DC9">
        <w:rPr>
          <w:sz w:val="22"/>
          <w:szCs w:val="22"/>
          <w:lang w:eastAsia="lv-LV"/>
        </w:rPr>
        <w:t>ZIJA”</w:t>
      </w:r>
    </w:p>
    <w:p w14:paraId="72326DEC" w14:textId="77777777" w:rsidR="003470B2" w:rsidRDefault="003470B2" w:rsidP="00C21462">
      <w:pPr>
        <w:pStyle w:val="NoSpacing"/>
        <w:ind w:right="426"/>
        <w:jc w:val="center"/>
        <w:rPr>
          <w:color w:val="000000" w:themeColor="text1"/>
        </w:rPr>
      </w:pPr>
    </w:p>
    <w:p w14:paraId="5EBB5CDD" w14:textId="77777777" w:rsidR="003470B2" w:rsidRDefault="003470B2" w:rsidP="00C21462">
      <w:pPr>
        <w:pStyle w:val="NoSpacing"/>
        <w:ind w:right="426"/>
        <w:jc w:val="center"/>
        <w:rPr>
          <w:color w:val="000000" w:themeColor="text1"/>
        </w:rPr>
      </w:pPr>
    </w:p>
    <w:p w14:paraId="28846FCE" w14:textId="77777777" w:rsidR="003470B2" w:rsidRDefault="003470B2" w:rsidP="00C21462">
      <w:pPr>
        <w:pStyle w:val="NoSpacing"/>
        <w:ind w:right="426"/>
        <w:jc w:val="center"/>
        <w:rPr>
          <w:color w:val="000000" w:themeColor="text1"/>
        </w:rPr>
      </w:pPr>
    </w:p>
    <w:p w14:paraId="597B54BE" w14:textId="77777777" w:rsidR="003470B2" w:rsidRDefault="003470B2" w:rsidP="00C21462">
      <w:pPr>
        <w:pStyle w:val="NoSpacing"/>
        <w:ind w:right="426"/>
        <w:jc w:val="center"/>
        <w:rPr>
          <w:color w:val="000000" w:themeColor="text1"/>
        </w:rPr>
      </w:pPr>
    </w:p>
    <w:p w14:paraId="1566B745" w14:textId="77777777" w:rsidR="003470B2" w:rsidRDefault="003470B2" w:rsidP="00C21462">
      <w:pPr>
        <w:pStyle w:val="NoSpacing"/>
        <w:ind w:right="426"/>
        <w:jc w:val="center"/>
        <w:rPr>
          <w:color w:val="000000" w:themeColor="text1"/>
        </w:rPr>
      </w:pPr>
    </w:p>
    <w:p w14:paraId="0DEA4710" w14:textId="77777777" w:rsidR="003470B2" w:rsidRDefault="003470B2" w:rsidP="00C21462">
      <w:pPr>
        <w:pStyle w:val="NoSpacing"/>
        <w:ind w:right="426"/>
        <w:jc w:val="center"/>
        <w:rPr>
          <w:color w:val="000000" w:themeColor="text1"/>
        </w:rPr>
      </w:pPr>
    </w:p>
    <w:p w14:paraId="09CEFABF" w14:textId="77777777" w:rsidR="003470B2" w:rsidRDefault="003470B2" w:rsidP="00C21462">
      <w:pPr>
        <w:pStyle w:val="NoSpacing"/>
        <w:ind w:right="426"/>
        <w:jc w:val="center"/>
        <w:rPr>
          <w:color w:val="000000" w:themeColor="text1"/>
        </w:rPr>
      </w:pPr>
    </w:p>
    <w:p w14:paraId="2639E3E3" w14:textId="77777777" w:rsidR="003470B2" w:rsidRDefault="003470B2" w:rsidP="00C21462">
      <w:pPr>
        <w:pStyle w:val="NoSpacing"/>
        <w:ind w:right="426"/>
        <w:jc w:val="center"/>
        <w:rPr>
          <w:color w:val="000000" w:themeColor="text1"/>
        </w:rPr>
      </w:pPr>
    </w:p>
    <w:p w14:paraId="095D4E35" w14:textId="77777777" w:rsidR="003470B2" w:rsidRDefault="003470B2" w:rsidP="00C21462">
      <w:pPr>
        <w:pStyle w:val="NoSpacing"/>
        <w:ind w:right="426"/>
        <w:jc w:val="center"/>
        <w:rPr>
          <w:color w:val="000000" w:themeColor="text1"/>
        </w:rPr>
      </w:pPr>
    </w:p>
    <w:p w14:paraId="70153266" w14:textId="77777777" w:rsidR="003470B2" w:rsidRDefault="003470B2" w:rsidP="00C21462">
      <w:pPr>
        <w:pStyle w:val="NoSpacing"/>
        <w:ind w:right="426"/>
        <w:jc w:val="center"/>
        <w:rPr>
          <w:color w:val="000000" w:themeColor="text1"/>
        </w:rPr>
      </w:pPr>
    </w:p>
    <w:p w14:paraId="17B0EB8B" w14:textId="77777777" w:rsidR="003470B2" w:rsidRDefault="003470B2" w:rsidP="00C21462">
      <w:pPr>
        <w:pStyle w:val="NoSpacing"/>
        <w:ind w:right="426"/>
        <w:jc w:val="center"/>
        <w:rPr>
          <w:color w:val="000000" w:themeColor="text1"/>
        </w:rPr>
      </w:pPr>
    </w:p>
    <w:p w14:paraId="7D27EC3F" w14:textId="77777777" w:rsidR="003470B2" w:rsidRDefault="003470B2" w:rsidP="00C21462">
      <w:pPr>
        <w:pStyle w:val="NoSpacing"/>
        <w:ind w:right="426"/>
        <w:jc w:val="center"/>
        <w:rPr>
          <w:color w:val="000000" w:themeColor="text1"/>
        </w:rPr>
      </w:pPr>
    </w:p>
    <w:p w14:paraId="1738ACA0" w14:textId="77777777" w:rsidR="003470B2" w:rsidRDefault="003470B2" w:rsidP="00C21462">
      <w:pPr>
        <w:pStyle w:val="NoSpacing"/>
        <w:ind w:right="426"/>
        <w:jc w:val="center"/>
        <w:rPr>
          <w:color w:val="000000" w:themeColor="text1"/>
        </w:rPr>
      </w:pPr>
    </w:p>
    <w:p w14:paraId="4FFBC67A" w14:textId="77777777" w:rsidR="003470B2" w:rsidRDefault="003470B2" w:rsidP="00C21462">
      <w:pPr>
        <w:pStyle w:val="NoSpacing"/>
        <w:ind w:right="426"/>
        <w:jc w:val="center"/>
        <w:rPr>
          <w:color w:val="000000" w:themeColor="text1"/>
        </w:rPr>
      </w:pPr>
    </w:p>
    <w:p w14:paraId="7F7B21D6" w14:textId="77777777" w:rsidR="003470B2" w:rsidRDefault="003470B2" w:rsidP="00C21462">
      <w:pPr>
        <w:pStyle w:val="NoSpacing"/>
        <w:ind w:right="426"/>
        <w:jc w:val="center"/>
        <w:rPr>
          <w:color w:val="000000" w:themeColor="text1"/>
        </w:rPr>
      </w:pPr>
    </w:p>
    <w:p w14:paraId="46238E10" w14:textId="77777777" w:rsidR="003470B2" w:rsidRDefault="003470B2" w:rsidP="00C21462">
      <w:pPr>
        <w:pStyle w:val="NoSpacing"/>
        <w:ind w:right="426"/>
        <w:jc w:val="center"/>
        <w:rPr>
          <w:color w:val="000000" w:themeColor="text1"/>
        </w:rPr>
      </w:pPr>
    </w:p>
    <w:p w14:paraId="7551AA47" w14:textId="77777777" w:rsidR="003470B2" w:rsidRDefault="003470B2" w:rsidP="00C21462">
      <w:pPr>
        <w:pStyle w:val="NoSpacing"/>
        <w:ind w:right="426"/>
        <w:jc w:val="center"/>
        <w:rPr>
          <w:color w:val="000000" w:themeColor="text1"/>
        </w:rPr>
      </w:pPr>
    </w:p>
    <w:p w14:paraId="32F4D573" w14:textId="77777777" w:rsidR="003470B2" w:rsidRDefault="003470B2" w:rsidP="00C21462">
      <w:pPr>
        <w:pStyle w:val="NoSpacing"/>
        <w:ind w:right="426"/>
        <w:jc w:val="center"/>
        <w:rPr>
          <w:color w:val="000000" w:themeColor="text1"/>
        </w:rPr>
      </w:pPr>
    </w:p>
    <w:p w14:paraId="1ACBFBA6" w14:textId="77777777" w:rsidR="003470B2" w:rsidRDefault="003470B2" w:rsidP="00C21462">
      <w:pPr>
        <w:pStyle w:val="NoSpacing"/>
        <w:ind w:right="426"/>
        <w:jc w:val="center"/>
        <w:rPr>
          <w:color w:val="000000" w:themeColor="text1"/>
        </w:rPr>
      </w:pPr>
    </w:p>
    <w:p w14:paraId="77C04EC9" w14:textId="77777777" w:rsidR="003470B2" w:rsidRDefault="003470B2" w:rsidP="00C21462">
      <w:pPr>
        <w:pStyle w:val="NoSpacing"/>
        <w:ind w:right="426"/>
        <w:jc w:val="center"/>
        <w:rPr>
          <w:color w:val="000000" w:themeColor="text1"/>
        </w:rPr>
      </w:pPr>
    </w:p>
    <w:p w14:paraId="0F23FD88" w14:textId="77777777" w:rsidR="003470B2" w:rsidRDefault="003470B2" w:rsidP="00C21462">
      <w:pPr>
        <w:pStyle w:val="NoSpacing"/>
        <w:ind w:right="426"/>
        <w:jc w:val="center"/>
        <w:rPr>
          <w:color w:val="000000" w:themeColor="text1"/>
        </w:rPr>
      </w:pPr>
    </w:p>
    <w:p w14:paraId="161EC552" w14:textId="77777777" w:rsidR="003470B2" w:rsidRDefault="003470B2" w:rsidP="00C21462">
      <w:pPr>
        <w:pStyle w:val="NoSpacing"/>
        <w:ind w:right="426"/>
        <w:jc w:val="center"/>
        <w:rPr>
          <w:color w:val="000000" w:themeColor="text1"/>
        </w:rPr>
      </w:pPr>
    </w:p>
    <w:p w14:paraId="3BAE3D38" w14:textId="77777777" w:rsidR="003470B2" w:rsidRDefault="003470B2" w:rsidP="00C21462">
      <w:pPr>
        <w:pStyle w:val="NoSpacing"/>
        <w:ind w:right="426"/>
        <w:jc w:val="center"/>
        <w:rPr>
          <w:color w:val="000000" w:themeColor="text1"/>
        </w:rPr>
      </w:pPr>
    </w:p>
    <w:p w14:paraId="178EED83" w14:textId="77777777" w:rsidR="003470B2" w:rsidRDefault="003470B2" w:rsidP="00C21462">
      <w:pPr>
        <w:pStyle w:val="NoSpacing"/>
        <w:ind w:right="426"/>
        <w:jc w:val="center"/>
        <w:rPr>
          <w:color w:val="000000" w:themeColor="text1"/>
        </w:rPr>
      </w:pPr>
    </w:p>
    <w:p w14:paraId="1BA87C50" w14:textId="77777777" w:rsidR="003470B2" w:rsidRDefault="003470B2" w:rsidP="00C21462">
      <w:pPr>
        <w:pStyle w:val="NoSpacing"/>
        <w:ind w:right="426"/>
        <w:jc w:val="center"/>
        <w:rPr>
          <w:color w:val="000000" w:themeColor="text1"/>
        </w:rPr>
      </w:pPr>
    </w:p>
    <w:p w14:paraId="3E92AED6" w14:textId="77777777" w:rsidR="003470B2" w:rsidRDefault="003470B2" w:rsidP="00C21462">
      <w:pPr>
        <w:pStyle w:val="NoSpacing"/>
        <w:ind w:right="426"/>
        <w:jc w:val="center"/>
        <w:rPr>
          <w:color w:val="000000" w:themeColor="text1"/>
        </w:rPr>
      </w:pPr>
    </w:p>
    <w:p w14:paraId="6289E7B7" w14:textId="77777777" w:rsidR="003470B2" w:rsidRDefault="003470B2" w:rsidP="00C21462">
      <w:pPr>
        <w:pStyle w:val="NoSpacing"/>
        <w:ind w:right="426"/>
        <w:jc w:val="center"/>
        <w:rPr>
          <w:color w:val="000000" w:themeColor="text1"/>
        </w:rPr>
      </w:pPr>
    </w:p>
    <w:p w14:paraId="7A5763CD" w14:textId="77777777" w:rsidR="003470B2" w:rsidRDefault="003470B2" w:rsidP="00C21462">
      <w:pPr>
        <w:pStyle w:val="NoSpacing"/>
        <w:ind w:right="426"/>
        <w:jc w:val="center"/>
        <w:rPr>
          <w:color w:val="000000" w:themeColor="text1"/>
        </w:rPr>
      </w:pPr>
    </w:p>
    <w:p w14:paraId="67BE8993" w14:textId="77777777" w:rsidR="003470B2" w:rsidRDefault="003470B2" w:rsidP="00C21462">
      <w:pPr>
        <w:pStyle w:val="NoSpacing"/>
        <w:ind w:right="426"/>
        <w:jc w:val="center"/>
        <w:rPr>
          <w:color w:val="000000" w:themeColor="text1"/>
        </w:rPr>
      </w:pPr>
    </w:p>
    <w:p w14:paraId="7DD4A870" w14:textId="77777777" w:rsidR="003470B2" w:rsidRDefault="003470B2" w:rsidP="00C21462">
      <w:pPr>
        <w:pStyle w:val="NoSpacing"/>
        <w:ind w:right="426"/>
        <w:jc w:val="center"/>
        <w:rPr>
          <w:color w:val="000000" w:themeColor="text1"/>
        </w:rPr>
      </w:pPr>
    </w:p>
    <w:p w14:paraId="0468AFE3" w14:textId="77777777" w:rsidR="003470B2" w:rsidRDefault="003470B2" w:rsidP="00C21462">
      <w:pPr>
        <w:pStyle w:val="NoSpacing"/>
        <w:ind w:right="426"/>
        <w:jc w:val="center"/>
        <w:rPr>
          <w:color w:val="000000" w:themeColor="text1"/>
        </w:rPr>
      </w:pPr>
    </w:p>
    <w:p w14:paraId="3AEE6EC4" w14:textId="77777777" w:rsidR="003470B2" w:rsidRDefault="003470B2" w:rsidP="00C21462">
      <w:pPr>
        <w:pStyle w:val="NoSpacing"/>
        <w:ind w:right="426"/>
        <w:jc w:val="center"/>
        <w:rPr>
          <w:color w:val="000000" w:themeColor="text1"/>
        </w:rPr>
      </w:pPr>
    </w:p>
    <w:p w14:paraId="1BF7EE2A" w14:textId="77777777" w:rsidR="003470B2" w:rsidRDefault="003470B2" w:rsidP="00C21462">
      <w:pPr>
        <w:pStyle w:val="NoSpacing"/>
        <w:ind w:right="426"/>
        <w:jc w:val="center"/>
        <w:rPr>
          <w:color w:val="000000" w:themeColor="text1"/>
        </w:rPr>
      </w:pPr>
    </w:p>
    <w:p w14:paraId="547F4957" w14:textId="77777777" w:rsidR="003470B2" w:rsidRDefault="003470B2" w:rsidP="00C21462">
      <w:pPr>
        <w:pStyle w:val="NoSpacing"/>
        <w:ind w:right="426"/>
        <w:jc w:val="center"/>
        <w:rPr>
          <w:color w:val="000000" w:themeColor="text1"/>
        </w:rPr>
      </w:pPr>
    </w:p>
    <w:p w14:paraId="13B087B8" w14:textId="77777777" w:rsidR="003470B2" w:rsidRDefault="003470B2" w:rsidP="00C21462">
      <w:pPr>
        <w:pStyle w:val="NoSpacing"/>
        <w:ind w:right="426"/>
        <w:jc w:val="center"/>
        <w:rPr>
          <w:color w:val="000000" w:themeColor="text1"/>
        </w:rPr>
      </w:pPr>
    </w:p>
    <w:p w14:paraId="749D3162" w14:textId="77777777" w:rsidR="003470B2" w:rsidRDefault="003470B2" w:rsidP="00C21462">
      <w:pPr>
        <w:pStyle w:val="NoSpacing"/>
        <w:ind w:right="426"/>
        <w:jc w:val="center"/>
        <w:rPr>
          <w:color w:val="000000" w:themeColor="text1"/>
        </w:rPr>
      </w:pPr>
    </w:p>
    <w:p w14:paraId="385D2428" w14:textId="77777777" w:rsidR="003470B2" w:rsidRDefault="003470B2" w:rsidP="00C21462">
      <w:pPr>
        <w:pStyle w:val="NoSpacing"/>
        <w:ind w:right="426"/>
        <w:jc w:val="center"/>
        <w:rPr>
          <w:color w:val="000000" w:themeColor="text1"/>
        </w:rPr>
      </w:pPr>
    </w:p>
    <w:p w14:paraId="1DF52778" w14:textId="77777777" w:rsidR="003470B2" w:rsidRDefault="003470B2" w:rsidP="00C21462">
      <w:pPr>
        <w:pStyle w:val="NoSpacing"/>
        <w:ind w:right="426"/>
        <w:jc w:val="center"/>
        <w:rPr>
          <w:color w:val="000000" w:themeColor="text1"/>
        </w:rPr>
      </w:pPr>
    </w:p>
    <w:p w14:paraId="23ABA5B7" w14:textId="77777777" w:rsidR="003470B2" w:rsidRDefault="003470B2" w:rsidP="00C21462">
      <w:pPr>
        <w:pStyle w:val="NoSpacing"/>
        <w:ind w:right="426"/>
        <w:jc w:val="center"/>
        <w:rPr>
          <w:color w:val="000000" w:themeColor="text1"/>
        </w:rPr>
      </w:pPr>
    </w:p>
    <w:p w14:paraId="470209FD" w14:textId="77777777" w:rsidR="003470B2" w:rsidRDefault="003470B2" w:rsidP="00C21462">
      <w:pPr>
        <w:pStyle w:val="NoSpacing"/>
        <w:ind w:right="426"/>
        <w:jc w:val="center"/>
        <w:rPr>
          <w:color w:val="000000" w:themeColor="text1"/>
        </w:rPr>
      </w:pPr>
    </w:p>
    <w:p w14:paraId="7EFE1195" w14:textId="77777777" w:rsidR="003470B2" w:rsidRDefault="003470B2" w:rsidP="00C21462">
      <w:pPr>
        <w:pStyle w:val="NoSpacing"/>
        <w:ind w:right="426"/>
        <w:jc w:val="center"/>
        <w:rPr>
          <w:color w:val="000000" w:themeColor="text1"/>
        </w:rPr>
      </w:pPr>
    </w:p>
    <w:p w14:paraId="2986ED0C" w14:textId="77777777" w:rsidR="003470B2" w:rsidRDefault="003470B2" w:rsidP="00C21462">
      <w:pPr>
        <w:pStyle w:val="NoSpacing"/>
        <w:ind w:right="426"/>
        <w:jc w:val="center"/>
        <w:rPr>
          <w:color w:val="000000" w:themeColor="text1"/>
        </w:rPr>
      </w:pPr>
    </w:p>
    <w:p w14:paraId="25DFE59E" w14:textId="77777777" w:rsidR="003470B2" w:rsidRDefault="003470B2" w:rsidP="00C21462">
      <w:pPr>
        <w:pStyle w:val="NoSpacing"/>
        <w:ind w:right="426"/>
        <w:jc w:val="center"/>
        <w:rPr>
          <w:color w:val="000000" w:themeColor="text1"/>
        </w:rPr>
      </w:pPr>
    </w:p>
    <w:p w14:paraId="433BBC21" w14:textId="77777777" w:rsidR="003470B2" w:rsidRDefault="003470B2" w:rsidP="00C21462">
      <w:pPr>
        <w:pStyle w:val="NoSpacing"/>
        <w:ind w:right="426"/>
        <w:jc w:val="center"/>
        <w:rPr>
          <w:color w:val="000000" w:themeColor="text1"/>
        </w:rPr>
      </w:pPr>
    </w:p>
    <w:p w14:paraId="3F075434" w14:textId="77777777" w:rsidR="003470B2" w:rsidRDefault="003470B2" w:rsidP="00C21462">
      <w:pPr>
        <w:pStyle w:val="NoSpacing"/>
        <w:ind w:right="426"/>
        <w:jc w:val="center"/>
        <w:rPr>
          <w:color w:val="000000" w:themeColor="text1"/>
        </w:rPr>
      </w:pPr>
    </w:p>
    <w:p w14:paraId="10DFC0FA" w14:textId="77777777" w:rsidR="003470B2" w:rsidRDefault="003470B2" w:rsidP="00C21462">
      <w:pPr>
        <w:pStyle w:val="NoSpacing"/>
        <w:ind w:right="426"/>
        <w:jc w:val="center"/>
        <w:rPr>
          <w:color w:val="000000" w:themeColor="text1"/>
        </w:rPr>
      </w:pPr>
    </w:p>
    <w:p w14:paraId="1D464AF1" w14:textId="77777777" w:rsidR="003470B2" w:rsidRDefault="003470B2" w:rsidP="00C21462">
      <w:pPr>
        <w:pStyle w:val="NoSpacing"/>
        <w:ind w:right="426"/>
        <w:jc w:val="center"/>
        <w:rPr>
          <w:color w:val="000000" w:themeColor="text1"/>
        </w:rPr>
      </w:pPr>
    </w:p>
    <w:p w14:paraId="53795001" w14:textId="77777777" w:rsidR="003470B2" w:rsidRDefault="003470B2" w:rsidP="00C21462">
      <w:pPr>
        <w:pStyle w:val="NoSpacing"/>
        <w:ind w:right="426"/>
        <w:jc w:val="center"/>
        <w:rPr>
          <w:color w:val="000000" w:themeColor="text1"/>
        </w:rPr>
      </w:pPr>
    </w:p>
    <w:p w14:paraId="0850B325" w14:textId="77777777" w:rsidR="003470B2" w:rsidRDefault="003470B2" w:rsidP="00C21462">
      <w:pPr>
        <w:pStyle w:val="NoSpacing"/>
        <w:ind w:right="426"/>
        <w:jc w:val="center"/>
        <w:rPr>
          <w:color w:val="000000" w:themeColor="text1"/>
        </w:rPr>
      </w:pPr>
    </w:p>
    <w:p w14:paraId="68D1FAD6" w14:textId="071D40EF" w:rsidR="00C21462" w:rsidRPr="00EE1770" w:rsidRDefault="00C21462" w:rsidP="00C21462">
      <w:pPr>
        <w:pStyle w:val="NoSpacing"/>
        <w:ind w:right="426"/>
        <w:jc w:val="center"/>
        <w:rPr>
          <w:color w:val="000000" w:themeColor="text1"/>
        </w:rPr>
      </w:pPr>
      <w:r w:rsidRPr="00EE1770">
        <w:rPr>
          <w:color w:val="000000" w:themeColor="text1"/>
        </w:rPr>
        <w:t>Lēmuma projekts</w:t>
      </w:r>
    </w:p>
    <w:p w14:paraId="5A90C61F" w14:textId="77777777" w:rsidR="00C21462" w:rsidRPr="00EE1770" w:rsidRDefault="00C21462" w:rsidP="00C21462">
      <w:pPr>
        <w:ind w:right="426"/>
        <w:jc w:val="center"/>
        <w:rPr>
          <w:color w:val="000000" w:themeColor="text1"/>
          <w:szCs w:val="24"/>
        </w:rPr>
      </w:pPr>
      <w:r w:rsidRPr="00EE1770">
        <w:rPr>
          <w:color w:val="000000" w:themeColor="text1"/>
          <w:szCs w:val="24"/>
        </w:rPr>
        <w:t>Olainē</w:t>
      </w:r>
    </w:p>
    <w:p w14:paraId="7F0D800E" w14:textId="77777777" w:rsidR="00C21462" w:rsidRPr="00EE1770" w:rsidRDefault="00C21462" w:rsidP="00C21462">
      <w:pPr>
        <w:tabs>
          <w:tab w:val="right" w:pos="0"/>
        </w:tabs>
        <w:ind w:right="426"/>
        <w:jc w:val="both"/>
        <w:rPr>
          <w:color w:val="000000" w:themeColor="text1"/>
          <w:szCs w:val="24"/>
        </w:rPr>
      </w:pPr>
      <w:r w:rsidRPr="00864826">
        <w:rPr>
          <w:color w:val="000000" w:themeColor="text1"/>
          <w:szCs w:val="24"/>
        </w:rPr>
        <w:t xml:space="preserve">2026.gada </w:t>
      </w:r>
      <w:r w:rsidRPr="00B911EF">
        <w:rPr>
          <w:color w:val="000000" w:themeColor="text1"/>
          <w:szCs w:val="24"/>
        </w:rPr>
        <w:t xml:space="preserve">25.martā </w:t>
      </w:r>
      <w:r w:rsidRPr="00B911EF">
        <w:rPr>
          <w:color w:val="000000" w:themeColor="text1"/>
          <w:szCs w:val="24"/>
        </w:rPr>
        <w:tab/>
        <w:t xml:space="preserve">      </w:t>
      </w:r>
      <w:r w:rsidRPr="00B911EF">
        <w:rPr>
          <w:color w:val="000000" w:themeColor="text1"/>
          <w:szCs w:val="24"/>
        </w:rPr>
        <w:tab/>
      </w:r>
      <w:r w:rsidRPr="00B911EF">
        <w:rPr>
          <w:color w:val="000000" w:themeColor="text1"/>
          <w:szCs w:val="24"/>
        </w:rPr>
        <w:tab/>
      </w:r>
      <w:r w:rsidRPr="00B911EF">
        <w:rPr>
          <w:color w:val="000000" w:themeColor="text1"/>
          <w:szCs w:val="24"/>
        </w:rPr>
        <w:tab/>
      </w:r>
      <w:r w:rsidRPr="00B911EF">
        <w:rPr>
          <w:color w:val="000000" w:themeColor="text1"/>
          <w:szCs w:val="24"/>
        </w:rPr>
        <w:tab/>
      </w:r>
      <w:r w:rsidRPr="00B911EF">
        <w:rPr>
          <w:color w:val="000000" w:themeColor="text1"/>
          <w:szCs w:val="24"/>
        </w:rPr>
        <w:tab/>
      </w:r>
      <w:r w:rsidRPr="00B911EF">
        <w:rPr>
          <w:color w:val="000000" w:themeColor="text1"/>
          <w:szCs w:val="24"/>
        </w:rPr>
        <w:tab/>
      </w:r>
      <w:r w:rsidRPr="00B911EF">
        <w:rPr>
          <w:color w:val="000000" w:themeColor="text1"/>
          <w:szCs w:val="24"/>
        </w:rPr>
        <w:tab/>
        <w:t>Nr.3</w:t>
      </w:r>
    </w:p>
    <w:p w14:paraId="43F68F66" w14:textId="77777777" w:rsidR="00C21462" w:rsidRPr="00EE1770" w:rsidRDefault="00C21462" w:rsidP="00C21462">
      <w:pPr>
        <w:ind w:right="426"/>
        <w:jc w:val="both"/>
        <w:rPr>
          <w:bCs/>
          <w:color w:val="000000" w:themeColor="text1"/>
          <w:szCs w:val="24"/>
          <w:lang w:eastAsia="lv-LV"/>
        </w:rPr>
      </w:pPr>
    </w:p>
    <w:p w14:paraId="64E80EB3" w14:textId="77777777" w:rsidR="00C21462" w:rsidRPr="00EE1770" w:rsidRDefault="00C21462" w:rsidP="00C21462">
      <w:pPr>
        <w:ind w:right="426"/>
        <w:jc w:val="center"/>
        <w:rPr>
          <w:b/>
          <w:bCs/>
          <w:color w:val="000000" w:themeColor="text1"/>
          <w:szCs w:val="24"/>
        </w:rPr>
      </w:pPr>
      <w:r w:rsidRPr="00EE1770">
        <w:rPr>
          <w:b/>
          <w:bCs/>
          <w:color w:val="000000" w:themeColor="text1"/>
          <w:szCs w:val="24"/>
        </w:rPr>
        <w:t>Par zemes ierīcības projekta nekustamaj</w:t>
      </w:r>
      <w:r>
        <w:rPr>
          <w:b/>
          <w:bCs/>
          <w:color w:val="000000" w:themeColor="text1"/>
          <w:szCs w:val="24"/>
        </w:rPr>
        <w:t>ie</w:t>
      </w:r>
      <w:r w:rsidRPr="00EE1770">
        <w:rPr>
          <w:b/>
          <w:bCs/>
          <w:color w:val="000000" w:themeColor="text1"/>
          <w:szCs w:val="24"/>
        </w:rPr>
        <w:t>m īpašum</w:t>
      </w:r>
      <w:r>
        <w:rPr>
          <w:b/>
          <w:bCs/>
          <w:color w:val="000000" w:themeColor="text1"/>
          <w:szCs w:val="24"/>
        </w:rPr>
        <w:t>ie</w:t>
      </w:r>
      <w:r w:rsidRPr="00EE1770">
        <w:rPr>
          <w:b/>
          <w:bCs/>
          <w:color w:val="000000" w:themeColor="text1"/>
          <w:szCs w:val="24"/>
        </w:rPr>
        <w:t xml:space="preserve">m </w:t>
      </w:r>
      <w:r>
        <w:rPr>
          <w:b/>
          <w:bCs/>
          <w:color w:val="000000" w:themeColor="text1"/>
          <w:szCs w:val="24"/>
        </w:rPr>
        <w:t>Dālītes un Dāles 1</w:t>
      </w:r>
      <w:r w:rsidRPr="00EE1770">
        <w:rPr>
          <w:b/>
          <w:bCs/>
          <w:color w:val="000000" w:themeColor="text1"/>
          <w:szCs w:val="24"/>
        </w:rPr>
        <w:t xml:space="preserve"> (</w:t>
      </w:r>
      <w:r>
        <w:rPr>
          <w:b/>
          <w:bCs/>
          <w:color w:val="000000" w:themeColor="text1"/>
          <w:szCs w:val="24"/>
        </w:rPr>
        <w:t>Grēnēs</w:t>
      </w:r>
      <w:r w:rsidRPr="00EE1770">
        <w:rPr>
          <w:b/>
          <w:bCs/>
          <w:color w:val="000000" w:themeColor="text1"/>
          <w:szCs w:val="24"/>
        </w:rPr>
        <w:t>) apstiprināšanu, nekustamā īpašuma lietošanas mērķu, apgrūtinājumu, adresācijas noteikšanu</w:t>
      </w:r>
    </w:p>
    <w:p w14:paraId="3588D048" w14:textId="77777777" w:rsidR="00C21462" w:rsidRPr="00F70083" w:rsidRDefault="00C21462" w:rsidP="00C21462">
      <w:pPr>
        <w:ind w:right="426"/>
        <w:jc w:val="center"/>
        <w:rPr>
          <w:bCs/>
          <w:color w:val="000000" w:themeColor="text1"/>
          <w:szCs w:val="24"/>
          <w:lang w:eastAsia="lv-LV"/>
        </w:rPr>
      </w:pPr>
    </w:p>
    <w:p w14:paraId="3A3B3FBB" w14:textId="77777777" w:rsidR="00C21462" w:rsidRDefault="00C21462" w:rsidP="00C21462">
      <w:pPr>
        <w:ind w:right="426" w:firstLine="567"/>
        <w:jc w:val="both"/>
        <w:rPr>
          <w:color w:val="000000" w:themeColor="text1"/>
          <w:szCs w:val="24"/>
          <w:lang w:eastAsia="lv-LV"/>
        </w:rPr>
      </w:pPr>
      <w:r w:rsidRPr="00F70083">
        <w:rPr>
          <w:color w:val="000000" w:themeColor="text1"/>
          <w:szCs w:val="24"/>
          <w:lang w:eastAsia="lv-LV"/>
        </w:rPr>
        <w:t>Olaines novada pašvaldībā (turpmāk – Pašvaldība) 202</w:t>
      </w:r>
      <w:r>
        <w:rPr>
          <w:color w:val="000000" w:themeColor="text1"/>
          <w:szCs w:val="24"/>
          <w:lang w:eastAsia="lv-LV"/>
        </w:rPr>
        <w:t>6</w:t>
      </w:r>
      <w:r w:rsidRPr="00F70083">
        <w:rPr>
          <w:color w:val="000000" w:themeColor="text1"/>
          <w:szCs w:val="24"/>
          <w:lang w:eastAsia="lv-LV"/>
        </w:rPr>
        <w:t>.</w:t>
      </w:r>
      <w:r w:rsidRPr="00731B89">
        <w:rPr>
          <w:color w:val="000000" w:themeColor="text1"/>
          <w:szCs w:val="24"/>
          <w:lang w:eastAsia="lv-LV"/>
        </w:rPr>
        <w:t>gada 13.martā reģistrēts</w:t>
      </w:r>
      <w:r w:rsidRPr="00F70083">
        <w:rPr>
          <w:color w:val="000000" w:themeColor="text1"/>
          <w:szCs w:val="24"/>
          <w:lang w:eastAsia="lv-LV"/>
        </w:rPr>
        <w:t xml:space="preserve"> </w:t>
      </w:r>
      <w:r>
        <w:rPr>
          <w:color w:val="000000" w:themeColor="text1"/>
          <w:szCs w:val="24"/>
          <w:lang w:eastAsia="lv-LV"/>
        </w:rPr>
        <w:t xml:space="preserve">                  </w:t>
      </w:r>
      <w:r w:rsidRPr="00F70083">
        <w:rPr>
          <w:color w:val="000000" w:themeColor="text1"/>
          <w:szCs w:val="24"/>
          <w:lang w:eastAsia="lv-LV"/>
        </w:rPr>
        <w:t>SIA “METO PRO GROUP” (reģ.Nr.40103909044, juridiskā adrese M</w:t>
      </w:r>
      <w:r w:rsidRPr="00F70083">
        <w:rPr>
          <w:rFonts w:hint="eastAsia"/>
          <w:color w:val="000000" w:themeColor="text1"/>
          <w:szCs w:val="24"/>
          <w:lang w:eastAsia="lv-LV"/>
        </w:rPr>
        <w:t>ā</w:t>
      </w:r>
      <w:r w:rsidRPr="00F70083">
        <w:rPr>
          <w:color w:val="000000" w:themeColor="text1"/>
          <w:szCs w:val="24"/>
          <w:lang w:eastAsia="lv-LV"/>
        </w:rPr>
        <w:t>rupes iela 20, R</w:t>
      </w:r>
      <w:r w:rsidRPr="00F70083">
        <w:rPr>
          <w:rFonts w:hint="eastAsia"/>
          <w:color w:val="000000" w:themeColor="text1"/>
          <w:szCs w:val="24"/>
          <w:lang w:eastAsia="lv-LV"/>
        </w:rPr>
        <w:t>ī</w:t>
      </w:r>
      <w:r w:rsidRPr="00F70083">
        <w:rPr>
          <w:color w:val="000000" w:themeColor="text1"/>
          <w:szCs w:val="24"/>
          <w:lang w:eastAsia="lv-LV"/>
        </w:rPr>
        <w:t xml:space="preserve">ga, </w:t>
      </w:r>
      <w:r>
        <w:rPr>
          <w:color w:val="000000" w:themeColor="text1"/>
          <w:szCs w:val="24"/>
          <w:lang w:eastAsia="lv-LV"/>
        </w:rPr>
        <w:t xml:space="preserve"> </w:t>
      </w:r>
      <w:r w:rsidRPr="00F70083">
        <w:rPr>
          <w:color w:val="000000" w:themeColor="text1"/>
          <w:szCs w:val="24"/>
          <w:lang w:eastAsia="lv-LV"/>
        </w:rPr>
        <w:t>LV-1002) iesniegums (reģ.</w:t>
      </w:r>
      <w:r>
        <w:rPr>
          <w:color w:val="000000" w:themeColor="text1"/>
          <w:szCs w:val="24"/>
          <w:lang w:eastAsia="lv-LV"/>
        </w:rPr>
        <w:t xml:space="preserve"> </w:t>
      </w:r>
      <w:r w:rsidRPr="00F70083">
        <w:rPr>
          <w:color w:val="000000" w:themeColor="text1"/>
          <w:szCs w:val="24"/>
          <w:lang w:eastAsia="lv-LV"/>
        </w:rPr>
        <w:t>Nr.</w:t>
      </w:r>
      <w:r w:rsidRPr="0026199F">
        <w:t xml:space="preserve"> </w:t>
      </w:r>
      <w:r w:rsidRPr="0026199F">
        <w:rPr>
          <w:color w:val="000000" w:themeColor="text1"/>
          <w:szCs w:val="24"/>
          <w:lang w:eastAsia="lv-LV"/>
        </w:rPr>
        <w:t>ONP/7.2.1/26/1826-SD</w:t>
      </w:r>
      <w:r w:rsidRPr="00F70083">
        <w:rPr>
          <w:color w:val="000000" w:themeColor="text1"/>
          <w:szCs w:val="24"/>
          <w:lang w:eastAsia="lv-LV"/>
        </w:rPr>
        <w:t>) ar l</w:t>
      </w:r>
      <w:r w:rsidRPr="00F70083">
        <w:rPr>
          <w:rFonts w:hint="eastAsia"/>
          <w:color w:val="000000" w:themeColor="text1"/>
          <w:szCs w:val="24"/>
          <w:lang w:eastAsia="lv-LV"/>
        </w:rPr>
        <w:t>ū</w:t>
      </w:r>
      <w:r w:rsidRPr="00F70083">
        <w:rPr>
          <w:color w:val="000000" w:themeColor="text1"/>
          <w:szCs w:val="24"/>
          <w:lang w:eastAsia="lv-LV"/>
        </w:rPr>
        <w:t>gumu apstiprināt zemes ier</w:t>
      </w:r>
      <w:r w:rsidRPr="00F70083">
        <w:rPr>
          <w:rFonts w:hint="eastAsia"/>
          <w:color w:val="000000" w:themeColor="text1"/>
          <w:szCs w:val="24"/>
          <w:lang w:eastAsia="lv-LV"/>
        </w:rPr>
        <w:t>ī</w:t>
      </w:r>
      <w:r w:rsidRPr="00F70083">
        <w:rPr>
          <w:color w:val="000000" w:themeColor="text1"/>
          <w:szCs w:val="24"/>
          <w:lang w:eastAsia="lv-LV"/>
        </w:rPr>
        <w:t>c</w:t>
      </w:r>
      <w:r w:rsidRPr="00F70083">
        <w:rPr>
          <w:rFonts w:hint="eastAsia"/>
          <w:color w:val="000000" w:themeColor="text1"/>
          <w:szCs w:val="24"/>
          <w:lang w:eastAsia="lv-LV"/>
        </w:rPr>
        <w:t>ī</w:t>
      </w:r>
      <w:r w:rsidRPr="00F70083">
        <w:rPr>
          <w:color w:val="000000" w:themeColor="text1"/>
          <w:szCs w:val="24"/>
          <w:lang w:eastAsia="lv-LV"/>
        </w:rPr>
        <w:t>bas projektu nekustam</w:t>
      </w:r>
      <w:r>
        <w:rPr>
          <w:color w:val="000000" w:themeColor="text1"/>
          <w:szCs w:val="24"/>
          <w:lang w:eastAsia="lv-LV"/>
        </w:rPr>
        <w:t>o</w:t>
      </w:r>
      <w:r w:rsidRPr="00F70083">
        <w:rPr>
          <w:color w:val="000000" w:themeColor="text1"/>
          <w:szCs w:val="24"/>
          <w:lang w:eastAsia="lv-LV"/>
        </w:rPr>
        <w:t xml:space="preserve"> īpašum</w:t>
      </w:r>
      <w:r>
        <w:rPr>
          <w:color w:val="000000" w:themeColor="text1"/>
          <w:szCs w:val="24"/>
          <w:lang w:eastAsia="lv-LV"/>
        </w:rPr>
        <w:t>u</w:t>
      </w:r>
      <w:r w:rsidRPr="00F70083">
        <w:rPr>
          <w:color w:val="000000" w:themeColor="text1"/>
          <w:szCs w:val="24"/>
          <w:lang w:eastAsia="lv-LV"/>
        </w:rPr>
        <w:t xml:space="preserve"> </w:t>
      </w:r>
      <w:r>
        <w:rPr>
          <w:color w:val="000000" w:themeColor="text1"/>
          <w:szCs w:val="24"/>
          <w:lang w:eastAsia="lv-LV"/>
        </w:rPr>
        <w:t>Dālītes (kadastra Nr.</w:t>
      </w:r>
      <w:r w:rsidRPr="00731B89">
        <w:t xml:space="preserve"> </w:t>
      </w:r>
      <w:r w:rsidRPr="00731B89">
        <w:rPr>
          <w:color w:val="000000" w:themeColor="text1"/>
          <w:szCs w:val="24"/>
          <w:lang w:eastAsia="lv-LV"/>
        </w:rPr>
        <w:t>8080 003 0949</w:t>
      </w:r>
      <w:r>
        <w:rPr>
          <w:color w:val="000000" w:themeColor="text1"/>
          <w:szCs w:val="24"/>
          <w:lang w:eastAsia="lv-LV"/>
        </w:rPr>
        <w:t>) un Dāles 1</w:t>
      </w:r>
      <w:r w:rsidRPr="00F70083">
        <w:rPr>
          <w:color w:val="000000" w:themeColor="text1"/>
          <w:szCs w:val="24"/>
          <w:lang w:eastAsia="lv-LV"/>
        </w:rPr>
        <w:t xml:space="preserve"> (kadastra </w:t>
      </w:r>
      <w:r>
        <w:rPr>
          <w:color w:val="000000" w:themeColor="text1"/>
          <w:szCs w:val="24"/>
          <w:lang w:eastAsia="lv-LV"/>
        </w:rPr>
        <w:t xml:space="preserve">                   </w:t>
      </w:r>
      <w:r w:rsidRPr="00F70083">
        <w:rPr>
          <w:color w:val="000000" w:themeColor="text1"/>
          <w:szCs w:val="24"/>
          <w:lang w:eastAsia="lv-LV"/>
        </w:rPr>
        <w:t>Nr.</w:t>
      </w:r>
      <w:r w:rsidRPr="00731B89">
        <w:t xml:space="preserve"> </w:t>
      </w:r>
      <w:r w:rsidRPr="00731B89">
        <w:rPr>
          <w:color w:val="000000" w:themeColor="text1"/>
          <w:szCs w:val="24"/>
          <w:lang w:eastAsia="lv-LV"/>
        </w:rPr>
        <w:t>8080 003 0521</w:t>
      </w:r>
      <w:r w:rsidRPr="00F70083">
        <w:rPr>
          <w:color w:val="000000" w:themeColor="text1"/>
          <w:szCs w:val="24"/>
          <w:lang w:eastAsia="lv-LV"/>
        </w:rPr>
        <w:t xml:space="preserve">) </w:t>
      </w:r>
      <w:r w:rsidRPr="00864826">
        <w:rPr>
          <w:color w:val="000000" w:themeColor="text1"/>
          <w:szCs w:val="24"/>
          <w:lang w:eastAsia="lv-LV"/>
        </w:rPr>
        <w:t>sadalei un savstarp</w:t>
      </w:r>
      <w:r w:rsidRPr="00864826">
        <w:rPr>
          <w:rFonts w:hint="eastAsia"/>
          <w:color w:val="000000" w:themeColor="text1"/>
          <w:szCs w:val="24"/>
          <w:lang w:eastAsia="lv-LV"/>
        </w:rPr>
        <w:t>ē</w:t>
      </w:r>
      <w:r w:rsidRPr="00864826">
        <w:rPr>
          <w:color w:val="000000" w:themeColor="text1"/>
          <w:szCs w:val="24"/>
          <w:lang w:eastAsia="lv-LV"/>
        </w:rPr>
        <w:t>jo zemes vien</w:t>
      </w:r>
      <w:r w:rsidRPr="00864826">
        <w:rPr>
          <w:rFonts w:hint="eastAsia"/>
          <w:color w:val="000000" w:themeColor="text1"/>
          <w:szCs w:val="24"/>
          <w:lang w:eastAsia="lv-LV"/>
        </w:rPr>
        <w:t>ī</w:t>
      </w:r>
      <w:r w:rsidRPr="00864826">
        <w:rPr>
          <w:color w:val="000000" w:themeColor="text1"/>
          <w:szCs w:val="24"/>
          <w:lang w:eastAsia="lv-LV"/>
        </w:rPr>
        <w:t>bu robežu p</w:t>
      </w:r>
      <w:r w:rsidRPr="00864826">
        <w:rPr>
          <w:rFonts w:hint="eastAsia"/>
          <w:color w:val="000000" w:themeColor="text1"/>
          <w:szCs w:val="24"/>
          <w:lang w:eastAsia="lv-LV"/>
        </w:rPr>
        <w:t>ā</w:t>
      </w:r>
      <w:r w:rsidRPr="00864826">
        <w:rPr>
          <w:color w:val="000000" w:themeColor="text1"/>
          <w:szCs w:val="24"/>
          <w:lang w:eastAsia="lv-LV"/>
        </w:rPr>
        <w:t>rk</w:t>
      </w:r>
      <w:r w:rsidRPr="00864826">
        <w:rPr>
          <w:rFonts w:hint="eastAsia"/>
          <w:color w:val="000000" w:themeColor="text1"/>
          <w:szCs w:val="24"/>
          <w:lang w:eastAsia="lv-LV"/>
        </w:rPr>
        <w:t>ā</w:t>
      </w:r>
      <w:r w:rsidRPr="00864826">
        <w:rPr>
          <w:color w:val="000000" w:themeColor="text1"/>
          <w:szCs w:val="24"/>
          <w:lang w:eastAsia="lv-LV"/>
        </w:rPr>
        <w:t>rtošanai.</w:t>
      </w:r>
    </w:p>
    <w:p w14:paraId="06288D93" w14:textId="77777777" w:rsidR="00C21462" w:rsidRDefault="00C21462" w:rsidP="00C21462">
      <w:pPr>
        <w:ind w:right="426" w:firstLine="567"/>
        <w:jc w:val="both"/>
        <w:rPr>
          <w:color w:val="000000" w:themeColor="text1"/>
          <w:szCs w:val="24"/>
          <w:lang w:eastAsia="lv-LV"/>
        </w:rPr>
      </w:pPr>
      <w:r w:rsidRPr="00864826">
        <w:rPr>
          <w:color w:val="000000" w:themeColor="text1"/>
          <w:szCs w:val="24"/>
          <w:lang w:eastAsia="lv-LV"/>
        </w:rPr>
        <w:t>Izv</w:t>
      </w:r>
      <w:r w:rsidRPr="00864826">
        <w:rPr>
          <w:rFonts w:hint="eastAsia"/>
          <w:color w:val="000000" w:themeColor="text1"/>
          <w:szCs w:val="24"/>
          <w:lang w:eastAsia="lv-LV"/>
        </w:rPr>
        <w:t>ē</w:t>
      </w:r>
      <w:r w:rsidRPr="00864826">
        <w:rPr>
          <w:color w:val="000000" w:themeColor="text1"/>
          <w:szCs w:val="24"/>
          <w:lang w:eastAsia="lv-LV"/>
        </w:rPr>
        <w:t>rt</w:t>
      </w:r>
      <w:r w:rsidRPr="00864826">
        <w:rPr>
          <w:rFonts w:hint="eastAsia"/>
          <w:color w:val="000000" w:themeColor="text1"/>
          <w:szCs w:val="24"/>
          <w:lang w:eastAsia="lv-LV"/>
        </w:rPr>
        <w:t>ē</w:t>
      </w:r>
      <w:r w:rsidRPr="00864826">
        <w:rPr>
          <w:color w:val="000000" w:themeColor="text1"/>
          <w:szCs w:val="24"/>
          <w:lang w:eastAsia="lv-LV"/>
        </w:rPr>
        <w:t>jot sertific</w:t>
      </w:r>
      <w:r w:rsidRPr="00864826">
        <w:rPr>
          <w:rFonts w:hint="eastAsia"/>
          <w:color w:val="000000" w:themeColor="text1"/>
          <w:szCs w:val="24"/>
          <w:lang w:eastAsia="lv-LV"/>
        </w:rPr>
        <w:t>ē</w:t>
      </w:r>
      <w:r w:rsidRPr="00864826">
        <w:rPr>
          <w:color w:val="000000" w:themeColor="text1"/>
          <w:szCs w:val="24"/>
          <w:lang w:eastAsia="lv-LV"/>
        </w:rPr>
        <w:t>ta</w:t>
      </w:r>
      <w:r>
        <w:rPr>
          <w:color w:val="000000" w:themeColor="text1"/>
          <w:szCs w:val="24"/>
          <w:lang w:eastAsia="lv-LV"/>
        </w:rPr>
        <w:t>s</w:t>
      </w:r>
      <w:r w:rsidRPr="00864826">
        <w:rPr>
          <w:color w:val="000000" w:themeColor="text1"/>
          <w:szCs w:val="24"/>
          <w:lang w:eastAsia="lv-LV"/>
        </w:rPr>
        <w:t xml:space="preserve"> (</w:t>
      </w:r>
      <w:r w:rsidRPr="00E74AEE">
        <w:rPr>
          <w:color w:val="000000" w:themeColor="text1"/>
          <w:szCs w:val="24"/>
          <w:lang w:eastAsia="lv-LV"/>
        </w:rPr>
        <w:t>sertifik</w:t>
      </w:r>
      <w:r w:rsidRPr="00E74AEE">
        <w:rPr>
          <w:rFonts w:hint="eastAsia"/>
          <w:color w:val="000000" w:themeColor="text1"/>
          <w:szCs w:val="24"/>
          <w:lang w:eastAsia="lv-LV"/>
        </w:rPr>
        <w:t>ā</w:t>
      </w:r>
      <w:r w:rsidRPr="00E74AEE">
        <w:rPr>
          <w:color w:val="000000" w:themeColor="text1"/>
          <w:szCs w:val="24"/>
          <w:lang w:eastAsia="lv-LV"/>
        </w:rPr>
        <w:t>ta Nr.AA0159) zemes ier</w:t>
      </w:r>
      <w:r w:rsidRPr="00E74AEE">
        <w:rPr>
          <w:rFonts w:hint="eastAsia"/>
          <w:color w:val="000000" w:themeColor="text1"/>
          <w:szCs w:val="24"/>
          <w:lang w:eastAsia="lv-LV"/>
        </w:rPr>
        <w:t>ī</w:t>
      </w:r>
      <w:r w:rsidRPr="00E74AEE">
        <w:rPr>
          <w:color w:val="000000" w:themeColor="text1"/>
          <w:szCs w:val="24"/>
          <w:lang w:eastAsia="lv-LV"/>
        </w:rPr>
        <w:t>kot</w:t>
      </w:r>
      <w:r w:rsidRPr="00E74AEE">
        <w:rPr>
          <w:rFonts w:hint="eastAsia"/>
          <w:color w:val="000000" w:themeColor="text1"/>
          <w:szCs w:val="24"/>
          <w:lang w:eastAsia="lv-LV"/>
        </w:rPr>
        <w:t>ā</w:t>
      </w:r>
      <w:r w:rsidRPr="00E74AEE">
        <w:rPr>
          <w:color w:val="000000" w:themeColor="text1"/>
          <w:szCs w:val="24"/>
          <w:lang w:eastAsia="lv-LV"/>
        </w:rPr>
        <w:t>jas izstr</w:t>
      </w:r>
      <w:r w:rsidRPr="00E74AEE">
        <w:rPr>
          <w:rFonts w:hint="eastAsia"/>
          <w:color w:val="000000" w:themeColor="text1"/>
          <w:szCs w:val="24"/>
          <w:lang w:eastAsia="lv-LV"/>
        </w:rPr>
        <w:t>ā</w:t>
      </w:r>
      <w:r w:rsidRPr="00E74AEE">
        <w:rPr>
          <w:color w:val="000000" w:themeColor="text1"/>
          <w:szCs w:val="24"/>
          <w:lang w:eastAsia="lv-LV"/>
        </w:rPr>
        <w:t>d</w:t>
      </w:r>
      <w:r w:rsidRPr="00E74AEE">
        <w:rPr>
          <w:rFonts w:hint="eastAsia"/>
          <w:color w:val="000000" w:themeColor="text1"/>
          <w:szCs w:val="24"/>
          <w:lang w:eastAsia="lv-LV"/>
        </w:rPr>
        <w:t>ā</w:t>
      </w:r>
      <w:r w:rsidRPr="00E74AEE">
        <w:rPr>
          <w:color w:val="000000" w:themeColor="text1"/>
          <w:szCs w:val="24"/>
          <w:lang w:eastAsia="lv-LV"/>
        </w:rPr>
        <w:t>to zemes ier</w:t>
      </w:r>
      <w:r w:rsidRPr="00E74AEE">
        <w:rPr>
          <w:rFonts w:hint="eastAsia"/>
          <w:color w:val="000000" w:themeColor="text1"/>
          <w:szCs w:val="24"/>
          <w:lang w:eastAsia="lv-LV"/>
        </w:rPr>
        <w:t>ī</w:t>
      </w:r>
      <w:r w:rsidRPr="00E74AEE">
        <w:rPr>
          <w:color w:val="000000" w:themeColor="text1"/>
          <w:szCs w:val="24"/>
          <w:lang w:eastAsia="lv-LV"/>
        </w:rPr>
        <w:t>c</w:t>
      </w:r>
      <w:r w:rsidRPr="00E74AEE">
        <w:rPr>
          <w:rFonts w:hint="eastAsia"/>
          <w:color w:val="000000" w:themeColor="text1"/>
          <w:szCs w:val="24"/>
          <w:lang w:eastAsia="lv-LV"/>
        </w:rPr>
        <w:t>ī</w:t>
      </w:r>
      <w:r w:rsidRPr="00E74AEE">
        <w:rPr>
          <w:color w:val="000000" w:themeColor="text1"/>
          <w:szCs w:val="24"/>
          <w:lang w:eastAsia="lv-LV"/>
        </w:rPr>
        <w:t>bas projekta dokument</w:t>
      </w:r>
      <w:r w:rsidRPr="00E74AEE">
        <w:rPr>
          <w:rFonts w:hint="eastAsia"/>
          <w:color w:val="000000" w:themeColor="text1"/>
          <w:szCs w:val="24"/>
          <w:lang w:eastAsia="lv-LV"/>
        </w:rPr>
        <w:t>ā</w:t>
      </w:r>
      <w:r w:rsidRPr="00E74AEE">
        <w:rPr>
          <w:color w:val="000000" w:themeColor="text1"/>
          <w:szCs w:val="24"/>
          <w:lang w:eastAsia="lv-LV"/>
        </w:rPr>
        <w:t>ciju - ZIP_80800030844_80800030845_20260313.edoc, Pašvald</w:t>
      </w:r>
      <w:r w:rsidRPr="00E74AEE">
        <w:rPr>
          <w:rFonts w:hint="eastAsia"/>
          <w:color w:val="000000" w:themeColor="text1"/>
          <w:szCs w:val="24"/>
          <w:lang w:eastAsia="lv-LV"/>
        </w:rPr>
        <w:t>ī</w:t>
      </w:r>
      <w:r w:rsidRPr="00E74AEE">
        <w:rPr>
          <w:color w:val="000000" w:themeColor="text1"/>
          <w:szCs w:val="24"/>
          <w:lang w:eastAsia="lv-LV"/>
        </w:rPr>
        <w:t>bas</w:t>
      </w:r>
      <w:r w:rsidRPr="00864826">
        <w:rPr>
          <w:color w:val="000000" w:themeColor="text1"/>
          <w:szCs w:val="24"/>
          <w:lang w:eastAsia="lv-LV"/>
        </w:rPr>
        <w:t xml:space="preserve"> r</w:t>
      </w:r>
      <w:r w:rsidRPr="00864826">
        <w:rPr>
          <w:rFonts w:hint="eastAsia"/>
          <w:color w:val="000000" w:themeColor="text1"/>
          <w:szCs w:val="24"/>
          <w:lang w:eastAsia="lv-LV"/>
        </w:rPr>
        <w:t>ī</w:t>
      </w:r>
      <w:r w:rsidRPr="00864826">
        <w:rPr>
          <w:color w:val="000000" w:themeColor="text1"/>
          <w:szCs w:val="24"/>
          <w:lang w:eastAsia="lv-LV"/>
        </w:rPr>
        <w:t>c</w:t>
      </w:r>
      <w:r w:rsidRPr="00864826">
        <w:rPr>
          <w:rFonts w:hint="eastAsia"/>
          <w:color w:val="000000" w:themeColor="text1"/>
          <w:szCs w:val="24"/>
          <w:lang w:eastAsia="lv-LV"/>
        </w:rPr>
        <w:t>ī</w:t>
      </w:r>
      <w:r w:rsidRPr="00864826">
        <w:rPr>
          <w:color w:val="000000" w:themeColor="text1"/>
          <w:szCs w:val="24"/>
          <w:lang w:eastAsia="lv-LV"/>
        </w:rPr>
        <w:t>b</w:t>
      </w:r>
      <w:r w:rsidRPr="00864826">
        <w:rPr>
          <w:rFonts w:hint="eastAsia"/>
          <w:color w:val="000000" w:themeColor="text1"/>
          <w:szCs w:val="24"/>
          <w:lang w:eastAsia="lv-LV"/>
        </w:rPr>
        <w:t>ā</w:t>
      </w:r>
      <w:r w:rsidRPr="00864826">
        <w:rPr>
          <w:color w:val="000000" w:themeColor="text1"/>
          <w:szCs w:val="24"/>
          <w:lang w:eastAsia="lv-LV"/>
        </w:rPr>
        <w:t xml:space="preserve"> esošo inform</w:t>
      </w:r>
      <w:r w:rsidRPr="00864826">
        <w:rPr>
          <w:rFonts w:hint="eastAsia"/>
          <w:color w:val="000000" w:themeColor="text1"/>
          <w:szCs w:val="24"/>
          <w:lang w:eastAsia="lv-LV"/>
        </w:rPr>
        <w:t>ā</w:t>
      </w:r>
      <w:r w:rsidRPr="00864826">
        <w:rPr>
          <w:color w:val="000000" w:themeColor="text1"/>
          <w:szCs w:val="24"/>
          <w:lang w:eastAsia="lv-LV"/>
        </w:rPr>
        <w:t>ciju un sp</w:t>
      </w:r>
      <w:r w:rsidRPr="00864826">
        <w:rPr>
          <w:rFonts w:hint="eastAsia"/>
          <w:color w:val="000000" w:themeColor="text1"/>
          <w:szCs w:val="24"/>
          <w:lang w:eastAsia="lv-LV"/>
        </w:rPr>
        <w:t>ē</w:t>
      </w:r>
      <w:r w:rsidRPr="00864826">
        <w:rPr>
          <w:color w:val="000000" w:themeColor="text1"/>
          <w:szCs w:val="24"/>
          <w:lang w:eastAsia="lv-LV"/>
        </w:rPr>
        <w:t>k</w:t>
      </w:r>
      <w:r w:rsidRPr="00864826">
        <w:rPr>
          <w:rFonts w:hint="eastAsia"/>
          <w:color w:val="000000" w:themeColor="text1"/>
          <w:szCs w:val="24"/>
          <w:lang w:eastAsia="lv-LV"/>
        </w:rPr>
        <w:t>ā</w:t>
      </w:r>
      <w:r w:rsidRPr="00864826">
        <w:rPr>
          <w:color w:val="000000" w:themeColor="text1"/>
          <w:szCs w:val="24"/>
          <w:lang w:eastAsia="lv-LV"/>
        </w:rPr>
        <w:t xml:space="preserve"> esošos normat</w:t>
      </w:r>
      <w:r w:rsidRPr="00864826">
        <w:rPr>
          <w:rFonts w:hint="eastAsia"/>
          <w:color w:val="000000" w:themeColor="text1"/>
          <w:szCs w:val="24"/>
          <w:lang w:eastAsia="lv-LV"/>
        </w:rPr>
        <w:t>ī</w:t>
      </w:r>
      <w:r w:rsidRPr="00864826">
        <w:rPr>
          <w:color w:val="000000" w:themeColor="text1"/>
          <w:szCs w:val="24"/>
          <w:lang w:eastAsia="lv-LV"/>
        </w:rPr>
        <w:t>vos aktus, konstat</w:t>
      </w:r>
      <w:r w:rsidRPr="00864826">
        <w:rPr>
          <w:rFonts w:hint="eastAsia"/>
          <w:color w:val="000000" w:themeColor="text1"/>
          <w:szCs w:val="24"/>
          <w:lang w:eastAsia="lv-LV"/>
        </w:rPr>
        <w:t>ē</w:t>
      </w:r>
      <w:r w:rsidRPr="00864826">
        <w:rPr>
          <w:color w:val="000000" w:themeColor="text1"/>
          <w:szCs w:val="24"/>
          <w:lang w:eastAsia="lv-LV"/>
        </w:rPr>
        <w:t>ts:</w:t>
      </w:r>
    </w:p>
    <w:p w14:paraId="6F9A90D5" w14:textId="1AF54D43" w:rsidR="00C21462" w:rsidRDefault="00C21462" w:rsidP="00C21462">
      <w:pPr>
        <w:ind w:right="426" w:firstLine="567"/>
        <w:jc w:val="both"/>
        <w:rPr>
          <w:color w:val="000000" w:themeColor="text1"/>
          <w:szCs w:val="24"/>
          <w:lang w:eastAsia="lv-LV"/>
        </w:rPr>
      </w:pPr>
      <w:r w:rsidRPr="00FE158C">
        <w:rPr>
          <w:color w:val="000000" w:themeColor="text1"/>
          <w:szCs w:val="24"/>
          <w:lang w:eastAsia="lv-LV"/>
        </w:rPr>
        <w:t>Zemes ier</w:t>
      </w:r>
      <w:r w:rsidRPr="00FE158C">
        <w:rPr>
          <w:rFonts w:hint="eastAsia"/>
          <w:color w:val="000000" w:themeColor="text1"/>
          <w:szCs w:val="24"/>
          <w:lang w:eastAsia="lv-LV"/>
        </w:rPr>
        <w:t>ī</w:t>
      </w:r>
      <w:r w:rsidRPr="00FE158C">
        <w:rPr>
          <w:color w:val="000000" w:themeColor="text1"/>
          <w:szCs w:val="24"/>
          <w:lang w:eastAsia="lv-LV"/>
        </w:rPr>
        <w:t>c</w:t>
      </w:r>
      <w:r w:rsidRPr="00FE158C">
        <w:rPr>
          <w:rFonts w:hint="eastAsia"/>
          <w:color w:val="000000" w:themeColor="text1"/>
          <w:szCs w:val="24"/>
          <w:lang w:eastAsia="lv-LV"/>
        </w:rPr>
        <w:t>ī</w:t>
      </w:r>
      <w:r w:rsidRPr="00FE158C">
        <w:rPr>
          <w:color w:val="000000" w:themeColor="text1"/>
          <w:szCs w:val="24"/>
          <w:lang w:eastAsia="lv-LV"/>
        </w:rPr>
        <w:t>bas projekts izstr</w:t>
      </w:r>
      <w:r w:rsidRPr="00FE158C">
        <w:rPr>
          <w:rFonts w:hint="eastAsia"/>
          <w:color w:val="000000" w:themeColor="text1"/>
          <w:szCs w:val="24"/>
          <w:lang w:eastAsia="lv-LV"/>
        </w:rPr>
        <w:t>ā</w:t>
      </w:r>
      <w:r w:rsidRPr="00FE158C">
        <w:rPr>
          <w:color w:val="000000" w:themeColor="text1"/>
          <w:szCs w:val="24"/>
          <w:lang w:eastAsia="lv-LV"/>
        </w:rPr>
        <w:t>d</w:t>
      </w:r>
      <w:r w:rsidRPr="00FE158C">
        <w:rPr>
          <w:rFonts w:hint="eastAsia"/>
          <w:color w:val="000000" w:themeColor="text1"/>
          <w:szCs w:val="24"/>
          <w:lang w:eastAsia="lv-LV"/>
        </w:rPr>
        <w:t>ā</w:t>
      </w:r>
      <w:r w:rsidRPr="00FE158C">
        <w:rPr>
          <w:color w:val="000000" w:themeColor="text1"/>
          <w:szCs w:val="24"/>
          <w:lang w:eastAsia="lv-LV"/>
        </w:rPr>
        <w:t>ts</w:t>
      </w:r>
      <w:r w:rsidR="003470B2">
        <w:rPr>
          <w:color w:val="000000" w:themeColor="text1"/>
          <w:szCs w:val="24"/>
          <w:lang w:eastAsia="lv-LV"/>
        </w:rPr>
        <w:t>,</w:t>
      </w:r>
      <w:r w:rsidRPr="00FE158C">
        <w:rPr>
          <w:color w:val="000000" w:themeColor="text1"/>
          <w:szCs w:val="24"/>
          <w:lang w:eastAsia="lv-LV"/>
        </w:rPr>
        <w:t xml:space="preserve"> pamatojoties uz Pašvaldības būvvaldes (turpmāk - Būvvalde) </w:t>
      </w:r>
      <w:r w:rsidRPr="00E74AEE">
        <w:rPr>
          <w:color w:val="000000" w:themeColor="text1"/>
          <w:szCs w:val="24"/>
          <w:lang w:eastAsia="lv-LV"/>
        </w:rPr>
        <w:t>2026.gada 18.februāra lēmumu “Par zemes ier</w:t>
      </w:r>
      <w:r w:rsidRPr="00E74AEE">
        <w:rPr>
          <w:rFonts w:hint="eastAsia"/>
          <w:color w:val="000000" w:themeColor="text1"/>
          <w:szCs w:val="24"/>
          <w:lang w:eastAsia="lv-LV"/>
        </w:rPr>
        <w:t>ī</w:t>
      </w:r>
      <w:r w:rsidRPr="00E74AEE">
        <w:rPr>
          <w:color w:val="000000" w:themeColor="text1"/>
          <w:szCs w:val="24"/>
          <w:lang w:eastAsia="lv-LV"/>
        </w:rPr>
        <w:t>c</w:t>
      </w:r>
      <w:r w:rsidRPr="00E74AEE">
        <w:rPr>
          <w:rFonts w:hint="eastAsia"/>
          <w:color w:val="000000" w:themeColor="text1"/>
          <w:szCs w:val="24"/>
          <w:lang w:eastAsia="lv-LV"/>
        </w:rPr>
        <w:t>ī</w:t>
      </w:r>
      <w:r w:rsidRPr="00E74AEE">
        <w:rPr>
          <w:color w:val="000000" w:themeColor="text1"/>
          <w:szCs w:val="24"/>
          <w:lang w:eastAsia="lv-LV"/>
        </w:rPr>
        <w:t>bas projekta izstr</w:t>
      </w:r>
      <w:r w:rsidRPr="00E74AEE">
        <w:rPr>
          <w:rFonts w:hint="eastAsia"/>
          <w:color w:val="000000" w:themeColor="text1"/>
          <w:szCs w:val="24"/>
          <w:lang w:eastAsia="lv-LV"/>
        </w:rPr>
        <w:t>ā</w:t>
      </w:r>
      <w:r w:rsidRPr="00E74AEE">
        <w:rPr>
          <w:color w:val="000000" w:themeColor="text1"/>
          <w:szCs w:val="24"/>
          <w:lang w:eastAsia="lv-LV"/>
        </w:rPr>
        <w:t>des nosac</w:t>
      </w:r>
      <w:r w:rsidRPr="00E74AEE">
        <w:rPr>
          <w:rFonts w:hint="eastAsia"/>
          <w:color w:val="000000" w:themeColor="text1"/>
          <w:szCs w:val="24"/>
          <w:lang w:eastAsia="lv-LV"/>
        </w:rPr>
        <w:t>ī</w:t>
      </w:r>
      <w:r w:rsidRPr="00E74AEE">
        <w:rPr>
          <w:color w:val="000000" w:themeColor="text1"/>
          <w:szCs w:val="24"/>
          <w:lang w:eastAsia="lv-LV"/>
        </w:rPr>
        <w:t xml:space="preserve">jumu izsniegšanu nekustamo </w:t>
      </w:r>
      <w:r w:rsidRPr="00E74AEE">
        <w:rPr>
          <w:rFonts w:hint="eastAsia"/>
          <w:color w:val="000000" w:themeColor="text1"/>
          <w:szCs w:val="24"/>
          <w:lang w:eastAsia="lv-LV"/>
        </w:rPr>
        <w:t>ī</w:t>
      </w:r>
      <w:r w:rsidRPr="00E74AEE">
        <w:rPr>
          <w:color w:val="000000" w:themeColor="text1"/>
          <w:szCs w:val="24"/>
          <w:lang w:eastAsia="lv-LV"/>
        </w:rPr>
        <w:t>pašumu D</w:t>
      </w:r>
      <w:r w:rsidRPr="00E74AEE">
        <w:rPr>
          <w:rFonts w:hint="eastAsia"/>
          <w:color w:val="000000" w:themeColor="text1"/>
          <w:szCs w:val="24"/>
          <w:lang w:eastAsia="lv-LV"/>
        </w:rPr>
        <w:t>ā</w:t>
      </w:r>
      <w:r w:rsidRPr="00E74AEE">
        <w:rPr>
          <w:color w:val="000000" w:themeColor="text1"/>
          <w:szCs w:val="24"/>
          <w:lang w:eastAsia="lv-LV"/>
        </w:rPr>
        <w:t>l</w:t>
      </w:r>
      <w:r w:rsidRPr="00E74AEE">
        <w:rPr>
          <w:rFonts w:hint="eastAsia"/>
          <w:color w:val="000000" w:themeColor="text1"/>
          <w:szCs w:val="24"/>
          <w:lang w:eastAsia="lv-LV"/>
        </w:rPr>
        <w:t>ī</w:t>
      </w:r>
      <w:r w:rsidRPr="00E74AEE">
        <w:rPr>
          <w:color w:val="000000" w:themeColor="text1"/>
          <w:szCs w:val="24"/>
          <w:lang w:eastAsia="lv-LV"/>
        </w:rPr>
        <w:t>tes un D</w:t>
      </w:r>
      <w:r w:rsidRPr="00E74AEE">
        <w:rPr>
          <w:rFonts w:hint="eastAsia"/>
          <w:color w:val="000000" w:themeColor="text1"/>
          <w:szCs w:val="24"/>
          <w:lang w:eastAsia="lv-LV"/>
        </w:rPr>
        <w:t>ā</w:t>
      </w:r>
      <w:r w:rsidRPr="00E74AEE">
        <w:rPr>
          <w:color w:val="000000" w:themeColor="text1"/>
          <w:szCs w:val="24"/>
          <w:lang w:eastAsia="lv-LV"/>
        </w:rPr>
        <w:t>les 1 (Gr</w:t>
      </w:r>
      <w:r w:rsidRPr="00E74AEE">
        <w:rPr>
          <w:rFonts w:hint="eastAsia"/>
          <w:color w:val="000000" w:themeColor="text1"/>
          <w:szCs w:val="24"/>
          <w:lang w:eastAsia="lv-LV"/>
        </w:rPr>
        <w:t>ē</w:t>
      </w:r>
      <w:r w:rsidRPr="00E74AEE">
        <w:rPr>
          <w:color w:val="000000" w:themeColor="text1"/>
          <w:szCs w:val="24"/>
          <w:lang w:eastAsia="lv-LV"/>
        </w:rPr>
        <w:t>n</w:t>
      </w:r>
      <w:r w:rsidRPr="00E74AEE">
        <w:rPr>
          <w:rFonts w:hint="eastAsia"/>
          <w:color w:val="000000" w:themeColor="text1"/>
          <w:szCs w:val="24"/>
          <w:lang w:eastAsia="lv-LV"/>
        </w:rPr>
        <w:t>ē</w:t>
      </w:r>
      <w:r w:rsidRPr="00E74AEE">
        <w:rPr>
          <w:color w:val="000000" w:themeColor="text1"/>
          <w:szCs w:val="24"/>
          <w:lang w:eastAsia="lv-LV"/>
        </w:rPr>
        <w:t>s) zemes vien</w:t>
      </w:r>
      <w:r w:rsidRPr="00E74AEE">
        <w:rPr>
          <w:rFonts w:hint="eastAsia"/>
          <w:color w:val="000000" w:themeColor="text1"/>
          <w:szCs w:val="24"/>
          <w:lang w:eastAsia="lv-LV"/>
        </w:rPr>
        <w:t>ī</w:t>
      </w:r>
      <w:r w:rsidRPr="00E74AEE">
        <w:rPr>
          <w:color w:val="000000" w:themeColor="text1"/>
          <w:szCs w:val="24"/>
          <w:lang w:eastAsia="lv-LV"/>
        </w:rPr>
        <w:t>bas sadalei un robežu p</w:t>
      </w:r>
      <w:r w:rsidRPr="00E74AEE">
        <w:rPr>
          <w:rFonts w:hint="eastAsia"/>
          <w:color w:val="000000" w:themeColor="text1"/>
          <w:szCs w:val="24"/>
          <w:lang w:eastAsia="lv-LV"/>
        </w:rPr>
        <w:t>ā</w:t>
      </w:r>
      <w:r w:rsidRPr="00E74AEE">
        <w:rPr>
          <w:color w:val="000000" w:themeColor="text1"/>
          <w:szCs w:val="24"/>
          <w:lang w:eastAsia="lv-LV"/>
        </w:rPr>
        <w:t>rk</w:t>
      </w:r>
      <w:r w:rsidRPr="00E74AEE">
        <w:rPr>
          <w:rFonts w:hint="eastAsia"/>
          <w:color w:val="000000" w:themeColor="text1"/>
          <w:szCs w:val="24"/>
          <w:lang w:eastAsia="lv-LV"/>
        </w:rPr>
        <w:t>ā</w:t>
      </w:r>
      <w:r w:rsidRPr="00E74AEE">
        <w:rPr>
          <w:color w:val="000000" w:themeColor="text1"/>
          <w:szCs w:val="24"/>
          <w:lang w:eastAsia="lv-LV"/>
        </w:rPr>
        <w:t>rtošanai” BIS-BV-28-2026-78.</w:t>
      </w:r>
    </w:p>
    <w:p w14:paraId="18994EFE" w14:textId="15FEEB6E" w:rsidR="00C21462" w:rsidRPr="00F70083" w:rsidRDefault="00C21462" w:rsidP="00C21462">
      <w:pPr>
        <w:ind w:right="426" w:firstLine="567"/>
        <w:jc w:val="both"/>
        <w:rPr>
          <w:color w:val="000000" w:themeColor="text1"/>
          <w:szCs w:val="24"/>
          <w:lang w:eastAsia="lv-LV"/>
        </w:rPr>
      </w:pPr>
      <w:r w:rsidRPr="00F70083">
        <w:rPr>
          <w:color w:val="000000" w:themeColor="text1"/>
          <w:szCs w:val="24"/>
          <w:lang w:eastAsia="lv-LV"/>
        </w:rPr>
        <w:t xml:space="preserve">Zemes ierīcības projekts ir </w:t>
      </w:r>
      <w:r w:rsidRPr="00233EC7">
        <w:rPr>
          <w:color w:val="000000" w:themeColor="text1"/>
          <w:szCs w:val="24"/>
          <w:lang w:eastAsia="lv-LV"/>
        </w:rPr>
        <w:t>saskaņots ar nekustamo īpašumu īpašniekiem, AS “Sadales tīkls”, VSIA “Zemkopības ministrijas Nekustamie īpašumi”, AS “Gaso”, Pašvaldības ceļu inženieri, Būvvaldi un reģistrēts SIA “Mērniecības Datu Centrs” datu bāzē.</w:t>
      </w:r>
    </w:p>
    <w:p w14:paraId="4C782CC8" w14:textId="77777777" w:rsidR="00C21462" w:rsidRPr="00EE1770" w:rsidRDefault="00C21462" w:rsidP="00C21462">
      <w:pPr>
        <w:ind w:right="426"/>
        <w:jc w:val="both"/>
        <w:rPr>
          <w:color w:val="000000" w:themeColor="text1"/>
          <w:szCs w:val="24"/>
          <w:lang w:eastAsia="lv-LV"/>
        </w:rPr>
      </w:pPr>
      <w:r w:rsidRPr="00F70083">
        <w:rPr>
          <w:color w:val="000000" w:themeColor="text1"/>
          <w:szCs w:val="24"/>
          <w:lang w:eastAsia="lv-LV"/>
        </w:rPr>
        <w:tab/>
        <w:t>Zemes ier</w:t>
      </w:r>
      <w:r w:rsidRPr="00F70083">
        <w:rPr>
          <w:rFonts w:hint="eastAsia"/>
          <w:color w:val="000000" w:themeColor="text1"/>
          <w:szCs w:val="24"/>
          <w:lang w:eastAsia="lv-LV"/>
        </w:rPr>
        <w:t>ī</w:t>
      </w:r>
      <w:r w:rsidRPr="00F70083">
        <w:rPr>
          <w:color w:val="000000" w:themeColor="text1"/>
          <w:szCs w:val="24"/>
          <w:lang w:eastAsia="lv-LV"/>
        </w:rPr>
        <w:t>c</w:t>
      </w:r>
      <w:r w:rsidRPr="00F70083">
        <w:rPr>
          <w:rFonts w:hint="eastAsia"/>
          <w:color w:val="000000" w:themeColor="text1"/>
          <w:szCs w:val="24"/>
          <w:lang w:eastAsia="lv-LV"/>
        </w:rPr>
        <w:t>ī</w:t>
      </w:r>
      <w:r w:rsidRPr="00F70083">
        <w:rPr>
          <w:color w:val="000000" w:themeColor="text1"/>
          <w:szCs w:val="24"/>
          <w:lang w:eastAsia="lv-LV"/>
        </w:rPr>
        <w:t xml:space="preserve">bas likums </w:t>
      </w:r>
      <w:r w:rsidRPr="00EE1770">
        <w:rPr>
          <w:color w:val="000000" w:themeColor="text1"/>
          <w:szCs w:val="24"/>
          <w:lang w:eastAsia="lv-LV"/>
        </w:rPr>
        <w:t>nosaka:</w:t>
      </w:r>
    </w:p>
    <w:p w14:paraId="395ACB93" w14:textId="77777777" w:rsidR="00C21462" w:rsidRPr="00EE1770" w:rsidRDefault="00C21462" w:rsidP="00C21462">
      <w:pPr>
        <w:ind w:right="426" w:firstLine="709"/>
        <w:jc w:val="both"/>
        <w:rPr>
          <w:color w:val="000000" w:themeColor="text1"/>
          <w:szCs w:val="24"/>
          <w:lang w:eastAsia="lv-LV"/>
        </w:rPr>
      </w:pPr>
      <w:r w:rsidRPr="00EE1770">
        <w:rPr>
          <w:color w:val="000000" w:themeColor="text1"/>
          <w:szCs w:val="24"/>
          <w:lang w:eastAsia="lv-LV"/>
        </w:rPr>
        <w:t>3.pants -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 ietver: 1)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izstr</w:t>
      </w:r>
      <w:r w:rsidRPr="00EE1770">
        <w:rPr>
          <w:rFonts w:hint="eastAsia"/>
          <w:color w:val="000000" w:themeColor="text1"/>
          <w:szCs w:val="24"/>
          <w:lang w:eastAsia="lv-LV"/>
        </w:rPr>
        <w:t>ā</w:t>
      </w:r>
      <w:r w:rsidRPr="00EE1770">
        <w:rPr>
          <w:color w:val="000000" w:themeColor="text1"/>
          <w:szCs w:val="24"/>
          <w:lang w:eastAsia="lv-LV"/>
        </w:rPr>
        <w:t>di; 2) zemes lietošanas veida noteikšanu.</w:t>
      </w:r>
    </w:p>
    <w:p w14:paraId="6B4094DA" w14:textId="77777777" w:rsidR="00C21462" w:rsidRPr="00EE1770" w:rsidRDefault="00C21462" w:rsidP="00C21462">
      <w:pPr>
        <w:ind w:right="426" w:firstLine="709"/>
        <w:jc w:val="both"/>
        <w:rPr>
          <w:color w:val="000000" w:themeColor="text1"/>
          <w:szCs w:val="24"/>
          <w:lang w:eastAsia="lv-LV"/>
        </w:rPr>
      </w:pPr>
      <w:r w:rsidRPr="00EE1770">
        <w:rPr>
          <w:color w:val="000000" w:themeColor="text1"/>
          <w:szCs w:val="24"/>
          <w:lang w:eastAsia="lv-LV"/>
        </w:rPr>
        <w:t>4.panta pirm</w:t>
      </w:r>
      <w:r w:rsidRPr="00EE1770">
        <w:rPr>
          <w:rFonts w:hint="eastAsia"/>
          <w:color w:val="000000" w:themeColor="text1"/>
          <w:szCs w:val="24"/>
          <w:lang w:eastAsia="lv-LV"/>
        </w:rPr>
        <w:t>ā</w:t>
      </w:r>
      <w:r w:rsidRPr="00EE1770">
        <w:rPr>
          <w:color w:val="000000" w:themeColor="text1"/>
          <w:szCs w:val="24"/>
          <w:lang w:eastAsia="lv-LV"/>
        </w:rPr>
        <w:t xml:space="preserve"> da</w:t>
      </w:r>
      <w:r w:rsidRPr="00EE1770">
        <w:rPr>
          <w:rFonts w:hint="eastAsia"/>
          <w:color w:val="000000" w:themeColor="text1"/>
          <w:szCs w:val="24"/>
          <w:lang w:eastAsia="lv-LV"/>
        </w:rPr>
        <w:t>ļ</w:t>
      </w:r>
      <w:r w:rsidRPr="00EE1770">
        <w:rPr>
          <w:color w:val="000000" w:themeColor="text1"/>
          <w:szCs w:val="24"/>
          <w:lang w:eastAsia="lv-LV"/>
        </w:rPr>
        <w:t>a -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darbus veic sertific</w:t>
      </w:r>
      <w:r w:rsidRPr="00EE1770">
        <w:rPr>
          <w:rFonts w:hint="eastAsia"/>
          <w:color w:val="000000" w:themeColor="text1"/>
          <w:szCs w:val="24"/>
          <w:lang w:eastAsia="lv-LV"/>
        </w:rPr>
        <w:t>ē</w:t>
      </w:r>
      <w:r w:rsidRPr="00EE1770">
        <w:rPr>
          <w:color w:val="000000" w:themeColor="text1"/>
          <w:szCs w:val="24"/>
          <w:lang w:eastAsia="lv-LV"/>
        </w:rPr>
        <w:t>tas personas, kuru civiltiesisk</w:t>
      </w:r>
      <w:r w:rsidRPr="00EE1770">
        <w:rPr>
          <w:rFonts w:hint="eastAsia"/>
          <w:color w:val="000000" w:themeColor="text1"/>
          <w:szCs w:val="24"/>
          <w:lang w:eastAsia="lv-LV"/>
        </w:rPr>
        <w:t>ā</w:t>
      </w:r>
      <w:r w:rsidRPr="00EE1770">
        <w:rPr>
          <w:color w:val="000000" w:themeColor="text1"/>
          <w:szCs w:val="24"/>
          <w:lang w:eastAsia="lv-LV"/>
        </w:rPr>
        <w:t xml:space="preserve"> atbild</w:t>
      </w:r>
      <w:r w:rsidRPr="00EE1770">
        <w:rPr>
          <w:rFonts w:hint="eastAsia"/>
          <w:color w:val="000000" w:themeColor="text1"/>
          <w:szCs w:val="24"/>
          <w:lang w:eastAsia="lv-LV"/>
        </w:rPr>
        <w:t>ī</w:t>
      </w:r>
      <w:r w:rsidRPr="00EE1770">
        <w:rPr>
          <w:color w:val="000000" w:themeColor="text1"/>
          <w:szCs w:val="24"/>
          <w:lang w:eastAsia="lv-LV"/>
        </w:rPr>
        <w:t>ba par profesion</w:t>
      </w:r>
      <w:r w:rsidRPr="00EE1770">
        <w:rPr>
          <w:rFonts w:hint="eastAsia"/>
          <w:color w:val="000000" w:themeColor="text1"/>
          <w:szCs w:val="24"/>
          <w:lang w:eastAsia="lv-LV"/>
        </w:rPr>
        <w:t>ā</w:t>
      </w:r>
      <w:r w:rsidRPr="00EE1770">
        <w:rPr>
          <w:color w:val="000000" w:themeColor="text1"/>
          <w:szCs w:val="24"/>
          <w:lang w:eastAsia="lv-LV"/>
        </w:rPr>
        <w:t>lo darb</w:t>
      </w:r>
      <w:r w:rsidRPr="00EE1770">
        <w:rPr>
          <w:rFonts w:hint="eastAsia"/>
          <w:color w:val="000000" w:themeColor="text1"/>
          <w:szCs w:val="24"/>
          <w:lang w:eastAsia="lv-LV"/>
        </w:rPr>
        <w:t>ī</w:t>
      </w:r>
      <w:r w:rsidRPr="00EE1770">
        <w:rPr>
          <w:color w:val="000000" w:themeColor="text1"/>
          <w:szCs w:val="24"/>
          <w:lang w:eastAsia="lv-LV"/>
        </w:rPr>
        <w:t>bu ir apdrošin</w:t>
      </w:r>
      <w:r w:rsidRPr="00EE1770">
        <w:rPr>
          <w:rFonts w:hint="eastAsia"/>
          <w:color w:val="000000" w:themeColor="text1"/>
          <w:szCs w:val="24"/>
          <w:lang w:eastAsia="lv-LV"/>
        </w:rPr>
        <w:t>ā</w:t>
      </w:r>
      <w:r w:rsidRPr="00EE1770">
        <w:rPr>
          <w:color w:val="000000" w:themeColor="text1"/>
          <w:szCs w:val="24"/>
          <w:lang w:eastAsia="lv-LV"/>
        </w:rPr>
        <w:t xml:space="preserve">ta. </w:t>
      </w:r>
    </w:p>
    <w:p w14:paraId="279B4FDB" w14:textId="77777777" w:rsidR="00C21462" w:rsidRPr="00EE1770" w:rsidRDefault="00C21462" w:rsidP="00C21462">
      <w:pPr>
        <w:ind w:right="426" w:firstLine="709"/>
        <w:jc w:val="both"/>
        <w:rPr>
          <w:color w:val="000000" w:themeColor="text1"/>
          <w:szCs w:val="24"/>
          <w:lang w:eastAsia="lv-LV"/>
        </w:rPr>
      </w:pPr>
      <w:r w:rsidRPr="00EE1770">
        <w:rPr>
          <w:color w:val="000000" w:themeColor="text1"/>
          <w:szCs w:val="24"/>
          <w:lang w:eastAsia="lv-LV"/>
        </w:rPr>
        <w:t>19.pants -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projektu un t</w:t>
      </w:r>
      <w:r w:rsidRPr="00EE1770">
        <w:rPr>
          <w:rFonts w:hint="eastAsia"/>
          <w:color w:val="000000" w:themeColor="text1"/>
          <w:szCs w:val="24"/>
          <w:lang w:eastAsia="lv-LV"/>
        </w:rPr>
        <w:t>ā</w:t>
      </w:r>
      <w:r w:rsidRPr="00EE1770">
        <w:rPr>
          <w:color w:val="000000" w:themeColor="text1"/>
          <w:szCs w:val="24"/>
          <w:lang w:eastAsia="lv-LV"/>
        </w:rPr>
        <w:t xml:space="preserve"> groz</w:t>
      </w:r>
      <w:r w:rsidRPr="00EE1770">
        <w:rPr>
          <w:rFonts w:hint="eastAsia"/>
          <w:color w:val="000000" w:themeColor="text1"/>
          <w:szCs w:val="24"/>
          <w:lang w:eastAsia="lv-LV"/>
        </w:rPr>
        <w:t>ī</w:t>
      </w:r>
      <w:r w:rsidRPr="00EE1770">
        <w:rPr>
          <w:color w:val="000000" w:themeColor="text1"/>
          <w:szCs w:val="24"/>
          <w:lang w:eastAsia="lv-LV"/>
        </w:rPr>
        <w:t>jumus apstiprina viet</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 xml:space="preserve"> pašvald</w:t>
      </w:r>
      <w:r w:rsidRPr="00EE1770">
        <w:rPr>
          <w:rFonts w:hint="eastAsia"/>
          <w:color w:val="000000" w:themeColor="text1"/>
          <w:szCs w:val="24"/>
          <w:lang w:eastAsia="lv-LV"/>
        </w:rPr>
        <w:t>ī</w:t>
      </w:r>
      <w:r w:rsidRPr="00EE1770">
        <w:rPr>
          <w:color w:val="000000" w:themeColor="text1"/>
          <w:szCs w:val="24"/>
          <w:lang w:eastAsia="lv-LV"/>
        </w:rPr>
        <w:t>ba, izdodot administrat</w:t>
      </w:r>
      <w:r w:rsidRPr="00EE1770">
        <w:rPr>
          <w:rFonts w:hint="eastAsia"/>
          <w:color w:val="000000" w:themeColor="text1"/>
          <w:szCs w:val="24"/>
          <w:lang w:eastAsia="lv-LV"/>
        </w:rPr>
        <w:t>ī</w:t>
      </w:r>
      <w:r w:rsidRPr="00EE1770">
        <w:rPr>
          <w:color w:val="000000" w:themeColor="text1"/>
          <w:szCs w:val="24"/>
          <w:lang w:eastAsia="lv-LV"/>
        </w:rPr>
        <w:t>vo aktu.</w:t>
      </w:r>
    </w:p>
    <w:p w14:paraId="0C534453" w14:textId="77777777" w:rsidR="00C21462" w:rsidRPr="00EE1770" w:rsidRDefault="00C21462" w:rsidP="00C21462">
      <w:pPr>
        <w:ind w:right="426" w:firstLine="709"/>
        <w:jc w:val="both"/>
        <w:rPr>
          <w:color w:val="000000" w:themeColor="text1"/>
          <w:szCs w:val="24"/>
          <w:lang w:eastAsia="lv-LV"/>
        </w:rPr>
      </w:pPr>
      <w:r w:rsidRPr="00EE1770">
        <w:rPr>
          <w:color w:val="000000" w:themeColor="text1"/>
          <w:szCs w:val="24"/>
          <w:lang w:eastAsia="lv-LV"/>
        </w:rPr>
        <w:t>22.panta pirm</w:t>
      </w:r>
      <w:r w:rsidRPr="00EE1770">
        <w:rPr>
          <w:rFonts w:hint="eastAsia"/>
          <w:color w:val="000000" w:themeColor="text1"/>
          <w:szCs w:val="24"/>
          <w:lang w:eastAsia="lv-LV"/>
        </w:rPr>
        <w:t>ā</w:t>
      </w:r>
      <w:r w:rsidRPr="00EE1770">
        <w:rPr>
          <w:color w:val="000000" w:themeColor="text1"/>
          <w:szCs w:val="24"/>
          <w:lang w:eastAsia="lv-LV"/>
        </w:rPr>
        <w:t xml:space="preserve"> da</w:t>
      </w:r>
      <w:r w:rsidRPr="00EE1770">
        <w:rPr>
          <w:rFonts w:hint="eastAsia"/>
          <w:color w:val="000000" w:themeColor="text1"/>
          <w:szCs w:val="24"/>
          <w:lang w:eastAsia="lv-LV"/>
        </w:rPr>
        <w:t>ļ</w:t>
      </w:r>
      <w:r w:rsidRPr="00EE1770">
        <w:rPr>
          <w:color w:val="000000" w:themeColor="text1"/>
          <w:szCs w:val="24"/>
          <w:lang w:eastAsia="lv-LV"/>
        </w:rPr>
        <w:t>a -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projekts un t</w:t>
      </w:r>
      <w:r w:rsidRPr="00EE1770">
        <w:rPr>
          <w:rFonts w:hint="eastAsia"/>
          <w:color w:val="000000" w:themeColor="text1"/>
          <w:szCs w:val="24"/>
          <w:lang w:eastAsia="lv-LV"/>
        </w:rPr>
        <w:t>ā</w:t>
      </w:r>
      <w:r w:rsidRPr="00EE1770">
        <w:rPr>
          <w:color w:val="000000" w:themeColor="text1"/>
          <w:szCs w:val="24"/>
          <w:lang w:eastAsia="lv-LV"/>
        </w:rPr>
        <w:t xml:space="preserve"> groz</w:t>
      </w:r>
      <w:r w:rsidRPr="00EE1770">
        <w:rPr>
          <w:rFonts w:hint="eastAsia"/>
          <w:color w:val="000000" w:themeColor="text1"/>
          <w:szCs w:val="24"/>
          <w:lang w:eastAsia="lv-LV"/>
        </w:rPr>
        <w:t>ī</w:t>
      </w:r>
      <w:r w:rsidRPr="00EE1770">
        <w:rPr>
          <w:color w:val="000000" w:themeColor="text1"/>
          <w:szCs w:val="24"/>
          <w:lang w:eastAsia="lv-LV"/>
        </w:rPr>
        <w:t xml:space="preserve">jumi </w:t>
      </w:r>
      <w:r w:rsidRPr="00EE1770">
        <w:rPr>
          <w:rFonts w:hint="eastAsia"/>
          <w:color w:val="000000" w:themeColor="text1"/>
          <w:szCs w:val="24"/>
          <w:lang w:eastAsia="lv-LV"/>
        </w:rPr>
        <w:t>ī</w:t>
      </w:r>
      <w:r w:rsidRPr="00EE1770">
        <w:rPr>
          <w:color w:val="000000" w:themeColor="text1"/>
          <w:szCs w:val="24"/>
          <w:lang w:eastAsia="lv-LV"/>
        </w:rPr>
        <w:t xml:space="preserve">stenojami </w:t>
      </w:r>
      <w:r w:rsidRPr="00EE1770">
        <w:rPr>
          <w:rFonts w:hint="eastAsia"/>
          <w:color w:val="000000" w:themeColor="text1"/>
          <w:szCs w:val="24"/>
          <w:lang w:eastAsia="lv-LV"/>
        </w:rPr>
        <w:t>č</w:t>
      </w:r>
      <w:r w:rsidRPr="00EE1770">
        <w:rPr>
          <w:color w:val="000000" w:themeColor="text1"/>
          <w:szCs w:val="24"/>
          <w:lang w:eastAsia="lv-LV"/>
        </w:rPr>
        <w:t>etru gadu laik</w:t>
      </w:r>
      <w:r w:rsidRPr="00EE1770">
        <w:rPr>
          <w:rFonts w:hint="eastAsia"/>
          <w:color w:val="000000" w:themeColor="text1"/>
          <w:szCs w:val="24"/>
          <w:lang w:eastAsia="lv-LV"/>
        </w:rPr>
        <w:t>ā</w:t>
      </w:r>
      <w:r w:rsidRPr="00EE1770">
        <w:rPr>
          <w:color w:val="000000" w:themeColor="text1"/>
          <w:szCs w:val="24"/>
          <w:lang w:eastAsia="lv-LV"/>
        </w:rPr>
        <w:t xml:space="preserve"> p</w:t>
      </w:r>
      <w:r w:rsidRPr="00EE1770">
        <w:rPr>
          <w:rFonts w:hint="eastAsia"/>
          <w:color w:val="000000" w:themeColor="text1"/>
          <w:szCs w:val="24"/>
          <w:lang w:eastAsia="lv-LV"/>
        </w:rPr>
        <w:t>ē</w:t>
      </w:r>
      <w:r w:rsidRPr="00EE1770">
        <w:rPr>
          <w:color w:val="000000" w:themeColor="text1"/>
          <w:szCs w:val="24"/>
          <w:lang w:eastAsia="lv-LV"/>
        </w:rPr>
        <w:t>c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apstiprin</w:t>
      </w:r>
      <w:r w:rsidRPr="00EE1770">
        <w:rPr>
          <w:rFonts w:hint="eastAsia"/>
          <w:color w:val="000000" w:themeColor="text1"/>
          <w:szCs w:val="24"/>
          <w:lang w:eastAsia="lv-LV"/>
        </w:rPr>
        <w:t>āš</w:t>
      </w:r>
      <w:r w:rsidRPr="00EE1770">
        <w:rPr>
          <w:color w:val="000000" w:themeColor="text1"/>
          <w:szCs w:val="24"/>
          <w:lang w:eastAsia="lv-LV"/>
        </w:rPr>
        <w:t>anas.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 xml:space="preserve">bas projekts ir </w:t>
      </w:r>
      <w:r w:rsidRPr="00EE1770">
        <w:rPr>
          <w:rFonts w:hint="eastAsia"/>
          <w:color w:val="000000" w:themeColor="text1"/>
          <w:szCs w:val="24"/>
          <w:lang w:eastAsia="lv-LV"/>
        </w:rPr>
        <w:t>ī</w:t>
      </w:r>
      <w:r w:rsidRPr="00EE1770">
        <w:rPr>
          <w:color w:val="000000" w:themeColor="text1"/>
          <w:szCs w:val="24"/>
          <w:lang w:eastAsia="lv-LV"/>
        </w:rPr>
        <w:t>stenots, ja projekt</w:t>
      </w:r>
      <w:r w:rsidRPr="00EE1770">
        <w:rPr>
          <w:rFonts w:hint="eastAsia"/>
          <w:color w:val="000000" w:themeColor="text1"/>
          <w:szCs w:val="24"/>
          <w:lang w:eastAsia="lv-LV"/>
        </w:rPr>
        <w:t>ē</w:t>
      </w:r>
      <w:r w:rsidRPr="00EE1770">
        <w:rPr>
          <w:color w:val="000000" w:themeColor="text1"/>
          <w:szCs w:val="24"/>
          <w:lang w:eastAsia="lv-LV"/>
        </w:rPr>
        <w:t>t</w:t>
      </w:r>
      <w:r w:rsidRPr="00EE1770">
        <w:rPr>
          <w:rFonts w:hint="eastAsia"/>
          <w:color w:val="000000" w:themeColor="text1"/>
          <w:szCs w:val="24"/>
          <w:lang w:eastAsia="lv-LV"/>
        </w:rPr>
        <w:t>ā</w:t>
      </w:r>
      <w:r w:rsidRPr="00EE1770">
        <w:rPr>
          <w:color w:val="000000" w:themeColor="text1"/>
          <w:szCs w:val="24"/>
          <w:lang w:eastAsia="lv-LV"/>
        </w:rPr>
        <w:t xml:space="preserve"> teritorija ir kadastr</w:t>
      </w:r>
      <w:r w:rsidRPr="00EE1770">
        <w:rPr>
          <w:rFonts w:hint="eastAsia"/>
          <w:color w:val="000000" w:themeColor="text1"/>
          <w:szCs w:val="24"/>
          <w:lang w:eastAsia="lv-LV"/>
        </w:rPr>
        <w:t>ā</w:t>
      </w:r>
      <w:r w:rsidRPr="00EE1770">
        <w:rPr>
          <w:color w:val="000000" w:themeColor="text1"/>
          <w:szCs w:val="24"/>
          <w:lang w:eastAsia="lv-LV"/>
        </w:rPr>
        <w:t>li uzm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ī</w:t>
      </w:r>
      <w:r w:rsidRPr="00EE1770">
        <w:rPr>
          <w:color w:val="000000" w:themeColor="text1"/>
          <w:szCs w:val="24"/>
          <w:lang w:eastAsia="lv-LV"/>
        </w:rPr>
        <w:t>ta, re</w:t>
      </w:r>
      <w:r w:rsidRPr="00EE1770">
        <w:rPr>
          <w:rFonts w:hint="eastAsia"/>
          <w:color w:val="000000" w:themeColor="text1"/>
          <w:szCs w:val="24"/>
          <w:lang w:eastAsia="lv-LV"/>
        </w:rPr>
        <w:t>ģ</w:t>
      </w:r>
      <w:r w:rsidRPr="00EE1770">
        <w:rPr>
          <w:color w:val="000000" w:themeColor="text1"/>
          <w:szCs w:val="24"/>
          <w:lang w:eastAsia="lv-LV"/>
        </w:rPr>
        <w:t>istr</w:t>
      </w:r>
      <w:r w:rsidRPr="00EE1770">
        <w:rPr>
          <w:rFonts w:hint="eastAsia"/>
          <w:color w:val="000000" w:themeColor="text1"/>
          <w:szCs w:val="24"/>
          <w:lang w:eastAsia="lv-LV"/>
        </w:rPr>
        <w:t>ē</w:t>
      </w:r>
      <w:r w:rsidRPr="00EE1770">
        <w:rPr>
          <w:color w:val="000000" w:themeColor="text1"/>
          <w:szCs w:val="24"/>
          <w:lang w:eastAsia="lv-LV"/>
        </w:rPr>
        <w:t>ta Nekustam</w:t>
      </w:r>
      <w:r w:rsidRPr="00EE1770">
        <w:rPr>
          <w:rFonts w:hint="eastAsia"/>
          <w:color w:val="000000" w:themeColor="text1"/>
          <w:szCs w:val="24"/>
          <w:lang w:eastAsia="lv-LV"/>
        </w:rPr>
        <w:t>ā</w:t>
      </w:r>
      <w:r w:rsidRPr="00EE1770">
        <w:rPr>
          <w:color w:val="000000" w:themeColor="text1"/>
          <w:szCs w:val="24"/>
          <w:lang w:eastAsia="lv-LV"/>
        </w:rPr>
        <w:t xml:space="preserve"> </w:t>
      </w:r>
      <w:r w:rsidRPr="00EE1770">
        <w:rPr>
          <w:rFonts w:hint="eastAsia"/>
          <w:color w:val="000000" w:themeColor="text1"/>
          <w:szCs w:val="24"/>
          <w:lang w:eastAsia="lv-LV"/>
        </w:rPr>
        <w:t>ī</w:t>
      </w:r>
      <w:r w:rsidRPr="00EE1770">
        <w:rPr>
          <w:color w:val="000000" w:themeColor="text1"/>
          <w:szCs w:val="24"/>
          <w:lang w:eastAsia="lv-LV"/>
        </w:rPr>
        <w:t>pašuma valsts kadastra inform</w:t>
      </w:r>
      <w:r w:rsidRPr="00EE1770">
        <w:rPr>
          <w:rFonts w:hint="eastAsia"/>
          <w:color w:val="000000" w:themeColor="text1"/>
          <w:szCs w:val="24"/>
          <w:lang w:eastAsia="lv-LV"/>
        </w:rPr>
        <w:t>ā</w:t>
      </w:r>
      <w:r w:rsidRPr="00EE1770">
        <w:rPr>
          <w:color w:val="000000" w:themeColor="text1"/>
          <w:szCs w:val="24"/>
          <w:lang w:eastAsia="lv-LV"/>
        </w:rPr>
        <w:t>cijas sist</w:t>
      </w:r>
      <w:r w:rsidRPr="00EE1770">
        <w:rPr>
          <w:rFonts w:hint="eastAsia"/>
          <w:color w:val="000000" w:themeColor="text1"/>
          <w:szCs w:val="24"/>
          <w:lang w:eastAsia="lv-LV"/>
        </w:rPr>
        <w:t>ē</w:t>
      </w:r>
      <w:r w:rsidRPr="00EE1770">
        <w:rPr>
          <w:color w:val="000000" w:themeColor="text1"/>
          <w:szCs w:val="24"/>
          <w:lang w:eastAsia="lv-LV"/>
        </w:rPr>
        <w:t>m</w:t>
      </w:r>
      <w:r w:rsidRPr="00EE1770">
        <w:rPr>
          <w:rFonts w:hint="eastAsia"/>
          <w:color w:val="000000" w:themeColor="text1"/>
          <w:szCs w:val="24"/>
          <w:lang w:eastAsia="lv-LV"/>
        </w:rPr>
        <w:t>ā</w:t>
      </w:r>
      <w:r w:rsidRPr="00EE1770">
        <w:rPr>
          <w:color w:val="000000" w:themeColor="text1"/>
          <w:szCs w:val="24"/>
          <w:lang w:eastAsia="lv-LV"/>
        </w:rPr>
        <w:t xml:space="preserve"> un ierakst</w:t>
      </w:r>
      <w:r w:rsidRPr="00EE1770">
        <w:rPr>
          <w:rFonts w:hint="eastAsia"/>
          <w:color w:val="000000" w:themeColor="text1"/>
          <w:szCs w:val="24"/>
          <w:lang w:eastAsia="lv-LV"/>
        </w:rPr>
        <w:t>ī</w:t>
      </w:r>
      <w:r w:rsidRPr="00EE1770">
        <w:rPr>
          <w:color w:val="000000" w:themeColor="text1"/>
          <w:szCs w:val="24"/>
          <w:lang w:eastAsia="lv-LV"/>
        </w:rPr>
        <w:t>ta zemesgr</w:t>
      </w:r>
      <w:r w:rsidRPr="00EE1770">
        <w:rPr>
          <w:rFonts w:hint="eastAsia"/>
          <w:color w:val="000000" w:themeColor="text1"/>
          <w:szCs w:val="24"/>
          <w:lang w:eastAsia="lv-LV"/>
        </w:rPr>
        <w:t>ā</w:t>
      </w:r>
      <w:r w:rsidRPr="00EE1770">
        <w:rPr>
          <w:color w:val="000000" w:themeColor="text1"/>
          <w:szCs w:val="24"/>
          <w:lang w:eastAsia="lv-LV"/>
        </w:rPr>
        <w:t>mat</w:t>
      </w:r>
      <w:r w:rsidRPr="00EE1770">
        <w:rPr>
          <w:rFonts w:hint="eastAsia"/>
          <w:color w:val="000000" w:themeColor="text1"/>
          <w:szCs w:val="24"/>
          <w:lang w:eastAsia="lv-LV"/>
        </w:rPr>
        <w:t>ā</w:t>
      </w:r>
      <w:r w:rsidRPr="00EE1770">
        <w:rPr>
          <w:color w:val="000000" w:themeColor="text1"/>
          <w:szCs w:val="24"/>
          <w:lang w:eastAsia="lv-LV"/>
        </w:rPr>
        <w:t>;</w:t>
      </w:r>
    </w:p>
    <w:p w14:paraId="7170EDBB" w14:textId="77777777" w:rsidR="00C21462" w:rsidRPr="00EE1770" w:rsidRDefault="00C21462" w:rsidP="00C21462">
      <w:pPr>
        <w:ind w:right="426" w:firstLine="720"/>
        <w:jc w:val="both"/>
        <w:rPr>
          <w:color w:val="000000" w:themeColor="text1"/>
          <w:szCs w:val="24"/>
          <w:lang w:eastAsia="lv-LV"/>
        </w:rPr>
      </w:pPr>
      <w:r w:rsidRPr="00EE1770">
        <w:rPr>
          <w:color w:val="000000" w:themeColor="text1"/>
          <w:szCs w:val="24"/>
          <w:lang w:eastAsia="lv-LV"/>
        </w:rPr>
        <w:t>Ministru kabineta 2016.gada 2.augusta noteikumi Nr.505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izstr</w:t>
      </w:r>
      <w:r w:rsidRPr="00EE1770">
        <w:rPr>
          <w:rFonts w:hint="eastAsia"/>
          <w:color w:val="000000" w:themeColor="text1"/>
          <w:szCs w:val="24"/>
          <w:lang w:eastAsia="lv-LV"/>
        </w:rPr>
        <w:t>ā</w:t>
      </w:r>
      <w:r w:rsidRPr="00EE1770">
        <w:rPr>
          <w:color w:val="000000" w:themeColor="text1"/>
          <w:szCs w:val="24"/>
          <w:lang w:eastAsia="lv-LV"/>
        </w:rPr>
        <w:t>des noteikumi” nosaka:</w:t>
      </w:r>
    </w:p>
    <w:p w14:paraId="145D0703" w14:textId="17B32C39" w:rsidR="00C21462" w:rsidRPr="00EE1770" w:rsidRDefault="00C21462" w:rsidP="00C21462">
      <w:pPr>
        <w:ind w:right="426" w:firstLine="709"/>
        <w:jc w:val="both"/>
        <w:rPr>
          <w:color w:val="000000" w:themeColor="text1"/>
          <w:szCs w:val="24"/>
          <w:lang w:eastAsia="lv-LV"/>
        </w:rPr>
      </w:pPr>
      <w:r w:rsidRPr="00EE1770">
        <w:rPr>
          <w:color w:val="000000" w:themeColor="text1"/>
          <w:szCs w:val="24"/>
          <w:lang w:eastAsia="lv-LV"/>
        </w:rPr>
        <w:t>25.punkts - P</w:t>
      </w:r>
      <w:r w:rsidRPr="00EE1770">
        <w:rPr>
          <w:rFonts w:hint="eastAsia"/>
          <w:color w:val="000000" w:themeColor="text1"/>
          <w:szCs w:val="24"/>
          <w:lang w:eastAsia="lv-LV"/>
        </w:rPr>
        <w:t>ē</w:t>
      </w:r>
      <w:r w:rsidRPr="00EE1770">
        <w:rPr>
          <w:color w:val="000000" w:themeColor="text1"/>
          <w:szCs w:val="24"/>
          <w:lang w:eastAsia="lv-LV"/>
        </w:rPr>
        <w:t>c projekta saska</w:t>
      </w:r>
      <w:r w:rsidRPr="00EE1770">
        <w:rPr>
          <w:rFonts w:hint="eastAsia"/>
          <w:color w:val="000000" w:themeColor="text1"/>
          <w:szCs w:val="24"/>
          <w:lang w:eastAsia="lv-LV"/>
        </w:rPr>
        <w:t>ņ</w:t>
      </w:r>
      <w:r w:rsidRPr="00EE1770">
        <w:rPr>
          <w:color w:val="000000" w:themeColor="text1"/>
          <w:szCs w:val="24"/>
          <w:lang w:eastAsia="lv-LV"/>
        </w:rPr>
        <w:t>ošanas ar ierosin</w:t>
      </w:r>
      <w:r w:rsidRPr="00EE1770">
        <w:rPr>
          <w:rFonts w:hint="eastAsia"/>
          <w:color w:val="000000" w:themeColor="text1"/>
          <w:szCs w:val="24"/>
          <w:lang w:eastAsia="lv-LV"/>
        </w:rPr>
        <w:t>ā</w:t>
      </w:r>
      <w:r w:rsidRPr="00EE1770">
        <w:rPr>
          <w:color w:val="000000" w:themeColor="text1"/>
          <w:szCs w:val="24"/>
          <w:lang w:eastAsia="lv-LV"/>
        </w:rPr>
        <w:t>t</w:t>
      </w:r>
      <w:r w:rsidRPr="00EE1770">
        <w:rPr>
          <w:rFonts w:hint="eastAsia"/>
          <w:color w:val="000000" w:themeColor="text1"/>
          <w:szCs w:val="24"/>
          <w:lang w:eastAsia="lv-LV"/>
        </w:rPr>
        <w:t>ā</w:t>
      </w:r>
      <w:r w:rsidRPr="00EE1770">
        <w:rPr>
          <w:color w:val="000000" w:themeColor="text1"/>
          <w:szCs w:val="24"/>
          <w:lang w:eastAsia="lv-LV"/>
        </w:rPr>
        <w:t>ju, k</w:t>
      </w:r>
      <w:r w:rsidRPr="00EE1770">
        <w:rPr>
          <w:rFonts w:hint="eastAsia"/>
          <w:color w:val="000000" w:themeColor="text1"/>
          <w:szCs w:val="24"/>
          <w:lang w:eastAsia="lv-LV"/>
        </w:rPr>
        <w:t>ā</w:t>
      </w:r>
      <w:r w:rsidRPr="00EE1770">
        <w:rPr>
          <w:color w:val="000000" w:themeColor="text1"/>
          <w:szCs w:val="24"/>
          <w:lang w:eastAsia="lv-LV"/>
        </w:rPr>
        <w:t xml:space="preserve"> ar</w:t>
      </w:r>
      <w:r w:rsidRPr="00EE1770">
        <w:rPr>
          <w:rFonts w:hint="eastAsia"/>
          <w:color w:val="000000" w:themeColor="text1"/>
          <w:szCs w:val="24"/>
          <w:lang w:eastAsia="lv-LV"/>
        </w:rPr>
        <w:t>ī</w:t>
      </w:r>
      <w:r w:rsidRPr="00EE1770">
        <w:rPr>
          <w:color w:val="000000" w:themeColor="text1"/>
          <w:szCs w:val="24"/>
          <w:lang w:eastAsia="lv-LV"/>
        </w:rPr>
        <w:t xml:space="preserve"> ar citiem zemes </w:t>
      </w:r>
      <w:r w:rsidRPr="00EE1770">
        <w:rPr>
          <w:rFonts w:hint="eastAsia"/>
          <w:color w:val="000000" w:themeColor="text1"/>
          <w:szCs w:val="24"/>
          <w:lang w:eastAsia="lv-LV"/>
        </w:rPr>
        <w:t>ī</w:t>
      </w:r>
      <w:r w:rsidRPr="00EE1770">
        <w:rPr>
          <w:color w:val="000000" w:themeColor="text1"/>
          <w:szCs w:val="24"/>
          <w:lang w:eastAsia="lv-LV"/>
        </w:rPr>
        <w:t>pašniekiem, ja š</w:t>
      </w:r>
      <w:r w:rsidRPr="00EE1770">
        <w:rPr>
          <w:rFonts w:hint="eastAsia"/>
          <w:color w:val="000000" w:themeColor="text1"/>
          <w:szCs w:val="24"/>
          <w:lang w:eastAsia="lv-LV"/>
        </w:rPr>
        <w:t>ā</w:t>
      </w:r>
      <w:r w:rsidRPr="00EE1770">
        <w:rPr>
          <w:color w:val="000000" w:themeColor="text1"/>
          <w:szCs w:val="24"/>
          <w:lang w:eastAsia="lv-LV"/>
        </w:rPr>
        <w:t>da pras</w:t>
      </w:r>
      <w:r w:rsidRPr="00EE1770">
        <w:rPr>
          <w:rFonts w:hint="eastAsia"/>
          <w:color w:val="000000" w:themeColor="text1"/>
          <w:szCs w:val="24"/>
          <w:lang w:eastAsia="lv-LV"/>
        </w:rPr>
        <w:t>ī</w:t>
      </w:r>
      <w:r w:rsidRPr="00EE1770">
        <w:rPr>
          <w:color w:val="000000" w:themeColor="text1"/>
          <w:szCs w:val="24"/>
          <w:lang w:eastAsia="lv-LV"/>
        </w:rPr>
        <w:t>ba nor</w:t>
      </w:r>
      <w:r w:rsidRPr="00EE1770">
        <w:rPr>
          <w:rFonts w:hint="eastAsia"/>
          <w:color w:val="000000" w:themeColor="text1"/>
          <w:szCs w:val="24"/>
          <w:lang w:eastAsia="lv-LV"/>
        </w:rPr>
        <w:t>ā</w:t>
      </w:r>
      <w:r w:rsidRPr="00EE1770">
        <w:rPr>
          <w:color w:val="000000" w:themeColor="text1"/>
          <w:szCs w:val="24"/>
          <w:lang w:eastAsia="lv-LV"/>
        </w:rPr>
        <w:t>d</w:t>
      </w:r>
      <w:r w:rsidRPr="00EE1770">
        <w:rPr>
          <w:rFonts w:hint="eastAsia"/>
          <w:color w:val="000000" w:themeColor="text1"/>
          <w:szCs w:val="24"/>
          <w:lang w:eastAsia="lv-LV"/>
        </w:rPr>
        <w:t>ī</w:t>
      </w:r>
      <w:r w:rsidRPr="00EE1770">
        <w:rPr>
          <w:color w:val="000000" w:themeColor="text1"/>
          <w:szCs w:val="24"/>
          <w:lang w:eastAsia="lv-LV"/>
        </w:rPr>
        <w:t>ta projekta izstr</w:t>
      </w:r>
      <w:r w:rsidRPr="00EE1770">
        <w:rPr>
          <w:rFonts w:hint="eastAsia"/>
          <w:color w:val="000000" w:themeColor="text1"/>
          <w:szCs w:val="24"/>
          <w:lang w:eastAsia="lv-LV"/>
        </w:rPr>
        <w:t>ā</w:t>
      </w:r>
      <w:r w:rsidRPr="00EE1770">
        <w:rPr>
          <w:color w:val="000000" w:themeColor="text1"/>
          <w:szCs w:val="24"/>
          <w:lang w:eastAsia="lv-LV"/>
        </w:rPr>
        <w:t>des nosac</w:t>
      </w:r>
      <w:r w:rsidRPr="00EE1770">
        <w:rPr>
          <w:rFonts w:hint="eastAsia"/>
          <w:color w:val="000000" w:themeColor="text1"/>
          <w:szCs w:val="24"/>
          <w:lang w:eastAsia="lv-LV"/>
        </w:rPr>
        <w:t>ī</w:t>
      </w:r>
      <w:r w:rsidRPr="00EE1770">
        <w:rPr>
          <w:color w:val="000000" w:themeColor="text1"/>
          <w:szCs w:val="24"/>
          <w:lang w:eastAsia="lv-LV"/>
        </w:rPr>
        <w:t>jumos saska</w:t>
      </w:r>
      <w:r w:rsidRPr="00EE1770">
        <w:rPr>
          <w:rFonts w:hint="eastAsia"/>
          <w:color w:val="000000" w:themeColor="text1"/>
          <w:szCs w:val="24"/>
          <w:lang w:eastAsia="lv-LV"/>
        </w:rPr>
        <w:t>ņā</w:t>
      </w:r>
      <w:r w:rsidRPr="00EE1770">
        <w:rPr>
          <w:color w:val="000000" w:themeColor="text1"/>
          <w:szCs w:val="24"/>
          <w:lang w:eastAsia="lv-LV"/>
        </w:rPr>
        <w:t xml:space="preserve"> ar šo noteikumu 13.6.apakšpunktu, zemes ier</w:t>
      </w:r>
      <w:r w:rsidRPr="00EE1770">
        <w:rPr>
          <w:rFonts w:hint="eastAsia"/>
          <w:color w:val="000000" w:themeColor="text1"/>
          <w:szCs w:val="24"/>
          <w:lang w:eastAsia="lv-LV"/>
        </w:rPr>
        <w:t>ī</w:t>
      </w:r>
      <w:r w:rsidRPr="00EE1770">
        <w:rPr>
          <w:color w:val="000000" w:themeColor="text1"/>
          <w:szCs w:val="24"/>
          <w:lang w:eastAsia="lv-LV"/>
        </w:rPr>
        <w:t>kot</w:t>
      </w:r>
      <w:r w:rsidRPr="00EE1770">
        <w:rPr>
          <w:rFonts w:hint="eastAsia"/>
          <w:color w:val="000000" w:themeColor="text1"/>
          <w:szCs w:val="24"/>
          <w:lang w:eastAsia="lv-LV"/>
        </w:rPr>
        <w:t>ā</w:t>
      </w:r>
      <w:r w:rsidRPr="00EE1770">
        <w:rPr>
          <w:color w:val="000000" w:themeColor="text1"/>
          <w:szCs w:val="24"/>
          <w:lang w:eastAsia="lv-LV"/>
        </w:rPr>
        <w:t>js paraksta projektu ar drošu elektronisko parakstu un iez</w:t>
      </w:r>
      <w:r w:rsidRPr="00EE1770">
        <w:rPr>
          <w:rFonts w:hint="eastAsia"/>
          <w:color w:val="000000" w:themeColor="text1"/>
          <w:szCs w:val="24"/>
          <w:lang w:eastAsia="lv-LV"/>
        </w:rPr>
        <w:t>ī</w:t>
      </w:r>
      <w:r w:rsidRPr="00EE1770">
        <w:rPr>
          <w:color w:val="000000" w:themeColor="text1"/>
          <w:szCs w:val="24"/>
          <w:lang w:eastAsia="lv-LV"/>
        </w:rPr>
        <w:t>m</w:t>
      </w:r>
      <w:r w:rsidRPr="00EE1770">
        <w:rPr>
          <w:rFonts w:hint="eastAsia"/>
          <w:color w:val="000000" w:themeColor="text1"/>
          <w:szCs w:val="24"/>
          <w:lang w:eastAsia="lv-LV"/>
        </w:rPr>
        <w:t>ē</w:t>
      </w:r>
      <w:r w:rsidRPr="00EE1770">
        <w:rPr>
          <w:color w:val="000000" w:themeColor="text1"/>
          <w:szCs w:val="24"/>
          <w:lang w:eastAsia="lv-LV"/>
        </w:rPr>
        <w:t xml:space="preserve"> ar laika z</w:t>
      </w:r>
      <w:r w:rsidRPr="00EE1770">
        <w:rPr>
          <w:rFonts w:hint="eastAsia"/>
          <w:color w:val="000000" w:themeColor="text1"/>
          <w:szCs w:val="24"/>
          <w:lang w:eastAsia="lv-LV"/>
        </w:rPr>
        <w:t>ī</w:t>
      </w:r>
      <w:r w:rsidRPr="00EE1770">
        <w:rPr>
          <w:color w:val="000000" w:themeColor="text1"/>
          <w:szCs w:val="24"/>
          <w:lang w:eastAsia="lv-LV"/>
        </w:rPr>
        <w:t>mogu, t</w:t>
      </w:r>
      <w:r w:rsidRPr="00EE1770">
        <w:rPr>
          <w:rFonts w:hint="eastAsia"/>
          <w:color w:val="000000" w:themeColor="text1"/>
          <w:szCs w:val="24"/>
          <w:lang w:eastAsia="lv-LV"/>
        </w:rPr>
        <w:t>ā</w:t>
      </w:r>
      <w:r w:rsidRPr="00EE1770">
        <w:rPr>
          <w:color w:val="000000" w:themeColor="text1"/>
          <w:szCs w:val="24"/>
          <w:lang w:eastAsia="lv-LV"/>
        </w:rPr>
        <w:t>d</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di apliecinot, ka projekts izstr</w:t>
      </w:r>
      <w:r w:rsidRPr="00EE1770">
        <w:rPr>
          <w:rFonts w:hint="eastAsia"/>
          <w:color w:val="000000" w:themeColor="text1"/>
          <w:szCs w:val="24"/>
          <w:lang w:eastAsia="lv-LV"/>
        </w:rPr>
        <w:t>ā</w:t>
      </w:r>
      <w:r w:rsidRPr="00EE1770">
        <w:rPr>
          <w:color w:val="000000" w:themeColor="text1"/>
          <w:szCs w:val="24"/>
          <w:lang w:eastAsia="lv-LV"/>
        </w:rPr>
        <w:t>d</w:t>
      </w:r>
      <w:r w:rsidRPr="00EE1770">
        <w:rPr>
          <w:rFonts w:hint="eastAsia"/>
          <w:color w:val="000000" w:themeColor="text1"/>
          <w:szCs w:val="24"/>
          <w:lang w:eastAsia="lv-LV"/>
        </w:rPr>
        <w:t>ā</w:t>
      </w:r>
      <w:r w:rsidRPr="00EE1770">
        <w:rPr>
          <w:color w:val="000000" w:themeColor="text1"/>
          <w:szCs w:val="24"/>
          <w:lang w:eastAsia="lv-LV"/>
        </w:rPr>
        <w:t>ts atbilstoši normat</w:t>
      </w:r>
      <w:r w:rsidRPr="00EE1770">
        <w:rPr>
          <w:rFonts w:hint="eastAsia"/>
          <w:color w:val="000000" w:themeColor="text1"/>
          <w:szCs w:val="24"/>
          <w:lang w:eastAsia="lv-LV"/>
        </w:rPr>
        <w:t>ī</w:t>
      </w:r>
      <w:r w:rsidRPr="00EE1770">
        <w:rPr>
          <w:color w:val="000000" w:themeColor="text1"/>
          <w:szCs w:val="24"/>
          <w:lang w:eastAsia="lv-LV"/>
        </w:rPr>
        <w:t>vajiem aktiem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jom</w:t>
      </w:r>
      <w:r w:rsidRPr="00EE1770">
        <w:rPr>
          <w:rFonts w:hint="eastAsia"/>
          <w:color w:val="000000" w:themeColor="text1"/>
          <w:szCs w:val="24"/>
          <w:lang w:eastAsia="lv-LV"/>
        </w:rPr>
        <w:t>ā</w:t>
      </w:r>
      <w:r w:rsidRPr="00EE1770">
        <w:rPr>
          <w:color w:val="000000" w:themeColor="text1"/>
          <w:szCs w:val="24"/>
          <w:lang w:eastAsia="lv-LV"/>
        </w:rPr>
        <w:t>, un iesniedz to apstiprin</w:t>
      </w:r>
      <w:r w:rsidRPr="00EE1770">
        <w:rPr>
          <w:rFonts w:hint="eastAsia"/>
          <w:color w:val="000000" w:themeColor="text1"/>
          <w:szCs w:val="24"/>
          <w:lang w:eastAsia="lv-LV"/>
        </w:rPr>
        <w:t>āš</w:t>
      </w:r>
      <w:r w:rsidRPr="00EE1770">
        <w:rPr>
          <w:color w:val="000000" w:themeColor="text1"/>
          <w:szCs w:val="24"/>
          <w:lang w:eastAsia="lv-LV"/>
        </w:rPr>
        <w:t>anai viet</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 xml:space="preserve"> pašvald</w:t>
      </w:r>
      <w:r w:rsidRPr="00EE1770">
        <w:rPr>
          <w:rFonts w:hint="eastAsia"/>
          <w:color w:val="000000" w:themeColor="text1"/>
          <w:szCs w:val="24"/>
          <w:lang w:eastAsia="lv-LV"/>
        </w:rPr>
        <w:t>ī</w:t>
      </w:r>
      <w:r w:rsidRPr="00EE1770">
        <w:rPr>
          <w:color w:val="000000" w:themeColor="text1"/>
          <w:szCs w:val="24"/>
          <w:lang w:eastAsia="lv-LV"/>
        </w:rPr>
        <w:t>b</w:t>
      </w:r>
      <w:r w:rsidRPr="00EE1770">
        <w:rPr>
          <w:rFonts w:hint="eastAsia"/>
          <w:color w:val="000000" w:themeColor="text1"/>
          <w:szCs w:val="24"/>
          <w:lang w:eastAsia="lv-LV"/>
        </w:rPr>
        <w:t>ā</w:t>
      </w:r>
      <w:r w:rsidRPr="00EE1770">
        <w:rPr>
          <w:color w:val="000000" w:themeColor="text1"/>
          <w:szCs w:val="24"/>
          <w:lang w:eastAsia="lv-LV"/>
        </w:rPr>
        <w:t>.</w:t>
      </w:r>
    </w:p>
    <w:p w14:paraId="4FE2BD1B" w14:textId="77777777" w:rsidR="00C21462" w:rsidRPr="00EE1770" w:rsidRDefault="00C21462" w:rsidP="00C21462">
      <w:pPr>
        <w:ind w:right="426" w:firstLine="709"/>
        <w:jc w:val="both"/>
        <w:rPr>
          <w:color w:val="000000" w:themeColor="text1"/>
          <w:szCs w:val="24"/>
          <w:lang w:eastAsia="lv-LV"/>
        </w:rPr>
      </w:pPr>
      <w:r w:rsidRPr="00EE1770">
        <w:rPr>
          <w:color w:val="000000" w:themeColor="text1"/>
          <w:szCs w:val="24"/>
          <w:lang w:eastAsia="lv-LV"/>
        </w:rPr>
        <w:t>26.punkts - P</w:t>
      </w:r>
      <w:r w:rsidRPr="00EE1770">
        <w:rPr>
          <w:rFonts w:hint="eastAsia"/>
          <w:color w:val="000000" w:themeColor="text1"/>
          <w:szCs w:val="24"/>
          <w:lang w:eastAsia="lv-LV"/>
        </w:rPr>
        <w:t>ē</w:t>
      </w:r>
      <w:r w:rsidRPr="00EE1770">
        <w:rPr>
          <w:color w:val="000000" w:themeColor="text1"/>
          <w:szCs w:val="24"/>
          <w:lang w:eastAsia="lv-LV"/>
        </w:rPr>
        <w:t>c projekta sa</w:t>
      </w:r>
      <w:r w:rsidRPr="00EE1770">
        <w:rPr>
          <w:rFonts w:hint="eastAsia"/>
          <w:color w:val="000000" w:themeColor="text1"/>
          <w:szCs w:val="24"/>
          <w:lang w:eastAsia="lv-LV"/>
        </w:rPr>
        <w:t>ņ</w:t>
      </w:r>
      <w:r w:rsidRPr="00EE1770">
        <w:rPr>
          <w:color w:val="000000" w:themeColor="text1"/>
          <w:szCs w:val="24"/>
          <w:lang w:eastAsia="lv-LV"/>
        </w:rPr>
        <w:t>emšanas apstiprin</w:t>
      </w:r>
      <w:r w:rsidRPr="00EE1770">
        <w:rPr>
          <w:rFonts w:hint="eastAsia"/>
          <w:color w:val="000000" w:themeColor="text1"/>
          <w:szCs w:val="24"/>
          <w:lang w:eastAsia="lv-LV"/>
        </w:rPr>
        <w:t>āš</w:t>
      </w:r>
      <w:r w:rsidRPr="00EE1770">
        <w:rPr>
          <w:color w:val="000000" w:themeColor="text1"/>
          <w:szCs w:val="24"/>
          <w:lang w:eastAsia="lv-LV"/>
        </w:rPr>
        <w:t>anai viet</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 xml:space="preserve"> pašvald</w:t>
      </w:r>
      <w:r w:rsidRPr="00EE1770">
        <w:rPr>
          <w:rFonts w:hint="eastAsia"/>
          <w:color w:val="000000" w:themeColor="text1"/>
          <w:szCs w:val="24"/>
          <w:lang w:eastAsia="lv-LV"/>
        </w:rPr>
        <w:t>ī</w:t>
      </w:r>
      <w:r w:rsidRPr="00EE1770">
        <w:rPr>
          <w:color w:val="000000" w:themeColor="text1"/>
          <w:szCs w:val="24"/>
          <w:lang w:eastAsia="lv-LV"/>
        </w:rPr>
        <w:t>ba izdod administrat</w:t>
      </w:r>
      <w:r w:rsidRPr="00EE1770">
        <w:rPr>
          <w:rFonts w:hint="eastAsia"/>
          <w:color w:val="000000" w:themeColor="text1"/>
          <w:szCs w:val="24"/>
          <w:lang w:eastAsia="lv-LV"/>
        </w:rPr>
        <w:t>ī</w:t>
      </w:r>
      <w:r w:rsidRPr="00EE1770">
        <w:rPr>
          <w:color w:val="000000" w:themeColor="text1"/>
          <w:szCs w:val="24"/>
          <w:lang w:eastAsia="lv-LV"/>
        </w:rPr>
        <w:t>vo aktu par projekta apstiprin</w:t>
      </w:r>
      <w:r w:rsidRPr="00EE1770">
        <w:rPr>
          <w:rFonts w:hint="eastAsia"/>
          <w:color w:val="000000" w:themeColor="text1"/>
          <w:szCs w:val="24"/>
          <w:lang w:eastAsia="lv-LV"/>
        </w:rPr>
        <w:t>āš</w:t>
      </w:r>
      <w:r w:rsidRPr="00EE1770">
        <w:rPr>
          <w:color w:val="000000" w:themeColor="text1"/>
          <w:szCs w:val="24"/>
          <w:lang w:eastAsia="lv-LV"/>
        </w:rPr>
        <w:t>anu vai noraid</w:t>
      </w:r>
      <w:r w:rsidRPr="00EE1770">
        <w:rPr>
          <w:rFonts w:hint="eastAsia"/>
          <w:color w:val="000000" w:themeColor="text1"/>
          <w:szCs w:val="24"/>
          <w:lang w:eastAsia="lv-LV"/>
        </w:rPr>
        <w:t>īš</w:t>
      </w:r>
      <w:r w:rsidRPr="00EE1770">
        <w:rPr>
          <w:color w:val="000000" w:themeColor="text1"/>
          <w:szCs w:val="24"/>
          <w:lang w:eastAsia="lv-LV"/>
        </w:rPr>
        <w:t>anu, nor</w:t>
      </w:r>
      <w:r w:rsidRPr="00EE1770">
        <w:rPr>
          <w:rFonts w:hint="eastAsia"/>
          <w:color w:val="000000" w:themeColor="text1"/>
          <w:szCs w:val="24"/>
          <w:lang w:eastAsia="lv-LV"/>
        </w:rPr>
        <w:t>ā</w:t>
      </w:r>
      <w:r w:rsidRPr="00EE1770">
        <w:rPr>
          <w:color w:val="000000" w:themeColor="text1"/>
          <w:szCs w:val="24"/>
          <w:lang w:eastAsia="lv-LV"/>
        </w:rPr>
        <w:t>dot vai pielikum</w:t>
      </w:r>
      <w:r w:rsidRPr="00EE1770">
        <w:rPr>
          <w:rFonts w:hint="eastAsia"/>
          <w:color w:val="000000" w:themeColor="text1"/>
          <w:szCs w:val="24"/>
          <w:lang w:eastAsia="lv-LV"/>
        </w:rPr>
        <w:t>ā</w:t>
      </w:r>
      <w:r w:rsidRPr="00EE1770">
        <w:rPr>
          <w:color w:val="000000" w:themeColor="text1"/>
          <w:szCs w:val="24"/>
          <w:lang w:eastAsia="lv-LV"/>
        </w:rPr>
        <w:t xml:space="preserve"> pievienojot inform</w:t>
      </w:r>
      <w:r w:rsidRPr="00EE1770">
        <w:rPr>
          <w:rFonts w:hint="eastAsia"/>
          <w:color w:val="000000" w:themeColor="text1"/>
          <w:szCs w:val="24"/>
          <w:lang w:eastAsia="lv-LV"/>
        </w:rPr>
        <w:t>ā</w:t>
      </w:r>
      <w:r w:rsidRPr="00EE1770">
        <w:rPr>
          <w:color w:val="000000" w:themeColor="text1"/>
          <w:szCs w:val="24"/>
          <w:lang w:eastAsia="lv-LV"/>
        </w:rPr>
        <w:t>ciju par t</w:t>
      </w:r>
      <w:r w:rsidRPr="00EE1770">
        <w:rPr>
          <w:rFonts w:hint="eastAsia"/>
          <w:color w:val="000000" w:themeColor="text1"/>
          <w:szCs w:val="24"/>
          <w:lang w:eastAsia="lv-LV"/>
        </w:rPr>
        <w:t>ā</w:t>
      </w:r>
      <w:r w:rsidRPr="00EE1770">
        <w:rPr>
          <w:color w:val="000000" w:themeColor="text1"/>
          <w:szCs w:val="24"/>
          <w:lang w:eastAsia="lv-LV"/>
        </w:rPr>
        <w:t>s zemes vien</w:t>
      </w:r>
      <w:r w:rsidRPr="00EE1770">
        <w:rPr>
          <w:rFonts w:hint="eastAsia"/>
          <w:color w:val="000000" w:themeColor="text1"/>
          <w:szCs w:val="24"/>
          <w:lang w:eastAsia="lv-LV"/>
        </w:rPr>
        <w:t>ī</w:t>
      </w:r>
      <w:r w:rsidRPr="00EE1770">
        <w:rPr>
          <w:color w:val="000000" w:themeColor="text1"/>
          <w:szCs w:val="24"/>
          <w:lang w:eastAsia="lv-LV"/>
        </w:rPr>
        <w:t>bas kadastra apz</w:t>
      </w:r>
      <w:r w:rsidRPr="00EE1770">
        <w:rPr>
          <w:rFonts w:hint="eastAsia"/>
          <w:color w:val="000000" w:themeColor="text1"/>
          <w:szCs w:val="24"/>
          <w:lang w:eastAsia="lv-LV"/>
        </w:rPr>
        <w:t>ī</w:t>
      </w:r>
      <w:r w:rsidRPr="00EE1770">
        <w:rPr>
          <w:color w:val="000000" w:themeColor="text1"/>
          <w:szCs w:val="24"/>
          <w:lang w:eastAsia="lv-LV"/>
        </w:rPr>
        <w:t>m</w:t>
      </w:r>
      <w:r w:rsidRPr="00EE1770">
        <w:rPr>
          <w:rFonts w:hint="eastAsia"/>
          <w:color w:val="000000" w:themeColor="text1"/>
          <w:szCs w:val="24"/>
          <w:lang w:eastAsia="lv-LV"/>
        </w:rPr>
        <w:t>ē</w:t>
      </w:r>
      <w:r w:rsidRPr="00EE1770">
        <w:rPr>
          <w:color w:val="000000" w:themeColor="text1"/>
          <w:szCs w:val="24"/>
          <w:lang w:eastAsia="lv-LV"/>
        </w:rPr>
        <w:t>jumu, kurai izstr</w:t>
      </w:r>
      <w:r w:rsidRPr="00EE1770">
        <w:rPr>
          <w:rFonts w:hint="eastAsia"/>
          <w:color w:val="000000" w:themeColor="text1"/>
          <w:szCs w:val="24"/>
          <w:lang w:eastAsia="lv-LV"/>
        </w:rPr>
        <w:t>ā</w:t>
      </w:r>
      <w:r w:rsidRPr="00EE1770">
        <w:rPr>
          <w:color w:val="000000" w:themeColor="text1"/>
          <w:szCs w:val="24"/>
          <w:lang w:eastAsia="lv-LV"/>
        </w:rPr>
        <w:t>d</w:t>
      </w:r>
      <w:r w:rsidRPr="00EE1770">
        <w:rPr>
          <w:rFonts w:hint="eastAsia"/>
          <w:color w:val="000000" w:themeColor="text1"/>
          <w:szCs w:val="24"/>
          <w:lang w:eastAsia="lv-LV"/>
        </w:rPr>
        <w:t>ā</w:t>
      </w:r>
      <w:r w:rsidRPr="00EE1770">
        <w:rPr>
          <w:color w:val="000000" w:themeColor="text1"/>
          <w:szCs w:val="24"/>
          <w:lang w:eastAsia="lv-LV"/>
        </w:rPr>
        <w:t>ts projekts, un projekta grafisk</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as rekviz</w:t>
      </w:r>
      <w:r w:rsidRPr="00EE1770">
        <w:rPr>
          <w:rFonts w:hint="eastAsia"/>
          <w:color w:val="000000" w:themeColor="text1"/>
          <w:szCs w:val="24"/>
          <w:lang w:eastAsia="lv-LV"/>
        </w:rPr>
        <w:t>ī</w:t>
      </w:r>
      <w:r w:rsidRPr="00EE1770">
        <w:rPr>
          <w:color w:val="000000" w:themeColor="text1"/>
          <w:szCs w:val="24"/>
          <w:lang w:eastAsia="lv-LV"/>
        </w:rPr>
        <w:t>tus (attiec</w:t>
      </w:r>
      <w:r w:rsidRPr="00EE1770">
        <w:rPr>
          <w:rFonts w:hint="eastAsia"/>
          <w:color w:val="000000" w:themeColor="text1"/>
          <w:szCs w:val="24"/>
          <w:lang w:eastAsia="lv-LV"/>
        </w:rPr>
        <w:t>ī</w:t>
      </w:r>
      <w:r w:rsidRPr="00EE1770">
        <w:rPr>
          <w:color w:val="000000" w:themeColor="text1"/>
          <w:szCs w:val="24"/>
          <w:lang w:eastAsia="lv-LV"/>
        </w:rPr>
        <w:t>g</w:t>
      </w:r>
      <w:r w:rsidRPr="00EE1770">
        <w:rPr>
          <w:rFonts w:hint="eastAsia"/>
          <w:color w:val="000000" w:themeColor="text1"/>
          <w:szCs w:val="24"/>
          <w:lang w:eastAsia="lv-LV"/>
        </w:rPr>
        <w:t>ā</w:t>
      </w:r>
      <w:r w:rsidRPr="00EE1770">
        <w:rPr>
          <w:color w:val="000000" w:themeColor="text1"/>
          <w:szCs w:val="24"/>
          <w:lang w:eastAsia="lv-LV"/>
        </w:rPr>
        <w:t xml:space="preserve"> zemes ier</w:t>
      </w:r>
      <w:r w:rsidRPr="00EE1770">
        <w:rPr>
          <w:rFonts w:hint="eastAsia"/>
          <w:color w:val="000000" w:themeColor="text1"/>
          <w:szCs w:val="24"/>
          <w:lang w:eastAsia="lv-LV"/>
        </w:rPr>
        <w:t>ī</w:t>
      </w:r>
      <w:r w:rsidRPr="00EE1770">
        <w:rPr>
          <w:color w:val="000000" w:themeColor="text1"/>
          <w:szCs w:val="24"/>
          <w:lang w:eastAsia="lv-LV"/>
        </w:rPr>
        <w:t>kot</w:t>
      </w:r>
      <w:r w:rsidRPr="00EE1770">
        <w:rPr>
          <w:rFonts w:hint="eastAsia"/>
          <w:color w:val="000000" w:themeColor="text1"/>
          <w:szCs w:val="24"/>
          <w:lang w:eastAsia="lv-LV"/>
        </w:rPr>
        <w:t>ā</w:t>
      </w:r>
      <w:r w:rsidRPr="00EE1770">
        <w:rPr>
          <w:color w:val="000000" w:themeColor="text1"/>
          <w:szCs w:val="24"/>
          <w:lang w:eastAsia="lv-LV"/>
        </w:rPr>
        <w:t>ja v</w:t>
      </w:r>
      <w:r w:rsidRPr="00EE1770">
        <w:rPr>
          <w:rFonts w:hint="eastAsia"/>
          <w:color w:val="000000" w:themeColor="text1"/>
          <w:szCs w:val="24"/>
          <w:lang w:eastAsia="lv-LV"/>
        </w:rPr>
        <w:t>ā</w:t>
      </w:r>
      <w:r w:rsidRPr="00EE1770">
        <w:rPr>
          <w:color w:val="000000" w:themeColor="text1"/>
          <w:szCs w:val="24"/>
          <w:lang w:eastAsia="lv-LV"/>
        </w:rPr>
        <w:t>rdu, uzv</w:t>
      </w:r>
      <w:r w:rsidRPr="00EE1770">
        <w:rPr>
          <w:rFonts w:hint="eastAsia"/>
          <w:color w:val="000000" w:themeColor="text1"/>
          <w:szCs w:val="24"/>
          <w:lang w:eastAsia="lv-LV"/>
        </w:rPr>
        <w:t>ā</w:t>
      </w:r>
      <w:r w:rsidRPr="00EE1770">
        <w:rPr>
          <w:color w:val="000000" w:themeColor="text1"/>
          <w:szCs w:val="24"/>
          <w:lang w:eastAsia="lv-LV"/>
        </w:rPr>
        <w:t>rdu, datumu un laiku, kad tas min</w:t>
      </w:r>
      <w:r w:rsidRPr="00EE1770">
        <w:rPr>
          <w:rFonts w:hint="eastAsia"/>
          <w:color w:val="000000" w:themeColor="text1"/>
          <w:szCs w:val="24"/>
          <w:lang w:eastAsia="lv-LV"/>
        </w:rPr>
        <w:t>ē</w:t>
      </w:r>
      <w:r w:rsidRPr="00EE1770">
        <w:rPr>
          <w:color w:val="000000" w:themeColor="text1"/>
          <w:szCs w:val="24"/>
          <w:lang w:eastAsia="lv-LV"/>
        </w:rPr>
        <w:t>to dokumentu ir parakst</w:t>
      </w:r>
      <w:r w:rsidRPr="00EE1770">
        <w:rPr>
          <w:rFonts w:hint="eastAsia"/>
          <w:color w:val="000000" w:themeColor="text1"/>
          <w:szCs w:val="24"/>
          <w:lang w:eastAsia="lv-LV"/>
        </w:rPr>
        <w:t>ī</w:t>
      </w:r>
      <w:r w:rsidRPr="00EE1770">
        <w:rPr>
          <w:color w:val="000000" w:themeColor="text1"/>
          <w:szCs w:val="24"/>
          <w:lang w:eastAsia="lv-LV"/>
        </w:rPr>
        <w:t>jis) vai projekta grafisk</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as kopiju.</w:t>
      </w:r>
    </w:p>
    <w:p w14:paraId="487D856E" w14:textId="77777777" w:rsidR="00C21462" w:rsidRPr="00EE1770" w:rsidRDefault="00C21462" w:rsidP="00C21462">
      <w:pPr>
        <w:ind w:right="426" w:firstLine="709"/>
        <w:jc w:val="both"/>
        <w:rPr>
          <w:color w:val="000000" w:themeColor="text1"/>
          <w:szCs w:val="24"/>
          <w:lang w:eastAsia="lv-LV"/>
        </w:rPr>
      </w:pPr>
      <w:r w:rsidRPr="00EE1770">
        <w:rPr>
          <w:color w:val="000000" w:themeColor="text1"/>
          <w:szCs w:val="24"/>
          <w:lang w:eastAsia="lv-LV"/>
        </w:rPr>
        <w:t>28.punkts - Ja projektu apstiprina, viet</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 xml:space="preserve"> pašvald</w:t>
      </w:r>
      <w:r w:rsidRPr="00EE1770">
        <w:rPr>
          <w:rFonts w:hint="eastAsia"/>
          <w:color w:val="000000" w:themeColor="text1"/>
          <w:szCs w:val="24"/>
          <w:lang w:eastAsia="lv-LV"/>
        </w:rPr>
        <w:t>ī</w:t>
      </w:r>
      <w:r w:rsidRPr="00EE1770">
        <w:rPr>
          <w:color w:val="000000" w:themeColor="text1"/>
          <w:szCs w:val="24"/>
          <w:lang w:eastAsia="lv-LV"/>
        </w:rPr>
        <w:t>ba pie</w:t>
      </w:r>
      <w:r w:rsidRPr="00EE1770">
        <w:rPr>
          <w:rFonts w:hint="eastAsia"/>
          <w:color w:val="000000" w:themeColor="text1"/>
          <w:szCs w:val="24"/>
          <w:lang w:eastAsia="lv-LV"/>
        </w:rPr>
        <w:t>ņ</w:t>
      </w:r>
      <w:r w:rsidRPr="00EE1770">
        <w:rPr>
          <w:color w:val="000000" w:themeColor="text1"/>
          <w:szCs w:val="24"/>
          <w:lang w:eastAsia="lv-LV"/>
        </w:rPr>
        <w:t>em uz projekt</w:t>
      </w:r>
      <w:r w:rsidRPr="00EE1770">
        <w:rPr>
          <w:rFonts w:hint="eastAsia"/>
          <w:color w:val="000000" w:themeColor="text1"/>
          <w:szCs w:val="24"/>
          <w:lang w:eastAsia="lv-LV"/>
        </w:rPr>
        <w:t>ē</w:t>
      </w:r>
      <w:r w:rsidRPr="00EE1770">
        <w:rPr>
          <w:color w:val="000000" w:themeColor="text1"/>
          <w:szCs w:val="24"/>
          <w:lang w:eastAsia="lv-LV"/>
        </w:rPr>
        <w:t>taj</w:t>
      </w:r>
      <w:r w:rsidRPr="00EE1770">
        <w:rPr>
          <w:rFonts w:hint="eastAsia"/>
          <w:color w:val="000000" w:themeColor="text1"/>
          <w:szCs w:val="24"/>
          <w:lang w:eastAsia="lv-LV"/>
        </w:rPr>
        <w:t>ā</w:t>
      </w:r>
      <w:r w:rsidRPr="00EE1770">
        <w:rPr>
          <w:color w:val="000000" w:themeColor="text1"/>
          <w:szCs w:val="24"/>
          <w:lang w:eastAsia="lv-LV"/>
        </w:rPr>
        <w:t>m zemes vien</w:t>
      </w:r>
      <w:r w:rsidRPr="00EE1770">
        <w:rPr>
          <w:rFonts w:hint="eastAsia"/>
          <w:color w:val="000000" w:themeColor="text1"/>
          <w:szCs w:val="24"/>
          <w:lang w:eastAsia="lv-LV"/>
        </w:rPr>
        <w:t>ī</w:t>
      </w:r>
      <w:r w:rsidRPr="00EE1770">
        <w:rPr>
          <w:color w:val="000000" w:themeColor="text1"/>
          <w:szCs w:val="24"/>
          <w:lang w:eastAsia="lv-LV"/>
        </w:rPr>
        <w:t>b</w:t>
      </w:r>
      <w:r w:rsidRPr="00EE1770">
        <w:rPr>
          <w:rFonts w:hint="eastAsia"/>
          <w:color w:val="000000" w:themeColor="text1"/>
          <w:szCs w:val="24"/>
          <w:lang w:eastAsia="lv-LV"/>
        </w:rPr>
        <w:t>ā</w:t>
      </w:r>
      <w:r w:rsidRPr="00EE1770">
        <w:rPr>
          <w:color w:val="000000" w:themeColor="text1"/>
          <w:szCs w:val="24"/>
          <w:lang w:eastAsia="lv-LV"/>
        </w:rPr>
        <w:t>m attiecin</w:t>
      </w:r>
      <w:r w:rsidRPr="00EE1770">
        <w:rPr>
          <w:rFonts w:hint="eastAsia"/>
          <w:color w:val="000000" w:themeColor="text1"/>
          <w:szCs w:val="24"/>
          <w:lang w:eastAsia="lv-LV"/>
        </w:rPr>
        <w:t>ā</w:t>
      </w:r>
      <w:r w:rsidRPr="00EE1770">
        <w:rPr>
          <w:color w:val="000000" w:themeColor="text1"/>
          <w:szCs w:val="24"/>
          <w:lang w:eastAsia="lv-LV"/>
        </w:rPr>
        <w:t>mus l</w:t>
      </w:r>
      <w:r w:rsidRPr="00EE1770">
        <w:rPr>
          <w:rFonts w:hint="eastAsia"/>
          <w:color w:val="000000" w:themeColor="text1"/>
          <w:szCs w:val="24"/>
          <w:lang w:eastAsia="lv-LV"/>
        </w:rPr>
        <w:t>ē</w:t>
      </w:r>
      <w:r w:rsidRPr="00EE1770">
        <w:rPr>
          <w:color w:val="000000" w:themeColor="text1"/>
          <w:szCs w:val="24"/>
          <w:lang w:eastAsia="lv-LV"/>
        </w:rPr>
        <w:t>mumus, tostarp l</w:t>
      </w:r>
      <w:r w:rsidRPr="00EE1770">
        <w:rPr>
          <w:rFonts w:hint="eastAsia"/>
          <w:color w:val="000000" w:themeColor="text1"/>
          <w:szCs w:val="24"/>
          <w:lang w:eastAsia="lv-LV"/>
        </w:rPr>
        <w:t>ē</w:t>
      </w:r>
      <w:r w:rsidRPr="00EE1770">
        <w:rPr>
          <w:color w:val="000000" w:themeColor="text1"/>
          <w:szCs w:val="24"/>
          <w:lang w:eastAsia="lv-LV"/>
        </w:rPr>
        <w:t>mumu par:</w:t>
      </w:r>
    </w:p>
    <w:p w14:paraId="1274B7E3" w14:textId="77777777" w:rsidR="00C21462" w:rsidRPr="00EE1770" w:rsidRDefault="00C21462" w:rsidP="00C21462">
      <w:pPr>
        <w:ind w:right="426" w:firstLine="709"/>
        <w:jc w:val="both"/>
        <w:rPr>
          <w:color w:val="000000" w:themeColor="text1"/>
          <w:szCs w:val="24"/>
          <w:lang w:eastAsia="lv-LV"/>
        </w:rPr>
      </w:pPr>
      <w:r w:rsidRPr="00EE1770">
        <w:rPr>
          <w:color w:val="000000" w:themeColor="text1"/>
          <w:szCs w:val="24"/>
          <w:lang w:eastAsia="lv-LV"/>
        </w:rPr>
        <w:t>28.1. adreses pieš</w:t>
      </w:r>
      <w:r w:rsidRPr="00EE1770">
        <w:rPr>
          <w:rFonts w:hint="eastAsia"/>
          <w:color w:val="000000" w:themeColor="text1"/>
          <w:szCs w:val="24"/>
          <w:lang w:eastAsia="lv-LV"/>
        </w:rPr>
        <w:t>ķ</w:t>
      </w:r>
      <w:r w:rsidRPr="00EE1770">
        <w:rPr>
          <w:color w:val="000000" w:themeColor="text1"/>
          <w:szCs w:val="24"/>
          <w:lang w:eastAsia="lv-LV"/>
        </w:rPr>
        <w:t>iršanu, ja p</w:t>
      </w:r>
      <w:r w:rsidRPr="00EE1770">
        <w:rPr>
          <w:rFonts w:hint="eastAsia"/>
          <w:color w:val="000000" w:themeColor="text1"/>
          <w:szCs w:val="24"/>
          <w:lang w:eastAsia="lv-LV"/>
        </w:rPr>
        <w:t>ē</w:t>
      </w:r>
      <w:r w:rsidRPr="00EE1770">
        <w:rPr>
          <w:color w:val="000000" w:themeColor="text1"/>
          <w:szCs w:val="24"/>
          <w:lang w:eastAsia="lv-LV"/>
        </w:rPr>
        <w:t>c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darbiem paredz</w:t>
      </w:r>
      <w:r w:rsidRPr="00EE1770">
        <w:rPr>
          <w:rFonts w:hint="eastAsia"/>
          <w:color w:val="000000" w:themeColor="text1"/>
          <w:szCs w:val="24"/>
          <w:lang w:eastAsia="lv-LV"/>
        </w:rPr>
        <w:t>ē</w:t>
      </w:r>
      <w:r w:rsidRPr="00EE1770">
        <w:rPr>
          <w:color w:val="000000" w:themeColor="text1"/>
          <w:szCs w:val="24"/>
          <w:lang w:eastAsia="lv-LV"/>
        </w:rPr>
        <w:t>ts ieveidot jaunu adres</w:t>
      </w:r>
      <w:r w:rsidRPr="00EE1770">
        <w:rPr>
          <w:rFonts w:hint="eastAsia"/>
          <w:color w:val="000000" w:themeColor="text1"/>
          <w:szCs w:val="24"/>
          <w:lang w:eastAsia="lv-LV"/>
        </w:rPr>
        <w:t>ā</w:t>
      </w:r>
      <w:r w:rsidRPr="00EE1770">
        <w:rPr>
          <w:color w:val="000000" w:themeColor="text1"/>
          <w:szCs w:val="24"/>
          <w:lang w:eastAsia="lv-LV"/>
        </w:rPr>
        <w:t>cijas objektu;</w:t>
      </w:r>
    </w:p>
    <w:p w14:paraId="22BF3AA9" w14:textId="77777777" w:rsidR="00C21462" w:rsidRPr="00EE1770" w:rsidRDefault="00C21462" w:rsidP="00C21462">
      <w:pPr>
        <w:ind w:left="709" w:right="426"/>
        <w:jc w:val="both"/>
        <w:rPr>
          <w:color w:val="000000" w:themeColor="text1"/>
          <w:szCs w:val="24"/>
          <w:lang w:eastAsia="lv-LV"/>
        </w:rPr>
      </w:pPr>
      <w:r w:rsidRPr="00EE1770">
        <w:rPr>
          <w:color w:val="000000" w:themeColor="text1"/>
          <w:szCs w:val="24"/>
          <w:lang w:eastAsia="lv-LV"/>
        </w:rPr>
        <w:t>28.2. nekustam</w:t>
      </w:r>
      <w:r w:rsidRPr="00EE1770">
        <w:rPr>
          <w:rFonts w:hint="eastAsia"/>
          <w:color w:val="000000" w:themeColor="text1"/>
          <w:szCs w:val="24"/>
          <w:lang w:eastAsia="lv-LV"/>
        </w:rPr>
        <w:t>ā</w:t>
      </w:r>
      <w:r w:rsidRPr="00EE1770">
        <w:rPr>
          <w:color w:val="000000" w:themeColor="text1"/>
          <w:szCs w:val="24"/>
          <w:lang w:eastAsia="lv-LV"/>
        </w:rPr>
        <w:t xml:space="preserve"> </w:t>
      </w:r>
      <w:r w:rsidRPr="00EE1770">
        <w:rPr>
          <w:rFonts w:hint="eastAsia"/>
          <w:color w:val="000000" w:themeColor="text1"/>
          <w:szCs w:val="24"/>
          <w:lang w:eastAsia="lv-LV"/>
        </w:rPr>
        <w:t>ī</w:t>
      </w:r>
      <w:r w:rsidRPr="00EE1770">
        <w:rPr>
          <w:color w:val="000000" w:themeColor="text1"/>
          <w:szCs w:val="24"/>
          <w:lang w:eastAsia="lv-LV"/>
        </w:rPr>
        <w:t>pašuma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noteikšanu vai mai</w:t>
      </w:r>
      <w:r w:rsidRPr="00EE1770">
        <w:rPr>
          <w:rFonts w:hint="eastAsia"/>
          <w:color w:val="000000" w:themeColor="text1"/>
          <w:szCs w:val="24"/>
          <w:lang w:eastAsia="lv-LV"/>
        </w:rPr>
        <w:t>ņ</w:t>
      </w:r>
      <w:r w:rsidRPr="00EE1770">
        <w:rPr>
          <w:color w:val="000000" w:themeColor="text1"/>
          <w:szCs w:val="24"/>
          <w:lang w:eastAsia="lv-LV"/>
        </w:rPr>
        <w:t>u.</w:t>
      </w:r>
    </w:p>
    <w:p w14:paraId="1D3A2BE8" w14:textId="77777777" w:rsidR="00C21462" w:rsidRPr="00EE1770" w:rsidRDefault="00C21462" w:rsidP="00C21462">
      <w:pPr>
        <w:ind w:right="426" w:firstLine="709"/>
        <w:jc w:val="both"/>
        <w:rPr>
          <w:color w:val="000000" w:themeColor="text1"/>
          <w:szCs w:val="24"/>
          <w:lang w:eastAsia="lv-LV"/>
        </w:rPr>
      </w:pPr>
      <w:r w:rsidRPr="00EE1770">
        <w:rPr>
          <w:color w:val="000000" w:themeColor="text1"/>
          <w:szCs w:val="24"/>
          <w:lang w:eastAsia="lv-LV"/>
        </w:rPr>
        <w:t>47.punkts - Viet</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 xml:space="preserve"> pašvald</w:t>
      </w:r>
      <w:r w:rsidRPr="00EE1770">
        <w:rPr>
          <w:rFonts w:hint="eastAsia"/>
          <w:color w:val="000000" w:themeColor="text1"/>
          <w:szCs w:val="24"/>
          <w:lang w:eastAsia="lv-LV"/>
        </w:rPr>
        <w:t>ī</w:t>
      </w:r>
      <w:r w:rsidRPr="00EE1770">
        <w:rPr>
          <w:color w:val="000000" w:themeColor="text1"/>
          <w:szCs w:val="24"/>
          <w:lang w:eastAsia="lv-LV"/>
        </w:rPr>
        <w:t>ba 10 darbdienu laik</w:t>
      </w:r>
      <w:r w:rsidRPr="00EE1770">
        <w:rPr>
          <w:rFonts w:hint="eastAsia"/>
          <w:color w:val="000000" w:themeColor="text1"/>
          <w:szCs w:val="24"/>
          <w:lang w:eastAsia="lv-LV"/>
        </w:rPr>
        <w:t>ā</w:t>
      </w:r>
      <w:r w:rsidRPr="00EE1770">
        <w:rPr>
          <w:color w:val="000000" w:themeColor="text1"/>
          <w:szCs w:val="24"/>
          <w:lang w:eastAsia="lv-LV"/>
        </w:rPr>
        <w:t xml:space="preserve"> p</w:t>
      </w:r>
      <w:r w:rsidRPr="00EE1770">
        <w:rPr>
          <w:rFonts w:hint="eastAsia"/>
          <w:color w:val="000000" w:themeColor="text1"/>
          <w:szCs w:val="24"/>
          <w:lang w:eastAsia="lv-LV"/>
        </w:rPr>
        <w:t>ē</w:t>
      </w:r>
      <w:r w:rsidRPr="00EE1770">
        <w:rPr>
          <w:color w:val="000000" w:themeColor="text1"/>
          <w:szCs w:val="24"/>
          <w:lang w:eastAsia="lv-LV"/>
        </w:rPr>
        <w:t>c projekta apstiprin</w:t>
      </w:r>
      <w:r w:rsidRPr="00EE1770">
        <w:rPr>
          <w:rFonts w:hint="eastAsia"/>
          <w:color w:val="000000" w:themeColor="text1"/>
          <w:szCs w:val="24"/>
          <w:lang w:eastAsia="lv-LV"/>
        </w:rPr>
        <w:t>āš</w:t>
      </w:r>
      <w:r w:rsidRPr="00EE1770">
        <w:rPr>
          <w:color w:val="000000" w:themeColor="text1"/>
          <w:szCs w:val="24"/>
          <w:lang w:eastAsia="lv-LV"/>
        </w:rPr>
        <w:t>anas elektroniski iesniedz Valsts zemes dienesta re</w:t>
      </w:r>
      <w:r w:rsidRPr="00EE1770">
        <w:rPr>
          <w:rFonts w:hint="eastAsia"/>
          <w:color w:val="000000" w:themeColor="text1"/>
          <w:szCs w:val="24"/>
          <w:lang w:eastAsia="lv-LV"/>
        </w:rPr>
        <w:t>ģ</w:t>
      </w:r>
      <w:r w:rsidRPr="00EE1770">
        <w:rPr>
          <w:color w:val="000000" w:themeColor="text1"/>
          <w:szCs w:val="24"/>
          <w:lang w:eastAsia="lv-LV"/>
        </w:rPr>
        <w:t>ion</w:t>
      </w:r>
      <w:r w:rsidRPr="00EE1770">
        <w:rPr>
          <w:rFonts w:hint="eastAsia"/>
          <w:color w:val="000000" w:themeColor="text1"/>
          <w:szCs w:val="24"/>
          <w:lang w:eastAsia="lv-LV"/>
        </w:rPr>
        <w:t>ā</w:t>
      </w:r>
      <w:r w:rsidRPr="00EE1770">
        <w:rPr>
          <w:color w:val="000000" w:themeColor="text1"/>
          <w:szCs w:val="24"/>
          <w:lang w:eastAsia="lv-LV"/>
        </w:rPr>
        <w:t>lajai noda</w:t>
      </w:r>
      <w:r w:rsidRPr="00EE1770">
        <w:rPr>
          <w:rFonts w:hint="eastAsia"/>
          <w:color w:val="000000" w:themeColor="text1"/>
          <w:szCs w:val="24"/>
          <w:lang w:eastAsia="lv-LV"/>
        </w:rPr>
        <w:t>ļ</w:t>
      </w:r>
      <w:r w:rsidRPr="00EE1770">
        <w:rPr>
          <w:color w:val="000000" w:themeColor="text1"/>
          <w:szCs w:val="24"/>
          <w:lang w:eastAsia="lv-LV"/>
        </w:rPr>
        <w:t>ai l</w:t>
      </w:r>
      <w:r w:rsidRPr="00EE1770">
        <w:rPr>
          <w:rFonts w:hint="eastAsia"/>
          <w:color w:val="000000" w:themeColor="text1"/>
          <w:szCs w:val="24"/>
          <w:lang w:eastAsia="lv-LV"/>
        </w:rPr>
        <w:t>ē</w:t>
      </w:r>
      <w:r w:rsidRPr="00EE1770">
        <w:rPr>
          <w:color w:val="000000" w:themeColor="text1"/>
          <w:szCs w:val="24"/>
          <w:lang w:eastAsia="lv-LV"/>
        </w:rPr>
        <w:t>mumu par projekta apstiprin</w:t>
      </w:r>
      <w:r w:rsidRPr="00EE1770">
        <w:rPr>
          <w:rFonts w:hint="eastAsia"/>
          <w:color w:val="000000" w:themeColor="text1"/>
          <w:szCs w:val="24"/>
          <w:lang w:eastAsia="lv-LV"/>
        </w:rPr>
        <w:t>āš</w:t>
      </w:r>
      <w:r w:rsidRPr="00EE1770">
        <w:rPr>
          <w:color w:val="000000" w:themeColor="text1"/>
          <w:szCs w:val="24"/>
          <w:lang w:eastAsia="lv-LV"/>
        </w:rPr>
        <w:t xml:space="preserve">anu. </w:t>
      </w:r>
    </w:p>
    <w:p w14:paraId="5BB313D5" w14:textId="77777777" w:rsidR="00C21462" w:rsidRPr="00EE1770" w:rsidRDefault="00C21462" w:rsidP="00C21462">
      <w:pPr>
        <w:ind w:right="426" w:firstLine="720"/>
        <w:jc w:val="both"/>
        <w:rPr>
          <w:color w:val="000000" w:themeColor="text1"/>
          <w:szCs w:val="24"/>
          <w:lang w:eastAsia="lv-LV"/>
        </w:rPr>
      </w:pPr>
      <w:r w:rsidRPr="00EE1770">
        <w:rPr>
          <w:color w:val="000000" w:themeColor="text1"/>
          <w:szCs w:val="24"/>
          <w:lang w:eastAsia="lv-LV"/>
        </w:rPr>
        <w:t>Ministru kabineta 2021.gada 29.j</w:t>
      </w:r>
      <w:r w:rsidRPr="00EE1770">
        <w:rPr>
          <w:rFonts w:hint="eastAsia"/>
          <w:color w:val="000000" w:themeColor="text1"/>
          <w:szCs w:val="24"/>
          <w:lang w:eastAsia="lv-LV"/>
        </w:rPr>
        <w:t>ū</w:t>
      </w:r>
      <w:r w:rsidRPr="00EE1770">
        <w:rPr>
          <w:color w:val="000000" w:themeColor="text1"/>
          <w:szCs w:val="24"/>
          <w:lang w:eastAsia="lv-LV"/>
        </w:rPr>
        <w:t>nija noteikumi Nr.455 “Adres</w:t>
      </w:r>
      <w:r w:rsidRPr="00EE1770">
        <w:rPr>
          <w:rFonts w:hint="eastAsia"/>
          <w:color w:val="000000" w:themeColor="text1"/>
          <w:szCs w:val="24"/>
          <w:lang w:eastAsia="lv-LV"/>
        </w:rPr>
        <w:t>ā</w:t>
      </w:r>
      <w:r w:rsidRPr="00EE1770">
        <w:rPr>
          <w:color w:val="000000" w:themeColor="text1"/>
          <w:szCs w:val="24"/>
          <w:lang w:eastAsia="lv-LV"/>
        </w:rPr>
        <w:t>cijas noteikumi” nosaka:</w:t>
      </w:r>
    </w:p>
    <w:p w14:paraId="000CC732" w14:textId="77777777" w:rsidR="00C21462" w:rsidRPr="00EE1770" w:rsidRDefault="00C21462" w:rsidP="00C21462">
      <w:pPr>
        <w:ind w:right="426" w:firstLine="720"/>
        <w:jc w:val="both"/>
        <w:rPr>
          <w:color w:val="000000" w:themeColor="text1"/>
          <w:szCs w:val="24"/>
          <w:lang w:eastAsia="lv-LV"/>
        </w:rPr>
      </w:pPr>
      <w:r w:rsidRPr="00EE1770">
        <w:rPr>
          <w:color w:val="000000" w:themeColor="text1"/>
          <w:szCs w:val="24"/>
          <w:lang w:eastAsia="lv-LV"/>
        </w:rPr>
        <w:t>2.punkts - nosaka adres</w:t>
      </w:r>
      <w:r w:rsidRPr="00EE1770">
        <w:rPr>
          <w:rFonts w:hint="eastAsia"/>
          <w:color w:val="000000" w:themeColor="text1"/>
          <w:szCs w:val="24"/>
          <w:lang w:eastAsia="lv-LV"/>
        </w:rPr>
        <w:t>ā</w:t>
      </w:r>
      <w:r w:rsidRPr="00EE1770">
        <w:rPr>
          <w:color w:val="000000" w:themeColor="text1"/>
          <w:szCs w:val="24"/>
          <w:lang w:eastAsia="lv-LV"/>
        </w:rPr>
        <w:t>cijas objektus.</w:t>
      </w:r>
    </w:p>
    <w:p w14:paraId="05428376" w14:textId="77777777" w:rsidR="00C21462" w:rsidRPr="00C34FDD" w:rsidRDefault="00C21462" w:rsidP="00C21462">
      <w:pPr>
        <w:ind w:right="426" w:firstLine="720"/>
        <w:jc w:val="both"/>
        <w:rPr>
          <w:color w:val="000000" w:themeColor="text1"/>
          <w:szCs w:val="24"/>
          <w:lang w:eastAsia="lv-LV"/>
        </w:rPr>
      </w:pPr>
      <w:r w:rsidRPr="00C34FDD">
        <w:rPr>
          <w:color w:val="000000" w:themeColor="text1"/>
          <w:szCs w:val="24"/>
          <w:lang w:eastAsia="lv-LV"/>
        </w:rPr>
        <w:t>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valsts kadastra likums nosaka:</w:t>
      </w:r>
    </w:p>
    <w:p w14:paraId="63BA057B" w14:textId="77777777" w:rsidR="00C21462" w:rsidRPr="00C34FDD" w:rsidRDefault="00C21462" w:rsidP="00C21462">
      <w:pPr>
        <w:ind w:right="426"/>
        <w:jc w:val="both"/>
        <w:rPr>
          <w:color w:val="000000" w:themeColor="text1"/>
          <w:szCs w:val="24"/>
          <w:lang w:eastAsia="lv-LV"/>
        </w:rPr>
      </w:pPr>
      <w:r w:rsidRPr="00C34FDD">
        <w:rPr>
          <w:color w:val="000000" w:themeColor="text1"/>
          <w:szCs w:val="24"/>
          <w:lang w:eastAsia="lv-LV"/>
        </w:rPr>
        <w:tab/>
        <w:t>26.panta pirm</w:t>
      </w:r>
      <w:r w:rsidRPr="00C34FDD">
        <w:rPr>
          <w:rFonts w:hint="eastAsia"/>
          <w:color w:val="000000" w:themeColor="text1"/>
          <w:szCs w:val="24"/>
          <w:lang w:eastAsia="lv-LV"/>
        </w:rPr>
        <w:t>ā</w:t>
      </w:r>
      <w:r w:rsidRPr="00C34FDD">
        <w:rPr>
          <w:color w:val="000000" w:themeColor="text1"/>
          <w:szCs w:val="24"/>
          <w:lang w:eastAsia="lv-LV"/>
        </w:rPr>
        <w:t xml:space="preserve"> da</w:t>
      </w:r>
      <w:r w:rsidRPr="00C34FDD">
        <w:rPr>
          <w:rFonts w:hint="eastAsia"/>
          <w:color w:val="000000" w:themeColor="text1"/>
          <w:szCs w:val="24"/>
          <w:lang w:eastAsia="lv-LV"/>
        </w:rPr>
        <w:t>ļ</w:t>
      </w:r>
      <w:r w:rsidRPr="00C34FDD">
        <w:rPr>
          <w:color w:val="000000" w:themeColor="text1"/>
          <w:szCs w:val="24"/>
          <w:lang w:eastAsia="lv-LV"/>
        </w:rPr>
        <w:t>a - Veicot zemes vien</w:t>
      </w:r>
      <w:r w:rsidRPr="00C34FDD">
        <w:rPr>
          <w:rFonts w:hint="eastAsia"/>
          <w:color w:val="000000" w:themeColor="text1"/>
          <w:szCs w:val="24"/>
          <w:lang w:eastAsia="lv-LV"/>
        </w:rPr>
        <w:t>ī</w:t>
      </w:r>
      <w:r w:rsidRPr="00C34FDD">
        <w:rPr>
          <w:color w:val="000000" w:themeColor="text1"/>
          <w:szCs w:val="24"/>
          <w:lang w:eastAsia="lv-LV"/>
        </w:rPr>
        <w:t>bas vai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kadastr</w:t>
      </w:r>
      <w:r w:rsidRPr="00C34FDD">
        <w:rPr>
          <w:rFonts w:hint="eastAsia"/>
          <w:color w:val="000000" w:themeColor="text1"/>
          <w:szCs w:val="24"/>
          <w:lang w:eastAsia="lv-LV"/>
        </w:rPr>
        <w:t>ā</w:t>
      </w:r>
      <w:r w:rsidRPr="00C34FDD">
        <w:rPr>
          <w:color w:val="000000" w:themeColor="text1"/>
          <w:szCs w:val="24"/>
          <w:lang w:eastAsia="lv-LV"/>
        </w:rPr>
        <w:t>lo uzm</w:t>
      </w:r>
      <w:r w:rsidRPr="00C34FDD">
        <w:rPr>
          <w:rFonts w:hint="eastAsia"/>
          <w:color w:val="000000" w:themeColor="text1"/>
          <w:szCs w:val="24"/>
          <w:lang w:eastAsia="lv-LV"/>
        </w:rPr>
        <w:t>ē</w:t>
      </w:r>
      <w:r w:rsidRPr="00C34FDD">
        <w:rPr>
          <w:color w:val="000000" w:themeColor="text1"/>
          <w:szCs w:val="24"/>
          <w:lang w:eastAsia="lv-LV"/>
        </w:rPr>
        <w:t>r</w:t>
      </w:r>
      <w:r w:rsidRPr="00C34FDD">
        <w:rPr>
          <w:rFonts w:hint="eastAsia"/>
          <w:color w:val="000000" w:themeColor="text1"/>
          <w:szCs w:val="24"/>
          <w:lang w:eastAsia="lv-LV"/>
        </w:rPr>
        <w:t>īš</w:t>
      </w:r>
      <w:r w:rsidRPr="00C34FDD">
        <w:rPr>
          <w:color w:val="000000" w:themeColor="text1"/>
          <w:szCs w:val="24"/>
          <w:lang w:eastAsia="lv-LV"/>
        </w:rPr>
        <w:t>anu:</w:t>
      </w:r>
    </w:p>
    <w:p w14:paraId="72712F58" w14:textId="77777777" w:rsidR="00C21462" w:rsidRPr="00C34FDD" w:rsidRDefault="00C21462" w:rsidP="00C21462">
      <w:pPr>
        <w:ind w:right="426"/>
        <w:jc w:val="both"/>
        <w:rPr>
          <w:color w:val="000000" w:themeColor="text1"/>
          <w:szCs w:val="24"/>
          <w:lang w:eastAsia="lv-LV"/>
        </w:rPr>
      </w:pPr>
      <w:r w:rsidRPr="00C34FDD">
        <w:rPr>
          <w:color w:val="000000" w:themeColor="text1"/>
          <w:szCs w:val="24"/>
          <w:lang w:eastAsia="lv-LV"/>
        </w:rPr>
        <w:t>1) apvid</w:t>
      </w:r>
      <w:r w:rsidRPr="00C34FDD">
        <w:rPr>
          <w:rFonts w:hint="eastAsia"/>
          <w:color w:val="000000" w:themeColor="text1"/>
          <w:szCs w:val="24"/>
          <w:lang w:eastAsia="lv-LV"/>
        </w:rPr>
        <w:t>ū</w:t>
      </w:r>
      <w:r w:rsidRPr="00C34FDD">
        <w:rPr>
          <w:color w:val="000000" w:themeColor="text1"/>
          <w:szCs w:val="24"/>
          <w:lang w:eastAsia="lv-LV"/>
        </w:rPr>
        <w:t xml:space="preserve"> ier</w:t>
      </w:r>
      <w:r w:rsidRPr="00C34FDD">
        <w:rPr>
          <w:rFonts w:hint="eastAsia"/>
          <w:color w:val="000000" w:themeColor="text1"/>
          <w:szCs w:val="24"/>
          <w:lang w:eastAsia="lv-LV"/>
        </w:rPr>
        <w:t>ī</w:t>
      </w:r>
      <w:r w:rsidRPr="00C34FDD">
        <w:rPr>
          <w:color w:val="000000" w:themeColor="text1"/>
          <w:szCs w:val="24"/>
          <w:lang w:eastAsia="lv-LV"/>
        </w:rPr>
        <w:t>ko det</w:t>
      </w:r>
      <w:r w:rsidRPr="00C34FDD">
        <w:rPr>
          <w:rFonts w:hint="eastAsia"/>
          <w:color w:val="000000" w:themeColor="text1"/>
          <w:szCs w:val="24"/>
          <w:lang w:eastAsia="lv-LV"/>
        </w:rPr>
        <w:t>ā</w:t>
      </w:r>
      <w:r w:rsidRPr="00C34FDD">
        <w:rPr>
          <w:color w:val="000000" w:themeColor="text1"/>
          <w:szCs w:val="24"/>
          <w:lang w:eastAsia="lv-LV"/>
        </w:rPr>
        <w:t>lpl</w:t>
      </w:r>
      <w:r w:rsidRPr="00C34FDD">
        <w:rPr>
          <w:rFonts w:hint="eastAsia"/>
          <w:color w:val="000000" w:themeColor="text1"/>
          <w:szCs w:val="24"/>
          <w:lang w:eastAsia="lv-LV"/>
        </w:rPr>
        <w:t>ā</w:t>
      </w:r>
      <w:r w:rsidRPr="00C34FDD">
        <w:rPr>
          <w:color w:val="000000" w:themeColor="text1"/>
          <w:szCs w:val="24"/>
          <w:lang w:eastAsia="lv-LV"/>
        </w:rPr>
        <w:t>nojum</w:t>
      </w:r>
      <w:r w:rsidRPr="00C34FDD">
        <w:rPr>
          <w:rFonts w:hint="eastAsia"/>
          <w:color w:val="000000" w:themeColor="text1"/>
          <w:szCs w:val="24"/>
          <w:lang w:eastAsia="lv-LV"/>
        </w:rPr>
        <w:t>ā</w:t>
      </w:r>
      <w:r w:rsidRPr="00C34FDD">
        <w:rPr>
          <w:color w:val="000000" w:themeColor="text1"/>
          <w:szCs w:val="24"/>
          <w:lang w:eastAsia="lv-LV"/>
        </w:rPr>
        <w:t xml:space="preserve"> vai zemes ier</w:t>
      </w:r>
      <w:r w:rsidRPr="00C34FDD">
        <w:rPr>
          <w:rFonts w:hint="eastAsia"/>
          <w:color w:val="000000" w:themeColor="text1"/>
          <w:szCs w:val="24"/>
          <w:lang w:eastAsia="lv-LV"/>
        </w:rPr>
        <w:t>ī</w:t>
      </w:r>
      <w:r w:rsidRPr="00C34FDD">
        <w:rPr>
          <w:color w:val="000000" w:themeColor="text1"/>
          <w:szCs w:val="24"/>
          <w:lang w:eastAsia="lv-LV"/>
        </w:rPr>
        <w:t>c</w:t>
      </w:r>
      <w:r w:rsidRPr="00C34FDD">
        <w:rPr>
          <w:rFonts w:hint="eastAsia"/>
          <w:color w:val="000000" w:themeColor="text1"/>
          <w:szCs w:val="24"/>
          <w:lang w:eastAsia="lv-LV"/>
        </w:rPr>
        <w:t>ī</w:t>
      </w:r>
      <w:r w:rsidRPr="00C34FDD">
        <w:rPr>
          <w:color w:val="000000" w:themeColor="text1"/>
          <w:szCs w:val="24"/>
          <w:lang w:eastAsia="lv-LV"/>
        </w:rPr>
        <w:t>bas projekt</w:t>
      </w:r>
      <w:r w:rsidRPr="00C34FDD">
        <w:rPr>
          <w:rFonts w:hint="eastAsia"/>
          <w:color w:val="000000" w:themeColor="text1"/>
          <w:szCs w:val="24"/>
          <w:lang w:eastAsia="lv-LV"/>
        </w:rPr>
        <w:t>ā</w:t>
      </w:r>
      <w:r w:rsidRPr="00C34FDD">
        <w:rPr>
          <w:color w:val="000000" w:themeColor="text1"/>
          <w:szCs w:val="24"/>
          <w:lang w:eastAsia="lv-LV"/>
        </w:rPr>
        <w:t xml:space="preserve"> iez</w:t>
      </w:r>
      <w:r w:rsidRPr="00C34FDD">
        <w:rPr>
          <w:rFonts w:hint="eastAsia"/>
          <w:color w:val="000000" w:themeColor="text1"/>
          <w:szCs w:val="24"/>
          <w:lang w:eastAsia="lv-LV"/>
        </w:rPr>
        <w:t>ī</w:t>
      </w:r>
      <w:r w:rsidRPr="00C34FDD">
        <w:rPr>
          <w:color w:val="000000" w:themeColor="text1"/>
          <w:szCs w:val="24"/>
          <w:lang w:eastAsia="lv-LV"/>
        </w:rPr>
        <w:t>m</w:t>
      </w:r>
      <w:r w:rsidRPr="00C34FDD">
        <w:rPr>
          <w:rFonts w:hint="eastAsia"/>
          <w:color w:val="000000" w:themeColor="text1"/>
          <w:szCs w:val="24"/>
          <w:lang w:eastAsia="lv-LV"/>
        </w:rPr>
        <w:t>ē</w:t>
      </w:r>
      <w:r w:rsidRPr="00C34FDD">
        <w:rPr>
          <w:color w:val="000000" w:themeColor="text1"/>
          <w:szCs w:val="24"/>
          <w:lang w:eastAsia="lv-LV"/>
        </w:rPr>
        <w:t>t</w:t>
      </w:r>
      <w:r w:rsidRPr="00C34FDD">
        <w:rPr>
          <w:rFonts w:hint="eastAsia"/>
          <w:color w:val="000000" w:themeColor="text1"/>
          <w:szCs w:val="24"/>
          <w:lang w:eastAsia="lv-LV"/>
        </w:rPr>
        <w:t>ā</w:t>
      </w:r>
      <w:r w:rsidRPr="00C34FDD">
        <w:rPr>
          <w:color w:val="000000" w:themeColor="text1"/>
          <w:szCs w:val="24"/>
          <w:lang w:eastAsia="lv-LV"/>
        </w:rPr>
        <w:t>s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vai zemes robežu pl</w:t>
      </w:r>
      <w:r w:rsidRPr="00C34FDD">
        <w:rPr>
          <w:rFonts w:hint="eastAsia"/>
          <w:color w:val="000000" w:themeColor="text1"/>
          <w:szCs w:val="24"/>
          <w:lang w:eastAsia="lv-LV"/>
        </w:rPr>
        <w:t>ā</w:t>
      </w:r>
      <w:r w:rsidRPr="00C34FDD">
        <w:rPr>
          <w:color w:val="000000" w:themeColor="text1"/>
          <w:szCs w:val="24"/>
          <w:lang w:eastAsia="lv-LV"/>
        </w:rPr>
        <w:t>n</w:t>
      </w:r>
      <w:r w:rsidRPr="00C34FDD">
        <w:rPr>
          <w:rFonts w:hint="eastAsia"/>
          <w:color w:val="000000" w:themeColor="text1"/>
          <w:szCs w:val="24"/>
          <w:lang w:eastAsia="lv-LV"/>
        </w:rPr>
        <w:t>ā</w:t>
      </w:r>
      <w:r w:rsidRPr="00C34FDD">
        <w:rPr>
          <w:color w:val="000000" w:themeColor="text1"/>
          <w:szCs w:val="24"/>
          <w:lang w:eastAsia="lv-LV"/>
        </w:rPr>
        <w:t xml:space="preserve"> pl</w:t>
      </w:r>
      <w:r w:rsidRPr="00C34FDD">
        <w:rPr>
          <w:rFonts w:hint="eastAsia"/>
          <w:color w:val="000000" w:themeColor="text1"/>
          <w:szCs w:val="24"/>
          <w:lang w:eastAsia="lv-LV"/>
        </w:rPr>
        <w:t>ā</w:t>
      </w:r>
      <w:r w:rsidRPr="00C34FDD">
        <w:rPr>
          <w:color w:val="000000" w:themeColor="text1"/>
          <w:szCs w:val="24"/>
          <w:lang w:eastAsia="lv-LV"/>
        </w:rPr>
        <w:t>not</w:t>
      </w:r>
      <w:r w:rsidRPr="00C34FDD">
        <w:rPr>
          <w:rFonts w:hint="eastAsia"/>
          <w:color w:val="000000" w:themeColor="text1"/>
          <w:szCs w:val="24"/>
          <w:lang w:eastAsia="lv-LV"/>
        </w:rPr>
        <w:t>ā</w:t>
      </w:r>
      <w:r w:rsidRPr="00C34FDD">
        <w:rPr>
          <w:color w:val="000000" w:themeColor="text1"/>
          <w:szCs w:val="24"/>
          <w:lang w:eastAsia="lv-LV"/>
        </w:rPr>
        <w:t>s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robežas;</w:t>
      </w:r>
    </w:p>
    <w:p w14:paraId="7B322DAA" w14:textId="77777777" w:rsidR="00C21462" w:rsidRPr="00EE1770" w:rsidRDefault="00C21462" w:rsidP="00C21462">
      <w:pPr>
        <w:ind w:right="426"/>
        <w:jc w:val="both"/>
        <w:rPr>
          <w:color w:val="000000" w:themeColor="text1"/>
          <w:szCs w:val="24"/>
          <w:lang w:eastAsia="lv-LV"/>
        </w:rPr>
      </w:pPr>
      <w:r w:rsidRPr="00C34FDD">
        <w:rPr>
          <w:color w:val="000000" w:themeColor="text1"/>
          <w:szCs w:val="24"/>
          <w:lang w:eastAsia="lv-LV"/>
        </w:rPr>
        <w:t xml:space="preserve">2) Latvijas </w:t>
      </w:r>
      <w:r w:rsidRPr="00C34FDD">
        <w:rPr>
          <w:rFonts w:hint="eastAsia"/>
          <w:color w:val="000000" w:themeColor="text1"/>
          <w:szCs w:val="24"/>
          <w:lang w:eastAsia="lv-LV"/>
        </w:rPr>
        <w:t>ģ</w:t>
      </w:r>
      <w:r w:rsidRPr="00C34FDD">
        <w:rPr>
          <w:color w:val="000000" w:themeColor="text1"/>
          <w:szCs w:val="24"/>
          <w:lang w:eastAsia="lv-LV"/>
        </w:rPr>
        <w:t>eod</w:t>
      </w:r>
      <w:r w:rsidRPr="00C34FDD">
        <w:rPr>
          <w:rFonts w:hint="eastAsia"/>
          <w:color w:val="000000" w:themeColor="text1"/>
          <w:szCs w:val="24"/>
          <w:lang w:eastAsia="lv-LV"/>
        </w:rPr>
        <w:t>ē</w:t>
      </w:r>
      <w:r w:rsidRPr="00C34FDD">
        <w:rPr>
          <w:color w:val="000000" w:themeColor="text1"/>
          <w:szCs w:val="24"/>
          <w:lang w:eastAsia="lv-LV"/>
        </w:rPr>
        <w:t>zisko koordin</w:t>
      </w:r>
      <w:r w:rsidRPr="00C34FDD">
        <w:rPr>
          <w:rFonts w:hint="eastAsia"/>
          <w:color w:val="000000" w:themeColor="text1"/>
          <w:szCs w:val="24"/>
          <w:lang w:eastAsia="lv-LV"/>
        </w:rPr>
        <w:t>ā</w:t>
      </w:r>
      <w:r w:rsidRPr="00C34FDD">
        <w:rPr>
          <w:color w:val="000000" w:themeColor="text1"/>
          <w:szCs w:val="24"/>
          <w:lang w:eastAsia="lv-LV"/>
        </w:rPr>
        <w:t>tu sist</w:t>
      </w:r>
      <w:r w:rsidRPr="00C34FDD">
        <w:rPr>
          <w:rFonts w:hint="eastAsia"/>
          <w:color w:val="000000" w:themeColor="text1"/>
          <w:szCs w:val="24"/>
          <w:lang w:eastAsia="lv-LV"/>
        </w:rPr>
        <w:t>ē</w:t>
      </w:r>
      <w:r w:rsidRPr="00C34FDD">
        <w:rPr>
          <w:color w:val="000000" w:themeColor="text1"/>
          <w:szCs w:val="24"/>
          <w:lang w:eastAsia="lv-LV"/>
        </w:rPr>
        <w:t>m</w:t>
      </w:r>
      <w:r w:rsidRPr="00C34FDD">
        <w:rPr>
          <w:rFonts w:hint="eastAsia"/>
          <w:color w:val="000000" w:themeColor="text1"/>
          <w:szCs w:val="24"/>
          <w:lang w:eastAsia="lv-LV"/>
        </w:rPr>
        <w:t>ā</w:t>
      </w:r>
      <w:r w:rsidRPr="00C34FDD">
        <w:rPr>
          <w:color w:val="000000" w:themeColor="text1"/>
          <w:szCs w:val="24"/>
          <w:lang w:eastAsia="lv-LV"/>
        </w:rPr>
        <w:t xml:space="preserve"> uzm</w:t>
      </w:r>
      <w:r w:rsidRPr="00C34FDD">
        <w:rPr>
          <w:rFonts w:hint="eastAsia"/>
          <w:color w:val="000000" w:themeColor="text1"/>
          <w:szCs w:val="24"/>
          <w:lang w:eastAsia="lv-LV"/>
        </w:rPr>
        <w:t>ē</w:t>
      </w:r>
      <w:r w:rsidRPr="00C34FDD">
        <w:rPr>
          <w:color w:val="000000" w:themeColor="text1"/>
          <w:szCs w:val="24"/>
          <w:lang w:eastAsia="lv-LV"/>
        </w:rPr>
        <w:t>ra zemes vien</w:t>
      </w:r>
      <w:r w:rsidRPr="00C34FDD">
        <w:rPr>
          <w:rFonts w:hint="eastAsia"/>
          <w:color w:val="000000" w:themeColor="text1"/>
          <w:szCs w:val="24"/>
          <w:lang w:eastAsia="lv-LV"/>
        </w:rPr>
        <w:t>ī</w:t>
      </w:r>
      <w:r w:rsidRPr="00C34FDD">
        <w:rPr>
          <w:color w:val="000000" w:themeColor="text1"/>
          <w:szCs w:val="24"/>
          <w:lang w:eastAsia="lv-LV"/>
        </w:rPr>
        <w:t>bas un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robežas, situ</w:t>
      </w:r>
      <w:r w:rsidRPr="00C34FDD">
        <w:rPr>
          <w:rFonts w:hint="eastAsia"/>
          <w:color w:val="000000" w:themeColor="text1"/>
          <w:szCs w:val="24"/>
          <w:lang w:eastAsia="lv-LV"/>
        </w:rPr>
        <w:t>ā</w:t>
      </w:r>
      <w:r w:rsidRPr="00C34FDD">
        <w:rPr>
          <w:color w:val="000000" w:themeColor="text1"/>
          <w:szCs w:val="24"/>
          <w:lang w:eastAsia="lv-LV"/>
        </w:rPr>
        <w:t>cijas elementus, apr</w:t>
      </w:r>
      <w:r w:rsidRPr="00C34FDD">
        <w:rPr>
          <w:rFonts w:hint="eastAsia"/>
          <w:color w:val="000000" w:themeColor="text1"/>
          <w:szCs w:val="24"/>
          <w:lang w:eastAsia="lv-LV"/>
        </w:rPr>
        <w:t>ēķ</w:t>
      </w:r>
      <w:r w:rsidRPr="00C34FDD">
        <w:rPr>
          <w:color w:val="000000" w:themeColor="text1"/>
          <w:szCs w:val="24"/>
          <w:lang w:eastAsia="lv-LV"/>
        </w:rPr>
        <w:t>ina zemes vien</w:t>
      </w:r>
      <w:r w:rsidRPr="00C34FDD">
        <w:rPr>
          <w:rFonts w:hint="eastAsia"/>
          <w:color w:val="000000" w:themeColor="text1"/>
          <w:szCs w:val="24"/>
          <w:lang w:eastAsia="lv-LV"/>
        </w:rPr>
        <w:t>ī</w:t>
      </w:r>
      <w:r w:rsidRPr="00C34FDD">
        <w:rPr>
          <w:color w:val="000000" w:themeColor="text1"/>
          <w:szCs w:val="24"/>
          <w:lang w:eastAsia="lv-LV"/>
        </w:rPr>
        <w:t>bu un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u raksturojošos datus un sagatavo kadastr</w:t>
      </w:r>
      <w:r w:rsidRPr="00C34FDD">
        <w:rPr>
          <w:rFonts w:hint="eastAsia"/>
          <w:color w:val="000000" w:themeColor="text1"/>
          <w:szCs w:val="24"/>
          <w:lang w:eastAsia="lv-LV"/>
        </w:rPr>
        <w:t>ā</w:t>
      </w:r>
      <w:r w:rsidRPr="00C34FDD">
        <w:rPr>
          <w:color w:val="000000" w:themeColor="text1"/>
          <w:szCs w:val="24"/>
          <w:lang w:eastAsia="lv-LV"/>
        </w:rPr>
        <w:t>l</w:t>
      </w:r>
      <w:r w:rsidRPr="00C34FDD">
        <w:rPr>
          <w:rFonts w:hint="eastAsia"/>
          <w:color w:val="000000" w:themeColor="text1"/>
          <w:szCs w:val="24"/>
          <w:lang w:eastAsia="lv-LV"/>
        </w:rPr>
        <w:t>ā</w:t>
      </w:r>
      <w:r w:rsidRPr="00C34FDD">
        <w:rPr>
          <w:color w:val="000000" w:themeColor="text1"/>
          <w:szCs w:val="24"/>
          <w:lang w:eastAsia="lv-LV"/>
        </w:rPr>
        <w:t>s uzm</w:t>
      </w:r>
      <w:r w:rsidRPr="00C34FDD">
        <w:rPr>
          <w:rFonts w:hint="eastAsia"/>
          <w:color w:val="000000" w:themeColor="text1"/>
          <w:szCs w:val="24"/>
          <w:lang w:eastAsia="lv-LV"/>
        </w:rPr>
        <w:t>ē</w:t>
      </w:r>
      <w:r w:rsidRPr="00C34FDD">
        <w:rPr>
          <w:color w:val="000000" w:themeColor="text1"/>
          <w:szCs w:val="24"/>
          <w:lang w:eastAsia="lv-LV"/>
        </w:rPr>
        <w:t>r</w:t>
      </w:r>
      <w:r w:rsidRPr="00C34FDD">
        <w:rPr>
          <w:rFonts w:hint="eastAsia"/>
          <w:color w:val="000000" w:themeColor="text1"/>
          <w:szCs w:val="24"/>
          <w:lang w:eastAsia="lv-LV"/>
        </w:rPr>
        <w:t>īš</w:t>
      </w:r>
      <w:r w:rsidRPr="00C34FDD">
        <w:rPr>
          <w:color w:val="000000" w:themeColor="text1"/>
          <w:szCs w:val="24"/>
          <w:lang w:eastAsia="lv-LV"/>
        </w:rPr>
        <w:t>anas dokumentus.</w:t>
      </w:r>
    </w:p>
    <w:p w14:paraId="4F0EC5C6" w14:textId="77777777" w:rsidR="00C21462" w:rsidRPr="00C34FDD" w:rsidRDefault="00C21462" w:rsidP="00C21462">
      <w:pPr>
        <w:ind w:right="426"/>
        <w:jc w:val="both"/>
        <w:rPr>
          <w:color w:val="000000" w:themeColor="text1"/>
          <w:szCs w:val="24"/>
          <w:lang w:eastAsia="lv-LV"/>
        </w:rPr>
      </w:pPr>
      <w:r w:rsidRPr="00EE1770">
        <w:rPr>
          <w:color w:val="000000" w:themeColor="text1"/>
          <w:szCs w:val="24"/>
          <w:lang w:eastAsia="lv-LV"/>
        </w:rPr>
        <w:tab/>
      </w:r>
      <w:r w:rsidRPr="00C34FDD">
        <w:rPr>
          <w:color w:val="000000" w:themeColor="text1"/>
          <w:szCs w:val="24"/>
          <w:lang w:eastAsia="lv-LV"/>
        </w:rPr>
        <w:t>Ministru kabineta 2024.gada 30.decembra noteikumi Nr.883 “Noteikumi par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inform</w:t>
      </w:r>
      <w:r w:rsidRPr="00C34FDD">
        <w:rPr>
          <w:rFonts w:hint="eastAsia"/>
          <w:color w:val="000000" w:themeColor="text1"/>
          <w:szCs w:val="24"/>
          <w:lang w:eastAsia="lv-LV"/>
        </w:rPr>
        <w:t>ā</w:t>
      </w:r>
      <w:r w:rsidRPr="00C34FDD">
        <w:rPr>
          <w:color w:val="000000" w:themeColor="text1"/>
          <w:szCs w:val="24"/>
          <w:lang w:eastAsia="lv-LV"/>
        </w:rPr>
        <w:t>cijas sist</w:t>
      </w:r>
      <w:r w:rsidRPr="00C34FDD">
        <w:rPr>
          <w:rFonts w:hint="eastAsia"/>
          <w:color w:val="000000" w:themeColor="text1"/>
          <w:szCs w:val="24"/>
          <w:lang w:eastAsia="lv-LV"/>
        </w:rPr>
        <w:t>ē</w:t>
      </w:r>
      <w:r w:rsidRPr="00C34FDD">
        <w:rPr>
          <w:color w:val="000000" w:themeColor="text1"/>
          <w:szCs w:val="24"/>
          <w:lang w:eastAsia="lv-LV"/>
        </w:rPr>
        <w:t>mas uztur</w:t>
      </w:r>
      <w:r w:rsidRPr="00C34FDD">
        <w:rPr>
          <w:rFonts w:hint="eastAsia"/>
          <w:color w:val="000000" w:themeColor="text1"/>
          <w:szCs w:val="24"/>
          <w:lang w:eastAsia="lv-LV"/>
        </w:rPr>
        <w:t>ēš</w:t>
      </w:r>
      <w:r w:rsidRPr="00C34FDD">
        <w:rPr>
          <w:color w:val="000000" w:themeColor="text1"/>
          <w:szCs w:val="24"/>
          <w:lang w:eastAsia="lv-LV"/>
        </w:rPr>
        <w:t>anu un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un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klasific</w:t>
      </w:r>
      <w:r w:rsidRPr="00C34FDD">
        <w:rPr>
          <w:rFonts w:hint="eastAsia"/>
          <w:color w:val="000000" w:themeColor="text1"/>
          <w:szCs w:val="24"/>
          <w:lang w:eastAsia="lv-LV"/>
        </w:rPr>
        <w:t>ēš</w:t>
      </w:r>
      <w:r w:rsidRPr="00C34FDD">
        <w:rPr>
          <w:color w:val="000000" w:themeColor="text1"/>
          <w:szCs w:val="24"/>
          <w:lang w:eastAsia="lv-LV"/>
        </w:rPr>
        <w:t>anu” nosaka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klasifikatoru.</w:t>
      </w:r>
    </w:p>
    <w:p w14:paraId="04C60FE1" w14:textId="77777777" w:rsidR="00C21462" w:rsidRPr="00EE1770" w:rsidRDefault="00C21462" w:rsidP="00C21462">
      <w:pPr>
        <w:ind w:right="426"/>
        <w:jc w:val="both"/>
        <w:rPr>
          <w:color w:val="000000" w:themeColor="text1"/>
          <w:szCs w:val="24"/>
          <w:lang w:eastAsia="lv-LV"/>
        </w:rPr>
      </w:pPr>
      <w:r w:rsidRPr="00C34FDD">
        <w:rPr>
          <w:color w:val="000000" w:themeColor="text1"/>
          <w:szCs w:val="24"/>
          <w:lang w:eastAsia="lv-LV"/>
        </w:rPr>
        <w:t xml:space="preserve"> </w:t>
      </w:r>
      <w:r w:rsidRPr="00C34FDD">
        <w:rPr>
          <w:color w:val="000000" w:themeColor="text1"/>
          <w:szCs w:val="24"/>
          <w:lang w:eastAsia="lv-LV"/>
        </w:rPr>
        <w:tab/>
        <w:t>Ministru kabineta 2006.gada 20.j</w:t>
      </w:r>
      <w:r w:rsidRPr="00C34FDD">
        <w:rPr>
          <w:rFonts w:hint="eastAsia"/>
          <w:color w:val="000000" w:themeColor="text1"/>
          <w:szCs w:val="24"/>
          <w:lang w:eastAsia="lv-LV"/>
        </w:rPr>
        <w:t>ū</w:t>
      </w:r>
      <w:r w:rsidRPr="00C34FDD">
        <w:rPr>
          <w:color w:val="000000" w:themeColor="text1"/>
          <w:szCs w:val="24"/>
          <w:lang w:eastAsia="lv-LV"/>
        </w:rPr>
        <w:t>nija noteikumi Nr.496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lietošanas</w:t>
      </w:r>
      <w:r w:rsidRPr="00EE1770">
        <w:rPr>
          <w:color w:val="000000" w:themeColor="text1"/>
          <w:szCs w:val="24"/>
          <w:lang w:eastAsia="lv-LV"/>
        </w:rPr>
        <w:t xml:space="preserve">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klasifik</w:t>
      </w:r>
      <w:r w:rsidRPr="00EE1770">
        <w:rPr>
          <w:rFonts w:hint="eastAsia"/>
          <w:color w:val="000000" w:themeColor="text1"/>
          <w:szCs w:val="24"/>
          <w:lang w:eastAsia="lv-LV"/>
        </w:rPr>
        <w:t>ā</w:t>
      </w:r>
      <w:r w:rsidRPr="00EE1770">
        <w:rPr>
          <w:color w:val="000000" w:themeColor="text1"/>
          <w:szCs w:val="24"/>
          <w:lang w:eastAsia="lv-LV"/>
        </w:rPr>
        <w:t>cija un nekustam</w:t>
      </w:r>
      <w:r w:rsidRPr="00EE1770">
        <w:rPr>
          <w:rFonts w:hint="eastAsia"/>
          <w:color w:val="000000" w:themeColor="text1"/>
          <w:szCs w:val="24"/>
          <w:lang w:eastAsia="lv-LV"/>
        </w:rPr>
        <w:t>ā</w:t>
      </w:r>
      <w:r w:rsidRPr="00EE1770">
        <w:rPr>
          <w:color w:val="000000" w:themeColor="text1"/>
          <w:szCs w:val="24"/>
          <w:lang w:eastAsia="lv-LV"/>
        </w:rPr>
        <w:t xml:space="preserve"> </w:t>
      </w:r>
      <w:r w:rsidRPr="00EE1770">
        <w:rPr>
          <w:rFonts w:hint="eastAsia"/>
          <w:color w:val="000000" w:themeColor="text1"/>
          <w:szCs w:val="24"/>
          <w:lang w:eastAsia="lv-LV"/>
        </w:rPr>
        <w:t>ī</w:t>
      </w:r>
      <w:r w:rsidRPr="00EE1770">
        <w:rPr>
          <w:color w:val="000000" w:themeColor="text1"/>
          <w:szCs w:val="24"/>
          <w:lang w:eastAsia="lv-LV"/>
        </w:rPr>
        <w:t>pašuma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noteikšanas un mai</w:t>
      </w:r>
      <w:r w:rsidRPr="00EE1770">
        <w:rPr>
          <w:rFonts w:hint="eastAsia"/>
          <w:color w:val="000000" w:themeColor="text1"/>
          <w:szCs w:val="24"/>
          <w:lang w:eastAsia="lv-LV"/>
        </w:rPr>
        <w:t>ņ</w:t>
      </w:r>
      <w:r w:rsidRPr="00EE1770">
        <w:rPr>
          <w:color w:val="000000" w:themeColor="text1"/>
          <w:szCs w:val="24"/>
          <w:lang w:eastAsia="lv-LV"/>
        </w:rPr>
        <w:t>as k</w:t>
      </w:r>
      <w:r w:rsidRPr="00EE1770">
        <w:rPr>
          <w:rFonts w:hint="eastAsia"/>
          <w:color w:val="000000" w:themeColor="text1"/>
          <w:szCs w:val="24"/>
          <w:lang w:eastAsia="lv-LV"/>
        </w:rPr>
        <w:t>ā</w:t>
      </w:r>
      <w:r w:rsidRPr="00EE1770">
        <w:rPr>
          <w:color w:val="000000" w:themeColor="text1"/>
          <w:szCs w:val="24"/>
          <w:lang w:eastAsia="lv-LV"/>
        </w:rPr>
        <w:t>rt</w:t>
      </w:r>
      <w:r w:rsidRPr="00EE1770">
        <w:rPr>
          <w:rFonts w:hint="eastAsia"/>
          <w:color w:val="000000" w:themeColor="text1"/>
          <w:szCs w:val="24"/>
          <w:lang w:eastAsia="lv-LV"/>
        </w:rPr>
        <w:t>ī</w:t>
      </w:r>
      <w:r w:rsidRPr="00EE1770">
        <w:rPr>
          <w:color w:val="000000" w:themeColor="text1"/>
          <w:szCs w:val="24"/>
          <w:lang w:eastAsia="lv-LV"/>
        </w:rPr>
        <w:t>ba” nosaka:</w:t>
      </w:r>
    </w:p>
    <w:p w14:paraId="3D5BE123" w14:textId="77777777" w:rsidR="00C21462" w:rsidRPr="00EE1770" w:rsidRDefault="00C21462" w:rsidP="00C21462">
      <w:pPr>
        <w:ind w:right="426" w:firstLine="709"/>
        <w:jc w:val="both"/>
        <w:rPr>
          <w:color w:val="000000" w:themeColor="text1"/>
          <w:szCs w:val="24"/>
          <w:lang w:eastAsia="lv-LV"/>
        </w:rPr>
      </w:pPr>
      <w:r w:rsidRPr="00EE1770">
        <w:rPr>
          <w:color w:val="000000" w:themeColor="text1"/>
          <w:szCs w:val="24"/>
          <w:lang w:eastAsia="lv-LV"/>
        </w:rPr>
        <w:t>4.punkts - Zemes vien</w:t>
      </w:r>
      <w:r w:rsidRPr="00EE1770">
        <w:rPr>
          <w:rFonts w:hint="eastAsia"/>
          <w:color w:val="000000" w:themeColor="text1"/>
          <w:szCs w:val="24"/>
          <w:lang w:eastAsia="lv-LV"/>
        </w:rPr>
        <w:t>ī</w:t>
      </w:r>
      <w:r w:rsidRPr="00EE1770">
        <w:rPr>
          <w:color w:val="000000" w:themeColor="text1"/>
          <w:szCs w:val="24"/>
          <w:lang w:eastAsia="lv-LV"/>
        </w:rPr>
        <w:t>bai un zemes vien</w:t>
      </w:r>
      <w:r w:rsidRPr="00EE1770">
        <w:rPr>
          <w:rFonts w:hint="eastAsia"/>
          <w:color w:val="000000" w:themeColor="text1"/>
          <w:szCs w:val="24"/>
          <w:lang w:eastAsia="lv-LV"/>
        </w:rPr>
        <w:t>ī</w:t>
      </w:r>
      <w:r w:rsidRPr="00EE1770">
        <w:rPr>
          <w:color w:val="000000" w:themeColor="text1"/>
          <w:szCs w:val="24"/>
          <w:lang w:eastAsia="lv-LV"/>
        </w:rPr>
        <w:t>bas da</w:t>
      </w:r>
      <w:r w:rsidRPr="00EE1770">
        <w:rPr>
          <w:rFonts w:hint="eastAsia"/>
          <w:color w:val="000000" w:themeColor="text1"/>
          <w:szCs w:val="24"/>
          <w:lang w:eastAsia="lv-LV"/>
        </w:rPr>
        <w:t>ļ</w:t>
      </w:r>
      <w:r w:rsidRPr="00EE1770">
        <w:rPr>
          <w:color w:val="000000" w:themeColor="text1"/>
          <w:szCs w:val="24"/>
          <w:lang w:eastAsia="lv-LV"/>
        </w:rPr>
        <w:t>ai nosaka vienu vai vair</w:t>
      </w:r>
      <w:r w:rsidRPr="00EE1770">
        <w:rPr>
          <w:rFonts w:hint="eastAsia"/>
          <w:color w:val="000000" w:themeColor="text1"/>
          <w:szCs w:val="24"/>
          <w:lang w:eastAsia="lv-LV"/>
        </w:rPr>
        <w:t>ā</w:t>
      </w:r>
      <w:r w:rsidRPr="00EE1770">
        <w:rPr>
          <w:color w:val="000000" w:themeColor="text1"/>
          <w:szCs w:val="24"/>
          <w:lang w:eastAsia="lv-LV"/>
        </w:rPr>
        <w:t>kus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us.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im nosaka piekr</w:t>
      </w:r>
      <w:r w:rsidRPr="00EE1770">
        <w:rPr>
          <w:rFonts w:hint="eastAsia"/>
          <w:color w:val="000000" w:themeColor="text1"/>
          <w:szCs w:val="24"/>
          <w:lang w:eastAsia="lv-LV"/>
        </w:rPr>
        <w:t>ī</w:t>
      </w:r>
      <w:r w:rsidRPr="00EE1770">
        <w:rPr>
          <w:color w:val="000000" w:themeColor="text1"/>
          <w:szCs w:val="24"/>
          <w:lang w:eastAsia="lv-LV"/>
        </w:rPr>
        <w:t>tošo zemes plat</w:t>
      </w:r>
      <w:r w:rsidRPr="00EE1770">
        <w:rPr>
          <w:rFonts w:hint="eastAsia"/>
          <w:color w:val="000000" w:themeColor="text1"/>
          <w:szCs w:val="24"/>
          <w:lang w:eastAsia="lv-LV"/>
        </w:rPr>
        <w:t>ī</w:t>
      </w:r>
      <w:r w:rsidRPr="00EE1770">
        <w:rPr>
          <w:color w:val="000000" w:themeColor="text1"/>
          <w:szCs w:val="24"/>
          <w:lang w:eastAsia="lv-LV"/>
        </w:rPr>
        <w:t>bu.</w:t>
      </w:r>
    </w:p>
    <w:p w14:paraId="08D8D09D" w14:textId="77777777" w:rsidR="00C21462" w:rsidRPr="00EE1770" w:rsidRDefault="00C21462" w:rsidP="00C21462">
      <w:pPr>
        <w:ind w:right="426"/>
        <w:jc w:val="both"/>
        <w:rPr>
          <w:color w:val="000000" w:themeColor="text1"/>
          <w:szCs w:val="24"/>
          <w:lang w:eastAsia="lv-LV"/>
        </w:rPr>
      </w:pPr>
      <w:r w:rsidRPr="00EE1770">
        <w:rPr>
          <w:color w:val="000000" w:themeColor="text1"/>
          <w:szCs w:val="24"/>
          <w:lang w:eastAsia="lv-LV"/>
        </w:rPr>
        <w:tab/>
        <w:t>16.punkts -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i nosaka, ja:</w:t>
      </w:r>
    </w:p>
    <w:p w14:paraId="00C7C2CC" w14:textId="77777777" w:rsidR="00C21462" w:rsidRPr="00EE1770" w:rsidRDefault="00C21462" w:rsidP="00C21462">
      <w:pPr>
        <w:ind w:right="426" w:firstLine="709"/>
        <w:jc w:val="both"/>
        <w:rPr>
          <w:color w:val="000000" w:themeColor="text1"/>
          <w:szCs w:val="24"/>
          <w:lang w:eastAsia="lv-LV"/>
        </w:rPr>
      </w:pPr>
      <w:r w:rsidRPr="00EE1770">
        <w:rPr>
          <w:color w:val="000000" w:themeColor="text1"/>
          <w:szCs w:val="24"/>
          <w:lang w:eastAsia="lv-LV"/>
        </w:rPr>
        <w:t>16.1. tiek izveidota jauna zemes vien</w:t>
      </w:r>
      <w:r w:rsidRPr="00EE1770">
        <w:rPr>
          <w:rFonts w:hint="eastAsia"/>
          <w:color w:val="000000" w:themeColor="text1"/>
          <w:szCs w:val="24"/>
          <w:lang w:eastAsia="lv-LV"/>
        </w:rPr>
        <w:t>ī</w:t>
      </w:r>
      <w:r w:rsidRPr="00EE1770">
        <w:rPr>
          <w:color w:val="000000" w:themeColor="text1"/>
          <w:szCs w:val="24"/>
          <w:lang w:eastAsia="lv-LV"/>
        </w:rPr>
        <w:t>ba vai zemes vien</w:t>
      </w:r>
      <w:r w:rsidRPr="00EE1770">
        <w:rPr>
          <w:rFonts w:hint="eastAsia"/>
          <w:color w:val="000000" w:themeColor="text1"/>
          <w:szCs w:val="24"/>
          <w:lang w:eastAsia="lv-LV"/>
        </w:rPr>
        <w:t>ī</w:t>
      </w:r>
      <w:r w:rsidRPr="00EE1770">
        <w:rPr>
          <w:color w:val="000000" w:themeColor="text1"/>
          <w:szCs w:val="24"/>
          <w:lang w:eastAsia="lv-LV"/>
        </w:rPr>
        <w:t>bas da</w:t>
      </w:r>
      <w:r w:rsidRPr="00EE1770">
        <w:rPr>
          <w:rFonts w:hint="eastAsia"/>
          <w:color w:val="000000" w:themeColor="text1"/>
          <w:szCs w:val="24"/>
          <w:lang w:eastAsia="lv-LV"/>
        </w:rPr>
        <w:t>ļ</w:t>
      </w:r>
      <w:r w:rsidRPr="00EE1770">
        <w:rPr>
          <w:color w:val="000000" w:themeColor="text1"/>
          <w:szCs w:val="24"/>
          <w:lang w:eastAsia="lv-LV"/>
        </w:rPr>
        <w:t>a.</w:t>
      </w:r>
    </w:p>
    <w:p w14:paraId="237967BA" w14:textId="77777777" w:rsidR="00C21462" w:rsidRDefault="00C21462" w:rsidP="00C21462">
      <w:pPr>
        <w:ind w:right="426"/>
        <w:jc w:val="both"/>
        <w:rPr>
          <w:color w:val="000000" w:themeColor="text1"/>
          <w:szCs w:val="24"/>
          <w:lang w:eastAsia="lv-LV"/>
        </w:rPr>
      </w:pPr>
    </w:p>
    <w:p w14:paraId="51FCC540" w14:textId="77777777" w:rsidR="00C21462" w:rsidRDefault="00C21462" w:rsidP="00C21462">
      <w:pPr>
        <w:ind w:right="426" w:firstLine="567"/>
        <w:jc w:val="both"/>
        <w:rPr>
          <w:color w:val="000000" w:themeColor="text1"/>
          <w:szCs w:val="24"/>
          <w:lang w:eastAsia="lv-LV"/>
        </w:rPr>
      </w:pPr>
      <w:r>
        <w:rPr>
          <w:color w:val="000000" w:themeColor="text1"/>
          <w:szCs w:val="24"/>
          <w:lang w:eastAsia="lv-LV"/>
        </w:rPr>
        <w:t>Pašvaldības</w:t>
      </w:r>
      <w:r w:rsidRPr="00EE1770">
        <w:rPr>
          <w:color w:val="000000" w:themeColor="text1"/>
          <w:szCs w:val="24"/>
          <w:lang w:eastAsia="lv-LV"/>
        </w:rPr>
        <w:t xml:space="preserve"> dome konstat</w:t>
      </w:r>
      <w:r w:rsidRPr="00EE1770">
        <w:rPr>
          <w:rFonts w:hint="eastAsia"/>
          <w:color w:val="000000" w:themeColor="text1"/>
          <w:szCs w:val="24"/>
          <w:lang w:eastAsia="lv-LV"/>
        </w:rPr>
        <w:t>ē</w:t>
      </w:r>
      <w:r w:rsidRPr="00EE1770">
        <w:rPr>
          <w:color w:val="000000" w:themeColor="text1"/>
          <w:szCs w:val="24"/>
          <w:lang w:eastAsia="lv-LV"/>
        </w:rPr>
        <w:t>, ka nav nepieciešama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pilnveidošana vai noraid</w:t>
      </w:r>
      <w:r w:rsidRPr="00EE1770">
        <w:rPr>
          <w:rFonts w:hint="eastAsia"/>
          <w:color w:val="000000" w:themeColor="text1"/>
          <w:szCs w:val="24"/>
          <w:lang w:eastAsia="lv-LV"/>
        </w:rPr>
        <w:t>īš</w:t>
      </w:r>
      <w:r w:rsidRPr="00EE1770">
        <w:rPr>
          <w:color w:val="000000" w:themeColor="text1"/>
          <w:szCs w:val="24"/>
          <w:lang w:eastAsia="lv-LV"/>
        </w:rPr>
        <w:t>ana</w:t>
      </w:r>
      <w:r>
        <w:rPr>
          <w:color w:val="000000" w:themeColor="text1"/>
          <w:szCs w:val="24"/>
          <w:lang w:eastAsia="lv-LV"/>
        </w:rPr>
        <w:t>.</w:t>
      </w:r>
    </w:p>
    <w:p w14:paraId="3B9DA9FE" w14:textId="32E59DF7" w:rsidR="00C21462" w:rsidRPr="00C21462" w:rsidRDefault="00C21462" w:rsidP="00C21462">
      <w:pPr>
        <w:ind w:right="426" w:firstLine="567"/>
        <w:jc w:val="both"/>
        <w:rPr>
          <w:szCs w:val="24"/>
          <w:lang w:eastAsia="lv-LV"/>
        </w:rPr>
      </w:pPr>
      <w:r w:rsidRPr="008A0BFD">
        <w:rPr>
          <w:szCs w:val="24"/>
          <w:lang w:eastAsia="lv-LV"/>
        </w:rPr>
        <w:t xml:space="preserve">Ievērojot iepriekš minēto, Attīstības un komunālo jautājumu komitejas </w:t>
      </w:r>
      <w:r w:rsidRPr="00B911EF">
        <w:rPr>
          <w:szCs w:val="24"/>
          <w:lang w:eastAsia="lv-LV"/>
        </w:rPr>
        <w:t>2026.gada 17.marta sēdes protokolu Nr.3</w:t>
      </w:r>
      <w:r w:rsidRPr="008A0BFD">
        <w:rPr>
          <w:szCs w:val="24"/>
          <w:lang w:eastAsia="lv-LV"/>
        </w:rPr>
        <w:t xml:space="preserve"> un, pamatojoties uz Pašvald</w:t>
      </w:r>
      <w:r w:rsidRPr="008A0BFD">
        <w:rPr>
          <w:rFonts w:hint="eastAsia"/>
          <w:szCs w:val="24"/>
          <w:lang w:eastAsia="lv-LV"/>
        </w:rPr>
        <w:t>ī</w:t>
      </w:r>
      <w:r w:rsidRPr="008A0BFD">
        <w:rPr>
          <w:szCs w:val="24"/>
          <w:lang w:eastAsia="lv-LV"/>
        </w:rPr>
        <w:t>bu likuma 4.</w:t>
      </w:r>
      <w:r w:rsidRPr="00EE1770">
        <w:rPr>
          <w:color w:val="000000" w:themeColor="text1"/>
          <w:szCs w:val="24"/>
          <w:lang w:eastAsia="lv-LV"/>
        </w:rPr>
        <w:t>panta pirm</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as 15., 16.punktu, 5.panta pirmo da</w:t>
      </w:r>
      <w:r w:rsidRPr="00EE1770">
        <w:rPr>
          <w:rFonts w:hint="eastAsia"/>
          <w:color w:val="000000" w:themeColor="text1"/>
          <w:szCs w:val="24"/>
          <w:lang w:eastAsia="lv-LV"/>
        </w:rPr>
        <w:t>ļ</w:t>
      </w:r>
      <w:r w:rsidRPr="00EE1770">
        <w:rPr>
          <w:color w:val="000000" w:themeColor="text1"/>
          <w:szCs w:val="24"/>
          <w:lang w:eastAsia="lv-LV"/>
        </w:rPr>
        <w:t>u, 10.panta pirm</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 xml:space="preserve">as 21.punktu, Zemes ierīcības likuma 3.panta 1., 2.punktu, 4.panta pirmo daļu, 19.pantu, 22.panta pirmo daļu, Ministru kabineta 2016.gada 2.augusta noteikumu </w:t>
      </w:r>
      <w:r w:rsidRPr="00C34FDD">
        <w:rPr>
          <w:color w:val="000000" w:themeColor="text1"/>
          <w:szCs w:val="24"/>
          <w:lang w:eastAsia="lv-LV"/>
        </w:rPr>
        <w:t>Nr.505 “</w:t>
      </w:r>
      <w:hyperlink r:id="rId24" w:tgtFrame="_blank" w:tooltip="Zemes ierīcības projekta izstrādes noteikumi" w:history="1">
        <w:r w:rsidRPr="00C34FDD">
          <w:rPr>
            <w:color w:val="000000" w:themeColor="text1"/>
            <w:szCs w:val="24"/>
            <w:lang w:eastAsia="lv-LV"/>
          </w:rPr>
          <w:t>Zemes ierīcības projekta izstrādes noteikumi</w:t>
        </w:r>
      </w:hyperlink>
      <w:r w:rsidRPr="00C34FDD">
        <w:rPr>
          <w:color w:val="000000" w:themeColor="text1"/>
          <w:szCs w:val="24"/>
          <w:lang w:eastAsia="lv-LV"/>
        </w:rPr>
        <w:t>”  25., 26., 28., 47.punktu, Ministru kabineta 2021.gada 29.jūnija noteikumu Nr.455 “Adresācijas noteikumi” 2.punktu, Nekustamā īpašuma valsts kadastra likuma 26.panta pirmās daļas 1., 2.punktu, Ministru kabineta 2024.gada 30.decembra noteikumiem Nr.883 “Noteikumi par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inform</w:t>
      </w:r>
      <w:r w:rsidRPr="00C34FDD">
        <w:rPr>
          <w:rFonts w:hint="eastAsia"/>
          <w:color w:val="000000" w:themeColor="text1"/>
          <w:szCs w:val="24"/>
          <w:lang w:eastAsia="lv-LV"/>
        </w:rPr>
        <w:t>ā</w:t>
      </w:r>
      <w:r w:rsidRPr="00C34FDD">
        <w:rPr>
          <w:color w:val="000000" w:themeColor="text1"/>
          <w:szCs w:val="24"/>
          <w:lang w:eastAsia="lv-LV"/>
        </w:rPr>
        <w:t>cijas sist</w:t>
      </w:r>
      <w:r w:rsidRPr="00C34FDD">
        <w:rPr>
          <w:rFonts w:hint="eastAsia"/>
          <w:color w:val="000000" w:themeColor="text1"/>
          <w:szCs w:val="24"/>
          <w:lang w:eastAsia="lv-LV"/>
        </w:rPr>
        <w:t>ē</w:t>
      </w:r>
      <w:r w:rsidRPr="00C34FDD">
        <w:rPr>
          <w:color w:val="000000" w:themeColor="text1"/>
          <w:szCs w:val="24"/>
          <w:lang w:eastAsia="lv-LV"/>
        </w:rPr>
        <w:t>mas uztur</w:t>
      </w:r>
      <w:r w:rsidRPr="00C34FDD">
        <w:rPr>
          <w:rFonts w:hint="eastAsia"/>
          <w:color w:val="000000" w:themeColor="text1"/>
          <w:szCs w:val="24"/>
          <w:lang w:eastAsia="lv-LV"/>
        </w:rPr>
        <w:t>ēš</w:t>
      </w:r>
      <w:r w:rsidRPr="00C34FDD">
        <w:rPr>
          <w:color w:val="000000" w:themeColor="text1"/>
          <w:szCs w:val="24"/>
          <w:lang w:eastAsia="lv-LV"/>
        </w:rPr>
        <w:t>anu un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un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klasific</w:t>
      </w:r>
      <w:r w:rsidRPr="00C34FDD">
        <w:rPr>
          <w:rFonts w:hint="eastAsia"/>
          <w:color w:val="000000" w:themeColor="text1"/>
          <w:szCs w:val="24"/>
          <w:lang w:eastAsia="lv-LV"/>
        </w:rPr>
        <w:t>ēš</w:t>
      </w:r>
      <w:r w:rsidRPr="00C34FDD">
        <w:rPr>
          <w:color w:val="000000" w:themeColor="text1"/>
          <w:szCs w:val="24"/>
          <w:lang w:eastAsia="lv-LV"/>
        </w:rPr>
        <w:t>anu</w:t>
      </w:r>
      <w:r w:rsidRPr="00EE1770">
        <w:rPr>
          <w:color w:val="000000" w:themeColor="text1"/>
          <w:szCs w:val="24"/>
          <w:lang w:eastAsia="lv-LV"/>
        </w:rPr>
        <w:t>”, Ministru kabineta 2006.gada 20.jūnija noteikumu Nr.496 “Nekustamā īpašuma lietošanas mērķu klasifikācija un nekustamā īpašuma lietošanas mērķu noteikšanas un maiņas kārtība” 4</w:t>
      </w:r>
      <w:r>
        <w:rPr>
          <w:color w:val="000000" w:themeColor="text1"/>
          <w:szCs w:val="24"/>
          <w:lang w:eastAsia="lv-LV"/>
        </w:rPr>
        <w:t>.</w:t>
      </w:r>
      <w:r w:rsidRPr="00EE1770">
        <w:rPr>
          <w:color w:val="000000" w:themeColor="text1"/>
          <w:szCs w:val="24"/>
          <w:lang w:eastAsia="lv-LV"/>
        </w:rPr>
        <w:t xml:space="preserve">, 16.punktu </w:t>
      </w:r>
      <w:r w:rsidRPr="00731B89">
        <w:rPr>
          <w:szCs w:val="24"/>
          <w:lang w:eastAsia="lv-LV"/>
        </w:rPr>
        <w:t xml:space="preserve">un Olaines novada </w:t>
      </w:r>
      <w:r>
        <w:rPr>
          <w:szCs w:val="24"/>
          <w:lang w:eastAsia="lv-LV"/>
        </w:rPr>
        <w:t>pašvaldības</w:t>
      </w:r>
      <w:r w:rsidRPr="00731B89">
        <w:rPr>
          <w:szCs w:val="24"/>
          <w:lang w:eastAsia="lv-LV"/>
        </w:rPr>
        <w:t xml:space="preserve"> domes 2025.gada 28.maija saistoš</w:t>
      </w:r>
      <w:r>
        <w:rPr>
          <w:szCs w:val="24"/>
          <w:lang w:eastAsia="lv-LV"/>
        </w:rPr>
        <w:t>aj</w:t>
      </w:r>
      <w:r w:rsidRPr="00731B89">
        <w:rPr>
          <w:szCs w:val="24"/>
          <w:lang w:eastAsia="lv-LV"/>
        </w:rPr>
        <w:t>ie</w:t>
      </w:r>
      <w:r>
        <w:rPr>
          <w:szCs w:val="24"/>
          <w:lang w:eastAsia="lv-LV"/>
        </w:rPr>
        <w:t>m</w:t>
      </w:r>
      <w:r w:rsidRPr="00731B89">
        <w:rPr>
          <w:szCs w:val="24"/>
          <w:lang w:eastAsia="lv-LV"/>
        </w:rPr>
        <w:t xml:space="preserve"> noteikumi</w:t>
      </w:r>
      <w:r>
        <w:rPr>
          <w:szCs w:val="24"/>
          <w:lang w:eastAsia="lv-LV"/>
        </w:rPr>
        <w:t>em</w:t>
      </w:r>
      <w:r w:rsidRPr="00731B89">
        <w:rPr>
          <w:szCs w:val="24"/>
          <w:lang w:eastAsia="lv-LV"/>
        </w:rPr>
        <w:t xml:space="preserve"> Nr.SN7/2025 “Groz</w:t>
      </w:r>
      <w:r w:rsidRPr="00731B89">
        <w:rPr>
          <w:rFonts w:hint="eastAsia"/>
          <w:szCs w:val="24"/>
          <w:lang w:eastAsia="lv-LV"/>
        </w:rPr>
        <w:t>ī</w:t>
      </w:r>
      <w:r w:rsidRPr="00731B89">
        <w:rPr>
          <w:szCs w:val="24"/>
          <w:lang w:eastAsia="lv-LV"/>
        </w:rPr>
        <w:t>jumi Olaines novada domes 2022.gada 27.apr</w:t>
      </w:r>
      <w:r w:rsidRPr="00731B89">
        <w:rPr>
          <w:rFonts w:hint="eastAsia"/>
          <w:szCs w:val="24"/>
          <w:lang w:eastAsia="lv-LV"/>
        </w:rPr>
        <w:t>īļ</w:t>
      </w:r>
      <w:r w:rsidRPr="00731B89">
        <w:rPr>
          <w:szCs w:val="24"/>
          <w:lang w:eastAsia="lv-LV"/>
        </w:rPr>
        <w:t>a saistošajos noteikumos Nr. SN5/2022 “Olaines novada teritorijas pl</w:t>
      </w:r>
      <w:r w:rsidRPr="00731B89">
        <w:rPr>
          <w:rFonts w:hint="eastAsia"/>
          <w:szCs w:val="24"/>
          <w:lang w:eastAsia="lv-LV"/>
        </w:rPr>
        <w:t>ā</w:t>
      </w:r>
      <w:r w:rsidRPr="00731B89">
        <w:rPr>
          <w:szCs w:val="24"/>
          <w:lang w:eastAsia="lv-LV"/>
        </w:rPr>
        <w:t>nojuma 2018. – 2030. gadam teritorijas izmantošanas un apb</w:t>
      </w:r>
      <w:r w:rsidRPr="00731B89">
        <w:rPr>
          <w:rFonts w:hint="eastAsia"/>
          <w:szCs w:val="24"/>
          <w:lang w:eastAsia="lv-LV"/>
        </w:rPr>
        <w:t>ū</w:t>
      </w:r>
      <w:r w:rsidRPr="00731B89">
        <w:rPr>
          <w:szCs w:val="24"/>
          <w:lang w:eastAsia="lv-LV"/>
        </w:rPr>
        <w:t>ves noteikumi un grafisk</w:t>
      </w:r>
      <w:r w:rsidRPr="00731B89">
        <w:rPr>
          <w:rFonts w:hint="eastAsia"/>
          <w:szCs w:val="24"/>
          <w:lang w:eastAsia="lv-LV"/>
        </w:rPr>
        <w:t>ā</w:t>
      </w:r>
      <w:r w:rsidRPr="00731B89">
        <w:rPr>
          <w:szCs w:val="24"/>
          <w:lang w:eastAsia="lv-LV"/>
        </w:rPr>
        <w:t xml:space="preserve"> da</w:t>
      </w:r>
      <w:r w:rsidRPr="00731B89">
        <w:rPr>
          <w:rFonts w:hint="eastAsia"/>
          <w:szCs w:val="24"/>
          <w:lang w:eastAsia="lv-LV"/>
        </w:rPr>
        <w:t>ļ</w:t>
      </w:r>
      <w:r w:rsidRPr="00731B89">
        <w:rPr>
          <w:szCs w:val="24"/>
          <w:lang w:eastAsia="lv-LV"/>
        </w:rPr>
        <w:t xml:space="preserve">a””, </w:t>
      </w:r>
      <w:r w:rsidRPr="00EE1770">
        <w:rPr>
          <w:b/>
          <w:color w:val="000000" w:themeColor="text1"/>
          <w:szCs w:val="24"/>
          <w:lang w:eastAsia="lv-LV"/>
        </w:rPr>
        <w:t>dome nolemj</w:t>
      </w:r>
      <w:r w:rsidRPr="00EE1770">
        <w:rPr>
          <w:color w:val="000000" w:themeColor="text1"/>
          <w:szCs w:val="24"/>
          <w:lang w:eastAsia="lv-LV"/>
        </w:rPr>
        <w:t>:</w:t>
      </w:r>
    </w:p>
    <w:p w14:paraId="2A8F4EC7" w14:textId="77777777" w:rsidR="00C21462" w:rsidRPr="00EE1770" w:rsidRDefault="00C21462" w:rsidP="00C21462">
      <w:pPr>
        <w:ind w:right="426"/>
        <w:jc w:val="both"/>
        <w:rPr>
          <w:color w:val="000000" w:themeColor="text1"/>
          <w:szCs w:val="24"/>
          <w:lang w:eastAsia="lv-LV"/>
        </w:rPr>
      </w:pPr>
    </w:p>
    <w:p w14:paraId="03911804" w14:textId="7053078C" w:rsidR="00C21462" w:rsidRDefault="00C21462" w:rsidP="00C21462">
      <w:pPr>
        <w:pStyle w:val="ListParagraph"/>
        <w:numPr>
          <w:ilvl w:val="0"/>
          <w:numId w:val="44"/>
        </w:numPr>
        <w:shd w:val="clear" w:color="auto" w:fill="FFFFFF"/>
        <w:ind w:right="426"/>
        <w:jc w:val="both"/>
        <w:rPr>
          <w:color w:val="000000" w:themeColor="text1"/>
          <w:szCs w:val="24"/>
          <w:lang w:eastAsia="lv-LV"/>
        </w:rPr>
      </w:pPr>
      <w:r w:rsidRPr="00C21462">
        <w:rPr>
          <w:color w:val="000000" w:themeColor="text1"/>
          <w:szCs w:val="24"/>
          <w:lang w:eastAsia="lv-LV"/>
        </w:rPr>
        <w:t xml:space="preserve">Apstiprināt zemes ierīcības projektu nekustamo īpašumu </w:t>
      </w:r>
      <w:r w:rsidRPr="00C21462">
        <w:rPr>
          <w:color w:val="000000" w:themeColor="text1"/>
          <w:szCs w:val="24"/>
        </w:rPr>
        <w:t>D</w:t>
      </w:r>
      <w:r w:rsidRPr="00C21462">
        <w:rPr>
          <w:rFonts w:hint="eastAsia"/>
          <w:color w:val="000000" w:themeColor="text1"/>
          <w:szCs w:val="24"/>
        </w:rPr>
        <w:t>ā</w:t>
      </w:r>
      <w:r w:rsidRPr="00C21462">
        <w:rPr>
          <w:color w:val="000000" w:themeColor="text1"/>
          <w:szCs w:val="24"/>
        </w:rPr>
        <w:t>l</w:t>
      </w:r>
      <w:r w:rsidRPr="00C21462">
        <w:rPr>
          <w:rFonts w:hint="eastAsia"/>
          <w:color w:val="000000" w:themeColor="text1"/>
          <w:szCs w:val="24"/>
        </w:rPr>
        <w:t>ī</w:t>
      </w:r>
      <w:r w:rsidRPr="00C21462">
        <w:rPr>
          <w:color w:val="000000" w:themeColor="text1"/>
          <w:szCs w:val="24"/>
        </w:rPr>
        <w:t xml:space="preserve">tes (kadastra </w:t>
      </w:r>
      <w:r>
        <w:rPr>
          <w:color w:val="000000" w:themeColor="text1"/>
          <w:szCs w:val="24"/>
        </w:rPr>
        <w:t xml:space="preserve">                             </w:t>
      </w:r>
      <w:r w:rsidRPr="00C21462">
        <w:rPr>
          <w:color w:val="000000" w:themeColor="text1"/>
          <w:szCs w:val="24"/>
        </w:rPr>
        <w:t>Nr. 8080 003 0949) un D</w:t>
      </w:r>
      <w:r w:rsidRPr="00C21462">
        <w:rPr>
          <w:rFonts w:hint="eastAsia"/>
          <w:color w:val="000000" w:themeColor="text1"/>
          <w:szCs w:val="24"/>
        </w:rPr>
        <w:t>ā</w:t>
      </w:r>
      <w:r w:rsidRPr="00C21462">
        <w:rPr>
          <w:color w:val="000000" w:themeColor="text1"/>
          <w:szCs w:val="24"/>
        </w:rPr>
        <w:t xml:space="preserve">les 1 (kadastra Nr. 8080 003 0521) sadalei un </w:t>
      </w:r>
      <w:r w:rsidRPr="00C21462">
        <w:rPr>
          <w:color w:val="000000" w:themeColor="text1"/>
          <w:szCs w:val="24"/>
          <w:lang w:eastAsia="lv-LV"/>
        </w:rPr>
        <w:t>zemes vien</w:t>
      </w:r>
      <w:r w:rsidRPr="00C21462">
        <w:rPr>
          <w:rFonts w:hint="eastAsia"/>
          <w:color w:val="000000" w:themeColor="text1"/>
          <w:szCs w:val="24"/>
          <w:lang w:eastAsia="lv-LV"/>
        </w:rPr>
        <w:t>ī</w:t>
      </w:r>
      <w:r w:rsidRPr="00C21462">
        <w:rPr>
          <w:color w:val="000000" w:themeColor="text1"/>
          <w:szCs w:val="24"/>
          <w:lang w:eastAsia="lv-LV"/>
        </w:rPr>
        <w:t>bu robežu p</w:t>
      </w:r>
      <w:r w:rsidRPr="00C21462">
        <w:rPr>
          <w:rFonts w:hint="eastAsia"/>
          <w:color w:val="000000" w:themeColor="text1"/>
          <w:szCs w:val="24"/>
          <w:lang w:eastAsia="lv-LV"/>
        </w:rPr>
        <w:t>ā</w:t>
      </w:r>
      <w:r w:rsidRPr="00C21462">
        <w:rPr>
          <w:color w:val="000000" w:themeColor="text1"/>
          <w:szCs w:val="24"/>
          <w:lang w:eastAsia="lv-LV"/>
        </w:rPr>
        <w:t>rk</w:t>
      </w:r>
      <w:r w:rsidRPr="00C21462">
        <w:rPr>
          <w:rFonts w:hint="eastAsia"/>
          <w:color w:val="000000" w:themeColor="text1"/>
          <w:szCs w:val="24"/>
          <w:lang w:eastAsia="lv-LV"/>
        </w:rPr>
        <w:t>ā</w:t>
      </w:r>
      <w:r w:rsidRPr="00C21462">
        <w:rPr>
          <w:color w:val="000000" w:themeColor="text1"/>
          <w:szCs w:val="24"/>
          <w:lang w:eastAsia="lv-LV"/>
        </w:rPr>
        <w:t xml:space="preserve">rtošanai, </w:t>
      </w:r>
      <w:bookmarkStart w:id="64" w:name="_Hlk193098932"/>
      <w:r w:rsidRPr="00C21462">
        <w:rPr>
          <w:color w:val="000000" w:themeColor="text1"/>
          <w:szCs w:val="24"/>
          <w:lang w:eastAsia="lv-LV"/>
        </w:rPr>
        <w:t>sertific</w:t>
      </w:r>
      <w:r w:rsidRPr="00C21462">
        <w:rPr>
          <w:rFonts w:hint="eastAsia"/>
          <w:color w:val="000000" w:themeColor="text1"/>
          <w:szCs w:val="24"/>
          <w:lang w:eastAsia="lv-LV"/>
        </w:rPr>
        <w:t>ē</w:t>
      </w:r>
      <w:r w:rsidRPr="00C21462">
        <w:rPr>
          <w:color w:val="000000" w:themeColor="text1"/>
          <w:szCs w:val="24"/>
          <w:lang w:eastAsia="lv-LV"/>
        </w:rPr>
        <w:t>tas (sertifik</w:t>
      </w:r>
      <w:r w:rsidRPr="00C21462">
        <w:rPr>
          <w:rFonts w:hint="eastAsia"/>
          <w:color w:val="000000" w:themeColor="text1"/>
          <w:szCs w:val="24"/>
          <w:lang w:eastAsia="lv-LV"/>
        </w:rPr>
        <w:t>ā</w:t>
      </w:r>
      <w:r w:rsidRPr="00C21462">
        <w:rPr>
          <w:color w:val="000000" w:themeColor="text1"/>
          <w:szCs w:val="24"/>
          <w:lang w:eastAsia="lv-LV"/>
        </w:rPr>
        <w:t>ta Nr. AA0159)  zemes ier</w:t>
      </w:r>
      <w:r w:rsidRPr="00C21462">
        <w:rPr>
          <w:rFonts w:hint="eastAsia"/>
          <w:color w:val="000000" w:themeColor="text1"/>
          <w:szCs w:val="24"/>
          <w:lang w:eastAsia="lv-LV"/>
        </w:rPr>
        <w:t>ī</w:t>
      </w:r>
      <w:r w:rsidRPr="00C21462">
        <w:rPr>
          <w:color w:val="000000" w:themeColor="text1"/>
          <w:szCs w:val="24"/>
          <w:lang w:eastAsia="lv-LV"/>
        </w:rPr>
        <w:t>kot</w:t>
      </w:r>
      <w:r w:rsidRPr="00C21462">
        <w:rPr>
          <w:rFonts w:hint="eastAsia"/>
          <w:color w:val="000000" w:themeColor="text1"/>
          <w:szCs w:val="24"/>
          <w:lang w:eastAsia="lv-LV"/>
        </w:rPr>
        <w:t>ā</w:t>
      </w:r>
      <w:r w:rsidRPr="00C21462">
        <w:rPr>
          <w:color w:val="000000" w:themeColor="text1"/>
          <w:szCs w:val="24"/>
          <w:lang w:eastAsia="lv-LV"/>
        </w:rPr>
        <w:t xml:space="preserve">jas e-lietu ZIP_80800030844_80800030845_20260313.edoc </w:t>
      </w:r>
      <w:bookmarkEnd w:id="64"/>
      <w:r w:rsidRPr="00C21462">
        <w:rPr>
          <w:color w:val="000000" w:themeColor="text1"/>
          <w:szCs w:val="24"/>
          <w:lang w:eastAsia="lv-LV"/>
        </w:rPr>
        <w:t>laika zīmogs 13.03.2026 10:15:30 EET</w:t>
      </w:r>
      <w:r>
        <w:rPr>
          <w:color w:val="000000" w:themeColor="text1"/>
          <w:szCs w:val="24"/>
          <w:lang w:eastAsia="lv-LV"/>
        </w:rPr>
        <w:t>.</w:t>
      </w:r>
    </w:p>
    <w:p w14:paraId="3529A712" w14:textId="607F0288" w:rsidR="00C21462" w:rsidRPr="00C21462" w:rsidRDefault="00C21462" w:rsidP="00C21462">
      <w:pPr>
        <w:pStyle w:val="ListParagraph"/>
        <w:numPr>
          <w:ilvl w:val="0"/>
          <w:numId w:val="44"/>
        </w:numPr>
        <w:shd w:val="clear" w:color="auto" w:fill="FFFFFF"/>
        <w:ind w:right="426"/>
        <w:jc w:val="both"/>
        <w:rPr>
          <w:color w:val="000000" w:themeColor="text1"/>
          <w:szCs w:val="24"/>
          <w:lang w:eastAsia="lv-LV"/>
        </w:rPr>
      </w:pPr>
      <w:r w:rsidRPr="00C21462">
        <w:rPr>
          <w:color w:val="000000" w:themeColor="text1"/>
          <w:szCs w:val="24"/>
          <w:lang w:eastAsia="lv-LV"/>
        </w:rPr>
        <w:t>Noteikt nekustam</w:t>
      </w:r>
      <w:r w:rsidRPr="00C21462">
        <w:rPr>
          <w:rFonts w:hint="eastAsia"/>
          <w:color w:val="000000" w:themeColor="text1"/>
          <w:szCs w:val="24"/>
          <w:lang w:eastAsia="lv-LV"/>
        </w:rPr>
        <w:t>ā</w:t>
      </w:r>
      <w:r w:rsidRPr="00C21462">
        <w:rPr>
          <w:color w:val="000000" w:themeColor="text1"/>
          <w:szCs w:val="24"/>
          <w:lang w:eastAsia="lv-LV"/>
        </w:rPr>
        <w:t xml:space="preserve"> </w:t>
      </w:r>
      <w:r w:rsidRPr="00C21462">
        <w:rPr>
          <w:rFonts w:hint="eastAsia"/>
          <w:color w:val="000000" w:themeColor="text1"/>
          <w:szCs w:val="24"/>
          <w:lang w:eastAsia="lv-LV"/>
        </w:rPr>
        <w:t>ī</w:t>
      </w:r>
      <w:r w:rsidRPr="00C21462">
        <w:rPr>
          <w:color w:val="000000" w:themeColor="text1"/>
          <w:szCs w:val="24"/>
          <w:lang w:eastAsia="lv-LV"/>
        </w:rPr>
        <w:t>pašuma lietošanas m</w:t>
      </w:r>
      <w:r w:rsidRPr="00C21462">
        <w:rPr>
          <w:rFonts w:hint="eastAsia"/>
          <w:color w:val="000000" w:themeColor="text1"/>
          <w:szCs w:val="24"/>
          <w:lang w:eastAsia="lv-LV"/>
        </w:rPr>
        <w:t>ē</w:t>
      </w:r>
      <w:r w:rsidRPr="00C21462">
        <w:rPr>
          <w:color w:val="000000" w:themeColor="text1"/>
          <w:szCs w:val="24"/>
          <w:lang w:eastAsia="lv-LV"/>
        </w:rPr>
        <w:t>r</w:t>
      </w:r>
      <w:r w:rsidRPr="00C21462">
        <w:rPr>
          <w:rFonts w:hint="eastAsia"/>
          <w:color w:val="000000" w:themeColor="text1"/>
          <w:szCs w:val="24"/>
          <w:lang w:eastAsia="lv-LV"/>
        </w:rPr>
        <w:t>ķ</w:t>
      </w:r>
      <w:r w:rsidRPr="00C21462">
        <w:rPr>
          <w:color w:val="000000" w:themeColor="text1"/>
          <w:szCs w:val="24"/>
          <w:lang w:eastAsia="lv-LV"/>
        </w:rPr>
        <w:t>us, apgr</w:t>
      </w:r>
      <w:r w:rsidRPr="00C21462">
        <w:rPr>
          <w:rFonts w:hint="eastAsia"/>
          <w:color w:val="000000" w:themeColor="text1"/>
          <w:szCs w:val="24"/>
          <w:lang w:eastAsia="lv-LV"/>
        </w:rPr>
        <w:t>ū</w:t>
      </w:r>
      <w:r w:rsidRPr="00C21462">
        <w:rPr>
          <w:color w:val="000000" w:themeColor="text1"/>
          <w:szCs w:val="24"/>
          <w:lang w:eastAsia="lv-LV"/>
        </w:rPr>
        <w:t>tin</w:t>
      </w:r>
      <w:r w:rsidRPr="00C21462">
        <w:rPr>
          <w:rFonts w:hint="eastAsia"/>
          <w:color w:val="000000" w:themeColor="text1"/>
          <w:szCs w:val="24"/>
          <w:lang w:eastAsia="lv-LV"/>
        </w:rPr>
        <w:t>ā</w:t>
      </w:r>
      <w:r w:rsidRPr="00C21462">
        <w:rPr>
          <w:color w:val="000000" w:themeColor="text1"/>
          <w:szCs w:val="24"/>
          <w:lang w:eastAsia="lv-LV"/>
        </w:rPr>
        <w:t>jumus, adres</w:t>
      </w:r>
      <w:r w:rsidRPr="00C21462">
        <w:rPr>
          <w:rFonts w:hint="eastAsia"/>
          <w:color w:val="000000" w:themeColor="text1"/>
          <w:szCs w:val="24"/>
          <w:lang w:eastAsia="lv-LV"/>
        </w:rPr>
        <w:t>ā</w:t>
      </w:r>
      <w:r w:rsidRPr="00C21462">
        <w:rPr>
          <w:color w:val="000000" w:themeColor="text1"/>
          <w:szCs w:val="24"/>
          <w:lang w:eastAsia="lv-LV"/>
        </w:rPr>
        <w:t>ciju:</w:t>
      </w:r>
    </w:p>
    <w:p w14:paraId="19FB3B34" w14:textId="77777777" w:rsidR="00C21462" w:rsidRPr="00EE1770" w:rsidRDefault="00C21462" w:rsidP="00C21462">
      <w:pPr>
        <w:pStyle w:val="ListParagraph"/>
        <w:ind w:left="717"/>
        <w:rPr>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C21462" w:rsidRPr="00EE1770" w14:paraId="18E6CA30" w14:textId="77777777" w:rsidTr="008901AE">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561AEF50" w14:textId="77777777" w:rsidR="00C21462" w:rsidRPr="00E74AEE" w:rsidRDefault="00C21462" w:rsidP="008901AE">
            <w:pPr>
              <w:snapToGrid w:val="0"/>
              <w:jc w:val="center"/>
              <w:rPr>
                <w:color w:val="000000" w:themeColor="text1"/>
                <w:szCs w:val="24"/>
                <w:highlight w:val="yellow"/>
                <w:lang w:eastAsia="lv-LV"/>
              </w:rPr>
            </w:pPr>
            <w:r w:rsidRPr="00A67323">
              <w:rPr>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625BBD75" w14:textId="77777777" w:rsidR="00C21462" w:rsidRPr="00E74AEE" w:rsidRDefault="00C21462" w:rsidP="008901AE">
            <w:pPr>
              <w:snapToGrid w:val="0"/>
              <w:jc w:val="center"/>
              <w:rPr>
                <w:color w:val="000000" w:themeColor="text1"/>
                <w:szCs w:val="24"/>
                <w:highlight w:val="yellow"/>
                <w:lang w:eastAsia="lv-LV"/>
              </w:rPr>
            </w:pPr>
            <w:r w:rsidRPr="0035492B">
              <w:rPr>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748012D5" w14:textId="77777777" w:rsidR="00C21462" w:rsidRPr="00317D61" w:rsidRDefault="00C21462" w:rsidP="008901AE">
            <w:pPr>
              <w:snapToGrid w:val="0"/>
              <w:jc w:val="center"/>
              <w:rPr>
                <w:color w:val="000000" w:themeColor="text1"/>
                <w:szCs w:val="24"/>
                <w:lang w:eastAsia="lv-LV"/>
              </w:rPr>
            </w:pPr>
            <w:r w:rsidRPr="00317D61">
              <w:rPr>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705F73B5" w14:textId="77777777" w:rsidR="00C21462" w:rsidRPr="0024440E" w:rsidRDefault="00C21462" w:rsidP="008901AE">
            <w:pPr>
              <w:snapToGrid w:val="0"/>
              <w:jc w:val="center"/>
              <w:rPr>
                <w:color w:val="000000" w:themeColor="text1"/>
                <w:szCs w:val="24"/>
                <w:lang w:eastAsia="lv-LV"/>
              </w:rPr>
            </w:pPr>
            <w:r w:rsidRPr="0024440E">
              <w:rPr>
                <w:color w:val="000000" w:themeColor="text1"/>
                <w:szCs w:val="24"/>
                <w:lang w:eastAsia="lv-LV"/>
              </w:rPr>
              <w:t>Nr. plānā, apgrūtinājumu klasifikācijas kods</w:t>
            </w:r>
          </w:p>
        </w:tc>
      </w:tr>
      <w:tr w:rsidR="00C21462" w:rsidRPr="00EE1770" w14:paraId="5E40AAB2" w14:textId="77777777" w:rsidTr="008901AE">
        <w:tc>
          <w:tcPr>
            <w:tcW w:w="2297" w:type="dxa"/>
            <w:tcBorders>
              <w:top w:val="single" w:sz="4" w:space="0" w:color="000000"/>
              <w:left w:val="single" w:sz="4" w:space="0" w:color="000000"/>
              <w:bottom w:val="single" w:sz="4" w:space="0" w:color="000000"/>
              <w:right w:val="single" w:sz="4" w:space="0" w:color="000000"/>
            </w:tcBorders>
            <w:vAlign w:val="center"/>
          </w:tcPr>
          <w:p w14:paraId="68E74869" w14:textId="77777777" w:rsidR="00C21462" w:rsidRPr="00713CD3" w:rsidRDefault="00C21462" w:rsidP="008901AE">
            <w:pPr>
              <w:snapToGrid w:val="0"/>
              <w:jc w:val="center"/>
              <w:rPr>
                <w:szCs w:val="24"/>
                <w:lang w:eastAsia="lv-LV"/>
              </w:rPr>
            </w:pPr>
            <w:r w:rsidRPr="00713CD3">
              <w:rPr>
                <w:szCs w:val="24"/>
                <w:lang w:eastAsia="lv-LV"/>
              </w:rPr>
              <w:t>Plānotā zemes vienība Nr.1</w:t>
            </w:r>
          </w:p>
          <w:p w14:paraId="0BD1CE19" w14:textId="77777777" w:rsidR="00C21462" w:rsidRPr="00871AB6" w:rsidRDefault="00C21462" w:rsidP="008901AE">
            <w:pPr>
              <w:snapToGrid w:val="0"/>
              <w:jc w:val="center"/>
              <w:rPr>
                <w:szCs w:val="24"/>
                <w:lang w:eastAsia="lv-LV"/>
              </w:rPr>
            </w:pPr>
            <w:r w:rsidRPr="00871AB6">
              <w:rPr>
                <w:szCs w:val="24"/>
                <w:lang w:eastAsia="lv-LV"/>
              </w:rPr>
              <w:t xml:space="preserve">8080 003 1037 </w:t>
            </w:r>
            <w:r w:rsidRPr="00713CD3">
              <w:rPr>
                <w:szCs w:val="24"/>
                <w:lang w:eastAsia="lv-LV"/>
              </w:rPr>
              <w:t xml:space="preserve">– </w:t>
            </w:r>
            <w:r w:rsidRPr="00871AB6">
              <w:rPr>
                <w:szCs w:val="24"/>
                <w:lang w:eastAsia="lv-LV"/>
              </w:rPr>
              <w:t>aptuveni 24.2340 ha</w:t>
            </w:r>
          </w:p>
          <w:p w14:paraId="0ADC426B" w14:textId="77777777" w:rsidR="00C21462" w:rsidRPr="00713CD3" w:rsidRDefault="00C21462" w:rsidP="008901AE">
            <w:pPr>
              <w:jc w:val="center"/>
              <w:rPr>
                <w:szCs w:val="24"/>
                <w:lang w:eastAsia="lv-LV"/>
              </w:rPr>
            </w:pPr>
            <w:r w:rsidRPr="00871AB6">
              <w:rPr>
                <w:szCs w:val="24"/>
                <w:lang w:eastAsia="lv-LV"/>
              </w:rPr>
              <w:t>Saglabāt esošā nekustam</w:t>
            </w:r>
            <w:r w:rsidRPr="00871AB6">
              <w:rPr>
                <w:rFonts w:hint="eastAsia"/>
                <w:szCs w:val="24"/>
                <w:lang w:eastAsia="lv-LV"/>
              </w:rPr>
              <w:t>ā</w:t>
            </w:r>
            <w:r w:rsidRPr="00871AB6">
              <w:rPr>
                <w:szCs w:val="24"/>
                <w:lang w:eastAsia="lv-LV"/>
              </w:rPr>
              <w:t xml:space="preserve"> </w:t>
            </w:r>
            <w:r w:rsidRPr="00871AB6">
              <w:rPr>
                <w:rFonts w:hint="eastAsia"/>
                <w:szCs w:val="24"/>
                <w:lang w:eastAsia="lv-LV"/>
              </w:rPr>
              <w:t>ī</w:t>
            </w:r>
            <w:r w:rsidRPr="00871AB6">
              <w:rPr>
                <w:szCs w:val="24"/>
                <w:lang w:eastAsia="lv-LV"/>
              </w:rPr>
              <w:t>pašuma sast</w:t>
            </w:r>
            <w:r w:rsidRPr="00871AB6">
              <w:rPr>
                <w:rFonts w:hint="eastAsia"/>
                <w:szCs w:val="24"/>
                <w:lang w:eastAsia="lv-LV"/>
              </w:rPr>
              <w:t>ā</w:t>
            </w:r>
            <w:r w:rsidRPr="00871AB6">
              <w:rPr>
                <w:szCs w:val="24"/>
                <w:lang w:eastAsia="lv-LV"/>
              </w:rPr>
              <w:t>vā ar kadastra Nr. 8080 003 0949</w:t>
            </w:r>
          </w:p>
          <w:p w14:paraId="3EECB23A" w14:textId="77777777" w:rsidR="00C21462" w:rsidRPr="00713CD3" w:rsidRDefault="00C21462" w:rsidP="008901AE">
            <w:pPr>
              <w:jc w:val="center"/>
              <w:rPr>
                <w:szCs w:val="24"/>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197E2D1F" w14:textId="77777777" w:rsidR="00C21462" w:rsidRPr="00713CD3" w:rsidRDefault="00C21462" w:rsidP="008901AE">
            <w:pPr>
              <w:jc w:val="center"/>
              <w:rPr>
                <w:szCs w:val="24"/>
                <w:lang w:eastAsia="lv-LV"/>
              </w:rPr>
            </w:pPr>
            <w:r w:rsidRPr="00713CD3">
              <w:rPr>
                <w:szCs w:val="24"/>
                <w:lang w:eastAsia="lv-LV"/>
              </w:rPr>
              <w:t xml:space="preserve">Plānotajai zemes vienībai saglabāt adresi: </w:t>
            </w:r>
            <w:r w:rsidRPr="00713CD3">
              <w:rPr>
                <w:szCs w:val="24"/>
                <w:lang w:eastAsia="lv-LV"/>
              </w:rPr>
              <w:br/>
              <w:t>“Dāl</w:t>
            </w:r>
            <w:r>
              <w:rPr>
                <w:szCs w:val="24"/>
                <w:lang w:eastAsia="lv-LV"/>
              </w:rPr>
              <w:t>ītes</w:t>
            </w:r>
            <w:r w:rsidRPr="00713CD3">
              <w:rPr>
                <w:szCs w:val="24"/>
                <w:lang w:eastAsia="lv-LV"/>
              </w:rPr>
              <w:t>”, Grēnes, Olaines pag., Olaines</w:t>
            </w:r>
          </w:p>
          <w:p w14:paraId="1895ADC5" w14:textId="77777777" w:rsidR="00C21462" w:rsidRDefault="00C21462" w:rsidP="008901AE">
            <w:pPr>
              <w:jc w:val="center"/>
              <w:rPr>
                <w:szCs w:val="24"/>
                <w:lang w:eastAsia="lv-LV"/>
              </w:rPr>
            </w:pPr>
            <w:r w:rsidRPr="00713CD3">
              <w:rPr>
                <w:szCs w:val="24"/>
                <w:lang w:eastAsia="lv-LV"/>
              </w:rPr>
              <w:t xml:space="preserve">nov., LV-2127 </w:t>
            </w:r>
          </w:p>
          <w:p w14:paraId="41381830" w14:textId="77777777" w:rsidR="00C21462" w:rsidRPr="00713CD3" w:rsidRDefault="00C21462" w:rsidP="008901AE">
            <w:pPr>
              <w:jc w:val="center"/>
              <w:rPr>
                <w:szCs w:val="24"/>
                <w:lang w:eastAsia="lv-LV"/>
              </w:rPr>
            </w:pPr>
            <w:r>
              <w:rPr>
                <w:szCs w:val="24"/>
                <w:lang w:eastAsia="lv-LV"/>
              </w:rPr>
              <w:t xml:space="preserve">(ARIS kods </w:t>
            </w:r>
            <w:r w:rsidRPr="000A452E">
              <w:rPr>
                <w:szCs w:val="24"/>
                <w:lang w:eastAsia="lv-LV"/>
              </w:rPr>
              <w:t>107057283</w:t>
            </w:r>
            <w:r>
              <w:rPr>
                <w:szCs w:val="24"/>
                <w:lang w:eastAsia="lv-LV"/>
              </w:rPr>
              <w:t>)</w:t>
            </w:r>
          </w:p>
        </w:tc>
        <w:tc>
          <w:tcPr>
            <w:tcW w:w="2552" w:type="dxa"/>
            <w:tcBorders>
              <w:top w:val="single" w:sz="4" w:space="0" w:color="000000"/>
              <w:left w:val="single" w:sz="4" w:space="0" w:color="000000"/>
              <w:bottom w:val="single" w:sz="4" w:space="0" w:color="000000"/>
              <w:right w:val="nil"/>
            </w:tcBorders>
            <w:vAlign w:val="center"/>
          </w:tcPr>
          <w:p w14:paraId="2004B711" w14:textId="77777777" w:rsidR="00C21462" w:rsidRPr="00317D61" w:rsidRDefault="00C21462" w:rsidP="008901AE">
            <w:pPr>
              <w:jc w:val="center"/>
              <w:rPr>
                <w:color w:val="000000" w:themeColor="text1"/>
                <w:szCs w:val="24"/>
              </w:rPr>
            </w:pPr>
            <w:r w:rsidRPr="00317D61">
              <w:rPr>
                <w:color w:val="000000" w:themeColor="text1"/>
                <w:szCs w:val="24"/>
              </w:rPr>
              <w:t>R neapg</w:t>
            </w:r>
            <w:r w:rsidRPr="00317D61">
              <w:rPr>
                <w:rFonts w:hint="eastAsia"/>
                <w:color w:val="000000" w:themeColor="text1"/>
                <w:szCs w:val="24"/>
              </w:rPr>
              <w:t>ū</w:t>
            </w:r>
            <w:r w:rsidRPr="00317D61">
              <w:rPr>
                <w:color w:val="000000" w:themeColor="text1"/>
                <w:szCs w:val="24"/>
              </w:rPr>
              <w:t xml:space="preserve">ta zeme </w:t>
            </w:r>
          </w:p>
          <w:p w14:paraId="6FEFC18B" w14:textId="77777777" w:rsidR="00C21462" w:rsidRPr="00317D61" w:rsidRDefault="00C21462" w:rsidP="008901AE">
            <w:pPr>
              <w:jc w:val="center"/>
              <w:rPr>
                <w:color w:val="000000" w:themeColor="text1"/>
                <w:szCs w:val="24"/>
              </w:rPr>
            </w:pPr>
            <w:r w:rsidRPr="00317D61">
              <w:rPr>
                <w:color w:val="000000" w:themeColor="text1"/>
                <w:szCs w:val="24"/>
              </w:rPr>
              <w:t xml:space="preserve">– visā platībā </w:t>
            </w:r>
          </w:p>
        </w:tc>
        <w:tc>
          <w:tcPr>
            <w:tcW w:w="2268" w:type="dxa"/>
            <w:tcBorders>
              <w:top w:val="single" w:sz="4" w:space="0" w:color="000000"/>
              <w:left w:val="single" w:sz="4" w:space="0" w:color="000000"/>
              <w:bottom w:val="single" w:sz="4" w:space="0" w:color="000000"/>
              <w:right w:val="single" w:sz="4" w:space="0" w:color="000000"/>
            </w:tcBorders>
            <w:vAlign w:val="center"/>
          </w:tcPr>
          <w:p w14:paraId="5BE0DE71" w14:textId="77777777" w:rsidR="00C21462" w:rsidRPr="0024440E" w:rsidRDefault="00C21462" w:rsidP="008901AE">
            <w:pPr>
              <w:snapToGrid w:val="0"/>
              <w:rPr>
                <w:color w:val="000000" w:themeColor="text1"/>
                <w:szCs w:val="24"/>
              </w:rPr>
            </w:pPr>
            <w:r w:rsidRPr="0024440E">
              <w:rPr>
                <w:color w:val="000000" w:themeColor="text1"/>
                <w:szCs w:val="24"/>
              </w:rPr>
              <w:t>Nr.1 – 7312080102</w:t>
            </w:r>
          </w:p>
          <w:p w14:paraId="5CC27316" w14:textId="77777777" w:rsidR="00C21462" w:rsidRPr="0024440E" w:rsidRDefault="00C21462" w:rsidP="008901AE">
            <w:pPr>
              <w:snapToGrid w:val="0"/>
              <w:rPr>
                <w:color w:val="000000" w:themeColor="text1"/>
                <w:szCs w:val="24"/>
              </w:rPr>
            </w:pPr>
            <w:r w:rsidRPr="0024440E">
              <w:rPr>
                <w:color w:val="000000" w:themeColor="text1"/>
                <w:szCs w:val="24"/>
              </w:rPr>
              <w:t>Nr.2 – 7312050201</w:t>
            </w:r>
          </w:p>
          <w:p w14:paraId="2AC5EB42" w14:textId="77777777" w:rsidR="00C21462" w:rsidRPr="0024440E" w:rsidRDefault="00C21462" w:rsidP="008901AE">
            <w:pPr>
              <w:snapToGrid w:val="0"/>
              <w:rPr>
                <w:color w:val="000000" w:themeColor="text1"/>
                <w:szCs w:val="24"/>
              </w:rPr>
            </w:pPr>
            <w:r w:rsidRPr="0024440E">
              <w:rPr>
                <w:color w:val="000000" w:themeColor="text1"/>
                <w:szCs w:val="24"/>
              </w:rPr>
              <w:t>Nr.3 – 7311041000</w:t>
            </w:r>
          </w:p>
          <w:p w14:paraId="05DF1BC5" w14:textId="77777777" w:rsidR="00C21462" w:rsidRPr="0024440E" w:rsidRDefault="00C21462" w:rsidP="008901AE">
            <w:pPr>
              <w:snapToGrid w:val="0"/>
              <w:rPr>
                <w:color w:val="000000" w:themeColor="text1"/>
                <w:szCs w:val="24"/>
              </w:rPr>
            </w:pPr>
            <w:r w:rsidRPr="0024440E">
              <w:rPr>
                <w:color w:val="000000" w:themeColor="text1"/>
                <w:szCs w:val="24"/>
              </w:rPr>
              <w:t>Nr.4 – 7311041000</w:t>
            </w:r>
          </w:p>
          <w:p w14:paraId="5B391168" w14:textId="77777777" w:rsidR="00C21462" w:rsidRPr="0024440E" w:rsidRDefault="00C21462" w:rsidP="008901AE">
            <w:pPr>
              <w:snapToGrid w:val="0"/>
              <w:rPr>
                <w:color w:val="000000" w:themeColor="text1"/>
                <w:szCs w:val="24"/>
              </w:rPr>
            </w:pPr>
            <w:r w:rsidRPr="0024440E">
              <w:rPr>
                <w:color w:val="000000" w:themeColor="text1"/>
                <w:szCs w:val="24"/>
              </w:rPr>
              <w:t>Nr.5 – 7311041000</w:t>
            </w:r>
          </w:p>
          <w:p w14:paraId="375DAF81" w14:textId="77777777" w:rsidR="00C21462" w:rsidRPr="0024440E" w:rsidRDefault="00C21462" w:rsidP="008901AE">
            <w:pPr>
              <w:snapToGrid w:val="0"/>
              <w:rPr>
                <w:color w:val="000000" w:themeColor="text1"/>
                <w:szCs w:val="24"/>
              </w:rPr>
            </w:pPr>
            <w:r w:rsidRPr="0024440E">
              <w:rPr>
                <w:color w:val="000000" w:themeColor="text1"/>
                <w:szCs w:val="24"/>
              </w:rPr>
              <w:t>Nr.6 – 7313090100</w:t>
            </w:r>
          </w:p>
          <w:p w14:paraId="2022B0D9" w14:textId="77777777" w:rsidR="00C21462" w:rsidRPr="0024440E" w:rsidRDefault="00C21462" w:rsidP="008901AE">
            <w:pPr>
              <w:snapToGrid w:val="0"/>
              <w:rPr>
                <w:color w:val="000000" w:themeColor="text1"/>
                <w:szCs w:val="24"/>
              </w:rPr>
            </w:pPr>
            <w:r w:rsidRPr="0024440E">
              <w:rPr>
                <w:color w:val="000000" w:themeColor="text1"/>
                <w:szCs w:val="24"/>
              </w:rPr>
              <w:t>Nr.7 – 7313090100</w:t>
            </w:r>
          </w:p>
          <w:p w14:paraId="6DE72529" w14:textId="77777777" w:rsidR="00C21462" w:rsidRPr="0024440E" w:rsidRDefault="00C21462" w:rsidP="008901AE">
            <w:pPr>
              <w:snapToGrid w:val="0"/>
              <w:rPr>
                <w:color w:val="000000" w:themeColor="text1"/>
                <w:szCs w:val="24"/>
              </w:rPr>
            </w:pPr>
            <w:r w:rsidRPr="0024440E">
              <w:rPr>
                <w:color w:val="000000" w:themeColor="text1"/>
                <w:szCs w:val="24"/>
              </w:rPr>
              <w:t>Nr.8 – 7312030100</w:t>
            </w:r>
          </w:p>
          <w:p w14:paraId="578975CD" w14:textId="77777777" w:rsidR="00C21462" w:rsidRPr="0024440E" w:rsidRDefault="00C21462" w:rsidP="008901AE">
            <w:pPr>
              <w:snapToGrid w:val="0"/>
              <w:rPr>
                <w:color w:val="000000" w:themeColor="text1"/>
                <w:szCs w:val="24"/>
              </w:rPr>
            </w:pPr>
            <w:r w:rsidRPr="0024440E">
              <w:rPr>
                <w:color w:val="000000" w:themeColor="text1"/>
                <w:szCs w:val="24"/>
              </w:rPr>
              <w:t>Nr.9 – 7312030100</w:t>
            </w:r>
          </w:p>
          <w:p w14:paraId="4F79267E" w14:textId="77777777" w:rsidR="00C21462" w:rsidRPr="0024440E" w:rsidRDefault="00C21462" w:rsidP="008901AE">
            <w:pPr>
              <w:snapToGrid w:val="0"/>
              <w:rPr>
                <w:color w:val="000000" w:themeColor="text1"/>
                <w:szCs w:val="24"/>
              </w:rPr>
            </w:pPr>
            <w:r w:rsidRPr="0024440E">
              <w:rPr>
                <w:color w:val="000000" w:themeColor="text1"/>
                <w:szCs w:val="24"/>
              </w:rPr>
              <w:t>Nr.10 – 7312070202</w:t>
            </w:r>
          </w:p>
          <w:p w14:paraId="75C694A0" w14:textId="77777777" w:rsidR="00C21462" w:rsidRPr="0024440E" w:rsidRDefault="00C21462" w:rsidP="008901AE">
            <w:pPr>
              <w:snapToGrid w:val="0"/>
              <w:rPr>
                <w:color w:val="000000" w:themeColor="text1"/>
                <w:szCs w:val="24"/>
              </w:rPr>
            </w:pPr>
            <w:r w:rsidRPr="0024440E">
              <w:rPr>
                <w:color w:val="000000" w:themeColor="text1"/>
                <w:szCs w:val="24"/>
              </w:rPr>
              <w:t>Nr.11 – 7316060200</w:t>
            </w:r>
          </w:p>
        </w:tc>
      </w:tr>
      <w:tr w:rsidR="00C21462" w:rsidRPr="00EE1770" w14:paraId="013D7D07"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1E15025" w14:textId="77777777" w:rsidR="00C21462" w:rsidRPr="00AA1636" w:rsidRDefault="00C21462" w:rsidP="008901AE">
            <w:pPr>
              <w:snapToGrid w:val="0"/>
              <w:jc w:val="center"/>
              <w:rPr>
                <w:color w:val="000000" w:themeColor="text1"/>
                <w:szCs w:val="24"/>
                <w:lang w:eastAsia="lv-LV"/>
              </w:rPr>
            </w:pPr>
            <w:r w:rsidRPr="00AA1636">
              <w:rPr>
                <w:color w:val="000000" w:themeColor="text1"/>
                <w:szCs w:val="24"/>
                <w:lang w:eastAsia="lv-LV"/>
              </w:rPr>
              <w:t>Plānotā zemes vienība Nr.2</w:t>
            </w:r>
          </w:p>
          <w:p w14:paraId="6BCC8157" w14:textId="77777777" w:rsidR="00C21462" w:rsidRPr="00EE1770" w:rsidRDefault="00C21462" w:rsidP="008901AE">
            <w:pPr>
              <w:jc w:val="center"/>
              <w:rPr>
                <w:color w:val="000000" w:themeColor="text1"/>
                <w:szCs w:val="24"/>
                <w:lang w:eastAsia="lv-LV"/>
              </w:rPr>
            </w:pPr>
            <w:r w:rsidRPr="00871AB6">
              <w:rPr>
                <w:color w:val="000000" w:themeColor="text1"/>
                <w:szCs w:val="24"/>
                <w:lang w:eastAsia="lv-LV"/>
              </w:rPr>
              <w:t>8080 003 103</w:t>
            </w:r>
            <w:r>
              <w:rPr>
                <w:color w:val="000000" w:themeColor="text1"/>
                <w:szCs w:val="24"/>
                <w:lang w:eastAsia="lv-LV"/>
              </w:rPr>
              <w:t xml:space="preserve">5 </w:t>
            </w:r>
            <w:r w:rsidRPr="00AA1636">
              <w:rPr>
                <w:color w:val="000000" w:themeColor="text1"/>
                <w:szCs w:val="24"/>
                <w:lang w:eastAsia="lv-LV"/>
              </w:rPr>
              <w:t xml:space="preserve">– </w:t>
            </w:r>
            <w:r w:rsidRPr="00A67323">
              <w:rPr>
                <w:color w:val="000000" w:themeColor="text1"/>
                <w:szCs w:val="24"/>
                <w:lang w:eastAsia="lv-LV"/>
              </w:rPr>
              <w:t>aptuveni 2.</w:t>
            </w:r>
            <w:r w:rsidRPr="00871AB6">
              <w:rPr>
                <w:color w:val="000000" w:themeColor="text1"/>
                <w:szCs w:val="24"/>
                <w:lang w:eastAsia="lv-LV"/>
              </w:rPr>
              <w:t>0000 ha</w:t>
            </w:r>
          </w:p>
          <w:p w14:paraId="1F8AE802" w14:textId="77777777" w:rsidR="00C21462" w:rsidRPr="00EE1770" w:rsidRDefault="00C21462" w:rsidP="008901AE">
            <w:pPr>
              <w:jc w:val="center"/>
              <w:rPr>
                <w:color w:val="000000" w:themeColor="text1"/>
                <w:szCs w:val="24"/>
                <w:lang w:eastAsia="lv-LV"/>
              </w:rPr>
            </w:pPr>
            <w:r w:rsidRPr="00EE1770">
              <w:rPr>
                <w:color w:val="000000" w:themeColor="text1"/>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2EF362E1" w14:textId="77777777" w:rsidR="00C21462" w:rsidRPr="0035492B" w:rsidRDefault="00C21462" w:rsidP="008901AE">
            <w:pPr>
              <w:jc w:val="center"/>
              <w:rPr>
                <w:color w:val="000000" w:themeColor="text1"/>
                <w:szCs w:val="24"/>
                <w:lang w:eastAsia="lv-LV"/>
              </w:rPr>
            </w:pPr>
            <w:r w:rsidRPr="0035492B">
              <w:rPr>
                <w:color w:val="000000" w:themeColor="text1"/>
                <w:szCs w:val="24"/>
                <w:lang w:eastAsia="lv-LV"/>
              </w:rPr>
              <w:t xml:space="preserve">Plānotajai zemes vienībai piešķirt adresi: </w:t>
            </w:r>
            <w:r w:rsidRPr="0035492B">
              <w:rPr>
                <w:color w:val="000000" w:themeColor="text1"/>
                <w:szCs w:val="24"/>
                <w:lang w:eastAsia="lv-LV"/>
              </w:rPr>
              <w:br/>
              <w:t>“Jaundālītes”, Grēnes, Olaines pag., Olaines</w:t>
            </w:r>
          </w:p>
          <w:p w14:paraId="4A251686" w14:textId="77777777" w:rsidR="00C21462" w:rsidRPr="00EE1770" w:rsidRDefault="00C21462" w:rsidP="008901AE">
            <w:pPr>
              <w:snapToGrid w:val="0"/>
              <w:jc w:val="center"/>
              <w:rPr>
                <w:color w:val="000000" w:themeColor="text1"/>
                <w:szCs w:val="24"/>
                <w:lang w:eastAsia="lv-LV"/>
              </w:rPr>
            </w:pPr>
            <w:r w:rsidRPr="0035492B">
              <w:rPr>
                <w:color w:val="000000" w:themeColor="text1"/>
                <w:szCs w:val="24"/>
                <w:lang w:eastAsia="lv-LV"/>
              </w:rPr>
              <w:t>nov., LV-2127</w:t>
            </w:r>
          </w:p>
        </w:tc>
        <w:tc>
          <w:tcPr>
            <w:tcW w:w="2552" w:type="dxa"/>
            <w:tcBorders>
              <w:top w:val="single" w:sz="4" w:space="0" w:color="000000"/>
              <w:left w:val="single" w:sz="4" w:space="0" w:color="000000"/>
              <w:bottom w:val="single" w:sz="4" w:space="0" w:color="000000"/>
              <w:right w:val="nil"/>
            </w:tcBorders>
            <w:vAlign w:val="center"/>
          </w:tcPr>
          <w:p w14:paraId="0BDDE2C8" w14:textId="77777777" w:rsidR="00C21462" w:rsidRPr="00317D61" w:rsidRDefault="00C21462" w:rsidP="008901AE">
            <w:pPr>
              <w:jc w:val="center"/>
              <w:rPr>
                <w:color w:val="000000" w:themeColor="text1"/>
                <w:szCs w:val="24"/>
              </w:rPr>
            </w:pPr>
            <w:r w:rsidRPr="00317D61">
              <w:rPr>
                <w:color w:val="000000" w:themeColor="text1"/>
                <w:szCs w:val="24"/>
              </w:rPr>
              <w:t xml:space="preserve">R </w:t>
            </w:r>
            <w:r>
              <w:rPr>
                <w:color w:val="000000" w:themeColor="text1"/>
                <w:szCs w:val="24"/>
              </w:rPr>
              <w:t>neapgūta zeme</w:t>
            </w:r>
            <w:r w:rsidRPr="00317D61">
              <w:rPr>
                <w:color w:val="000000" w:themeColor="text1"/>
                <w:szCs w:val="24"/>
              </w:rPr>
              <w:t xml:space="preserve"> </w:t>
            </w:r>
          </w:p>
          <w:p w14:paraId="5A51CCCD" w14:textId="77777777" w:rsidR="00C21462" w:rsidRPr="00EE1770" w:rsidRDefault="00C21462" w:rsidP="008901AE">
            <w:pPr>
              <w:jc w:val="center"/>
              <w:rPr>
                <w:color w:val="000000" w:themeColor="text1"/>
                <w:szCs w:val="24"/>
              </w:rPr>
            </w:pPr>
            <w:r w:rsidRPr="00317D61">
              <w:rPr>
                <w:rFonts w:hint="eastAsia"/>
                <w:color w:val="000000" w:themeColor="text1"/>
                <w:szCs w:val="24"/>
              </w:rPr>
              <w:t>–</w:t>
            </w:r>
            <w:r w:rsidRPr="00317D61">
              <w:rPr>
                <w:color w:val="000000" w:themeColor="text1"/>
                <w:szCs w:val="24"/>
              </w:rPr>
              <w:t xml:space="preserve"> vis</w:t>
            </w:r>
            <w:r w:rsidRPr="00317D61">
              <w:rPr>
                <w:rFonts w:hint="eastAsia"/>
                <w:color w:val="000000" w:themeColor="text1"/>
                <w:szCs w:val="24"/>
              </w:rPr>
              <w:t>ā</w:t>
            </w:r>
            <w:r w:rsidRPr="00317D61">
              <w:rPr>
                <w:color w:val="000000" w:themeColor="text1"/>
                <w:szCs w:val="24"/>
              </w:rPr>
              <w:t xml:space="preserve"> plat</w:t>
            </w:r>
            <w:r w:rsidRPr="00317D61">
              <w:rPr>
                <w:rFonts w:hint="eastAsia"/>
                <w:color w:val="000000" w:themeColor="text1"/>
                <w:szCs w:val="24"/>
              </w:rPr>
              <w:t>ī</w:t>
            </w:r>
            <w:r w:rsidRPr="00317D61">
              <w:rPr>
                <w:color w:val="000000" w:themeColor="text1"/>
                <w:szCs w:val="24"/>
              </w:rPr>
              <w:t>b</w:t>
            </w:r>
            <w:r w:rsidRPr="00317D61">
              <w:rPr>
                <w:rFonts w:hint="eastAsia"/>
                <w:color w:val="000000" w:themeColor="text1"/>
                <w:szCs w:val="24"/>
              </w:rPr>
              <w:t>ā</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F2AAC84" w14:textId="77777777" w:rsidR="00C21462" w:rsidRDefault="00C21462" w:rsidP="008901AE">
            <w:pPr>
              <w:snapToGrid w:val="0"/>
              <w:rPr>
                <w:color w:val="000000" w:themeColor="text1"/>
                <w:szCs w:val="24"/>
              </w:rPr>
            </w:pPr>
            <w:r w:rsidRPr="005B0601">
              <w:rPr>
                <w:color w:val="000000" w:themeColor="text1"/>
                <w:szCs w:val="24"/>
              </w:rPr>
              <w:t>Nr.3 – 7311041000</w:t>
            </w:r>
          </w:p>
          <w:p w14:paraId="732907D6" w14:textId="77777777" w:rsidR="00C21462" w:rsidRDefault="00C21462" w:rsidP="008901AE">
            <w:pPr>
              <w:snapToGrid w:val="0"/>
              <w:rPr>
                <w:color w:val="000000" w:themeColor="text1"/>
                <w:szCs w:val="24"/>
              </w:rPr>
            </w:pPr>
            <w:r w:rsidRPr="005B0601">
              <w:rPr>
                <w:color w:val="000000" w:themeColor="text1"/>
                <w:szCs w:val="24"/>
              </w:rPr>
              <w:t>Nr.6 – 7313090100</w:t>
            </w:r>
          </w:p>
          <w:p w14:paraId="081E8C50" w14:textId="77777777" w:rsidR="00C21462" w:rsidRPr="005B0601" w:rsidRDefault="00C21462" w:rsidP="008901AE">
            <w:pPr>
              <w:snapToGrid w:val="0"/>
              <w:rPr>
                <w:color w:val="000000" w:themeColor="text1"/>
                <w:szCs w:val="24"/>
              </w:rPr>
            </w:pPr>
            <w:r w:rsidRPr="005B0601">
              <w:rPr>
                <w:color w:val="000000" w:themeColor="text1"/>
                <w:szCs w:val="24"/>
              </w:rPr>
              <w:t>Nr.10 – 7312070202</w:t>
            </w:r>
          </w:p>
          <w:p w14:paraId="16F99E60" w14:textId="77777777" w:rsidR="00C21462" w:rsidRPr="00EE1770" w:rsidRDefault="00C21462" w:rsidP="008901AE">
            <w:pPr>
              <w:snapToGrid w:val="0"/>
              <w:rPr>
                <w:color w:val="000000" w:themeColor="text1"/>
                <w:szCs w:val="24"/>
              </w:rPr>
            </w:pPr>
            <w:r w:rsidRPr="005B0601">
              <w:rPr>
                <w:color w:val="000000" w:themeColor="text1"/>
                <w:szCs w:val="24"/>
              </w:rPr>
              <w:t>Nr.11 – 7316060200</w:t>
            </w:r>
          </w:p>
        </w:tc>
      </w:tr>
      <w:tr w:rsidR="00C21462" w:rsidRPr="00EE1770" w14:paraId="4018C7A7"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EF23934" w14:textId="77777777" w:rsidR="00C21462" w:rsidRPr="00871AB6" w:rsidRDefault="00C21462" w:rsidP="008901AE">
            <w:pPr>
              <w:snapToGrid w:val="0"/>
              <w:jc w:val="center"/>
              <w:rPr>
                <w:color w:val="000000" w:themeColor="text1"/>
                <w:szCs w:val="24"/>
                <w:lang w:eastAsia="lv-LV"/>
              </w:rPr>
            </w:pPr>
            <w:r w:rsidRPr="00871AB6">
              <w:rPr>
                <w:color w:val="000000" w:themeColor="text1"/>
                <w:szCs w:val="24"/>
                <w:lang w:eastAsia="lv-LV"/>
              </w:rPr>
              <w:t>Pl</w:t>
            </w:r>
            <w:r w:rsidRPr="00871AB6">
              <w:rPr>
                <w:rFonts w:hint="eastAsia"/>
                <w:color w:val="000000" w:themeColor="text1"/>
                <w:szCs w:val="24"/>
                <w:lang w:eastAsia="lv-LV"/>
              </w:rPr>
              <w:t>ā</w:t>
            </w:r>
            <w:r w:rsidRPr="00871AB6">
              <w:rPr>
                <w:color w:val="000000" w:themeColor="text1"/>
                <w:szCs w:val="24"/>
                <w:lang w:eastAsia="lv-LV"/>
              </w:rPr>
              <w:t>not</w:t>
            </w:r>
            <w:r w:rsidRPr="00871AB6">
              <w:rPr>
                <w:rFonts w:hint="eastAsia"/>
                <w:color w:val="000000" w:themeColor="text1"/>
                <w:szCs w:val="24"/>
                <w:lang w:eastAsia="lv-LV"/>
              </w:rPr>
              <w:t>ā</w:t>
            </w:r>
            <w:r w:rsidRPr="00871AB6">
              <w:rPr>
                <w:color w:val="000000" w:themeColor="text1"/>
                <w:szCs w:val="24"/>
                <w:lang w:eastAsia="lv-LV"/>
              </w:rPr>
              <w:t xml:space="preserve"> zemes vien</w:t>
            </w:r>
            <w:r w:rsidRPr="00871AB6">
              <w:rPr>
                <w:rFonts w:hint="eastAsia"/>
                <w:color w:val="000000" w:themeColor="text1"/>
                <w:szCs w:val="24"/>
                <w:lang w:eastAsia="lv-LV"/>
              </w:rPr>
              <w:t>ī</w:t>
            </w:r>
            <w:r w:rsidRPr="00871AB6">
              <w:rPr>
                <w:color w:val="000000" w:themeColor="text1"/>
                <w:szCs w:val="24"/>
                <w:lang w:eastAsia="lv-LV"/>
              </w:rPr>
              <w:t>ba Nr.</w:t>
            </w:r>
            <w:r>
              <w:rPr>
                <w:color w:val="000000" w:themeColor="text1"/>
                <w:szCs w:val="24"/>
                <w:lang w:eastAsia="lv-LV"/>
              </w:rPr>
              <w:t>3</w:t>
            </w:r>
          </w:p>
          <w:p w14:paraId="1D895A8F" w14:textId="77777777" w:rsidR="00C21462" w:rsidRPr="00FC4F6C" w:rsidRDefault="00C21462" w:rsidP="008901AE">
            <w:pPr>
              <w:snapToGrid w:val="0"/>
              <w:jc w:val="center"/>
              <w:rPr>
                <w:color w:val="000000" w:themeColor="text1"/>
                <w:szCs w:val="24"/>
                <w:lang w:eastAsia="lv-LV"/>
              </w:rPr>
            </w:pPr>
            <w:r w:rsidRPr="00FC4F6C">
              <w:rPr>
                <w:color w:val="000000" w:themeColor="text1"/>
                <w:szCs w:val="24"/>
                <w:lang w:eastAsia="lv-LV"/>
              </w:rPr>
              <w:t>8080 003 1036 – aptuveni 12.5000 ha</w:t>
            </w:r>
          </w:p>
          <w:p w14:paraId="3963D6AF" w14:textId="77777777" w:rsidR="00C21462" w:rsidRPr="00AA1636" w:rsidRDefault="00C21462" w:rsidP="008901AE">
            <w:pPr>
              <w:snapToGrid w:val="0"/>
              <w:jc w:val="center"/>
              <w:rPr>
                <w:color w:val="000000" w:themeColor="text1"/>
                <w:szCs w:val="24"/>
                <w:lang w:eastAsia="lv-LV"/>
              </w:rPr>
            </w:pPr>
            <w:r w:rsidRPr="00FC4F6C">
              <w:rPr>
                <w:color w:val="000000" w:themeColor="text1"/>
                <w:szCs w:val="24"/>
                <w:lang w:eastAsia="lv-LV"/>
              </w:rPr>
              <w:t>Saglab</w:t>
            </w:r>
            <w:r w:rsidRPr="00FC4F6C">
              <w:rPr>
                <w:rFonts w:hint="eastAsia"/>
                <w:color w:val="000000" w:themeColor="text1"/>
                <w:szCs w:val="24"/>
                <w:lang w:eastAsia="lv-LV"/>
              </w:rPr>
              <w:t>ā</w:t>
            </w:r>
            <w:r w:rsidRPr="00FC4F6C">
              <w:rPr>
                <w:color w:val="000000" w:themeColor="text1"/>
                <w:szCs w:val="24"/>
                <w:lang w:eastAsia="lv-LV"/>
              </w:rPr>
              <w:t>t esoš</w:t>
            </w:r>
            <w:r w:rsidRPr="00FC4F6C">
              <w:rPr>
                <w:rFonts w:hint="eastAsia"/>
                <w:color w:val="000000" w:themeColor="text1"/>
                <w:szCs w:val="24"/>
                <w:lang w:eastAsia="lv-LV"/>
              </w:rPr>
              <w:t>ā</w:t>
            </w:r>
            <w:r w:rsidRPr="00FC4F6C">
              <w:rPr>
                <w:color w:val="000000" w:themeColor="text1"/>
                <w:szCs w:val="24"/>
                <w:lang w:eastAsia="lv-LV"/>
              </w:rPr>
              <w:t xml:space="preserve"> nekustam</w:t>
            </w:r>
            <w:r w:rsidRPr="00FC4F6C">
              <w:rPr>
                <w:rFonts w:hint="eastAsia"/>
                <w:color w:val="000000" w:themeColor="text1"/>
                <w:szCs w:val="24"/>
                <w:lang w:eastAsia="lv-LV"/>
              </w:rPr>
              <w:t>ā</w:t>
            </w:r>
            <w:r w:rsidRPr="00FC4F6C">
              <w:rPr>
                <w:color w:val="000000" w:themeColor="text1"/>
                <w:szCs w:val="24"/>
                <w:lang w:eastAsia="lv-LV"/>
              </w:rPr>
              <w:t xml:space="preserve"> </w:t>
            </w:r>
            <w:r w:rsidRPr="00FC4F6C">
              <w:rPr>
                <w:rFonts w:hint="eastAsia"/>
                <w:color w:val="000000" w:themeColor="text1"/>
                <w:szCs w:val="24"/>
                <w:lang w:eastAsia="lv-LV"/>
              </w:rPr>
              <w:t>ī</w:t>
            </w:r>
            <w:r w:rsidRPr="00FC4F6C">
              <w:rPr>
                <w:color w:val="000000" w:themeColor="text1"/>
                <w:szCs w:val="24"/>
                <w:lang w:eastAsia="lv-LV"/>
              </w:rPr>
              <w:t>pašuma sast</w:t>
            </w:r>
            <w:r w:rsidRPr="00FC4F6C">
              <w:rPr>
                <w:rFonts w:hint="eastAsia"/>
                <w:color w:val="000000" w:themeColor="text1"/>
                <w:szCs w:val="24"/>
                <w:lang w:eastAsia="lv-LV"/>
              </w:rPr>
              <w:t>ā</w:t>
            </w:r>
            <w:r w:rsidRPr="00FC4F6C">
              <w:rPr>
                <w:color w:val="000000" w:themeColor="text1"/>
                <w:szCs w:val="24"/>
                <w:lang w:eastAsia="lv-LV"/>
              </w:rPr>
              <w:t>v</w:t>
            </w:r>
            <w:r w:rsidRPr="00FC4F6C">
              <w:rPr>
                <w:rFonts w:hint="eastAsia"/>
                <w:color w:val="000000" w:themeColor="text1"/>
                <w:szCs w:val="24"/>
                <w:lang w:eastAsia="lv-LV"/>
              </w:rPr>
              <w:t>ā</w:t>
            </w:r>
            <w:r w:rsidRPr="00FC4F6C">
              <w:rPr>
                <w:color w:val="000000" w:themeColor="text1"/>
                <w:szCs w:val="24"/>
                <w:lang w:eastAsia="lv-LV"/>
              </w:rPr>
              <w:t xml:space="preserve"> ar kadastra Nr. 8080 003 0521</w:t>
            </w:r>
          </w:p>
        </w:tc>
        <w:tc>
          <w:tcPr>
            <w:tcW w:w="2693" w:type="dxa"/>
            <w:tcBorders>
              <w:top w:val="single" w:sz="4" w:space="0" w:color="000000"/>
              <w:left w:val="single" w:sz="4" w:space="0" w:color="000000"/>
              <w:bottom w:val="single" w:sz="4" w:space="0" w:color="000000"/>
              <w:right w:val="nil"/>
            </w:tcBorders>
            <w:vAlign w:val="center"/>
          </w:tcPr>
          <w:p w14:paraId="462FD8A5" w14:textId="77777777" w:rsidR="00C21462" w:rsidRPr="000A452E" w:rsidRDefault="00C21462" w:rsidP="008901AE">
            <w:pPr>
              <w:jc w:val="center"/>
              <w:rPr>
                <w:color w:val="000000" w:themeColor="text1"/>
                <w:szCs w:val="24"/>
                <w:lang w:eastAsia="lv-LV"/>
              </w:rPr>
            </w:pPr>
            <w:r w:rsidRPr="000A452E">
              <w:rPr>
                <w:color w:val="000000" w:themeColor="text1"/>
                <w:szCs w:val="24"/>
                <w:lang w:eastAsia="lv-LV"/>
              </w:rPr>
              <w:t>Pl</w:t>
            </w:r>
            <w:r w:rsidRPr="000A452E">
              <w:rPr>
                <w:rFonts w:hint="eastAsia"/>
                <w:color w:val="000000" w:themeColor="text1"/>
                <w:szCs w:val="24"/>
                <w:lang w:eastAsia="lv-LV"/>
              </w:rPr>
              <w:t>ā</w:t>
            </w:r>
            <w:r w:rsidRPr="000A452E">
              <w:rPr>
                <w:color w:val="000000" w:themeColor="text1"/>
                <w:szCs w:val="24"/>
                <w:lang w:eastAsia="lv-LV"/>
              </w:rPr>
              <w:t>notajai zemes vien</w:t>
            </w:r>
            <w:r w:rsidRPr="000A452E">
              <w:rPr>
                <w:rFonts w:hint="eastAsia"/>
                <w:color w:val="000000" w:themeColor="text1"/>
                <w:szCs w:val="24"/>
                <w:lang w:eastAsia="lv-LV"/>
              </w:rPr>
              <w:t>ī</w:t>
            </w:r>
            <w:r w:rsidRPr="000A452E">
              <w:rPr>
                <w:color w:val="000000" w:themeColor="text1"/>
                <w:szCs w:val="24"/>
                <w:lang w:eastAsia="lv-LV"/>
              </w:rPr>
              <w:t>bai saglab</w:t>
            </w:r>
            <w:r w:rsidRPr="000A452E">
              <w:rPr>
                <w:rFonts w:hint="eastAsia"/>
                <w:color w:val="000000" w:themeColor="text1"/>
                <w:szCs w:val="24"/>
                <w:lang w:eastAsia="lv-LV"/>
              </w:rPr>
              <w:t>ā</w:t>
            </w:r>
            <w:r w:rsidRPr="000A452E">
              <w:rPr>
                <w:color w:val="000000" w:themeColor="text1"/>
                <w:szCs w:val="24"/>
                <w:lang w:eastAsia="lv-LV"/>
              </w:rPr>
              <w:t xml:space="preserve">t adresi: </w:t>
            </w:r>
          </w:p>
          <w:p w14:paraId="349704AA" w14:textId="77777777" w:rsidR="00C21462" w:rsidRPr="000A452E" w:rsidRDefault="00C21462" w:rsidP="008901AE">
            <w:pPr>
              <w:jc w:val="center"/>
              <w:rPr>
                <w:color w:val="000000" w:themeColor="text1"/>
                <w:szCs w:val="24"/>
                <w:lang w:eastAsia="lv-LV"/>
              </w:rPr>
            </w:pPr>
            <w:r w:rsidRPr="000A452E">
              <w:rPr>
                <w:rFonts w:hint="eastAsia"/>
                <w:color w:val="000000" w:themeColor="text1"/>
                <w:szCs w:val="24"/>
                <w:lang w:eastAsia="lv-LV"/>
              </w:rPr>
              <w:t>“</w:t>
            </w:r>
            <w:r w:rsidRPr="000A452E">
              <w:rPr>
                <w:color w:val="000000" w:themeColor="text1"/>
                <w:szCs w:val="24"/>
                <w:lang w:eastAsia="lv-LV"/>
              </w:rPr>
              <w:t>D</w:t>
            </w:r>
            <w:r w:rsidRPr="000A452E">
              <w:rPr>
                <w:rFonts w:hint="eastAsia"/>
                <w:color w:val="000000" w:themeColor="text1"/>
                <w:szCs w:val="24"/>
                <w:lang w:eastAsia="lv-LV"/>
              </w:rPr>
              <w:t>ā</w:t>
            </w:r>
            <w:r w:rsidRPr="000A452E">
              <w:rPr>
                <w:color w:val="000000" w:themeColor="text1"/>
                <w:szCs w:val="24"/>
                <w:lang w:eastAsia="lv-LV"/>
              </w:rPr>
              <w:t>les 1”, Gr</w:t>
            </w:r>
            <w:r w:rsidRPr="000A452E">
              <w:rPr>
                <w:rFonts w:hint="eastAsia"/>
                <w:color w:val="000000" w:themeColor="text1"/>
                <w:szCs w:val="24"/>
                <w:lang w:eastAsia="lv-LV"/>
              </w:rPr>
              <w:t>ē</w:t>
            </w:r>
            <w:r w:rsidRPr="000A452E">
              <w:rPr>
                <w:color w:val="000000" w:themeColor="text1"/>
                <w:szCs w:val="24"/>
                <w:lang w:eastAsia="lv-LV"/>
              </w:rPr>
              <w:t>nes, Olaines pag., Olaines</w:t>
            </w:r>
          </w:p>
          <w:p w14:paraId="209AB59E" w14:textId="77777777" w:rsidR="00C21462" w:rsidRDefault="00C21462" w:rsidP="008901AE">
            <w:pPr>
              <w:jc w:val="center"/>
              <w:rPr>
                <w:color w:val="000000" w:themeColor="text1"/>
                <w:szCs w:val="24"/>
                <w:lang w:eastAsia="lv-LV"/>
              </w:rPr>
            </w:pPr>
            <w:r w:rsidRPr="000A452E">
              <w:rPr>
                <w:color w:val="000000" w:themeColor="text1"/>
                <w:szCs w:val="24"/>
                <w:lang w:eastAsia="lv-LV"/>
              </w:rPr>
              <w:t>nov., LV-2127</w:t>
            </w:r>
          </w:p>
          <w:p w14:paraId="6A36294A" w14:textId="77777777" w:rsidR="00C21462" w:rsidRPr="00AA1636" w:rsidRDefault="00C21462" w:rsidP="008901AE">
            <w:pPr>
              <w:jc w:val="center"/>
              <w:rPr>
                <w:color w:val="000000" w:themeColor="text1"/>
                <w:szCs w:val="24"/>
                <w:lang w:eastAsia="lv-LV"/>
              </w:rPr>
            </w:pPr>
            <w:r>
              <w:rPr>
                <w:color w:val="000000" w:themeColor="text1"/>
                <w:szCs w:val="24"/>
                <w:lang w:eastAsia="lv-LV"/>
              </w:rPr>
              <w:t xml:space="preserve">(ARIS kods </w:t>
            </w:r>
            <w:r w:rsidRPr="00FC4F6C">
              <w:rPr>
                <w:color w:val="000000" w:themeColor="text1"/>
                <w:szCs w:val="24"/>
                <w:lang w:eastAsia="lv-LV"/>
              </w:rPr>
              <w:t>107057275</w:t>
            </w:r>
            <w:r>
              <w:rPr>
                <w:color w:val="000000" w:themeColor="text1"/>
                <w:szCs w:val="24"/>
                <w:lang w:eastAsia="lv-LV"/>
              </w:rPr>
              <w:t>)</w:t>
            </w:r>
          </w:p>
        </w:tc>
        <w:tc>
          <w:tcPr>
            <w:tcW w:w="2552" w:type="dxa"/>
            <w:tcBorders>
              <w:top w:val="single" w:sz="4" w:space="0" w:color="000000"/>
              <w:left w:val="single" w:sz="4" w:space="0" w:color="000000"/>
              <w:bottom w:val="single" w:sz="4" w:space="0" w:color="000000"/>
              <w:right w:val="nil"/>
            </w:tcBorders>
            <w:vAlign w:val="center"/>
          </w:tcPr>
          <w:p w14:paraId="3ADAF33F" w14:textId="77777777" w:rsidR="00C21462" w:rsidRPr="00C21462" w:rsidRDefault="00C21462" w:rsidP="008901AE">
            <w:pPr>
              <w:jc w:val="center"/>
              <w:rPr>
                <w:szCs w:val="24"/>
              </w:rPr>
            </w:pPr>
            <w:r w:rsidRPr="00C21462">
              <w:rPr>
                <w:szCs w:val="24"/>
              </w:rPr>
              <w:t xml:space="preserve">R derīgo izrakteņu vieta </w:t>
            </w:r>
          </w:p>
          <w:p w14:paraId="7CB278EC" w14:textId="77777777" w:rsidR="00C21462" w:rsidRPr="00AA1636" w:rsidRDefault="00C21462" w:rsidP="008901AE">
            <w:pPr>
              <w:jc w:val="center"/>
              <w:rPr>
                <w:color w:val="000000" w:themeColor="text1"/>
                <w:szCs w:val="24"/>
              </w:rPr>
            </w:pPr>
            <w:r w:rsidRPr="00C21462">
              <w:rPr>
                <w:rFonts w:hint="eastAsia"/>
                <w:szCs w:val="24"/>
              </w:rPr>
              <w:t>–</w:t>
            </w:r>
            <w:r w:rsidRPr="00C21462">
              <w:rPr>
                <w:szCs w:val="24"/>
              </w:rPr>
              <w:t xml:space="preserve"> vis</w:t>
            </w:r>
            <w:r w:rsidRPr="00C21462">
              <w:rPr>
                <w:rFonts w:hint="eastAsia"/>
                <w:szCs w:val="24"/>
              </w:rPr>
              <w:t>ā</w:t>
            </w:r>
            <w:r w:rsidRPr="00C21462">
              <w:rPr>
                <w:szCs w:val="24"/>
              </w:rPr>
              <w:t xml:space="preserve"> plat</w:t>
            </w:r>
            <w:r w:rsidRPr="00C21462">
              <w:rPr>
                <w:rFonts w:hint="eastAsia"/>
                <w:szCs w:val="24"/>
              </w:rPr>
              <w:t>ī</w:t>
            </w:r>
            <w:r w:rsidRPr="00C21462">
              <w:rPr>
                <w:szCs w:val="24"/>
              </w:rPr>
              <w:t>b</w:t>
            </w:r>
            <w:r w:rsidRPr="00C21462">
              <w:rPr>
                <w:rFonts w:hint="eastAsia"/>
                <w:szCs w:val="24"/>
              </w:rPr>
              <w:t>ā</w:t>
            </w:r>
          </w:p>
        </w:tc>
        <w:tc>
          <w:tcPr>
            <w:tcW w:w="2268" w:type="dxa"/>
            <w:tcBorders>
              <w:top w:val="single" w:sz="4" w:space="0" w:color="000000"/>
              <w:left w:val="single" w:sz="4" w:space="0" w:color="000000"/>
              <w:bottom w:val="single" w:sz="4" w:space="0" w:color="000000"/>
              <w:right w:val="single" w:sz="4" w:space="0" w:color="000000"/>
            </w:tcBorders>
            <w:vAlign w:val="center"/>
          </w:tcPr>
          <w:p w14:paraId="65D5E90C" w14:textId="77777777" w:rsidR="00C21462" w:rsidRPr="005B0601" w:rsidRDefault="00C21462" w:rsidP="008901AE">
            <w:pPr>
              <w:snapToGrid w:val="0"/>
              <w:rPr>
                <w:color w:val="000000" w:themeColor="text1"/>
                <w:szCs w:val="24"/>
              </w:rPr>
            </w:pPr>
            <w:r w:rsidRPr="005B0601">
              <w:rPr>
                <w:color w:val="000000" w:themeColor="text1"/>
                <w:szCs w:val="24"/>
              </w:rPr>
              <w:t>Nr.1 – 7312080102</w:t>
            </w:r>
          </w:p>
          <w:p w14:paraId="5A5A602D" w14:textId="77777777" w:rsidR="00C21462" w:rsidRDefault="00C21462" w:rsidP="008901AE">
            <w:pPr>
              <w:snapToGrid w:val="0"/>
              <w:rPr>
                <w:color w:val="000000" w:themeColor="text1"/>
                <w:szCs w:val="24"/>
              </w:rPr>
            </w:pPr>
            <w:r w:rsidRPr="005B0601">
              <w:rPr>
                <w:color w:val="000000" w:themeColor="text1"/>
                <w:szCs w:val="24"/>
              </w:rPr>
              <w:t>Nr.2 – 7312050201</w:t>
            </w:r>
          </w:p>
          <w:p w14:paraId="582890FD" w14:textId="77777777" w:rsidR="00C21462" w:rsidRPr="005B0601" w:rsidRDefault="00C21462" w:rsidP="008901AE">
            <w:pPr>
              <w:snapToGrid w:val="0"/>
              <w:rPr>
                <w:color w:val="000000" w:themeColor="text1"/>
                <w:szCs w:val="24"/>
              </w:rPr>
            </w:pPr>
            <w:r w:rsidRPr="005B0601">
              <w:rPr>
                <w:color w:val="000000" w:themeColor="text1"/>
                <w:szCs w:val="24"/>
              </w:rPr>
              <w:t>Nr.4 – 7311041000</w:t>
            </w:r>
          </w:p>
          <w:p w14:paraId="274F104E" w14:textId="77777777" w:rsidR="00C21462" w:rsidRDefault="00C21462" w:rsidP="008901AE">
            <w:pPr>
              <w:snapToGrid w:val="0"/>
              <w:rPr>
                <w:color w:val="000000" w:themeColor="text1"/>
                <w:szCs w:val="24"/>
              </w:rPr>
            </w:pPr>
            <w:r w:rsidRPr="005B0601">
              <w:rPr>
                <w:color w:val="000000" w:themeColor="text1"/>
                <w:szCs w:val="24"/>
              </w:rPr>
              <w:t>Nr.5 – 7311041000</w:t>
            </w:r>
          </w:p>
          <w:p w14:paraId="1F314460" w14:textId="77777777" w:rsidR="00C21462" w:rsidRPr="009534AE" w:rsidRDefault="00C21462" w:rsidP="008901AE">
            <w:pPr>
              <w:snapToGrid w:val="0"/>
              <w:rPr>
                <w:color w:val="000000" w:themeColor="text1"/>
                <w:szCs w:val="24"/>
              </w:rPr>
            </w:pPr>
            <w:r w:rsidRPr="005B0601">
              <w:rPr>
                <w:color w:val="000000" w:themeColor="text1"/>
                <w:szCs w:val="24"/>
              </w:rPr>
              <w:t>Nr.10 – 7312070202</w:t>
            </w:r>
          </w:p>
        </w:tc>
      </w:tr>
    </w:tbl>
    <w:p w14:paraId="11B03507" w14:textId="77777777" w:rsidR="00C21462" w:rsidRPr="00EE1770" w:rsidRDefault="00C21462" w:rsidP="00C21462">
      <w:pPr>
        <w:pStyle w:val="ListParagraph"/>
        <w:ind w:left="717"/>
        <w:jc w:val="both"/>
        <w:rPr>
          <w:color w:val="000000" w:themeColor="text1"/>
          <w:szCs w:val="24"/>
          <w:lang w:eastAsia="lv-LV"/>
        </w:rPr>
      </w:pPr>
    </w:p>
    <w:p w14:paraId="2FEEFB7A" w14:textId="4B81EF2F" w:rsidR="00C21462" w:rsidRPr="00C21462" w:rsidRDefault="00C21462" w:rsidP="00C21462">
      <w:pPr>
        <w:pStyle w:val="ListParagraph"/>
        <w:numPr>
          <w:ilvl w:val="0"/>
          <w:numId w:val="44"/>
        </w:numPr>
        <w:ind w:right="426"/>
        <w:jc w:val="both"/>
        <w:rPr>
          <w:color w:val="000000" w:themeColor="text1"/>
          <w:szCs w:val="24"/>
          <w:lang w:eastAsia="lv-LV"/>
        </w:rPr>
      </w:pPr>
      <w:bookmarkStart w:id="65" w:name="_Hlk224298570"/>
      <w:r w:rsidRPr="00C21462">
        <w:rPr>
          <w:color w:val="000000" w:themeColor="text1"/>
          <w:szCs w:val="24"/>
          <w:lang w:eastAsia="lv-LV"/>
        </w:rPr>
        <w:t>Plānotajai zemes vienībai Nr.1 piekļūšana nodrošināta no Pašvald</w:t>
      </w:r>
      <w:r w:rsidRPr="00C21462">
        <w:rPr>
          <w:rFonts w:hint="eastAsia"/>
          <w:color w:val="000000" w:themeColor="text1"/>
          <w:szCs w:val="24"/>
          <w:lang w:eastAsia="lv-LV"/>
        </w:rPr>
        <w:t>ī</w:t>
      </w:r>
      <w:r w:rsidRPr="00C21462">
        <w:rPr>
          <w:color w:val="000000" w:themeColor="text1"/>
          <w:szCs w:val="24"/>
          <w:lang w:eastAsia="lv-LV"/>
        </w:rPr>
        <w:t>bai piekr</w:t>
      </w:r>
      <w:r w:rsidRPr="00C21462">
        <w:rPr>
          <w:rFonts w:hint="eastAsia"/>
          <w:color w:val="000000" w:themeColor="text1"/>
          <w:szCs w:val="24"/>
          <w:lang w:eastAsia="lv-LV"/>
        </w:rPr>
        <w:t>ī</w:t>
      </w:r>
      <w:r w:rsidRPr="00C21462">
        <w:rPr>
          <w:color w:val="000000" w:themeColor="text1"/>
          <w:szCs w:val="24"/>
          <w:lang w:eastAsia="lv-LV"/>
        </w:rPr>
        <w:t>tošas zemes vien</w:t>
      </w:r>
      <w:r w:rsidRPr="00C21462">
        <w:rPr>
          <w:rFonts w:hint="eastAsia"/>
          <w:color w:val="000000" w:themeColor="text1"/>
          <w:szCs w:val="24"/>
          <w:lang w:eastAsia="lv-LV"/>
        </w:rPr>
        <w:t>ī</w:t>
      </w:r>
      <w:r w:rsidRPr="00C21462">
        <w:rPr>
          <w:color w:val="000000" w:themeColor="text1"/>
          <w:szCs w:val="24"/>
          <w:lang w:eastAsia="lv-LV"/>
        </w:rPr>
        <w:t>bas ar kadastra apz</w:t>
      </w:r>
      <w:r w:rsidRPr="00C21462">
        <w:rPr>
          <w:rFonts w:hint="eastAsia"/>
          <w:color w:val="000000" w:themeColor="text1"/>
          <w:szCs w:val="24"/>
          <w:lang w:eastAsia="lv-LV"/>
        </w:rPr>
        <w:t>ī</w:t>
      </w:r>
      <w:r w:rsidRPr="00C21462">
        <w:rPr>
          <w:color w:val="000000" w:themeColor="text1"/>
          <w:szCs w:val="24"/>
          <w:lang w:eastAsia="lv-LV"/>
        </w:rPr>
        <w:t>m</w:t>
      </w:r>
      <w:r w:rsidRPr="00C21462">
        <w:rPr>
          <w:rFonts w:hint="eastAsia"/>
          <w:color w:val="000000" w:themeColor="text1"/>
          <w:szCs w:val="24"/>
          <w:lang w:eastAsia="lv-LV"/>
        </w:rPr>
        <w:t>ē</w:t>
      </w:r>
      <w:r w:rsidRPr="00C21462">
        <w:rPr>
          <w:color w:val="000000" w:themeColor="text1"/>
          <w:szCs w:val="24"/>
          <w:lang w:eastAsia="lv-LV"/>
        </w:rPr>
        <w:t>jumu 8080 003 0091 (Vecie T</w:t>
      </w:r>
      <w:r w:rsidRPr="00C21462">
        <w:rPr>
          <w:rFonts w:hint="eastAsia"/>
          <w:color w:val="000000" w:themeColor="text1"/>
          <w:szCs w:val="24"/>
          <w:lang w:eastAsia="lv-LV"/>
        </w:rPr>
        <w:t>ī</w:t>
      </w:r>
      <w:r w:rsidRPr="00C21462">
        <w:rPr>
          <w:color w:val="000000" w:themeColor="text1"/>
          <w:szCs w:val="24"/>
          <w:lang w:eastAsia="lv-LV"/>
        </w:rPr>
        <w:t>re</w:t>
      </w:r>
      <w:r w:rsidRPr="00C21462">
        <w:rPr>
          <w:rFonts w:hint="eastAsia"/>
          <w:color w:val="000000" w:themeColor="text1"/>
          <w:szCs w:val="24"/>
          <w:lang w:eastAsia="lv-LV"/>
        </w:rPr>
        <w:t>ļ</w:t>
      </w:r>
      <w:r w:rsidRPr="00C21462">
        <w:rPr>
          <w:color w:val="000000" w:themeColor="text1"/>
          <w:szCs w:val="24"/>
          <w:lang w:eastAsia="lv-LV"/>
        </w:rPr>
        <w:t>i-Purvs) un 8080 003 0090 (T</w:t>
      </w:r>
      <w:r w:rsidRPr="00C21462">
        <w:rPr>
          <w:rFonts w:hint="eastAsia"/>
          <w:color w:val="000000" w:themeColor="text1"/>
          <w:szCs w:val="24"/>
          <w:lang w:eastAsia="lv-LV"/>
        </w:rPr>
        <w:t>ī</w:t>
      </w:r>
      <w:r w:rsidRPr="00C21462">
        <w:rPr>
          <w:color w:val="000000" w:themeColor="text1"/>
          <w:szCs w:val="24"/>
          <w:lang w:eastAsia="lv-LV"/>
        </w:rPr>
        <w:t>re</w:t>
      </w:r>
      <w:r w:rsidRPr="00C21462">
        <w:rPr>
          <w:rFonts w:hint="eastAsia"/>
          <w:color w:val="000000" w:themeColor="text1"/>
          <w:szCs w:val="24"/>
          <w:lang w:eastAsia="lv-LV"/>
        </w:rPr>
        <w:t>ļ</w:t>
      </w:r>
      <w:r w:rsidRPr="00C21462">
        <w:rPr>
          <w:color w:val="000000" w:themeColor="text1"/>
          <w:szCs w:val="24"/>
          <w:lang w:eastAsia="lv-LV"/>
        </w:rPr>
        <w:t>i-Atkr.izg</w:t>
      </w:r>
      <w:r w:rsidRPr="00C21462">
        <w:rPr>
          <w:rFonts w:hint="eastAsia"/>
          <w:color w:val="000000" w:themeColor="text1"/>
          <w:szCs w:val="24"/>
          <w:lang w:eastAsia="lv-LV"/>
        </w:rPr>
        <w:t>ā</w:t>
      </w:r>
      <w:r w:rsidRPr="00C21462">
        <w:rPr>
          <w:color w:val="000000" w:themeColor="text1"/>
          <w:szCs w:val="24"/>
          <w:lang w:eastAsia="lv-LV"/>
        </w:rPr>
        <w:t>stuve) esošiem pieslēgumiem.</w:t>
      </w:r>
    </w:p>
    <w:p w14:paraId="7E32380E" w14:textId="77777777" w:rsidR="00C21462" w:rsidRPr="00706C2F" w:rsidRDefault="00C21462" w:rsidP="00C21462">
      <w:pPr>
        <w:pStyle w:val="ListParagraph"/>
        <w:numPr>
          <w:ilvl w:val="0"/>
          <w:numId w:val="44"/>
        </w:numPr>
        <w:ind w:left="717" w:right="426"/>
        <w:jc w:val="both"/>
        <w:rPr>
          <w:color w:val="000000" w:themeColor="text1"/>
          <w:szCs w:val="24"/>
          <w:lang w:eastAsia="lv-LV"/>
        </w:rPr>
      </w:pPr>
      <w:r w:rsidRPr="00D91581">
        <w:rPr>
          <w:color w:val="000000" w:themeColor="text1"/>
          <w:szCs w:val="24"/>
          <w:lang w:eastAsia="lv-LV"/>
        </w:rPr>
        <w:t>Pl</w:t>
      </w:r>
      <w:r w:rsidRPr="00D91581">
        <w:rPr>
          <w:rFonts w:hint="eastAsia"/>
          <w:color w:val="000000" w:themeColor="text1"/>
          <w:szCs w:val="24"/>
          <w:lang w:eastAsia="lv-LV"/>
        </w:rPr>
        <w:t>ā</w:t>
      </w:r>
      <w:r w:rsidRPr="00D91581">
        <w:rPr>
          <w:color w:val="000000" w:themeColor="text1"/>
          <w:szCs w:val="24"/>
          <w:lang w:eastAsia="lv-LV"/>
        </w:rPr>
        <w:t>notajai zemes vien</w:t>
      </w:r>
      <w:r w:rsidRPr="00D91581">
        <w:rPr>
          <w:rFonts w:hint="eastAsia"/>
          <w:color w:val="000000" w:themeColor="text1"/>
          <w:szCs w:val="24"/>
          <w:lang w:eastAsia="lv-LV"/>
        </w:rPr>
        <w:t>ī</w:t>
      </w:r>
      <w:r w:rsidRPr="00D91581">
        <w:rPr>
          <w:color w:val="000000" w:themeColor="text1"/>
          <w:szCs w:val="24"/>
          <w:lang w:eastAsia="lv-LV"/>
        </w:rPr>
        <w:t>bai Nr.2 piek</w:t>
      </w:r>
      <w:r w:rsidRPr="00D91581">
        <w:rPr>
          <w:rFonts w:hint="eastAsia"/>
          <w:color w:val="000000" w:themeColor="text1"/>
          <w:szCs w:val="24"/>
          <w:lang w:eastAsia="lv-LV"/>
        </w:rPr>
        <w:t>ļūš</w:t>
      </w:r>
      <w:r w:rsidRPr="00D91581">
        <w:rPr>
          <w:color w:val="000000" w:themeColor="text1"/>
          <w:szCs w:val="24"/>
          <w:lang w:eastAsia="lv-LV"/>
        </w:rPr>
        <w:t>anu organizēt pa pl</w:t>
      </w:r>
      <w:r w:rsidRPr="00D91581">
        <w:rPr>
          <w:rFonts w:hint="eastAsia"/>
          <w:color w:val="000000" w:themeColor="text1"/>
          <w:szCs w:val="24"/>
          <w:lang w:eastAsia="lv-LV"/>
        </w:rPr>
        <w:t>ā</w:t>
      </w:r>
      <w:r w:rsidRPr="00D91581">
        <w:rPr>
          <w:color w:val="000000" w:themeColor="text1"/>
          <w:szCs w:val="24"/>
          <w:lang w:eastAsia="lv-LV"/>
        </w:rPr>
        <w:t>not</w:t>
      </w:r>
      <w:r w:rsidRPr="00D91581">
        <w:rPr>
          <w:rFonts w:hint="eastAsia"/>
          <w:color w:val="000000" w:themeColor="text1"/>
          <w:szCs w:val="24"/>
          <w:lang w:eastAsia="lv-LV"/>
        </w:rPr>
        <w:t>ā</w:t>
      </w:r>
      <w:r w:rsidRPr="00D91581">
        <w:rPr>
          <w:color w:val="000000" w:themeColor="text1"/>
          <w:szCs w:val="24"/>
          <w:lang w:eastAsia="lv-LV"/>
        </w:rPr>
        <w:t>s zemes vien</w:t>
      </w:r>
      <w:r w:rsidRPr="00D91581">
        <w:rPr>
          <w:rFonts w:hint="eastAsia"/>
          <w:color w:val="000000" w:themeColor="text1"/>
          <w:szCs w:val="24"/>
          <w:lang w:eastAsia="lv-LV"/>
        </w:rPr>
        <w:t>ī</w:t>
      </w:r>
      <w:r w:rsidRPr="00D91581">
        <w:rPr>
          <w:color w:val="000000" w:themeColor="text1"/>
          <w:szCs w:val="24"/>
          <w:lang w:eastAsia="lv-LV"/>
        </w:rPr>
        <w:t>bas Nr.1 ce</w:t>
      </w:r>
      <w:r w:rsidRPr="00D91581">
        <w:rPr>
          <w:rFonts w:hint="eastAsia"/>
          <w:color w:val="000000" w:themeColor="text1"/>
          <w:szCs w:val="24"/>
          <w:lang w:eastAsia="lv-LV"/>
        </w:rPr>
        <w:t>ļ</w:t>
      </w:r>
      <w:r w:rsidRPr="00D91581">
        <w:rPr>
          <w:color w:val="000000" w:themeColor="text1"/>
          <w:szCs w:val="24"/>
          <w:lang w:eastAsia="lv-LV"/>
        </w:rPr>
        <w:t xml:space="preserve">a </w:t>
      </w:r>
      <w:r w:rsidRPr="00706C2F">
        <w:rPr>
          <w:color w:val="000000" w:themeColor="text1"/>
          <w:szCs w:val="24"/>
          <w:lang w:eastAsia="lv-LV"/>
        </w:rPr>
        <w:t>servit</w:t>
      </w:r>
      <w:r w:rsidRPr="00706C2F">
        <w:rPr>
          <w:rFonts w:hint="eastAsia"/>
          <w:color w:val="000000" w:themeColor="text1"/>
          <w:szCs w:val="24"/>
          <w:lang w:eastAsia="lv-LV"/>
        </w:rPr>
        <w:t>ū</w:t>
      </w:r>
      <w:r w:rsidRPr="00706C2F">
        <w:rPr>
          <w:color w:val="000000" w:themeColor="text1"/>
          <w:szCs w:val="24"/>
          <w:lang w:eastAsia="lv-LV"/>
        </w:rPr>
        <w:t>ta teritoriju 7315030100005 un pa projekt</w:t>
      </w:r>
      <w:r w:rsidRPr="00706C2F">
        <w:rPr>
          <w:rFonts w:hint="eastAsia"/>
          <w:color w:val="000000" w:themeColor="text1"/>
          <w:szCs w:val="24"/>
          <w:lang w:eastAsia="lv-LV"/>
        </w:rPr>
        <w:t>ē</w:t>
      </w:r>
      <w:r w:rsidRPr="00706C2F">
        <w:rPr>
          <w:color w:val="000000" w:themeColor="text1"/>
          <w:szCs w:val="24"/>
          <w:lang w:eastAsia="lv-LV"/>
        </w:rPr>
        <w:t>tu ce</w:t>
      </w:r>
      <w:r w:rsidRPr="00706C2F">
        <w:rPr>
          <w:rFonts w:hint="eastAsia"/>
          <w:color w:val="000000" w:themeColor="text1"/>
          <w:szCs w:val="24"/>
          <w:lang w:eastAsia="lv-LV"/>
        </w:rPr>
        <w:t>ļ</w:t>
      </w:r>
      <w:r w:rsidRPr="00706C2F">
        <w:rPr>
          <w:color w:val="000000" w:themeColor="text1"/>
          <w:szCs w:val="24"/>
          <w:lang w:eastAsia="lv-LV"/>
        </w:rPr>
        <w:t>a servit</w:t>
      </w:r>
      <w:r w:rsidRPr="00706C2F">
        <w:rPr>
          <w:rFonts w:hint="eastAsia"/>
          <w:color w:val="000000" w:themeColor="text1"/>
          <w:szCs w:val="24"/>
          <w:lang w:eastAsia="lv-LV"/>
        </w:rPr>
        <w:t>ū</w:t>
      </w:r>
      <w:r w:rsidRPr="00706C2F">
        <w:rPr>
          <w:color w:val="000000" w:themeColor="text1"/>
          <w:szCs w:val="24"/>
          <w:lang w:eastAsia="lv-LV"/>
        </w:rPr>
        <w:t>ta teritoriju, dibinot ce</w:t>
      </w:r>
      <w:r w:rsidRPr="00706C2F">
        <w:rPr>
          <w:rFonts w:hint="eastAsia"/>
          <w:color w:val="000000" w:themeColor="text1"/>
          <w:szCs w:val="24"/>
          <w:lang w:eastAsia="lv-LV"/>
        </w:rPr>
        <w:t>ļ</w:t>
      </w:r>
      <w:r w:rsidRPr="00706C2F">
        <w:rPr>
          <w:color w:val="000000" w:themeColor="text1"/>
          <w:szCs w:val="24"/>
          <w:lang w:eastAsia="lv-LV"/>
        </w:rPr>
        <w:t>a servit</w:t>
      </w:r>
      <w:r w:rsidRPr="00706C2F">
        <w:rPr>
          <w:rFonts w:hint="eastAsia"/>
          <w:color w:val="000000" w:themeColor="text1"/>
          <w:szCs w:val="24"/>
          <w:lang w:eastAsia="lv-LV"/>
        </w:rPr>
        <w:t>ū</w:t>
      </w:r>
      <w:r w:rsidRPr="00706C2F">
        <w:rPr>
          <w:color w:val="000000" w:themeColor="text1"/>
          <w:szCs w:val="24"/>
          <w:lang w:eastAsia="lv-LV"/>
        </w:rPr>
        <w:t>ta teritoriju atbilstoši Civillikuma 1231.pantam - ar l</w:t>
      </w:r>
      <w:r w:rsidRPr="00706C2F">
        <w:rPr>
          <w:rFonts w:hint="eastAsia"/>
          <w:color w:val="000000" w:themeColor="text1"/>
          <w:szCs w:val="24"/>
          <w:lang w:eastAsia="lv-LV"/>
        </w:rPr>
        <w:t>ī</w:t>
      </w:r>
      <w:r w:rsidRPr="00706C2F">
        <w:rPr>
          <w:color w:val="000000" w:themeColor="text1"/>
          <w:szCs w:val="24"/>
          <w:lang w:eastAsia="lv-LV"/>
        </w:rPr>
        <w:t>gumu, re</w:t>
      </w:r>
      <w:r w:rsidRPr="00706C2F">
        <w:rPr>
          <w:rFonts w:hint="eastAsia"/>
          <w:color w:val="000000" w:themeColor="text1"/>
          <w:szCs w:val="24"/>
          <w:lang w:eastAsia="lv-LV"/>
        </w:rPr>
        <w:t>ģ</w:t>
      </w:r>
      <w:r w:rsidRPr="00706C2F">
        <w:rPr>
          <w:color w:val="000000" w:themeColor="text1"/>
          <w:szCs w:val="24"/>
          <w:lang w:eastAsia="lv-LV"/>
        </w:rPr>
        <w:t>istr</w:t>
      </w:r>
      <w:r w:rsidRPr="00706C2F">
        <w:rPr>
          <w:rFonts w:hint="eastAsia"/>
          <w:color w:val="000000" w:themeColor="text1"/>
          <w:szCs w:val="24"/>
          <w:lang w:eastAsia="lv-LV"/>
        </w:rPr>
        <w:t>ē</w:t>
      </w:r>
      <w:r w:rsidRPr="00706C2F">
        <w:rPr>
          <w:color w:val="000000" w:themeColor="text1"/>
          <w:szCs w:val="24"/>
          <w:lang w:eastAsia="lv-LV"/>
        </w:rPr>
        <w:t>jot to zemesgr</w:t>
      </w:r>
      <w:r w:rsidRPr="00706C2F">
        <w:rPr>
          <w:rFonts w:hint="eastAsia"/>
          <w:color w:val="000000" w:themeColor="text1"/>
          <w:szCs w:val="24"/>
          <w:lang w:eastAsia="lv-LV"/>
        </w:rPr>
        <w:t>ā</w:t>
      </w:r>
      <w:r w:rsidRPr="00706C2F">
        <w:rPr>
          <w:color w:val="000000" w:themeColor="text1"/>
          <w:szCs w:val="24"/>
          <w:lang w:eastAsia="lv-LV"/>
        </w:rPr>
        <w:t>mat</w:t>
      </w:r>
      <w:r w:rsidRPr="00706C2F">
        <w:rPr>
          <w:rFonts w:hint="eastAsia"/>
          <w:color w:val="000000" w:themeColor="text1"/>
          <w:szCs w:val="24"/>
          <w:lang w:eastAsia="lv-LV"/>
        </w:rPr>
        <w:t>ā</w:t>
      </w:r>
      <w:r>
        <w:rPr>
          <w:color w:val="000000" w:themeColor="text1"/>
          <w:szCs w:val="24"/>
          <w:lang w:eastAsia="lv-LV"/>
        </w:rPr>
        <w:t>.</w:t>
      </w:r>
    </w:p>
    <w:bookmarkEnd w:id="65"/>
    <w:p w14:paraId="679D6EE3" w14:textId="77777777" w:rsidR="00C21462" w:rsidRDefault="00C21462" w:rsidP="00C21462">
      <w:pPr>
        <w:pStyle w:val="ListParagraph"/>
        <w:numPr>
          <w:ilvl w:val="0"/>
          <w:numId w:val="44"/>
        </w:numPr>
        <w:ind w:left="717" w:right="426"/>
        <w:jc w:val="both"/>
        <w:rPr>
          <w:color w:val="000000" w:themeColor="text1"/>
          <w:szCs w:val="24"/>
          <w:lang w:eastAsia="lv-LV"/>
        </w:rPr>
      </w:pPr>
      <w:r w:rsidRPr="00706C2F">
        <w:rPr>
          <w:color w:val="000000" w:themeColor="text1"/>
          <w:szCs w:val="24"/>
          <w:lang w:eastAsia="lv-LV"/>
        </w:rPr>
        <w:t>Pl</w:t>
      </w:r>
      <w:r w:rsidRPr="00706C2F">
        <w:rPr>
          <w:rFonts w:hint="eastAsia"/>
          <w:color w:val="000000" w:themeColor="text1"/>
          <w:szCs w:val="24"/>
          <w:lang w:eastAsia="lv-LV"/>
        </w:rPr>
        <w:t>ā</w:t>
      </w:r>
      <w:r w:rsidRPr="00706C2F">
        <w:rPr>
          <w:color w:val="000000" w:themeColor="text1"/>
          <w:szCs w:val="24"/>
          <w:lang w:eastAsia="lv-LV"/>
        </w:rPr>
        <w:t>notajai zemes vien</w:t>
      </w:r>
      <w:r w:rsidRPr="00706C2F">
        <w:rPr>
          <w:rFonts w:hint="eastAsia"/>
          <w:color w:val="000000" w:themeColor="text1"/>
          <w:szCs w:val="24"/>
          <w:lang w:eastAsia="lv-LV"/>
        </w:rPr>
        <w:t>ī</w:t>
      </w:r>
      <w:r w:rsidRPr="00706C2F">
        <w:rPr>
          <w:color w:val="000000" w:themeColor="text1"/>
          <w:szCs w:val="24"/>
          <w:lang w:eastAsia="lv-LV"/>
        </w:rPr>
        <w:t>bai Nr.3 piek</w:t>
      </w:r>
      <w:r w:rsidRPr="00706C2F">
        <w:rPr>
          <w:rFonts w:hint="eastAsia"/>
          <w:color w:val="000000" w:themeColor="text1"/>
          <w:szCs w:val="24"/>
          <w:lang w:eastAsia="lv-LV"/>
        </w:rPr>
        <w:t>ļūš</w:t>
      </w:r>
      <w:r w:rsidRPr="00706C2F">
        <w:rPr>
          <w:color w:val="000000" w:themeColor="text1"/>
          <w:szCs w:val="24"/>
          <w:lang w:eastAsia="lv-LV"/>
        </w:rPr>
        <w:t>ana nodrošināta no Pa</w:t>
      </w:r>
      <w:r w:rsidRPr="00706C2F">
        <w:rPr>
          <w:rFonts w:hint="eastAsia"/>
          <w:color w:val="000000" w:themeColor="text1"/>
          <w:szCs w:val="24"/>
          <w:lang w:eastAsia="lv-LV"/>
        </w:rPr>
        <w:t>š</w:t>
      </w:r>
      <w:r w:rsidRPr="00706C2F">
        <w:rPr>
          <w:color w:val="000000" w:themeColor="text1"/>
          <w:szCs w:val="24"/>
          <w:lang w:eastAsia="lv-LV"/>
        </w:rPr>
        <w:t>vald</w:t>
      </w:r>
      <w:r w:rsidRPr="00706C2F">
        <w:rPr>
          <w:rFonts w:hint="eastAsia"/>
          <w:color w:val="000000" w:themeColor="text1"/>
          <w:szCs w:val="24"/>
          <w:lang w:eastAsia="lv-LV"/>
        </w:rPr>
        <w:t>ī</w:t>
      </w:r>
      <w:r w:rsidRPr="00706C2F">
        <w:rPr>
          <w:color w:val="000000" w:themeColor="text1"/>
          <w:szCs w:val="24"/>
          <w:lang w:eastAsia="lv-LV"/>
        </w:rPr>
        <w:t>bai piekr</w:t>
      </w:r>
      <w:r w:rsidRPr="00706C2F">
        <w:rPr>
          <w:rFonts w:hint="eastAsia"/>
          <w:color w:val="000000" w:themeColor="text1"/>
          <w:szCs w:val="24"/>
          <w:lang w:eastAsia="lv-LV"/>
        </w:rPr>
        <w:t>ī</w:t>
      </w:r>
      <w:r w:rsidRPr="00706C2F">
        <w:rPr>
          <w:color w:val="000000" w:themeColor="text1"/>
          <w:szCs w:val="24"/>
          <w:lang w:eastAsia="lv-LV"/>
        </w:rPr>
        <w:t>to</w:t>
      </w:r>
      <w:r w:rsidRPr="00706C2F">
        <w:rPr>
          <w:rFonts w:hint="eastAsia"/>
          <w:color w:val="000000" w:themeColor="text1"/>
          <w:szCs w:val="24"/>
          <w:lang w:eastAsia="lv-LV"/>
        </w:rPr>
        <w:t>š</w:t>
      </w:r>
      <w:r w:rsidRPr="00706C2F">
        <w:rPr>
          <w:color w:val="000000" w:themeColor="text1"/>
          <w:szCs w:val="24"/>
          <w:lang w:eastAsia="lv-LV"/>
        </w:rPr>
        <w:t>as zemes vien</w:t>
      </w:r>
      <w:r w:rsidRPr="00706C2F">
        <w:rPr>
          <w:rFonts w:hint="eastAsia"/>
          <w:color w:val="000000" w:themeColor="text1"/>
          <w:szCs w:val="24"/>
          <w:lang w:eastAsia="lv-LV"/>
        </w:rPr>
        <w:t>ī</w:t>
      </w:r>
      <w:r w:rsidRPr="00706C2F">
        <w:rPr>
          <w:color w:val="000000" w:themeColor="text1"/>
          <w:szCs w:val="24"/>
          <w:lang w:eastAsia="lv-LV"/>
        </w:rPr>
        <w:t>bas ar kadastra apz</w:t>
      </w:r>
      <w:r w:rsidRPr="00706C2F">
        <w:rPr>
          <w:rFonts w:hint="eastAsia"/>
          <w:color w:val="000000" w:themeColor="text1"/>
          <w:szCs w:val="24"/>
          <w:lang w:eastAsia="lv-LV"/>
        </w:rPr>
        <w:t>ī</w:t>
      </w:r>
      <w:r w:rsidRPr="00706C2F">
        <w:rPr>
          <w:color w:val="000000" w:themeColor="text1"/>
          <w:szCs w:val="24"/>
          <w:lang w:eastAsia="lv-LV"/>
        </w:rPr>
        <w:t>m</w:t>
      </w:r>
      <w:r w:rsidRPr="00706C2F">
        <w:rPr>
          <w:rFonts w:hint="eastAsia"/>
          <w:color w:val="000000" w:themeColor="text1"/>
          <w:szCs w:val="24"/>
          <w:lang w:eastAsia="lv-LV"/>
        </w:rPr>
        <w:t>ē</w:t>
      </w:r>
      <w:r w:rsidRPr="00706C2F">
        <w:rPr>
          <w:color w:val="000000" w:themeColor="text1"/>
          <w:szCs w:val="24"/>
          <w:lang w:eastAsia="lv-LV"/>
        </w:rPr>
        <w:t>jumu 8080 003 0090 (T</w:t>
      </w:r>
      <w:r w:rsidRPr="00706C2F">
        <w:rPr>
          <w:rFonts w:hint="eastAsia"/>
          <w:color w:val="000000" w:themeColor="text1"/>
          <w:szCs w:val="24"/>
          <w:lang w:eastAsia="lv-LV"/>
        </w:rPr>
        <w:t>ī</w:t>
      </w:r>
      <w:r w:rsidRPr="00706C2F">
        <w:rPr>
          <w:color w:val="000000" w:themeColor="text1"/>
          <w:szCs w:val="24"/>
          <w:lang w:eastAsia="lv-LV"/>
        </w:rPr>
        <w:t>re</w:t>
      </w:r>
      <w:r w:rsidRPr="00706C2F">
        <w:rPr>
          <w:rFonts w:hint="eastAsia"/>
          <w:color w:val="000000" w:themeColor="text1"/>
          <w:szCs w:val="24"/>
          <w:lang w:eastAsia="lv-LV"/>
        </w:rPr>
        <w:t>ļ</w:t>
      </w:r>
      <w:r w:rsidRPr="00706C2F">
        <w:rPr>
          <w:color w:val="000000" w:themeColor="text1"/>
          <w:szCs w:val="24"/>
          <w:lang w:eastAsia="lv-LV"/>
        </w:rPr>
        <w:t>i-Atkr.izg</w:t>
      </w:r>
      <w:r w:rsidRPr="00706C2F">
        <w:rPr>
          <w:rFonts w:hint="eastAsia"/>
          <w:color w:val="000000" w:themeColor="text1"/>
          <w:szCs w:val="24"/>
          <w:lang w:eastAsia="lv-LV"/>
        </w:rPr>
        <w:t>ā</w:t>
      </w:r>
      <w:r w:rsidRPr="00706C2F">
        <w:rPr>
          <w:color w:val="000000" w:themeColor="text1"/>
          <w:szCs w:val="24"/>
          <w:lang w:eastAsia="lv-LV"/>
        </w:rPr>
        <w:t>stuve) eso</w:t>
      </w:r>
      <w:r w:rsidRPr="00706C2F">
        <w:rPr>
          <w:rFonts w:hint="eastAsia"/>
          <w:color w:val="000000" w:themeColor="text1"/>
          <w:szCs w:val="24"/>
          <w:lang w:eastAsia="lv-LV"/>
        </w:rPr>
        <w:t>š</w:t>
      </w:r>
      <w:r>
        <w:rPr>
          <w:color w:val="000000" w:themeColor="text1"/>
          <w:szCs w:val="24"/>
          <w:lang w:eastAsia="lv-LV"/>
        </w:rPr>
        <w:t>ā</w:t>
      </w:r>
      <w:r w:rsidRPr="00706C2F">
        <w:rPr>
          <w:color w:val="000000" w:themeColor="text1"/>
          <w:szCs w:val="24"/>
          <w:lang w:eastAsia="lv-LV"/>
        </w:rPr>
        <w:t xml:space="preserve"> piesl</w:t>
      </w:r>
      <w:r w:rsidRPr="00706C2F">
        <w:rPr>
          <w:rFonts w:hint="eastAsia"/>
          <w:color w:val="000000" w:themeColor="text1"/>
          <w:szCs w:val="24"/>
          <w:lang w:eastAsia="lv-LV"/>
        </w:rPr>
        <w:t>ē</w:t>
      </w:r>
      <w:r w:rsidRPr="00706C2F">
        <w:rPr>
          <w:color w:val="000000" w:themeColor="text1"/>
          <w:szCs w:val="24"/>
          <w:lang w:eastAsia="lv-LV"/>
        </w:rPr>
        <w:t>guma un pa pl</w:t>
      </w:r>
      <w:r w:rsidRPr="00706C2F">
        <w:rPr>
          <w:rFonts w:hint="eastAsia"/>
          <w:color w:val="000000" w:themeColor="text1"/>
          <w:szCs w:val="24"/>
          <w:lang w:eastAsia="lv-LV"/>
        </w:rPr>
        <w:t>ā</w:t>
      </w:r>
      <w:r w:rsidRPr="00706C2F">
        <w:rPr>
          <w:color w:val="000000" w:themeColor="text1"/>
          <w:szCs w:val="24"/>
          <w:lang w:eastAsia="lv-LV"/>
        </w:rPr>
        <w:t>not</w:t>
      </w:r>
      <w:r w:rsidRPr="00706C2F">
        <w:rPr>
          <w:rFonts w:hint="eastAsia"/>
          <w:color w:val="000000" w:themeColor="text1"/>
          <w:szCs w:val="24"/>
          <w:lang w:eastAsia="lv-LV"/>
        </w:rPr>
        <w:t>ā</w:t>
      </w:r>
      <w:r w:rsidRPr="00706C2F">
        <w:rPr>
          <w:color w:val="000000" w:themeColor="text1"/>
          <w:szCs w:val="24"/>
          <w:lang w:eastAsia="lv-LV"/>
        </w:rPr>
        <w:t>s zemes vien</w:t>
      </w:r>
      <w:r w:rsidRPr="00706C2F">
        <w:rPr>
          <w:rFonts w:hint="eastAsia"/>
          <w:color w:val="000000" w:themeColor="text1"/>
          <w:szCs w:val="24"/>
          <w:lang w:eastAsia="lv-LV"/>
        </w:rPr>
        <w:t>ī</w:t>
      </w:r>
      <w:r w:rsidRPr="00706C2F">
        <w:rPr>
          <w:color w:val="000000" w:themeColor="text1"/>
          <w:szCs w:val="24"/>
          <w:lang w:eastAsia="lv-LV"/>
        </w:rPr>
        <w:t>bas Nr.1 ce</w:t>
      </w:r>
      <w:r w:rsidRPr="00706C2F">
        <w:rPr>
          <w:rFonts w:hint="eastAsia"/>
          <w:color w:val="000000" w:themeColor="text1"/>
          <w:szCs w:val="24"/>
          <w:lang w:eastAsia="lv-LV"/>
        </w:rPr>
        <w:t>ļ</w:t>
      </w:r>
      <w:r w:rsidRPr="00706C2F">
        <w:rPr>
          <w:color w:val="000000" w:themeColor="text1"/>
          <w:szCs w:val="24"/>
          <w:lang w:eastAsia="lv-LV"/>
        </w:rPr>
        <w:t>a servit</w:t>
      </w:r>
      <w:r w:rsidRPr="00706C2F">
        <w:rPr>
          <w:rFonts w:hint="eastAsia"/>
          <w:color w:val="000000" w:themeColor="text1"/>
          <w:szCs w:val="24"/>
          <w:lang w:eastAsia="lv-LV"/>
        </w:rPr>
        <w:t>ū</w:t>
      </w:r>
      <w:r w:rsidRPr="00706C2F">
        <w:rPr>
          <w:color w:val="000000" w:themeColor="text1"/>
          <w:szCs w:val="24"/>
          <w:lang w:eastAsia="lv-LV"/>
        </w:rPr>
        <w:t>ta teritoriju 7315030100005</w:t>
      </w:r>
      <w:r>
        <w:rPr>
          <w:color w:val="000000" w:themeColor="text1"/>
          <w:szCs w:val="24"/>
          <w:lang w:eastAsia="lv-LV"/>
        </w:rPr>
        <w:t>.</w:t>
      </w:r>
      <w:r w:rsidRPr="00706C2F">
        <w:rPr>
          <w:color w:val="000000" w:themeColor="text1"/>
          <w:szCs w:val="24"/>
          <w:lang w:eastAsia="lv-LV"/>
        </w:rPr>
        <w:t xml:space="preserve">  </w:t>
      </w:r>
    </w:p>
    <w:p w14:paraId="1DB3F9C5" w14:textId="77777777" w:rsidR="00C21462" w:rsidRPr="00323AD5" w:rsidRDefault="00C21462" w:rsidP="00C21462">
      <w:pPr>
        <w:pStyle w:val="ListParagraph"/>
        <w:numPr>
          <w:ilvl w:val="0"/>
          <w:numId w:val="44"/>
        </w:numPr>
        <w:ind w:left="717" w:right="426"/>
        <w:jc w:val="both"/>
        <w:rPr>
          <w:color w:val="000000" w:themeColor="text1"/>
          <w:szCs w:val="24"/>
          <w:lang w:eastAsia="lv-LV"/>
        </w:rPr>
      </w:pPr>
      <w:r w:rsidRPr="00323AD5">
        <w:rPr>
          <w:color w:val="000000" w:themeColor="text1"/>
          <w:szCs w:val="24"/>
          <w:lang w:eastAsia="lv-LV"/>
        </w:rPr>
        <w:t>Īstenot zemes ierīcības projektu četru gadu laikā, projektētās zemes vienības:</w:t>
      </w:r>
    </w:p>
    <w:p w14:paraId="1C81C559" w14:textId="77777777" w:rsidR="00C21462" w:rsidRPr="000E64B0" w:rsidRDefault="00C21462" w:rsidP="00C21462">
      <w:pPr>
        <w:pStyle w:val="ListParagraph"/>
        <w:numPr>
          <w:ilvl w:val="1"/>
          <w:numId w:val="43"/>
        </w:numPr>
        <w:ind w:left="1134" w:right="426" w:hanging="425"/>
        <w:jc w:val="both"/>
        <w:rPr>
          <w:color w:val="000000" w:themeColor="text1"/>
          <w:szCs w:val="24"/>
          <w:lang w:eastAsia="lv-LV"/>
        </w:rPr>
      </w:pPr>
      <w:r w:rsidRPr="000E64B0">
        <w:rPr>
          <w:color w:val="000000" w:themeColor="text1"/>
          <w:szCs w:val="24"/>
          <w:lang w:eastAsia="lv-LV"/>
        </w:rPr>
        <w:t>kadastrāli uzmērot;</w:t>
      </w:r>
    </w:p>
    <w:p w14:paraId="397CA573" w14:textId="77777777" w:rsidR="00C21462" w:rsidRPr="000E64B0" w:rsidRDefault="00C21462" w:rsidP="00C21462">
      <w:pPr>
        <w:pStyle w:val="ListParagraph"/>
        <w:numPr>
          <w:ilvl w:val="1"/>
          <w:numId w:val="43"/>
        </w:numPr>
        <w:ind w:left="1134" w:right="426" w:hanging="425"/>
        <w:jc w:val="both"/>
        <w:rPr>
          <w:color w:val="000000" w:themeColor="text1"/>
          <w:szCs w:val="24"/>
          <w:lang w:eastAsia="lv-LV"/>
        </w:rPr>
      </w:pPr>
      <w:r w:rsidRPr="000E64B0">
        <w:rPr>
          <w:color w:val="000000" w:themeColor="text1"/>
          <w:szCs w:val="24"/>
          <w:lang w:eastAsia="lv-LV"/>
        </w:rPr>
        <w:t>reģistrējot Nekustamā īpašuma valsts kadastra informācijas sistēmā;</w:t>
      </w:r>
    </w:p>
    <w:p w14:paraId="7DE3F681" w14:textId="77777777" w:rsidR="00C21462" w:rsidRPr="000E64B0" w:rsidRDefault="00C21462" w:rsidP="00C21462">
      <w:pPr>
        <w:pStyle w:val="ListParagraph"/>
        <w:numPr>
          <w:ilvl w:val="1"/>
          <w:numId w:val="43"/>
        </w:numPr>
        <w:ind w:left="1134" w:right="426" w:hanging="425"/>
        <w:jc w:val="both"/>
        <w:rPr>
          <w:color w:val="000000" w:themeColor="text1"/>
          <w:szCs w:val="24"/>
          <w:lang w:eastAsia="lv-LV"/>
        </w:rPr>
      </w:pPr>
      <w:r w:rsidRPr="000E64B0">
        <w:rPr>
          <w:color w:val="000000" w:themeColor="text1"/>
          <w:szCs w:val="24"/>
          <w:lang w:eastAsia="lv-LV"/>
        </w:rPr>
        <w:t xml:space="preserve">ierakstot zemesgrāmatā kā patstāvīgus nekustamos īpašumus. </w:t>
      </w:r>
    </w:p>
    <w:p w14:paraId="2D74A8E0" w14:textId="77777777" w:rsidR="00C21462" w:rsidRPr="00323AD5" w:rsidRDefault="00C21462" w:rsidP="00C21462">
      <w:pPr>
        <w:pStyle w:val="ListParagraph"/>
        <w:numPr>
          <w:ilvl w:val="0"/>
          <w:numId w:val="44"/>
        </w:numPr>
        <w:ind w:left="717" w:right="426"/>
        <w:jc w:val="both"/>
        <w:rPr>
          <w:color w:val="000000" w:themeColor="text1"/>
          <w:szCs w:val="24"/>
          <w:lang w:eastAsia="lv-LV"/>
        </w:rPr>
      </w:pPr>
      <w:r w:rsidRPr="00323AD5">
        <w:rPr>
          <w:color w:val="000000" w:themeColor="text1"/>
          <w:szCs w:val="24"/>
          <w:lang w:eastAsia="lv-LV"/>
        </w:rPr>
        <w:t>Veicot kadastrālo uzmērīšanu, zemes vienības platības un nekustamā īpašuma lietošanas mērķu platības var tikt precizētas.</w:t>
      </w:r>
    </w:p>
    <w:p w14:paraId="6F7F7682" w14:textId="77777777" w:rsidR="00C21462" w:rsidRPr="00EE1770" w:rsidRDefault="00C21462" w:rsidP="00C21462">
      <w:pPr>
        <w:pStyle w:val="ListParagraph"/>
        <w:numPr>
          <w:ilvl w:val="0"/>
          <w:numId w:val="44"/>
        </w:numPr>
        <w:ind w:left="709" w:right="426"/>
        <w:jc w:val="both"/>
        <w:rPr>
          <w:color w:val="000000" w:themeColor="text1"/>
          <w:szCs w:val="24"/>
          <w:lang w:eastAsia="lv-LV"/>
        </w:rPr>
      </w:pPr>
      <w:r w:rsidRPr="00EE1770">
        <w:rPr>
          <w:color w:val="000000" w:themeColor="text1"/>
          <w:szCs w:val="24"/>
          <w:lang w:eastAsia="lv-LV"/>
        </w:rPr>
        <w:t xml:space="preserve">Lēmumu viena mēneša laikā no tā spēkā stāšanās dienas var pārsūdzēt Administratīvajā rajona tiesā (Baldones iela 1A, Rīgā, LV-1007, </w:t>
      </w:r>
      <w:hyperlink r:id="rId25" w:history="1">
        <w:r w:rsidRPr="00C21462">
          <w:rPr>
            <w:rStyle w:val="Hyperlink"/>
            <w:color w:val="000000" w:themeColor="text1"/>
            <w:szCs w:val="24"/>
            <w:u w:val="none"/>
            <w:lang w:eastAsia="lv-LV"/>
          </w:rPr>
          <w:t>riga.administrativa@tiesas.lv</w:t>
        </w:r>
      </w:hyperlink>
      <w:r w:rsidRPr="00EE1770">
        <w:rPr>
          <w:color w:val="000000" w:themeColor="text1"/>
          <w:szCs w:val="24"/>
          <w:lang w:eastAsia="lv-LV"/>
        </w:rPr>
        <w:t>).</w:t>
      </w:r>
    </w:p>
    <w:p w14:paraId="07F250F7" w14:textId="77777777" w:rsidR="00C21462" w:rsidRPr="00EE1770" w:rsidRDefault="00C21462" w:rsidP="00C21462">
      <w:pPr>
        <w:pStyle w:val="ListParagraph"/>
        <w:ind w:left="709" w:right="426"/>
        <w:jc w:val="both"/>
        <w:rPr>
          <w:color w:val="000000" w:themeColor="text1"/>
          <w:szCs w:val="24"/>
          <w:lang w:eastAsia="lv-LV"/>
        </w:rPr>
      </w:pPr>
    </w:p>
    <w:p w14:paraId="7618D165" w14:textId="77777777" w:rsidR="00C21462" w:rsidRPr="00EE1770" w:rsidRDefault="00C21462" w:rsidP="00C21462">
      <w:pPr>
        <w:pStyle w:val="NoSpacing"/>
        <w:ind w:right="426"/>
        <w:jc w:val="both"/>
        <w:rPr>
          <w:color w:val="000000" w:themeColor="text1"/>
        </w:rPr>
      </w:pPr>
      <w:r w:rsidRPr="00EE1770">
        <w:rPr>
          <w:color w:val="000000" w:themeColor="text1"/>
        </w:rPr>
        <w:t>Priekšsēdētājs:</w:t>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t>A.Bergs</w:t>
      </w:r>
    </w:p>
    <w:p w14:paraId="3125FC57" w14:textId="77777777" w:rsidR="00C21462" w:rsidRPr="00EE1770" w:rsidRDefault="00C21462" w:rsidP="00C21462">
      <w:pPr>
        <w:pStyle w:val="BodyText"/>
        <w:tabs>
          <w:tab w:val="right" w:pos="8647"/>
        </w:tabs>
        <w:ind w:right="426"/>
        <w:rPr>
          <w:color w:val="000000" w:themeColor="text1"/>
        </w:rPr>
      </w:pPr>
    </w:p>
    <w:p w14:paraId="194E57C5" w14:textId="77777777" w:rsidR="00C21462" w:rsidRPr="00EE1770" w:rsidRDefault="00C21462" w:rsidP="00C21462">
      <w:pPr>
        <w:pStyle w:val="BodyText"/>
        <w:tabs>
          <w:tab w:val="right" w:pos="8647"/>
        </w:tabs>
        <w:ind w:right="426"/>
        <w:rPr>
          <w:color w:val="000000" w:themeColor="text1"/>
        </w:rPr>
      </w:pPr>
      <w:r w:rsidRPr="00EE1770">
        <w:rPr>
          <w:color w:val="000000" w:themeColor="text1"/>
        </w:rPr>
        <w:t>Iesniedz: Attīstības un komunālo jautājumu komiteja</w:t>
      </w:r>
    </w:p>
    <w:p w14:paraId="6D89E2F3" w14:textId="77777777" w:rsidR="00C21462" w:rsidRPr="00EE1770" w:rsidRDefault="00C21462" w:rsidP="00C21462">
      <w:pPr>
        <w:pStyle w:val="BodyText"/>
        <w:tabs>
          <w:tab w:val="right" w:pos="8647"/>
        </w:tabs>
        <w:ind w:right="426"/>
        <w:rPr>
          <w:color w:val="000000" w:themeColor="text1"/>
        </w:rPr>
      </w:pPr>
      <w:r w:rsidRPr="00EE1770">
        <w:rPr>
          <w:color w:val="000000" w:themeColor="text1"/>
        </w:rPr>
        <w:t xml:space="preserve">Sagatavoja:  Būvvaldes speciāliste teritoriālplānojuma </w:t>
      </w:r>
    </w:p>
    <w:p w14:paraId="5DD481EE" w14:textId="77777777" w:rsidR="00C21462" w:rsidRPr="00EE1770" w:rsidRDefault="00C21462" w:rsidP="00C21462">
      <w:pPr>
        <w:pStyle w:val="BodyText"/>
        <w:tabs>
          <w:tab w:val="right" w:pos="8647"/>
        </w:tabs>
        <w:ind w:right="426"/>
        <w:rPr>
          <w:color w:val="000000" w:themeColor="text1"/>
        </w:rPr>
      </w:pPr>
      <w:r w:rsidRPr="00EE1770">
        <w:rPr>
          <w:color w:val="000000" w:themeColor="text1"/>
        </w:rPr>
        <w:t xml:space="preserve">un zemes ierīcības jautājumos </w:t>
      </w:r>
      <w:r w:rsidRPr="00EE1770">
        <w:rPr>
          <w:color w:val="000000" w:themeColor="text1"/>
        </w:rPr>
        <w:tab/>
      </w:r>
      <w:r>
        <w:rPr>
          <w:color w:val="000000" w:themeColor="text1"/>
        </w:rPr>
        <w:t>S.Kristāla</w:t>
      </w:r>
    </w:p>
    <w:p w14:paraId="3C8978D4" w14:textId="77777777" w:rsidR="00C21462" w:rsidRPr="00EE1770" w:rsidRDefault="00C21462" w:rsidP="00C21462">
      <w:pPr>
        <w:pStyle w:val="BodyText"/>
        <w:tabs>
          <w:tab w:val="right" w:pos="8647"/>
        </w:tabs>
        <w:ind w:right="426"/>
        <w:rPr>
          <w:color w:val="000000" w:themeColor="text1"/>
        </w:rPr>
      </w:pPr>
      <w:r w:rsidRPr="00EE1770">
        <w:rPr>
          <w:color w:val="000000" w:themeColor="text1"/>
        </w:rPr>
        <w:t xml:space="preserve">Saskaņoja: Būvvaldes </w:t>
      </w:r>
      <w:r>
        <w:rPr>
          <w:color w:val="000000" w:themeColor="text1"/>
        </w:rPr>
        <w:t>vadītāja un galvenā arhitekte</w:t>
      </w:r>
      <w:r w:rsidRPr="00EE1770">
        <w:rPr>
          <w:color w:val="000000" w:themeColor="text1"/>
        </w:rPr>
        <w:tab/>
      </w:r>
      <w:r>
        <w:rPr>
          <w:color w:val="000000" w:themeColor="text1"/>
        </w:rPr>
        <w:t>S.Rasa-Daukše</w:t>
      </w:r>
      <w:r w:rsidRPr="00EE1770">
        <w:rPr>
          <w:color w:val="000000" w:themeColor="text1"/>
        </w:rPr>
        <w:t xml:space="preserve"> </w:t>
      </w:r>
    </w:p>
    <w:p w14:paraId="00ED300A" w14:textId="77777777" w:rsidR="00C21462" w:rsidRPr="00EE1770" w:rsidRDefault="00C21462" w:rsidP="00C21462">
      <w:pPr>
        <w:ind w:right="426"/>
        <w:jc w:val="both"/>
        <w:rPr>
          <w:color w:val="000000" w:themeColor="text1"/>
          <w:szCs w:val="24"/>
        </w:rPr>
      </w:pPr>
    </w:p>
    <w:p w14:paraId="2658AD00" w14:textId="77777777" w:rsidR="00C21462" w:rsidRPr="00EE1770" w:rsidRDefault="00C21462" w:rsidP="00C21462">
      <w:pPr>
        <w:ind w:right="426"/>
        <w:jc w:val="both"/>
        <w:rPr>
          <w:color w:val="000000" w:themeColor="text1"/>
          <w:szCs w:val="24"/>
        </w:rPr>
      </w:pPr>
      <w:r w:rsidRPr="00EE1770">
        <w:rPr>
          <w:color w:val="000000" w:themeColor="text1"/>
          <w:szCs w:val="24"/>
        </w:rPr>
        <w:t>Lēmumu izsniegt:</w:t>
      </w:r>
    </w:p>
    <w:p w14:paraId="7C0AEEED" w14:textId="6AF9506E" w:rsidR="00C21462" w:rsidRPr="00EE1770" w:rsidRDefault="00C21462" w:rsidP="00C21462">
      <w:pPr>
        <w:ind w:right="426"/>
        <w:jc w:val="both"/>
        <w:rPr>
          <w:color w:val="000000" w:themeColor="text1"/>
          <w:szCs w:val="24"/>
        </w:rPr>
      </w:pPr>
      <w:r w:rsidRPr="00EE1770">
        <w:rPr>
          <w:color w:val="000000" w:themeColor="text1"/>
          <w:szCs w:val="24"/>
        </w:rPr>
        <w:t>Valsts zemes dienesta Zemgales reģionālajai nodaļai (t.sk. grafiskais pielikums</w:t>
      </w:r>
      <w:r>
        <w:rPr>
          <w:color w:val="000000" w:themeColor="text1"/>
          <w:szCs w:val="24"/>
        </w:rPr>
        <w:t xml:space="preserve"> .edoc</w:t>
      </w:r>
      <w:r w:rsidRPr="00EE1770">
        <w:rPr>
          <w:color w:val="000000" w:themeColor="text1"/>
          <w:szCs w:val="24"/>
        </w:rPr>
        <w:t xml:space="preserve">) </w:t>
      </w:r>
      <w:r>
        <w:rPr>
          <w:color w:val="000000" w:themeColor="text1"/>
          <w:szCs w:val="24"/>
        </w:rPr>
        <w:t xml:space="preserve"> </w:t>
      </w:r>
    </w:p>
    <w:p w14:paraId="33F94785" w14:textId="48BDEE3A" w:rsidR="00C21462" w:rsidRPr="00EE1770" w:rsidRDefault="00C21462" w:rsidP="00C21462">
      <w:pPr>
        <w:ind w:right="426"/>
        <w:jc w:val="both"/>
        <w:rPr>
          <w:color w:val="000000" w:themeColor="text1"/>
          <w:szCs w:val="24"/>
        </w:rPr>
      </w:pPr>
      <w:r w:rsidRPr="00EE1770">
        <w:rPr>
          <w:color w:val="000000" w:themeColor="text1"/>
          <w:szCs w:val="24"/>
        </w:rPr>
        <w:t>Valsts zemes dienesta Adrešu reģistra daļai (t.sk. grafiskais pielikums</w:t>
      </w:r>
      <w:r>
        <w:rPr>
          <w:color w:val="000000" w:themeColor="text1"/>
          <w:szCs w:val="24"/>
        </w:rPr>
        <w:t xml:space="preserve"> .edoc</w:t>
      </w:r>
      <w:r w:rsidRPr="00EE1770">
        <w:rPr>
          <w:color w:val="000000" w:themeColor="text1"/>
          <w:szCs w:val="24"/>
        </w:rPr>
        <w:t xml:space="preserve">) </w:t>
      </w:r>
    </w:p>
    <w:p w14:paraId="7D398CA2" w14:textId="77777777" w:rsidR="00C21462" w:rsidRPr="00EE1770" w:rsidRDefault="00C21462" w:rsidP="00C21462">
      <w:pPr>
        <w:ind w:right="426"/>
        <w:jc w:val="both"/>
        <w:rPr>
          <w:color w:val="000000" w:themeColor="text1"/>
          <w:szCs w:val="24"/>
        </w:rPr>
      </w:pPr>
      <w:r w:rsidRPr="00EE1770">
        <w:rPr>
          <w:color w:val="000000" w:themeColor="text1"/>
          <w:szCs w:val="24"/>
        </w:rPr>
        <w:t xml:space="preserve">Būvvaldei </w:t>
      </w:r>
    </w:p>
    <w:p w14:paraId="23D52275" w14:textId="77777777" w:rsidR="00C21462" w:rsidRPr="00EE1770" w:rsidRDefault="00C21462" w:rsidP="00C21462">
      <w:pPr>
        <w:ind w:right="426"/>
        <w:jc w:val="both"/>
        <w:rPr>
          <w:color w:val="000000" w:themeColor="text1"/>
          <w:szCs w:val="24"/>
        </w:rPr>
      </w:pPr>
      <w:r w:rsidRPr="00EE1770">
        <w:rPr>
          <w:color w:val="000000" w:themeColor="text1"/>
          <w:szCs w:val="24"/>
        </w:rPr>
        <w:t>Īpašuma un juridiskā nodaļa – A.Lagutinska</w:t>
      </w:r>
    </w:p>
    <w:p w14:paraId="4297A2DE" w14:textId="637EE50F" w:rsidR="00C21462" w:rsidRPr="00EE1770" w:rsidRDefault="00C21462" w:rsidP="00C21462">
      <w:pPr>
        <w:ind w:right="426"/>
        <w:jc w:val="both"/>
        <w:rPr>
          <w:color w:val="000000" w:themeColor="text1"/>
          <w:szCs w:val="24"/>
        </w:rPr>
      </w:pPr>
      <w:r w:rsidRPr="00EE1770">
        <w:rPr>
          <w:color w:val="000000" w:themeColor="text1"/>
          <w:szCs w:val="24"/>
          <w:lang w:eastAsia="lv-LV"/>
        </w:rPr>
        <w:t>SIA “</w:t>
      </w:r>
      <w:r>
        <w:rPr>
          <w:color w:val="000000" w:themeColor="text1"/>
          <w:szCs w:val="24"/>
          <w:lang w:eastAsia="lv-LV"/>
        </w:rPr>
        <w:t>METO PRO GROUP</w:t>
      </w:r>
      <w:r w:rsidRPr="00EE1770">
        <w:rPr>
          <w:color w:val="000000" w:themeColor="text1"/>
          <w:szCs w:val="24"/>
          <w:lang w:eastAsia="lv-LV"/>
        </w:rPr>
        <w:t>”</w:t>
      </w:r>
    </w:p>
    <w:p w14:paraId="589E4E4D" w14:textId="77777777" w:rsidR="00696142" w:rsidRDefault="00696142" w:rsidP="004A472B">
      <w:pPr>
        <w:ind w:right="426"/>
        <w:rPr>
          <w:rFonts w:eastAsiaTheme="majorEastAsia"/>
        </w:rPr>
      </w:pPr>
    </w:p>
    <w:p w14:paraId="05740B0C" w14:textId="77777777" w:rsidR="004A472B" w:rsidRDefault="004A472B" w:rsidP="004A472B">
      <w:pPr>
        <w:ind w:right="426"/>
      </w:pPr>
    </w:p>
    <w:p w14:paraId="3EDA6085" w14:textId="77777777" w:rsidR="00C21462" w:rsidRDefault="00C21462" w:rsidP="004A472B">
      <w:pPr>
        <w:ind w:right="426"/>
      </w:pPr>
    </w:p>
    <w:p w14:paraId="06A790B5" w14:textId="77777777" w:rsidR="00C21462" w:rsidRDefault="00C21462" w:rsidP="004A472B">
      <w:pPr>
        <w:ind w:right="426"/>
      </w:pPr>
    </w:p>
    <w:p w14:paraId="3F5AF024" w14:textId="77777777" w:rsidR="00C21462" w:rsidRDefault="00C21462" w:rsidP="004A472B">
      <w:pPr>
        <w:ind w:right="426"/>
      </w:pPr>
    </w:p>
    <w:p w14:paraId="19612A9D" w14:textId="77777777" w:rsidR="00C21462" w:rsidRDefault="00C21462" w:rsidP="004A472B">
      <w:pPr>
        <w:ind w:right="426"/>
      </w:pPr>
    </w:p>
    <w:p w14:paraId="57487E3A" w14:textId="77777777" w:rsidR="00C21462" w:rsidRDefault="00C21462" w:rsidP="004A472B">
      <w:pPr>
        <w:ind w:right="426"/>
      </w:pPr>
    </w:p>
    <w:p w14:paraId="342D83C8" w14:textId="77777777" w:rsidR="00C21462" w:rsidRDefault="00C21462" w:rsidP="004A472B">
      <w:pPr>
        <w:ind w:right="426"/>
      </w:pPr>
    </w:p>
    <w:p w14:paraId="22B78589" w14:textId="77777777" w:rsidR="00C21462" w:rsidRDefault="00C21462" w:rsidP="004A472B">
      <w:pPr>
        <w:ind w:right="426"/>
      </w:pPr>
    </w:p>
    <w:p w14:paraId="62803889" w14:textId="77777777" w:rsidR="00C21462" w:rsidRDefault="00C21462" w:rsidP="004A472B">
      <w:pPr>
        <w:ind w:right="426"/>
      </w:pPr>
    </w:p>
    <w:p w14:paraId="35044C72" w14:textId="77777777" w:rsidR="00C21462" w:rsidRDefault="00C21462" w:rsidP="004A472B">
      <w:pPr>
        <w:ind w:right="426"/>
      </w:pPr>
    </w:p>
    <w:p w14:paraId="64E6A590" w14:textId="77777777" w:rsidR="00C21462" w:rsidRDefault="00C21462" w:rsidP="004A472B">
      <w:pPr>
        <w:ind w:right="426"/>
      </w:pPr>
    </w:p>
    <w:p w14:paraId="30AE62D6" w14:textId="77777777" w:rsidR="00C21462" w:rsidRDefault="00C21462" w:rsidP="004A472B">
      <w:pPr>
        <w:ind w:right="426"/>
      </w:pPr>
    </w:p>
    <w:p w14:paraId="3A50BA2A" w14:textId="77777777" w:rsidR="00C21462" w:rsidRDefault="00C21462" w:rsidP="004A472B">
      <w:pPr>
        <w:ind w:right="426"/>
      </w:pPr>
    </w:p>
    <w:p w14:paraId="6FF51A3C" w14:textId="77777777" w:rsidR="00C21462" w:rsidRDefault="00C21462" w:rsidP="004A472B">
      <w:pPr>
        <w:ind w:right="426"/>
      </w:pPr>
    </w:p>
    <w:p w14:paraId="777E4073" w14:textId="77777777" w:rsidR="00C21462" w:rsidRDefault="00C21462" w:rsidP="004A472B">
      <w:pPr>
        <w:ind w:right="426"/>
      </w:pPr>
    </w:p>
    <w:p w14:paraId="39DCF785" w14:textId="77777777" w:rsidR="00C21462" w:rsidRDefault="00C21462" w:rsidP="004A472B">
      <w:pPr>
        <w:ind w:right="426"/>
      </w:pPr>
    </w:p>
    <w:p w14:paraId="2BEF1971" w14:textId="77777777" w:rsidR="00C21462" w:rsidRDefault="00C21462" w:rsidP="004A472B">
      <w:pPr>
        <w:ind w:right="426"/>
      </w:pPr>
    </w:p>
    <w:p w14:paraId="06E9BEAA" w14:textId="77777777" w:rsidR="00C21462" w:rsidRDefault="00C21462" w:rsidP="004A472B">
      <w:pPr>
        <w:ind w:right="426"/>
      </w:pPr>
    </w:p>
    <w:p w14:paraId="6620376E" w14:textId="77777777" w:rsidR="00C21462" w:rsidRDefault="00C21462" w:rsidP="004A472B">
      <w:pPr>
        <w:ind w:right="426"/>
      </w:pPr>
    </w:p>
    <w:p w14:paraId="51884C6F" w14:textId="77777777" w:rsidR="00C21462" w:rsidRDefault="00C21462" w:rsidP="004A472B">
      <w:pPr>
        <w:ind w:right="426"/>
      </w:pPr>
    </w:p>
    <w:p w14:paraId="30C62D19" w14:textId="77777777" w:rsidR="00C21462" w:rsidRDefault="00C21462" w:rsidP="004A472B">
      <w:pPr>
        <w:ind w:right="426"/>
      </w:pPr>
    </w:p>
    <w:p w14:paraId="140FC29E" w14:textId="77777777" w:rsidR="00C21462" w:rsidRDefault="00C21462" w:rsidP="004A472B">
      <w:pPr>
        <w:ind w:right="426"/>
      </w:pPr>
    </w:p>
    <w:p w14:paraId="7F134B79" w14:textId="77777777" w:rsidR="00C21462" w:rsidRDefault="00C21462" w:rsidP="004A472B">
      <w:pPr>
        <w:ind w:right="426"/>
      </w:pPr>
    </w:p>
    <w:p w14:paraId="0E2CB10F" w14:textId="77777777" w:rsidR="00C21462" w:rsidRDefault="00C21462" w:rsidP="004A472B">
      <w:pPr>
        <w:ind w:right="426"/>
      </w:pPr>
    </w:p>
    <w:p w14:paraId="566DD759" w14:textId="77777777" w:rsidR="00C21462" w:rsidRDefault="00C21462" w:rsidP="004A472B">
      <w:pPr>
        <w:ind w:right="426"/>
      </w:pPr>
    </w:p>
    <w:p w14:paraId="32931576" w14:textId="77777777" w:rsidR="00C21462" w:rsidRDefault="00C21462" w:rsidP="004A472B">
      <w:pPr>
        <w:ind w:right="426"/>
      </w:pPr>
    </w:p>
    <w:p w14:paraId="72410F62" w14:textId="77777777" w:rsidR="00C21462" w:rsidRDefault="00C21462" w:rsidP="004A472B">
      <w:pPr>
        <w:ind w:right="426"/>
      </w:pPr>
    </w:p>
    <w:p w14:paraId="7CC0FCFF" w14:textId="77777777" w:rsidR="00C21462" w:rsidRDefault="00C21462" w:rsidP="004A472B">
      <w:pPr>
        <w:ind w:right="426"/>
      </w:pPr>
    </w:p>
    <w:p w14:paraId="0A600CC8" w14:textId="77777777" w:rsidR="00C21462" w:rsidRDefault="00C21462" w:rsidP="004A472B">
      <w:pPr>
        <w:ind w:right="426"/>
      </w:pPr>
    </w:p>
    <w:p w14:paraId="5214E9E0" w14:textId="77777777" w:rsidR="00C21462" w:rsidRDefault="00C21462" w:rsidP="004A472B">
      <w:pPr>
        <w:ind w:right="426"/>
      </w:pPr>
    </w:p>
    <w:p w14:paraId="1988B10B" w14:textId="77777777" w:rsidR="00C21462" w:rsidRDefault="00C21462" w:rsidP="004A472B">
      <w:pPr>
        <w:ind w:right="426"/>
      </w:pPr>
    </w:p>
    <w:p w14:paraId="15ADEB97" w14:textId="77777777" w:rsidR="00C21462" w:rsidRDefault="00C21462" w:rsidP="004A472B">
      <w:pPr>
        <w:ind w:right="426"/>
      </w:pPr>
    </w:p>
    <w:p w14:paraId="77F1E459" w14:textId="77777777" w:rsidR="00C21462" w:rsidRDefault="00C21462" w:rsidP="004A472B">
      <w:pPr>
        <w:ind w:right="426"/>
      </w:pPr>
    </w:p>
    <w:p w14:paraId="38FECF61" w14:textId="77777777" w:rsidR="00C21462" w:rsidRDefault="00C21462" w:rsidP="004A472B">
      <w:pPr>
        <w:ind w:right="426"/>
      </w:pPr>
    </w:p>
    <w:p w14:paraId="535EFD08" w14:textId="77777777" w:rsidR="00C21462" w:rsidRDefault="00C21462" w:rsidP="004A472B">
      <w:pPr>
        <w:ind w:right="426"/>
      </w:pPr>
    </w:p>
    <w:p w14:paraId="626BA3E3" w14:textId="77777777" w:rsidR="00C21462" w:rsidRDefault="00C21462" w:rsidP="004A472B">
      <w:pPr>
        <w:ind w:right="426"/>
      </w:pPr>
    </w:p>
    <w:p w14:paraId="4E9BF897" w14:textId="77777777" w:rsidR="00C21462" w:rsidRDefault="00C21462" w:rsidP="004A472B">
      <w:pPr>
        <w:ind w:right="426"/>
      </w:pPr>
    </w:p>
    <w:p w14:paraId="204A58A2" w14:textId="77777777" w:rsidR="00C21462" w:rsidRDefault="00C21462" w:rsidP="004A472B">
      <w:pPr>
        <w:ind w:right="426"/>
      </w:pPr>
    </w:p>
    <w:p w14:paraId="5CFDAF87" w14:textId="77777777" w:rsidR="00C21462" w:rsidRDefault="00C21462" w:rsidP="004A472B">
      <w:pPr>
        <w:ind w:right="426"/>
      </w:pPr>
    </w:p>
    <w:p w14:paraId="52ABA4C7" w14:textId="77777777" w:rsidR="00C21462" w:rsidRPr="00CE6828" w:rsidRDefault="00C21462" w:rsidP="00C21462">
      <w:pPr>
        <w:pStyle w:val="NoSpacing"/>
        <w:ind w:right="426"/>
        <w:jc w:val="center"/>
      </w:pPr>
      <w:r w:rsidRPr="00CE6828">
        <w:t>Lēmuma projekts</w:t>
      </w:r>
    </w:p>
    <w:p w14:paraId="1DDD4D8C" w14:textId="77777777" w:rsidR="00C21462" w:rsidRPr="00CE6828" w:rsidRDefault="00C21462" w:rsidP="00C21462">
      <w:pPr>
        <w:ind w:right="426"/>
        <w:jc w:val="center"/>
        <w:rPr>
          <w:szCs w:val="24"/>
        </w:rPr>
      </w:pPr>
      <w:r w:rsidRPr="00CE6828">
        <w:rPr>
          <w:szCs w:val="24"/>
        </w:rPr>
        <w:t>Olainē</w:t>
      </w:r>
    </w:p>
    <w:p w14:paraId="4DF4B2E0" w14:textId="77777777" w:rsidR="00C21462" w:rsidRPr="00CE6828" w:rsidRDefault="00C21462" w:rsidP="00C21462">
      <w:pPr>
        <w:tabs>
          <w:tab w:val="right" w:pos="0"/>
        </w:tabs>
        <w:ind w:right="426"/>
        <w:jc w:val="both"/>
        <w:rPr>
          <w:szCs w:val="24"/>
        </w:rPr>
      </w:pPr>
      <w:r w:rsidRPr="00CE6828">
        <w:rPr>
          <w:szCs w:val="24"/>
        </w:rPr>
        <w:t>202</w:t>
      </w:r>
      <w:r>
        <w:rPr>
          <w:szCs w:val="24"/>
        </w:rPr>
        <w:t>6</w:t>
      </w:r>
      <w:r w:rsidRPr="00CE6828">
        <w:rPr>
          <w:szCs w:val="24"/>
        </w:rPr>
        <w:t>.gada 2</w:t>
      </w:r>
      <w:r>
        <w:rPr>
          <w:szCs w:val="24"/>
        </w:rPr>
        <w:t>5</w:t>
      </w:r>
      <w:r w:rsidRPr="00CE6828">
        <w:rPr>
          <w:szCs w:val="24"/>
        </w:rPr>
        <w:t>.</w:t>
      </w:r>
      <w:r>
        <w:rPr>
          <w:szCs w:val="24"/>
        </w:rPr>
        <w:t>martā</w:t>
      </w:r>
      <w:r w:rsidRPr="00CE6828">
        <w:rPr>
          <w:szCs w:val="24"/>
        </w:rPr>
        <w:t xml:space="preserve">   </w:t>
      </w:r>
      <w:r w:rsidRPr="00CE6828">
        <w:rPr>
          <w:szCs w:val="24"/>
        </w:rPr>
        <w:tab/>
      </w:r>
      <w:r w:rsidRPr="00CE6828">
        <w:rPr>
          <w:szCs w:val="24"/>
        </w:rPr>
        <w:tab/>
      </w:r>
      <w:r w:rsidRPr="00CE6828">
        <w:rPr>
          <w:szCs w:val="24"/>
        </w:rPr>
        <w:tab/>
      </w:r>
      <w:r w:rsidRPr="00CE6828">
        <w:rPr>
          <w:szCs w:val="24"/>
        </w:rPr>
        <w:tab/>
      </w:r>
      <w:r w:rsidRPr="00CE6828">
        <w:rPr>
          <w:szCs w:val="24"/>
        </w:rPr>
        <w:tab/>
      </w:r>
      <w:r w:rsidRPr="00CE6828">
        <w:rPr>
          <w:szCs w:val="24"/>
        </w:rPr>
        <w:tab/>
      </w:r>
      <w:r w:rsidRPr="00CE6828">
        <w:rPr>
          <w:szCs w:val="24"/>
        </w:rPr>
        <w:tab/>
        <w:t>Nr.</w:t>
      </w:r>
      <w:r>
        <w:rPr>
          <w:szCs w:val="24"/>
        </w:rPr>
        <w:t>3</w:t>
      </w:r>
    </w:p>
    <w:p w14:paraId="3F7F0C00" w14:textId="77777777" w:rsidR="00C21462" w:rsidRPr="00CE6828" w:rsidRDefault="00C21462" w:rsidP="00C21462">
      <w:pPr>
        <w:ind w:right="426"/>
        <w:jc w:val="both"/>
        <w:rPr>
          <w:bCs/>
          <w:szCs w:val="24"/>
          <w:lang w:eastAsia="lv-LV"/>
        </w:rPr>
      </w:pPr>
    </w:p>
    <w:p w14:paraId="07FC2090" w14:textId="77777777" w:rsidR="00C21462" w:rsidRPr="00CE6828" w:rsidRDefault="00C21462" w:rsidP="00C21462">
      <w:pPr>
        <w:ind w:right="426"/>
        <w:jc w:val="center"/>
        <w:rPr>
          <w:b/>
          <w:bCs/>
          <w:szCs w:val="24"/>
        </w:rPr>
      </w:pPr>
      <w:r w:rsidRPr="00CE6828">
        <w:rPr>
          <w:b/>
          <w:bCs/>
          <w:szCs w:val="24"/>
        </w:rPr>
        <w:t>Par zemes ier</w:t>
      </w:r>
      <w:r w:rsidRPr="00CE6828">
        <w:rPr>
          <w:rFonts w:hint="eastAsia"/>
          <w:b/>
          <w:bCs/>
          <w:szCs w:val="24"/>
        </w:rPr>
        <w:t>ī</w:t>
      </w:r>
      <w:r w:rsidRPr="00CE6828">
        <w:rPr>
          <w:b/>
          <w:bCs/>
          <w:szCs w:val="24"/>
        </w:rPr>
        <w:t>c</w:t>
      </w:r>
      <w:r w:rsidRPr="00CE6828">
        <w:rPr>
          <w:rFonts w:hint="eastAsia"/>
          <w:b/>
          <w:bCs/>
          <w:szCs w:val="24"/>
        </w:rPr>
        <w:t>ī</w:t>
      </w:r>
      <w:r w:rsidRPr="00CE6828">
        <w:rPr>
          <w:b/>
          <w:bCs/>
          <w:szCs w:val="24"/>
        </w:rPr>
        <w:t xml:space="preserve">bas projekta nekustamajam </w:t>
      </w:r>
      <w:r w:rsidRPr="00CE6828">
        <w:rPr>
          <w:rFonts w:hint="eastAsia"/>
          <w:b/>
          <w:bCs/>
          <w:szCs w:val="24"/>
        </w:rPr>
        <w:t>ī</w:t>
      </w:r>
      <w:r w:rsidRPr="00CE6828">
        <w:rPr>
          <w:b/>
          <w:bCs/>
          <w:szCs w:val="24"/>
        </w:rPr>
        <w:t>pa</w:t>
      </w:r>
      <w:r w:rsidRPr="00CE6828">
        <w:rPr>
          <w:rFonts w:hint="eastAsia"/>
          <w:b/>
          <w:bCs/>
          <w:szCs w:val="24"/>
        </w:rPr>
        <w:t>š</w:t>
      </w:r>
      <w:r w:rsidRPr="00CE6828">
        <w:rPr>
          <w:b/>
          <w:bCs/>
          <w:szCs w:val="24"/>
        </w:rPr>
        <w:t xml:space="preserve">umam </w:t>
      </w:r>
      <w:r w:rsidRPr="00325264">
        <w:rPr>
          <w:b/>
          <w:bCs/>
          <w:szCs w:val="24"/>
        </w:rPr>
        <w:t>Bebrulejas</w:t>
      </w:r>
      <w:r w:rsidRPr="00B552BE">
        <w:rPr>
          <w:b/>
          <w:bCs/>
          <w:szCs w:val="24"/>
        </w:rPr>
        <w:t xml:space="preserve"> (Ielej</w:t>
      </w:r>
      <w:r w:rsidRPr="00B552BE">
        <w:rPr>
          <w:rFonts w:hint="eastAsia"/>
          <w:b/>
          <w:bCs/>
          <w:szCs w:val="24"/>
        </w:rPr>
        <w:t>ā</w:t>
      </w:r>
      <w:r w:rsidRPr="00B552BE">
        <w:rPr>
          <w:b/>
          <w:bCs/>
          <w:szCs w:val="24"/>
        </w:rPr>
        <w:t>s)</w:t>
      </w:r>
      <w:r w:rsidRPr="00CE6828">
        <w:rPr>
          <w:b/>
          <w:bCs/>
          <w:szCs w:val="24"/>
        </w:rPr>
        <w:t xml:space="preserve"> otrās k</w:t>
      </w:r>
      <w:r w:rsidRPr="00CE6828">
        <w:rPr>
          <w:rFonts w:hint="eastAsia"/>
          <w:b/>
          <w:bCs/>
          <w:szCs w:val="24"/>
        </w:rPr>
        <w:t>ā</w:t>
      </w:r>
      <w:r w:rsidRPr="00CE6828">
        <w:rPr>
          <w:b/>
          <w:bCs/>
          <w:szCs w:val="24"/>
        </w:rPr>
        <w:t>rtas apstiprin</w:t>
      </w:r>
      <w:r w:rsidRPr="00CE6828">
        <w:rPr>
          <w:rFonts w:hint="eastAsia"/>
          <w:b/>
          <w:bCs/>
          <w:szCs w:val="24"/>
        </w:rPr>
        <w:t>āš</w:t>
      </w:r>
      <w:r w:rsidRPr="00CE6828">
        <w:rPr>
          <w:b/>
          <w:bCs/>
          <w:szCs w:val="24"/>
        </w:rPr>
        <w:t>anu, nekustam</w:t>
      </w:r>
      <w:r w:rsidRPr="00CE6828">
        <w:rPr>
          <w:rFonts w:hint="eastAsia"/>
          <w:b/>
          <w:bCs/>
          <w:szCs w:val="24"/>
        </w:rPr>
        <w:t>ā</w:t>
      </w:r>
      <w:r w:rsidRPr="00CE6828">
        <w:rPr>
          <w:b/>
          <w:bCs/>
          <w:szCs w:val="24"/>
        </w:rPr>
        <w:t xml:space="preserve"> </w:t>
      </w:r>
      <w:r w:rsidRPr="00CE6828">
        <w:rPr>
          <w:rFonts w:hint="eastAsia"/>
          <w:b/>
          <w:bCs/>
          <w:szCs w:val="24"/>
        </w:rPr>
        <w:t>ī</w:t>
      </w:r>
      <w:r w:rsidRPr="00CE6828">
        <w:rPr>
          <w:b/>
          <w:bCs/>
          <w:szCs w:val="24"/>
        </w:rPr>
        <w:t>pa</w:t>
      </w:r>
      <w:r w:rsidRPr="00CE6828">
        <w:rPr>
          <w:rFonts w:hint="eastAsia"/>
          <w:b/>
          <w:bCs/>
          <w:szCs w:val="24"/>
        </w:rPr>
        <w:t>š</w:t>
      </w:r>
      <w:r w:rsidRPr="00CE6828">
        <w:rPr>
          <w:b/>
          <w:bCs/>
          <w:szCs w:val="24"/>
        </w:rPr>
        <w:t>uma lieto</w:t>
      </w:r>
      <w:r w:rsidRPr="00CE6828">
        <w:rPr>
          <w:rFonts w:hint="eastAsia"/>
          <w:b/>
          <w:bCs/>
          <w:szCs w:val="24"/>
        </w:rPr>
        <w:t>š</w:t>
      </w:r>
      <w:r w:rsidRPr="00CE6828">
        <w:rPr>
          <w:b/>
          <w:bCs/>
          <w:szCs w:val="24"/>
        </w:rPr>
        <w:t>anas m</w:t>
      </w:r>
      <w:r w:rsidRPr="00CE6828">
        <w:rPr>
          <w:rFonts w:hint="eastAsia"/>
          <w:b/>
          <w:bCs/>
          <w:szCs w:val="24"/>
        </w:rPr>
        <w:t>ē</w:t>
      </w:r>
      <w:r w:rsidRPr="00CE6828">
        <w:rPr>
          <w:b/>
          <w:bCs/>
          <w:szCs w:val="24"/>
        </w:rPr>
        <w:t>r</w:t>
      </w:r>
      <w:r w:rsidRPr="00CE6828">
        <w:rPr>
          <w:rFonts w:hint="eastAsia"/>
          <w:b/>
          <w:bCs/>
          <w:szCs w:val="24"/>
        </w:rPr>
        <w:t>ķ</w:t>
      </w:r>
      <w:r w:rsidRPr="00CE6828">
        <w:rPr>
          <w:b/>
          <w:bCs/>
          <w:szCs w:val="24"/>
        </w:rPr>
        <w:t>u, apgr</w:t>
      </w:r>
      <w:r w:rsidRPr="00CE6828">
        <w:rPr>
          <w:rFonts w:hint="eastAsia"/>
          <w:b/>
          <w:bCs/>
          <w:szCs w:val="24"/>
        </w:rPr>
        <w:t>ū</w:t>
      </w:r>
      <w:r w:rsidRPr="00CE6828">
        <w:rPr>
          <w:b/>
          <w:bCs/>
          <w:szCs w:val="24"/>
        </w:rPr>
        <w:t>tin</w:t>
      </w:r>
      <w:r w:rsidRPr="00CE6828">
        <w:rPr>
          <w:rFonts w:hint="eastAsia"/>
          <w:b/>
          <w:bCs/>
          <w:szCs w:val="24"/>
        </w:rPr>
        <w:t>ā</w:t>
      </w:r>
      <w:r w:rsidRPr="00CE6828">
        <w:rPr>
          <w:b/>
          <w:bCs/>
          <w:szCs w:val="24"/>
        </w:rPr>
        <w:t>jumu, adres</w:t>
      </w:r>
      <w:r w:rsidRPr="00CE6828">
        <w:rPr>
          <w:rFonts w:hint="eastAsia"/>
          <w:b/>
          <w:bCs/>
          <w:szCs w:val="24"/>
        </w:rPr>
        <w:t>ā</w:t>
      </w:r>
      <w:r w:rsidRPr="00CE6828">
        <w:rPr>
          <w:b/>
          <w:bCs/>
          <w:szCs w:val="24"/>
        </w:rPr>
        <w:t>cijas noteik</w:t>
      </w:r>
      <w:r w:rsidRPr="00CE6828">
        <w:rPr>
          <w:rFonts w:hint="eastAsia"/>
          <w:b/>
          <w:bCs/>
          <w:szCs w:val="24"/>
        </w:rPr>
        <w:t>š</w:t>
      </w:r>
      <w:r w:rsidRPr="00CE6828">
        <w:rPr>
          <w:b/>
          <w:bCs/>
          <w:szCs w:val="24"/>
        </w:rPr>
        <w:t>anu</w:t>
      </w:r>
    </w:p>
    <w:p w14:paraId="6E79EF81" w14:textId="77777777" w:rsidR="00C21462" w:rsidRPr="00CE6828" w:rsidRDefault="00C21462" w:rsidP="00C21462">
      <w:pPr>
        <w:ind w:right="426"/>
        <w:jc w:val="center"/>
        <w:rPr>
          <w:bCs/>
          <w:szCs w:val="24"/>
          <w:lang w:eastAsia="lv-LV"/>
        </w:rPr>
      </w:pPr>
    </w:p>
    <w:p w14:paraId="2B03BB28" w14:textId="122132B8" w:rsidR="00C21462" w:rsidRDefault="00C21462" w:rsidP="00C21462">
      <w:pPr>
        <w:ind w:right="426" w:firstLine="567"/>
        <w:jc w:val="both"/>
        <w:rPr>
          <w:szCs w:val="24"/>
          <w:lang w:eastAsia="lv-LV"/>
        </w:rPr>
      </w:pPr>
      <w:r w:rsidRPr="00CE6828">
        <w:rPr>
          <w:szCs w:val="24"/>
          <w:lang w:eastAsia="lv-LV"/>
        </w:rPr>
        <w:t xml:space="preserve">Olaines novada pašvaldībā (turpmāk – Pašvaldība) </w:t>
      </w:r>
      <w:r w:rsidRPr="00325264">
        <w:rPr>
          <w:szCs w:val="24"/>
          <w:lang w:eastAsia="lv-LV"/>
        </w:rPr>
        <w:t>2026.</w:t>
      </w:r>
      <w:r w:rsidRPr="003470B2">
        <w:rPr>
          <w:szCs w:val="24"/>
          <w:lang w:eastAsia="lv-LV"/>
        </w:rPr>
        <w:t>gada 6.janvārī reģistrēts M Z (zemes ier</w:t>
      </w:r>
      <w:r w:rsidRPr="003470B2">
        <w:rPr>
          <w:rFonts w:hint="eastAsia"/>
          <w:szCs w:val="24"/>
          <w:lang w:eastAsia="lv-LV"/>
        </w:rPr>
        <w:t>ī</w:t>
      </w:r>
      <w:r w:rsidRPr="003470B2">
        <w:rPr>
          <w:szCs w:val="24"/>
          <w:lang w:eastAsia="lv-LV"/>
        </w:rPr>
        <w:t>c</w:t>
      </w:r>
      <w:r w:rsidRPr="003470B2">
        <w:rPr>
          <w:rFonts w:hint="eastAsia"/>
          <w:szCs w:val="24"/>
          <w:lang w:eastAsia="lv-LV"/>
        </w:rPr>
        <w:t>ī</w:t>
      </w:r>
      <w:r w:rsidRPr="003470B2">
        <w:rPr>
          <w:szCs w:val="24"/>
          <w:lang w:eastAsia="lv-LV"/>
        </w:rPr>
        <w:t>b</w:t>
      </w:r>
      <w:r w:rsidRPr="003470B2">
        <w:rPr>
          <w:rFonts w:hint="eastAsia"/>
          <w:szCs w:val="24"/>
          <w:lang w:eastAsia="lv-LV"/>
        </w:rPr>
        <w:t>ā</w:t>
      </w:r>
      <w:r w:rsidRPr="003470B2">
        <w:rPr>
          <w:szCs w:val="24"/>
          <w:lang w:eastAsia="lv-LV"/>
        </w:rPr>
        <w:t xml:space="preserve"> sertific</w:t>
      </w:r>
      <w:r w:rsidRPr="003470B2">
        <w:rPr>
          <w:rFonts w:hint="eastAsia"/>
          <w:szCs w:val="24"/>
          <w:lang w:eastAsia="lv-LV"/>
        </w:rPr>
        <w:t>ē</w:t>
      </w:r>
      <w:r w:rsidRPr="003470B2">
        <w:rPr>
          <w:szCs w:val="24"/>
          <w:lang w:eastAsia="lv-LV"/>
        </w:rPr>
        <w:t>ta persona) iesniegums (reģ. Nr. ONP/7.2.1/26/84-SD) ar l</w:t>
      </w:r>
      <w:r w:rsidRPr="003470B2">
        <w:rPr>
          <w:rFonts w:hint="eastAsia"/>
          <w:szCs w:val="24"/>
          <w:lang w:eastAsia="lv-LV"/>
        </w:rPr>
        <w:t>ū</w:t>
      </w:r>
      <w:r w:rsidRPr="003470B2">
        <w:rPr>
          <w:szCs w:val="24"/>
          <w:lang w:eastAsia="lv-LV"/>
        </w:rPr>
        <w:t>gumu apstiprināt zemes ier</w:t>
      </w:r>
      <w:r w:rsidRPr="003470B2">
        <w:rPr>
          <w:rFonts w:hint="eastAsia"/>
          <w:szCs w:val="24"/>
          <w:lang w:eastAsia="lv-LV"/>
        </w:rPr>
        <w:t>ī</w:t>
      </w:r>
      <w:r w:rsidRPr="003470B2">
        <w:rPr>
          <w:szCs w:val="24"/>
          <w:lang w:eastAsia="lv-LV"/>
        </w:rPr>
        <w:t>c</w:t>
      </w:r>
      <w:r w:rsidRPr="003470B2">
        <w:rPr>
          <w:rFonts w:hint="eastAsia"/>
          <w:szCs w:val="24"/>
          <w:lang w:eastAsia="lv-LV"/>
        </w:rPr>
        <w:t>ī</w:t>
      </w:r>
      <w:r w:rsidRPr="003470B2">
        <w:rPr>
          <w:szCs w:val="24"/>
          <w:lang w:eastAsia="lv-LV"/>
        </w:rPr>
        <w:t xml:space="preserve">bas projekta otro kārtu  </w:t>
      </w:r>
      <w:bookmarkStart w:id="66" w:name="_Hlk222916852"/>
      <w:r w:rsidRPr="003470B2">
        <w:rPr>
          <w:szCs w:val="24"/>
          <w:lang w:eastAsia="lv-LV"/>
        </w:rPr>
        <w:t>nekustamā īpašuma</w:t>
      </w:r>
      <w:r w:rsidRPr="00325264">
        <w:rPr>
          <w:szCs w:val="24"/>
          <w:lang w:eastAsia="lv-LV"/>
        </w:rPr>
        <w:t xml:space="preserve"> Bebrulejas (kadastra Nr.8080 014 0036)</w:t>
      </w:r>
      <w:r>
        <w:rPr>
          <w:szCs w:val="24"/>
          <w:lang w:eastAsia="lv-LV"/>
        </w:rPr>
        <w:t xml:space="preserve"> (turpmāk </w:t>
      </w:r>
      <w:r w:rsidRPr="003470B2">
        <w:rPr>
          <w:szCs w:val="24"/>
          <w:lang w:eastAsia="lv-LV"/>
        </w:rPr>
        <w:t xml:space="preserve">– Īpašums) </w:t>
      </w:r>
      <w:bookmarkEnd w:id="66"/>
      <w:r w:rsidRPr="003470B2">
        <w:rPr>
          <w:szCs w:val="24"/>
          <w:lang w:eastAsia="lv-LV"/>
        </w:rPr>
        <w:t xml:space="preserve">zemes </w:t>
      </w:r>
      <w:r w:rsidRPr="00325264">
        <w:rPr>
          <w:szCs w:val="24"/>
          <w:lang w:eastAsia="lv-LV"/>
        </w:rPr>
        <w:t>vien</w:t>
      </w:r>
      <w:r w:rsidRPr="00325264">
        <w:rPr>
          <w:rFonts w:hint="eastAsia"/>
          <w:szCs w:val="24"/>
          <w:lang w:eastAsia="lv-LV"/>
        </w:rPr>
        <w:t>ī</w:t>
      </w:r>
      <w:r w:rsidRPr="00325264">
        <w:rPr>
          <w:szCs w:val="24"/>
          <w:lang w:eastAsia="lv-LV"/>
        </w:rPr>
        <w:t>bas sadalei.</w:t>
      </w:r>
    </w:p>
    <w:p w14:paraId="3A0AB4EB" w14:textId="77777777" w:rsidR="00C21462" w:rsidRDefault="00C21462" w:rsidP="00C21462">
      <w:pPr>
        <w:ind w:right="426" w:firstLine="567"/>
        <w:jc w:val="both"/>
        <w:rPr>
          <w:szCs w:val="24"/>
          <w:lang w:eastAsia="lv-LV"/>
        </w:rPr>
      </w:pPr>
      <w:r w:rsidRPr="00CE6828">
        <w:rPr>
          <w:szCs w:val="24"/>
          <w:lang w:eastAsia="lv-LV"/>
        </w:rPr>
        <w:t xml:space="preserve">Izvērtējot </w:t>
      </w:r>
      <w:r w:rsidRPr="00325264">
        <w:rPr>
          <w:szCs w:val="24"/>
          <w:lang w:eastAsia="lv-LV"/>
        </w:rPr>
        <w:t>sertificēta (sertifik</w:t>
      </w:r>
      <w:r w:rsidRPr="00325264">
        <w:rPr>
          <w:rFonts w:hint="eastAsia"/>
          <w:szCs w:val="24"/>
          <w:lang w:eastAsia="lv-LV"/>
        </w:rPr>
        <w:t>ā</w:t>
      </w:r>
      <w:r w:rsidRPr="00325264">
        <w:rPr>
          <w:szCs w:val="24"/>
          <w:lang w:eastAsia="lv-LV"/>
        </w:rPr>
        <w:t>ta Nr.AA0005) zemes ierīkotāja izstrādāto zemes ierīcības projekta dokumentāciju - ZIP_80800140330.edoc, Pašvaldības rīcībā esošo informāciju un spēkā esošos normatīvos aktus, konstatēts:</w:t>
      </w:r>
    </w:p>
    <w:p w14:paraId="2D266563" w14:textId="662FF6A2" w:rsidR="00C21462" w:rsidRDefault="00C21462" w:rsidP="00C21462">
      <w:pPr>
        <w:ind w:right="426" w:firstLine="567"/>
        <w:jc w:val="both"/>
        <w:rPr>
          <w:szCs w:val="24"/>
          <w:lang w:eastAsia="lv-LV"/>
        </w:rPr>
      </w:pPr>
      <w:r w:rsidRPr="00F30C67">
        <w:rPr>
          <w:szCs w:val="24"/>
          <w:lang w:eastAsia="lv-LV"/>
        </w:rPr>
        <w:t>Zemes ier</w:t>
      </w:r>
      <w:r w:rsidRPr="00F30C67">
        <w:rPr>
          <w:rFonts w:hint="eastAsia"/>
          <w:szCs w:val="24"/>
          <w:lang w:eastAsia="lv-LV"/>
        </w:rPr>
        <w:t>ī</w:t>
      </w:r>
      <w:r w:rsidRPr="00F30C67">
        <w:rPr>
          <w:szCs w:val="24"/>
          <w:lang w:eastAsia="lv-LV"/>
        </w:rPr>
        <w:t>c</w:t>
      </w:r>
      <w:r w:rsidRPr="00F30C67">
        <w:rPr>
          <w:rFonts w:hint="eastAsia"/>
          <w:szCs w:val="24"/>
          <w:lang w:eastAsia="lv-LV"/>
        </w:rPr>
        <w:t>ī</w:t>
      </w:r>
      <w:r w:rsidRPr="00F30C67">
        <w:rPr>
          <w:szCs w:val="24"/>
          <w:lang w:eastAsia="lv-LV"/>
        </w:rPr>
        <w:t>bas projekts izstr</w:t>
      </w:r>
      <w:r w:rsidRPr="00F30C67">
        <w:rPr>
          <w:rFonts w:hint="eastAsia"/>
          <w:szCs w:val="24"/>
          <w:lang w:eastAsia="lv-LV"/>
        </w:rPr>
        <w:t>ā</w:t>
      </w:r>
      <w:r w:rsidRPr="00F30C67">
        <w:rPr>
          <w:szCs w:val="24"/>
          <w:lang w:eastAsia="lv-LV"/>
        </w:rPr>
        <w:t>d</w:t>
      </w:r>
      <w:r w:rsidRPr="00F30C67">
        <w:rPr>
          <w:rFonts w:hint="eastAsia"/>
          <w:szCs w:val="24"/>
          <w:lang w:eastAsia="lv-LV"/>
        </w:rPr>
        <w:t>ā</w:t>
      </w:r>
      <w:r w:rsidRPr="00F30C67">
        <w:rPr>
          <w:szCs w:val="24"/>
          <w:lang w:eastAsia="lv-LV"/>
        </w:rPr>
        <w:t>ts</w:t>
      </w:r>
      <w:r w:rsidR="003470B2">
        <w:rPr>
          <w:szCs w:val="24"/>
          <w:lang w:eastAsia="lv-LV"/>
        </w:rPr>
        <w:t>,</w:t>
      </w:r>
      <w:r w:rsidRPr="00F30C67">
        <w:rPr>
          <w:szCs w:val="24"/>
          <w:lang w:eastAsia="lv-LV"/>
        </w:rPr>
        <w:t xml:space="preserve"> pamatojoties uz Pa</w:t>
      </w:r>
      <w:r w:rsidRPr="00F30C67">
        <w:rPr>
          <w:rFonts w:hint="eastAsia"/>
          <w:szCs w:val="24"/>
          <w:lang w:eastAsia="lv-LV"/>
        </w:rPr>
        <w:t>š</w:t>
      </w:r>
      <w:r w:rsidRPr="00F30C67">
        <w:rPr>
          <w:szCs w:val="24"/>
          <w:lang w:eastAsia="lv-LV"/>
        </w:rPr>
        <w:t>vald</w:t>
      </w:r>
      <w:r w:rsidRPr="00F30C67">
        <w:rPr>
          <w:rFonts w:hint="eastAsia"/>
          <w:szCs w:val="24"/>
          <w:lang w:eastAsia="lv-LV"/>
        </w:rPr>
        <w:t>ī</w:t>
      </w:r>
      <w:r w:rsidRPr="00F30C67">
        <w:rPr>
          <w:szCs w:val="24"/>
          <w:lang w:eastAsia="lv-LV"/>
        </w:rPr>
        <w:t>bas b</w:t>
      </w:r>
      <w:r w:rsidRPr="00F30C67">
        <w:rPr>
          <w:rFonts w:hint="eastAsia"/>
          <w:szCs w:val="24"/>
          <w:lang w:eastAsia="lv-LV"/>
        </w:rPr>
        <w:t>ū</w:t>
      </w:r>
      <w:r w:rsidRPr="00F30C67">
        <w:rPr>
          <w:szCs w:val="24"/>
          <w:lang w:eastAsia="lv-LV"/>
        </w:rPr>
        <w:t>vvaldes (turpm</w:t>
      </w:r>
      <w:r w:rsidRPr="00F30C67">
        <w:rPr>
          <w:rFonts w:hint="eastAsia"/>
          <w:szCs w:val="24"/>
          <w:lang w:eastAsia="lv-LV"/>
        </w:rPr>
        <w:t>ā</w:t>
      </w:r>
      <w:r w:rsidRPr="00F30C67">
        <w:rPr>
          <w:szCs w:val="24"/>
          <w:lang w:eastAsia="lv-LV"/>
        </w:rPr>
        <w:t xml:space="preserve">k </w:t>
      </w:r>
      <w:r w:rsidRPr="00F30C67">
        <w:rPr>
          <w:rFonts w:hint="eastAsia"/>
          <w:szCs w:val="24"/>
          <w:lang w:eastAsia="lv-LV"/>
        </w:rPr>
        <w:t>–</w:t>
      </w:r>
      <w:r w:rsidRPr="00F30C67">
        <w:rPr>
          <w:szCs w:val="24"/>
          <w:lang w:eastAsia="lv-LV"/>
        </w:rPr>
        <w:t xml:space="preserve"> </w:t>
      </w:r>
      <w:r w:rsidRPr="00C55E9F">
        <w:rPr>
          <w:szCs w:val="24"/>
          <w:lang w:eastAsia="lv-LV"/>
        </w:rPr>
        <w:t>B</w:t>
      </w:r>
      <w:r w:rsidRPr="00C55E9F">
        <w:rPr>
          <w:rFonts w:hint="eastAsia"/>
          <w:szCs w:val="24"/>
          <w:lang w:eastAsia="lv-LV"/>
        </w:rPr>
        <w:t>ū</w:t>
      </w:r>
      <w:r w:rsidRPr="00C55E9F">
        <w:rPr>
          <w:szCs w:val="24"/>
          <w:lang w:eastAsia="lv-LV"/>
        </w:rPr>
        <w:t>vvalde) 2024.gada 6.marta l</w:t>
      </w:r>
      <w:r w:rsidRPr="00C55E9F">
        <w:rPr>
          <w:rFonts w:hint="eastAsia"/>
          <w:szCs w:val="24"/>
          <w:lang w:eastAsia="lv-LV"/>
        </w:rPr>
        <w:t>ē</w:t>
      </w:r>
      <w:r w:rsidRPr="00C55E9F">
        <w:rPr>
          <w:szCs w:val="24"/>
          <w:lang w:eastAsia="lv-LV"/>
        </w:rPr>
        <w:t>mumu Nr.</w:t>
      </w:r>
      <w:r w:rsidRPr="00C55E9F">
        <w:t xml:space="preserve"> </w:t>
      </w:r>
      <w:r w:rsidRPr="00C55E9F">
        <w:rPr>
          <w:szCs w:val="24"/>
          <w:lang w:eastAsia="lv-LV"/>
        </w:rPr>
        <w:t>BIS-BV-25-2024-28 “Par Olaines novada pašvald</w:t>
      </w:r>
      <w:r w:rsidRPr="00C55E9F">
        <w:rPr>
          <w:rFonts w:hint="eastAsia"/>
          <w:szCs w:val="24"/>
          <w:lang w:eastAsia="lv-LV"/>
        </w:rPr>
        <w:t>ī</w:t>
      </w:r>
      <w:r w:rsidRPr="00C55E9F">
        <w:rPr>
          <w:szCs w:val="24"/>
          <w:lang w:eastAsia="lv-LV"/>
        </w:rPr>
        <w:t>bas b</w:t>
      </w:r>
      <w:r w:rsidRPr="00C55E9F">
        <w:rPr>
          <w:rFonts w:hint="eastAsia"/>
          <w:szCs w:val="24"/>
          <w:lang w:eastAsia="lv-LV"/>
        </w:rPr>
        <w:t>ū</w:t>
      </w:r>
      <w:r w:rsidRPr="00C55E9F">
        <w:rPr>
          <w:szCs w:val="24"/>
          <w:lang w:eastAsia="lv-LV"/>
        </w:rPr>
        <w:t>vvaldes l</w:t>
      </w:r>
      <w:r w:rsidRPr="00C55E9F">
        <w:rPr>
          <w:rFonts w:hint="eastAsia"/>
          <w:szCs w:val="24"/>
          <w:lang w:eastAsia="lv-LV"/>
        </w:rPr>
        <w:t>ē</w:t>
      </w:r>
      <w:r w:rsidRPr="00C55E9F">
        <w:rPr>
          <w:szCs w:val="24"/>
          <w:lang w:eastAsia="lv-LV"/>
        </w:rPr>
        <w:t>mumu Nr. BIS-BV-25-2023-99 un Nr.BIS-BV-25-2023-100 atcelšanu un zemes ier</w:t>
      </w:r>
      <w:r w:rsidRPr="00C55E9F">
        <w:rPr>
          <w:rFonts w:hint="eastAsia"/>
          <w:szCs w:val="24"/>
          <w:lang w:eastAsia="lv-LV"/>
        </w:rPr>
        <w:t>ī</w:t>
      </w:r>
      <w:r w:rsidRPr="00C55E9F">
        <w:rPr>
          <w:szCs w:val="24"/>
          <w:lang w:eastAsia="lv-LV"/>
        </w:rPr>
        <w:t>c</w:t>
      </w:r>
      <w:r w:rsidRPr="00C55E9F">
        <w:rPr>
          <w:rFonts w:hint="eastAsia"/>
          <w:szCs w:val="24"/>
          <w:lang w:eastAsia="lv-LV"/>
        </w:rPr>
        <w:t>ī</w:t>
      </w:r>
      <w:r w:rsidRPr="00C55E9F">
        <w:rPr>
          <w:szCs w:val="24"/>
          <w:lang w:eastAsia="lv-LV"/>
        </w:rPr>
        <w:t>bas projekta izstr</w:t>
      </w:r>
      <w:r w:rsidRPr="00C55E9F">
        <w:rPr>
          <w:rFonts w:hint="eastAsia"/>
          <w:szCs w:val="24"/>
          <w:lang w:eastAsia="lv-LV"/>
        </w:rPr>
        <w:t>ā</w:t>
      </w:r>
      <w:r w:rsidRPr="00C55E9F">
        <w:rPr>
          <w:szCs w:val="24"/>
          <w:lang w:eastAsia="lv-LV"/>
        </w:rPr>
        <w:t>des nosac</w:t>
      </w:r>
      <w:r w:rsidRPr="00C55E9F">
        <w:rPr>
          <w:rFonts w:hint="eastAsia"/>
          <w:szCs w:val="24"/>
          <w:lang w:eastAsia="lv-LV"/>
        </w:rPr>
        <w:t>ī</w:t>
      </w:r>
      <w:r w:rsidRPr="00C55E9F">
        <w:rPr>
          <w:szCs w:val="24"/>
          <w:lang w:eastAsia="lv-LV"/>
        </w:rPr>
        <w:t>jumu izsniegšanu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Bebrulejas (Ielej</w:t>
      </w:r>
      <w:r w:rsidRPr="00C55E9F">
        <w:rPr>
          <w:rFonts w:hint="eastAsia"/>
          <w:szCs w:val="24"/>
          <w:lang w:eastAsia="lv-LV"/>
        </w:rPr>
        <w:t>ā</w:t>
      </w:r>
      <w:r w:rsidRPr="00C55E9F">
        <w:rPr>
          <w:szCs w:val="24"/>
          <w:lang w:eastAsia="lv-LV"/>
        </w:rPr>
        <w:t>s) zemes vien</w:t>
      </w:r>
      <w:r w:rsidRPr="00C55E9F">
        <w:rPr>
          <w:rFonts w:hint="eastAsia"/>
          <w:szCs w:val="24"/>
          <w:lang w:eastAsia="lv-LV"/>
        </w:rPr>
        <w:t>ī</w:t>
      </w:r>
      <w:r w:rsidRPr="00C55E9F">
        <w:rPr>
          <w:szCs w:val="24"/>
          <w:lang w:eastAsia="lv-LV"/>
        </w:rPr>
        <w:t>bas sadalei</w:t>
      </w:r>
      <w:r w:rsidRPr="00C55E9F">
        <w:rPr>
          <w:rFonts w:hint="eastAsia"/>
          <w:szCs w:val="24"/>
          <w:lang w:eastAsia="lv-LV"/>
        </w:rPr>
        <w:t>”</w:t>
      </w:r>
      <w:r w:rsidRPr="00C55E9F">
        <w:rPr>
          <w:szCs w:val="24"/>
          <w:lang w:eastAsia="lv-LV"/>
        </w:rPr>
        <w:t xml:space="preserve"> (turpmāk – Lēmums).</w:t>
      </w:r>
      <w:bookmarkStart w:id="67" w:name="_Hlk42014719"/>
    </w:p>
    <w:p w14:paraId="4A102946" w14:textId="77777777" w:rsidR="00C21462" w:rsidRDefault="00C21462" w:rsidP="00C21462">
      <w:pPr>
        <w:ind w:right="426" w:firstLine="567"/>
        <w:jc w:val="both"/>
        <w:rPr>
          <w:szCs w:val="24"/>
          <w:lang w:eastAsia="lv-LV"/>
        </w:rPr>
      </w:pPr>
      <w:r w:rsidRPr="00C55E9F">
        <w:rPr>
          <w:szCs w:val="24"/>
          <w:lang w:eastAsia="lv-LV"/>
        </w:rPr>
        <w:t xml:space="preserve">Būvvalde 2026.gada 13.februārī Īpašuma īpašniekam nosūtīja papildus informācijas pieprasījumu Nr. </w:t>
      </w:r>
      <w:bookmarkEnd w:id="67"/>
      <w:r w:rsidRPr="00C55E9F">
        <w:rPr>
          <w:szCs w:val="24"/>
          <w:lang w:eastAsia="lv-LV"/>
        </w:rPr>
        <w:t>BIS-BV-5.22-2026-1434 ar lūgumu sniegt skaidrojumu par elektroener</w:t>
      </w:r>
      <w:r w:rsidRPr="00C55E9F">
        <w:rPr>
          <w:rFonts w:hint="eastAsia"/>
          <w:szCs w:val="24"/>
          <w:lang w:eastAsia="lv-LV"/>
        </w:rPr>
        <w:t>ģ</w:t>
      </w:r>
      <w:r w:rsidRPr="00C55E9F">
        <w:rPr>
          <w:szCs w:val="24"/>
          <w:lang w:eastAsia="lv-LV"/>
        </w:rPr>
        <w:t>ijas piesl</w:t>
      </w:r>
      <w:r w:rsidRPr="00C55E9F">
        <w:rPr>
          <w:rFonts w:hint="eastAsia"/>
          <w:szCs w:val="24"/>
          <w:lang w:eastAsia="lv-LV"/>
        </w:rPr>
        <w:t>ē</w:t>
      </w:r>
      <w:r w:rsidRPr="00C55E9F">
        <w:rPr>
          <w:szCs w:val="24"/>
          <w:lang w:eastAsia="lv-LV"/>
        </w:rPr>
        <w:t>guma izb</w:t>
      </w:r>
      <w:r w:rsidRPr="00C55E9F">
        <w:rPr>
          <w:rFonts w:hint="eastAsia"/>
          <w:szCs w:val="24"/>
          <w:lang w:eastAsia="lv-LV"/>
        </w:rPr>
        <w:t>ū</w:t>
      </w:r>
      <w:r w:rsidRPr="00C55E9F">
        <w:rPr>
          <w:szCs w:val="24"/>
          <w:lang w:eastAsia="lv-LV"/>
        </w:rPr>
        <w:t>vi visiem zemes ier</w:t>
      </w:r>
      <w:r w:rsidRPr="00C55E9F">
        <w:rPr>
          <w:rFonts w:hint="eastAsia"/>
          <w:szCs w:val="24"/>
          <w:lang w:eastAsia="lv-LV"/>
        </w:rPr>
        <w:t>ī</w:t>
      </w:r>
      <w:r w:rsidRPr="00C55E9F">
        <w:rPr>
          <w:szCs w:val="24"/>
          <w:lang w:eastAsia="lv-LV"/>
        </w:rPr>
        <w:t>c</w:t>
      </w:r>
      <w:r w:rsidRPr="00C55E9F">
        <w:rPr>
          <w:rFonts w:hint="eastAsia"/>
          <w:szCs w:val="24"/>
          <w:lang w:eastAsia="lv-LV"/>
        </w:rPr>
        <w:t>ī</w:t>
      </w:r>
      <w:r w:rsidRPr="00C55E9F">
        <w:rPr>
          <w:szCs w:val="24"/>
          <w:lang w:eastAsia="lv-LV"/>
        </w:rPr>
        <w:t>bas projekta otr</w:t>
      </w:r>
      <w:r w:rsidRPr="00C55E9F">
        <w:rPr>
          <w:rFonts w:hint="eastAsia"/>
          <w:szCs w:val="24"/>
          <w:lang w:eastAsia="lv-LV"/>
        </w:rPr>
        <w:t>ā</w:t>
      </w:r>
      <w:r w:rsidRPr="00C55E9F">
        <w:rPr>
          <w:szCs w:val="24"/>
          <w:lang w:eastAsia="lv-LV"/>
        </w:rPr>
        <w:t>s k</w:t>
      </w:r>
      <w:r w:rsidRPr="00C55E9F">
        <w:rPr>
          <w:rFonts w:hint="eastAsia"/>
          <w:szCs w:val="24"/>
          <w:lang w:eastAsia="lv-LV"/>
        </w:rPr>
        <w:t>ā</w:t>
      </w:r>
      <w:r w:rsidRPr="00C55E9F">
        <w:rPr>
          <w:szCs w:val="24"/>
          <w:lang w:eastAsia="lv-LV"/>
        </w:rPr>
        <w:t>rtas apb</w:t>
      </w:r>
      <w:r w:rsidRPr="00C55E9F">
        <w:rPr>
          <w:rFonts w:hint="eastAsia"/>
          <w:szCs w:val="24"/>
          <w:lang w:eastAsia="lv-LV"/>
        </w:rPr>
        <w:t>ū</w:t>
      </w:r>
      <w:r w:rsidRPr="00C55E9F">
        <w:rPr>
          <w:szCs w:val="24"/>
          <w:lang w:eastAsia="lv-LV"/>
        </w:rPr>
        <w:t>ves zemes gabaliem un faktisko r</w:t>
      </w:r>
      <w:r w:rsidRPr="00C55E9F">
        <w:rPr>
          <w:rFonts w:hint="eastAsia"/>
          <w:szCs w:val="24"/>
          <w:lang w:eastAsia="lv-LV"/>
        </w:rPr>
        <w:t>ī</w:t>
      </w:r>
      <w:r w:rsidRPr="00C55E9F">
        <w:rPr>
          <w:szCs w:val="24"/>
          <w:lang w:eastAsia="lv-LV"/>
        </w:rPr>
        <w:t>c</w:t>
      </w:r>
      <w:r w:rsidRPr="00C55E9F">
        <w:rPr>
          <w:rFonts w:hint="eastAsia"/>
          <w:szCs w:val="24"/>
          <w:lang w:eastAsia="lv-LV"/>
        </w:rPr>
        <w:t>ī</w:t>
      </w:r>
      <w:r w:rsidRPr="00C55E9F">
        <w:rPr>
          <w:szCs w:val="24"/>
          <w:lang w:eastAsia="lv-LV"/>
        </w:rPr>
        <w:t>bu par p</w:t>
      </w:r>
      <w:r w:rsidRPr="00C55E9F">
        <w:rPr>
          <w:rFonts w:hint="eastAsia"/>
          <w:szCs w:val="24"/>
          <w:lang w:eastAsia="lv-LV"/>
        </w:rPr>
        <w:t>ā</w:t>
      </w:r>
      <w:r w:rsidRPr="00C55E9F">
        <w:rPr>
          <w:szCs w:val="24"/>
          <w:lang w:eastAsia="lv-LV"/>
        </w:rPr>
        <w:t xml:space="preserve">rdodamajiem </w:t>
      </w:r>
      <w:r w:rsidRPr="00C55E9F">
        <w:rPr>
          <w:rFonts w:hint="eastAsia"/>
          <w:szCs w:val="24"/>
          <w:lang w:eastAsia="lv-LV"/>
        </w:rPr>
        <w:t>Ī</w:t>
      </w:r>
      <w:r w:rsidRPr="00C55E9F">
        <w:rPr>
          <w:szCs w:val="24"/>
          <w:lang w:eastAsia="lv-LV"/>
        </w:rPr>
        <w:t>pašuma  apb</w:t>
      </w:r>
      <w:r w:rsidRPr="00C55E9F">
        <w:rPr>
          <w:rFonts w:hint="eastAsia"/>
          <w:szCs w:val="24"/>
          <w:lang w:eastAsia="lv-LV"/>
        </w:rPr>
        <w:t>ū</w:t>
      </w:r>
      <w:r w:rsidRPr="00C55E9F">
        <w:rPr>
          <w:szCs w:val="24"/>
          <w:lang w:eastAsia="lv-LV"/>
        </w:rPr>
        <w:t>ves gabaliem.</w:t>
      </w:r>
    </w:p>
    <w:p w14:paraId="67906DBD" w14:textId="33D276EE" w:rsidR="00C73471" w:rsidRDefault="00C21462" w:rsidP="00C73471">
      <w:pPr>
        <w:ind w:right="426" w:firstLine="567"/>
        <w:jc w:val="both"/>
        <w:rPr>
          <w:szCs w:val="24"/>
          <w:lang w:eastAsia="lv-LV"/>
        </w:rPr>
      </w:pPr>
      <w:r w:rsidRPr="00C55E9F">
        <w:rPr>
          <w:szCs w:val="24"/>
          <w:lang w:eastAsia="lv-LV"/>
        </w:rPr>
        <w:t>Pašvald</w:t>
      </w:r>
      <w:r w:rsidRPr="00C55E9F">
        <w:rPr>
          <w:rFonts w:hint="eastAsia"/>
          <w:szCs w:val="24"/>
          <w:lang w:eastAsia="lv-LV"/>
        </w:rPr>
        <w:t>ī</w:t>
      </w:r>
      <w:r w:rsidRPr="00C55E9F">
        <w:rPr>
          <w:szCs w:val="24"/>
          <w:lang w:eastAsia="lv-LV"/>
        </w:rPr>
        <w:t>bā 2026.gada 23.februārī re</w:t>
      </w:r>
      <w:r w:rsidRPr="00C55E9F">
        <w:rPr>
          <w:rFonts w:hint="eastAsia"/>
          <w:szCs w:val="24"/>
          <w:lang w:eastAsia="lv-LV"/>
        </w:rPr>
        <w:t>ģ</w:t>
      </w:r>
      <w:r w:rsidRPr="00C55E9F">
        <w:rPr>
          <w:szCs w:val="24"/>
          <w:lang w:eastAsia="lv-LV"/>
        </w:rPr>
        <w:t>istr</w:t>
      </w:r>
      <w:r w:rsidRPr="00C55E9F">
        <w:rPr>
          <w:rFonts w:hint="eastAsia"/>
          <w:szCs w:val="24"/>
          <w:lang w:eastAsia="lv-LV"/>
        </w:rPr>
        <w:t>ē</w:t>
      </w:r>
      <w:r w:rsidRPr="00C55E9F">
        <w:rPr>
          <w:szCs w:val="24"/>
          <w:lang w:eastAsia="lv-LV"/>
        </w:rPr>
        <w:t xml:space="preserve">ts SIA “Zemes un mežu fondi” (reģistrācijas </w:t>
      </w:r>
      <w:r>
        <w:rPr>
          <w:szCs w:val="24"/>
          <w:lang w:eastAsia="lv-LV"/>
        </w:rPr>
        <w:t xml:space="preserve"> </w:t>
      </w:r>
      <w:r w:rsidRPr="00C55E9F">
        <w:rPr>
          <w:szCs w:val="24"/>
          <w:lang w:eastAsia="lv-LV"/>
        </w:rPr>
        <w:t>Nr.</w:t>
      </w:r>
      <w:r w:rsidRPr="00C55E9F">
        <w:t xml:space="preserve"> </w:t>
      </w:r>
      <w:r w:rsidRPr="00C55E9F">
        <w:rPr>
          <w:szCs w:val="24"/>
          <w:lang w:eastAsia="lv-LV"/>
        </w:rPr>
        <w:t>40103471895, juridisk</w:t>
      </w:r>
      <w:r w:rsidRPr="00C55E9F">
        <w:rPr>
          <w:rFonts w:hint="eastAsia"/>
          <w:szCs w:val="24"/>
          <w:lang w:eastAsia="lv-LV"/>
        </w:rPr>
        <w:t>ā</w:t>
      </w:r>
      <w:r w:rsidRPr="00C55E9F">
        <w:rPr>
          <w:szCs w:val="24"/>
          <w:lang w:eastAsia="lv-LV"/>
        </w:rPr>
        <w:t xml:space="preserve"> adrese: Zvejnieku iela 1 k-14, R</w:t>
      </w:r>
      <w:r w:rsidRPr="00C55E9F">
        <w:rPr>
          <w:rFonts w:hint="eastAsia"/>
          <w:szCs w:val="24"/>
          <w:lang w:eastAsia="lv-LV"/>
        </w:rPr>
        <w:t>ī</w:t>
      </w:r>
      <w:r w:rsidRPr="00C55E9F">
        <w:rPr>
          <w:szCs w:val="24"/>
          <w:lang w:eastAsia="lv-LV"/>
        </w:rPr>
        <w:t>ga) atbildes vēstule (re</w:t>
      </w:r>
      <w:r w:rsidRPr="00C55E9F">
        <w:rPr>
          <w:rFonts w:hint="eastAsia"/>
          <w:szCs w:val="24"/>
          <w:lang w:eastAsia="lv-LV"/>
        </w:rPr>
        <w:t>ģ</w:t>
      </w:r>
      <w:r w:rsidRPr="00C55E9F">
        <w:rPr>
          <w:szCs w:val="24"/>
          <w:lang w:eastAsia="lv-LV"/>
        </w:rPr>
        <w:t>.</w:t>
      </w:r>
      <w:r w:rsidR="00323A7E">
        <w:rPr>
          <w:szCs w:val="24"/>
          <w:lang w:eastAsia="lv-LV"/>
        </w:rPr>
        <w:t xml:space="preserve">                       </w:t>
      </w:r>
      <w:r w:rsidRPr="00C55E9F">
        <w:t xml:space="preserve"> </w:t>
      </w:r>
      <w:r>
        <w:t xml:space="preserve">Nr. </w:t>
      </w:r>
      <w:r w:rsidRPr="00C55E9F">
        <w:rPr>
          <w:szCs w:val="24"/>
          <w:lang w:eastAsia="lv-LV"/>
        </w:rPr>
        <w:t>ONP/7.2.1/26/1268-SD), kur attīstītājs apliecina, ka ap</w:t>
      </w:r>
      <w:r w:rsidRPr="00C55E9F">
        <w:rPr>
          <w:rFonts w:hint="eastAsia"/>
          <w:szCs w:val="24"/>
          <w:lang w:eastAsia="lv-LV"/>
        </w:rPr>
        <w:t>ņ</w:t>
      </w:r>
      <w:r w:rsidRPr="00C55E9F">
        <w:rPr>
          <w:szCs w:val="24"/>
          <w:lang w:eastAsia="lv-LV"/>
        </w:rPr>
        <w:t>emas nodrošin</w:t>
      </w:r>
      <w:r w:rsidRPr="00C55E9F">
        <w:rPr>
          <w:rFonts w:hint="eastAsia"/>
          <w:szCs w:val="24"/>
          <w:lang w:eastAsia="lv-LV"/>
        </w:rPr>
        <w:t>ā</w:t>
      </w:r>
      <w:r w:rsidRPr="00C55E9F">
        <w:rPr>
          <w:szCs w:val="24"/>
          <w:lang w:eastAsia="lv-LV"/>
        </w:rPr>
        <w:t>t elektr</w:t>
      </w:r>
      <w:r w:rsidRPr="00C55E9F">
        <w:rPr>
          <w:rFonts w:hint="eastAsia"/>
          <w:szCs w:val="24"/>
          <w:lang w:eastAsia="lv-LV"/>
        </w:rPr>
        <w:t>ī</w:t>
      </w:r>
      <w:r w:rsidRPr="00C55E9F">
        <w:rPr>
          <w:szCs w:val="24"/>
          <w:lang w:eastAsia="lv-LV"/>
        </w:rPr>
        <w:t>bas piesl</w:t>
      </w:r>
      <w:r w:rsidRPr="00C55E9F">
        <w:rPr>
          <w:rFonts w:hint="eastAsia"/>
          <w:szCs w:val="24"/>
          <w:lang w:eastAsia="lv-LV"/>
        </w:rPr>
        <w:t>ē</w:t>
      </w:r>
      <w:r w:rsidRPr="00C55E9F">
        <w:rPr>
          <w:szCs w:val="24"/>
          <w:lang w:eastAsia="lv-LV"/>
        </w:rPr>
        <w:t>gumu izb</w:t>
      </w:r>
      <w:r w:rsidRPr="00C55E9F">
        <w:rPr>
          <w:rFonts w:hint="eastAsia"/>
          <w:szCs w:val="24"/>
          <w:lang w:eastAsia="lv-LV"/>
        </w:rPr>
        <w:t>ū</w:t>
      </w:r>
      <w:r w:rsidRPr="00C55E9F">
        <w:rPr>
          <w:szCs w:val="24"/>
          <w:lang w:eastAsia="lv-LV"/>
        </w:rPr>
        <w:t>vi no Īpašuma atdal</w:t>
      </w:r>
      <w:r w:rsidRPr="00C55E9F">
        <w:rPr>
          <w:rFonts w:hint="eastAsia"/>
          <w:szCs w:val="24"/>
          <w:lang w:eastAsia="lv-LV"/>
        </w:rPr>
        <w:t>ī</w:t>
      </w:r>
      <w:r w:rsidRPr="00C55E9F">
        <w:rPr>
          <w:szCs w:val="24"/>
          <w:lang w:eastAsia="lv-LV"/>
        </w:rPr>
        <w:t>t</w:t>
      </w:r>
      <w:r w:rsidRPr="00C55E9F">
        <w:rPr>
          <w:rFonts w:hint="eastAsia"/>
          <w:szCs w:val="24"/>
          <w:lang w:eastAsia="lv-LV"/>
        </w:rPr>
        <w:t>ā</w:t>
      </w:r>
      <w:r w:rsidRPr="00C55E9F">
        <w:rPr>
          <w:szCs w:val="24"/>
          <w:lang w:eastAsia="lv-LV"/>
        </w:rPr>
        <w:t>m zemes vien</w:t>
      </w:r>
      <w:r w:rsidRPr="00C55E9F">
        <w:rPr>
          <w:rFonts w:hint="eastAsia"/>
          <w:szCs w:val="24"/>
          <w:lang w:eastAsia="lv-LV"/>
        </w:rPr>
        <w:t>ī</w:t>
      </w:r>
      <w:r w:rsidRPr="00C55E9F">
        <w:rPr>
          <w:szCs w:val="24"/>
          <w:lang w:eastAsia="lv-LV"/>
        </w:rPr>
        <w:t>b</w:t>
      </w:r>
      <w:r w:rsidRPr="00C55E9F">
        <w:rPr>
          <w:rFonts w:hint="eastAsia"/>
          <w:szCs w:val="24"/>
          <w:lang w:eastAsia="lv-LV"/>
        </w:rPr>
        <w:t>ā</w:t>
      </w:r>
      <w:r w:rsidRPr="00C55E9F">
        <w:rPr>
          <w:szCs w:val="24"/>
          <w:lang w:eastAsia="lv-LV"/>
        </w:rPr>
        <w:t xml:space="preserve">m pirms </w:t>
      </w:r>
      <w:r w:rsidRPr="00C55E9F">
        <w:rPr>
          <w:rFonts w:hint="eastAsia"/>
          <w:szCs w:val="24"/>
          <w:lang w:eastAsia="lv-LV"/>
        </w:rPr>
        <w:t>ē</w:t>
      </w:r>
      <w:r w:rsidRPr="00C55E9F">
        <w:rPr>
          <w:szCs w:val="24"/>
          <w:lang w:eastAsia="lv-LV"/>
        </w:rPr>
        <w:t>ku b</w:t>
      </w:r>
      <w:r w:rsidRPr="00C55E9F">
        <w:rPr>
          <w:rFonts w:hint="eastAsia"/>
          <w:szCs w:val="24"/>
          <w:lang w:eastAsia="lv-LV"/>
        </w:rPr>
        <w:t>ū</w:t>
      </w:r>
      <w:r w:rsidRPr="00C55E9F">
        <w:rPr>
          <w:szCs w:val="24"/>
          <w:lang w:eastAsia="lv-LV"/>
        </w:rPr>
        <w:t>vat</w:t>
      </w:r>
      <w:r w:rsidRPr="00C55E9F">
        <w:rPr>
          <w:rFonts w:hint="eastAsia"/>
          <w:szCs w:val="24"/>
          <w:lang w:eastAsia="lv-LV"/>
        </w:rPr>
        <w:t>ļ</w:t>
      </w:r>
      <w:r w:rsidRPr="00C55E9F">
        <w:rPr>
          <w:szCs w:val="24"/>
          <w:lang w:eastAsia="lv-LV"/>
        </w:rPr>
        <w:t>auju sa</w:t>
      </w:r>
      <w:r w:rsidRPr="00C55E9F">
        <w:rPr>
          <w:rFonts w:hint="eastAsia"/>
          <w:szCs w:val="24"/>
          <w:lang w:eastAsia="lv-LV"/>
        </w:rPr>
        <w:t>ņ</w:t>
      </w:r>
      <w:r w:rsidRPr="00C55E9F">
        <w:rPr>
          <w:szCs w:val="24"/>
          <w:lang w:eastAsia="lv-LV"/>
        </w:rPr>
        <w:t xml:space="preserve">emšanas. </w:t>
      </w:r>
    </w:p>
    <w:p w14:paraId="18FD62E9" w14:textId="77777777" w:rsidR="00C73471" w:rsidRDefault="00C21462" w:rsidP="00C73471">
      <w:pPr>
        <w:ind w:right="426" w:firstLine="567"/>
        <w:jc w:val="both"/>
        <w:rPr>
          <w:szCs w:val="24"/>
          <w:lang w:eastAsia="lv-LV"/>
        </w:rPr>
      </w:pPr>
      <w:r w:rsidRPr="00C55E9F">
        <w:rPr>
          <w:szCs w:val="24"/>
          <w:lang w:eastAsia="lv-LV"/>
        </w:rPr>
        <w:t>Zemes ier</w:t>
      </w:r>
      <w:r w:rsidRPr="00C55E9F">
        <w:rPr>
          <w:rFonts w:hint="eastAsia"/>
          <w:szCs w:val="24"/>
          <w:lang w:eastAsia="lv-LV"/>
        </w:rPr>
        <w:t>ī</w:t>
      </w:r>
      <w:r w:rsidRPr="00C55E9F">
        <w:rPr>
          <w:szCs w:val="24"/>
          <w:lang w:eastAsia="lv-LV"/>
        </w:rPr>
        <w:t>c</w:t>
      </w:r>
      <w:r w:rsidRPr="00C55E9F">
        <w:rPr>
          <w:rFonts w:hint="eastAsia"/>
          <w:szCs w:val="24"/>
          <w:lang w:eastAsia="lv-LV"/>
        </w:rPr>
        <w:t>ī</w:t>
      </w:r>
      <w:r w:rsidRPr="00C55E9F">
        <w:rPr>
          <w:szCs w:val="24"/>
          <w:lang w:eastAsia="lv-LV"/>
        </w:rPr>
        <w:t>bas projekts izstrādājams 2 (div</w:t>
      </w:r>
      <w:r w:rsidRPr="00C55E9F">
        <w:rPr>
          <w:rFonts w:hint="eastAsia"/>
          <w:szCs w:val="24"/>
          <w:lang w:eastAsia="lv-LV"/>
        </w:rPr>
        <w:t>ā</w:t>
      </w:r>
      <w:r w:rsidRPr="00C55E9F">
        <w:rPr>
          <w:szCs w:val="24"/>
          <w:lang w:eastAsia="lv-LV"/>
        </w:rPr>
        <w:t>s) k</w:t>
      </w:r>
      <w:r w:rsidRPr="00C55E9F">
        <w:rPr>
          <w:rFonts w:hint="eastAsia"/>
          <w:szCs w:val="24"/>
          <w:lang w:eastAsia="lv-LV"/>
        </w:rPr>
        <w:t>ā</w:t>
      </w:r>
      <w:r w:rsidRPr="00C55E9F">
        <w:rPr>
          <w:szCs w:val="24"/>
          <w:lang w:eastAsia="lv-LV"/>
        </w:rPr>
        <w:t>rt</w:t>
      </w:r>
      <w:r w:rsidRPr="00C55E9F">
        <w:rPr>
          <w:rFonts w:hint="eastAsia"/>
          <w:szCs w:val="24"/>
          <w:lang w:eastAsia="lv-LV"/>
        </w:rPr>
        <w:t>ā</w:t>
      </w:r>
      <w:r w:rsidRPr="00C55E9F">
        <w:rPr>
          <w:szCs w:val="24"/>
          <w:lang w:eastAsia="lv-LV"/>
        </w:rPr>
        <w:t>s.</w:t>
      </w:r>
    </w:p>
    <w:p w14:paraId="602899C1" w14:textId="77777777" w:rsidR="00C73471" w:rsidRDefault="00C21462" w:rsidP="00C73471">
      <w:pPr>
        <w:ind w:right="426" w:firstLine="567"/>
        <w:jc w:val="both"/>
        <w:rPr>
          <w:szCs w:val="24"/>
          <w:lang w:eastAsia="lv-LV"/>
        </w:rPr>
      </w:pPr>
      <w:r w:rsidRPr="00C55E9F">
        <w:rPr>
          <w:szCs w:val="24"/>
          <w:lang w:eastAsia="lv-LV"/>
        </w:rPr>
        <w:t xml:space="preserve">Zemes ierīcības projekts ir saskaņots ar nekustamā īpašuma īpašnieku, AS </w:t>
      </w:r>
      <w:bookmarkStart w:id="68" w:name="_Hlk210901586"/>
      <w:r w:rsidRPr="00C55E9F">
        <w:rPr>
          <w:szCs w:val="24"/>
          <w:lang w:eastAsia="lv-LV"/>
        </w:rPr>
        <w:t>“</w:t>
      </w:r>
      <w:bookmarkEnd w:id="68"/>
      <w:r w:rsidRPr="00C55E9F">
        <w:rPr>
          <w:szCs w:val="24"/>
          <w:lang w:eastAsia="lv-LV"/>
        </w:rPr>
        <w:t>Sadales tīkls”, VSIA “Zemkopības ministrijas Nekustamie īpašumi”, Pašvald</w:t>
      </w:r>
      <w:r w:rsidRPr="00C55E9F">
        <w:rPr>
          <w:rFonts w:hint="eastAsia"/>
          <w:szCs w:val="24"/>
          <w:lang w:eastAsia="lv-LV"/>
        </w:rPr>
        <w:t>ī</w:t>
      </w:r>
      <w:r w:rsidRPr="00C55E9F">
        <w:rPr>
          <w:szCs w:val="24"/>
          <w:lang w:eastAsia="lv-LV"/>
        </w:rPr>
        <w:t>bas ce</w:t>
      </w:r>
      <w:r w:rsidRPr="00C55E9F">
        <w:rPr>
          <w:rFonts w:hint="eastAsia"/>
          <w:szCs w:val="24"/>
          <w:lang w:eastAsia="lv-LV"/>
        </w:rPr>
        <w:t>ļ</w:t>
      </w:r>
      <w:r w:rsidRPr="00C55E9F">
        <w:rPr>
          <w:szCs w:val="24"/>
          <w:lang w:eastAsia="lv-LV"/>
        </w:rPr>
        <w:t>u inženieri, Būvvaldi un reģistrēts SIA “Mērniecības Datu Centrs” datu bāzē.</w:t>
      </w:r>
    </w:p>
    <w:p w14:paraId="03ABED11" w14:textId="77777777" w:rsidR="00C73471" w:rsidRDefault="00C21462" w:rsidP="00C73471">
      <w:pPr>
        <w:ind w:right="426" w:firstLine="567"/>
        <w:jc w:val="both"/>
        <w:rPr>
          <w:szCs w:val="24"/>
          <w:lang w:eastAsia="lv-LV"/>
        </w:rPr>
      </w:pPr>
      <w:r w:rsidRPr="00C55E9F">
        <w:rPr>
          <w:szCs w:val="24"/>
          <w:lang w:eastAsia="lv-LV"/>
        </w:rPr>
        <w:t xml:space="preserve">Atbilstoši </w:t>
      </w:r>
      <w:r>
        <w:rPr>
          <w:szCs w:val="24"/>
          <w:lang w:eastAsia="lv-LV"/>
        </w:rPr>
        <w:t>Pašvaldības</w:t>
      </w:r>
      <w:r w:rsidRPr="00C55E9F">
        <w:rPr>
          <w:szCs w:val="24"/>
          <w:lang w:eastAsia="lv-LV"/>
        </w:rPr>
        <w:t xml:space="preserve"> domes 2024.gada 24.aprīļa </w:t>
      </w:r>
      <w:r>
        <w:rPr>
          <w:szCs w:val="24"/>
          <w:lang w:eastAsia="lv-LV"/>
        </w:rPr>
        <w:t xml:space="preserve">sēdes </w:t>
      </w:r>
      <w:r w:rsidRPr="00C55E9F">
        <w:rPr>
          <w:szCs w:val="24"/>
          <w:lang w:eastAsia="lv-LV"/>
        </w:rPr>
        <w:t>l</w:t>
      </w:r>
      <w:r w:rsidRPr="00C55E9F">
        <w:rPr>
          <w:rFonts w:hint="eastAsia"/>
          <w:szCs w:val="24"/>
          <w:lang w:eastAsia="lv-LV"/>
        </w:rPr>
        <w:t>ē</w:t>
      </w:r>
      <w:r w:rsidRPr="00C55E9F">
        <w:rPr>
          <w:szCs w:val="24"/>
          <w:lang w:eastAsia="lv-LV"/>
        </w:rPr>
        <w:t>mumam “Par zemes ier</w:t>
      </w:r>
      <w:r w:rsidRPr="00C55E9F">
        <w:rPr>
          <w:rFonts w:hint="eastAsia"/>
          <w:szCs w:val="24"/>
          <w:lang w:eastAsia="lv-LV"/>
        </w:rPr>
        <w:t>ī</w:t>
      </w:r>
      <w:r w:rsidRPr="00C55E9F">
        <w:rPr>
          <w:szCs w:val="24"/>
          <w:lang w:eastAsia="lv-LV"/>
        </w:rPr>
        <w:t>c</w:t>
      </w:r>
      <w:r w:rsidRPr="00C55E9F">
        <w:rPr>
          <w:rFonts w:hint="eastAsia"/>
          <w:szCs w:val="24"/>
          <w:lang w:eastAsia="lv-LV"/>
        </w:rPr>
        <w:t>ī</w:t>
      </w:r>
      <w:r w:rsidRPr="00C55E9F">
        <w:rPr>
          <w:szCs w:val="24"/>
          <w:lang w:eastAsia="lv-LV"/>
        </w:rPr>
        <w:t>bas projekta pirm</w:t>
      </w:r>
      <w:r w:rsidRPr="00C55E9F">
        <w:rPr>
          <w:rFonts w:hint="eastAsia"/>
          <w:szCs w:val="24"/>
          <w:lang w:eastAsia="lv-LV"/>
        </w:rPr>
        <w:t>ā</w:t>
      </w:r>
      <w:r w:rsidRPr="00C55E9F">
        <w:rPr>
          <w:szCs w:val="24"/>
          <w:lang w:eastAsia="lv-LV"/>
        </w:rPr>
        <w:t>s k</w:t>
      </w:r>
      <w:r w:rsidRPr="00C55E9F">
        <w:rPr>
          <w:rFonts w:hint="eastAsia"/>
          <w:szCs w:val="24"/>
          <w:lang w:eastAsia="lv-LV"/>
        </w:rPr>
        <w:t>ā</w:t>
      </w:r>
      <w:r w:rsidRPr="00C55E9F">
        <w:rPr>
          <w:szCs w:val="24"/>
          <w:lang w:eastAsia="lv-LV"/>
        </w:rPr>
        <w:t>rtas apstiprin</w:t>
      </w:r>
      <w:r w:rsidRPr="00C55E9F">
        <w:rPr>
          <w:rFonts w:hint="eastAsia"/>
          <w:szCs w:val="24"/>
          <w:lang w:eastAsia="lv-LV"/>
        </w:rPr>
        <w:t>āš</w:t>
      </w:r>
      <w:r w:rsidRPr="00C55E9F">
        <w:rPr>
          <w:szCs w:val="24"/>
          <w:lang w:eastAsia="lv-LV"/>
        </w:rPr>
        <w:t>anu,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lietošanas m</w:t>
      </w:r>
      <w:r w:rsidRPr="00C55E9F">
        <w:rPr>
          <w:rFonts w:hint="eastAsia"/>
          <w:szCs w:val="24"/>
          <w:lang w:eastAsia="lv-LV"/>
        </w:rPr>
        <w:t>ē</w:t>
      </w:r>
      <w:r w:rsidRPr="00C55E9F">
        <w:rPr>
          <w:szCs w:val="24"/>
          <w:lang w:eastAsia="lv-LV"/>
        </w:rPr>
        <w:t>r</w:t>
      </w:r>
      <w:r w:rsidRPr="00C55E9F">
        <w:rPr>
          <w:rFonts w:hint="eastAsia"/>
          <w:szCs w:val="24"/>
          <w:lang w:eastAsia="lv-LV"/>
        </w:rPr>
        <w:t>ķ</w:t>
      </w:r>
      <w:r w:rsidRPr="00C55E9F">
        <w:rPr>
          <w:szCs w:val="24"/>
          <w:lang w:eastAsia="lv-LV"/>
        </w:rPr>
        <w:t>u, apgr</w:t>
      </w:r>
      <w:r w:rsidRPr="00C55E9F">
        <w:rPr>
          <w:rFonts w:hint="eastAsia"/>
          <w:szCs w:val="24"/>
          <w:lang w:eastAsia="lv-LV"/>
        </w:rPr>
        <w:t>ū</w:t>
      </w:r>
      <w:r w:rsidRPr="00C55E9F">
        <w:rPr>
          <w:szCs w:val="24"/>
          <w:lang w:eastAsia="lv-LV"/>
        </w:rPr>
        <w:t>tin</w:t>
      </w:r>
      <w:r w:rsidRPr="00C55E9F">
        <w:rPr>
          <w:rFonts w:hint="eastAsia"/>
          <w:szCs w:val="24"/>
          <w:lang w:eastAsia="lv-LV"/>
        </w:rPr>
        <w:t>ā</w:t>
      </w:r>
      <w:r w:rsidRPr="00C55E9F">
        <w:rPr>
          <w:szCs w:val="24"/>
          <w:lang w:eastAsia="lv-LV"/>
        </w:rPr>
        <w:t>jumu, adres</w:t>
      </w:r>
      <w:r w:rsidRPr="00C55E9F">
        <w:rPr>
          <w:rFonts w:hint="eastAsia"/>
          <w:szCs w:val="24"/>
          <w:lang w:eastAsia="lv-LV"/>
        </w:rPr>
        <w:t>ā</w:t>
      </w:r>
      <w:r w:rsidRPr="00C55E9F">
        <w:rPr>
          <w:szCs w:val="24"/>
          <w:lang w:eastAsia="lv-LV"/>
        </w:rPr>
        <w:t xml:space="preserve">cijas noteikšanu nekustamajam </w:t>
      </w:r>
      <w:r w:rsidRPr="00C55E9F">
        <w:rPr>
          <w:rFonts w:hint="eastAsia"/>
          <w:szCs w:val="24"/>
          <w:lang w:eastAsia="lv-LV"/>
        </w:rPr>
        <w:t>ī</w:t>
      </w:r>
      <w:r w:rsidRPr="00C55E9F">
        <w:rPr>
          <w:szCs w:val="24"/>
          <w:lang w:eastAsia="lv-LV"/>
        </w:rPr>
        <w:t>pašumam Bebrulejas (Ielej</w:t>
      </w:r>
      <w:r w:rsidRPr="00C55E9F">
        <w:rPr>
          <w:rFonts w:hint="eastAsia"/>
          <w:szCs w:val="24"/>
          <w:lang w:eastAsia="lv-LV"/>
        </w:rPr>
        <w:t>ā</w:t>
      </w:r>
      <w:r w:rsidRPr="00C55E9F">
        <w:rPr>
          <w:szCs w:val="24"/>
          <w:lang w:eastAsia="lv-LV"/>
        </w:rPr>
        <w:t>s)” (4.prot., 15.p.)</w:t>
      </w:r>
      <w:r>
        <w:rPr>
          <w:szCs w:val="24"/>
          <w:lang w:eastAsia="lv-LV"/>
        </w:rPr>
        <w:t>,</w:t>
      </w:r>
      <w:r w:rsidRPr="00C55E9F">
        <w:rPr>
          <w:szCs w:val="24"/>
          <w:lang w:eastAsia="lv-LV"/>
        </w:rPr>
        <w:t xml:space="preserve"> inženierbūves, inženierkomunikācijas ir izbūvētas un pieņemtas ekspluat</w:t>
      </w:r>
      <w:r w:rsidRPr="00C55E9F">
        <w:rPr>
          <w:rFonts w:hint="eastAsia"/>
          <w:szCs w:val="24"/>
          <w:lang w:eastAsia="lv-LV"/>
        </w:rPr>
        <w:t>ā</w:t>
      </w:r>
      <w:r w:rsidRPr="00C55E9F">
        <w:rPr>
          <w:szCs w:val="24"/>
          <w:lang w:eastAsia="lv-LV"/>
        </w:rPr>
        <w:t>cij</w:t>
      </w:r>
      <w:r w:rsidRPr="00C55E9F">
        <w:rPr>
          <w:rFonts w:hint="eastAsia"/>
          <w:szCs w:val="24"/>
          <w:lang w:eastAsia="lv-LV"/>
        </w:rPr>
        <w:t>ā</w:t>
      </w:r>
      <w:r w:rsidRPr="00C55E9F">
        <w:rPr>
          <w:szCs w:val="24"/>
          <w:lang w:eastAsia="lv-LV"/>
        </w:rPr>
        <w:t>:</w:t>
      </w:r>
    </w:p>
    <w:p w14:paraId="51E87325" w14:textId="77777777" w:rsidR="00C73471" w:rsidRDefault="00C21462" w:rsidP="00C73471">
      <w:pPr>
        <w:ind w:right="426" w:firstLine="567"/>
        <w:jc w:val="both"/>
        <w:rPr>
          <w:szCs w:val="24"/>
          <w:lang w:eastAsia="lv-LV"/>
        </w:rPr>
      </w:pPr>
      <w:r w:rsidRPr="00C55E9F">
        <w:rPr>
          <w:szCs w:val="24"/>
        </w:rPr>
        <w:t>BIS-BL-800863-14203 ir 23.10.2025. Akts par pieņemšanu ekspluat</w:t>
      </w:r>
      <w:r w:rsidRPr="00C55E9F">
        <w:rPr>
          <w:rFonts w:hint="eastAsia"/>
          <w:szCs w:val="24"/>
        </w:rPr>
        <w:t>ā</w:t>
      </w:r>
      <w:r w:rsidRPr="00C55E9F">
        <w:rPr>
          <w:szCs w:val="24"/>
        </w:rPr>
        <w:t>cijai objektam “Jaunas ielas b</w:t>
      </w:r>
      <w:r w:rsidRPr="00C55E9F">
        <w:rPr>
          <w:rFonts w:hint="eastAsia"/>
          <w:szCs w:val="24"/>
        </w:rPr>
        <w:t>ū</w:t>
      </w:r>
      <w:r w:rsidRPr="00C55E9F">
        <w:rPr>
          <w:szCs w:val="24"/>
        </w:rPr>
        <w:t>vniec</w:t>
      </w:r>
      <w:r w:rsidRPr="00C55E9F">
        <w:rPr>
          <w:rFonts w:hint="eastAsia"/>
          <w:szCs w:val="24"/>
        </w:rPr>
        <w:t>ī</w:t>
      </w:r>
      <w:r w:rsidRPr="00C55E9F">
        <w:rPr>
          <w:szCs w:val="24"/>
        </w:rPr>
        <w:t>ba ar ielas apgaismojumu. Ran</w:t>
      </w:r>
      <w:r w:rsidRPr="00C55E9F">
        <w:rPr>
          <w:rFonts w:hint="eastAsia"/>
          <w:szCs w:val="24"/>
        </w:rPr>
        <w:t>č</w:t>
      </w:r>
      <w:r w:rsidRPr="00C55E9F">
        <w:rPr>
          <w:szCs w:val="24"/>
        </w:rPr>
        <w:t>o iela, Ielejas, Olaines pag., Olaines nov.”;</w:t>
      </w:r>
    </w:p>
    <w:p w14:paraId="479DD01E" w14:textId="55FFD057" w:rsidR="00C21462" w:rsidRPr="00C55E9F" w:rsidRDefault="00C21462" w:rsidP="00C73471">
      <w:pPr>
        <w:ind w:right="426" w:firstLine="567"/>
        <w:jc w:val="both"/>
        <w:rPr>
          <w:szCs w:val="24"/>
          <w:lang w:eastAsia="lv-LV"/>
        </w:rPr>
      </w:pPr>
      <w:r w:rsidRPr="00C55E9F">
        <w:rPr>
          <w:szCs w:val="24"/>
        </w:rPr>
        <w:t xml:space="preserve">BIS-BL-808194-14147 ir </w:t>
      </w:r>
      <w:hyperlink r:id="rId26" w:history="1">
        <w:r w:rsidRPr="00C55E9F">
          <w:rPr>
            <w:szCs w:val="24"/>
          </w:rPr>
          <w:t xml:space="preserve">būvdarbu pabeigšanas atzīme paskaidrojuma rakstā </w:t>
        </w:r>
      </w:hyperlink>
      <w:r w:rsidRPr="00C55E9F">
        <w:rPr>
          <w:szCs w:val="24"/>
        </w:rPr>
        <w:t>objektam “Ārējā elektroapgāde. Rančo iela 1, 6, 7, 14, 15, 31, 32, Ielejas, Olaines pag., Olaines nov. Jauni pieslēgumi_TN nr.127585233”</w:t>
      </w:r>
      <w:r>
        <w:rPr>
          <w:szCs w:val="24"/>
        </w:rPr>
        <w:t>.</w:t>
      </w:r>
    </w:p>
    <w:p w14:paraId="0C45F5B4" w14:textId="77777777" w:rsidR="00C21462" w:rsidRPr="00C86E6A" w:rsidRDefault="00C21462" w:rsidP="00C21462">
      <w:pPr>
        <w:ind w:right="426" w:firstLine="720"/>
        <w:contextualSpacing/>
        <w:jc w:val="both"/>
        <w:rPr>
          <w:szCs w:val="24"/>
        </w:rPr>
      </w:pPr>
      <w:r w:rsidRPr="00C55E9F">
        <w:rPr>
          <w:szCs w:val="24"/>
        </w:rPr>
        <w:t>Zemes ier</w:t>
      </w:r>
      <w:r w:rsidRPr="00C55E9F">
        <w:rPr>
          <w:rFonts w:hint="eastAsia"/>
          <w:szCs w:val="24"/>
        </w:rPr>
        <w:t>ī</w:t>
      </w:r>
      <w:r w:rsidRPr="00C55E9F">
        <w:rPr>
          <w:szCs w:val="24"/>
        </w:rPr>
        <w:t>c</w:t>
      </w:r>
      <w:r w:rsidRPr="00C55E9F">
        <w:rPr>
          <w:rFonts w:hint="eastAsia"/>
          <w:szCs w:val="24"/>
        </w:rPr>
        <w:t>ī</w:t>
      </w:r>
      <w:r w:rsidRPr="00C55E9F">
        <w:rPr>
          <w:szCs w:val="24"/>
        </w:rPr>
        <w:t>bas likums nosaka</w:t>
      </w:r>
      <w:r w:rsidRPr="00C86E6A">
        <w:rPr>
          <w:szCs w:val="24"/>
        </w:rPr>
        <w:t>:</w:t>
      </w:r>
    </w:p>
    <w:p w14:paraId="72EFC16B" w14:textId="77777777" w:rsidR="00C21462" w:rsidRPr="00CE6828" w:rsidRDefault="00C21462" w:rsidP="00C21462">
      <w:pPr>
        <w:ind w:right="426" w:firstLine="720"/>
        <w:jc w:val="both"/>
        <w:rPr>
          <w:szCs w:val="24"/>
          <w:lang w:eastAsia="lv-LV"/>
        </w:rPr>
      </w:pPr>
      <w:r w:rsidRPr="00CE6828">
        <w:rPr>
          <w:szCs w:val="24"/>
          <w:lang w:eastAsia="lv-LV"/>
        </w:rPr>
        <w:t>3.pants -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 ietver: 1)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projekta izstr</w:t>
      </w:r>
      <w:r w:rsidRPr="00CE6828">
        <w:rPr>
          <w:rFonts w:hint="eastAsia"/>
          <w:szCs w:val="24"/>
          <w:lang w:eastAsia="lv-LV"/>
        </w:rPr>
        <w:t>ā</w:t>
      </w:r>
      <w:r w:rsidRPr="00CE6828">
        <w:rPr>
          <w:szCs w:val="24"/>
          <w:lang w:eastAsia="lv-LV"/>
        </w:rPr>
        <w:t>di; 2) zemes lieto</w:t>
      </w:r>
      <w:r w:rsidRPr="00CE6828">
        <w:rPr>
          <w:rFonts w:hint="eastAsia"/>
          <w:szCs w:val="24"/>
          <w:lang w:eastAsia="lv-LV"/>
        </w:rPr>
        <w:t>š</w:t>
      </w:r>
      <w:r w:rsidRPr="00CE6828">
        <w:rPr>
          <w:szCs w:val="24"/>
          <w:lang w:eastAsia="lv-LV"/>
        </w:rPr>
        <w:t>anas veida noteik</w:t>
      </w:r>
      <w:r w:rsidRPr="00CE6828">
        <w:rPr>
          <w:rFonts w:hint="eastAsia"/>
          <w:szCs w:val="24"/>
          <w:lang w:eastAsia="lv-LV"/>
        </w:rPr>
        <w:t>š</w:t>
      </w:r>
      <w:r w:rsidRPr="00CE6828">
        <w:rPr>
          <w:szCs w:val="24"/>
          <w:lang w:eastAsia="lv-LV"/>
        </w:rPr>
        <w:t>anu.</w:t>
      </w:r>
    </w:p>
    <w:p w14:paraId="72DC2D90" w14:textId="77777777" w:rsidR="00C21462" w:rsidRPr="00CE6828" w:rsidRDefault="00C21462" w:rsidP="00C21462">
      <w:pPr>
        <w:ind w:right="426" w:firstLine="720"/>
        <w:jc w:val="both"/>
        <w:rPr>
          <w:szCs w:val="24"/>
          <w:lang w:eastAsia="lv-LV"/>
        </w:rPr>
      </w:pPr>
      <w:r w:rsidRPr="00CE6828">
        <w:rPr>
          <w:szCs w:val="24"/>
          <w:lang w:eastAsia="lv-LV"/>
        </w:rPr>
        <w:t>4.panta pirm</w:t>
      </w:r>
      <w:r w:rsidRPr="00CE6828">
        <w:rPr>
          <w:rFonts w:hint="eastAsia"/>
          <w:szCs w:val="24"/>
          <w:lang w:eastAsia="lv-LV"/>
        </w:rPr>
        <w:t>ā</w:t>
      </w:r>
      <w:r w:rsidRPr="00CE6828">
        <w:rPr>
          <w:szCs w:val="24"/>
          <w:lang w:eastAsia="lv-LV"/>
        </w:rPr>
        <w:t xml:space="preserve"> da</w:t>
      </w:r>
      <w:r w:rsidRPr="00CE6828">
        <w:rPr>
          <w:rFonts w:hint="eastAsia"/>
          <w:szCs w:val="24"/>
          <w:lang w:eastAsia="lv-LV"/>
        </w:rPr>
        <w:t>ļ</w:t>
      </w:r>
      <w:r w:rsidRPr="00CE6828">
        <w:rPr>
          <w:szCs w:val="24"/>
          <w:lang w:eastAsia="lv-LV"/>
        </w:rPr>
        <w:t>a -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darbus veic sertific</w:t>
      </w:r>
      <w:r w:rsidRPr="00CE6828">
        <w:rPr>
          <w:rFonts w:hint="eastAsia"/>
          <w:szCs w:val="24"/>
          <w:lang w:eastAsia="lv-LV"/>
        </w:rPr>
        <w:t>ē</w:t>
      </w:r>
      <w:r w:rsidRPr="00CE6828">
        <w:rPr>
          <w:szCs w:val="24"/>
          <w:lang w:eastAsia="lv-LV"/>
        </w:rPr>
        <w:t>tas personas, kuru civiltiesisk</w:t>
      </w:r>
      <w:r w:rsidRPr="00CE6828">
        <w:rPr>
          <w:rFonts w:hint="eastAsia"/>
          <w:szCs w:val="24"/>
          <w:lang w:eastAsia="lv-LV"/>
        </w:rPr>
        <w:t>ā</w:t>
      </w:r>
      <w:r w:rsidRPr="00CE6828">
        <w:rPr>
          <w:szCs w:val="24"/>
          <w:lang w:eastAsia="lv-LV"/>
        </w:rPr>
        <w:t xml:space="preserve"> atbild</w:t>
      </w:r>
      <w:r w:rsidRPr="00CE6828">
        <w:rPr>
          <w:rFonts w:hint="eastAsia"/>
          <w:szCs w:val="24"/>
          <w:lang w:eastAsia="lv-LV"/>
        </w:rPr>
        <w:t>ī</w:t>
      </w:r>
      <w:r w:rsidRPr="00CE6828">
        <w:rPr>
          <w:szCs w:val="24"/>
          <w:lang w:eastAsia="lv-LV"/>
        </w:rPr>
        <w:t>ba par profesion</w:t>
      </w:r>
      <w:r w:rsidRPr="00CE6828">
        <w:rPr>
          <w:rFonts w:hint="eastAsia"/>
          <w:szCs w:val="24"/>
          <w:lang w:eastAsia="lv-LV"/>
        </w:rPr>
        <w:t>ā</w:t>
      </w:r>
      <w:r w:rsidRPr="00CE6828">
        <w:rPr>
          <w:szCs w:val="24"/>
          <w:lang w:eastAsia="lv-LV"/>
        </w:rPr>
        <w:t>lo darb</w:t>
      </w:r>
      <w:r w:rsidRPr="00CE6828">
        <w:rPr>
          <w:rFonts w:hint="eastAsia"/>
          <w:szCs w:val="24"/>
          <w:lang w:eastAsia="lv-LV"/>
        </w:rPr>
        <w:t>ī</w:t>
      </w:r>
      <w:r w:rsidRPr="00CE6828">
        <w:rPr>
          <w:szCs w:val="24"/>
          <w:lang w:eastAsia="lv-LV"/>
        </w:rPr>
        <w:t>bu ir apdro</w:t>
      </w:r>
      <w:r w:rsidRPr="00CE6828">
        <w:rPr>
          <w:rFonts w:hint="eastAsia"/>
          <w:szCs w:val="24"/>
          <w:lang w:eastAsia="lv-LV"/>
        </w:rPr>
        <w:t>š</w:t>
      </w:r>
      <w:r w:rsidRPr="00CE6828">
        <w:rPr>
          <w:szCs w:val="24"/>
          <w:lang w:eastAsia="lv-LV"/>
        </w:rPr>
        <w:t>in</w:t>
      </w:r>
      <w:r w:rsidRPr="00CE6828">
        <w:rPr>
          <w:rFonts w:hint="eastAsia"/>
          <w:szCs w:val="24"/>
          <w:lang w:eastAsia="lv-LV"/>
        </w:rPr>
        <w:t>ā</w:t>
      </w:r>
      <w:r w:rsidRPr="00CE6828">
        <w:rPr>
          <w:szCs w:val="24"/>
          <w:lang w:eastAsia="lv-LV"/>
        </w:rPr>
        <w:t xml:space="preserve">ta. </w:t>
      </w:r>
    </w:p>
    <w:p w14:paraId="03CCEBB8" w14:textId="77777777" w:rsidR="00C21462" w:rsidRPr="00CE6828" w:rsidRDefault="00C21462" w:rsidP="00C21462">
      <w:pPr>
        <w:ind w:right="426" w:firstLine="720"/>
        <w:jc w:val="both"/>
        <w:rPr>
          <w:szCs w:val="24"/>
          <w:lang w:eastAsia="lv-LV"/>
        </w:rPr>
      </w:pPr>
      <w:r w:rsidRPr="00CE6828">
        <w:rPr>
          <w:szCs w:val="24"/>
          <w:lang w:eastAsia="lv-LV"/>
        </w:rPr>
        <w:t>19.pants -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projektu un t</w:t>
      </w:r>
      <w:r w:rsidRPr="00CE6828">
        <w:rPr>
          <w:rFonts w:hint="eastAsia"/>
          <w:szCs w:val="24"/>
          <w:lang w:eastAsia="lv-LV"/>
        </w:rPr>
        <w:t>ā</w:t>
      </w:r>
      <w:r w:rsidRPr="00CE6828">
        <w:rPr>
          <w:szCs w:val="24"/>
          <w:lang w:eastAsia="lv-LV"/>
        </w:rPr>
        <w:t xml:space="preserve"> groz</w:t>
      </w:r>
      <w:r w:rsidRPr="00CE6828">
        <w:rPr>
          <w:rFonts w:hint="eastAsia"/>
          <w:szCs w:val="24"/>
          <w:lang w:eastAsia="lv-LV"/>
        </w:rPr>
        <w:t>ī</w:t>
      </w:r>
      <w:r w:rsidRPr="00CE6828">
        <w:rPr>
          <w:szCs w:val="24"/>
          <w:lang w:eastAsia="lv-LV"/>
        </w:rPr>
        <w:t>jumus apstiprina viet</w:t>
      </w:r>
      <w:r w:rsidRPr="00CE6828">
        <w:rPr>
          <w:rFonts w:hint="eastAsia"/>
          <w:szCs w:val="24"/>
          <w:lang w:eastAsia="lv-LV"/>
        </w:rPr>
        <w:t>ē</w:t>
      </w:r>
      <w:r w:rsidRPr="00CE6828">
        <w:rPr>
          <w:szCs w:val="24"/>
          <w:lang w:eastAsia="lv-LV"/>
        </w:rPr>
        <w:t>j</w:t>
      </w:r>
      <w:r w:rsidRPr="00CE6828">
        <w:rPr>
          <w:rFonts w:hint="eastAsia"/>
          <w:szCs w:val="24"/>
          <w:lang w:eastAsia="lv-LV"/>
        </w:rPr>
        <w:t>ā</w:t>
      </w:r>
      <w:r w:rsidRPr="00CE6828">
        <w:rPr>
          <w:szCs w:val="24"/>
          <w:lang w:eastAsia="lv-LV"/>
        </w:rPr>
        <w:t xml:space="preserve"> pa</w:t>
      </w:r>
      <w:r w:rsidRPr="00CE6828">
        <w:rPr>
          <w:rFonts w:hint="eastAsia"/>
          <w:szCs w:val="24"/>
          <w:lang w:eastAsia="lv-LV"/>
        </w:rPr>
        <w:t>š</w:t>
      </w:r>
      <w:r w:rsidRPr="00CE6828">
        <w:rPr>
          <w:szCs w:val="24"/>
          <w:lang w:eastAsia="lv-LV"/>
        </w:rPr>
        <w:t>vald</w:t>
      </w:r>
      <w:r w:rsidRPr="00CE6828">
        <w:rPr>
          <w:rFonts w:hint="eastAsia"/>
          <w:szCs w:val="24"/>
          <w:lang w:eastAsia="lv-LV"/>
        </w:rPr>
        <w:t>ī</w:t>
      </w:r>
      <w:r w:rsidRPr="00CE6828">
        <w:rPr>
          <w:szCs w:val="24"/>
          <w:lang w:eastAsia="lv-LV"/>
        </w:rPr>
        <w:t>ba, izdodot administrat</w:t>
      </w:r>
      <w:r w:rsidRPr="00CE6828">
        <w:rPr>
          <w:rFonts w:hint="eastAsia"/>
          <w:szCs w:val="24"/>
          <w:lang w:eastAsia="lv-LV"/>
        </w:rPr>
        <w:t>ī</w:t>
      </w:r>
      <w:r w:rsidRPr="00CE6828">
        <w:rPr>
          <w:szCs w:val="24"/>
          <w:lang w:eastAsia="lv-LV"/>
        </w:rPr>
        <w:t>vo aktu.</w:t>
      </w:r>
    </w:p>
    <w:p w14:paraId="677BB5CD" w14:textId="77777777" w:rsidR="00C21462" w:rsidRPr="00CE6828" w:rsidRDefault="00C21462" w:rsidP="00C21462">
      <w:pPr>
        <w:ind w:right="426" w:firstLine="720"/>
        <w:jc w:val="both"/>
        <w:rPr>
          <w:szCs w:val="24"/>
          <w:lang w:eastAsia="lv-LV"/>
        </w:rPr>
      </w:pPr>
      <w:r w:rsidRPr="00CE6828">
        <w:rPr>
          <w:szCs w:val="24"/>
          <w:lang w:eastAsia="lv-LV"/>
        </w:rPr>
        <w:t>22.panta pirm</w:t>
      </w:r>
      <w:r w:rsidRPr="00CE6828">
        <w:rPr>
          <w:rFonts w:hint="eastAsia"/>
          <w:szCs w:val="24"/>
          <w:lang w:eastAsia="lv-LV"/>
        </w:rPr>
        <w:t>ā</w:t>
      </w:r>
      <w:r w:rsidRPr="00CE6828">
        <w:rPr>
          <w:szCs w:val="24"/>
          <w:lang w:eastAsia="lv-LV"/>
        </w:rPr>
        <w:t xml:space="preserve"> da</w:t>
      </w:r>
      <w:r w:rsidRPr="00CE6828">
        <w:rPr>
          <w:rFonts w:hint="eastAsia"/>
          <w:szCs w:val="24"/>
          <w:lang w:eastAsia="lv-LV"/>
        </w:rPr>
        <w:t>ļ</w:t>
      </w:r>
      <w:r w:rsidRPr="00CE6828">
        <w:rPr>
          <w:szCs w:val="24"/>
          <w:lang w:eastAsia="lv-LV"/>
        </w:rPr>
        <w:t>a -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projekts un t</w:t>
      </w:r>
      <w:r w:rsidRPr="00CE6828">
        <w:rPr>
          <w:rFonts w:hint="eastAsia"/>
          <w:szCs w:val="24"/>
          <w:lang w:eastAsia="lv-LV"/>
        </w:rPr>
        <w:t>ā</w:t>
      </w:r>
      <w:r w:rsidRPr="00CE6828">
        <w:rPr>
          <w:szCs w:val="24"/>
          <w:lang w:eastAsia="lv-LV"/>
        </w:rPr>
        <w:t xml:space="preserve"> groz</w:t>
      </w:r>
      <w:r w:rsidRPr="00CE6828">
        <w:rPr>
          <w:rFonts w:hint="eastAsia"/>
          <w:szCs w:val="24"/>
          <w:lang w:eastAsia="lv-LV"/>
        </w:rPr>
        <w:t>ī</w:t>
      </w:r>
      <w:r w:rsidRPr="00CE6828">
        <w:rPr>
          <w:szCs w:val="24"/>
          <w:lang w:eastAsia="lv-LV"/>
        </w:rPr>
        <w:t xml:space="preserve">jumi </w:t>
      </w:r>
      <w:r w:rsidRPr="00CE6828">
        <w:rPr>
          <w:rFonts w:hint="eastAsia"/>
          <w:szCs w:val="24"/>
          <w:lang w:eastAsia="lv-LV"/>
        </w:rPr>
        <w:t>ī</w:t>
      </w:r>
      <w:r w:rsidRPr="00CE6828">
        <w:rPr>
          <w:szCs w:val="24"/>
          <w:lang w:eastAsia="lv-LV"/>
        </w:rPr>
        <w:t xml:space="preserve">stenojami </w:t>
      </w:r>
      <w:r w:rsidRPr="00CE6828">
        <w:rPr>
          <w:rFonts w:hint="eastAsia"/>
          <w:szCs w:val="24"/>
          <w:lang w:eastAsia="lv-LV"/>
        </w:rPr>
        <w:t>č</w:t>
      </w:r>
      <w:r w:rsidRPr="00CE6828">
        <w:rPr>
          <w:szCs w:val="24"/>
          <w:lang w:eastAsia="lv-LV"/>
        </w:rPr>
        <w:t>etru gadu laik</w:t>
      </w:r>
      <w:r w:rsidRPr="00CE6828">
        <w:rPr>
          <w:rFonts w:hint="eastAsia"/>
          <w:szCs w:val="24"/>
          <w:lang w:eastAsia="lv-LV"/>
        </w:rPr>
        <w:t>ā</w:t>
      </w:r>
      <w:r w:rsidRPr="00CE6828">
        <w:rPr>
          <w:szCs w:val="24"/>
          <w:lang w:eastAsia="lv-LV"/>
        </w:rPr>
        <w:t xml:space="preserve"> p</w:t>
      </w:r>
      <w:r w:rsidRPr="00CE6828">
        <w:rPr>
          <w:rFonts w:hint="eastAsia"/>
          <w:szCs w:val="24"/>
          <w:lang w:eastAsia="lv-LV"/>
        </w:rPr>
        <w:t>ē</w:t>
      </w:r>
      <w:r w:rsidRPr="00CE6828">
        <w:rPr>
          <w:szCs w:val="24"/>
          <w:lang w:eastAsia="lv-LV"/>
        </w:rPr>
        <w:t>c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projekta apstiprin</w:t>
      </w:r>
      <w:r w:rsidRPr="00CE6828">
        <w:rPr>
          <w:rFonts w:hint="eastAsia"/>
          <w:szCs w:val="24"/>
          <w:lang w:eastAsia="lv-LV"/>
        </w:rPr>
        <w:t>āš</w:t>
      </w:r>
      <w:r w:rsidRPr="00CE6828">
        <w:rPr>
          <w:szCs w:val="24"/>
          <w:lang w:eastAsia="lv-LV"/>
        </w:rPr>
        <w:t>anas.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 xml:space="preserve">bas projekts ir </w:t>
      </w:r>
      <w:r w:rsidRPr="00CE6828">
        <w:rPr>
          <w:rFonts w:hint="eastAsia"/>
          <w:szCs w:val="24"/>
          <w:lang w:eastAsia="lv-LV"/>
        </w:rPr>
        <w:t>ī</w:t>
      </w:r>
      <w:r w:rsidRPr="00CE6828">
        <w:rPr>
          <w:szCs w:val="24"/>
          <w:lang w:eastAsia="lv-LV"/>
        </w:rPr>
        <w:t>stenots, ja projekt</w:t>
      </w:r>
      <w:r w:rsidRPr="00CE6828">
        <w:rPr>
          <w:rFonts w:hint="eastAsia"/>
          <w:szCs w:val="24"/>
          <w:lang w:eastAsia="lv-LV"/>
        </w:rPr>
        <w:t>ē</w:t>
      </w:r>
      <w:r w:rsidRPr="00CE6828">
        <w:rPr>
          <w:szCs w:val="24"/>
          <w:lang w:eastAsia="lv-LV"/>
        </w:rPr>
        <w:t>t</w:t>
      </w:r>
      <w:r w:rsidRPr="00CE6828">
        <w:rPr>
          <w:rFonts w:hint="eastAsia"/>
          <w:szCs w:val="24"/>
          <w:lang w:eastAsia="lv-LV"/>
        </w:rPr>
        <w:t>ā</w:t>
      </w:r>
      <w:r w:rsidRPr="00CE6828">
        <w:rPr>
          <w:szCs w:val="24"/>
          <w:lang w:eastAsia="lv-LV"/>
        </w:rPr>
        <w:t xml:space="preserve"> teritorija ir kadastr</w:t>
      </w:r>
      <w:r w:rsidRPr="00CE6828">
        <w:rPr>
          <w:rFonts w:hint="eastAsia"/>
          <w:szCs w:val="24"/>
          <w:lang w:eastAsia="lv-LV"/>
        </w:rPr>
        <w:t>ā</w:t>
      </w:r>
      <w:r w:rsidRPr="00CE6828">
        <w:rPr>
          <w:szCs w:val="24"/>
          <w:lang w:eastAsia="lv-LV"/>
        </w:rPr>
        <w:t>li uzm</w:t>
      </w:r>
      <w:r w:rsidRPr="00CE6828">
        <w:rPr>
          <w:rFonts w:hint="eastAsia"/>
          <w:szCs w:val="24"/>
          <w:lang w:eastAsia="lv-LV"/>
        </w:rPr>
        <w:t>ē</w:t>
      </w:r>
      <w:r w:rsidRPr="00CE6828">
        <w:rPr>
          <w:szCs w:val="24"/>
          <w:lang w:eastAsia="lv-LV"/>
        </w:rPr>
        <w:t>r</w:t>
      </w:r>
      <w:r w:rsidRPr="00CE6828">
        <w:rPr>
          <w:rFonts w:hint="eastAsia"/>
          <w:szCs w:val="24"/>
          <w:lang w:eastAsia="lv-LV"/>
        </w:rPr>
        <w:t>ī</w:t>
      </w:r>
      <w:r w:rsidRPr="00CE6828">
        <w:rPr>
          <w:szCs w:val="24"/>
          <w:lang w:eastAsia="lv-LV"/>
        </w:rPr>
        <w:t>ta, re</w:t>
      </w:r>
      <w:r w:rsidRPr="00CE6828">
        <w:rPr>
          <w:rFonts w:hint="eastAsia"/>
          <w:szCs w:val="24"/>
          <w:lang w:eastAsia="lv-LV"/>
        </w:rPr>
        <w:t>ģ</w:t>
      </w:r>
      <w:r w:rsidRPr="00CE6828">
        <w:rPr>
          <w:szCs w:val="24"/>
          <w:lang w:eastAsia="lv-LV"/>
        </w:rPr>
        <w:t>istr</w:t>
      </w:r>
      <w:r w:rsidRPr="00CE6828">
        <w:rPr>
          <w:rFonts w:hint="eastAsia"/>
          <w:szCs w:val="24"/>
          <w:lang w:eastAsia="lv-LV"/>
        </w:rPr>
        <w:t>ē</w:t>
      </w:r>
      <w:r w:rsidRPr="00CE6828">
        <w:rPr>
          <w:szCs w:val="24"/>
          <w:lang w:eastAsia="lv-LV"/>
        </w:rPr>
        <w:t>ta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 valsts kadastra inform</w:t>
      </w:r>
      <w:r w:rsidRPr="00CE6828">
        <w:rPr>
          <w:rFonts w:hint="eastAsia"/>
          <w:szCs w:val="24"/>
          <w:lang w:eastAsia="lv-LV"/>
        </w:rPr>
        <w:t>ā</w:t>
      </w:r>
      <w:r w:rsidRPr="00CE6828">
        <w:rPr>
          <w:szCs w:val="24"/>
          <w:lang w:eastAsia="lv-LV"/>
        </w:rPr>
        <w:t>cijas sist</w:t>
      </w:r>
      <w:r w:rsidRPr="00CE6828">
        <w:rPr>
          <w:rFonts w:hint="eastAsia"/>
          <w:szCs w:val="24"/>
          <w:lang w:eastAsia="lv-LV"/>
        </w:rPr>
        <w:t>ē</w:t>
      </w:r>
      <w:r w:rsidRPr="00CE6828">
        <w:rPr>
          <w:szCs w:val="24"/>
          <w:lang w:eastAsia="lv-LV"/>
        </w:rPr>
        <w:t>m</w:t>
      </w:r>
      <w:r w:rsidRPr="00CE6828">
        <w:rPr>
          <w:rFonts w:hint="eastAsia"/>
          <w:szCs w:val="24"/>
          <w:lang w:eastAsia="lv-LV"/>
        </w:rPr>
        <w:t>ā</w:t>
      </w:r>
      <w:r w:rsidRPr="00CE6828">
        <w:rPr>
          <w:szCs w:val="24"/>
          <w:lang w:eastAsia="lv-LV"/>
        </w:rPr>
        <w:t xml:space="preserve"> un ierakst</w:t>
      </w:r>
      <w:r w:rsidRPr="00CE6828">
        <w:rPr>
          <w:rFonts w:hint="eastAsia"/>
          <w:szCs w:val="24"/>
          <w:lang w:eastAsia="lv-LV"/>
        </w:rPr>
        <w:t>ī</w:t>
      </w:r>
      <w:r w:rsidRPr="00CE6828">
        <w:rPr>
          <w:szCs w:val="24"/>
          <w:lang w:eastAsia="lv-LV"/>
        </w:rPr>
        <w:t>ta zemesgr</w:t>
      </w:r>
      <w:r w:rsidRPr="00CE6828">
        <w:rPr>
          <w:rFonts w:hint="eastAsia"/>
          <w:szCs w:val="24"/>
          <w:lang w:eastAsia="lv-LV"/>
        </w:rPr>
        <w:t>ā</w:t>
      </w:r>
      <w:r w:rsidRPr="00CE6828">
        <w:rPr>
          <w:szCs w:val="24"/>
          <w:lang w:eastAsia="lv-LV"/>
        </w:rPr>
        <w:t>mat</w:t>
      </w:r>
      <w:r w:rsidRPr="00CE6828">
        <w:rPr>
          <w:rFonts w:hint="eastAsia"/>
          <w:szCs w:val="24"/>
          <w:lang w:eastAsia="lv-LV"/>
        </w:rPr>
        <w:t>ā</w:t>
      </w:r>
      <w:r w:rsidRPr="00CE6828">
        <w:rPr>
          <w:szCs w:val="24"/>
          <w:lang w:eastAsia="lv-LV"/>
        </w:rPr>
        <w:t>.</w:t>
      </w:r>
    </w:p>
    <w:p w14:paraId="0FFA7003" w14:textId="77777777" w:rsidR="00C21462" w:rsidRPr="00CE6828" w:rsidRDefault="00C21462" w:rsidP="00C21462">
      <w:pPr>
        <w:ind w:right="426" w:firstLine="720"/>
        <w:jc w:val="both"/>
        <w:rPr>
          <w:szCs w:val="24"/>
          <w:lang w:eastAsia="lv-LV"/>
        </w:rPr>
      </w:pPr>
      <w:r w:rsidRPr="00CE6828">
        <w:rPr>
          <w:szCs w:val="24"/>
          <w:lang w:eastAsia="lv-LV"/>
        </w:rPr>
        <w:t>Ministru kabineta 2016.gada 2.augusta noteikumi Nr.505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projekta izstr</w:t>
      </w:r>
      <w:r w:rsidRPr="00CE6828">
        <w:rPr>
          <w:rFonts w:hint="eastAsia"/>
          <w:szCs w:val="24"/>
          <w:lang w:eastAsia="lv-LV"/>
        </w:rPr>
        <w:t>ā</w:t>
      </w:r>
      <w:r w:rsidRPr="00CE6828">
        <w:rPr>
          <w:szCs w:val="24"/>
          <w:lang w:eastAsia="lv-LV"/>
        </w:rPr>
        <w:t>des noteikumi” nosaka:</w:t>
      </w:r>
    </w:p>
    <w:p w14:paraId="15A7E435" w14:textId="5D962E9A" w:rsidR="00C21462" w:rsidRPr="00CE6828" w:rsidRDefault="00C21462" w:rsidP="00C21462">
      <w:pPr>
        <w:ind w:right="426" w:firstLine="709"/>
        <w:jc w:val="both"/>
        <w:rPr>
          <w:szCs w:val="24"/>
          <w:lang w:eastAsia="lv-LV"/>
        </w:rPr>
      </w:pPr>
      <w:r w:rsidRPr="00CE6828">
        <w:rPr>
          <w:szCs w:val="24"/>
          <w:lang w:eastAsia="lv-LV"/>
        </w:rPr>
        <w:t>25.punkts - P</w:t>
      </w:r>
      <w:r w:rsidRPr="00CE6828">
        <w:rPr>
          <w:rFonts w:hint="eastAsia"/>
          <w:szCs w:val="24"/>
          <w:lang w:eastAsia="lv-LV"/>
        </w:rPr>
        <w:t>ē</w:t>
      </w:r>
      <w:r w:rsidRPr="00CE6828">
        <w:rPr>
          <w:szCs w:val="24"/>
          <w:lang w:eastAsia="lv-LV"/>
        </w:rPr>
        <w:t>c projekta saska</w:t>
      </w:r>
      <w:r w:rsidRPr="00CE6828">
        <w:rPr>
          <w:rFonts w:hint="eastAsia"/>
          <w:szCs w:val="24"/>
          <w:lang w:eastAsia="lv-LV"/>
        </w:rPr>
        <w:t>ņ</w:t>
      </w:r>
      <w:r w:rsidRPr="00CE6828">
        <w:rPr>
          <w:szCs w:val="24"/>
          <w:lang w:eastAsia="lv-LV"/>
        </w:rPr>
        <w:t>ošanas ar ierosin</w:t>
      </w:r>
      <w:r w:rsidRPr="00CE6828">
        <w:rPr>
          <w:rFonts w:hint="eastAsia"/>
          <w:szCs w:val="24"/>
          <w:lang w:eastAsia="lv-LV"/>
        </w:rPr>
        <w:t>ā</w:t>
      </w:r>
      <w:r w:rsidRPr="00CE6828">
        <w:rPr>
          <w:szCs w:val="24"/>
          <w:lang w:eastAsia="lv-LV"/>
        </w:rPr>
        <w:t>t</w:t>
      </w:r>
      <w:r w:rsidRPr="00CE6828">
        <w:rPr>
          <w:rFonts w:hint="eastAsia"/>
          <w:szCs w:val="24"/>
          <w:lang w:eastAsia="lv-LV"/>
        </w:rPr>
        <w:t>ā</w:t>
      </w:r>
      <w:r w:rsidRPr="00CE6828">
        <w:rPr>
          <w:szCs w:val="24"/>
          <w:lang w:eastAsia="lv-LV"/>
        </w:rPr>
        <w:t>ju, k</w:t>
      </w:r>
      <w:r w:rsidRPr="00CE6828">
        <w:rPr>
          <w:rFonts w:hint="eastAsia"/>
          <w:szCs w:val="24"/>
          <w:lang w:eastAsia="lv-LV"/>
        </w:rPr>
        <w:t>ā</w:t>
      </w:r>
      <w:r w:rsidRPr="00CE6828">
        <w:rPr>
          <w:szCs w:val="24"/>
          <w:lang w:eastAsia="lv-LV"/>
        </w:rPr>
        <w:t xml:space="preserve"> ar</w:t>
      </w:r>
      <w:r w:rsidRPr="00CE6828">
        <w:rPr>
          <w:rFonts w:hint="eastAsia"/>
          <w:szCs w:val="24"/>
          <w:lang w:eastAsia="lv-LV"/>
        </w:rPr>
        <w:t>ī</w:t>
      </w:r>
      <w:r w:rsidRPr="00CE6828">
        <w:rPr>
          <w:szCs w:val="24"/>
          <w:lang w:eastAsia="lv-LV"/>
        </w:rPr>
        <w:t xml:space="preserve"> ar citiem zemes </w:t>
      </w:r>
      <w:r w:rsidRPr="00CE6828">
        <w:rPr>
          <w:rFonts w:hint="eastAsia"/>
          <w:szCs w:val="24"/>
          <w:lang w:eastAsia="lv-LV"/>
        </w:rPr>
        <w:t>ī</w:t>
      </w:r>
      <w:r w:rsidRPr="00CE6828">
        <w:rPr>
          <w:szCs w:val="24"/>
          <w:lang w:eastAsia="lv-LV"/>
        </w:rPr>
        <w:t>pašniekiem, ja š</w:t>
      </w:r>
      <w:r w:rsidRPr="00CE6828">
        <w:rPr>
          <w:rFonts w:hint="eastAsia"/>
          <w:szCs w:val="24"/>
          <w:lang w:eastAsia="lv-LV"/>
        </w:rPr>
        <w:t>ā</w:t>
      </w:r>
      <w:r w:rsidRPr="00CE6828">
        <w:rPr>
          <w:szCs w:val="24"/>
          <w:lang w:eastAsia="lv-LV"/>
        </w:rPr>
        <w:t>da pras</w:t>
      </w:r>
      <w:r w:rsidRPr="00CE6828">
        <w:rPr>
          <w:rFonts w:hint="eastAsia"/>
          <w:szCs w:val="24"/>
          <w:lang w:eastAsia="lv-LV"/>
        </w:rPr>
        <w:t>ī</w:t>
      </w:r>
      <w:r w:rsidRPr="00CE6828">
        <w:rPr>
          <w:szCs w:val="24"/>
          <w:lang w:eastAsia="lv-LV"/>
        </w:rPr>
        <w:t>ba nor</w:t>
      </w:r>
      <w:r w:rsidRPr="00CE6828">
        <w:rPr>
          <w:rFonts w:hint="eastAsia"/>
          <w:szCs w:val="24"/>
          <w:lang w:eastAsia="lv-LV"/>
        </w:rPr>
        <w:t>ā</w:t>
      </w:r>
      <w:r w:rsidRPr="00CE6828">
        <w:rPr>
          <w:szCs w:val="24"/>
          <w:lang w:eastAsia="lv-LV"/>
        </w:rPr>
        <w:t>d</w:t>
      </w:r>
      <w:r w:rsidRPr="00CE6828">
        <w:rPr>
          <w:rFonts w:hint="eastAsia"/>
          <w:szCs w:val="24"/>
          <w:lang w:eastAsia="lv-LV"/>
        </w:rPr>
        <w:t>ī</w:t>
      </w:r>
      <w:r w:rsidRPr="00CE6828">
        <w:rPr>
          <w:szCs w:val="24"/>
          <w:lang w:eastAsia="lv-LV"/>
        </w:rPr>
        <w:t>ta projekta izstr</w:t>
      </w:r>
      <w:r w:rsidRPr="00CE6828">
        <w:rPr>
          <w:rFonts w:hint="eastAsia"/>
          <w:szCs w:val="24"/>
          <w:lang w:eastAsia="lv-LV"/>
        </w:rPr>
        <w:t>ā</w:t>
      </w:r>
      <w:r w:rsidRPr="00CE6828">
        <w:rPr>
          <w:szCs w:val="24"/>
          <w:lang w:eastAsia="lv-LV"/>
        </w:rPr>
        <w:t>des nosac</w:t>
      </w:r>
      <w:r w:rsidRPr="00CE6828">
        <w:rPr>
          <w:rFonts w:hint="eastAsia"/>
          <w:szCs w:val="24"/>
          <w:lang w:eastAsia="lv-LV"/>
        </w:rPr>
        <w:t>ī</w:t>
      </w:r>
      <w:r w:rsidRPr="00CE6828">
        <w:rPr>
          <w:szCs w:val="24"/>
          <w:lang w:eastAsia="lv-LV"/>
        </w:rPr>
        <w:t>jumos saska</w:t>
      </w:r>
      <w:r w:rsidRPr="00CE6828">
        <w:rPr>
          <w:rFonts w:hint="eastAsia"/>
          <w:szCs w:val="24"/>
          <w:lang w:eastAsia="lv-LV"/>
        </w:rPr>
        <w:t>ņā</w:t>
      </w:r>
      <w:r w:rsidRPr="00CE6828">
        <w:rPr>
          <w:szCs w:val="24"/>
          <w:lang w:eastAsia="lv-LV"/>
        </w:rPr>
        <w:t xml:space="preserve"> ar šo noteikumu 13.6.apakšpunktu, zemes ier</w:t>
      </w:r>
      <w:r w:rsidRPr="00CE6828">
        <w:rPr>
          <w:rFonts w:hint="eastAsia"/>
          <w:szCs w:val="24"/>
          <w:lang w:eastAsia="lv-LV"/>
        </w:rPr>
        <w:t>ī</w:t>
      </w:r>
      <w:r w:rsidRPr="00CE6828">
        <w:rPr>
          <w:szCs w:val="24"/>
          <w:lang w:eastAsia="lv-LV"/>
        </w:rPr>
        <w:t>kot</w:t>
      </w:r>
      <w:r w:rsidRPr="00CE6828">
        <w:rPr>
          <w:rFonts w:hint="eastAsia"/>
          <w:szCs w:val="24"/>
          <w:lang w:eastAsia="lv-LV"/>
        </w:rPr>
        <w:t>ā</w:t>
      </w:r>
      <w:r w:rsidRPr="00CE6828">
        <w:rPr>
          <w:szCs w:val="24"/>
          <w:lang w:eastAsia="lv-LV"/>
        </w:rPr>
        <w:t>js paraksta projektu ar drošu elektronisko parakstu un iez</w:t>
      </w:r>
      <w:r w:rsidRPr="00CE6828">
        <w:rPr>
          <w:rFonts w:hint="eastAsia"/>
          <w:szCs w:val="24"/>
          <w:lang w:eastAsia="lv-LV"/>
        </w:rPr>
        <w:t>ī</w:t>
      </w:r>
      <w:r w:rsidRPr="00CE6828">
        <w:rPr>
          <w:szCs w:val="24"/>
          <w:lang w:eastAsia="lv-LV"/>
        </w:rPr>
        <w:t>m</w:t>
      </w:r>
      <w:r w:rsidRPr="00CE6828">
        <w:rPr>
          <w:rFonts w:hint="eastAsia"/>
          <w:szCs w:val="24"/>
          <w:lang w:eastAsia="lv-LV"/>
        </w:rPr>
        <w:t>ē</w:t>
      </w:r>
      <w:r w:rsidRPr="00CE6828">
        <w:rPr>
          <w:szCs w:val="24"/>
          <w:lang w:eastAsia="lv-LV"/>
        </w:rPr>
        <w:t xml:space="preserve"> ar laika z</w:t>
      </w:r>
      <w:r w:rsidRPr="00CE6828">
        <w:rPr>
          <w:rFonts w:hint="eastAsia"/>
          <w:szCs w:val="24"/>
          <w:lang w:eastAsia="lv-LV"/>
        </w:rPr>
        <w:t>ī</w:t>
      </w:r>
      <w:r w:rsidRPr="00CE6828">
        <w:rPr>
          <w:szCs w:val="24"/>
          <w:lang w:eastAsia="lv-LV"/>
        </w:rPr>
        <w:t>mogu, t</w:t>
      </w:r>
      <w:r w:rsidRPr="00CE6828">
        <w:rPr>
          <w:rFonts w:hint="eastAsia"/>
          <w:szCs w:val="24"/>
          <w:lang w:eastAsia="lv-LV"/>
        </w:rPr>
        <w:t>ā</w:t>
      </w:r>
      <w:r w:rsidRPr="00CE6828">
        <w:rPr>
          <w:szCs w:val="24"/>
          <w:lang w:eastAsia="lv-LV"/>
        </w:rPr>
        <w:t>d</w:t>
      </w:r>
      <w:r w:rsidRPr="00CE6828">
        <w:rPr>
          <w:rFonts w:hint="eastAsia"/>
          <w:szCs w:val="24"/>
          <w:lang w:eastAsia="lv-LV"/>
        </w:rPr>
        <w:t>ē</w:t>
      </w:r>
      <w:r w:rsidRPr="00CE6828">
        <w:rPr>
          <w:szCs w:val="24"/>
          <w:lang w:eastAsia="lv-LV"/>
        </w:rPr>
        <w:t>j</w:t>
      </w:r>
      <w:r w:rsidRPr="00CE6828">
        <w:rPr>
          <w:rFonts w:hint="eastAsia"/>
          <w:szCs w:val="24"/>
          <w:lang w:eastAsia="lv-LV"/>
        </w:rPr>
        <w:t>ā</w:t>
      </w:r>
      <w:r w:rsidRPr="00CE6828">
        <w:rPr>
          <w:szCs w:val="24"/>
          <w:lang w:eastAsia="lv-LV"/>
        </w:rPr>
        <w:t>di apliecinot, ka projekts izstr</w:t>
      </w:r>
      <w:r w:rsidRPr="00CE6828">
        <w:rPr>
          <w:rFonts w:hint="eastAsia"/>
          <w:szCs w:val="24"/>
          <w:lang w:eastAsia="lv-LV"/>
        </w:rPr>
        <w:t>ā</w:t>
      </w:r>
      <w:r w:rsidRPr="00CE6828">
        <w:rPr>
          <w:szCs w:val="24"/>
          <w:lang w:eastAsia="lv-LV"/>
        </w:rPr>
        <w:t>d</w:t>
      </w:r>
      <w:r w:rsidRPr="00CE6828">
        <w:rPr>
          <w:rFonts w:hint="eastAsia"/>
          <w:szCs w:val="24"/>
          <w:lang w:eastAsia="lv-LV"/>
        </w:rPr>
        <w:t>ā</w:t>
      </w:r>
      <w:r w:rsidRPr="00CE6828">
        <w:rPr>
          <w:szCs w:val="24"/>
          <w:lang w:eastAsia="lv-LV"/>
        </w:rPr>
        <w:t>ts atbilstoši normat</w:t>
      </w:r>
      <w:r w:rsidRPr="00CE6828">
        <w:rPr>
          <w:rFonts w:hint="eastAsia"/>
          <w:szCs w:val="24"/>
          <w:lang w:eastAsia="lv-LV"/>
        </w:rPr>
        <w:t>ī</w:t>
      </w:r>
      <w:r w:rsidRPr="00CE6828">
        <w:rPr>
          <w:szCs w:val="24"/>
          <w:lang w:eastAsia="lv-LV"/>
        </w:rPr>
        <w:t>vajiem aktiem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jom</w:t>
      </w:r>
      <w:r w:rsidRPr="00CE6828">
        <w:rPr>
          <w:rFonts w:hint="eastAsia"/>
          <w:szCs w:val="24"/>
          <w:lang w:eastAsia="lv-LV"/>
        </w:rPr>
        <w:t>ā</w:t>
      </w:r>
      <w:r w:rsidRPr="00CE6828">
        <w:rPr>
          <w:szCs w:val="24"/>
          <w:lang w:eastAsia="lv-LV"/>
        </w:rPr>
        <w:t>, un iesniedz to apstiprin</w:t>
      </w:r>
      <w:r w:rsidRPr="00CE6828">
        <w:rPr>
          <w:rFonts w:hint="eastAsia"/>
          <w:szCs w:val="24"/>
          <w:lang w:eastAsia="lv-LV"/>
        </w:rPr>
        <w:t>āš</w:t>
      </w:r>
      <w:r w:rsidRPr="00CE6828">
        <w:rPr>
          <w:szCs w:val="24"/>
          <w:lang w:eastAsia="lv-LV"/>
        </w:rPr>
        <w:t>anai viet</w:t>
      </w:r>
      <w:r w:rsidRPr="00CE6828">
        <w:rPr>
          <w:rFonts w:hint="eastAsia"/>
          <w:szCs w:val="24"/>
          <w:lang w:eastAsia="lv-LV"/>
        </w:rPr>
        <w:t>ē</w:t>
      </w:r>
      <w:r w:rsidRPr="00CE6828">
        <w:rPr>
          <w:szCs w:val="24"/>
          <w:lang w:eastAsia="lv-LV"/>
        </w:rPr>
        <w:t>j</w:t>
      </w:r>
      <w:r w:rsidRPr="00CE6828">
        <w:rPr>
          <w:rFonts w:hint="eastAsia"/>
          <w:szCs w:val="24"/>
          <w:lang w:eastAsia="lv-LV"/>
        </w:rPr>
        <w:t>ā</w:t>
      </w:r>
      <w:r w:rsidRPr="00CE6828">
        <w:rPr>
          <w:szCs w:val="24"/>
          <w:lang w:eastAsia="lv-LV"/>
        </w:rPr>
        <w:t xml:space="preserve"> pašvald</w:t>
      </w:r>
      <w:r w:rsidRPr="00CE6828">
        <w:rPr>
          <w:rFonts w:hint="eastAsia"/>
          <w:szCs w:val="24"/>
          <w:lang w:eastAsia="lv-LV"/>
        </w:rPr>
        <w:t>ī</w:t>
      </w:r>
      <w:r w:rsidRPr="00CE6828">
        <w:rPr>
          <w:szCs w:val="24"/>
          <w:lang w:eastAsia="lv-LV"/>
        </w:rPr>
        <w:t>b</w:t>
      </w:r>
      <w:r w:rsidRPr="00CE6828">
        <w:rPr>
          <w:rFonts w:hint="eastAsia"/>
          <w:szCs w:val="24"/>
          <w:lang w:eastAsia="lv-LV"/>
        </w:rPr>
        <w:t>ā</w:t>
      </w:r>
      <w:r w:rsidRPr="00CE6828">
        <w:rPr>
          <w:szCs w:val="24"/>
          <w:lang w:eastAsia="lv-LV"/>
        </w:rPr>
        <w:t>.</w:t>
      </w:r>
    </w:p>
    <w:p w14:paraId="64EA72CF" w14:textId="77777777" w:rsidR="00C21462" w:rsidRPr="00CE6828" w:rsidRDefault="00C21462" w:rsidP="00C21462">
      <w:pPr>
        <w:ind w:right="426" w:firstLine="709"/>
        <w:jc w:val="both"/>
        <w:rPr>
          <w:szCs w:val="24"/>
          <w:lang w:eastAsia="lv-LV"/>
        </w:rPr>
      </w:pPr>
      <w:r w:rsidRPr="00CE6828">
        <w:rPr>
          <w:szCs w:val="24"/>
          <w:lang w:eastAsia="lv-LV"/>
        </w:rPr>
        <w:t>26.punkts - P</w:t>
      </w:r>
      <w:r w:rsidRPr="00CE6828">
        <w:rPr>
          <w:rFonts w:hint="eastAsia"/>
          <w:szCs w:val="24"/>
          <w:lang w:eastAsia="lv-LV"/>
        </w:rPr>
        <w:t>ē</w:t>
      </w:r>
      <w:r w:rsidRPr="00CE6828">
        <w:rPr>
          <w:szCs w:val="24"/>
          <w:lang w:eastAsia="lv-LV"/>
        </w:rPr>
        <w:t>c projekta sa</w:t>
      </w:r>
      <w:r w:rsidRPr="00CE6828">
        <w:rPr>
          <w:rFonts w:hint="eastAsia"/>
          <w:szCs w:val="24"/>
          <w:lang w:eastAsia="lv-LV"/>
        </w:rPr>
        <w:t>ņ</w:t>
      </w:r>
      <w:r w:rsidRPr="00CE6828">
        <w:rPr>
          <w:szCs w:val="24"/>
          <w:lang w:eastAsia="lv-LV"/>
        </w:rPr>
        <w:t>emšanas apstiprin</w:t>
      </w:r>
      <w:r w:rsidRPr="00CE6828">
        <w:rPr>
          <w:rFonts w:hint="eastAsia"/>
          <w:szCs w:val="24"/>
          <w:lang w:eastAsia="lv-LV"/>
        </w:rPr>
        <w:t>āš</w:t>
      </w:r>
      <w:r w:rsidRPr="00CE6828">
        <w:rPr>
          <w:szCs w:val="24"/>
          <w:lang w:eastAsia="lv-LV"/>
        </w:rPr>
        <w:t>anai viet</w:t>
      </w:r>
      <w:r w:rsidRPr="00CE6828">
        <w:rPr>
          <w:rFonts w:hint="eastAsia"/>
          <w:szCs w:val="24"/>
          <w:lang w:eastAsia="lv-LV"/>
        </w:rPr>
        <w:t>ē</w:t>
      </w:r>
      <w:r w:rsidRPr="00CE6828">
        <w:rPr>
          <w:szCs w:val="24"/>
          <w:lang w:eastAsia="lv-LV"/>
        </w:rPr>
        <w:t>j</w:t>
      </w:r>
      <w:r w:rsidRPr="00CE6828">
        <w:rPr>
          <w:rFonts w:hint="eastAsia"/>
          <w:szCs w:val="24"/>
          <w:lang w:eastAsia="lv-LV"/>
        </w:rPr>
        <w:t>ā</w:t>
      </w:r>
      <w:r w:rsidRPr="00CE6828">
        <w:rPr>
          <w:szCs w:val="24"/>
          <w:lang w:eastAsia="lv-LV"/>
        </w:rPr>
        <w:t xml:space="preserve"> pašvald</w:t>
      </w:r>
      <w:r w:rsidRPr="00CE6828">
        <w:rPr>
          <w:rFonts w:hint="eastAsia"/>
          <w:szCs w:val="24"/>
          <w:lang w:eastAsia="lv-LV"/>
        </w:rPr>
        <w:t>ī</w:t>
      </w:r>
      <w:r w:rsidRPr="00CE6828">
        <w:rPr>
          <w:szCs w:val="24"/>
          <w:lang w:eastAsia="lv-LV"/>
        </w:rPr>
        <w:t>ba izdod administrat</w:t>
      </w:r>
      <w:r w:rsidRPr="00CE6828">
        <w:rPr>
          <w:rFonts w:hint="eastAsia"/>
          <w:szCs w:val="24"/>
          <w:lang w:eastAsia="lv-LV"/>
        </w:rPr>
        <w:t>ī</w:t>
      </w:r>
      <w:r w:rsidRPr="00CE6828">
        <w:rPr>
          <w:szCs w:val="24"/>
          <w:lang w:eastAsia="lv-LV"/>
        </w:rPr>
        <w:t>vo aktu par projekta apstiprin</w:t>
      </w:r>
      <w:r w:rsidRPr="00CE6828">
        <w:rPr>
          <w:rFonts w:hint="eastAsia"/>
          <w:szCs w:val="24"/>
          <w:lang w:eastAsia="lv-LV"/>
        </w:rPr>
        <w:t>āš</w:t>
      </w:r>
      <w:r w:rsidRPr="00CE6828">
        <w:rPr>
          <w:szCs w:val="24"/>
          <w:lang w:eastAsia="lv-LV"/>
        </w:rPr>
        <w:t>anu vai noraid</w:t>
      </w:r>
      <w:r w:rsidRPr="00CE6828">
        <w:rPr>
          <w:rFonts w:hint="eastAsia"/>
          <w:szCs w:val="24"/>
          <w:lang w:eastAsia="lv-LV"/>
        </w:rPr>
        <w:t>īš</w:t>
      </w:r>
      <w:r w:rsidRPr="00CE6828">
        <w:rPr>
          <w:szCs w:val="24"/>
          <w:lang w:eastAsia="lv-LV"/>
        </w:rPr>
        <w:t>anu, nor</w:t>
      </w:r>
      <w:r w:rsidRPr="00CE6828">
        <w:rPr>
          <w:rFonts w:hint="eastAsia"/>
          <w:szCs w:val="24"/>
          <w:lang w:eastAsia="lv-LV"/>
        </w:rPr>
        <w:t>ā</w:t>
      </w:r>
      <w:r w:rsidRPr="00CE6828">
        <w:rPr>
          <w:szCs w:val="24"/>
          <w:lang w:eastAsia="lv-LV"/>
        </w:rPr>
        <w:t>dot vai pielikum</w:t>
      </w:r>
      <w:r w:rsidRPr="00CE6828">
        <w:rPr>
          <w:rFonts w:hint="eastAsia"/>
          <w:szCs w:val="24"/>
          <w:lang w:eastAsia="lv-LV"/>
        </w:rPr>
        <w:t>ā</w:t>
      </w:r>
      <w:r w:rsidRPr="00CE6828">
        <w:rPr>
          <w:szCs w:val="24"/>
          <w:lang w:eastAsia="lv-LV"/>
        </w:rPr>
        <w:t xml:space="preserve"> pievienojot inform</w:t>
      </w:r>
      <w:r w:rsidRPr="00CE6828">
        <w:rPr>
          <w:rFonts w:hint="eastAsia"/>
          <w:szCs w:val="24"/>
          <w:lang w:eastAsia="lv-LV"/>
        </w:rPr>
        <w:t>ā</w:t>
      </w:r>
      <w:r w:rsidRPr="00CE6828">
        <w:rPr>
          <w:szCs w:val="24"/>
          <w:lang w:eastAsia="lv-LV"/>
        </w:rPr>
        <w:t>ciju par t</w:t>
      </w:r>
      <w:r w:rsidRPr="00CE6828">
        <w:rPr>
          <w:rFonts w:hint="eastAsia"/>
          <w:szCs w:val="24"/>
          <w:lang w:eastAsia="lv-LV"/>
        </w:rPr>
        <w:t>ā</w:t>
      </w:r>
      <w:r w:rsidRPr="00CE6828">
        <w:rPr>
          <w:szCs w:val="24"/>
          <w:lang w:eastAsia="lv-LV"/>
        </w:rPr>
        <w:t>s zemes vien</w:t>
      </w:r>
      <w:r w:rsidRPr="00CE6828">
        <w:rPr>
          <w:rFonts w:hint="eastAsia"/>
          <w:szCs w:val="24"/>
          <w:lang w:eastAsia="lv-LV"/>
        </w:rPr>
        <w:t>ī</w:t>
      </w:r>
      <w:r w:rsidRPr="00CE6828">
        <w:rPr>
          <w:szCs w:val="24"/>
          <w:lang w:eastAsia="lv-LV"/>
        </w:rPr>
        <w:t>bas kadastra apz</w:t>
      </w:r>
      <w:r w:rsidRPr="00CE6828">
        <w:rPr>
          <w:rFonts w:hint="eastAsia"/>
          <w:szCs w:val="24"/>
          <w:lang w:eastAsia="lv-LV"/>
        </w:rPr>
        <w:t>ī</w:t>
      </w:r>
      <w:r w:rsidRPr="00CE6828">
        <w:rPr>
          <w:szCs w:val="24"/>
          <w:lang w:eastAsia="lv-LV"/>
        </w:rPr>
        <w:t>m</w:t>
      </w:r>
      <w:r w:rsidRPr="00CE6828">
        <w:rPr>
          <w:rFonts w:hint="eastAsia"/>
          <w:szCs w:val="24"/>
          <w:lang w:eastAsia="lv-LV"/>
        </w:rPr>
        <w:t>ē</w:t>
      </w:r>
      <w:r w:rsidRPr="00CE6828">
        <w:rPr>
          <w:szCs w:val="24"/>
          <w:lang w:eastAsia="lv-LV"/>
        </w:rPr>
        <w:t>jumu, kurai izstr</w:t>
      </w:r>
      <w:r w:rsidRPr="00CE6828">
        <w:rPr>
          <w:rFonts w:hint="eastAsia"/>
          <w:szCs w:val="24"/>
          <w:lang w:eastAsia="lv-LV"/>
        </w:rPr>
        <w:t>ā</w:t>
      </w:r>
      <w:r w:rsidRPr="00CE6828">
        <w:rPr>
          <w:szCs w:val="24"/>
          <w:lang w:eastAsia="lv-LV"/>
        </w:rPr>
        <w:t>d</w:t>
      </w:r>
      <w:r w:rsidRPr="00CE6828">
        <w:rPr>
          <w:rFonts w:hint="eastAsia"/>
          <w:szCs w:val="24"/>
          <w:lang w:eastAsia="lv-LV"/>
        </w:rPr>
        <w:t>ā</w:t>
      </w:r>
      <w:r w:rsidRPr="00CE6828">
        <w:rPr>
          <w:szCs w:val="24"/>
          <w:lang w:eastAsia="lv-LV"/>
        </w:rPr>
        <w:t>ts projekts, un projekta grafisk</w:t>
      </w:r>
      <w:r w:rsidRPr="00CE6828">
        <w:rPr>
          <w:rFonts w:hint="eastAsia"/>
          <w:szCs w:val="24"/>
          <w:lang w:eastAsia="lv-LV"/>
        </w:rPr>
        <w:t>ā</w:t>
      </w:r>
      <w:r w:rsidRPr="00CE6828">
        <w:rPr>
          <w:szCs w:val="24"/>
          <w:lang w:eastAsia="lv-LV"/>
        </w:rPr>
        <w:t>s da</w:t>
      </w:r>
      <w:r w:rsidRPr="00CE6828">
        <w:rPr>
          <w:rFonts w:hint="eastAsia"/>
          <w:szCs w:val="24"/>
          <w:lang w:eastAsia="lv-LV"/>
        </w:rPr>
        <w:t>ļ</w:t>
      </w:r>
      <w:r w:rsidRPr="00CE6828">
        <w:rPr>
          <w:szCs w:val="24"/>
          <w:lang w:eastAsia="lv-LV"/>
        </w:rPr>
        <w:t>as rekviz</w:t>
      </w:r>
      <w:r w:rsidRPr="00CE6828">
        <w:rPr>
          <w:rFonts w:hint="eastAsia"/>
          <w:szCs w:val="24"/>
          <w:lang w:eastAsia="lv-LV"/>
        </w:rPr>
        <w:t>ī</w:t>
      </w:r>
      <w:r w:rsidRPr="00CE6828">
        <w:rPr>
          <w:szCs w:val="24"/>
          <w:lang w:eastAsia="lv-LV"/>
        </w:rPr>
        <w:t>tus (attiec</w:t>
      </w:r>
      <w:r w:rsidRPr="00CE6828">
        <w:rPr>
          <w:rFonts w:hint="eastAsia"/>
          <w:szCs w:val="24"/>
          <w:lang w:eastAsia="lv-LV"/>
        </w:rPr>
        <w:t>ī</w:t>
      </w:r>
      <w:r w:rsidRPr="00CE6828">
        <w:rPr>
          <w:szCs w:val="24"/>
          <w:lang w:eastAsia="lv-LV"/>
        </w:rPr>
        <w:t>g</w:t>
      </w:r>
      <w:r w:rsidRPr="00CE6828">
        <w:rPr>
          <w:rFonts w:hint="eastAsia"/>
          <w:szCs w:val="24"/>
          <w:lang w:eastAsia="lv-LV"/>
        </w:rPr>
        <w:t>ā</w:t>
      </w:r>
      <w:r w:rsidRPr="00CE6828">
        <w:rPr>
          <w:szCs w:val="24"/>
          <w:lang w:eastAsia="lv-LV"/>
        </w:rPr>
        <w:t xml:space="preserve"> zemes ier</w:t>
      </w:r>
      <w:r w:rsidRPr="00CE6828">
        <w:rPr>
          <w:rFonts w:hint="eastAsia"/>
          <w:szCs w:val="24"/>
          <w:lang w:eastAsia="lv-LV"/>
        </w:rPr>
        <w:t>ī</w:t>
      </w:r>
      <w:r w:rsidRPr="00CE6828">
        <w:rPr>
          <w:szCs w:val="24"/>
          <w:lang w:eastAsia="lv-LV"/>
        </w:rPr>
        <w:t>kot</w:t>
      </w:r>
      <w:r w:rsidRPr="00CE6828">
        <w:rPr>
          <w:rFonts w:hint="eastAsia"/>
          <w:szCs w:val="24"/>
          <w:lang w:eastAsia="lv-LV"/>
        </w:rPr>
        <w:t>ā</w:t>
      </w:r>
      <w:r w:rsidRPr="00CE6828">
        <w:rPr>
          <w:szCs w:val="24"/>
          <w:lang w:eastAsia="lv-LV"/>
        </w:rPr>
        <w:t>ja v</w:t>
      </w:r>
      <w:r w:rsidRPr="00CE6828">
        <w:rPr>
          <w:rFonts w:hint="eastAsia"/>
          <w:szCs w:val="24"/>
          <w:lang w:eastAsia="lv-LV"/>
        </w:rPr>
        <w:t>ā</w:t>
      </w:r>
      <w:r w:rsidRPr="00CE6828">
        <w:rPr>
          <w:szCs w:val="24"/>
          <w:lang w:eastAsia="lv-LV"/>
        </w:rPr>
        <w:t>rdu, uzv</w:t>
      </w:r>
      <w:r w:rsidRPr="00CE6828">
        <w:rPr>
          <w:rFonts w:hint="eastAsia"/>
          <w:szCs w:val="24"/>
          <w:lang w:eastAsia="lv-LV"/>
        </w:rPr>
        <w:t>ā</w:t>
      </w:r>
      <w:r w:rsidRPr="00CE6828">
        <w:rPr>
          <w:szCs w:val="24"/>
          <w:lang w:eastAsia="lv-LV"/>
        </w:rPr>
        <w:t>rdu, datumu un laiku, kad tas min</w:t>
      </w:r>
      <w:r w:rsidRPr="00CE6828">
        <w:rPr>
          <w:rFonts w:hint="eastAsia"/>
          <w:szCs w:val="24"/>
          <w:lang w:eastAsia="lv-LV"/>
        </w:rPr>
        <w:t>ē</w:t>
      </w:r>
      <w:r w:rsidRPr="00CE6828">
        <w:rPr>
          <w:szCs w:val="24"/>
          <w:lang w:eastAsia="lv-LV"/>
        </w:rPr>
        <w:t>to dokumentu ir parakst</w:t>
      </w:r>
      <w:r w:rsidRPr="00CE6828">
        <w:rPr>
          <w:rFonts w:hint="eastAsia"/>
          <w:szCs w:val="24"/>
          <w:lang w:eastAsia="lv-LV"/>
        </w:rPr>
        <w:t>ī</w:t>
      </w:r>
      <w:r w:rsidRPr="00CE6828">
        <w:rPr>
          <w:szCs w:val="24"/>
          <w:lang w:eastAsia="lv-LV"/>
        </w:rPr>
        <w:t>jis) vai projekta grafisk</w:t>
      </w:r>
      <w:r w:rsidRPr="00CE6828">
        <w:rPr>
          <w:rFonts w:hint="eastAsia"/>
          <w:szCs w:val="24"/>
          <w:lang w:eastAsia="lv-LV"/>
        </w:rPr>
        <w:t>ā</w:t>
      </w:r>
      <w:r w:rsidRPr="00CE6828">
        <w:rPr>
          <w:szCs w:val="24"/>
          <w:lang w:eastAsia="lv-LV"/>
        </w:rPr>
        <w:t>s da</w:t>
      </w:r>
      <w:r w:rsidRPr="00CE6828">
        <w:rPr>
          <w:rFonts w:hint="eastAsia"/>
          <w:szCs w:val="24"/>
          <w:lang w:eastAsia="lv-LV"/>
        </w:rPr>
        <w:t>ļ</w:t>
      </w:r>
      <w:r w:rsidRPr="00CE6828">
        <w:rPr>
          <w:szCs w:val="24"/>
          <w:lang w:eastAsia="lv-LV"/>
        </w:rPr>
        <w:t>as kopiju.</w:t>
      </w:r>
    </w:p>
    <w:p w14:paraId="114359D3" w14:textId="77777777" w:rsidR="00C21462" w:rsidRPr="00CE6828" w:rsidRDefault="00C21462" w:rsidP="00C21462">
      <w:pPr>
        <w:ind w:right="426" w:firstLine="709"/>
        <w:jc w:val="both"/>
        <w:rPr>
          <w:szCs w:val="24"/>
          <w:lang w:eastAsia="lv-LV"/>
        </w:rPr>
      </w:pPr>
      <w:r w:rsidRPr="00CE6828">
        <w:rPr>
          <w:szCs w:val="24"/>
          <w:lang w:eastAsia="lv-LV"/>
        </w:rPr>
        <w:t>28.punkts - Ja projektu apstiprina, viet</w:t>
      </w:r>
      <w:r w:rsidRPr="00CE6828">
        <w:rPr>
          <w:rFonts w:hint="eastAsia"/>
          <w:szCs w:val="24"/>
          <w:lang w:eastAsia="lv-LV"/>
        </w:rPr>
        <w:t>ē</w:t>
      </w:r>
      <w:r w:rsidRPr="00CE6828">
        <w:rPr>
          <w:szCs w:val="24"/>
          <w:lang w:eastAsia="lv-LV"/>
        </w:rPr>
        <w:t>j</w:t>
      </w:r>
      <w:r w:rsidRPr="00CE6828">
        <w:rPr>
          <w:rFonts w:hint="eastAsia"/>
          <w:szCs w:val="24"/>
          <w:lang w:eastAsia="lv-LV"/>
        </w:rPr>
        <w:t>ā</w:t>
      </w:r>
      <w:r w:rsidRPr="00CE6828">
        <w:rPr>
          <w:szCs w:val="24"/>
          <w:lang w:eastAsia="lv-LV"/>
        </w:rPr>
        <w:t xml:space="preserve"> pašvald</w:t>
      </w:r>
      <w:r w:rsidRPr="00CE6828">
        <w:rPr>
          <w:rFonts w:hint="eastAsia"/>
          <w:szCs w:val="24"/>
          <w:lang w:eastAsia="lv-LV"/>
        </w:rPr>
        <w:t>ī</w:t>
      </w:r>
      <w:r w:rsidRPr="00CE6828">
        <w:rPr>
          <w:szCs w:val="24"/>
          <w:lang w:eastAsia="lv-LV"/>
        </w:rPr>
        <w:t>ba pie</w:t>
      </w:r>
      <w:r w:rsidRPr="00CE6828">
        <w:rPr>
          <w:rFonts w:hint="eastAsia"/>
          <w:szCs w:val="24"/>
          <w:lang w:eastAsia="lv-LV"/>
        </w:rPr>
        <w:t>ņ</w:t>
      </w:r>
      <w:r w:rsidRPr="00CE6828">
        <w:rPr>
          <w:szCs w:val="24"/>
          <w:lang w:eastAsia="lv-LV"/>
        </w:rPr>
        <w:t>em uz projekt</w:t>
      </w:r>
      <w:r w:rsidRPr="00CE6828">
        <w:rPr>
          <w:rFonts w:hint="eastAsia"/>
          <w:szCs w:val="24"/>
          <w:lang w:eastAsia="lv-LV"/>
        </w:rPr>
        <w:t>ē</w:t>
      </w:r>
      <w:r w:rsidRPr="00CE6828">
        <w:rPr>
          <w:szCs w:val="24"/>
          <w:lang w:eastAsia="lv-LV"/>
        </w:rPr>
        <w:t>taj</w:t>
      </w:r>
      <w:r w:rsidRPr="00CE6828">
        <w:rPr>
          <w:rFonts w:hint="eastAsia"/>
          <w:szCs w:val="24"/>
          <w:lang w:eastAsia="lv-LV"/>
        </w:rPr>
        <w:t>ā</w:t>
      </w:r>
      <w:r w:rsidRPr="00CE6828">
        <w:rPr>
          <w:szCs w:val="24"/>
          <w:lang w:eastAsia="lv-LV"/>
        </w:rPr>
        <w:t>m zemes vien</w:t>
      </w:r>
      <w:r w:rsidRPr="00CE6828">
        <w:rPr>
          <w:rFonts w:hint="eastAsia"/>
          <w:szCs w:val="24"/>
          <w:lang w:eastAsia="lv-LV"/>
        </w:rPr>
        <w:t>ī</w:t>
      </w:r>
      <w:r w:rsidRPr="00CE6828">
        <w:rPr>
          <w:szCs w:val="24"/>
          <w:lang w:eastAsia="lv-LV"/>
        </w:rPr>
        <w:t>b</w:t>
      </w:r>
      <w:r w:rsidRPr="00CE6828">
        <w:rPr>
          <w:rFonts w:hint="eastAsia"/>
          <w:szCs w:val="24"/>
          <w:lang w:eastAsia="lv-LV"/>
        </w:rPr>
        <w:t>ā</w:t>
      </w:r>
      <w:r w:rsidRPr="00CE6828">
        <w:rPr>
          <w:szCs w:val="24"/>
          <w:lang w:eastAsia="lv-LV"/>
        </w:rPr>
        <w:t>m attiecin</w:t>
      </w:r>
      <w:r w:rsidRPr="00CE6828">
        <w:rPr>
          <w:rFonts w:hint="eastAsia"/>
          <w:szCs w:val="24"/>
          <w:lang w:eastAsia="lv-LV"/>
        </w:rPr>
        <w:t>ā</w:t>
      </w:r>
      <w:r w:rsidRPr="00CE6828">
        <w:rPr>
          <w:szCs w:val="24"/>
          <w:lang w:eastAsia="lv-LV"/>
        </w:rPr>
        <w:t>mus l</w:t>
      </w:r>
      <w:r w:rsidRPr="00CE6828">
        <w:rPr>
          <w:rFonts w:hint="eastAsia"/>
          <w:szCs w:val="24"/>
          <w:lang w:eastAsia="lv-LV"/>
        </w:rPr>
        <w:t>ē</w:t>
      </w:r>
      <w:r w:rsidRPr="00CE6828">
        <w:rPr>
          <w:szCs w:val="24"/>
          <w:lang w:eastAsia="lv-LV"/>
        </w:rPr>
        <w:t>mumus, tostarp l</w:t>
      </w:r>
      <w:r w:rsidRPr="00CE6828">
        <w:rPr>
          <w:rFonts w:hint="eastAsia"/>
          <w:szCs w:val="24"/>
          <w:lang w:eastAsia="lv-LV"/>
        </w:rPr>
        <w:t>ē</w:t>
      </w:r>
      <w:r w:rsidRPr="00CE6828">
        <w:rPr>
          <w:szCs w:val="24"/>
          <w:lang w:eastAsia="lv-LV"/>
        </w:rPr>
        <w:t>mumu par:</w:t>
      </w:r>
    </w:p>
    <w:p w14:paraId="5FD9B956" w14:textId="77777777" w:rsidR="00C21462" w:rsidRPr="00CE6828" w:rsidRDefault="00C21462" w:rsidP="00C21462">
      <w:pPr>
        <w:ind w:right="426" w:firstLine="709"/>
        <w:jc w:val="both"/>
        <w:rPr>
          <w:szCs w:val="24"/>
          <w:lang w:eastAsia="lv-LV"/>
        </w:rPr>
      </w:pPr>
      <w:r w:rsidRPr="00CE6828">
        <w:rPr>
          <w:szCs w:val="24"/>
          <w:lang w:eastAsia="lv-LV"/>
        </w:rPr>
        <w:t>28.1. adreses pieš</w:t>
      </w:r>
      <w:r w:rsidRPr="00CE6828">
        <w:rPr>
          <w:rFonts w:hint="eastAsia"/>
          <w:szCs w:val="24"/>
          <w:lang w:eastAsia="lv-LV"/>
        </w:rPr>
        <w:t>ķ</w:t>
      </w:r>
      <w:r w:rsidRPr="00CE6828">
        <w:rPr>
          <w:szCs w:val="24"/>
          <w:lang w:eastAsia="lv-LV"/>
        </w:rPr>
        <w:t>iršanu, ja p</w:t>
      </w:r>
      <w:r w:rsidRPr="00CE6828">
        <w:rPr>
          <w:rFonts w:hint="eastAsia"/>
          <w:szCs w:val="24"/>
          <w:lang w:eastAsia="lv-LV"/>
        </w:rPr>
        <w:t>ē</w:t>
      </w:r>
      <w:r w:rsidRPr="00CE6828">
        <w:rPr>
          <w:szCs w:val="24"/>
          <w:lang w:eastAsia="lv-LV"/>
        </w:rPr>
        <w:t>c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darbiem paredz</w:t>
      </w:r>
      <w:r w:rsidRPr="00CE6828">
        <w:rPr>
          <w:rFonts w:hint="eastAsia"/>
          <w:szCs w:val="24"/>
          <w:lang w:eastAsia="lv-LV"/>
        </w:rPr>
        <w:t>ē</w:t>
      </w:r>
      <w:r w:rsidRPr="00CE6828">
        <w:rPr>
          <w:szCs w:val="24"/>
          <w:lang w:eastAsia="lv-LV"/>
        </w:rPr>
        <w:t>ts ieveidot jaunu adres</w:t>
      </w:r>
      <w:r w:rsidRPr="00CE6828">
        <w:rPr>
          <w:rFonts w:hint="eastAsia"/>
          <w:szCs w:val="24"/>
          <w:lang w:eastAsia="lv-LV"/>
        </w:rPr>
        <w:t>ā</w:t>
      </w:r>
      <w:r w:rsidRPr="00CE6828">
        <w:rPr>
          <w:szCs w:val="24"/>
          <w:lang w:eastAsia="lv-LV"/>
        </w:rPr>
        <w:t>cijas objektu;</w:t>
      </w:r>
    </w:p>
    <w:p w14:paraId="3EA7EF3C" w14:textId="77777777" w:rsidR="00C21462" w:rsidRPr="00CE6828" w:rsidRDefault="00C21462" w:rsidP="00C21462">
      <w:pPr>
        <w:ind w:left="709" w:right="426"/>
        <w:jc w:val="both"/>
        <w:rPr>
          <w:szCs w:val="24"/>
          <w:lang w:eastAsia="lv-LV"/>
        </w:rPr>
      </w:pPr>
      <w:r w:rsidRPr="00CE6828">
        <w:rPr>
          <w:szCs w:val="24"/>
          <w:lang w:eastAsia="lv-LV"/>
        </w:rPr>
        <w:t>28.2.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pašuma lietošanas m</w:t>
      </w:r>
      <w:r w:rsidRPr="00CE6828">
        <w:rPr>
          <w:rFonts w:hint="eastAsia"/>
          <w:szCs w:val="24"/>
          <w:lang w:eastAsia="lv-LV"/>
        </w:rPr>
        <w:t>ē</w:t>
      </w:r>
      <w:r w:rsidRPr="00CE6828">
        <w:rPr>
          <w:szCs w:val="24"/>
          <w:lang w:eastAsia="lv-LV"/>
        </w:rPr>
        <w:t>r</w:t>
      </w:r>
      <w:r w:rsidRPr="00CE6828">
        <w:rPr>
          <w:rFonts w:hint="eastAsia"/>
          <w:szCs w:val="24"/>
          <w:lang w:eastAsia="lv-LV"/>
        </w:rPr>
        <w:t>ķ</w:t>
      </w:r>
      <w:r w:rsidRPr="00CE6828">
        <w:rPr>
          <w:szCs w:val="24"/>
          <w:lang w:eastAsia="lv-LV"/>
        </w:rPr>
        <w:t>u noteikšanu vai mai</w:t>
      </w:r>
      <w:r w:rsidRPr="00CE6828">
        <w:rPr>
          <w:rFonts w:hint="eastAsia"/>
          <w:szCs w:val="24"/>
          <w:lang w:eastAsia="lv-LV"/>
        </w:rPr>
        <w:t>ņ</w:t>
      </w:r>
      <w:r w:rsidRPr="00CE6828">
        <w:rPr>
          <w:szCs w:val="24"/>
          <w:lang w:eastAsia="lv-LV"/>
        </w:rPr>
        <w:t>u.</w:t>
      </w:r>
    </w:p>
    <w:p w14:paraId="4B91A637" w14:textId="77777777" w:rsidR="00C21462" w:rsidRPr="00CE6828" w:rsidRDefault="00C21462" w:rsidP="00C21462">
      <w:pPr>
        <w:ind w:right="426" w:firstLine="709"/>
        <w:jc w:val="both"/>
        <w:rPr>
          <w:szCs w:val="24"/>
          <w:lang w:eastAsia="lv-LV"/>
        </w:rPr>
      </w:pPr>
      <w:r w:rsidRPr="00CE6828">
        <w:rPr>
          <w:szCs w:val="24"/>
          <w:lang w:eastAsia="lv-LV"/>
        </w:rPr>
        <w:t>47.punkts - Viet</w:t>
      </w:r>
      <w:r w:rsidRPr="00CE6828">
        <w:rPr>
          <w:rFonts w:hint="eastAsia"/>
          <w:szCs w:val="24"/>
          <w:lang w:eastAsia="lv-LV"/>
        </w:rPr>
        <w:t>ē</w:t>
      </w:r>
      <w:r w:rsidRPr="00CE6828">
        <w:rPr>
          <w:szCs w:val="24"/>
          <w:lang w:eastAsia="lv-LV"/>
        </w:rPr>
        <w:t>j</w:t>
      </w:r>
      <w:r w:rsidRPr="00CE6828">
        <w:rPr>
          <w:rFonts w:hint="eastAsia"/>
          <w:szCs w:val="24"/>
          <w:lang w:eastAsia="lv-LV"/>
        </w:rPr>
        <w:t>ā</w:t>
      </w:r>
      <w:r w:rsidRPr="00CE6828">
        <w:rPr>
          <w:szCs w:val="24"/>
          <w:lang w:eastAsia="lv-LV"/>
        </w:rPr>
        <w:t xml:space="preserve"> pašvald</w:t>
      </w:r>
      <w:r w:rsidRPr="00CE6828">
        <w:rPr>
          <w:rFonts w:hint="eastAsia"/>
          <w:szCs w:val="24"/>
          <w:lang w:eastAsia="lv-LV"/>
        </w:rPr>
        <w:t>ī</w:t>
      </w:r>
      <w:r w:rsidRPr="00CE6828">
        <w:rPr>
          <w:szCs w:val="24"/>
          <w:lang w:eastAsia="lv-LV"/>
        </w:rPr>
        <w:t>ba 10 darbdienu laik</w:t>
      </w:r>
      <w:r w:rsidRPr="00CE6828">
        <w:rPr>
          <w:rFonts w:hint="eastAsia"/>
          <w:szCs w:val="24"/>
          <w:lang w:eastAsia="lv-LV"/>
        </w:rPr>
        <w:t>ā</w:t>
      </w:r>
      <w:r w:rsidRPr="00CE6828">
        <w:rPr>
          <w:szCs w:val="24"/>
          <w:lang w:eastAsia="lv-LV"/>
        </w:rPr>
        <w:t xml:space="preserve"> p</w:t>
      </w:r>
      <w:r w:rsidRPr="00CE6828">
        <w:rPr>
          <w:rFonts w:hint="eastAsia"/>
          <w:szCs w:val="24"/>
          <w:lang w:eastAsia="lv-LV"/>
        </w:rPr>
        <w:t>ē</w:t>
      </w:r>
      <w:r w:rsidRPr="00CE6828">
        <w:rPr>
          <w:szCs w:val="24"/>
          <w:lang w:eastAsia="lv-LV"/>
        </w:rPr>
        <w:t>c projekta apstiprin</w:t>
      </w:r>
      <w:r w:rsidRPr="00CE6828">
        <w:rPr>
          <w:rFonts w:hint="eastAsia"/>
          <w:szCs w:val="24"/>
          <w:lang w:eastAsia="lv-LV"/>
        </w:rPr>
        <w:t>āš</w:t>
      </w:r>
      <w:r w:rsidRPr="00CE6828">
        <w:rPr>
          <w:szCs w:val="24"/>
          <w:lang w:eastAsia="lv-LV"/>
        </w:rPr>
        <w:t>anas elektroniski iesniedz Valsts zemes dienesta re</w:t>
      </w:r>
      <w:r w:rsidRPr="00CE6828">
        <w:rPr>
          <w:rFonts w:hint="eastAsia"/>
          <w:szCs w:val="24"/>
          <w:lang w:eastAsia="lv-LV"/>
        </w:rPr>
        <w:t>ģ</w:t>
      </w:r>
      <w:r w:rsidRPr="00CE6828">
        <w:rPr>
          <w:szCs w:val="24"/>
          <w:lang w:eastAsia="lv-LV"/>
        </w:rPr>
        <w:t>ion</w:t>
      </w:r>
      <w:r w:rsidRPr="00CE6828">
        <w:rPr>
          <w:rFonts w:hint="eastAsia"/>
          <w:szCs w:val="24"/>
          <w:lang w:eastAsia="lv-LV"/>
        </w:rPr>
        <w:t>ā</w:t>
      </w:r>
      <w:r w:rsidRPr="00CE6828">
        <w:rPr>
          <w:szCs w:val="24"/>
          <w:lang w:eastAsia="lv-LV"/>
        </w:rPr>
        <w:t>lajai noda</w:t>
      </w:r>
      <w:r w:rsidRPr="00CE6828">
        <w:rPr>
          <w:rFonts w:hint="eastAsia"/>
          <w:szCs w:val="24"/>
          <w:lang w:eastAsia="lv-LV"/>
        </w:rPr>
        <w:t>ļ</w:t>
      </w:r>
      <w:r w:rsidRPr="00CE6828">
        <w:rPr>
          <w:szCs w:val="24"/>
          <w:lang w:eastAsia="lv-LV"/>
        </w:rPr>
        <w:t>ai l</w:t>
      </w:r>
      <w:r w:rsidRPr="00CE6828">
        <w:rPr>
          <w:rFonts w:hint="eastAsia"/>
          <w:szCs w:val="24"/>
          <w:lang w:eastAsia="lv-LV"/>
        </w:rPr>
        <w:t>ē</w:t>
      </w:r>
      <w:r w:rsidRPr="00CE6828">
        <w:rPr>
          <w:szCs w:val="24"/>
          <w:lang w:eastAsia="lv-LV"/>
        </w:rPr>
        <w:t>mumu par projekta apstiprin</w:t>
      </w:r>
      <w:r w:rsidRPr="00CE6828">
        <w:rPr>
          <w:rFonts w:hint="eastAsia"/>
          <w:szCs w:val="24"/>
          <w:lang w:eastAsia="lv-LV"/>
        </w:rPr>
        <w:t>āš</w:t>
      </w:r>
      <w:r w:rsidRPr="00CE6828">
        <w:rPr>
          <w:szCs w:val="24"/>
          <w:lang w:eastAsia="lv-LV"/>
        </w:rPr>
        <w:t xml:space="preserve">anu. </w:t>
      </w:r>
    </w:p>
    <w:p w14:paraId="2DA26885" w14:textId="77777777" w:rsidR="00C21462" w:rsidRPr="00CE6828" w:rsidRDefault="00C21462" w:rsidP="00C21462">
      <w:pPr>
        <w:ind w:right="426" w:firstLine="720"/>
        <w:jc w:val="both"/>
        <w:rPr>
          <w:szCs w:val="24"/>
          <w:lang w:eastAsia="lv-LV"/>
        </w:rPr>
      </w:pPr>
      <w:r w:rsidRPr="00CE6828">
        <w:rPr>
          <w:szCs w:val="24"/>
          <w:lang w:eastAsia="lv-LV"/>
        </w:rPr>
        <w:t>Ministru kabineta 2021.gada 29.j</w:t>
      </w:r>
      <w:r w:rsidRPr="00CE6828">
        <w:rPr>
          <w:rFonts w:hint="eastAsia"/>
          <w:szCs w:val="24"/>
          <w:lang w:eastAsia="lv-LV"/>
        </w:rPr>
        <w:t>ū</w:t>
      </w:r>
      <w:r w:rsidRPr="00CE6828">
        <w:rPr>
          <w:szCs w:val="24"/>
          <w:lang w:eastAsia="lv-LV"/>
        </w:rPr>
        <w:t>nija noteikumi Nr.455 “Adres</w:t>
      </w:r>
      <w:r w:rsidRPr="00CE6828">
        <w:rPr>
          <w:rFonts w:hint="eastAsia"/>
          <w:szCs w:val="24"/>
          <w:lang w:eastAsia="lv-LV"/>
        </w:rPr>
        <w:t>ā</w:t>
      </w:r>
      <w:r w:rsidRPr="00CE6828">
        <w:rPr>
          <w:szCs w:val="24"/>
          <w:lang w:eastAsia="lv-LV"/>
        </w:rPr>
        <w:t>cijas noteikumi” nosaka:</w:t>
      </w:r>
    </w:p>
    <w:p w14:paraId="4A90764E" w14:textId="77777777" w:rsidR="00C21462" w:rsidRPr="00CE6828" w:rsidRDefault="00C21462" w:rsidP="00C21462">
      <w:pPr>
        <w:ind w:right="426" w:firstLine="720"/>
        <w:jc w:val="both"/>
        <w:rPr>
          <w:szCs w:val="24"/>
          <w:lang w:eastAsia="lv-LV"/>
        </w:rPr>
      </w:pPr>
      <w:r w:rsidRPr="00CE6828">
        <w:rPr>
          <w:szCs w:val="24"/>
          <w:lang w:eastAsia="lv-LV"/>
        </w:rPr>
        <w:t>2.punkts - nosaka adres</w:t>
      </w:r>
      <w:r w:rsidRPr="00CE6828">
        <w:rPr>
          <w:rFonts w:hint="eastAsia"/>
          <w:szCs w:val="24"/>
          <w:lang w:eastAsia="lv-LV"/>
        </w:rPr>
        <w:t>ā</w:t>
      </w:r>
      <w:r w:rsidRPr="00CE6828">
        <w:rPr>
          <w:szCs w:val="24"/>
          <w:lang w:eastAsia="lv-LV"/>
        </w:rPr>
        <w:t>cijas objektus.</w:t>
      </w:r>
    </w:p>
    <w:p w14:paraId="23176CD3" w14:textId="77777777" w:rsidR="00C21462" w:rsidRPr="00CE6828" w:rsidRDefault="00C21462" w:rsidP="00C21462">
      <w:pPr>
        <w:ind w:right="426" w:firstLine="720"/>
        <w:jc w:val="both"/>
        <w:rPr>
          <w:szCs w:val="24"/>
          <w:lang w:eastAsia="lv-LV"/>
        </w:rPr>
      </w:pPr>
      <w:r w:rsidRPr="00CE6828">
        <w:rPr>
          <w:szCs w:val="24"/>
          <w:lang w:eastAsia="lv-LV"/>
        </w:rPr>
        <w:t>9. Pašvald</w:t>
      </w:r>
      <w:r w:rsidRPr="00CE6828">
        <w:rPr>
          <w:rFonts w:hint="eastAsia"/>
          <w:szCs w:val="24"/>
          <w:lang w:eastAsia="lv-LV"/>
        </w:rPr>
        <w:t>ī</w:t>
      </w:r>
      <w:r w:rsidRPr="00CE6828">
        <w:rPr>
          <w:szCs w:val="24"/>
          <w:lang w:eastAsia="lv-LV"/>
        </w:rPr>
        <w:t>bai bez personas piekrišanas, izv</w:t>
      </w:r>
      <w:r w:rsidRPr="00CE6828">
        <w:rPr>
          <w:rFonts w:hint="eastAsia"/>
          <w:szCs w:val="24"/>
          <w:lang w:eastAsia="lv-LV"/>
        </w:rPr>
        <w:t>ē</w:t>
      </w:r>
      <w:r w:rsidRPr="00CE6828">
        <w:rPr>
          <w:szCs w:val="24"/>
          <w:lang w:eastAsia="lv-LV"/>
        </w:rPr>
        <w:t>rt</w:t>
      </w:r>
      <w:r w:rsidRPr="00CE6828">
        <w:rPr>
          <w:rFonts w:hint="eastAsia"/>
          <w:szCs w:val="24"/>
          <w:lang w:eastAsia="lv-LV"/>
        </w:rPr>
        <w:t>ē</w:t>
      </w:r>
      <w:r w:rsidRPr="00CE6828">
        <w:rPr>
          <w:szCs w:val="24"/>
          <w:lang w:eastAsia="lv-LV"/>
        </w:rPr>
        <w:t>jot konkr</w:t>
      </w:r>
      <w:r w:rsidRPr="00CE6828">
        <w:rPr>
          <w:rFonts w:hint="eastAsia"/>
          <w:szCs w:val="24"/>
          <w:lang w:eastAsia="lv-LV"/>
        </w:rPr>
        <w:t>ē</w:t>
      </w:r>
      <w:r w:rsidRPr="00CE6828">
        <w:rPr>
          <w:szCs w:val="24"/>
          <w:lang w:eastAsia="lv-LV"/>
        </w:rPr>
        <w:t>to situ</w:t>
      </w:r>
      <w:r w:rsidRPr="00CE6828">
        <w:rPr>
          <w:rFonts w:hint="eastAsia"/>
          <w:szCs w:val="24"/>
          <w:lang w:eastAsia="lv-LV"/>
        </w:rPr>
        <w:t>ā</w:t>
      </w:r>
      <w:r w:rsidRPr="00CE6828">
        <w:rPr>
          <w:szCs w:val="24"/>
          <w:lang w:eastAsia="lv-LV"/>
        </w:rPr>
        <w:t>ciju, ir ties</w:t>
      </w:r>
      <w:r w:rsidRPr="00CE6828">
        <w:rPr>
          <w:rFonts w:hint="eastAsia"/>
          <w:szCs w:val="24"/>
          <w:lang w:eastAsia="lv-LV"/>
        </w:rPr>
        <w:t>ī</w:t>
      </w:r>
      <w:r w:rsidRPr="00CE6828">
        <w:rPr>
          <w:szCs w:val="24"/>
          <w:lang w:eastAsia="lv-LV"/>
        </w:rPr>
        <w:t>bas pieš</w:t>
      </w:r>
      <w:r w:rsidRPr="00CE6828">
        <w:rPr>
          <w:rFonts w:hint="eastAsia"/>
          <w:szCs w:val="24"/>
          <w:lang w:eastAsia="lv-LV"/>
        </w:rPr>
        <w:t>ķ</w:t>
      </w:r>
      <w:r w:rsidRPr="00CE6828">
        <w:rPr>
          <w:szCs w:val="24"/>
          <w:lang w:eastAsia="lv-LV"/>
        </w:rPr>
        <w:t>irt adresi, ja adrese adres</w:t>
      </w:r>
      <w:r w:rsidRPr="00CE6828">
        <w:rPr>
          <w:rFonts w:hint="eastAsia"/>
          <w:szCs w:val="24"/>
          <w:lang w:eastAsia="lv-LV"/>
        </w:rPr>
        <w:t>ā</w:t>
      </w:r>
      <w:r w:rsidRPr="00CE6828">
        <w:rPr>
          <w:szCs w:val="24"/>
          <w:lang w:eastAsia="lv-LV"/>
        </w:rPr>
        <w:t>cijas objektam nav pieš</w:t>
      </w:r>
      <w:r w:rsidRPr="00CE6828">
        <w:rPr>
          <w:rFonts w:hint="eastAsia"/>
          <w:szCs w:val="24"/>
          <w:lang w:eastAsia="lv-LV"/>
        </w:rPr>
        <w:t>ķ</w:t>
      </w:r>
      <w:r w:rsidRPr="00CE6828">
        <w:rPr>
          <w:szCs w:val="24"/>
          <w:lang w:eastAsia="lv-LV"/>
        </w:rPr>
        <w:t>irta, un main</w:t>
      </w:r>
      <w:r w:rsidRPr="00CE6828">
        <w:rPr>
          <w:rFonts w:hint="eastAsia"/>
          <w:szCs w:val="24"/>
          <w:lang w:eastAsia="lv-LV"/>
        </w:rPr>
        <w:t>ī</w:t>
      </w:r>
      <w:r w:rsidRPr="00CE6828">
        <w:rPr>
          <w:szCs w:val="24"/>
          <w:lang w:eastAsia="lv-LV"/>
        </w:rPr>
        <w:t>t, tai skait</w:t>
      </w:r>
      <w:r w:rsidRPr="00CE6828">
        <w:rPr>
          <w:rFonts w:hint="eastAsia"/>
          <w:szCs w:val="24"/>
          <w:lang w:eastAsia="lv-LV"/>
        </w:rPr>
        <w:t>ā</w:t>
      </w:r>
      <w:r w:rsidRPr="00CE6828">
        <w:rPr>
          <w:szCs w:val="24"/>
          <w:lang w:eastAsia="lv-LV"/>
        </w:rPr>
        <w:t xml:space="preserve"> preciz</w:t>
      </w:r>
      <w:r w:rsidRPr="00CE6828">
        <w:rPr>
          <w:rFonts w:hint="eastAsia"/>
          <w:szCs w:val="24"/>
          <w:lang w:eastAsia="lv-LV"/>
        </w:rPr>
        <w:t>ē</w:t>
      </w:r>
      <w:r w:rsidRPr="00CE6828">
        <w:rPr>
          <w:szCs w:val="24"/>
          <w:lang w:eastAsia="lv-LV"/>
        </w:rPr>
        <w:t>t adreses pieraksta formu, vai likvid</w:t>
      </w:r>
      <w:r w:rsidRPr="00CE6828">
        <w:rPr>
          <w:rFonts w:hint="eastAsia"/>
          <w:szCs w:val="24"/>
          <w:lang w:eastAsia="lv-LV"/>
        </w:rPr>
        <w:t>ē</w:t>
      </w:r>
      <w:r w:rsidRPr="00CE6828">
        <w:rPr>
          <w:szCs w:val="24"/>
          <w:lang w:eastAsia="lv-LV"/>
        </w:rPr>
        <w:t>t pieš</w:t>
      </w:r>
      <w:r w:rsidRPr="00CE6828">
        <w:rPr>
          <w:rFonts w:hint="eastAsia"/>
          <w:szCs w:val="24"/>
          <w:lang w:eastAsia="lv-LV"/>
        </w:rPr>
        <w:t>ķ</w:t>
      </w:r>
      <w:r w:rsidRPr="00CE6828">
        <w:rPr>
          <w:szCs w:val="24"/>
          <w:lang w:eastAsia="lv-LV"/>
        </w:rPr>
        <w:t>irto adresi, ja t</w:t>
      </w:r>
      <w:r w:rsidRPr="00CE6828">
        <w:rPr>
          <w:rFonts w:hint="eastAsia"/>
          <w:szCs w:val="24"/>
          <w:lang w:eastAsia="lv-LV"/>
        </w:rPr>
        <w:t>ā</w:t>
      </w:r>
      <w:r w:rsidRPr="00CE6828">
        <w:rPr>
          <w:szCs w:val="24"/>
          <w:lang w:eastAsia="lv-LV"/>
        </w:rPr>
        <w:t xml:space="preserve"> neatbilst šo noteikumu pras</w:t>
      </w:r>
      <w:r w:rsidRPr="00CE6828">
        <w:rPr>
          <w:rFonts w:hint="eastAsia"/>
          <w:szCs w:val="24"/>
          <w:lang w:eastAsia="lv-LV"/>
        </w:rPr>
        <w:t>ī</w:t>
      </w:r>
      <w:r w:rsidRPr="00CE6828">
        <w:rPr>
          <w:szCs w:val="24"/>
          <w:lang w:eastAsia="lv-LV"/>
        </w:rPr>
        <w:t>b</w:t>
      </w:r>
      <w:r w:rsidRPr="00CE6828">
        <w:rPr>
          <w:rFonts w:hint="eastAsia"/>
          <w:szCs w:val="24"/>
          <w:lang w:eastAsia="lv-LV"/>
        </w:rPr>
        <w:t>ā</w:t>
      </w:r>
      <w:r w:rsidRPr="00CE6828">
        <w:rPr>
          <w:szCs w:val="24"/>
          <w:lang w:eastAsia="lv-LV"/>
        </w:rPr>
        <w:t>m.</w:t>
      </w:r>
    </w:p>
    <w:p w14:paraId="54B69000" w14:textId="77777777" w:rsidR="00C21462" w:rsidRPr="00CE6828" w:rsidRDefault="00C21462" w:rsidP="00C21462">
      <w:pPr>
        <w:ind w:right="426" w:firstLine="720"/>
        <w:jc w:val="both"/>
        <w:rPr>
          <w:szCs w:val="24"/>
          <w:lang w:eastAsia="lv-LV"/>
        </w:rPr>
      </w:pPr>
      <w:r w:rsidRPr="00CE6828">
        <w:rPr>
          <w:szCs w:val="24"/>
          <w:lang w:eastAsia="lv-LV"/>
        </w:rPr>
        <w:t>11. Pils</w:t>
      </w:r>
      <w:r w:rsidRPr="00CE6828">
        <w:rPr>
          <w:rFonts w:hint="eastAsia"/>
          <w:szCs w:val="24"/>
          <w:lang w:eastAsia="lv-LV"/>
        </w:rPr>
        <w:t>ē</w:t>
      </w:r>
      <w:r w:rsidRPr="00CE6828">
        <w:rPr>
          <w:szCs w:val="24"/>
          <w:lang w:eastAsia="lv-LV"/>
        </w:rPr>
        <w:t>tu un ciemu teritorij</w:t>
      </w:r>
      <w:r w:rsidRPr="00CE6828">
        <w:rPr>
          <w:rFonts w:hint="eastAsia"/>
          <w:szCs w:val="24"/>
          <w:lang w:eastAsia="lv-LV"/>
        </w:rPr>
        <w:t>ā</w:t>
      </w:r>
      <w:r w:rsidRPr="00CE6828">
        <w:rPr>
          <w:szCs w:val="24"/>
          <w:lang w:eastAsia="lv-LV"/>
        </w:rPr>
        <w:t>s ielai p</w:t>
      </w:r>
      <w:r w:rsidRPr="00CE6828">
        <w:rPr>
          <w:rFonts w:hint="eastAsia"/>
          <w:szCs w:val="24"/>
          <w:lang w:eastAsia="lv-LV"/>
        </w:rPr>
        <w:t>ē</w:t>
      </w:r>
      <w:r w:rsidRPr="00CE6828">
        <w:rPr>
          <w:szCs w:val="24"/>
          <w:lang w:eastAsia="lv-LV"/>
        </w:rPr>
        <w:t>c t</w:t>
      </w:r>
      <w:r w:rsidRPr="00CE6828">
        <w:rPr>
          <w:rFonts w:hint="eastAsia"/>
          <w:szCs w:val="24"/>
          <w:lang w:eastAsia="lv-LV"/>
        </w:rPr>
        <w:t>ā</w:t>
      </w:r>
      <w:r w:rsidRPr="00CE6828">
        <w:rPr>
          <w:szCs w:val="24"/>
          <w:lang w:eastAsia="lv-LV"/>
        </w:rPr>
        <w:t>s izb</w:t>
      </w:r>
      <w:r w:rsidRPr="00CE6828">
        <w:rPr>
          <w:rFonts w:hint="eastAsia"/>
          <w:szCs w:val="24"/>
          <w:lang w:eastAsia="lv-LV"/>
        </w:rPr>
        <w:t>ū</w:t>
      </w:r>
      <w:r w:rsidRPr="00CE6828">
        <w:rPr>
          <w:szCs w:val="24"/>
          <w:lang w:eastAsia="lv-LV"/>
        </w:rPr>
        <w:t>ves pieš</w:t>
      </w:r>
      <w:r w:rsidRPr="00CE6828">
        <w:rPr>
          <w:rFonts w:hint="eastAsia"/>
          <w:szCs w:val="24"/>
          <w:lang w:eastAsia="lv-LV"/>
        </w:rPr>
        <w:t>ķ</w:t>
      </w:r>
      <w:r w:rsidRPr="00CE6828">
        <w:rPr>
          <w:szCs w:val="24"/>
          <w:lang w:eastAsia="lv-LV"/>
        </w:rPr>
        <w:t>ir nosaukumu saska</w:t>
      </w:r>
      <w:r w:rsidRPr="00CE6828">
        <w:rPr>
          <w:rFonts w:hint="eastAsia"/>
          <w:szCs w:val="24"/>
          <w:lang w:eastAsia="lv-LV"/>
        </w:rPr>
        <w:t>ņā</w:t>
      </w:r>
      <w:r w:rsidRPr="00CE6828">
        <w:rPr>
          <w:szCs w:val="24"/>
          <w:lang w:eastAsia="lv-LV"/>
        </w:rPr>
        <w:t xml:space="preserve"> ar teritorijas pl</w:t>
      </w:r>
      <w:r w:rsidRPr="00CE6828">
        <w:rPr>
          <w:rFonts w:hint="eastAsia"/>
          <w:szCs w:val="24"/>
          <w:lang w:eastAsia="lv-LV"/>
        </w:rPr>
        <w:t>ā</w:t>
      </w:r>
      <w:r w:rsidRPr="00CE6828">
        <w:rPr>
          <w:szCs w:val="24"/>
          <w:lang w:eastAsia="lv-LV"/>
        </w:rPr>
        <w:t>nojumu, det</w:t>
      </w:r>
      <w:r w:rsidRPr="00CE6828">
        <w:rPr>
          <w:rFonts w:hint="eastAsia"/>
          <w:szCs w:val="24"/>
          <w:lang w:eastAsia="lv-LV"/>
        </w:rPr>
        <w:t>ā</w:t>
      </w:r>
      <w:r w:rsidRPr="00CE6828">
        <w:rPr>
          <w:szCs w:val="24"/>
          <w:lang w:eastAsia="lv-LV"/>
        </w:rPr>
        <w:t>lpl</w:t>
      </w:r>
      <w:r w:rsidRPr="00CE6828">
        <w:rPr>
          <w:rFonts w:hint="eastAsia"/>
          <w:szCs w:val="24"/>
          <w:lang w:eastAsia="lv-LV"/>
        </w:rPr>
        <w:t>ā</w:t>
      </w:r>
      <w:r w:rsidRPr="00CE6828">
        <w:rPr>
          <w:szCs w:val="24"/>
          <w:lang w:eastAsia="lv-LV"/>
        </w:rPr>
        <w:t>nojumu vai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projektu.</w:t>
      </w:r>
    </w:p>
    <w:p w14:paraId="7ABF366C" w14:textId="77777777" w:rsidR="00C21462" w:rsidRPr="00CE6828" w:rsidRDefault="00C21462" w:rsidP="00C21462">
      <w:pPr>
        <w:ind w:right="426" w:firstLine="720"/>
        <w:jc w:val="both"/>
        <w:rPr>
          <w:szCs w:val="24"/>
          <w:lang w:eastAsia="lv-LV"/>
        </w:rPr>
      </w:pPr>
      <w:r w:rsidRPr="00CE6828">
        <w:rPr>
          <w:szCs w:val="24"/>
          <w:lang w:eastAsia="lv-LV"/>
        </w:rPr>
        <w:t>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pašuma valsts kadastra likums nosaka:</w:t>
      </w:r>
    </w:p>
    <w:p w14:paraId="1497D90E" w14:textId="77777777" w:rsidR="00C21462" w:rsidRPr="00CE6828" w:rsidRDefault="00C21462" w:rsidP="00C21462">
      <w:pPr>
        <w:ind w:right="426"/>
        <w:jc w:val="both"/>
        <w:rPr>
          <w:szCs w:val="24"/>
          <w:lang w:eastAsia="lv-LV"/>
        </w:rPr>
      </w:pPr>
      <w:r w:rsidRPr="00CE6828">
        <w:rPr>
          <w:szCs w:val="24"/>
          <w:lang w:eastAsia="lv-LV"/>
        </w:rPr>
        <w:tab/>
        <w:t>26.panta pirm</w:t>
      </w:r>
      <w:r w:rsidRPr="00CE6828">
        <w:rPr>
          <w:rFonts w:hint="eastAsia"/>
          <w:szCs w:val="24"/>
          <w:lang w:eastAsia="lv-LV"/>
        </w:rPr>
        <w:t>ā</w:t>
      </w:r>
      <w:r w:rsidRPr="00CE6828">
        <w:rPr>
          <w:szCs w:val="24"/>
          <w:lang w:eastAsia="lv-LV"/>
        </w:rPr>
        <w:t xml:space="preserve"> da</w:t>
      </w:r>
      <w:r w:rsidRPr="00CE6828">
        <w:rPr>
          <w:rFonts w:hint="eastAsia"/>
          <w:szCs w:val="24"/>
          <w:lang w:eastAsia="lv-LV"/>
        </w:rPr>
        <w:t>ļ</w:t>
      </w:r>
      <w:r w:rsidRPr="00CE6828">
        <w:rPr>
          <w:szCs w:val="24"/>
          <w:lang w:eastAsia="lv-LV"/>
        </w:rPr>
        <w:t>a - Veicot zemes vien</w:t>
      </w:r>
      <w:r w:rsidRPr="00CE6828">
        <w:rPr>
          <w:rFonts w:hint="eastAsia"/>
          <w:szCs w:val="24"/>
          <w:lang w:eastAsia="lv-LV"/>
        </w:rPr>
        <w:t>ī</w:t>
      </w:r>
      <w:r w:rsidRPr="00CE6828">
        <w:rPr>
          <w:szCs w:val="24"/>
          <w:lang w:eastAsia="lv-LV"/>
        </w:rPr>
        <w:t>bas vai zemes vien</w:t>
      </w:r>
      <w:r w:rsidRPr="00CE6828">
        <w:rPr>
          <w:rFonts w:hint="eastAsia"/>
          <w:szCs w:val="24"/>
          <w:lang w:eastAsia="lv-LV"/>
        </w:rPr>
        <w:t>ī</w:t>
      </w:r>
      <w:r w:rsidRPr="00CE6828">
        <w:rPr>
          <w:szCs w:val="24"/>
          <w:lang w:eastAsia="lv-LV"/>
        </w:rPr>
        <w:t>bas da</w:t>
      </w:r>
      <w:r w:rsidRPr="00CE6828">
        <w:rPr>
          <w:rFonts w:hint="eastAsia"/>
          <w:szCs w:val="24"/>
          <w:lang w:eastAsia="lv-LV"/>
        </w:rPr>
        <w:t>ļ</w:t>
      </w:r>
      <w:r w:rsidRPr="00CE6828">
        <w:rPr>
          <w:szCs w:val="24"/>
          <w:lang w:eastAsia="lv-LV"/>
        </w:rPr>
        <w:t>as kadastr</w:t>
      </w:r>
      <w:r w:rsidRPr="00CE6828">
        <w:rPr>
          <w:rFonts w:hint="eastAsia"/>
          <w:szCs w:val="24"/>
          <w:lang w:eastAsia="lv-LV"/>
        </w:rPr>
        <w:t>ā</w:t>
      </w:r>
      <w:r w:rsidRPr="00CE6828">
        <w:rPr>
          <w:szCs w:val="24"/>
          <w:lang w:eastAsia="lv-LV"/>
        </w:rPr>
        <w:t>lo uzm</w:t>
      </w:r>
      <w:r w:rsidRPr="00CE6828">
        <w:rPr>
          <w:rFonts w:hint="eastAsia"/>
          <w:szCs w:val="24"/>
          <w:lang w:eastAsia="lv-LV"/>
        </w:rPr>
        <w:t>ē</w:t>
      </w:r>
      <w:r w:rsidRPr="00CE6828">
        <w:rPr>
          <w:szCs w:val="24"/>
          <w:lang w:eastAsia="lv-LV"/>
        </w:rPr>
        <w:t>r</w:t>
      </w:r>
      <w:r w:rsidRPr="00CE6828">
        <w:rPr>
          <w:rFonts w:hint="eastAsia"/>
          <w:szCs w:val="24"/>
          <w:lang w:eastAsia="lv-LV"/>
        </w:rPr>
        <w:t>īš</w:t>
      </w:r>
      <w:r w:rsidRPr="00CE6828">
        <w:rPr>
          <w:szCs w:val="24"/>
          <w:lang w:eastAsia="lv-LV"/>
        </w:rPr>
        <w:t>anu:</w:t>
      </w:r>
    </w:p>
    <w:p w14:paraId="206E9F77" w14:textId="77777777" w:rsidR="00C21462" w:rsidRPr="00CE6828" w:rsidRDefault="00C21462" w:rsidP="00C21462">
      <w:pPr>
        <w:ind w:right="426"/>
        <w:jc w:val="both"/>
        <w:rPr>
          <w:szCs w:val="24"/>
          <w:lang w:eastAsia="lv-LV"/>
        </w:rPr>
      </w:pPr>
      <w:r w:rsidRPr="00CE6828">
        <w:rPr>
          <w:szCs w:val="24"/>
          <w:lang w:eastAsia="lv-LV"/>
        </w:rPr>
        <w:t>1) apvid</w:t>
      </w:r>
      <w:r w:rsidRPr="00CE6828">
        <w:rPr>
          <w:rFonts w:hint="eastAsia"/>
          <w:szCs w:val="24"/>
          <w:lang w:eastAsia="lv-LV"/>
        </w:rPr>
        <w:t>ū</w:t>
      </w:r>
      <w:r w:rsidRPr="00CE6828">
        <w:rPr>
          <w:szCs w:val="24"/>
          <w:lang w:eastAsia="lv-LV"/>
        </w:rPr>
        <w:t xml:space="preserve"> ier</w:t>
      </w:r>
      <w:r w:rsidRPr="00CE6828">
        <w:rPr>
          <w:rFonts w:hint="eastAsia"/>
          <w:szCs w:val="24"/>
          <w:lang w:eastAsia="lv-LV"/>
        </w:rPr>
        <w:t>ī</w:t>
      </w:r>
      <w:r w:rsidRPr="00CE6828">
        <w:rPr>
          <w:szCs w:val="24"/>
          <w:lang w:eastAsia="lv-LV"/>
        </w:rPr>
        <w:t>ko det</w:t>
      </w:r>
      <w:r w:rsidRPr="00CE6828">
        <w:rPr>
          <w:rFonts w:hint="eastAsia"/>
          <w:szCs w:val="24"/>
          <w:lang w:eastAsia="lv-LV"/>
        </w:rPr>
        <w:t>ā</w:t>
      </w:r>
      <w:r w:rsidRPr="00CE6828">
        <w:rPr>
          <w:szCs w:val="24"/>
          <w:lang w:eastAsia="lv-LV"/>
        </w:rPr>
        <w:t>lpl</w:t>
      </w:r>
      <w:r w:rsidRPr="00CE6828">
        <w:rPr>
          <w:rFonts w:hint="eastAsia"/>
          <w:szCs w:val="24"/>
          <w:lang w:eastAsia="lv-LV"/>
        </w:rPr>
        <w:t>ā</w:t>
      </w:r>
      <w:r w:rsidRPr="00CE6828">
        <w:rPr>
          <w:szCs w:val="24"/>
          <w:lang w:eastAsia="lv-LV"/>
        </w:rPr>
        <w:t>nojum</w:t>
      </w:r>
      <w:r w:rsidRPr="00CE6828">
        <w:rPr>
          <w:rFonts w:hint="eastAsia"/>
          <w:szCs w:val="24"/>
          <w:lang w:eastAsia="lv-LV"/>
        </w:rPr>
        <w:t>ā</w:t>
      </w:r>
      <w:r w:rsidRPr="00CE6828">
        <w:rPr>
          <w:szCs w:val="24"/>
          <w:lang w:eastAsia="lv-LV"/>
        </w:rPr>
        <w:t xml:space="preserve"> vai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w:t>
      </w:r>
      <w:r w:rsidRPr="00CE6828">
        <w:rPr>
          <w:rFonts w:hint="eastAsia"/>
          <w:szCs w:val="24"/>
          <w:lang w:eastAsia="lv-LV"/>
        </w:rPr>
        <w:t>ā</w:t>
      </w:r>
      <w:r w:rsidRPr="00CE6828">
        <w:rPr>
          <w:szCs w:val="24"/>
          <w:lang w:eastAsia="lv-LV"/>
        </w:rPr>
        <w:t xml:space="preserve"> iez</w:t>
      </w:r>
      <w:r w:rsidRPr="00CE6828">
        <w:rPr>
          <w:rFonts w:hint="eastAsia"/>
          <w:szCs w:val="24"/>
          <w:lang w:eastAsia="lv-LV"/>
        </w:rPr>
        <w:t>ī</w:t>
      </w:r>
      <w:r w:rsidRPr="00CE6828">
        <w:rPr>
          <w:szCs w:val="24"/>
          <w:lang w:eastAsia="lv-LV"/>
        </w:rPr>
        <w:t>m</w:t>
      </w:r>
      <w:r w:rsidRPr="00CE6828">
        <w:rPr>
          <w:rFonts w:hint="eastAsia"/>
          <w:szCs w:val="24"/>
          <w:lang w:eastAsia="lv-LV"/>
        </w:rPr>
        <w:t>ē</w:t>
      </w:r>
      <w:r w:rsidRPr="00CE6828">
        <w:rPr>
          <w:szCs w:val="24"/>
          <w:lang w:eastAsia="lv-LV"/>
        </w:rPr>
        <w:t>t</w:t>
      </w:r>
      <w:r w:rsidRPr="00CE6828">
        <w:rPr>
          <w:rFonts w:hint="eastAsia"/>
          <w:szCs w:val="24"/>
          <w:lang w:eastAsia="lv-LV"/>
        </w:rPr>
        <w:t>ā</w:t>
      </w:r>
      <w:r w:rsidRPr="00CE6828">
        <w:rPr>
          <w:szCs w:val="24"/>
          <w:lang w:eastAsia="lv-LV"/>
        </w:rPr>
        <w:t>s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 objekta vai zemes robe</w:t>
      </w:r>
      <w:r w:rsidRPr="00CE6828">
        <w:rPr>
          <w:rFonts w:hint="eastAsia"/>
          <w:szCs w:val="24"/>
          <w:lang w:eastAsia="lv-LV"/>
        </w:rPr>
        <w:t>ž</w:t>
      </w:r>
      <w:r w:rsidRPr="00CE6828">
        <w:rPr>
          <w:szCs w:val="24"/>
          <w:lang w:eastAsia="lv-LV"/>
        </w:rPr>
        <w:t>u pl</w:t>
      </w:r>
      <w:r w:rsidRPr="00CE6828">
        <w:rPr>
          <w:rFonts w:hint="eastAsia"/>
          <w:szCs w:val="24"/>
          <w:lang w:eastAsia="lv-LV"/>
        </w:rPr>
        <w:t>ā</w:t>
      </w:r>
      <w:r w:rsidRPr="00CE6828">
        <w:rPr>
          <w:szCs w:val="24"/>
          <w:lang w:eastAsia="lv-LV"/>
        </w:rPr>
        <w:t>n</w:t>
      </w:r>
      <w:r w:rsidRPr="00CE6828">
        <w:rPr>
          <w:rFonts w:hint="eastAsia"/>
          <w:szCs w:val="24"/>
          <w:lang w:eastAsia="lv-LV"/>
        </w:rPr>
        <w:t>ā</w:t>
      </w:r>
      <w:r w:rsidRPr="00CE6828">
        <w:rPr>
          <w:szCs w:val="24"/>
          <w:lang w:eastAsia="lv-LV"/>
        </w:rPr>
        <w:t xml:space="preserve"> pl</w:t>
      </w:r>
      <w:r w:rsidRPr="00CE6828">
        <w:rPr>
          <w:rFonts w:hint="eastAsia"/>
          <w:szCs w:val="24"/>
          <w:lang w:eastAsia="lv-LV"/>
        </w:rPr>
        <w:t>ā</w:t>
      </w:r>
      <w:r w:rsidRPr="00CE6828">
        <w:rPr>
          <w:szCs w:val="24"/>
          <w:lang w:eastAsia="lv-LV"/>
        </w:rPr>
        <w:t>not</w:t>
      </w:r>
      <w:r w:rsidRPr="00CE6828">
        <w:rPr>
          <w:rFonts w:hint="eastAsia"/>
          <w:szCs w:val="24"/>
          <w:lang w:eastAsia="lv-LV"/>
        </w:rPr>
        <w:t>ā</w:t>
      </w:r>
      <w:r w:rsidRPr="00CE6828">
        <w:rPr>
          <w:szCs w:val="24"/>
          <w:lang w:eastAsia="lv-LV"/>
        </w:rPr>
        <w:t>s zemes vien</w:t>
      </w:r>
      <w:r w:rsidRPr="00CE6828">
        <w:rPr>
          <w:rFonts w:hint="eastAsia"/>
          <w:szCs w:val="24"/>
          <w:lang w:eastAsia="lv-LV"/>
        </w:rPr>
        <w:t>ī</w:t>
      </w:r>
      <w:r w:rsidRPr="00CE6828">
        <w:rPr>
          <w:szCs w:val="24"/>
          <w:lang w:eastAsia="lv-LV"/>
        </w:rPr>
        <w:t>bas da</w:t>
      </w:r>
      <w:r w:rsidRPr="00CE6828">
        <w:rPr>
          <w:rFonts w:hint="eastAsia"/>
          <w:szCs w:val="24"/>
          <w:lang w:eastAsia="lv-LV"/>
        </w:rPr>
        <w:t>ļ</w:t>
      </w:r>
      <w:r w:rsidRPr="00CE6828">
        <w:rPr>
          <w:szCs w:val="24"/>
          <w:lang w:eastAsia="lv-LV"/>
        </w:rPr>
        <w:t>as robe</w:t>
      </w:r>
      <w:r w:rsidRPr="00CE6828">
        <w:rPr>
          <w:rFonts w:hint="eastAsia"/>
          <w:szCs w:val="24"/>
          <w:lang w:eastAsia="lv-LV"/>
        </w:rPr>
        <w:t>ž</w:t>
      </w:r>
      <w:r w:rsidRPr="00CE6828">
        <w:rPr>
          <w:szCs w:val="24"/>
          <w:lang w:eastAsia="lv-LV"/>
        </w:rPr>
        <w:t>as;</w:t>
      </w:r>
    </w:p>
    <w:p w14:paraId="4EE8669B" w14:textId="77777777" w:rsidR="00C21462" w:rsidRPr="00CE6828" w:rsidRDefault="00C21462" w:rsidP="00C21462">
      <w:pPr>
        <w:ind w:right="426"/>
        <w:jc w:val="both"/>
        <w:rPr>
          <w:szCs w:val="24"/>
          <w:lang w:eastAsia="lv-LV"/>
        </w:rPr>
      </w:pPr>
      <w:r w:rsidRPr="00CE6828">
        <w:rPr>
          <w:szCs w:val="24"/>
          <w:lang w:eastAsia="lv-LV"/>
        </w:rPr>
        <w:t xml:space="preserve">2) Latvijas </w:t>
      </w:r>
      <w:r w:rsidRPr="00CE6828">
        <w:rPr>
          <w:rFonts w:hint="eastAsia"/>
          <w:szCs w:val="24"/>
          <w:lang w:eastAsia="lv-LV"/>
        </w:rPr>
        <w:t>ģ</w:t>
      </w:r>
      <w:r w:rsidRPr="00CE6828">
        <w:rPr>
          <w:szCs w:val="24"/>
          <w:lang w:eastAsia="lv-LV"/>
        </w:rPr>
        <w:t>eod</w:t>
      </w:r>
      <w:r w:rsidRPr="00CE6828">
        <w:rPr>
          <w:rFonts w:hint="eastAsia"/>
          <w:szCs w:val="24"/>
          <w:lang w:eastAsia="lv-LV"/>
        </w:rPr>
        <w:t>ē</w:t>
      </w:r>
      <w:r w:rsidRPr="00CE6828">
        <w:rPr>
          <w:szCs w:val="24"/>
          <w:lang w:eastAsia="lv-LV"/>
        </w:rPr>
        <w:t>zisko koordin</w:t>
      </w:r>
      <w:r w:rsidRPr="00CE6828">
        <w:rPr>
          <w:rFonts w:hint="eastAsia"/>
          <w:szCs w:val="24"/>
          <w:lang w:eastAsia="lv-LV"/>
        </w:rPr>
        <w:t>ā</w:t>
      </w:r>
      <w:r w:rsidRPr="00CE6828">
        <w:rPr>
          <w:szCs w:val="24"/>
          <w:lang w:eastAsia="lv-LV"/>
        </w:rPr>
        <w:t>tu sist</w:t>
      </w:r>
      <w:r w:rsidRPr="00CE6828">
        <w:rPr>
          <w:rFonts w:hint="eastAsia"/>
          <w:szCs w:val="24"/>
          <w:lang w:eastAsia="lv-LV"/>
        </w:rPr>
        <w:t>ē</w:t>
      </w:r>
      <w:r w:rsidRPr="00CE6828">
        <w:rPr>
          <w:szCs w:val="24"/>
          <w:lang w:eastAsia="lv-LV"/>
        </w:rPr>
        <w:t>m</w:t>
      </w:r>
      <w:r w:rsidRPr="00CE6828">
        <w:rPr>
          <w:rFonts w:hint="eastAsia"/>
          <w:szCs w:val="24"/>
          <w:lang w:eastAsia="lv-LV"/>
        </w:rPr>
        <w:t>ā</w:t>
      </w:r>
      <w:r w:rsidRPr="00CE6828">
        <w:rPr>
          <w:szCs w:val="24"/>
          <w:lang w:eastAsia="lv-LV"/>
        </w:rPr>
        <w:t xml:space="preserve"> uzm</w:t>
      </w:r>
      <w:r w:rsidRPr="00CE6828">
        <w:rPr>
          <w:rFonts w:hint="eastAsia"/>
          <w:szCs w:val="24"/>
          <w:lang w:eastAsia="lv-LV"/>
        </w:rPr>
        <w:t>ē</w:t>
      </w:r>
      <w:r w:rsidRPr="00CE6828">
        <w:rPr>
          <w:szCs w:val="24"/>
          <w:lang w:eastAsia="lv-LV"/>
        </w:rPr>
        <w:t>ra zemes vien</w:t>
      </w:r>
      <w:r w:rsidRPr="00CE6828">
        <w:rPr>
          <w:rFonts w:hint="eastAsia"/>
          <w:szCs w:val="24"/>
          <w:lang w:eastAsia="lv-LV"/>
        </w:rPr>
        <w:t>ī</w:t>
      </w:r>
      <w:r w:rsidRPr="00CE6828">
        <w:rPr>
          <w:szCs w:val="24"/>
          <w:lang w:eastAsia="lv-LV"/>
        </w:rPr>
        <w:t>bas un zemes vien</w:t>
      </w:r>
      <w:r w:rsidRPr="00CE6828">
        <w:rPr>
          <w:rFonts w:hint="eastAsia"/>
          <w:szCs w:val="24"/>
          <w:lang w:eastAsia="lv-LV"/>
        </w:rPr>
        <w:t>ī</w:t>
      </w:r>
      <w:r w:rsidRPr="00CE6828">
        <w:rPr>
          <w:szCs w:val="24"/>
          <w:lang w:eastAsia="lv-LV"/>
        </w:rPr>
        <w:t>bas da</w:t>
      </w:r>
      <w:r w:rsidRPr="00CE6828">
        <w:rPr>
          <w:rFonts w:hint="eastAsia"/>
          <w:szCs w:val="24"/>
          <w:lang w:eastAsia="lv-LV"/>
        </w:rPr>
        <w:t>ļ</w:t>
      </w:r>
      <w:r w:rsidRPr="00CE6828">
        <w:rPr>
          <w:szCs w:val="24"/>
          <w:lang w:eastAsia="lv-LV"/>
        </w:rPr>
        <w:t>as robe</w:t>
      </w:r>
      <w:r w:rsidRPr="00CE6828">
        <w:rPr>
          <w:rFonts w:hint="eastAsia"/>
          <w:szCs w:val="24"/>
          <w:lang w:eastAsia="lv-LV"/>
        </w:rPr>
        <w:t>ž</w:t>
      </w:r>
      <w:r w:rsidRPr="00CE6828">
        <w:rPr>
          <w:szCs w:val="24"/>
          <w:lang w:eastAsia="lv-LV"/>
        </w:rPr>
        <w:t>as, situ</w:t>
      </w:r>
      <w:r w:rsidRPr="00CE6828">
        <w:rPr>
          <w:rFonts w:hint="eastAsia"/>
          <w:szCs w:val="24"/>
          <w:lang w:eastAsia="lv-LV"/>
        </w:rPr>
        <w:t>ā</w:t>
      </w:r>
      <w:r w:rsidRPr="00CE6828">
        <w:rPr>
          <w:szCs w:val="24"/>
          <w:lang w:eastAsia="lv-LV"/>
        </w:rPr>
        <w:t>cijas elementus, apr</w:t>
      </w:r>
      <w:r w:rsidRPr="00CE6828">
        <w:rPr>
          <w:rFonts w:hint="eastAsia"/>
          <w:szCs w:val="24"/>
          <w:lang w:eastAsia="lv-LV"/>
        </w:rPr>
        <w:t>ēķ</w:t>
      </w:r>
      <w:r w:rsidRPr="00CE6828">
        <w:rPr>
          <w:szCs w:val="24"/>
          <w:lang w:eastAsia="lv-LV"/>
        </w:rPr>
        <w:t>ina zemes vien</w:t>
      </w:r>
      <w:r w:rsidRPr="00CE6828">
        <w:rPr>
          <w:rFonts w:hint="eastAsia"/>
          <w:szCs w:val="24"/>
          <w:lang w:eastAsia="lv-LV"/>
        </w:rPr>
        <w:t>ī</w:t>
      </w:r>
      <w:r w:rsidRPr="00CE6828">
        <w:rPr>
          <w:szCs w:val="24"/>
          <w:lang w:eastAsia="lv-LV"/>
        </w:rPr>
        <w:t>bu un zemes vien</w:t>
      </w:r>
      <w:r w:rsidRPr="00CE6828">
        <w:rPr>
          <w:rFonts w:hint="eastAsia"/>
          <w:szCs w:val="24"/>
          <w:lang w:eastAsia="lv-LV"/>
        </w:rPr>
        <w:t>ī</w:t>
      </w:r>
      <w:r w:rsidRPr="00CE6828">
        <w:rPr>
          <w:szCs w:val="24"/>
          <w:lang w:eastAsia="lv-LV"/>
        </w:rPr>
        <w:t>bas da</w:t>
      </w:r>
      <w:r w:rsidRPr="00CE6828">
        <w:rPr>
          <w:rFonts w:hint="eastAsia"/>
          <w:szCs w:val="24"/>
          <w:lang w:eastAsia="lv-LV"/>
        </w:rPr>
        <w:t>ļ</w:t>
      </w:r>
      <w:r w:rsidRPr="00CE6828">
        <w:rPr>
          <w:szCs w:val="24"/>
          <w:lang w:eastAsia="lv-LV"/>
        </w:rPr>
        <w:t>u raksturojo</w:t>
      </w:r>
      <w:r w:rsidRPr="00CE6828">
        <w:rPr>
          <w:rFonts w:hint="eastAsia"/>
          <w:szCs w:val="24"/>
          <w:lang w:eastAsia="lv-LV"/>
        </w:rPr>
        <w:t>š</w:t>
      </w:r>
      <w:r w:rsidRPr="00CE6828">
        <w:rPr>
          <w:szCs w:val="24"/>
          <w:lang w:eastAsia="lv-LV"/>
        </w:rPr>
        <w:t>os datus un sagatavo kadastr</w:t>
      </w:r>
      <w:r w:rsidRPr="00CE6828">
        <w:rPr>
          <w:rFonts w:hint="eastAsia"/>
          <w:szCs w:val="24"/>
          <w:lang w:eastAsia="lv-LV"/>
        </w:rPr>
        <w:t>ā</w:t>
      </w:r>
      <w:r w:rsidRPr="00CE6828">
        <w:rPr>
          <w:szCs w:val="24"/>
          <w:lang w:eastAsia="lv-LV"/>
        </w:rPr>
        <w:t>l</w:t>
      </w:r>
      <w:r w:rsidRPr="00CE6828">
        <w:rPr>
          <w:rFonts w:hint="eastAsia"/>
          <w:szCs w:val="24"/>
          <w:lang w:eastAsia="lv-LV"/>
        </w:rPr>
        <w:t>ā</w:t>
      </w:r>
      <w:r w:rsidRPr="00CE6828">
        <w:rPr>
          <w:szCs w:val="24"/>
          <w:lang w:eastAsia="lv-LV"/>
        </w:rPr>
        <w:t>s uzm</w:t>
      </w:r>
      <w:r w:rsidRPr="00CE6828">
        <w:rPr>
          <w:rFonts w:hint="eastAsia"/>
          <w:szCs w:val="24"/>
          <w:lang w:eastAsia="lv-LV"/>
        </w:rPr>
        <w:t>ē</w:t>
      </w:r>
      <w:r w:rsidRPr="00CE6828">
        <w:rPr>
          <w:szCs w:val="24"/>
          <w:lang w:eastAsia="lv-LV"/>
        </w:rPr>
        <w:t>r</w:t>
      </w:r>
      <w:r w:rsidRPr="00CE6828">
        <w:rPr>
          <w:rFonts w:hint="eastAsia"/>
          <w:szCs w:val="24"/>
          <w:lang w:eastAsia="lv-LV"/>
        </w:rPr>
        <w:t>īš</w:t>
      </w:r>
      <w:r w:rsidRPr="00CE6828">
        <w:rPr>
          <w:szCs w:val="24"/>
          <w:lang w:eastAsia="lv-LV"/>
        </w:rPr>
        <w:t>anas dokumentus.</w:t>
      </w:r>
    </w:p>
    <w:p w14:paraId="44B521FF" w14:textId="77777777" w:rsidR="00C21462" w:rsidRPr="00CE6828" w:rsidRDefault="00C21462" w:rsidP="00C21462">
      <w:pPr>
        <w:ind w:right="426"/>
        <w:jc w:val="both"/>
        <w:rPr>
          <w:szCs w:val="24"/>
          <w:lang w:eastAsia="lv-LV"/>
        </w:rPr>
      </w:pPr>
      <w:r w:rsidRPr="00CE6828">
        <w:rPr>
          <w:szCs w:val="24"/>
          <w:lang w:eastAsia="lv-LV"/>
        </w:rPr>
        <w:tab/>
        <w:t xml:space="preserve">Ministru kabineta 2024.gada 30.decembra noteikumi Nr.883 </w:t>
      </w:r>
      <w:r w:rsidRPr="00CE6828">
        <w:rPr>
          <w:rFonts w:hint="eastAsia"/>
          <w:szCs w:val="24"/>
          <w:lang w:eastAsia="lv-LV"/>
        </w:rPr>
        <w:t>“</w:t>
      </w:r>
      <w:r w:rsidRPr="00CE6828">
        <w:rPr>
          <w:szCs w:val="24"/>
          <w:lang w:eastAsia="lv-LV"/>
        </w:rPr>
        <w:t>Noteikumi par Apgr</w:t>
      </w:r>
      <w:r w:rsidRPr="00CE6828">
        <w:rPr>
          <w:rFonts w:hint="eastAsia"/>
          <w:szCs w:val="24"/>
          <w:lang w:eastAsia="lv-LV"/>
        </w:rPr>
        <w:t>ū</w:t>
      </w:r>
      <w:r w:rsidRPr="00CE6828">
        <w:rPr>
          <w:szCs w:val="24"/>
          <w:lang w:eastAsia="lv-LV"/>
        </w:rPr>
        <w:t>tin</w:t>
      </w:r>
      <w:r w:rsidRPr="00CE6828">
        <w:rPr>
          <w:rFonts w:hint="eastAsia"/>
          <w:szCs w:val="24"/>
          <w:lang w:eastAsia="lv-LV"/>
        </w:rPr>
        <w:t>ā</w:t>
      </w:r>
      <w:r w:rsidRPr="00CE6828">
        <w:rPr>
          <w:szCs w:val="24"/>
          <w:lang w:eastAsia="lv-LV"/>
        </w:rPr>
        <w:t>to teritoriju inform</w:t>
      </w:r>
      <w:r w:rsidRPr="00CE6828">
        <w:rPr>
          <w:rFonts w:hint="eastAsia"/>
          <w:szCs w:val="24"/>
          <w:lang w:eastAsia="lv-LV"/>
        </w:rPr>
        <w:t>ā</w:t>
      </w:r>
      <w:r w:rsidRPr="00CE6828">
        <w:rPr>
          <w:szCs w:val="24"/>
          <w:lang w:eastAsia="lv-LV"/>
        </w:rPr>
        <w:t>cijas sist</w:t>
      </w:r>
      <w:r w:rsidRPr="00CE6828">
        <w:rPr>
          <w:rFonts w:hint="eastAsia"/>
          <w:szCs w:val="24"/>
          <w:lang w:eastAsia="lv-LV"/>
        </w:rPr>
        <w:t>ē</w:t>
      </w:r>
      <w:r w:rsidRPr="00CE6828">
        <w:rPr>
          <w:szCs w:val="24"/>
          <w:lang w:eastAsia="lv-LV"/>
        </w:rPr>
        <w:t>mas uztur</w:t>
      </w:r>
      <w:r w:rsidRPr="00CE6828">
        <w:rPr>
          <w:rFonts w:hint="eastAsia"/>
          <w:szCs w:val="24"/>
          <w:lang w:eastAsia="lv-LV"/>
        </w:rPr>
        <w:t>ēš</w:t>
      </w:r>
      <w:r w:rsidRPr="00CE6828">
        <w:rPr>
          <w:szCs w:val="24"/>
          <w:lang w:eastAsia="lv-LV"/>
        </w:rPr>
        <w:t>anu un apgr</w:t>
      </w:r>
      <w:r w:rsidRPr="00CE6828">
        <w:rPr>
          <w:rFonts w:hint="eastAsia"/>
          <w:szCs w:val="24"/>
          <w:lang w:eastAsia="lv-LV"/>
        </w:rPr>
        <w:t>ū</w:t>
      </w:r>
      <w:r w:rsidRPr="00CE6828">
        <w:rPr>
          <w:szCs w:val="24"/>
          <w:lang w:eastAsia="lv-LV"/>
        </w:rPr>
        <w:t>tin</w:t>
      </w:r>
      <w:r w:rsidRPr="00CE6828">
        <w:rPr>
          <w:rFonts w:hint="eastAsia"/>
          <w:szCs w:val="24"/>
          <w:lang w:eastAsia="lv-LV"/>
        </w:rPr>
        <w:t>ā</w:t>
      </w:r>
      <w:r w:rsidRPr="00CE6828">
        <w:rPr>
          <w:szCs w:val="24"/>
          <w:lang w:eastAsia="lv-LV"/>
        </w:rPr>
        <w:t>to teritoriju un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 objekta apgr</w:t>
      </w:r>
      <w:r w:rsidRPr="00CE6828">
        <w:rPr>
          <w:rFonts w:hint="eastAsia"/>
          <w:szCs w:val="24"/>
          <w:lang w:eastAsia="lv-LV"/>
        </w:rPr>
        <w:t>ū</w:t>
      </w:r>
      <w:r w:rsidRPr="00CE6828">
        <w:rPr>
          <w:szCs w:val="24"/>
          <w:lang w:eastAsia="lv-LV"/>
        </w:rPr>
        <w:t>tin</w:t>
      </w:r>
      <w:r w:rsidRPr="00CE6828">
        <w:rPr>
          <w:rFonts w:hint="eastAsia"/>
          <w:szCs w:val="24"/>
          <w:lang w:eastAsia="lv-LV"/>
        </w:rPr>
        <w:t>ā</w:t>
      </w:r>
      <w:r w:rsidRPr="00CE6828">
        <w:rPr>
          <w:szCs w:val="24"/>
          <w:lang w:eastAsia="lv-LV"/>
        </w:rPr>
        <w:t>jumu klasific</w:t>
      </w:r>
      <w:r w:rsidRPr="00CE6828">
        <w:rPr>
          <w:rFonts w:hint="eastAsia"/>
          <w:szCs w:val="24"/>
          <w:lang w:eastAsia="lv-LV"/>
        </w:rPr>
        <w:t>ēš</w:t>
      </w:r>
      <w:r w:rsidRPr="00CE6828">
        <w:rPr>
          <w:szCs w:val="24"/>
          <w:lang w:eastAsia="lv-LV"/>
        </w:rPr>
        <w:t>anu</w:t>
      </w:r>
      <w:r w:rsidRPr="00CE6828">
        <w:rPr>
          <w:rFonts w:hint="eastAsia"/>
          <w:szCs w:val="24"/>
          <w:lang w:eastAsia="lv-LV"/>
        </w:rPr>
        <w:t>”</w:t>
      </w:r>
      <w:r w:rsidRPr="00CE6828">
        <w:rPr>
          <w:szCs w:val="24"/>
          <w:lang w:eastAsia="lv-LV"/>
        </w:rPr>
        <w:t xml:space="preserve"> nosaka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 objekta apgr</w:t>
      </w:r>
      <w:r w:rsidRPr="00CE6828">
        <w:rPr>
          <w:rFonts w:hint="eastAsia"/>
          <w:szCs w:val="24"/>
          <w:lang w:eastAsia="lv-LV"/>
        </w:rPr>
        <w:t>ū</w:t>
      </w:r>
      <w:r w:rsidRPr="00CE6828">
        <w:rPr>
          <w:szCs w:val="24"/>
          <w:lang w:eastAsia="lv-LV"/>
        </w:rPr>
        <w:t>tin</w:t>
      </w:r>
      <w:r w:rsidRPr="00CE6828">
        <w:rPr>
          <w:rFonts w:hint="eastAsia"/>
          <w:szCs w:val="24"/>
          <w:lang w:eastAsia="lv-LV"/>
        </w:rPr>
        <w:t>ā</w:t>
      </w:r>
      <w:r w:rsidRPr="00CE6828">
        <w:rPr>
          <w:szCs w:val="24"/>
          <w:lang w:eastAsia="lv-LV"/>
        </w:rPr>
        <w:t>jumu klasifikatoru.</w:t>
      </w:r>
    </w:p>
    <w:p w14:paraId="73E61DBB" w14:textId="77777777" w:rsidR="00C21462" w:rsidRPr="00CE6828" w:rsidRDefault="00C21462" w:rsidP="00C21462">
      <w:pPr>
        <w:ind w:right="426"/>
        <w:jc w:val="both"/>
        <w:rPr>
          <w:szCs w:val="24"/>
          <w:lang w:eastAsia="lv-LV"/>
        </w:rPr>
      </w:pPr>
      <w:r w:rsidRPr="00CE6828">
        <w:rPr>
          <w:szCs w:val="24"/>
          <w:lang w:eastAsia="lv-LV"/>
        </w:rPr>
        <w:t xml:space="preserve"> </w:t>
      </w:r>
      <w:r w:rsidRPr="00CE6828">
        <w:rPr>
          <w:szCs w:val="24"/>
          <w:lang w:eastAsia="lv-LV"/>
        </w:rPr>
        <w:tab/>
        <w:t>Ministru kabineta 2006.gada 20.j</w:t>
      </w:r>
      <w:r w:rsidRPr="00CE6828">
        <w:rPr>
          <w:rFonts w:hint="eastAsia"/>
          <w:szCs w:val="24"/>
          <w:lang w:eastAsia="lv-LV"/>
        </w:rPr>
        <w:t>ū</w:t>
      </w:r>
      <w:r w:rsidRPr="00CE6828">
        <w:rPr>
          <w:szCs w:val="24"/>
          <w:lang w:eastAsia="lv-LV"/>
        </w:rPr>
        <w:t xml:space="preserve">nija noteikumi Nr.496 </w:t>
      </w:r>
      <w:r w:rsidRPr="00CE6828">
        <w:rPr>
          <w:rFonts w:hint="eastAsia"/>
          <w:szCs w:val="24"/>
          <w:lang w:eastAsia="lv-LV"/>
        </w:rPr>
        <w:t>“</w:t>
      </w:r>
      <w:r w:rsidRPr="00CE6828">
        <w:rPr>
          <w:szCs w:val="24"/>
          <w:lang w:eastAsia="lv-LV"/>
        </w:rPr>
        <w:t>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 lieto</w:t>
      </w:r>
      <w:r w:rsidRPr="00CE6828">
        <w:rPr>
          <w:rFonts w:hint="eastAsia"/>
          <w:szCs w:val="24"/>
          <w:lang w:eastAsia="lv-LV"/>
        </w:rPr>
        <w:t>š</w:t>
      </w:r>
      <w:r w:rsidRPr="00CE6828">
        <w:rPr>
          <w:szCs w:val="24"/>
          <w:lang w:eastAsia="lv-LV"/>
        </w:rPr>
        <w:t>anas m</w:t>
      </w:r>
      <w:r w:rsidRPr="00CE6828">
        <w:rPr>
          <w:rFonts w:hint="eastAsia"/>
          <w:szCs w:val="24"/>
          <w:lang w:eastAsia="lv-LV"/>
        </w:rPr>
        <w:t>ē</w:t>
      </w:r>
      <w:r w:rsidRPr="00CE6828">
        <w:rPr>
          <w:szCs w:val="24"/>
          <w:lang w:eastAsia="lv-LV"/>
        </w:rPr>
        <w:t>r</w:t>
      </w:r>
      <w:r w:rsidRPr="00CE6828">
        <w:rPr>
          <w:rFonts w:hint="eastAsia"/>
          <w:szCs w:val="24"/>
          <w:lang w:eastAsia="lv-LV"/>
        </w:rPr>
        <w:t>ķ</w:t>
      </w:r>
      <w:r w:rsidRPr="00CE6828">
        <w:rPr>
          <w:szCs w:val="24"/>
          <w:lang w:eastAsia="lv-LV"/>
        </w:rPr>
        <w:t>u klasifik</w:t>
      </w:r>
      <w:r w:rsidRPr="00CE6828">
        <w:rPr>
          <w:rFonts w:hint="eastAsia"/>
          <w:szCs w:val="24"/>
          <w:lang w:eastAsia="lv-LV"/>
        </w:rPr>
        <w:t>ā</w:t>
      </w:r>
      <w:r w:rsidRPr="00CE6828">
        <w:rPr>
          <w:szCs w:val="24"/>
          <w:lang w:eastAsia="lv-LV"/>
        </w:rPr>
        <w:t>cija un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 lieto</w:t>
      </w:r>
      <w:r w:rsidRPr="00CE6828">
        <w:rPr>
          <w:rFonts w:hint="eastAsia"/>
          <w:szCs w:val="24"/>
          <w:lang w:eastAsia="lv-LV"/>
        </w:rPr>
        <w:t>š</w:t>
      </w:r>
      <w:r w:rsidRPr="00CE6828">
        <w:rPr>
          <w:szCs w:val="24"/>
          <w:lang w:eastAsia="lv-LV"/>
        </w:rPr>
        <w:t>anas m</w:t>
      </w:r>
      <w:r w:rsidRPr="00CE6828">
        <w:rPr>
          <w:rFonts w:hint="eastAsia"/>
          <w:szCs w:val="24"/>
          <w:lang w:eastAsia="lv-LV"/>
        </w:rPr>
        <w:t>ē</w:t>
      </w:r>
      <w:r w:rsidRPr="00CE6828">
        <w:rPr>
          <w:szCs w:val="24"/>
          <w:lang w:eastAsia="lv-LV"/>
        </w:rPr>
        <w:t>r</w:t>
      </w:r>
      <w:r w:rsidRPr="00CE6828">
        <w:rPr>
          <w:rFonts w:hint="eastAsia"/>
          <w:szCs w:val="24"/>
          <w:lang w:eastAsia="lv-LV"/>
        </w:rPr>
        <w:t>ķ</w:t>
      </w:r>
      <w:r w:rsidRPr="00CE6828">
        <w:rPr>
          <w:szCs w:val="24"/>
          <w:lang w:eastAsia="lv-LV"/>
        </w:rPr>
        <w:t>u noteik</w:t>
      </w:r>
      <w:r w:rsidRPr="00CE6828">
        <w:rPr>
          <w:rFonts w:hint="eastAsia"/>
          <w:szCs w:val="24"/>
          <w:lang w:eastAsia="lv-LV"/>
        </w:rPr>
        <w:t>š</w:t>
      </w:r>
      <w:r w:rsidRPr="00CE6828">
        <w:rPr>
          <w:szCs w:val="24"/>
          <w:lang w:eastAsia="lv-LV"/>
        </w:rPr>
        <w:t>anas un mai</w:t>
      </w:r>
      <w:r w:rsidRPr="00CE6828">
        <w:rPr>
          <w:rFonts w:hint="eastAsia"/>
          <w:szCs w:val="24"/>
          <w:lang w:eastAsia="lv-LV"/>
        </w:rPr>
        <w:t>ņ</w:t>
      </w:r>
      <w:r w:rsidRPr="00CE6828">
        <w:rPr>
          <w:szCs w:val="24"/>
          <w:lang w:eastAsia="lv-LV"/>
        </w:rPr>
        <w:t>as k</w:t>
      </w:r>
      <w:r w:rsidRPr="00CE6828">
        <w:rPr>
          <w:rFonts w:hint="eastAsia"/>
          <w:szCs w:val="24"/>
          <w:lang w:eastAsia="lv-LV"/>
        </w:rPr>
        <w:t>ā</w:t>
      </w:r>
      <w:r w:rsidRPr="00CE6828">
        <w:rPr>
          <w:szCs w:val="24"/>
          <w:lang w:eastAsia="lv-LV"/>
        </w:rPr>
        <w:t>rt</w:t>
      </w:r>
      <w:r w:rsidRPr="00CE6828">
        <w:rPr>
          <w:rFonts w:hint="eastAsia"/>
          <w:szCs w:val="24"/>
          <w:lang w:eastAsia="lv-LV"/>
        </w:rPr>
        <w:t>ī</w:t>
      </w:r>
      <w:r w:rsidRPr="00CE6828">
        <w:rPr>
          <w:szCs w:val="24"/>
          <w:lang w:eastAsia="lv-LV"/>
        </w:rPr>
        <w:t>ba</w:t>
      </w:r>
      <w:r w:rsidRPr="00CE6828">
        <w:rPr>
          <w:rFonts w:hint="eastAsia"/>
          <w:szCs w:val="24"/>
          <w:lang w:eastAsia="lv-LV"/>
        </w:rPr>
        <w:t>”</w:t>
      </w:r>
      <w:r w:rsidRPr="00CE6828">
        <w:rPr>
          <w:szCs w:val="24"/>
          <w:lang w:eastAsia="lv-LV"/>
        </w:rPr>
        <w:t xml:space="preserve"> nosaka:</w:t>
      </w:r>
    </w:p>
    <w:p w14:paraId="5E0F96ED" w14:textId="77777777" w:rsidR="00C21462" w:rsidRPr="00CE6828" w:rsidRDefault="00C21462" w:rsidP="00C21462">
      <w:pPr>
        <w:ind w:right="426"/>
        <w:jc w:val="both"/>
        <w:rPr>
          <w:szCs w:val="24"/>
          <w:lang w:eastAsia="lv-LV"/>
        </w:rPr>
      </w:pPr>
      <w:r w:rsidRPr="00CE6828">
        <w:rPr>
          <w:szCs w:val="24"/>
          <w:lang w:eastAsia="lv-LV"/>
        </w:rPr>
        <w:t>4.punkts - Zemes vien</w:t>
      </w:r>
      <w:r w:rsidRPr="00CE6828">
        <w:rPr>
          <w:rFonts w:hint="eastAsia"/>
          <w:szCs w:val="24"/>
          <w:lang w:eastAsia="lv-LV"/>
        </w:rPr>
        <w:t>ī</w:t>
      </w:r>
      <w:r w:rsidRPr="00CE6828">
        <w:rPr>
          <w:szCs w:val="24"/>
          <w:lang w:eastAsia="lv-LV"/>
        </w:rPr>
        <w:t>bai un zemes vien</w:t>
      </w:r>
      <w:r w:rsidRPr="00CE6828">
        <w:rPr>
          <w:rFonts w:hint="eastAsia"/>
          <w:szCs w:val="24"/>
          <w:lang w:eastAsia="lv-LV"/>
        </w:rPr>
        <w:t>ī</w:t>
      </w:r>
      <w:r w:rsidRPr="00CE6828">
        <w:rPr>
          <w:szCs w:val="24"/>
          <w:lang w:eastAsia="lv-LV"/>
        </w:rPr>
        <w:t>bas da</w:t>
      </w:r>
      <w:r w:rsidRPr="00CE6828">
        <w:rPr>
          <w:rFonts w:hint="eastAsia"/>
          <w:szCs w:val="24"/>
          <w:lang w:eastAsia="lv-LV"/>
        </w:rPr>
        <w:t>ļ</w:t>
      </w:r>
      <w:r w:rsidRPr="00CE6828">
        <w:rPr>
          <w:szCs w:val="24"/>
          <w:lang w:eastAsia="lv-LV"/>
        </w:rPr>
        <w:t>ai nosaka vienu vai vair</w:t>
      </w:r>
      <w:r w:rsidRPr="00CE6828">
        <w:rPr>
          <w:rFonts w:hint="eastAsia"/>
          <w:szCs w:val="24"/>
          <w:lang w:eastAsia="lv-LV"/>
        </w:rPr>
        <w:t>ā</w:t>
      </w:r>
      <w:r w:rsidRPr="00CE6828">
        <w:rPr>
          <w:szCs w:val="24"/>
          <w:lang w:eastAsia="lv-LV"/>
        </w:rPr>
        <w:t>kus lieto</w:t>
      </w:r>
      <w:r w:rsidRPr="00CE6828">
        <w:rPr>
          <w:rFonts w:hint="eastAsia"/>
          <w:szCs w:val="24"/>
          <w:lang w:eastAsia="lv-LV"/>
        </w:rPr>
        <w:t>š</w:t>
      </w:r>
      <w:r w:rsidRPr="00CE6828">
        <w:rPr>
          <w:szCs w:val="24"/>
          <w:lang w:eastAsia="lv-LV"/>
        </w:rPr>
        <w:t>anas m</w:t>
      </w:r>
      <w:r w:rsidRPr="00CE6828">
        <w:rPr>
          <w:rFonts w:hint="eastAsia"/>
          <w:szCs w:val="24"/>
          <w:lang w:eastAsia="lv-LV"/>
        </w:rPr>
        <w:t>ē</w:t>
      </w:r>
      <w:r w:rsidRPr="00CE6828">
        <w:rPr>
          <w:szCs w:val="24"/>
          <w:lang w:eastAsia="lv-LV"/>
        </w:rPr>
        <w:t>r</w:t>
      </w:r>
      <w:r w:rsidRPr="00CE6828">
        <w:rPr>
          <w:rFonts w:hint="eastAsia"/>
          <w:szCs w:val="24"/>
          <w:lang w:eastAsia="lv-LV"/>
        </w:rPr>
        <w:t>ķ</w:t>
      </w:r>
      <w:r w:rsidRPr="00CE6828">
        <w:rPr>
          <w:szCs w:val="24"/>
          <w:lang w:eastAsia="lv-LV"/>
        </w:rPr>
        <w:t>us. Lieto</w:t>
      </w:r>
      <w:r w:rsidRPr="00CE6828">
        <w:rPr>
          <w:rFonts w:hint="eastAsia"/>
          <w:szCs w:val="24"/>
          <w:lang w:eastAsia="lv-LV"/>
        </w:rPr>
        <w:t>š</w:t>
      </w:r>
      <w:r w:rsidRPr="00CE6828">
        <w:rPr>
          <w:szCs w:val="24"/>
          <w:lang w:eastAsia="lv-LV"/>
        </w:rPr>
        <w:t>anas m</w:t>
      </w:r>
      <w:r w:rsidRPr="00CE6828">
        <w:rPr>
          <w:rFonts w:hint="eastAsia"/>
          <w:szCs w:val="24"/>
          <w:lang w:eastAsia="lv-LV"/>
        </w:rPr>
        <w:t>ē</w:t>
      </w:r>
      <w:r w:rsidRPr="00CE6828">
        <w:rPr>
          <w:szCs w:val="24"/>
          <w:lang w:eastAsia="lv-LV"/>
        </w:rPr>
        <w:t>r</w:t>
      </w:r>
      <w:r w:rsidRPr="00CE6828">
        <w:rPr>
          <w:rFonts w:hint="eastAsia"/>
          <w:szCs w:val="24"/>
          <w:lang w:eastAsia="lv-LV"/>
        </w:rPr>
        <w:t>ķ</w:t>
      </w:r>
      <w:r w:rsidRPr="00CE6828">
        <w:rPr>
          <w:szCs w:val="24"/>
          <w:lang w:eastAsia="lv-LV"/>
        </w:rPr>
        <w:t>im nosaka piekr</w:t>
      </w:r>
      <w:r w:rsidRPr="00CE6828">
        <w:rPr>
          <w:rFonts w:hint="eastAsia"/>
          <w:szCs w:val="24"/>
          <w:lang w:eastAsia="lv-LV"/>
        </w:rPr>
        <w:t>ī</w:t>
      </w:r>
      <w:r w:rsidRPr="00CE6828">
        <w:rPr>
          <w:szCs w:val="24"/>
          <w:lang w:eastAsia="lv-LV"/>
        </w:rPr>
        <w:t>to</w:t>
      </w:r>
      <w:r w:rsidRPr="00CE6828">
        <w:rPr>
          <w:rFonts w:hint="eastAsia"/>
          <w:szCs w:val="24"/>
          <w:lang w:eastAsia="lv-LV"/>
        </w:rPr>
        <w:t>š</w:t>
      </w:r>
      <w:r w:rsidRPr="00CE6828">
        <w:rPr>
          <w:szCs w:val="24"/>
          <w:lang w:eastAsia="lv-LV"/>
        </w:rPr>
        <w:t>o zemes plat</w:t>
      </w:r>
      <w:r w:rsidRPr="00CE6828">
        <w:rPr>
          <w:rFonts w:hint="eastAsia"/>
          <w:szCs w:val="24"/>
          <w:lang w:eastAsia="lv-LV"/>
        </w:rPr>
        <w:t>ī</w:t>
      </w:r>
      <w:r w:rsidRPr="00CE6828">
        <w:rPr>
          <w:szCs w:val="24"/>
          <w:lang w:eastAsia="lv-LV"/>
        </w:rPr>
        <w:t>bu.</w:t>
      </w:r>
    </w:p>
    <w:p w14:paraId="171DF604" w14:textId="77777777" w:rsidR="00C21462" w:rsidRPr="00CE6828" w:rsidRDefault="00C21462" w:rsidP="00C21462">
      <w:pPr>
        <w:ind w:right="426"/>
        <w:jc w:val="both"/>
        <w:rPr>
          <w:szCs w:val="24"/>
          <w:lang w:eastAsia="lv-LV"/>
        </w:rPr>
      </w:pPr>
      <w:r w:rsidRPr="00CE6828">
        <w:rPr>
          <w:szCs w:val="24"/>
          <w:lang w:eastAsia="lv-LV"/>
        </w:rPr>
        <w:tab/>
        <w:t>16.punkts - Lieto</w:t>
      </w:r>
      <w:r w:rsidRPr="00CE6828">
        <w:rPr>
          <w:rFonts w:hint="eastAsia"/>
          <w:szCs w:val="24"/>
          <w:lang w:eastAsia="lv-LV"/>
        </w:rPr>
        <w:t>š</w:t>
      </w:r>
      <w:r w:rsidRPr="00CE6828">
        <w:rPr>
          <w:szCs w:val="24"/>
          <w:lang w:eastAsia="lv-LV"/>
        </w:rPr>
        <w:t>anas m</w:t>
      </w:r>
      <w:r w:rsidRPr="00CE6828">
        <w:rPr>
          <w:rFonts w:hint="eastAsia"/>
          <w:szCs w:val="24"/>
          <w:lang w:eastAsia="lv-LV"/>
        </w:rPr>
        <w:t>ē</w:t>
      </w:r>
      <w:r w:rsidRPr="00CE6828">
        <w:rPr>
          <w:szCs w:val="24"/>
          <w:lang w:eastAsia="lv-LV"/>
        </w:rPr>
        <w:t>r</w:t>
      </w:r>
      <w:r w:rsidRPr="00CE6828">
        <w:rPr>
          <w:rFonts w:hint="eastAsia"/>
          <w:szCs w:val="24"/>
          <w:lang w:eastAsia="lv-LV"/>
        </w:rPr>
        <w:t>ķ</w:t>
      </w:r>
      <w:r w:rsidRPr="00CE6828">
        <w:rPr>
          <w:szCs w:val="24"/>
          <w:lang w:eastAsia="lv-LV"/>
        </w:rPr>
        <w:t>i nosaka, ja:</w:t>
      </w:r>
    </w:p>
    <w:p w14:paraId="7373AADA" w14:textId="77777777" w:rsidR="00C21462" w:rsidRPr="00CE6828" w:rsidRDefault="00C21462" w:rsidP="00C21462">
      <w:pPr>
        <w:ind w:right="426"/>
        <w:jc w:val="both"/>
        <w:rPr>
          <w:szCs w:val="24"/>
          <w:lang w:eastAsia="lv-LV"/>
        </w:rPr>
      </w:pPr>
      <w:r w:rsidRPr="00CE6828">
        <w:rPr>
          <w:szCs w:val="24"/>
          <w:lang w:eastAsia="lv-LV"/>
        </w:rPr>
        <w:t>16.1. tiek izveidota jauna zemes vien</w:t>
      </w:r>
      <w:r w:rsidRPr="00CE6828">
        <w:rPr>
          <w:rFonts w:hint="eastAsia"/>
          <w:szCs w:val="24"/>
          <w:lang w:eastAsia="lv-LV"/>
        </w:rPr>
        <w:t>ī</w:t>
      </w:r>
      <w:r w:rsidRPr="00CE6828">
        <w:rPr>
          <w:szCs w:val="24"/>
          <w:lang w:eastAsia="lv-LV"/>
        </w:rPr>
        <w:t>ba vai zemes vien</w:t>
      </w:r>
      <w:r w:rsidRPr="00CE6828">
        <w:rPr>
          <w:rFonts w:hint="eastAsia"/>
          <w:szCs w:val="24"/>
          <w:lang w:eastAsia="lv-LV"/>
        </w:rPr>
        <w:t>ī</w:t>
      </w:r>
      <w:r w:rsidRPr="00CE6828">
        <w:rPr>
          <w:szCs w:val="24"/>
          <w:lang w:eastAsia="lv-LV"/>
        </w:rPr>
        <w:t>bas da</w:t>
      </w:r>
      <w:r w:rsidRPr="00CE6828">
        <w:rPr>
          <w:rFonts w:hint="eastAsia"/>
          <w:szCs w:val="24"/>
          <w:lang w:eastAsia="lv-LV"/>
        </w:rPr>
        <w:t>ļ</w:t>
      </w:r>
      <w:r w:rsidRPr="00CE6828">
        <w:rPr>
          <w:szCs w:val="24"/>
          <w:lang w:eastAsia="lv-LV"/>
        </w:rPr>
        <w:t>a.</w:t>
      </w:r>
    </w:p>
    <w:p w14:paraId="376E5E43" w14:textId="77777777" w:rsidR="00C21462" w:rsidRDefault="00C21462" w:rsidP="00C21462">
      <w:pPr>
        <w:ind w:right="426"/>
        <w:jc w:val="both"/>
        <w:rPr>
          <w:szCs w:val="24"/>
          <w:lang w:eastAsia="lv-LV"/>
        </w:rPr>
      </w:pPr>
      <w:r w:rsidRPr="00CE6828">
        <w:rPr>
          <w:szCs w:val="24"/>
          <w:lang w:eastAsia="lv-LV"/>
        </w:rPr>
        <w:tab/>
        <w:t>Pa</w:t>
      </w:r>
      <w:r w:rsidRPr="00CE6828">
        <w:rPr>
          <w:rFonts w:hint="eastAsia"/>
          <w:szCs w:val="24"/>
          <w:lang w:eastAsia="lv-LV"/>
        </w:rPr>
        <w:t>š</w:t>
      </w:r>
      <w:r w:rsidRPr="00CE6828">
        <w:rPr>
          <w:szCs w:val="24"/>
          <w:lang w:eastAsia="lv-LV"/>
        </w:rPr>
        <w:t>vald</w:t>
      </w:r>
      <w:r w:rsidRPr="00CE6828">
        <w:rPr>
          <w:rFonts w:hint="eastAsia"/>
          <w:szCs w:val="24"/>
          <w:lang w:eastAsia="lv-LV"/>
        </w:rPr>
        <w:t>ī</w:t>
      </w:r>
      <w:r w:rsidRPr="00CE6828">
        <w:rPr>
          <w:szCs w:val="24"/>
          <w:lang w:eastAsia="lv-LV"/>
        </w:rPr>
        <w:t>bas dome konstat</w:t>
      </w:r>
      <w:r w:rsidRPr="00CE6828">
        <w:rPr>
          <w:rFonts w:hint="eastAsia"/>
          <w:szCs w:val="24"/>
          <w:lang w:eastAsia="lv-LV"/>
        </w:rPr>
        <w:t>ē</w:t>
      </w:r>
      <w:r w:rsidRPr="00CE6828">
        <w:rPr>
          <w:szCs w:val="24"/>
          <w:lang w:eastAsia="lv-LV"/>
        </w:rPr>
        <w:t>, ka nav nepiecie</w:t>
      </w:r>
      <w:r w:rsidRPr="00CE6828">
        <w:rPr>
          <w:rFonts w:hint="eastAsia"/>
          <w:szCs w:val="24"/>
          <w:lang w:eastAsia="lv-LV"/>
        </w:rPr>
        <w:t>š</w:t>
      </w:r>
      <w:r w:rsidRPr="00CE6828">
        <w:rPr>
          <w:szCs w:val="24"/>
          <w:lang w:eastAsia="lv-LV"/>
        </w:rPr>
        <w:t>ama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projekta pilnveido</w:t>
      </w:r>
      <w:r w:rsidRPr="00CE6828">
        <w:rPr>
          <w:rFonts w:hint="eastAsia"/>
          <w:szCs w:val="24"/>
          <w:lang w:eastAsia="lv-LV"/>
        </w:rPr>
        <w:t>š</w:t>
      </w:r>
      <w:r w:rsidRPr="00CE6828">
        <w:rPr>
          <w:szCs w:val="24"/>
          <w:lang w:eastAsia="lv-LV"/>
        </w:rPr>
        <w:t>ana vai noraid</w:t>
      </w:r>
      <w:r w:rsidRPr="00CE6828">
        <w:rPr>
          <w:rFonts w:hint="eastAsia"/>
          <w:szCs w:val="24"/>
          <w:lang w:eastAsia="lv-LV"/>
        </w:rPr>
        <w:t>īš</w:t>
      </w:r>
      <w:r w:rsidRPr="00CE6828">
        <w:rPr>
          <w:szCs w:val="24"/>
          <w:lang w:eastAsia="lv-LV"/>
        </w:rPr>
        <w:t>ana.</w:t>
      </w:r>
    </w:p>
    <w:p w14:paraId="20230DED" w14:textId="77777777" w:rsidR="00C21462" w:rsidRPr="00CE6828" w:rsidRDefault="00C21462" w:rsidP="00C21462">
      <w:pPr>
        <w:ind w:right="426" w:firstLine="709"/>
        <w:jc w:val="both"/>
        <w:rPr>
          <w:szCs w:val="24"/>
          <w:lang w:eastAsia="lv-LV"/>
        </w:rPr>
      </w:pPr>
      <w:r>
        <w:rPr>
          <w:szCs w:val="24"/>
          <w:lang w:eastAsia="lv-LV"/>
        </w:rPr>
        <w:t>Apzīmējums a</w:t>
      </w:r>
      <w:r w:rsidRPr="00A50EA1">
        <w:rPr>
          <w:szCs w:val="24"/>
          <w:lang w:eastAsia="lv-LV"/>
        </w:rPr>
        <w:t xml:space="preserve">r * </w:t>
      </w:r>
      <w:r>
        <w:rPr>
          <w:szCs w:val="24"/>
          <w:lang w:eastAsia="lv-LV"/>
        </w:rPr>
        <w:t xml:space="preserve">(pirmajā kārtā apstiprinātās zemes vienības Nr.1 un Nr.33) </w:t>
      </w:r>
      <w:r w:rsidRPr="00A50EA1">
        <w:rPr>
          <w:szCs w:val="24"/>
          <w:lang w:eastAsia="lv-LV"/>
        </w:rPr>
        <w:t>atz</w:t>
      </w:r>
      <w:r w:rsidRPr="00A50EA1">
        <w:rPr>
          <w:rFonts w:hint="eastAsia"/>
          <w:szCs w:val="24"/>
          <w:lang w:eastAsia="lv-LV"/>
        </w:rPr>
        <w:t>ī</w:t>
      </w:r>
      <w:r w:rsidRPr="00A50EA1">
        <w:rPr>
          <w:szCs w:val="24"/>
          <w:lang w:eastAsia="lv-LV"/>
        </w:rPr>
        <w:t>m</w:t>
      </w:r>
      <w:r w:rsidRPr="00A50EA1">
        <w:rPr>
          <w:rFonts w:hint="eastAsia"/>
          <w:szCs w:val="24"/>
          <w:lang w:eastAsia="lv-LV"/>
        </w:rPr>
        <w:t>ē</w:t>
      </w:r>
      <w:r w:rsidRPr="00A50EA1">
        <w:rPr>
          <w:szCs w:val="24"/>
          <w:lang w:eastAsia="lv-LV"/>
        </w:rPr>
        <w:t>taj</w:t>
      </w:r>
      <w:r w:rsidRPr="00A50EA1">
        <w:rPr>
          <w:rFonts w:hint="eastAsia"/>
          <w:szCs w:val="24"/>
          <w:lang w:eastAsia="lv-LV"/>
        </w:rPr>
        <w:t>ā</w:t>
      </w:r>
      <w:r w:rsidRPr="00A50EA1">
        <w:rPr>
          <w:szCs w:val="24"/>
          <w:lang w:eastAsia="lv-LV"/>
        </w:rPr>
        <w:t>m zemes vien</w:t>
      </w:r>
      <w:r w:rsidRPr="00A50EA1">
        <w:rPr>
          <w:rFonts w:hint="eastAsia"/>
          <w:szCs w:val="24"/>
          <w:lang w:eastAsia="lv-LV"/>
        </w:rPr>
        <w:t>ī</w:t>
      </w:r>
      <w:r w:rsidRPr="00A50EA1">
        <w:rPr>
          <w:szCs w:val="24"/>
          <w:lang w:eastAsia="lv-LV"/>
        </w:rPr>
        <w:t>b</w:t>
      </w:r>
      <w:r w:rsidRPr="00A50EA1">
        <w:rPr>
          <w:rFonts w:hint="eastAsia"/>
          <w:szCs w:val="24"/>
          <w:lang w:eastAsia="lv-LV"/>
        </w:rPr>
        <w:t>ā</w:t>
      </w:r>
      <w:r w:rsidRPr="00A50EA1">
        <w:rPr>
          <w:szCs w:val="24"/>
          <w:lang w:eastAsia="lv-LV"/>
        </w:rPr>
        <w:t>m netiek pl</w:t>
      </w:r>
      <w:r w:rsidRPr="00A50EA1">
        <w:rPr>
          <w:rFonts w:hint="eastAsia"/>
          <w:szCs w:val="24"/>
          <w:lang w:eastAsia="lv-LV"/>
        </w:rPr>
        <w:t>ā</w:t>
      </w:r>
      <w:r w:rsidRPr="00A50EA1">
        <w:rPr>
          <w:szCs w:val="24"/>
          <w:lang w:eastAsia="lv-LV"/>
        </w:rPr>
        <w:t>nots main</w:t>
      </w:r>
      <w:r w:rsidRPr="00A50EA1">
        <w:rPr>
          <w:rFonts w:hint="eastAsia"/>
          <w:szCs w:val="24"/>
          <w:lang w:eastAsia="lv-LV"/>
        </w:rPr>
        <w:t>ī</w:t>
      </w:r>
      <w:r w:rsidRPr="00A50EA1">
        <w:rPr>
          <w:szCs w:val="24"/>
          <w:lang w:eastAsia="lv-LV"/>
        </w:rPr>
        <w:t>t esoš</w:t>
      </w:r>
      <w:r w:rsidRPr="00A50EA1">
        <w:rPr>
          <w:rFonts w:hint="eastAsia"/>
          <w:szCs w:val="24"/>
          <w:lang w:eastAsia="lv-LV"/>
        </w:rPr>
        <w:t>ā</w:t>
      </w:r>
      <w:r w:rsidRPr="00A50EA1">
        <w:rPr>
          <w:szCs w:val="24"/>
          <w:lang w:eastAsia="lv-LV"/>
        </w:rPr>
        <w:t>s zemes vien</w:t>
      </w:r>
      <w:r w:rsidRPr="00A50EA1">
        <w:rPr>
          <w:rFonts w:hint="eastAsia"/>
          <w:szCs w:val="24"/>
          <w:lang w:eastAsia="lv-LV"/>
        </w:rPr>
        <w:t>ī</w:t>
      </w:r>
      <w:r w:rsidRPr="00A50EA1">
        <w:rPr>
          <w:szCs w:val="24"/>
          <w:lang w:eastAsia="lv-LV"/>
        </w:rPr>
        <w:t>bu adreses un plat</w:t>
      </w:r>
      <w:r w:rsidRPr="00A50EA1">
        <w:rPr>
          <w:rFonts w:hint="eastAsia"/>
          <w:szCs w:val="24"/>
          <w:lang w:eastAsia="lv-LV"/>
        </w:rPr>
        <w:t>ī</w:t>
      </w:r>
      <w:r w:rsidRPr="00A50EA1">
        <w:rPr>
          <w:szCs w:val="24"/>
          <w:lang w:eastAsia="lv-LV"/>
        </w:rPr>
        <w:t>bas, bet t</w:t>
      </w:r>
      <w:r w:rsidRPr="00A50EA1">
        <w:rPr>
          <w:rFonts w:hint="eastAsia"/>
          <w:szCs w:val="24"/>
          <w:lang w:eastAsia="lv-LV"/>
        </w:rPr>
        <w:t>ā</w:t>
      </w:r>
      <w:r w:rsidRPr="00A50EA1">
        <w:rPr>
          <w:szCs w:val="24"/>
          <w:lang w:eastAsia="lv-LV"/>
        </w:rPr>
        <w:t>m ir paredz</w:t>
      </w:r>
      <w:r w:rsidRPr="00A50EA1">
        <w:rPr>
          <w:rFonts w:hint="eastAsia"/>
          <w:szCs w:val="24"/>
          <w:lang w:eastAsia="lv-LV"/>
        </w:rPr>
        <w:t>ē</w:t>
      </w:r>
      <w:r w:rsidRPr="00A50EA1">
        <w:rPr>
          <w:szCs w:val="24"/>
          <w:lang w:eastAsia="lv-LV"/>
        </w:rPr>
        <w:t>ts preciz</w:t>
      </w:r>
      <w:r w:rsidRPr="00A50EA1">
        <w:rPr>
          <w:rFonts w:hint="eastAsia"/>
          <w:szCs w:val="24"/>
          <w:lang w:eastAsia="lv-LV"/>
        </w:rPr>
        <w:t>ē</w:t>
      </w:r>
      <w:r w:rsidRPr="00A50EA1">
        <w:rPr>
          <w:szCs w:val="24"/>
          <w:lang w:eastAsia="lv-LV"/>
        </w:rPr>
        <w:t>t apgr</w:t>
      </w:r>
      <w:r w:rsidRPr="00A50EA1">
        <w:rPr>
          <w:rFonts w:hint="eastAsia"/>
          <w:szCs w:val="24"/>
          <w:lang w:eastAsia="lv-LV"/>
        </w:rPr>
        <w:t>ū</w:t>
      </w:r>
      <w:r w:rsidRPr="00A50EA1">
        <w:rPr>
          <w:szCs w:val="24"/>
          <w:lang w:eastAsia="lv-LV"/>
        </w:rPr>
        <w:t>tin</w:t>
      </w:r>
      <w:r w:rsidRPr="00A50EA1">
        <w:rPr>
          <w:rFonts w:hint="eastAsia"/>
          <w:szCs w:val="24"/>
          <w:lang w:eastAsia="lv-LV"/>
        </w:rPr>
        <w:t>ā</w:t>
      </w:r>
      <w:r w:rsidRPr="00A50EA1">
        <w:rPr>
          <w:szCs w:val="24"/>
          <w:lang w:eastAsia="lv-LV"/>
        </w:rPr>
        <w:t>jumus.</w:t>
      </w:r>
    </w:p>
    <w:p w14:paraId="7BDA11EA" w14:textId="2E3981FF" w:rsidR="00C21462" w:rsidRPr="00CE6828" w:rsidRDefault="00C21462" w:rsidP="00C21462">
      <w:pPr>
        <w:spacing w:before="240"/>
        <w:ind w:right="426" w:firstLine="709"/>
        <w:jc w:val="both"/>
        <w:rPr>
          <w:szCs w:val="24"/>
          <w:lang w:eastAsia="lv-LV"/>
        </w:rPr>
      </w:pPr>
      <w:r w:rsidRPr="00CE6828">
        <w:rPr>
          <w:szCs w:val="24"/>
          <w:lang w:eastAsia="lv-LV"/>
        </w:rPr>
        <w:t>Ievērojot iepriekš minēto, Attīstības un komunālo jautājumu komitejas 202</w:t>
      </w:r>
      <w:r>
        <w:rPr>
          <w:szCs w:val="24"/>
          <w:lang w:eastAsia="lv-LV"/>
        </w:rPr>
        <w:t>6</w:t>
      </w:r>
      <w:r w:rsidRPr="00CE6828">
        <w:rPr>
          <w:szCs w:val="24"/>
          <w:lang w:eastAsia="lv-LV"/>
        </w:rPr>
        <w:t xml:space="preserve">.gada </w:t>
      </w:r>
      <w:r>
        <w:rPr>
          <w:szCs w:val="24"/>
          <w:lang w:eastAsia="lv-LV"/>
        </w:rPr>
        <w:t>17</w:t>
      </w:r>
      <w:r w:rsidRPr="00CE6828">
        <w:rPr>
          <w:szCs w:val="24"/>
          <w:lang w:eastAsia="lv-LV"/>
        </w:rPr>
        <w:t>.</w:t>
      </w:r>
      <w:r>
        <w:rPr>
          <w:szCs w:val="24"/>
          <w:lang w:eastAsia="lv-LV"/>
        </w:rPr>
        <w:t xml:space="preserve">marta </w:t>
      </w:r>
      <w:r w:rsidRPr="00CE6828">
        <w:rPr>
          <w:szCs w:val="24"/>
          <w:lang w:eastAsia="lv-LV"/>
        </w:rPr>
        <w:t>sēdes protokolu Nr.</w:t>
      </w:r>
      <w:r>
        <w:rPr>
          <w:szCs w:val="24"/>
          <w:lang w:eastAsia="lv-LV"/>
        </w:rPr>
        <w:t>3 un</w:t>
      </w:r>
      <w:r w:rsidRPr="00CE6828">
        <w:rPr>
          <w:szCs w:val="24"/>
          <w:lang w:eastAsia="lv-LV"/>
        </w:rPr>
        <w:t>, pamatojoties uz Pašvaldību likuma 4.panta pirmās daļas 15., 16.punktu, 5.panta pirmo daļu, 10.panta pirmās daļas 21.punktu, Zemes ierīcības likuma 3.panta 1., 2.punktu, 4.panta pirmo daļu, 19.pantu, 22.panta pirmo daļu, Ministru kabineta 2016.gada 2.augusta noteikumu Nr.505 “</w:t>
      </w:r>
      <w:hyperlink r:id="rId27" w:tgtFrame="_blank" w:tooltip="Zemes ierīcības projekta izstrādes noteikumi" w:history="1">
        <w:r w:rsidRPr="00323A7E">
          <w:rPr>
            <w:rStyle w:val="Hyperlink"/>
            <w:color w:val="auto"/>
            <w:szCs w:val="24"/>
            <w:u w:val="none"/>
            <w:lang w:eastAsia="lv-LV"/>
          </w:rPr>
          <w:t>Zemes ierīcības projekta izstrādes noteikumi</w:t>
        </w:r>
      </w:hyperlink>
      <w:r w:rsidRPr="00CE6828">
        <w:rPr>
          <w:szCs w:val="24"/>
          <w:lang w:eastAsia="lv-LV"/>
        </w:rPr>
        <w:t xml:space="preserve">”  25., 26., 28., 47.punktu, Ministru kabineta 2021.gada 29.jūnija noteikumu Nr.455 “Adresācijas noteikumi” 2.punktu, Nekustamā īpašuma valsts kadastra likuma 26.panta pirmās daļas 1., 2.punktu, Ministru kabineta 2024.gada 30.decembra noteikumiem Nr.883 “Noteikumi par Apgrūtināto teritoriju informācijas sistēmas uzturēšanu un apgrūtināto teritoriju un nekustamā īpašuma objekta apgrūtinājumu klasificēšanu”, Ministru kabineta 2006.gada 20.jūnija noteikumu Nr.496 “Nekustamā īpašuma lietošanas mērķu </w:t>
      </w:r>
      <w:r w:rsidRPr="00F30C67">
        <w:rPr>
          <w:szCs w:val="24"/>
          <w:lang w:eastAsia="lv-LV"/>
        </w:rPr>
        <w:t>klasifikācija un nekustamā īpašuma lietošanas mērķu noteikšanas un maiņas kārtība” 4</w:t>
      </w:r>
      <w:r>
        <w:rPr>
          <w:szCs w:val="24"/>
          <w:lang w:eastAsia="lv-LV"/>
        </w:rPr>
        <w:t>.</w:t>
      </w:r>
      <w:r w:rsidRPr="00F30C67">
        <w:rPr>
          <w:szCs w:val="24"/>
          <w:lang w:eastAsia="lv-LV"/>
        </w:rPr>
        <w:t>, 16.punktu un Olaines novada domes 2022.gada 27.aprīļa saistošajiem noteikumiem Nr.</w:t>
      </w:r>
      <w:r w:rsidR="00C73471">
        <w:rPr>
          <w:szCs w:val="24"/>
          <w:lang w:eastAsia="lv-LV"/>
        </w:rPr>
        <w:t xml:space="preserve"> </w:t>
      </w:r>
      <w:r w:rsidRPr="00F30C67">
        <w:rPr>
          <w:szCs w:val="24"/>
          <w:lang w:eastAsia="lv-LV"/>
        </w:rPr>
        <w:t>SN5/2022 “Olaines novada teritorijas plānojuma teritorijas izmantošanas un apbūves noteikumi un grafiskā daļa” (4.2 redakcija SN10/2022),</w:t>
      </w:r>
      <w:r w:rsidRPr="00CE6828">
        <w:rPr>
          <w:szCs w:val="24"/>
          <w:lang w:eastAsia="lv-LV"/>
        </w:rPr>
        <w:t xml:space="preserve"> </w:t>
      </w:r>
      <w:r w:rsidRPr="00CE6828">
        <w:rPr>
          <w:b/>
          <w:szCs w:val="24"/>
          <w:lang w:eastAsia="lv-LV"/>
        </w:rPr>
        <w:t>dome nolemj</w:t>
      </w:r>
      <w:r w:rsidRPr="00CE6828">
        <w:rPr>
          <w:szCs w:val="24"/>
          <w:lang w:eastAsia="lv-LV"/>
        </w:rPr>
        <w:t>:</w:t>
      </w:r>
    </w:p>
    <w:p w14:paraId="77EE2F85" w14:textId="77777777" w:rsidR="00C21462" w:rsidRPr="00CE6828" w:rsidRDefault="00C21462" w:rsidP="00C21462">
      <w:pPr>
        <w:ind w:right="426"/>
        <w:jc w:val="both"/>
        <w:rPr>
          <w:szCs w:val="24"/>
          <w:lang w:eastAsia="lv-LV"/>
        </w:rPr>
      </w:pPr>
    </w:p>
    <w:p w14:paraId="4F1FE0AB" w14:textId="77777777" w:rsidR="00C73471" w:rsidRDefault="00C21462" w:rsidP="00C73471">
      <w:pPr>
        <w:pStyle w:val="ListParagraph"/>
        <w:numPr>
          <w:ilvl w:val="0"/>
          <w:numId w:val="76"/>
        </w:numPr>
        <w:shd w:val="clear" w:color="auto" w:fill="FFFFFF"/>
        <w:ind w:right="426"/>
        <w:jc w:val="both"/>
        <w:rPr>
          <w:szCs w:val="24"/>
          <w:lang w:eastAsia="lv-LV"/>
        </w:rPr>
      </w:pPr>
      <w:r w:rsidRPr="00C73471">
        <w:rPr>
          <w:szCs w:val="24"/>
          <w:lang w:eastAsia="lv-LV"/>
        </w:rPr>
        <w:t>Apstiprināt zemes ierīcības projekta otro k</w:t>
      </w:r>
      <w:r w:rsidRPr="00C73471">
        <w:rPr>
          <w:rFonts w:hint="eastAsia"/>
          <w:szCs w:val="24"/>
          <w:lang w:eastAsia="lv-LV"/>
        </w:rPr>
        <w:t>ā</w:t>
      </w:r>
      <w:r w:rsidRPr="00C73471">
        <w:rPr>
          <w:szCs w:val="24"/>
          <w:lang w:eastAsia="lv-LV"/>
        </w:rPr>
        <w:t xml:space="preserve">rtu  nekustamā </w:t>
      </w:r>
      <w:r w:rsidRPr="00C73471">
        <w:rPr>
          <w:rFonts w:hint="eastAsia"/>
          <w:szCs w:val="24"/>
          <w:lang w:eastAsia="lv-LV"/>
        </w:rPr>
        <w:t>ī</w:t>
      </w:r>
      <w:r w:rsidRPr="00C73471">
        <w:rPr>
          <w:szCs w:val="24"/>
          <w:lang w:eastAsia="lv-LV"/>
        </w:rPr>
        <w:t>pašuma Bebrulejas (kadastra Nr.8080 014 0036) zemes vien</w:t>
      </w:r>
      <w:r w:rsidRPr="00C73471">
        <w:rPr>
          <w:rFonts w:hint="eastAsia"/>
          <w:szCs w:val="24"/>
          <w:lang w:eastAsia="lv-LV"/>
        </w:rPr>
        <w:t>ī</w:t>
      </w:r>
      <w:r w:rsidRPr="00C73471">
        <w:rPr>
          <w:szCs w:val="24"/>
          <w:lang w:eastAsia="lv-LV"/>
        </w:rPr>
        <w:t>bas sadalei, sertific</w:t>
      </w:r>
      <w:r w:rsidRPr="00C73471">
        <w:rPr>
          <w:rFonts w:hint="eastAsia"/>
          <w:szCs w:val="24"/>
          <w:lang w:eastAsia="lv-LV"/>
        </w:rPr>
        <w:t>ē</w:t>
      </w:r>
      <w:r w:rsidRPr="00C73471">
        <w:rPr>
          <w:szCs w:val="24"/>
          <w:lang w:eastAsia="lv-LV"/>
        </w:rPr>
        <w:t>ta (sertifik</w:t>
      </w:r>
      <w:r w:rsidRPr="00C73471">
        <w:rPr>
          <w:rFonts w:hint="eastAsia"/>
          <w:szCs w:val="24"/>
          <w:lang w:eastAsia="lv-LV"/>
        </w:rPr>
        <w:t>ā</w:t>
      </w:r>
      <w:r w:rsidRPr="00C73471">
        <w:rPr>
          <w:szCs w:val="24"/>
          <w:lang w:eastAsia="lv-LV"/>
        </w:rPr>
        <w:t>ta Nr.AA0005) zemes ier</w:t>
      </w:r>
      <w:r w:rsidRPr="00C73471">
        <w:rPr>
          <w:rFonts w:hint="eastAsia"/>
          <w:szCs w:val="24"/>
          <w:lang w:eastAsia="lv-LV"/>
        </w:rPr>
        <w:t>ī</w:t>
      </w:r>
      <w:r w:rsidRPr="00C73471">
        <w:rPr>
          <w:szCs w:val="24"/>
          <w:lang w:eastAsia="lv-LV"/>
        </w:rPr>
        <w:t>kot</w:t>
      </w:r>
      <w:r w:rsidRPr="00C73471">
        <w:rPr>
          <w:rFonts w:hint="eastAsia"/>
          <w:szCs w:val="24"/>
          <w:lang w:eastAsia="lv-LV"/>
        </w:rPr>
        <w:t>ā</w:t>
      </w:r>
      <w:r w:rsidRPr="00C73471">
        <w:rPr>
          <w:szCs w:val="24"/>
          <w:lang w:eastAsia="lv-LV"/>
        </w:rPr>
        <w:t>ja  e-lietu ZIP_80800140330.edoc laika zīmogs 05.01.2026 23:08:55 EET.</w:t>
      </w:r>
    </w:p>
    <w:p w14:paraId="6E3510A5" w14:textId="1705A88D" w:rsidR="00C21462" w:rsidRPr="00C73471" w:rsidRDefault="00C21462" w:rsidP="00C73471">
      <w:pPr>
        <w:pStyle w:val="ListParagraph"/>
        <w:numPr>
          <w:ilvl w:val="0"/>
          <w:numId w:val="76"/>
        </w:numPr>
        <w:shd w:val="clear" w:color="auto" w:fill="FFFFFF"/>
        <w:ind w:right="426"/>
        <w:jc w:val="both"/>
        <w:rPr>
          <w:szCs w:val="24"/>
          <w:lang w:eastAsia="lv-LV"/>
        </w:rPr>
      </w:pPr>
      <w:r w:rsidRPr="00C73471">
        <w:rPr>
          <w:szCs w:val="24"/>
          <w:lang w:eastAsia="lv-LV"/>
        </w:rPr>
        <w:t>Noteikt nekustam</w:t>
      </w:r>
      <w:r w:rsidRPr="00C73471">
        <w:rPr>
          <w:rFonts w:hint="eastAsia"/>
          <w:szCs w:val="24"/>
          <w:lang w:eastAsia="lv-LV"/>
        </w:rPr>
        <w:t>ā</w:t>
      </w:r>
      <w:r w:rsidRPr="00C73471">
        <w:rPr>
          <w:szCs w:val="24"/>
          <w:lang w:eastAsia="lv-LV"/>
        </w:rPr>
        <w:t xml:space="preserve"> </w:t>
      </w:r>
      <w:r w:rsidRPr="00C73471">
        <w:rPr>
          <w:rFonts w:hint="eastAsia"/>
          <w:szCs w:val="24"/>
          <w:lang w:eastAsia="lv-LV"/>
        </w:rPr>
        <w:t>ī</w:t>
      </w:r>
      <w:r w:rsidRPr="00C73471">
        <w:rPr>
          <w:szCs w:val="24"/>
          <w:lang w:eastAsia="lv-LV"/>
        </w:rPr>
        <w:t>pašuma lietošanas m</w:t>
      </w:r>
      <w:r w:rsidRPr="00C73471">
        <w:rPr>
          <w:rFonts w:hint="eastAsia"/>
          <w:szCs w:val="24"/>
          <w:lang w:eastAsia="lv-LV"/>
        </w:rPr>
        <w:t>ē</w:t>
      </w:r>
      <w:r w:rsidRPr="00C73471">
        <w:rPr>
          <w:szCs w:val="24"/>
          <w:lang w:eastAsia="lv-LV"/>
        </w:rPr>
        <w:t>r</w:t>
      </w:r>
      <w:r w:rsidRPr="00C73471">
        <w:rPr>
          <w:rFonts w:hint="eastAsia"/>
          <w:szCs w:val="24"/>
          <w:lang w:eastAsia="lv-LV"/>
        </w:rPr>
        <w:t>ķ</w:t>
      </w:r>
      <w:r w:rsidRPr="00C73471">
        <w:rPr>
          <w:szCs w:val="24"/>
          <w:lang w:eastAsia="lv-LV"/>
        </w:rPr>
        <w:t>us, apgr</w:t>
      </w:r>
      <w:r w:rsidRPr="00C73471">
        <w:rPr>
          <w:rFonts w:hint="eastAsia"/>
          <w:szCs w:val="24"/>
          <w:lang w:eastAsia="lv-LV"/>
        </w:rPr>
        <w:t>ū</w:t>
      </w:r>
      <w:r w:rsidRPr="00C73471">
        <w:rPr>
          <w:szCs w:val="24"/>
          <w:lang w:eastAsia="lv-LV"/>
        </w:rPr>
        <w:t>tin</w:t>
      </w:r>
      <w:r w:rsidRPr="00C73471">
        <w:rPr>
          <w:rFonts w:hint="eastAsia"/>
          <w:szCs w:val="24"/>
          <w:lang w:eastAsia="lv-LV"/>
        </w:rPr>
        <w:t>ā</w:t>
      </w:r>
      <w:r w:rsidRPr="00C73471">
        <w:rPr>
          <w:szCs w:val="24"/>
          <w:lang w:eastAsia="lv-LV"/>
        </w:rPr>
        <w:t>jumus, adres</w:t>
      </w:r>
      <w:r w:rsidRPr="00C73471">
        <w:rPr>
          <w:rFonts w:hint="eastAsia"/>
          <w:szCs w:val="24"/>
          <w:lang w:eastAsia="lv-LV"/>
        </w:rPr>
        <w:t>ā</w:t>
      </w:r>
      <w:r w:rsidRPr="00C73471">
        <w:rPr>
          <w:szCs w:val="24"/>
          <w:lang w:eastAsia="lv-LV"/>
        </w:rPr>
        <w:t>ciju:</w:t>
      </w:r>
    </w:p>
    <w:tbl>
      <w:tblPr>
        <w:tblW w:w="9810" w:type="dxa"/>
        <w:tblInd w:w="108" w:type="dxa"/>
        <w:tblLayout w:type="fixed"/>
        <w:tblLook w:val="04A0" w:firstRow="1" w:lastRow="0" w:firstColumn="1" w:lastColumn="0" w:noHBand="0" w:noVBand="1"/>
      </w:tblPr>
      <w:tblGrid>
        <w:gridCol w:w="2297"/>
        <w:gridCol w:w="2693"/>
        <w:gridCol w:w="2552"/>
        <w:gridCol w:w="2268"/>
      </w:tblGrid>
      <w:tr w:rsidR="00C21462" w:rsidRPr="00CE6828" w14:paraId="48C13073" w14:textId="77777777" w:rsidTr="008901AE">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04CC84AE" w14:textId="77777777" w:rsidR="00C21462" w:rsidRPr="00D824F1" w:rsidRDefault="00C21462" w:rsidP="008901AE">
            <w:pPr>
              <w:snapToGrid w:val="0"/>
              <w:jc w:val="center"/>
              <w:rPr>
                <w:szCs w:val="24"/>
                <w:highlight w:val="yellow"/>
                <w:lang w:eastAsia="lv-LV"/>
              </w:rPr>
            </w:pPr>
            <w:r w:rsidRPr="003925E0">
              <w:rPr>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350AA8B4" w14:textId="77777777" w:rsidR="00C21462" w:rsidRPr="00D824F1" w:rsidRDefault="00C21462" w:rsidP="008901AE">
            <w:pPr>
              <w:snapToGrid w:val="0"/>
              <w:jc w:val="center"/>
              <w:rPr>
                <w:szCs w:val="24"/>
                <w:highlight w:val="yellow"/>
                <w:lang w:eastAsia="lv-LV"/>
              </w:rPr>
            </w:pPr>
            <w:r w:rsidRPr="00404D3F">
              <w:rPr>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74F6E2A5" w14:textId="77777777" w:rsidR="00C21462" w:rsidRPr="00BB3700" w:rsidRDefault="00C21462" w:rsidP="008901AE">
            <w:pPr>
              <w:snapToGrid w:val="0"/>
              <w:jc w:val="center"/>
              <w:rPr>
                <w:szCs w:val="24"/>
                <w:lang w:eastAsia="lv-LV"/>
              </w:rPr>
            </w:pPr>
            <w:r w:rsidRPr="00BB3700">
              <w:rPr>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3E61CB4D" w14:textId="77777777" w:rsidR="00C21462" w:rsidRPr="00D824F1" w:rsidRDefault="00C21462" w:rsidP="008901AE">
            <w:pPr>
              <w:snapToGrid w:val="0"/>
              <w:jc w:val="center"/>
              <w:rPr>
                <w:szCs w:val="24"/>
                <w:highlight w:val="yellow"/>
                <w:lang w:eastAsia="lv-LV"/>
              </w:rPr>
            </w:pPr>
            <w:r w:rsidRPr="00361BA7">
              <w:rPr>
                <w:szCs w:val="24"/>
                <w:lang w:eastAsia="lv-LV"/>
              </w:rPr>
              <w:t>Nr. plānā, apgrūtinājumu klasifikācijas kods</w:t>
            </w:r>
          </w:p>
        </w:tc>
      </w:tr>
      <w:tr w:rsidR="00C21462" w:rsidRPr="00CE6828" w14:paraId="0017AADD"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66C7FB3" w14:textId="77777777" w:rsidR="00C21462" w:rsidRPr="00A50EA1" w:rsidRDefault="00C21462" w:rsidP="008901AE">
            <w:pPr>
              <w:jc w:val="center"/>
              <w:rPr>
                <w:szCs w:val="24"/>
                <w:lang w:eastAsia="lv-LV"/>
              </w:rPr>
            </w:pPr>
            <w:r w:rsidRPr="00A50EA1">
              <w:rPr>
                <w:szCs w:val="24"/>
                <w:lang w:eastAsia="lv-LV"/>
              </w:rPr>
              <w:t>Zemes vien</w:t>
            </w:r>
            <w:r w:rsidRPr="00A50EA1">
              <w:rPr>
                <w:rFonts w:hint="eastAsia"/>
                <w:szCs w:val="24"/>
                <w:lang w:eastAsia="lv-LV"/>
              </w:rPr>
              <w:t>ī</w:t>
            </w:r>
            <w:r w:rsidRPr="00A50EA1">
              <w:rPr>
                <w:szCs w:val="24"/>
                <w:lang w:eastAsia="lv-LV"/>
              </w:rPr>
              <w:t>ba Nr.1*</w:t>
            </w:r>
          </w:p>
          <w:p w14:paraId="7B6BBA49" w14:textId="77777777" w:rsidR="00C21462" w:rsidRPr="00A50EA1" w:rsidRDefault="00C21462" w:rsidP="008901AE">
            <w:pPr>
              <w:jc w:val="center"/>
              <w:rPr>
                <w:szCs w:val="24"/>
                <w:lang w:eastAsia="lv-LV"/>
              </w:rPr>
            </w:pPr>
            <w:r w:rsidRPr="00A50EA1">
              <w:rPr>
                <w:szCs w:val="24"/>
                <w:lang w:eastAsia="lv-LV"/>
              </w:rPr>
              <w:t xml:space="preserve">8080 014 0330 </w:t>
            </w:r>
            <w:r w:rsidRPr="00A50EA1">
              <w:rPr>
                <w:rFonts w:hint="eastAsia"/>
                <w:szCs w:val="24"/>
                <w:lang w:eastAsia="lv-LV"/>
              </w:rPr>
              <w:t>–</w:t>
            </w:r>
            <w:r w:rsidRPr="00A50EA1">
              <w:rPr>
                <w:szCs w:val="24"/>
                <w:lang w:eastAsia="lv-LV"/>
              </w:rPr>
              <w:t xml:space="preserve"> 0,2501 ha,</w:t>
            </w:r>
          </w:p>
          <w:p w14:paraId="6ED66E90" w14:textId="77777777" w:rsidR="00C21462" w:rsidRPr="00A50EA1" w:rsidRDefault="00C21462" w:rsidP="008901AE">
            <w:pPr>
              <w:jc w:val="center"/>
              <w:rPr>
                <w:szCs w:val="24"/>
                <w:lang w:eastAsia="lv-LV"/>
              </w:rPr>
            </w:pPr>
            <w:r w:rsidRPr="00A50EA1">
              <w:rPr>
                <w:szCs w:val="24"/>
                <w:lang w:eastAsia="lv-LV"/>
              </w:rPr>
              <w:t>I k</w:t>
            </w:r>
            <w:r w:rsidRPr="00A50EA1">
              <w:rPr>
                <w:rFonts w:hint="eastAsia"/>
                <w:szCs w:val="24"/>
                <w:lang w:eastAsia="lv-LV"/>
              </w:rPr>
              <w:t>ā</w:t>
            </w:r>
            <w:r w:rsidRPr="00A50EA1">
              <w:rPr>
                <w:szCs w:val="24"/>
                <w:lang w:eastAsia="lv-LV"/>
              </w:rPr>
              <w:t>rt</w:t>
            </w:r>
            <w:r w:rsidRPr="00A50EA1">
              <w:rPr>
                <w:rFonts w:hint="eastAsia"/>
                <w:szCs w:val="24"/>
                <w:lang w:eastAsia="lv-LV"/>
              </w:rPr>
              <w:t>ā</w:t>
            </w:r>
            <w:r w:rsidRPr="00A50EA1">
              <w:rPr>
                <w:szCs w:val="24"/>
                <w:lang w:eastAsia="lv-LV"/>
              </w:rPr>
              <w:t xml:space="preserve"> </w:t>
            </w:r>
            <w:r>
              <w:rPr>
                <w:szCs w:val="24"/>
                <w:lang w:eastAsia="lv-LV"/>
              </w:rPr>
              <w:t>apstiprināts</w:t>
            </w:r>
            <w:r w:rsidRPr="00A50EA1">
              <w:rPr>
                <w:szCs w:val="24"/>
                <w:lang w:eastAsia="lv-LV"/>
              </w:rPr>
              <w:t xml:space="preserve"> nekustam</w:t>
            </w:r>
            <w:r w:rsidRPr="00A50EA1">
              <w:rPr>
                <w:rFonts w:hint="eastAsia"/>
                <w:szCs w:val="24"/>
                <w:lang w:eastAsia="lv-LV"/>
              </w:rPr>
              <w:t>ā</w:t>
            </w:r>
            <w:r w:rsidRPr="00A50EA1">
              <w:rPr>
                <w:szCs w:val="24"/>
                <w:lang w:eastAsia="lv-LV"/>
              </w:rPr>
              <w:t xml:space="preserve"> </w:t>
            </w:r>
            <w:r w:rsidRPr="00A50EA1">
              <w:rPr>
                <w:rFonts w:hint="eastAsia"/>
                <w:szCs w:val="24"/>
                <w:lang w:eastAsia="lv-LV"/>
              </w:rPr>
              <w:t>ī</w:t>
            </w:r>
            <w:r w:rsidRPr="00A50EA1">
              <w:rPr>
                <w:szCs w:val="24"/>
                <w:lang w:eastAsia="lv-LV"/>
              </w:rPr>
              <w:t>pašuma sast</w:t>
            </w:r>
            <w:r w:rsidRPr="00A50EA1">
              <w:rPr>
                <w:rFonts w:hint="eastAsia"/>
                <w:szCs w:val="24"/>
                <w:lang w:eastAsia="lv-LV"/>
              </w:rPr>
              <w:t>ā</w:t>
            </w:r>
            <w:r w:rsidRPr="00A50EA1">
              <w:rPr>
                <w:szCs w:val="24"/>
                <w:lang w:eastAsia="lv-LV"/>
              </w:rPr>
              <w:t>vs (kadastra Nr. 8080 014 0334)</w:t>
            </w:r>
          </w:p>
        </w:tc>
        <w:tc>
          <w:tcPr>
            <w:tcW w:w="2693" w:type="dxa"/>
            <w:tcBorders>
              <w:top w:val="single" w:sz="4" w:space="0" w:color="000000"/>
              <w:left w:val="single" w:sz="4" w:space="0" w:color="000000"/>
              <w:bottom w:val="single" w:sz="4" w:space="0" w:color="000000"/>
              <w:right w:val="nil"/>
            </w:tcBorders>
            <w:vAlign w:val="center"/>
          </w:tcPr>
          <w:p w14:paraId="335C87D2" w14:textId="77777777" w:rsidR="00C21462" w:rsidRPr="00A50EA1" w:rsidRDefault="00C21462" w:rsidP="008901AE">
            <w:pPr>
              <w:jc w:val="center"/>
              <w:rPr>
                <w:szCs w:val="24"/>
                <w:lang w:eastAsia="lv-LV"/>
              </w:rPr>
            </w:pPr>
            <w:r w:rsidRPr="00A50EA1">
              <w:rPr>
                <w:szCs w:val="24"/>
                <w:lang w:eastAsia="lv-LV"/>
              </w:rPr>
              <w:t>I k</w:t>
            </w:r>
            <w:r w:rsidRPr="00A50EA1">
              <w:rPr>
                <w:rFonts w:hint="eastAsia"/>
                <w:szCs w:val="24"/>
                <w:lang w:eastAsia="lv-LV"/>
              </w:rPr>
              <w:t>ā</w:t>
            </w:r>
            <w:r w:rsidRPr="00A50EA1">
              <w:rPr>
                <w:szCs w:val="24"/>
                <w:lang w:eastAsia="lv-LV"/>
              </w:rPr>
              <w:t>rt</w:t>
            </w:r>
            <w:r w:rsidRPr="00A50EA1">
              <w:rPr>
                <w:rFonts w:hint="eastAsia"/>
                <w:szCs w:val="24"/>
                <w:lang w:eastAsia="lv-LV"/>
              </w:rPr>
              <w:t>ā</w:t>
            </w:r>
            <w:r w:rsidRPr="00A50EA1">
              <w:rPr>
                <w:szCs w:val="24"/>
                <w:lang w:eastAsia="lv-LV"/>
              </w:rPr>
              <w:t xml:space="preserve"> zemes vien</w:t>
            </w:r>
            <w:r w:rsidRPr="00A50EA1">
              <w:rPr>
                <w:rFonts w:hint="eastAsia"/>
                <w:szCs w:val="24"/>
                <w:lang w:eastAsia="lv-LV"/>
              </w:rPr>
              <w:t>ī</w:t>
            </w:r>
            <w:r w:rsidRPr="00A50EA1">
              <w:rPr>
                <w:szCs w:val="24"/>
                <w:lang w:eastAsia="lv-LV"/>
              </w:rPr>
              <w:t xml:space="preserve">bai </w:t>
            </w:r>
            <w:r>
              <w:rPr>
                <w:szCs w:val="24"/>
                <w:lang w:eastAsia="lv-LV"/>
              </w:rPr>
              <w:t xml:space="preserve">saglabājama piešķirtā </w:t>
            </w:r>
            <w:r w:rsidRPr="00A50EA1">
              <w:rPr>
                <w:szCs w:val="24"/>
                <w:lang w:eastAsia="lv-LV"/>
              </w:rPr>
              <w:t xml:space="preserve"> adrese</w:t>
            </w:r>
          </w:p>
          <w:p w14:paraId="7FD3405A" w14:textId="77777777" w:rsidR="00C21462" w:rsidRPr="00A50EA1" w:rsidRDefault="00C21462" w:rsidP="008901AE">
            <w:pPr>
              <w:jc w:val="center"/>
              <w:rPr>
                <w:szCs w:val="24"/>
                <w:lang w:eastAsia="lv-LV"/>
              </w:rPr>
            </w:pPr>
            <w:r w:rsidRPr="00A50EA1">
              <w:rPr>
                <w:szCs w:val="24"/>
                <w:lang w:eastAsia="lv-LV"/>
              </w:rPr>
              <w:t>Ran</w:t>
            </w:r>
            <w:r w:rsidRPr="00A50EA1">
              <w:rPr>
                <w:rFonts w:hint="eastAsia"/>
                <w:szCs w:val="24"/>
                <w:lang w:eastAsia="lv-LV"/>
              </w:rPr>
              <w:t>č</w:t>
            </w:r>
            <w:r w:rsidRPr="00A50EA1">
              <w:rPr>
                <w:szCs w:val="24"/>
                <w:lang w:eastAsia="lv-LV"/>
              </w:rPr>
              <w:t>o iela 1, Ielejas, Olaines pag., Olaines nov., LV-2127</w:t>
            </w:r>
          </w:p>
          <w:p w14:paraId="6658BE52" w14:textId="77777777" w:rsidR="00C21462" w:rsidRPr="00A50EA1" w:rsidRDefault="00C21462" w:rsidP="008901AE">
            <w:pPr>
              <w:jc w:val="center"/>
              <w:rPr>
                <w:szCs w:val="24"/>
                <w:lang w:eastAsia="lv-LV"/>
              </w:rPr>
            </w:pPr>
            <w:r w:rsidRPr="00A50EA1">
              <w:rPr>
                <w:szCs w:val="24"/>
                <w:lang w:eastAsia="lv-LV"/>
              </w:rPr>
              <w:t>(ARIS kods 107019348)</w:t>
            </w:r>
          </w:p>
        </w:tc>
        <w:tc>
          <w:tcPr>
            <w:tcW w:w="2552" w:type="dxa"/>
            <w:tcBorders>
              <w:top w:val="single" w:sz="4" w:space="0" w:color="000000"/>
              <w:left w:val="single" w:sz="4" w:space="0" w:color="000000"/>
              <w:bottom w:val="single" w:sz="4" w:space="0" w:color="000000"/>
              <w:right w:val="nil"/>
            </w:tcBorders>
            <w:vAlign w:val="center"/>
          </w:tcPr>
          <w:p w14:paraId="758A32EB" w14:textId="77777777" w:rsidR="00C21462" w:rsidRPr="00BB3700" w:rsidRDefault="00C21462" w:rsidP="008901AE">
            <w:pPr>
              <w:jc w:val="center"/>
              <w:rPr>
                <w:szCs w:val="24"/>
              </w:rPr>
            </w:pPr>
            <w:r w:rsidRPr="00BB3700">
              <w:rPr>
                <w:szCs w:val="24"/>
              </w:rPr>
              <w:t>Individu</w:t>
            </w:r>
            <w:r w:rsidRPr="00BB3700">
              <w:rPr>
                <w:rFonts w:hint="eastAsia"/>
                <w:szCs w:val="24"/>
              </w:rPr>
              <w:t>ā</w:t>
            </w:r>
            <w:r w:rsidRPr="00BB3700">
              <w:rPr>
                <w:szCs w:val="24"/>
              </w:rPr>
              <w:t>lo dz</w:t>
            </w:r>
            <w:r w:rsidRPr="00BB3700">
              <w:rPr>
                <w:rFonts w:hint="eastAsia"/>
                <w:szCs w:val="24"/>
              </w:rPr>
              <w:t>ī</w:t>
            </w:r>
            <w:r w:rsidRPr="00BB3700">
              <w:rPr>
                <w:szCs w:val="24"/>
              </w:rPr>
              <w:t>vojamo m</w:t>
            </w:r>
            <w:r w:rsidRPr="00BB3700">
              <w:rPr>
                <w:rFonts w:hint="eastAsia"/>
                <w:szCs w:val="24"/>
              </w:rPr>
              <w:t>ā</w:t>
            </w:r>
            <w:r w:rsidRPr="00BB3700">
              <w:rPr>
                <w:szCs w:val="24"/>
              </w:rPr>
              <w:t>ju apb</w:t>
            </w:r>
            <w:r w:rsidRPr="00BB3700">
              <w:rPr>
                <w:rFonts w:hint="eastAsia"/>
                <w:szCs w:val="24"/>
              </w:rPr>
              <w:t>ū</w:t>
            </w:r>
            <w:r w:rsidRPr="00BB3700">
              <w:rPr>
                <w:szCs w:val="24"/>
              </w:rPr>
              <w:t xml:space="preserve">ve (0601) </w:t>
            </w:r>
            <w:r w:rsidRPr="00BB3700">
              <w:rPr>
                <w:rFonts w:hint="eastAsia"/>
                <w:szCs w:val="24"/>
              </w:rPr>
              <w:t>–</w:t>
            </w:r>
            <w:r w:rsidRPr="00BB3700">
              <w:rPr>
                <w:szCs w:val="24"/>
              </w:rPr>
              <w:t xml:space="preserve"> 0,1200 ha;</w:t>
            </w:r>
          </w:p>
          <w:p w14:paraId="51D0471F" w14:textId="77777777" w:rsidR="00C21462" w:rsidRPr="00BB3700" w:rsidRDefault="00C21462" w:rsidP="008901AE">
            <w:pPr>
              <w:jc w:val="center"/>
              <w:rPr>
                <w:szCs w:val="24"/>
              </w:rPr>
            </w:pPr>
            <w:r w:rsidRPr="00BB3700">
              <w:rPr>
                <w:szCs w:val="24"/>
              </w:rPr>
              <w:t>Zeme, uz kuras galven</w:t>
            </w:r>
            <w:r w:rsidRPr="00BB3700">
              <w:rPr>
                <w:rFonts w:hint="eastAsia"/>
                <w:szCs w:val="24"/>
              </w:rPr>
              <w:t>ā</w:t>
            </w:r>
            <w:r w:rsidRPr="00BB3700">
              <w:rPr>
                <w:szCs w:val="24"/>
              </w:rPr>
              <w:t xml:space="preserve"> saimniecisk</w:t>
            </w:r>
            <w:r w:rsidRPr="00BB3700">
              <w:rPr>
                <w:rFonts w:hint="eastAsia"/>
                <w:szCs w:val="24"/>
              </w:rPr>
              <w:t>ā</w:t>
            </w:r>
            <w:r w:rsidRPr="00BB3700">
              <w:rPr>
                <w:szCs w:val="24"/>
              </w:rPr>
              <w:t xml:space="preserve"> darb</w:t>
            </w:r>
            <w:r w:rsidRPr="00BB3700">
              <w:rPr>
                <w:rFonts w:hint="eastAsia"/>
                <w:szCs w:val="24"/>
              </w:rPr>
              <w:t>ī</w:t>
            </w:r>
            <w:r w:rsidRPr="00BB3700">
              <w:rPr>
                <w:szCs w:val="24"/>
              </w:rPr>
              <w:t>ba ir lauksaimniec</w:t>
            </w:r>
            <w:r w:rsidRPr="00BB3700">
              <w:rPr>
                <w:rFonts w:hint="eastAsia"/>
                <w:szCs w:val="24"/>
              </w:rPr>
              <w:t>ī</w:t>
            </w:r>
            <w:r w:rsidRPr="00BB3700">
              <w:rPr>
                <w:szCs w:val="24"/>
              </w:rPr>
              <w:t>ba (0101) -  0,1301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3E4563E0" w14:textId="77777777" w:rsidR="00C21462" w:rsidRPr="00386087" w:rsidRDefault="00C21462" w:rsidP="008901AE">
            <w:pPr>
              <w:snapToGrid w:val="0"/>
              <w:rPr>
                <w:szCs w:val="24"/>
              </w:rPr>
            </w:pPr>
            <w:r w:rsidRPr="00386087">
              <w:rPr>
                <w:szCs w:val="24"/>
              </w:rPr>
              <w:t xml:space="preserve">Nr.1 </w:t>
            </w:r>
            <w:r w:rsidRPr="00386087">
              <w:rPr>
                <w:rFonts w:hint="eastAsia"/>
                <w:szCs w:val="24"/>
              </w:rPr>
              <w:t>–</w:t>
            </w:r>
            <w:r w:rsidRPr="00386087">
              <w:rPr>
                <w:szCs w:val="24"/>
              </w:rPr>
              <w:t xml:space="preserve"> 7312010400</w:t>
            </w:r>
          </w:p>
          <w:p w14:paraId="07156CA2" w14:textId="77777777" w:rsidR="00C21462" w:rsidRPr="00386087" w:rsidRDefault="00C21462" w:rsidP="008901AE">
            <w:pPr>
              <w:snapToGrid w:val="0"/>
              <w:rPr>
                <w:szCs w:val="24"/>
              </w:rPr>
            </w:pPr>
            <w:r w:rsidRPr="00386087">
              <w:rPr>
                <w:szCs w:val="24"/>
              </w:rPr>
              <w:t xml:space="preserve">Nr.5 </w:t>
            </w:r>
            <w:r w:rsidRPr="00386087">
              <w:rPr>
                <w:rFonts w:hint="eastAsia"/>
                <w:szCs w:val="24"/>
              </w:rPr>
              <w:t>–</w:t>
            </w:r>
            <w:r w:rsidRPr="00386087">
              <w:rPr>
                <w:szCs w:val="24"/>
              </w:rPr>
              <w:t xml:space="preserve"> 7313090100</w:t>
            </w:r>
          </w:p>
          <w:p w14:paraId="5BF537AD" w14:textId="77777777" w:rsidR="00C21462" w:rsidRPr="00386087" w:rsidRDefault="00C21462" w:rsidP="008901AE">
            <w:pPr>
              <w:snapToGrid w:val="0"/>
              <w:rPr>
                <w:szCs w:val="24"/>
              </w:rPr>
            </w:pPr>
            <w:r w:rsidRPr="00386087">
              <w:rPr>
                <w:szCs w:val="24"/>
              </w:rPr>
              <w:t>Nr.12 – 7312050300</w:t>
            </w:r>
          </w:p>
          <w:p w14:paraId="6965C3DB" w14:textId="77777777" w:rsidR="00C21462" w:rsidRPr="00CA6FCB" w:rsidRDefault="00C21462" w:rsidP="008901AE">
            <w:pPr>
              <w:snapToGrid w:val="0"/>
              <w:rPr>
                <w:szCs w:val="24"/>
                <w:highlight w:val="yellow"/>
              </w:rPr>
            </w:pPr>
            <w:r w:rsidRPr="00386087">
              <w:rPr>
                <w:szCs w:val="24"/>
              </w:rPr>
              <w:t>Nr.15 – 7312050201</w:t>
            </w:r>
          </w:p>
        </w:tc>
      </w:tr>
      <w:tr w:rsidR="00C21462" w:rsidRPr="00CE6828" w14:paraId="48D284C7" w14:textId="77777777" w:rsidTr="008901AE">
        <w:tc>
          <w:tcPr>
            <w:tcW w:w="2297" w:type="dxa"/>
            <w:tcBorders>
              <w:top w:val="single" w:sz="4" w:space="0" w:color="000000"/>
              <w:left w:val="single" w:sz="4" w:space="0" w:color="000000"/>
              <w:bottom w:val="single" w:sz="4" w:space="0" w:color="000000"/>
              <w:right w:val="single" w:sz="4" w:space="0" w:color="000000"/>
            </w:tcBorders>
            <w:vAlign w:val="center"/>
          </w:tcPr>
          <w:p w14:paraId="27028EE4" w14:textId="77777777" w:rsidR="00C21462" w:rsidRPr="00C55E9F" w:rsidRDefault="00C21462" w:rsidP="008901AE">
            <w:pPr>
              <w:snapToGrid w:val="0"/>
              <w:jc w:val="center"/>
              <w:rPr>
                <w:szCs w:val="24"/>
                <w:lang w:eastAsia="lv-LV"/>
              </w:rPr>
            </w:pPr>
            <w:r w:rsidRPr="00C55E9F">
              <w:rPr>
                <w:szCs w:val="24"/>
                <w:lang w:eastAsia="lv-LV"/>
              </w:rPr>
              <w:t>Plānotā zemes vienība Nr.2</w:t>
            </w:r>
          </w:p>
          <w:p w14:paraId="283099EC" w14:textId="77777777" w:rsidR="00C21462" w:rsidRPr="00C55E9F" w:rsidRDefault="00C21462" w:rsidP="008901AE">
            <w:pPr>
              <w:jc w:val="center"/>
              <w:rPr>
                <w:szCs w:val="24"/>
                <w:lang w:eastAsia="lv-LV"/>
              </w:rPr>
            </w:pPr>
            <w:r w:rsidRPr="00C55E9F">
              <w:rPr>
                <w:szCs w:val="24"/>
                <w:lang w:eastAsia="lv-LV"/>
              </w:rPr>
              <w:t>8080 014 0405 – 0,2500 ha</w:t>
            </w:r>
          </w:p>
          <w:p w14:paraId="6B8DB2B9" w14:textId="77777777" w:rsidR="00C21462" w:rsidRPr="00C55E9F" w:rsidRDefault="00C21462" w:rsidP="008901AE">
            <w:pPr>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360E41B1" w14:textId="77777777" w:rsidR="00C21462" w:rsidRPr="00CE7760" w:rsidRDefault="00C21462" w:rsidP="008901AE">
            <w:pPr>
              <w:jc w:val="center"/>
              <w:rPr>
                <w:szCs w:val="24"/>
                <w:lang w:eastAsia="lv-LV"/>
              </w:rPr>
            </w:pPr>
            <w:r w:rsidRPr="00CE7760">
              <w:rPr>
                <w:szCs w:val="24"/>
                <w:lang w:eastAsia="lv-LV"/>
              </w:rPr>
              <w:t xml:space="preserve">Plānotajai zemes vienībai piešķirt adresi </w:t>
            </w:r>
          </w:p>
          <w:p w14:paraId="5BFAFF16" w14:textId="77777777" w:rsidR="00C21462" w:rsidRPr="00CE7760" w:rsidRDefault="00C21462" w:rsidP="008901AE">
            <w:pPr>
              <w:jc w:val="center"/>
              <w:rPr>
                <w:szCs w:val="24"/>
                <w:lang w:eastAsia="lv-LV"/>
              </w:rPr>
            </w:pPr>
            <w:r w:rsidRPr="00CE7760">
              <w:rPr>
                <w:szCs w:val="24"/>
                <w:lang w:eastAsia="lv-LV"/>
              </w:rPr>
              <w:t>Rančo iela 5,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4718DC63"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Pr>
                <w:szCs w:val="24"/>
              </w:rPr>
              <w:t xml:space="preserve">NĪLM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1FCBA34D"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2447293" w14:textId="77777777" w:rsidR="00C21462" w:rsidRDefault="00C21462" w:rsidP="008901AE">
            <w:pPr>
              <w:snapToGrid w:val="0"/>
              <w:rPr>
                <w:szCs w:val="24"/>
              </w:rPr>
            </w:pPr>
            <w:r w:rsidRPr="00386087">
              <w:rPr>
                <w:szCs w:val="24"/>
              </w:rPr>
              <w:t>Nr.5 – 7313090100</w:t>
            </w:r>
          </w:p>
          <w:p w14:paraId="76EC54AE" w14:textId="77777777" w:rsidR="00C21462" w:rsidRDefault="00C21462" w:rsidP="008901AE">
            <w:pPr>
              <w:snapToGrid w:val="0"/>
              <w:rPr>
                <w:szCs w:val="24"/>
              </w:rPr>
            </w:pPr>
            <w:r w:rsidRPr="00386087">
              <w:rPr>
                <w:szCs w:val="24"/>
              </w:rPr>
              <w:t>Nr.12 – 7312050300</w:t>
            </w:r>
          </w:p>
          <w:p w14:paraId="63798AE6" w14:textId="77777777" w:rsidR="00C21462" w:rsidRPr="00CE6828" w:rsidRDefault="00C21462" w:rsidP="008901AE">
            <w:pPr>
              <w:snapToGrid w:val="0"/>
              <w:rPr>
                <w:szCs w:val="24"/>
              </w:rPr>
            </w:pPr>
            <w:r w:rsidRPr="00386087">
              <w:rPr>
                <w:szCs w:val="24"/>
              </w:rPr>
              <w:t>Nr.1</w:t>
            </w:r>
            <w:r>
              <w:rPr>
                <w:szCs w:val="24"/>
              </w:rPr>
              <w:t>6</w:t>
            </w:r>
            <w:r w:rsidRPr="00386087">
              <w:rPr>
                <w:szCs w:val="24"/>
              </w:rPr>
              <w:t xml:space="preserve"> – 7313090100</w:t>
            </w:r>
          </w:p>
        </w:tc>
      </w:tr>
      <w:tr w:rsidR="00C21462" w:rsidRPr="00CE6828" w14:paraId="2EE06E0C"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F3C9D5C" w14:textId="77777777" w:rsidR="00C21462" w:rsidRPr="00C55E9F" w:rsidRDefault="00C21462" w:rsidP="008901AE">
            <w:pPr>
              <w:snapToGrid w:val="0"/>
              <w:jc w:val="center"/>
              <w:rPr>
                <w:szCs w:val="24"/>
                <w:lang w:eastAsia="lv-LV"/>
              </w:rPr>
            </w:pPr>
            <w:r w:rsidRPr="00C55E9F">
              <w:rPr>
                <w:szCs w:val="24"/>
                <w:lang w:eastAsia="lv-LV"/>
              </w:rPr>
              <w:t>Plānotā zemes vienība Nr.3</w:t>
            </w:r>
          </w:p>
          <w:p w14:paraId="636DAECE" w14:textId="77777777" w:rsidR="00C21462" w:rsidRPr="00C55E9F" w:rsidRDefault="00C21462" w:rsidP="008901AE">
            <w:pPr>
              <w:jc w:val="center"/>
              <w:rPr>
                <w:szCs w:val="24"/>
                <w:lang w:eastAsia="lv-LV"/>
              </w:rPr>
            </w:pPr>
            <w:r w:rsidRPr="00C55E9F">
              <w:rPr>
                <w:szCs w:val="24"/>
                <w:lang w:eastAsia="lv-LV"/>
              </w:rPr>
              <w:t>8080 014 0406 – 0,2500 ha</w:t>
            </w:r>
          </w:p>
          <w:p w14:paraId="01D8139E" w14:textId="77777777" w:rsidR="00C21462" w:rsidRPr="00C55E9F" w:rsidRDefault="00C21462" w:rsidP="008901AE">
            <w:pPr>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597554C3" w14:textId="77777777" w:rsidR="00C21462" w:rsidRPr="001950A1" w:rsidRDefault="00C21462" w:rsidP="008901AE">
            <w:pPr>
              <w:jc w:val="center"/>
              <w:rPr>
                <w:szCs w:val="24"/>
                <w:lang w:eastAsia="lv-LV"/>
              </w:rPr>
            </w:pPr>
            <w:r w:rsidRPr="001950A1">
              <w:rPr>
                <w:szCs w:val="24"/>
                <w:lang w:eastAsia="lv-LV"/>
              </w:rPr>
              <w:t xml:space="preserve">Plānotajai zemes vienībai piešķirt adresi </w:t>
            </w:r>
          </w:p>
          <w:p w14:paraId="054197CF" w14:textId="77777777" w:rsidR="00C21462" w:rsidRPr="001950A1" w:rsidRDefault="00C21462" w:rsidP="008901AE">
            <w:pPr>
              <w:jc w:val="center"/>
              <w:rPr>
                <w:szCs w:val="24"/>
                <w:lang w:eastAsia="lv-LV"/>
              </w:rPr>
            </w:pPr>
            <w:r w:rsidRPr="001950A1">
              <w:rPr>
                <w:szCs w:val="24"/>
                <w:lang w:eastAsia="lv-LV"/>
              </w:rPr>
              <w:t>Rančo iela 3,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406997F2"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2DF6FE26"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780CC78" w14:textId="77777777" w:rsidR="00C21462" w:rsidRPr="00386087" w:rsidRDefault="00C21462" w:rsidP="008901AE">
            <w:pPr>
              <w:snapToGrid w:val="0"/>
              <w:rPr>
                <w:szCs w:val="24"/>
              </w:rPr>
            </w:pPr>
            <w:r w:rsidRPr="00386087">
              <w:rPr>
                <w:szCs w:val="24"/>
              </w:rPr>
              <w:t>Nr.5 – 7313090100</w:t>
            </w:r>
          </w:p>
          <w:p w14:paraId="2331218A" w14:textId="77777777" w:rsidR="00C21462" w:rsidRPr="00CE6828" w:rsidRDefault="00C21462" w:rsidP="008901AE">
            <w:pPr>
              <w:snapToGrid w:val="0"/>
              <w:rPr>
                <w:szCs w:val="24"/>
              </w:rPr>
            </w:pPr>
            <w:r w:rsidRPr="00386087">
              <w:rPr>
                <w:szCs w:val="24"/>
              </w:rPr>
              <w:t>Nr.16 – 7313090100</w:t>
            </w:r>
          </w:p>
        </w:tc>
      </w:tr>
      <w:tr w:rsidR="00C21462" w:rsidRPr="00CE6828" w14:paraId="6EC21FAD"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2EA7DB3" w14:textId="77777777" w:rsidR="00C21462" w:rsidRPr="00C55E9F" w:rsidRDefault="00C21462" w:rsidP="008901AE">
            <w:pPr>
              <w:snapToGrid w:val="0"/>
              <w:jc w:val="center"/>
              <w:rPr>
                <w:szCs w:val="24"/>
                <w:lang w:eastAsia="lv-LV"/>
              </w:rPr>
            </w:pPr>
            <w:r w:rsidRPr="00C55E9F">
              <w:rPr>
                <w:szCs w:val="24"/>
                <w:lang w:eastAsia="lv-LV"/>
              </w:rPr>
              <w:t>Plānotā zemes vienība Nr.4</w:t>
            </w:r>
          </w:p>
          <w:p w14:paraId="28E536D6" w14:textId="77777777" w:rsidR="00C21462" w:rsidRPr="00C55E9F" w:rsidRDefault="00C21462" w:rsidP="008901AE">
            <w:pPr>
              <w:jc w:val="center"/>
              <w:rPr>
                <w:szCs w:val="24"/>
                <w:lang w:eastAsia="lv-LV"/>
              </w:rPr>
            </w:pPr>
            <w:r w:rsidRPr="00C55E9F">
              <w:rPr>
                <w:szCs w:val="24"/>
                <w:lang w:eastAsia="lv-LV"/>
              </w:rPr>
              <w:t>8080 014 0407 – 0,2500 ha</w:t>
            </w:r>
          </w:p>
          <w:p w14:paraId="7C757E7D" w14:textId="77777777" w:rsidR="00C21462" w:rsidRPr="00C55E9F" w:rsidRDefault="00C21462" w:rsidP="008901AE">
            <w:pPr>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42827DF1" w14:textId="77777777" w:rsidR="00C21462" w:rsidRPr="001950A1" w:rsidRDefault="00C21462" w:rsidP="008901AE">
            <w:pPr>
              <w:jc w:val="center"/>
              <w:rPr>
                <w:szCs w:val="24"/>
                <w:lang w:eastAsia="lv-LV"/>
              </w:rPr>
            </w:pPr>
            <w:r w:rsidRPr="001950A1">
              <w:rPr>
                <w:szCs w:val="24"/>
                <w:lang w:eastAsia="lv-LV"/>
              </w:rPr>
              <w:t xml:space="preserve">Plānotajai zemes vienībai piešķirt adresi </w:t>
            </w:r>
          </w:p>
          <w:p w14:paraId="23265C32" w14:textId="77777777" w:rsidR="00C21462" w:rsidRPr="001950A1" w:rsidRDefault="00C21462" w:rsidP="008901AE">
            <w:pPr>
              <w:jc w:val="center"/>
              <w:rPr>
                <w:szCs w:val="24"/>
                <w:lang w:eastAsia="lv-LV"/>
              </w:rPr>
            </w:pPr>
            <w:r w:rsidRPr="001950A1">
              <w:rPr>
                <w:szCs w:val="24"/>
                <w:lang w:eastAsia="lv-LV"/>
              </w:rPr>
              <w:t>Rančo iela 9,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11ABB53F"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Pr>
                <w:szCs w:val="24"/>
              </w:rPr>
              <w:t xml:space="preserve">NĪLM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0354E584"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AF5B232" w14:textId="77777777" w:rsidR="00C21462" w:rsidRPr="00CE6828" w:rsidRDefault="00C21462" w:rsidP="008901AE">
            <w:pPr>
              <w:snapToGrid w:val="0"/>
              <w:rPr>
                <w:szCs w:val="24"/>
              </w:rPr>
            </w:pPr>
            <w:r w:rsidRPr="00386087">
              <w:rPr>
                <w:szCs w:val="24"/>
              </w:rPr>
              <w:t>Nr.16 – 7313090100</w:t>
            </w:r>
          </w:p>
        </w:tc>
      </w:tr>
      <w:tr w:rsidR="00C21462" w:rsidRPr="00CE6828" w14:paraId="19622AA2"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84615D4" w14:textId="77777777" w:rsidR="00C21462" w:rsidRPr="00C55E9F" w:rsidRDefault="00C21462" w:rsidP="008901AE">
            <w:pPr>
              <w:snapToGrid w:val="0"/>
              <w:jc w:val="center"/>
              <w:rPr>
                <w:szCs w:val="24"/>
                <w:lang w:eastAsia="lv-LV"/>
              </w:rPr>
            </w:pPr>
            <w:r w:rsidRPr="00C55E9F">
              <w:rPr>
                <w:szCs w:val="24"/>
                <w:lang w:eastAsia="lv-LV"/>
              </w:rPr>
              <w:t>Plānotā zemes vienība Nr.5</w:t>
            </w:r>
          </w:p>
          <w:p w14:paraId="23C021BC" w14:textId="77777777" w:rsidR="00C21462" w:rsidRPr="00C55E9F" w:rsidRDefault="00C21462" w:rsidP="008901AE">
            <w:pPr>
              <w:jc w:val="center"/>
              <w:rPr>
                <w:szCs w:val="24"/>
                <w:lang w:eastAsia="lv-LV"/>
              </w:rPr>
            </w:pPr>
            <w:r w:rsidRPr="00C55E9F">
              <w:rPr>
                <w:szCs w:val="24"/>
                <w:lang w:eastAsia="lv-LV"/>
              </w:rPr>
              <w:t>8080 014 0408 – 0,2500 ha</w:t>
            </w:r>
          </w:p>
          <w:p w14:paraId="1CDAFA39"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17BE16C7" w14:textId="77777777" w:rsidR="00C21462" w:rsidRPr="004B41EC" w:rsidRDefault="00C21462" w:rsidP="008901AE">
            <w:pPr>
              <w:jc w:val="center"/>
              <w:rPr>
                <w:szCs w:val="24"/>
                <w:lang w:eastAsia="lv-LV"/>
              </w:rPr>
            </w:pPr>
            <w:r w:rsidRPr="004B41EC">
              <w:rPr>
                <w:szCs w:val="24"/>
                <w:lang w:eastAsia="lv-LV"/>
              </w:rPr>
              <w:t xml:space="preserve">Plānotajai zemes vienībai piešķirt adresi </w:t>
            </w:r>
          </w:p>
          <w:p w14:paraId="727CA15D" w14:textId="77777777" w:rsidR="00C21462" w:rsidRPr="004B41EC" w:rsidRDefault="00C21462" w:rsidP="008901AE">
            <w:pPr>
              <w:jc w:val="center"/>
              <w:rPr>
                <w:szCs w:val="24"/>
                <w:lang w:eastAsia="lv-LV"/>
              </w:rPr>
            </w:pPr>
            <w:r w:rsidRPr="004B41EC">
              <w:rPr>
                <w:szCs w:val="24"/>
                <w:lang w:eastAsia="lv-LV"/>
              </w:rPr>
              <w:t>Rančo iela 7,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32475B28"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7680D66F"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7AF5669" w14:textId="77777777" w:rsidR="00C21462" w:rsidRPr="00386087" w:rsidRDefault="00C21462" w:rsidP="008901AE">
            <w:pPr>
              <w:snapToGrid w:val="0"/>
              <w:rPr>
                <w:szCs w:val="24"/>
              </w:rPr>
            </w:pPr>
            <w:r w:rsidRPr="00386087">
              <w:rPr>
                <w:szCs w:val="24"/>
              </w:rPr>
              <w:t>Nr.</w:t>
            </w:r>
            <w:r>
              <w:rPr>
                <w:szCs w:val="24"/>
              </w:rPr>
              <w:t>1</w:t>
            </w:r>
            <w:r w:rsidRPr="00386087">
              <w:rPr>
                <w:szCs w:val="24"/>
              </w:rPr>
              <w:t xml:space="preserve"> – 7312010400</w:t>
            </w:r>
          </w:p>
          <w:p w14:paraId="2C92DE2D" w14:textId="77777777" w:rsidR="00C21462" w:rsidRPr="00CE6828" w:rsidRDefault="00C21462" w:rsidP="008901AE">
            <w:pPr>
              <w:snapToGrid w:val="0"/>
              <w:rPr>
                <w:szCs w:val="24"/>
              </w:rPr>
            </w:pPr>
            <w:r w:rsidRPr="00386087">
              <w:rPr>
                <w:szCs w:val="24"/>
              </w:rPr>
              <w:t>Nr.16 – 7313090100</w:t>
            </w:r>
          </w:p>
        </w:tc>
      </w:tr>
      <w:tr w:rsidR="00C21462" w:rsidRPr="00CE6828" w14:paraId="0B24B079"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60A4ADD" w14:textId="77777777" w:rsidR="00C21462" w:rsidRPr="00C55E9F" w:rsidRDefault="00C21462" w:rsidP="008901AE">
            <w:pPr>
              <w:snapToGrid w:val="0"/>
              <w:jc w:val="center"/>
              <w:rPr>
                <w:szCs w:val="24"/>
                <w:lang w:eastAsia="lv-LV"/>
              </w:rPr>
            </w:pPr>
            <w:r w:rsidRPr="00C55E9F">
              <w:rPr>
                <w:szCs w:val="24"/>
                <w:lang w:eastAsia="lv-LV"/>
              </w:rPr>
              <w:t>Plānotā zemes vienība Nr.6</w:t>
            </w:r>
          </w:p>
          <w:p w14:paraId="33E6DB19" w14:textId="77777777" w:rsidR="00C21462" w:rsidRPr="00C55E9F" w:rsidRDefault="00C21462" w:rsidP="008901AE">
            <w:pPr>
              <w:jc w:val="center"/>
              <w:rPr>
                <w:szCs w:val="24"/>
                <w:lang w:eastAsia="lv-LV"/>
              </w:rPr>
            </w:pPr>
            <w:r w:rsidRPr="00C55E9F">
              <w:rPr>
                <w:szCs w:val="24"/>
                <w:lang w:eastAsia="lv-LV"/>
              </w:rPr>
              <w:t>8080 014 0409 – 0,2500 ha</w:t>
            </w:r>
          </w:p>
          <w:p w14:paraId="3A702D9E" w14:textId="77777777" w:rsidR="00C21462" w:rsidRPr="00C55E9F" w:rsidRDefault="00C21462" w:rsidP="008901AE">
            <w:pPr>
              <w:snapToGrid w:val="0"/>
              <w:jc w:val="center"/>
              <w:rPr>
                <w:szCs w:val="24"/>
                <w:lang w:eastAsia="lv-LV"/>
              </w:rPr>
            </w:pPr>
            <w:r w:rsidRPr="00C55E9F">
              <w:rPr>
                <w:szCs w:val="24"/>
                <w:lang w:eastAsia="lv-LV"/>
              </w:rPr>
              <w:t>Veidot jaunu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7C92D093" w14:textId="77777777" w:rsidR="00C21462" w:rsidRPr="004B41EC" w:rsidRDefault="00C21462" w:rsidP="008901AE">
            <w:pPr>
              <w:jc w:val="center"/>
              <w:rPr>
                <w:szCs w:val="24"/>
                <w:lang w:eastAsia="lv-LV"/>
              </w:rPr>
            </w:pPr>
            <w:r w:rsidRPr="004B41EC">
              <w:rPr>
                <w:szCs w:val="24"/>
                <w:lang w:eastAsia="lv-LV"/>
              </w:rPr>
              <w:t xml:space="preserve">Plānotajai zemes vienībai piešķirt adresi </w:t>
            </w:r>
          </w:p>
          <w:p w14:paraId="275890DD" w14:textId="77777777" w:rsidR="00C21462" w:rsidRPr="004B41EC" w:rsidRDefault="00C21462" w:rsidP="008901AE">
            <w:pPr>
              <w:jc w:val="center"/>
              <w:rPr>
                <w:szCs w:val="24"/>
                <w:lang w:eastAsia="lv-LV"/>
              </w:rPr>
            </w:pPr>
            <w:r w:rsidRPr="004B41EC">
              <w:rPr>
                <w:szCs w:val="24"/>
                <w:lang w:eastAsia="lv-LV"/>
              </w:rPr>
              <w:t>Rančo iela 13,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0BBA32B3"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0137AA4A"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F8C8145" w14:textId="77777777" w:rsidR="00C21462" w:rsidRPr="00386087" w:rsidRDefault="00C21462" w:rsidP="008901AE">
            <w:pPr>
              <w:snapToGrid w:val="0"/>
              <w:rPr>
                <w:szCs w:val="24"/>
              </w:rPr>
            </w:pPr>
            <w:r w:rsidRPr="00386087">
              <w:rPr>
                <w:szCs w:val="24"/>
              </w:rPr>
              <w:t>Nr.1 – 7312010400</w:t>
            </w:r>
          </w:p>
          <w:p w14:paraId="5C480A3C" w14:textId="77777777" w:rsidR="00C21462" w:rsidRPr="00386087" w:rsidRDefault="00C21462" w:rsidP="008901AE">
            <w:pPr>
              <w:snapToGrid w:val="0"/>
              <w:rPr>
                <w:szCs w:val="24"/>
              </w:rPr>
            </w:pPr>
            <w:r w:rsidRPr="00386087">
              <w:rPr>
                <w:szCs w:val="24"/>
              </w:rPr>
              <w:t>Nr.</w:t>
            </w:r>
            <w:r>
              <w:rPr>
                <w:szCs w:val="24"/>
              </w:rPr>
              <w:t>13</w:t>
            </w:r>
            <w:r w:rsidRPr="00386087">
              <w:rPr>
                <w:szCs w:val="24"/>
              </w:rPr>
              <w:t xml:space="preserve"> – 7312050300</w:t>
            </w:r>
          </w:p>
          <w:p w14:paraId="52BD80C1" w14:textId="77777777" w:rsidR="00C21462" w:rsidRPr="00386087" w:rsidRDefault="00C21462" w:rsidP="008901AE">
            <w:pPr>
              <w:snapToGrid w:val="0"/>
              <w:rPr>
                <w:szCs w:val="24"/>
              </w:rPr>
            </w:pPr>
            <w:r w:rsidRPr="00386087">
              <w:rPr>
                <w:szCs w:val="24"/>
              </w:rPr>
              <w:t>Nr.15 – 7312050201 Nr.16 – 7313090100</w:t>
            </w:r>
          </w:p>
          <w:p w14:paraId="4B01479A" w14:textId="77777777" w:rsidR="00C21462" w:rsidRPr="00CE6828" w:rsidRDefault="00C21462" w:rsidP="008901AE">
            <w:pPr>
              <w:snapToGrid w:val="0"/>
              <w:rPr>
                <w:szCs w:val="24"/>
              </w:rPr>
            </w:pPr>
          </w:p>
        </w:tc>
      </w:tr>
      <w:tr w:rsidR="00C21462" w:rsidRPr="00CE6828" w14:paraId="37CF1FF7"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992B70D" w14:textId="77777777" w:rsidR="00C21462" w:rsidRPr="00C55E9F" w:rsidRDefault="00C21462" w:rsidP="008901AE">
            <w:pPr>
              <w:snapToGrid w:val="0"/>
              <w:jc w:val="center"/>
              <w:rPr>
                <w:szCs w:val="24"/>
                <w:lang w:eastAsia="lv-LV"/>
              </w:rPr>
            </w:pPr>
            <w:r w:rsidRPr="00C55E9F">
              <w:rPr>
                <w:szCs w:val="24"/>
                <w:lang w:eastAsia="lv-LV"/>
              </w:rPr>
              <w:t>Plānotā zemes vienība Nr.7</w:t>
            </w:r>
          </w:p>
          <w:p w14:paraId="2C851DD4" w14:textId="77777777" w:rsidR="00C21462" w:rsidRPr="00C55E9F" w:rsidRDefault="00C21462" w:rsidP="008901AE">
            <w:pPr>
              <w:jc w:val="center"/>
              <w:rPr>
                <w:szCs w:val="24"/>
                <w:lang w:eastAsia="lv-LV"/>
              </w:rPr>
            </w:pPr>
            <w:r w:rsidRPr="00C55E9F">
              <w:rPr>
                <w:szCs w:val="24"/>
                <w:lang w:eastAsia="lv-LV"/>
              </w:rPr>
              <w:t>8080 014 0410 – 0,2576 ha</w:t>
            </w:r>
          </w:p>
          <w:p w14:paraId="09D61906" w14:textId="77777777" w:rsidR="00C21462" w:rsidRPr="00C55E9F" w:rsidRDefault="00C21462" w:rsidP="008901AE">
            <w:pPr>
              <w:snapToGrid w:val="0"/>
              <w:jc w:val="center"/>
              <w:rPr>
                <w:szCs w:val="24"/>
                <w:lang w:eastAsia="lv-LV"/>
              </w:rPr>
            </w:pPr>
            <w:r w:rsidRPr="00C55E9F">
              <w:rPr>
                <w:szCs w:val="24"/>
                <w:lang w:eastAsia="lv-LV"/>
              </w:rPr>
              <w:t>Veidot jaunu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758AA7D6" w14:textId="77777777" w:rsidR="00C21462" w:rsidRPr="004B41EC" w:rsidRDefault="00C21462" w:rsidP="008901AE">
            <w:pPr>
              <w:jc w:val="center"/>
              <w:rPr>
                <w:szCs w:val="24"/>
                <w:lang w:eastAsia="lv-LV"/>
              </w:rPr>
            </w:pPr>
            <w:r w:rsidRPr="004B41EC">
              <w:rPr>
                <w:szCs w:val="24"/>
                <w:lang w:eastAsia="lv-LV"/>
              </w:rPr>
              <w:t xml:space="preserve">Plānotajai zemes vienībai piešķirt adresi </w:t>
            </w:r>
          </w:p>
          <w:p w14:paraId="6355A078" w14:textId="77777777" w:rsidR="00C21462" w:rsidRPr="004B41EC" w:rsidRDefault="00C21462" w:rsidP="008901AE">
            <w:pPr>
              <w:jc w:val="center"/>
              <w:rPr>
                <w:szCs w:val="24"/>
                <w:lang w:eastAsia="lv-LV"/>
              </w:rPr>
            </w:pPr>
            <w:r w:rsidRPr="004B41EC">
              <w:rPr>
                <w:szCs w:val="24"/>
                <w:lang w:eastAsia="lv-LV"/>
              </w:rPr>
              <w:t>Rančo iela 11,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66FA12CD"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22B0424D"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EEC592A" w14:textId="77777777" w:rsidR="00C21462" w:rsidRPr="0057322B" w:rsidRDefault="00C21462" w:rsidP="008901AE">
            <w:pPr>
              <w:snapToGrid w:val="0"/>
              <w:rPr>
                <w:szCs w:val="24"/>
              </w:rPr>
            </w:pPr>
            <w:r w:rsidRPr="0057322B">
              <w:rPr>
                <w:szCs w:val="24"/>
              </w:rPr>
              <w:t>Nr.13 – 7312050300</w:t>
            </w:r>
          </w:p>
          <w:p w14:paraId="2C258E41" w14:textId="77777777" w:rsidR="00C21462" w:rsidRPr="00CE6828" w:rsidRDefault="00C21462" w:rsidP="008901AE">
            <w:pPr>
              <w:snapToGrid w:val="0"/>
              <w:rPr>
                <w:szCs w:val="24"/>
              </w:rPr>
            </w:pPr>
            <w:r w:rsidRPr="0057322B">
              <w:rPr>
                <w:szCs w:val="24"/>
              </w:rPr>
              <w:t>Nr.15 – 7312050201 Nr.16 – 7313090100</w:t>
            </w:r>
          </w:p>
        </w:tc>
      </w:tr>
      <w:tr w:rsidR="00C21462" w:rsidRPr="00CE6828" w14:paraId="19B4A0BF"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00A2418" w14:textId="77777777" w:rsidR="00C21462" w:rsidRPr="00C55E9F" w:rsidRDefault="00C21462" w:rsidP="008901AE">
            <w:pPr>
              <w:snapToGrid w:val="0"/>
              <w:jc w:val="center"/>
              <w:rPr>
                <w:szCs w:val="24"/>
                <w:lang w:eastAsia="lv-LV"/>
              </w:rPr>
            </w:pPr>
            <w:r w:rsidRPr="00C55E9F">
              <w:rPr>
                <w:szCs w:val="24"/>
                <w:lang w:eastAsia="lv-LV"/>
              </w:rPr>
              <w:t>Plānotā zemes vienība Nr.8</w:t>
            </w:r>
          </w:p>
          <w:p w14:paraId="40176CA2" w14:textId="77777777" w:rsidR="00C21462" w:rsidRPr="00C55E9F" w:rsidRDefault="00C21462" w:rsidP="008901AE">
            <w:pPr>
              <w:jc w:val="center"/>
              <w:rPr>
                <w:szCs w:val="24"/>
                <w:lang w:eastAsia="lv-LV"/>
              </w:rPr>
            </w:pPr>
            <w:r w:rsidRPr="00C55E9F">
              <w:rPr>
                <w:szCs w:val="24"/>
                <w:lang w:eastAsia="lv-LV"/>
              </w:rPr>
              <w:t>8080 014 0411 – 0,2500 ha</w:t>
            </w:r>
          </w:p>
          <w:p w14:paraId="5DAF5A5E"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2B2AA7FC" w14:textId="77777777" w:rsidR="00C21462" w:rsidRPr="004B41EC" w:rsidRDefault="00C21462" w:rsidP="008901AE">
            <w:pPr>
              <w:jc w:val="center"/>
              <w:rPr>
                <w:szCs w:val="24"/>
                <w:lang w:eastAsia="lv-LV"/>
              </w:rPr>
            </w:pPr>
            <w:r w:rsidRPr="004B41EC">
              <w:rPr>
                <w:szCs w:val="24"/>
                <w:lang w:eastAsia="lv-LV"/>
              </w:rPr>
              <w:t xml:space="preserve">Plānotajai zemes vienībai piešķirt adresi </w:t>
            </w:r>
          </w:p>
          <w:p w14:paraId="1E7B2E3D" w14:textId="77777777" w:rsidR="00C21462" w:rsidRPr="004B41EC" w:rsidRDefault="00C21462" w:rsidP="008901AE">
            <w:pPr>
              <w:jc w:val="center"/>
              <w:rPr>
                <w:szCs w:val="24"/>
                <w:lang w:eastAsia="lv-LV"/>
              </w:rPr>
            </w:pPr>
            <w:r w:rsidRPr="004B41EC">
              <w:rPr>
                <w:szCs w:val="24"/>
                <w:lang w:eastAsia="lv-LV"/>
              </w:rPr>
              <w:t>Rančo iela 17,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76A99CC5"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63F01DC3"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DB2A6C6" w14:textId="77777777" w:rsidR="00C21462" w:rsidRPr="00CE6828" w:rsidRDefault="00C21462" w:rsidP="008901AE">
            <w:pPr>
              <w:snapToGrid w:val="0"/>
              <w:rPr>
                <w:szCs w:val="24"/>
              </w:rPr>
            </w:pPr>
            <w:r w:rsidRPr="0057322B">
              <w:rPr>
                <w:szCs w:val="24"/>
              </w:rPr>
              <w:t>Nr.16 – 7313090100</w:t>
            </w:r>
          </w:p>
        </w:tc>
      </w:tr>
      <w:tr w:rsidR="00C21462" w:rsidRPr="00CE6828" w14:paraId="55326074"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187764F" w14:textId="77777777" w:rsidR="00C21462" w:rsidRPr="00C55E9F" w:rsidRDefault="00C21462" w:rsidP="008901AE">
            <w:pPr>
              <w:snapToGrid w:val="0"/>
              <w:jc w:val="center"/>
              <w:rPr>
                <w:szCs w:val="24"/>
                <w:lang w:eastAsia="lv-LV"/>
              </w:rPr>
            </w:pPr>
            <w:r w:rsidRPr="00C55E9F">
              <w:rPr>
                <w:szCs w:val="24"/>
                <w:lang w:eastAsia="lv-LV"/>
              </w:rPr>
              <w:t>Plānotā zemes vienība Nr.9</w:t>
            </w:r>
          </w:p>
          <w:p w14:paraId="04D29403" w14:textId="77777777" w:rsidR="00C21462" w:rsidRPr="00C55E9F" w:rsidRDefault="00C21462" w:rsidP="008901AE">
            <w:pPr>
              <w:jc w:val="center"/>
              <w:rPr>
                <w:szCs w:val="24"/>
                <w:lang w:eastAsia="lv-LV"/>
              </w:rPr>
            </w:pPr>
            <w:r w:rsidRPr="00C55E9F">
              <w:rPr>
                <w:szCs w:val="24"/>
                <w:lang w:eastAsia="lv-LV"/>
              </w:rPr>
              <w:t>8080 014 0412 – 0,2500 ha</w:t>
            </w:r>
          </w:p>
          <w:p w14:paraId="1D84EC5E"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0F6C8B3F" w14:textId="77777777" w:rsidR="00C21462" w:rsidRPr="004B41EC" w:rsidRDefault="00C21462" w:rsidP="008901AE">
            <w:pPr>
              <w:jc w:val="center"/>
              <w:rPr>
                <w:szCs w:val="24"/>
                <w:lang w:eastAsia="lv-LV"/>
              </w:rPr>
            </w:pPr>
            <w:r w:rsidRPr="004B41EC">
              <w:rPr>
                <w:szCs w:val="24"/>
                <w:lang w:eastAsia="lv-LV"/>
              </w:rPr>
              <w:t xml:space="preserve">Plānotajai zemes vienībai piešķirt adresi </w:t>
            </w:r>
          </w:p>
          <w:p w14:paraId="5226B319" w14:textId="77777777" w:rsidR="00C21462" w:rsidRPr="004B41EC" w:rsidRDefault="00C21462" w:rsidP="008901AE">
            <w:pPr>
              <w:jc w:val="center"/>
              <w:rPr>
                <w:szCs w:val="24"/>
                <w:lang w:eastAsia="lv-LV"/>
              </w:rPr>
            </w:pPr>
            <w:r w:rsidRPr="004B41EC">
              <w:rPr>
                <w:szCs w:val="24"/>
                <w:lang w:eastAsia="lv-LV"/>
              </w:rPr>
              <w:t>Rančo iela 15,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31B19D4D"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05EC56F0"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6CFDEFF" w14:textId="77777777" w:rsidR="00C21462" w:rsidRPr="0057322B" w:rsidRDefault="00C21462" w:rsidP="008901AE">
            <w:pPr>
              <w:snapToGrid w:val="0"/>
              <w:rPr>
                <w:szCs w:val="24"/>
              </w:rPr>
            </w:pPr>
            <w:r w:rsidRPr="0057322B">
              <w:rPr>
                <w:szCs w:val="24"/>
              </w:rPr>
              <w:t>Nr.1 – 7312010400</w:t>
            </w:r>
          </w:p>
          <w:p w14:paraId="7FAAC41C" w14:textId="77777777" w:rsidR="00C21462" w:rsidRPr="00CE6828" w:rsidRDefault="00C21462" w:rsidP="008901AE">
            <w:pPr>
              <w:snapToGrid w:val="0"/>
              <w:rPr>
                <w:szCs w:val="24"/>
              </w:rPr>
            </w:pPr>
            <w:r w:rsidRPr="0057322B">
              <w:rPr>
                <w:szCs w:val="24"/>
              </w:rPr>
              <w:t>Nr.16 – 7313090100</w:t>
            </w:r>
          </w:p>
        </w:tc>
      </w:tr>
      <w:tr w:rsidR="00C21462" w:rsidRPr="00CE6828" w14:paraId="75A3F0B9"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8AB2CC4" w14:textId="77777777" w:rsidR="00C21462" w:rsidRPr="00C55E9F" w:rsidRDefault="00C21462" w:rsidP="008901AE">
            <w:pPr>
              <w:snapToGrid w:val="0"/>
              <w:jc w:val="center"/>
              <w:rPr>
                <w:szCs w:val="24"/>
                <w:lang w:eastAsia="lv-LV"/>
              </w:rPr>
            </w:pPr>
            <w:r w:rsidRPr="00C55E9F">
              <w:rPr>
                <w:szCs w:val="24"/>
                <w:lang w:eastAsia="lv-LV"/>
              </w:rPr>
              <w:t>Plānotā zemes vienība Nr.10</w:t>
            </w:r>
          </w:p>
          <w:p w14:paraId="29E120E3" w14:textId="77777777" w:rsidR="00C21462" w:rsidRPr="00C55E9F" w:rsidRDefault="00C21462" w:rsidP="008901AE">
            <w:pPr>
              <w:jc w:val="center"/>
              <w:rPr>
                <w:szCs w:val="24"/>
                <w:lang w:eastAsia="lv-LV"/>
              </w:rPr>
            </w:pPr>
            <w:r w:rsidRPr="00C55E9F">
              <w:rPr>
                <w:szCs w:val="24"/>
                <w:lang w:eastAsia="lv-LV"/>
              </w:rPr>
              <w:t>8080 014 0413 – 0,2758 ha</w:t>
            </w:r>
          </w:p>
          <w:p w14:paraId="3CB77B75"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66080CEC" w14:textId="77777777" w:rsidR="00C21462" w:rsidRPr="004B41EC" w:rsidRDefault="00C21462" w:rsidP="008901AE">
            <w:pPr>
              <w:jc w:val="center"/>
              <w:rPr>
                <w:szCs w:val="24"/>
                <w:lang w:eastAsia="lv-LV"/>
              </w:rPr>
            </w:pPr>
            <w:r w:rsidRPr="004B41EC">
              <w:rPr>
                <w:szCs w:val="24"/>
                <w:lang w:eastAsia="lv-LV"/>
              </w:rPr>
              <w:t xml:space="preserve">Plānotajai zemes vienībai piešķirt adresi </w:t>
            </w:r>
          </w:p>
          <w:p w14:paraId="5DE49645" w14:textId="77777777" w:rsidR="00C21462" w:rsidRPr="004B41EC" w:rsidRDefault="00C21462" w:rsidP="008901AE">
            <w:pPr>
              <w:jc w:val="center"/>
              <w:rPr>
                <w:szCs w:val="24"/>
                <w:lang w:eastAsia="lv-LV"/>
              </w:rPr>
            </w:pPr>
            <w:r w:rsidRPr="004B41EC">
              <w:rPr>
                <w:szCs w:val="24"/>
                <w:lang w:eastAsia="lv-LV"/>
              </w:rPr>
              <w:t>Rančo iela 21,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2565BB6C"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4AD3D65B"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BD33CC5" w14:textId="77777777" w:rsidR="00C21462" w:rsidRPr="0057322B" w:rsidRDefault="00C21462" w:rsidP="008901AE">
            <w:pPr>
              <w:snapToGrid w:val="0"/>
              <w:rPr>
                <w:szCs w:val="24"/>
              </w:rPr>
            </w:pPr>
            <w:r w:rsidRPr="0057322B">
              <w:rPr>
                <w:szCs w:val="24"/>
              </w:rPr>
              <w:t>Nr.1 – 7312010400</w:t>
            </w:r>
          </w:p>
          <w:p w14:paraId="31CF37FF" w14:textId="77777777" w:rsidR="00C21462" w:rsidRPr="00CE6828" w:rsidRDefault="00C21462" w:rsidP="008901AE">
            <w:pPr>
              <w:snapToGrid w:val="0"/>
              <w:rPr>
                <w:szCs w:val="24"/>
              </w:rPr>
            </w:pPr>
            <w:r w:rsidRPr="0057322B">
              <w:rPr>
                <w:szCs w:val="24"/>
              </w:rPr>
              <w:t>Nr.16 – 7313090100</w:t>
            </w:r>
          </w:p>
        </w:tc>
      </w:tr>
      <w:tr w:rsidR="00C21462" w:rsidRPr="00CE6828" w14:paraId="19EA9DDB"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D56E72A" w14:textId="77777777" w:rsidR="00C21462" w:rsidRPr="00C55E9F" w:rsidRDefault="00C21462" w:rsidP="008901AE">
            <w:pPr>
              <w:snapToGrid w:val="0"/>
              <w:jc w:val="center"/>
              <w:rPr>
                <w:szCs w:val="24"/>
                <w:lang w:eastAsia="lv-LV"/>
              </w:rPr>
            </w:pPr>
            <w:r w:rsidRPr="00C55E9F">
              <w:rPr>
                <w:szCs w:val="24"/>
                <w:lang w:eastAsia="lv-LV"/>
              </w:rPr>
              <w:t>Plānotā zemes vienība Nr.11</w:t>
            </w:r>
          </w:p>
          <w:p w14:paraId="79EEF6C5" w14:textId="77777777" w:rsidR="00C21462" w:rsidRPr="00C55E9F" w:rsidRDefault="00C21462" w:rsidP="008901AE">
            <w:pPr>
              <w:jc w:val="center"/>
              <w:rPr>
                <w:szCs w:val="24"/>
                <w:lang w:eastAsia="lv-LV"/>
              </w:rPr>
            </w:pPr>
            <w:r w:rsidRPr="00C55E9F">
              <w:rPr>
                <w:szCs w:val="24"/>
                <w:lang w:eastAsia="lv-LV"/>
              </w:rPr>
              <w:t>8080 014 0414 – 0,2500 ha</w:t>
            </w:r>
          </w:p>
          <w:p w14:paraId="5F7DCC77"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7819D675" w14:textId="77777777" w:rsidR="00C21462" w:rsidRPr="00373DAD" w:rsidRDefault="00C21462" w:rsidP="008901AE">
            <w:pPr>
              <w:jc w:val="center"/>
              <w:rPr>
                <w:szCs w:val="24"/>
                <w:lang w:eastAsia="lv-LV"/>
              </w:rPr>
            </w:pPr>
            <w:r w:rsidRPr="00373DAD">
              <w:rPr>
                <w:szCs w:val="24"/>
                <w:lang w:eastAsia="lv-LV"/>
              </w:rPr>
              <w:t xml:space="preserve">Plānotajai zemes vienībai piešķirt adresi </w:t>
            </w:r>
          </w:p>
          <w:p w14:paraId="12452F8E" w14:textId="77777777" w:rsidR="00C21462" w:rsidRPr="00373DAD" w:rsidRDefault="00C21462" w:rsidP="008901AE">
            <w:pPr>
              <w:jc w:val="center"/>
              <w:rPr>
                <w:szCs w:val="24"/>
                <w:lang w:eastAsia="lv-LV"/>
              </w:rPr>
            </w:pPr>
            <w:r w:rsidRPr="00373DAD">
              <w:rPr>
                <w:szCs w:val="24"/>
                <w:lang w:eastAsia="lv-LV"/>
              </w:rPr>
              <w:t>Rančo iela 19,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033E278B"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027FA185"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5640A43" w14:textId="77777777" w:rsidR="00C21462" w:rsidRPr="00CE6828" w:rsidRDefault="00C21462" w:rsidP="008901AE">
            <w:pPr>
              <w:snapToGrid w:val="0"/>
              <w:rPr>
                <w:szCs w:val="24"/>
              </w:rPr>
            </w:pPr>
            <w:r w:rsidRPr="0057322B">
              <w:rPr>
                <w:szCs w:val="24"/>
              </w:rPr>
              <w:t>Nr.16 – 7313090100</w:t>
            </w:r>
          </w:p>
        </w:tc>
      </w:tr>
      <w:tr w:rsidR="00C21462" w:rsidRPr="00CE6828" w14:paraId="5D51FA18"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8B68D95" w14:textId="77777777" w:rsidR="00C21462" w:rsidRPr="00C55E9F" w:rsidRDefault="00C21462" w:rsidP="008901AE">
            <w:pPr>
              <w:snapToGrid w:val="0"/>
              <w:jc w:val="center"/>
              <w:rPr>
                <w:szCs w:val="24"/>
                <w:lang w:eastAsia="lv-LV"/>
              </w:rPr>
            </w:pPr>
            <w:r w:rsidRPr="00C55E9F">
              <w:rPr>
                <w:szCs w:val="24"/>
                <w:lang w:eastAsia="lv-LV"/>
              </w:rPr>
              <w:t>Plānotā zemes vienība Nr.12</w:t>
            </w:r>
          </w:p>
          <w:p w14:paraId="6E6281B7" w14:textId="77777777" w:rsidR="00C21462" w:rsidRPr="00C55E9F" w:rsidRDefault="00C21462" w:rsidP="008901AE">
            <w:pPr>
              <w:jc w:val="center"/>
              <w:rPr>
                <w:szCs w:val="24"/>
                <w:lang w:eastAsia="lv-LV"/>
              </w:rPr>
            </w:pPr>
            <w:r w:rsidRPr="00C55E9F">
              <w:rPr>
                <w:szCs w:val="24"/>
                <w:lang w:eastAsia="lv-LV"/>
              </w:rPr>
              <w:t>8080 014 0415 – 0,2500 ha</w:t>
            </w:r>
          </w:p>
          <w:p w14:paraId="54173B98"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1A5628A3" w14:textId="77777777" w:rsidR="00C21462" w:rsidRPr="00373DAD" w:rsidRDefault="00C21462" w:rsidP="008901AE">
            <w:pPr>
              <w:jc w:val="center"/>
              <w:rPr>
                <w:szCs w:val="24"/>
                <w:lang w:eastAsia="lv-LV"/>
              </w:rPr>
            </w:pPr>
            <w:r w:rsidRPr="00373DAD">
              <w:rPr>
                <w:szCs w:val="24"/>
                <w:lang w:eastAsia="lv-LV"/>
              </w:rPr>
              <w:t xml:space="preserve">Plānotajai zemes vienībai piešķirt adresi </w:t>
            </w:r>
          </w:p>
          <w:p w14:paraId="7661B6B3" w14:textId="77777777" w:rsidR="00C21462" w:rsidRPr="00373DAD" w:rsidRDefault="00C21462" w:rsidP="008901AE">
            <w:pPr>
              <w:jc w:val="center"/>
              <w:rPr>
                <w:szCs w:val="24"/>
                <w:lang w:eastAsia="lv-LV"/>
              </w:rPr>
            </w:pPr>
            <w:r w:rsidRPr="00373DAD">
              <w:rPr>
                <w:szCs w:val="24"/>
                <w:lang w:eastAsia="lv-LV"/>
              </w:rPr>
              <w:t>Rančo iela 25,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1DAAE7CB"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408B067A"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08444D9" w14:textId="77777777" w:rsidR="00C21462" w:rsidRPr="00CE6828" w:rsidRDefault="00C21462" w:rsidP="008901AE">
            <w:pPr>
              <w:snapToGrid w:val="0"/>
              <w:rPr>
                <w:szCs w:val="24"/>
              </w:rPr>
            </w:pPr>
            <w:r w:rsidRPr="0057322B">
              <w:rPr>
                <w:szCs w:val="24"/>
              </w:rPr>
              <w:t>Nr.16 – 7313090100</w:t>
            </w:r>
          </w:p>
        </w:tc>
      </w:tr>
      <w:tr w:rsidR="00C21462" w:rsidRPr="00CE6828" w14:paraId="54CD5082"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CF44C94" w14:textId="77777777" w:rsidR="00C21462" w:rsidRPr="00C55E9F" w:rsidRDefault="00C21462" w:rsidP="008901AE">
            <w:pPr>
              <w:snapToGrid w:val="0"/>
              <w:jc w:val="center"/>
              <w:rPr>
                <w:szCs w:val="24"/>
                <w:lang w:eastAsia="lv-LV"/>
              </w:rPr>
            </w:pPr>
            <w:r w:rsidRPr="00C55E9F">
              <w:rPr>
                <w:szCs w:val="24"/>
                <w:lang w:eastAsia="lv-LV"/>
              </w:rPr>
              <w:t>Plānotā zemes vienība Nr.13</w:t>
            </w:r>
          </w:p>
          <w:p w14:paraId="332A85C9" w14:textId="77777777" w:rsidR="00C21462" w:rsidRPr="00C55E9F" w:rsidRDefault="00C21462" w:rsidP="008901AE">
            <w:pPr>
              <w:jc w:val="center"/>
              <w:rPr>
                <w:szCs w:val="24"/>
                <w:lang w:eastAsia="lv-LV"/>
              </w:rPr>
            </w:pPr>
            <w:r w:rsidRPr="00C55E9F">
              <w:rPr>
                <w:szCs w:val="24"/>
                <w:lang w:eastAsia="lv-LV"/>
              </w:rPr>
              <w:t>8080 014 0426 – 0,2500 ha</w:t>
            </w:r>
          </w:p>
          <w:p w14:paraId="015B3675"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2344D017" w14:textId="77777777" w:rsidR="00C21462" w:rsidRPr="000916A8" w:rsidRDefault="00C21462" w:rsidP="008901AE">
            <w:pPr>
              <w:jc w:val="center"/>
              <w:rPr>
                <w:szCs w:val="24"/>
                <w:lang w:eastAsia="lv-LV"/>
              </w:rPr>
            </w:pPr>
            <w:r w:rsidRPr="000916A8">
              <w:rPr>
                <w:szCs w:val="24"/>
                <w:lang w:eastAsia="lv-LV"/>
              </w:rPr>
              <w:t xml:space="preserve">Plānotajai zemes vienībai piešķirt adresi </w:t>
            </w:r>
          </w:p>
          <w:p w14:paraId="21EFD4EE" w14:textId="77777777" w:rsidR="00C21462" w:rsidRPr="000916A8" w:rsidRDefault="00C21462" w:rsidP="008901AE">
            <w:pPr>
              <w:jc w:val="center"/>
              <w:rPr>
                <w:szCs w:val="24"/>
                <w:lang w:eastAsia="lv-LV"/>
              </w:rPr>
            </w:pPr>
            <w:r w:rsidRPr="000916A8">
              <w:rPr>
                <w:szCs w:val="24"/>
                <w:lang w:eastAsia="lv-LV"/>
              </w:rPr>
              <w:t>Rančo iela 23,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08C873E3"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0D1276E4"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867B321" w14:textId="77777777" w:rsidR="00C21462" w:rsidRPr="0057322B" w:rsidRDefault="00C21462" w:rsidP="008901AE">
            <w:pPr>
              <w:snapToGrid w:val="0"/>
              <w:rPr>
                <w:szCs w:val="24"/>
              </w:rPr>
            </w:pPr>
            <w:r w:rsidRPr="0057322B">
              <w:rPr>
                <w:szCs w:val="24"/>
              </w:rPr>
              <w:t>Nr.1 – 7312010400</w:t>
            </w:r>
          </w:p>
          <w:p w14:paraId="5D4FADD9" w14:textId="77777777" w:rsidR="00C21462" w:rsidRPr="00CE6828" w:rsidRDefault="00C21462" w:rsidP="008901AE">
            <w:pPr>
              <w:snapToGrid w:val="0"/>
              <w:rPr>
                <w:szCs w:val="24"/>
              </w:rPr>
            </w:pPr>
            <w:r w:rsidRPr="0057322B">
              <w:rPr>
                <w:szCs w:val="24"/>
              </w:rPr>
              <w:t>Nr.16 – 7313090100</w:t>
            </w:r>
          </w:p>
        </w:tc>
      </w:tr>
      <w:tr w:rsidR="00C21462" w:rsidRPr="00CE6828" w14:paraId="4DFDA08A"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3967852" w14:textId="77777777" w:rsidR="00C21462" w:rsidRPr="00C55E9F" w:rsidRDefault="00C21462" w:rsidP="008901AE">
            <w:pPr>
              <w:snapToGrid w:val="0"/>
              <w:jc w:val="center"/>
              <w:rPr>
                <w:szCs w:val="24"/>
                <w:lang w:eastAsia="lv-LV"/>
              </w:rPr>
            </w:pPr>
            <w:r w:rsidRPr="00C55E9F">
              <w:rPr>
                <w:szCs w:val="24"/>
                <w:lang w:eastAsia="lv-LV"/>
              </w:rPr>
              <w:t>Plānotā zemes vienība Nr.14</w:t>
            </w:r>
          </w:p>
          <w:p w14:paraId="1E92CD9D" w14:textId="77777777" w:rsidR="00C21462" w:rsidRPr="00C55E9F" w:rsidRDefault="00C21462" w:rsidP="008901AE">
            <w:pPr>
              <w:jc w:val="center"/>
              <w:rPr>
                <w:szCs w:val="24"/>
                <w:lang w:eastAsia="lv-LV"/>
              </w:rPr>
            </w:pPr>
            <w:r w:rsidRPr="00C55E9F">
              <w:rPr>
                <w:szCs w:val="24"/>
                <w:lang w:eastAsia="lv-LV"/>
              </w:rPr>
              <w:t>8080 014 0427 – 0,2714 ha</w:t>
            </w:r>
          </w:p>
          <w:p w14:paraId="00E6C220" w14:textId="77777777" w:rsidR="00C21462" w:rsidRPr="00C55E9F" w:rsidRDefault="00C21462" w:rsidP="008901AE">
            <w:pPr>
              <w:snapToGrid w:val="0"/>
              <w:jc w:val="center"/>
              <w:rPr>
                <w:szCs w:val="24"/>
                <w:lang w:eastAsia="lv-LV"/>
              </w:rPr>
            </w:pPr>
            <w:r w:rsidRPr="00C55E9F">
              <w:rPr>
                <w:szCs w:val="24"/>
                <w:lang w:eastAsia="lv-LV"/>
              </w:rPr>
              <w:t>Veidot jaunu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2FB2010B" w14:textId="77777777" w:rsidR="00C21462" w:rsidRDefault="00C21462" w:rsidP="008901AE">
            <w:pPr>
              <w:jc w:val="center"/>
              <w:rPr>
                <w:szCs w:val="24"/>
                <w:lang w:eastAsia="lv-LV"/>
              </w:rPr>
            </w:pPr>
            <w:r w:rsidRPr="00CE6828">
              <w:rPr>
                <w:szCs w:val="24"/>
                <w:lang w:eastAsia="lv-LV"/>
              </w:rPr>
              <w:t xml:space="preserve">Plānotajai zemes vienībai piešķirt adresi </w:t>
            </w:r>
          </w:p>
          <w:p w14:paraId="5ADEDE69" w14:textId="77777777" w:rsidR="00C21462" w:rsidRPr="00CE6828" w:rsidRDefault="00C21462" w:rsidP="008901AE">
            <w:pPr>
              <w:jc w:val="center"/>
              <w:rPr>
                <w:szCs w:val="24"/>
                <w:lang w:eastAsia="lv-LV"/>
              </w:rPr>
            </w:pPr>
            <w:r>
              <w:rPr>
                <w:szCs w:val="24"/>
                <w:lang w:eastAsia="lv-LV"/>
              </w:rPr>
              <w:t>Rančo</w:t>
            </w:r>
            <w:r w:rsidRPr="00CE6828">
              <w:rPr>
                <w:szCs w:val="24"/>
                <w:lang w:eastAsia="lv-LV"/>
              </w:rPr>
              <w:t xml:space="preserve"> iela </w:t>
            </w:r>
            <w:r>
              <w:rPr>
                <w:szCs w:val="24"/>
                <w:lang w:eastAsia="lv-LV"/>
              </w:rPr>
              <w:t>27</w:t>
            </w:r>
            <w:r w:rsidRPr="00CE6828">
              <w:rPr>
                <w:szCs w:val="24"/>
                <w:lang w:eastAsia="lv-LV"/>
              </w:rPr>
              <w:t>,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33073833"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3703DACA"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9ED3E31" w14:textId="77777777" w:rsidR="00C21462" w:rsidRPr="00ED7F92" w:rsidRDefault="00C21462" w:rsidP="008901AE">
            <w:pPr>
              <w:snapToGrid w:val="0"/>
              <w:rPr>
                <w:szCs w:val="24"/>
              </w:rPr>
            </w:pPr>
            <w:r w:rsidRPr="00ED7F92">
              <w:rPr>
                <w:szCs w:val="24"/>
              </w:rPr>
              <w:t>Nr.1 – 7312010400</w:t>
            </w:r>
          </w:p>
          <w:p w14:paraId="0D77AA3B" w14:textId="77777777" w:rsidR="00C21462" w:rsidRPr="00ED7F92" w:rsidRDefault="00C21462" w:rsidP="008901AE">
            <w:pPr>
              <w:snapToGrid w:val="0"/>
              <w:rPr>
                <w:szCs w:val="24"/>
              </w:rPr>
            </w:pPr>
            <w:r w:rsidRPr="00ED7F92">
              <w:rPr>
                <w:szCs w:val="24"/>
              </w:rPr>
              <w:t>Nr.</w:t>
            </w:r>
            <w:r>
              <w:rPr>
                <w:szCs w:val="24"/>
              </w:rPr>
              <w:t>2</w:t>
            </w:r>
            <w:r w:rsidRPr="00ED7F92">
              <w:rPr>
                <w:szCs w:val="24"/>
              </w:rPr>
              <w:t xml:space="preserve"> – 7311020400</w:t>
            </w:r>
          </w:p>
          <w:p w14:paraId="42CA5766" w14:textId="77777777" w:rsidR="00C21462" w:rsidRDefault="00C21462" w:rsidP="008901AE">
            <w:pPr>
              <w:snapToGrid w:val="0"/>
              <w:rPr>
                <w:szCs w:val="24"/>
              </w:rPr>
            </w:pPr>
            <w:r w:rsidRPr="00ED7F92">
              <w:rPr>
                <w:szCs w:val="24"/>
              </w:rPr>
              <w:t>Nr.</w:t>
            </w:r>
            <w:r>
              <w:rPr>
                <w:szCs w:val="24"/>
              </w:rPr>
              <w:t>3</w:t>
            </w:r>
            <w:r w:rsidRPr="00ED7F92">
              <w:rPr>
                <w:szCs w:val="24"/>
              </w:rPr>
              <w:t xml:space="preserve"> – 7311050200</w:t>
            </w:r>
            <w:r w:rsidRPr="00ED7F92">
              <w:rPr>
                <w:szCs w:val="24"/>
              </w:rPr>
              <w:cr/>
              <w:t>Nr.</w:t>
            </w:r>
            <w:r>
              <w:rPr>
                <w:szCs w:val="24"/>
              </w:rPr>
              <w:t>8</w:t>
            </w:r>
            <w:r w:rsidRPr="00ED7F92">
              <w:rPr>
                <w:szCs w:val="24"/>
              </w:rPr>
              <w:t xml:space="preserve"> – 7311020105</w:t>
            </w:r>
          </w:p>
          <w:p w14:paraId="6787C635" w14:textId="77777777" w:rsidR="00C21462" w:rsidRPr="00ED7F92" w:rsidRDefault="00C21462" w:rsidP="008901AE">
            <w:pPr>
              <w:snapToGrid w:val="0"/>
              <w:rPr>
                <w:szCs w:val="24"/>
              </w:rPr>
            </w:pPr>
            <w:r w:rsidRPr="00ED7F92">
              <w:rPr>
                <w:szCs w:val="24"/>
              </w:rPr>
              <w:t>Nr.1</w:t>
            </w:r>
            <w:r>
              <w:rPr>
                <w:szCs w:val="24"/>
              </w:rPr>
              <w:t>4</w:t>
            </w:r>
            <w:r w:rsidRPr="00ED7F92">
              <w:rPr>
                <w:szCs w:val="24"/>
              </w:rPr>
              <w:t xml:space="preserve"> – 7312050300</w:t>
            </w:r>
          </w:p>
          <w:p w14:paraId="5ECBDD82" w14:textId="77777777" w:rsidR="00C21462" w:rsidRPr="00CE6828" w:rsidRDefault="00C21462" w:rsidP="008901AE">
            <w:pPr>
              <w:snapToGrid w:val="0"/>
              <w:rPr>
                <w:szCs w:val="24"/>
              </w:rPr>
            </w:pPr>
            <w:r w:rsidRPr="00ED7F92">
              <w:rPr>
                <w:szCs w:val="24"/>
              </w:rPr>
              <w:t>Nr.15 – 7312050201 Nr.16 – 7313090100</w:t>
            </w:r>
          </w:p>
        </w:tc>
      </w:tr>
      <w:tr w:rsidR="00C21462" w:rsidRPr="00CE6828" w14:paraId="38A5B6A0"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6049F95" w14:textId="77777777" w:rsidR="00C21462" w:rsidRPr="00C55E9F" w:rsidRDefault="00C21462" w:rsidP="008901AE">
            <w:pPr>
              <w:snapToGrid w:val="0"/>
              <w:jc w:val="center"/>
              <w:rPr>
                <w:szCs w:val="24"/>
                <w:lang w:eastAsia="lv-LV"/>
              </w:rPr>
            </w:pPr>
            <w:r w:rsidRPr="00C55E9F">
              <w:rPr>
                <w:szCs w:val="24"/>
                <w:lang w:eastAsia="lv-LV"/>
              </w:rPr>
              <w:t>Plānotā zemes vienība Nr.15</w:t>
            </w:r>
          </w:p>
          <w:p w14:paraId="4A6ADB9D" w14:textId="77777777" w:rsidR="00C21462" w:rsidRPr="00C55E9F" w:rsidRDefault="00C21462" w:rsidP="008901AE">
            <w:pPr>
              <w:jc w:val="center"/>
              <w:rPr>
                <w:szCs w:val="24"/>
                <w:lang w:eastAsia="lv-LV"/>
              </w:rPr>
            </w:pPr>
            <w:r w:rsidRPr="00C55E9F">
              <w:rPr>
                <w:szCs w:val="24"/>
                <w:lang w:eastAsia="lv-LV"/>
              </w:rPr>
              <w:t>8080 014 0428 – 0,2500 ha</w:t>
            </w:r>
          </w:p>
          <w:p w14:paraId="0077F0A1" w14:textId="77777777" w:rsidR="00C21462" w:rsidRPr="00C55E9F" w:rsidRDefault="00C21462" w:rsidP="008901AE">
            <w:pPr>
              <w:snapToGrid w:val="0"/>
              <w:jc w:val="center"/>
              <w:rPr>
                <w:szCs w:val="24"/>
                <w:lang w:eastAsia="lv-LV"/>
              </w:rPr>
            </w:pPr>
            <w:r w:rsidRPr="00C55E9F">
              <w:rPr>
                <w:szCs w:val="24"/>
                <w:lang w:eastAsia="lv-LV"/>
              </w:rPr>
              <w:t>Veidot jaunu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1456F4C2" w14:textId="77777777" w:rsidR="00C21462" w:rsidRPr="000916A8" w:rsidRDefault="00C21462" w:rsidP="008901AE">
            <w:pPr>
              <w:jc w:val="center"/>
              <w:rPr>
                <w:szCs w:val="24"/>
                <w:lang w:eastAsia="lv-LV"/>
              </w:rPr>
            </w:pPr>
            <w:r w:rsidRPr="000916A8">
              <w:rPr>
                <w:szCs w:val="24"/>
                <w:lang w:eastAsia="lv-LV"/>
              </w:rPr>
              <w:t xml:space="preserve">Plānotajai zemes vienībai piešķirt adresi </w:t>
            </w:r>
          </w:p>
          <w:p w14:paraId="66F866A8" w14:textId="77777777" w:rsidR="00C21462" w:rsidRPr="000916A8" w:rsidRDefault="00C21462" w:rsidP="008901AE">
            <w:pPr>
              <w:jc w:val="center"/>
              <w:rPr>
                <w:szCs w:val="24"/>
                <w:lang w:eastAsia="lv-LV"/>
              </w:rPr>
            </w:pPr>
            <w:r w:rsidRPr="000916A8">
              <w:rPr>
                <w:szCs w:val="24"/>
                <w:lang w:eastAsia="lv-LV"/>
              </w:rPr>
              <w:t>Rančo iela 29,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62871881"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73C3EA5F"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E0332BA" w14:textId="77777777" w:rsidR="00C21462" w:rsidRDefault="00C21462" w:rsidP="008901AE">
            <w:pPr>
              <w:snapToGrid w:val="0"/>
              <w:rPr>
                <w:szCs w:val="24"/>
              </w:rPr>
            </w:pPr>
            <w:r w:rsidRPr="00ED7F92">
              <w:rPr>
                <w:szCs w:val="24"/>
              </w:rPr>
              <w:t>Nr.3 – 7311050200</w:t>
            </w:r>
          </w:p>
          <w:p w14:paraId="1BBDD8EC" w14:textId="77777777" w:rsidR="00C21462" w:rsidRPr="00ED7F92" w:rsidRDefault="00C21462" w:rsidP="008901AE">
            <w:pPr>
              <w:snapToGrid w:val="0"/>
              <w:rPr>
                <w:szCs w:val="24"/>
              </w:rPr>
            </w:pPr>
            <w:r w:rsidRPr="00ED7F92">
              <w:rPr>
                <w:szCs w:val="24"/>
              </w:rPr>
              <w:t>Nr.14 – 7312050300</w:t>
            </w:r>
          </w:p>
          <w:p w14:paraId="5D3796EC" w14:textId="77777777" w:rsidR="00C21462" w:rsidRPr="00CE6828" w:rsidRDefault="00C21462" w:rsidP="008901AE">
            <w:pPr>
              <w:snapToGrid w:val="0"/>
              <w:rPr>
                <w:szCs w:val="24"/>
              </w:rPr>
            </w:pPr>
            <w:r w:rsidRPr="00ED7F92">
              <w:rPr>
                <w:szCs w:val="24"/>
              </w:rPr>
              <w:t>Nr.15 – 7312050201 Nr.16 – 7313090100</w:t>
            </w:r>
          </w:p>
        </w:tc>
      </w:tr>
      <w:tr w:rsidR="00C21462" w:rsidRPr="00CE6828" w14:paraId="437AFD60"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85BD843" w14:textId="77777777" w:rsidR="00C21462" w:rsidRPr="00C55E9F" w:rsidRDefault="00C21462" w:rsidP="008901AE">
            <w:pPr>
              <w:snapToGrid w:val="0"/>
              <w:jc w:val="center"/>
              <w:rPr>
                <w:szCs w:val="24"/>
                <w:lang w:eastAsia="lv-LV"/>
              </w:rPr>
            </w:pPr>
            <w:r w:rsidRPr="00C55E9F">
              <w:rPr>
                <w:szCs w:val="24"/>
                <w:lang w:eastAsia="lv-LV"/>
              </w:rPr>
              <w:t>Plānotā zemes vienība Nr.16</w:t>
            </w:r>
          </w:p>
          <w:p w14:paraId="06846EC4" w14:textId="77777777" w:rsidR="00C21462" w:rsidRPr="00C55E9F" w:rsidRDefault="00C21462" w:rsidP="008901AE">
            <w:pPr>
              <w:jc w:val="center"/>
              <w:rPr>
                <w:szCs w:val="24"/>
                <w:lang w:eastAsia="lv-LV"/>
              </w:rPr>
            </w:pPr>
            <w:r w:rsidRPr="00C55E9F">
              <w:rPr>
                <w:szCs w:val="24"/>
                <w:lang w:eastAsia="lv-LV"/>
              </w:rPr>
              <w:t>8080 014 0429 – 0,5476 ha</w:t>
            </w:r>
          </w:p>
          <w:p w14:paraId="219A0250"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2C5777E1" w14:textId="77777777" w:rsidR="00C21462" w:rsidRPr="000916A8" w:rsidRDefault="00C21462" w:rsidP="008901AE">
            <w:pPr>
              <w:jc w:val="center"/>
              <w:rPr>
                <w:szCs w:val="24"/>
                <w:lang w:eastAsia="lv-LV"/>
              </w:rPr>
            </w:pPr>
            <w:r w:rsidRPr="000916A8">
              <w:rPr>
                <w:szCs w:val="24"/>
                <w:lang w:eastAsia="lv-LV"/>
              </w:rPr>
              <w:t xml:space="preserve">Plānotajai zemes vienībai piešķirt adresi </w:t>
            </w:r>
          </w:p>
          <w:p w14:paraId="329EAAC9" w14:textId="77777777" w:rsidR="00C21462" w:rsidRPr="000916A8" w:rsidRDefault="00C21462" w:rsidP="008901AE">
            <w:pPr>
              <w:jc w:val="center"/>
              <w:rPr>
                <w:szCs w:val="24"/>
                <w:lang w:eastAsia="lv-LV"/>
              </w:rPr>
            </w:pPr>
            <w:r w:rsidRPr="000916A8">
              <w:rPr>
                <w:szCs w:val="24"/>
                <w:lang w:eastAsia="lv-LV"/>
              </w:rPr>
              <w:t>Rančo iela 31,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0C0AB5C4"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11EBE464"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1A58F0C" w14:textId="77777777" w:rsidR="00C21462" w:rsidRPr="00ED7F92" w:rsidRDefault="00C21462" w:rsidP="008901AE">
            <w:pPr>
              <w:snapToGrid w:val="0"/>
              <w:rPr>
                <w:szCs w:val="24"/>
              </w:rPr>
            </w:pPr>
            <w:r w:rsidRPr="00ED7F92">
              <w:rPr>
                <w:szCs w:val="24"/>
              </w:rPr>
              <w:t>Nr.1 – 7312010400</w:t>
            </w:r>
          </w:p>
          <w:p w14:paraId="676D741B" w14:textId="77777777" w:rsidR="00C21462" w:rsidRPr="00ED7F92" w:rsidRDefault="00C21462" w:rsidP="008901AE">
            <w:pPr>
              <w:snapToGrid w:val="0"/>
              <w:rPr>
                <w:szCs w:val="24"/>
              </w:rPr>
            </w:pPr>
            <w:r w:rsidRPr="00ED7F92">
              <w:rPr>
                <w:szCs w:val="24"/>
              </w:rPr>
              <w:t>Nr.</w:t>
            </w:r>
            <w:r>
              <w:rPr>
                <w:szCs w:val="24"/>
              </w:rPr>
              <w:t>2</w:t>
            </w:r>
            <w:r w:rsidRPr="00ED7F92">
              <w:rPr>
                <w:szCs w:val="24"/>
              </w:rPr>
              <w:t xml:space="preserve"> – 7311020400</w:t>
            </w:r>
          </w:p>
          <w:p w14:paraId="6D0C2B37" w14:textId="77777777" w:rsidR="00C21462" w:rsidRDefault="00C21462" w:rsidP="008901AE">
            <w:pPr>
              <w:snapToGrid w:val="0"/>
              <w:rPr>
                <w:szCs w:val="24"/>
              </w:rPr>
            </w:pPr>
            <w:r w:rsidRPr="00ED7F92">
              <w:rPr>
                <w:szCs w:val="24"/>
              </w:rPr>
              <w:t>Nr.</w:t>
            </w:r>
            <w:r>
              <w:rPr>
                <w:szCs w:val="24"/>
              </w:rPr>
              <w:t>3</w:t>
            </w:r>
            <w:r w:rsidRPr="00ED7F92">
              <w:rPr>
                <w:szCs w:val="24"/>
              </w:rPr>
              <w:t xml:space="preserve"> – 7311050200</w:t>
            </w:r>
            <w:r w:rsidRPr="00ED7F92">
              <w:rPr>
                <w:szCs w:val="24"/>
              </w:rPr>
              <w:cr/>
              <w:t>Nr.</w:t>
            </w:r>
            <w:r>
              <w:rPr>
                <w:szCs w:val="24"/>
              </w:rPr>
              <w:t>8</w:t>
            </w:r>
            <w:r w:rsidRPr="00ED7F92">
              <w:rPr>
                <w:szCs w:val="24"/>
              </w:rPr>
              <w:t xml:space="preserve"> – 7311020105</w:t>
            </w:r>
          </w:p>
          <w:p w14:paraId="06E2BD0B" w14:textId="77777777" w:rsidR="00C21462" w:rsidRPr="00CE6828" w:rsidRDefault="00C21462" w:rsidP="008901AE">
            <w:pPr>
              <w:snapToGrid w:val="0"/>
              <w:rPr>
                <w:szCs w:val="24"/>
              </w:rPr>
            </w:pPr>
            <w:r w:rsidRPr="00ED7F92">
              <w:rPr>
                <w:szCs w:val="24"/>
              </w:rPr>
              <w:t>Nr.16 – 7313090100</w:t>
            </w:r>
          </w:p>
        </w:tc>
      </w:tr>
      <w:tr w:rsidR="00C21462" w:rsidRPr="00CE6828" w14:paraId="6F7C57C2"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057366C" w14:textId="77777777" w:rsidR="00C21462" w:rsidRPr="00C55E9F" w:rsidRDefault="00C21462" w:rsidP="008901AE">
            <w:pPr>
              <w:snapToGrid w:val="0"/>
              <w:jc w:val="center"/>
              <w:rPr>
                <w:szCs w:val="24"/>
                <w:lang w:eastAsia="lv-LV"/>
              </w:rPr>
            </w:pPr>
            <w:r w:rsidRPr="00C55E9F">
              <w:rPr>
                <w:szCs w:val="24"/>
                <w:lang w:eastAsia="lv-LV"/>
              </w:rPr>
              <w:t>Plānotā zemes vienība Nr.17</w:t>
            </w:r>
          </w:p>
          <w:p w14:paraId="0CCFB251" w14:textId="77777777" w:rsidR="00C21462" w:rsidRPr="00C55E9F" w:rsidRDefault="00C21462" w:rsidP="008901AE">
            <w:pPr>
              <w:jc w:val="center"/>
              <w:rPr>
                <w:szCs w:val="24"/>
                <w:lang w:eastAsia="lv-LV"/>
              </w:rPr>
            </w:pPr>
            <w:r w:rsidRPr="00C55E9F">
              <w:rPr>
                <w:szCs w:val="24"/>
                <w:lang w:eastAsia="lv-LV"/>
              </w:rPr>
              <w:t>8080 014 0430 – 0,6447 ha</w:t>
            </w:r>
          </w:p>
          <w:p w14:paraId="16F8822E"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56A6CD64" w14:textId="77777777" w:rsidR="00C21462" w:rsidRPr="000916A8" w:rsidRDefault="00C21462" w:rsidP="008901AE">
            <w:pPr>
              <w:jc w:val="center"/>
              <w:rPr>
                <w:szCs w:val="24"/>
                <w:lang w:eastAsia="lv-LV"/>
              </w:rPr>
            </w:pPr>
            <w:r w:rsidRPr="000916A8">
              <w:rPr>
                <w:szCs w:val="24"/>
                <w:lang w:eastAsia="lv-LV"/>
              </w:rPr>
              <w:t xml:space="preserve">Plānotajai zemes vienībai piešķirt adresi </w:t>
            </w:r>
          </w:p>
          <w:p w14:paraId="58225563" w14:textId="77777777" w:rsidR="00C21462" w:rsidRPr="000916A8" w:rsidRDefault="00C21462" w:rsidP="008901AE">
            <w:pPr>
              <w:jc w:val="center"/>
              <w:rPr>
                <w:szCs w:val="24"/>
                <w:lang w:eastAsia="lv-LV"/>
              </w:rPr>
            </w:pPr>
            <w:r w:rsidRPr="000916A8">
              <w:rPr>
                <w:szCs w:val="24"/>
                <w:lang w:eastAsia="lv-LV"/>
              </w:rPr>
              <w:t>Rančo iela 32,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38328B8F"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0620C990"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2E16045" w14:textId="77777777" w:rsidR="00C21462" w:rsidRPr="00ED7F92" w:rsidRDefault="00C21462" w:rsidP="008901AE">
            <w:pPr>
              <w:snapToGrid w:val="0"/>
              <w:rPr>
                <w:szCs w:val="24"/>
              </w:rPr>
            </w:pPr>
            <w:r w:rsidRPr="00ED7F92">
              <w:rPr>
                <w:szCs w:val="24"/>
              </w:rPr>
              <w:t>Nr.1 – 7312010400</w:t>
            </w:r>
          </w:p>
          <w:p w14:paraId="0B37116F" w14:textId="77777777" w:rsidR="00C21462" w:rsidRPr="00ED7F92" w:rsidRDefault="00C21462" w:rsidP="008901AE">
            <w:pPr>
              <w:snapToGrid w:val="0"/>
              <w:rPr>
                <w:szCs w:val="24"/>
              </w:rPr>
            </w:pPr>
            <w:r w:rsidRPr="00ED7F92">
              <w:rPr>
                <w:szCs w:val="24"/>
              </w:rPr>
              <w:t>Nr.</w:t>
            </w:r>
            <w:r>
              <w:rPr>
                <w:szCs w:val="24"/>
              </w:rPr>
              <w:t>2</w:t>
            </w:r>
            <w:r w:rsidRPr="00ED7F92">
              <w:rPr>
                <w:szCs w:val="24"/>
              </w:rPr>
              <w:t xml:space="preserve"> – 7311020400</w:t>
            </w:r>
          </w:p>
          <w:p w14:paraId="5AA4850C" w14:textId="77777777" w:rsidR="00C21462" w:rsidRDefault="00C21462" w:rsidP="008901AE">
            <w:pPr>
              <w:snapToGrid w:val="0"/>
              <w:rPr>
                <w:szCs w:val="24"/>
              </w:rPr>
            </w:pPr>
            <w:r w:rsidRPr="00ED7F92">
              <w:rPr>
                <w:szCs w:val="24"/>
              </w:rPr>
              <w:t>Nr.</w:t>
            </w:r>
            <w:r>
              <w:rPr>
                <w:szCs w:val="24"/>
              </w:rPr>
              <w:t>3</w:t>
            </w:r>
            <w:r w:rsidRPr="00ED7F92">
              <w:rPr>
                <w:szCs w:val="24"/>
              </w:rPr>
              <w:t xml:space="preserve"> – 7311050200</w:t>
            </w:r>
            <w:r w:rsidRPr="00ED7F92">
              <w:rPr>
                <w:szCs w:val="24"/>
              </w:rPr>
              <w:cr/>
              <w:t>Nr.</w:t>
            </w:r>
            <w:r>
              <w:rPr>
                <w:szCs w:val="24"/>
              </w:rPr>
              <w:t>8</w:t>
            </w:r>
            <w:r w:rsidRPr="00ED7F92">
              <w:rPr>
                <w:szCs w:val="24"/>
              </w:rPr>
              <w:t xml:space="preserve"> – 7311020105</w:t>
            </w:r>
          </w:p>
          <w:p w14:paraId="74910043" w14:textId="77777777" w:rsidR="00C21462" w:rsidRPr="00ED7F92" w:rsidRDefault="00C21462" w:rsidP="008901AE">
            <w:pPr>
              <w:snapToGrid w:val="0"/>
              <w:rPr>
                <w:szCs w:val="24"/>
              </w:rPr>
            </w:pPr>
            <w:r w:rsidRPr="00ED7F92">
              <w:rPr>
                <w:szCs w:val="24"/>
              </w:rPr>
              <w:t>Nr.</w:t>
            </w:r>
            <w:r>
              <w:rPr>
                <w:szCs w:val="24"/>
              </w:rPr>
              <w:t>9</w:t>
            </w:r>
            <w:r w:rsidRPr="00ED7F92">
              <w:rPr>
                <w:szCs w:val="24"/>
              </w:rPr>
              <w:t xml:space="preserve"> – 7313080300</w:t>
            </w:r>
          </w:p>
          <w:p w14:paraId="79C4018C" w14:textId="77777777" w:rsidR="00C21462" w:rsidRPr="00CE6828" w:rsidRDefault="00C21462" w:rsidP="008901AE">
            <w:pPr>
              <w:snapToGrid w:val="0"/>
              <w:rPr>
                <w:szCs w:val="24"/>
              </w:rPr>
            </w:pPr>
            <w:r w:rsidRPr="00ED7F92">
              <w:rPr>
                <w:szCs w:val="24"/>
              </w:rPr>
              <w:t>Nr.1</w:t>
            </w:r>
            <w:r>
              <w:rPr>
                <w:szCs w:val="24"/>
              </w:rPr>
              <w:t>0</w:t>
            </w:r>
            <w:r w:rsidRPr="00ED7F92">
              <w:rPr>
                <w:szCs w:val="24"/>
              </w:rPr>
              <w:t xml:space="preserve"> – 7311020101 Nr.16 – 7313090100</w:t>
            </w:r>
          </w:p>
        </w:tc>
      </w:tr>
      <w:tr w:rsidR="00C21462" w:rsidRPr="00CE6828" w14:paraId="765961A0"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03FB014" w14:textId="77777777" w:rsidR="00C21462" w:rsidRPr="00C55E9F" w:rsidRDefault="00C21462" w:rsidP="008901AE">
            <w:pPr>
              <w:snapToGrid w:val="0"/>
              <w:jc w:val="center"/>
              <w:rPr>
                <w:szCs w:val="24"/>
                <w:lang w:eastAsia="lv-LV"/>
              </w:rPr>
            </w:pPr>
            <w:r w:rsidRPr="00C55E9F">
              <w:rPr>
                <w:szCs w:val="24"/>
                <w:lang w:eastAsia="lv-LV"/>
              </w:rPr>
              <w:t>Plānotā zemes vienība Nr.18</w:t>
            </w:r>
          </w:p>
          <w:p w14:paraId="7652B9D1" w14:textId="77777777" w:rsidR="00C21462" w:rsidRPr="00C55E9F" w:rsidRDefault="00C21462" w:rsidP="008901AE">
            <w:pPr>
              <w:jc w:val="center"/>
              <w:rPr>
                <w:szCs w:val="24"/>
                <w:lang w:eastAsia="lv-LV"/>
              </w:rPr>
            </w:pPr>
            <w:r w:rsidRPr="00C55E9F">
              <w:rPr>
                <w:szCs w:val="24"/>
                <w:lang w:eastAsia="lv-LV"/>
              </w:rPr>
              <w:t>8080 014 0431 – 0,5285 ha</w:t>
            </w:r>
          </w:p>
          <w:p w14:paraId="5EAF7CDD"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0D560088" w14:textId="77777777" w:rsidR="00C21462" w:rsidRPr="00054228" w:rsidRDefault="00C21462" w:rsidP="008901AE">
            <w:pPr>
              <w:jc w:val="center"/>
              <w:rPr>
                <w:szCs w:val="24"/>
                <w:lang w:eastAsia="lv-LV"/>
              </w:rPr>
            </w:pPr>
            <w:r w:rsidRPr="00054228">
              <w:rPr>
                <w:szCs w:val="24"/>
                <w:lang w:eastAsia="lv-LV"/>
              </w:rPr>
              <w:t xml:space="preserve">Plānotajai zemes vienībai piešķirt adresi </w:t>
            </w:r>
          </w:p>
          <w:p w14:paraId="375F1781" w14:textId="77777777" w:rsidR="00C21462" w:rsidRPr="00054228" w:rsidRDefault="00C21462" w:rsidP="008901AE">
            <w:pPr>
              <w:jc w:val="center"/>
              <w:rPr>
                <w:szCs w:val="24"/>
                <w:lang w:eastAsia="lv-LV"/>
              </w:rPr>
            </w:pPr>
            <w:r w:rsidRPr="00054228">
              <w:rPr>
                <w:szCs w:val="24"/>
                <w:lang w:eastAsia="lv-LV"/>
              </w:rPr>
              <w:t>Rančo iela 30,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56158F3F"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1425467F"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50E2B1C" w14:textId="77777777" w:rsidR="00C21462" w:rsidRPr="00ED7F92" w:rsidRDefault="00C21462" w:rsidP="008901AE">
            <w:pPr>
              <w:snapToGrid w:val="0"/>
              <w:rPr>
                <w:szCs w:val="24"/>
              </w:rPr>
            </w:pPr>
            <w:r w:rsidRPr="00ED7F92">
              <w:rPr>
                <w:szCs w:val="24"/>
              </w:rPr>
              <w:t>Nr.1 – 7312010400</w:t>
            </w:r>
          </w:p>
          <w:p w14:paraId="3B98BB1F" w14:textId="77777777" w:rsidR="00C21462" w:rsidRPr="00ED7F92" w:rsidRDefault="00C21462" w:rsidP="008901AE">
            <w:pPr>
              <w:snapToGrid w:val="0"/>
              <w:rPr>
                <w:szCs w:val="24"/>
              </w:rPr>
            </w:pPr>
            <w:r w:rsidRPr="00ED7F92">
              <w:rPr>
                <w:szCs w:val="24"/>
              </w:rPr>
              <w:t>Nr.2 – 7311020400</w:t>
            </w:r>
          </w:p>
          <w:p w14:paraId="6D4F681B" w14:textId="77777777" w:rsidR="00C21462" w:rsidRPr="00ED7F92" w:rsidRDefault="00C21462" w:rsidP="008901AE">
            <w:pPr>
              <w:snapToGrid w:val="0"/>
              <w:rPr>
                <w:szCs w:val="24"/>
              </w:rPr>
            </w:pPr>
            <w:r w:rsidRPr="00ED7F92">
              <w:rPr>
                <w:szCs w:val="24"/>
              </w:rPr>
              <w:t>Nr.3 – 7311050200</w:t>
            </w:r>
          </w:p>
          <w:p w14:paraId="1A59B777" w14:textId="77777777" w:rsidR="00C21462" w:rsidRPr="00ED7F92" w:rsidRDefault="00C21462" w:rsidP="008901AE">
            <w:pPr>
              <w:snapToGrid w:val="0"/>
              <w:rPr>
                <w:szCs w:val="24"/>
              </w:rPr>
            </w:pPr>
            <w:r w:rsidRPr="00ED7F92">
              <w:rPr>
                <w:szCs w:val="24"/>
              </w:rPr>
              <w:t>Nr.8 – 7311020105</w:t>
            </w:r>
          </w:p>
          <w:p w14:paraId="7EE01A2E" w14:textId="77777777" w:rsidR="00C21462" w:rsidRPr="00CE6828" w:rsidRDefault="00C21462" w:rsidP="008901AE">
            <w:pPr>
              <w:snapToGrid w:val="0"/>
              <w:rPr>
                <w:szCs w:val="24"/>
              </w:rPr>
            </w:pPr>
            <w:r w:rsidRPr="00ED7F92">
              <w:rPr>
                <w:szCs w:val="24"/>
              </w:rPr>
              <w:t>Nr.16 – 7313090100</w:t>
            </w:r>
          </w:p>
        </w:tc>
      </w:tr>
      <w:tr w:rsidR="00C21462" w:rsidRPr="00CE6828" w14:paraId="5B7B4570"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E032E56" w14:textId="77777777" w:rsidR="00C21462" w:rsidRPr="00C55E9F" w:rsidRDefault="00C21462" w:rsidP="008901AE">
            <w:pPr>
              <w:snapToGrid w:val="0"/>
              <w:jc w:val="center"/>
              <w:rPr>
                <w:szCs w:val="24"/>
                <w:lang w:eastAsia="lv-LV"/>
              </w:rPr>
            </w:pPr>
            <w:r w:rsidRPr="00C55E9F">
              <w:rPr>
                <w:szCs w:val="24"/>
                <w:lang w:eastAsia="lv-LV"/>
              </w:rPr>
              <w:t>Plānotā zemes vienība Nr.19</w:t>
            </w:r>
          </w:p>
          <w:p w14:paraId="3B1572C8" w14:textId="77777777" w:rsidR="00C21462" w:rsidRPr="00C55E9F" w:rsidRDefault="00C21462" w:rsidP="008901AE">
            <w:pPr>
              <w:jc w:val="center"/>
              <w:rPr>
                <w:szCs w:val="24"/>
                <w:lang w:eastAsia="lv-LV"/>
              </w:rPr>
            </w:pPr>
            <w:r w:rsidRPr="00C55E9F">
              <w:rPr>
                <w:szCs w:val="24"/>
                <w:lang w:eastAsia="lv-LV"/>
              </w:rPr>
              <w:t>8080 014 0432 – 0,2578 ha</w:t>
            </w:r>
          </w:p>
          <w:p w14:paraId="40E13ED1"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1C33C1CD" w14:textId="77777777" w:rsidR="00C21462" w:rsidRPr="00054228" w:rsidRDefault="00C21462" w:rsidP="008901AE">
            <w:pPr>
              <w:jc w:val="center"/>
              <w:rPr>
                <w:szCs w:val="24"/>
                <w:lang w:eastAsia="lv-LV"/>
              </w:rPr>
            </w:pPr>
            <w:r w:rsidRPr="00054228">
              <w:rPr>
                <w:szCs w:val="24"/>
                <w:lang w:eastAsia="lv-LV"/>
              </w:rPr>
              <w:t xml:space="preserve">Plānotajai zemes vienībai piešķirt adresi </w:t>
            </w:r>
          </w:p>
          <w:p w14:paraId="089EA234" w14:textId="77777777" w:rsidR="00C21462" w:rsidRPr="00054228" w:rsidRDefault="00C21462" w:rsidP="008901AE">
            <w:pPr>
              <w:jc w:val="center"/>
              <w:rPr>
                <w:szCs w:val="24"/>
                <w:lang w:eastAsia="lv-LV"/>
              </w:rPr>
            </w:pPr>
            <w:r w:rsidRPr="00054228">
              <w:rPr>
                <w:szCs w:val="24"/>
                <w:lang w:eastAsia="lv-LV"/>
              </w:rPr>
              <w:t>Rančo iela 28,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48C1585E"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3C67DFD2"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80254AD" w14:textId="77777777" w:rsidR="00C21462" w:rsidRPr="00FB2DE5" w:rsidRDefault="00C21462" w:rsidP="008901AE">
            <w:pPr>
              <w:snapToGrid w:val="0"/>
              <w:rPr>
                <w:szCs w:val="24"/>
              </w:rPr>
            </w:pPr>
            <w:r w:rsidRPr="00FB2DE5">
              <w:rPr>
                <w:szCs w:val="24"/>
              </w:rPr>
              <w:t>Nr.1 – 7312010400</w:t>
            </w:r>
          </w:p>
          <w:p w14:paraId="0C776571" w14:textId="77777777" w:rsidR="00C21462" w:rsidRPr="00CE6828" w:rsidRDefault="00C21462" w:rsidP="008901AE">
            <w:pPr>
              <w:snapToGrid w:val="0"/>
              <w:rPr>
                <w:szCs w:val="24"/>
              </w:rPr>
            </w:pPr>
            <w:r w:rsidRPr="00FB2DE5">
              <w:rPr>
                <w:szCs w:val="24"/>
              </w:rPr>
              <w:t>Nr.16 – 7313090100</w:t>
            </w:r>
          </w:p>
        </w:tc>
      </w:tr>
      <w:tr w:rsidR="00C21462" w:rsidRPr="00CE6828" w14:paraId="374B4D10"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323CC08" w14:textId="77777777" w:rsidR="00C21462" w:rsidRPr="00C55E9F" w:rsidRDefault="00C21462" w:rsidP="008901AE">
            <w:pPr>
              <w:snapToGrid w:val="0"/>
              <w:jc w:val="center"/>
              <w:rPr>
                <w:szCs w:val="24"/>
                <w:lang w:eastAsia="lv-LV"/>
              </w:rPr>
            </w:pPr>
            <w:r w:rsidRPr="00C55E9F">
              <w:rPr>
                <w:szCs w:val="24"/>
                <w:lang w:eastAsia="lv-LV"/>
              </w:rPr>
              <w:t>Plānotā zemes vienība Nr.20</w:t>
            </w:r>
          </w:p>
          <w:p w14:paraId="2F57096D" w14:textId="77777777" w:rsidR="00C21462" w:rsidRPr="00C55E9F" w:rsidRDefault="00C21462" w:rsidP="008901AE">
            <w:pPr>
              <w:jc w:val="center"/>
              <w:rPr>
                <w:szCs w:val="24"/>
                <w:lang w:eastAsia="lv-LV"/>
              </w:rPr>
            </w:pPr>
            <w:r w:rsidRPr="00C55E9F">
              <w:rPr>
                <w:szCs w:val="24"/>
                <w:lang w:eastAsia="lv-LV"/>
              </w:rPr>
              <w:t>8080 014 0433 – 0,2500 ha</w:t>
            </w:r>
          </w:p>
          <w:p w14:paraId="39116F1E"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6CE0A78A" w14:textId="77777777" w:rsidR="00C21462" w:rsidRPr="00054228" w:rsidRDefault="00C21462" w:rsidP="008901AE">
            <w:pPr>
              <w:jc w:val="center"/>
              <w:rPr>
                <w:szCs w:val="24"/>
                <w:lang w:eastAsia="lv-LV"/>
              </w:rPr>
            </w:pPr>
            <w:r w:rsidRPr="00054228">
              <w:rPr>
                <w:szCs w:val="24"/>
                <w:lang w:eastAsia="lv-LV"/>
              </w:rPr>
              <w:t xml:space="preserve">Plānotajai zemes vienībai piešķirt adresi </w:t>
            </w:r>
          </w:p>
          <w:p w14:paraId="01884A94" w14:textId="77777777" w:rsidR="00C21462" w:rsidRPr="00054228" w:rsidRDefault="00C21462" w:rsidP="008901AE">
            <w:pPr>
              <w:jc w:val="center"/>
              <w:rPr>
                <w:szCs w:val="24"/>
                <w:lang w:eastAsia="lv-LV"/>
              </w:rPr>
            </w:pPr>
            <w:r w:rsidRPr="00054228">
              <w:rPr>
                <w:szCs w:val="24"/>
                <w:lang w:eastAsia="lv-LV"/>
              </w:rPr>
              <w:t>Rančo iela 26,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64A1C38A"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2CD772AE"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0575194" w14:textId="77777777" w:rsidR="00C21462" w:rsidRPr="00FB2DE5" w:rsidRDefault="00C21462" w:rsidP="008901AE">
            <w:pPr>
              <w:snapToGrid w:val="0"/>
              <w:rPr>
                <w:szCs w:val="24"/>
              </w:rPr>
            </w:pPr>
            <w:r w:rsidRPr="00FB2DE5">
              <w:rPr>
                <w:szCs w:val="24"/>
              </w:rPr>
              <w:t>Nr.15 – 7312050201</w:t>
            </w:r>
          </w:p>
          <w:p w14:paraId="10E188D7" w14:textId="77777777" w:rsidR="00C21462" w:rsidRPr="00CE6828" w:rsidRDefault="00C21462" w:rsidP="008901AE">
            <w:pPr>
              <w:snapToGrid w:val="0"/>
              <w:rPr>
                <w:szCs w:val="24"/>
              </w:rPr>
            </w:pPr>
            <w:r w:rsidRPr="00FB2DE5">
              <w:rPr>
                <w:szCs w:val="24"/>
              </w:rPr>
              <w:t>Nr.16 – 7313090100</w:t>
            </w:r>
          </w:p>
        </w:tc>
      </w:tr>
      <w:tr w:rsidR="00C21462" w:rsidRPr="00CE6828" w14:paraId="5BE3C26A"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ED8380D" w14:textId="77777777" w:rsidR="00C21462" w:rsidRPr="00C55E9F" w:rsidRDefault="00C21462" w:rsidP="008901AE">
            <w:pPr>
              <w:snapToGrid w:val="0"/>
              <w:jc w:val="center"/>
              <w:rPr>
                <w:szCs w:val="24"/>
                <w:lang w:eastAsia="lv-LV"/>
              </w:rPr>
            </w:pPr>
            <w:r w:rsidRPr="00C55E9F">
              <w:rPr>
                <w:szCs w:val="24"/>
                <w:lang w:eastAsia="lv-LV"/>
              </w:rPr>
              <w:t>Plānotā zemes vienība Nr.21</w:t>
            </w:r>
          </w:p>
          <w:p w14:paraId="27EB3160" w14:textId="77777777" w:rsidR="00C21462" w:rsidRPr="00C55E9F" w:rsidRDefault="00C21462" w:rsidP="008901AE">
            <w:pPr>
              <w:jc w:val="center"/>
              <w:rPr>
                <w:szCs w:val="24"/>
                <w:lang w:eastAsia="lv-LV"/>
              </w:rPr>
            </w:pPr>
            <w:r w:rsidRPr="00C55E9F">
              <w:rPr>
                <w:szCs w:val="24"/>
                <w:lang w:eastAsia="lv-LV"/>
              </w:rPr>
              <w:t>8080 014 0434 – 0,2500 ha</w:t>
            </w:r>
          </w:p>
          <w:p w14:paraId="04D203E0"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07EB4D3E" w14:textId="77777777" w:rsidR="00C21462" w:rsidRPr="00054228" w:rsidRDefault="00C21462" w:rsidP="008901AE">
            <w:pPr>
              <w:jc w:val="center"/>
              <w:rPr>
                <w:szCs w:val="24"/>
                <w:lang w:eastAsia="lv-LV"/>
              </w:rPr>
            </w:pPr>
            <w:r w:rsidRPr="00054228">
              <w:rPr>
                <w:szCs w:val="24"/>
                <w:lang w:eastAsia="lv-LV"/>
              </w:rPr>
              <w:t xml:space="preserve">Plānotajai zemes vienībai piešķirt adresi </w:t>
            </w:r>
          </w:p>
          <w:p w14:paraId="68FF0515" w14:textId="77777777" w:rsidR="00C21462" w:rsidRPr="00054228" w:rsidRDefault="00C21462" w:rsidP="008901AE">
            <w:pPr>
              <w:jc w:val="center"/>
              <w:rPr>
                <w:szCs w:val="24"/>
                <w:lang w:eastAsia="lv-LV"/>
              </w:rPr>
            </w:pPr>
            <w:r w:rsidRPr="00054228">
              <w:rPr>
                <w:szCs w:val="24"/>
                <w:lang w:eastAsia="lv-LV"/>
              </w:rPr>
              <w:t>Rančo iela 24,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1A72F45C"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47153F52"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52AF4B9" w14:textId="77777777" w:rsidR="00C21462" w:rsidRPr="00FB2DE5" w:rsidRDefault="00C21462" w:rsidP="008901AE">
            <w:pPr>
              <w:snapToGrid w:val="0"/>
              <w:rPr>
                <w:szCs w:val="24"/>
              </w:rPr>
            </w:pPr>
            <w:r w:rsidRPr="00FB2DE5">
              <w:rPr>
                <w:szCs w:val="24"/>
              </w:rPr>
              <w:t>Nr.15 – 7312050201</w:t>
            </w:r>
          </w:p>
          <w:p w14:paraId="2BFB1F12" w14:textId="77777777" w:rsidR="00C21462" w:rsidRPr="00CE6828" w:rsidRDefault="00C21462" w:rsidP="008901AE">
            <w:pPr>
              <w:snapToGrid w:val="0"/>
              <w:rPr>
                <w:szCs w:val="24"/>
              </w:rPr>
            </w:pPr>
            <w:r w:rsidRPr="00FB2DE5">
              <w:rPr>
                <w:szCs w:val="24"/>
              </w:rPr>
              <w:t>Nr.16 – 7313090100</w:t>
            </w:r>
          </w:p>
        </w:tc>
      </w:tr>
      <w:tr w:rsidR="00C21462" w:rsidRPr="00CE6828" w14:paraId="088CBB7D"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BA64448" w14:textId="77777777" w:rsidR="00C21462" w:rsidRPr="00C55E9F" w:rsidRDefault="00C21462" w:rsidP="008901AE">
            <w:pPr>
              <w:snapToGrid w:val="0"/>
              <w:jc w:val="center"/>
              <w:rPr>
                <w:szCs w:val="24"/>
                <w:lang w:eastAsia="lv-LV"/>
              </w:rPr>
            </w:pPr>
            <w:r w:rsidRPr="00C55E9F">
              <w:rPr>
                <w:szCs w:val="24"/>
                <w:lang w:eastAsia="lv-LV"/>
              </w:rPr>
              <w:t>Plānotā zemes vienība Nr.22</w:t>
            </w:r>
          </w:p>
          <w:p w14:paraId="44966DF3" w14:textId="77777777" w:rsidR="00C21462" w:rsidRPr="00C55E9F" w:rsidRDefault="00C21462" w:rsidP="008901AE">
            <w:pPr>
              <w:jc w:val="center"/>
              <w:rPr>
                <w:szCs w:val="24"/>
                <w:lang w:eastAsia="lv-LV"/>
              </w:rPr>
            </w:pPr>
            <w:r w:rsidRPr="00C55E9F">
              <w:rPr>
                <w:szCs w:val="24"/>
                <w:lang w:eastAsia="lv-LV"/>
              </w:rPr>
              <w:t>8080 014 0435 – 0,2500 ha</w:t>
            </w:r>
          </w:p>
          <w:p w14:paraId="5A04DD6A"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07AF190F" w14:textId="77777777" w:rsidR="00C21462" w:rsidRPr="00054228" w:rsidRDefault="00C21462" w:rsidP="008901AE">
            <w:pPr>
              <w:jc w:val="center"/>
              <w:rPr>
                <w:szCs w:val="24"/>
                <w:lang w:eastAsia="lv-LV"/>
              </w:rPr>
            </w:pPr>
            <w:r w:rsidRPr="00054228">
              <w:rPr>
                <w:szCs w:val="24"/>
                <w:lang w:eastAsia="lv-LV"/>
              </w:rPr>
              <w:t xml:space="preserve">Plānotajai zemes vienībai piešķirt adresi </w:t>
            </w:r>
          </w:p>
          <w:p w14:paraId="6360F6FD" w14:textId="77777777" w:rsidR="00C21462" w:rsidRPr="00054228" w:rsidRDefault="00C21462" w:rsidP="008901AE">
            <w:pPr>
              <w:jc w:val="center"/>
              <w:rPr>
                <w:szCs w:val="24"/>
                <w:lang w:eastAsia="lv-LV"/>
              </w:rPr>
            </w:pPr>
            <w:r w:rsidRPr="00054228">
              <w:rPr>
                <w:szCs w:val="24"/>
                <w:lang w:eastAsia="lv-LV"/>
              </w:rPr>
              <w:t>Rančo iela 22,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19F03E00"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308743AB"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03BBD67" w14:textId="77777777" w:rsidR="00C21462" w:rsidRDefault="00C21462" w:rsidP="008901AE">
            <w:pPr>
              <w:snapToGrid w:val="0"/>
              <w:rPr>
                <w:szCs w:val="24"/>
              </w:rPr>
            </w:pPr>
            <w:r w:rsidRPr="00FB2DE5">
              <w:rPr>
                <w:szCs w:val="24"/>
              </w:rPr>
              <w:t>Nr.1 – 7312010400</w:t>
            </w:r>
          </w:p>
          <w:p w14:paraId="1EDE00CC" w14:textId="77777777" w:rsidR="00C21462" w:rsidRPr="00FB2DE5" w:rsidRDefault="00C21462" w:rsidP="008901AE">
            <w:pPr>
              <w:snapToGrid w:val="0"/>
              <w:rPr>
                <w:szCs w:val="24"/>
              </w:rPr>
            </w:pPr>
            <w:r w:rsidRPr="00FB2DE5">
              <w:rPr>
                <w:szCs w:val="24"/>
              </w:rPr>
              <w:t>Nr.1</w:t>
            </w:r>
            <w:r>
              <w:rPr>
                <w:szCs w:val="24"/>
              </w:rPr>
              <w:t xml:space="preserve">5 </w:t>
            </w:r>
            <w:r w:rsidRPr="00FB2DE5">
              <w:rPr>
                <w:szCs w:val="24"/>
              </w:rPr>
              <w:t>– 7312050201</w:t>
            </w:r>
          </w:p>
          <w:p w14:paraId="45D1468F" w14:textId="77777777" w:rsidR="00C21462" w:rsidRPr="00CE6828" w:rsidRDefault="00C21462" w:rsidP="008901AE">
            <w:pPr>
              <w:snapToGrid w:val="0"/>
              <w:rPr>
                <w:szCs w:val="24"/>
              </w:rPr>
            </w:pPr>
            <w:r w:rsidRPr="00FB2DE5">
              <w:rPr>
                <w:szCs w:val="24"/>
              </w:rPr>
              <w:t>Nr.16 – 7313090100</w:t>
            </w:r>
          </w:p>
        </w:tc>
      </w:tr>
      <w:tr w:rsidR="00C21462" w:rsidRPr="00CE6828" w14:paraId="5E8BFEFB"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A014E3B" w14:textId="77777777" w:rsidR="00C21462" w:rsidRPr="00C55E9F" w:rsidRDefault="00C21462" w:rsidP="008901AE">
            <w:pPr>
              <w:snapToGrid w:val="0"/>
              <w:jc w:val="center"/>
              <w:rPr>
                <w:szCs w:val="24"/>
                <w:lang w:eastAsia="lv-LV"/>
              </w:rPr>
            </w:pPr>
            <w:r w:rsidRPr="00C55E9F">
              <w:rPr>
                <w:szCs w:val="24"/>
                <w:lang w:eastAsia="lv-LV"/>
              </w:rPr>
              <w:t>Plānotā zemes vienība Nr.23</w:t>
            </w:r>
          </w:p>
          <w:p w14:paraId="3F22DA2B" w14:textId="77777777" w:rsidR="00C21462" w:rsidRPr="00C55E9F" w:rsidRDefault="00C21462" w:rsidP="008901AE">
            <w:pPr>
              <w:jc w:val="center"/>
              <w:rPr>
                <w:szCs w:val="24"/>
                <w:lang w:eastAsia="lv-LV"/>
              </w:rPr>
            </w:pPr>
            <w:r w:rsidRPr="00C55E9F">
              <w:rPr>
                <w:szCs w:val="24"/>
                <w:lang w:eastAsia="lv-LV"/>
              </w:rPr>
              <w:t>8080 014 0416– 0,2500 ha</w:t>
            </w:r>
          </w:p>
          <w:p w14:paraId="371867F5"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3E58EEA8" w14:textId="77777777" w:rsidR="00C21462" w:rsidRPr="006C6247" w:rsidRDefault="00C21462" w:rsidP="008901AE">
            <w:pPr>
              <w:jc w:val="center"/>
              <w:rPr>
                <w:szCs w:val="24"/>
                <w:lang w:eastAsia="lv-LV"/>
              </w:rPr>
            </w:pPr>
            <w:r w:rsidRPr="006C6247">
              <w:rPr>
                <w:szCs w:val="24"/>
                <w:lang w:eastAsia="lv-LV"/>
              </w:rPr>
              <w:t xml:space="preserve">Plānotajai zemes vienībai piešķirt adresi </w:t>
            </w:r>
          </w:p>
          <w:p w14:paraId="74C875E6" w14:textId="77777777" w:rsidR="00C21462" w:rsidRPr="006C6247" w:rsidRDefault="00C21462" w:rsidP="008901AE">
            <w:pPr>
              <w:jc w:val="center"/>
              <w:rPr>
                <w:szCs w:val="24"/>
                <w:lang w:eastAsia="lv-LV"/>
              </w:rPr>
            </w:pPr>
            <w:r w:rsidRPr="006C6247">
              <w:rPr>
                <w:szCs w:val="24"/>
                <w:lang w:eastAsia="lv-LV"/>
              </w:rPr>
              <w:t>Rančo iela 20,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495FF4B6"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013BC336"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CBCA0F7" w14:textId="77777777" w:rsidR="00C21462" w:rsidRPr="00FB2DE5" w:rsidRDefault="00C21462" w:rsidP="008901AE">
            <w:pPr>
              <w:snapToGrid w:val="0"/>
              <w:rPr>
                <w:szCs w:val="24"/>
              </w:rPr>
            </w:pPr>
            <w:r w:rsidRPr="00FB2DE5">
              <w:rPr>
                <w:szCs w:val="24"/>
              </w:rPr>
              <w:t>Nr.1 – 7312010400</w:t>
            </w:r>
          </w:p>
          <w:p w14:paraId="1B782656" w14:textId="77777777" w:rsidR="00C21462" w:rsidRPr="00FB2DE5" w:rsidRDefault="00C21462" w:rsidP="008901AE">
            <w:pPr>
              <w:snapToGrid w:val="0"/>
              <w:rPr>
                <w:szCs w:val="24"/>
              </w:rPr>
            </w:pPr>
            <w:r w:rsidRPr="00FB2DE5">
              <w:rPr>
                <w:szCs w:val="24"/>
              </w:rPr>
              <w:t>Nr.15 – 7312050201</w:t>
            </w:r>
          </w:p>
          <w:p w14:paraId="6B6360F8" w14:textId="77777777" w:rsidR="00C21462" w:rsidRPr="00CE6828" w:rsidRDefault="00C21462" w:rsidP="008901AE">
            <w:pPr>
              <w:snapToGrid w:val="0"/>
              <w:rPr>
                <w:szCs w:val="24"/>
              </w:rPr>
            </w:pPr>
            <w:r w:rsidRPr="00FB2DE5">
              <w:rPr>
                <w:szCs w:val="24"/>
              </w:rPr>
              <w:t>Nr.16 – 7313090100</w:t>
            </w:r>
          </w:p>
        </w:tc>
      </w:tr>
      <w:tr w:rsidR="00C21462" w:rsidRPr="00CE6828" w14:paraId="65D80F53"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BC1CACF" w14:textId="77777777" w:rsidR="00C21462" w:rsidRPr="00C55E9F" w:rsidRDefault="00C21462" w:rsidP="008901AE">
            <w:pPr>
              <w:snapToGrid w:val="0"/>
              <w:jc w:val="center"/>
              <w:rPr>
                <w:szCs w:val="24"/>
                <w:lang w:eastAsia="lv-LV"/>
              </w:rPr>
            </w:pPr>
            <w:r w:rsidRPr="00C55E9F">
              <w:rPr>
                <w:szCs w:val="24"/>
                <w:lang w:eastAsia="lv-LV"/>
              </w:rPr>
              <w:t>Plānotā zemes vienība Nr.24</w:t>
            </w:r>
          </w:p>
          <w:p w14:paraId="148E490F" w14:textId="77777777" w:rsidR="00C21462" w:rsidRPr="00C55E9F" w:rsidRDefault="00C21462" w:rsidP="008901AE">
            <w:pPr>
              <w:jc w:val="center"/>
              <w:rPr>
                <w:szCs w:val="24"/>
                <w:lang w:eastAsia="lv-LV"/>
              </w:rPr>
            </w:pPr>
            <w:r w:rsidRPr="00C55E9F">
              <w:rPr>
                <w:szCs w:val="24"/>
                <w:lang w:eastAsia="lv-LV"/>
              </w:rPr>
              <w:t>8080 014 0417 – 0,2506 ha</w:t>
            </w:r>
          </w:p>
          <w:p w14:paraId="31958078"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4F6E4207" w14:textId="77777777" w:rsidR="00C21462" w:rsidRPr="006C6247" w:rsidRDefault="00C21462" w:rsidP="008901AE">
            <w:pPr>
              <w:jc w:val="center"/>
              <w:rPr>
                <w:szCs w:val="24"/>
                <w:lang w:eastAsia="lv-LV"/>
              </w:rPr>
            </w:pPr>
            <w:r w:rsidRPr="006C6247">
              <w:rPr>
                <w:szCs w:val="24"/>
                <w:lang w:eastAsia="lv-LV"/>
              </w:rPr>
              <w:t xml:space="preserve">Plānotajai zemes vienībai piešķirt adresi </w:t>
            </w:r>
          </w:p>
          <w:p w14:paraId="53E7D67E" w14:textId="77777777" w:rsidR="00C21462" w:rsidRPr="006C6247" w:rsidRDefault="00C21462" w:rsidP="008901AE">
            <w:pPr>
              <w:jc w:val="center"/>
              <w:rPr>
                <w:szCs w:val="24"/>
                <w:lang w:eastAsia="lv-LV"/>
              </w:rPr>
            </w:pPr>
            <w:r w:rsidRPr="006C6247">
              <w:rPr>
                <w:szCs w:val="24"/>
                <w:lang w:eastAsia="lv-LV"/>
              </w:rPr>
              <w:t>Rančo iela 18,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001C7259"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5E5B7A40"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66DD2BF" w14:textId="77777777" w:rsidR="00C21462" w:rsidRPr="00FB2DE5" w:rsidRDefault="00C21462" w:rsidP="008901AE">
            <w:pPr>
              <w:snapToGrid w:val="0"/>
              <w:rPr>
                <w:szCs w:val="24"/>
              </w:rPr>
            </w:pPr>
            <w:r w:rsidRPr="00FB2DE5">
              <w:rPr>
                <w:szCs w:val="24"/>
              </w:rPr>
              <w:t>Nr.15 – 7312050201</w:t>
            </w:r>
          </w:p>
          <w:p w14:paraId="6E3AEE62" w14:textId="77777777" w:rsidR="00C21462" w:rsidRPr="00CE6828" w:rsidRDefault="00C21462" w:rsidP="008901AE">
            <w:pPr>
              <w:snapToGrid w:val="0"/>
              <w:rPr>
                <w:szCs w:val="24"/>
              </w:rPr>
            </w:pPr>
            <w:r w:rsidRPr="00FB2DE5">
              <w:rPr>
                <w:szCs w:val="24"/>
              </w:rPr>
              <w:t>Nr.16 – 7313090100</w:t>
            </w:r>
          </w:p>
        </w:tc>
      </w:tr>
      <w:tr w:rsidR="00C21462" w:rsidRPr="00CE6828" w14:paraId="3CCDAC55"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CD0C862" w14:textId="77777777" w:rsidR="00C21462" w:rsidRPr="00C55E9F" w:rsidRDefault="00C21462" w:rsidP="008901AE">
            <w:pPr>
              <w:snapToGrid w:val="0"/>
              <w:jc w:val="center"/>
              <w:rPr>
                <w:szCs w:val="24"/>
                <w:lang w:eastAsia="lv-LV"/>
              </w:rPr>
            </w:pPr>
            <w:r w:rsidRPr="00C55E9F">
              <w:rPr>
                <w:szCs w:val="24"/>
                <w:lang w:eastAsia="lv-LV"/>
              </w:rPr>
              <w:t>Plānotā zemes vienība Nr.25</w:t>
            </w:r>
          </w:p>
          <w:p w14:paraId="60A41A49" w14:textId="77777777" w:rsidR="00C21462" w:rsidRPr="00C55E9F" w:rsidRDefault="00C21462" w:rsidP="008901AE">
            <w:pPr>
              <w:jc w:val="center"/>
              <w:rPr>
                <w:szCs w:val="24"/>
                <w:lang w:eastAsia="lv-LV"/>
              </w:rPr>
            </w:pPr>
            <w:r w:rsidRPr="00C55E9F">
              <w:rPr>
                <w:szCs w:val="24"/>
                <w:lang w:eastAsia="lv-LV"/>
              </w:rPr>
              <w:t>8080 014 0418 – 0,2500 ha</w:t>
            </w:r>
          </w:p>
          <w:p w14:paraId="129155B0"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6C90FB61" w14:textId="77777777" w:rsidR="00C21462" w:rsidRPr="006C6247" w:rsidRDefault="00C21462" w:rsidP="008901AE">
            <w:pPr>
              <w:jc w:val="center"/>
              <w:rPr>
                <w:szCs w:val="24"/>
                <w:lang w:eastAsia="lv-LV"/>
              </w:rPr>
            </w:pPr>
            <w:r w:rsidRPr="006C6247">
              <w:rPr>
                <w:szCs w:val="24"/>
                <w:lang w:eastAsia="lv-LV"/>
              </w:rPr>
              <w:t xml:space="preserve">Plānotajai zemes vienībai piešķirt adresi </w:t>
            </w:r>
          </w:p>
          <w:p w14:paraId="1108AC28" w14:textId="77777777" w:rsidR="00C21462" w:rsidRPr="006C6247" w:rsidRDefault="00C21462" w:rsidP="008901AE">
            <w:pPr>
              <w:jc w:val="center"/>
              <w:rPr>
                <w:szCs w:val="24"/>
                <w:lang w:eastAsia="lv-LV"/>
              </w:rPr>
            </w:pPr>
            <w:r w:rsidRPr="006C6247">
              <w:rPr>
                <w:szCs w:val="24"/>
                <w:lang w:eastAsia="lv-LV"/>
              </w:rPr>
              <w:t>Rančo iela 16,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14C12E03"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520ED466"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DF72672" w14:textId="77777777" w:rsidR="00C21462" w:rsidRPr="00FB2DE5" w:rsidRDefault="00C21462" w:rsidP="008901AE">
            <w:pPr>
              <w:snapToGrid w:val="0"/>
              <w:rPr>
                <w:szCs w:val="24"/>
              </w:rPr>
            </w:pPr>
            <w:r w:rsidRPr="00FB2DE5">
              <w:rPr>
                <w:szCs w:val="24"/>
              </w:rPr>
              <w:t>Nr.15 – 7312050201</w:t>
            </w:r>
          </w:p>
          <w:p w14:paraId="2D8AB1A4" w14:textId="77777777" w:rsidR="00C21462" w:rsidRPr="00CE6828" w:rsidRDefault="00C21462" w:rsidP="008901AE">
            <w:pPr>
              <w:snapToGrid w:val="0"/>
              <w:rPr>
                <w:szCs w:val="24"/>
              </w:rPr>
            </w:pPr>
            <w:r w:rsidRPr="00FB2DE5">
              <w:rPr>
                <w:szCs w:val="24"/>
              </w:rPr>
              <w:t>Nr.16 – 7313090100</w:t>
            </w:r>
          </w:p>
        </w:tc>
      </w:tr>
      <w:tr w:rsidR="00C21462" w:rsidRPr="00CE6828" w14:paraId="38E144A4"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95904DB" w14:textId="77777777" w:rsidR="00C21462" w:rsidRPr="00C55E9F" w:rsidRDefault="00C21462" w:rsidP="008901AE">
            <w:pPr>
              <w:snapToGrid w:val="0"/>
              <w:jc w:val="center"/>
              <w:rPr>
                <w:szCs w:val="24"/>
                <w:lang w:eastAsia="lv-LV"/>
              </w:rPr>
            </w:pPr>
            <w:r w:rsidRPr="00C55E9F">
              <w:rPr>
                <w:szCs w:val="24"/>
                <w:lang w:eastAsia="lv-LV"/>
              </w:rPr>
              <w:t>Plānotā zemes vienība Nr.26</w:t>
            </w:r>
          </w:p>
          <w:p w14:paraId="271C2671" w14:textId="77777777" w:rsidR="00C21462" w:rsidRPr="00C55E9F" w:rsidRDefault="00C21462" w:rsidP="008901AE">
            <w:pPr>
              <w:jc w:val="center"/>
              <w:rPr>
                <w:szCs w:val="24"/>
                <w:lang w:eastAsia="lv-LV"/>
              </w:rPr>
            </w:pPr>
            <w:r w:rsidRPr="00C55E9F">
              <w:rPr>
                <w:szCs w:val="24"/>
                <w:lang w:eastAsia="lv-LV"/>
              </w:rPr>
              <w:t>8080 014 0419 – 0,2500 ha</w:t>
            </w:r>
          </w:p>
          <w:p w14:paraId="7DFB9191"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370C63AF" w14:textId="77777777" w:rsidR="00C21462" w:rsidRPr="006C6247" w:rsidRDefault="00C21462" w:rsidP="008901AE">
            <w:pPr>
              <w:jc w:val="center"/>
              <w:rPr>
                <w:szCs w:val="24"/>
                <w:lang w:eastAsia="lv-LV"/>
              </w:rPr>
            </w:pPr>
            <w:r w:rsidRPr="006C6247">
              <w:rPr>
                <w:szCs w:val="24"/>
                <w:lang w:eastAsia="lv-LV"/>
              </w:rPr>
              <w:t xml:space="preserve">Plānotajai zemes vienībai piešķirt adresi </w:t>
            </w:r>
          </w:p>
          <w:p w14:paraId="7158FBBA" w14:textId="77777777" w:rsidR="00C21462" w:rsidRPr="006C6247" w:rsidRDefault="00C21462" w:rsidP="008901AE">
            <w:pPr>
              <w:jc w:val="center"/>
              <w:rPr>
                <w:szCs w:val="24"/>
                <w:lang w:eastAsia="lv-LV"/>
              </w:rPr>
            </w:pPr>
            <w:r w:rsidRPr="006C6247">
              <w:rPr>
                <w:szCs w:val="24"/>
                <w:lang w:eastAsia="lv-LV"/>
              </w:rPr>
              <w:t>Rančo iela 14,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7DBDEF86"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7A9AE9AD"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40397BF" w14:textId="77777777" w:rsidR="00C21462" w:rsidRPr="00CE6828" w:rsidRDefault="00C21462" w:rsidP="008901AE">
            <w:pPr>
              <w:snapToGrid w:val="0"/>
              <w:rPr>
                <w:szCs w:val="24"/>
              </w:rPr>
            </w:pPr>
            <w:r w:rsidRPr="00FB2DE5">
              <w:rPr>
                <w:szCs w:val="24"/>
              </w:rPr>
              <w:t>Nr.16 – 7313090100</w:t>
            </w:r>
          </w:p>
        </w:tc>
      </w:tr>
      <w:tr w:rsidR="00C21462" w:rsidRPr="00CE6828" w14:paraId="562F997B"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51321A5" w14:textId="77777777" w:rsidR="00C21462" w:rsidRPr="00C55E9F" w:rsidRDefault="00C21462" w:rsidP="008901AE">
            <w:pPr>
              <w:snapToGrid w:val="0"/>
              <w:jc w:val="center"/>
              <w:rPr>
                <w:szCs w:val="24"/>
                <w:lang w:eastAsia="lv-LV"/>
              </w:rPr>
            </w:pPr>
            <w:r w:rsidRPr="00C55E9F">
              <w:rPr>
                <w:szCs w:val="24"/>
                <w:lang w:eastAsia="lv-LV"/>
              </w:rPr>
              <w:t>Plānotā zemes vienība Nr.27</w:t>
            </w:r>
          </w:p>
          <w:p w14:paraId="39FE7728" w14:textId="77777777" w:rsidR="00C21462" w:rsidRPr="00C55E9F" w:rsidRDefault="00C21462" w:rsidP="008901AE">
            <w:pPr>
              <w:jc w:val="center"/>
              <w:rPr>
                <w:szCs w:val="24"/>
                <w:lang w:eastAsia="lv-LV"/>
              </w:rPr>
            </w:pPr>
            <w:r w:rsidRPr="00C55E9F">
              <w:rPr>
                <w:szCs w:val="24"/>
                <w:lang w:eastAsia="lv-LV"/>
              </w:rPr>
              <w:t>8080 014 0420 – 0,2504 ha</w:t>
            </w:r>
          </w:p>
          <w:p w14:paraId="722E068E"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6ABE6B4C" w14:textId="77777777" w:rsidR="00C21462" w:rsidRPr="006C6247" w:rsidRDefault="00C21462" w:rsidP="008901AE">
            <w:pPr>
              <w:jc w:val="center"/>
              <w:rPr>
                <w:szCs w:val="24"/>
                <w:lang w:eastAsia="lv-LV"/>
              </w:rPr>
            </w:pPr>
            <w:r w:rsidRPr="006C6247">
              <w:rPr>
                <w:szCs w:val="24"/>
                <w:lang w:eastAsia="lv-LV"/>
              </w:rPr>
              <w:t xml:space="preserve">Plānotajai zemes vienībai piešķirt adresi </w:t>
            </w:r>
          </w:p>
          <w:p w14:paraId="26272A3D" w14:textId="77777777" w:rsidR="00C21462" w:rsidRPr="006C6247" w:rsidRDefault="00C21462" w:rsidP="008901AE">
            <w:pPr>
              <w:jc w:val="center"/>
              <w:rPr>
                <w:szCs w:val="24"/>
                <w:lang w:eastAsia="lv-LV"/>
              </w:rPr>
            </w:pPr>
            <w:r w:rsidRPr="006C6247">
              <w:rPr>
                <w:szCs w:val="24"/>
                <w:lang w:eastAsia="lv-LV"/>
              </w:rPr>
              <w:t>Rančo iela 12,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478C21A7"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65F3E60C"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8CD4727" w14:textId="77777777" w:rsidR="00C21462" w:rsidRPr="00CE6828" w:rsidRDefault="00C21462" w:rsidP="008901AE">
            <w:pPr>
              <w:snapToGrid w:val="0"/>
              <w:rPr>
                <w:szCs w:val="24"/>
              </w:rPr>
            </w:pPr>
            <w:r w:rsidRPr="00FB2DE5">
              <w:rPr>
                <w:szCs w:val="24"/>
              </w:rPr>
              <w:t>Nr.16 – 7313090100</w:t>
            </w:r>
          </w:p>
        </w:tc>
      </w:tr>
      <w:tr w:rsidR="00C21462" w:rsidRPr="00CE6828" w14:paraId="3D78B355"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B1FD640" w14:textId="77777777" w:rsidR="00C21462" w:rsidRPr="00C55E9F" w:rsidRDefault="00C21462" w:rsidP="008901AE">
            <w:pPr>
              <w:snapToGrid w:val="0"/>
              <w:jc w:val="center"/>
              <w:rPr>
                <w:szCs w:val="24"/>
                <w:lang w:eastAsia="lv-LV"/>
              </w:rPr>
            </w:pPr>
            <w:r w:rsidRPr="00C55E9F">
              <w:rPr>
                <w:szCs w:val="24"/>
                <w:lang w:eastAsia="lv-LV"/>
              </w:rPr>
              <w:t>Plānotā zemes vienība Nr.28</w:t>
            </w:r>
          </w:p>
          <w:p w14:paraId="0F6B5BE6" w14:textId="77777777" w:rsidR="00C21462" w:rsidRPr="00C55E9F" w:rsidRDefault="00C21462" w:rsidP="008901AE">
            <w:pPr>
              <w:jc w:val="center"/>
              <w:rPr>
                <w:szCs w:val="24"/>
                <w:lang w:eastAsia="lv-LV"/>
              </w:rPr>
            </w:pPr>
            <w:r w:rsidRPr="00C55E9F">
              <w:rPr>
                <w:szCs w:val="24"/>
                <w:lang w:eastAsia="lv-LV"/>
              </w:rPr>
              <w:t>8080 014 0421 – 0,2500 ha</w:t>
            </w:r>
          </w:p>
          <w:p w14:paraId="24B149C4"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4067BB6C" w14:textId="77777777" w:rsidR="00C21462" w:rsidRPr="00C7022D" w:rsidRDefault="00C21462" w:rsidP="008901AE">
            <w:pPr>
              <w:jc w:val="center"/>
              <w:rPr>
                <w:szCs w:val="24"/>
                <w:lang w:eastAsia="lv-LV"/>
              </w:rPr>
            </w:pPr>
            <w:r w:rsidRPr="00C7022D">
              <w:rPr>
                <w:szCs w:val="24"/>
                <w:lang w:eastAsia="lv-LV"/>
              </w:rPr>
              <w:t xml:space="preserve">Plānotajai zemes vienībai piešķirt adresi </w:t>
            </w:r>
          </w:p>
          <w:p w14:paraId="668DE231" w14:textId="77777777" w:rsidR="00C21462" w:rsidRPr="00C7022D" w:rsidRDefault="00C21462" w:rsidP="008901AE">
            <w:pPr>
              <w:jc w:val="center"/>
              <w:rPr>
                <w:szCs w:val="24"/>
                <w:lang w:eastAsia="lv-LV"/>
              </w:rPr>
            </w:pPr>
            <w:r w:rsidRPr="00C7022D">
              <w:rPr>
                <w:szCs w:val="24"/>
                <w:lang w:eastAsia="lv-LV"/>
              </w:rPr>
              <w:t>Rančo iela 10,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6C2B6856"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584E92B8"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95F70D6" w14:textId="77777777" w:rsidR="00C21462" w:rsidRPr="00CE6828" w:rsidRDefault="00C21462" w:rsidP="008901AE">
            <w:pPr>
              <w:snapToGrid w:val="0"/>
              <w:rPr>
                <w:szCs w:val="24"/>
              </w:rPr>
            </w:pPr>
            <w:r w:rsidRPr="00FB2DE5">
              <w:rPr>
                <w:szCs w:val="24"/>
              </w:rPr>
              <w:t>Nr.16 – 7313090100</w:t>
            </w:r>
          </w:p>
        </w:tc>
      </w:tr>
      <w:tr w:rsidR="00C21462" w:rsidRPr="00CE6828" w14:paraId="7CD6C0E5"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A84ABCE" w14:textId="77777777" w:rsidR="00C21462" w:rsidRPr="00C55E9F" w:rsidRDefault="00C21462" w:rsidP="008901AE">
            <w:pPr>
              <w:snapToGrid w:val="0"/>
              <w:jc w:val="center"/>
              <w:rPr>
                <w:szCs w:val="24"/>
                <w:lang w:eastAsia="lv-LV"/>
              </w:rPr>
            </w:pPr>
            <w:r w:rsidRPr="00C55E9F">
              <w:rPr>
                <w:szCs w:val="24"/>
                <w:lang w:eastAsia="lv-LV"/>
              </w:rPr>
              <w:t>Plānotā zemes vienība Nr.29</w:t>
            </w:r>
          </w:p>
          <w:p w14:paraId="2EBFD534" w14:textId="77777777" w:rsidR="00C21462" w:rsidRPr="00C55E9F" w:rsidRDefault="00C21462" w:rsidP="008901AE">
            <w:pPr>
              <w:jc w:val="center"/>
              <w:rPr>
                <w:szCs w:val="24"/>
                <w:lang w:eastAsia="lv-LV"/>
              </w:rPr>
            </w:pPr>
            <w:r w:rsidRPr="00C55E9F">
              <w:rPr>
                <w:szCs w:val="24"/>
                <w:lang w:eastAsia="lv-LV"/>
              </w:rPr>
              <w:t>8080 014 0422 – 0,2500 ha</w:t>
            </w:r>
          </w:p>
          <w:p w14:paraId="1062FDCA"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40AEF650" w14:textId="77777777" w:rsidR="00C21462" w:rsidRPr="00C7022D" w:rsidRDefault="00C21462" w:rsidP="008901AE">
            <w:pPr>
              <w:jc w:val="center"/>
              <w:rPr>
                <w:szCs w:val="24"/>
                <w:lang w:eastAsia="lv-LV"/>
              </w:rPr>
            </w:pPr>
            <w:r w:rsidRPr="00C7022D">
              <w:rPr>
                <w:szCs w:val="24"/>
                <w:lang w:eastAsia="lv-LV"/>
              </w:rPr>
              <w:t xml:space="preserve">Plānotajai zemes vienībai piešķirt adresi </w:t>
            </w:r>
          </w:p>
          <w:p w14:paraId="132C434A" w14:textId="77777777" w:rsidR="00C21462" w:rsidRPr="00C7022D" w:rsidRDefault="00C21462" w:rsidP="008901AE">
            <w:pPr>
              <w:jc w:val="center"/>
              <w:rPr>
                <w:szCs w:val="24"/>
                <w:lang w:eastAsia="lv-LV"/>
              </w:rPr>
            </w:pPr>
            <w:r w:rsidRPr="00C7022D">
              <w:rPr>
                <w:szCs w:val="24"/>
                <w:lang w:eastAsia="lv-LV"/>
              </w:rPr>
              <w:t>Rančo iela 8,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241E3AC3"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36C10C41"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6FFE30B" w14:textId="77777777" w:rsidR="00C21462" w:rsidRPr="00FB2DE5" w:rsidRDefault="00C21462" w:rsidP="008901AE">
            <w:pPr>
              <w:snapToGrid w:val="0"/>
              <w:rPr>
                <w:szCs w:val="24"/>
              </w:rPr>
            </w:pPr>
            <w:r w:rsidRPr="00FB2DE5">
              <w:rPr>
                <w:szCs w:val="24"/>
              </w:rPr>
              <w:t>Nr.15 – 7312050201</w:t>
            </w:r>
          </w:p>
          <w:p w14:paraId="41B5F723" w14:textId="77777777" w:rsidR="00C21462" w:rsidRPr="00CE6828" w:rsidRDefault="00C21462" w:rsidP="008901AE">
            <w:pPr>
              <w:snapToGrid w:val="0"/>
              <w:rPr>
                <w:szCs w:val="24"/>
              </w:rPr>
            </w:pPr>
            <w:r w:rsidRPr="00FB2DE5">
              <w:rPr>
                <w:szCs w:val="24"/>
              </w:rPr>
              <w:t>Nr.16 – 7313090100</w:t>
            </w:r>
          </w:p>
        </w:tc>
      </w:tr>
      <w:tr w:rsidR="00C21462" w:rsidRPr="00CE6828" w14:paraId="046CE322"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5B30075" w14:textId="77777777" w:rsidR="00C21462" w:rsidRPr="00C55E9F" w:rsidRDefault="00C21462" w:rsidP="008901AE">
            <w:pPr>
              <w:snapToGrid w:val="0"/>
              <w:jc w:val="center"/>
              <w:rPr>
                <w:szCs w:val="24"/>
                <w:lang w:eastAsia="lv-LV"/>
              </w:rPr>
            </w:pPr>
            <w:r w:rsidRPr="00C55E9F">
              <w:rPr>
                <w:szCs w:val="24"/>
                <w:lang w:eastAsia="lv-LV"/>
              </w:rPr>
              <w:t>Plānotā zemes vienība Nr.30</w:t>
            </w:r>
          </w:p>
          <w:p w14:paraId="4F257EAA" w14:textId="77777777" w:rsidR="00C21462" w:rsidRPr="00C55E9F" w:rsidRDefault="00C21462" w:rsidP="008901AE">
            <w:pPr>
              <w:jc w:val="center"/>
              <w:rPr>
                <w:szCs w:val="24"/>
                <w:lang w:eastAsia="lv-LV"/>
              </w:rPr>
            </w:pPr>
            <w:r w:rsidRPr="00C55E9F">
              <w:rPr>
                <w:szCs w:val="24"/>
                <w:lang w:eastAsia="lv-LV"/>
              </w:rPr>
              <w:t>8080 014 0423 – 0,2500 ha</w:t>
            </w:r>
          </w:p>
          <w:p w14:paraId="6C792AC1" w14:textId="77777777" w:rsidR="00C21462" w:rsidRPr="00C55E9F" w:rsidRDefault="00C21462" w:rsidP="008901AE">
            <w:pPr>
              <w:snapToGrid w:val="0"/>
              <w:jc w:val="center"/>
              <w:rPr>
                <w:szCs w:val="24"/>
                <w:lang w:eastAsia="lv-LV"/>
              </w:rPr>
            </w:pPr>
            <w:r w:rsidRPr="00C55E9F">
              <w:rPr>
                <w:szCs w:val="24"/>
                <w:lang w:eastAsia="lv-LV"/>
              </w:rPr>
              <w:t>Saglab</w:t>
            </w:r>
            <w:r w:rsidRPr="00C55E9F">
              <w:rPr>
                <w:rFonts w:hint="eastAsia"/>
                <w:szCs w:val="24"/>
                <w:lang w:eastAsia="lv-LV"/>
              </w:rPr>
              <w:t>ā</w:t>
            </w:r>
            <w:r w:rsidRPr="00C55E9F">
              <w:rPr>
                <w:szCs w:val="24"/>
                <w:lang w:eastAsia="lv-LV"/>
              </w:rPr>
              <w:t>t esoš</w:t>
            </w:r>
            <w:r w:rsidRPr="00C55E9F">
              <w:rPr>
                <w:rFonts w:hint="eastAsia"/>
                <w:szCs w:val="24"/>
                <w:lang w:eastAsia="lv-LV"/>
              </w:rPr>
              <w:t>ā</w:t>
            </w:r>
            <w:r w:rsidRPr="00C55E9F">
              <w:rPr>
                <w:szCs w:val="24"/>
                <w:lang w:eastAsia="lv-LV"/>
              </w:rPr>
              <w:t xml:space="preserve">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ar kadastra Nr. 8080 014 0036</w:t>
            </w:r>
          </w:p>
        </w:tc>
        <w:tc>
          <w:tcPr>
            <w:tcW w:w="2693" w:type="dxa"/>
            <w:tcBorders>
              <w:top w:val="single" w:sz="4" w:space="0" w:color="000000"/>
              <w:left w:val="single" w:sz="4" w:space="0" w:color="000000"/>
              <w:bottom w:val="single" w:sz="4" w:space="0" w:color="000000"/>
              <w:right w:val="nil"/>
            </w:tcBorders>
            <w:vAlign w:val="center"/>
          </w:tcPr>
          <w:p w14:paraId="7F6A16A2" w14:textId="77777777" w:rsidR="00C21462" w:rsidRPr="00C7022D" w:rsidRDefault="00C21462" w:rsidP="008901AE">
            <w:pPr>
              <w:jc w:val="center"/>
              <w:rPr>
                <w:szCs w:val="24"/>
                <w:lang w:eastAsia="lv-LV"/>
              </w:rPr>
            </w:pPr>
            <w:r w:rsidRPr="00C7022D">
              <w:rPr>
                <w:szCs w:val="24"/>
                <w:lang w:eastAsia="lv-LV"/>
              </w:rPr>
              <w:t xml:space="preserve">Plānotajai zemes vienībai piešķirt adresi </w:t>
            </w:r>
          </w:p>
          <w:p w14:paraId="23F3540B" w14:textId="77777777" w:rsidR="00C21462" w:rsidRPr="00C7022D" w:rsidRDefault="00C21462" w:rsidP="008901AE">
            <w:pPr>
              <w:jc w:val="center"/>
              <w:rPr>
                <w:szCs w:val="24"/>
                <w:lang w:eastAsia="lv-LV"/>
              </w:rPr>
            </w:pPr>
            <w:r w:rsidRPr="00C7022D">
              <w:rPr>
                <w:szCs w:val="24"/>
                <w:lang w:eastAsia="lv-LV"/>
              </w:rPr>
              <w:t>Rančo iela 6,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48EBE1F8"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1C48B4DF"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C4F9752" w14:textId="77777777" w:rsidR="00C21462" w:rsidRPr="00CE6828" w:rsidRDefault="00C21462" w:rsidP="008901AE">
            <w:pPr>
              <w:snapToGrid w:val="0"/>
              <w:rPr>
                <w:szCs w:val="24"/>
              </w:rPr>
            </w:pPr>
            <w:r w:rsidRPr="00FB2DE5">
              <w:rPr>
                <w:szCs w:val="24"/>
              </w:rPr>
              <w:t>Nr.16 – 7313090100</w:t>
            </w:r>
          </w:p>
        </w:tc>
      </w:tr>
      <w:tr w:rsidR="00C21462" w:rsidRPr="00CE6828" w14:paraId="7A86302E"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052479F" w14:textId="77777777" w:rsidR="00C21462" w:rsidRPr="00C55E9F" w:rsidRDefault="00C21462" w:rsidP="008901AE">
            <w:pPr>
              <w:snapToGrid w:val="0"/>
              <w:jc w:val="center"/>
              <w:rPr>
                <w:szCs w:val="24"/>
                <w:lang w:eastAsia="lv-LV"/>
              </w:rPr>
            </w:pPr>
            <w:r w:rsidRPr="00C55E9F">
              <w:rPr>
                <w:szCs w:val="24"/>
                <w:lang w:eastAsia="lv-LV"/>
              </w:rPr>
              <w:t>Plānotā zemes vienība Nr.31</w:t>
            </w:r>
          </w:p>
          <w:p w14:paraId="4F928869" w14:textId="77777777" w:rsidR="00C21462" w:rsidRPr="00C55E9F" w:rsidRDefault="00C21462" w:rsidP="008901AE">
            <w:pPr>
              <w:jc w:val="center"/>
              <w:rPr>
                <w:szCs w:val="24"/>
                <w:lang w:eastAsia="lv-LV"/>
              </w:rPr>
            </w:pPr>
            <w:r w:rsidRPr="00C55E9F">
              <w:rPr>
                <w:szCs w:val="24"/>
                <w:lang w:eastAsia="lv-LV"/>
              </w:rPr>
              <w:t>8080 014 0424 – 0,2500 ha</w:t>
            </w:r>
          </w:p>
          <w:p w14:paraId="43880254" w14:textId="77777777" w:rsidR="00C21462" w:rsidRPr="00C55E9F" w:rsidRDefault="00C21462" w:rsidP="008901AE">
            <w:pPr>
              <w:snapToGrid w:val="0"/>
              <w:jc w:val="center"/>
              <w:rPr>
                <w:szCs w:val="24"/>
                <w:lang w:eastAsia="lv-LV"/>
              </w:rPr>
            </w:pPr>
            <w:r w:rsidRPr="00C55E9F">
              <w:rPr>
                <w:szCs w:val="24"/>
                <w:lang w:eastAsia="lv-LV"/>
              </w:rPr>
              <w:t>Veidot jaunu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53CE36B8" w14:textId="77777777" w:rsidR="00C21462" w:rsidRPr="00C7022D" w:rsidRDefault="00C21462" w:rsidP="008901AE">
            <w:pPr>
              <w:jc w:val="center"/>
              <w:rPr>
                <w:szCs w:val="24"/>
                <w:lang w:eastAsia="lv-LV"/>
              </w:rPr>
            </w:pPr>
            <w:r w:rsidRPr="00C7022D">
              <w:rPr>
                <w:szCs w:val="24"/>
                <w:lang w:eastAsia="lv-LV"/>
              </w:rPr>
              <w:t xml:space="preserve">Plānotajai zemes vienībai piešķirt adresi </w:t>
            </w:r>
          </w:p>
          <w:p w14:paraId="29160165" w14:textId="77777777" w:rsidR="00C21462" w:rsidRPr="00C7022D" w:rsidRDefault="00C21462" w:rsidP="008901AE">
            <w:pPr>
              <w:jc w:val="center"/>
              <w:rPr>
                <w:szCs w:val="24"/>
                <w:lang w:eastAsia="lv-LV"/>
              </w:rPr>
            </w:pPr>
            <w:r w:rsidRPr="00C7022D">
              <w:rPr>
                <w:szCs w:val="24"/>
                <w:lang w:eastAsia="lv-LV"/>
              </w:rPr>
              <w:t>Rančo iela 4,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4C403D48"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577BD8D5"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53A4FE0" w14:textId="77777777" w:rsidR="00C21462" w:rsidRPr="00E81E8E" w:rsidRDefault="00C21462" w:rsidP="008901AE">
            <w:pPr>
              <w:snapToGrid w:val="0"/>
              <w:rPr>
                <w:szCs w:val="24"/>
              </w:rPr>
            </w:pPr>
            <w:r w:rsidRPr="00E81E8E">
              <w:rPr>
                <w:szCs w:val="24"/>
              </w:rPr>
              <w:t>Nr.</w:t>
            </w:r>
            <w:r>
              <w:rPr>
                <w:szCs w:val="24"/>
              </w:rPr>
              <w:t>4</w:t>
            </w:r>
            <w:r w:rsidRPr="00E81E8E">
              <w:rPr>
                <w:szCs w:val="24"/>
              </w:rPr>
              <w:t xml:space="preserve"> – 7313090100</w:t>
            </w:r>
          </w:p>
          <w:p w14:paraId="69171ED0" w14:textId="77777777" w:rsidR="00C21462" w:rsidRPr="00E81E8E" w:rsidRDefault="00C21462" w:rsidP="008901AE">
            <w:pPr>
              <w:snapToGrid w:val="0"/>
              <w:rPr>
                <w:szCs w:val="24"/>
              </w:rPr>
            </w:pPr>
            <w:r w:rsidRPr="00E81E8E">
              <w:rPr>
                <w:szCs w:val="24"/>
              </w:rPr>
              <w:t>Nr.</w:t>
            </w:r>
            <w:r>
              <w:rPr>
                <w:szCs w:val="24"/>
              </w:rPr>
              <w:t>6</w:t>
            </w:r>
            <w:r w:rsidRPr="00E81E8E">
              <w:rPr>
                <w:szCs w:val="24"/>
              </w:rPr>
              <w:t xml:space="preserve"> – 7316010105</w:t>
            </w:r>
          </w:p>
          <w:p w14:paraId="3705F49E" w14:textId="77777777" w:rsidR="00C21462" w:rsidRPr="00CE6828" w:rsidRDefault="00C21462" w:rsidP="008901AE">
            <w:pPr>
              <w:snapToGrid w:val="0"/>
              <w:rPr>
                <w:szCs w:val="24"/>
              </w:rPr>
            </w:pPr>
            <w:r w:rsidRPr="00E81E8E">
              <w:rPr>
                <w:szCs w:val="24"/>
              </w:rPr>
              <w:t>Nr.15 – 7312050201 Nr.16 – 7313090100</w:t>
            </w:r>
          </w:p>
        </w:tc>
      </w:tr>
      <w:tr w:rsidR="00C21462" w:rsidRPr="00CE6828" w14:paraId="2D0F5AB2"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8F34C4D" w14:textId="77777777" w:rsidR="00C21462" w:rsidRPr="00C55E9F" w:rsidRDefault="00C21462" w:rsidP="008901AE">
            <w:pPr>
              <w:snapToGrid w:val="0"/>
              <w:jc w:val="center"/>
              <w:rPr>
                <w:szCs w:val="24"/>
                <w:lang w:eastAsia="lv-LV"/>
              </w:rPr>
            </w:pPr>
            <w:r w:rsidRPr="00C55E9F">
              <w:rPr>
                <w:szCs w:val="24"/>
                <w:lang w:eastAsia="lv-LV"/>
              </w:rPr>
              <w:t>Plānotā zemes vienība Nr.32</w:t>
            </w:r>
          </w:p>
          <w:p w14:paraId="78C2D58D" w14:textId="77777777" w:rsidR="00C21462" w:rsidRPr="00C55E9F" w:rsidRDefault="00C21462" w:rsidP="008901AE">
            <w:pPr>
              <w:jc w:val="center"/>
              <w:rPr>
                <w:szCs w:val="24"/>
                <w:lang w:eastAsia="lv-LV"/>
              </w:rPr>
            </w:pPr>
            <w:r w:rsidRPr="00C55E9F">
              <w:rPr>
                <w:szCs w:val="24"/>
                <w:lang w:eastAsia="lv-LV"/>
              </w:rPr>
              <w:t>8080 014 0425 – 0,2500 ha</w:t>
            </w:r>
          </w:p>
          <w:p w14:paraId="6587692C" w14:textId="77777777" w:rsidR="00C21462" w:rsidRPr="00C55E9F" w:rsidRDefault="00C21462" w:rsidP="008901AE">
            <w:pPr>
              <w:snapToGrid w:val="0"/>
              <w:jc w:val="center"/>
              <w:rPr>
                <w:szCs w:val="24"/>
                <w:lang w:eastAsia="lv-LV"/>
              </w:rPr>
            </w:pPr>
            <w:r w:rsidRPr="00C55E9F">
              <w:rPr>
                <w:szCs w:val="24"/>
                <w:lang w:eastAsia="lv-LV"/>
              </w:rPr>
              <w:t>Veidot jaunu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16DAAD01" w14:textId="77777777" w:rsidR="00C21462" w:rsidRPr="00C7022D" w:rsidRDefault="00C21462" w:rsidP="008901AE">
            <w:pPr>
              <w:jc w:val="center"/>
              <w:rPr>
                <w:szCs w:val="24"/>
                <w:lang w:eastAsia="lv-LV"/>
              </w:rPr>
            </w:pPr>
            <w:r w:rsidRPr="00C7022D">
              <w:rPr>
                <w:szCs w:val="24"/>
                <w:lang w:eastAsia="lv-LV"/>
              </w:rPr>
              <w:t xml:space="preserve">Plānotajai zemes vienībai piešķirt adresi </w:t>
            </w:r>
          </w:p>
          <w:p w14:paraId="5E2BC80B" w14:textId="77777777" w:rsidR="00C21462" w:rsidRPr="00C7022D" w:rsidRDefault="00C21462" w:rsidP="008901AE">
            <w:pPr>
              <w:jc w:val="center"/>
              <w:rPr>
                <w:szCs w:val="24"/>
                <w:lang w:eastAsia="lv-LV"/>
              </w:rPr>
            </w:pPr>
            <w:r w:rsidRPr="00C7022D">
              <w:rPr>
                <w:szCs w:val="24"/>
                <w:lang w:eastAsia="lv-LV"/>
              </w:rPr>
              <w:t>Rančo iela 2,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50A62F2D" w14:textId="77777777" w:rsidR="00C21462" w:rsidRPr="00CE6828" w:rsidRDefault="00C21462" w:rsidP="008901AE">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ve (</w:t>
            </w:r>
            <w:r w:rsidRPr="00F30C67">
              <w:rPr>
                <w:szCs w:val="24"/>
              </w:rPr>
              <w:t>N</w:t>
            </w:r>
            <w:r w:rsidRPr="00F30C67">
              <w:rPr>
                <w:rFonts w:hint="eastAsia"/>
                <w:szCs w:val="24"/>
              </w:rPr>
              <w:t>Ī</w:t>
            </w:r>
            <w:r w:rsidRPr="00F30C67">
              <w:rPr>
                <w:szCs w:val="24"/>
              </w:rPr>
              <w:t xml:space="preserve">LM kods </w:t>
            </w:r>
            <w:r w:rsidRPr="00CE6828">
              <w:rPr>
                <w:szCs w:val="24"/>
              </w:rPr>
              <w:t xml:space="preserve">0601) </w:t>
            </w:r>
            <w:r w:rsidRPr="00CE6828">
              <w:rPr>
                <w:rFonts w:hint="eastAsia"/>
                <w:szCs w:val="24"/>
              </w:rPr>
              <w:t>–</w:t>
            </w:r>
            <w:r w:rsidRPr="00CE6828">
              <w:rPr>
                <w:szCs w:val="24"/>
              </w:rPr>
              <w:t xml:space="preserve"> </w:t>
            </w:r>
            <w:r>
              <w:rPr>
                <w:szCs w:val="24"/>
              </w:rPr>
              <w:t>visā platībā</w:t>
            </w:r>
          </w:p>
          <w:p w14:paraId="126CC1BE" w14:textId="77777777" w:rsidR="00C21462" w:rsidRPr="00CE6828" w:rsidRDefault="00C21462" w:rsidP="008901AE">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1515B2E" w14:textId="77777777" w:rsidR="00C21462" w:rsidRPr="00E81E8E" w:rsidRDefault="00C21462" w:rsidP="008901AE">
            <w:pPr>
              <w:snapToGrid w:val="0"/>
              <w:rPr>
                <w:szCs w:val="24"/>
              </w:rPr>
            </w:pPr>
            <w:r w:rsidRPr="00E81E8E">
              <w:rPr>
                <w:szCs w:val="24"/>
              </w:rPr>
              <w:t>Nr.4 – 7313090100</w:t>
            </w:r>
          </w:p>
          <w:p w14:paraId="5923E6A6" w14:textId="77777777" w:rsidR="00C21462" w:rsidRPr="00E81E8E" w:rsidRDefault="00C21462" w:rsidP="008901AE">
            <w:pPr>
              <w:snapToGrid w:val="0"/>
              <w:rPr>
                <w:szCs w:val="24"/>
              </w:rPr>
            </w:pPr>
            <w:r w:rsidRPr="00E81E8E">
              <w:rPr>
                <w:szCs w:val="24"/>
              </w:rPr>
              <w:t>Nr.</w:t>
            </w:r>
            <w:r>
              <w:rPr>
                <w:szCs w:val="24"/>
              </w:rPr>
              <w:t>11</w:t>
            </w:r>
            <w:r w:rsidRPr="00E81E8E">
              <w:rPr>
                <w:szCs w:val="24"/>
              </w:rPr>
              <w:t xml:space="preserve"> – 7312050300</w:t>
            </w:r>
          </w:p>
          <w:p w14:paraId="515460B8" w14:textId="77777777" w:rsidR="00C21462" w:rsidRPr="00CE6828" w:rsidRDefault="00C21462" w:rsidP="008901AE">
            <w:pPr>
              <w:snapToGrid w:val="0"/>
              <w:rPr>
                <w:szCs w:val="24"/>
              </w:rPr>
            </w:pPr>
            <w:r w:rsidRPr="00E81E8E">
              <w:rPr>
                <w:szCs w:val="24"/>
              </w:rPr>
              <w:t>Nr.15 – 7312050201 Nr.16 – 7313090100</w:t>
            </w:r>
          </w:p>
        </w:tc>
      </w:tr>
      <w:tr w:rsidR="00C21462" w:rsidRPr="00A50EA1" w14:paraId="14DF81FC" w14:textId="77777777" w:rsidTr="008901AE">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1172F10" w14:textId="77777777" w:rsidR="00C21462" w:rsidRPr="00C55E9F" w:rsidRDefault="00C21462" w:rsidP="008901AE">
            <w:pPr>
              <w:snapToGrid w:val="0"/>
              <w:jc w:val="center"/>
              <w:rPr>
                <w:szCs w:val="24"/>
                <w:lang w:eastAsia="lv-LV"/>
              </w:rPr>
            </w:pPr>
            <w:r w:rsidRPr="00C55E9F">
              <w:rPr>
                <w:szCs w:val="24"/>
                <w:lang w:eastAsia="lv-LV"/>
              </w:rPr>
              <w:t>Zemes vienība Nr.33*</w:t>
            </w:r>
          </w:p>
          <w:p w14:paraId="31754ED5" w14:textId="77777777" w:rsidR="00C21462" w:rsidRPr="00C55E9F" w:rsidRDefault="00C21462" w:rsidP="008901AE">
            <w:pPr>
              <w:jc w:val="center"/>
              <w:rPr>
                <w:szCs w:val="24"/>
                <w:lang w:eastAsia="lv-LV"/>
              </w:rPr>
            </w:pPr>
            <w:r w:rsidRPr="00C55E9F">
              <w:rPr>
                <w:szCs w:val="24"/>
                <w:lang w:eastAsia="lv-LV"/>
              </w:rPr>
              <w:t>8080 014 0332 – 0,5572 ha,</w:t>
            </w:r>
          </w:p>
          <w:p w14:paraId="7C5E08EF" w14:textId="77777777" w:rsidR="00C21462" w:rsidRPr="00C55E9F" w:rsidRDefault="00C21462" w:rsidP="008901AE">
            <w:pPr>
              <w:snapToGrid w:val="0"/>
              <w:jc w:val="center"/>
              <w:rPr>
                <w:szCs w:val="24"/>
                <w:lang w:eastAsia="lv-LV"/>
              </w:rPr>
            </w:pPr>
            <w:r w:rsidRPr="00C55E9F">
              <w:rPr>
                <w:szCs w:val="24"/>
                <w:lang w:eastAsia="lv-LV"/>
              </w:rPr>
              <w:t>I kārtā apstiprināts nekustam</w:t>
            </w:r>
            <w:r w:rsidRPr="00C55E9F">
              <w:rPr>
                <w:rFonts w:hint="eastAsia"/>
                <w:szCs w:val="24"/>
                <w:lang w:eastAsia="lv-LV"/>
              </w:rPr>
              <w:t>ā</w:t>
            </w:r>
            <w:r w:rsidRPr="00C55E9F">
              <w:rPr>
                <w:szCs w:val="24"/>
                <w:lang w:eastAsia="lv-LV"/>
              </w:rPr>
              <w:t xml:space="preserve"> </w:t>
            </w:r>
            <w:r w:rsidRPr="00C55E9F">
              <w:rPr>
                <w:rFonts w:hint="eastAsia"/>
                <w:szCs w:val="24"/>
                <w:lang w:eastAsia="lv-LV"/>
              </w:rPr>
              <w:t>ī</w:t>
            </w:r>
            <w:r w:rsidRPr="00C55E9F">
              <w:rPr>
                <w:szCs w:val="24"/>
                <w:lang w:eastAsia="lv-LV"/>
              </w:rPr>
              <w:t>pašuma sast</w:t>
            </w:r>
            <w:r w:rsidRPr="00C55E9F">
              <w:rPr>
                <w:rFonts w:hint="eastAsia"/>
                <w:szCs w:val="24"/>
                <w:lang w:eastAsia="lv-LV"/>
              </w:rPr>
              <w:t>ā</w:t>
            </w:r>
            <w:r w:rsidRPr="00C55E9F">
              <w:rPr>
                <w:szCs w:val="24"/>
                <w:lang w:eastAsia="lv-LV"/>
              </w:rPr>
              <w:t>vs (kadastra Nr. 8080 014 0343)</w:t>
            </w:r>
          </w:p>
        </w:tc>
        <w:tc>
          <w:tcPr>
            <w:tcW w:w="2693" w:type="dxa"/>
            <w:tcBorders>
              <w:top w:val="single" w:sz="4" w:space="0" w:color="000000"/>
              <w:left w:val="single" w:sz="4" w:space="0" w:color="000000"/>
              <w:bottom w:val="single" w:sz="4" w:space="0" w:color="000000"/>
              <w:right w:val="nil"/>
            </w:tcBorders>
            <w:vAlign w:val="center"/>
          </w:tcPr>
          <w:p w14:paraId="3E89A492" w14:textId="77777777" w:rsidR="00C21462" w:rsidRPr="00A50EA1" w:rsidRDefault="00C21462" w:rsidP="008901AE">
            <w:pPr>
              <w:jc w:val="center"/>
              <w:rPr>
                <w:szCs w:val="24"/>
                <w:lang w:eastAsia="lv-LV"/>
              </w:rPr>
            </w:pPr>
            <w:r w:rsidRPr="00A50EA1">
              <w:rPr>
                <w:szCs w:val="24"/>
                <w:lang w:eastAsia="lv-LV"/>
              </w:rPr>
              <w:t>I kārtā zemes vienībai saglabājams piešķirtais nosaukums</w:t>
            </w:r>
          </w:p>
          <w:p w14:paraId="417B56AC" w14:textId="77777777" w:rsidR="00C21462" w:rsidRPr="00A50EA1" w:rsidRDefault="00C21462" w:rsidP="008901AE">
            <w:pPr>
              <w:jc w:val="center"/>
              <w:rPr>
                <w:szCs w:val="24"/>
                <w:lang w:eastAsia="lv-LV"/>
              </w:rPr>
            </w:pPr>
            <w:r w:rsidRPr="00A50EA1">
              <w:rPr>
                <w:szCs w:val="24"/>
                <w:lang w:eastAsia="lv-LV"/>
              </w:rPr>
              <w:t>Rančo iela, Ielejas, Olaines pagasts, Olaines novads</w:t>
            </w:r>
          </w:p>
        </w:tc>
        <w:tc>
          <w:tcPr>
            <w:tcW w:w="2552" w:type="dxa"/>
            <w:tcBorders>
              <w:top w:val="single" w:sz="4" w:space="0" w:color="000000"/>
              <w:left w:val="single" w:sz="4" w:space="0" w:color="000000"/>
              <w:bottom w:val="single" w:sz="4" w:space="0" w:color="000000"/>
              <w:right w:val="nil"/>
            </w:tcBorders>
            <w:vAlign w:val="center"/>
          </w:tcPr>
          <w:p w14:paraId="33B8D1F6" w14:textId="77777777" w:rsidR="00C21462" w:rsidRPr="00A50EA1" w:rsidRDefault="00C21462" w:rsidP="008901AE">
            <w:pPr>
              <w:jc w:val="center"/>
              <w:rPr>
                <w:szCs w:val="24"/>
              </w:rPr>
            </w:pPr>
            <w:r w:rsidRPr="00A50EA1">
              <w:rPr>
                <w:szCs w:val="24"/>
              </w:rPr>
              <w:t>Zeme dzelzce</w:t>
            </w:r>
            <w:r w:rsidRPr="00A50EA1">
              <w:rPr>
                <w:rFonts w:hint="eastAsia"/>
                <w:szCs w:val="24"/>
              </w:rPr>
              <w:t>ļ</w:t>
            </w:r>
            <w:r w:rsidRPr="00A50EA1">
              <w:rPr>
                <w:szCs w:val="24"/>
              </w:rPr>
              <w:t>a infrastrukt</w:t>
            </w:r>
            <w:r w:rsidRPr="00A50EA1">
              <w:rPr>
                <w:rFonts w:hint="eastAsia"/>
                <w:szCs w:val="24"/>
              </w:rPr>
              <w:t>ū</w:t>
            </w:r>
            <w:r w:rsidRPr="00A50EA1">
              <w:rPr>
                <w:szCs w:val="24"/>
              </w:rPr>
              <w:t>ras zemes nodal</w:t>
            </w:r>
            <w:r w:rsidRPr="00A50EA1">
              <w:rPr>
                <w:rFonts w:hint="eastAsia"/>
                <w:szCs w:val="24"/>
              </w:rPr>
              <w:t>ī</w:t>
            </w:r>
            <w:r w:rsidRPr="00A50EA1">
              <w:rPr>
                <w:szCs w:val="24"/>
              </w:rPr>
              <w:t>juma josl</w:t>
            </w:r>
            <w:r w:rsidRPr="00A50EA1">
              <w:rPr>
                <w:rFonts w:hint="eastAsia"/>
                <w:szCs w:val="24"/>
              </w:rPr>
              <w:t>ā</w:t>
            </w:r>
            <w:r w:rsidRPr="00A50EA1">
              <w:rPr>
                <w:szCs w:val="24"/>
              </w:rPr>
              <w:t xml:space="preserve"> un ce</w:t>
            </w:r>
            <w:r w:rsidRPr="00A50EA1">
              <w:rPr>
                <w:rFonts w:hint="eastAsia"/>
                <w:szCs w:val="24"/>
              </w:rPr>
              <w:t>ļ</w:t>
            </w:r>
            <w:r w:rsidRPr="00A50EA1">
              <w:rPr>
                <w:szCs w:val="24"/>
              </w:rPr>
              <w:t>u zemes nodal</w:t>
            </w:r>
            <w:r w:rsidRPr="00A50EA1">
              <w:rPr>
                <w:rFonts w:hint="eastAsia"/>
                <w:szCs w:val="24"/>
              </w:rPr>
              <w:t>ī</w:t>
            </w:r>
            <w:r w:rsidRPr="00A50EA1">
              <w:rPr>
                <w:szCs w:val="24"/>
              </w:rPr>
              <w:t>juma josl</w:t>
            </w:r>
            <w:r w:rsidRPr="00A50EA1">
              <w:rPr>
                <w:rFonts w:hint="eastAsia"/>
                <w:szCs w:val="24"/>
              </w:rPr>
              <w:t>ā</w:t>
            </w:r>
            <w:r w:rsidRPr="00A50EA1">
              <w:rPr>
                <w:szCs w:val="24"/>
              </w:rPr>
              <w:t xml:space="preserve"> (NĪLM kods – 1101) – visā platībā</w:t>
            </w:r>
          </w:p>
        </w:tc>
        <w:tc>
          <w:tcPr>
            <w:tcW w:w="2268" w:type="dxa"/>
            <w:tcBorders>
              <w:top w:val="single" w:sz="4" w:space="0" w:color="000000"/>
              <w:left w:val="single" w:sz="4" w:space="0" w:color="000000"/>
              <w:bottom w:val="single" w:sz="4" w:space="0" w:color="000000"/>
              <w:right w:val="single" w:sz="4" w:space="0" w:color="000000"/>
            </w:tcBorders>
            <w:vAlign w:val="center"/>
          </w:tcPr>
          <w:p w14:paraId="545B9D29" w14:textId="77777777" w:rsidR="00C21462" w:rsidRPr="00A50EA1" w:rsidRDefault="00C21462" w:rsidP="008901AE">
            <w:pPr>
              <w:snapToGrid w:val="0"/>
              <w:rPr>
                <w:szCs w:val="24"/>
              </w:rPr>
            </w:pPr>
            <w:r w:rsidRPr="00A50EA1">
              <w:rPr>
                <w:szCs w:val="24"/>
              </w:rPr>
              <w:t>Nr.6 – 7316010105</w:t>
            </w:r>
          </w:p>
          <w:p w14:paraId="59A92315" w14:textId="77777777" w:rsidR="00C21462" w:rsidRPr="00A50EA1" w:rsidRDefault="00C21462" w:rsidP="008901AE">
            <w:pPr>
              <w:snapToGrid w:val="0"/>
              <w:rPr>
                <w:szCs w:val="24"/>
              </w:rPr>
            </w:pPr>
            <w:r w:rsidRPr="00A50EA1">
              <w:rPr>
                <w:szCs w:val="24"/>
              </w:rPr>
              <w:t>Nr.7 – 7312030100</w:t>
            </w:r>
          </w:p>
          <w:p w14:paraId="48B3B9C4" w14:textId="77777777" w:rsidR="00C21462" w:rsidRPr="00A50EA1" w:rsidRDefault="00C21462" w:rsidP="008901AE">
            <w:pPr>
              <w:snapToGrid w:val="0"/>
              <w:rPr>
                <w:szCs w:val="24"/>
              </w:rPr>
            </w:pPr>
            <w:r w:rsidRPr="00A50EA1">
              <w:rPr>
                <w:szCs w:val="24"/>
              </w:rPr>
              <w:t>Nr.11 – 7312050300</w:t>
            </w:r>
          </w:p>
          <w:p w14:paraId="31EA6594" w14:textId="77777777" w:rsidR="00C21462" w:rsidRPr="00A50EA1" w:rsidRDefault="00C21462" w:rsidP="008901AE">
            <w:pPr>
              <w:snapToGrid w:val="0"/>
              <w:rPr>
                <w:szCs w:val="24"/>
              </w:rPr>
            </w:pPr>
            <w:r w:rsidRPr="00A50EA1">
              <w:rPr>
                <w:szCs w:val="24"/>
              </w:rPr>
              <w:t>Nr.12 – 7312050300</w:t>
            </w:r>
          </w:p>
          <w:p w14:paraId="08479C49" w14:textId="77777777" w:rsidR="00C21462" w:rsidRPr="00A50EA1" w:rsidRDefault="00C21462" w:rsidP="008901AE">
            <w:pPr>
              <w:snapToGrid w:val="0"/>
              <w:rPr>
                <w:szCs w:val="24"/>
              </w:rPr>
            </w:pPr>
            <w:r w:rsidRPr="00A50EA1">
              <w:rPr>
                <w:szCs w:val="24"/>
              </w:rPr>
              <w:t>Nr.13 – 7312050300</w:t>
            </w:r>
          </w:p>
          <w:p w14:paraId="3E4354DE" w14:textId="77777777" w:rsidR="00C21462" w:rsidRPr="00A50EA1" w:rsidRDefault="00C21462" w:rsidP="008901AE">
            <w:pPr>
              <w:snapToGrid w:val="0"/>
              <w:rPr>
                <w:szCs w:val="24"/>
              </w:rPr>
            </w:pPr>
            <w:r w:rsidRPr="00A50EA1">
              <w:rPr>
                <w:szCs w:val="24"/>
              </w:rPr>
              <w:t>Nr.14 – 7312050300</w:t>
            </w:r>
          </w:p>
          <w:p w14:paraId="381B92E7" w14:textId="77777777" w:rsidR="00C21462" w:rsidRPr="00A50EA1" w:rsidRDefault="00C21462" w:rsidP="008901AE">
            <w:pPr>
              <w:snapToGrid w:val="0"/>
              <w:rPr>
                <w:szCs w:val="24"/>
              </w:rPr>
            </w:pPr>
            <w:r w:rsidRPr="00A50EA1">
              <w:rPr>
                <w:szCs w:val="24"/>
              </w:rPr>
              <w:t>Nr.15 – 7312050201 Nr.16 – 7313090100</w:t>
            </w:r>
          </w:p>
        </w:tc>
      </w:tr>
    </w:tbl>
    <w:p w14:paraId="5D8A60C2" w14:textId="77777777" w:rsidR="00C21462" w:rsidRPr="00A50EA1" w:rsidRDefault="00C21462" w:rsidP="00C21462">
      <w:pPr>
        <w:jc w:val="both"/>
        <w:rPr>
          <w:szCs w:val="24"/>
          <w:lang w:eastAsia="lv-LV"/>
        </w:rPr>
      </w:pPr>
    </w:p>
    <w:p w14:paraId="20AEE5DE" w14:textId="4EA18692" w:rsidR="00C21462" w:rsidRPr="00C73471" w:rsidRDefault="00C21462" w:rsidP="00C73471">
      <w:pPr>
        <w:pStyle w:val="ListParagraph"/>
        <w:numPr>
          <w:ilvl w:val="0"/>
          <w:numId w:val="76"/>
        </w:numPr>
        <w:ind w:right="426"/>
        <w:jc w:val="both"/>
        <w:rPr>
          <w:szCs w:val="24"/>
          <w:lang w:eastAsia="lv-LV"/>
        </w:rPr>
      </w:pPr>
      <w:r w:rsidRPr="00C73471">
        <w:rPr>
          <w:szCs w:val="24"/>
          <w:lang w:eastAsia="lv-LV"/>
        </w:rPr>
        <w:t>Piekļūšanu pl</w:t>
      </w:r>
      <w:r w:rsidRPr="00C73471">
        <w:rPr>
          <w:rFonts w:hint="eastAsia"/>
          <w:szCs w:val="24"/>
          <w:lang w:eastAsia="lv-LV"/>
        </w:rPr>
        <w:t>ā</w:t>
      </w:r>
      <w:r w:rsidRPr="00C73471">
        <w:rPr>
          <w:szCs w:val="24"/>
          <w:lang w:eastAsia="lv-LV"/>
        </w:rPr>
        <w:t>notajām zemes vien</w:t>
      </w:r>
      <w:r w:rsidRPr="00C73471">
        <w:rPr>
          <w:rFonts w:hint="eastAsia"/>
          <w:szCs w:val="24"/>
          <w:lang w:eastAsia="lv-LV"/>
        </w:rPr>
        <w:t>ī</w:t>
      </w:r>
      <w:r w:rsidRPr="00C73471">
        <w:rPr>
          <w:szCs w:val="24"/>
          <w:lang w:eastAsia="lv-LV"/>
        </w:rPr>
        <w:t>bām no Nr.2 līdz Nr.32 organizēt no Pašvald</w:t>
      </w:r>
      <w:r w:rsidRPr="00C73471">
        <w:rPr>
          <w:rFonts w:hint="eastAsia"/>
          <w:szCs w:val="24"/>
          <w:lang w:eastAsia="lv-LV"/>
        </w:rPr>
        <w:t>ī</w:t>
      </w:r>
      <w:r w:rsidRPr="00C73471">
        <w:rPr>
          <w:szCs w:val="24"/>
          <w:lang w:eastAsia="lv-LV"/>
        </w:rPr>
        <w:t>bai piederošas zemes vien</w:t>
      </w:r>
      <w:r w:rsidRPr="00C73471">
        <w:rPr>
          <w:rFonts w:hint="eastAsia"/>
          <w:szCs w:val="24"/>
          <w:lang w:eastAsia="lv-LV"/>
        </w:rPr>
        <w:t>ī</w:t>
      </w:r>
      <w:r w:rsidRPr="00C73471">
        <w:rPr>
          <w:szCs w:val="24"/>
          <w:lang w:eastAsia="lv-LV"/>
        </w:rPr>
        <w:t>bas ar kadastra apz</w:t>
      </w:r>
      <w:r w:rsidRPr="00C73471">
        <w:rPr>
          <w:rFonts w:hint="eastAsia"/>
          <w:szCs w:val="24"/>
          <w:lang w:eastAsia="lv-LV"/>
        </w:rPr>
        <w:t>ī</w:t>
      </w:r>
      <w:r w:rsidRPr="00C73471">
        <w:rPr>
          <w:szCs w:val="24"/>
          <w:lang w:eastAsia="lv-LV"/>
        </w:rPr>
        <w:t>m</w:t>
      </w:r>
      <w:r w:rsidRPr="00C73471">
        <w:rPr>
          <w:rFonts w:hint="eastAsia"/>
          <w:szCs w:val="24"/>
          <w:lang w:eastAsia="lv-LV"/>
        </w:rPr>
        <w:t>ē</w:t>
      </w:r>
      <w:r w:rsidRPr="00C73471">
        <w:rPr>
          <w:szCs w:val="24"/>
          <w:lang w:eastAsia="lv-LV"/>
        </w:rPr>
        <w:t xml:space="preserve">jumu 8080 014 0083 (Dzintari-Ans Baudas), pa juridiskai personai piederošu zemes vienību ar kadastra apzīmējumu </w:t>
      </w:r>
      <w:r w:rsidR="00323A7E">
        <w:rPr>
          <w:szCs w:val="24"/>
          <w:lang w:eastAsia="lv-LV"/>
        </w:rPr>
        <w:t xml:space="preserve">                </w:t>
      </w:r>
      <w:r w:rsidRPr="00C73471">
        <w:rPr>
          <w:szCs w:val="24"/>
          <w:lang w:eastAsia="lv-LV"/>
        </w:rPr>
        <w:t xml:space="preserve">8080 014 0332, </w:t>
      </w:r>
      <w:bookmarkStart w:id="69" w:name="_Hlk221268257"/>
      <w:r w:rsidRPr="00C73471">
        <w:rPr>
          <w:szCs w:val="24"/>
          <w:lang w:eastAsia="lv-LV"/>
        </w:rPr>
        <w:t>ekspluatācijā pieņemtu Rančo ielu.</w:t>
      </w:r>
      <w:bookmarkEnd w:id="69"/>
    </w:p>
    <w:p w14:paraId="70B544FF" w14:textId="278646C9" w:rsidR="00C21462" w:rsidRPr="00C73471" w:rsidRDefault="00C73471" w:rsidP="00323A7E">
      <w:pPr>
        <w:pStyle w:val="ListParagraph"/>
        <w:numPr>
          <w:ilvl w:val="1"/>
          <w:numId w:val="77"/>
        </w:numPr>
        <w:ind w:left="1418" w:right="426" w:hanging="425"/>
        <w:jc w:val="both"/>
        <w:rPr>
          <w:szCs w:val="24"/>
          <w:lang w:eastAsia="lv-LV"/>
        </w:rPr>
      </w:pPr>
      <w:r>
        <w:rPr>
          <w:szCs w:val="24"/>
          <w:lang w:eastAsia="lv-LV"/>
        </w:rPr>
        <w:t xml:space="preserve"> </w:t>
      </w:r>
      <w:r w:rsidR="00C21462" w:rsidRPr="00C73471">
        <w:rPr>
          <w:szCs w:val="24"/>
          <w:lang w:eastAsia="lv-LV"/>
        </w:rPr>
        <w:t>Atsavinot pl</w:t>
      </w:r>
      <w:r w:rsidR="00C21462" w:rsidRPr="00C73471">
        <w:rPr>
          <w:rFonts w:hint="eastAsia"/>
          <w:szCs w:val="24"/>
          <w:lang w:eastAsia="lv-LV"/>
        </w:rPr>
        <w:t>ā</w:t>
      </w:r>
      <w:r w:rsidR="00C21462" w:rsidRPr="00C73471">
        <w:rPr>
          <w:szCs w:val="24"/>
          <w:lang w:eastAsia="lv-LV"/>
        </w:rPr>
        <w:t>not</w:t>
      </w:r>
      <w:r w:rsidR="00C21462" w:rsidRPr="00C73471">
        <w:rPr>
          <w:rFonts w:hint="eastAsia"/>
          <w:szCs w:val="24"/>
          <w:lang w:eastAsia="lv-LV"/>
        </w:rPr>
        <w:t>ā</w:t>
      </w:r>
      <w:r w:rsidR="00C21462" w:rsidRPr="00C73471">
        <w:rPr>
          <w:szCs w:val="24"/>
          <w:lang w:eastAsia="lv-LV"/>
        </w:rPr>
        <w:t>s zemes vien</w:t>
      </w:r>
      <w:r w:rsidR="00C21462" w:rsidRPr="00C73471">
        <w:rPr>
          <w:rFonts w:hint="eastAsia"/>
          <w:szCs w:val="24"/>
          <w:lang w:eastAsia="lv-LV"/>
        </w:rPr>
        <w:t>ī</w:t>
      </w:r>
      <w:r w:rsidR="00C21462" w:rsidRPr="00C73471">
        <w:rPr>
          <w:szCs w:val="24"/>
          <w:lang w:eastAsia="lv-LV"/>
        </w:rPr>
        <w:t>bas no Nr.2 līdz Nr.32, atbilstoši Civillikuma 1231. pantam - ar l</w:t>
      </w:r>
      <w:r w:rsidR="00C21462" w:rsidRPr="00C73471">
        <w:rPr>
          <w:rFonts w:hint="eastAsia"/>
          <w:szCs w:val="24"/>
          <w:lang w:eastAsia="lv-LV"/>
        </w:rPr>
        <w:t>ī</w:t>
      </w:r>
      <w:r w:rsidR="00C21462" w:rsidRPr="00C73471">
        <w:rPr>
          <w:szCs w:val="24"/>
          <w:lang w:eastAsia="lv-LV"/>
        </w:rPr>
        <w:t>gumu dibin</w:t>
      </w:r>
      <w:r w:rsidR="00C21462" w:rsidRPr="00C73471">
        <w:rPr>
          <w:rFonts w:hint="eastAsia"/>
          <w:szCs w:val="24"/>
          <w:lang w:eastAsia="lv-LV"/>
        </w:rPr>
        <w:t>ā</w:t>
      </w:r>
      <w:r w:rsidR="00C21462" w:rsidRPr="00C73471">
        <w:rPr>
          <w:szCs w:val="24"/>
          <w:lang w:eastAsia="lv-LV"/>
        </w:rPr>
        <w:t>t ce</w:t>
      </w:r>
      <w:r w:rsidR="00C21462" w:rsidRPr="00C73471">
        <w:rPr>
          <w:rFonts w:hint="eastAsia"/>
          <w:szCs w:val="24"/>
          <w:lang w:eastAsia="lv-LV"/>
        </w:rPr>
        <w:t>ļ</w:t>
      </w:r>
      <w:r w:rsidR="00C21462" w:rsidRPr="00C73471">
        <w:rPr>
          <w:szCs w:val="24"/>
          <w:lang w:eastAsia="lv-LV"/>
        </w:rPr>
        <w:t>a servit</w:t>
      </w:r>
      <w:r w:rsidR="00C21462" w:rsidRPr="00C73471">
        <w:rPr>
          <w:rFonts w:hint="eastAsia"/>
          <w:szCs w:val="24"/>
          <w:lang w:eastAsia="lv-LV"/>
        </w:rPr>
        <w:t>ū</w:t>
      </w:r>
      <w:r w:rsidR="00C21462" w:rsidRPr="00C73471">
        <w:rPr>
          <w:szCs w:val="24"/>
          <w:lang w:eastAsia="lv-LV"/>
        </w:rPr>
        <w:t>ta teritoriju, re</w:t>
      </w:r>
      <w:r w:rsidR="00C21462" w:rsidRPr="00C73471">
        <w:rPr>
          <w:rFonts w:hint="eastAsia"/>
          <w:szCs w:val="24"/>
          <w:lang w:eastAsia="lv-LV"/>
        </w:rPr>
        <w:t>ģ</w:t>
      </w:r>
      <w:r w:rsidR="00C21462" w:rsidRPr="00C73471">
        <w:rPr>
          <w:szCs w:val="24"/>
          <w:lang w:eastAsia="lv-LV"/>
        </w:rPr>
        <w:t>istr</w:t>
      </w:r>
      <w:r w:rsidR="00C21462" w:rsidRPr="00C73471">
        <w:rPr>
          <w:rFonts w:hint="eastAsia"/>
          <w:szCs w:val="24"/>
          <w:lang w:eastAsia="lv-LV"/>
        </w:rPr>
        <w:t>ē</w:t>
      </w:r>
      <w:r w:rsidR="00C21462" w:rsidRPr="00C73471">
        <w:rPr>
          <w:szCs w:val="24"/>
          <w:lang w:eastAsia="lv-LV"/>
        </w:rPr>
        <w:t>jot to zemesgr</w:t>
      </w:r>
      <w:r w:rsidR="00C21462" w:rsidRPr="00C73471">
        <w:rPr>
          <w:rFonts w:hint="eastAsia"/>
          <w:szCs w:val="24"/>
          <w:lang w:eastAsia="lv-LV"/>
        </w:rPr>
        <w:t>ā</w:t>
      </w:r>
      <w:r w:rsidR="00C21462" w:rsidRPr="00C73471">
        <w:rPr>
          <w:szCs w:val="24"/>
          <w:lang w:eastAsia="lv-LV"/>
        </w:rPr>
        <w:t>mat</w:t>
      </w:r>
      <w:r w:rsidR="00C21462" w:rsidRPr="00C73471">
        <w:rPr>
          <w:rFonts w:hint="eastAsia"/>
          <w:szCs w:val="24"/>
          <w:lang w:eastAsia="lv-LV"/>
        </w:rPr>
        <w:t>ā</w:t>
      </w:r>
      <w:r w:rsidR="00C21462" w:rsidRPr="00C73471">
        <w:rPr>
          <w:szCs w:val="24"/>
          <w:lang w:eastAsia="lv-LV"/>
        </w:rPr>
        <w:t>.</w:t>
      </w:r>
    </w:p>
    <w:p w14:paraId="4508B431" w14:textId="77777777" w:rsidR="00C73471" w:rsidRDefault="00C21462" w:rsidP="00C73471">
      <w:pPr>
        <w:pStyle w:val="ListParagraph"/>
        <w:numPr>
          <w:ilvl w:val="0"/>
          <w:numId w:val="76"/>
        </w:numPr>
        <w:ind w:right="426"/>
        <w:jc w:val="both"/>
        <w:rPr>
          <w:szCs w:val="24"/>
          <w:lang w:eastAsia="lv-LV"/>
        </w:rPr>
      </w:pPr>
      <w:r w:rsidRPr="00C55E9F">
        <w:rPr>
          <w:szCs w:val="24"/>
          <w:lang w:eastAsia="lv-LV"/>
        </w:rPr>
        <w:t>Pl</w:t>
      </w:r>
      <w:r w:rsidRPr="00C55E9F">
        <w:rPr>
          <w:rFonts w:hint="eastAsia"/>
          <w:szCs w:val="24"/>
          <w:lang w:eastAsia="lv-LV"/>
        </w:rPr>
        <w:t>ā</w:t>
      </w:r>
      <w:r w:rsidRPr="00C55E9F">
        <w:rPr>
          <w:szCs w:val="24"/>
          <w:lang w:eastAsia="lv-LV"/>
        </w:rPr>
        <w:t>noto zemes vien</w:t>
      </w:r>
      <w:r w:rsidRPr="00C55E9F">
        <w:rPr>
          <w:rFonts w:hint="eastAsia"/>
          <w:szCs w:val="24"/>
          <w:lang w:eastAsia="lv-LV"/>
        </w:rPr>
        <w:t>ī</w:t>
      </w:r>
      <w:r w:rsidRPr="00C55E9F">
        <w:rPr>
          <w:szCs w:val="24"/>
          <w:lang w:eastAsia="lv-LV"/>
        </w:rPr>
        <w:t>bu no Nr.2 līdz Nr.5, no Nr.8 līdz Nr.13, no Nr.16 līdz Nr.30 izdal</w:t>
      </w:r>
      <w:r w:rsidRPr="00C55E9F">
        <w:rPr>
          <w:rFonts w:hint="eastAsia"/>
          <w:szCs w:val="24"/>
          <w:lang w:eastAsia="lv-LV"/>
        </w:rPr>
        <w:t>īš</w:t>
      </w:r>
      <w:r w:rsidRPr="00C55E9F">
        <w:rPr>
          <w:szCs w:val="24"/>
          <w:lang w:eastAsia="lv-LV"/>
        </w:rPr>
        <w:t>ana atseviš</w:t>
      </w:r>
      <w:r w:rsidRPr="00C55E9F">
        <w:rPr>
          <w:rFonts w:hint="eastAsia"/>
          <w:szCs w:val="24"/>
          <w:lang w:eastAsia="lv-LV"/>
        </w:rPr>
        <w:t>ķ</w:t>
      </w:r>
      <w:r w:rsidRPr="00C55E9F">
        <w:rPr>
          <w:szCs w:val="24"/>
          <w:lang w:eastAsia="lv-LV"/>
        </w:rPr>
        <w:t xml:space="preserve">u </w:t>
      </w:r>
      <w:r w:rsidRPr="00C55E9F">
        <w:rPr>
          <w:rFonts w:hint="eastAsia"/>
          <w:szCs w:val="24"/>
          <w:lang w:eastAsia="lv-LV"/>
        </w:rPr>
        <w:t>ī</w:t>
      </w:r>
      <w:r w:rsidRPr="00C55E9F">
        <w:rPr>
          <w:szCs w:val="24"/>
          <w:lang w:eastAsia="lv-LV"/>
        </w:rPr>
        <w:t>pašumu sast</w:t>
      </w:r>
      <w:r w:rsidRPr="00C55E9F">
        <w:rPr>
          <w:rFonts w:hint="eastAsia"/>
          <w:szCs w:val="24"/>
          <w:lang w:eastAsia="lv-LV"/>
        </w:rPr>
        <w:t>ā</w:t>
      </w:r>
      <w:r w:rsidRPr="00C55E9F">
        <w:rPr>
          <w:szCs w:val="24"/>
          <w:lang w:eastAsia="lv-LV"/>
        </w:rPr>
        <w:t>v</w:t>
      </w:r>
      <w:r w:rsidRPr="00C55E9F">
        <w:rPr>
          <w:rFonts w:hint="eastAsia"/>
          <w:szCs w:val="24"/>
          <w:lang w:eastAsia="lv-LV"/>
        </w:rPr>
        <w:t>ā</w:t>
      </w:r>
      <w:r w:rsidRPr="00C55E9F">
        <w:rPr>
          <w:szCs w:val="24"/>
          <w:lang w:eastAsia="lv-LV"/>
        </w:rPr>
        <w:t xml:space="preserve">  un to apb</w:t>
      </w:r>
      <w:r w:rsidRPr="00C55E9F">
        <w:rPr>
          <w:rFonts w:hint="eastAsia"/>
          <w:szCs w:val="24"/>
          <w:lang w:eastAsia="lv-LV"/>
        </w:rPr>
        <w:t>ū</w:t>
      </w:r>
      <w:r w:rsidRPr="00C55E9F">
        <w:rPr>
          <w:szCs w:val="24"/>
          <w:lang w:eastAsia="lv-LV"/>
        </w:rPr>
        <w:t>ve nav at</w:t>
      </w:r>
      <w:r w:rsidRPr="00C55E9F">
        <w:rPr>
          <w:rFonts w:hint="eastAsia"/>
          <w:szCs w:val="24"/>
          <w:lang w:eastAsia="lv-LV"/>
        </w:rPr>
        <w:t>ļ</w:t>
      </w:r>
      <w:r w:rsidRPr="00C55E9F">
        <w:rPr>
          <w:szCs w:val="24"/>
          <w:lang w:eastAsia="lv-LV"/>
        </w:rPr>
        <w:t>auta l</w:t>
      </w:r>
      <w:r w:rsidRPr="00C55E9F">
        <w:rPr>
          <w:rFonts w:hint="eastAsia"/>
          <w:szCs w:val="24"/>
          <w:lang w:eastAsia="lv-LV"/>
        </w:rPr>
        <w:t>ī</w:t>
      </w:r>
      <w:r w:rsidRPr="00C55E9F">
        <w:rPr>
          <w:szCs w:val="24"/>
          <w:lang w:eastAsia="lv-LV"/>
        </w:rPr>
        <w:t>dz elektroener</w:t>
      </w:r>
      <w:r w:rsidRPr="00C55E9F">
        <w:rPr>
          <w:rFonts w:hint="eastAsia"/>
          <w:szCs w:val="24"/>
          <w:lang w:eastAsia="lv-LV"/>
        </w:rPr>
        <w:t>ģ</w:t>
      </w:r>
      <w:r w:rsidRPr="00C55E9F">
        <w:rPr>
          <w:szCs w:val="24"/>
          <w:lang w:eastAsia="lv-LV"/>
        </w:rPr>
        <w:t>ijas piesl</w:t>
      </w:r>
      <w:r w:rsidRPr="00C55E9F">
        <w:rPr>
          <w:rFonts w:hint="eastAsia"/>
          <w:szCs w:val="24"/>
          <w:lang w:eastAsia="lv-LV"/>
        </w:rPr>
        <w:t>ē</w:t>
      </w:r>
      <w:r w:rsidRPr="00C55E9F">
        <w:rPr>
          <w:szCs w:val="24"/>
          <w:lang w:eastAsia="lv-LV"/>
        </w:rPr>
        <w:t>gumu izb</w:t>
      </w:r>
      <w:r w:rsidRPr="00C55E9F">
        <w:rPr>
          <w:rFonts w:hint="eastAsia"/>
          <w:szCs w:val="24"/>
          <w:lang w:eastAsia="lv-LV"/>
        </w:rPr>
        <w:t>ū</w:t>
      </w:r>
      <w:r w:rsidRPr="00C55E9F">
        <w:rPr>
          <w:szCs w:val="24"/>
          <w:lang w:eastAsia="lv-LV"/>
        </w:rPr>
        <w:t>ves un nodošanas ekspluat</w:t>
      </w:r>
      <w:r w:rsidRPr="00C55E9F">
        <w:rPr>
          <w:rFonts w:hint="eastAsia"/>
          <w:szCs w:val="24"/>
          <w:lang w:eastAsia="lv-LV"/>
        </w:rPr>
        <w:t>ā</w:t>
      </w:r>
      <w:r w:rsidRPr="00C55E9F">
        <w:rPr>
          <w:szCs w:val="24"/>
          <w:lang w:eastAsia="lv-LV"/>
        </w:rPr>
        <w:t>cij</w:t>
      </w:r>
      <w:r w:rsidRPr="00C55E9F">
        <w:rPr>
          <w:rFonts w:hint="eastAsia"/>
          <w:szCs w:val="24"/>
          <w:lang w:eastAsia="lv-LV"/>
        </w:rPr>
        <w:t>ā</w:t>
      </w:r>
      <w:r w:rsidRPr="00C55E9F">
        <w:rPr>
          <w:szCs w:val="24"/>
          <w:lang w:eastAsia="lv-LV"/>
        </w:rPr>
        <w:t>, par to inform</w:t>
      </w:r>
      <w:r w:rsidRPr="00C55E9F">
        <w:rPr>
          <w:rFonts w:hint="eastAsia"/>
          <w:szCs w:val="24"/>
          <w:lang w:eastAsia="lv-LV"/>
        </w:rPr>
        <w:t>ē</w:t>
      </w:r>
      <w:r w:rsidRPr="00C55E9F">
        <w:rPr>
          <w:szCs w:val="24"/>
          <w:lang w:eastAsia="lv-LV"/>
        </w:rPr>
        <w:t>jot n</w:t>
      </w:r>
      <w:r w:rsidRPr="00C55E9F">
        <w:rPr>
          <w:rFonts w:hint="eastAsia"/>
          <w:szCs w:val="24"/>
          <w:lang w:eastAsia="lv-LV"/>
        </w:rPr>
        <w:t>ā</w:t>
      </w:r>
      <w:r w:rsidRPr="00C55E9F">
        <w:rPr>
          <w:szCs w:val="24"/>
          <w:lang w:eastAsia="lv-LV"/>
        </w:rPr>
        <w:t>kamos zemes vien</w:t>
      </w:r>
      <w:r w:rsidRPr="00C55E9F">
        <w:rPr>
          <w:rFonts w:hint="eastAsia"/>
          <w:szCs w:val="24"/>
          <w:lang w:eastAsia="lv-LV"/>
        </w:rPr>
        <w:t>ī</w:t>
      </w:r>
      <w:r w:rsidRPr="00C55E9F">
        <w:rPr>
          <w:szCs w:val="24"/>
          <w:lang w:eastAsia="lv-LV"/>
        </w:rPr>
        <w:t xml:space="preserve">bu </w:t>
      </w:r>
      <w:r w:rsidRPr="00C55E9F">
        <w:rPr>
          <w:rFonts w:hint="eastAsia"/>
          <w:szCs w:val="24"/>
          <w:lang w:eastAsia="lv-LV"/>
        </w:rPr>
        <w:t>ī</w:t>
      </w:r>
      <w:r w:rsidRPr="00C55E9F">
        <w:rPr>
          <w:szCs w:val="24"/>
          <w:lang w:eastAsia="lv-LV"/>
        </w:rPr>
        <w:t xml:space="preserve">pašniekus. </w:t>
      </w:r>
    </w:p>
    <w:p w14:paraId="20A0567A" w14:textId="1188B808" w:rsidR="00C21462" w:rsidRPr="00C73471" w:rsidRDefault="00C21462" w:rsidP="00C73471">
      <w:pPr>
        <w:pStyle w:val="ListParagraph"/>
        <w:numPr>
          <w:ilvl w:val="0"/>
          <w:numId w:val="76"/>
        </w:numPr>
        <w:ind w:right="426"/>
        <w:jc w:val="both"/>
        <w:rPr>
          <w:szCs w:val="24"/>
          <w:lang w:eastAsia="lv-LV"/>
        </w:rPr>
      </w:pPr>
      <w:r w:rsidRPr="00C73471">
        <w:rPr>
          <w:szCs w:val="24"/>
          <w:lang w:eastAsia="lv-LV"/>
        </w:rPr>
        <w:t>Īstenot zemes ierīcības projekta otro kārtu, projektētās zemes vienības:</w:t>
      </w:r>
    </w:p>
    <w:p w14:paraId="24171A24" w14:textId="77777777" w:rsidR="00C73471" w:rsidRDefault="00C73471" w:rsidP="00C73471">
      <w:pPr>
        <w:pStyle w:val="ListParagraph"/>
        <w:numPr>
          <w:ilvl w:val="1"/>
          <w:numId w:val="78"/>
        </w:numPr>
        <w:ind w:right="426" w:firstLine="633"/>
        <w:jc w:val="both"/>
        <w:rPr>
          <w:szCs w:val="24"/>
          <w:lang w:eastAsia="lv-LV"/>
        </w:rPr>
      </w:pPr>
      <w:r>
        <w:rPr>
          <w:szCs w:val="24"/>
          <w:lang w:eastAsia="lv-LV"/>
        </w:rPr>
        <w:t xml:space="preserve"> </w:t>
      </w:r>
      <w:r w:rsidR="00C21462" w:rsidRPr="00C73471">
        <w:rPr>
          <w:szCs w:val="24"/>
          <w:lang w:eastAsia="lv-LV"/>
        </w:rPr>
        <w:t>kadastrāli uzmērot;</w:t>
      </w:r>
    </w:p>
    <w:p w14:paraId="4BD0FBEA" w14:textId="77777777" w:rsidR="00C73471" w:rsidRDefault="00C73471" w:rsidP="00C73471">
      <w:pPr>
        <w:pStyle w:val="ListParagraph"/>
        <w:numPr>
          <w:ilvl w:val="1"/>
          <w:numId w:val="78"/>
        </w:numPr>
        <w:ind w:right="426" w:firstLine="633"/>
        <w:jc w:val="both"/>
        <w:rPr>
          <w:szCs w:val="24"/>
          <w:lang w:eastAsia="lv-LV"/>
        </w:rPr>
      </w:pPr>
      <w:r>
        <w:rPr>
          <w:szCs w:val="24"/>
          <w:lang w:eastAsia="lv-LV"/>
        </w:rPr>
        <w:t xml:space="preserve"> </w:t>
      </w:r>
      <w:r w:rsidR="00C21462" w:rsidRPr="00C73471">
        <w:rPr>
          <w:szCs w:val="24"/>
          <w:lang w:eastAsia="lv-LV"/>
        </w:rPr>
        <w:t>reģistrējot Nekustamā īpašuma valsts kadastra informācijas sistēmā;</w:t>
      </w:r>
    </w:p>
    <w:p w14:paraId="7C7ECB1E" w14:textId="2B5D2636" w:rsidR="00C21462" w:rsidRPr="00C73471" w:rsidRDefault="00C73471" w:rsidP="00C73471">
      <w:pPr>
        <w:pStyle w:val="ListParagraph"/>
        <w:numPr>
          <w:ilvl w:val="1"/>
          <w:numId w:val="78"/>
        </w:numPr>
        <w:ind w:right="426" w:firstLine="633"/>
        <w:jc w:val="both"/>
        <w:rPr>
          <w:szCs w:val="24"/>
          <w:lang w:eastAsia="lv-LV"/>
        </w:rPr>
      </w:pPr>
      <w:r>
        <w:rPr>
          <w:szCs w:val="24"/>
          <w:lang w:eastAsia="lv-LV"/>
        </w:rPr>
        <w:t xml:space="preserve"> </w:t>
      </w:r>
      <w:r w:rsidR="00C21462" w:rsidRPr="00C73471">
        <w:rPr>
          <w:szCs w:val="24"/>
          <w:lang w:eastAsia="lv-LV"/>
        </w:rPr>
        <w:t>ierakstot zemesgrāmatā.</w:t>
      </w:r>
    </w:p>
    <w:p w14:paraId="5DA3AE68" w14:textId="77777777" w:rsidR="00C73471" w:rsidRDefault="00C21462" w:rsidP="00C73471">
      <w:pPr>
        <w:pStyle w:val="ListParagraph"/>
        <w:numPr>
          <w:ilvl w:val="0"/>
          <w:numId w:val="76"/>
        </w:numPr>
        <w:ind w:right="426"/>
        <w:jc w:val="both"/>
        <w:rPr>
          <w:szCs w:val="24"/>
          <w:lang w:eastAsia="lv-LV"/>
        </w:rPr>
      </w:pPr>
      <w:r w:rsidRPr="00CE6828">
        <w:rPr>
          <w:szCs w:val="24"/>
          <w:lang w:eastAsia="lv-LV"/>
        </w:rPr>
        <w:t>Veicot kadastrālo uzmērīšanu, zemes vienības platības un nekustamā īpašuma lietošanas mērķu platības var tikt precizētas.</w:t>
      </w:r>
    </w:p>
    <w:p w14:paraId="5AB2119B" w14:textId="5E95D7C8" w:rsidR="00C21462" w:rsidRPr="00C73471" w:rsidRDefault="00C21462" w:rsidP="00C73471">
      <w:pPr>
        <w:pStyle w:val="ListParagraph"/>
        <w:numPr>
          <w:ilvl w:val="0"/>
          <w:numId w:val="76"/>
        </w:numPr>
        <w:ind w:right="426"/>
        <w:jc w:val="both"/>
        <w:rPr>
          <w:szCs w:val="24"/>
          <w:lang w:eastAsia="lv-LV"/>
        </w:rPr>
      </w:pPr>
      <w:r w:rsidRPr="00C73471">
        <w:rPr>
          <w:szCs w:val="24"/>
          <w:lang w:eastAsia="lv-LV"/>
        </w:rPr>
        <w:t>Lēmumu viena mēneša laikā no tā spēkā stāšanās dienas var pārsūdzēt Administratīvajā rajona tiesā (Baldones iel</w:t>
      </w:r>
      <w:r w:rsidR="00C73471">
        <w:rPr>
          <w:szCs w:val="24"/>
          <w:lang w:eastAsia="lv-LV"/>
        </w:rPr>
        <w:t>ā</w:t>
      </w:r>
      <w:r w:rsidRPr="00C73471">
        <w:rPr>
          <w:szCs w:val="24"/>
          <w:lang w:eastAsia="lv-LV"/>
        </w:rPr>
        <w:t xml:space="preserve"> 1A, Rīgā, LV-1007, </w:t>
      </w:r>
      <w:hyperlink r:id="rId28" w:history="1">
        <w:r w:rsidRPr="00C73471">
          <w:rPr>
            <w:rStyle w:val="Hyperlink"/>
            <w:color w:val="auto"/>
            <w:szCs w:val="24"/>
            <w:u w:val="none"/>
            <w:lang w:eastAsia="lv-LV"/>
          </w:rPr>
          <w:t>riga.administrativa@tiesas.lv</w:t>
        </w:r>
      </w:hyperlink>
      <w:r w:rsidRPr="00C73471">
        <w:rPr>
          <w:szCs w:val="24"/>
          <w:lang w:eastAsia="lv-LV"/>
        </w:rPr>
        <w:t>).</w:t>
      </w:r>
    </w:p>
    <w:p w14:paraId="7C5A518E" w14:textId="77777777" w:rsidR="00C21462" w:rsidRPr="00CE6828" w:rsidRDefault="00C21462" w:rsidP="00C21462">
      <w:pPr>
        <w:ind w:right="426"/>
        <w:jc w:val="both"/>
        <w:rPr>
          <w:szCs w:val="24"/>
        </w:rPr>
      </w:pPr>
    </w:p>
    <w:p w14:paraId="2FF7A428" w14:textId="77777777" w:rsidR="00C21462" w:rsidRPr="00CE6828" w:rsidRDefault="00C21462" w:rsidP="00C21462">
      <w:pPr>
        <w:pStyle w:val="NoSpacing"/>
        <w:ind w:right="426"/>
        <w:jc w:val="both"/>
      </w:pPr>
      <w:r w:rsidRPr="00CE6828">
        <w:t>Priekšsēdētājs:</w:t>
      </w:r>
      <w:r w:rsidRPr="00CE6828">
        <w:tab/>
      </w:r>
      <w:r w:rsidRPr="00CE6828">
        <w:tab/>
      </w:r>
      <w:r w:rsidRPr="00CE6828">
        <w:tab/>
      </w:r>
      <w:r w:rsidRPr="00CE6828">
        <w:tab/>
      </w:r>
      <w:r w:rsidRPr="00CE6828">
        <w:tab/>
      </w:r>
      <w:r w:rsidRPr="00CE6828">
        <w:tab/>
      </w:r>
      <w:r w:rsidRPr="00CE6828">
        <w:tab/>
      </w:r>
      <w:r w:rsidRPr="00CE6828">
        <w:tab/>
      </w:r>
      <w:r w:rsidRPr="00CE6828">
        <w:tab/>
      </w:r>
      <w:r w:rsidRPr="00CE6828">
        <w:tab/>
        <w:t>A.Bergs</w:t>
      </w:r>
    </w:p>
    <w:p w14:paraId="4A6157D7" w14:textId="77777777" w:rsidR="00C21462" w:rsidRPr="00CE6828" w:rsidRDefault="00C21462" w:rsidP="00C21462">
      <w:pPr>
        <w:pStyle w:val="BodyText"/>
        <w:tabs>
          <w:tab w:val="right" w:pos="8647"/>
        </w:tabs>
        <w:ind w:right="426"/>
      </w:pPr>
    </w:p>
    <w:p w14:paraId="1373AD9F" w14:textId="77777777" w:rsidR="00C21462" w:rsidRPr="00CE6828" w:rsidRDefault="00C21462" w:rsidP="00323A7E">
      <w:pPr>
        <w:pStyle w:val="BodyText"/>
        <w:tabs>
          <w:tab w:val="right" w:pos="8647"/>
        </w:tabs>
        <w:spacing w:after="0"/>
        <w:ind w:right="425"/>
      </w:pPr>
      <w:r w:rsidRPr="00CE6828">
        <w:t>Iesniedz: Attīstības un komunālo jautājumu komiteja</w:t>
      </w:r>
    </w:p>
    <w:p w14:paraId="57D8706C" w14:textId="77777777" w:rsidR="00C21462" w:rsidRPr="00CE6828" w:rsidRDefault="00C21462" w:rsidP="00323A7E">
      <w:pPr>
        <w:pStyle w:val="BodyText"/>
        <w:tabs>
          <w:tab w:val="right" w:pos="8647"/>
        </w:tabs>
        <w:spacing w:after="0"/>
        <w:ind w:right="425"/>
      </w:pPr>
      <w:r w:rsidRPr="00CE6828">
        <w:t xml:space="preserve">Sagatavoja:  Būvvaldes speciāliste teritoriālplānojuma </w:t>
      </w:r>
    </w:p>
    <w:p w14:paraId="255DB9E6" w14:textId="77777777" w:rsidR="00C21462" w:rsidRPr="00CE6828" w:rsidRDefault="00C21462" w:rsidP="00323A7E">
      <w:pPr>
        <w:pStyle w:val="BodyText"/>
        <w:tabs>
          <w:tab w:val="right" w:pos="8647"/>
        </w:tabs>
        <w:spacing w:after="0"/>
        <w:ind w:right="425"/>
      </w:pPr>
      <w:r w:rsidRPr="00CE6828">
        <w:t xml:space="preserve">un zemes ierīcības jautājumos </w:t>
      </w:r>
      <w:r w:rsidRPr="00CE6828">
        <w:tab/>
        <w:t xml:space="preserve"> S.Krist</w:t>
      </w:r>
      <w:r w:rsidRPr="00CE6828">
        <w:rPr>
          <w:rFonts w:hint="eastAsia"/>
        </w:rPr>
        <w:t>ā</w:t>
      </w:r>
      <w:r w:rsidRPr="00CE6828">
        <w:t>la</w:t>
      </w:r>
    </w:p>
    <w:p w14:paraId="17B17E28" w14:textId="59EF70ED" w:rsidR="00C21462" w:rsidRPr="00CE6828" w:rsidRDefault="00C21462" w:rsidP="00323A7E">
      <w:pPr>
        <w:pStyle w:val="BodyText"/>
        <w:tabs>
          <w:tab w:val="right" w:pos="8647"/>
        </w:tabs>
        <w:spacing w:after="0"/>
        <w:ind w:right="425"/>
      </w:pPr>
      <w:r w:rsidRPr="00F30C67">
        <w:t>Saskaņoja: B</w:t>
      </w:r>
      <w:r w:rsidRPr="00F30C67">
        <w:rPr>
          <w:rFonts w:hint="eastAsia"/>
        </w:rPr>
        <w:t>ū</w:t>
      </w:r>
      <w:r w:rsidRPr="00F30C67">
        <w:t>vvaldes vad</w:t>
      </w:r>
      <w:r w:rsidRPr="00F30C67">
        <w:rPr>
          <w:rFonts w:hint="eastAsia"/>
        </w:rPr>
        <w:t>ī</w:t>
      </w:r>
      <w:r w:rsidRPr="00F30C67">
        <w:t>t</w:t>
      </w:r>
      <w:r w:rsidRPr="00F30C67">
        <w:rPr>
          <w:rFonts w:hint="eastAsia"/>
        </w:rPr>
        <w:t>ā</w:t>
      </w:r>
      <w:r w:rsidRPr="00F30C67">
        <w:t>ja un galven</w:t>
      </w:r>
      <w:r w:rsidRPr="00F30C67">
        <w:rPr>
          <w:rFonts w:hint="eastAsia"/>
        </w:rPr>
        <w:t>ā</w:t>
      </w:r>
      <w:r w:rsidRPr="00F30C67">
        <w:t xml:space="preserve"> arhitekte</w:t>
      </w:r>
      <w:r w:rsidRPr="00F30C67">
        <w:tab/>
        <w:t>S</w:t>
      </w:r>
      <w:r>
        <w:t>.</w:t>
      </w:r>
      <w:r w:rsidRPr="00F30C67">
        <w:t>Rasa-Daukše</w:t>
      </w:r>
    </w:p>
    <w:p w14:paraId="0F417098" w14:textId="77777777" w:rsidR="00C21462" w:rsidRPr="00C21462" w:rsidRDefault="00C21462" w:rsidP="00C21462">
      <w:pPr>
        <w:spacing w:before="240"/>
        <w:ind w:right="426"/>
        <w:jc w:val="both"/>
        <w:rPr>
          <w:szCs w:val="24"/>
        </w:rPr>
      </w:pPr>
      <w:r w:rsidRPr="00C21462">
        <w:rPr>
          <w:szCs w:val="24"/>
        </w:rPr>
        <w:t>Lēmumu izsniegt:</w:t>
      </w:r>
    </w:p>
    <w:p w14:paraId="14184D46" w14:textId="69E4475A" w:rsidR="00C21462" w:rsidRPr="00C21462" w:rsidRDefault="00C21462" w:rsidP="00C21462">
      <w:pPr>
        <w:ind w:right="426"/>
        <w:jc w:val="both"/>
        <w:rPr>
          <w:szCs w:val="24"/>
        </w:rPr>
      </w:pPr>
      <w:r w:rsidRPr="00C21462">
        <w:rPr>
          <w:szCs w:val="24"/>
        </w:rPr>
        <w:t>Valsts zemes dienesta Zemgales reģionālajai nodaļai - S.Krist</w:t>
      </w:r>
      <w:r w:rsidRPr="00C21462">
        <w:rPr>
          <w:rFonts w:hint="eastAsia"/>
          <w:szCs w:val="24"/>
        </w:rPr>
        <w:t>ā</w:t>
      </w:r>
      <w:r w:rsidRPr="00C21462">
        <w:rPr>
          <w:szCs w:val="24"/>
        </w:rPr>
        <w:t xml:space="preserve">la (t.sk. grafiskais pielikums) </w:t>
      </w:r>
    </w:p>
    <w:p w14:paraId="0D1CCCCE" w14:textId="0505D4F3" w:rsidR="00C21462" w:rsidRPr="00C21462" w:rsidRDefault="00C21462" w:rsidP="00C21462">
      <w:pPr>
        <w:ind w:right="426"/>
        <w:jc w:val="both"/>
        <w:rPr>
          <w:szCs w:val="24"/>
        </w:rPr>
      </w:pPr>
      <w:r w:rsidRPr="00C21462">
        <w:rPr>
          <w:szCs w:val="24"/>
        </w:rPr>
        <w:t>Valsts zemes dienesta Adrešu reģistra daļai - S.Krist</w:t>
      </w:r>
      <w:r w:rsidRPr="00C21462">
        <w:rPr>
          <w:rFonts w:hint="eastAsia"/>
          <w:szCs w:val="24"/>
        </w:rPr>
        <w:t>ā</w:t>
      </w:r>
      <w:r w:rsidRPr="00C21462">
        <w:rPr>
          <w:szCs w:val="24"/>
        </w:rPr>
        <w:t>la (t.sk. grafiskais pielikums)</w:t>
      </w:r>
    </w:p>
    <w:p w14:paraId="24E9A71F" w14:textId="77777777" w:rsidR="00C21462" w:rsidRPr="00C21462" w:rsidRDefault="00C21462" w:rsidP="00C21462">
      <w:pPr>
        <w:ind w:right="426"/>
        <w:jc w:val="both"/>
        <w:rPr>
          <w:szCs w:val="24"/>
        </w:rPr>
      </w:pPr>
      <w:r w:rsidRPr="00C21462">
        <w:rPr>
          <w:szCs w:val="24"/>
        </w:rPr>
        <w:t>Būvvaldei – S.Kristāla</w:t>
      </w:r>
    </w:p>
    <w:p w14:paraId="32BD1127" w14:textId="77777777" w:rsidR="00C21462" w:rsidRPr="00C21462" w:rsidRDefault="00C21462" w:rsidP="00C21462">
      <w:pPr>
        <w:ind w:right="426"/>
        <w:jc w:val="both"/>
        <w:rPr>
          <w:szCs w:val="24"/>
        </w:rPr>
      </w:pPr>
      <w:r w:rsidRPr="00C21462">
        <w:rPr>
          <w:szCs w:val="24"/>
        </w:rPr>
        <w:t>Īpašuma un juridiskajai nodaļai – A.Lagutinska</w:t>
      </w:r>
    </w:p>
    <w:p w14:paraId="1A47C42F" w14:textId="47501C89" w:rsidR="00C21462" w:rsidRPr="00C21462" w:rsidRDefault="00323A7E" w:rsidP="00C21462">
      <w:pPr>
        <w:ind w:right="426"/>
        <w:jc w:val="both"/>
        <w:rPr>
          <w:szCs w:val="24"/>
          <w:lang w:eastAsia="lv-LV"/>
        </w:rPr>
      </w:pPr>
      <w:r>
        <w:rPr>
          <w:szCs w:val="24"/>
          <w:lang w:eastAsia="lv-LV"/>
        </w:rPr>
        <w:t>M Z</w:t>
      </w:r>
      <w:r w:rsidR="00C21462" w:rsidRPr="00C21462">
        <w:rPr>
          <w:szCs w:val="24"/>
        </w:rPr>
        <w:t xml:space="preserve"> </w:t>
      </w:r>
    </w:p>
    <w:p w14:paraId="4E3E0FB2" w14:textId="71AF1D42" w:rsidR="00C21462" w:rsidRPr="00C21462" w:rsidRDefault="00C21462" w:rsidP="00C21462">
      <w:pPr>
        <w:ind w:right="426"/>
        <w:jc w:val="both"/>
        <w:rPr>
          <w:szCs w:val="24"/>
        </w:rPr>
      </w:pPr>
      <w:r w:rsidRPr="00C21462">
        <w:rPr>
          <w:szCs w:val="24"/>
        </w:rPr>
        <w:t xml:space="preserve">SIA “Zemes un mežu fondi” </w:t>
      </w:r>
    </w:p>
    <w:p w14:paraId="3EB18D95" w14:textId="77777777" w:rsidR="00C21462" w:rsidRDefault="00C21462" w:rsidP="004A472B">
      <w:pPr>
        <w:ind w:right="426"/>
      </w:pPr>
    </w:p>
    <w:p w14:paraId="2448CFA2" w14:textId="77777777" w:rsidR="00C73471" w:rsidRDefault="00C73471" w:rsidP="004A472B">
      <w:pPr>
        <w:ind w:right="426"/>
      </w:pPr>
    </w:p>
    <w:p w14:paraId="280E4E3C" w14:textId="77777777" w:rsidR="00C73471" w:rsidRDefault="00C73471" w:rsidP="004A472B">
      <w:pPr>
        <w:ind w:right="426"/>
      </w:pPr>
    </w:p>
    <w:p w14:paraId="62E12E21" w14:textId="77777777" w:rsidR="00C73471" w:rsidRDefault="00C73471" w:rsidP="004A472B">
      <w:pPr>
        <w:ind w:right="426"/>
      </w:pPr>
    </w:p>
    <w:p w14:paraId="4B3494E8" w14:textId="77777777" w:rsidR="00C73471" w:rsidRDefault="00C73471" w:rsidP="004A472B">
      <w:pPr>
        <w:ind w:right="426"/>
      </w:pPr>
    </w:p>
    <w:p w14:paraId="58CAF4FF" w14:textId="77777777" w:rsidR="00C73471" w:rsidRDefault="00C73471" w:rsidP="004A472B">
      <w:pPr>
        <w:ind w:right="426"/>
      </w:pPr>
    </w:p>
    <w:p w14:paraId="2F0D0A01" w14:textId="77777777" w:rsidR="00C73471" w:rsidRDefault="00C73471" w:rsidP="004A472B">
      <w:pPr>
        <w:ind w:right="426"/>
      </w:pPr>
    </w:p>
    <w:p w14:paraId="634D037E" w14:textId="77777777" w:rsidR="00C73471" w:rsidRDefault="00C73471" w:rsidP="004A472B">
      <w:pPr>
        <w:ind w:right="426"/>
      </w:pPr>
    </w:p>
    <w:p w14:paraId="3F4EB257" w14:textId="77777777" w:rsidR="00C73471" w:rsidRDefault="00C73471" w:rsidP="004A472B">
      <w:pPr>
        <w:ind w:right="426"/>
      </w:pPr>
    </w:p>
    <w:p w14:paraId="66572C80" w14:textId="77777777" w:rsidR="00C73471" w:rsidRDefault="00C73471" w:rsidP="004A472B">
      <w:pPr>
        <w:ind w:right="426"/>
      </w:pPr>
    </w:p>
    <w:p w14:paraId="4294FB5C" w14:textId="77777777" w:rsidR="00C73471" w:rsidRDefault="00C73471" w:rsidP="004A472B">
      <w:pPr>
        <w:ind w:right="426"/>
      </w:pPr>
    </w:p>
    <w:p w14:paraId="73CD8886" w14:textId="77777777" w:rsidR="00C73471" w:rsidRDefault="00C73471" w:rsidP="004A472B">
      <w:pPr>
        <w:ind w:right="426"/>
      </w:pPr>
    </w:p>
    <w:p w14:paraId="7E0D1D36" w14:textId="77777777" w:rsidR="00C73471" w:rsidRDefault="00C73471" w:rsidP="004A472B">
      <w:pPr>
        <w:ind w:right="426"/>
      </w:pPr>
    </w:p>
    <w:p w14:paraId="5C4AD197" w14:textId="77777777" w:rsidR="00C73471" w:rsidRDefault="00C73471" w:rsidP="004A472B">
      <w:pPr>
        <w:ind w:right="426"/>
      </w:pPr>
    </w:p>
    <w:p w14:paraId="5F11F3BD" w14:textId="77777777" w:rsidR="00C73471" w:rsidRDefault="00C73471" w:rsidP="004A472B">
      <w:pPr>
        <w:ind w:right="426"/>
      </w:pPr>
    </w:p>
    <w:p w14:paraId="4863A3F0" w14:textId="77777777" w:rsidR="00C73471" w:rsidRDefault="00C73471" w:rsidP="004A472B">
      <w:pPr>
        <w:ind w:right="426"/>
      </w:pPr>
    </w:p>
    <w:p w14:paraId="3F1F522B" w14:textId="77777777" w:rsidR="00C73471" w:rsidRDefault="00C73471" w:rsidP="004A472B">
      <w:pPr>
        <w:ind w:right="426"/>
      </w:pPr>
    </w:p>
    <w:p w14:paraId="2D556B2B" w14:textId="77777777" w:rsidR="00C73471" w:rsidRDefault="00C73471" w:rsidP="004A472B">
      <w:pPr>
        <w:ind w:right="426"/>
      </w:pPr>
    </w:p>
    <w:p w14:paraId="47E609FC" w14:textId="77777777" w:rsidR="00C73471" w:rsidRDefault="00C73471" w:rsidP="004A472B">
      <w:pPr>
        <w:ind w:right="426"/>
      </w:pPr>
    </w:p>
    <w:p w14:paraId="7DA1B20F" w14:textId="77777777" w:rsidR="00C73471" w:rsidRDefault="00C73471" w:rsidP="004A472B">
      <w:pPr>
        <w:ind w:right="426"/>
      </w:pPr>
    </w:p>
    <w:p w14:paraId="034935F0" w14:textId="77777777" w:rsidR="00C73471" w:rsidRDefault="00C73471" w:rsidP="004A472B">
      <w:pPr>
        <w:ind w:right="426"/>
      </w:pPr>
    </w:p>
    <w:p w14:paraId="5EAEE152" w14:textId="77777777" w:rsidR="00C73471" w:rsidRDefault="00C73471" w:rsidP="004A472B">
      <w:pPr>
        <w:ind w:right="426"/>
      </w:pPr>
    </w:p>
    <w:p w14:paraId="0459AA55" w14:textId="77777777" w:rsidR="00C73471" w:rsidRDefault="00C73471" w:rsidP="004A472B">
      <w:pPr>
        <w:ind w:right="426"/>
      </w:pPr>
    </w:p>
    <w:p w14:paraId="2C56A4F1" w14:textId="77777777" w:rsidR="00C73471" w:rsidRDefault="00C73471" w:rsidP="004A472B">
      <w:pPr>
        <w:ind w:right="426"/>
      </w:pPr>
    </w:p>
    <w:p w14:paraId="5EC50562" w14:textId="77777777" w:rsidR="00C73471" w:rsidRDefault="00C73471" w:rsidP="004A472B">
      <w:pPr>
        <w:ind w:right="426"/>
      </w:pPr>
    </w:p>
    <w:p w14:paraId="27937C26" w14:textId="77777777" w:rsidR="00C73471" w:rsidRDefault="00C73471" w:rsidP="004A472B">
      <w:pPr>
        <w:ind w:right="426"/>
      </w:pPr>
    </w:p>
    <w:p w14:paraId="28E27D60" w14:textId="77777777" w:rsidR="00C73471" w:rsidRDefault="00C73471" w:rsidP="004A472B">
      <w:pPr>
        <w:ind w:right="426"/>
      </w:pPr>
    </w:p>
    <w:p w14:paraId="1176F624" w14:textId="77777777" w:rsidR="00C73471" w:rsidRDefault="00C73471" w:rsidP="004A472B">
      <w:pPr>
        <w:ind w:right="426"/>
      </w:pPr>
    </w:p>
    <w:p w14:paraId="3313853A" w14:textId="77777777" w:rsidR="00C73471" w:rsidRDefault="00C73471" w:rsidP="004A472B">
      <w:pPr>
        <w:ind w:right="426"/>
      </w:pPr>
    </w:p>
    <w:p w14:paraId="60A7A679" w14:textId="77777777" w:rsidR="00C73471" w:rsidRDefault="00C73471" w:rsidP="004A472B">
      <w:pPr>
        <w:ind w:right="426"/>
      </w:pPr>
    </w:p>
    <w:p w14:paraId="1502C493" w14:textId="77777777" w:rsidR="00C73471" w:rsidRDefault="00C73471" w:rsidP="004A472B">
      <w:pPr>
        <w:ind w:right="426"/>
      </w:pPr>
    </w:p>
    <w:p w14:paraId="63C3C55B" w14:textId="77777777" w:rsidR="00C73471" w:rsidRDefault="00C73471" w:rsidP="004A472B">
      <w:pPr>
        <w:ind w:right="426"/>
      </w:pPr>
    </w:p>
    <w:p w14:paraId="3FB544AB" w14:textId="77777777" w:rsidR="00C73471" w:rsidRDefault="00C73471" w:rsidP="004A472B">
      <w:pPr>
        <w:ind w:right="426"/>
      </w:pPr>
    </w:p>
    <w:p w14:paraId="41D3519C" w14:textId="77777777" w:rsidR="00C73471" w:rsidRDefault="00C73471" w:rsidP="004A472B">
      <w:pPr>
        <w:ind w:right="426"/>
      </w:pPr>
    </w:p>
    <w:p w14:paraId="78412266" w14:textId="77777777" w:rsidR="00C73471" w:rsidRDefault="00C73471" w:rsidP="004A472B">
      <w:pPr>
        <w:ind w:right="426"/>
      </w:pPr>
    </w:p>
    <w:p w14:paraId="0323D2C0" w14:textId="77777777" w:rsidR="00C73471" w:rsidRDefault="00C73471" w:rsidP="004A472B">
      <w:pPr>
        <w:ind w:right="426"/>
      </w:pPr>
    </w:p>
    <w:p w14:paraId="36DC2A0A" w14:textId="77777777" w:rsidR="00C73471" w:rsidRDefault="00C73471" w:rsidP="004A472B">
      <w:pPr>
        <w:ind w:right="426"/>
      </w:pPr>
    </w:p>
    <w:p w14:paraId="051F5A7C" w14:textId="77777777" w:rsidR="00C73471" w:rsidRDefault="00C73471" w:rsidP="004A472B">
      <w:pPr>
        <w:ind w:right="426"/>
      </w:pPr>
    </w:p>
    <w:p w14:paraId="6C8289BC" w14:textId="77777777" w:rsidR="00C73471" w:rsidRDefault="00C73471" w:rsidP="004A472B">
      <w:pPr>
        <w:ind w:right="426"/>
      </w:pPr>
    </w:p>
    <w:p w14:paraId="5D623747" w14:textId="77777777" w:rsidR="00C73471" w:rsidRDefault="00C73471" w:rsidP="004A472B">
      <w:pPr>
        <w:ind w:right="426"/>
      </w:pPr>
    </w:p>
    <w:p w14:paraId="0337F116" w14:textId="77777777" w:rsidR="00323A7E" w:rsidRDefault="00323A7E" w:rsidP="004A472B">
      <w:pPr>
        <w:ind w:right="426"/>
      </w:pPr>
    </w:p>
    <w:p w14:paraId="733442AB" w14:textId="77777777" w:rsidR="00323A7E" w:rsidRDefault="00323A7E" w:rsidP="004A472B">
      <w:pPr>
        <w:ind w:right="426"/>
      </w:pPr>
    </w:p>
    <w:p w14:paraId="7B442CA7" w14:textId="77777777" w:rsidR="00323A7E" w:rsidRDefault="00323A7E" w:rsidP="004A472B">
      <w:pPr>
        <w:ind w:right="426"/>
      </w:pPr>
    </w:p>
    <w:p w14:paraId="0EC80C9F" w14:textId="77777777" w:rsidR="00323A7E" w:rsidRDefault="00323A7E" w:rsidP="004A472B">
      <w:pPr>
        <w:ind w:right="426"/>
      </w:pPr>
    </w:p>
    <w:p w14:paraId="228C2142" w14:textId="77777777" w:rsidR="00323A7E" w:rsidRDefault="00323A7E" w:rsidP="004A472B">
      <w:pPr>
        <w:ind w:right="426"/>
      </w:pPr>
    </w:p>
    <w:p w14:paraId="049F3405" w14:textId="77777777" w:rsidR="00323A7E" w:rsidRDefault="00323A7E" w:rsidP="004A472B">
      <w:pPr>
        <w:ind w:right="426"/>
      </w:pPr>
    </w:p>
    <w:p w14:paraId="67228AE1" w14:textId="77777777" w:rsidR="00323A7E" w:rsidRDefault="00323A7E" w:rsidP="004A472B">
      <w:pPr>
        <w:ind w:right="426"/>
      </w:pPr>
    </w:p>
    <w:p w14:paraId="55C4B8BA" w14:textId="77777777" w:rsidR="00323A7E" w:rsidRDefault="00323A7E" w:rsidP="004A472B">
      <w:pPr>
        <w:ind w:right="426"/>
      </w:pPr>
    </w:p>
    <w:p w14:paraId="3A029628" w14:textId="77777777" w:rsidR="00D00BCF" w:rsidRPr="00C549DC" w:rsidRDefault="00D00BCF" w:rsidP="00D00BCF">
      <w:pPr>
        <w:ind w:right="426"/>
        <w:jc w:val="center"/>
        <w:rPr>
          <w:bCs/>
          <w:szCs w:val="24"/>
        </w:rPr>
      </w:pPr>
      <w:r w:rsidRPr="00C549DC">
        <w:rPr>
          <w:bCs/>
          <w:szCs w:val="24"/>
        </w:rPr>
        <w:t>Lēmuma projekts</w:t>
      </w:r>
    </w:p>
    <w:p w14:paraId="10476057" w14:textId="77777777" w:rsidR="00D00BCF" w:rsidRPr="00D57BE4" w:rsidRDefault="00D00BCF" w:rsidP="00D00BCF">
      <w:pPr>
        <w:ind w:right="426"/>
        <w:jc w:val="center"/>
        <w:rPr>
          <w:szCs w:val="24"/>
        </w:rPr>
      </w:pPr>
      <w:r w:rsidRPr="00C549DC">
        <w:rPr>
          <w:szCs w:val="24"/>
        </w:rPr>
        <w:t>Olainē</w:t>
      </w:r>
    </w:p>
    <w:p w14:paraId="1D479AFC" w14:textId="77777777" w:rsidR="00D00BCF" w:rsidRPr="00D57BE4" w:rsidRDefault="00D00BCF" w:rsidP="00D00BCF">
      <w:pPr>
        <w:spacing w:before="240"/>
        <w:ind w:right="426"/>
        <w:jc w:val="both"/>
        <w:rPr>
          <w:szCs w:val="24"/>
        </w:rPr>
      </w:pPr>
      <w:r w:rsidRPr="00D57BE4">
        <w:rPr>
          <w:bCs/>
          <w:szCs w:val="24"/>
        </w:rPr>
        <w:t>202</w:t>
      </w:r>
      <w:r>
        <w:rPr>
          <w:bCs/>
          <w:szCs w:val="24"/>
        </w:rPr>
        <w:t>6</w:t>
      </w:r>
      <w:r w:rsidRPr="00D57BE4">
        <w:rPr>
          <w:bCs/>
          <w:szCs w:val="24"/>
        </w:rPr>
        <w:t xml:space="preserve">.gada </w:t>
      </w:r>
      <w:r>
        <w:rPr>
          <w:bCs/>
          <w:szCs w:val="24"/>
        </w:rPr>
        <w:t>25.martā</w:t>
      </w:r>
      <w:r w:rsidRPr="00D57BE4">
        <w:rPr>
          <w:bCs/>
          <w:szCs w:val="24"/>
        </w:rPr>
        <w:tab/>
      </w:r>
      <w:r w:rsidRPr="00D57BE4">
        <w:rPr>
          <w:bCs/>
          <w:szCs w:val="24"/>
        </w:rPr>
        <w:tab/>
      </w:r>
      <w:r w:rsidRPr="00D57BE4">
        <w:rPr>
          <w:bCs/>
          <w:szCs w:val="24"/>
        </w:rPr>
        <w:tab/>
      </w:r>
      <w:r w:rsidRPr="00D57BE4">
        <w:rPr>
          <w:bCs/>
          <w:szCs w:val="24"/>
        </w:rPr>
        <w:tab/>
      </w:r>
      <w:r w:rsidRPr="00D57BE4">
        <w:rPr>
          <w:bCs/>
          <w:szCs w:val="24"/>
        </w:rPr>
        <w:tab/>
      </w:r>
      <w:r>
        <w:rPr>
          <w:bCs/>
          <w:szCs w:val="24"/>
        </w:rPr>
        <w:t xml:space="preserve">                                  </w:t>
      </w:r>
      <w:r w:rsidRPr="00D57BE4">
        <w:rPr>
          <w:szCs w:val="24"/>
        </w:rPr>
        <w:t>Nr.</w:t>
      </w:r>
      <w:r>
        <w:rPr>
          <w:szCs w:val="24"/>
        </w:rPr>
        <w:t>3</w:t>
      </w:r>
    </w:p>
    <w:p w14:paraId="5F1183EC" w14:textId="77777777" w:rsidR="00D00BCF" w:rsidRPr="00D57BE4" w:rsidRDefault="00D00BCF" w:rsidP="00D00BCF">
      <w:pPr>
        <w:ind w:right="426"/>
        <w:jc w:val="center"/>
        <w:rPr>
          <w:caps/>
          <w:szCs w:val="24"/>
        </w:rPr>
      </w:pPr>
    </w:p>
    <w:p w14:paraId="3DFECE6D" w14:textId="77777777" w:rsidR="00D00BCF" w:rsidRPr="00D57BE4" w:rsidRDefault="00D00BCF" w:rsidP="00D00BCF">
      <w:pPr>
        <w:ind w:right="426"/>
        <w:jc w:val="center"/>
        <w:rPr>
          <w:b/>
          <w:bCs/>
          <w:szCs w:val="24"/>
        </w:rPr>
      </w:pPr>
      <w:r w:rsidRPr="004C7CC2">
        <w:rPr>
          <w:b/>
          <w:bCs/>
          <w:szCs w:val="24"/>
        </w:rPr>
        <w:t>Par detālplānojuma nekustamajam īpašumam “Dižpļavas” (Grēnēs) atcelšanu</w:t>
      </w:r>
    </w:p>
    <w:p w14:paraId="7341EF54" w14:textId="77777777" w:rsidR="00D00BCF" w:rsidRDefault="00D00BCF" w:rsidP="00D00BCF">
      <w:pPr>
        <w:ind w:right="426"/>
        <w:jc w:val="both"/>
        <w:rPr>
          <w:color w:val="000000" w:themeColor="text1"/>
          <w:szCs w:val="24"/>
        </w:rPr>
      </w:pPr>
    </w:p>
    <w:p w14:paraId="43877183" w14:textId="0FD658D9" w:rsidR="00D00BCF" w:rsidRDefault="00D00BCF" w:rsidP="00D00BCF">
      <w:pPr>
        <w:ind w:right="426" w:firstLine="567"/>
        <w:jc w:val="both"/>
        <w:rPr>
          <w:szCs w:val="24"/>
        </w:rPr>
      </w:pPr>
      <w:r w:rsidRPr="00F70AA9">
        <w:rPr>
          <w:color w:val="000000" w:themeColor="text1"/>
          <w:szCs w:val="24"/>
        </w:rPr>
        <w:t xml:space="preserve">Olaines novada </w:t>
      </w:r>
      <w:r w:rsidRPr="00F70AA9">
        <w:rPr>
          <w:szCs w:val="24"/>
        </w:rPr>
        <w:t>pašvaldībā (turpmāk – Pašvaldība</w:t>
      </w:r>
      <w:r w:rsidRPr="00F70AA9">
        <w:rPr>
          <w:color w:val="000000" w:themeColor="text1"/>
          <w:szCs w:val="24"/>
        </w:rPr>
        <w:t xml:space="preserve">) 2026.gada 4.martā reģistrēts </w:t>
      </w:r>
      <w:r>
        <w:rPr>
          <w:color w:val="000000" w:themeColor="text1"/>
          <w:szCs w:val="24"/>
        </w:rPr>
        <w:t xml:space="preserve">                      </w:t>
      </w:r>
      <w:r w:rsidRPr="00F70AA9">
        <w:rPr>
          <w:color w:val="000000" w:themeColor="text1"/>
          <w:szCs w:val="24"/>
        </w:rPr>
        <w:t xml:space="preserve">SIA </w:t>
      </w:r>
      <w:r>
        <w:rPr>
          <w:color w:val="000000" w:themeColor="text1"/>
          <w:szCs w:val="24"/>
        </w:rPr>
        <w:t>“</w:t>
      </w:r>
      <w:r w:rsidRPr="00F70AA9">
        <w:rPr>
          <w:color w:val="000000" w:themeColor="text1"/>
          <w:szCs w:val="24"/>
        </w:rPr>
        <w:t xml:space="preserve">Beitiņi </w:t>
      </w:r>
      <w:r>
        <w:rPr>
          <w:color w:val="000000" w:themeColor="text1"/>
          <w:szCs w:val="24"/>
        </w:rPr>
        <w:t>–</w:t>
      </w:r>
      <w:r w:rsidRPr="00F70AA9">
        <w:rPr>
          <w:color w:val="000000" w:themeColor="text1"/>
          <w:szCs w:val="24"/>
        </w:rPr>
        <w:t xml:space="preserve"> 4</w:t>
      </w:r>
      <w:r>
        <w:rPr>
          <w:color w:val="000000" w:themeColor="text1"/>
          <w:szCs w:val="24"/>
        </w:rPr>
        <w:t>”</w:t>
      </w:r>
      <w:r w:rsidRPr="00F70AA9">
        <w:rPr>
          <w:color w:val="000000" w:themeColor="text1"/>
          <w:szCs w:val="24"/>
        </w:rPr>
        <w:t xml:space="preserve"> (</w:t>
      </w:r>
      <w:r w:rsidR="00323A7E">
        <w:rPr>
          <w:color w:val="000000" w:themeColor="text1"/>
          <w:szCs w:val="24"/>
        </w:rPr>
        <w:t>r</w:t>
      </w:r>
      <w:r w:rsidRPr="00F70AA9">
        <w:rPr>
          <w:color w:val="000000" w:themeColor="text1"/>
          <w:szCs w:val="24"/>
        </w:rPr>
        <w:t xml:space="preserve">eģ. </w:t>
      </w:r>
      <w:r w:rsidR="00323A7E">
        <w:rPr>
          <w:color w:val="000000" w:themeColor="text1"/>
          <w:szCs w:val="24"/>
        </w:rPr>
        <w:t>N</w:t>
      </w:r>
      <w:r w:rsidRPr="00F70AA9">
        <w:rPr>
          <w:color w:val="000000" w:themeColor="text1"/>
          <w:szCs w:val="24"/>
        </w:rPr>
        <w:t xml:space="preserve">r. 40203677913, juridiskā adrese Zvejnieku iela 1 k-14, Rīga, </w:t>
      </w:r>
      <w:r>
        <w:rPr>
          <w:color w:val="000000" w:themeColor="text1"/>
          <w:szCs w:val="24"/>
        </w:rPr>
        <w:t xml:space="preserve">                  </w:t>
      </w:r>
      <w:r w:rsidRPr="00F70AA9">
        <w:rPr>
          <w:color w:val="000000" w:themeColor="text1"/>
          <w:szCs w:val="24"/>
        </w:rPr>
        <w:t>LV-1048) iesniegums (reģ.</w:t>
      </w:r>
      <w:r w:rsidRPr="00F70AA9">
        <w:t xml:space="preserve"> </w:t>
      </w:r>
      <w:r w:rsidRPr="00F70AA9">
        <w:rPr>
          <w:color w:val="000000" w:themeColor="text1"/>
          <w:szCs w:val="24"/>
        </w:rPr>
        <w:t>ONP/7.15/26/1511-SD</w:t>
      </w:r>
      <w:r w:rsidRPr="00F70AA9">
        <w:rPr>
          <w:szCs w:val="24"/>
        </w:rPr>
        <w:t xml:space="preserve">) (turpmāk – Iesniegums) </w:t>
      </w:r>
      <w:r w:rsidRPr="00F70AA9">
        <w:rPr>
          <w:color w:val="000000" w:themeColor="text1"/>
          <w:szCs w:val="24"/>
        </w:rPr>
        <w:t>ar lūgumu atcelt detālplānojumu nekustamajam</w:t>
      </w:r>
      <w:r w:rsidRPr="00807B3D">
        <w:rPr>
          <w:color w:val="000000" w:themeColor="text1"/>
          <w:szCs w:val="24"/>
        </w:rPr>
        <w:t xml:space="preserve"> </w:t>
      </w:r>
      <w:r w:rsidRPr="004C7CC2">
        <w:rPr>
          <w:color w:val="000000" w:themeColor="text1"/>
          <w:szCs w:val="24"/>
        </w:rPr>
        <w:t>īpašumam “</w:t>
      </w:r>
      <w:r w:rsidRPr="004C7CC2">
        <w:rPr>
          <w:szCs w:val="24"/>
        </w:rPr>
        <w:t xml:space="preserve">Dižpļavas” (kadastra Nr.8080 003 0022), Grēnēs, Olaines pagastā, Olaines novadā (turpmāk </w:t>
      </w:r>
      <w:r w:rsidRPr="00F70AA9">
        <w:rPr>
          <w:szCs w:val="24"/>
        </w:rPr>
        <w:t>–</w:t>
      </w:r>
      <w:r w:rsidRPr="004C7CC2">
        <w:rPr>
          <w:szCs w:val="24"/>
        </w:rPr>
        <w:t xml:space="preserve"> Īpašums).</w:t>
      </w:r>
      <w:r>
        <w:rPr>
          <w:szCs w:val="24"/>
        </w:rPr>
        <w:t xml:space="preserve"> </w:t>
      </w:r>
    </w:p>
    <w:p w14:paraId="3E1A7C24" w14:textId="77777777" w:rsidR="00D00BCF" w:rsidRPr="00C45278" w:rsidRDefault="00D00BCF" w:rsidP="00D00BCF">
      <w:pPr>
        <w:ind w:right="426" w:firstLine="720"/>
        <w:jc w:val="both"/>
        <w:rPr>
          <w:color w:val="000000" w:themeColor="text1"/>
          <w:szCs w:val="24"/>
        </w:rPr>
      </w:pPr>
      <w:r w:rsidRPr="000F4057">
        <w:rPr>
          <w:color w:val="000000" w:themeColor="text1"/>
          <w:szCs w:val="24"/>
        </w:rPr>
        <w:t xml:space="preserve">Izvērtējot ar lietu saistītos apstākļus un </w:t>
      </w:r>
      <w:r w:rsidRPr="00C45278">
        <w:rPr>
          <w:color w:val="000000" w:themeColor="text1"/>
          <w:szCs w:val="24"/>
        </w:rPr>
        <w:t>spēkā esošo likumdošanu</w:t>
      </w:r>
      <w:r>
        <w:rPr>
          <w:color w:val="000000" w:themeColor="text1"/>
          <w:szCs w:val="24"/>
        </w:rPr>
        <w:t>,</w:t>
      </w:r>
      <w:r w:rsidRPr="00C45278">
        <w:rPr>
          <w:color w:val="000000" w:themeColor="text1"/>
          <w:szCs w:val="24"/>
        </w:rPr>
        <w:t xml:space="preserve"> konstatēts:</w:t>
      </w:r>
    </w:p>
    <w:p w14:paraId="19194AD8" w14:textId="77777777" w:rsidR="00D00BCF" w:rsidRPr="00C45278" w:rsidRDefault="00D00BCF" w:rsidP="00D00BCF">
      <w:pPr>
        <w:ind w:right="426" w:firstLine="709"/>
        <w:jc w:val="both"/>
        <w:rPr>
          <w:color w:val="000000" w:themeColor="text1"/>
          <w:szCs w:val="24"/>
        </w:rPr>
      </w:pPr>
      <w:r w:rsidRPr="00C45278">
        <w:rPr>
          <w:szCs w:val="24"/>
        </w:rPr>
        <w:t xml:space="preserve">Detālplānojums apstiprināts ar Olaines pagasta padomes 2008.gada 4.jūnija lēmumu “Par īpašumam “Dižpļavas” detāplānojuma apstiprināšanu un Olaines pagasta padomes saistošo noteikumu Nr.6 “Olaines pagasta nekustamā īpašuma “Dižpļavas” detālplānojuma grafiskā daļa, izmantošanas un apbūves noteikumi” izdošanu” un pārapstiprināts ar Olaines novada domes 2009.gada 30.septembra </w:t>
      </w:r>
      <w:r>
        <w:rPr>
          <w:szCs w:val="24"/>
        </w:rPr>
        <w:t xml:space="preserve">sēdes </w:t>
      </w:r>
      <w:r w:rsidRPr="00C45278">
        <w:rPr>
          <w:szCs w:val="24"/>
        </w:rPr>
        <w:t>lēmumu “Par detālplānojumu apstiprināšanu nekustamajiem īpašumiem Olaines novadā ar Olaines novada domes saistošajiem noteikumiem” (6.prot., 33.p.) izdotiem Olaines novada domes saistoš</w:t>
      </w:r>
      <w:r>
        <w:rPr>
          <w:szCs w:val="24"/>
        </w:rPr>
        <w:t>aj</w:t>
      </w:r>
      <w:r w:rsidRPr="00C45278">
        <w:rPr>
          <w:szCs w:val="24"/>
        </w:rPr>
        <w:t>iem noteikumiem Nr.102, pielikums Nr.92.  (turpmāk – Detālplānojums).</w:t>
      </w:r>
    </w:p>
    <w:p w14:paraId="7A590B2B" w14:textId="77777777" w:rsidR="00D00BCF" w:rsidRPr="007F715F" w:rsidRDefault="00D00BCF" w:rsidP="00D00BCF">
      <w:pPr>
        <w:ind w:right="426" w:firstLine="720"/>
        <w:jc w:val="both"/>
        <w:rPr>
          <w:szCs w:val="24"/>
        </w:rPr>
      </w:pPr>
      <w:r w:rsidRPr="007F715F">
        <w:rPr>
          <w:szCs w:val="24"/>
        </w:rPr>
        <w:t xml:space="preserve">Detālplānojuma teritorija noteikta Īpašuma un </w:t>
      </w:r>
      <w:bookmarkStart w:id="70" w:name="_Hlk223940879"/>
      <w:r w:rsidRPr="007F715F">
        <w:rPr>
          <w:szCs w:val="24"/>
        </w:rPr>
        <w:t>jaunizveidoto nekustamo īpašumu “Gaidas”(kadastra Nr. 8080 003 0001), Endzeles iela (kadastra Nr. 8080 003 0007) un Jelgavas iela (kadastra Nr. 8080 003 0008) juridiskajās robežās.</w:t>
      </w:r>
      <w:bookmarkEnd w:id="70"/>
    </w:p>
    <w:p w14:paraId="450E747F" w14:textId="77777777" w:rsidR="00D00BCF" w:rsidRPr="000B66BE" w:rsidRDefault="00D00BCF" w:rsidP="00D00BCF">
      <w:pPr>
        <w:ind w:right="426" w:firstLine="720"/>
        <w:jc w:val="both"/>
        <w:rPr>
          <w:szCs w:val="24"/>
        </w:rPr>
      </w:pPr>
      <w:r w:rsidRPr="000B66BE">
        <w:rPr>
          <w:szCs w:val="24"/>
        </w:rPr>
        <w:t>Detālplānojuma mērķis – lauksaimniecības zemes transformācija uz rūpniecisk</w:t>
      </w:r>
      <w:r>
        <w:rPr>
          <w:szCs w:val="24"/>
        </w:rPr>
        <w:t xml:space="preserve">ās </w:t>
      </w:r>
      <w:r w:rsidRPr="000B66BE">
        <w:rPr>
          <w:szCs w:val="24"/>
        </w:rPr>
        <w:t>apbūves teritoriju</w:t>
      </w:r>
      <w:r>
        <w:rPr>
          <w:szCs w:val="24"/>
        </w:rPr>
        <w:t>,</w:t>
      </w:r>
      <w:r w:rsidRPr="000B66BE">
        <w:rPr>
          <w:szCs w:val="24"/>
        </w:rPr>
        <w:t xml:space="preserve"> </w:t>
      </w:r>
      <w:r>
        <w:rPr>
          <w:szCs w:val="24"/>
        </w:rPr>
        <w:t xml:space="preserve">kā arī nodrošināt teritorijas funkcionalitāti, </w:t>
      </w:r>
      <w:r w:rsidRPr="000B66BE">
        <w:rPr>
          <w:szCs w:val="24"/>
        </w:rPr>
        <w:t>izveido</w:t>
      </w:r>
      <w:r>
        <w:rPr>
          <w:szCs w:val="24"/>
        </w:rPr>
        <w:t>jo</w:t>
      </w:r>
      <w:r w:rsidRPr="000B66BE">
        <w:rPr>
          <w:szCs w:val="24"/>
        </w:rPr>
        <w:t>t Jelgavas ielu</w:t>
      </w:r>
      <w:r>
        <w:rPr>
          <w:szCs w:val="24"/>
        </w:rPr>
        <w:t xml:space="preserve"> un</w:t>
      </w:r>
      <w:r w:rsidRPr="000B66BE">
        <w:rPr>
          <w:szCs w:val="24"/>
        </w:rPr>
        <w:t xml:space="preserve"> Endzeles ielu. </w:t>
      </w:r>
    </w:p>
    <w:p w14:paraId="5697F9FC" w14:textId="77777777" w:rsidR="00D00BCF" w:rsidRPr="000B66BE" w:rsidRDefault="00D00BCF" w:rsidP="00D00BCF">
      <w:pPr>
        <w:ind w:right="426" w:firstLine="720"/>
        <w:jc w:val="both"/>
        <w:rPr>
          <w:szCs w:val="24"/>
        </w:rPr>
      </w:pPr>
      <w:r w:rsidRPr="000B66BE">
        <w:rPr>
          <w:szCs w:val="24"/>
        </w:rPr>
        <w:t>Detālplānojum</w:t>
      </w:r>
      <w:r>
        <w:rPr>
          <w:szCs w:val="24"/>
        </w:rPr>
        <w:t>a</w:t>
      </w:r>
      <w:r w:rsidRPr="000B66BE">
        <w:rPr>
          <w:szCs w:val="24"/>
        </w:rPr>
        <w:t xml:space="preserve"> mērķis ir daļēji realizēts, funkcionālais zonējums un apbūves noteikumi integrēti spēkā esošajā teritorijas plānojumā, kas apstiprināts ar Olaines novada </w:t>
      </w:r>
      <w:r>
        <w:rPr>
          <w:szCs w:val="24"/>
        </w:rPr>
        <w:t xml:space="preserve">pašvaldības </w:t>
      </w:r>
      <w:r w:rsidRPr="000B66BE">
        <w:rPr>
          <w:szCs w:val="24"/>
        </w:rPr>
        <w:t>domes 2025.gada 28.maija saistošajiem noteikumiem Nr.SN7/2025 “Grozījumi Olaines novada domes 2022.gada 27.aprīļa saistošajos noteikumos Nr. SN5/2022 “Olaines novada teritorijas plānojuma 2018. – 2030. gadam teritorijas izmantošanas un apbūves noteikumi un grafiskā daļa”” (turpmāk – Plānojums).</w:t>
      </w:r>
    </w:p>
    <w:p w14:paraId="1F5E2E30" w14:textId="77777777" w:rsidR="00D00BCF" w:rsidRPr="001F160B" w:rsidRDefault="00D00BCF" w:rsidP="00D00BCF">
      <w:pPr>
        <w:ind w:right="426" w:firstLine="720"/>
        <w:jc w:val="both"/>
        <w:rPr>
          <w:szCs w:val="24"/>
        </w:rPr>
      </w:pPr>
      <w:r w:rsidRPr="0001047F">
        <w:rPr>
          <w:szCs w:val="24"/>
        </w:rPr>
        <w:t xml:space="preserve">Īpašuma īpašnieks Iesniegumā norādījis, ka turpmāko Īpašuma attīstību vēlas veikt izstrādājot lokālplānojumu. </w:t>
      </w:r>
    </w:p>
    <w:p w14:paraId="7B1EA1A7" w14:textId="77777777" w:rsidR="00D00BCF" w:rsidRDefault="00D00BCF" w:rsidP="00D00BCF">
      <w:pPr>
        <w:ind w:right="426" w:firstLine="720"/>
        <w:jc w:val="both"/>
        <w:rPr>
          <w:color w:val="000000" w:themeColor="text1"/>
          <w:szCs w:val="24"/>
        </w:rPr>
      </w:pPr>
      <w:r>
        <w:rPr>
          <w:color w:val="000000" w:themeColor="text1"/>
          <w:szCs w:val="24"/>
        </w:rPr>
        <w:t>Pašvaldību likums</w:t>
      </w:r>
      <w:r w:rsidRPr="000F4057">
        <w:rPr>
          <w:color w:val="000000" w:themeColor="text1"/>
          <w:szCs w:val="24"/>
        </w:rPr>
        <w:t xml:space="preserve"> nosaka:</w:t>
      </w:r>
    </w:p>
    <w:p w14:paraId="612C890A" w14:textId="77777777" w:rsidR="00D00BCF" w:rsidRPr="000E74F4" w:rsidRDefault="00D00BCF" w:rsidP="00D00BCF">
      <w:pPr>
        <w:ind w:right="426" w:firstLine="720"/>
        <w:jc w:val="both"/>
        <w:rPr>
          <w:color w:val="000000" w:themeColor="text1"/>
          <w:szCs w:val="24"/>
        </w:rPr>
      </w:pPr>
      <w:r w:rsidRPr="000E74F4">
        <w:rPr>
          <w:color w:val="000000" w:themeColor="text1"/>
          <w:szCs w:val="24"/>
        </w:rPr>
        <w:t>4.panta pirmā daļa - Pašvaldībai ir šādas autonomās funkcijas:</w:t>
      </w:r>
    </w:p>
    <w:p w14:paraId="04922AC4" w14:textId="77777777" w:rsidR="00D00BCF" w:rsidRPr="00C104A8" w:rsidRDefault="00D00BCF" w:rsidP="00D00BCF">
      <w:pPr>
        <w:ind w:right="426" w:firstLine="709"/>
        <w:jc w:val="both"/>
        <w:rPr>
          <w:szCs w:val="24"/>
        </w:rPr>
      </w:pPr>
      <w:r w:rsidRPr="00C104A8">
        <w:rPr>
          <w:szCs w:val="24"/>
        </w:rPr>
        <w:t>15) saskaņā ar pašvaldības teritorijas plānojumu noteikt zemes izmantošanu un apbūvi.</w:t>
      </w:r>
    </w:p>
    <w:p w14:paraId="767F446B" w14:textId="77777777" w:rsidR="00D00BCF" w:rsidRPr="00C104A8" w:rsidRDefault="00D00BCF" w:rsidP="00D00BCF">
      <w:pPr>
        <w:ind w:right="426" w:firstLine="720"/>
        <w:jc w:val="both"/>
        <w:rPr>
          <w:szCs w:val="24"/>
        </w:rPr>
      </w:pPr>
      <w:r w:rsidRPr="00C104A8">
        <w:rPr>
          <w:szCs w:val="24"/>
        </w:rPr>
        <w:t>10.panta pirmā daļa -  Dome ir tiesīga izlemt ikvienu pašvaldības kompetences jautājumu. Tikai domes kompetencē ir:</w:t>
      </w:r>
    </w:p>
    <w:p w14:paraId="0B70A4F3" w14:textId="77777777" w:rsidR="00D00BCF" w:rsidRPr="00D24053" w:rsidRDefault="00D00BCF" w:rsidP="00D00BCF">
      <w:pPr>
        <w:ind w:right="426" w:firstLine="709"/>
        <w:jc w:val="both"/>
        <w:rPr>
          <w:szCs w:val="24"/>
        </w:rPr>
      </w:pPr>
      <w:r w:rsidRPr="00D24053">
        <w:rPr>
          <w:szCs w:val="24"/>
        </w:rPr>
        <w:t>1) izdot saistošos noteikumus, tostarp pašvaldības nolikumu, kā arī saistošos noteikumus par pašvaldības budžetu un teritorijas plānojumu;</w:t>
      </w:r>
    </w:p>
    <w:p w14:paraId="7B74BD4A" w14:textId="77777777" w:rsidR="00D00BCF" w:rsidRPr="00D24053" w:rsidRDefault="00D00BCF" w:rsidP="00D00BCF">
      <w:pPr>
        <w:ind w:right="426" w:firstLine="709"/>
        <w:jc w:val="both"/>
        <w:rPr>
          <w:szCs w:val="24"/>
        </w:rPr>
      </w:pPr>
      <w:r w:rsidRPr="00D24053">
        <w:rPr>
          <w:szCs w:val="24"/>
        </w:rPr>
        <w:t>44.pants. Saistošie noteikumi.</w:t>
      </w:r>
    </w:p>
    <w:p w14:paraId="488EB6DE" w14:textId="77777777" w:rsidR="00D00BCF" w:rsidRPr="00D24053" w:rsidRDefault="00D00BCF" w:rsidP="00D00BCF">
      <w:pPr>
        <w:ind w:right="426" w:firstLine="709"/>
        <w:jc w:val="both"/>
        <w:rPr>
          <w:szCs w:val="24"/>
        </w:rPr>
      </w:pPr>
      <w:r w:rsidRPr="00D24053">
        <w:rPr>
          <w:szCs w:val="24"/>
        </w:rPr>
        <w:t>pirmā daļa -  Dome atbilstoši likumā vai Ministru kabineta noteikumos ietvertam pilnvarojumam izdod saistošos noteikumus.</w:t>
      </w:r>
    </w:p>
    <w:p w14:paraId="260A4D93" w14:textId="77777777" w:rsidR="00D00BCF" w:rsidRPr="00D24053" w:rsidRDefault="00D00BCF" w:rsidP="00D00BCF">
      <w:pPr>
        <w:ind w:right="426" w:firstLine="709"/>
        <w:jc w:val="both"/>
        <w:rPr>
          <w:szCs w:val="24"/>
        </w:rPr>
      </w:pPr>
      <w:r w:rsidRPr="00D24053">
        <w:rPr>
          <w:szCs w:val="24"/>
        </w:rPr>
        <w:tab/>
        <w:t>48.panta trešā daļa - Saistošo noteikumu izstrādi teritorijas plānošanas jomā un to uzraudzības kārtību regulē Teritorijas attīstības plānošanas likums.</w:t>
      </w:r>
    </w:p>
    <w:p w14:paraId="744EBB98" w14:textId="77777777" w:rsidR="00D00BCF" w:rsidRPr="00C104A8" w:rsidRDefault="00D00BCF" w:rsidP="00D00BCF">
      <w:pPr>
        <w:ind w:right="426" w:firstLine="720"/>
        <w:jc w:val="both"/>
        <w:rPr>
          <w:szCs w:val="24"/>
        </w:rPr>
      </w:pPr>
      <w:r w:rsidRPr="00C104A8">
        <w:rPr>
          <w:szCs w:val="24"/>
        </w:rPr>
        <w:t>Teritorijas attīstības plānošanas likums nosaka:</w:t>
      </w:r>
    </w:p>
    <w:p w14:paraId="0B7FA318" w14:textId="77777777" w:rsidR="00D00BCF" w:rsidRPr="000F4057" w:rsidRDefault="00D00BCF" w:rsidP="00D00BCF">
      <w:pPr>
        <w:ind w:right="426" w:firstLine="720"/>
        <w:jc w:val="both"/>
        <w:rPr>
          <w:color w:val="000000" w:themeColor="text1"/>
          <w:szCs w:val="24"/>
        </w:rPr>
      </w:pPr>
      <w:r w:rsidRPr="00C104A8">
        <w:rPr>
          <w:szCs w:val="24"/>
        </w:rPr>
        <w:t>12.panta trešā daļa - Vietējā pašvaldība koordinē un uzrauga vietējās pašvaldības attīstības stratēģijas, attīstības programmas, teritorijas plānojuma</w:t>
      </w:r>
      <w:r w:rsidRPr="000F4057">
        <w:rPr>
          <w:color w:val="000000" w:themeColor="text1"/>
          <w:szCs w:val="24"/>
        </w:rPr>
        <w:t>, lokālplānojumu, detālplānojumu un tematisko plānojumu īstenošanu.</w:t>
      </w:r>
    </w:p>
    <w:p w14:paraId="3AA08059" w14:textId="77777777" w:rsidR="00D00BCF" w:rsidRPr="000F4057" w:rsidRDefault="00D00BCF" w:rsidP="00D00BCF">
      <w:pPr>
        <w:ind w:right="426" w:firstLine="720"/>
        <w:jc w:val="both"/>
        <w:rPr>
          <w:color w:val="000000" w:themeColor="text1"/>
          <w:szCs w:val="24"/>
        </w:rPr>
      </w:pPr>
      <w:r w:rsidRPr="000F4057">
        <w:rPr>
          <w:color w:val="000000" w:themeColor="text1"/>
          <w:szCs w:val="24"/>
        </w:rPr>
        <w:t>29.pants - Detālplānojuma apstiprināšana.</w:t>
      </w:r>
    </w:p>
    <w:p w14:paraId="3A68ABC0" w14:textId="77777777" w:rsidR="00D00BCF" w:rsidRPr="001B39B7" w:rsidRDefault="00D00BCF" w:rsidP="00D00BCF">
      <w:pPr>
        <w:ind w:right="426" w:firstLine="720"/>
        <w:jc w:val="both"/>
        <w:rPr>
          <w:strike/>
          <w:szCs w:val="24"/>
        </w:rPr>
      </w:pPr>
      <w:r w:rsidRPr="000F4057">
        <w:rPr>
          <w:b/>
          <w:bCs/>
          <w:color w:val="000000" w:themeColor="text1"/>
          <w:szCs w:val="24"/>
        </w:rPr>
        <w:t>Detālplānojums ir spēkā, līdz to atceļ vai atzīst par spēku zaudējušu.</w:t>
      </w:r>
      <w:r w:rsidRPr="000F4057">
        <w:rPr>
          <w:color w:val="000000" w:themeColor="text1"/>
          <w:szCs w:val="24"/>
        </w:rPr>
        <w:t xml:space="preserve"> Detālplānojums zaudē spēku arī tad, ja ir beidzies termiņš, kurā bija jāuzsāk tā īstenošana, un gada laikā pēc šā termiņa izbeigšanās tas nav pagarināts. </w:t>
      </w:r>
    </w:p>
    <w:p w14:paraId="5C91C149" w14:textId="77777777" w:rsidR="00D00BCF" w:rsidRPr="00D24053" w:rsidRDefault="00D00BCF" w:rsidP="00D00BCF">
      <w:pPr>
        <w:ind w:right="426" w:firstLine="720"/>
        <w:jc w:val="both"/>
        <w:rPr>
          <w:szCs w:val="24"/>
        </w:rPr>
      </w:pPr>
      <w:r w:rsidRPr="00D24053">
        <w:rPr>
          <w:szCs w:val="24"/>
        </w:rPr>
        <w:t>Teritorijas attīstības plānošanas likuma Pārejas noteikumi nosaka:</w:t>
      </w:r>
    </w:p>
    <w:p w14:paraId="5EB0F3DF" w14:textId="77777777" w:rsidR="00D00BCF" w:rsidRPr="00D24053" w:rsidRDefault="00D00BCF" w:rsidP="00D00BCF">
      <w:pPr>
        <w:ind w:right="426" w:firstLine="720"/>
        <w:jc w:val="both"/>
        <w:rPr>
          <w:szCs w:val="24"/>
        </w:rPr>
      </w:pPr>
      <w:r w:rsidRPr="00D24053">
        <w:rPr>
          <w:szCs w:val="24"/>
        </w:rPr>
        <w:t>10.punkts - Pēc šā likuma spēkā stāšanās ir spēkā detālplānojumi, kas:</w:t>
      </w:r>
    </w:p>
    <w:p w14:paraId="4588907F" w14:textId="77777777" w:rsidR="00D00BCF" w:rsidRPr="00D24053" w:rsidRDefault="00D00BCF" w:rsidP="00D00BCF">
      <w:pPr>
        <w:ind w:right="426"/>
        <w:jc w:val="both"/>
        <w:rPr>
          <w:szCs w:val="24"/>
        </w:rPr>
      </w:pPr>
      <w:r w:rsidRPr="00D24053">
        <w:rPr>
          <w:szCs w:val="24"/>
        </w:rPr>
        <w:t>1) apstiprināti ar pašvaldības saistošajiem noteikumiem;</w:t>
      </w:r>
    </w:p>
    <w:p w14:paraId="231C33DA" w14:textId="77777777" w:rsidR="00D00BCF" w:rsidRPr="00D24053" w:rsidRDefault="00D00BCF" w:rsidP="00D00BCF">
      <w:pPr>
        <w:ind w:right="426"/>
        <w:jc w:val="both"/>
        <w:rPr>
          <w:szCs w:val="24"/>
        </w:rPr>
      </w:pPr>
      <w:r w:rsidRPr="00D24053">
        <w:rPr>
          <w:szCs w:val="24"/>
        </w:rPr>
        <w:t>2) izstrādāti šo pārejas noteikumu 9.punktā noteiktajā kārtībā.</w:t>
      </w:r>
    </w:p>
    <w:p w14:paraId="0BFDF243" w14:textId="77777777" w:rsidR="00D00BCF" w:rsidRPr="00C104A8" w:rsidRDefault="00D00BCF" w:rsidP="00D00BCF">
      <w:pPr>
        <w:ind w:right="426"/>
        <w:jc w:val="both"/>
        <w:rPr>
          <w:szCs w:val="24"/>
        </w:rPr>
      </w:pPr>
      <w:r w:rsidRPr="00C104A8">
        <w:rPr>
          <w:szCs w:val="24"/>
        </w:rPr>
        <w:tab/>
        <w:t>Administratīvā procesa likums nosaka:</w:t>
      </w:r>
    </w:p>
    <w:p w14:paraId="2843B36E" w14:textId="77777777" w:rsidR="00D00BCF" w:rsidRPr="00C104A8" w:rsidRDefault="00D00BCF" w:rsidP="00D00BCF">
      <w:pPr>
        <w:ind w:right="426" w:firstLine="720"/>
        <w:jc w:val="both"/>
        <w:rPr>
          <w:szCs w:val="24"/>
        </w:rPr>
      </w:pPr>
      <w:r w:rsidRPr="00C104A8">
        <w:rPr>
          <w:szCs w:val="24"/>
        </w:rPr>
        <w:t>70.panta “Administratīvā akta paziņošana un spēkā esamība” trešā daļa - Administratīvais akts ir spēkā tik ilgi, līdz to atceļ, izpilda vai vairs nevar izpildīt sakarā ar faktisko vai tiesisko apstākļu maiņu.</w:t>
      </w:r>
    </w:p>
    <w:p w14:paraId="48475A8D" w14:textId="77777777" w:rsidR="00D00BCF" w:rsidRPr="00C104A8" w:rsidRDefault="00D00BCF" w:rsidP="00D00BCF">
      <w:pPr>
        <w:ind w:right="426" w:firstLine="720"/>
        <w:jc w:val="both"/>
        <w:rPr>
          <w:szCs w:val="24"/>
        </w:rPr>
      </w:pPr>
      <w:r w:rsidRPr="00C104A8">
        <w:rPr>
          <w:szCs w:val="24"/>
        </w:rPr>
        <w:t>83.panta “Neapstrīdama administratīvā akta atcelšana” otrā daļa - Administratīvo aktu atceļ ar jaunu administratīvo aktu.</w:t>
      </w:r>
    </w:p>
    <w:p w14:paraId="7469BA05" w14:textId="77777777" w:rsidR="00D00BCF" w:rsidRPr="000F4057" w:rsidRDefault="00D00BCF" w:rsidP="00D00BCF">
      <w:pPr>
        <w:ind w:right="426" w:firstLine="720"/>
        <w:jc w:val="both"/>
        <w:rPr>
          <w:color w:val="000000" w:themeColor="text1"/>
          <w:szCs w:val="24"/>
          <w:lang w:eastAsia="lv-LV"/>
        </w:rPr>
      </w:pPr>
      <w:bookmarkStart w:id="71" w:name="_Hlk76724461"/>
    </w:p>
    <w:bookmarkEnd w:id="71"/>
    <w:p w14:paraId="17125A1D" w14:textId="77777777" w:rsidR="00D00BCF" w:rsidRDefault="00D00BCF" w:rsidP="00323A7E">
      <w:pPr>
        <w:ind w:right="426" w:firstLine="567"/>
        <w:jc w:val="both"/>
        <w:rPr>
          <w:b/>
          <w:szCs w:val="24"/>
        </w:rPr>
      </w:pPr>
      <w:r w:rsidRPr="00D24053">
        <w:rPr>
          <w:szCs w:val="24"/>
        </w:rPr>
        <w:t>Ievērojot iepriekš minēto, Attīstības un komunālo jautājumu komitejas 202</w:t>
      </w:r>
      <w:r>
        <w:rPr>
          <w:szCs w:val="24"/>
        </w:rPr>
        <w:t>6</w:t>
      </w:r>
      <w:r w:rsidRPr="00D24053">
        <w:rPr>
          <w:szCs w:val="24"/>
        </w:rPr>
        <w:t xml:space="preserve">.gada </w:t>
      </w:r>
      <w:r>
        <w:rPr>
          <w:szCs w:val="24"/>
        </w:rPr>
        <w:t>17</w:t>
      </w:r>
      <w:r w:rsidRPr="00D24053">
        <w:rPr>
          <w:szCs w:val="24"/>
        </w:rPr>
        <w:t>.</w:t>
      </w:r>
      <w:r>
        <w:rPr>
          <w:szCs w:val="24"/>
        </w:rPr>
        <w:t xml:space="preserve">marta </w:t>
      </w:r>
      <w:r w:rsidRPr="00D24053">
        <w:rPr>
          <w:szCs w:val="24"/>
        </w:rPr>
        <w:t>sēdes protokolu Nr.</w:t>
      </w:r>
      <w:r>
        <w:rPr>
          <w:color w:val="000000" w:themeColor="text1"/>
          <w:szCs w:val="24"/>
        </w:rPr>
        <w:t>3</w:t>
      </w:r>
      <w:r w:rsidRPr="00571F84">
        <w:rPr>
          <w:color w:val="000000" w:themeColor="text1"/>
          <w:szCs w:val="24"/>
        </w:rPr>
        <w:t xml:space="preserve"> </w:t>
      </w:r>
      <w:r w:rsidRPr="00D24053">
        <w:rPr>
          <w:szCs w:val="24"/>
        </w:rPr>
        <w:t>un</w:t>
      </w:r>
      <w:r>
        <w:rPr>
          <w:szCs w:val="24"/>
        </w:rPr>
        <w:t>,</w:t>
      </w:r>
      <w:r w:rsidRPr="00D24053">
        <w:rPr>
          <w:szCs w:val="24"/>
        </w:rPr>
        <w:t xml:space="preserve"> pamatojoties uz Pašvaldību likuma 4.panta pirmās daļas 15.punktu, 10.panta pirmās daļas 1.punktu, 44.panta pirmo daļu un 48.panta trešo daļu,  Teritorijas attīstības plānošanas likuma 12.panta trešo daļu un 29.pantu, Teritorijas attīstības plānošanas likuma Pārejas noteikumu 10.punktu, Administratīvā procesa likuma 70.panta trešo daļu un 83.panta otro </w:t>
      </w:r>
      <w:r w:rsidRPr="00E7118D">
        <w:rPr>
          <w:szCs w:val="24"/>
        </w:rPr>
        <w:t xml:space="preserve">daļu, </w:t>
      </w:r>
      <w:r w:rsidRPr="00E7118D">
        <w:rPr>
          <w:b/>
          <w:szCs w:val="24"/>
        </w:rPr>
        <w:t>dome nolemj:</w:t>
      </w:r>
    </w:p>
    <w:p w14:paraId="23D6435F" w14:textId="77777777" w:rsidR="00D00BCF" w:rsidRPr="00E7118D" w:rsidRDefault="00D00BCF" w:rsidP="00D00BCF">
      <w:pPr>
        <w:ind w:right="426" w:firstLine="720"/>
        <w:jc w:val="both"/>
        <w:rPr>
          <w:color w:val="000000" w:themeColor="text1"/>
          <w:szCs w:val="24"/>
        </w:rPr>
      </w:pPr>
    </w:p>
    <w:p w14:paraId="3617CD99" w14:textId="38E9F308" w:rsidR="00D00BCF" w:rsidRPr="007454C1" w:rsidRDefault="00D00BCF" w:rsidP="00D00BCF">
      <w:pPr>
        <w:numPr>
          <w:ilvl w:val="0"/>
          <w:numId w:val="79"/>
        </w:numPr>
        <w:tabs>
          <w:tab w:val="left" w:pos="567"/>
        </w:tabs>
        <w:ind w:left="709" w:right="426" w:hanging="283"/>
        <w:jc w:val="both"/>
        <w:rPr>
          <w:color w:val="000000" w:themeColor="text1"/>
          <w:szCs w:val="24"/>
        </w:rPr>
      </w:pPr>
      <w:r w:rsidRPr="007454C1">
        <w:rPr>
          <w:szCs w:val="24"/>
        </w:rPr>
        <w:t xml:space="preserve">Atcelt detālplānojumu nekustamajam īpašumam “Dižpļavas” (kadastra </w:t>
      </w:r>
      <w:r>
        <w:rPr>
          <w:szCs w:val="24"/>
        </w:rPr>
        <w:t xml:space="preserve">                      </w:t>
      </w:r>
      <w:r w:rsidRPr="007454C1">
        <w:rPr>
          <w:szCs w:val="24"/>
        </w:rPr>
        <w:t xml:space="preserve">Nr.8080 003 0022) </w:t>
      </w:r>
      <w:r w:rsidRPr="007454C1">
        <w:rPr>
          <w:color w:val="000000" w:themeColor="text1"/>
          <w:szCs w:val="24"/>
        </w:rPr>
        <w:t>un izdot saistošos noteikumus Nr.SN___</w:t>
      </w:r>
      <w:r>
        <w:rPr>
          <w:color w:val="000000" w:themeColor="text1"/>
          <w:szCs w:val="24"/>
        </w:rPr>
        <w:t>/</w:t>
      </w:r>
      <w:r w:rsidRPr="007454C1">
        <w:rPr>
          <w:color w:val="000000" w:themeColor="text1"/>
          <w:szCs w:val="24"/>
        </w:rPr>
        <w:t xml:space="preserve">2026 </w:t>
      </w:r>
      <w:bookmarkStart w:id="72" w:name="_Hlk207290397"/>
      <w:r w:rsidRPr="007454C1">
        <w:rPr>
          <w:color w:val="000000" w:themeColor="text1"/>
          <w:szCs w:val="24"/>
        </w:rPr>
        <w:t>“</w:t>
      </w:r>
      <w:bookmarkStart w:id="73" w:name="_Hlk223902440"/>
      <w:r w:rsidRPr="007454C1">
        <w:rPr>
          <w:color w:val="000000" w:themeColor="text1"/>
          <w:szCs w:val="24"/>
        </w:rPr>
        <w:t>Par Olaines novada domes 2009.gada 30.septembra sēdes lēmumā apstiprināto saistošo noteikumu Nr.102 “Par detālplānojuma apstiprināšanu nekustamajam īpašumam “Dižpļavas” (kad.</w:t>
      </w:r>
      <w:r>
        <w:rPr>
          <w:color w:val="000000" w:themeColor="text1"/>
          <w:szCs w:val="24"/>
        </w:rPr>
        <w:t xml:space="preserve">                    </w:t>
      </w:r>
      <w:r w:rsidRPr="007454C1">
        <w:rPr>
          <w:color w:val="000000" w:themeColor="text1"/>
          <w:szCs w:val="24"/>
        </w:rPr>
        <w:t>Nr.</w:t>
      </w:r>
      <w:r>
        <w:rPr>
          <w:color w:val="000000" w:themeColor="text1"/>
          <w:szCs w:val="24"/>
        </w:rPr>
        <w:t xml:space="preserve"> </w:t>
      </w:r>
      <w:r w:rsidRPr="007454C1">
        <w:rPr>
          <w:color w:val="000000" w:themeColor="text1"/>
          <w:szCs w:val="24"/>
        </w:rPr>
        <w:t>8080 003 0022)”</w:t>
      </w:r>
      <w:r>
        <w:rPr>
          <w:color w:val="000000" w:themeColor="text1"/>
          <w:szCs w:val="24"/>
        </w:rPr>
        <w:t>,</w:t>
      </w:r>
      <w:r w:rsidRPr="007454C1">
        <w:rPr>
          <w:color w:val="000000" w:themeColor="text1"/>
          <w:szCs w:val="24"/>
        </w:rPr>
        <w:t xml:space="preserve"> pielikuma Nr.92 atcelšanu</w:t>
      </w:r>
      <w:bookmarkEnd w:id="73"/>
      <w:r w:rsidRPr="007454C1">
        <w:rPr>
          <w:color w:val="000000" w:themeColor="text1"/>
          <w:szCs w:val="24"/>
        </w:rPr>
        <w:t xml:space="preserve">” </w:t>
      </w:r>
      <w:bookmarkEnd w:id="72"/>
      <w:r w:rsidRPr="007454C1">
        <w:rPr>
          <w:color w:val="000000" w:themeColor="text1"/>
          <w:szCs w:val="24"/>
        </w:rPr>
        <w:t>(pielikumā).</w:t>
      </w:r>
    </w:p>
    <w:p w14:paraId="4A372FDD" w14:textId="77777777" w:rsidR="00D00BCF" w:rsidRPr="00ED4CA2" w:rsidRDefault="00D00BCF" w:rsidP="00D00BCF">
      <w:pPr>
        <w:numPr>
          <w:ilvl w:val="0"/>
          <w:numId w:val="79"/>
        </w:numPr>
        <w:tabs>
          <w:tab w:val="left" w:pos="567"/>
        </w:tabs>
        <w:ind w:left="709" w:right="426" w:hanging="283"/>
        <w:jc w:val="both"/>
        <w:rPr>
          <w:color w:val="000000" w:themeColor="text1"/>
          <w:szCs w:val="24"/>
        </w:rPr>
      </w:pPr>
      <w:r w:rsidRPr="00ED4CA2">
        <w:rPr>
          <w:color w:val="000000" w:themeColor="text1"/>
          <w:szCs w:val="24"/>
        </w:rPr>
        <w:t>Uzdot</w:t>
      </w:r>
      <w:r w:rsidRPr="009B2508">
        <w:rPr>
          <w:color w:val="000000" w:themeColor="text1"/>
          <w:szCs w:val="24"/>
        </w:rPr>
        <w:t xml:space="preserve"> </w:t>
      </w:r>
      <w:r w:rsidRPr="00ED4CA2">
        <w:rPr>
          <w:color w:val="000000" w:themeColor="text1"/>
          <w:szCs w:val="24"/>
        </w:rPr>
        <w:t>pašvaldības:</w:t>
      </w:r>
    </w:p>
    <w:p w14:paraId="4233FD7D" w14:textId="77777777" w:rsidR="00D00BCF" w:rsidRPr="00ED4CA2" w:rsidRDefault="00D00BCF" w:rsidP="00D00BCF">
      <w:pPr>
        <w:pStyle w:val="ListParagraph"/>
        <w:numPr>
          <w:ilvl w:val="1"/>
          <w:numId w:val="79"/>
        </w:numPr>
        <w:tabs>
          <w:tab w:val="left" w:pos="567"/>
        </w:tabs>
        <w:ind w:left="1418" w:right="426" w:hanging="567"/>
        <w:jc w:val="both"/>
        <w:rPr>
          <w:color w:val="000000" w:themeColor="text1"/>
          <w:szCs w:val="24"/>
        </w:rPr>
      </w:pPr>
      <w:r w:rsidRPr="00ED4CA2">
        <w:rPr>
          <w:color w:val="000000" w:themeColor="text1"/>
          <w:szCs w:val="24"/>
        </w:rPr>
        <w:t>būvvaldes speciālistei teritoriālplānojuma un zemes ierīcības jautājumos publicēt lēmumu un saistošos noteikumus Nr.SN___</w:t>
      </w:r>
      <w:r>
        <w:rPr>
          <w:color w:val="000000" w:themeColor="text1"/>
          <w:szCs w:val="24"/>
        </w:rPr>
        <w:t>/</w:t>
      </w:r>
      <w:r w:rsidRPr="00ED4CA2">
        <w:rPr>
          <w:color w:val="000000" w:themeColor="text1"/>
          <w:szCs w:val="24"/>
        </w:rPr>
        <w:t>202</w:t>
      </w:r>
      <w:r>
        <w:rPr>
          <w:color w:val="000000" w:themeColor="text1"/>
          <w:szCs w:val="24"/>
        </w:rPr>
        <w:t>6</w:t>
      </w:r>
      <w:r w:rsidRPr="00ED4CA2">
        <w:rPr>
          <w:color w:val="000000" w:themeColor="text1"/>
          <w:szCs w:val="24"/>
        </w:rPr>
        <w:t xml:space="preserve"> Teritorijas attīstības plānošanas informācijas sistēmā (TAPIS) piecu darba dienu laikā pēc tā spēkā stāšanās;</w:t>
      </w:r>
    </w:p>
    <w:p w14:paraId="5F9073D5" w14:textId="77777777" w:rsidR="00D00BCF" w:rsidRPr="00C92DD9" w:rsidRDefault="00D00BCF" w:rsidP="00D00BCF">
      <w:pPr>
        <w:pStyle w:val="ListParagraph"/>
        <w:numPr>
          <w:ilvl w:val="1"/>
          <w:numId w:val="79"/>
        </w:numPr>
        <w:tabs>
          <w:tab w:val="left" w:pos="567"/>
        </w:tabs>
        <w:ind w:left="1418" w:right="426" w:hanging="567"/>
        <w:jc w:val="both"/>
        <w:rPr>
          <w:color w:val="000000" w:themeColor="text1"/>
          <w:szCs w:val="24"/>
        </w:rPr>
      </w:pPr>
      <w:r>
        <w:rPr>
          <w:color w:val="000000" w:themeColor="text1"/>
          <w:szCs w:val="24"/>
        </w:rPr>
        <w:t>s</w:t>
      </w:r>
      <w:r w:rsidRPr="008C0FD5">
        <w:rPr>
          <w:color w:val="000000" w:themeColor="text1"/>
          <w:szCs w:val="24"/>
        </w:rPr>
        <w:t>abiedrisko attiecību speciālist</w:t>
      </w:r>
      <w:r>
        <w:rPr>
          <w:color w:val="000000" w:themeColor="text1"/>
          <w:szCs w:val="24"/>
        </w:rPr>
        <w:t>ei</w:t>
      </w:r>
      <w:r w:rsidRPr="008C0FD5">
        <w:rPr>
          <w:color w:val="000000" w:themeColor="text1"/>
          <w:szCs w:val="24"/>
        </w:rPr>
        <w:t xml:space="preserve"> </w:t>
      </w:r>
      <w:r>
        <w:rPr>
          <w:color w:val="000000" w:themeColor="text1"/>
          <w:szCs w:val="24"/>
        </w:rPr>
        <w:t xml:space="preserve">ievietot </w:t>
      </w:r>
      <w:r w:rsidRPr="008C0FD5">
        <w:rPr>
          <w:color w:val="000000" w:themeColor="text1"/>
          <w:szCs w:val="24"/>
        </w:rPr>
        <w:t>paziņojumu par lēmuma 1.punktā noteikto saistošo noteikumu atcelšanu</w:t>
      </w:r>
      <w:r>
        <w:rPr>
          <w:color w:val="000000" w:themeColor="text1"/>
          <w:szCs w:val="24"/>
        </w:rPr>
        <w:t xml:space="preserve"> </w:t>
      </w:r>
      <w:r w:rsidRPr="008C0FD5">
        <w:rPr>
          <w:color w:val="000000" w:themeColor="text1"/>
          <w:szCs w:val="24"/>
        </w:rPr>
        <w:t>pašvaldības tīmekļa vietnē www.olaine.lv, sadaļā Pašvaldība/Detālplānojumi</w:t>
      </w:r>
      <w:r>
        <w:rPr>
          <w:color w:val="000000" w:themeColor="text1"/>
          <w:szCs w:val="24"/>
        </w:rPr>
        <w:t>.</w:t>
      </w:r>
      <w:r w:rsidRPr="008C0FD5">
        <w:rPr>
          <w:color w:val="000000" w:themeColor="text1"/>
          <w:szCs w:val="24"/>
        </w:rPr>
        <w:t xml:space="preserve"> </w:t>
      </w:r>
    </w:p>
    <w:p w14:paraId="43B8A0E6" w14:textId="3CF5F777" w:rsidR="00D00BCF" w:rsidRPr="008C0FD5" w:rsidRDefault="00D00BCF" w:rsidP="00D00BCF">
      <w:pPr>
        <w:pStyle w:val="ListParagraph"/>
        <w:numPr>
          <w:ilvl w:val="0"/>
          <w:numId w:val="79"/>
        </w:numPr>
        <w:tabs>
          <w:tab w:val="left" w:pos="567"/>
        </w:tabs>
        <w:ind w:left="709" w:right="426" w:hanging="283"/>
        <w:jc w:val="both"/>
        <w:rPr>
          <w:color w:val="000000" w:themeColor="text1"/>
          <w:szCs w:val="24"/>
        </w:rPr>
      </w:pPr>
      <w:r w:rsidRPr="00C92DD9">
        <w:rPr>
          <w:color w:val="000000" w:themeColor="text1"/>
          <w:szCs w:val="24"/>
        </w:rPr>
        <w:t xml:space="preserve">Lēmumu var pārsūdzēt Administratīvajā rajona tiesā Rīgas tiesu namā Baldones </w:t>
      </w:r>
      <w:r>
        <w:rPr>
          <w:color w:val="000000" w:themeColor="text1"/>
          <w:szCs w:val="24"/>
        </w:rPr>
        <w:t xml:space="preserve">                     </w:t>
      </w:r>
      <w:r w:rsidRPr="00C92DD9">
        <w:rPr>
          <w:color w:val="000000" w:themeColor="text1"/>
          <w:szCs w:val="24"/>
        </w:rPr>
        <w:t>ielā 1A, Rīgā, LV-1007 (riga.administrativa@tiesas.lv) viena mēneša laikā no šī lēmuma spēkā stāšanās dienas.</w:t>
      </w:r>
    </w:p>
    <w:p w14:paraId="1D016E53" w14:textId="77777777" w:rsidR="00D00BCF" w:rsidRPr="00776440" w:rsidRDefault="00D00BCF" w:rsidP="00D00BCF">
      <w:pPr>
        <w:ind w:left="993" w:right="426" w:hanging="284"/>
        <w:rPr>
          <w:i/>
          <w:color w:val="000000" w:themeColor="text1"/>
          <w:szCs w:val="24"/>
          <w:lang w:eastAsia="lv-LV"/>
        </w:rPr>
      </w:pPr>
    </w:p>
    <w:p w14:paraId="5AF226AA" w14:textId="77777777" w:rsidR="00D00BCF" w:rsidRPr="007C661A" w:rsidRDefault="00D00BCF" w:rsidP="00D00BCF">
      <w:pPr>
        <w:spacing w:before="240"/>
        <w:ind w:right="426"/>
        <w:jc w:val="both"/>
        <w:rPr>
          <w:lang w:eastAsia="lv-LV"/>
        </w:rPr>
      </w:pPr>
      <w:r w:rsidRPr="007C661A">
        <w:rPr>
          <w:lang w:eastAsia="lv-LV"/>
        </w:rPr>
        <w:t>Priekšsēdētājs</w:t>
      </w:r>
      <w:r w:rsidRPr="007C661A">
        <w:rPr>
          <w:lang w:eastAsia="lv-LV"/>
        </w:rPr>
        <w:tab/>
      </w:r>
      <w:r w:rsidRPr="007C661A">
        <w:rPr>
          <w:lang w:eastAsia="lv-LV"/>
        </w:rPr>
        <w:tab/>
      </w:r>
      <w:r w:rsidRPr="007C661A">
        <w:rPr>
          <w:lang w:eastAsia="lv-LV"/>
        </w:rPr>
        <w:tab/>
      </w:r>
      <w:r w:rsidRPr="007C661A">
        <w:rPr>
          <w:lang w:eastAsia="lv-LV"/>
        </w:rPr>
        <w:tab/>
      </w:r>
      <w:r w:rsidRPr="007C661A">
        <w:rPr>
          <w:lang w:eastAsia="lv-LV"/>
        </w:rPr>
        <w:tab/>
      </w:r>
      <w:r w:rsidRPr="007C661A">
        <w:rPr>
          <w:lang w:eastAsia="lv-LV"/>
        </w:rPr>
        <w:tab/>
      </w:r>
      <w:r w:rsidRPr="007C661A">
        <w:rPr>
          <w:lang w:eastAsia="lv-LV"/>
        </w:rPr>
        <w:tab/>
      </w:r>
      <w:r w:rsidRPr="007C661A">
        <w:rPr>
          <w:lang w:eastAsia="lv-LV"/>
        </w:rPr>
        <w:tab/>
      </w:r>
      <w:r w:rsidRPr="007C661A">
        <w:rPr>
          <w:lang w:eastAsia="lv-LV"/>
        </w:rPr>
        <w:tab/>
      </w:r>
      <w:r w:rsidRPr="007C661A">
        <w:rPr>
          <w:lang w:eastAsia="lv-LV"/>
        </w:rPr>
        <w:tab/>
        <w:t>A.Bergs</w:t>
      </w:r>
    </w:p>
    <w:p w14:paraId="16C230A9" w14:textId="77777777" w:rsidR="00D00BCF" w:rsidRPr="007C661A" w:rsidRDefault="00D00BCF" w:rsidP="00D00BCF">
      <w:pPr>
        <w:tabs>
          <w:tab w:val="right" w:pos="8647"/>
        </w:tabs>
        <w:ind w:right="426"/>
        <w:jc w:val="both"/>
        <w:rPr>
          <w:color w:val="000000" w:themeColor="text1"/>
        </w:rPr>
      </w:pPr>
    </w:p>
    <w:p w14:paraId="32D18243" w14:textId="77777777" w:rsidR="00D00BCF" w:rsidRPr="007C661A" w:rsidRDefault="00D00BCF" w:rsidP="00D00BCF">
      <w:pPr>
        <w:tabs>
          <w:tab w:val="right" w:pos="8647"/>
        </w:tabs>
        <w:ind w:right="426"/>
        <w:jc w:val="both"/>
        <w:rPr>
          <w:color w:val="000000" w:themeColor="text1"/>
        </w:rPr>
      </w:pPr>
      <w:r w:rsidRPr="007C661A">
        <w:rPr>
          <w:color w:val="000000" w:themeColor="text1"/>
        </w:rPr>
        <w:t>Iesniedz: Attīstības un komunālo jautājumu komiteja</w:t>
      </w:r>
    </w:p>
    <w:p w14:paraId="2A7F0707" w14:textId="77777777" w:rsidR="00D00BCF" w:rsidRPr="007C661A" w:rsidRDefault="00D00BCF" w:rsidP="00D00BCF">
      <w:pPr>
        <w:pStyle w:val="BodyText"/>
        <w:ind w:right="426"/>
        <w:rPr>
          <w:color w:val="000000" w:themeColor="text1"/>
          <w:sz w:val="22"/>
          <w:szCs w:val="22"/>
        </w:rPr>
      </w:pPr>
      <w:r w:rsidRPr="007C661A">
        <w:rPr>
          <w:color w:val="000000" w:themeColor="text1"/>
          <w:sz w:val="22"/>
          <w:szCs w:val="22"/>
        </w:rPr>
        <w:t xml:space="preserve">Sagatavoja: Būvvaldes speciāliste teritoriālplānojuma </w:t>
      </w:r>
    </w:p>
    <w:p w14:paraId="663D6458" w14:textId="77777777" w:rsidR="00D00BCF" w:rsidRPr="007C661A" w:rsidRDefault="00D00BCF" w:rsidP="00D00BCF">
      <w:pPr>
        <w:pStyle w:val="BodyText"/>
        <w:ind w:right="426"/>
        <w:rPr>
          <w:color w:val="000000" w:themeColor="text1"/>
          <w:sz w:val="22"/>
          <w:szCs w:val="22"/>
        </w:rPr>
      </w:pPr>
      <w:r w:rsidRPr="007C661A">
        <w:rPr>
          <w:color w:val="000000" w:themeColor="text1"/>
          <w:sz w:val="22"/>
          <w:szCs w:val="22"/>
        </w:rPr>
        <w:t>un zemes ierīcības jautājumos</w:t>
      </w:r>
      <w:r w:rsidRPr="007C661A">
        <w:rPr>
          <w:color w:val="000000" w:themeColor="text1"/>
          <w:sz w:val="22"/>
          <w:szCs w:val="22"/>
        </w:rPr>
        <w:tab/>
      </w:r>
      <w:r w:rsidRPr="007C661A">
        <w:rPr>
          <w:color w:val="000000" w:themeColor="text1"/>
          <w:sz w:val="22"/>
          <w:szCs w:val="22"/>
        </w:rPr>
        <w:tab/>
      </w:r>
      <w:r w:rsidRPr="007C661A">
        <w:rPr>
          <w:color w:val="000000" w:themeColor="text1"/>
          <w:sz w:val="22"/>
          <w:szCs w:val="22"/>
        </w:rPr>
        <w:tab/>
      </w:r>
      <w:r w:rsidRPr="007C661A">
        <w:rPr>
          <w:color w:val="000000" w:themeColor="text1"/>
          <w:sz w:val="22"/>
          <w:szCs w:val="22"/>
        </w:rPr>
        <w:tab/>
      </w:r>
      <w:r w:rsidRPr="007C661A">
        <w:rPr>
          <w:color w:val="000000" w:themeColor="text1"/>
          <w:sz w:val="22"/>
          <w:szCs w:val="22"/>
        </w:rPr>
        <w:tab/>
      </w:r>
      <w:r w:rsidRPr="007C661A">
        <w:rPr>
          <w:color w:val="000000" w:themeColor="text1"/>
          <w:sz w:val="22"/>
          <w:szCs w:val="22"/>
        </w:rPr>
        <w:tab/>
      </w:r>
      <w:r w:rsidRPr="007C661A">
        <w:rPr>
          <w:color w:val="000000" w:themeColor="text1"/>
          <w:sz w:val="22"/>
          <w:szCs w:val="22"/>
        </w:rPr>
        <w:tab/>
      </w:r>
      <w:r w:rsidRPr="007C661A">
        <w:rPr>
          <w:color w:val="000000" w:themeColor="text1"/>
          <w:sz w:val="22"/>
          <w:szCs w:val="22"/>
        </w:rPr>
        <w:tab/>
        <w:t>S.Kristāla</w:t>
      </w:r>
    </w:p>
    <w:p w14:paraId="5C3F64C6" w14:textId="77777777" w:rsidR="00D00BCF" w:rsidRPr="007C661A" w:rsidRDefault="00D00BCF" w:rsidP="00D00BCF">
      <w:pPr>
        <w:pStyle w:val="BodyText"/>
        <w:ind w:right="426"/>
        <w:rPr>
          <w:sz w:val="22"/>
          <w:szCs w:val="22"/>
        </w:rPr>
      </w:pPr>
      <w:r w:rsidRPr="007C661A">
        <w:rPr>
          <w:sz w:val="22"/>
          <w:szCs w:val="22"/>
        </w:rPr>
        <w:t>Saskaņoja: Būvvaldes vadītāja un galvenā arhitekte</w:t>
      </w:r>
      <w:r w:rsidRPr="007C661A">
        <w:rPr>
          <w:sz w:val="22"/>
          <w:szCs w:val="22"/>
        </w:rPr>
        <w:tab/>
      </w:r>
      <w:r w:rsidRPr="007C661A">
        <w:rPr>
          <w:sz w:val="22"/>
          <w:szCs w:val="22"/>
        </w:rPr>
        <w:tab/>
      </w:r>
      <w:r w:rsidRPr="007C661A">
        <w:rPr>
          <w:sz w:val="22"/>
          <w:szCs w:val="22"/>
        </w:rPr>
        <w:tab/>
        <w:t xml:space="preserve">                  S.Rasa-Daukše</w:t>
      </w:r>
    </w:p>
    <w:p w14:paraId="0709F3D9" w14:textId="77777777" w:rsidR="00D00BCF" w:rsidRPr="007C661A" w:rsidRDefault="00D00BCF" w:rsidP="00D00BCF">
      <w:pPr>
        <w:tabs>
          <w:tab w:val="left" w:pos="4320"/>
        </w:tabs>
        <w:ind w:right="426"/>
        <w:jc w:val="both"/>
        <w:rPr>
          <w:color w:val="000000" w:themeColor="text1"/>
        </w:rPr>
      </w:pPr>
    </w:p>
    <w:p w14:paraId="23DC7F3C" w14:textId="77777777" w:rsidR="00D00BCF" w:rsidRPr="007C661A" w:rsidRDefault="00D00BCF" w:rsidP="00D00BCF">
      <w:pPr>
        <w:ind w:right="426"/>
        <w:jc w:val="both"/>
        <w:rPr>
          <w:color w:val="000000" w:themeColor="text1"/>
        </w:rPr>
      </w:pPr>
      <w:r w:rsidRPr="007C661A">
        <w:rPr>
          <w:color w:val="000000" w:themeColor="text1"/>
        </w:rPr>
        <w:t>Lēmumu izsniegt:</w:t>
      </w:r>
    </w:p>
    <w:p w14:paraId="5D09EB80" w14:textId="77777777" w:rsidR="00D00BCF" w:rsidRPr="007C661A" w:rsidRDefault="00D00BCF" w:rsidP="00D00BCF">
      <w:pPr>
        <w:ind w:right="426"/>
        <w:jc w:val="both"/>
        <w:rPr>
          <w:color w:val="000000" w:themeColor="text1"/>
        </w:rPr>
      </w:pPr>
      <w:r w:rsidRPr="007C661A">
        <w:rPr>
          <w:color w:val="000000" w:themeColor="text1"/>
        </w:rPr>
        <w:t xml:space="preserve">Īpašuma un juridiskajai nodaļai </w:t>
      </w:r>
    </w:p>
    <w:p w14:paraId="609C6B02" w14:textId="77777777" w:rsidR="00D00BCF" w:rsidRPr="007C661A" w:rsidRDefault="00D00BCF" w:rsidP="00D00BCF">
      <w:pPr>
        <w:ind w:right="426"/>
        <w:jc w:val="both"/>
        <w:rPr>
          <w:color w:val="000000" w:themeColor="text1"/>
        </w:rPr>
      </w:pPr>
      <w:r w:rsidRPr="007C661A">
        <w:rPr>
          <w:color w:val="000000" w:themeColor="text1"/>
        </w:rPr>
        <w:t xml:space="preserve">sabiedrisko attiecību speciālistei </w:t>
      </w:r>
    </w:p>
    <w:p w14:paraId="6BC21FF0" w14:textId="77777777" w:rsidR="00D00BCF" w:rsidRPr="007C661A" w:rsidRDefault="00D00BCF" w:rsidP="00D00BCF">
      <w:pPr>
        <w:ind w:right="426"/>
        <w:jc w:val="both"/>
        <w:rPr>
          <w:color w:val="000000" w:themeColor="text1"/>
        </w:rPr>
      </w:pPr>
      <w:r w:rsidRPr="007C661A">
        <w:rPr>
          <w:color w:val="000000" w:themeColor="text1"/>
        </w:rPr>
        <w:t>Attīstības nodaļai – E.Grūba</w:t>
      </w:r>
    </w:p>
    <w:p w14:paraId="11502FD4" w14:textId="77777777" w:rsidR="00D00BCF" w:rsidRPr="007C661A" w:rsidRDefault="00D00BCF" w:rsidP="00D00BCF">
      <w:pPr>
        <w:ind w:right="426"/>
        <w:jc w:val="both"/>
        <w:rPr>
          <w:color w:val="000000" w:themeColor="text1"/>
        </w:rPr>
      </w:pPr>
      <w:r w:rsidRPr="007C661A">
        <w:rPr>
          <w:color w:val="000000" w:themeColor="text1"/>
        </w:rPr>
        <w:t>Būvvaldei – S.Kristāla</w:t>
      </w:r>
    </w:p>
    <w:p w14:paraId="4C479262" w14:textId="0D8CC245" w:rsidR="00D00BCF" w:rsidRPr="007C661A" w:rsidRDefault="00D00BCF" w:rsidP="00D00BCF">
      <w:pPr>
        <w:ind w:right="426"/>
        <w:rPr>
          <w:color w:val="000000" w:themeColor="text1"/>
        </w:rPr>
      </w:pPr>
      <w:r w:rsidRPr="007C661A">
        <w:rPr>
          <w:color w:val="000000" w:themeColor="text1"/>
        </w:rPr>
        <w:t xml:space="preserve">SIA </w:t>
      </w:r>
      <w:r w:rsidR="00323A7E">
        <w:rPr>
          <w:color w:val="000000" w:themeColor="text1"/>
        </w:rPr>
        <w:t>“</w:t>
      </w:r>
      <w:r w:rsidRPr="007C661A">
        <w:rPr>
          <w:color w:val="000000" w:themeColor="text1"/>
        </w:rPr>
        <w:t xml:space="preserve">Beitiņi </w:t>
      </w:r>
      <w:r w:rsidR="00323A7E">
        <w:rPr>
          <w:color w:val="000000" w:themeColor="text1"/>
        </w:rPr>
        <w:t>–</w:t>
      </w:r>
      <w:r w:rsidRPr="007C661A">
        <w:rPr>
          <w:color w:val="000000" w:themeColor="text1"/>
        </w:rPr>
        <w:t xml:space="preserve"> 4</w:t>
      </w:r>
      <w:r w:rsidR="00323A7E">
        <w:rPr>
          <w:color w:val="000000" w:themeColor="text1"/>
        </w:rPr>
        <w:t>”</w:t>
      </w:r>
    </w:p>
    <w:p w14:paraId="6BDC1478" w14:textId="77777777" w:rsidR="00D00BCF" w:rsidRPr="00C549DC" w:rsidRDefault="00D00BCF" w:rsidP="00D00BCF">
      <w:pPr>
        <w:ind w:right="426"/>
        <w:jc w:val="center"/>
        <w:rPr>
          <w:bCs/>
          <w:szCs w:val="24"/>
        </w:rPr>
      </w:pPr>
      <w:r w:rsidRPr="00C549DC">
        <w:rPr>
          <w:bCs/>
          <w:szCs w:val="24"/>
        </w:rPr>
        <w:t>Lēmuma projekts</w:t>
      </w:r>
    </w:p>
    <w:p w14:paraId="750A3C7F" w14:textId="77777777" w:rsidR="00D00BCF" w:rsidRPr="00D57BE4" w:rsidRDefault="00D00BCF" w:rsidP="00D00BCF">
      <w:pPr>
        <w:ind w:right="426"/>
        <w:jc w:val="center"/>
        <w:rPr>
          <w:szCs w:val="24"/>
        </w:rPr>
      </w:pPr>
      <w:r w:rsidRPr="00C549DC">
        <w:rPr>
          <w:szCs w:val="24"/>
        </w:rPr>
        <w:t>Olainē</w:t>
      </w:r>
    </w:p>
    <w:p w14:paraId="24BFCC8C" w14:textId="77777777" w:rsidR="00D00BCF" w:rsidRPr="00D57BE4" w:rsidRDefault="00D00BCF" w:rsidP="00D00BCF">
      <w:pPr>
        <w:spacing w:before="240"/>
        <w:ind w:right="426"/>
        <w:jc w:val="both"/>
        <w:rPr>
          <w:szCs w:val="24"/>
        </w:rPr>
      </w:pPr>
      <w:r w:rsidRPr="00D57BE4">
        <w:rPr>
          <w:bCs/>
          <w:szCs w:val="24"/>
        </w:rPr>
        <w:t>202</w:t>
      </w:r>
      <w:r>
        <w:rPr>
          <w:bCs/>
          <w:szCs w:val="24"/>
        </w:rPr>
        <w:t>6</w:t>
      </w:r>
      <w:r w:rsidRPr="00D57BE4">
        <w:rPr>
          <w:bCs/>
          <w:szCs w:val="24"/>
        </w:rPr>
        <w:t xml:space="preserve">.gada </w:t>
      </w:r>
      <w:r>
        <w:rPr>
          <w:bCs/>
          <w:szCs w:val="24"/>
        </w:rPr>
        <w:t>25.martā</w:t>
      </w:r>
      <w:r w:rsidRPr="00D57BE4">
        <w:rPr>
          <w:bCs/>
          <w:szCs w:val="24"/>
        </w:rPr>
        <w:tab/>
      </w:r>
      <w:r w:rsidRPr="00D57BE4">
        <w:rPr>
          <w:bCs/>
          <w:szCs w:val="24"/>
        </w:rPr>
        <w:tab/>
      </w:r>
      <w:r w:rsidRPr="00D57BE4">
        <w:rPr>
          <w:bCs/>
          <w:szCs w:val="24"/>
        </w:rPr>
        <w:tab/>
      </w:r>
      <w:r w:rsidRPr="00D57BE4">
        <w:rPr>
          <w:bCs/>
          <w:szCs w:val="24"/>
        </w:rPr>
        <w:tab/>
      </w:r>
      <w:r w:rsidRPr="00D57BE4">
        <w:rPr>
          <w:bCs/>
          <w:szCs w:val="24"/>
        </w:rPr>
        <w:tab/>
      </w:r>
      <w:r>
        <w:rPr>
          <w:bCs/>
          <w:szCs w:val="24"/>
        </w:rPr>
        <w:t xml:space="preserve">                                  </w:t>
      </w:r>
      <w:r>
        <w:rPr>
          <w:bCs/>
          <w:szCs w:val="24"/>
        </w:rPr>
        <w:tab/>
      </w:r>
      <w:r>
        <w:rPr>
          <w:bCs/>
          <w:szCs w:val="24"/>
        </w:rPr>
        <w:tab/>
      </w:r>
      <w:r w:rsidRPr="00D57BE4">
        <w:rPr>
          <w:szCs w:val="24"/>
        </w:rPr>
        <w:t>Nr.</w:t>
      </w:r>
      <w:r>
        <w:rPr>
          <w:szCs w:val="24"/>
        </w:rPr>
        <w:t>3</w:t>
      </w:r>
    </w:p>
    <w:p w14:paraId="6D16ECCD" w14:textId="77777777" w:rsidR="00D00BCF" w:rsidRPr="00D57BE4" w:rsidRDefault="00D00BCF" w:rsidP="00D00BCF">
      <w:pPr>
        <w:ind w:right="426"/>
        <w:jc w:val="center"/>
        <w:rPr>
          <w:caps/>
          <w:szCs w:val="24"/>
        </w:rPr>
      </w:pPr>
    </w:p>
    <w:p w14:paraId="23875B6D" w14:textId="77777777" w:rsidR="00D00BCF" w:rsidRPr="00D57BE4" w:rsidRDefault="00D00BCF" w:rsidP="00D00BCF">
      <w:pPr>
        <w:ind w:right="426"/>
        <w:jc w:val="center"/>
        <w:rPr>
          <w:b/>
          <w:bCs/>
          <w:szCs w:val="24"/>
        </w:rPr>
      </w:pPr>
      <w:r w:rsidRPr="004C7CC2">
        <w:rPr>
          <w:b/>
          <w:bCs/>
          <w:szCs w:val="24"/>
        </w:rPr>
        <w:t>Par detālplānojuma nekustamaj</w:t>
      </w:r>
      <w:r>
        <w:rPr>
          <w:b/>
          <w:bCs/>
          <w:szCs w:val="24"/>
        </w:rPr>
        <w:t>ie</w:t>
      </w:r>
      <w:r w:rsidRPr="004C7CC2">
        <w:rPr>
          <w:b/>
          <w:bCs/>
          <w:szCs w:val="24"/>
        </w:rPr>
        <w:t>m īpašum</w:t>
      </w:r>
      <w:r>
        <w:rPr>
          <w:b/>
          <w:bCs/>
          <w:szCs w:val="24"/>
        </w:rPr>
        <w:t>ie</w:t>
      </w:r>
      <w:r w:rsidRPr="004C7CC2">
        <w:rPr>
          <w:b/>
          <w:bCs/>
          <w:szCs w:val="24"/>
        </w:rPr>
        <w:t>m “Dižpļavas”</w:t>
      </w:r>
      <w:r>
        <w:rPr>
          <w:b/>
          <w:bCs/>
          <w:szCs w:val="24"/>
        </w:rPr>
        <w:t xml:space="preserve"> un “Gaidas”</w:t>
      </w:r>
      <w:r w:rsidRPr="004C7CC2">
        <w:rPr>
          <w:b/>
          <w:bCs/>
          <w:szCs w:val="24"/>
        </w:rPr>
        <w:t xml:space="preserve"> (Grēnēs) atcelšanu</w:t>
      </w:r>
    </w:p>
    <w:p w14:paraId="1ACB2E41" w14:textId="77777777" w:rsidR="00D00BCF" w:rsidRDefault="00D00BCF" w:rsidP="00D00BCF">
      <w:pPr>
        <w:ind w:right="426"/>
        <w:jc w:val="both"/>
        <w:rPr>
          <w:color w:val="000000" w:themeColor="text1"/>
          <w:szCs w:val="24"/>
        </w:rPr>
      </w:pPr>
    </w:p>
    <w:p w14:paraId="2FC91BDA" w14:textId="722C2224" w:rsidR="00D00BCF" w:rsidRDefault="00D00BCF" w:rsidP="00D00BCF">
      <w:pPr>
        <w:ind w:right="426" w:firstLine="567"/>
        <w:jc w:val="both"/>
        <w:rPr>
          <w:szCs w:val="24"/>
        </w:rPr>
      </w:pPr>
      <w:r w:rsidRPr="00F70AA9">
        <w:rPr>
          <w:color w:val="000000" w:themeColor="text1"/>
          <w:szCs w:val="24"/>
        </w:rPr>
        <w:t xml:space="preserve">Olaines novada </w:t>
      </w:r>
      <w:r w:rsidRPr="00F70AA9">
        <w:rPr>
          <w:szCs w:val="24"/>
        </w:rPr>
        <w:t>pašvaldībā (turpmāk – Pašvaldība</w:t>
      </w:r>
      <w:r w:rsidRPr="00F70AA9">
        <w:rPr>
          <w:color w:val="000000" w:themeColor="text1"/>
          <w:szCs w:val="24"/>
        </w:rPr>
        <w:t>) 2026.</w:t>
      </w:r>
      <w:r w:rsidRPr="00D9370A">
        <w:rPr>
          <w:color w:val="000000" w:themeColor="text1"/>
          <w:szCs w:val="24"/>
        </w:rPr>
        <w:t>gada 4.martā reģistrēts</w:t>
      </w:r>
      <w:r w:rsidRPr="00F70AA9">
        <w:rPr>
          <w:color w:val="000000" w:themeColor="text1"/>
          <w:szCs w:val="24"/>
        </w:rPr>
        <w:t xml:space="preserve"> </w:t>
      </w:r>
      <w:r>
        <w:rPr>
          <w:color w:val="000000" w:themeColor="text1"/>
          <w:szCs w:val="24"/>
        </w:rPr>
        <w:t xml:space="preserve">                       </w:t>
      </w:r>
      <w:r w:rsidRPr="00F70AA9">
        <w:rPr>
          <w:color w:val="000000" w:themeColor="text1"/>
          <w:szCs w:val="24"/>
        </w:rPr>
        <w:t xml:space="preserve">SIA </w:t>
      </w:r>
      <w:r w:rsidR="00323A7E">
        <w:rPr>
          <w:color w:val="000000" w:themeColor="text1"/>
          <w:szCs w:val="24"/>
        </w:rPr>
        <w:t>“</w:t>
      </w:r>
      <w:r w:rsidRPr="00F70AA9">
        <w:rPr>
          <w:color w:val="000000" w:themeColor="text1"/>
          <w:szCs w:val="24"/>
        </w:rPr>
        <w:t xml:space="preserve">Beitiņi </w:t>
      </w:r>
      <w:r w:rsidR="00323A7E">
        <w:rPr>
          <w:color w:val="000000" w:themeColor="text1"/>
          <w:szCs w:val="24"/>
        </w:rPr>
        <w:t>–</w:t>
      </w:r>
      <w:r w:rsidRPr="00F70AA9">
        <w:rPr>
          <w:color w:val="000000" w:themeColor="text1"/>
          <w:szCs w:val="24"/>
        </w:rPr>
        <w:t xml:space="preserve"> 4</w:t>
      </w:r>
      <w:r w:rsidR="00323A7E">
        <w:rPr>
          <w:color w:val="000000" w:themeColor="text1"/>
          <w:szCs w:val="24"/>
        </w:rPr>
        <w:t>”</w:t>
      </w:r>
      <w:r w:rsidRPr="00F70AA9">
        <w:rPr>
          <w:color w:val="000000" w:themeColor="text1"/>
          <w:szCs w:val="24"/>
        </w:rPr>
        <w:t xml:space="preserve"> (</w:t>
      </w:r>
      <w:r>
        <w:rPr>
          <w:color w:val="000000" w:themeColor="text1"/>
          <w:szCs w:val="24"/>
        </w:rPr>
        <w:t>r</w:t>
      </w:r>
      <w:r w:rsidRPr="00F70AA9">
        <w:rPr>
          <w:color w:val="000000" w:themeColor="text1"/>
          <w:szCs w:val="24"/>
        </w:rPr>
        <w:t xml:space="preserve">eģ. </w:t>
      </w:r>
      <w:r>
        <w:rPr>
          <w:color w:val="000000" w:themeColor="text1"/>
          <w:szCs w:val="24"/>
        </w:rPr>
        <w:t>N</w:t>
      </w:r>
      <w:r w:rsidRPr="00F70AA9">
        <w:rPr>
          <w:color w:val="000000" w:themeColor="text1"/>
          <w:szCs w:val="24"/>
        </w:rPr>
        <w:t xml:space="preserve">r. 40203677913, juridiskā adrese Zvejnieku iela 1 k-14, Rīga, </w:t>
      </w:r>
      <w:r>
        <w:rPr>
          <w:color w:val="000000" w:themeColor="text1"/>
          <w:szCs w:val="24"/>
        </w:rPr>
        <w:t xml:space="preserve">                     </w:t>
      </w:r>
      <w:r w:rsidRPr="00F70AA9">
        <w:rPr>
          <w:color w:val="000000" w:themeColor="text1"/>
          <w:szCs w:val="24"/>
        </w:rPr>
        <w:t>LV-1048) iesniegums (reģ.</w:t>
      </w:r>
      <w:r w:rsidRPr="00F70AA9">
        <w:t xml:space="preserve"> </w:t>
      </w:r>
      <w:r>
        <w:t>Nr.</w:t>
      </w:r>
      <w:r w:rsidR="00323A7E">
        <w:t xml:space="preserve"> </w:t>
      </w:r>
      <w:r w:rsidRPr="00D9370A">
        <w:rPr>
          <w:color w:val="000000" w:themeColor="text1"/>
          <w:szCs w:val="24"/>
        </w:rPr>
        <w:t>ONP/7.15/26/1512-SD</w:t>
      </w:r>
      <w:r w:rsidRPr="00F70AA9">
        <w:rPr>
          <w:szCs w:val="24"/>
        </w:rPr>
        <w:t xml:space="preserve">) (turpmāk – Iesniegums) </w:t>
      </w:r>
      <w:r w:rsidRPr="00F70AA9">
        <w:rPr>
          <w:color w:val="000000" w:themeColor="text1"/>
          <w:szCs w:val="24"/>
        </w:rPr>
        <w:t>ar lūgumu atcelt detālplānojumu nekustamaj</w:t>
      </w:r>
      <w:r>
        <w:rPr>
          <w:color w:val="000000" w:themeColor="text1"/>
          <w:szCs w:val="24"/>
        </w:rPr>
        <w:t>ie</w:t>
      </w:r>
      <w:r w:rsidRPr="00F70AA9">
        <w:rPr>
          <w:color w:val="000000" w:themeColor="text1"/>
          <w:szCs w:val="24"/>
        </w:rPr>
        <w:t>m</w:t>
      </w:r>
      <w:r w:rsidRPr="00807B3D">
        <w:rPr>
          <w:color w:val="000000" w:themeColor="text1"/>
          <w:szCs w:val="24"/>
        </w:rPr>
        <w:t xml:space="preserve"> </w:t>
      </w:r>
      <w:r w:rsidRPr="004C7CC2">
        <w:rPr>
          <w:color w:val="000000" w:themeColor="text1"/>
          <w:szCs w:val="24"/>
        </w:rPr>
        <w:t>īpašum</w:t>
      </w:r>
      <w:r>
        <w:rPr>
          <w:color w:val="000000" w:themeColor="text1"/>
          <w:szCs w:val="24"/>
        </w:rPr>
        <w:t>ie</w:t>
      </w:r>
      <w:r w:rsidRPr="004C7CC2">
        <w:rPr>
          <w:color w:val="000000" w:themeColor="text1"/>
          <w:szCs w:val="24"/>
        </w:rPr>
        <w:t>m “</w:t>
      </w:r>
      <w:r w:rsidRPr="004C7CC2">
        <w:rPr>
          <w:szCs w:val="24"/>
        </w:rPr>
        <w:t>Dižpļavas” (kadastra Nr.8080 003 0022)</w:t>
      </w:r>
      <w:r>
        <w:rPr>
          <w:szCs w:val="24"/>
        </w:rPr>
        <w:t xml:space="preserve"> un “Gaidas” (kadastra Nr. 8080 003 0001)</w:t>
      </w:r>
      <w:r w:rsidRPr="004C7CC2">
        <w:rPr>
          <w:szCs w:val="24"/>
        </w:rPr>
        <w:t>, Grēnēs, Olaines pagastā, Olaines novadā (</w:t>
      </w:r>
      <w:r w:rsidRPr="00D56191">
        <w:rPr>
          <w:szCs w:val="24"/>
        </w:rPr>
        <w:t xml:space="preserve">turpmāk </w:t>
      </w:r>
      <w:r w:rsidRPr="00F70AA9">
        <w:rPr>
          <w:szCs w:val="24"/>
        </w:rPr>
        <w:t>–</w:t>
      </w:r>
      <w:r w:rsidRPr="00D56191">
        <w:rPr>
          <w:szCs w:val="24"/>
        </w:rPr>
        <w:t xml:space="preserve"> Īpašumi).</w:t>
      </w:r>
      <w:r>
        <w:rPr>
          <w:szCs w:val="24"/>
        </w:rPr>
        <w:t xml:space="preserve"> </w:t>
      </w:r>
    </w:p>
    <w:p w14:paraId="42739DCD" w14:textId="77777777" w:rsidR="00D00BCF" w:rsidRDefault="00D00BCF" w:rsidP="00D00BCF">
      <w:pPr>
        <w:ind w:right="426" w:firstLine="567"/>
        <w:jc w:val="both"/>
        <w:rPr>
          <w:szCs w:val="24"/>
        </w:rPr>
      </w:pPr>
      <w:r w:rsidRPr="000F4057">
        <w:rPr>
          <w:color w:val="000000" w:themeColor="text1"/>
          <w:szCs w:val="24"/>
        </w:rPr>
        <w:t xml:space="preserve">Izvērtējot ar lietu saistītos apstākļus un </w:t>
      </w:r>
      <w:r w:rsidRPr="00C45278">
        <w:rPr>
          <w:color w:val="000000" w:themeColor="text1"/>
          <w:szCs w:val="24"/>
        </w:rPr>
        <w:t>spēkā esošo likumdošanu</w:t>
      </w:r>
      <w:r>
        <w:rPr>
          <w:color w:val="000000" w:themeColor="text1"/>
          <w:szCs w:val="24"/>
        </w:rPr>
        <w:t>,</w:t>
      </w:r>
      <w:r w:rsidRPr="00C45278">
        <w:rPr>
          <w:color w:val="000000" w:themeColor="text1"/>
          <w:szCs w:val="24"/>
        </w:rPr>
        <w:t xml:space="preserve"> konstatēts:</w:t>
      </w:r>
    </w:p>
    <w:p w14:paraId="7D5C9887" w14:textId="77777777" w:rsidR="00D00BCF" w:rsidRDefault="00D00BCF" w:rsidP="00D00BCF">
      <w:pPr>
        <w:ind w:right="426" w:firstLine="567"/>
        <w:jc w:val="both"/>
        <w:rPr>
          <w:szCs w:val="24"/>
        </w:rPr>
      </w:pPr>
      <w:r w:rsidRPr="0066015B">
        <w:rPr>
          <w:color w:val="000000" w:themeColor="text1"/>
          <w:szCs w:val="24"/>
        </w:rPr>
        <w:t xml:space="preserve">Detālplānojums apstiprināts ar Olaines pagasta padomes 2009.gada 17.jūnija lēmumu </w:t>
      </w:r>
      <w:r>
        <w:rPr>
          <w:color w:val="000000" w:themeColor="text1"/>
          <w:szCs w:val="24"/>
        </w:rPr>
        <w:t>“</w:t>
      </w:r>
      <w:r w:rsidRPr="0066015B">
        <w:rPr>
          <w:color w:val="000000" w:themeColor="text1"/>
          <w:szCs w:val="24"/>
        </w:rPr>
        <w:t>Par īpašuma “Dižpļavas detālplānojuma apstiprināšanu un Olaines pagasta padomes saistošo noteikumu Nr.32 “Olaines pagasta nekustamo īpašumu “Dižpļavas” 1. zemes vienības daļas un 2. zemes vienības detālplānojuma grafiskā daļa, teritorijas izmantošanas un apbūves noteikumi” izdošanu”,</w:t>
      </w:r>
      <w:r w:rsidRPr="0066015B">
        <w:rPr>
          <w:color w:val="000000" w:themeColor="text1"/>
        </w:rPr>
        <w:t xml:space="preserve"> </w:t>
      </w:r>
      <w:r w:rsidRPr="0066015B">
        <w:rPr>
          <w:color w:val="000000" w:themeColor="text1"/>
          <w:szCs w:val="24"/>
        </w:rPr>
        <w:t>Olaines pagasta padomes 2009.gada 17.jūnija lēmumu “Par īpašumu “Gaidas”</w:t>
      </w:r>
      <w:r>
        <w:rPr>
          <w:color w:val="000000" w:themeColor="text1"/>
          <w:szCs w:val="24"/>
        </w:rPr>
        <w:t xml:space="preserve"> </w:t>
      </w:r>
      <w:r w:rsidRPr="0066015B">
        <w:rPr>
          <w:color w:val="000000" w:themeColor="text1"/>
          <w:szCs w:val="24"/>
        </w:rPr>
        <w:t xml:space="preserve">detālplānojuma apstiprināšanu un Olaines pagasta padomes saistošo noteikumu Nr.33 “Olaines pagasta nekustamo īpašumu “Gaidas” detālplānojuma grafiskā daļa, teritorijas izmantošanas un apbūves noteikumi” izdošanu” </w:t>
      </w:r>
      <w:r w:rsidRPr="00C45278">
        <w:rPr>
          <w:szCs w:val="24"/>
        </w:rPr>
        <w:t>un pārapstiprināt</w:t>
      </w:r>
      <w:r>
        <w:rPr>
          <w:szCs w:val="24"/>
        </w:rPr>
        <w:t>i</w:t>
      </w:r>
      <w:r w:rsidRPr="00C45278">
        <w:rPr>
          <w:szCs w:val="24"/>
        </w:rPr>
        <w:t xml:space="preserve"> ar Olaines novada domes 2009.gada 30.septembra lēmumu “Par </w:t>
      </w:r>
      <w:r w:rsidRPr="00D56191">
        <w:rPr>
          <w:szCs w:val="24"/>
        </w:rPr>
        <w:t>detālplānojumu apstiprināšanu nekustamajiem īpašumiem Olaines novadā ar Olaines novada domes saistošajiem noteikumiem” (6.prot., 33.p.) izdotiem Olaines novada domes saistoš</w:t>
      </w:r>
      <w:r>
        <w:rPr>
          <w:szCs w:val="24"/>
        </w:rPr>
        <w:t>aj</w:t>
      </w:r>
      <w:r w:rsidRPr="00D56191">
        <w:rPr>
          <w:szCs w:val="24"/>
        </w:rPr>
        <w:t>iem noteikumiem Nr.129</w:t>
      </w:r>
      <w:r w:rsidRPr="009F35DD">
        <w:rPr>
          <w:szCs w:val="24"/>
        </w:rPr>
        <w:t>, pielikums Nr.119 (turpmāk – Detālplānojums).</w:t>
      </w:r>
    </w:p>
    <w:p w14:paraId="5FC3648E" w14:textId="77777777" w:rsidR="00D00BCF" w:rsidRDefault="00D00BCF" w:rsidP="00D00BCF">
      <w:pPr>
        <w:ind w:right="426" w:firstLine="567"/>
        <w:jc w:val="both"/>
        <w:rPr>
          <w:szCs w:val="24"/>
        </w:rPr>
      </w:pPr>
      <w:r w:rsidRPr="009F35DD">
        <w:rPr>
          <w:szCs w:val="24"/>
        </w:rPr>
        <w:t xml:space="preserve">Detālplānojuma teritorija noteikta </w:t>
      </w:r>
      <w:r w:rsidRPr="00031A2E">
        <w:rPr>
          <w:szCs w:val="24"/>
        </w:rPr>
        <w:t>Īpašumu</w:t>
      </w:r>
      <w:r>
        <w:rPr>
          <w:szCs w:val="24"/>
        </w:rPr>
        <w:t xml:space="preserve"> un</w:t>
      </w:r>
      <w:r w:rsidRPr="009F35DD">
        <w:rPr>
          <w:szCs w:val="24"/>
        </w:rPr>
        <w:t xml:space="preserve"> jaunizveidoto nekustamo īpašumu Endzeles iela (kadastra Nr. 8080 003 0007) un Jelgavas iela (kadastra Nr. 8080 003 0008) juridiskajās robežās.</w:t>
      </w:r>
    </w:p>
    <w:p w14:paraId="59BE6DE1" w14:textId="77777777" w:rsidR="00D00BCF" w:rsidRDefault="00D00BCF" w:rsidP="00D00BCF">
      <w:pPr>
        <w:ind w:right="426" w:firstLine="567"/>
        <w:jc w:val="both"/>
        <w:rPr>
          <w:szCs w:val="24"/>
        </w:rPr>
      </w:pPr>
      <w:r w:rsidRPr="009F35DD">
        <w:rPr>
          <w:szCs w:val="24"/>
        </w:rPr>
        <w:t>Detālplānojuma mērķis –</w:t>
      </w:r>
      <w:r w:rsidRPr="009F35DD">
        <w:t xml:space="preserve"> </w:t>
      </w:r>
      <w:r w:rsidRPr="009F35DD">
        <w:rPr>
          <w:szCs w:val="24"/>
        </w:rPr>
        <w:t xml:space="preserve">lauksaimniecības zemes transformācija uz rūpnieciskās apbūves </w:t>
      </w:r>
      <w:r w:rsidRPr="00D56191">
        <w:rPr>
          <w:szCs w:val="24"/>
        </w:rPr>
        <w:t>teritoriju</w:t>
      </w:r>
      <w:r w:rsidRPr="005F4ADC">
        <w:rPr>
          <w:szCs w:val="24"/>
        </w:rPr>
        <w:t xml:space="preserve"> un inženierkomunikāciju izbūve ielu sarkanajās līnijās ievērojot būvnormatīvu prasības.</w:t>
      </w:r>
    </w:p>
    <w:p w14:paraId="3E5FB18F" w14:textId="77777777" w:rsidR="00D00BCF" w:rsidRDefault="00D00BCF" w:rsidP="00D00BCF">
      <w:pPr>
        <w:ind w:right="426" w:firstLine="567"/>
        <w:jc w:val="both"/>
        <w:rPr>
          <w:szCs w:val="24"/>
        </w:rPr>
      </w:pPr>
      <w:r w:rsidRPr="00D56191">
        <w:rPr>
          <w:szCs w:val="24"/>
        </w:rPr>
        <w:t>Detālplānojum</w:t>
      </w:r>
      <w:r>
        <w:rPr>
          <w:szCs w:val="24"/>
        </w:rPr>
        <w:t>a</w:t>
      </w:r>
      <w:r w:rsidRPr="00D56191">
        <w:rPr>
          <w:szCs w:val="24"/>
        </w:rPr>
        <w:t xml:space="preserve"> mērķis ir daļēji realizēts, funkcionālais zonējums un apbūves noteikumi integrēti spēkā esošajā teritorijas plānojumā, kas apstiprināts ar Olaines novada </w:t>
      </w:r>
      <w:r>
        <w:rPr>
          <w:szCs w:val="24"/>
        </w:rPr>
        <w:t xml:space="preserve">pašvaldības </w:t>
      </w:r>
      <w:r w:rsidRPr="00D56191">
        <w:rPr>
          <w:szCs w:val="24"/>
        </w:rPr>
        <w:t>domes 2025.gada 28.maija saistošajiem noteikumiem Nr.</w:t>
      </w:r>
      <w:r>
        <w:rPr>
          <w:szCs w:val="24"/>
        </w:rPr>
        <w:t xml:space="preserve"> </w:t>
      </w:r>
      <w:r w:rsidRPr="00D56191">
        <w:rPr>
          <w:szCs w:val="24"/>
        </w:rPr>
        <w:t>SN7/2025 “Grozījumi Olaines novada domes 2022.gada 27.aprīļa saistošajos noteikumos Nr. SN5/2022 “Olaines novada teritorijas plānojuma 2018. – 2030. gadam teritorijas izmantošanas un apbūves noteikumi un grafiskā daļa”” (turpmāk – Plānojums).</w:t>
      </w:r>
    </w:p>
    <w:p w14:paraId="1E47CC93" w14:textId="7B170D21" w:rsidR="00D00BCF" w:rsidRPr="001F160B" w:rsidRDefault="00D00BCF" w:rsidP="00D00BCF">
      <w:pPr>
        <w:ind w:right="426" w:firstLine="567"/>
        <w:jc w:val="both"/>
        <w:rPr>
          <w:szCs w:val="24"/>
        </w:rPr>
      </w:pPr>
      <w:r w:rsidRPr="0001047F">
        <w:rPr>
          <w:szCs w:val="24"/>
        </w:rPr>
        <w:t xml:space="preserve">Īpašuma īpašnieks Iesniegumā norādījis, ka turpmāko Īpašuma attīstību vēlas veikt izstrādājot lokālplānojumu. </w:t>
      </w:r>
    </w:p>
    <w:p w14:paraId="437FE770" w14:textId="77777777" w:rsidR="00D00BCF" w:rsidRDefault="00D00BCF" w:rsidP="00D00BCF">
      <w:pPr>
        <w:ind w:right="426" w:firstLine="720"/>
        <w:jc w:val="both"/>
        <w:rPr>
          <w:color w:val="000000" w:themeColor="text1"/>
          <w:szCs w:val="24"/>
        </w:rPr>
      </w:pPr>
      <w:r>
        <w:rPr>
          <w:color w:val="000000" w:themeColor="text1"/>
          <w:szCs w:val="24"/>
        </w:rPr>
        <w:t>Pašvaldību likums</w:t>
      </w:r>
      <w:r w:rsidRPr="000F4057">
        <w:rPr>
          <w:color w:val="000000" w:themeColor="text1"/>
          <w:szCs w:val="24"/>
        </w:rPr>
        <w:t xml:space="preserve"> nosaka:</w:t>
      </w:r>
    </w:p>
    <w:p w14:paraId="1CDE8AD5" w14:textId="77777777" w:rsidR="00D00BCF" w:rsidRPr="000E74F4" w:rsidRDefault="00D00BCF" w:rsidP="00D00BCF">
      <w:pPr>
        <w:ind w:right="426" w:firstLine="720"/>
        <w:jc w:val="both"/>
        <w:rPr>
          <w:color w:val="000000" w:themeColor="text1"/>
          <w:szCs w:val="24"/>
        </w:rPr>
      </w:pPr>
      <w:r w:rsidRPr="000E74F4">
        <w:rPr>
          <w:color w:val="000000" w:themeColor="text1"/>
          <w:szCs w:val="24"/>
        </w:rPr>
        <w:t>4.panta pirmā daļa - Pašvaldībai ir šādas autonomās funkcijas:</w:t>
      </w:r>
    </w:p>
    <w:p w14:paraId="2080CA5F" w14:textId="77777777" w:rsidR="00D00BCF" w:rsidRPr="00C104A8" w:rsidRDefault="00D00BCF" w:rsidP="00D00BCF">
      <w:pPr>
        <w:ind w:right="426" w:firstLine="709"/>
        <w:jc w:val="both"/>
        <w:rPr>
          <w:szCs w:val="24"/>
        </w:rPr>
      </w:pPr>
      <w:r w:rsidRPr="00C104A8">
        <w:rPr>
          <w:szCs w:val="24"/>
        </w:rPr>
        <w:t>15) saskaņā ar pašvaldības teritorijas plānojumu noteikt zemes izmantošanu un apbūvi.</w:t>
      </w:r>
    </w:p>
    <w:p w14:paraId="07E072CF" w14:textId="77777777" w:rsidR="00D00BCF" w:rsidRPr="00C104A8" w:rsidRDefault="00D00BCF" w:rsidP="00D00BCF">
      <w:pPr>
        <w:ind w:right="426" w:firstLine="720"/>
        <w:jc w:val="both"/>
        <w:rPr>
          <w:szCs w:val="24"/>
        </w:rPr>
      </w:pPr>
      <w:r w:rsidRPr="00C104A8">
        <w:rPr>
          <w:szCs w:val="24"/>
        </w:rPr>
        <w:t>10.panta pirmā daļa -  Dome ir tiesīga izlemt ikvienu pašvaldības kompetences jautājumu. Tikai domes kompetencē ir:</w:t>
      </w:r>
    </w:p>
    <w:p w14:paraId="48A12FF0" w14:textId="77777777" w:rsidR="00D00BCF" w:rsidRPr="00D24053" w:rsidRDefault="00D00BCF" w:rsidP="00D00BCF">
      <w:pPr>
        <w:ind w:right="426" w:firstLine="709"/>
        <w:jc w:val="both"/>
        <w:rPr>
          <w:szCs w:val="24"/>
        </w:rPr>
      </w:pPr>
      <w:r w:rsidRPr="00D24053">
        <w:rPr>
          <w:szCs w:val="24"/>
        </w:rPr>
        <w:t>1) izdot saistošos noteikumus, tostarp pašvaldības nolikumu, kā arī saistošos noteikumus par pašvaldības budžetu un teritorijas plānojumu;</w:t>
      </w:r>
    </w:p>
    <w:p w14:paraId="6AB8E1A0" w14:textId="77777777" w:rsidR="00D00BCF" w:rsidRPr="00D24053" w:rsidRDefault="00D00BCF" w:rsidP="00D00BCF">
      <w:pPr>
        <w:ind w:right="426" w:firstLine="709"/>
        <w:jc w:val="both"/>
        <w:rPr>
          <w:szCs w:val="24"/>
        </w:rPr>
      </w:pPr>
      <w:r w:rsidRPr="00D24053">
        <w:rPr>
          <w:szCs w:val="24"/>
        </w:rPr>
        <w:t>44.pants. Saistošie noteikumi.</w:t>
      </w:r>
    </w:p>
    <w:p w14:paraId="51B4B65A" w14:textId="77777777" w:rsidR="00D00BCF" w:rsidRPr="00D24053" w:rsidRDefault="00D00BCF" w:rsidP="00D00BCF">
      <w:pPr>
        <w:ind w:right="426" w:firstLine="709"/>
        <w:jc w:val="both"/>
        <w:rPr>
          <w:szCs w:val="24"/>
        </w:rPr>
      </w:pPr>
      <w:r w:rsidRPr="00D24053">
        <w:rPr>
          <w:szCs w:val="24"/>
        </w:rPr>
        <w:t>pirmā daļa -  Dome atbilstoši likumā vai Ministru kabineta noteikumos ietvertam pilnvarojumam izdod saistošos noteikumus.</w:t>
      </w:r>
    </w:p>
    <w:p w14:paraId="1CC484DF" w14:textId="77777777" w:rsidR="00D00BCF" w:rsidRPr="00D24053" w:rsidRDefault="00D00BCF" w:rsidP="00D00BCF">
      <w:pPr>
        <w:ind w:right="426" w:firstLine="709"/>
        <w:jc w:val="both"/>
        <w:rPr>
          <w:szCs w:val="24"/>
        </w:rPr>
      </w:pPr>
      <w:r w:rsidRPr="00D24053">
        <w:rPr>
          <w:szCs w:val="24"/>
        </w:rPr>
        <w:tab/>
        <w:t>48.panta trešā daļa - Saistošo noteikumu izstrādi teritorijas plānošanas jomā un to uzraudzības kārtību regulē Teritorijas attīstības plānošanas likums.</w:t>
      </w:r>
    </w:p>
    <w:p w14:paraId="3A2A2140" w14:textId="77777777" w:rsidR="00D00BCF" w:rsidRPr="00C104A8" w:rsidRDefault="00D00BCF" w:rsidP="00D00BCF">
      <w:pPr>
        <w:ind w:right="426" w:firstLine="720"/>
        <w:jc w:val="both"/>
        <w:rPr>
          <w:szCs w:val="24"/>
        </w:rPr>
      </w:pPr>
      <w:r w:rsidRPr="00C104A8">
        <w:rPr>
          <w:szCs w:val="24"/>
        </w:rPr>
        <w:t>Teritorijas attīstības plānošanas likums nosaka:</w:t>
      </w:r>
    </w:p>
    <w:p w14:paraId="7D4A5D9A" w14:textId="77777777" w:rsidR="00D00BCF" w:rsidRPr="000F4057" w:rsidRDefault="00D00BCF" w:rsidP="00D00BCF">
      <w:pPr>
        <w:ind w:right="426" w:firstLine="720"/>
        <w:jc w:val="both"/>
        <w:rPr>
          <w:color w:val="000000" w:themeColor="text1"/>
          <w:szCs w:val="24"/>
        </w:rPr>
      </w:pPr>
      <w:r w:rsidRPr="00C104A8">
        <w:rPr>
          <w:szCs w:val="24"/>
        </w:rPr>
        <w:t>12.panta trešā daļa - Vietējā pašvaldība koordinē un uzrauga vietējās pašvaldības attīstības stratēģijas, attīstības programmas, teritorijas plānojuma</w:t>
      </w:r>
      <w:r w:rsidRPr="000F4057">
        <w:rPr>
          <w:color w:val="000000" w:themeColor="text1"/>
          <w:szCs w:val="24"/>
        </w:rPr>
        <w:t>, lokālplānojumu, detālplānojumu un tematisko plānojumu īstenošanu.</w:t>
      </w:r>
    </w:p>
    <w:p w14:paraId="28F5D67B" w14:textId="77777777" w:rsidR="00D00BCF" w:rsidRPr="000F4057" w:rsidRDefault="00D00BCF" w:rsidP="00D00BCF">
      <w:pPr>
        <w:ind w:right="426" w:firstLine="720"/>
        <w:jc w:val="both"/>
        <w:rPr>
          <w:color w:val="000000" w:themeColor="text1"/>
          <w:szCs w:val="24"/>
        </w:rPr>
      </w:pPr>
      <w:r w:rsidRPr="000F4057">
        <w:rPr>
          <w:color w:val="000000" w:themeColor="text1"/>
          <w:szCs w:val="24"/>
        </w:rPr>
        <w:t>29.pants - Detālplānojuma apstiprināšana.</w:t>
      </w:r>
    </w:p>
    <w:p w14:paraId="7A31F822" w14:textId="77777777" w:rsidR="00D00BCF" w:rsidRPr="001B39B7" w:rsidRDefault="00D00BCF" w:rsidP="00D00BCF">
      <w:pPr>
        <w:ind w:right="426" w:firstLine="720"/>
        <w:jc w:val="both"/>
        <w:rPr>
          <w:strike/>
          <w:szCs w:val="24"/>
        </w:rPr>
      </w:pPr>
      <w:r w:rsidRPr="000F4057">
        <w:rPr>
          <w:b/>
          <w:bCs/>
          <w:color w:val="000000" w:themeColor="text1"/>
          <w:szCs w:val="24"/>
        </w:rPr>
        <w:t>Detālplānojums ir spēkā, līdz to atceļ vai atzīst par spēku zaudējušu.</w:t>
      </w:r>
      <w:r w:rsidRPr="000F4057">
        <w:rPr>
          <w:color w:val="000000" w:themeColor="text1"/>
          <w:szCs w:val="24"/>
        </w:rPr>
        <w:t xml:space="preserve"> Detālplānojums zaudē spēku arī tad, ja ir beidzies termiņš, kurā bija jāuzsāk tā īstenošana, un gada laikā pēc šā termiņa izbeigšanās tas nav pagarināts. </w:t>
      </w:r>
    </w:p>
    <w:p w14:paraId="6A092D2E" w14:textId="77777777" w:rsidR="00D00BCF" w:rsidRPr="00D24053" w:rsidRDefault="00D00BCF" w:rsidP="00D00BCF">
      <w:pPr>
        <w:ind w:right="426" w:firstLine="720"/>
        <w:jc w:val="both"/>
        <w:rPr>
          <w:szCs w:val="24"/>
        </w:rPr>
      </w:pPr>
      <w:r w:rsidRPr="00D24053">
        <w:rPr>
          <w:szCs w:val="24"/>
        </w:rPr>
        <w:t>Teritorijas attīstības plānošanas likuma Pārejas noteikumi nosaka:</w:t>
      </w:r>
    </w:p>
    <w:p w14:paraId="7D172F39" w14:textId="77777777" w:rsidR="00D00BCF" w:rsidRPr="00D24053" w:rsidRDefault="00D00BCF" w:rsidP="00D00BCF">
      <w:pPr>
        <w:ind w:right="426" w:firstLine="720"/>
        <w:jc w:val="both"/>
        <w:rPr>
          <w:szCs w:val="24"/>
        </w:rPr>
      </w:pPr>
      <w:r w:rsidRPr="00D24053">
        <w:rPr>
          <w:szCs w:val="24"/>
        </w:rPr>
        <w:t>10.punkts - Pēc šā likuma spēkā stāšanās ir spēkā detālplānojumi, kas:</w:t>
      </w:r>
    </w:p>
    <w:p w14:paraId="7D7BA506" w14:textId="77777777" w:rsidR="00D00BCF" w:rsidRPr="00D24053" w:rsidRDefault="00D00BCF" w:rsidP="00D00BCF">
      <w:pPr>
        <w:ind w:right="426"/>
        <w:jc w:val="both"/>
        <w:rPr>
          <w:szCs w:val="24"/>
        </w:rPr>
      </w:pPr>
      <w:r w:rsidRPr="00D24053">
        <w:rPr>
          <w:szCs w:val="24"/>
        </w:rPr>
        <w:t>1) apstiprināti ar pašvaldības saistošajiem noteikumiem;</w:t>
      </w:r>
    </w:p>
    <w:p w14:paraId="0B76D92F" w14:textId="77777777" w:rsidR="00D00BCF" w:rsidRPr="00D24053" w:rsidRDefault="00D00BCF" w:rsidP="00D00BCF">
      <w:pPr>
        <w:ind w:right="426"/>
        <w:jc w:val="both"/>
        <w:rPr>
          <w:szCs w:val="24"/>
        </w:rPr>
      </w:pPr>
      <w:r w:rsidRPr="00D24053">
        <w:rPr>
          <w:szCs w:val="24"/>
        </w:rPr>
        <w:t>2) izstrādāti šo pārejas noteikumu 9.punktā noteiktajā kārtībā.</w:t>
      </w:r>
    </w:p>
    <w:p w14:paraId="6976993E" w14:textId="77777777" w:rsidR="00D00BCF" w:rsidRPr="00C104A8" w:rsidRDefault="00D00BCF" w:rsidP="00D00BCF">
      <w:pPr>
        <w:ind w:right="426"/>
        <w:jc w:val="both"/>
        <w:rPr>
          <w:szCs w:val="24"/>
        </w:rPr>
      </w:pPr>
      <w:r w:rsidRPr="00C104A8">
        <w:rPr>
          <w:szCs w:val="24"/>
        </w:rPr>
        <w:tab/>
        <w:t>Administratīvā procesa likums nosaka:</w:t>
      </w:r>
    </w:p>
    <w:p w14:paraId="05E1D012" w14:textId="77777777" w:rsidR="00D00BCF" w:rsidRPr="00C104A8" w:rsidRDefault="00D00BCF" w:rsidP="00D00BCF">
      <w:pPr>
        <w:ind w:right="426" w:firstLine="720"/>
        <w:jc w:val="both"/>
        <w:rPr>
          <w:szCs w:val="24"/>
        </w:rPr>
      </w:pPr>
      <w:r w:rsidRPr="00C104A8">
        <w:rPr>
          <w:szCs w:val="24"/>
        </w:rPr>
        <w:t>70.panta “Administratīvā akta paziņošana un spēkā esamība” trešā daļa - Administratīvais akts ir spēkā tik ilgi, līdz to atceļ, izpilda vai vairs nevar izpildīt sakarā ar faktisko vai tiesisko apstākļu maiņu.</w:t>
      </w:r>
    </w:p>
    <w:p w14:paraId="42F7EF45" w14:textId="77777777" w:rsidR="00D00BCF" w:rsidRPr="00C104A8" w:rsidRDefault="00D00BCF" w:rsidP="00D00BCF">
      <w:pPr>
        <w:ind w:right="426" w:firstLine="720"/>
        <w:jc w:val="both"/>
        <w:rPr>
          <w:szCs w:val="24"/>
        </w:rPr>
      </w:pPr>
      <w:r w:rsidRPr="00C104A8">
        <w:rPr>
          <w:szCs w:val="24"/>
        </w:rPr>
        <w:t>83.panta “Neapstrīdama administratīvā akta atcelšana” otrā daļa - Administratīvo aktu atceļ ar jaunu administratīvo aktu.</w:t>
      </w:r>
    </w:p>
    <w:p w14:paraId="3CA314C4" w14:textId="77777777" w:rsidR="00D00BCF" w:rsidRPr="000F4057" w:rsidRDefault="00D00BCF" w:rsidP="00D00BCF">
      <w:pPr>
        <w:ind w:right="426" w:firstLine="720"/>
        <w:jc w:val="both"/>
        <w:rPr>
          <w:color w:val="000000" w:themeColor="text1"/>
          <w:szCs w:val="24"/>
          <w:lang w:eastAsia="lv-LV"/>
        </w:rPr>
      </w:pPr>
    </w:p>
    <w:p w14:paraId="57606FDB" w14:textId="77777777" w:rsidR="00D00BCF" w:rsidRDefault="00D00BCF" w:rsidP="00D00BCF">
      <w:pPr>
        <w:ind w:right="426" w:firstLine="567"/>
        <w:jc w:val="both"/>
        <w:rPr>
          <w:b/>
          <w:szCs w:val="24"/>
        </w:rPr>
      </w:pPr>
      <w:r w:rsidRPr="00D24053">
        <w:rPr>
          <w:szCs w:val="24"/>
        </w:rPr>
        <w:t>Ievērojot iepriekš minēto, Attīstības un komunālo jautājumu komitejas 202</w:t>
      </w:r>
      <w:r>
        <w:rPr>
          <w:szCs w:val="24"/>
        </w:rPr>
        <w:t>6</w:t>
      </w:r>
      <w:r w:rsidRPr="00D24053">
        <w:rPr>
          <w:szCs w:val="24"/>
        </w:rPr>
        <w:t xml:space="preserve">.gada </w:t>
      </w:r>
      <w:r>
        <w:rPr>
          <w:szCs w:val="24"/>
        </w:rPr>
        <w:t>17</w:t>
      </w:r>
      <w:r w:rsidRPr="00D24053">
        <w:rPr>
          <w:szCs w:val="24"/>
        </w:rPr>
        <w:t>.</w:t>
      </w:r>
      <w:r>
        <w:rPr>
          <w:szCs w:val="24"/>
        </w:rPr>
        <w:t xml:space="preserve">marta </w:t>
      </w:r>
      <w:r w:rsidRPr="00D24053">
        <w:rPr>
          <w:szCs w:val="24"/>
        </w:rPr>
        <w:t>sēdes protokolu Nr.</w:t>
      </w:r>
      <w:r>
        <w:rPr>
          <w:color w:val="000000" w:themeColor="text1"/>
          <w:szCs w:val="24"/>
        </w:rPr>
        <w:t>3</w:t>
      </w:r>
      <w:r w:rsidRPr="00571F84">
        <w:rPr>
          <w:color w:val="000000" w:themeColor="text1"/>
          <w:szCs w:val="24"/>
        </w:rPr>
        <w:t xml:space="preserve"> </w:t>
      </w:r>
      <w:r w:rsidRPr="00D24053">
        <w:rPr>
          <w:szCs w:val="24"/>
        </w:rPr>
        <w:t>un</w:t>
      </w:r>
      <w:r>
        <w:rPr>
          <w:szCs w:val="24"/>
        </w:rPr>
        <w:t>,</w:t>
      </w:r>
      <w:r w:rsidRPr="00D24053">
        <w:rPr>
          <w:szCs w:val="24"/>
        </w:rPr>
        <w:t xml:space="preserve"> pamatojoties uz Pašvaldību likuma 4.panta pirmās daļas 15.punktu, 10.panta pirmās daļas 1.punktu, 44.panta pirmo daļu un 48.panta trešo daļu,  Teritorijas attīstības plānošanas likuma 12.panta trešo daļu un 29.pantu, Teritorijas attīstības plānošanas likuma pārejas noteikumu 10.punktu, Administratīvā procesa likuma 70.panta trešo daļu un 83.panta otro </w:t>
      </w:r>
      <w:r w:rsidRPr="00E7118D">
        <w:rPr>
          <w:szCs w:val="24"/>
        </w:rPr>
        <w:t xml:space="preserve">daļu, </w:t>
      </w:r>
      <w:r w:rsidRPr="00E7118D">
        <w:rPr>
          <w:b/>
          <w:szCs w:val="24"/>
        </w:rPr>
        <w:t>dome nolemj:</w:t>
      </w:r>
    </w:p>
    <w:p w14:paraId="68229F7E" w14:textId="77777777" w:rsidR="00D00BCF" w:rsidRPr="00E7118D" w:rsidRDefault="00D00BCF" w:rsidP="00D00BCF">
      <w:pPr>
        <w:ind w:right="426" w:firstLine="567"/>
        <w:jc w:val="both"/>
        <w:rPr>
          <w:color w:val="000000" w:themeColor="text1"/>
          <w:szCs w:val="24"/>
        </w:rPr>
      </w:pPr>
    </w:p>
    <w:p w14:paraId="57822D82" w14:textId="3FB607E5" w:rsidR="00D00BCF" w:rsidRDefault="00D00BCF" w:rsidP="00D00BCF">
      <w:pPr>
        <w:pStyle w:val="ListParagraph"/>
        <w:numPr>
          <w:ilvl w:val="0"/>
          <w:numId w:val="80"/>
        </w:numPr>
        <w:tabs>
          <w:tab w:val="left" w:pos="567"/>
        </w:tabs>
        <w:ind w:right="426"/>
        <w:jc w:val="both"/>
        <w:rPr>
          <w:szCs w:val="24"/>
        </w:rPr>
      </w:pPr>
      <w:r>
        <w:rPr>
          <w:szCs w:val="24"/>
        </w:rPr>
        <w:t xml:space="preserve"> </w:t>
      </w:r>
      <w:r w:rsidRPr="00D00BCF">
        <w:rPr>
          <w:szCs w:val="24"/>
        </w:rPr>
        <w:t xml:space="preserve">Atcelt detālplānojumu nekustamajiem īpašumiem “Dižpļavas” (kadastra </w:t>
      </w:r>
      <w:r>
        <w:rPr>
          <w:szCs w:val="24"/>
        </w:rPr>
        <w:t xml:space="preserve">                              </w:t>
      </w:r>
      <w:r w:rsidRPr="00D00BCF">
        <w:rPr>
          <w:szCs w:val="24"/>
        </w:rPr>
        <w:t xml:space="preserve">Nr.8080 003 0022) </w:t>
      </w:r>
      <w:r w:rsidRPr="00D00BCF">
        <w:rPr>
          <w:color w:val="000000" w:themeColor="text1"/>
          <w:szCs w:val="24"/>
        </w:rPr>
        <w:t xml:space="preserve">un “Gaidas” (kadastra Nr. 8080 003 0001), izdot saistošos noteikumus Nr.SN___/2026 “Par Olaines </w:t>
      </w:r>
      <w:r w:rsidRPr="00D00BCF">
        <w:rPr>
          <w:szCs w:val="24"/>
        </w:rPr>
        <w:t>novada domes 2009.gada 30.septembra sēdes lēmumā apstiprināto saistošo noteikumu Nr.129 “Par detālplānojuma apstiprināšanu nekustamajiem īpašumiem “Dižpļavas” 1. zemes vienības daļai (kad.</w:t>
      </w:r>
      <w:r>
        <w:rPr>
          <w:szCs w:val="24"/>
        </w:rPr>
        <w:t xml:space="preserve">                                  </w:t>
      </w:r>
      <w:r w:rsidRPr="00D00BCF">
        <w:rPr>
          <w:szCs w:val="24"/>
        </w:rPr>
        <w:t>Nr.8080 003 0022), 2.zemes vienībai (kadastra Nr. 8080 003 0021) un “Gaidas”</w:t>
      </w:r>
      <w:r>
        <w:rPr>
          <w:szCs w:val="24"/>
        </w:rPr>
        <w:t xml:space="preserve"> </w:t>
      </w:r>
      <w:r w:rsidRPr="00D00BCF">
        <w:rPr>
          <w:szCs w:val="24"/>
        </w:rPr>
        <w:t>(kadastra Nr. 8080 003 0001)”, pielikuma Nr.119 atcelšanu” (pielikumā).</w:t>
      </w:r>
    </w:p>
    <w:p w14:paraId="5EB40CC1" w14:textId="2158675D" w:rsidR="00D00BCF" w:rsidRPr="00D00BCF" w:rsidRDefault="00D00BCF" w:rsidP="00D00BCF">
      <w:pPr>
        <w:pStyle w:val="ListParagraph"/>
        <w:numPr>
          <w:ilvl w:val="0"/>
          <w:numId w:val="80"/>
        </w:numPr>
        <w:tabs>
          <w:tab w:val="left" w:pos="567"/>
        </w:tabs>
        <w:ind w:right="426"/>
        <w:jc w:val="both"/>
        <w:rPr>
          <w:szCs w:val="24"/>
        </w:rPr>
      </w:pPr>
      <w:r w:rsidRPr="00D00BCF">
        <w:rPr>
          <w:szCs w:val="24"/>
        </w:rPr>
        <w:t>Uzdot</w:t>
      </w:r>
      <w:r w:rsidRPr="00D00BCF">
        <w:rPr>
          <w:color w:val="000000" w:themeColor="text1"/>
          <w:szCs w:val="24"/>
        </w:rPr>
        <w:t xml:space="preserve"> Pašvaldības</w:t>
      </w:r>
      <w:r w:rsidRPr="00D00BCF">
        <w:rPr>
          <w:szCs w:val="24"/>
        </w:rPr>
        <w:t>:</w:t>
      </w:r>
    </w:p>
    <w:p w14:paraId="3C5A2121" w14:textId="2AF0D8F8" w:rsidR="00D00BCF" w:rsidRPr="00D00BCF" w:rsidRDefault="00D00BCF" w:rsidP="00D00BCF">
      <w:pPr>
        <w:pStyle w:val="ListParagraph"/>
        <w:numPr>
          <w:ilvl w:val="1"/>
          <w:numId w:val="35"/>
        </w:numPr>
        <w:tabs>
          <w:tab w:val="left" w:pos="567"/>
        </w:tabs>
        <w:ind w:right="426"/>
        <w:jc w:val="both"/>
        <w:rPr>
          <w:color w:val="000000" w:themeColor="text1"/>
          <w:szCs w:val="24"/>
        </w:rPr>
      </w:pPr>
      <w:r>
        <w:rPr>
          <w:color w:val="000000" w:themeColor="text1"/>
          <w:szCs w:val="24"/>
        </w:rPr>
        <w:t xml:space="preserve"> </w:t>
      </w:r>
      <w:r w:rsidRPr="00D00BCF">
        <w:rPr>
          <w:color w:val="000000" w:themeColor="text1"/>
          <w:szCs w:val="24"/>
        </w:rPr>
        <w:t>būvvaldes speciālistei teritoriālplānojuma un zemes ierīcības jautājumos publicēt lēmumu un saistošos noteikumus Nr. SN___/2026 Teritorijas attīstības plānošanas informācijas sistēmā (TAPIS) piecu darba dienu laikā pēc tā spēkā stāšanās;</w:t>
      </w:r>
    </w:p>
    <w:p w14:paraId="68B5C0BC" w14:textId="74C07E7A" w:rsidR="00D00BCF" w:rsidRPr="00C92DD9" w:rsidRDefault="00D00BCF" w:rsidP="00D00BCF">
      <w:pPr>
        <w:pStyle w:val="ListParagraph"/>
        <w:numPr>
          <w:ilvl w:val="1"/>
          <w:numId w:val="35"/>
        </w:numPr>
        <w:tabs>
          <w:tab w:val="left" w:pos="567"/>
        </w:tabs>
        <w:ind w:right="426"/>
        <w:jc w:val="both"/>
        <w:rPr>
          <w:color w:val="000000" w:themeColor="text1"/>
          <w:szCs w:val="24"/>
        </w:rPr>
      </w:pPr>
      <w:r>
        <w:rPr>
          <w:color w:val="000000" w:themeColor="text1"/>
          <w:szCs w:val="24"/>
        </w:rPr>
        <w:t xml:space="preserve"> </w:t>
      </w:r>
      <w:r w:rsidRPr="008C0FD5">
        <w:rPr>
          <w:color w:val="000000" w:themeColor="text1"/>
          <w:szCs w:val="24"/>
        </w:rPr>
        <w:t>sabiedrisko attiecību speciālist</w:t>
      </w:r>
      <w:r>
        <w:rPr>
          <w:color w:val="000000" w:themeColor="text1"/>
          <w:szCs w:val="24"/>
        </w:rPr>
        <w:t>ei</w:t>
      </w:r>
      <w:r w:rsidRPr="008C0FD5">
        <w:rPr>
          <w:color w:val="000000" w:themeColor="text1"/>
          <w:szCs w:val="24"/>
        </w:rPr>
        <w:t xml:space="preserve"> </w:t>
      </w:r>
      <w:r>
        <w:rPr>
          <w:color w:val="000000" w:themeColor="text1"/>
          <w:szCs w:val="24"/>
        </w:rPr>
        <w:t xml:space="preserve">ievietot </w:t>
      </w:r>
      <w:r w:rsidRPr="008C0FD5">
        <w:rPr>
          <w:color w:val="000000" w:themeColor="text1"/>
          <w:szCs w:val="24"/>
        </w:rPr>
        <w:t>paziņojumu par lēmuma 1.punktā noteikto saistošo noteikumu atcelšanu</w:t>
      </w:r>
      <w:r>
        <w:rPr>
          <w:color w:val="000000" w:themeColor="text1"/>
          <w:szCs w:val="24"/>
        </w:rPr>
        <w:t xml:space="preserve"> </w:t>
      </w:r>
      <w:r w:rsidRPr="008C0FD5">
        <w:rPr>
          <w:color w:val="000000" w:themeColor="text1"/>
          <w:szCs w:val="24"/>
        </w:rPr>
        <w:t>pašvaldības tīmekļa vietnē www.olaine.lv, sadaļā Pašvaldība/Detālplānojumi</w:t>
      </w:r>
      <w:r>
        <w:rPr>
          <w:color w:val="000000" w:themeColor="text1"/>
          <w:szCs w:val="24"/>
        </w:rPr>
        <w:t>.</w:t>
      </w:r>
      <w:r w:rsidRPr="008C0FD5">
        <w:rPr>
          <w:color w:val="000000" w:themeColor="text1"/>
          <w:szCs w:val="24"/>
        </w:rPr>
        <w:t xml:space="preserve"> </w:t>
      </w:r>
    </w:p>
    <w:p w14:paraId="1FAFCCA8" w14:textId="6E0A200C" w:rsidR="00D00BCF" w:rsidRPr="008C0FD5" w:rsidRDefault="00D00BCF" w:rsidP="00D00BCF">
      <w:pPr>
        <w:pStyle w:val="ListParagraph"/>
        <w:numPr>
          <w:ilvl w:val="0"/>
          <w:numId w:val="35"/>
        </w:numPr>
        <w:tabs>
          <w:tab w:val="left" w:pos="567"/>
        </w:tabs>
        <w:ind w:left="709" w:right="426" w:hanging="283"/>
        <w:jc w:val="both"/>
        <w:rPr>
          <w:color w:val="000000" w:themeColor="text1"/>
          <w:szCs w:val="24"/>
        </w:rPr>
      </w:pPr>
      <w:r w:rsidRPr="00C92DD9">
        <w:rPr>
          <w:color w:val="000000" w:themeColor="text1"/>
          <w:szCs w:val="24"/>
        </w:rPr>
        <w:t xml:space="preserve">Lēmumu var pārsūdzēt Administratīvajā rajona tiesā Rīgas tiesu namā Baldones </w:t>
      </w:r>
      <w:r>
        <w:rPr>
          <w:color w:val="000000" w:themeColor="text1"/>
          <w:szCs w:val="24"/>
        </w:rPr>
        <w:t xml:space="preserve">                   </w:t>
      </w:r>
      <w:r w:rsidRPr="00C92DD9">
        <w:rPr>
          <w:color w:val="000000" w:themeColor="text1"/>
          <w:szCs w:val="24"/>
        </w:rPr>
        <w:t>ielā 1A, Rīgā, LV-1007 (riga.administrativa@tiesas.lv) viena mēneša laikā no šī lēmuma spēkā stāšanās dienas.</w:t>
      </w:r>
    </w:p>
    <w:p w14:paraId="364B1323" w14:textId="77777777" w:rsidR="00D00BCF" w:rsidRPr="00776440" w:rsidRDefault="00D00BCF" w:rsidP="00D00BCF">
      <w:pPr>
        <w:ind w:left="993" w:right="426" w:hanging="284"/>
        <w:rPr>
          <w:i/>
          <w:color w:val="000000" w:themeColor="text1"/>
          <w:szCs w:val="24"/>
          <w:lang w:eastAsia="lv-LV"/>
        </w:rPr>
      </w:pPr>
    </w:p>
    <w:p w14:paraId="7929F1D7" w14:textId="77777777" w:rsidR="00D00BCF" w:rsidRPr="006705BE" w:rsidRDefault="00D00BCF" w:rsidP="00D00BCF">
      <w:pPr>
        <w:spacing w:before="240"/>
        <w:ind w:right="426"/>
        <w:jc w:val="both"/>
        <w:rPr>
          <w:lang w:eastAsia="lv-LV"/>
        </w:rPr>
      </w:pPr>
      <w:r w:rsidRPr="006705BE">
        <w:rPr>
          <w:lang w:eastAsia="lv-LV"/>
        </w:rPr>
        <w:t>Priekšsēdētājs</w:t>
      </w:r>
      <w:r w:rsidRPr="006705BE">
        <w:rPr>
          <w:lang w:eastAsia="lv-LV"/>
        </w:rPr>
        <w:tab/>
      </w:r>
      <w:r w:rsidRPr="006705BE">
        <w:rPr>
          <w:lang w:eastAsia="lv-LV"/>
        </w:rPr>
        <w:tab/>
      </w:r>
      <w:r w:rsidRPr="006705BE">
        <w:rPr>
          <w:lang w:eastAsia="lv-LV"/>
        </w:rPr>
        <w:tab/>
      </w:r>
      <w:r w:rsidRPr="006705BE">
        <w:rPr>
          <w:lang w:eastAsia="lv-LV"/>
        </w:rPr>
        <w:tab/>
      </w:r>
      <w:r w:rsidRPr="006705BE">
        <w:rPr>
          <w:lang w:eastAsia="lv-LV"/>
        </w:rPr>
        <w:tab/>
      </w:r>
      <w:r w:rsidRPr="006705BE">
        <w:rPr>
          <w:lang w:eastAsia="lv-LV"/>
        </w:rPr>
        <w:tab/>
      </w:r>
      <w:r w:rsidRPr="006705BE">
        <w:rPr>
          <w:lang w:eastAsia="lv-LV"/>
        </w:rPr>
        <w:tab/>
      </w:r>
      <w:r w:rsidRPr="006705BE">
        <w:rPr>
          <w:lang w:eastAsia="lv-LV"/>
        </w:rPr>
        <w:tab/>
      </w:r>
      <w:r w:rsidRPr="006705BE">
        <w:rPr>
          <w:lang w:eastAsia="lv-LV"/>
        </w:rPr>
        <w:tab/>
      </w:r>
      <w:r w:rsidRPr="006705BE">
        <w:rPr>
          <w:lang w:eastAsia="lv-LV"/>
        </w:rPr>
        <w:tab/>
        <w:t>A.Bergs</w:t>
      </w:r>
    </w:p>
    <w:p w14:paraId="592FB3EC" w14:textId="77777777" w:rsidR="00D00BCF" w:rsidRPr="006705BE" w:rsidRDefault="00D00BCF" w:rsidP="00D00BCF">
      <w:pPr>
        <w:tabs>
          <w:tab w:val="right" w:pos="8647"/>
        </w:tabs>
        <w:ind w:right="426"/>
        <w:jc w:val="both"/>
        <w:rPr>
          <w:color w:val="000000" w:themeColor="text1"/>
        </w:rPr>
      </w:pPr>
    </w:p>
    <w:p w14:paraId="16165774" w14:textId="77777777" w:rsidR="00D00BCF" w:rsidRPr="006705BE" w:rsidRDefault="00D00BCF" w:rsidP="00D00BCF">
      <w:pPr>
        <w:tabs>
          <w:tab w:val="right" w:pos="8647"/>
        </w:tabs>
        <w:ind w:right="426"/>
        <w:jc w:val="both"/>
        <w:rPr>
          <w:color w:val="000000" w:themeColor="text1"/>
        </w:rPr>
      </w:pPr>
      <w:r w:rsidRPr="006705BE">
        <w:rPr>
          <w:color w:val="000000" w:themeColor="text1"/>
        </w:rPr>
        <w:t>Iesniedz: Attīstības un komunālo jautājumu komiteja</w:t>
      </w:r>
    </w:p>
    <w:p w14:paraId="7225B423" w14:textId="77777777" w:rsidR="00D00BCF" w:rsidRPr="006705BE" w:rsidRDefault="00D00BCF" w:rsidP="00D00BCF">
      <w:pPr>
        <w:pStyle w:val="BodyText"/>
        <w:ind w:right="426"/>
        <w:rPr>
          <w:color w:val="000000" w:themeColor="text1"/>
          <w:sz w:val="22"/>
          <w:szCs w:val="22"/>
        </w:rPr>
      </w:pPr>
      <w:r w:rsidRPr="006705BE">
        <w:rPr>
          <w:color w:val="000000" w:themeColor="text1"/>
          <w:sz w:val="22"/>
          <w:szCs w:val="22"/>
        </w:rPr>
        <w:t xml:space="preserve">Sagatavoja: Būvvaldes speciāliste teritoriālplānojuma </w:t>
      </w:r>
    </w:p>
    <w:p w14:paraId="2B7C88FE" w14:textId="77777777" w:rsidR="00D00BCF" w:rsidRPr="006705BE" w:rsidRDefault="00D00BCF" w:rsidP="00D00BCF">
      <w:pPr>
        <w:pStyle w:val="BodyText"/>
        <w:ind w:right="426"/>
        <w:rPr>
          <w:color w:val="000000" w:themeColor="text1"/>
          <w:sz w:val="22"/>
          <w:szCs w:val="22"/>
        </w:rPr>
      </w:pPr>
      <w:r w:rsidRPr="006705BE">
        <w:rPr>
          <w:color w:val="000000" w:themeColor="text1"/>
          <w:sz w:val="22"/>
          <w:szCs w:val="22"/>
        </w:rPr>
        <w:t>un zemes ierīcības jautājumos</w:t>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Pr>
          <w:color w:val="000000" w:themeColor="text1"/>
          <w:sz w:val="22"/>
          <w:szCs w:val="22"/>
        </w:rPr>
        <w:tab/>
        <w:t>S.Kristāla</w:t>
      </w:r>
    </w:p>
    <w:p w14:paraId="63A04FDD" w14:textId="77777777" w:rsidR="00D00BCF" w:rsidRPr="006129F5" w:rsidRDefault="00D00BCF" w:rsidP="00D00BCF">
      <w:pPr>
        <w:pStyle w:val="BodyText"/>
        <w:ind w:right="426"/>
        <w:rPr>
          <w:sz w:val="22"/>
          <w:szCs w:val="22"/>
        </w:rPr>
      </w:pPr>
      <w:r w:rsidRPr="006129F5">
        <w:rPr>
          <w:sz w:val="22"/>
          <w:szCs w:val="22"/>
        </w:rPr>
        <w:t>Saskaņoja: Būvvaldes vadītāja un galvenā arhitekte</w:t>
      </w:r>
      <w:r w:rsidRPr="006129F5">
        <w:rPr>
          <w:sz w:val="22"/>
          <w:szCs w:val="22"/>
        </w:rPr>
        <w:tab/>
      </w:r>
      <w:r w:rsidRPr="006129F5">
        <w:rPr>
          <w:sz w:val="22"/>
          <w:szCs w:val="22"/>
        </w:rPr>
        <w:tab/>
      </w:r>
      <w:r w:rsidRPr="006129F5">
        <w:rPr>
          <w:sz w:val="22"/>
          <w:szCs w:val="22"/>
        </w:rPr>
        <w:tab/>
        <w:t xml:space="preserve">                  S.Rasa-Daukše</w:t>
      </w:r>
    </w:p>
    <w:p w14:paraId="1824B817" w14:textId="77777777" w:rsidR="00D00BCF" w:rsidRPr="006705BE" w:rsidRDefault="00D00BCF" w:rsidP="00D00BCF">
      <w:pPr>
        <w:tabs>
          <w:tab w:val="left" w:pos="4320"/>
        </w:tabs>
        <w:ind w:right="426"/>
        <w:jc w:val="both"/>
        <w:rPr>
          <w:color w:val="000000" w:themeColor="text1"/>
        </w:rPr>
      </w:pPr>
    </w:p>
    <w:p w14:paraId="53B705EC" w14:textId="77777777" w:rsidR="00D00BCF" w:rsidRPr="006705BE" w:rsidRDefault="00D00BCF" w:rsidP="00D00BCF">
      <w:pPr>
        <w:ind w:right="426"/>
        <w:jc w:val="both"/>
        <w:rPr>
          <w:color w:val="000000" w:themeColor="text1"/>
        </w:rPr>
      </w:pPr>
      <w:r w:rsidRPr="006705BE">
        <w:rPr>
          <w:color w:val="000000" w:themeColor="text1"/>
        </w:rPr>
        <w:t>Lēmumu izsniegt:</w:t>
      </w:r>
    </w:p>
    <w:p w14:paraId="2F6B1816" w14:textId="77777777" w:rsidR="00D00BCF" w:rsidRPr="006705BE" w:rsidRDefault="00D00BCF" w:rsidP="00D00BCF">
      <w:pPr>
        <w:ind w:right="426"/>
        <w:jc w:val="both"/>
        <w:rPr>
          <w:color w:val="000000" w:themeColor="text1"/>
        </w:rPr>
      </w:pPr>
      <w:r w:rsidRPr="006705BE">
        <w:rPr>
          <w:color w:val="000000" w:themeColor="text1"/>
        </w:rPr>
        <w:t xml:space="preserve">Īpašuma un juridiskajai nodaļai </w:t>
      </w:r>
    </w:p>
    <w:p w14:paraId="3A87C64E" w14:textId="77777777" w:rsidR="00D00BCF" w:rsidRDefault="00D00BCF" w:rsidP="00D00BCF">
      <w:pPr>
        <w:ind w:right="426"/>
        <w:jc w:val="both"/>
        <w:rPr>
          <w:color w:val="000000" w:themeColor="text1"/>
        </w:rPr>
      </w:pPr>
      <w:r w:rsidRPr="00687BBC">
        <w:rPr>
          <w:color w:val="000000" w:themeColor="text1"/>
        </w:rPr>
        <w:t>sabiedrisko attiecību speciālist</w:t>
      </w:r>
      <w:r>
        <w:rPr>
          <w:color w:val="000000" w:themeColor="text1"/>
        </w:rPr>
        <w:t xml:space="preserve">ei </w:t>
      </w:r>
    </w:p>
    <w:p w14:paraId="05CF6EAA" w14:textId="77777777" w:rsidR="00D00BCF" w:rsidRPr="006705BE" w:rsidRDefault="00D00BCF" w:rsidP="00D00BCF">
      <w:pPr>
        <w:ind w:right="426"/>
        <w:jc w:val="both"/>
        <w:rPr>
          <w:color w:val="000000" w:themeColor="text1"/>
        </w:rPr>
      </w:pPr>
      <w:r w:rsidRPr="006705BE">
        <w:rPr>
          <w:color w:val="000000" w:themeColor="text1"/>
        </w:rPr>
        <w:t>Attīstības nodaļai – E.Grūba</w:t>
      </w:r>
    </w:p>
    <w:p w14:paraId="01D51873" w14:textId="77777777" w:rsidR="00D00BCF" w:rsidRPr="006705BE" w:rsidRDefault="00D00BCF" w:rsidP="00D00BCF">
      <w:pPr>
        <w:ind w:right="426"/>
        <w:jc w:val="both"/>
        <w:rPr>
          <w:color w:val="000000" w:themeColor="text1"/>
        </w:rPr>
      </w:pPr>
      <w:r w:rsidRPr="006705BE">
        <w:rPr>
          <w:color w:val="000000" w:themeColor="text1"/>
        </w:rPr>
        <w:t xml:space="preserve">Būvvaldei – </w:t>
      </w:r>
      <w:r>
        <w:rPr>
          <w:color w:val="000000" w:themeColor="text1"/>
        </w:rPr>
        <w:t>S.Kristāla</w:t>
      </w:r>
    </w:p>
    <w:p w14:paraId="67179917" w14:textId="720C777D" w:rsidR="00D00BCF" w:rsidRPr="007E09A1" w:rsidRDefault="00D00BCF" w:rsidP="00D00BCF">
      <w:pPr>
        <w:ind w:right="426"/>
        <w:rPr>
          <w:color w:val="000000" w:themeColor="text1"/>
        </w:rPr>
      </w:pPr>
      <w:r w:rsidRPr="007E09A1">
        <w:rPr>
          <w:color w:val="000000" w:themeColor="text1"/>
        </w:rPr>
        <w:t xml:space="preserve">SIA </w:t>
      </w:r>
      <w:r>
        <w:rPr>
          <w:color w:val="000000" w:themeColor="text1"/>
        </w:rPr>
        <w:t>“</w:t>
      </w:r>
      <w:r w:rsidRPr="007E09A1">
        <w:rPr>
          <w:color w:val="000000" w:themeColor="text1"/>
        </w:rPr>
        <w:t xml:space="preserve">Beitiņi </w:t>
      </w:r>
      <w:r>
        <w:rPr>
          <w:color w:val="000000" w:themeColor="text1"/>
        </w:rPr>
        <w:t>–</w:t>
      </w:r>
      <w:r w:rsidRPr="007E09A1">
        <w:rPr>
          <w:color w:val="000000" w:themeColor="text1"/>
        </w:rPr>
        <w:t xml:space="preserve"> 4</w:t>
      </w:r>
      <w:r>
        <w:rPr>
          <w:color w:val="000000" w:themeColor="text1"/>
        </w:rPr>
        <w:t>”</w:t>
      </w:r>
    </w:p>
    <w:p w14:paraId="70C7A68B" w14:textId="0F58F2BC" w:rsidR="00D00BCF" w:rsidRDefault="00D00BCF" w:rsidP="00D00BCF">
      <w:pPr>
        <w:ind w:right="-2"/>
        <w:jc w:val="both"/>
        <w:rPr>
          <w:color w:val="000000" w:themeColor="text1"/>
          <w:szCs w:val="24"/>
        </w:rPr>
      </w:pPr>
      <w:r w:rsidRPr="00797A5A">
        <w:rPr>
          <w:color w:val="000000" w:themeColor="text1"/>
          <w:szCs w:val="24"/>
          <w:highlight w:val="yellow"/>
        </w:rPr>
        <w:br w:type="page"/>
      </w:r>
    </w:p>
    <w:p w14:paraId="6E54A517" w14:textId="77777777" w:rsidR="00A06D82" w:rsidRPr="003937B7" w:rsidRDefault="00A06D82" w:rsidP="00A06D82">
      <w:pPr>
        <w:ind w:right="426"/>
        <w:jc w:val="center"/>
        <w:rPr>
          <w:szCs w:val="24"/>
        </w:rPr>
      </w:pPr>
      <w:r w:rsidRPr="003937B7">
        <w:rPr>
          <w:szCs w:val="24"/>
        </w:rPr>
        <w:t>Lēmuma projekts</w:t>
      </w:r>
    </w:p>
    <w:p w14:paraId="404E4716" w14:textId="77777777" w:rsidR="00A06D82" w:rsidRPr="003937B7" w:rsidRDefault="00A06D82" w:rsidP="00A06D82">
      <w:pPr>
        <w:ind w:right="426"/>
        <w:jc w:val="center"/>
        <w:rPr>
          <w:szCs w:val="24"/>
        </w:rPr>
      </w:pPr>
      <w:r w:rsidRPr="003937B7">
        <w:rPr>
          <w:szCs w:val="24"/>
        </w:rPr>
        <w:t>Olainē</w:t>
      </w:r>
    </w:p>
    <w:p w14:paraId="1609E7D8" w14:textId="77777777" w:rsidR="00A06D82" w:rsidRPr="003937B7" w:rsidRDefault="00A06D82" w:rsidP="00A06D82">
      <w:pPr>
        <w:ind w:right="426"/>
        <w:jc w:val="both"/>
        <w:rPr>
          <w:szCs w:val="24"/>
        </w:rPr>
      </w:pPr>
      <w:r w:rsidRPr="003937B7">
        <w:rPr>
          <w:szCs w:val="24"/>
        </w:rPr>
        <w:t>2026.gada 25.martā</w:t>
      </w:r>
      <w:r w:rsidRPr="003937B7">
        <w:rPr>
          <w:szCs w:val="24"/>
        </w:rPr>
        <w:tab/>
      </w:r>
      <w:r w:rsidRPr="003937B7">
        <w:rPr>
          <w:szCs w:val="24"/>
        </w:rPr>
        <w:tab/>
      </w:r>
      <w:r w:rsidRPr="003937B7">
        <w:rPr>
          <w:szCs w:val="24"/>
        </w:rPr>
        <w:tab/>
      </w:r>
      <w:r w:rsidRPr="003937B7">
        <w:rPr>
          <w:szCs w:val="24"/>
        </w:rPr>
        <w:tab/>
      </w:r>
      <w:r w:rsidRPr="003937B7">
        <w:rPr>
          <w:szCs w:val="24"/>
        </w:rPr>
        <w:tab/>
      </w:r>
      <w:r w:rsidRPr="003937B7">
        <w:rPr>
          <w:szCs w:val="24"/>
        </w:rPr>
        <w:tab/>
      </w:r>
      <w:r w:rsidRPr="003937B7">
        <w:rPr>
          <w:szCs w:val="24"/>
        </w:rPr>
        <w:tab/>
      </w:r>
      <w:r w:rsidRPr="003937B7">
        <w:rPr>
          <w:szCs w:val="24"/>
        </w:rPr>
        <w:tab/>
      </w:r>
      <w:r w:rsidRPr="003937B7">
        <w:rPr>
          <w:szCs w:val="24"/>
        </w:rPr>
        <w:tab/>
        <w:t>Nr.3</w:t>
      </w:r>
    </w:p>
    <w:p w14:paraId="150FFC93" w14:textId="77777777" w:rsidR="00A06D82" w:rsidRPr="003937B7" w:rsidRDefault="00A06D82" w:rsidP="00A06D82">
      <w:pPr>
        <w:ind w:right="426"/>
        <w:jc w:val="both"/>
        <w:rPr>
          <w:b/>
          <w:bCs/>
          <w:szCs w:val="24"/>
        </w:rPr>
      </w:pPr>
    </w:p>
    <w:p w14:paraId="2159423C" w14:textId="38C158E1" w:rsidR="00A06D82" w:rsidRPr="003937B7" w:rsidRDefault="00A06D82" w:rsidP="00A06D82">
      <w:pPr>
        <w:ind w:right="426"/>
        <w:jc w:val="center"/>
        <w:rPr>
          <w:b/>
          <w:bCs/>
          <w:szCs w:val="24"/>
        </w:rPr>
      </w:pPr>
      <w:r w:rsidRPr="003937B7">
        <w:rPr>
          <w:b/>
          <w:bCs/>
          <w:szCs w:val="24"/>
        </w:rPr>
        <w:t xml:space="preserve">Par </w:t>
      </w:r>
      <w:r w:rsidR="00323A7E">
        <w:rPr>
          <w:b/>
          <w:bCs/>
          <w:szCs w:val="24"/>
        </w:rPr>
        <w:t>A B</w:t>
      </w:r>
      <w:r w:rsidRPr="003937B7">
        <w:rPr>
          <w:b/>
          <w:bCs/>
          <w:szCs w:val="24"/>
        </w:rPr>
        <w:t xml:space="preserve"> </w:t>
      </w:r>
      <w:r w:rsidRPr="003937B7">
        <w:rPr>
          <w:b/>
          <w:szCs w:val="24"/>
          <w:lang w:eastAsia="lv-LV"/>
        </w:rPr>
        <w:t>reģistrēšanu Olaines novada pašvaldības dzīvokļu jautājuma risināšanā sniedzamās palīdzības pirmās kārtas reģistrā</w:t>
      </w:r>
    </w:p>
    <w:p w14:paraId="784EBF6D" w14:textId="77777777" w:rsidR="00A06D82" w:rsidRPr="003937B7" w:rsidRDefault="00A06D82" w:rsidP="00A06D82">
      <w:pPr>
        <w:ind w:right="426"/>
        <w:rPr>
          <w:szCs w:val="24"/>
        </w:rPr>
      </w:pPr>
    </w:p>
    <w:p w14:paraId="0012AB51" w14:textId="025A3AFF" w:rsidR="00A06D82" w:rsidRPr="003937B7" w:rsidRDefault="00A06D82" w:rsidP="00A06D82">
      <w:pPr>
        <w:ind w:right="426"/>
        <w:jc w:val="both"/>
        <w:rPr>
          <w:szCs w:val="24"/>
          <w:lang w:eastAsia="lv-LV"/>
        </w:rPr>
      </w:pPr>
      <w:r w:rsidRPr="003937B7">
        <w:rPr>
          <w:szCs w:val="24"/>
          <w:lang w:eastAsia="lv-LV"/>
        </w:rPr>
        <w:tab/>
        <w:t xml:space="preserve">Olaines novada pašvaldībā 2026.gada 17.februārī saņemts </w:t>
      </w:r>
      <w:r w:rsidR="00323A7E">
        <w:rPr>
          <w:szCs w:val="24"/>
          <w:lang w:eastAsia="lv-LV"/>
        </w:rPr>
        <w:t>A B</w:t>
      </w:r>
      <w:r w:rsidRPr="003937B7">
        <w:rPr>
          <w:szCs w:val="24"/>
          <w:lang w:eastAsia="lv-LV"/>
        </w:rPr>
        <w:t>, personas kods</w:t>
      </w:r>
      <w:r w:rsidR="00323A7E">
        <w:rPr>
          <w:szCs w:val="24"/>
          <w:lang w:eastAsia="lv-LV"/>
        </w:rPr>
        <w:t>_</w:t>
      </w:r>
      <w:r w:rsidRPr="003937B7">
        <w:rPr>
          <w:szCs w:val="24"/>
          <w:lang w:eastAsia="lv-LV"/>
        </w:rPr>
        <w:t>, deklarētā dzīvesvieta</w:t>
      </w:r>
      <w:r w:rsidR="00323A7E">
        <w:rPr>
          <w:szCs w:val="24"/>
          <w:lang w:eastAsia="lv-LV"/>
        </w:rPr>
        <w:t>_</w:t>
      </w:r>
      <w:r w:rsidRPr="003937B7">
        <w:rPr>
          <w:szCs w:val="24"/>
          <w:lang w:eastAsia="lv-LV"/>
        </w:rPr>
        <w:t>,  iesniegums (re</w:t>
      </w:r>
      <w:r w:rsidRPr="003937B7">
        <w:rPr>
          <w:rFonts w:hint="eastAsia"/>
          <w:szCs w:val="24"/>
          <w:lang w:eastAsia="lv-LV"/>
        </w:rPr>
        <w:t>ģ</w:t>
      </w:r>
      <w:r w:rsidRPr="003937B7">
        <w:rPr>
          <w:szCs w:val="24"/>
          <w:lang w:eastAsia="lv-LV"/>
        </w:rPr>
        <w:t>.</w:t>
      </w:r>
      <w:r w:rsidR="00323A7E">
        <w:rPr>
          <w:szCs w:val="24"/>
          <w:lang w:eastAsia="lv-LV"/>
        </w:rPr>
        <w:t xml:space="preserve"> </w:t>
      </w:r>
      <w:r w:rsidRPr="003937B7">
        <w:rPr>
          <w:szCs w:val="24"/>
          <w:lang w:eastAsia="lv-LV"/>
        </w:rPr>
        <w:t>Nr. ONP/1.8./26/1116-SD), kur</w:t>
      </w:r>
      <w:r w:rsidRPr="003937B7">
        <w:rPr>
          <w:rFonts w:hint="eastAsia"/>
          <w:szCs w:val="24"/>
          <w:lang w:eastAsia="lv-LV"/>
        </w:rPr>
        <w:t>ā</w:t>
      </w:r>
      <w:r w:rsidRPr="003937B7">
        <w:rPr>
          <w:szCs w:val="24"/>
          <w:lang w:eastAsia="lv-LV"/>
        </w:rPr>
        <w:t xml:space="preserve"> iesniedz</w:t>
      </w:r>
      <w:r w:rsidRPr="003937B7">
        <w:rPr>
          <w:rFonts w:hint="eastAsia"/>
          <w:szCs w:val="24"/>
          <w:lang w:eastAsia="lv-LV"/>
        </w:rPr>
        <w:t>ē</w:t>
      </w:r>
      <w:r w:rsidRPr="003937B7">
        <w:rPr>
          <w:szCs w:val="24"/>
          <w:lang w:eastAsia="lv-LV"/>
        </w:rPr>
        <w:t>js saska</w:t>
      </w:r>
      <w:r w:rsidRPr="003937B7">
        <w:rPr>
          <w:rFonts w:hint="eastAsia"/>
          <w:szCs w:val="24"/>
          <w:lang w:eastAsia="lv-LV"/>
        </w:rPr>
        <w:t>ņā</w:t>
      </w:r>
      <w:r w:rsidRPr="003937B7">
        <w:rPr>
          <w:szCs w:val="24"/>
          <w:lang w:eastAsia="lv-LV"/>
        </w:rPr>
        <w:t xml:space="preserve"> ar Ministru kabineta 2005.gada 15.novembra noteikumiem Nr.857 “Noteikumi par soci</w:t>
      </w:r>
      <w:r w:rsidRPr="003937B7">
        <w:rPr>
          <w:rFonts w:hint="eastAsia"/>
          <w:szCs w:val="24"/>
          <w:lang w:eastAsia="lv-LV"/>
        </w:rPr>
        <w:t>ā</w:t>
      </w:r>
      <w:r w:rsidRPr="003937B7">
        <w:rPr>
          <w:szCs w:val="24"/>
          <w:lang w:eastAsia="lv-LV"/>
        </w:rPr>
        <w:t>laj</w:t>
      </w:r>
      <w:r w:rsidRPr="003937B7">
        <w:rPr>
          <w:rFonts w:hint="eastAsia"/>
          <w:szCs w:val="24"/>
          <w:lang w:eastAsia="lv-LV"/>
        </w:rPr>
        <w:t>ā</w:t>
      </w:r>
      <w:r w:rsidRPr="003937B7">
        <w:rPr>
          <w:szCs w:val="24"/>
          <w:lang w:eastAsia="lv-LV"/>
        </w:rPr>
        <w:t>m garantij</w:t>
      </w:r>
      <w:r w:rsidRPr="003937B7">
        <w:rPr>
          <w:rFonts w:hint="eastAsia"/>
          <w:szCs w:val="24"/>
          <w:lang w:eastAsia="lv-LV"/>
        </w:rPr>
        <w:t>ā</w:t>
      </w:r>
      <w:r w:rsidRPr="003937B7">
        <w:rPr>
          <w:szCs w:val="24"/>
          <w:lang w:eastAsia="lv-LV"/>
        </w:rPr>
        <w:t>m un atbalstu b</w:t>
      </w:r>
      <w:r w:rsidRPr="003937B7">
        <w:rPr>
          <w:rFonts w:hint="eastAsia"/>
          <w:szCs w:val="24"/>
          <w:lang w:eastAsia="lv-LV"/>
        </w:rPr>
        <w:t>ā</w:t>
      </w:r>
      <w:r w:rsidRPr="003937B7">
        <w:rPr>
          <w:szCs w:val="24"/>
          <w:lang w:eastAsia="lv-LV"/>
        </w:rPr>
        <w:t>renim un bez vec</w:t>
      </w:r>
      <w:r w:rsidRPr="003937B7">
        <w:rPr>
          <w:rFonts w:hint="eastAsia"/>
          <w:szCs w:val="24"/>
          <w:lang w:eastAsia="lv-LV"/>
        </w:rPr>
        <w:t>ā</w:t>
      </w:r>
      <w:r w:rsidRPr="003937B7">
        <w:rPr>
          <w:szCs w:val="24"/>
          <w:lang w:eastAsia="lv-LV"/>
        </w:rPr>
        <w:t>ku g</w:t>
      </w:r>
      <w:r w:rsidRPr="003937B7">
        <w:rPr>
          <w:rFonts w:hint="eastAsia"/>
          <w:szCs w:val="24"/>
          <w:lang w:eastAsia="lv-LV"/>
        </w:rPr>
        <w:t>ā</w:t>
      </w:r>
      <w:r w:rsidRPr="003937B7">
        <w:rPr>
          <w:szCs w:val="24"/>
          <w:lang w:eastAsia="lv-LV"/>
        </w:rPr>
        <w:t>d</w:t>
      </w:r>
      <w:r w:rsidRPr="003937B7">
        <w:rPr>
          <w:rFonts w:hint="eastAsia"/>
          <w:szCs w:val="24"/>
          <w:lang w:eastAsia="lv-LV"/>
        </w:rPr>
        <w:t>ī</w:t>
      </w:r>
      <w:r w:rsidRPr="003937B7">
        <w:rPr>
          <w:szCs w:val="24"/>
          <w:lang w:eastAsia="lv-LV"/>
        </w:rPr>
        <w:t>bas palikušajam b</w:t>
      </w:r>
      <w:r w:rsidRPr="003937B7">
        <w:rPr>
          <w:rFonts w:hint="eastAsia"/>
          <w:szCs w:val="24"/>
          <w:lang w:eastAsia="lv-LV"/>
        </w:rPr>
        <w:t>ē</w:t>
      </w:r>
      <w:r w:rsidRPr="003937B7">
        <w:rPr>
          <w:szCs w:val="24"/>
          <w:lang w:eastAsia="lv-LV"/>
        </w:rPr>
        <w:t xml:space="preserve">rnam, kurš ir </w:t>
      </w:r>
      <w:r w:rsidRPr="003937B7">
        <w:rPr>
          <w:rFonts w:hint="eastAsia"/>
          <w:szCs w:val="24"/>
          <w:lang w:eastAsia="lv-LV"/>
        </w:rPr>
        <w:t>ā</w:t>
      </w:r>
      <w:r w:rsidRPr="003937B7">
        <w:rPr>
          <w:szCs w:val="24"/>
          <w:lang w:eastAsia="lv-LV"/>
        </w:rPr>
        <w:t>rpus</w:t>
      </w:r>
      <w:r w:rsidRPr="003937B7">
        <w:rPr>
          <w:rFonts w:hint="eastAsia"/>
          <w:szCs w:val="24"/>
          <w:lang w:eastAsia="lv-LV"/>
        </w:rPr>
        <w:t>ģ</w:t>
      </w:r>
      <w:r w:rsidRPr="003937B7">
        <w:rPr>
          <w:szCs w:val="24"/>
          <w:lang w:eastAsia="lv-LV"/>
        </w:rPr>
        <w:t>imenes apr</w:t>
      </w:r>
      <w:r w:rsidRPr="003937B7">
        <w:rPr>
          <w:rFonts w:hint="eastAsia"/>
          <w:szCs w:val="24"/>
          <w:lang w:eastAsia="lv-LV"/>
        </w:rPr>
        <w:t>ū</w:t>
      </w:r>
      <w:r w:rsidRPr="003937B7">
        <w:rPr>
          <w:szCs w:val="24"/>
          <w:lang w:eastAsia="lv-LV"/>
        </w:rPr>
        <w:t>p</w:t>
      </w:r>
      <w:r w:rsidRPr="003937B7">
        <w:rPr>
          <w:rFonts w:hint="eastAsia"/>
          <w:szCs w:val="24"/>
          <w:lang w:eastAsia="lv-LV"/>
        </w:rPr>
        <w:t>ē</w:t>
      </w:r>
      <w:r w:rsidRPr="003937B7">
        <w:rPr>
          <w:szCs w:val="24"/>
          <w:lang w:eastAsia="lv-LV"/>
        </w:rPr>
        <w:t>, k</w:t>
      </w:r>
      <w:r w:rsidRPr="003937B7">
        <w:rPr>
          <w:rFonts w:hint="eastAsia"/>
          <w:szCs w:val="24"/>
          <w:lang w:eastAsia="lv-LV"/>
        </w:rPr>
        <w:t>ā</w:t>
      </w:r>
      <w:r w:rsidRPr="003937B7">
        <w:rPr>
          <w:szCs w:val="24"/>
          <w:lang w:eastAsia="lv-LV"/>
        </w:rPr>
        <w:t xml:space="preserve"> ar</w:t>
      </w:r>
      <w:r w:rsidRPr="003937B7">
        <w:rPr>
          <w:rFonts w:hint="eastAsia"/>
          <w:szCs w:val="24"/>
          <w:lang w:eastAsia="lv-LV"/>
        </w:rPr>
        <w:t>ī</w:t>
      </w:r>
      <w:r w:rsidRPr="003937B7">
        <w:rPr>
          <w:szCs w:val="24"/>
          <w:lang w:eastAsia="lv-LV"/>
        </w:rPr>
        <w:t xml:space="preserve"> p</w:t>
      </w:r>
      <w:r w:rsidRPr="003937B7">
        <w:rPr>
          <w:rFonts w:hint="eastAsia"/>
          <w:szCs w:val="24"/>
          <w:lang w:eastAsia="lv-LV"/>
        </w:rPr>
        <w:t>ē</w:t>
      </w:r>
      <w:r w:rsidRPr="003937B7">
        <w:rPr>
          <w:szCs w:val="24"/>
          <w:lang w:eastAsia="lv-LV"/>
        </w:rPr>
        <w:t xml:space="preserve">c </w:t>
      </w:r>
      <w:r w:rsidRPr="003937B7">
        <w:rPr>
          <w:rFonts w:hint="eastAsia"/>
          <w:szCs w:val="24"/>
          <w:lang w:eastAsia="lv-LV"/>
        </w:rPr>
        <w:t>ā</w:t>
      </w:r>
      <w:r w:rsidRPr="003937B7">
        <w:rPr>
          <w:szCs w:val="24"/>
          <w:lang w:eastAsia="lv-LV"/>
        </w:rPr>
        <w:t>rpus</w:t>
      </w:r>
      <w:r w:rsidRPr="003937B7">
        <w:rPr>
          <w:rFonts w:hint="eastAsia"/>
          <w:szCs w:val="24"/>
          <w:lang w:eastAsia="lv-LV"/>
        </w:rPr>
        <w:t>ģ</w:t>
      </w:r>
      <w:r w:rsidRPr="003937B7">
        <w:rPr>
          <w:szCs w:val="24"/>
          <w:lang w:eastAsia="lv-LV"/>
        </w:rPr>
        <w:t>imenes apr</w:t>
      </w:r>
      <w:r w:rsidRPr="003937B7">
        <w:rPr>
          <w:rFonts w:hint="eastAsia"/>
          <w:szCs w:val="24"/>
          <w:lang w:eastAsia="lv-LV"/>
        </w:rPr>
        <w:t>ū</w:t>
      </w:r>
      <w:r w:rsidRPr="003937B7">
        <w:rPr>
          <w:szCs w:val="24"/>
          <w:lang w:eastAsia="lv-LV"/>
        </w:rPr>
        <w:t>pes beigšan</w:t>
      </w:r>
      <w:r w:rsidRPr="003937B7">
        <w:rPr>
          <w:rFonts w:hint="eastAsia"/>
          <w:szCs w:val="24"/>
          <w:lang w:eastAsia="lv-LV"/>
        </w:rPr>
        <w:t>ā</w:t>
      </w:r>
      <w:r w:rsidRPr="003937B7">
        <w:rPr>
          <w:szCs w:val="24"/>
          <w:lang w:eastAsia="lv-LV"/>
        </w:rPr>
        <w:t>s” un likumu “Par pal</w:t>
      </w:r>
      <w:r w:rsidRPr="003937B7">
        <w:rPr>
          <w:rFonts w:hint="eastAsia"/>
          <w:szCs w:val="24"/>
          <w:lang w:eastAsia="lv-LV"/>
        </w:rPr>
        <w:t>ī</w:t>
      </w:r>
      <w:r w:rsidRPr="003937B7">
        <w:rPr>
          <w:szCs w:val="24"/>
          <w:lang w:eastAsia="lv-LV"/>
        </w:rPr>
        <w:t>dz</w:t>
      </w:r>
      <w:r w:rsidRPr="003937B7">
        <w:rPr>
          <w:rFonts w:hint="eastAsia"/>
          <w:szCs w:val="24"/>
          <w:lang w:eastAsia="lv-LV"/>
        </w:rPr>
        <w:t>ī</w:t>
      </w:r>
      <w:r w:rsidRPr="003937B7">
        <w:rPr>
          <w:szCs w:val="24"/>
          <w:lang w:eastAsia="lv-LV"/>
        </w:rPr>
        <w:t>bu dz</w:t>
      </w:r>
      <w:r w:rsidRPr="003937B7">
        <w:rPr>
          <w:rFonts w:hint="eastAsia"/>
          <w:szCs w:val="24"/>
          <w:lang w:eastAsia="lv-LV"/>
        </w:rPr>
        <w:t>ī</w:t>
      </w:r>
      <w:r w:rsidRPr="003937B7">
        <w:rPr>
          <w:szCs w:val="24"/>
          <w:lang w:eastAsia="lv-LV"/>
        </w:rPr>
        <w:t>vok</w:t>
      </w:r>
      <w:r w:rsidRPr="003937B7">
        <w:rPr>
          <w:rFonts w:hint="eastAsia"/>
          <w:szCs w:val="24"/>
          <w:lang w:eastAsia="lv-LV"/>
        </w:rPr>
        <w:t>ļ</w:t>
      </w:r>
      <w:r w:rsidRPr="003937B7">
        <w:rPr>
          <w:szCs w:val="24"/>
          <w:lang w:eastAsia="lv-LV"/>
        </w:rPr>
        <w:t>a jaut</w:t>
      </w:r>
      <w:r w:rsidRPr="003937B7">
        <w:rPr>
          <w:rFonts w:hint="eastAsia"/>
          <w:szCs w:val="24"/>
          <w:lang w:eastAsia="lv-LV"/>
        </w:rPr>
        <w:t>ā</w:t>
      </w:r>
      <w:r w:rsidRPr="003937B7">
        <w:rPr>
          <w:szCs w:val="24"/>
          <w:lang w:eastAsia="lv-LV"/>
        </w:rPr>
        <w:t>jumu risin</w:t>
      </w:r>
      <w:r w:rsidRPr="003937B7">
        <w:rPr>
          <w:rFonts w:hint="eastAsia"/>
          <w:szCs w:val="24"/>
          <w:lang w:eastAsia="lv-LV"/>
        </w:rPr>
        <w:t>āš</w:t>
      </w:r>
      <w:r w:rsidRPr="003937B7">
        <w:rPr>
          <w:szCs w:val="24"/>
          <w:lang w:eastAsia="lv-LV"/>
        </w:rPr>
        <w:t>an</w:t>
      </w:r>
      <w:r w:rsidRPr="003937B7">
        <w:rPr>
          <w:rFonts w:hint="eastAsia"/>
          <w:szCs w:val="24"/>
          <w:lang w:eastAsia="lv-LV"/>
        </w:rPr>
        <w:t>ā”</w:t>
      </w:r>
      <w:r w:rsidRPr="003937B7">
        <w:rPr>
          <w:szCs w:val="24"/>
          <w:lang w:eastAsia="lv-LV"/>
        </w:rPr>
        <w:t xml:space="preserve"> lūdz viņu reģistrēt Olaines novada pašvald</w:t>
      </w:r>
      <w:r w:rsidRPr="003937B7">
        <w:rPr>
          <w:rFonts w:hint="eastAsia"/>
          <w:szCs w:val="24"/>
          <w:lang w:eastAsia="lv-LV"/>
        </w:rPr>
        <w:t>ī</w:t>
      </w:r>
      <w:r w:rsidRPr="003937B7">
        <w:rPr>
          <w:szCs w:val="24"/>
          <w:lang w:eastAsia="lv-LV"/>
        </w:rPr>
        <w:t>bas dz</w:t>
      </w:r>
      <w:r w:rsidRPr="003937B7">
        <w:rPr>
          <w:rFonts w:hint="eastAsia"/>
          <w:szCs w:val="24"/>
          <w:lang w:eastAsia="lv-LV"/>
        </w:rPr>
        <w:t>ī</w:t>
      </w:r>
      <w:r w:rsidRPr="003937B7">
        <w:rPr>
          <w:szCs w:val="24"/>
          <w:lang w:eastAsia="lv-LV"/>
        </w:rPr>
        <w:t>vok</w:t>
      </w:r>
      <w:r w:rsidRPr="003937B7">
        <w:rPr>
          <w:rFonts w:hint="eastAsia"/>
          <w:szCs w:val="24"/>
          <w:lang w:eastAsia="lv-LV"/>
        </w:rPr>
        <w:t>ļ</w:t>
      </w:r>
      <w:r w:rsidRPr="003937B7">
        <w:rPr>
          <w:szCs w:val="24"/>
          <w:lang w:eastAsia="lv-LV"/>
        </w:rPr>
        <w:t>u jaut</w:t>
      </w:r>
      <w:r w:rsidRPr="003937B7">
        <w:rPr>
          <w:rFonts w:hint="eastAsia"/>
          <w:szCs w:val="24"/>
          <w:lang w:eastAsia="lv-LV"/>
        </w:rPr>
        <w:t>ā</w:t>
      </w:r>
      <w:r w:rsidRPr="003937B7">
        <w:rPr>
          <w:szCs w:val="24"/>
          <w:lang w:eastAsia="lv-LV"/>
        </w:rPr>
        <w:t>juma risin</w:t>
      </w:r>
      <w:r w:rsidRPr="003937B7">
        <w:rPr>
          <w:rFonts w:hint="eastAsia"/>
          <w:szCs w:val="24"/>
          <w:lang w:eastAsia="lv-LV"/>
        </w:rPr>
        <w:t>āš</w:t>
      </w:r>
      <w:r w:rsidRPr="003937B7">
        <w:rPr>
          <w:szCs w:val="24"/>
          <w:lang w:eastAsia="lv-LV"/>
        </w:rPr>
        <w:t>an</w:t>
      </w:r>
      <w:r w:rsidRPr="003937B7">
        <w:rPr>
          <w:rFonts w:hint="eastAsia"/>
          <w:szCs w:val="24"/>
          <w:lang w:eastAsia="lv-LV"/>
        </w:rPr>
        <w:t>ā</w:t>
      </w:r>
      <w:r w:rsidRPr="003937B7">
        <w:rPr>
          <w:szCs w:val="24"/>
          <w:lang w:eastAsia="lv-LV"/>
        </w:rPr>
        <w:t xml:space="preserve"> sniedzam</w:t>
      </w:r>
      <w:r w:rsidRPr="003937B7">
        <w:rPr>
          <w:rFonts w:hint="eastAsia"/>
          <w:szCs w:val="24"/>
          <w:lang w:eastAsia="lv-LV"/>
        </w:rPr>
        <w:t>ā</w:t>
      </w:r>
      <w:r w:rsidRPr="003937B7">
        <w:rPr>
          <w:szCs w:val="24"/>
          <w:lang w:eastAsia="lv-LV"/>
        </w:rPr>
        <w:t>s pal</w:t>
      </w:r>
      <w:r w:rsidRPr="003937B7">
        <w:rPr>
          <w:rFonts w:hint="eastAsia"/>
          <w:szCs w:val="24"/>
          <w:lang w:eastAsia="lv-LV"/>
        </w:rPr>
        <w:t>ī</w:t>
      </w:r>
      <w:r w:rsidRPr="003937B7">
        <w:rPr>
          <w:szCs w:val="24"/>
          <w:lang w:eastAsia="lv-LV"/>
        </w:rPr>
        <w:t>dz</w:t>
      </w:r>
      <w:r w:rsidRPr="003937B7">
        <w:rPr>
          <w:rFonts w:hint="eastAsia"/>
          <w:szCs w:val="24"/>
          <w:lang w:eastAsia="lv-LV"/>
        </w:rPr>
        <w:t>ī</w:t>
      </w:r>
      <w:r w:rsidRPr="003937B7">
        <w:rPr>
          <w:szCs w:val="24"/>
          <w:lang w:eastAsia="lv-LV"/>
        </w:rPr>
        <w:t>bas pirm</w:t>
      </w:r>
      <w:r w:rsidRPr="003937B7">
        <w:rPr>
          <w:rFonts w:hint="eastAsia"/>
          <w:szCs w:val="24"/>
          <w:lang w:eastAsia="lv-LV"/>
        </w:rPr>
        <w:t>ā</w:t>
      </w:r>
      <w:r w:rsidRPr="003937B7">
        <w:rPr>
          <w:szCs w:val="24"/>
          <w:lang w:eastAsia="lv-LV"/>
        </w:rPr>
        <w:t>s k</w:t>
      </w:r>
      <w:r w:rsidRPr="003937B7">
        <w:rPr>
          <w:rFonts w:hint="eastAsia"/>
          <w:szCs w:val="24"/>
          <w:lang w:eastAsia="lv-LV"/>
        </w:rPr>
        <w:t>ā</w:t>
      </w:r>
      <w:r w:rsidRPr="003937B7">
        <w:rPr>
          <w:szCs w:val="24"/>
          <w:lang w:eastAsia="lv-LV"/>
        </w:rPr>
        <w:t>rtas re</w:t>
      </w:r>
      <w:r w:rsidRPr="003937B7">
        <w:rPr>
          <w:rFonts w:hint="eastAsia"/>
          <w:szCs w:val="24"/>
          <w:lang w:eastAsia="lv-LV"/>
        </w:rPr>
        <w:t>ģ</w:t>
      </w:r>
      <w:r w:rsidRPr="003937B7">
        <w:rPr>
          <w:szCs w:val="24"/>
          <w:lang w:eastAsia="lv-LV"/>
        </w:rPr>
        <w:t>istr</w:t>
      </w:r>
      <w:r w:rsidRPr="003937B7">
        <w:rPr>
          <w:rFonts w:hint="eastAsia"/>
          <w:szCs w:val="24"/>
          <w:lang w:eastAsia="lv-LV"/>
        </w:rPr>
        <w:t>ā</w:t>
      </w:r>
      <w:r w:rsidRPr="003937B7">
        <w:rPr>
          <w:szCs w:val="24"/>
          <w:lang w:eastAsia="lv-LV"/>
        </w:rPr>
        <w:t>, jo viņa</w:t>
      </w:r>
      <w:r>
        <w:rPr>
          <w:szCs w:val="24"/>
          <w:lang w:eastAsia="lv-LV"/>
        </w:rPr>
        <w:t>m</w:t>
      </w:r>
      <w:r w:rsidRPr="003937B7">
        <w:rPr>
          <w:szCs w:val="24"/>
          <w:lang w:eastAsia="lv-LV"/>
        </w:rPr>
        <w:t xml:space="preserve"> ir tiesības saņemt palīdzību dzīvokļa jautājuma risināšanā.</w:t>
      </w:r>
    </w:p>
    <w:p w14:paraId="6742F97F" w14:textId="77777777" w:rsidR="00A06D82" w:rsidRPr="003937B7" w:rsidRDefault="00A06D82" w:rsidP="00A06D82">
      <w:pPr>
        <w:ind w:right="426"/>
        <w:jc w:val="both"/>
        <w:rPr>
          <w:szCs w:val="24"/>
          <w:lang w:eastAsia="lv-LV"/>
        </w:rPr>
      </w:pPr>
    </w:p>
    <w:p w14:paraId="0F6A6A63" w14:textId="77777777" w:rsidR="00A06D82" w:rsidRPr="003937B7" w:rsidRDefault="00A06D82" w:rsidP="00A06D82">
      <w:pPr>
        <w:ind w:right="426"/>
        <w:jc w:val="both"/>
        <w:rPr>
          <w:szCs w:val="24"/>
          <w:lang w:eastAsia="lv-LV"/>
        </w:rPr>
      </w:pPr>
      <w:r w:rsidRPr="003937B7">
        <w:rPr>
          <w:szCs w:val="24"/>
          <w:lang w:eastAsia="lv-LV"/>
        </w:rPr>
        <w:tab/>
      </w:r>
      <w:bookmarkStart w:id="74" w:name="_Hlk171417814"/>
      <w:r w:rsidRPr="003937B7">
        <w:rPr>
          <w:szCs w:val="24"/>
          <w:lang w:eastAsia="lv-LV"/>
        </w:rPr>
        <w:t>Izvērtējot saņemto iesniegumu, pašvaldības rīcībā esošo informāciju, konstatē</w:t>
      </w:r>
      <w:bookmarkStart w:id="75" w:name="_Hlk171338972"/>
      <w:r w:rsidRPr="003937B7">
        <w:rPr>
          <w:szCs w:val="24"/>
          <w:lang w:eastAsia="lv-LV"/>
        </w:rPr>
        <w:t>ts:</w:t>
      </w:r>
    </w:p>
    <w:p w14:paraId="008012A3" w14:textId="77777777" w:rsidR="00A06D82" w:rsidRPr="003937B7" w:rsidRDefault="00A06D82" w:rsidP="00A06D82">
      <w:pPr>
        <w:ind w:right="426"/>
        <w:jc w:val="both"/>
        <w:rPr>
          <w:szCs w:val="24"/>
          <w:lang w:eastAsia="lv-LV"/>
        </w:rPr>
      </w:pPr>
      <w:r w:rsidRPr="003937B7">
        <w:rPr>
          <w:szCs w:val="24"/>
          <w:lang w:eastAsia="lv-LV"/>
        </w:rPr>
        <w:tab/>
        <w:t>Atbilstoši Administrat</w:t>
      </w:r>
      <w:r w:rsidRPr="003937B7">
        <w:rPr>
          <w:rFonts w:hint="eastAsia"/>
          <w:szCs w:val="24"/>
          <w:lang w:eastAsia="lv-LV"/>
        </w:rPr>
        <w:t>ī</w:t>
      </w:r>
      <w:r w:rsidRPr="003937B7">
        <w:rPr>
          <w:szCs w:val="24"/>
          <w:lang w:eastAsia="lv-LV"/>
        </w:rPr>
        <w:t>v</w:t>
      </w:r>
      <w:r w:rsidRPr="003937B7">
        <w:rPr>
          <w:rFonts w:hint="eastAsia"/>
          <w:szCs w:val="24"/>
          <w:lang w:eastAsia="lv-LV"/>
        </w:rPr>
        <w:t>ā</w:t>
      </w:r>
      <w:r w:rsidRPr="003937B7">
        <w:rPr>
          <w:szCs w:val="24"/>
          <w:lang w:eastAsia="lv-LV"/>
        </w:rPr>
        <w:t xml:space="preserve"> procesa likuma 21.panta ceturtajai da</w:t>
      </w:r>
      <w:r w:rsidRPr="003937B7">
        <w:rPr>
          <w:rFonts w:hint="eastAsia"/>
          <w:szCs w:val="24"/>
          <w:lang w:eastAsia="lv-LV"/>
        </w:rPr>
        <w:t>ļ</w:t>
      </w:r>
      <w:r w:rsidRPr="003937B7">
        <w:rPr>
          <w:szCs w:val="24"/>
          <w:lang w:eastAsia="lv-LV"/>
        </w:rPr>
        <w:t xml:space="preserve">ai - </w:t>
      </w:r>
      <w:r w:rsidRPr="003937B7">
        <w:rPr>
          <w:szCs w:val="24"/>
          <w:u w:val="single"/>
          <w:lang w:eastAsia="lv-LV"/>
        </w:rPr>
        <w:t>likum</w:t>
      </w:r>
      <w:r w:rsidRPr="003937B7">
        <w:rPr>
          <w:rFonts w:hint="eastAsia"/>
          <w:szCs w:val="24"/>
          <w:u w:val="single"/>
          <w:lang w:eastAsia="lv-LV"/>
        </w:rPr>
        <w:t>ā</w:t>
      </w:r>
      <w:r w:rsidRPr="003937B7">
        <w:rPr>
          <w:szCs w:val="24"/>
          <w:u w:val="single"/>
          <w:lang w:eastAsia="lv-LV"/>
        </w:rPr>
        <w:t xml:space="preserve"> noteiktajos gad</w:t>
      </w:r>
      <w:r w:rsidRPr="003937B7">
        <w:rPr>
          <w:rFonts w:hint="eastAsia"/>
          <w:szCs w:val="24"/>
          <w:u w:val="single"/>
          <w:lang w:eastAsia="lv-LV"/>
        </w:rPr>
        <w:t>ī</w:t>
      </w:r>
      <w:r w:rsidRPr="003937B7">
        <w:rPr>
          <w:szCs w:val="24"/>
          <w:u w:val="single"/>
          <w:lang w:eastAsia="lv-LV"/>
        </w:rPr>
        <w:t>jumos nepilngad</w:t>
      </w:r>
      <w:r w:rsidRPr="003937B7">
        <w:rPr>
          <w:rFonts w:hint="eastAsia"/>
          <w:szCs w:val="24"/>
          <w:u w:val="single"/>
          <w:lang w:eastAsia="lv-LV"/>
        </w:rPr>
        <w:t>ī</w:t>
      </w:r>
      <w:r w:rsidRPr="003937B7">
        <w:rPr>
          <w:szCs w:val="24"/>
          <w:u w:val="single"/>
          <w:lang w:eastAsia="lv-LV"/>
        </w:rPr>
        <w:t>g</w:t>
      </w:r>
      <w:r w:rsidRPr="003937B7">
        <w:rPr>
          <w:rFonts w:hint="eastAsia"/>
          <w:szCs w:val="24"/>
          <w:u w:val="single"/>
          <w:lang w:eastAsia="lv-LV"/>
        </w:rPr>
        <w:t>ā</w:t>
      </w:r>
      <w:r w:rsidRPr="003937B7">
        <w:rPr>
          <w:szCs w:val="24"/>
          <w:u w:val="single"/>
          <w:lang w:eastAsia="lv-LV"/>
        </w:rPr>
        <w:t xml:space="preserve"> persona ir ties</w:t>
      </w:r>
      <w:r w:rsidRPr="003937B7">
        <w:rPr>
          <w:rFonts w:hint="eastAsia"/>
          <w:szCs w:val="24"/>
          <w:u w:val="single"/>
          <w:lang w:eastAsia="lv-LV"/>
        </w:rPr>
        <w:t>ī</w:t>
      </w:r>
      <w:r w:rsidRPr="003937B7">
        <w:rPr>
          <w:szCs w:val="24"/>
          <w:u w:val="single"/>
          <w:lang w:eastAsia="lv-LV"/>
        </w:rPr>
        <w:t>ga patst</w:t>
      </w:r>
      <w:r w:rsidRPr="003937B7">
        <w:rPr>
          <w:rFonts w:hint="eastAsia"/>
          <w:szCs w:val="24"/>
          <w:u w:val="single"/>
          <w:lang w:eastAsia="lv-LV"/>
        </w:rPr>
        <w:t>ā</w:t>
      </w:r>
      <w:r w:rsidRPr="003937B7">
        <w:rPr>
          <w:szCs w:val="24"/>
          <w:u w:val="single"/>
          <w:lang w:eastAsia="lv-LV"/>
        </w:rPr>
        <w:t>v</w:t>
      </w:r>
      <w:r w:rsidRPr="003937B7">
        <w:rPr>
          <w:rFonts w:hint="eastAsia"/>
          <w:szCs w:val="24"/>
          <w:u w:val="single"/>
          <w:lang w:eastAsia="lv-LV"/>
        </w:rPr>
        <w:t>ī</w:t>
      </w:r>
      <w:r w:rsidRPr="003937B7">
        <w:rPr>
          <w:szCs w:val="24"/>
          <w:u w:val="single"/>
          <w:lang w:eastAsia="lv-LV"/>
        </w:rPr>
        <w:t xml:space="preserve">gi </w:t>
      </w:r>
      <w:r w:rsidRPr="003937B7">
        <w:rPr>
          <w:rFonts w:hint="eastAsia"/>
          <w:szCs w:val="24"/>
          <w:u w:val="single"/>
          <w:lang w:eastAsia="lv-LV"/>
        </w:rPr>
        <w:t>ī</w:t>
      </w:r>
      <w:r w:rsidRPr="003937B7">
        <w:rPr>
          <w:szCs w:val="24"/>
          <w:u w:val="single"/>
          <w:lang w:eastAsia="lv-LV"/>
        </w:rPr>
        <w:t>stenot savas procesu</w:t>
      </w:r>
      <w:r w:rsidRPr="003937B7">
        <w:rPr>
          <w:rFonts w:hint="eastAsia"/>
          <w:szCs w:val="24"/>
          <w:u w:val="single"/>
          <w:lang w:eastAsia="lv-LV"/>
        </w:rPr>
        <w:t>ā</w:t>
      </w:r>
      <w:r w:rsidRPr="003937B7">
        <w:rPr>
          <w:szCs w:val="24"/>
          <w:u w:val="single"/>
          <w:lang w:eastAsia="lv-LV"/>
        </w:rPr>
        <w:t>l</w:t>
      </w:r>
      <w:r w:rsidRPr="003937B7">
        <w:rPr>
          <w:rFonts w:hint="eastAsia"/>
          <w:szCs w:val="24"/>
          <w:u w:val="single"/>
          <w:lang w:eastAsia="lv-LV"/>
        </w:rPr>
        <w:t>ā</w:t>
      </w:r>
      <w:r w:rsidRPr="003937B7">
        <w:rPr>
          <w:szCs w:val="24"/>
          <w:u w:val="single"/>
          <w:lang w:eastAsia="lv-LV"/>
        </w:rPr>
        <w:t>s ties</w:t>
      </w:r>
      <w:r w:rsidRPr="003937B7">
        <w:rPr>
          <w:rFonts w:hint="eastAsia"/>
          <w:szCs w:val="24"/>
          <w:u w:val="single"/>
          <w:lang w:eastAsia="lv-LV"/>
        </w:rPr>
        <w:t>ī</w:t>
      </w:r>
      <w:r w:rsidRPr="003937B7">
        <w:rPr>
          <w:szCs w:val="24"/>
          <w:u w:val="single"/>
          <w:lang w:eastAsia="lv-LV"/>
        </w:rPr>
        <w:t>bas un izpild</w:t>
      </w:r>
      <w:r w:rsidRPr="003937B7">
        <w:rPr>
          <w:rFonts w:hint="eastAsia"/>
          <w:szCs w:val="24"/>
          <w:u w:val="single"/>
          <w:lang w:eastAsia="lv-LV"/>
        </w:rPr>
        <w:t>ī</w:t>
      </w:r>
      <w:r w:rsidRPr="003937B7">
        <w:rPr>
          <w:szCs w:val="24"/>
          <w:u w:val="single"/>
          <w:lang w:eastAsia="lv-LV"/>
        </w:rPr>
        <w:t>t pien</w:t>
      </w:r>
      <w:r w:rsidRPr="003937B7">
        <w:rPr>
          <w:rFonts w:hint="eastAsia"/>
          <w:szCs w:val="24"/>
          <w:u w:val="single"/>
          <w:lang w:eastAsia="lv-LV"/>
        </w:rPr>
        <w:t>ā</w:t>
      </w:r>
      <w:r w:rsidRPr="003937B7">
        <w:rPr>
          <w:szCs w:val="24"/>
          <w:u w:val="single"/>
          <w:lang w:eastAsia="lv-LV"/>
        </w:rPr>
        <w:t>kumus.</w:t>
      </w:r>
      <w:r w:rsidRPr="003937B7">
        <w:rPr>
          <w:szCs w:val="24"/>
          <w:lang w:eastAsia="lv-LV"/>
        </w:rPr>
        <w:t xml:space="preserve"> Ja likums nepilngad</w:t>
      </w:r>
      <w:r w:rsidRPr="003937B7">
        <w:rPr>
          <w:rFonts w:hint="eastAsia"/>
          <w:szCs w:val="24"/>
          <w:lang w:eastAsia="lv-LV"/>
        </w:rPr>
        <w:t>ī</w:t>
      </w:r>
      <w:r w:rsidRPr="003937B7">
        <w:rPr>
          <w:szCs w:val="24"/>
          <w:lang w:eastAsia="lv-LV"/>
        </w:rPr>
        <w:t>gai personai, kas sasniegusi 15 gadu vecumu, pieš</w:t>
      </w:r>
      <w:r w:rsidRPr="003937B7">
        <w:rPr>
          <w:rFonts w:hint="eastAsia"/>
          <w:szCs w:val="24"/>
          <w:lang w:eastAsia="lv-LV"/>
        </w:rPr>
        <w:t>ķī</w:t>
      </w:r>
      <w:r w:rsidRPr="003937B7">
        <w:rPr>
          <w:szCs w:val="24"/>
          <w:lang w:eastAsia="lv-LV"/>
        </w:rPr>
        <w:t>ris ties</w:t>
      </w:r>
      <w:r w:rsidRPr="003937B7">
        <w:rPr>
          <w:rFonts w:hint="eastAsia"/>
          <w:szCs w:val="24"/>
          <w:lang w:eastAsia="lv-LV"/>
        </w:rPr>
        <w:t>ī</w:t>
      </w:r>
      <w:r w:rsidRPr="003937B7">
        <w:rPr>
          <w:szCs w:val="24"/>
          <w:lang w:eastAsia="lv-LV"/>
        </w:rPr>
        <w:t>bas patst</w:t>
      </w:r>
      <w:r w:rsidRPr="003937B7">
        <w:rPr>
          <w:rFonts w:hint="eastAsia"/>
          <w:szCs w:val="24"/>
          <w:lang w:eastAsia="lv-LV"/>
        </w:rPr>
        <w:t>ā</w:t>
      </w:r>
      <w:r w:rsidRPr="003937B7">
        <w:rPr>
          <w:szCs w:val="24"/>
          <w:lang w:eastAsia="lv-LV"/>
        </w:rPr>
        <w:t>v</w:t>
      </w:r>
      <w:r w:rsidRPr="003937B7">
        <w:rPr>
          <w:rFonts w:hint="eastAsia"/>
          <w:szCs w:val="24"/>
          <w:lang w:eastAsia="lv-LV"/>
        </w:rPr>
        <w:t>ī</w:t>
      </w:r>
      <w:r w:rsidRPr="003937B7">
        <w:rPr>
          <w:szCs w:val="24"/>
          <w:lang w:eastAsia="lv-LV"/>
        </w:rPr>
        <w:t>gi v</w:t>
      </w:r>
      <w:r w:rsidRPr="003937B7">
        <w:rPr>
          <w:rFonts w:hint="eastAsia"/>
          <w:szCs w:val="24"/>
          <w:lang w:eastAsia="lv-LV"/>
        </w:rPr>
        <w:t>ē</w:t>
      </w:r>
      <w:r w:rsidRPr="003937B7">
        <w:rPr>
          <w:szCs w:val="24"/>
          <w:lang w:eastAsia="lv-LV"/>
        </w:rPr>
        <w:t>rsties iest</w:t>
      </w:r>
      <w:r w:rsidRPr="003937B7">
        <w:rPr>
          <w:rFonts w:hint="eastAsia"/>
          <w:szCs w:val="24"/>
          <w:lang w:eastAsia="lv-LV"/>
        </w:rPr>
        <w:t>ā</w:t>
      </w:r>
      <w:r w:rsidRPr="003937B7">
        <w:rPr>
          <w:szCs w:val="24"/>
          <w:lang w:eastAsia="lv-LV"/>
        </w:rPr>
        <w:t>d</w:t>
      </w:r>
      <w:r w:rsidRPr="003937B7">
        <w:rPr>
          <w:rFonts w:hint="eastAsia"/>
          <w:szCs w:val="24"/>
          <w:lang w:eastAsia="lv-LV"/>
        </w:rPr>
        <w:t>ē</w:t>
      </w:r>
      <w:r w:rsidRPr="003937B7">
        <w:rPr>
          <w:szCs w:val="24"/>
          <w:lang w:eastAsia="lv-LV"/>
        </w:rPr>
        <w:t>, tai ir ties</w:t>
      </w:r>
      <w:r w:rsidRPr="003937B7">
        <w:rPr>
          <w:rFonts w:hint="eastAsia"/>
          <w:szCs w:val="24"/>
          <w:lang w:eastAsia="lv-LV"/>
        </w:rPr>
        <w:t>ī</w:t>
      </w:r>
      <w:r w:rsidRPr="003937B7">
        <w:rPr>
          <w:szCs w:val="24"/>
          <w:lang w:eastAsia="lv-LV"/>
        </w:rPr>
        <w:t>bas administrat</w:t>
      </w:r>
      <w:r w:rsidRPr="003937B7">
        <w:rPr>
          <w:rFonts w:hint="eastAsia"/>
          <w:szCs w:val="24"/>
          <w:lang w:eastAsia="lv-LV"/>
        </w:rPr>
        <w:t>ī</w:t>
      </w:r>
      <w:r w:rsidRPr="003937B7">
        <w:rPr>
          <w:szCs w:val="24"/>
          <w:lang w:eastAsia="lv-LV"/>
        </w:rPr>
        <w:t>vo aktu vai iest</w:t>
      </w:r>
      <w:r w:rsidRPr="003937B7">
        <w:rPr>
          <w:rFonts w:hint="eastAsia"/>
          <w:szCs w:val="24"/>
          <w:lang w:eastAsia="lv-LV"/>
        </w:rPr>
        <w:t>ā</w:t>
      </w:r>
      <w:r w:rsidRPr="003937B7">
        <w:rPr>
          <w:szCs w:val="24"/>
          <w:lang w:eastAsia="lv-LV"/>
        </w:rPr>
        <w:t>des faktisko r</w:t>
      </w:r>
      <w:r w:rsidRPr="003937B7">
        <w:rPr>
          <w:rFonts w:hint="eastAsia"/>
          <w:szCs w:val="24"/>
          <w:lang w:eastAsia="lv-LV"/>
        </w:rPr>
        <w:t>ī</w:t>
      </w:r>
      <w:r w:rsidRPr="003937B7">
        <w:rPr>
          <w:szCs w:val="24"/>
          <w:lang w:eastAsia="lv-LV"/>
        </w:rPr>
        <w:t>c</w:t>
      </w:r>
      <w:r w:rsidRPr="003937B7">
        <w:rPr>
          <w:rFonts w:hint="eastAsia"/>
          <w:szCs w:val="24"/>
          <w:lang w:eastAsia="lv-LV"/>
        </w:rPr>
        <w:t>ī</w:t>
      </w:r>
      <w:r w:rsidRPr="003937B7">
        <w:rPr>
          <w:szCs w:val="24"/>
          <w:lang w:eastAsia="lv-LV"/>
        </w:rPr>
        <w:t>bu patst</w:t>
      </w:r>
      <w:r w:rsidRPr="003937B7">
        <w:rPr>
          <w:rFonts w:hint="eastAsia"/>
          <w:szCs w:val="24"/>
          <w:lang w:eastAsia="lv-LV"/>
        </w:rPr>
        <w:t>ā</w:t>
      </w:r>
      <w:r w:rsidRPr="003937B7">
        <w:rPr>
          <w:szCs w:val="24"/>
          <w:lang w:eastAsia="lv-LV"/>
        </w:rPr>
        <w:t>v</w:t>
      </w:r>
      <w:r w:rsidRPr="003937B7">
        <w:rPr>
          <w:rFonts w:hint="eastAsia"/>
          <w:szCs w:val="24"/>
          <w:lang w:eastAsia="lv-LV"/>
        </w:rPr>
        <w:t>ī</w:t>
      </w:r>
      <w:r w:rsidRPr="003937B7">
        <w:rPr>
          <w:szCs w:val="24"/>
          <w:lang w:eastAsia="lv-LV"/>
        </w:rPr>
        <w:t>gi p</w:t>
      </w:r>
      <w:r w:rsidRPr="003937B7">
        <w:rPr>
          <w:rFonts w:hint="eastAsia"/>
          <w:szCs w:val="24"/>
          <w:lang w:eastAsia="lv-LV"/>
        </w:rPr>
        <w:t>ā</w:t>
      </w:r>
      <w:r w:rsidRPr="003937B7">
        <w:rPr>
          <w:szCs w:val="24"/>
          <w:lang w:eastAsia="lv-LV"/>
        </w:rPr>
        <w:t>rs</w:t>
      </w:r>
      <w:r w:rsidRPr="003937B7">
        <w:rPr>
          <w:rFonts w:hint="eastAsia"/>
          <w:szCs w:val="24"/>
          <w:lang w:eastAsia="lv-LV"/>
        </w:rPr>
        <w:t>ū</w:t>
      </w:r>
      <w:r w:rsidRPr="003937B7">
        <w:rPr>
          <w:szCs w:val="24"/>
          <w:lang w:eastAsia="lv-LV"/>
        </w:rPr>
        <w:t>dz</w:t>
      </w:r>
      <w:r w:rsidRPr="003937B7">
        <w:rPr>
          <w:rFonts w:hint="eastAsia"/>
          <w:szCs w:val="24"/>
          <w:lang w:eastAsia="lv-LV"/>
        </w:rPr>
        <w:t>ē</w:t>
      </w:r>
      <w:r w:rsidRPr="003937B7">
        <w:rPr>
          <w:szCs w:val="24"/>
          <w:lang w:eastAsia="lv-LV"/>
        </w:rPr>
        <w:t>t ties</w:t>
      </w:r>
      <w:r w:rsidRPr="003937B7">
        <w:rPr>
          <w:rFonts w:hint="eastAsia"/>
          <w:szCs w:val="24"/>
          <w:lang w:eastAsia="lv-LV"/>
        </w:rPr>
        <w:t>ā</w:t>
      </w:r>
      <w:r w:rsidRPr="003937B7">
        <w:rPr>
          <w:szCs w:val="24"/>
          <w:lang w:eastAsia="lv-LV"/>
        </w:rPr>
        <w:t xml:space="preserve"> (…).</w:t>
      </w:r>
    </w:p>
    <w:p w14:paraId="4C57B34F" w14:textId="3141E937" w:rsidR="00A06D82" w:rsidRPr="003937B7" w:rsidRDefault="00A06D82" w:rsidP="00A06D82">
      <w:pPr>
        <w:pStyle w:val="ListParagraph"/>
        <w:ind w:left="0" w:right="426" w:firstLine="720"/>
        <w:jc w:val="both"/>
        <w:rPr>
          <w:szCs w:val="24"/>
          <w:lang w:eastAsia="lv-LV"/>
        </w:rPr>
      </w:pPr>
      <w:r w:rsidRPr="003937B7">
        <w:rPr>
          <w:b/>
          <w:bCs/>
          <w:szCs w:val="24"/>
          <w:u w:val="single"/>
        </w:rPr>
        <w:t xml:space="preserve">Olaines novada bāriņtiesa ar 2026.gada 27.februāra uzziņu “Par </w:t>
      </w:r>
      <w:r w:rsidR="00323A7E">
        <w:rPr>
          <w:b/>
          <w:bCs/>
          <w:szCs w:val="24"/>
          <w:u w:val="single"/>
        </w:rPr>
        <w:t>A B</w:t>
      </w:r>
      <w:r w:rsidRPr="003937B7">
        <w:rPr>
          <w:b/>
          <w:bCs/>
          <w:szCs w:val="24"/>
          <w:u w:val="single"/>
        </w:rPr>
        <w:t xml:space="preserve">” </w:t>
      </w:r>
      <w:r w:rsidRPr="003937B7">
        <w:rPr>
          <w:szCs w:val="24"/>
        </w:rPr>
        <w:t xml:space="preserve"> (pielikumā) pēc konkrētās lietas faktu un apstākļu konstatējuma atzīst, ka </w:t>
      </w:r>
      <w:r w:rsidR="00323A7E">
        <w:rPr>
          <w:szCs w:val="24"/>
        </w:rPr>
        <w:t>A B</w:t>
      </w:r>
      <w:r w:rsidRPr="003937B7">
        <w:rPr>
          <w:szCs w:val="24"/>
        </w:rPr>
        <w:t xml:space="preserve"> ir uz</w:t>
      </w:r>
      <w:r w:rsidRPr="003937B7">
        <w:rPr>
          <w:rFonts w:hint="eastAsia"/>
          <w:szCs w:val="24"/>
        </w:rPr>
        <w:t>ņ</w:t>
      </w:r>
      <w:r w:rsidRPr="003937B7">
        <w:rPr>
          <w:szCs w:val="24"/>
        </w:rPr>
        <w:t>emams Olaines novada pašvald</w:t>
      </w:r>
      <w:r w:rsidRPr="003937B7">
        <w:rPr>
          <w:rFonts w:hint="eastAsia"/>
          <w:szCs w:val="24"/>
        </w:rPr>
        <w:t>ī</w:t>
      </w:r>
      <w:r w:rsidRPr="003937B7">
        <w:rPr>
          <w:szCs w:val="24"/>
        </w:rPr>
        <w:t>bas dz</w:t>
      </w:r>
      <w:r w:rsidRPr="003937B7">
        <w:rPr>
          <w:rFonts w:hint="eastAsia"/>
          <w:szCs w:val="24"/>
        </w:rPr>
        <w:t>ī</w:t>
      </w:r>
      <w:r w:rsidRPr="003937B7">
        <w:rPr>
          <w:szCs w:val="24"/>
        </w:rPr>
        <w:t>vok</w:t>
      </w:r>
      <w:r w:rsidRPr="003937B7">
        <w:rPr>
          <w:rFonts w:hint="eastAsia"/>
          <w:szCs w:val="24"/>
        </w:rPr>
        <w:t>ļ</w:t>
      </w:r>
      <w:r w:rsidRPr="003937B7">
        <w:rPr>
          <w:szCs w:val="24"/>
        </w:rPr>
        <w:t>u jaut</w:t>
      </w:r>
      <w:r w:rsidRPr="003937B7">
        <w:rPr>
          <w:rFonts w:hint="eastAsia"/>
          <w:szCs w:val="24"/>
        </w:rPr>
        <w:t>ā</w:t>
      </w:r>
      <w:r w:rsidRPr="003937B7">
        <w:rPr>
          <w:szCs w:val="24"/>
        </w:rPr>
        <w:t>jumu risin</w:t>
      </w:r>
      <w:r w:rsidRPr="003937B7">
        <w:rPr>
          <w:rFonts w:hint="eastAsia"/>
          <w:szCs w:val="24"/>
        </w:rPr>
        <w:t>āš</w:t>
      </w:r>
      <w:r w:rsidRPr="003937B7">
        <w:rPr>
          <w:szCs w:val="24"/>
        </w:rPr>
        <w:t>anas sniedzam</w:t>
      </w:r>
      <w:r w:rsidRPr="003937B7">
        <w:rPr>
          <w:rFonts w:hint="eastAsia"/>
          <w:szCs w:val="24"/>
        </w:rPr>
        <w:t>ā</w:t>
      </w:r>
      <w:r w:rsidRPr="003937B7">
        <w:rPr>
          <w:szCs w:val="24"/>
        </w:rPr>
        <w:t>s pal</w:t>
      </w:r>
      <w:r w:rsidRPr="003937B7">
        <w:rPr>
          <w:rFonts w:hint="eastAsia"/>
          <w:szCs w:val="24"/>
        </w:rPr>
        <w:t>ī</w:t>
      </w:r>
      <w:r w:rsidRPr="003937B7">
        <w:rPr>
          <w:szCs w:val="24"/>
        </w:rPr>
        <w:t>dz</w:t>
      </w:r>
      <w:r w:rsidRPr="003937B7">
        <w:rPr>
          <w:rFonts w:hint="eastAsia"/>
          <w:szCs w:val="24"/>
        </w:rPr>
        <w:t>ī</w:t>
      </w:r>
      <w:r w:rsidRPr="003937B7">
        <w:rPr>
          <w:szCs w:val="24"/>
        </w:rPr>
        <w:t>bas pirm</w:t>
      </w:r>
      <w:r w:rsidRPr="003937B7">
        <w:rPr>
          <w:rFonts w:hint="eastAsia"/>
          <w:szCs w:val="24"/>
        </w:rPr>
        <w:t>ā</w:t>
      </w:r>
      <w:r w:rsidRPr="003937B7">
        <w:rPr>
          <w:szCs w:val="24"/>
        </w:rPr>
        <w:t>s k</w:t>
      </w:r>
      <w:r w:rsidRPr="003937B7">
        <w:rPr>
          <w:rFonts w:hint="eastAsia"/>
          <w:szCs w:val="24"/>
        </w:rPr>
        <w:t>ā</w:t>
      </w:r>
      <w:r w:rsidRPr="003937B7">
        <w:rPr>
          <w:szCs w:val="24"/>
        </w:rPr>
        <w:t>rt</w:t>
      </w:r>
      <w:r w:rsidRPr="003937B7">
        <w:rPr>
          <w:rFonts w:hint="eastAsia"/>
          <w:szCs w:val="24"/>
        </w:rPr>
        <w:t>ā</w:t>
      </w:r>
      <w:r w:rsidRPr="003937B7">
        <w:rPr>
          <w:szCs w:val="24"/>
        </w:rPr>
        <w:t>s re</w:t>
      </w:r>
      <w:r w:rsidRPr="003937B7">
        <w:rPr>
          <w:rFonts w:hint="eastAsia"/>
          <w:szCs w:val="24"/>
        </w:rPr>
        <w:t>ģ</w:t>
      </w:r>
      <w:r w:rsidRPr="003937B7">
        <w:rPr>
          <w:szCs w:val="24"/>
        </w:rPr>
        <w:t>istr</w:t>
      </w:r>
      <w:r w:rsidRPr="003937B7">
        <w:rPr>
          <w:rFonts w:hint="eastAsia"/>
          <w:szCs w:val="24"/>
        </w:rPr>
        <w:t>ā</w:t>
      </w:r>
      <w:r w:rsidRPr="003937B7">
        <w:rPr>
          <w:szCs w:val="24"/>
        </w:rPr>
        <w:t>.</w:t>
      </w:r>
      <w:r w:rsidRPr="003937B7">
        <w:rPr>
          <w:szCs w:val="24"/>
          <w:lang w:eastAsia="lv-LV"/>
        </w:rPr>
        <w:t xml:space="preserve"> </w:t>
      </w:r>
    </w:p>
    <w:p w14:paraId="5B86AB1A" w14:textId="73684F26" w:rsidR="00A06D82" w:rsidRPr="003937B7" w:rsidRDefault="00A06D82" w:rsidP="00A06D82">
      <w:pPr>
        <w:ind w:right="426"/>
        <w:jc w:val="both"/>
        <w:rPr>
          <w:szCs w:val="24"/>
          <w:lang w:eastAsia="lv-LV"/>
        </w:rPr>
      </w:pPr>
      <w:r w:rsidRPr="003937B7">
        <w:rPr>
          <w:szCs w:val="24"/>
          <w:lang w:eastAsia="lv-LV"/>
        </w:rPr>
        <w:tab/>
      </w:r>
      <w:r w:rsidRPr="003937B7">
        <w:rPr>
          <w:b/>
          <w:bCs/>
          <w:szCs w:val="24"/>
          <w:u w:val="single"/>
          <w:lang w:eastAsia="lv-LV"/>
        </w:rPr>
        <w:t>Olaines novada pašvaldības aģentūra “Olaines sociālais dienests” ar 2026.gada 20.februāra uzziņu Nr. OSD/1-07/26/262-ND “Par pal</w:t>
      </w:r>
      <w:r w:rsidRPr="003937B7">
        <w:rPr>
          <w:rFonts w:hint="eastAsia"/>
          <w:b/>
          <w:bCs/>
          <w:szCs w:val="24"/>
          <w:u w:val="single"/>
          <w:lang w:eastAsia="lv-LV"/>
        </w:rPr>
        <w:t>ī</w:t>
      </w:r>
      <w:r w:rsidRPr="003937B7">
        <w:rPr>
          <w:b/>
          <w:bCs/>
          <w:szCs w:val="24"/>
          <w:u w:val="single"/>
          <w:lang w:eastAsia="lv-LV"/>
        </w:rPr>
        <w:t>dz</w:t>
      </w:r>
      <w:r w:rsidRPr="003937B7">
        <w:rPr>
          <w:rFonts w:hint="eastAsia"/>
          <w:b/>
          <w:bCs/>
          <w:szCs w:val="24"/>
          <w:u w:val="single"/>
          <w:lang w:eastAsia="lv-LV"/>
        </w:rPr>
        <w:t>ī</w:t>
      </w:r>
      <w:r w:rsidRPr="003937B7">
        <w:rPr>
          <w:b/>
          <w:bCs/>
          <w:szCs w:val="24"/>
          <w:u w:val="single"/>
          <w:lang w:eastAsia="lv-LV"/>
        </w:rPr>
        <w:t>bu dz</w:t>
      </w:r>
      <w:r w:rsidRPr="003937B7">
        <w:rPr>
          <w:rFonts w:hint="eastAsia"/>
          <w:b/>
          <w:bCs/>
          <w:szCs w:val="24"/>
          <w:u w:val="single"/>
          <w:lang w:eastAsia="lv-LV"/>
        </w:rPr>
        <w:t>ī</w:t>
      </w:r>
      <w:r w:rsidRPr="003937B7">
        <w:rPr>
          <w:b/>
          <w:bCs/>
          <w:szCs w:val="24"/>
          <w:u w:val="single"/>
          <w:lang w:eastAsia="lv-LV"/>
        </w:rPr>
        <w:t>vok</w:t>
      </w:r>
      <w:r w:rsidRPr="003937B7">
        <w:rPr>
          <w:rFonts w:hint="eastAsia"/>
          <w:b/>
          <w:bCs/>
          <w:szCs w:val="24"/>
          <w:u w:val="single"/>
          <w:lang w:eastAsia="lv-LV"/>
        </w:rPr>
        <w:t>ļ</w:t>
      </w:r>
      <w:r w:rsidRPr="003937B7">
        <w:rPr>
          <w:b/>
          <w:bCs/>
          <w:szCs w:val="24"/>
          <w:u w:val="single"/>
          <w:lang w:eastAsia="lv-LV"/>
        </w:rPr>
        <w:t>a jaut</w:t>
      </w:r>
      <w:r w:rsidRPr="003937B7">
        <w:rPr>
          <w:rFonts w:hint="eastAsia"/>
          <w:b/>
          <w:bCs/>
          <w:szCs w:val="24"/>
          <w:u w:val="single"/>
          <w:lang w:eastAsia="lv-LV"/>
        </w:rPr>
        <w:t>ā</w:t>
      </w:r>
      <w:r w:rsidRPr="003937B7">
        <w:rPr>
          <w:b/>
          <w:bCs/>
          <w:szCs w:val="24"/>
          <w:u w:val="single"/>
          <w:lang w:eastAsia="lv-LV"/>
        </w:rPr>
        <w:t>juma risin</w:t>
      </w:r>
      <w:r w:rsidRPr="003937B7">
        <w:rPr>
          <w:rFonts w:hint="eastAsia"/>
          <w:b/>
          <w:bCs/>
          <w:szCs w:val="24"/>
          <w:u w:val="single"/>
          <w:lang w:eastAsia="lv-LV"/>
        </w:rPr>
        <w:t>āš</w:t>
      </w:r>
      <w:r w:rsidRPr="003937B7">
        <w:rPr>
          <w:b/>
          <w:bCs/>
          <w:szCs w:val="24"/>
          <w:u w:val="single"/>
          <w:lang w:eastAsia="lv-LV"/>
        </w:rPr>
        <w:t>an</w:t>
      </w:r>
      <w:r w:rsidRPr="003937B7">
        <w:rPr>
          <w:rFonts w:hint="eastAsia"/>
          <w:b/>
          <w:bCs/>
          <w:szCs w:val="24"/>
          <w:u w:val="single"/>
          <w:lang w:eastAsia="lv-LV"/>
        </w:rPr>
        <w:t>ā</w:t>
      </w:r>
      <w:r w:rsidRPr="003937B7">
        <w:rPr>
          <w:b/>
          <w:bCs/>
          <w:szCs w:val="24"/>
          <w:u w:val="single"/>
          <w:lang w:eastAsia="lv-LV"/>
        </w:rPr>
        <w:t xml:space="preserve"> </w:t>
      </w:r>
      <w:r w:rsidR="00323A7E">
        <w:rPr>
          <w:b/>
          <w:bCs/>
          <w:szCs w:val="24"/>
          <w:u w:val="single"/>
          <w:lang w:eastAsia="lv-LV"/>
        </w:rPr>
        <w:t>A B</w:t>
      </w:r>
      <w:r w:rsidRPr="003937B7">
        <w:rPr>
          <w:b/>
          <w:bCs/>
          <w:szCs w:val="24"/>
          <w:u w:val="single"/>
          <w:lang w:eastAsia="lv-LV"/>
        </w:rPr>
        <w:t>”</w:t>
      </w:r>
      <w:r w:rsidRPr="003937B7">
        <w:rPr>
          <w:b/>
          <w:bCs/>
          <w:szCs w:val="24"/>
          <w:lang w:eastAsia="lv-LV"/>
        </w:rPr>
        <w:t xml:space="preserve"> </w:t>
      </w:r>
      <w:r w:rsidRPr="003937B7">
        <w:rPr>
          <w:szCs w:val="24"/>
          <w:lang w:eastAsia="lv-LV"/>
        </w:rPr>
        <w:t>(reģ.</w:t>
      </w:r>
      <w:r w:rsidR="00323A7E">
        <w:rPr>
          <w:szCs w:val="24"/>
          <w:lang w:eastAsia="lv-LV"/>
        </w:rPr>
        <w:t xml:space="preserve"> </w:t>
      </w:r>
      <w:r w:rsidRPr="003937B7">
        <w:rPr>
          <w:szCs w:val="24"/>
          <w:lang w:eastAsia="lv-LV"/>
        </w:rPr>
        <w:t>Nr. ONP/1.34/26/1225-SD) (pielikumā))</w:t>
      </w:r>
      <w:r w:rsidRPr="003937B7">
        <w:rPr>
          <w:b/>
          <w:bCs/>
          <w:szCs w:val="24"/>
          <w:lang w:eastAsia="lv-LV"/>
        </w:rPr>
        <w:t xml:space="preserve"> </w:t>
      </w:r>
      <w:r w:rsidRPr="003937B7">
        <w:rPr>
          <w:szCs w:val="24"/>
          <w:lang w:eastAsia="lv-LV"/>
        </w:rPr>
        <w:t>pēc konkrētās lietas faktu un apstākļu konstatējuma, l</w:t>
      </w:r>
      <w:r w:rsidRPr="003937B7">
        <w:rPr>
          <w:rFonts w:hint="eastAsia"/>
          <w:szCs w:val="24"/>
          <w:lang w:eastAsia="lv-LV"/>
        </w:rPr>
        <w:t>ū</w:t>
      </w:r>
      <w:r w:rsidRPr="003937B7">
        <w:rPr>
          <w:szCs w:val="24"/>
          <w:lang w:eastAsia="lv-LV"/>
        </w:rPr>
        <w:t xml:space="preserve">dz </w:t>
      </w:r>
      <w:r w:rsidR="00323A7E">
        <w:rPr>
          <w:szCs w:val="24"/>
          <w:lang w:eastAsia="lv-LV"/>
        </w:rPr>
        <w:t>A B</w:t>
      </w:r>
      <w:r w:rsidRPr="003937B7">
        <w:rPr>
          <w:szCs w:val="24"/>
          <w:lang w:eastAsia="lv-LV"/>
        </w:rPr>
        <w:t xml:space="preserve"> iek</w:t>
      </w:r>
      <w:r w:rsidRPr="003937B7">
        <w:rPr>
          <w:rFonts w:hint="eastAsia"/>
          <w:szCs w:val="24"/>
          <w:lang w:eastAsia="lv-LV"/>
        </w:rPr>
        <w:t>ļ</w:t>
      </w:r>
      <w:r w:rsidRPr="003937B7">
        <w:rPr>
          <w:szCs w:val="24"/>
          <w:lang w:eastAsia="lv-LV"/>
        </w:rPr>
        <w:t>aut Olaines novada pašvald</w:t>
      </w:r>
      <w:r w:rsidRPr="003937B7">
        <w:rPr>
          <w:rFonts w:hint="eastAsia"/>
          <w:szCs w:val="24"/>
          <w:lang w:eastAsia="lv-LV"/>
        </w:rPr>
        <w:t>ī</w:t>
      </w:r>
      <w:r w:rsidRPr="003937B7">
        <w:rPr>
          <w:szCs w:val="24"/>
          <w:lang w:eastAsia="lv-LV"/>
        </w:rPr>
        <w:t>bas dz</w:t>
      </w:r>
      <w:r w:rsidRPr="003937B7">
        <w:rPr>
          <w:rFonts w:hint="eastAsia"/>
          <w:szCs w:val="24"/>
          <w:lang w:eastAsia="lv-LV"/>
        </w:rPr>
        <w:t>ī</w:t>
      </w:r>
      <w:r w:rsidRPr="003937B7">
        <w:rPr>
          <w:szCs w:val="24"/>
          <w:lang w:eastAsia="lv-LV"/>
        </w:rPr>
        <w:t>vok</w:t>
      </w:r>
      <w:r w:rsidRPr="003937B7">
        <w:rPr>
          <w:rFonts w:hint="eastAsia"/>
          <w:szCs w:val="24"/>
          <w:lang w:eastAsia="lv-LV"/>
        </w:rPr>
        <w:t>ļ</w:t>
      </w:r>
      <w:r w:rsidRPr="003937B7">
        <w:rPr>
          <w:szCs w:val="24"/>
          <w:lang w:eastAsia="lv-LV"/>
        </w:rPr>
        <w:t>u jaut</w:t>
      </w:r>
      <w:r w:rsidRPr="003937B7">
        <w:rPr>
          <w:rFonts w:hint="eastAsia"/>
          <w:szCs w:val="24"/>
          <w:lang w:eastAsia="lv-LV"/>
        </w:rPr>
        <w:t>ā</w:t>
      </w:r>
      <w:r w:rsidRPr="003937B7">
        <w:rPr>
          <w:szCs w:val="24"/>
          <w:lang w:eastAsia="lv-LV"/>
        </w:rPr>
        <w:t>jumu risin</w:t>
      </w:r>
      <w:r w:rsidRPr="003937B7">
        <w:rPr>
          <w:rFonts w:hint="eastAsia"/>
          <w:szCs w:val="24"/>
          <w:lang w:eastAsia="lv-LV"/>
        </w:rPr>
        <w:t>āš</w:t>
      </w:r>
      <w:r w:rsidRPr="003937B7">
        <w:rPr>
          <w:szCs w:val="24"/>
          <w:lang w:eastAsia="lv-LV"/>
        </w:rPr>
        <w:t>an</w:t>
      </w:r>
      <w:r w:rsidRPr="003937B7">
        <w:rPr>
          <w:rFonts w:hint="eastAsia"/>
          <w:szCs w:val="24"/>
          <w:lang w:eastAsia="lv-LV"/>
        </w:rPr>
        <w:t>ā</w:t>
      </w:r>
      <w:r w:rsidRPr="003937B7">
        <w:rPr>
          <w:szCs w:val="24"/>
          <w:lang w:eastAsia="lv-LV"/>
        </w:rPr>
        <w:t xml:space="preserve"> sniedzam</w:t>
      </w:r>
      <w:r w:rsidRPr="003937B7">
        <w:rPr>
          <w:rFonts w:hint="eastAsia"/>
          <w:szCs w:val="24"/>
          <w:lang w:eastAsia="lv-LV"/>
        </w:rPr>
        <w:t>ā</w:t>
      </w:r>
      <w:r w:rsidRPr="003937B7">
        <w:rPr>
          <w:szCs w:val="24"/>
          <w:lang w:eastAsia="lv-LV"/>
        </w:rPr>
        <w:t>s pal</w:t>
      </w:r>
      <w:r w:rsidRPr="003937B7">
        <w:rPr>
          <w:rFonts w:hint="eastAsia"/>
          <w:szCs w:val="24"/>
          <w:lang w:eastAsia="lv-LV"/>
        </w:rPr>
        <w:t>ī</w:t>
      </w:r>
      <w:r w:rsidRPr="003937B7">
        <w:rPr>
          <w:szCs w:val="24"/>
          <w:lang w:eastAsia="lv-LV"/>
        </w:rPr>
        <w:t>dz</w:t>
      </w:r>
      <w:r w:rsidRPr="003937B7">
        <w:rPr>
          <w:rFonts w:hint="eastAsia"/>
          <w:szCs w:val="24"/>
          <w:lang w:eastAsia="lv-LV"/>
        </w:rPr>
        <w:t>ī</w:t>
      </w:r>
      <w:r w:rsidRPr="003937B7">
        <w:rPr>
          <w:szCs w:val="24"/>
          <w:lang w:eastAsia="lv-LV"/>
        </w:rPr>
        <w:t>bas pirm</w:t>
      </w:r>
      <w:r w:rsidRPr="003937B7">
        <w:rPr>
          <w:rFonts w:hint="eastAsia"/>
          <w:szCs w:val="24"/>
          <w:lang w:eastAsia="lv-LV"/>
        </w:rPr>
        <w:t>ā</w:t>
      </w:r>
      <w:r w:rsidRPr="003937B7">
        <w:rPr>
          <w:szCs w:val="24"/>
          <w:lang w:eastAsia="lv-LV"/>
        </w:rPr>
        <w:t>s k</w:t>
      </w:r>
      <w:r w:rsidRPr="003937B7">
        <w:rPr>
          <w:rFonts w:hint="eastAsia"/>
          <w:szCs w:val="24"/>
          <w:lang w:eastAsia="lv-LV"/>
        </w:rPr>
        <w:t>ā</w:t>
      </w:r>
      <w:r w:rsidRPr="003937B7">
        <w:rPr>
          <w:szCs w:val="24"/>
          <w:lang w:eastAsia="lv-LV"/>
        </w:rPr>
        <w:t>rtas re</w:t>
      </w:r>
      <w:r w:rsidRPr="003937B7">
        <w:rPr>
          <w:rFonts w:hint="eastAsia"/>
          <w:szCs w:val="24"/>
          <w:lang w:eastAsia="lv-LV"/>
        </w:rPr>
        <w:t>ģ</w:t>
      </w:r>
      <w:r w:rsidRPr="003937B7">
        <w:rPr>
          <w:szCs w:val="24"/>
          <w:lang w:eastAsia="lv-LV"/>
        </w:rPr>
        <w:t>istr</w:t>
      </w:r>
      <w:r w:rsidRPr="003937B7">
        <w:rPr>
          <w:rFonts w:hint="eastAsia"/>
          <w:szCs w:val="24"/>
          <w:lang w:eastAsia="lv-LV"/>
        </w:rPr>
        <w:t>ā</w:t>
      </w:r>
      <w:r w:rsidRPr="003937B7">
        <w:rPr>
          <w:szCs w:val="24"/>
          <w:lang w:eastAsia="lv-LV"/>
        </w:rPr>
        <w:t xml:space="preserve"> k</w:t>
      </w:r>
      <w:r w:rsidRPr="003937B7">
        <w:rPr>
          <w:rFonts w:hint="eastAsia"/>
          <w:szCs w:val="24"/>
          <w:lang w:eastAsia="lv-LV"/>
        </w:rPr>
        <w:t>ā</w:t>
      </w:r>
      <w:r w:rsidRPr="003937B7">
        <w:rPr>
          <w:szCs w:val="24"/>
          <w:lang w:eastAsia="lv-LV"/>
        </w:rPr>
        <w:t xml:space="preserve"> bez vec</w:t>
      </w:r>
      <w:r w:rsidRPr="003937B7">
        <w:rPr>
          <w:rFonts w:hint="eastAsia"/>
          <w:szCs w:val="24"/>
          <w:lang w:eastAsia="lv-LV"/>
        </w:rPr>
        <w:t>ā</w:t>
      </w:r>
      <w:r w:rsidRPr="003937B7">
        <w:rPr>
          <w:szCs w:val="24"/>
          <w:lang w:eastAsia="lv-LV"/>
        </w:rPr>
        <w:t>ku g</w:t>
      </w:r>
      <w:r w:rsidRPr="003937B7">
        <w:rPr>
          <w:rFonts w:hint="eastAsia"/>
          <w:szCs w:val="24"/>
          <w:lang w:eastAsia="lv-LV"/>
        </w:rPr>
        <w:t>ā</w:t>
      </w:r>
      <w:r w:rsidRPr="003937B7">
        <w:rPr>
          <w:szCs w:val="24"/>
          <w:lang w:eastAsia="lv-LV"/>
        </w:rPr>
        <w:t>d</w:t>
      </w:r>
      <w:r w:rsidRPr="003937B7">
        <w:rPr>
          <w:rFonts w:hint="eastAsia"/>
          <w:szCs w:val="24"/>
          <w:lang w:eastAsia="lv-LV"/>
        </w:rPr>
        <w:t>ī</w:t>
      </w:r>
      <w:r w:rsidRPr="003937B7">
        <w:rPr>
          <w:szCs w:val="24"/>
          <w:lang w:eastAsia="lv-LV"/>
        </w:rPr>
        <w:t>bas palikušu b</w:t>
      </w:r>
      <w:r w:rsidRPr="003937B7">
        <w:rPr>
          <w:rFonts w:hint="eastAsia"/>
          <w:szCs w:val="24"/>
          <w:lang w:eastAsia="lv-LV"/>
        </w:rPr>
        <w:t>ē</w:t>
      </w:r>
      <w:r w:rsidRPr="003937B7">
        <w:rPr>
          <w:szCs w:val="24"/>
          <w:lang w:eastAsia="lv-LV"/>
        </w:rPr>
        <w:t>rnu p</w:t>
      </w:r>
      <w:r w:rsidRPr="003937B7">
        <w:rPr>
          <w:rFonts w:hint="eastAsia"/>
          <w:szCs w:val="24"/>
          <w:lang w:eastAsia="lv-LV"/>
        </w:rPr>
        <w:t>ē</w:t>
      </w:r>
      <w:r w:rsidRPr="003937B7">
        <w:rPr>
          <w:szCs w:val="24"/>
          <w:lang w:eastAsia="lv-LV"/>
        </w:rPr>
        <w:t>c pilngad</w:t>
      </w:r>
      <w:r w:rsidRPr="003937B7">
        <w:rPr>
          <w:rFonts w:hint="eastAsia"/>
          <w:szCs w:val="24"/>
          <w:lang w:eastAsia="lv-LV"/>
        </w:rPr>
        <w:t>ī</w:t>
      </w:r>
      <w:r w:rsidRPr="003937B7">
        <w:rPr>
          <w:szCs w:val="24"/>
          <w:lang w:eastAsia="lv-LV"/>
        </w:rPr>
        <w:t>bas sasniegšanas.</w:t>
      </w:r>
    </w:p>
    <w:bookmarkEnd w:id="74"/>
    <w:bookmarkEnd w:id="75"/>
    <w:p w14:paraId="585EDBBC" w14:textId="77777777" w:rsidR="00A06D82" w:rsidRPr="003937B7" w:rsidRDefault="00A06D82" w:rsidP="00A06D82">
      <w:pPr>
        <w:ind w:right="426" w:firstLine="720"/>
        <w:jc w:val="both"/>
        <w:rPr>
          <w:szCs w:val="24"/>
        </w:rPr>
      </w:pPr>
      <w:r w:rsidRPr="003937B7">
        <w:rPr>
          <w:szCs w:val="24"/>
        </w:rPr>
        <w:t xml:space="preserve">Saskaņā ar: </w:t>
      </w:r>
    </w:p>
    <w:p w14:paraId="4A20AC97" w14:textId="77777777" w:rsidR="00A06D82" w:rsidRPr="003937B7" w:rsidRDefault="00A06D82" w:rsidP="00A06D82">
      <w:pPr>
        <w:ind w:right="426" w:firstLine="720"/>
        <w:jc w:val="both"/>
        <w:rPr>
          <w:szCs w:val="24"/>
          <w:lang w:eastAsia="lv-LV"/>
        </w:rPr>
      </w:pPr>
      <w:r w:rsidRPr="003937B7">
        <w:rPr>
          <w:szCs w:val="24"/>
          <w:lang w:eastAsia="lv-LV"/>
        </w:rPr>
        <w:t xml:space="preserve">Pašvaldību likuma: </w:t>
      </w:r>
    </w:p>
    <w:p w14:paraId="6289E8E8" w14:textId="77777777" w:rsidR="00A06D82" w:rsidRPr="003937B7" w:rsidRDefault="00A06D82" w:rsidP="00A06D82">
      <w:pPr>
        <w:ind w:right="426"/>
        <w:jc w:val="both"/>
        <w:rPr>
          <w:szCs w:val="24"/>
          <w:lang w:eastAsia="lv-LV"/>
        </w:rPr>
      </w:pPr>
      <w:r w:rsidRPr="003937B7">
        <w:rPr>
          <w:szCs w:val="24"/>
          <w:lang w:eastAsia="lv-LV"/>
        </w:rPr>
        <w:t xml:space="preserve"> </w:t>
      </w:r>
      <w:r w:rsidRPr="003937B7">
        <w:rPr>
          <w:szCs w:val="24"/>
          <w:lang w:eastAsia="lv-LV"/>
        </w:rPr>
        <w:tab/>
        <w:t>4.panta pirmo daļu,  Pašvald</w:t>
      </w:r>
      <w:r w:rsidRPr="003937B7">
        <w:rPr>
          <w:rFonts w:hint="eastAsia"/>
          <w:szCs w:val="24"/>
          <w:lang w:eastAsia="lv-LV"/>
        </w:rPr>
        <w:t>ī</w:t>
      </w:r>
      <w:r w:rsidRPr="003937B7">
        <w:rPr>
          <w:szCs w:val="24"/>
          <w:lang w:eastAsia="lv-LV"/>
        </w:rPr>
        <w:t>bai ir š</w:t>
      </w:r>
      <w:r w:rsidRPr="003937B7">
        <w:rPr>
          <w:rFonts w:hint="eastAsia"/>
          <w:szCs w:val="24"/>
          <w:lang w:eastAsia="lv-LV"/>
        </w:rPr>
        <w:t>ā</w:t>
      </w:r>
      <w:r w:rsidRPr="003937B7">
        <w:rPr>
          <w:szCs w:val="24"/>
          <w:lang w:eastAsia="lv-LV"/>
        </w:rPr>
        <w:t>das autonom</w:t>
      </w:r>
      <w:r w:rsidRPr="003937B7">
        <w:rPr>
          <w:rFonts w:hint="eastAsia"/>
          <w:szCs w:val="24"/>
          <w:lang w:eastAsia="lv-LV"/>
        </w:rPr>
        <w:t>ā</w:t>
      </w:r>
      <w:r w:rsidRPr="003937B7">
        <w:rPr>
          <w:szCs w:val="24"/>
          <w:lang w:eastAsia="lv-LV"/>
        </w:rPr>
        <w:t xml:space="preserve">s funkcijas: </w:t>
      </w:r>
    </w:p>
    <w:p w14:paraId="5FB8F421" w14:textId="77777777" w:rsidR="00A06D82" w:rsidRPr="003937B7" w:rsidRDefault="00A06D82" w:rsidP="00A06D82">
      <w:pPr>
        <w:ind w:right="426" w:firstLine="720"/>
        <w:jc w:val="both"/>
        <w:rPr>
          <w:szCs w:val="24"/>
          <w:lang w:eastAsia="lv-LV"/>
        </w:rPr>
      </w:pPr>
      <w:r w:rsidRPr="003937B7">
        <w:rPr>
          <w:szCs w:val="24"/>
          <w:lang w:eastAsia="lv-LV"/>
        </w:rPr>
        <w:t>10.punktu, sniegt iedz</w:t>
      </w:r>
      <w:r w:rsidRPr="003937B7">
        <w:rPr>
          <w:rFonts w:hint="eastAsia"/>
          <w:szCs w:val="24"/>
          <w:lang w:eastAsia="lv-LV"/>
        </w:rPr>
        <w:t>ī</w:t>
      </w:r>
      <w:r w:rsidRPr="003937B7">
        <w:rPr>
          <w:szCs w:val="24"/>
          <w:lang w:eastAsia="lv-LV"/>
        </w:rPr>
        <w:t>vot</w:t>
      </w:r>
      <w:r w:rsidRPr="003937B7">
        <w:rPr>
          <w:rFonts w:hint="eastAsia"/>
          <w:szCs w:val="24"/>
          <w:lang w:eastAsia="lv-LV"/>
        </w:rPr>
        <w:t>ā</w:t>
      </w:r>
      <w:r w:rsidRPr="003937B7">
        <w:rPr>
          <w:szCs w:val="24"/>
          <w:lang w:eastAsia="lv-LV"/>
        </w:rPr>
        <w:t>jiem pal</w:t>
      </w:r>
      <w:r w:rsidRPr="003937B7">
        <w:rPr>
          <w:rFonts w:hint="eastAsia"/>
          <w:szCs w:val="24"/>
          <w:lang w:eastAsia="lv-LV"/>
        </w:rPr>
        <w:t>ī</w:t>
      </w:r>
      <w:r w:rsidRPr="003937B7">
        <w:rPr>
          <w:szCs w:val="24"/>
          <w:lang w:eastAsia="lv-LV"/>
        </w:rPr>
        <w:t>dz</w:t>
      </w:r>
      <w:r w:rsidRPr="003937B7">
        <w:rPr>
          <w:rFonts w:hint="eastAsia"/>
          <w:szCs w:val="24"/>
          <w:lang w:eastAsia="lv-LV"/>
        </w:rPr>
        <w:t>ī</w:t>
      </w:r>
      <w:r w:rsidRPr="003937B7">
        <w:rPr>
          <w:szCs w:val="24"/>
          <w:lang w:eastAsia="lv-LV"/>
        </w:rPr>
        <w:t>bu m</w:t>
      </w:r>
      <w:r w:rsidRPr="003937B7">
        <w:rPr>
          <w:rFonts w:hint="eastAsia"/>
          <w:szCs w:val="24"/>
          <w:lang w:eastAsia="lv-LV"/>
        </w:rPr>
        <w:t>ā</w:t>
      </w:r>
      <w:r w:rsidRPr="003937B7">
        <w:rPr>
          <w:szCs w:val="24"/>
          <w:lang w:eastAsia="lv-LV"/>
        </w:rPr>
        <w:t>jok</w:t>
      </w:r>
      <w:r w:rsidRPr="003937B7">
        <w:rPr>
          <w:rFonts w:hint="eastAsia"/>
          <w:szCs w:val="24"/>
          <w:lang w:eastAsia="lv-LV"/>
        </w:rPr>
        <w:t>ļ</w:t>
      </w:r>
      <w:r w:rsidRPr="003937B7">
        <w:rPr>
          <w:szCs w:val="24"/>
          <w:lang w:eastAsia="lv-LV"/>
        </w:rPr>
        <w:t>a jaut</w:t>
      </w:r>
      <w:r w:rsidRPr="003937B7">
        <w:rPr>
          <w:rFonts w:hint="eastAsia"/>
          <w:szCs w:val="24"/>
          <w:lang w:eastAsia="lv-LV"/>
        </w:rPr>
        <w:t>ā</w:t>
      </w:r>
      <w:r w:rsidRPr="003937B7">
        <w:rPr>
          <w:szCs w:val="24"/>
          <w:lang w:eastAsia="lv-LV"/>
        </w:rPr>
        <w:t>jumu risin</w:t>
      </w:r>
      <w:r w:rsidRPr="003937B7">
        <w:rPr>
          <w:rFonts w:hint="eastAsia"/>
          <w:szCs w:val="24"/>
          <w:lang w:eastAsia="lv-LV"/>
        </w:rPr>
        <w:t>āš</w:t>
      </w:r>
      <w:r w:rsidRPr="003937B7">
        <w:rPr>
          <w:szCs w:val="24"/>
          <w:lang w:eastAsia="lv-LV"/>
        </w:rPr>
        <w:t>an</w:t>
      </w:r>
      <w:r w:rsidRPr="003937B7">
        <w:rPr>
          <w:rFonts w:hint="eastAsia"/>
          <w:szCs w:val="24"/>
          <w:lang w:eastAsia="lv-LV"/>
        </w:rPr>
        <w:t>ā</w:t>
      </w:r>
      <w:r w:rsidRPr="003937B7">
        <w:rPr>
          <w:szCs w:val="24"/>
          <w:lang w:eastAsia="lv-LV"/>
        </w:rPr>
        <w:t xml:space="preserve"> (…);</w:t>
      </w:r>
    </w:p>
    <w:p w14:paraId="557A8CC0" w14:textId="77777777" w:rsidR="00A06D82" w:rsidRPr="003937B7" w:rsidRDefault="00A06D82" w:rsidP="00A06D82">
      <w:pPr>
        <w:ind w:right="426" w:firstLine="720"/>
        <w:jc w:val="both"/>
        <w:rPr>
          <w:szCs w:val="24"/>
          <w:lang w:eastAsia="lv-LV"/>
        </w:rPr>
      </w:pPr>
      <w:r w:rsidRPr="003937B7">
        <w:rPr>
          <w:szCs w:val="24"/>
          <w:lang w:eastAsia="lv-LV"/>
        </w:rPr>
        <w:t xml:space="preserve">11.punktu, </w:t>
      </w:r>
      <w:r w:rsidRPr="003937B7">
        <w:rPr>
          <w:rFonts w:hint="eastAsia"/>
          <w:szCs w:val="24"/>
          <w:lang w:eastAsia="lv-LV"/>
        </w:rPr>
        <w:t>ī</w:t>
      </w:r>
      <w:r w:rsidRPr="003937B7">
        <w:rPr>
          <w:szCs w:val="24"/>
          <w:lang w:eastAsia="lv-LV"/>
        </w:rPr>
        <w:t>stenot b</w:t>
      </w:r>
      <w:r w:rsidRPr="003937B7">
        <w:rPr>
          <w:rFonts w:hint="eastAsia"/>
          <w:szCs w:val="24"/>
          <w:lang w:eastAsia="lv-LV"/>
        </w:rPr>
        <w:t>ē</w:t>
      </w:r>
      <w:r w:rsidRPr="003937B7">
        <w:rPr>
          <w:szCs w:val="24"/>
          <w:lang w:eastAsia="lv-LV"/>
        </w:rPr>
        <w:t>rnu un aizg</w:t>
      </w:r>
      <w:r w:rsidRPr="003937B7">
        <w:rPr>
          <w:rFonts w:hint="eastAsia"/>
          <w:szCs w:val="24"/>
          <w:lang w:eastAsia="lv-LV"/>
        </w:rPr>
        <w:t>ā</w:t>
      </w:r>
      <w:r w:rsidRPr="003937B7">
        <w:rPr>
          <w:szCs w:val="24"/>
          <w:lang w:eastAsia="lv-LV"/>
        </w:rPr>
        <w:t>dn</w:t>
      </w:r>
      <w:r w:rsidRPr="003937B7">
        <w:rPr>
          <w:rFonts w:hint="eastAsia"/>
          <w:szCs w:val="24"/>
          <w:lang w:eastAsia="lv-LV"/>
        </w:rPr>
        <w:t>ī</w:t>
      </w:r>
      <w:r w:rsidRPr="003937B7">
        <w:rPr>
          <w:szCs w:val="24"/>
          <w:lang w:eastAsia="lv-LV"/>
        </w:rPr>
        <w:t>b</w:t>
      </w:r>
      <w:r w:rsidRPr="003937B7">
        <w:rPr>
          <w:rFonts w:hint="eastAsia"/>
          <w:szCs w:val="24"/>
          <w:lang w:eastAsia="lv-LV"/>
        </w:rPr>
        <w:t>ā</w:t>
      </w:r>
      <w:r w:rsidRPr="003937B7">
        <w:rPr>
          <w:szCs w:val="24"/>
          <w:lang w:eastAsia="lv-LV"/>
        </w:rPr>
        <w:t xml:space="preserve"> esošo personu ties</w:t>
      </w:r>
      <w:r w:rsidRPr="003937B7">
        <w:rPr>
          <w:rFonts w:hint="eastAsia"/>
          <w:szCs w:val="24"/>
          <w:lang w:eastAsia="lv-LV"/>
        </w:rPr>
        <w:t>ī</w:t>
      </w:r>
      <w:r w:rsidRPr="003937B7">
        <w:rPr>
          <w:szCs w:val="24"/>
          <w:lang w:eastAsia="lv-LV"/>
        </w:rPr>
        <w:t>bu un interešu aizsardz</w:t>
      </w:r>
      <w:r w:rsidRPr="003937B7">
        <w:rPr>
          <w:rFonts w:hint="eastAsia"/>
          <w:szCs w:val="24"/>
          <w:lang w:eastAsia="lv-LV"/>
        </w:rPr>
        <w:t>ī</w:t>
      </w:r>
      <w:r w:rsidRPr="003937B7">
        <w:rPr>
          <w:szCs w:val="24"/>
          <w:lang w:eastAsia="lv-LV"/>
        </w:rPr>
        <w:t>bu;</w:t>
      </w:r>
    </w:p>
    <w:p w14:paraId="597677C4" w14:textId="77777777" w:rsidR="00A06D82" w:rsidRPr="003937B7" w:rsidRDefault="00A06D82" w:rsidP="00A06D82">
      <w:pPr>
        <w:ind w:right="426" w:firstLine="720"/>
        <w:jc w:val="both"/>
        <w:rPr>
          <w:szCs w:val="24"/>
          <w:lang w:eastAsia="lv-LV"/>
        </w:rPr>
      </w:pPr>
      <w:r w:rsidRPr="003937B7">
        <w:rPr>
          <w:bCs/>
          <w:szCs w:val="24"/>
          <w:lang w:eastAsia="lv-LV"/>
        </w:rPr>
        <w:t xml:space="preserve">Bērnu tiesību aizsardzības likuma: </w:t>
      </w:r>
    </w:p>
    <w:p w14:paraId="30DD8820" w14:textId="77777777" w:rsidR="00A06D82" w:rsidRPr="003937B7" w:rsidRDefault="00A06D82" w:rsidP="00A06D82">
      <w:pPr>
        <w:ind w:right="426"/>
        <w:jc w:val="both"/>
        <w:rPr>
          <w:bCs/>
          <w:szCs w:val="24"/>
          <w:lang w:eastAsia="lv-LV"/>
        </w:rPr>
      </w:pPr>
      <w:r w:rsidRPr="003937B7">
        <w:rPr>
          <w:bCs/>
          <w:szCs w:val="24"/>
          <w:lang w:eastAsia="lv-LV"/>
        </w:rPr>
        <w:tab/>
        <w:t xml:space="preserve">12.panta </w:t>
      </w:r>
      <w:r w:rsidRPr="003937B7">
        <w:rPr>
          <w:szCs w:val="24"/>
          <w:lang w:eastAsia="lv-LV"/>
        </w:rPr>
        <w:t xml:space="preserve">ceturto daļu, </w:t>
      </w:r>
      <w:r w:rsidRPr="003937B7">
        <w:rPr>
          <w:szCs w:val="24"/>
          <w:u w:val="single"/>
          <w:lang w:eastAsia="lv-LV"/>
        </w:rPr>
        <w:t xml:space="preserve">katram </w:t>
      </w:r>
      <w:r w:rsidRPr="003937B7">
        <w:rPr>
          <w:szCs w:val="24"/>
          <w:lang w:eastAsia="lv-LV"/>
        </w:rPr>
        <w:t xml:space="preserve">bārenim un  valsts un </w:t>
      </w:r>
      <w:r w:rsidRPr="003937B7">
        <w:rPr>
          <w:szCs w:val="24"/>
          <w:u w:val="single"/>
          <w:lang w:eastAsia="lv-LV"/>
        </w:rPr>
        <w:t>pašvaldība nodrošina</w:t>
      </w:r>
      <w:r w:rsidRPr="003937B7">
        <w:rPr>
          <w:szCs w:val="24"/>
          <w:lang w:eastAsia="lv-LV"/>
        </w:rPr>
        <w:t xml:space="preserve"> Ministru kabineta noteiktās sociālās garantijas;</w:t>
      </w:r>
    </w:p>
    <w:p w14:paraId="3DBBF902" w14:textId="77777777" w:rsidR="00A06D82" w:rsidRPr="003937B7" w:rsidRDefault="00A06D82" w:rsidP="00A06D82">
      <w:pPr>
        <w:ind w:right="426"/>
        <w:jc w:val="both"/>
        <w:rPr>
          <w:szCs w:val="24"/>
        </w:rPr>
      </w:pPr>
      <w:r w:rsidRPr="003937B7">
        <w:rPr>
          <w:bCs/>
          <w:szCs w:val="24"/>
          <w:lang w:eastAsia="lv-LV"/>
        </w:rPr>
        <w:tab/>
      </w:r>
      <w:r w:rsidRPr="003937B7">
        <w:rPr>
          <w:bCs/>
          <w:szCs w:val="24"/>
        </w:rPr>
        <w:t>18.pantu, bē</w:t>
      </w:r>
      <w:r w:rsidRPr="003937B7">
        <w:rPr>
          <w:szCs w:val="24"/>
        </w:rPr>
        <w:t>rna tiesību garantijas noteiktas Satversmē, šajā likumā, citos likumos un normatīvajos aktos, kā arī Latvijai saistošos starptautiskajos līgumos;</w:t>
      </w:r>
    </w:p>
    <w:p w14:paraId="6F4CA335" w14:textId="77777777" w:rsidR="00A06D82" w:rsidRPr="003937B7" w:rsidRDefault="00A06D82" w:rsidP="00A06D82">
      <w:pPr>
        <w:ind w:right="426"/>
        <w:jc w:val="both"/>
        <w:rPr>
          <w:bCs/>
          <w:szCs w:val="24"/>
        </w:rPr>
      </w:pPr>
      <w:r w:rsidRPr="003937B7">
        <w:rPr>
          <w:bCs/>
          <w:szCs w:val="24"/>
          <w:lang w:eastAsia="lv-LV"/>
        </w:rPr>
        <w:tab/>
      </w:r>
      <w:r w:rsidRPr="003937B7">
        <w:rPr>
          <w:bCs/>
          <w:szCs w:val="24"/>
        </w:rPr>
        <w:t>28.panta pirmo daļu, aizgādības tiesības pārtrauc vai atņem saskaņā ar Civillikumu un Bāriņtiesu likumu</w:t>
      </w:r>
      <w:r w:rsidRPr="003937B7">
        <w:rPr>
          <w:szCs w:val="24"/>
        </w:rPr>
        <w:t>;</w:t>
      </w:r>
    </w:p>
    <w:p w14:paraId="6A1E0E27" w14:textId="77777777" w:rsidR="00A06D82" w:rsidRPr="003937B7" w:rsidRDefault="00A06D82" w:rsidP="00A06D82">
      <w:pPr>
        <w:ind w:right="426"/>
        <w:jc w:val="both"/>
        <w:rPr>
          <w:bCs/>
          <w:szCs w:val="24"/>
          <w:lang w:eastAsia="lv-LV"/>
        </w:rPr>
      </w:pPr>
      <w:r w:rsidRPr="003937B7">
        <w:rPr>
          <w:szCs w:val="24"/>
        </w:rPr>
        <w:tab/>
      </w:r>
      <w:r w:rsidRPr="003937B7">
        <w:rPr>
          <w:bCs/>
          <w:szCs w:val="24"/>
          <w:lang w:eastAsia="lv-LV"/>
        </w:rPr>
        <w:t>43.panta:</w:t>
      </w:r>
    </w:p>
    <w:p w14:paraId="1E11EF92" w14:textId="77777777" w:rsidR="00A06D82" w:rsidRPr="003937B7" w:rsidRDefault="00A06D82" w:rsidP="00A06D82">
      <w:pPr>
        <w:ind w:right="426"/>
        <w:jc w:val="both"/>
        <w:rPr>
          <w:szCs w:val="24"/>
          <w:lang w:eastAsia="lv-LV"/>
        </w:rPr>
      </w:pPr>
      <w:r w:rsidRPr="003937B7">
        <w:rPr>
          <w:bCs/>
          <w:szCs w:val="24"/>
          <w:lang w:eastAsia="lv-LV"/>
        </w:rPr>
        <w:tab/>
        <w:t xml:space="preserve"> pirmo daļu, </w:t>
      </w:r>
      <w:r w:rsidRPr="003937B7">
        <w:rPr>
          <w:bCs/>
          <w:szCs w:val="24"/>
          <w:u w:val="single"/>
          <w:lang w:eastAsia="lv-LV"/>
        </w:rPr>
        <w:t>i</w:t>
      </w:r>
      <w:r w:rsidRPr="003937B7">
        <w:rPr>
          <w:szCs w:val="24"/>
          <w:u w:val="single"/>
          <w:lang w:eastAsia="lv-LV"/>
        </w:rPr>
        <w:t>zbeidzoties aizbildnībai</w:t>
      </w:r>
      <w:r w:rsidRPr="003937B7">
        <w:rPr>
          <w:szCs w:val="24"/>
          <w:lang w:eastAsia="lv-LV"/>
        </w:rPr>
        <w:t xml:space="preserve">, beidzoties bērna aprūpei audžu ģimenē vai bērnu aprūpes iestādē, </w:t>
      </w:r>
      <w:r w:rsidRPr="003937B7">
        <w:rPr>
          <w:b/>
          <w:bCs/>
          <w:szCs w:val="24"/>
          <w:u w:val="single"/>
          <w:lang w:eastAsia="lv-LV"/>
        </w:rPr>
        <w:t>pašvaldība pēc bērna pastāvīgās dzīvesvietas atbilstoši likumam „Par pašvaldību palīdzību dzīvokļa jautājumu risināšanā”</w:t>
      </w:r>
      <w:r w:rsidRPr="003937B7">
        <w:rPr>
          <w:szCs w:val="24"/>
          <w:u w:val="single"/>
          <w:lang w:eastAsia="lv-LV"/>
        </w:rPr>
        <w:t>, nodrošina bāreni vai bērnu, kurš bija atstāts bez vecāku gādības, ar dzīvojamo platību</w:t>
      </w:r>
      <w:r w:rsidRPr="003937B7">
        <w:rPr>
          <w:szCs w:val="24"/>
          <w:lang w:eastAsia="lv-LV"/>
        </w:rPr>
        <w:t>;</w:t>
      </w:r>
    </w:p>
    <w:p w14:paraId="3120821E" w14:textId="77777777" w:rsidR="00A06D82" w:rsidRPr="003937B7" w:rsidRDefault="00A06D82" w:rsidP="00A06D82">
      <w:pPr>
        <w:tabs>
          <w:tab w:val="left" w:pos="0"/>
        </w:tabs>
        <w:ind w:right="426"/>
        <w:jc w:val="both"/>
        <w:rPr>
          <w:szCs w:val="24"/>
          <w:u w:val="single"/>
          <w:lang w:eastAsia="lv-LV"/>
        </w:rPr>
      </w:pPr>
      <w:r w:rsidRPr="003937B7">
        <w:rPr>
          <w:szCs w:val="24"/>
          <w:lang w:eastAsia="lv-LV"/>
        </w:rPr>
        <w:tab/>
        <w:t xml:space="preserve">otro daļu, tiesības uz neizmantotajām sociālajām garantijām personai saglabājas ne ilgāk kā </w:t>
      </w:r>
      <w:r w:rsidRPr="003937B7">
        <w:rPr>
          <w:szCs w:val="24"/>
          <w:u w:val="single"/>
          <w:lang w:eastAsia="lv-LV"/>
        </w:rPr>
        <w:t xml:space="preserve">līdz 24 gadu vecuma sasniegšanai; </w:t>
      </w:r>
    </w:p>
    <w:p w14:paraId="472C76B7" w14:textId="77777777" w:rsidR="00A06D82" w:rsidRPr="003937B7" w:rsidRDefault="00A06D82" w:rsidP="00A06D82">
      <w:pPr>
        <w:ind w:right="426"/>
        <w:jc w:val="both"/>
        <w:rPr>
          <w:szCs w:val="24"/>
          <w:lang w:eastAsia="lv-LV"/>
        </w:rPr>
      </w:pPr>
      <w:r w:rsidRPr="003937B7">
        <w:rPr>
          <w:szCs w:val="24"/>
          <w:lang w:eastAsia="lv-LV"/>
        </w:rPr>
        <w:t xml:space="preserve"> </w:t>
      </w:r>
      <w:r w:rsidRPr="003937B7">
        <w:rPr>
          <w:szCs w:val="24"/>
          <w:lang w:eastAsia="lv-LV"/>
        </w:rPr>
        <w:tab/>
        <w:t>likuma “Par palīdzību dzīvokļa jautājuma risināšanā”:</w:t>
      </w:r>
    </w:p>
    <w:p w14:paraId="0FD31EB4" w14:textId="77777777" w:rsidR="00A06D82" w:rsidRPr="003937B7" w:rsidRDefault="00A06D82" w:rsidP="00A06D82">
      <w:pPr>
        <w:ind w:right="426"/>
        <w:jc w:val="both"/>
        <w:rPr>
          <w:szCs w:val="24"/>
          <w:lang w:eastAsia="lv-LV"/>
        </w:rPr>
      </w:pPr>
      <w:r w:rsidRPr="003937B7">
        <w:rPr>
          <w:szCs w:val="24"/>
          <w:lang w:eastAsia="lv-LV"/>
        </w:rPr>
        <w:tab/>
        <w:t xml:space="preserve">2.pantu, palīdzību pašvaldībā var saņemt šajā likumā noteiktās personas, </w:t>
      </w:r>
      <w:r w:rsidRPr="003937B7">
        <w:rPr>
          <w:szCs w:val="24"/>
          <w:u w:val="single"/>
          <w:lang w:eastAsia="lv-LV"/>
        </w:rPr>
        <w:t>kuras ar pašvaldības domes vai tās deleģētas institūcijas lēmumu atbilstoši šā likuma noteikumiem atzītas par tiesīgām</w:t>
      </w:r>
      <w:r w:rsidRPr="003937B7">
        <w:rPr>
          <w:szCs w:val="24"/>
          <w:lang w:eastAsia="lv-LV"/>
        </w:rPr>
        <w:t xml:space="preserve"> saņemt palīdzību.</w:t>
      </w:r>
    </w:p>
    <w:p w14:paraId="314D9929" w14:textId="77777777" w:rsidR="00A06D82" w:rsidRPr="003937B7" w:rsidRDefault="00A06D82" w:rsidP="00A06D82">
      <w:pPr>
        <w:ind w:right="426"/>
        <w:jc w:val="both"/>
        <w:rPr>
          <w:szCs w:val="24"/>
          <w:lang w:eastAsia="lv-LV"/>
        </w:rPr>
      </w:pPr>
      <w:r w:rsidRPr="003937B7">
        <w:rPr>
          <w:szCs w:val="24"/>
          <w:lang w:eastAsia="lv-LV"/>
        </w:rPr>
        <w:tab/>
        <w:t xml:space="preserve">14.panta: </w:t>
      </w:r>
    </w:p>
    <w:p w14:paraId="08F99576" w14:textId="77777777" w:rsidR="00A06D82" w:rsidRPr="003937B7" w:rsidRDefault="00A06D82" w:rsidP="00A06D82">
      <w:pPr>
        <w:ind w:right="426" w:firstLine="720"/>
        <w:jc w:val="both"/>
        <w:rPr>
          <w:szCs w:val="24"/>
          <w:u w:val="single"/>
          <w:lang w:eastAsia="lv-LV"/>
        </w:rPr>
      </w:pPr>
      <w:r w:rsidRPr="003937B7">
        <w:rPr>
          <w:szCs w:val="24"/>
          <w:lang w:eastAsia="lv-LV"/>
        </w:rPr>
        <w:t xml:space="preserve">pirmās daļas 3.punktu, pirmām kārtām ar dzīvojamo telpu nodrošināmi bērni bāreņi un bērni, kuri palikuši bez vecāku gādības un atrodas bērnu aprūpes iestādē, audžuģimenē vai </w:t>
      </w:r>
      <w:r w:rsidRPr="003937B7">
        <w:rPr>
          <w:szCs w:val="24"/>
          <w:u w:val="single"/>
          <w:lang w:eastAsia="lv-LV"/>
        </w:rPr>
        <w:t>pie aizbildņa</w:t>
      </w:r>
      <w:r w:rsidRPr="003937B7">
        <w:rPr>
          <w:szCs w:val="24"/>
          <w:lang w:eastAsia="lv-LV"/>
        </w:rPr>
        <w:t xml:space="preserve">, — </w:t>
      </w:r>
      <w:r w:rsidRPr="003937B7">
        <w:rPr>
          <w:szCs w:val="24"/>
          <w:u w:val="single"/>
          <w:lang w:eastAsia="lv-LV"/>
        </w:rPr>
        <w:t>pēc tam, kad bērns sasniedzis pilngadību un beigusies viņa ārpusģimenes aprūpe;</w:t>
      </w:r>
    </w:p>
    <w:p w14:paraId="69E781FE" w14:textId="77777777" w:rsidR="00A06D82" w:rsidRPr="003937B7" w:rsidRDefault="00A06D82" w:rsidP="00A06D82">
      <w:pPr>
        <w:ind w:right="426" w:firstLine="720"/>
        <w:jc w:val="both"/>
        <w:rPr>
          <w:szCs w:val="24"/>
          <w:lang w:eastAsia="lv-LV"/>
        </w:rPr>
      </w:pPr>
      <w:r w:rsidRPr="003937B7">
        <w:rPr>
          <w:szCs w:val="24"/>
          <w:lang w:eastAsia="lv-LV"/>
        </w:rPr>
        <w:t xml:space="preserve">otro daļu, par to, ka bērniem bāreņiem vai bērniem, kuri palikuši bez vecāku gādības, </w:t>
      </w:r>
      <w:r w:rsidRPr="003937B7">
        <w:rPr>
          <w:szCs w:val="24"/>
          <w:u w:val="single"/>
          <w:lang w:eastAsia="lv-LV"/>
        </w:rPr>
        <w:t xml:space="preserve">pēc pilngadības sasniegšanas būs nepieciešama palīdzība dzīvokļa jautājumu risināšanā, attiecīgā bērnu aprūpes iestāde, bāriņtiesa, </w:t>
      </w:r>
      <w:r w:rsidRPr="003937B7">
        <w:rPr>
          <w:szCs w:val="24"/>
          <w:lang w:eastAsia="lv-LV"/>
        </w:rPr>
        <w:t>ja bērns atrodas audžuģimenē,</w:t>
      </w:r>
      <w:r w:rsidRPr="003937B7">
        <w:rPr>
          <w:szCs w:val="24"/>
          <w:u w:val="single"/>
          <w:lang w:eastAsia="lv-LV"/>
        </w:rPr>
        <w:t xml:space="preserve"> vai aizbildnis paziņo pašvaldības sociālajam dienestam.</w:t>
      </w:r>
      <w:r w:rsidRPr="003937B7">
        <w:rPr>
          <w:szCs w:val="24"/>
          <w:lang w:eastAsia="lv-LV"/>
        </w:rPr>
        <w:t xml:space="preserve"> Šis paziņojums nosūtāms </w:t>
      </w:r>
      <w:r w:rsidRPr="003937B7">
        <w:rPr>
          <w:szCs w:val="24"/>
          <w:u w:val="single"/>
          <w:lang w:eastAsia="lv-LV"/>
        </w:rPr>
        <w:t>ne vēlāk kā sešus mēnešus pirms tam, kad beidzas bērna ārpusģimenes aprūpe;</w:t>
      </w:r>
      <w:r w:rsidRPr="003937B7">
        <w:rPr>
          <w:szCs w:val="24"/>
          <w:lang w:eastAsia="lv-LV"/>
        </w:rPr>
        <w:t xml:space="preserve"> </w:t>
      </w:r>
    </w:p>
    <w:p w14:paraId="7172DAF7" w14:textId="77777777" w:rsidR="00A06D82" w:rsidRPr="003937B7" w:rsidRDefault="00A06D82" w:rsidP="00A06D82">
      <w:pPr>
        <w:ind w:right="426" w:firstLine="720"/>
        <w:jc w:val="both"/>
        <w:rPr>
          <w:szCs w:val="24"/>
          <w:lang w:eastAsia="lv-LV"/>
        </w:rPr>
      </w:pPr>
      <w:r w:rsidRPr="003937B7">
        <w:rPr>
          <w:szCs w:val="24"/>
          <w:lang w:eastAsia="lv-LV"/>
        </w:rPr>
        <w:t xml:space="preserve">ceturto daļu, bērnus bāreņus vai bērnus, kuri palikuši bez vecāku gādības, ar dzīvojamo telpu, pamatojoties uz bērna iesniegumu, </w:t>
      </w:r>
      <w:r w:rsidRPr="003937B7">
        <w:rPr>
          <w:szCs w:val="24"/>
          <w:u w:val="single"/>
          <w:lang w:eastAsia="lv-LV"/>
        </w:rPr>
        <w:t>nodrošina tā pašvaldība, kuras bāriņtiesa pieņēmusi lēmumu par attiecīgā bērna ārpusģimenes aprūpi</w:t>
      </w:r>
      <w:r w:rsidRPr="003937B7">
        <w:rPr>
          <w:szCs w:val="24"/>
          <w:lang w:eastAsia="lv-LV"/>
        </w:rPr>
        <w:t xml:space="preserve">. Tiesības uz nodrošinājumu ar pašvaldības dzīvojamo telpu bērni bāreņi vai bērni, kuri palikuši bez vecāku gādības, iegūst, sasniedzot pilngadību, un saglabā </w:t>
      </w:r>
      <w:r w:rsidRPr="003937B7">
        <w:rPr>
          <w:szCs w:val="24"/>
          <w:u w:val="single"/>
          <w:lang w:eastAsia="lv-LV"/>
        </w:rPr>
        <w:t>līdz 24 gadu vecuma sasniegšanai</w:t>
      </w:r>
      <w:r w:rsidRPr="003937B7">
        <w:rPr>
          <w:szCs w:val="24"/>
          <w:lang w:eastAsia="lv-LV"/>
        </w:rPr>
        <w:t>;</w:t>
      </w:r>
    </w:p>
    <w:p w14:paraId="5E4732EF" w14:textId="559A10FF" w:rsidR="00A06D82" w:rsidRPr="003937B7" w:rsidRDefault="00A06D82" w:rsidP="00A06D82">
      <w:pPr>
        <w:ind w:right="426"/>
        <w:jc w:val="both"/>
        <w:rPr>
          <w:szCs w:val="24"/>
          <w:lang w:eastAsia="lv-LV"/>
        </w:rPr>
      </w:pPr>
      <w:r w:rsidRPr="003937B7">
        <w:rPr>
          <w:szCs w:val="24"/>
          <w:lang w:eastAsia="lv-LV"/>
        </w:rPr>
        <w:tab/>
        <w:t xml:space="preserve">7.panta pirmo daļu, </w:t>
      </w:r>
      <w:r w:rsidRPr="003937B7">
        <w:rPr>
          <w:szCs w:val="24"/>
          <w:u w:val="single"/>
          <w:lang w:eastAsia="lv-LV"/>
        </w:rPr>
        <w:t>persona tiek reģistrēta</w:t>
      </w:r>
      <w:r w:rsidRPr="003937B7">
        <w:rPr>
          <w:szCs w:val="24"/>
          <w:lang w:eastAsia="lv-LV"/>
        </w:rPr>
        <w:t xml:space="preserve"> pašvaldības dzīvokļa jautājumu risināšanā sniedzamās palīdzības reģistrā (turpmāk </w:t>
      </w:r>
      <w:r w:rsidR="007F20E8">
        <w:rPr>
          <w:szCs w:val="24"/>
          <w:lang w:eastAsia="lv-LV"/>
        </w:rPr>
        <w:t>-</w:t>
      </w:r>
      <w:r w:rsidRPr="003937B7">
        <w:rPr>
          <w:szCs w:val="24"/>
          <w:lang w:eastAsia="lv-LV"/>
        </w:rPr>
        <w:t xml:space="preserve"> palīdzības reģistrs), ja tā šā </w:t>
      </w:r>
      <w:r w:rsidRPr="003937B7">
        <w:rPr>
          <w:szCs w:val="24"/>
          <w:u w:val="single"/>
          <w:lang w:eastAsia="lv-LV"/>
        </w:rPr>
        <w:t>likuma 6.pantā noteiktajā kārtībā ir atzīta par tiesīgu saņemt palīdzību</w:t>
      </w:r>
      <w:r w:rsidRPr="003937B7">
        <w:rPr>
          <w:szCs w:val="24"/>
          <w:lang w:eastAsia="lv-LV"/>
        </w:rPr>
        <w:t>;</w:t>
      </w:r>
    </w:p>
    <w:p w14:paraId="6C79E8BE" w14:textId="77777777" w:rsidR="00A06D82" w:rsidRPr="003937B7" w:rsidRDefault="00A06D82" w:rsidP="00A06D82">
      <w:pPr>
        <w:ind w:right="426" w:firstLine="720"/>
        <w:jc w:val="both"/>
        <w:rPr>
          <w:szCs w:val="24"/>
          <w:lang w:eastAsia="lv-LV"/>
        </w:rPr>
      </w:pPr>
      <w:r w:rsidRPr="003937B7">
        <w:rPr>
          <w:szCs w:val="24"/>
          <w:lang w:eastAsia="lv-LV"/>
        </w:rPr>
        <w:t xml:space="preserve">6.panta trešo daļu, personas </w:t>
      </w:r>
      <w:r w:rsidRPr="003937B7">
        <w:rPr>
          <w:szCs w:val="24"/>
          <w:u w:val="single"/>
          <w:lang w:eastAsia="lv-LV"/>
        </w:rPr>
        <w:t>iesniegumu palīdzības saņemšanai izskata un lēmumu</w:t>
      </w:r>
      <w:r w:rsidRPr="003937B7">
        <w:rPr>
          <w:szCs w:val="24"/>
          <w:lang w:eastAsia="lv-LV"/>
        </w:rPr>
        <w:t xml:space="preserve"> par personas </w:t>
      </w:r>
      <w:r w:rsidRPr="003937B7">
        <w:rPr>
          <w:szCs w:val="24"/>
          <w:u w:val="single"/>
          <w:lang w:eastAsia="lv-LV"/>
        </w:rPr>
        <w:t>atzīšanu par tiesīgu saņemt palīdzību un reģistrēšanu personas iesniegumā norādītā veida palīdzības</w:t>
      </w:r>
      <w:r w:rsidRPr="003937B7">
        <w:rPr>
          <w:szCs w:val="24"/>
          <w:lang w:eastAsia="lv-LV"/>
        </w:rPr>
        <w:t xml:space="preserve"> </w:t>
      </w:r>
      <w:r w:rsidRPr="003937B7">
        <w:rPr>
          <w:szCs w:val="24"/>
          <w:u w:val="single"/>
          <w:lang w:eastAsia="lv-LV"/>
        </w:rPr>
        <w:t>saņemšanai vai par atteikumu atzīt personu par tiesīgu saņemt palīdzību pieņem pašvaldības dome</w:t>
      </w:r>
      <w:r w:rsidRPr="003937B7">
        <w:rPr>
          <w:szCs w:val="24"/>
          <w:lang w:eastAsia="lv-LV"/>
        </w:rPr>
        <w:t xml:space="preserve"> vai tās deleģēta institūcija. Par lēmuma pieņemšanu pašvaldība iesniedzējam uz tā norādīto adresi nosūta rakstveida paziņojumu;</w:t>
      </w:r>
    </w:p>
    <w:p w14:paraId="1BE2ACC6" w14:textId="77777777" w:rsidR="00A06D82" w:rsidRPr="003937B7" w:rsidRDefault="00A06D82" w:rsidP="00A06D82">
      <w:pPr>
        <w:ind w:right="426" w:firstLine="720"/>
        <w:jc w:val="both"/>
        <w:rPr>
          <w:szCs w:val="24"/>
          <w:lang w:eastAsia="lv-LV"/>
        </w:rPr>
      </w:pPr>
      <w:r w:rsidRPr="003937B7">
        <w:rPr>
          <w:szCs w:val="24"/>
        </w:rPr>
        <w:t xml:space="preserve">Saskaņā ar </w:t>
      </w:r>
      <w:r w:rsidRPr="003937B7">
        <w:rPr>
          <w:bCs/>
          <w:szCs w:val="24"/>
          <w:lang w:eastAsia="lv-LV"/>
        </w:rPr>
        <w:t>Ministru Kabineta 2005.gada 15.novembra noteikumu Nr.857</w:t>
      </w:r>
      <w:r w:rsidRPr="003937B7">
        <w:rPr>
          <w:szCs w:val="24"/>
          <w:lang w:eastAsia="lv-LV"/>
        </w:rPr>
        <w:t xml:space="preserve"> “</w:t>
      </w:r>
      <w:r w:rsidRPr="003937B7">
        <w:rPr>
          <w:bCs/>
          <w:szCs w:val="24"/>
          <w:lang w:eastAsia="lv-LV"/>
        </w:rPr>
        <w:t>Noteikumi par sociālajām garantijām bārenim un bez vecāku gādības palikušajam bērnam, kurš ir ārpus ģimenes aprūpē, kā arī pēc ārpus ģimenes aprūpes beigšanās”</w:t>
      </w:r>
      <w:r w:rsidRPr="003937B7">
        <w:rPr>
          <w:szCs w:val="24"/>
          <w:lang w:eastAsia="lv-LV"/>
        </w:rPr>
        <w:t xml:space="preserve"> </w:t>
      </w:r>
      <w:r w:rsidRPr="003937B7">
        <w:rPr>
          <w:color w:val="414142"/>
          <w:szCs w:val="24"/>
          <w:shd w:val="clear" w:color="auto" w:fill="FFFFFF"/>
        </w:rPr>
        <w:t>24.</w:t>
      </w:r>
      <w:r w:rsidRPr="003937B7">
        <w:rPr>
          <w:color w:val="414142"/>
          <w:szCs w:val="24"/>
          <w:shd w:val="clear" w:color="auto" w:fill="FFFFFF"/>
          <w:vertAlign w:val="superscript"/>
        </w:rPr>
        <w:t>10</w:t>
      </w:r>
      <w:r w:rsidRPr="003937B7">
        <w:rPr>
          <w:color w:val="414142"/>
          <w:szCs w:val="24"/>
          <w:shd w:val="clear" w:color="auto" w:fill="FFFFFF"/>
        </w:rPr>
        <w:t> </w:t>
      </w:r>
      <w:r w:rsidRPr="003937B7">
        <w:rPr>
          <w:szCs w:val="24"/>
          <w:shd w:val="clear" w:color="auto" w:fill="FFFFFF"/>
        </w:rPr>
        <w:t>punktu,  pašvaldība likumā “Par palīdzību dzīvokļa jautājumu risināšanā” noteiktajā kārtībā sniedz pilngadību sasniegušajam bērnam palīdzību dzīvokļa jautājuma risināšanā.</w:t>
      </w:r>
    </w:p>
    <w:p w14:paraId="620AE332" w14:textId="77777777" w:rsidR="00A06D82" w:rsidRPr="003937B7" w:rsidRDefault="00A06D82" w:rsidP="00A06D82">
      <w:pPr>
        <w:ind w:right="426" w:firstLine="720"/>
        <w:jc w:val="both"/>
        <w:rPr>
          <w:szCs w:val="24"/>
          <w:lang w:eastAsia="lv-LV"/>
        </w:rPr>
      </w:pPr>
      <w:r w:rsidRPr="003937B7">
        <w:rPr>
          <w:szCs w:val="24"/>
          <w:lang w:eastAsia="lv-LV"/>
        </w:rPr>
        <w:t>Saskaņā ar Olaines novada pašvaldības domes 2024.gada 27.marta saistošo noteikumu Nr.SN4/2024 “Par palīdzību dzīvokļa jautājumu risināšanā”:</w:t>
      </w:r>
    </w:p>
    <w:p w14:paraId="56BAE901" w14:textId="77777777" w:rsidR="00A06D82" w:rsidRPr="003937B7" w:rsidRDefault="00A06D82" w:rsidP="00A06D82">
      <w:pPr>
        <w:ind w:right="426" w:firstLine="720"/>
        <w:jc w:val="both"/>
        <w:rPr>
          <w:szCs w:val="24"/>
          <w:lang w:eastAsia="lv-LV"/>
        </w:rPr>
      </w:pPr>
      <w:r w:rsidRPr="003937B7">
        <w:rPr>
          <w:color w:val="FF0000"/>
          <w:szCs w:val="24"/>
          <w:lang w:eastAsia="lv-LV"/>
        </w:rPr>
        <w:t xml:space="preserve"> </w:t>
      </w:r>
      <w:r w:rsidRPr="003937B7">
        <w:rPr>
          <w:szCs w:val="24"/>
          <w:lang w:eastAsia="lv-LV"/>
        </w:rPr>
        <w:t>3.punktu, lēmumus par personas atzīšanu par tiesīgu saņemt Palīdzību un iekļaušanu Palīdzības reģistrā (turpmāk – Reģistrs), Palīdzības sniegšanu vai atteikumu sniegt Palīdzību, vai izslēgšanu no Reģistra pieņem Pašvaldības dome (…)</w:t>
      </w:r>
    </w:p>
    <w:p w14:paraId="5B899E28" w14:textId="77777777" w:rsidR="00A06D82" w:rsidRPr="003937B7" w:rsidRDefault="00A06D82" w:rsidP="00A06D82">
      <w:pPr>
        <w:ind w:right="426" w:firstLine="720"/>
        <w:jc w:val="both"/>
        <w:rPr>
          <w:szCs w:val="24"/>
          <w:lang w:eastAsia="lv-LV"/>
        </w:rPr>
      </w:pPr>
      <w:r w:rsidRPr="003937B7">
        <w:rPr>
          <w:szCs w:val="24"/>
          <w:lang w:eastAsia="lv-LV"/>
        </w:rPr>
        <w:t>6.punktu, Palīdzību var saņemt Likuma 14.panta pirmās daļas 1. punkta a), b), d) un e) apakšpunktā, 2., 3., 4. un 4.</w:t>
      </w:r>
      <w:r w:rsidRPr="003937B7">
        <w:rPr>
          <w:szCs w:val="24"/>
          <w:vertAlign w:val="superscript"/>
          <w:lang w:eastAsia="lv-LV"/>
        </w:rPr>
        <w:t>1</w:t>
      </w:r>
      <w:r w:rsidRPr="003937B7">
        <w:rPr>
          <w:szCs w:val="24"/>
          <w:lang w:eastAsia="lv-LV"/>
        </w:rPr>
        <w:t xml:space="preserve"> punktā noteiktās personas;</w:t>
      </w:r>
    </w:p>
    <w:p w14:paraId="498559B8" w14:textId="77777777" w:rsidR="00A06D82" w:rsidRPr="003937B7" w:rsidRDefault="00A06D82" w:rsidP="00A06D82">
      <w:pPr>
        <w:ind w:right="426" w:firstLine="720"/>
        <w:jc w:val="both"/>
        <w:rPr>
          <w:szCs w:val="24"/>
          <w:lang w:eastAsia="lv-LV"/>
        </w:rPr>
      </w:pPr>
      <w:r w:rsidRPr="003937B7">
        <w:rPr>
          <w:szCs w:val="24"/>
          <w:lang w:eastAsia="lv-LV"/>
        </w:rPr>
        <w:t>7.punktu, Noteikumu 6.punktā noteiktās personas reģistrē Palīdzības saņemšanai pirmās kārtas Reģistrā;</w:t>
      </w:r>
    </w:p>
    <w:p w14:paraId="1BCFC4FB" w14:textId="77777777" w:rsidR="00A06D82" w:rsidRPr="003937B7" w:rsidRDefault="00A06D82" w:rsidP="00A06D82">
      <w:pPr>
        <w:ind w:right="426" w:firstLine="720"/>
        <w:jc w:val="both"/>
        <w:rPr>
          <w:szCs w:val="24"/>
          <w:lang w:eastAsia="lv-LV"/>
        </w:rPr>
      </w:pPr>
      <w:r w:rsidRPr="003937B7">
        <w:rPr>
          <w:szCs w:val="24"/>
          <w:lang w:eastAsia="lv-LV"/>
        </w:rPr>
        <w:t>13.punktu,  Domes Sociālo, izglītības un kultūras jautājumu komiteja (turpmāk – Komiteja):</w:t>
      </w:r>
    </w:p>
    <w:p w14:paraId="0CC4A28F" w14:textId="77777777" w:rsidR="00A06D82" w:rsidRPr="003937B7" w:rsidRDefault="00A06D82" w:rsidP="00A06D82">
      <w:pPr>
        <w:ind w:right="426" w:firstLine="720"/>
        <w:jc w:val="both"/>
        <w:rPr>
          <w:szCs w:val="24"/>
          <w:lang w:eastAsia="lv-LV"/>
        </w:rPr>
      </w:pPr>
      <w:r w:rsidRPr="003937B7">
        <w:rPr>
          <w:szCs w:val="24"/>
          <w:lang w:eastAsia="lv-LV"/>
        </w:rPr>
        <w:t>13.1.</w:t>
      </w:r>
      <w:r w:rsidRPr="003937B7">
        <w:rPr>
          <w:szCs w:val="24"/>
          <w:lang w:eastAsia="lv-LV"/>
        </w:rPr>
        <w:tab/>
        <w:t>Noteikumos noteiktajā kārtībā viena mēneša laikā izskata un iesniedz Domē lēmumu par personas atzīšanu par tiesīgu saņemt Palīdzību vai atteikumu un iekļaušanu Reģistrā vai izslēgšanu no Reģistra.</w:t>
      </w:r>
    </w:p>
    <w:p w14:paraId="6E9D0576" w14:textId="4D0D9DAD" w:rsidR="00A06D82" w:rsidRPr="003937B7" w:rsidRDefault="00A06D82" w:rsidP="00A06D82">
      <w:pPr>
        <w:pStyle w:val="ListParagraph"/>
        <w:ind w:left="0" w:right="426" w:firstLine="720"/>
        <w:jc w:val="both"/>
        <w:rPr>
          <w:szCs w:val="24"/>
          <w:lang w:eastAsia="lv-LV"/>
        </w:rPr>
      </w:pPr>
      <w:r w:rsidRPr="003937B7">
        <w:rPr>
          <w:szCs w:val="24"/>
          <w:u w:val="single"/>
          <w:lang w:eastAsia="lv-LV"/>
        </w:rPr>
        <w:t>Olaines novada pašvaldības dome secina</w:t>
      </w:r>
      <w:r w:rsidRPr="003937B7">
        <w:rPr>
          <w:szCs w:val="24"/>
          <w:lang w:eastAsia="lv-LV"/>
        </w:rPr>
        <w:t xml:space="preserve">, ka </w:t>
      </w:r>
      <w:r w:rsidR="00323A7E">
        <w:rPr>
          <w:szCs w:val="24"/>
          <w:lang w:eastAsia="lv-LV"/>
        </w:rPr>
        <w:t>A B</w:t>
      </w:r>
      <w:r w:rsidRPr="003937B7">
        <w:rPr>
          <w:szCs w:val="24"/>
          <w:lang w:eastAsia="lv-LV"/>
        </w:rPr>
        <w:t xml:space="preserve"> ir bez vecāku gādības un ir reģistrējams Olaines novada pašvaldības dzīvokļu jautājumu risināšanā sniedzamās palīdzības pirmās kārtas reģistrā.</w:t>
      </w:r>
    </w:p>
    <w:p w14:paraId="18E784F1" w14:textId="77777777" w:rsidR="00A06D82" w:rsidRPr="003937B7" w:rsidRDefault="00A06D82" w:rsidP="00A06D82">
      <w:pPr>
        <w:ind w:right="426" w:firstLine="720"/>
        <w:jc w:val="both"/>
        <w:rPr>
          <w:szCs w:val="24"/>
          <w:lang w:eastAsia="lv-LV"/>
        </w:rPr>
      </w:pPr>
      <w:r w:rsidRPr="003937B7">
        <w:rPr>
          <w:szCs w:val="24"/>
          <w:lang w:eastAsia="lv-LV"/>
        </w:rPr>
        <w:t xml:space="preserve">Ievērojot iepriekš minēto, Sociālo, izglītības un kultūras jautājumu komitejas 2026.gada 11.marta sēdes protokolu Nr.3 un, pamatojoties uz Pašvaldību likuma 4.panta pirmās daļas 10. un 11.punktu, </w:t>
      </w:r>
      <w:r w:rsidRPr="003937B7">
        <w:rPr>
          <w:bCs/>
          <w:szCs w:val="24"/>
          <w:lang w:eastAsia="lv-LV"/>
        </w:rPr>
        <w:t xml:space="preserve">Bērnu tiesību aizsardzības likuma 12.panta </w:t>
      </w:r>
      <w:r w:rsidRPr="003937B7">
        <w:rPr>
          <w:szCs w:val="24"/>
          <w:lang w:eastAsia="lv-LV"/>
        </w:rPr>
        <w:t xml:space="preserve">ceturto daļu, 18.pantu, </w:t>
      </w:r>
      <w:r w:rsidRPr="003937B7">
        <w:rPr>
          <w:bCs/>
          <w:szCs w:val="24"/>
        </w:rPr>
        <w:t xml:space="preserve">28.panta pirmo un otro daļu, 43.panta pirmo un otro daļu, likuma </w:t>
      </w:r>
      <w:r>
        <w:rPr>
          <w:bCs/>
          <w:szCs w:val="24"/>
        </w:rPr>
        <w:t>“</w:t>
      </w:r>
      <w:r w:rsidRPr="003937B7">
        <w:rPr>
          <w:szCs w:val="24"/>
          <w:lang w:eastAsia="lv-LV"/>
        </w:rPr>
        <w:t>Par palīdzību dzīvokļa jautājuma risināšanā” 2., 4.panta prim daļu, 6.panta trešo daļu, 7.panta pirmo daļu, 14.panta pirmās daļas 3.punktu, otro un ceturto daļu, Administratīvā procesa likuma 21.panta ceturto da</w:t>
      </w:r>
      <w:r w:rsidRPr="003937B7">
        <w:rPr>
          <w:rFonts w:hint="eastAsia"/>
          <w:szCs w:val="24"/>
          <w:lang w:eastAsia="lv-LV"/>
        </w:rPr>
        <w:t>ļ</w:t>
      </w:r>
      <w:r w:rsidRPr="003937B7">
        <w:rPr>
          <w:szCs w:val="24"/>
          <w:lang w:eastAsia="lv-LV"/>
        </w:rPr>
        <w:t xml:space="preserve">u, 63.panta pirmās daļas 1.punktu, 66. un 67.pantu, </w:t>
      </w:r>
      <w:r w:rsidRPr="003937B7">
        <w:rPr>
          <w:bCs/>
          <w:szCs w:val="24"/>
          <w:lang w:eastAsia="lv-LV"/>
        </w:rPr>
        <w:t>Ministru Kabineta 2005.gada 15.novembra noteikumu Nr.857</w:t>
      </w:r>
      <w:r w:rsidRPr="003937B7">
        <w:rPr>
          <w:szCs w:val="24"/>
          <w:lang w:eastAsia="lv-LV"/>
        </w:rPr>
        <w:t xml:space="preserve"> </w:t>
      </w:r>
      <w:r>
        <w:rPr>
          <w:szCs w:val="24"/>
          <w:lang w:eastAsia="lv-LV"/>
        </w:rPr>
        <w:t>“</w:t>
      </w:r>
      <w:r w:rsidRPr="003937B7">
        <w:rPr>
          <w:bCs/>
          <w:szCs w:val="24"/>
          <w:lang w:eastAsia="lv-LV"/>
        </w:rPr>
        <w:t>Noteikumi par sociālajām garantijām bārenim un bez vecāku gādības palikušajam bērnam, kurš ir ārpus ģimenes aprūpē, kā arī pēc ārpus ģimenes aprūpes beigšanās”</w:t>
      </w:r>
      <w:r w:rsidRPr="003937B7">
        <w:rPr>
          <w:szCs w:val="24"/>
          <w:lang w:eastAsia="lv-LV"/>
        </w:rPr>
        <w:t xml:space="preserve"> </w:t>
      </w:r>
      <w:r w:rsidRPr="003937B7">
        <w:rPr>
          <w:szCs w:val="24"/>
          <w:shd w:val="clear" w:color="auto" w:fill="FFFFFF"/>
        </w:rPr>
        <w:t>24.</w:t>
      </w:r>
      <w:r w:rsidRPr="003937B7">
        <w:rPr>
          <w:szCs w:val="24"/>
          <w:shd w:val="clear" w:color="auto" w:fill="FFFFFF"/>
          <w:vertAlign w:val="superscript"/>
        </w:rPr>
        <w:t>10</w:t>
      </w:r>
      <w:r w:rsidRPr="003937B7">
        <w:rPr>
          <w:szCs w:val="24"/>
          <w:shd w:val="clear" w:color="auto" w:fill="FFFFFF"/>
        </w:rPr>
        <w:t> punktu</w:t>
      </w:r>
      <w:r w:rsidRPr="003937B7">
        <w:rPr>
          <w:szCs w:val="24"/>
          <w:lang w:eastAsia="lv-LV"/>
        </w:rPr>
        <w:t xml:space="preserve">, Olaines novada pašvaldības domes 2024.gada 27.marta saistošo noteikumu Nr.SN4/2024 “Par palīdzību dzīvokļa jautājumu risināšanā” 3., 6., 7.punktu un 13.1.apakšpunktu, </w:t>
      </w:r>
      <w:r w:rsidRPr="003937B7">
        <w:rPr>
          <w:szCs w:val="24"/>
        </w:rPr>
        <w:t xml:space="preserve"> </w:t>
      </w:r>
      <w:r w:rsidRPr="003937B7">
        <w:rPr>
          <w:b/>
          <w:szCs w:val="24"/>
          <w:lang w:eastAsia="lv-LV"/>
        </w:rPr>
        <w:t>dome nolemj:</w:t>
      </w:r>
    </w:p>
    <w:p w14:paraId="04E3DBCF" w14:textId="77777777" w:rsidR="00A06D82" w:rsidRPr="003937B7" w:rsidRDefault="00A06D82" w:rsidP="00A06D82">
      <w:pPr>
        <w:ind w:right="426"/>
        <w:jc w:val="both"/>
        <w:rPr>
          <w:b/>
          <w:color w:val="FF0000"/>
          <w:szCs w:val="24"/>
          <w:lang w:eastAsia="lv-LV"/>
        </w:rPr>
      </w:pPr>
    </w:p>
    <w:p w14:paraId="347447E7" w14:textId="515DCE16" w:rsidR="00A06D82" w:rsidRPr="003937B7" w:rsidRDefault="00A06D82" w:rsidP="00A06D82">
      <w:pPr>
        <w:numPr>
          <w:ilvl w:val="0"/>
          <w:numId w:val="81"/>
        </w:numPr>
        <w:ind w:right="426"/>
        <w:jc w:val="both"/>
        <w:rPr>
          <w:szCs w:val="24"/>
          <w:lang w:eastAsia="lv-LV"/>
        </w:rPr>
      </w:pPr>
      <w:r w:rsidRPr="003937B7">
        <w:rPr>
          <w:szCs w:val="24"/>
          <w:lang w:eastAsia="lv-LV"/>
        </w:rPr>
        <w:t>Reģistrēt</w:t>
      </w:r>
      <w:r w:rsidRPr="003937B7">
        <w:rPr>
          <w:szCs w:val="24"/>
        </w:rPr>
        <w:t xml:space="preserve"> </w:t>
      </w:r>
      <w:r w:rsidR="00323A7E">
        <w:rPr>
          <w:szCs w:val="24"/>
          <w:lang w:eastAsia="lv-LV"/>
        </w:rPr>
        <w:t>A B</w:t>
      </w:r>
      <w:r w:rsidRPr="003937B7">
        <w:rPr>
          <w:szCs w:val="24"/>
          <w:lang w:eastAsia="lv-LV"/>
        </w:rPr>
        <w:t>, personas kods</w:t>
      </w:r>
      <w:r w:rsidR="00323A7E">
        <w:rPr>
          <w:szCs w:val="24"/>
          <w:lang w:eastAsia="lv-LV"/>
        </w:rPr>
        <w:t>_</w:t>
      </w:r>
      <w:r w:rsidRPr="003937B7">
        <w:rPr>
          <w:szCs w:val="24"/>
          <w:lang w:eastAsia="lv-LV"/>
        </w:rPr>
        <w:t>, Olaines novada pašvaldības dzīvokļu jautājumu risināšanā sniedzamās palīdzības pirmās kārtas reģistrā.</w:t>
      </w:r>
      <w:r w:rsidRPr="003937B7">
        <w:rPr>
          <w:szCs w:val="24"/>
        </w:rPr>
        <w:t xml:space="preserve"> </w:t>
      </w:r>
    </w:p>
    <w:p w14:paraId="6BF72921" w14:textId="3AD59CAB" w:rsidR="00A06D82" w:rsidRPr="003937B7" w:rsidRDefault="00A06D82" w:rsidP="00A06D82">
      <w:pPr>
        <w:numPr>
          <w:ilvl w:val="0"/>
          <w:numId w:val="81"/>
        </w:numPr>
        <w:ind w:right="426"/>
        <w:jc w:val="both"/>
        <w:rPr>
          <w:bCs/>
          <w:szCs w:val="24"/>
        </w:rPr>
      </w:pPr>
      <w:r w:rsidRPr="003937B7">
        <w:rPr>
          <w:bCs/>
          <w:szCs w:val="24"/>
        </w:rPr>
        <w:t xml:space="preserve">Lēmumu var pārsūdzēt Administratīvajā rajona tiesā Rīgas tiesu namā Baldones </w:t>
      </w:r>
      <w:r>
        <w:rPr>
          <w:bCs/>
          <w:szCs w:val="24"/>
        </w:rPr>
        <w:t xml:space="preserve">                 </w:t>
      </w:r>
      <w:r w:rsidRPr="003937B7">
        <w:rPr>
          <w:bCs/>
          <w:szCs w:val="24"/>
        </w:rPr>
        <w:t>ielā 1A, Rīgā, LV-1007, viena mēneša laikā no šī lēmuma spēkā stāšanās dienas.</w:t>
      </w:r>
    </w:p>
    <w:p w14:paraId="03F1CA62" w14:textId="77777777" w:rsidR="00A06D82" w:rsidRPr="003937B7" w:rsidRDefault="00A06D82" w:rsidP="00A06D82">
      <w:pPr>
        <w:ind w:right="426"/>
        <w:rPr>
          <w:szCs w:val="24"/>
        </w:rPr>
      </w:pPr>
    </w:p>
    <w:p w14:paraId="6DEDBA96" w14:textId="77777777" w:rsidR="00A06D82" w:rsidRPr="003937B7" w:rsidRDefault="00A06D82" w:rsidP="00A06D82">
      <w:pPr>
        <w:ind w:right="426"/>
        <w:jc w:val="both"/>
        <w:rPr>
          <w:sz w:val="20"/>
          <w:lang w:eastAsia="lv-LV"/>
        </w:rPr>
      </w:pPr>
      <w:r w:rsidRPr="003937B7">
        <w:rPr>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41BF40B" w14:textId="77777777" w:rsidR="00A06D82" w:rsidRPr="003937B7" w:rsidRDefault="00A06D82" w:rsidP="00A06D82">
      <w:pPr>
        <w:ind w:right="426"/>
        <w:jc w:val="both"/>
        <w:rPr>
          <w:sz w:val="20"/>
          <w:lang w:eastAsia="lv-LV"/>
        </w:rPr>
      </w:pPr>
      <w:r w:rsidRPr="003937B7">
        <w:rPr>
          <w:sz w:val="20"/>
          <w:lang w:eastAsia="lv-LV"/>
        </w:rPr>
        <w:t>Saskaņā ar Informācijas atklātības likuma 5.panta otrās daļas 4.punktu, lēmumā norādītie personas dati uzskatāmi par ierobežotas pieejamības informāciju.</w:t>
      </w:r>
    </w:p>
    <w:p w14:paraId="4F6E2509" w14:textId="77777777" w:rsidR="00A06D82" w:rsidRPr="00453C60" w:rsidRDefault="00A06D82" w:rsidP="00A06D82">
      <w:pPr>
        <w:ind w:right="426"/>
        <w:jc w:val="both"/>
        <w:rPr>
          <w:szCs w:val="24"/>
        </w:rPr>
      </w:pPr>
    </w:p>
    <w:p w14:paraId="4F8F9858" w14:textId="77777777" w:rsidR="00A06D82" w:rsidRPr="003937B7" w:rsidRDefault="00A06D82" w:rsidP="00A06D82">
      <w:pPr>
        <w:ind w:right="426"/>
        <w:jc w:val="both"/>
        <w:rPr>
          <w:szCs w:val="24"/>
        </w:rPr>
      </w:pPr>
      <w:r w:rsidRPr="003937B7">
        <w:rPr>
          <w:szCs w:val="24"/>
        </w:rPr>
        <w:t xml:space="preserve">Priekšsēdētājs  </w:t>
      </w:r>
      <w:r w:rsidRPr="003937B7">
        <w:rPr>
          <w:szCs w:val="24"/>
        </w:rPr>
        <w:tab/>
        <w:t xml:space="preserve">       </w:t>
      </w:r>
      <w:r w:rsidRPr="003937B7">
        <w:rPr>
          <w:szCs w:val="24"/>
        </w:rPr>
        <w:tab/>
      </w:r>
      <w:r w:rsidRPr="003937B7">
        <w:rPr>
          <w:szCs w:val="24"/>
        </w:rPr>
        <w:tab/>
      </w:r>
      <w:r w:rsidRPr="003937B7">
        <w:rPr>
          <w:szCs w:val="24"/>
        </w:rPr>
        <w:tab/>
      </w:r>
      <w:r w:rsidRPr="003937B7">
        <w:rPr>
          <w:szCs w:val="24"/>
        </w:rPr>
        <w:tab/>
      </w:r>
      <w:r w:rsidRPr="003937B7">
        <w:rPr>
          <w:szCs w:val="24"/>
        </w:rPr>
        <w:tab/>
      </w:r>
      <w:r w:rsidRPr="003937B7">
        <w:rPr>
          <w:szCs w:val="24"/>
        </w:rPr>
        <w:tab/>
      </w:r>
      <w:r w:rsidRPr="003937B7">
        <w:rPr>
          <w:szCs w:val="24"/>
        </w:rPr>
        <w:tab/>
      </w:r>
      <w:r w:rsidRPr="003937B7">
        <w:rPr>
          <w:szCs w:val="24"/>
        </w:rPr>
        <w:tab/>
        <w:t>A.Bergs</w:t>
      </w:r>
    </w:p>
    <w:p w14:paraId="52D44C26" w14:textId="77777777" w:rsidR="00A06D82" w:rsidRPr="003937B7" w:rsidRDefault="00A06D82" w:rsidP="00A06D82">
      <w:pPr>
        <w:ind w:right="426"/>
        <w:jc w:val="both"/>
        <w:rPr>
          <w:szCs w:val="24"/>
        </w:rPr>
      </w:pPr>
    </w:p>
    <w:p w14:paraId="357A2206" w14:textId="77777777" w:rsidR="00A06D82" w:rsidRPr="003937B7" w:rsidRDefault="00A06D82" w:rsidP="00A06D82">
      <w:pPr>
        <w:ind w:right="426"/>
        <w:jc w:val="both"/>
        <w:rPr>
          <w:szCs w:val="24"/>
        </w:rPr>
      </w:pPr>
      <w:r w:rsidRPr="003937B7">
        <w:rPr>
          <w:szCs w:val="24"/>
        </w:rPr>
        <w:t xml:space="preserve">Iesniedz: </w:t>
      </w:r>
      <w:r w:rsidRPr="003937B7">
        <w:rPr>
          <w:szCs w:val="24"/>
          <w:lang w:eastAsia="lv-LV"/>
        </w:rPr>
        <w:t>Sociālo, izglītības un kultūras jautājumu komiteja</w:t>
      </w:r>
    </w:p>
    <w:p w14:paraId="29782050" w14:textId="77777777" w:rsidR="00A06D82" w:rsidRPr="003937B7" w:rsidRDefault="00A06D82" w:rsidP="00A06D82">
      <w:pPr>
        <w:ind w:right="426"/>
        <w:jc w:val="both"/>
        <w:rPr>
          <w:szCs w:val="24"/>
        </w:rPr>
      </w:pPr>
      <w:r w:rsidRPr="003937B7">
        <w:rPr>
          <w:szCs w:val="24"/>
        </w:rPr>
        <w:t>Sagatavoja: Īpašuma un juridiskās nodaļas vadītāja I.Čepule</w:t>
      </w:r>
    </w:p>
    <w:p w14:paraId="007C78A1" w14:textId="77777777" w:rsidR="00A06D82" w:rsidRPr="003937B7" w:rsidRDefault="00A06D82" w:rsidP="00A06D82">
      <w:pPr>
        <w:ind w:right="426"/>
        <w:jc w:val="both"/>
        <w:rPr>
          <w:szCs w:val="24"/>
        </w:rPr>
      </w:pPr>
    </w:p>
    <w:p w14:paraId="422C6A9E" w14:textId="77777777" w:rsidR="00A06D82" w:rsidRPr="003937B7" w:rsidRDefault="00A06D82" w:rsidP="00A06D82">
      <w:pPr>
        <w:ind w:right="426"/>
        <w:jc w:val="both"/>
        <w:rPr>
          <w:szCs w:val="24"/>
        </w:rPr>
      </w:pPr>
      <w:r w:rsidRPr="003937B7">
        <w:rPr>
          <w:szCs w:val="24"/>
        </w:rPr>
        <w:t>Lēmumu izsniegt:</w:t>
      </w:r>
    </w:p>
    <w:p w14:paraId="3D02F6BB" w14:textId="77777777" w:rsidR="00A06D82" w:rsidRPr="003937B7" w:rsidRDefault="00A06D82" w:rsidP="00A06D82">
      <w:pPr>
        <w:ind w:right="426"/>
        <w:rPr>
          <w:szCs w:val="24"/>
          <w:lang w:eastAsia="lv-LV"/>
        </w:rPr>
      </w:pPr>
      <w:r w:rsidRPr="003937B7">
        <w:rPr>
          <w:szCs w:val="24"/>
          <w:lang w:eastAsia="lv-LV"/>
        </w:rPr>
        <w:t>Olaines novada pašvaldības aģentūrai “Olaines sociālais dienests”</w:t>
      </w:r>
    </w:p>
    <w:p w14:paraId="35C0463E" w14:textId="77777777" w:rsidR="00A06D82" w:rsidRPr="003937B7" w:rsidRDefault="00A06D82" w:rsidP="00A06D82">
      <w:pPr>
        <w:ind w:right="426"/>
        <w:rPr>
          <w:szCs w:val="24"/>
          <w:lang w:eastAsia="lv-LV"/>
        </w:rPr>
      </w:pPr>
      <w:r w:rsidRPr="003937B7">
        <w:rPr>
          <w:szCs w:val="24"/>
          <w:lang w:eastAsia="lv-LV"/>
        </w:rPr>
        <w:t>Olaines novada bāriņtiesai</w:t>
      </w:r>
    </w:p>
    <w:p w14:paraId="2C5377FD" w14:textId="77777777" w:rsidR="00A06D82" w:rsidRPr="003937B7" w:rsidRDefault="00A06D82" w:rsidP="00A06D82">
      <w:pPr>
        <w:ind w:right="426"/>
        <w:rPr>
          <w:szCs w:val="24"/>
          <w:lang w:eastAsia="lv-LV"/>
        </w:rPr>
      </w:pPr>
      <w:r w:rsidRPr="003937B7">
        <w:rPr>
          <w:szCs w:val="24"/>
          <w:lang w:eastAsia="lv-LV"/>
        </w:rPr>
        <w:t>Īpašuma un juridiskajai nodaļai</w:t>
      </w:r>
    </w:p>
    <w:p w14:paraId="192EF8FB" w14:textId="42600923" w:rsidR="00A06D82" w:rsidRPr="003937B7" w:rsidRDefault="00323A7E" w:rsidP="00A06D82">
      <w:pPr>
        <w:ind w:right="426"/>
        <w:rPr>
          <w:szCs w:val="24"/>
        </w:rPr>
      </w:pPr>
      <w:r>
        <w:rPr>
          <w:szCs w:val="24"/>
        </w:rPr>
        <w:t>A B</w:t>
      </w:r>
    </w:p>
    <w:p w14:paraId="3A128761" w14:textId="77777777" w:rsidR="00A06D82" w:rsidRDefault="00A06D82" w:rsidP="00A06D82">
      <w:pPr>
        <w:ind w:right="-2"/>
        <w:rPr>
          <w:sz w:val="20"/>
        </w:rPr>
      </w:pPr>
    </w:p>
    <w:p w14:paraId="73E0780A" w14:textId="77777777" w:rsidR="00A06D82" w:rsidRDefault="00A06D82" w:rsidP="00A06D82">
      <w:pPr>
        <w:ind w:right="-2"/>
      </w:pPr>
    </w:p>
    <w:p w14:paraId="364D26BF" w14:textId="77777777" w:rsidR="00D00BCF" w:rsidRDefault="00D00BCF" w:rsidP="00A06D82">
      <w:pPr>
        <w:ind w:right="-2"/>
        <w:jc w:val="both"/>
        <w:rPr>
          <w:color w:val="000000" w:themeColor="text1"/>
          <w:szCs w:val="24"/>
        </w:rPr>
      </w:pPr>
    </w:p>
    <w:p w14:paraId="78A338EC" w14:textId="77777777" w:rsidR="00A06D82" w:rsidRDefault="00A06D82" w:rsidP="00A06D82">
      <w:pPr>
        <w:ind w:right="-2"/>
        <w:jc w:val="both"/>
        <w:rPr>
          <w:color w:val="000000" w:themeColor="text1"/>
          <w:szCs w:val="24"/>
        </w:rPr>
      </w:pPr>
    </w:p>
    <w:p w14:paraId="2A85648F" w14:textId="77777777" w:rsidR="00A06D82" w:rsidRDefault="00A06D82" w:rsidP="00A06D82">
      <w:pPr>
        <w:ind w:right="-2"/>
        <w:jc w:val="both"/>
        <w:rPr>
          <w:color w:val="000000" w:themeColor="text1"/>
          <w:szCs w:val="24"/>
        </w:rPr>
      </w:pPr>
    </w:p>
    <w:p w14:paraId="0454219B" w14:textId="77777777" w:rsidR="00A06D82" w:rsidRDefault="00A06D82" w:rsidP="00A06D82">
      <w:pPr>
        <w:ind w:right="-2"/>
        <w:jc w:val="both"/>
        <w:rPr>
          <w:color w:val="000000" w:themeColor="text1"/>
          <w:szCs w:val="24"/>
        </w:rPr>
      </w:pPr>
    </w:p>
    <w:p w14:paraId="6D105B5B" w14:textId="77777777" w:rsidR="00A06D82" w:rsidRDefault="00A06D82" w:rsidP="00A06D82">
      <w:pPr>
        <w:ind w:right="-2"/>
        <w:jc w:val="both"/>
        <w:rPr>
          <w:color w:val="000000" w:themeColor="text1"/>
          <w:szCs w:val="24"/>
        </w:rPr>
      </w:pPr>
    </w:p>
    <w:p w14:paraId="7D4DDC16" w14:textId="77777777" w:rsidR="00A06D82" w:rsidRDefault="00A06D82" w:rsidP="00A06D82">
      <w:pPr>
        <w:ind w:right="-2"/>
        <w:jc w:val="both"/>
        <w:rPr>
          <w:color w:val="000000" w:themeColor="text1"/>
          <w:szCs w:val="24"/>
        </w:rPr>
      </w:pPr>
    </w:p>
    <w:p w14:paraId="5DAD3E49" w14:textId="77777777" w:rsidR="00A06D82" w:rsidRDefault="00A06D82" w:rsidP="00A06D82">
      <w:pPr>
        <w:ind w:right="-2"/>
        <w:jc w:val="both"/>
        <w:rPr>
          <w:color w:val="000000" w:themeColor="text1"/>
          <w:szCs w:val="24"/>
        </w:rPr>
      </w:pPr>
    </w:p>
    <w:p w14:paraId="3238B791" w14:textId="77777777" w:rsidR="00A06D82" w:rsidRDefault="00A06D82" w:rsidP="00A06D82">
      <w:pPr>
        <w:ind w:right="-2"/>
        <w:jc w:val="both"/>
        <w:rPr>
          <w:color w:val="000000" w:themeColor="text1"/>
          <w:szCs w:val="24"/>
        </w:rPr>
      </w:pPr>
    </w:p>
    <w:p w14:paraId="6DF4FC03" w14:textId="77777777" w:rsidR="00A06D82" w:rsidRDefault="00A06D82" w:rsidP="00A06D82">
      <w:pPr>
        <w:ind w:right="-2"/>
        <w:jc w:val="both"/>
        <w:rPr>
          <w:color w:val="000000" w:themeColor="text1"/>
          <w:szCs w:val="24"/>
        </w:rPr>
      </w:pPr>
    </w:p>
    <w:p w14:paraId="24226133" w14:textId="77777777" w:rsidR="00A06D82" w:rsidRDefault="00A06D82" w:rsidP="00A06D82">
      <w:pPr>
        <w:ind w:right="-2"/>
        <w:jc w:val="both"/>
        <w:rPr>
          <w:color w:val="000000" w:themeColor="text1"/>
          <w:szCs w:val="24"/>
        </w:rPr>
      </w:pPr>
    </w:p>
    <w:p w14:paraId="1B65FC20" w14:textId="77777777" w:rsidR="00A06D82" w:rsidRDefault="00A06D82" w:rsidP="00A06D82">
      <w:pPr>
        <w:ind w:right="-2"/>
        <w:jc w:val="both"/>
        <w:rPr>
          <w:color w:val="000000" w:themeColor="text1"/>
          <w:szCs w:val="24"/>
        </w:rPr>
      </w:pPr>
    </w:p>
    <w:p w14:paraId="5DA67C1F" w14:textId="77777777" w:rsidR="00A06D82" w:rsidRDefault="00A06D82" w:rsidP="00A06D82">
      <w:pPr>
        <w:ind w:right="-2"/>
        <w:jc w:val="both"/>
        <w:rPr>
          <w:color w:val="000000" w:themeColor="text1"/>
          <w:szCs w:val="24"/>
        </w:rPr>
      </w:pPr>
    </w:p>
    <w:p w14:paraId="00D0BBDE" w14:textId="77777777" w:rsidR="00A06D82" w:rsidRDefault="00A06D82" w:rsidP="00A06D82">
      <w:pPr>
        <w:ind w:right="-2"/>
        <w:jc w:val="both"/>
        <w:rPr>
          <w:color w:val="000000" w:themeColor="text1"/>
          <w:szCs w:val="24"/>
        </w:rPr>
      </w:pPr>
    </w:p>
    <w:p w14:paraId="1191DC46" w14:textId="77777777" w:rsidR="00A06D82" w:rsidRDefault="00A06D82" w:rsidP="00A06D82">
      <w:pPr>
        <w:ind w:right="-2"/>
        <w:jc w:val="both"/>
        <w:rPr>
          <w:color w:val="000000" w:themeColor="text1"/>
          <w:szCs w:val="24"/>
        </w:rPr>
      </w:pPr>
    </w:p>
    <w:p w14:paraId="0462AE4D" w14:textId="77777777" w:rsidR="00A06D82" w:rsidRDefault="00A06D82" w:rsidP="00A06D82">
      <w:pPr>
        <w:ind w:right="-2"/>
        <w:jc w:val="both"/>
        <w:rPr>
          <w:color w:val="000000" w:themeColor="text1"/>
          <w:szCs w:val="24"/>
        </w:rPr>
      </w:pPr>
    </w:p>
    <w:p w14:paraId="27F6AAF4" w14:textId="77777777" w:rsidR="00A06D82" w:rsidRDefault="00A06D82" w:rsidP="00A06D82">
      <w:pPr>
        <w:ind w:right="-2"/>
        <w:jc w:val="both"/>
        <w:rPr>
          <w:color w:val="000000" w:themeColor="text1"/>
          <w:szCs w:val="24"/>
        </w:rPr>
      </w:pPr>
    </w:p>
    <w:p w14:paraId="2224D191" w14:textId="77777777" w:rsidR="00A06D82" w:rsidRDefault="00A06D82" w:rsidP="00A06D82">
      <w:pPr>
        <w:ind w:right="-2"/>
        <w:jc w:val="both"/>
        <w:rPr>
          <w:color w:val="000000" w:themeColor="text1"/>
          <w:szCs w:val="24"/>
        </w:rPr>
      </w:pPr>
    </w:p>
    <w:p w14:paraId="0298D0C1" w14:textId="77777777" w:rsidR="00A06D82" w:rsidRDefault="00A06D82" w:rsidP="00A06D82">
      <w:pPr>
        <w:ind w:right="-2"/>
        <w:jc w:val="both"/>
        <w:rPr>
          <w:color w:val="000000" w:themeColor="text1"/>
          <w:szCs w:val="24"/>
        </w:rPr>
      </w:pPr>
    </w:p>
    <w:p w14:paraId="309B9A39" w14:textId="77777777" w:rsidR="00A06D82" w:rsidRDefault="00A06D82" w:rsidP="00A06D82">
      <w:pPr>
        <w:ind w:right="-2"/>
        <w:jc w:val="both"/>
        <w:rPr>
          <w:color w:val="000000" w:themeColor="text1"/>
          <w:szCs w:val="24"/>
        </w:rPr>
      </w:pPr>
    </w:p>
    <w:p w14:paraId="0E527968" w14:textId="77777777" w:rsidR="00A06D82" w:rsidRDefault="00A06D82" w:rsidP="00A06D82">
      <w:pPr>
        <w:ind w:right="-2"/>
        <w:jc w:val="both"/>
        <w:rPr>
          <w:color w:val="000000" w:themeColor="text1"/>
          <w:szCs w:val="24"/>
        </w:rPr>
      </w:pPr>
    </w:p>
    <w:p w14:paraId="78EE8AA8" w14:textId="77777777" w:rsidR="007F20E8" w:rsidRDefault="007F20E8" w:rsidP="00A06D82">
      <w:pPr>
        <w:ind w:right="-2"/>
        <w:jc w:val="both"/>
        <w:rPr>
          <w:color w:val="000000" w:themeColor="text1"/>
          <w:szCs w:val="24"/>
        </w:rPr>
      </w:pPr>
    </w:p>
    <w:p w14:paraId="12404505" w14:textId="77777777" w:rsidR="00A06D82" w:rsidRDefault="00A06D82" w:rsidP="00A06D82">
      <w:pPr>
        <w:ind w:right="-2"/>
        <w:jc w:val="both"/>
        <w:rPr>
          <w:color w:val="000000" w:themeColor="text1"/>
          <w:szCs w:val="24"/>
        </w:rPr>
      </w:pPr>
    </w:p>
    <w:p w14:paraId="318AD660" w14:textId="77777777" w:rsidR="00A06D82" w:rsidRDefault="00A06D82" w:rsidP="00A06D82">
      <w:pPr>
        <w:ind w:right="-2"/>
        <w:jc w:val="both"/>
        <w:rPr>
          <w:color w:val="000000" w:themeColor="text1"/>
          <w:szCs w:val="24"/>
        </w:rPr>
      </w:pPr>
    </w:p>
    <w:p w14:paraId="77865BE5" w14:textId="77777777" w:rsidR="00A06D82" w:rsidRPr="00D3170A" w:rsidRDefault="00A06D82" w:rsidP="00A06D82">
      <w:pPr>
        <w:ind w:right="426"/>
        <w:jc w:val="center"/>
        <w:rPr>
          <w:szCs w:val="24"/>
          <w:lang w:eastAsia="lv-LV"/>
        </w:rPr>
      </w:pPr>
      <w:r w:rsidRPr="00D3170A">
        <w:rPr>
          <w:szCs w:val="24"/>
          <w:lang w:eastAsia="lv-LV"/>
        </w:rPr>
        <w:t>Lēmuma projekts</w:t>
      </w:r>
    </w:p>
    <w:p w14:paraId="78805D8B" w14:textId="77777777" w:rsidR="00A06D82" w:rsidRPr="00D3170A" w:rsidRDefault="00A06D82" w:rsidP="00A06D82">
      <w:pPr>
        <w:ind w:right="426"/>
        <w:jc w:val="center"/>
        <w:rPr>
          <w:szCs w:val="24"/>
          <w:lang w:eastAsia="lv-LV"/>
        </w:rPr>
      </w:pPr>
      <w:r w:rsidRPr="00D3170A">
        <w:rPr>
          <w:szCs w:val="24"/>
          <w:lang w:eastAsia="lv-LV"/>
        </w:rPr>
        <w:t>Olain</w:t>
      </w:r>
      <w:r>
        <w:rPr>
          <w:szCs w:val="24"/>
          <w:lang w:eastAsia="lv-LV"/>
        </w:rPr>
        <w:t>ē</w:t>
      </w:r>
    </w:p>
    <w:p w14:paraId="6F91995A" w14:textId="77777777" w:rsidR="00A06D82" w:rsidRPr="00D3170A" w:rsidRDefault="00A06D82" w:rsidP="00A06D82">
      <w:pPr>
        <w:ind w:right="426"/>
        <w:jc w:val="both"/>
        <w:rPr>
          <w:szCs w:val="24"/>
          <w:lang w:eastAsia="lv-LV"/>
        </w:rPr>
      </w:pPr>
      <w:r w:rsidRPr="00D3170A">
        <w:rPr>
          <w:szCs w:val="24"/>
          <w:lang w:eastAsia="lv-LV"/>
        </w:rPr>
        <w:t>202</w:t>
      </w:r>
      <w:r>
        <w:rPr>
          <w:szCs w:val="24"/>
          <w:lang w:eastAsia="lv-LV"/>
        </w:rPr>
        <w:t>6</w:t>
      </w:r>
      <w:r w:rsidRPr="00D3170A">
        <w:rPr>
          <w:szCs w:val="24"/>
          <w:lang w:eastAsia="lv-LV"/>
        </w:rPr>
        <w:t xml:space="preserve">.gada </w:t>
      </w:r>
      <w:r>
        <w:rPr>
          <w:szCs w:val="24"/>
          <w:lang w:eastAsia="lv-LV"/>
        </w:rPr>
        <w:t>25.martā</w:t>
      </w:r>
      <w:r w:rsidRPr="00D3170A">
        <w:rPr>
          <w:szCs w:val="24"/>
          <w:lang w:eastAsia="lv-LV"/>
        </w:rPr>
        <w:tab/>
      </w:r>
      <w:r w:rsidRPr="00D3170A">
        <w:rPr>
          <w:szCs w:val="24"/>
          <w:lang w:eastAsia="lv-LV"/>
        </w:rPr>
        <w:tab/>
      </w:r>
      <w:r w:rsidRPr="00D3170A">
        <w:rPr>
          <w:szCs w:val="24"/>
          <w:lang w:eastAsia="lv-LV"/>
        </w:rPr>
        <w:tab/>
      </w:r>
      <w:r w:rsidRPr="00D3170A">
        <w:rPr>
          <w:szCs w:val="24"/>
          <w:lang w:eastAsia="lv-LV"/>
        </w:rPr>
        <w:tab/>
      </w:r>
      <w:r w:rsidRPr="00D3170A">
        <w:rPr>
          <w:szCs w:val="24"/>
          <w:lang w:eastAsia="lv-LV"/>
        </w:rPr>
        <w:tab/>
      </w:r>
      <w:r w:rsidRPr="00D3170A">
        <w:rPr>
          <w:szCs w:val="24"/>
          <w:lang w:eastAsia="lv-LV"/>
        </w:rPr>
        <w:tab/>
      </w:r>
      <w:r w:rsidRPr="00D3170A">
        <w:rPr>
          <w:szCs w:val="24"/>
          <w:lang w:eastAsia="lv-LV"/>
        </w:rPr>
        <w:tab/>
      </w:r>
      <w:r>
        <w:rPr>
          <w:szCs w:val="24"/>
          <w:lang w:eastAsia="lv-LV"/>
        </w:rPr>
        <w:t xml:space="preserve">             </w:t>
      </w:r>
      <w:r>
        <w:rPr>
          <w:szCs w:val="24"/>
          <w:lang w:eastAsia="lv-LV"/>
        </w:rPr>
        <w:tab/>
        <w:t xml:space="preserve"> </w:t>
      </w:r>
      <w:r w:rsidRPr="00D3170A">
        <w:rPr>
          <w:szCs w:val="24"/>
          <w:lang w:eastAsia="lv-LV"/>
        </w:rPr>
        <w:t>Nr.</w:t>
      </w:r>
      <w:r>
        <w:rPr>
          <w:szCs w:val="24"/>
          <w:lang w:eastAsia="lv-LV"/>
        </w:rPr>
        <w:t>3</w:t>
      </w:r>
    </w:p>
    <w:p w14:paraId="3FB4F546" w14:textId="77777777" w:rsidR="00A06D82" w:rsidRPr="00D3170A" w:rsidRDefault="00A06D82" w:rsidP="00A06D82">
      <w:pPr>
        <w:ind w:right="426"/>
        <w:jc w:val="both"/>
        <w:rPr>
          <w:szCs w:val="24"/>
          <w:lang w:eastAsia="lv-LV"/>
        </w:rPr>
      </w:pPr>
    </w:p>
    <w:p w14:paraId="1C3267B5" w14:textId="77777777" w:rsidR="00A06D82" w:rsidRPr="00BF7233" w:rsidRDefault="00A06D82" w:rsidP="00A06D82">
      <w:pPr>
        <w:ind w:right="426"/>
        <w:jc w:val="both"/>
        <w:rPr>
          <w:b/>
          <w:bCs/>
          <w:szCs w:val="24"/>
          <w:lang w:eastAsia="lv-LV"/>
        </w:rPr>
      </w:pPr>
      <w:bookmarkStart w:id="76" w:name="_Hlk71299626"/>
      <w:r w:rsidRPr="00BF7233">
        <w:rPr>
          <w:b/>
          <w:bCs/>
          <w:szCs w:val="24"/>
          <w:lang w:eastAsia="lv-LV"/>
        </w:rPr>
        <w:t xml:space="preserve">Par dzīvojamās telpas (dzīvokļa) Gaismas ielā 1-3 (Stūnīšos) </w:t>
      </w:r>
    </w:p>
    <w:p w14:paraId="54C14619" w14:textId="02304F79" w:rsidR="00A06D82" w:rsidRPr="00BF7233" w:rsidRDefault="00A06D82" w:rsidP="00A06D82">
      <w:pPr>
        <w:ind w:right="426"/>
        <w:jc w:val="both"/>
        <w:rPr>
          <w:b/>
          <w:bCs/>
          <w:szCs w:val="24"/>
          <w:lang w:eastAsia="lv-LV"/>
        </w:rPr>
      </w:pPr>
      <w:r w:rsidRPr="00BF7233">
        <w:rPr>
          <w:b/>
          <w:bCs/>
          <w:szCs w:val="24"/>
          <w:lang w:eastAsia="lv-LV"/>
        </w:rPr>
        <w:t xml:space="preserve">īres līguma noslēgšanu ar </w:t>
      </w:r>
      <w:bookmarkEnd w:id="76"/>
      <w:r w:rsidR="007F20E8">
        <w:rPr>
          <w:b/>
          <w:bCs/>
          <w:szCs w:val="24"/>
          <w:lang w:eastAsia="lv-LV"/>
        </w:rPr>
        <w:t>M Č</w:t>
      </w:r>
    </w:p>
    <w:p w14:paraId="15AB0187" w14:textId="77777777" w:rsidR="00A06D82" w:rsidRPr="00BF7233" w:rsidRDefault="00A06D82" w:rsidP="00A06D82">
      <w:pPr>
        <w:ind w:right="426"/>
        <w:jc w:val="both"/>
        <w:rPr>
          <w:b/>
          <w:bCs/>
          <w:szCs w:val="24"/>
          <w:lang w:eastAsia="lv-LV"/>
        </w:rPr>
      </w:pPr>
    </w:p>
    <w:p w14:paraId="5C6666B7" w14:textId="6A4B710A" w:rsidR="00A06D82" w:rsidRPr="00BF7233" w:rsidRDefault="00A06D82" w:rsidP="00A06D82">
      <w:pPr>
        <w:ind w:right="426"/>
        <w:jc w:val="both"/>
        <w:rPr>
          <w:szCs w:val="24"/>
          <w:lang w:eastAsia="lv-LV"/>
        </w:rPr>
      </w:pPr>
      <w:r w:rsidRPr="00BF7233">
        <w:rPr>
          <w:b/>
          <w:bCs/>
          <w:szCs w:val="24"/>
          <w:lang w:eastAsia="lv-LV"/>
        </w:rPr>
        <w:tab/>
      </w:r>
      <w:r w:rsidRPr="00BF7233">
        <w:rPr>
          <w:szCs w:val="24"/>
          <w:lang w:eastAsia="lv-LV"/>
        </w:rPr>
        <w:t>Olaines novada pašvaldībā 2026.gada 16.februārī un 25.februārī saņemts M Č, personas kods</w:t>
      </w:r>
      <w:r w:rsidR="007F20E8">
        <w:rPr>
          <w:szCs w:val="24"/>
          <w:lang w:eastAsia="lv-LV"/>
        </w:rPr>
        <w:t>_</w:t>
      </w:r>
      <w:r w:rsidRPr="00BF7233">
        <w:rPr>
          <w:szCs w:val="24"/>
          <w:lang w:eastAsia="lv-LV"/>
        </w:rPr>
        <w:t>, deklarētā dzīvesvieta</w:t>
      </w:r>
      <w:r w:rsidR="007F20E8">
        <w:rPr>
          <w:szCs w:val="24"/>
          <w:lang w:eastAsia="lv-LV"/>
        </w:rPr>
        <w:t>_</w:t>
      </w:r>
      <w:r w:rsidRPr="00BF7233">
        <w:rPr>
          <w:szCs w:val="24"/>
          <w:lang w:eastAsia="lv-LV"/>
        </w:rPr>
        <w:t>, iesniegums (reģ.</w:t>
      </w:r>
      <w:r w:rsidR="007F20E8">
        <w:rPr>
          <w:szCs w:val="24"/>
          <w:lang w:eastAsia="lv-LV"/>
        </w:rPr>
        <w:t xml:space="preserve"> </w:t>
      </w:r>
      <w:r w:rsidRPr="00BF7233">
        <w:rPr>
          <w:szCs w:val="24"/>
          <w:lang w:eastAsia="lv-LV"/>
        </w:rPr>
        <w:t>Nr.</w:t>
      </w:r>
      <w:r w:rsidRPr="00BF7233">
        <w:rPr>
          <w:szCs w:val="24"/>
        </w:rPr>
        <w:t xml:space="preserve"> </w:t>
      </w:r>
      <w:r w:rsidRPr="00BF7233">
        <w:rPr>
          <w:szCs w:val="24"/>
          <w:lang w:eastAsia="lv-LV"/>
        </w:rPr>
        <w:t>ONP/1.8./26/1092-SD)</w:t>
      </w:r>
      <w:r w:rsidR="007F20E8">
        <w:rPr>
          <w:szCs w:val="24"/>
          <w:lang w:eastAsia="lv-LV"/>
        </w:rPr>
        <w:t xml:space="preserve">, </w:t>
      </w:r>
      <w:r w:rsidRPr="00BF7233">
        <w:rPr>
          <w:szCs w:val="24"/>
          <w:lang w:eastAsia="lv-LV"/>
        </w:rPr>
        <w:t xml:space="preserve">kurā iesniedzēja  </w:t>
      </w:r>
      <w:r w:rsidR="007F20E8">
        <w:rPr>
          <w:szCs w:val="24"/>
          <w:lang w:eastAsia="lv-LV"/>
        </w:rPr>
        <w:t xml:space="preserve">[..] </w:t>
      </w:r>
      <w:r w:rsidRPr="00BF7233">
        <w:rPr>
          <w:szCs w:val="24"/>
          <w:lang w:eastAsia="lv-LV"/>
        </w:rPr>
        <w:t xml:space="preserve">lūdz izskatīt iespēju noslēgt ar viņu īres līgumu par dzīvokļa Gaismas ielā 1-3, Stūnīšos, Olaines pagastā, Olaines novadā īri </w:t>
      </w:r>
      <w:r w:rsidR="007F20E8">
        <w:rPr>
          <w:szCs w:val="24"/>
          <w:lang w:eastAsia="lv-LV"/>
        </w:rPr>
        <w:t>[..].</w:t>
      </w:r>
    </w:p>
    <w:p w14:paraId="5F7F700B" w14:textId="77777777" w:rsidR="00A06D82" w:rsidRPr="00BF7233" w:rsidRDefault="00A06D82" w:rsidP="00A06D82">
      <w:pPr>
        <w:ind w:right="426"/>
        <w:jc w:val="both"/>
        <w:rPr>
          <w:szCs w:val="24"/>
          <w:lang w:eastAsia="lv-LV"/>
        </w:rPr>
      </w:pPr>
    </w:p>
    <w:p w14:paraId="610A1D57" w14:textId="33811AB8" w:rsidR="00A06D82" w:rsidRPr="00BF7233" w:rsidRDefault="007F20E8" w:rsidP="007F20E8">
      <w:pPr>
        <w:ind w:right="426"/>
        <w:jc w:val="both"/>
        <w:rPr>
          <w:szCs w:val="24"/>
        </w:rPr>
      </w:pPr>
      <w:r>
        <w:rPr>
          <w:szCs w:val="24"/>
          <w:lang w:eastAsia="lv-LV"/>
        </w:rPr>
        <w:t xml:space="preserve">[..] </w:t>
      </w:r>
    </w:p>
    <w:p w14:paraId="5C14785B" w14:textId="77777777" w:rsidR="00A06D82" w:rsidRPr="00BF7233" w:rsidRDefault="00A06D82" w:rsidP="00A06D82">
      <w:pPr>
        <w:ind w:right="426" w:firstLine="720"/>
        <w:jc w:val="both"/>
        <w:rPr>
          <w:szCs w:val="24"/>
        </w:rPr>
      </w:pPr>
      <w:r w:rsidRPr="00BF7233">
        <w:rPr>
          <w:szCs w:val="24"/>
        </w:rPr>
        <w:t>Saskaņā ar Olaines novada domes 2022.gada 27.aprīļa saistošajiem noteikumiem Nr.SN6/2022  “Par Olaines novada pašvaldībai piederošo dzīvojamo telpu izīrēšanas kārtību”:</w:t>
      </w:r>
    </w:p>
    <w:p w14:paraId="185A2E87" w14:textId="77777777" w:rsidR="00A06D82" w:rsidRPr="00BF7233" w:rsidRDefault="00A06D82" w:rsidP="00A06D82">
      <w:pPr>
        <w:ind w:right="426" w:firstLine="720"/>
        <w:jc w:val="both"/>
        <w:rPr>
          <w:szCs w:val="24"/>
        </w:rPr>
      </w:pPr>
      <w:r w:rsidRPr="00BF7233">
        <w:rPr>
          <w:szCs w:val="24"/>
        </w:rPr>
        <w:t xml:space="preserve">3.punktu, </w:t>
      </w:r>
      <w:r w:rsidRPr="00BF7233">
        <w:rPr>
          <w:szCs w:val="24"/>
          <w:u w:val="single"/>
        </w:rPr>
        <w:t>personai ir tiesības prasīt</w:t>
      </w:r>
      <w:r w:rsidRPr="00BF7233">
        <w:rPr>
          <w:szCs w:val="24"/>
        </w:rPr>
        <w:t xml:space="preserve"> jauna Dzīvojamās telpas īres līguma noslēgšanu, iesniedzot iesniegumu Pašvaldībai, ja vienlaikus izpildās šādi nosacījumi:</w:t>
      </w:r>
    </w:p>
    <w:p w14:paraId="56B7A0FF" w14:textId="77777777" w:rsidR="00A06D82" w:rsidRPr="00BF7233" w:rsidRDefault="00A06D82" w:rsidP="00A06D82">
      <w:pPr>
        <w:ind w:right="426" w:firstLine="720"/>
        <w:jc w:val="both"/>
        <w:rPr>
          <w:szCs w:val="24"/>
        </w:rPr>
      </w:pPr>
      <w:r w:rsidRPr="00BF7233">
        <w:rPr>
          <w:szCs w:val="24"/>
        </w:rPr>
        <w:t xml:space="preserve">3.2. Dzīvojamās telpas īrniekam </w:t>
      </w:r>
      <w:r w:rsidRPr="00BF7233">
        <w:rPr>
          <w:szCs w:val="24"/>
          <w:u w:val="single"/>
        </w:rPr>
        <w:t>nav īres maksas parāda</w:t>
      </w:r>
      <w:r w:rsidRPr="00BF7233">
        <w:rPr>
          <w:szCs w:val="24"/>
        </w:rPr>
        <w:t>, kas pārsniegtu 2 (divu) mēnešu īres maksas apmēru;</w:t>
      </w:r>
    </w:p>
    <w:p w14:paraId="5DA83A11" w14:textId="77777777" w:rsidR="00A06D82" w:rsidRPr="00BF7233" w:rsidRDefault="00A06D82" w:rsidP="00A06D82">
      <w:pPr>
        <w:ind w:right="426" w:firstLine="720"/>
        <w:jc w:val="both"/>
        <w:rPr>
          <w:szCs w:val="24"/>
        </w:rPr>
      </w:pPr>
      <w:r w:rsidRPr="00BF7233">
        <w:rPr>
          <w:szCs w:val="24"/>
        </w:rPr>
        <w:t>3.3. Dzīvojamās telpas īrniekam atbilstoši Dzīvojamās telpas īres līguma nosacījumiem nav kavēti ar Dzīvojamās telpas lietošanu saistītie maksājumi ilgāk nekā 2 (divus) mēnešus;</w:t>
      </w:r>
    </w:p>
    <w:p w14:paraId="19C87971" w14:textId="77777777" w:rsidR="00A06D82" w:rsidRPr="00BF7233" w:rsidRDefault="00A06D82" w:rsidP="00A06D82">
      <w:pPr>
        <w:ind w:right="426" w:firstLine="720"/>
        <w:jc w:val="both"/>
        <w:rPr>
          <w:szCs w:val="24"/>
        </w:rPr>
      </w:pPr>
      <w:r w:rsidRPr="00BF7233">
        <w:rPr>
          <w:szCs w:val="24"/>
        </w:rPr>
        <w:t>3.4. Dzīvojamās telpas īrnieks vai Dzīvojamajā telpā iemitinātās personas nav pārkāpušas normatīvajos aktos vai Dzīvojamās telpas īres līgumā ietvertos ar Dzīvojamās telpas lietošanu saistītos noteikumus;</w:t>
      </w:r>
    </w:p>
    <w:p w14:paraId="3AE7A0AB" w14:textId="77777777" w:rsidR="00A06D82" w:rsidRPr="00BF7233" w:rsidRDefault="00A06D82" w:rsidP="00A06D82">
      <w:pPr>
        <w:ind w:right="426" w:firstLine="720"/>
        <w:jc w:val="both"/>
        <w:rPr>
          <w:szCs w:val="24"/>
        </w:rPr>
      </w:pPr>
      <w:r w:rsidRPr="00BF7233">
        <w:rPr>
          <w:szCs w:val="24"/>
        </w:rPr>
        <w:t>3.5. Dzīvojamās telpas īrniekam nepieder cita dzīvojamā platība Olaines novada pašvaldības administratīvajā teritorijā;</w:t>
      </w:r>
    </w:p>
    <w:p w14:paraId="630B97EF" w14:textId="78872DA4" w:rsidR="00A06D82" w:rsidRPr="00BF7233" w:rsidRDefault="00A06D82" w:rsidP="00A06D82">
      <w:pPr>
        <w:ind w:right="426"/>
        <w:jc w:val="both"/>
        <w:rPr>
          <w:szCs w:val="24"/>
        </w:rPr>
      </w:pPr>
      <w:r w:rsidRPr="00BF7233">
        <w:rPr>
          <w:szCs w:val="24"/>
        </w:rPr>
        <w:t>(</w:t>
      </w:r>
      <w:r w:rsidRPr="00BF7233">
        <w:rPr>
          <w:i/>
          <w:iCs/>
          <w:szCs w:val="24"/>
        </w:rPr>
        <w:t xml:space="preserve">Pārbaudot NĪNO datu bāzi, konstatēts, ka </w:t>
      </w:r>
      <w:r w:rsidR="007F20E8">
        <w:rPr>
          <w:i/>
          <w:iCs/>
          <w:szCs w:val="24"/>
        </w:rPr>
        <w:t>M Č</w:t>
      </w:r>
      <w:r w:rsidRPr="00BF7233">
        <w:rPr>
          <w:i/>
          <w:iCs/>
          <w:szCs w:val="24"/>
        </w:rPr>
        <w:t xml:space="preserve"> Olaines novadā administratīvajā teritorijā nepieder cita dzīvojamā platība</w:t>
      </w:r>
      <w:r w:rsidRPr="00BF7233">
        <w:rPr>
          <w:szCs w:val="24"/>
        </w:rPr>
        <w:t>).</w:t>
      </w:r>
    </w:p>
    <w:p w14:paraId="4ED0A788" w14:textId="77777777" w:rsidR="00A06D82" w:rsidRPr="00BF7233" w:rsidRDefault="00A06D82" w:rsidP="00A06D82">
      <w:pPr>
        <w:ind w:right="426" w:firstLine="720"/>
        <w:jc w:val="both"/>
        <w:rPr>
          <w:szCs w:val="24"/>
        </w:rPr>
      </w:pPr>
      <w:r w:rsidRPr="00BF7233">
        <w:rPr>
          <w:szCs w:val="24"/>
        </w:rPr>
        <w:t xml:space="preserve">4.punktu, dzīvojamās telpas īres līguma </w:t>
      </w:r>
      <w:r w:rsidRPr="00BF7233">
        <w:rPr>
          <w:szCs w:val="24"/>
          <w:u w:val="single"/>
        </w:rPr>
        <w:t>termiņš ir līdz 10 (desmit) gadiem</w:t>
      </w:r>
      <w:r w:rsidRPr="00BF7233">
        <w:rPr>
          <w:szCs w:val="24"/>
        </w:rPr>
        <w:t>;</w:t>
      </w:r>
    </w:p>
    <w:p w14:paraId="35B7E1FA" w14:textId="77777777" w:rsidR="00A06D82" w:rsidRPr="00BF7233" w:rsidRDefault="00A06D82" w:rsidP="00A06D82">
      <w:pPr>
        <w:ind w:right="426" w:firstLine="720"/>
        <w:jc w:val="both"/>
        <w:rPr>
          <w:szCs w:val="24"/>
        </w:rPr>
      </w:pPr>
      <w:r w:rsidRPr="00BF7233">
        <w:rPr>
          <w:szCs w:val="24"/>
        </w:rPr>
        <w:t xml:space="preserve">5.punktu, pēc Dzīvojamās telpas īres līguma termiņa beigām </w:t>
      </w:r>
      <w:r w:rsidRPr="00BF7233">
        <w:rPr>
          <w:szCs w:val="24"/>
          <w:u w:val="single"/>
        </w:rPr>
        <w:t>īrniekam ir tiesības lūgt</w:t>
      </w:r>
      <w:r w:rsidRPr="00BF7233">
        <w:rPr>
          <w:szCs w:val="24"/>
        </w:rPr>
        <w:t xml:space="preserve"> Pašvaldību noslēgt jaunu Dzīvojamās telpas īres līgumu, ja vienlaikus izpildās Noteikumu 3.punkta apakšpunktu nosacījumi.</w:t>
      </w:r>
    </w:p>
    <w:p w14:paraId="6A64F7EE" w14:textId="77777777" w:rsidR="00A06D82" w:rsidRPr="00BF7233" w:rsidRDefault="00A06D82" w:rsidP="00A06D82">
      <w:pPr>
        <w:ind w:right="426" w:firstLine="720"/>
        <w:jc w:val="both"/>
        <w:rPr>
          <w:szCs w:val="24"/>
        </w:rPr>
      </w:pPr>
      <w:r w:rsidRPr="00BF7233">
        <w:rPr>
          <w:szCs w:val="24"/>
        </w:rPr>
        <w:t xml:space="preserve">7.punktu, lēmumu par Pašvaldības Dzīvojamās telpas īres līguma noslēgšanu vai atteikumu noslēgt Dzīvojamās telpas īres līgumu pieņem Olaines novada dome (turpmāk – Dome). Dzīvojamās telpas </w:t>
      </w:r>
      <w:r w:rsidRPr="00BF7233">
        <w:rPr>
          <w:szCs w:val="24"/>
          <w:u w:val="single"/>
        </w:rPr>
        <w:t>īres līgums jānoslēdz viena mēneša laikā pēc Domes lēmuma pieņemšanas</w:t>
      </w:r>
      <w:r w:rsidRPr="00BF7233">
        <w:rPr>
          <w:szCs w:val="24"/>
        </w:rPr>
        <w:t>.</w:t>
      </w:r>
    </w:p>
    <w:p w14:paraId="3E884392" w14:textId="77777777" w:rsidR="00A06D82" w:rsidRPr="00BF7233" w:rsidRDefault="00A06D82" w:rsidP="00A06D82">
      <w:pPr>
        <w:ind w:right="426" w:firstLine="720"/>
        <w:jc w:val="both"/>
        <w:rPr>
          <w:szCs w:val="24"/>
        </w:rPr>
      </w:pPr>
      <w:r w:rsidRPr="00BF7233">
        <w:rPr>
          <w:szCs w:val="24"/>
        </w:rPr>
        <w:t>8.punktu, pamatojoties uz Domes lēmumu par Dzīvojamās telpas izīrēšanu, Pašvaldības dzīvojamā fonda apsaimniekotājs (turpmāk – Apsaimniekotājs) sagatavo un slēdz Dzīvojamās telpas īres līgumu.</w:t>
      </w:r>
    </w:p>
    <w:p w14:paraId="0C951747" w14:textId="77777777" w:rsidR="00A06D82" w:rsidRPr="00BF7233" w:rsidRDefault="00A06D82" w:rsidP="00A06D82">
      <w:pPr>
        <w:ind w:right="426" w:firstLine="720"/>
        <w:jc w:val="both"/>
        <w:rPr>
          <w:szCs w:val="24"/>
        </w:rPr>
      </w:pPr>
      <w:r w:rsidRPr="00BF7233">
        <w:rPr>
          <w:szCs w:val="24"/>
        </w:rPr>
        <w:t>9.punktu, dzīvojamās telpas platības īres maksa ir atbilstoša dzīvojamās mājas pārvaldīšanas un apsaimniekošanas maksai attiecīgajā dzīvojamajā mājā, kurā izīrēta Dzīvojamā telpa un kuru nosaka attiecīgās dzīvojamās mājas Apsaimniekotājs, nosūtot rakstveida paziņojumu.</w:t>
      </w:r>
    </w:p>
    <w:p w14:paraId="4EAAAD19" w14:textId="77777777" w:rsidR="00A06D82" w:rsidRPr="00BF7233" w:rsidRDefault="00A06D82" w:rsidP="00A06D82">
      <w:pPr>
        <w:ind w:right="426" w:firstLine="720"/>
        <w:jc w:val="both"/>
        <w:rPr>
          <w:szCs w:val="24"/>
        </w:rPr>
      </w:pPr>
      <w:r w:rsidRPr="00BF7233">
        <w:rPr>
          <w:szCs w:val="24"/>
        </w:rPr>
        <w:t>Saskaņā ar:</w:t>
      </w:r>
    </w:p>
    <w:p w14:paraId="04BF7BAA" w14:textId="77777777" w:rsidR="00A06D82" w:rsidRPr="00BF7233" w:rsidRDefault="00A06D82" w:rsidP="00A06D82">
      <w:pPr>
        <w:ind w:right="426" w:firstLine="720"/>
        <w:jc w:val="both"/>
        <w:rPr>
          <w:szCs w:val="24"/>
        </w:rPr>
      </w:pPr>
      <w:r w:rsidRPr="00BF7233">
        <w:rPr>
          <w:szCs w:val="24"/>
        </w:rPr>
        <w:t>Dzīvojamo telpu īres likuma:</w:t>
      </w:r>
    </w:p>
    <w:p w14:paraId="40F7EB98" w14:textId="77777777" w:rsidR="00A06D82" w:rsidRPr="00BF7233" w:rsidRDefault="00A06D82" w:rsidP="00A06D82">
      <w:pPr>
        <w:ind w:right="426" w:firstLine="720"/>
        <w:jc w:val="both"/>
        <w:rPr>
          <w:szCs w:val="24"/>
        </w:rPr>
      </w:pPr>
      <w:r w:rsidRPr="00BF7233">
        <w:rPr>
          <w:szCs w:val="24"/>
        </w:rPr>
        <w:t>3.pantu, dzīvojamās telpas īre ir dzīvojamās telpas lietošanas tiesību nodošana citai personai par maksu;</w:t>
      </w:r>
    </w:p>
    <w:p w14:paraId="021600F6" w14:textId="77777777" w:rsidR="00A06D82" w:rsidRPr="00BF7233" w:rsidRDefault="00A06D82" w:rsidP="00A06D82">
      <w:pPr>
        <w:ind w:right="426" w:firstLine="720"/>
        <w:jc w:val="both"/>
        <w:rPr>
          <w:szCs w:val="24"/>
        </w:rPr>
      </w:pPr>
      <w:r w:rsidRPr="00BF7233">
        <w:rPr>
          <w:szCs w:val="24"/>
        </w:rPr>
        <w:t>6.pantu, dzīvojamās telpas vienīgais l</w:t>
      </w:r>
      <w:r w:rsidRPr="00BF7233">
        <w:rPr>
          <w:szCs w:val="24"/>
          <w:u w:val="single"/>
        </w:rPr>
        <w:t>ietošanas pamats īrniekam ir rakstveidā noslēgts dzīvojamās telpas īres līgums</w:t>
      </w:r>
      <w:r w:rsidRPr="00BF7233">
        <w:rPr>
          <w:szCs w:val="24"/>
        </w:rPr>
        <w:t>;</w:t>
      </w:r>
    </w:p>
    <w:p w14:paraId="212F8F92" w14:textId="77777777" w:rsidR="00A06D82" w:rsidRPr="00BF7233" w:rsidRDefault="00A06D82" w:rsidP="00A06D82">
      <w:pPr>
        <w:ind w:right="426" w:firstLine="720"/>
        <w:jc w:val="both"/>
        <w:rPr>
          <w:szCs w:val="24"/>
        </w:rPr>
      </w:pPr>
      <w:r w:rsidRPr="00BF7233">
        <w:rPr>
          <w:szCs w:val="24"/>
        </w:rPr>
        <w:t>7.pantu, dzīvojamās telpas īres līgumu rakstveidā slēdz izīrētājs un īrnieks (</w:t>
      </w:r>
      <w:r w:rsidRPr="00BF7233">
        <w:rPr>
          <w:i/>
          <w:iCs/>
          <w:szCs w:val="24"/>
        </w:rPr>
        <w:t>kas šajā gadījumā ir AS “Olaines ūdens un siltums”</w:t>
      </w:r>
      <w:r w:rsidRPr="00BF7233">
        <w:rPr>
          <w:szCs w:val="24"/>
        </w:rPr>
        <w:t>);</w:t>
      </w:r>
    </w:p>
    <w:p w14:paraId="38A3A258" w14:textId="77777777" w:rsidR="00A06D82" w:rsidRPr="00BF7233" w:rsidRDefault="00A06D82" w:rsidP="00A06D82">
      <w:pPr>
        <w:ind w:right="426" w:firstLine="720"/>
        <w:jc w:val="both"/>
        <w:rPr>
          <w:szCs w:val="24"/>
          <w:u w:val="single"/>
        </w:rPr>
      </w:pPr>
      <w:r w:rsidRPr="00BF7233">
        <w:rPr>
          <w:szCs w:val="24"/>
        </w:rPr>
        <w:t xml:space="preserve">9.pantu, </w:t>
      </w:r>
      <w:r w:rsidRPr="00BF7233">
        <w:rPr>
          <w:szCs w:val="24"/>
          <w:u w:val="single"/>
        </w:rPr>
        <w:t>dzīvojamās telpas īres līgumu slēdz</w:t>
      </w:r>
      <w:r w:rsidRPr="00BF7233">
        <w:rPr>
          <w:szCs w:val="24"/>
        </w:rPr>
        <w:t xml:space="preserve"> </w:t>
      </w:r>
      <w:r w:rsidRPr="00BF7233">
        <w:rPr>
          <w:szCs w:val="24"/>
          <w:u w:val="single"/>
        </w:rPr>
        <w:t xml:space="preserve">uz noteiktu termiņu; </w:t>
      </w:r>
    </w:p>
    <w:p w14:paraId="7897CD53" w14:textId="77777777" w:rsidR="00A06D82" w:rsidRPr="00BF7233" w:rsidRDefault="00A06D82" w:rsidP="00A06D82">
      <w:pPr>
        <w:ind w:right="426" w:firstLine="720"/>
        <w:jc w:val="both"/>
        <w:rPr>
          <w:szCs w:val="24"/>
        </w:rPr>
      </w:pPr>
      <w:r w:rsidRPr="00BF7233">
        <w:rPr>
          <w:szCs w:val="24"/>
        </w:rPr>
        <w:t>13.pantu, īrniekam ir tiesības netraucēti lietot dzīvojamo telpu, ievērojot dzīvojamās telpas īres līguma noteikumus;</w:t>
      </w:r>
    </w:p>
    <w:p w14:paraId="72ACF4AB" w14:textId="77777777" w:rsidR="00A06D82" w:rsidRPr="00BF7233" w:rsidRDefault="00A06D82" w:rsidP="00A06D82">
      <w:pPr>
        <w:ind w:right="426" w:firstLine="720"/>
        <w:jc w:val="both"/>
        <w:rPr>
          <w:szCs w:val="24"/>
        </w:rPr>
      </w:pPr>
      <w:r w:rsidRPr="00BF7233">
        <w:rPr>
          <w:szCs w:val="24"/>
        </w:rPr>
        <w:t>14.panta:</w:t>
      </w:r>
    </w:p>
    <w:p w14:paraId="70332659" w14:textId="77777777" w:rsidR="00A06D82" w:rsidRPr="00BF7233" w:rsidRDefault="00A06D82" w:rsidP="00A06D82">
      <w:pPr>
        <w:ind w:right="426" w:firstLine="720"/>
        <w:jc w:val="both"/>
        <w:rPr>
          <w:szCs w:val="24"/>
        </w:rPr>
      </w:pPr>
      <w:r w:rsidRPr="00BF7233">
        <w:rPr>
          <w:szCs w:val="24"/>
        </w:rPr>
        <w:t xml:space="preserve">pirmo daļu,  </w:t>
      </w:r>
      <w:r w:rsidRPr="00BF7233">
        <w:rPr>
          <w:b/>
          <w:bCs/>
          <w:szCs w:val="24"/>
        </w:rPr>
        <w:t>īrniekam ir tiesības iemitināt viņa īrētajā dzīvojamā telpā savu laulāto un abu vai katra laulātā bērnus, ja iepriekš par to rakstveidā informēts izīrētājs;</w:t>
      </w:r>
    </w:p>
    <w:p w14:paraId="755329A0" w14:textId="77777777" w:rsidR="00A06D82" w:rsidRPr="00BF7233" w:rsidRDefault="00A06D82" w:rsidP="00A06D82">
      <w:pPr>
        <w:ind w:right="426" w:firstLine="720"/>
        <w:jc w:val="both"/>
        <w:rPr>
          <w:szCs w:val="24"/>
        </w:rPr>
      </w:pPr>
      <w:r w:rsidRPr="00BF7233">
        <w:rPr>
          <w:szCs w:val="24"/>
        </w:rPr>
        <w:t xml:space="preserve">ceturto daļu, dzīvojamās telpas īres līgumā norādāmas ziņas par ikvienu personu, kas iemitināta īrnieka īrētajā dzīvojamā telpā </w:t>
      </w:r>
      <w:r w:rsidRPr="00BF7233">
        <w:rPr>
          <w:szCs w:val="24"/>
          <w:u w:val="single"/>
        </w:rPr>
        <w:t>šā panta pirmajā</w:t>
      </w:r>
      <w:r w:rsidRPr="00BF7233">
        <w:rPr>
          <w:szCs w:val="24"/>
        </w:rPr>
        <w:t xml:space="preserve"> un trešajā daļā noteiktajā kārtībā;</w:t>
      </w:r>
    </w:p>
    <w:p w14:paraId="1270E4BA" w14:textId="77777777" w:rsidR="00A06D82" w:rsidRPr="00BF7233" w:rsidRDefault="00A06D82" w:rsidP="00A06D82">
      <w:pPr>
        <w:ind w:right="426" w:firstLine="720"/>
        <w:jc w:val="both"/>
        <w:rPr>
          <w:szCs w:val="24"/>
        </w:rPr>
      </w:pPr>
      <w:r w:rsidRPr="00BF7233">
        <w:rPr>
          <w:szCs w:val="24"/>
        </w:rPr>
        <w:t xml:space="preserve">16.panta: </w:t>
      </w:r>
    </w:p>
    <w:p w14:paraId="100361F4" w14:textId="77777777" w:rsidR="00A06D82" w:rsidRPr="00BF7233" w:rsidRDefault="00A06D82" w:rsidP="00A06D82">
      <w:pPr>
        <w:ind w:right="426" w:firstLine="720"/>
        <w:jc w:val="both"/>
        <w:rPr>
          <w:b/>
          <w:bCs/>
          <w:szCs w:val="24"/>
        </w:rPr>
      </w:pPr>
      <w:r w:rsidRPr="00BF7233">
        <w:rPr>
          <w:szCs w:val="24"/>
        </w:rPr>
        <w:t xml:space="preserve">pirmo daļu, personai ir tiesības lietot īrnieka īrēto dzīvojamo telpu tikai tad, </w:t>
      </w:r>
      <w:r w:rsidRPr="00BF7233">
        <w:rPr>
          <w:b/>
          <w:bCs/>
          <w:szCs w:val="24"/>
        </w:rPr>
        <w:t>ja tā ir iemitināta attiecīgajā dzīvojamā telpā šā likuma 14.pantā noteiktajā kārtībā;</w:t>
      </w:r>
    </w:p>
    <w:p w14:paraId="6CD191D3" w14:textId="77777777" w:rsidR="00A06D82" w:rsidRPr="00BF7233" w:rsidRDefault="00A06D82" w:rsidP="00A06D82">
      <w:pPr>
        <w:ind w:right="426" w:firstLine="720"/>
        <w:jc w:val="both"/>
        <w:rPr>
          <w:szCs w:val="24"/>
        </w:rPr>
      </w:pPr>
      <w:r w:rsidRPr="00BF7233">
        <w:rPr>
          <w:szCs w:val="24"/>
        </w:rPr>
        <w:t>otro daļu, īrnieka ģimenes locekļi un citas viņa īrētajā dzīvojamā telpā iemitinātās personas patstāvīgas tiesības uz šīs dzīvojamās telpas lietošanu neiegūst. Izbeidzoties īrnieka tiesībām lietot dzīvojamo telpu, izbeidzas arī viņa ģimenes locekļu un citu iemitināto personu tiesības lietot šo dzīvojamo telpu;</w:t>
      </w:r>
    </w:p>
    <w:p w14:paraId="3ED430BB" w14:textId="77777777" w:rsidR="00A06D82" w:rsidRPr="00BF7233" w:rsidRDefault="00A06D82" w:rsidP="00A06D82">
      <w:pPr>
        <w:ind w:right="426" w:firstLine="720"/>
        <w:jc w:val="both"/>
        <w:rPr>
          <w:szCs w:val="24"/>
        </w:rPr>
      </w:pPr>
      <w:r w:rsidRPr="00BF7233">
        <w:rPr>
          <w:szCs w:val="24"/>
        </w:rPr>
        <w:t>trešo daļu, īrnieka nāves gadījumā īrnieka ģimenes loceklim, kurš saskaņā ar šā likuma 14.panta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w:t>
      </w:r>
    </w:p>
    <w:p w14:paraId="6D5E511E" w14:textId="77777777" w:rsidR="00A06D82" w:rsidRPr="00BF7233" w:rsidRDefault="00A06D82" w:rsidP="00A06D82">
      <w:pPr>
        <w:ind w:right="426" w:firstLine="720"/>
        <w:jc w:val="both"/>
        <w:rPr>
          <w:szCs w:val="24"/>
        </w:rPr>
      </w:pPr>
      <w:r w:rsidRPr="00BF7233">
        <w:rPr>
          <w:szCs w:val="24"/>
        </w:rPr>
        <w:t>ceturto daļu, īrnieka ģimenes loceklim, kurš ir noslēdzis īres līgumu saskaņā ar šā panta trešās daļas noteikumiem, ir pienākums segt iepriekšējā īrnieka nesamaksāto īres maksu un citus ar dzīvojamās telpas lietošanu saistītos maksājumus;</w:t>
      </w:r>
    </w:p>
    <w:p w14:paraId="565AEE46" w14:textId="77777777" w:rsidR="00A06D82" w:rsidRPr="00BF7233" w:rsidRDefault="00A06D82" w:rsidP="00A06D82">
      <w:pPr>
        <w:ind w:right="426" w:firstLine="720"/>
        <w:jc w:val="both"/>
        <w:rPr>
          <w:szCs w:val="24"/>
        </w:rPr>
      </w:pPr>
      <w:r w:rsidRPr="00BF7233">
        <w:rPr>
          <w:szCs w:val="24"/>
        </w:rPr>
        <w:t xml:space="preserve">18.panta ceturto daļu, </w:t>
      </w:r>
      <w:r w:rsidRPr="00BF7233">
        <w:rPr>
          <w:szCs w:val="24"/>
          <w:u w:val="single"/>
        </w:rPr>
        <w:t>izīrētājam ir pienākums īrnieka nāves gadījumā noslēgt dzīvojamās telpas īres līgumu ar īrnieka ģimenes locekli</w:t>
      </w:r>
      <w:r w:rsidRPr="00BF7233">
        <w:rPr>
          <w:szCs w:val="24"/>
        </w:rPr>
        <w:t>, nemainot ar iepriekšējo īrnieku noslēgtā īres līguma nosacījumus;</w:t>
      </w:r>
    </w:p>
    <w:p w14:paraId="7973CF5D" w14:textId="77777777" w:rsidR="00A06D82" w:rsidRPr="00BF7233" w:rsidRDefault="00A06D82" w:rsidP="00A06D82">
      <w:pPr>
        <w:ind w:right="426" w:firstLine="720"/>
        <w:jc w:val="both"/>
        <w:rPr>
          <w:szCs w:val="24"/>
        </w:rPr>
      </w:pPr>
      <w:r w:rsidRPr="00BF7233">
        <w:rPr>
          <w:szCs w:val="24"/>
        </w:rPr>
        <w:t>31.panta pirmo daļu, pašvaldībai piederošas vai tās nomātas dzīvojamās telpas īres maksas apmēru nosaka pašvaldība, ņemot vērā tās saistošos noteikumus par īres maksas noteikšanu.</w:t>
      </w:r>
    </w:p>
    <w:p w14:paraId="6AE71E1D" w14:textId="77777777" w:rsidR="00A06D82" w:rsidRPr="00BF7233" w:rsidRDefault="00A06D82" w:rsidP="00A06D82">
      <w:pPr>
        <w:ind w:right="426"/>
        <w:jc w:val="both"/>
        <w:rPr>
          <w:b/>
          <w:szCs w:val="24"/>
          <w:lang w:eastAsia="lv-LV"/>
        </w:rPr>
      </w:pPr>
      <w:r w:rsidRPr="00BF7233">
        <w:rPr>
          <w:szCs w:val="24"/>
          <w:lang w:eastAsia="lv-LV"/>
        </w:rPr>
        <w:tab/>
        <w:t>Ievērojot iepriekš minēto, Sociālo, izglītības un kultūras jautājumu komitejas 2026.gada 11.marta sēdes protokolu Nr.3 un, pamatojoties uz Pašvaldību likuma 10.</w:t>
      </w:r>
      <w:r w:rsidRPr="00BF7233">
        <w:rPr>
          <w:szCs w:val="24"/>
        </w:rPr>
        <w:t xml:space="preserve">panta pirmās daļas 21.punktu, </w:t>
      </w:r>
      <w:r w:rsidRPr="00BF7233">
        <w:rPr>
          <w:szCs w:val="24"/>
          <w:lang w:eastAsia="lv-LV"/>
        </w:rPr>
        <w:t xml:space="preserve">Dzīvojamo telpu īres likuma 3., 6., 7., 9., 13., 14.panta pirmo un ceturto daļu, 16.pantu un 18.panta ceturto daļu, 19.panta pirmās daļas 1.punktu un 31.panta pirmo daļu, Olaines novada domes 2022.gada 27.aprīļa saistošo noteikumu Nr. SN6/2022  “Par Olaines novada pašvaldībai piederošo dzīvojamo telpu izīrēšanas kārtību” 3., 4., 5., 6., 7., 8. un 9.punktu, </w:t>
      </w:r>
      <w:r w:rsidRPr="00BF7233">
        <w:rPr>
          <w:b/>
          <w:szCs w:val="24"/>
          <w:lang w:eastAsia="lv-LV"/>
        </w:rPr>
        <w:t>dome nolemj:</w:t>
      </w:r>
    </w:p>
    <w:p w14:paraId="3F7B3E23" w14:textId="77777777" w:rsidR="00A06D82" w:rsidRPr="00BF7233" w:rsidRDefault="00A06D82" w:rsidP="00A06D82">
      <w:pPr>
        <w:ind w:right="426"/>
        <w:jc w:val="both"/>
        <w:rPr>
          <w:b/>
          <w:szCs w:val="24"/>
          <w:lang w:eastAsia="lv-LV"/>
        </w:rPr>
      </w:pPr>
    </w:p>
    <w:p w14:paraId="760BAB70" w14:textId="64B9B1D9" w:rsidR="00A06D82" w:rsidRPr="00BF7233" w:rsidRDefault="00A06D82" w:rsidP="00A06D82">
      <w:pPr>
        <w:numPr>
          <w:ilvl w:val="0"/>
          <w:numId w:val="82"/>
        </w:numPr>
        <w:ind w:right="426"/>
        <w:jc w:val="both"/>
        <w:rPr>
          <w:bCs/>
          <w:szCs w:val="24"/>
        </w:rPr>
      </w:pPr>
      <w:r w:rsidRPr="00BF7233">
        <w:rPr>
          <w:bCs/>
          <w:szCs w:val="24"/>
        </w:rPr>
        <w:t xml:space="preserve">Noslēgt </w:t>
      </w:r>
      <w:r w:rsidRPr="00BF7233">
        <w:rPr>
          <w:bCs/>
          <w:szCs w:val="24"/>
          <w:lang w:eastAsia="lv-LV"/>
        </w:rPr>
        <w:t xml:space="preserve">dzīvojamo telpu (dzīvokļa) Gaismas ielā 1-3, Stūnīšos, Olaines pagastā, Olaines novadā </w:t>
      </w:r>
      <w:r w:rsidRPr="00BF7233">
        <w:rPr>
          <w:bCs/>
          <w:i/>
          <w:iCs/>
          <w:szCs w:val="24"/>
          <w:lang w:eastAsia="lv-LV"/>
        </w:rPr>
        <w:t>(2-istabu dzīvoklis (kopējā platība 45.80</w:t>
      </w:r>
      <w:r>
        <w:rPr>
          <w:bCs/>
          <w:i/>
          <w:iCs/>
          <w:szCs w:val="24"/>
          <w:lang w:eastAsia="lv-LV"/>
        </w:rPr>
        <w:t xml:space="preserve"> </w:t>
      </w:r>
      <w:r w:rsidRPr="00BF7233">
        <w:rPr>
          <w:bCs/>
          <w:i/>
          <w:iCs/>
          <w:szCs w:val="24"/>
          <w:lang w:eastAsia="lv-LV"/>
        </w:rPr>
        <w:t>kv.m, dzīvojamā platība 30.00 kv.m (pie dzīvokļa īpašuma piederošā kopīpašuma domājamā daļa no daudzdzīvokļu mājas 4580/</w:t>
      </w:r>
      <w:r w:rsidRPr="00BF7233">
        <w:rPr>
          <w:szCs w:val="24"/>
        </w:rPr>
        <w:t xml:space="preserve"> </w:t>
      </w:r>
      <w:r w:rsidRPr="00BF7233">
        <w:rPr>
          <w:bCs/>
          <w:i/>
          <w:iCs/>
          <w:szCs w:val="24"/>
          <w:lang w:eastAsia="lv-LV"/>
        </w:rPr>
        <w:t>190233</w:t>
      </w:r>
      <w:r w:rsidRPr="00BF7233">
        <w:rPr>
          <w:i/>
          <w:iCs/>
          <w:szCs w:val="24"/>
        </w:rPr>
        <w:t>)</w:t>
      </w:r>
      <w:r w:rsidRPr="00BF7233">
        <w:rPr>
          <w:bCs/>
          <w:szCs w:val="24"/>
          <w:lang w:eastAsia="lv-LV"/>
        </w:rPr>
        <w:t xml:space="preserve"> īres līgumu ar </w:t>
      </w:r>
      <w:r w:rsidR="007F20E8">
        <w:rPr>
          <w:szCs w:val="24"/>
        </w:rPr>
        <w:t>M Č</w:t>
      </w:r>
      <w:r w:rsidRPr="00BF7233">
        <w:rPr>
          <w:szCs w:val="24"/>
        </w:rPr>
        <w:t>, personas kods</w:t>
      </w:r>
      <w:r w:rsidR="007F20E8">
        <w:rPr>
          <w:szCs w:val="24"/>
        </w:rPr>
        <w:t>_</w:t>
      </w:r>
      <w:r w:rsidRPr="00BF7233">
        <w:rPr>
          <w:szCs w:val="24"/>
        </w:rPr>
        <w:t>, uz 10 (desmit) gadiem (</w:t>
      </w:r>
      <w:r w:rsidRPr="00BF7233">
        <w:rPr>
          <w:i/>
          <w:iCs/>
          <w:szCs w:val="24"/>
        </w:rPr>
        <w:t>no 26.0</w:t>
      </w:r>
      <w:r>
        <w:rPr>
          <w:i/>
          <w:iCs/>
          <w:szCs w:val="24"/>
        </w:rPr>
        <w:t>3</w:t>
      </w:r>
      <w:r w:rsidRPr="00BF7233">
        <w:rPr>
          <w:i/>
          <w:iCs/>
          <w:szCs w:val="24"/>
        </w:rPr>
        <w:t xml:space="preserve">.2026. līdz </w:t>
      </w:r>
      <w:r>
        <w:rPr>
          <w:i/>
          <w:iCs/>
          <w:szCs w:val="24"/>
        </w:rPr>
        <w:t>31</w:t>
      </w:r>
      <w:r w:rsidRPr="00BF7233">
        <w:rPr>
          <w:i/>
          <w:iCs/>
          <w:szCs w:val="24"/>
        </w:rPr>
        <w:t>.0</w:t>
      </w:r>
      <w:r>
        <w:rPr>
          <w:i/>
          <w:iCs/>
          <w:szCs w:val="24"/>
        </w:rPr>
        <w:t>3</w:t>
      </w:r>
      <w:r w:rsidRPr="00BF7233">
        <w:rPr>
          <w:i/>
          <w:iCs/>
          <w:szCs w:val="24"/>
        </w:rPr>
        <w:t>.2036</w:t>
      </w:r>
      <w:r w:rsidRPr="00BF7233">
        <w:rPr>
          <w:szCs w:val="24"/>
        </w:rPr>
        <w:t>.).</w:t>
      </w:r>
    </w:p>
    <w:p w14:paraId="38BCE904" w14:textId="4919F9AB" w:rsidR="00A06D82" w:rsidRPr="00BF7233" w:rsidRDefault="00A06D82" w:rsidP="00A06D82">
      <w:pPr>
        <w:numPr>
          <w:ilvl w:val="0"/>
          <w:numId w:val="82"/>
        </w:numPr>
        <w:ind w:right="426"/>
        <w:jc w:val="both"/>
        <w:rPr>
          <w:bCs/>
          <w:szCs w:val="24"/>
        </w:rPr>
      </w:pPr>
      <w:r w:rsidRPr="00BF7233">
        <w:rPr>
          <w:szCs w:val="24"/>
        </w:rPr>
        <w:t xml:space="preserve">Uzdot </w:t>
      </w:r>
      <w:r w:rsidR="007F20E8">
        <w:rPr>
          <w:szCs w:val="24"/>
        </w:rPr>
        <w:t>M Č</w:t>
      </w:r>
      <w:r w:rsidRPr="00BF7233">
        <w:rPr>
          <w:szCs w:val="24"/>
        </w:rPr>
        <w:t>, personas kods</w:t>
      </w:r>
      <w:r w:rsidR="007F20E8">
        <w:rPr>
          <w:szCs w:val="24"/>
        </w:rPr>
        <w:t>_</w:t>
      </w:r>
      <w:r w:rsidRPr="00BF7233">
        <w:rPr>
          <w:szCs w:val="24"/>
        </w:rPr>
        <w:t xml:space="preserve">, viena mēneša laikā noslēgt  dzīvojamo telpu īres līgumu </w:t>
      </w:r>
      <w:r w:rsidRPr="00BF7233">
        <w:rPr>
          <w:bCs/>
          <w:szCs w:val="24"/>
        </w:rPr>
        <w:t xml:space="preserve">ar </w:t>
      </w:r>
      <w:r w:rsidRPr="00BF7233">
        <w:rPr>
          <w:szCs w:val="24"/>
        </w:rPr>
        <w:t>AS “Olaines ūdens un siltums”  (</w:t>
      </w:r>
      <w:r w:rsidRPr="00BF7233">
        <w:rPr>
          <w:i/>
          <w:iCs/>
          <w:szCs w:val="24"/>
        </w:rPr>
        <w:t>reģistrācijas Nr.50003182001, Kūdras iela 27, Olaine, Olaines novads</w:t>
      </w:r>
      <w:r w:rsidRPr="00BF7233">
        <w:rPr>
          <w:szCs w:val="24"/>
        </w:rPr>
        <w:t>) par Gaismas ielā 1-3, Stūnīšos, Olaines pagastā, Olaines novadā  īres lietošanu uz 10 (desmit) gadiem (no 26.0</w:t>
      </w:r>
      <w:r>
        <w:rPr>
          <w:szCs w:val="24"/>
        </w:rPr>
        <w:t>3</w:t>
      </w:r>
      <w:r w:rsidRPr="00BF7233">
        <w:rPr>
          <w:szCs w:val="24"/>
        </w:rPr>
        <w:t xml:space="preserve">.2026. līdz </w:t>
      </w:r>
      <w:r>
        <w:rPr>
          <w:szCs w:val="24"/>
        </w:rPr>
        <w:t>31</w:t>
      </w:r>
      <w:r w:rsidRPr="00BF7233">
        <w:rPr>
          <w:szCs w:val="24"/>
        </w:rPr>
        <w:t>.0</w:t>
      </w:r>
      <w:r>
        <w:rPr>
          <w:szCs w:val="24"/>
        </w:rPr>
        <w:t>3</w:t>
      </w:r>
      <w:r w:rsidRPr="00BF7233">
        <w:rPr>
          <w:szCs w:val="24"/>
        </w:rPr>
        <w:t>.2036.).</w:t>
      </w:r>
    </w:p>
    <w:p w14:paraId="424405B6" w14:textId="77777777" w:rsidR="00A06D82" w:rsidRPr="00BF7233" w:rsidRDefault="00A06D82" w:rsidP="00A06D82">
      <w:pPr>
        <w:numPr>
          <w:ilvl w:val="0"/>
          <w:numId w:val="82"/>
        </w:numPr>
        <w:ind w:right="426"/>
        <w:jc w:val="both"/>
        <w:rPr>
          <w:bCs/>
          <w:szCs w:val="24"/>
        </w:rPr>
      </w:pPr>
      <w:r w:rsidRPr="00BF7233">
        <w:rPr>
          <w:szCs w:val="24"/>
        </w:rPr>
        <w:t>Uzdot AS “Olaines ūdens un siltums”  iekļaut dzīvojamo telpu īres līgumā:</w:t>
      </w:r>
    </w:p>
    <w:p w14:paraId="469BE6FE" w14:textId="451E9AD2" w:rsidR="00A06D82" w:rsidRPr="00BF7233" w:rsidRDefault="00A06D82" w:rsidP="00A06D82">
      <w:pPr>
        <w:numPr>
          <w:ilvl w:val="1"/>
          <w:numId w:val="82"/>
        </w:numPr>
        <w:ind w:right="426"/>
        <w:jc w:val="both"/>
        <w:rPr>
          <w:bCs/>
          <w:szCs w:val="24"/>
        </w:rPr>
      </w:pPr>
      <w:r w:rsidRPr="00BF7233">
        <w:rPr>
          <w:szCs w:val="24"/>
        </w:rPr>
        <w:t xml:space="preserve"> </w:t>
      </w:r>
      <w:r w:rsidRPr="00BF7233">
        <w:rPr>
          <w:bCs/>
          <w:szCs w:val="24"/>
        </w:rPr>
        <w:t xml:space="preserve">īrnieka ģimenes locekli </w:t>
      </w:r>
      <w:r w:rsidR="007F20E8">
        <w:rPr>
          <w:bCs/>
          <w:szCs w:val="24"/>
        </w:rPr>
        <w:t>–</w:t>
      </w:r>
      <w:r w:rsidRPr="00BF7233">
        <w:rPr>
          <w:bCs/>
          <w:szCs w:val="24"/>
        </w:rPr>
        <w:t xml:space="preserve"> </w:t>
      </w:r>
      <w:r w:rsidR="007F20E8">
        <w:rPr>
          <w:bCs/>
          <w:szCs w:val="24"/>
        </w:rPr>
        <w:t>S L</w:t>
      </w:r>
      <w:r w:rsidRPr="00BF7233">
        <w:rPr>
          <w:bCs/>
          <w:szCs w:val="24"/>
        </w:rPr>
        <w:t>, personas kods</w:t>
      </w:r>
      <w:r w:rsidR="007F20E8">
        <w:rPr>
          <w:bCs/>
          <w:szCs w:val="24"/>
        </w:rPr>
        <w:t>_</w:t>
      </w:r>
      <w:r w:rsidRPr="00BF7233">
        <w:rPr>
          <w:bCs/>
          <w:szCs w:val="24"/>
        </w:rPr>
        <w:t xml:space="preserve"> (īrnieka meita);</w:t>
      </w:r>
    </w:p>
    <w:p w14:paraId="65F969E0" w14:textId="1449AD40" w:rsidR="00A06D82" w:rsidRPr="00BF7233" w:rsidRDefault="007F20E8" w:rsidP="00A06D82">
      <w:pPr>
        <w:numPr>
          <w:ilvl w:val="1"/>
          <w:numId w:val="82"/>
        </w:numPr>
        <w:ind w:right="426"/>
        <w:jc w:val="both"/>
        <w:rPr>
          <w:bCs/>
          <w:szCs w:val="24"/>
        </w:rPr>
      </w:pPr>
      <w:r>
        <w:rPr>
          <w:szCs w:val="24"/>
        </w:rPr>
        <w:t xml:space="preserve"> </w:t>
      </w:r>
      <w:r w:rsidR="00A06D82" w:rsidRPr="00BF7233">
        <w:rPr>
          <w:szCs w:val="24"/>
        </w:rPr>
        <w:t>īrnieka līgumisko pienākumu  segt uz dzīvokļu īpašnieku kopības lēmuma pamata noteiktos izdevumus - obligāti veicamo dzīvojamās mājas pārvaldīšanas darbību veikšanai, citus izdevumus dzīvojamās mājas pārvaldīšanas darbību veikšanai, kas nodrošina dzīvojamās mājas uzlabošanu un attīstīšanu, veicina optimālu tās pārvaldīšanas izdevumu veidošanu un attiecas uz  kopīpašumā esošo dzīvojamās mājas elementu, iekārtu vai komunikāciju nomaiņu, kuras rezultātā samazinās mājas uzturēšanas izmaksas, pasākumiem, kuru rezultātā samazinās izdevumi par pakalpojumiem, kas saistīti ar dzīvokļa īpašuma lietošanu un pasākumiem, kuru rezultātā tiek veicināta vides pieejamības prasību izpilde;</w:t>
      </w:r>
    </w:p>
    <w:p w14:paraId="2C5F9AC8" w14:textId="0620F144" w:rsidR="00A06D82" w:rsidRPr="00BF7233" w:rsidRDefault="007F20E8" w:rsidP="00A06D82">
      <w:pPr>
        <w:numPr>
          <w:ilvl w:val="1"/>
          <w:numId w:val="82"/>
        </w:numPr>
        <w:ind w:right="426"/>
        <w:jc w:val="both"/>
        <w:rPr>
          <w:bCs/>
          <w:szCs w:val="24"/>
        </w:rPr>
      </w:pPr>
      <w:r>
        <w:rPr>
          <w:szCs w:val="24"/>
        </w:rPr>
        <w:t xml:space="preserve"> </w:t>
      </w:r>
      <w:r w:rsidR="00A06D82" w:rsidRPr="00BF7233">
        <w:rPr>
          <w:szCs w:val="24"/>
        </w:rPr>
        <w:t>īrnieka pienākumu, ievērot īres līguma noteikumus un savlaicīgi veikt īres/apsaimniekošanas un komunālos maksājumus.</w:t>
      </w:r>
    </w:p>
    <w:p w14:paraId="6AC1AD6A" w14:textId="20990C0B" w:rsidR="00A06D82" w:rsidRPr="00BF7233" w:rsidRDefault="00A06D82" w:rsidP="00A06D82">
      <w:pPr>
        <w:numPr>
          <w:ilvl w:val="0"/>
          <w:numId w:val="82"/>
        </w:numPr>
        <w:ind w:right="426" w:hanging="357"/>
        <w:jc w:val="both"/>
        <w:rPr>
          <w:bCs/>
          <w:szCs w:val="24"/>
        </w:rPr>
      </w:pPr>
      <w:r w:rsidRPr="00BF7233">
        <w:rPr>
          <w:bCs/>
          <w:szCs w:val="24"/>
        </w:rPr>
        <w:t xml:space="preserve">Noteikt  </w:t>
      </w:r>
      <w:r w:rsidR="007F20E8">
        <w:rPr>
          <w:bCs/>
          <w:szCs w:val="24"/>
        </w:rPr>
        <w:t>M Č</w:t>
      </w:r>
      <w:r w:rsidRPr="00BF7233">
        <w:rPr>
          <w:bCs/>
          <w:szCs w:val="24"/>
        </w:rPr>
        <w:t>, personas kods</w:t>
      </w:r>
      <w:r w:rsidR="007F20E8">
        <w:rPr>
          <w:bCs/>
          <w:szCs w:val="24"/>
        </w:rPr>
        <w:t>_</w:t>
      </w:r>
      <w:r w:rsidRPr="00BF7233">
        <w:rPr>
          <w:bCs/>
          <w:szCs w:val="24"/>
        </w:rPr>
        <w:t>, pienākumu:</w:t>
      </w:r>
    </w:p>
    <w:p w14:paraId="2326B5A5" w14:textId="0FA2F421" w:rsidR="00A06D82" w:rsidRPr="00BF7233" w:rsidRDefault="00A06D82" w:rsidP="007F20E8">
      <w:pPr>
        <w:numPr>
          <w:ilvl w:val="1"/>
          <w:numId w:val="82"/>
        </w:numPr>
        <w:ind w:left="1134" w:right="426" w:hanging="411"/>
        <w:jc w:val="both"/>
        <w:rPr>
          <w:bCs/>
          <w:szCs w:val="24"/>
        </w:rPr>
      </w:pPr>
      <w:r w:rsidRPr="00BF7233">
        <w:rPr>
          <w:bCs/>
          <w:szCs w:val="24"/>
        </w:rPr>
        <w:t xml:space="preserve">pēc lēmuma 2.punkta izpildes, noslēgt gāzes pakalpojuma līgumu </w:t>
      </w:r>
      <w:r w:rsidR="007F20E8">
        <w:rPr>
          <w:bCs/>
          <w:szCs w:val="24"/>
        </w:rPr>
        <w:t xml:space="preserve">                                  </w:t>
      </w:r>
      <w:r w:rsidRPr="00BF7233">
        <w:rPr>
          <w:bCs/>
          <w:szCs w:val="24"/>
        </w:rPr>
        <w:t>(</w:t>
      </w:r>
      <w:r w:rsidRPr="00BF7233">
        <w:rPr>
          <w:bCs/>
          <w:i/>
          <w:iCs/>
          <w:szCs w:val="24"/>
        </w:rPr>
        <w:t xml:space="preserve">SIA "LATVIJAS PROPĀNA GĀZE Retail", reģ. </w:t>
      </w:r>
      <w:r w:rsidR="007F20E8">
        <w:rPr>
          <w:bCs/>
          <w:i/>
          <w:iCs/>
          <w:szCs w:val="24"/>
        </w:rPr>
        <w:t xml:space="preserve"> </w:t>
      </w:r>
      <w:r w:rsidRPr="00BF7233">
        <w:rPr>
          <w:bCs/>
          <w:i/>
          <w:iCs/>
          <w:szCs w:val="24"/>
        </w:rPr>
        <w:t>Nr.</w:t>
      </w:r>
      <w:r w:rsidRPr="00BF7233">
        <w:rPr>
          <w:bCs/>
          <w:i/>
          <w:iCs/>
          <w:szCs w:val="24"/>
        </w:rPr>
        <w:tab/>
        <w:t>50203642701, juridiskā adrese</w:t>
      </w:r>
      <w:r w:rsidRPr="00BF7233">
        <w:rPr>
          <w:bCs/>
          <w:i/>
          <w:iCs/>
          <w:szCs w:val="24"/>
        </w:rPr>
        <w:tab/>
        <w:t>Zilā iela 20, Rīga, LV-1007, pasta adrese</w:t>
      </w:r>
      <w:r w:rsidRPr="00BF7233">
        <w:rPr>
          <w:bCs/>
          <w:i/>
          <w:iCs/>
          <w:szCs w:val="24"/>
        </w:rPr>
        <w:tab/>
        <w:t xml:space="preserve">Kurzemes prospekts 19, Rīga, LV-1067, e-pasts  - </w:t>
      </w:r>
      <w:hyperlink r:id="rId29" w:history="1">
        <w:r w:rsidRPr="00BF7233">
          <w:rPr>
            <w:rStyle w:val="Hyperlink"/>
            <w:rFonts w:eastAsiaTheme="majorEastAsia"/>
            <w:bCs/>
            <w:i/>
            <w:iCs/>
            <w:szCs w:val="24"/>
          </w:rPr>
          <w:t>abonenti@lpg.lv</w:t>
        </w:r>
      </w:hyperlink>
      <w:r w:rsidRPr="00BF7233">
        <w:rPr>
          <w:bCs/>
          <w:i/>
          <w:iCs/>
          <w:szCs w:val="24"/>
        </w:rPr>
        <w:t>, tel.</w:t>
      </w:r>
      <w:r w:rsidRPr="00BF7233">
        <w:rPr>
          <w:i/>
          <w:iCs/>
          <w:szCs w:val="24"/>
        </w:rPr>
        <w:t xml:space="preserve"> </w:t>
      </w:r>
      <w:r w:rsidRPr="00BF7233">
        <w:rPr>
          <w:bCs/>
          <w:i/>
          <w:iCs/>
          <w:szCs w:val="24"/>
        </w:rPr>
        <w:t>67815000);</w:t>
      </w:r>
    </w:p>
    <w:p w14:paraId="1F133144" w14:textId="2E2CC226" w:rsidR="00A06D82" w:rsidRPr="00BF7233" w:rsidRDefault="00A06D82" w:rsidP="007F20E8">
      <w:pPr>
        <w:numPr>
          <w:ilvl w:val="1"/>
          <w:numId w:val="82"/>
        </w:numPr>
        <w:ind w:left="1134" w:right="426" w:hanging="411"/>
        <w:jc w:val="both"/>
        <w:rPr>
          <w:bCs/>
          <w:szCs w:val="24"/>
        </w:rPr>
      </w:pPr>
      <w:r w:rsidRPr="00BF7233">
        <w:rPr>
          <w:bCs/>
          <w:szCs w:val="24"/>
        </w:rPr>
        <w:t>pēc lēmuma 2.punkta izpildes, 6 (sešu) mēnešu laikā apmaksāt dzīvojamo telpu (dzīvokļa) Gaismas ielā 1-3, Stūnīšos, Olaines pagastā, Olaines novadā uzkrāto īres un komunālo maksājumu parādu EUR 500.00.</w:t>
      </w:r>
    </w:p>
    <w:p w14:paraId="3E55CBA1" w14:textId="77777777" w:rsidR="00A06D82" w:rsidRPr="00F75026" w:rsidRDefault="00A06D82" w:rsidP="00A06D82">
      <w:pPr>
        <w:ind w:right="426"/>
        <w:jc w:val="both"/>
        <w:rPr>
          <w:szCs w:val="24"/>
        </w:rPr>
      </w:pPr>
    </w:p>
    <w:p w14:paraId="7C71B5BA" w14:textId="77777777" w:rsidR="00A06D82" w:rsidRPr="00BF7233" w:rsidRDefault="00A06D82" w:rsidP="00A06D82">
      <w:pPr>
        <w:ind w:right="426"/>
        <w:jc w:val="both"/>
        <w:rPr>
          <w:sz w:val="20"/>
          <w:lang w:eastAsia="lv-LV"/>
        </w:rPr>
      </w:pPr>
      <w:r w:rsidRPr="00BF7233">
        <w:rPr>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3155A365" w14:textId="77777777" w:rsidR="00A06D82" w:rsidRPr="00BF7233" w:rsidRDefault="00A06D82" w:rsidP="00A06D82">
      <w:pPr>
        <w:ind w:right="426"/>
        <w:jc w:val="both"/>
        <w:rPr>
          <w:sz w:val="20"/>
        </w:rPr>
      </w:pPr>
      <w:r w:rsidRPr="00BF7233">
        <w:rPr>
          <w:sz w:val="20"/>
          <w:lang w:eastAsia="lv-LV"/>
        </w:rPr>
        <w:t>Saskaņā ar Informācijas atklātības likuma 5.panta otrās daļas 4.punktu, lēmumā norādītie personas dati uzskatāmi par ierobežotas pieejamības informāciju.</w:t>
      </w:r>
    </w:p>
    <w:p w14:paraId="3D6A393A" w14:textId="77777777" w:rsidR="00A06D82" w:rsidRPr="00E10794" w:rsidRDefault="00A06D82" w:rsidP="00A06D82">
      <w:pPr>
        <w:ind w:left="720" w:right="426"/>
        <w:jc w:val="both"/>
        <w:rPr>
          <w:szCs w:val="24"/>
        </w:rPr>
      </w:pPr>
    </w:p>
    <w:p w14:paraId="2F223040" w14:textId="77777777" w:rsidR="00A06D82" w:rsidRDefault="00A06D82" w:rsidP="00A06D82">
      <w:pPr>
        <w:ind w:right="426"/>
        <w:jc w:val="both"/>
        <w:rPr>
          <w:szCs w:val="24"/>
        </w:rPr>
      </w:pPr>
    </w:p>
    <w:p w14:paraId="4DA1DA58" w14:textId="77777777" w:rsidR="00A06D82" w:rsidRPr="00E32E0F" w:rsidRDefault="00A06D82" w:rsidP="00A06D82">
      <w:pPr>
        <w:ind w:right="426"/>
        <w:jc w:val="both"/>
        <w:rPr>
          <w:szCs w:val="24"/>
        </w:rPr>
      </w:pPr>
      <w:r w:rsidRPr="00E32E0F">
        <w:rPr>
          <w:szCs w:val="24"/>
        </w:rPr>
        <w:t>Priekšsēdētājs</w:t>
      </w:r>
      <w:r w:rsidRPr="00E32E0F">
        <w:rPr>
          <w:szCs w:val="24"/>
        </w:rPr>
        <w:tab/>
      </w:r>
      <w:r w:rsidRPr="00E32E0F">
        <w:rPr>
          <w:szCs w:val="24"/>
        </w:rPr>
        <w:tab/>
      </w:r>
      <w:r w:rsidRPr="00E32E0F">
        <w:rPr>
          <w:szCs w:val="24"/>
        </w:rPr>
        <w:tab/>
      </w:r>
      <w:r w:rsidRPr="00E32E0F">
        <w:rPr>
          <w:szCs w:val="24"/>
        </w:rPr>
        <w:tab/>
      </w:r>
      <w:r w:rsidRPr="00E32E0F">
        <w:rPr>
          <w:szCs w:val="24"/>
        </w:rPr>
        <w:tab/>
      </w:r>
      <w:r w:rsidRPr="00E32E0F">
        <w:rPr>
          <w:szCs w:val="24"/>
        </w:rPr>
        <w:tab/>
      </w:r>
      <w:r w:rsidRPr="00E32E0F">
        <w:rPr>
          <w:szCs w:val="24"/>
        </w:rPr>
        <w:tab/>
      </w:r>
      <w:r w:rsidRPr="00E32E0F">
        <w:rPr>
          <w:szCs w:val="24"/>
        </w:rPr>
        <w:tab/>
      </w:r>
      <w:r w:rsidRPr="00E32E0F">
        <w:rPr>
          <w:szCs w:val="24"/>
        </w:rPr>
        <w:tab/>
        <w:t>A.Bergs</w:t>
      </w:r>
    </w:p>
    <w:p w14:paraId="55424CAA" w14:textId="77777777" w:rsidR="00A06D82" w:rsidRPr="00E32E0F" w:rsidRDefault="00A06D82" w:rsidP="00A06D82">
      <w:pPr>
        <w:ind w:right="426"/>
        <w:jc w:val="both"/>
        <w:rPr>
          <w:szCs w:val="24"/>
        </w:rPr>
      </w:pPr>
    </w:p>
    <w:p w14:paraId="6B8408C5" w14:textId="77777777" w:rsidR="00A06D82" w:rsidRPr="00E32E0F" w:rsidRDefault="00A06D82" w:rsidP="00A06D82">
      <w:pPr>
        <w:ind w:right="426"/>
        <w:jc w:val="both"/>
        <w:rPr>
          <w:szCs w:val="24"/>
        </w:rPr>
      </w:pPr>
      <w:r w:rsidRPr="00E32E0F">
        <w:rPr>
          <w:szCs w:val="24"/>
        </w:rPr>
        <w:t>Iesniedz: Sociālo, izglītības un kultūras jautājumu komiteja</w:t>
      </w:r>
    </w:p>
    <w:p w14:paraId="435166CD" w14:textId="77777777" w:rsidR="00A06D82" w:rsidRPr="00E32E0F" w:rsidRDefault="00A06D82" w:rsidP="00A06D82">
      <w:pPr>
        <w:ind w:right="426"/>
        <w:jc w:val="both"/>
        <w:rPr>
          <w:szCs w:val="24"/>
        </w:rPr>
      </w:pPr>
      <w:r w:rsidRPr="00E32E0F">
        <w:rPr>
          <w:szCs w:val="24"/>
        </w:rPr>
        <w:t xml:space="preserve">Sagatavoja: Īpašuma un juridiskās nodaļas vadītāja I.Čepule </w:t>
      </w:r>
    </w:p>
    <w:p w14:paraId="24E19C6B" w14:textId="77777777" w:rsidR="00A06D82" w:rsidRPr="00E32E0F" w:rsidRDefault="00A06D82" w:rsidP="00A06D82">
      <w:pPr>
        <w:ind w:right="426"/>
        <w:jc w:val="both"/>
        <w:rPr>
          <w:szCs w:val="24"/>
        </w:rPr>
      </w:pPr>
    </w:p>
    <w:p w14:paraId="7E3A7575" w14:textId="77777777" w:rsidR="00A06D82" w:rsidRPr="00E32E0F" w:rsidRDefault="00A06D82" w:rsidP="00A06D82">
      <w:pPr>
        <w:ind w:right="426"/>
        <w:jc w:val="both"/>
        <w:rPr>
          <w:szCs w:val="24"/>
        </w:rPr>
      </w:pPr>
      <w:r w:rsidRPr="00E32E0F">
        <w:rPr>
          <w:szCs w:val="24"/>
        </w:rPr>
        <w:t>Lēmumu izsniegt:</w:t>
      </w:r>
    </w:p>
    <w:p w14:paraId="23B8F960" w14:textId="77777777" w:rsidR="00A06D82" w:rsidRPr="00E32E0F" w:rsidRDefault="00A06D82" w:rsidP="00A06D82">
      <w:pPr>
        <w:ind w:right="426"/>
        <w:jc w:val="both"/>
        <w:rPr>
          <w:szCs w:val="24"/>
        </w:rPr>
      </w:pPr>
      <w:r w:rsidRPr="00E32E0F">
        <w:rPr>
          <w:szCs w:val="24"/>
        </w:rPr>
        <w:t>Īpašuma un juridiskajai nodaļai</w:t>
      </w:r>
    </w:p>
    <w:p w14:paraId="0A4392B3" w14:textId="346712BF" w:rsidR="00A06D82" w:rsidRPr="00E32E0F" w:rsidRDefault="00A06D82" w:rsidP="00A06D82">
      <w:pPr>
        <w:ind w:right="426"/>
        <w:jc w:val="both"/>
        <w:rPr>
          <w:szCs w:val="24"/>
        </w:rPr>
      </w:pPr>
      <w:r w:rsidRPr="00E32E0F">
        <w:rPr>
          <w:szCs w:val="24"/>
        </w:rPr>
        <w:t>AS “Olaines ūdens un siltums”</w:t>
      </w:r>
    </w:p>
    <w:p w14:paraId="5D5F80B1" w14:textId="77777777" w:rsidR="00A06D82" w:rsidRPr="00E32E0F" w:rsidRDefault="00A06D82" w:rsidP="00A06D82">
      <w:pPr>
        <w:ind w:right="426"/>
        <w:jc w:val="both"/>
        <w:rPr>
          <w:szCs w:val="24"/>
        </w:rPr>
      </w:pPr>
      <w:r w:rsidRPr="00E32E0F">
        <w:rPr>
          <w:szCs w:val="24"/>
        </w:rPr>
        <w:t>Olaines novada pašvaldības aģentūrai “Olaines sociālais dienests”</w:t>
      </w:r>
    </w:p>
    <w:p w14:paraId="33D8F1D3" w14:textId="1563F7D0" w:rsidR="00A06D82" w:rsidRPr="00E32E0F" w:rsidRDefault="007F20E8" w:rsidP="00A06D82">
      <w:pPr>
        <w:ind w:right="426"/>
        <w:jc w:val="both"/>
        <w:rPr>
          <w:szCs w:val="24"/>
        </w:rPr>
      </w:pPr>
      <w:r>
        <w:rPr>
          <w:szCs w:val="24"/>
        </w:rPr>
        <w:t>M Č</w:t>
      </w:r>
    </w:p>
    <w:p w14:paraId="48EF80CC" w14:textId="77777777" w:rsidR="007F20E8" w:rsidRDefault="007F20E8" w:rsidP="00A06D82">
      <w:pPr>
        <w:ind w:right="426"/>
        <w:jc w:val="center"/>
        <w:rPr>
          <w:szCs w:val="24"/>
          <w:lang w:eastAsia="lv-LV"/>
        </w:rPr>
      </w:pPr>
    </w:p>
    <w:p w14:paraId="03DCFE80" w14:textId="77777777" w:rsidR="007F20E8" w:rsidRDefault="007F20E8" w:rsidP="00A06D82">
      <w:pPr>
        <w:ind w:right="426"/>
        <w:jc w:val="center"/>
        <w:rPr>
          <w:szCs w:val="24"/>
          <w:lang w:eastAsia="lv-LV"/>
        </w:rPr>
      </w:pPr>
    </w:p>
    <w:p w14:paraId="65419BF4" w14:textId="77777777" w:rsidR="007F20E8" w:rsidRDefault="007F20E8" w:rsidP="00A06D82">
      <w:pPr>
        <w:ind w:right="426"/>
        <w:jc w:val="center"/>
        <w:rPr>
          <w:szCs w:val="24"/>
          <w:lang w:eastAsia="lv-LV"/>
        </w:rPr>
      </w:pPr>
    </w:p>
    <w:p w14:paraId="69445862" w14:textId="77777777" w:rsidR="007F20E8" w:rsidRDefault="007F20E8" w:rsidP="00A06D82">
      <w:pPr>
        <w:ind w:right="426"/>
        <w:jc w:val="center"/>
        <w:rPr>
          <w:szCs w:val="24"/>
          <w:lang w:eastAsia="lv-LV"/>
        </w:rPr>
      </w:pPr>
    </w:p>
    <w:p w14:paraId="5368206C" w14:textId="77777777" w:rsidR="007F20E8" w:rsidRDefault="007F20E8" w:rsidP="00A06D82">
      <w:pPr>
        <w:ind w:right="426"/>
        <w:jc w:val="center"/>
        <w:rPr>
          <w:szCs w:val="24"/>
          <w:lang w:eastAsia="lv-LV"/>
        </w:rPr>
      </w:pPr>
    </w:p>
    <w:p w14:paraId="00BA8AEC" w14:textId="77777777" w:rsidR="007F20E8" w:rsidRDefault="007F20E8" w:rsidP="00A06D82">
      <w:pPr>
        <w:ind w:right="426"/>
        <w:jc w:val="center"/>
        <w:rPr>
          <w:szCs w:val="24"/>
          <w:lang w:eastAsia="lv-LV"/>
        </w:rPr>
      </w:pPr>
    </w:p>
    <w:p w14:paraId="5F1BA845" w14:textId="77777777" w:rsidR="007F20E8" w:rsidRDefault="007F20E8" w:rsidP="00A06D82">
      <w:pPr>
        <w:ind w:right="426"/>
        <w:jc w:val="center"/>
        <w:rPr>
          <w:szCs w:val="24"/>
          <w:lang w:eastAsia="lv-LV"/>
        </w:rPr>
      </w:pPr>
    </w:p>
    <w:p w14:paraId="57171469" w14:textId="77777777" w:rsidR="007F20E8" w:rsidRDefault="007F20E8" w:rsidP="00A06D82">
      <w:pPr>
        <w:ind w:right="426"/>
        <w:jc w:val="center"/>
        <w:rPr>
          <w:szCs w:val="24"/>
          <w:lang w:eastAsia="lv-LV"/>
        </w:rPr>
      </w:pPr>
    </w:p>
    <w:p w14:paraId="0CB48645" w14:textId="77777777" w:rsidR="007F20E8" w:rsidRDefault="007F20E8" w:rsidP="00A06D82">
      <w:pPr>
        <w:ind w:right="426"/>
        <w:jc w:val="center"/>
        <w:rPr>
          <w:szCs w:val="24"/>
          <w:lang w:eastAsia="lv-LV"/>
        </w:rPr>
      </w:pPr>
    </w:p>
    <w:p w14:paraId="195F75E5" w14:textId="77777777" w:rsidR="007F20E8" w:rsidRDefault="007F20E8" w:rsidP="00A06D82">
      <w:pPr>
        <w:ind w:right="426"/>
        <w:jc w:val="center"/>
        <w:rPr>
          <w:szCs w:val="24"/>
          <w:lang w:eastAsia="lv-LV"/>
        </w:rPr>
      </w:pPr>
    </w:p>
    <w:p w14:paraId="26CD7B4B" w14:textId="77777777" w:rsidR="007F20E8" w:rsidRDefault="007F20E8" w:rsidP="00A06D82">
      <w:pPr>
        <w:ind w:right="426"/>
        <w:jc w:val="center"/>
        <w:rPr>
          <w:szCs w:val="24"/>
          <w:lang w:eastAsia="lv-LV"/>
        </w:rPr>
      </w:pPr>
    </w:p>
    <w:p w14:paraId="74FA9BB3" w14:textId="77777777" w:rsidR="007F20E8" w:rsidRDefault="007F20E8" w:rsidP="00A06D82">
      <w:pPr>
        <w:ind w:right="426"/>
        <w:jc w:val="center"/>
        <w:rPr>
          <w:szCs w:val="24"/>
          <w:lang w:eastAsia="lv-LV"/>
        </w:rPr>
      </w:pPr>
    </w:p>
    <w:p w14:paraId="601870F6" w14:textId="77777777" w:rsidR="007F20E8" w:rsidRDefault="007F20E8" w:rsidP="00A06D82">
      <w:pPr>
        <w:ind w:right="426"/>
        <w:jc w:val="center"/>
        <w:rPr>
          <w:szCs w:val="24"/>
          <w:lang w:eastAsia="lv-LV"/>
        </w:rPr>
      </w:pPr>
    </w:p>
    <w:p w14:paraId="6C5080DD" w14:textId="77777777" w:rsidR="007F20E8" w:rsidRDefault="007F20E8" w:rsidP="00A06D82">
      <w:pPr>
        <w:ind w:right="426"/>
        <w:jc w:val="center"/>
        <w:rPr>
          <w:szCs w:val="24"/>
          <w:lang w:eastAsia="lv-LV"/>
        </w:rPr>
      </w:pPr>
    </w:p>
    <w:p w14:paraId="48154C44" w14:textId="77777777" w:rsidR="007F20E8" w:rsidRDefault="007F20E8" w:rsidP="00A06D82">
      <w:pPr>
        <w:ind w:right="426"/>
        <w:jc w:val="center"/>
        <w:rPr>
          <w:szCs w:val="24"/>
          <w:lang w:eastAsia="lv-LV"/>
        </w:rPr>
      </w:pPr>
    </w:p>
    <w:p w14:paraId="623BA667" w14:textId="77777777" w:rsidR="007F20E8" w:rsidRDefault="007F20E8" w:rsidP="00A06D82">
      <w:pPr>
        <w:ind w:right="426"/>
        <w:jc w:val="center"/>
        <w:rPr>
          <w:szCs w:val="24"/>
          <w:lang w:eastAsia="lv-LV"/>
        </w:rPr>
      </w:pPr>
    </w:p>
    <w:p w14:paraId="2C5FC799" w14:textId="77777777" w:rsidR="007F20E8" w:rsidRDefault="007F20E8" w:rsidP="00A06D82">
      <w:pPr>
        <w:ind w:right="426"/>
        <w:jc w:val="center"/>
        <w:rPr>
          <w:szCs w:val="24"/>
          <w:lang w:eastAsia="lv-LV"/>
        </w:rPr>
      </w:pPr>
    </w:p>
    <w:p w14:paraId="49B6AE15" w14:textId="77777777" w:rsidR="007F20E8" w:rsidRDefault="007F20E8" w:rsidP="00A06D82">
      <w:pPr>
        <w:ind w:right="426"/>
        <w:jc w:val="center"/>
        <w:rPr>
          <w:szCs w:val="24"/>
          <w:lang w:eastAsia="lv-LV"/>
        </w:rPr>
      </w:pPr>
    </w:p>
    <w:p w14:paraId="61E3804C" w14:textId="77777777" w:rsidR="007F20E8" w:rsidRDefault="007F20E8" w:rsidP="00A06D82">
      <w:pPr>
        <w:ind w:right="426"/>
        <w:jc w:val="center"/>
        <w:rPr>
          <w:szCs w:val="24"/>
          <w:lang w:eastAsia="lv-LV"/>
        </w:rPr>
      </w:pPr>
    </w:p>
    <w:p w14:paraId="5F52EB3A" w14:textId="77777777" w:rsidR="007F20E8" w:rsidRDefault="007F20E8" w:rsidP="00A06D82">
      <w:pPr>
        <w:ind w:right="426"/>
        <w:jc w:val="center"/>
        <w:rPr>
          <w:szCs w:val="24"/>
          <w:lang w:eastAsia="lv-LV"/>
        </w:rPr>
      </w:pPr>
    </w:p>
    <w:p w14:paraId="0C823A01" w14:textId="77777777" w:rsidR="007F20E8" w:rsidRDefault="007F20E8" w:rsidP="00A06D82">
      <w:pPr>
        <w:ind w:right="426"/>
        <w:jc w:val="center"/>
        <w:rPr>
          <w:szCs w:val="24"/>
          <w:lang w:eastAsia="lv-LV"/>
        </w:rPr>
      </w:pPr>
    </w:p>
    <w:p w14:paraId="160812CB" w14:textId="77777777" w:rsidR="007F20E8" w:rsidRDefault="007F20E8" w:rsidP="00A06D82">
      <w:pPr>
        <w:ind w:right="426"/>
        <w:jc w:val="center"/>
        <w:rPr>
          <w:szCs w:val="24"/>
          <w:lang w:eastAsia="lv-LV"/>
        </w:rPr>
      </w:pPr>
    </w:p>
    <w:p w14:paraId="3D1D9D25" w14:textId="77777777" w:rsidR="007F20E8" w:rsidRDefault="007F20E8" w:rsidP="007F20E8">
      <w:pPr>
        <w:ind w:right="426"/>
        <w:rPr>
          <w:szCs w:val="24"/>
          <w:lang w:eastAsia="lv-LV"/>
        </w:rPr>
      </w:pPr>
    </w:p>
    <w:p w14:paraId="4FAB8330" w14:textId="6F46B83C" w:rsidR="00A06D82" w:rsidRPr="00A83212" w:rsidRDefault="00A06D82" w:rsidP="00A06D82">
      <w:pPr>
        <w:ind w:right="426"/>
        <w:jc w:val="center"/>
        <w:rPr>
          <w:szCs w:val="24"/>
          <w:lang w:eastAsia="lv-LV"/>
        </w:rPr>
      </w:pPr>
      <w:r w:rsidRPr="00A83212">
        <w:rPr>
          <w:szCs w:val="24"/>
          <w:lang w:eastAsia="lv-LV"/>
        </w:rPr>
        <w:t>Lēmuma projekts</w:t>
      </w:r>
    </w:p>
    <w:p w14:paraId="01D4A068" w14:textId="77777777" w:rsidR="00A06D82" w:rsidRPr="00A83212" w:rsidRDefault="00A06D82" w:rsidP="00A06D82">
      <w:pPr>
        <w:ind w:right="426"/>
        <w:jc w:val="center"/>
        <w:rPr>
          <w:szCs w:val="24"/>
          <w:lang w:eastAsia="lv-LV"/>
        </w:rPr>
      </w:pPr>
      <w:r w:rsidRPr="00A83212">
        <w:rPr>
          <w:szCs w:val="24"/>
          <w:lang w:eastAsia="lv-LV"/>
        </w:rPr>
        <w:t>Olainē</w:t>
      </w:r>
    </w:p>
    <w:p w14:paraId="551A72B2" w14:textId="19C82CA6" w:rsidR="00A06D82" w:rsidRPr="00A83212" w:rsidRDefault="00A06D82" w:rsidP="00A06D82">
      <w:pPr>
        <w:ind w:right="426"/>
        <w:jc w:val="both"/>
        <w:rPr>
          <w:szCs w:val="24"/>
          <w:lang w:eastAsia="lv-LV"/>
        </w:rPr>
      </w:pPr>
      <w:r w:rsidRPr="00A83212">
        <w:rPr>
          <w:szCs w:val="24"/>
          <w:lang w:eastAsia="lv-LV"/>
        </w:rPr>
        <w:t>2026.gada 25.martā</w:t>
      </w:r>
      <w:r w:rsidRPr="00A83212">
        <w:rPr>
          <w:szCs w:val="24"/>
          <w:lang w:eastAsia="lv-LV"/>
        </w:rPr>
        <w:tab/>
      </w:r>
      <w:r w:rsidRPr="00A83212">
        <w:rPr>
          <w:szCs w:val="24"/>
          <w:lang w:eastAsia="lv-LV"/>
        </w:rPr>
        <w:tab/>
      </w:r>
      <w:r w:rsidRPr="00A83212">
        <w:rPr>
          <w:szCs w:val="24"/>
          <w:lang w:eastAsia="lv-LV"/>
        </w:rPr>
        <w:tab/>
      </w:r>
      <w:r w:rsidRPr="00A83212">
        <w:rPr>
          <w:szCs w:val="24"/>
          <w:lang w:eastAsia="lv-LV"/>
        </w:rPr>
        <w:tab/>
      </w:r>
      <w:r w:rsidRPr="00A83212">
        <w:rPr>
          <w:szCs w:val="24"/>
          <w:lang w:eastAsia="lv-LV"/>
        </w:rPr>
        <w:tab/>
      </w:r>
      <w:r w:rsidRPr="00A83212">
        <w:rPr>
          <w:szCs w:val="24"/>
          <w:lang w:eastAsia="lv-LV"/>
        </w:rPr>
        <w:tab/>
        <w:t xml:space="preserve">             </w:t>
      </w:r>
      <w:r w:rsidRPr="00A83212">
        <w:rPr>
          <w:szCs w:val="24"/>
          <w:lang w:eastAsia="lv-LV"/>
        </w:rPr>
        <w:tab/>
      </w:r>
      <w:r w:rsidRPr="00A83212">
        <w:rPr>
          <w:szCs w:val="24"/>
          <w:lang w:eastAsia="lv-LV"/>
        </w:rPr>
        <w:tab/>
        <w:t>Nr.3</w:t>
      </w:r>
    </w:p>
    <w:p w14:paraId="72AF0A5A" w14:textId="77777777" w:rsidR="00A06D82" w:rsidRPr="00A83212" w:rsidRDefault="00A06D82" w:rsidP="00A06D82">
      <w:pPr>
        <w:ind w:right="426"/>
        <w:jc w:val="both"/>
        <w:rPr>
          <w:szCs w:val="24"/>
          <w:lang w:eastAsia="lv-LV"/>
        </w:rPr>
      </w:pPr>
    </w:p>
    <w:p w14:paraId="402D20EC" w14:textId="77777777" w:rsidR="00A06D82" w:rsidRPr="00A83212" w:rsidRDefault="00A06D82" w:rsidP="00A06D82">
      <w:pPr>
        <w:ind w:right="426"/>
        <w:jc w:val="both"/>
        <w:rPr>
          <w:b/>
          <w:bCs/>
          <w:szCs w:val="24"/>
          <w:lang w:eastAsia="lv-LV"/>
        </w:rPr>
      </w:pPr>
      <w:r w:rsidRPr="00A83212">
        <w:rPr>
          <w:b/>
          <w:bCs/>
          <w:szCs w:val="24"/>
          <w:lang w:eastAsia="lv-LV"/>
        </w:rPr>
        <w:t xml:space="preserve">Par dzīvojamās telpas (dzīvokļa) Jelgavas ielā 12-4 (Olainē) </w:t>
      </w:r>
    </w:p>
    <w:p w14:paraId="1E54CBE3" w14:textId="70AD1A95" w:rsidR="00A06D82" w:rsidRPr="00A83212" w:rsidRDefault="00A06D82" w:rsidP="00A06D82">
      <w:pPr>
        <w:ind w:right="426"/>
        <w:jc w:val="both"/>
        <w:rPr>
          <w:b/>
          <w:bCs/>
          <w:szCs w:val="24"/>
          <w:lang w:eastAsia="lv-LV"/>
        </w:rPr>
      </w:pPr>
      <w:r w:rsidRPr="00A83212">
        <w:rPr>
          <w:b/>
          <w:bCs/>
          <w:szCs w:val="24"/>
          <w:lang w:eastAsia="lv-LV"/>
        </w:rPr>
        <w:t xml:space="preserve">īres līguma noslēgšanu ar </w:t>
      </w:r>
      <w:r w:rsidR="007F20E8">
        <w:rPr>
          <w:b/>
          <w:bCs/>
          <w:szCs w:val="24"/>
          <w:lang w:eastAsia="lv-LV"/>
        </w:rPr>
        <w:t>N A</w:t>
      </w:r>
    </w:p>
    <w:p w14:paraId="361E8840" w14:textId="77777777" w:rsidR="00A06D82" w:rsidRPr="00A83212" w:rsidRDefault="00A06D82" w:rsidP="00A06D82">
      <w:pPr>
        <w:ind w:right="426"/>
        <w:jc w:val="both"/>
        <w:rPr>
          <w:b/>
          <w:bCs/>
          <w:szCs w:val="24"/>
          <w:lang w:eastAsia="lv-LV"/>
        </w:rPr>
      </w:pPr>
    </w:p>
    <w:p w14:paraId="4C5DCF59" w14:textId="4AF2CB17" w:rsidR="00A06D82" w:rsidRPr="00A83212" w:rsidRDefault="00A06D82" w:rsidP="00A06D82">
      <w:pPr>
        <w:ind w:right="426"/>
        <w:jc w:val="both"/>
        <w:rPr>
          <w:szCs w:val="24"/>
          <w:lang w:eastAsia="lv-LV"/>
        </w:rPr>
      </w:pPr>
      <w:r w:rsidRPr="00A83212">
        <w:rPr>
          <w:b/>
          <w:bCs/>
          <w:szCs w:val="24"/>
          <w:lang w:eastAsia="lv-LV"/>
        </w:rPr>
        <w:tab/>
      </w:r>
      <w:r w:rsidRPr="00A83212">
        <w:rPr>
          <w:szCs w:val="24"/>
          <w:lang w:eastAsia="lv-LV"/>
        </w:rPr>
        <w:t xml:space="preserve">Olaines novada pašvaldībā 2026.gada 18.februārī saņemts </w:t>
      </w:r>
      <w:r w:rsidR="007F20E8">
        <w:rPr>
          <w:szCs w:val="24"/>
          <w:lang w:eastAsia="lv-LV"/>
        </w:rPr>
        <w:t>N A</w:t>
      </w:r>
      <w:r w:rsidRPr="00A83212">
        <w:rPr>
          <w:szCs w:val="24"/>
          <w:lang w:eastAsia="lv-LV"/>
        </w:rPr>
        <w:t>, personas kods</w:t>
      </w:r>
      <w:r w:rsidR="007F20E8">
        <w:rPr>
          <w:szCs w:val="24"/>
          <w:lang w:eastAsia="lv-LV"/>
        </w:rPr>
        <w:t>_</w:t>
      </w:r>
      <w:r w:rsidRPr="00A83212">
        <w:rPr>
          <w:szCs w:val="24"/>
        </w:rPr>
        <w:t xml:space="preserve">, </w:t>
      </w:r>
      <w:r w:rsidRPr="00A83212">
        <w:rPr>
          <w:szCs w:val="24"/>
          <w:lang w:eastAsia="lv-LV"/>
        </w:rPr>
        <w:t>deklarētā dzīvesvieta</w:t>
      </w:r>
      <w:r w:rsidR="007F20E8">
        <w:rPr>
          <w:szCs w:val="24"/>
          <w:lang w:eastAsia="lv-LV"/>
        </w:rPr>
        <w:t>_</w:t>
      </w:r>
      <w:r w:rsidRPr="00A83212">
        <w:rPr>
          <w:szCs w:val="24"/>
          <w:lang w:eastAsia="lv-LV"/>
        </w:rPr>
        <w:t>, iesniegums (reģ.</w:t>
      </w:r>
      <w:r w:rsidR="007F20E8">
        <w:rPr>
          <w:szCs w:val="24"/>
          <w:lang w:eastAsia="lv-LV"/>
        </w:rPr>
        <w:t xml:space="preserve"> </w:t>
      </w:r>
      <w:r w:rsidRPr="00A83212">
        <w:rPr>
          <w:szCs w:val="24"/>
          <w:lang w:eastAsia="lv-LV"/>
        </w:rPr>
        <w:t>Nr.</w:t>
      </w:r>
      <w:r w:rsidRPr="00A83212">
        <w:rPr>
          <w:szCs w:val="24"/>
        </w:rPr>
        <w:t xml:space="preserve"> </w:t>
      </w:r>
      <w:r w:rsidRPr="00A83212">
        <w:rPr>
          <w:szCs w:val="24"/>
          <w:lang w:eastAsia="lv-LV"/>
        </w:rPr>
        <w:t xml:space="preserve">ONP/1.8./26/1148-SD) ar lūgumu noslēgt īres līgumu ar viņu </w:t>
      </w:r>
      <w:r w:rsidR="007F20E8">
        <w:rPr>
          <w:szCs w:val="24"/>
          <w:lang w:eastAsia="lv-LV"/>
        </w:rPr>
        <w:t>–</w:t>
      </w:r>
      <w:r w:rsidRPr="00A83212">
        <w:rPr>
          <w:szCs w:val="24"/>
          <w:lang w:eastAsia="lv-LV"/>
        </w:rPr>
        <w:t xml:space="preserve"> </w:t>
      </w:r>
      <w:r w:rsidR="007F20E8">
        <w:rPr>
          <w:szCs w:val="24"/>
          <w:lang w:eastAsia="lv-LV"/>
        </w:rPr>
        <w:t>N A</w:t>
      </w:r>
      <w:r w:rsidRPr="00A83212">
        <w:rPr>
          <w:szCs w:val="24"/>
          <w:lang w:eastAsia="lv-LV"/>
        </w:rPr>
        <w:t xml:space="preserve"> (</w:t>
      </w:r>
      <w:r w:rsidRPr="00A83212">
        <w:rPr>
          <w:i/>
          <w:iCs/>
          <w:szCs w:val="24"/>
          <w:lang w:eastAsia="lv-LV"/>
        </w:rPr>
        <w:t xml:space="preserve">sakarā ar īrnieka </w:t>
      </w:r>
      <w:r w:rsidR="007F20E8">
        <w:rPr>
          <w:i/>
          <w:iCs/>
          <w:szCs w:val="24"/>
          <w:lang w:eastAsia="lv-LV"/>
        </w:rPr>
        <w:t>L A</w:t>
      </w:r>
      <w:r w:rsidRPr="00A83212">
        <w:rPr>
          <w:i/>
          <w:iCs/>
          <w:szCs w:val="24"/>
          <w:lang w:eastAsia="lv-LV"/>
        </w:rPr>
        <w:t xml:space="preserve"> (mātes) nāvi)</w:t>
      </w:r>
      <w:r w:rsidRPr="00A83212">
        <w:rPr>
          <w:szCs w:val="24"/>
          <w:lang w:eastAsia="lv-LV"/>
        </w:rPr>
        <w:t>.</w:t>
      </w:r>
    </w:p>
    <w:p w14:paraId="45E869D7" w14:textId="77777777" w:rsidR="00A06D82" w:rsidRPr="00A83212" w:rsidRDefault="00A06D82" w:rsidP="00A06D82">
      <w:pPr>
        <w:ind w:right="426"/>
        <w:jc w:val="both"/>
        <w:rPr>
          <w:szCs w:val="24"/>
          <w:lang w:eastAsia="lv-LV"/>
        </w:rPr>
      </w:pPr>
      <w:r w:rsidRPr="00A83212">
        <w:rPr>
          <w:szCs w:val="24"/>
          <w:lang w:eastAsia="lv-LV"/>
        </w:rPr>
        <w:tab/>
        <w:t>Izvērtējot iesniegto iesniegumu un pašvaldības rīcībā esošo informāciju, konstatēts:</w:t>
      </w:r>
    </w:p>
    <w:p w14:paraId="1C5EE7ED" w14:textId="4E832E54" w:rsidR="00A06D82" w:rsidRPr="00A83212" w:rsidRDefault="00A06D82" w:rsidP="007F20E8">
      <w:pPr>
        <w:ind w:right="426"/>
        <w:jc w:val="both"/>
        <w:rPr>
          <w:szCs w:val="24"/>
        </w:rPr>
      </w:pPr>
      <w:r w:rsidRPr="00A83212">
        <w:rPr>
          <w:szCs w:val="24"/>
          <w:lang w:eastAsia="lv-LV"/>
        </w:rPr>
        <w:tab/>
      </w:r>
      <w:r w:rsidR="007F20E8">
        <w:rPr>
          <w:szCs w:val="24"/>
          <w:lang w:eastAsia="lv-LV"/>
        </w:rPr>
        <w:t>[..]</w:t>
      </w:r>
    </w:p>
    <w:p w14:paraId="7FF41E73" w14:textId="77777777" w:rsidR="00A06D82" w:rsidRPr="00A83212" w:rsidRDefault="00A06D82" w:rsidP="00A06D82">
      <w:pPr>
        <w:ind w:right="426" w:firstLine="720"/>
        <w:jc w:val="both"/>
        <w:rPr>
          <w:szCs w:val="24"/>
        </w:rPr>
      </w:pPr>
      <w:r w:rsidRPr="00A83212">
        <w:rPr>
          <w:szCs w:val="24"/>
        </w:rPr>
        <w:t>Saskaņā ar Olaines novada domes 2022.gada 27.aprīļa saistošajiem noteikumiem Nr.SN6/2022  “Par Olaines novada pašvaldībai piederošo dzīvojamo telpu izīrēšanas kārtību”:</w:t>
      </w:r>
    </w:p>
    <w:p w14:paraId="53411A30" w14:textId="77777777" w:rsidR="00A06D82" w:rsidRPr="00A83212" w:rsidRDefault="00A06D82" w:rsidP="00A06D82">
      <w:pPr>
        <w:ind w:right="426" w:firstLine="720"/>
        <w:jc w:val="both"/>
        <w:rPr>
          <w:szCs w:val="24"/>
        </w:rPr>
      </w:pPr>
      <w:r w:rsidRPr="00A83212">
        <w:rPr>
          <w:szCs w:val="24"/>
        </w:rPr>
        <w:t xml:space="preserve">3.punktu, </w:t>
      </w:r>
      <w:r w:rsidRPr="00A83212">
        <w:rPr>
          <w:szCs w:val="24"/>
          <w:u w:val="single"/>
        </w:rPr>
        <w:t>personai ir tiesības prasīt</w:t>
      </w:r>
      <w:r w:rsidRPr="00A83212">
        <w:rPr>
          <w:szCs w:val="24"/>
        </w:rPr>
        <w:t xml:space="preserve"> jauna Dzīvojamās telpas īres līguma noslēgšanu, iesniedzot iesniegumu Pašvaldībai, ja vienlaikus izpildās šādi nosacījumi:</w:t>
      </w:r>
    </w:p>
    <w:p w14:paraId="03967962" w14:textId="77777777" w:rsidR="00A06D82" w:rsidRPr="00A83212" w:rsidRDefault="00A06D82" w:rsidP="00A06D82">
      <w:pPr>
        <w:ind w:right="426" w:firstLine="720"/>
        <w:jc w:val="both"/>
        <w:rPr>
          <w:szCs w:val="24"/>
        </w:rPr>
      </w:pPr>
      <w:r w:rsidRPr="00A83212">
        <w:rPr>
          <w:szCs w:val="24"/>
        </w:rPr>
        <w:t xml:space="preserve">3.1. persona īrē attiecīgo Dzīvojamo telpu </w:t>
      </w:r>
      <w:r w:rsidRPr="00A83212">
        <w:rPr>
          <w:szCs w:val="24"/>
          <w:u w:val="single"/>
        </w:rPr>
        <w:t>vai bijusi iemitināta tajā kā ģimenes loceklis normatīvajos aktos noteiktajā kārtībā</w:t>
      </w:r>
      <w:r w:rsidRPr="00A83212">
        <w:rPr>
          <w:szCs w:val="24"/>
        </w:rPr>
        <w:t>;</w:t>
      </w:r>
    </w:p>
    <w:p w14:paraId="3EBB6531" w14:textId="77777777" w:rsidR="00A06D82" w:rsidRPr="00A83212" w:rsidRDefault="00A06D82" w:rsidP="00A06D82">
      <w:pPr>
        <w:ind w:right="426" w:firstLine="720"/>
        <w:jc w:val="both"/>
        <w:rPr>
          <w:szCs w:val="24"/>
        </w:rPr>
      </w:pPr>
      <w:r w:rsidRPr="00A83212">
        <w:rPr>
          <w:szCs w:val="24"/>
        </w:rPr>
        <w:t xml:space="preserve">3.2. Dzīvojamās telpas īrniekam </w:t>
      </w:r>
      <w:r w:rsidRPr="00A83212">
        <w:rPr>
          <w:szCs w:val="24"/>
          <w:u w:val="single"/>
        </w:rPr>
        <w:t>nav īres maksas parāda</w:t>
      </w:r>
      <w:r w:rsidRPr="00A83212">
        <w:rPr>
          <w:szCs w:val="24"/>
        </w:rPr>
        <w:t>, kas pārsniegtu 2 (divu) mēnešu īres maksas apmēru;</w:t>
      </w:r>
    </w:p>
    <w:p w14:paraId="3625D24E" w14:textId="77777777" w:rsidR="00A06D82" w:rsidRPr="00A83212" w:rsidRDefault="00A06D82" w:rsidP="00A06D82">
      <w:pPr>
        <w:ind w:right="426" w:firstLine="720"/>
        <w:jc w:val="both"/>
        <w:rPr>
          <w:szCs w:val="24"/>
        </w:rPr>
      </w:pPr>
      <w:r w:rsidRPr="00A83212">
        <w:rPr>
          <w:szCs w:val="24"/>
        </w:rPr>
        <w:t>3.3. Dzīvojamās telpas īrniekam atbilstoši Dzīvojamās telpas īres līguma nosacījumiem nav kavēti ar Dzīvojamās telpas lietošanu saistītie maksājumi ilgāk nekā 2 (divus) mēnešus;</w:t>
      </w:r>
    </w:p>
    <w:p w14:paraId="6401DB71" w14:textId="77777777" w:rsidR="00A06D82" w:rsidRPr="00A83212" w:rsidRDefault="00A06D82" w:rsidP="00A06D82">
      <w:pPr>
        <w:ind w:right="426" w:firstLine="720"/>
        <w:jc w:val="both"/>
        <w:rPr>
          <w:szCs w:val="24"/>
        </w:rPr>
      </w:pPr>
      <w:r w:rsidRPr="00A83212">
        <w:rPr>
          <w:szCs w:val="24"/>
        </w:rPr>
        <w:t>3.4. Dzīvojamās telpas īrnieks vai Dzīvojamajā telpā iemitinātās personas nav pārkāpušas normatīvajos aktos vai Dzīvojamās telpas īres līgumā ietvertos ar Dzīvojamās telpas lietošanu saistītos noteikumus;</w:t>
      </w:r>
    </w:p>
    <w:p w14:paraId="364C677A" w14:textId="77777777" w:rsidR="00A06D82" w:rsidRPr="00A83212" w:rsidRDefault="00A06D82" w:rsidP="00A06D82">
      <w:pPr>
        <w:ind w:right="426" w:firstLine="720"/>
        <w:jc w:val="both"/>
        <w:rPr>
          <w:szCs w:val="24"/>
        </w:rPr>
      </w:pPr>
      <w:r w:rsidRPr="00A83212">
        <w:rPr>
          <w:szCs w:val="24"/>
        </w:rPr>
        <w:t xml:space="preserve">3.5. Dzīvojamās telpas īrniekam </w:t>
      </w:r>
      <w:r w:rsidRPr="00A83212">
        <w:rPr>
          <w:szCs w:val="24"/>
          <w:u w:val="single"/>
        </w:rPr>
        <w:t>nepieder cita dzīvojamā platība</w:t>
      </w:r>
      <w:r w:rsidRPr="00A83212">
        <w:rPr>
          <w:szCs w:val="24"/>
        </w:rPr>
        <w:t xml:space="preserve"> Olaines novada pašvaldības administratīvajā teritorijā;</w:t>
      </w:r>
    </w:p>
    <w:p w14:paraId="2C2A7C9A" w14:textId="25CDA94C" w:rsidR="00A06D82" w:rsidRPr="00A83212" w:rsidRDefault="00A06D82" w:rsidP="00A06D82">
      <w:pPr>
        <w:ind w:right="426" w:firstLine="720"/>
        <w:jc w:val="both"/>
        <w:rPr>
          <w:i/>
          <w:iCs/>
          <w:szCs w:val="24"/>
        </w:rPr>
      </w:pPr>
      <w:r w:rsidRPr="00A83212">
        <w:rPr>
          <w:szCs w:val="24"/>
        </w:rPr>
        <w:t>*</w:t>
      </w:r>
      <w:r w:rsidRPr="00A83212">
        <w:rPr>
          <w:i/>
          <w:iCs/>
          <w:szCs w:val="24"/>
        </w:rPr>
        <w:t xml:space="preserve">Pārbaudot NĪNO datu bāzi, secināms, ka </w:t>
      </w:r>
      <w:r w:rsidR="007F20E8">
        <w:rPr>
          <w:i/>
          <w:iCs/>
          <w:szCs w:val="24"/>
        </w:rPr>
        <w:t>N A</w:t>
      </w:r>
      <w:r w:rsidRPr="00A83212">
        <w:rPr>
          <w:i/>
          <w:iCs/>
          <w:szCs w:val="24"/>
        </w:rPr>
        <w:t xml:space="preserve"> Olaines novada administratīvajā teritorijā nepieder cita dzīvojamā platība.</w:t>
      </w:r>
    </w:p>
    <w:p w14:paraId="74FAEC25" w14:textId="77777777" w:rsidR="00A06D82" w:rsidRPr="00A83212" w:rsidRDefault="00A06D82" w:rsidP="00A06D82">
      <w:pPr>
        <w:ind w:right="426" w:firstLine="720"/>
        <w:jc w:val="both"/>
        <w:rPr>
          <w:szCs w:val="24"/>
        </w:rPr>
      </w:pPr>
      <w:r w:rsidRPr="00A83212">
        <w:rPr>
          <w:szCs w:val="24"/>
        </w:rPr>
        <w:t xml:space="preserve">4.punktu, dzīvojamās telpas īres līguma </w:t>
      </w:r>
      <w:r w:rsidRPr="00A83212">
        <w:rPr>
          <w:szCs w:val="24"/>
          <w:u w:val="single"/>
        </w:rPr>
        <w:t>termiņš ir līdz 10 (desmit) gadiem</w:t>
      </w:r>
      <w:r w:rsidRPr="00A83212">
        <w:rPr>
          <w:szCs w:val="24"/>
        </w:rPr>
        <w:t>;</w:t>
      </w:r>
    </w:p>
    <w:p w14:paraId="59423D3A" w14:textId="77777777" w:rsidR="00A06D82" w:rsidRPr="00A83212" w:rsidRDefault="00A06D82" w:rsidP="00A06D82">
      <w:pPr>
        <w:ind w:right="426" w:firstLine="720"/>
        <w:jc w:val="both"/>
        <w:rPr>
          <w:szCs w:val="24"/>
        </w:rPr>
      </w:pPr>
      <w:r w:rsidRPr="00A83212">
        <w:rPr>
          <w:szCs w:val="24"/>
        </w:rPr>
        <w:t xml:space="preserve">7.punktu, lēmumu par Pašvaldības Dzīvojamās telpas īres līguma noslēgšanu vai atteikumu noslēgt Dzīvojamās telpas īres līgumu pieņem Olaines novada dome (turpmāk – Dome). </w:t>
      </w:r>
      <w:r w:rsidRPr="00A83212">
        <w:rPr>
          <w:b/>
          <w:bCs/>
          <w:szCs w:val="24"/>
        </w:rPr>
        <w:t>Dzīvojamās telpas īres līgums jānoslēdz viena mēneša laikā pēc Domes lēmuma pieņemšanas</w:t>
      </w:r>
      <w:r w:rsidRPr="00A83212">
        <w:rPr>
          <w:szCs w:val="24"/>
        </w:rPr>
        <w:t>;</w:t>
      </w:r>
    </w:p>
    <w:p w14:paraId="5D33C897" w14:textId="77777777" w:rsidR="00A06D82" w:rsidRPr="00A83212" w:rsidRDefault="00A06D82" w:rsidP="00A06D82">
      <w:pPr>
        <w:ind w:right="426" w:firstLine="720"/>
        <w:jc w:val="both"/>
        <w:rPr>
          <w:szCs w:val="24"/>
        </w:rPr>
      </w:pPr>
      <w:r w:rsidRPr="00A83212">
        <w:rPr>
          <w:szCs w:val="24"/>
        </w:rPr>
        <w:t>8.punktu, pamatojoties uz Domes lēmumu par Dzīvojamās telpas izīrēšanu, Pašvaldības dzīvojamā fonda apsaimniekotājs (turpmāk – Apsaimniekotājs) sagatavo un slēdz Dzīvojamās telpas īres līgumu.</w:t>
      </w:r>
    </w:p>
    <w:p w14:paraId="26A31FA0" w14:textId="77777777" w:rsidR="00A06D82" w:rsidRPr="00A83212" w:rsidRDefault="00A06D82" w:rsidP="00A06D82">
      <w:pPr>
        <w:ind w:right="426" w:firstLine="720"/>
        <w:jc w:val="both"/>
        <w:rPr>
          <w:szCs w:val="24"/>
        </w:rPr>
      </w:pPr>
      <w:r w:rsidRPr="00A83212">
        <w:rPr>
          <w:szCs w:val="24"/>
        </w:rPr>
        <w:t xml:space="preserve">9.punktu, dzīvojamās telpas platības </w:t>
      </w:r>
      <w:r w:rsidRPr="00A83212">
        <w:rPr>
          <w:szCs w:val="24"/>
          <w:u w:val="single"/>
        </w:rPr>
        <w:t>īres maksa ir atbilstoša dzīvojamās mājas pārvaldīšanas un apsaimniekošanas maksai attiecīgajā dzīvojamajā mājā</w:t>
      </w:r>
      <w:r w:rsidRPr="00A83212">
        <w:rPr>
          <w:szCs w:val="24"/>
        </w:rPr>
        <w:t>, kurā izīrēta Dzīvojamā telpa un kuru nosaka attiecīgās dzīvojamās mājas Apsaimniekotājs, nosūtot rakstveida paziņojumu.</w:t>
      </w:r>
    </w:p>
    <w:p w14:paraId="5B00FDA3" w14:textId="77777777" w:rsidR="00A06D82" w:rsidRPr="00A83212" w:rsidRDefault="00A06D82" w:rsidP="00A06D82">
      <w:pPr>
        <w:ind w:right="426" w:firstLine="720"/>
        <w:jc w:val="both"/>
        <w:rPr>
          <w:szCs w:val="24"/>
        </w:rPr>
      </w:pPr>
      <w:r w:rsidRPr="00A83212">
        <w:rPr>
          <w:szCs w:val="24"/>
        </w:rPr>
        <w:t>Saskaņā ar Dzīvojamo telpu īres likuma:</w:t>
      </w:r>
    </w:p>
    <w:p w14:paraId="500F3F1D" w14:textId="77777777" w:rsidR="00A06D82" w:rsidRPr="00A83212" w:rsidRDefault="00A06D82" w:rsidP="00A06D82">
      <w:pPr>
        <w:ind w:right="426" w:firstLine="720"/>
        <w:jc w:val="both"/>
        <w:rPr>
          <w:szCs w:val="24"/>
        </w:rPr>
      </w:pPr>
      <w:r w:rsidRPr="00A83212">
        <w:rPr>
          <w:szCs w:val="24"/>
        </w:rPr>
        <w:t>3.pantu, dzīvojamās telpas īre ir dzīvojamās telpas lietošanas tiesību nodošana citai personai par maksu;</w:t>
      </w:r>
    </w:p>
    <w:p w14:paraId="73F520C3" w14:textId="77777777" w:rsidR="00A06D82" w:rsidRPr="00A83212" w:rsidRDefault="00A06D82" w:rsidP="00A06D82">
      <w:pPr>
        <w:ind w:right="426" w:firstLine="720"/>
        <w:jc w:val="both"/>
        <w:rPr>
          <w:szCs w:val="24"/>
        </w:rPr>
      </w:pPr>
      <w:r w:rsidRPr="00A83212">
        <w:rPr>
          <w:szCs w:val="24"/>
        </w:rPr>
        <w:t>6.pantu, dzīvojamās telpas vienīgais l</w:t>
      </w:r>
      <w:r w:rsidRPr="00A83212">
        <w:rPr>
          <w:szCs w:val="24"/>
          <w:u w:val="single"/>
        </w:rPr>
        <w:t>ietošanas pamats īrniekam ir rakstveidā noslēgts dzīvojamās telpas īres līgums</w:t>
      </w:r>
      <w:r w:rsidRPr="00A83212">
        <w:rPr>
          <w:szCs w:val="24"/>
        </w:rPr>
        <w:t>;</w:t>
      </w:r>
    </w:p>
    <w:p w14:paraId="1DF6C1E4" w14:textId="77777777" w:rsidR="00A06D82" w:rsidRPr="00A83212" w:rsidRDefault="00A06D82" w:rsidP="00A06D82">
      <w:pPr>
        <w:ind w:right="426" w:firstLine="720"/>
        <w:jc w:val="both"/>
        <w:rPr>
          <w:szCs w:val="24"/>
        </w:rPr>
      </w:pPr>
      <w:r w:rsidRPr="00A83212">
        <w:rPr>
          <w:szCs w:val="24"/>
        </w:rPr>
        <w:t>7.pantu, dzīvojamās telpas īres līgumu rakstveidā slēdz izīrētājs un īrnieks (</w:t>
      </w:r>
      <w:r w:rsidRPr="00A83212">
        <w:rPr>
          <w:i/>
          <w:iCs/>
          <w:szCs w:val="24"/>
        </w:rPr>
        <w:t>kas šajā gadījumā ir AS “Olaines ūdens un siltums”</w:t>
      </w:r>
      <w:r w:rsidRPr="00A83212">
        <w:rPr>
          <w:szCs w:val="24"/>
        </w:rPr>
        <w:t>);</w:t>
      </w:r>
    </w:p>
    <w:p w14:paraId="1E7914C8" w14:textId="77777777" w:rsidR="00A06D82" w:rsidRPr="00A83212" w:rsidRDefault="00A06D82" w:rsidP="00A06D82">
      <w:pPr>
        <w:ind w:right="426" w:firstLine="720"/>
        <w:jc w:val="both"/>
        <w:rPr>
          <w:szCs w:val="24"/>
          <w:u w:val="single"/>
        </w:rPr>
      </w:pPr>
      <w:r w:rsidRPr="00A83212">
        <w:rPr>
          <w:szCs w:val="24"/>
        </w:rPr>
        <w:t xml:space="preserve">9.pantu, dzīvojamās telpas īres līgumu slēdz </w:t>
      </w:r>
      <w:r w:rsidRPr="00A83212">
        <w:rPr>
          <w:szCs w:val="24"/>
          <w:u w:val="single"/>
        </w:rPr>
        <w:t xml:space="preserve">uz noteiktu termiņu; </w:t>
      </w:r>
    </w:p>
    <w:p w14:paraId="261F050A" w14:textId="77777777" w:rsidR="00A06D82" w:rsidRPr="00A83212" w:rsidRDefault="00A06D82" w:rsidP="00A06D82">
      <w:pPr>
        <w:ind w:right="426" w:firstLine="720"/>
        <w:jc w:val="both"/>
        <w:rPr>
          <w:szCs w:val="24"/>
        </w:rPr>
      </w:pPr>
      <w:r w:rsidRPr="00A83212">
        <w:rPr>
          <w:szCs w:val="24"/>
        </w:rPr>
        <w:t>13.pantu, īrniekam ir tiesības netraucēti lietot dzīvojamo telpu, ievērojot dzīvojamās telpas īres līguma noteikumus;</w:t>
      </w:r>
    </w:p>
    <w:p w14:paraId="0F1115F2" w14:textId="77777777" w:rsidR="00A06D82" w:rsidRPr="00A83212" w:rsidRDefault="00A06D82" w:rsidP="00A06D82">
      <w:pPr>
        <w:ind w:right="426" w:firstLine="720"/>
        <w:jc w:val="both"/>
        <w:rPr>
          <w:szCs w:val="24"/>
        </w:rPr>
      </w:pPr>
      <w:r w:rsidRPr="00A83212">
        <w:rPr>
          <w:szCs w:val="24"/>
        </w:rPr>
        <w:t>14.panta:</w:t>
      </w:r>
    </w:p>
    <w:p w14:paraId="1D839911" w14:textId="77777777" w:rsidR="00A06D82" w:rsidRPr="00A83212" w:rsidRDefault="00A06D82" w:rsidP="00A06D82">
      <w:pPr>
        <w:ind w:right="426" w:firstLine="720"/>
        <w:jc w:val="both"/>
        <w:rPr>
          <w:szCs w:val="24"/>
        </w:rPr>
      </w:pPr>
      <w:r w:rsidRPr="00A83212">
        <w:rPr>
          <w:szCs w:val="24"/>
        </w:rPr>
        <w:t xml:space="preserve"> pirmo daļu,  </w:t>
      </w:r>
      <w:r w:rsidRPr="00A83212">
        <w:rPr>
          <w:b/>
          <w:bCs/>
          <w:szCs w:val="24"/>
        </w:rPr>
        <w:t>īrniekam ir tiesības iemitināt viņa īrētajā dzīvojamā telpā savu laulāto un abu vai katra laulātā bērnus, ja iepriekš par to rakstveidā informēts izīrētājs;</w:t>
      </w:r>
    </w:p>
    <w:p w14:paraId="5C93E4D6" w14:textId="77777777" w:rsidR="00A06D82" w:rsidRPr="00A83212" w:rsidRDefault="00A06D82" w:rsidP="00A06D82">
      <w:pPr>
        <w:ind w:right="426" w:firstLine="720"/>
        <w:jc w:val="both"/>
        <w:rPr>
          <w:szCs w:val="24"/>
        </w:rPr>
      </w:pPr>
      <w:r w:rsidRPr="00A83212">
        <w:rPr>
          <w:szCs w:val="24"/>
        </w:rPr>
        <w:t xml:space="preserve">ceturto daļu, dzīvojamās telpas īres līgumā norādāmas ziņas par ikvienu personu, kas iemitināta īrnieka īrētajā dzīvojamā telpā </w:t>
      </w:r>
      <w:r w:rsidRPr="00A83212">
        <w:rPr>
          <w:szCs w:val="24"/>
          <w:u w:val="single"/>
        </w:rPr>
        <w:t>šā panta pirmajā</w:t>
      </w:r>
      <w:r w:rsidRPr="00A83212">
        <w:rPr>
          <w:szCs w:val="24"/>
        </w:rPr>
        <w:t xml:space="preserve"> un trešajā daļā noteiktajā kārtībā;</w:t>
      </w:r>
    </w:p>
    <w:p w14:paraId="30BEC068" w14:textId="77777777" w:rsidR="00A06D82" w:rsidRPr="00A83212" w:rsidRDefault="00A06D82" w:rsidP="00A06D82">
      <w:pPr>
        <w:ind w:right="426" w:firstLine="720"/>
        <w:jc w:val="both"/>
        <w:rPr>
          <w:szCs w:val="24"/>
        </w:rPr>
      </w:pPr>
      <w:r w:rsidRPr="00A83212">
        <w:rPr>
          <w:szCs w:val="24"/>
        </w:rPr>
        <w:t xml:space="preserve">16.panta: </w:t>
      </w:r>
    </w:p>
    <w:p w14:paraId="20E82761" w14:textId="77777777" w:rsidR="00A06D82" w:rsidRPr="00A83212" w:rsidRDefault="00A06D82" w:rsidP="00A06D82">
      <w:pPr>
        <w:ind w:right="426" w:firstLine="720"/>
        <w:jc w:val="both"/>
        <w:rPr>
          <w:szCs w:val="24"/>
        </w:rPr>
      </w:pPr>
      <w:r w:rsidRPr="00A83212">
        <w:rPr>
          <w:szCs w:val="24"/>
        </w:rPr>
        <w:t>pirmo daļu, personai ir tiesības lietot īrnieka īrēto dzīvojamo telpu tikai tad, ja tā ir iemitināta attiecīgajā dzīvojamā telpā šā likuma 14.pantā noteiktajā kārtībā;</w:t>
      </w:r>
    </w:p>
    <w:p w14:paraId="053B86AA" w14:textId="77777777" w:rsidR="00A06D82" w:rsidRPr="00A83212" w:rsidRDefault="00A06D82" w:rsidP="00A06D82">
      <w:pPr>
        <w:ind w:right="426" w:firstLine="720"/>
        <w:jc w:val="both"/>
        <w:rPr>
          <w:szCs w:val="24"/>
        </w:rPr>
      </w:pPr>
      <w:r w:rsidRPr="00A83212">
        <w:rPr>
          <w:szCs w:val="24"/>
        </w:rPr>
        <w:t>otro daļu, īrnieka ģimenes locekļi un citas viņa īrētajā dzīvojamā telpā iemitinātās personas patstāvīgas tiesības uz šīs dzīvojamās telpas lietošanu neiegūst. Izbeidzoties īrnieka tiesībām lietot dzīvojamo telpu, izbeidzas arī viņa ģimenes locekļu un citu iemitināto personu tiesības lietot šo dzīvojamo telpu;</w:t>
      </w:r>
    </w:p>
    <w:p w14:paraId="57A9D3BD" w14:textId="77777777" w:rsidR="00A06D82" w:rsidRPr="00A83212" w:rsidRDefault="00A06D82" w:rsidP="00A06D82">
      <w:pPr>
        <w:ind w:right="426" w:firstLine="720"/>
        <w:jc w:val="both"/>
        <w:rPr>
          <w:szCs w:val="24"/>
          <w:u w:val="single"/>
        </w:rPr>
      </w:pPr>
      <w:r w:rsidRPr="00A83212">
        <w:rPr>
          <w:szCs w:val="24"/>
        </w:rPr>
        <w:t xml:space="preserve">trešo daļu, </w:t>
      </w:r>
      <w:r w:rsidRPr="00A83212">
        <w:rPr>
          <w:szCs w:val="24"/>
          <w:u w:val="single"/>
        </w:rPr>
        <w:t xml:space="preserve">īrnieka nāves gadījumā īrnieka ģimenes loceklim, kurš saskaņā ar šā likuma 14.panta noteikumiem ir iemitināts dzīvojamā telpā, triju mēnešu laikā ir tiesības prasīt dzīvojamās telpas īres līguma noslēgšanu ar viņu iepriekšējā īrnieka vietā, </w:t>
      </w:r>
      <w:r w:rsidRPr="00A83212">
        <w:rPr>
          <w:szCs w:val="24"/>
        </w:rPr>
        <w:t>nemainot iepriekšējā īres līguma nosacījumus, izņemot īres līguma termiņu, kuru nosaka ne ilgāku par 10 gadiem</w:t>
      </w:r>
      <w:r w:rsidRPr="00A83212">
        <w:rPr>
          <w:szCs w:val="24"/>
          <w:u w:val="single"/>
        </w:rPr>
        <w:t>;</w:t>
      </w:r>
    </w:p>
    <w:p w14:paraId="292CEB67" w14:textId="77777777" w:rsidR="00A06D82" w:rsidRPr="00A83212" w:rsidRDefault="00A06D82" w:rsidP="00A06D82">
      <w:pPr>
        <w:ind w:right="426" w:firstLine="720"/>
        <w:jc w:val="both"/>
        <w:rPr>
          <w:szCs w:val="24"/>
        </w:rPr>
      </w:pPr>
      <w:r w:rsidRPr="00A83212">
        <w:rPr>
          <w:szCs w:val="24"/>
        </w:rPr>
        <w:t>ceturto daļu, īrnieka ģimenes loceklim, kurš ir noslēdzis īres līgumu saskaņā ar šā panta trešās daļas noteikumiem, ir pienākums segt iepriekšējā īrnieka nesamaksāto īres maksu un citus ar dzīvojamās telpas lietošanu saistītos maksājumus;</w:t>
      </w:r>
    </w:p>
    <w:p w14:paraId="3B4F9DEB" w14:textId="77777777" w:rsidR="00A06D82" w:rsidRPr="00A83212" w:rsidRDefault="00A06D82" w:rsidP="00A06D82">
      <w:pPr>
        <w:ind w:right="426" w:firstLine="720"/>
        <w:jc w:val="both"/>
        <w:rPr>
          <w:szCs w:val="24"/>
        </w:rPr>
      </w:pPr>
      <w:r w:rsidRPr="00A83212">
        <w:rPr>
          <w:szCs w:val="24"/>
        </w:rPr>
        <w:t xml:space="preserve">18.panta ceturto daļu, </w:t>
      </w:r>
      <w:r w:rsidRPr="00A83212">
        <w:rPr>
          <w:szCs w:val="24"/>
          <w:u w:val="single"/>
        </w:rPr>
        <w:t>izīrētājam ir pienākums īrnieka nāves gadījumā noslēgt dzīvojamās telpas īres līgumu ar īrnieka ģimenes locekli</w:t>
      </w:r>
      <w:r w:rsidRPr="00A83212">
        <w:rPr>
          <w:szCs w:val="24"/>
        </w:rPr>
        <w:t>, nemainot ar iepriekšējo īrnieku noslēgtā īres līguma nosacījumus;</w:t>
      </w:r>
    </w:p>
    <w:p w14:paraId="786A0F7E" w14:textId="77777777" w:rsidR="00A06D82" w:rsidRPr="00A83212" w:rsidRDefault="00A06D82" w:rsidP="00A06D82">
      <w:pPr>
        <w:ind w:right="426" w:firstLine="720"/>
        <w:jc w:val="both"/>
        <w:rPr>
          <w:szCs w:val="24"/>
          <w:u w:val="single"/>
        </w:rPr>
      </w:pPr>
      <w:r w:rsidRPr="00A83212">
        <w:rPr>
          <w:szCs w:val="24"/>
        </w:rPr>
        <w:t xml:space="preserve">19.panta pirmās daļas 3.punktu,  dzīvojamās telpas </w:t>
      </w:r>
      <w:r w:rsidRPr="00A83212">
        <w:rPr>
          <w:szCs w:val="24"/>
          <w:u w:val="single"/>
        </w:rPr>
        <w:t>īres līgums izbeidzas ar īrnieka nāvi;</w:t>
      </w:r>
    </w:p>
    <w:p w14:paraId="17E14DC9" w14:textId="77777777" w:rsidR="00A06D82" w:rsidRPr="00A83212" w:rsidRDefault="00A06D82" w:rsidP="00A06D82">
      <w:pPr>
        <w:ind w:right="426" w:firstLine="720"/>
        <w:jc w:val="both"/>
        <w:rPr>
          <w:szCs w:val="24"/>
        </w:rPr>
      </w:pPr>
      <w:r w:rsidRPr="00A83212">
        <w:rPr>
          <w:szCs w:val="24"/>
        </w:rPr>
        <w:t>31.panta pirmo daļu, pašvaldībai piederošas vai tās nomātas dzīvojamās telpas īres maksas apmēru nosaka pašvaldība, ņemot vērā tās saistošos noteikumus par īres maksas noteikšanu.</w:t>
      </w:r>
    </w:p>
    <w:p w14:paraId="3971D8FC" w14:textId="77777777" w:rsidR="00A06D82" w:rsidRPr="00A83212" w:rsidRDefault="00A06D82" w:rsidP="00A06D82">
      <w:pPr>
        <w:ind w:right="426" w:firstLine="720"/>
        <w:jc w:val="both"/>
        <w:rPr>
          <w:szCs w:val="24"/>
        </w:rPr>
      </w:pPr>
    </w:p>
    <w:p w14:paraId="5F9E0187" w14:textId="77777777" w:rsidR="00A06D82" w:rsidRPr="00A83212" w:rsidRDefault="00A06D82" w:rsidP="00A06D82">
      <w:pPr>
        <w:ind w:right="426"/>
        <w:jc w:val="both"/>
        <w:rPr>
          <w:b/>
          <w:szCs w:val="24"/>
          <w:lang w:eastAsia="lv-LV"/>
        </w:rPr>
      </w:pPr>
      <w:r w:rsidRPr="00A83212">
        <w:rPr>
          <w:szCs w:val="24"/>
          <w:lang w:eastAsia="lv-LV"/>
        </w:rPr>
        <w:tab/>
        <w:t>Ievērojot iepriekš minēto, Sociālo, izglītības un kultūras jautājumu komitejas 2026.gada 11.marta sēdes protokolu Nr.3 un, pamatojoties uz Pašvaldību likuma 10.panta pirmās daļas 21.punktu</w:t>
      </w:r>
      <w:r w:rsidRPr="00A83212">
        <w:rPr>
          <w:szCs w:val="24"/>
        </w:rPr>
        <w:t xml:space="preserve">,  </w:t>
      </w:r>
      <w:r w:rsidRPr="00A83212">
        <w:rPr>
          <w:szCs w:val="24"/>
          <w:lang w:eastAsia="lv-LV"/>
        </w:rPr>
        <w:t xml:space="preserve">Dzīvojamo telpu īres likuma 3., 6., 7., 9., 13., 14.panta  pirmo un ceturto daļu, 16., 18.panta ceturto daļu, 19.panta pirmās daļas 3.punktu un 31.panta pirmo daļu, Olaines novada domes 2022.gada 27.aprīļa saistošo noteikumu Nr. SN6/2022  “Par Olaines novada pašvaldībai piederošo dzīvojamo telpu izīrēšanas kārtību” 3., 4., 7., 8. un 9.punktu, </w:t>
      </w:r>
      <w:r w:rsidRPr="00A83212">
        <w:rPr>
          <w:b/>
          <w:szCs w:val="24"/>
          <w:lang w:eastAsia="lv-LV"/>
        </w:rPr>
        <w:t>dome nolemj:</w:t>
      </w:r>
    </w:p>
    <w:p w14:paraId="4BAD8AE8" w14:textId="77777777" w:rsidR="00A06D82" w:rsidRPr="00A83212" w:rsidRDefault="00A06D82" w:rsidP="00A06D82">
      <w:pPr>
        <w:ind w:right="426"/>
        <w:jc w:val="both"/>
        <w:rPr>
          <w:b/>
          <w:szCs w:val="24"/>
          <w:lang w:eastAsia="lv-LV"/>
        </w:rPr>
      </w:pPr>
    </w:p>
    <w:p w14:paraId="5BB6D194" w14:textId="61D5B6EA" w:rsidR="00A06D82" w:rsidRPr="00A83212" w:rsidRDefault="00A06D82" w:rsidP="00A06D82">
      <w:pPr>
        <w:numPr>
          <w:ilvl w:val="0"/>
          <w:numId w:val="84"/>
        </w:numPr>
        <w:ind w:right="426"/>
        <w:jc w:val="both"/>
        <w:rPr>
          <w:bCs/>
          <w:szCs w:val="24"/>
        </w:rPr>
      </w:pPr>
      <w:r w:rsidRPr="00A83212">
        <w:rPr>
          <w:bCs/>
          <w:szCs w:val="24"/>
        </w:rPr>
        <w:t xml:space="preserve">Noslēgt </w:t>
      </w:r>
      <w:r w:rsidRPr="00A83212">
        <w:rPr>
          <w:bCs/>
          <w:szCs w:val="24"/>
          <w:lang w:eastAsia="lv-LV"/>
        </w:rPr>
        <w:t>dzīvojamo telpu (dzīvokļa) Jelgavas ielā 12-4, Olainē, Olaines novadā (</w:t>
      </w:r>
      <w:r w:rsidRPr="00A83212">
        <w:rPr>
          <w:i/>
          <w:iCs/>
          <w:szCs w:val="24"/>
        </w:rPr>
        <w:t>sastāvs - 1-istabas dzīvoklis, kopējā platība 42.10 kv.m (t.sk., lodžija 7.50 kv.m), dzīvojamā platība 17.70 kv.m un pie dzīvokļa īpašuma piederošā kopīpašuma domājamā daļa no daudzdzīvokļu mājas un zemes 383/28688</w:t>
      </w:r>
      <w:r w:rsidRPr="00A83212">
        <w:rPr>
          <w:szCs w:val="24"/>
        </w:rPr>
        <w:t>)</w:t>
      </w:r>
      <w:r w:rsidRPr="00A83212">
        <w:rPr>
          <w:bCs/>
          <w:szCs w:val="24"/>
          <w:lang w:eastAsia="lv-LV"/>
        </w:rPr>
        <w:t xml:space="preserve"> īres līgumu ar </w:t>
      </w:r>
      <w:r w:rsidR="007F20E8">
        <w:rPr>
          <w:szCs w:val="24"/>
        </w:rPr>
        <w:t>N A</w:t>
      </w:r>
      <w:r w:rsidRPr="00A83212">
        <w:rPr>
          <w:szCs w:val="24"/>
        </w:rPr>
        <w:t>, personas kods</w:t>
      </w:r>
      <w:r w:rsidR="007F20E8">
        <w:rPr>
          <w:szCs w:val="24"/>
        </w:rPr>
        <w:t>_</w:t>
      </w:r>
      <w:r w:rsidRPr="00A83212">
        <w:rPr>
          <w:szCs w:val="24"/>
        </w:rPr>
        <w:t>, uz 10 (desmit) gadiem (</w:t>
      </w:r>
      <w:r w:rsidRPr="00A83212">
        <w:rPr>
          <w:i/>
          <w:iCs/>
          <w:szCs w:val="24"/>
        </w:rPr>
        <w:t>no 26.0</w:t>
      </w:r>
      <w:r>
        <w:rPr>
          <w:i/>
          <w:iCs/>
          <w:szCs w:val="24"/>
        </w:rPr>
        <w:t>3</w:t>
      </w:r>
      <w:r w:rsidRPr="00A83212">
        <w:rPr>
          <w:i/>
          <w:iCs/>
          <w:szCs w:val="24"/>
        </w:rPr>
        <w:t xml:space="preserve">.2026. līdz </w:t>
      </w:r>
      <w:r>
        <w:rPr>
          <w:i/>
          <w:iCs/>
          <w:szCs w:val="24"/>
        </w:rPr>
        <w:t>31</w:t>
      </w:r>
      <w:r w:rsidRPr="00A83212">
        <w:rPr>
          <w:i/>
          <w:iCs/>
          <w:szCs w:val="24"/>
        </w:rPr>
        <w:t>.0</w:t>
      </w:r>
      <w:r>
        <w:rPr>
          <w:i/>
          <w:iCs/>
          <w:szCs w:val="24"/>
        </w:rPr>
        <w:t>3</w:t>
      </w:r>
      <w:r w:rsidRPr="00A83212">
        <w:rPr>
          <w:i/>
          <w:iCs/>
          <w:szCs w:val="24"/>
        </w:rPr>
        <w:t>.2036</w:t>
      </w:r>
      <w:r w:rsidRPr="00A83212">
        <w:rPr>
          <w:szCs w:val="24"/>
        </w:rPr>
        <w:t>.).</w:t>
      </w:r>
    </w:p>
    <w:p w14:paraId="0F92F8CE" w14:textId="4D7F4D00" w:rsidR="00A06D82" w:rsidRPr="00A83212" w:rsidRDefault="00A06D82" w:rsidP="00A06D82">
      <w:pPr>
        <w:numPr>
          <w:ilvl w:val="0"/>
          <w:numId w:val="84"/>
        </w:numPr>
        <w:ind w:right="426"/>
        <w:jc w:val="both"/>
        <w:rPr>
          <w:bCs/>
          <w:szCs w:val="24"/>
        </w:rPr>
      </w:pPr>
      <w:r w:rsidRPr="00A83212">
        <w:rPr>
          <w:szCs w:val="24"/>
          <w:u w:val="single"/>
        </w:rPr>
        <w:t xml:space="preserve">Uzdot  </w:t>
      </w:r>
      <w:r w:rsidR="007F20E8">
        <w:rPr>
          <w:szCs w:val="24"/>
          <w:u w:val="single"/>
        </w:rPr>
        <w:t>N A</w:t>
      </w:r>
      <w:r w:rsidRPr="00A83212">
        <w:rPr>
          <w:szCs w:val="24"/>
          <w:u w:val="single"/>
        </w:rPr>
        <w:t xml:space="preserve">, personas kods </w:t>
      </w:r>
      <w:r w:rsidR="007F20E8">
        <w:rPr>
          <w:szCs w:val="24"/>
          <w:u w:val="single"/>
        </w:rPr>
        <w:t>_</w:t>
      </w:r>
      <w:r w:rsidRPr="00A83212">
        <w:rPr>
          <w:szCs w:val="24"/>
        </w:rPr>
        <w:t>:</w:t>
      </w:r>
    </w:p>
    <w:p w14:paraId="145FA8BE" w14:textId="2F658CDC" w:rsidR="00A06D82" w:rsidRPr="00A83212" w:rsidRDefault="00A06D82" w:rsidP="00A06D82">
      <w:pPr>
        <w:numPr>
          <w:ilvl w:val="1"/>
          <w:numId w:val="84"/>
        </w:numPr>
        <w:ind w:right="426"/>
        <w:jc w:val="both"/>
        <w:rPr>
          <w:bCs/>
          <w:szCs w:val="24"/>
        </w:rPr>
      </w:pPr>
      <w:r>
        <w:rPr>
          <w:szCs w:val="24"/>
        </w:rPr>
        <w:t xml:space="preserve"> </w:t>
      </w:r>
      <w:r w:rsidRPr="00A83212">
        <w:rPr>
          <w:szCs w:val="24"/>
        </w:rPr>
        <w:t>un AS “Olaines ūdens un siltums”  (</w:t>
      </w:r>
      <w:r w:rsidRPr="00A83212">
        <w:rPr>
          <w:i/>
          <w:iCs/>
          <w:szCs w:val="24"/>
        </w:rPr>
        <w:t>reģistrācijas Nr.50003182001, Kūdras iela 27, Olaine, Olaines novads</w:t>
      </w:r>
      <w:r w:rsidRPr="00A83212">
        <w:rPr>
          <w:szCs w:val="24"/>
        </w:rPr>
        <w:t xml:space="preserve">) </w:t>
      </w:r>
      <w:r w:rsidRPr="00A83212">
        <w:rPr>
          <w:szCs w:val="24"/>
          <w:u w:val="single"/>
        </w:rPr>
        <w:t>viena mēneša laikā noslēgt dzīvojamo telpu īres līgumu</w:t>
      </w:r>
      <w:r w:rsidRPr="00A83212">
        <w:rPr>
          <w:szCs w:val="24"/>
        </w:rPr>
        <w:t xml:space="preserve"> par dzīvokļa Jelgavas ielā 12-4, Olainē, Olaines novadā īres lietošanu, iekļaujot īres līgumā īrnieka līgumisko pienākumu </w:t>
      </w:r>
      <w:r w:rsidRPr="00A83212">
        <w:rPr>
          <w:bCs/>
          <w:szCs w:val="24"/>
        </w:rPr>
        <w:t xml:space="preserve"> </w:t>
      </w:r>
      <w:r w:rsidRPr="00A83212">
        <w:rPr>
          <w:szCs w:val="24"/>
        </w:rPr>
        <w:t>segt uz dzīvokļu īpašnieku kopības lēmuma pamata noteiktos izdevumus  - obligāti veicamo dzīvojamās mājas pārvaldīšanas darbību veikšanai, citus izdevumus dzīvojamās mājas pārvaldīšanas darbību veikšanai, kas nodrošina dzīvojamās mājas uzlabošanu un attīstīšanu, veicina optimālu tās pārvaldīšanas izdevumu veidošanu un attiecas uz  kopīpašumā esošo dzīvojamās mājas elementu, iekārtu vai komunikāciju nomaiņu, kuras rezultātā samazinās mājas uzturēšanas izmaksas, pasākumiem, kuru rezultātā samazinās izdevumi par pakalpojumiem, kas saistīti ar dzīvokļa īpašuma lietošanu un pasākumiem, kuru rezultātā tiek veicināta vides pieejamības prasību izpilde;</w:t>
      </w:r>
    </w:p>
    <w:p w14:paraId="34D93374" w14:textId="15ED8D1E" w:rsidR="00A06D82" w:rsidRPr="00A83212" w:rsidRDefault="007F20E8" w:rsidP="00A06D82">
      <w:pPr>
        <w:numPr>
          <w:ilvl w:val="1"/>
          <w:numId w:val="84"/>
        </w:numPr>
        <w:ind w:right="426"/>
        <w:jc w:val="both"/>
        <w:rPr>
          <w:bCs/>
          <w:szCs w:val="24"/>
        </w:rPr>
      </w:pPr>
      <w:r>
        <w:rPr>
          <w:szCs w:val="24"/>
        </w:rPr>
        <w:t xml:space="preserve"> </w:t>
      </w:r>
      <w:r w:rsidR="00A06D82" w:rsidRPr="00A83212">
        <w:rPr>
          <w:szCs w:val="24"/>
        </w:rPr>
        <w:t>ievērot Dzīvojamo telpu īres līguma noteikumus un savlaicīgi veikt īres/apsaimniekošanas un komunālos maksājumus;</w:t>
      </w:r>
    </w:p>
    <w:p w14:paraId="0B97A5FC" w14:textId="77777777" w:rsidR="00A06D82" w:rsidRPr="00A83212" w:rsidRDefault="00A06D82" w:rsidP="00A06D82">
      <w:pPr>
        <w:numPr>
          <w:ilvl w:val="1"/>
          <w:numId w:val="84"/>
        </w:numPr>
        <w:ind w:left="1077" w:right="426" w:hanging="357"/>
        <w:jc w:val="both"/>
        <w:rPr>
          <w:bCs/>
          <w:szCs w:val="24"/>
        </w:rPr>
      </w:pPr>
      <w:r w:rsidRPr="00A83212">
        <w:rPr>
          <w:bCs/>
          <w:szCs w:val="24"/>
        </w:rPr>
        <w:t>noslēgt elektrības un gāzes (ja nepieciešams) pakalpojuma līgumus par pakalpojuma saņemšanu dzīvoklim Jelgavas ielā 12-4, Olainē, Olaines novadā un regulāri veikt ikmēneša pakalpojuma samaksu par saņemto pakalpojumu pakalpojuma sniedzējam.</w:t>
      </w:r>
    </w:p>
    <w:p w14:paraId="53C77AE7" w14:textId="77777777" w:rsidR="00A06D82" w:rsidRPr="00A83212" w:rsidRDefault="00A06D82" w:rsidP="00A06D82">
      <w:pPr>
        <w:ind w:right="426"/>
        <w:jc w:val="both"/>
        <w:rPr>
          <w:szCs w:val="24"/>
        </w:rPr>
      </w:pPr>
    </w:p>
    <w:p w14:paraId="26C2DF43" w14:textId="77777777" w:rsidR="00A06D82" w:rsidRPr="000665FA" w:rsidRDefault="00A06D82" w:rsidP="00A06D82">
      <w:pPr>
        <w:ind w:right="426"/>
        <w:jc w:val="both"/>
        <w:rPr>
          <w:sz w:val="18"/>
          <w:szCs w:val="18"/>
          <w:lang w:eastAsia="lv-LV"/>
        </w:rPr>
      </w:pPr>
      <w:r w:rsidRPr="000665FA">
        <w:rPr>
          <w:sz w:val="18"/>
          <w:szCs w:val="18"/>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1CFBE409" w14:textId="77777777" w:rsidR="00A06D82" w:rsidRDefault="00A06D82" w:rsidP="00A06D82">
      <w:pPr>
        <w:ind w:right="426"/>
        <w:jc w:val="both"/>
        <w:rPr>
          <w:sz w:val="18"/>
          <w:szCs w:val="18"/>
          <w:lang w:eastAsia="lv-LV"/>
        </w:rPr>
      </w:pPr>
      <w:r w:rsidRPr="000665FA">
        <w:rPr>
          <w:sz w:val="18"/>
          <w:szCs w:val="18"/>
          <w:lang w:eastAsia="lv-LV"/>
        </w:rPr>
        <w:t>Saskaņā ar Informācijas atklātības likuma 5.panta otrās daļas 4.punktu, lēmumā norādītie personas dati uzskatāmi par ierobežotas pieejamības informāciju.</w:t>
      </w:r>
    </w:p>
    <w:p w14:paraId="0667E6D1" w14:textId="77777777" w:rsidR="00A06D82" w:rsidRPr="000665FA" w:rsidRDefault="00A06D82" w:rsidP="00A06D82">
      <w:pPr>
        <w:ind w:right="426"/>
        <w:jc w:val="both"/>
        <w:rPr>
          <w:sz w:val="18"/>
          <w:szCs w:val="18"/>
        </w:rPr>
      </w:pPr>
    </w:p>
    <w:p w14:paraId="5B0EA695" w14:textId="77777777" w:rsidR="00A06D82" w:rsidRPr="00875987" w:rsidRDefault="00A06D82" w:rsidP="00A06D82">
      <w:pPr>
        <w:ind w:left="720" w:right="426"/>
        <w:jc w:val="both"/>
      </w:pPr>
    </w:p>
    <w:p w14:paraId="5C1986FB" w14:textId="77777777" w:rsidR="00A06D82" w:rsidRPr="00A83212" w:rsidRDefault="00A06D82" w:rsidP="00A06D82">
      <w:pPr>
        <w:ind w:right="426"/>
        <w:jc w:val="both"/>
        <w:rPr>
          <w:szCs w:val="24"/>
        </w:rPr>
      </w:pPr>
      <w:r w:rsidRPr="00A83212">
        <w:rPr>
          <w:szCs w:val="24"/>
        </w:rPr>
        <w:t>Priekšsēdētājs</w:t>
      </w:r>
      <w:r w:rsidRPr="00A83212">
        <w:rPr>
          <w:szCs w:val="24"/>
        </w:rPr>
        <w:tab/>
      </w:r>
      <w:r w:rsidRPr="00A83212">
        <w:rPr>
          <w:szCs w:val="24"/>
        </w:rPr>
        <w:tab/>
      </w:r>
      <w:r w:rsidRPr="00A83212">
        <w:rPr>
          <w:szCs w:val="24"/>
        </w:rPr>
        <w:tab/>
      </w:r>
      <w:r w:rsidRPr="00A83212">
        <w:rPr>
          <w:szCs w:val="24"/>
        </w:rPr>
        <w:tab/>
      </w:r>
      <w:r w:rsidRPr="00A83212">
        <w:rPr>
          <w:szCs w:val="24"/>
        </w:rPr>
        <w:tab/>
      </w:r>
      <w:r w:rsidRPr="00A83212">
        <w:rPr>
          <w:szCs w:val="24"/>
        </w:rPr>
        <w:tab/>
      </w:r>
      <w:r w:rsidRPr="00A83212">
        <w:rPr>
          <w:szCs w:val="24"/>
        </w:rPr>
        <w:tab/>
      </w:r>
      <w:r w:rsidRPr="00A83212">
        <w:rPr>
          <w:szCs w:val="24"/>
        </w:rPr>
        <w:tab/>
      </w:r>
      <w:r w:rsidRPr="00A83212">
        <w:rPr>
          <w:szCs w:val="24"/>
        </w:rPr>
        <w:tab/>
        <w:t>A.Bergs</w:t>
      </w:r>
    </w:p>
    <w:p w14:paraId="5A5C37C1" w14:textId="77777777" w:rsidR="00A06D82" w:rsidRPr="00A83212" w:rsidRDefault="00A06D82" w:rsidP="00A06D82">
      <w:pPr>
        <w:ind w:right="426"/>
        <w:jc w:val="both"/>
        <w:rPr>
          <w:szCs w:val="24"/>
        </w:rPr>
      </w:pPr>
    </w:p>
    <w:p w14:paraId="1ED3C886" w14:textId="77777777" w:rsidR="00A06D82" w:rsidRPr="00A83212" w:rsidRDefault="00A06D82" w:rsidP="00A06D82">
      <w:pPr>
        <w:ind w:right="426"/>
        <w:jc w:val="both"/>
        <w:rPr>
          <w:szCs w:val="24"/>
        </w:rPr>
      </w:pPr>
      <w:r w:rsidRPr="00A83212">
        <w:rPr>
          <w:szCs w:val="24"/>
        </w:rPr>
        <w:t xml:space="preserve">Iesniedz: </w:t>
      </w:r>
      <w:r w:rsidRPr="00A83212">
        <w:rPr>
          <w:szCs w:val="24"/>
          <w:lang w:eastAsia="lv-LV"/>
        </w:rPr>
        <w:t>Sociālo, izglītības un kultūras jautājumu</w:t>
      </w:r>
      <w:r w:rsidRPr="00A83212">
        <w:rPr>
          <w:szCs w:val="24"/>
        </w:rPr>
        <w:t xml:space="preserve"> komiteja</w:t>
      </w:r>
    </w:p>
    <w:p w14:paraId="3DC07540" w14:textId="77777777" w:rsidR="00A06D82" w:rsidRPr="00A83212" w:rsidRDefault="00A06D82" w:rsidP="00A06D82">
      <w:pPr>
        <w:ind w:right="426"/>
        <w:jc w:val="both"/>
        <w:rPr>
          <w:szCs w:val="24"/>
        </w:rPr>
      </w:pPr>
      <w:r w:rsidRPr="00A83212">
        <w:rPr>
          <w:szCs w:val="24"/>
        </w:rPr>
        <w:t xml:space="preserve">Sagatavoja: Īpašuma un juridiskās nodaļas vadītāja I.Čepule </w:t>
      </w:r>
    </w:p>
    <w:p w14:paraId="1B5EF769" w14:textId="77777777" w:rsidR="00A06D82" w:rsidRPr="00A83212" w:rsidRDefault="00A06D82" w:rsidP="00A06D82">
      <w:pPr>
        <w:ind w:left="720" w:right="426"/>
        <w:jc w:val="both"/>
        <w:rPr>
          <w:szCs w:val="24"/>
        </w:rPr>
      </w:pPr>
    </w:p>
    <w:p w14:paraId="254644D9" w14:textId="77777777" w:rsidR="00A06D82" w:rsidRPr="00A83212" w:rsidRDefault="00A06D82" w:rsidP="00A06D82">
      <w:pPr>
        <w:ind w:right="426"/>
        <w:jc w:val="both"/>
        <w:rPr>
          <w:szCs w:val="24"/>
        </w:rPr>
      </w:pPr>
      <w:r w:rsidRPr="00A83212">
        <w:rPr>
          <w:szCs w:val="24"/>
        </w:rPr>
        <w:t>Lēmumu izsniegt:</w:t>
      </w:r>
    </w:p>
    <w:p w14:paraId="13CBFA2C" w14:textId="77777777" w:rsidR="00A06D82" w:rsidRPr="00A83212" w:rsidRDefault="00A06D82" w:rsidP="00A06D82">
      <w:pPr>
        <w:ind w:right="426"/>
        <w:jc w:val="both"/>
        <w:rPr>
          <w:szCs w:val="24"/>
        </w:rPr>
      </w:pPr>
      <w:r w:rsidRPr="00A83212">
        <w:rPr>
          <w:szCs w:val="24"/>
        </w:rPr>
        <w:t>Īpašuma un juridiskajai nodaļai</w:t>
      </w:r>
    </w:p>
    <w:p w14:paraId="13492C73" w14:textId="7CB51298" w:rsidR="00A06D82" w:rsidRPr="00A83212" w:rsidRDefault="00A06D82" w:rsidP="00A06D82">
      <w:pPr>
        <w:ind w:right="426"/>
        <w:jc w:val="both"/>
        <w:rPr>
          <w:szCs w:val="24"/>
        </w:rPr>
      </w:pPr>
      <w:r w:rsidRPr="00A83212">
        <w:rPr>
          <w:szCs w:val="24"/>
        </w:rPr>
        <w:t>AS “Olaines ūdens un siltums”</w:t>
      </w:r>
    </w:p>
    <w:p w14:paraId="793AEFAC" w14:textId="71AB13BC" w:rsidR="00A06D82" w:rsidRPr="00A83212" w:rsidRDefault="007F20E8" w:rsidP="00A06D82">
      <w:pPr>
        <w:ind w:right="426"/>
        <w:jc w:val="both"/>
        <w:rPr>
          <w:szCs w:val="24"/>
        </w:rPr>
      </w:pPr>
      <w:r>
        <w:rPr>
          <w:szCs w:val="24"/>
        </w:rPr>
        <w:t>N A</w:t>
      </w:r>
    </w:p>
    <w:p w14:paraId="0C79CCBD" w14:textId="77777777" w:rsidR="00A06D82" w:rsidRDefault="00A06D82" w:rsidP="00A06D82">
      <w:pPr>
        <w:ind w:right="-2"/>
        <w:jc w:val="both"/>
        <w:rPr>
          <w:color w:val="000000" w:themeColor="text1"/>
          <w:szCs w:val="24"/>
        </w:rPr>
      </w:pPr>
    </w:p>
    <w:p w14:paraId="5088A745" w14:textId="77777777" w:rsidR="00C73471" w:rsidRDefault="00C73471" w:rsidP="004A472B">
      <w:pPr>
        <w:ind w:right="426"/>
      </w:pPr>
    </w:p>
    <w:p w14:paraId="4E54BFCF" w14:textId="77777777" w:rsidR="00A06D82" w:rsidRDefault="00A06D82" w:rsidP="004A472B">
      <w:pPr>
        <w:ind w:right="426"/>
      </w:pPr>
    </w:p>
    <w:p w14:paraId="114058D0" w14:textId="77777777" w:rsidR="00A06D82" w:rsidRDefault="00A06D82" w:rsidP="004A472B">
      <w:pPr>
        <w:ind w:right="426"/>
      </w:pPr>
    </w:p>
    <w:p w14:paraId="353022CB" w14:textId="77777777" w:rsidR="00A06D82" w:rsidRDefault="00A06D82" w:rsidP="004A472B">
      <w:pPr>
        <w:ind w:right="426"/>
      </w:pPr>
    </w:p>
    <w:p w14:paraId="0D29AFC2" w14:textId="77777777" w:rsidR="00A06D82" w:rsidRDefault="00A06D82" w:rsidP="004A472B">
      <w:pPr>
        <w:ind w:right="426"/>
      </w:pPr>
    </w:p>
    <w:p w14:paraId="59DF966E" w14:textId="77777777" w:rsidR="00A06D82" w:rsidRDefault="00A06D82" w:rsidP="004A472B">
      <w:pPr>
        <w:ind w:right="426"/>
      </w:pPr>
    </w:p>
    <w:p w14:paraId="6022FE72" w14:textId="77777777" w:rsidR="00A06D82" w:rsidRDefault="00A06D82" w:rsidP="004A472B">
      <w:pPr>
        <w:ind w:right="426"/>
      </w:pPr>
    </w:p>
    <w:p w14:paraId="3E8315D5" w14:textId="77777777" w:rsidR="00A06D82" w:rsidRDefault="00A06D82" w:rsidP="004A472B">
      <w:pPr>
        <w:ind w:right="426"/>
      </w:pPr>
    </w:p>
    <w:p w14:paraId="22C1A986" w14:textId="77777777" w:rsidR="00A06D82" w:rsidRDefault="00A06D82" w:rsidP="004A472B">
      <w:pPr>
        <w:ind w:right="426"/>
      </w:pPr>
    </w:p>
    <w:p w14:paraId="2F4D1FE5" w14:textId="77777777" w:rsidR="00A06D82" w:rsidRDefault="00A06D82" w:rsidP="004A472B">
      <w:pPr>
        <w:ind w:right="426"/>
      </w:pPr>
    </w:p>
    <w:p w14:paraId="2BBEABB9" w14:textId="77777777" w:rsidR="00A06D82" w:rsidRDefault="00A06D82" w:rsidP="004A472B">
      <w:pPr>
        <w:ind w:right="426"/>
      </w:pPr>
    </w:p>
    <w:p w14:paraId="2F7794B5" w14:textId="77777777" w:rsidR="00A06D82" w:rsidRDefault="00A06D82" w:rsidP="004A472B">
      <w:pPr>
        <w:ind w:right="426"/>
      </w:pPr>
    </w:p>
    <w:p w14:paraId="5DFD61F6" w14:textId="77777777" w:rsidR="00A06D82" w:rsidRDefault="00A06D82" w:rsidP="004A472B">
      <w:pPr>
        <w:ind w:right="426"/>
      </w:pPr>
    </w:p>
    <w:p w14:paraId="1C79FD49" w14:textId="77777777" w:rsidR="00A06D82" w:rsidRDefault="00A06D82" w:rsidP="004A472B">
      <w:pPr>
        <w:ind w:right="426"/>
      </w:pPr>
    </w:p>
    <w:p w14:paraId="25D649EE" w14:textId="77777777" w:rsidR="00A06D82" w:rsidRDefault="00A06D82" w:rsidP="004A472B">
      <w:pPr>
        <w:ind w:right="426"/>
      </w:pPr>
    </w:p>
    <w:p w14:paraId="0A221DF3" w14:textId="77777777" w:rsidR="00A06D82" w:rsidRDefault="00A06D82" w:rsidP="004A472B">
      <w:pPr>
        <w:ind w:right="426"/>
      </w:pPr>
    </w:p>
    <w:p w14:paraId="0CF711FF" w14:textId="77777777" w:rsidR="00A06D82" w:rsidRDefault="00A06D82" w:rsidP="004A472B">
      <w:pPr>
        <w:ind w:right="426"/>
      </w:pPr>
    </w:p>
    <w:p w14:paraId="50AA3BA3" w14:textId="77777777" w:rsidR="00A06D82" w:rsidRDefault="00A06D82" w:rsidP="004A472B">
      <w:pPr>
        <w:ind w:right="426"/>
      </w:pPr>
    </w:p>
    <w:p w14:paraId="0894862D" w14:textId="77777777" w:rsidR="00A06D82" w:rsidRDefault="00A06D82" w:rsidP="004A472B">
      <w:pPr>
        <w:ind w:right="426"/>
      </w:pPr>
    </w:p>
    <w:p w14:paraId="30A1FDEE" w14:textId="77777777" w:rsidR="00A06D82" w:rsidRDefault="00A06D82" w:rsidP="004A472B">
      <w:pPr>
        <w:ind w:right="426"/>
      </w:pPr>
    </w:p>
    <w:p w14:paraId="381E0218" w14:textId="77777777" w:rsidR="00A06D82" w:rsidRDefault="00A06D82" w:rsidP="004A472B">
      <w:pPr>
        <w:ind w:right="426"/>
      </w:pPr>
    </w:p>
    <w:p w14:paraId="16FCF105" w14:textId="77777777" w:rsidR="00A06D82" w:rsidRDefault="00A06D82" w:rsidP="004A472B">
      <w:pPr>
        <w:ind w:right="426"/>
      </w:pPr>
    </w:p>
    <w:p w14:paraId="089B8306" w14:textId="77777777" w:rsidR="00A06D82" w:rsidRDefault="00A06D82" w:rsidP="004A472B">
      <w:pPr>
        <w:ind w:right="426"/>
      </w:pPr>
    </w:p>
    <w:p w14:paraId="4EEA67C3" w14:textId="77777777" w:rsidR="007F20E8" w:rsidRDefault="007F20E8" w:rsidP="004A472B">
      <w:pPr>
        <w:ind w:right="426"/>
      </w:pPr>
    </w:p>
    <w:p w14:paraId="18A3C62F" w14:textId="77777777" w:rsidR="007F20E8" w:rsidRDefault="007F20E8" w:rsidP="004A472B">
      <w:pPr>
        <w:ind w:right="426"/>
      </w:pPr>
    </w:p>
    <w:p w14:paraId="5B54CE3F" w14:textId="77777777" w:rsidR="007F20E8" w:rsidRDefault="007F20E8" w:rsidP="004A472B">
      <w:pPr>
        <w:ind w:right="426"/>
      </w:pPr>
    </w:p>
    <w:p w14:paraId="4781535E" w14:textId="77777777" w:rsidR="007F20E8" w:rsidRDefault="007F20E8" w:rsidP="004A472B">
      <w:pPr>
        <w:ind w:right="426"/>
      </w:pPr>
    </w:p>
    <w:p w14:paraId="00468E14" w14:textId="77777777" w:rsidR="007F20E8" w:rsidRDefault="007F20E8" w:rsidP="004A472B">
      <w:pPr>
        <w:ind w:right="426"/>
      </w:pPr>
    </w:p>
    <w:p w14:paraId="013A3898" w14:textId="77777777" w:rsidR="007F20E8" w:rsidRDefault="007F20E8" w:rsidP="004A472B">
      <w:pPr>
        <w:ind w:right="426"/>
      </w:pPr>
    </w:p>
    <w:p w14:paraId="74463311" w14:textId="77777777" w:rsidR="007F20E8" w:rsidRDefault="007F20E8" w:rsidP="004A472B">
      <w:pPr>
        <w:ind w:right="426"/>
      </w:pPr>
    </w:p>
    <w:p w14:paraId="6B7AA46E" w14:textId="77777777" w:rsidR="007F20E8" w:rsidRDefault="007F20E8" w:rsidP="004A472B">
      <w:pPr>
        <w:ind w:right="426"/>
      </w:pPr>
    </w:p>
    <w:p w14:paraId="4338B339" w14:textId="77777777" w:rsidR="00A06D82" w:rsidRDefault="00A06D82" w:rsidP="004A472B">
      <w:pPr>
        <w:ind w:right="426"/>
      </w:pPr>
    </w:p>
    <w:p w14:paraId="0BB23BAF" w14:textId="77777777" w:rsidR="00A06D82" w:rsidRPr="007C7D13" w:rsidRDefault="00A06D82" w:rsidP="00A06D82">
      <w:pPr>
        <w:ind w:right="426"/>
        <w:jc w:val="center"/>
      </w:pPr>
      <w:r w:rsidRPr="007C7D13">
        <w:t xml:space="preserve">Lēmuma projekts </w:t>
      </w:r>
    </w:p>
    <w:p w14:paraId="4FA8614B" w14:textId="77777777" w:rsidR="00A06D82" w:rsidRPr="007C7D13" w:rsidRDefault="00A06D82" w:rsidP="00A06D82">
      <w:pPr>
        <w:ind w:right="426"/>
        <w:jc w:val="center"/>
      </w:pPr>
      <w:r w:rsidRPr="007C7D13">
        <w:t>Olain</w:t>
      </w:r>
      <w:r>
        <w:t>ē</w:t>
      </w:r>
    </w:p>
    <w:p w14:paraId="09A96758" w14:textId="77777777" w:rsidR="00A06D82" w:rsidRPr="007C7D13" w:rsidRDefault="00A06D82" w:rsidP="00A06D82">
      <w:pPr>
        <w:ind w:right="426"/>
        <w:jc w:val="center"/>
      </w:pPr>
    </w:p>
    <w:p w14:paraId="42EE606D" w14:textId="77777777" w:rsidR="00A06D82" w:rsidRDefault="00A06D82" w:rsidP="00A06D82">
      <w:pPr>
        <w:ind w:right="426"/>
        <w:jc w:val="both"/>
      </w:pPr>
      <w:bookmarkStart w:id="77" w:name="_Hlk120023900"/>
      <w:r w:rsidRPr="007C7D13">
        <w:t>202</w:t>
      </w:r>
      <w:r>
        <w:t>6</w:t>
      </w:r>
      <w:r w:rsidRPr="007C7D13">
        <w:t xml:space="preserve">.gada </w:t>
      </w:r>
      <w:bookmarkEnd w:id="77"/>
      <w:r>
        <w:t>25.martā</w:t>
      </w:r>
      <w:r w:rsidRPr="007C7D13">
        <w:tab/>
      </w:r>
      <w:r w:rsidRPr="007C7D13">
        <w:tab/>
      </w:r>
      <w:r w:rsidRPr="007C7D13">
        <w:tab/>
      </w:r>
      <w:r w:rsidRPr="007C7D13">
        <w:tab/>
      </w:r>
      <w:r w:rsidRPr="007C7D13">
        <w:tab/>
      </w:r>
      <w:r w:rsidRPr="007C7D13">
        <w:tab/>
      </w:r>
      <w:r w:rsidRPr="007C7D13">
        <w:tab/>
        <w:t xml:space="preserve">     </w:t>
      </w:r>
      <w:r>
        <w:tab/>
      </w:r>
      <w:r>
        <w:tab/>
        <w:t>Nr.3</w:t>
      </w:r>
    </w:p>
    <w:p w14:paraId="4DF61E0C" w14:textId="77777777" w:rsidR="00A06D82" w:rsidRDefault="00A06D82" w:rsidP="00A06D82">
      <w:pPr>
        <w:ind w:right="426"/>
        <w:jc w:val="both"/>
      </w:pPr>
    </w:p>
    <w:p w14:paraId="75EB9423" w14:textId="77777777" w:rsidR="00A06D82" w:rsidRDefault="00A06D82" w:rsidP="00A06D82">
      <w:pPr>
        <w:ind w:right="426"/>
        <w:rPr>
          <w:b/>
        </w:rPr>
      </w:pPr>
      <w:r w:rsidRPr="007C7D13">
        <w:rPr>
          <w:b/>
        </w:rPr>
        <w:t xml:space="preserve">Par sociālā dzīvokļa statusa dzīvoklim </w:t>
      </w:r>
      <w:r w:rsidRPr="004A28D1">
        <w:rPr>
          <w:b/>
        </w:rPr>
        <w:t xml:space="preserve">“Birznieki 1”-13 </w:t>
      </w:r>
      <w:r w:rsidRPr="007C7D13">
        <w:rPr>
          <w:b/>
        </w:rPr>
        <w:t xml:space="preserve"> (</w:t>
      </w:r>
      <w:r>
        <w:rPr>
          <w:b/>
        </w:rPr>
        <w:t>Jaunolainē</w:t>
      </w:r>
      <w:r w:rsidRPr="007C7D13">
        <w:rPr>
          <w:b/>
        </w:rPr>
        <w:t>) atcelšanu</w:t>
      </w:r>
      <w:r>
        <w:rPr>
          <w:b/>
        </w:rPr>
        <w:t xml:space="preserve"> </w:t>
      </w:r>
    </w:p>
    <w:p w14:paraId="147C2054" w14:textId="77777777" w:rsidR="00A06D82" w:rsidRDefault="00A06D82" w:rsidP="00A06D82">
      <w:pPr>
        <w:ind w:right="426"/>
        <w:jc w:val="both"/>
      </w:pPr>
    </w:p>
    <w:p w14:paraId="78F10616" w14:textId="60CFBD28" w:rsidR="00A06D82" w:rsidRDefault="00A06D82" w:rsidP="00A06D82">
      <w:pPr>
        <w:ind w:right="426" w:firstLine="720"/>
        <w:jc w:val="both"/>
      </w:pPr>
      <w:r>
        <w:t xml:space="preserve">Ar Olaines novada domes 2010.gada 29.septembra sēdes lēmuma “Par dzīvokļa Birzniekos 1-13, Jaunolainē, Olaines pagastā, Olaines novadā, īres lietošanas tiesību piešķiršanu </w:t>
      </w:r>
      <w:r w:rsidR="007F20E8">
        <w:t>A V</w:t>
      </w:r>
      <w:r>
        <w:t>” (11.prot., 30.p.) 4.punktu dome n</w:t>
      </w:r>
      <w:r w:rsidRPr="004A28D1">
        <w:t>otei</w:t>
      </w:r>
      <w:r>
        <w:t>ca</w:t>
      </w:r>
      <w:r w:rsidRPr="004A28D1">
        <w:t xml:space="preserve"> divistabu dzīvoklim </w:t>
      </w:r>
      <w:r>
        <w:t>“</w:t>
      </w:r>
      <w:r w:rsidRPr="004A28D1">
        <w:t>Birzniek</w:t>
      </w:r>
      <w:r>
        <w:t>i</w:t>
      </w:r>
      <w:r w:rsidRPr="004A28D1">
        <w:t xml:space="preserve"> 1</w:t>
      </w:r>
      <w:r>
        <w:t>”</w:t>
      </w:r>
      <w:r w:rsidRPr="004A28D1">
        <w:t>-13, Jaunolainē, Olaines pagastā, Olaines novadā (</w:t>
      </w:r>
      <w:r w:rsidRPr="00046BD7">
        <w:rPr>
          <w:i/>
          <w:iCs/>
        </w:rPr>
        <w:t>kopējā dzīvokļa platība 48.2 kv.m, dzīvojamā platība 31.4 kv.m</w:t>
      </w:r>
      <w:r w:rsidRPr="004A28D1">
        <w:t>) sociālā dzīvokļa statusu</w:t>
      </w:r>
      <w:r>
        <w:t xml:space="preserve"> un ar 5.punktu p</w:t>
      </w:r>
      <w:r w:rsidRPr="004A28D1">
        <w:t>iešķ</w:t>
      </w:r>
      <w:r>
        <w:t>īra</w:t>
      </w:r>
      <w:r w:rsidRPr="004A28D1">
        <w:t xml:space="preserve"> </w:t>
      </w:r>
      <w:r w:rsidR="007F20E8">
        <w:t>A V</w:t>
      </w:r>
      <w:r w:rsidRPr="004A28D1">
        <w:t>, personas kods</w:t>
      </w:r>
      <w:r w:rsidR="007F20E8">
        <w:t>_</w:t>
      </w:r>
      <w:r w:rsidRPr="004A28D1">
        <w:t xml:space="preserve">, sociālā dzīvokļa </w:t>
      </w:r>
      <w:r>
        <w:t>“</w:t>
      </w:r>
      <w:r w:rsidRPr="004A28D1">
        <w:t>Birzniek</w:t>
      </w:r>
      <w:r>
        <w:t>i</w:t>
      </w:r>
      <w:r w:rsidRPr="004A28D1">
        <w:t xml:space="preserve"> 1</w:t>
      </w:r>
      <w:r>
        <w:t>”</w:t>
      </w:r>
      <w:r w:rsidRPr="004A28D1">
        <w:t>-13, Jaunolainē, Olaines pagastā, Olaines novadā īres lietošanas tiesības uz 5 (pieciem) gadiem</w:t>
      </w:r>
      <w:r>
        <w:t xml:space="preserve"> (</w:t>
      </w:r>
      <w:r w:rsidRPr="009D4DF6">
        <w:rPr>
          <w:i/>
          <w:iCs/>
        </w:rPr>
        <w:t xml:space="preserve">mērķis – sniegt palīdzību </w:t>
      </w:r>
      <w:r w:rsidR="007F20E8">
        <w:rPr>
          <w:i/>
          <w:iCs/>
        </w:rPr>
        <w:t>A V</w:t>
      </w:r>
      <w:r w:rsidRPr="009D4DF6">
        <w:rPr>
          <w:i/>
          <w:iCs/>
        </w:rPr>
        <w:t xml:space="preserve"> un viņas trīs mazgadīgajiem bērniem, izīrējot uz noteiktu laiku divistabu dzīvokli </w:t>
      </w:r>
      <w:r>
        <w:rPr>
          <w:i/>
          <w:iCs/>
        </w:rPr>
        <w:t>“</w:t>
      </w:r>
      <w:r w:rsidRPr="009D4DF6">
        <w:rPr>
          <w:i/>
          <w:iCs/>
        </w:rPr>
        <w:t>Birzniek</w:t>
      </w:r>
      <w:r>
        <w:rPr>
          <w:i/>
          <w:iCs/>
        </w:rPr>
        <w:t>i</w:t>
      </w:r>
      <w:r w:rsidRPr="009D4DF6">
        <w:rPr>
          <w:i/>
          <w:iCs/>
        </w:rPr>
        <w:t xml:space="preserve"> 1</w:t>
      </w:r>
      <w:r>
        <w:rPr>
          <w:i/>
          <w:iCs/>
        </w:rPr>
        <w:t>”</w:t>
      </w:r>
      <w:r w:rsidRPr="009D4DF6">
        <w:rPr>
          <w:i/>
          <w:iCs/>
        </w:rPr>
        <w:t>-13, Jaunolainē, Olaines pagastā, Olaines novadā</w:t>
      </w:r>
      <w:r>
        <w:t xml:space="preserve">). </w:t>
      </w:r>
    </w:p>
    <w:p w14:paraId="51837673" w14:textId="77777777" w:rsidR="00A06D82" w:rsidRDefault="00A06D82" w:rsidP="00A06D82">
      <w:pPr>
        <w:ind w:right="426" w:firstLine="720"/>
        <w:jc w:val="both"/>
      </w:pPr>
      <w:r>
        <w:t>Saskaņā ar likuma “Par palīdzību dzīvokļa jautājumu risināšanā” 21.</w:t>
      </w:r>
      <w:r w:rsidRPr="009D4DF6">
        <w:rPr>
          <w:vertAlign w:val="superscript"/>
        </w:rPr>
        <w:t>5</w:t>
      </w:r>
      <w:r>
        <w:t xml:space="preserve"> panta:</w:t>
      </w:r>
    </w:p>
    <w:p w14:paraId="3B63E861" w14:textId="77777777" w:rsidR="00A06D82" w:rsidRDefault="00A06D82" w:rsidP="00A06D82">
      <w:pPr>
        <w:ind w:right="426" w:firstLine="720"/>
        <w:jc w:val="both"/>
      </w:pPr>
      <w:r>
        <w:t xml:space="preserve"> pirmo daļu, sociālais dzīvoklis ir pašvaldībai piederošs dzīvoklis (arī atsevišķa dzīvojamā telpa ar kopējā lietošanā esošām palīgtelpām), kurš neatrodas sociālajā dzīvojamā mājā un kuram pašvaldība noteikusi sociālā dzīvokļa statusu, kā arī dzīvoklis pašvaldībai piederošā sociālajā dzīvojamā mājā.</w:t>
      </w:r>
    </w:p>
    <w:p w14:paraId="02D69979" w14:textId="77777777" w:rsidR="00A06D82" w:rsidRDefault="00A06D82" w:rsidP="00A06D82">
      <w:pPr>
        <w:ind w:right="426" w:firstLine="720"/>
        <w:jc w:val="both"/>
      </w:pPr>
      <w:r>
        <w:t>otro daļu, p</w:t>
      </w:r>
      <w:r w:rsidRPr="009D4DF6">
        <w:t>ar sociālo dzīvojamo māju veidošanu lemj pašvaldība, ņemot vērā tās administratīvajā teritorijā dzīvojošo personu (ģimeņu) pieprasījumu, kā arī pašvaldības iespējas. Sociālās dzīvojamās mājas statusu nosaka vai atceļ attiecīgās pašvaldības dome, pieņemot par to lēmumu.</w:t>
      </w:r>
    </w:p>
    <w:p w14:paraId="7DCA6E53" w14:textId="77777777" w:rsidR="00A06D82" w:rsidRDefault="00A06D82" w:rsidP="00A06D82">
      <w:pPr>
        <w:ind w:right="426" w:firstLine="720"/>
        <w:jc w:val="both"/>
      </w:pPr>
      <w:r w:rsidRPr="009D4DF6">
        <w:t>Atbilstoši  likuma “Par palīdzību dzīvokļa jautājumu risināšanā”  III</w:t>
      </w:r>
      <w:r w:rsidRPr="009D4DF6">
        <w:rPr>
          <w:vertAlign w:val="superscript"/>
        </w:rPr>
        <w:t>2</w:t>
      </w:r>
      <w:r w:rsidRPr="009D4DF6">
        <w:t xml:space="preserve"> nodaļai “Sociālo dzīvokļu izīrēšana”, secināms, ka lēmējinstitūcija – dome, kas ir noteikusi  sociālā dzīvokļa statusu, atceļ sociālā dzīvokļa statusu</w:t>
      </w:r>
      <w:r>
        <w:t>.</w:t>
      </w:r>
    </w:p>
    <w:p w14:paraId="59F76F46" w14:textId="77777777" w:rsidR="00A06D82" w:rsidRPr="009D4DF6" w:rsidRDefault="00A06D82" w:rsidP="00A06D82">
      <w:pPr>
        <w:ind w:right="426" w:firstLine="720"/>
        <w:jc w:val="both"/>
        <w:rPr>
          <w:b/>
          <w:bCs/>
        </w:rPr>
      </w:pPr>
      <w:r w:rsidRPr="009D4DF6">
        <w:t>Ievērojot iepriekš minēto, Sociālo, izglītības un kultūras jautājumu komitejas 2026.gada 11.marta sēdes protokolu Nr.3 un, pamatojoties uz Pašvaldību likuma 10.panta pirmās daļas 21.punktu, likuma “Par palīdzību dzīvokļa jautājumu risināšanā” III</w:t>
      </w:r>
      <w:r w:rsidRPr="009D4DF6">
        <w:rPr>
          <w:vertAlign w:val="superscript"/>
        </w:rPr>
        <w:t>2</w:t>
      </w:r>
      <w:r w:rsidRPr="009D4DF6">
        <w:t xml:space="preserve"> nodaļu “Sociālo dzīvokļu izīrēšana”</w:t>
      </w:r>
      <w:r>
        <w:t xml:space="preserve">, </w:t>
      </w:r>
      <w:r w:rsidRPr="009D4DF6">
        <w:t>Administratīvā procesa likuma 51., 55.panta 2.punktu, 59.panta otro daļu, 62.panta otrās daļas 3.punktu, 63.panta pirmās daļas 2.punktu,</w:t>
      </w:r>
      <w:r>
        <w:t xml:space="preserve"> </w:t>
      </w:r>
      <w:r w:rsidRPr="009D4DF6">
        <w:rPr>
          <w:b/>
          <w:bCs/>
        </w:rPr>
        <w:t>dome nolemj:</w:t>
      </w:r>
    </w:p>
    <w:p w14:paraId="0474AA6C" w14:textId="77777777" w:rsidR="00A06D82" w:rsidRDefault="00A06D82" w:rsidP="00A06D82">
      <w:pPr>
        <w:ind w:right="426"/>
        <w:jc w:val="both"/>
      </w:pPr>
    </w:p>
    <w:p w14:paraId="3F749D77" w14:textId="77777777" w:rsidR="00A06D82" w:rsidRDefault="00A06D82" w:rsidP="00A06D82">
      <w:pPr>
        <w:pStyle w:val="ListParagraph"/>
        <w:numPr>
          <w:ilvl w:val="0"/>
          <w:numId w:val="85"/>
        </w:numPr>
        <w:ind w:right="426"/>
        <w:jc w:val="both"/>
        <w:rPr>
          <w:bCs/>
        </w:rPr>
      </w:pPr>
      <w:r w:rsidRPr="00A06D82">
        <w:rPr>
          <w:bCs/>
        </w:rPr>
        <w:t>Atcelt sociālā dzīvokļa statusu dzīvoklim “Birznieki 1”-13, Jaunolainē, Olaines pagastā, Olaines novadā (kadastra numurs 80809001227).</w:t>
      </w:r>
    </w:p>
    <w:p w14:paraId="362B01D5" w14:textId="31AC24C9" w:rsidR="00A06D82" w:rsidRPr="00A06D82" w:rsidRDefault="00A06D82" w:rsidP="00A06D82">
      <w:pPr>
        <w:pStyle w:val="ListParagraph"/>
        <w:numPr>
          <w:ilvl w:val="0"/>
          <w:numId w:val="85"/>
        </w:numPr>
        <w:ind w:right="426"/>
        <w:jc w:val="both"/>
        <w:rPr>
          <w:bCs/>
        </w:rPr>
      </w:pPr>
      <w:r w:rsidRPr="00A06D82">
        <w:rPr>
          <w:bCs/>
        </w:rPr>
        <w:t xml:space="preserve">Lēmumu var pārsūdzēt Administratīvās rajona tiesas Rīgas tiesu namā, Baldones </w:t>
      </w:r>
      <w:r>
        <w:rPr>
          <w:bCs/>
        </w:rPr>
        <w:t xml:space="preserve">                 </w:t>
      </w:r>
      <w:r w:rsidRPr="00A06D82">
        <w:rPr>
          <w:bCs/>
        </w:rPr>
        <w:t>iel</w:t>
      </w:r>
      <w:r>
        <w:rPr>
          <w:bCs/>
        </w:rPr>
        <w:t>ā</w:t>
      </w:r>
      <w:r w:rsidRPr="00A06D82">
        <w:rPr>
          <w:bCs/>
        </w:rPr>
        <w:t xml:space="preserve"> 1A, Rīgā, LV-1007, viena mēneša laikā no lēmuma spēkā stāšanās dienas.</w:t>
      </w:r>
    </w:p>
    <w:p w14:paraId="2AF2175B" w14:textId="77777777" w:rsidR="00A06D82" w:rsidRDefault="00A06D82" w:rsidP="00A06D82">
      <w:pPr>
        <w:ind w:left="720" w:right="426"/>
        <w:jc w:val="both"/>
        <w:rPr>
          <w:bCs/>
        </w:rPr>
      </w:pPr>
    </w:p>
    <w:p w14:paraId="2476C2C5" w14:textId="77777777" w:rsidR="00A06D82" w:rsidRPr="00B34A84" w:rsidRDefault="00A06D82" w:rsidP="00A06D82">
      <w:pPr>
        <w:ind w:right="426"/>
        <w:jc w:val="both"/>
        <w:rPr>
          <w:sz w:val="18"/>
          <w:szCs w:val="18"/>
        </w:rPr>
      </w:pPr>
      <w:r w:rsidRPr="00B34A84">
        <w:rPr>
          <w:sz w:val="18"/>
          <w:szCs w:val="18"/>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7B1AC8B1" w14:textId="77777777" w:rsidR="00A06D82" w:rsidRPr="0071378F" w:rsidRDefault="00A06D82" w:rsidP="00A06D82">
      <w:pPr>
        <w:ind w:right="426"/>
        <w:jc w:val="both"/>
        <w:rPr>
          <w:sz w:val="20"/>
        </w:rPr>
      </w:pPr>
      <w:r w:rsidRPr="00B34A84">
        <w:rPr>
          <w:sz w:val="18"/>
          <w:szCs w:val="18"/>
        </w:rPr>
        <w:t>Saskaņā ar Informācijas atklātības likuma 5.panta otrās daļas 4.punktu, lēmumā norādītie personas dati uzskatāmi par ierobežotas pieejamības informāciju</w:t>
      </w:r>
      <w:r w:rsidRPr="0071378F">
        <w:rPr>
          <w:sz w:val="20"/>
        </w:rPr>
        <w:t>.</w:t>
      </w:r>
    </w:p>
    <w:p w14:paraId="4D92394B" w14:textId="77777777" w:rsidR="00A06D82" w:rsidRDefault="00A06D82" w:rsidP="00A06D82">
      <w:pPr>
        <w:ind w:right="426"/>
        <w:jc w:val="both"/>
        <w:rPr>
          <w:bCs/>
        </w:rPr>
      </w:pPr>
    </w:p>
    <w:p w14:paraId="7DACC9FC" w14:textId="77777777" w:rsidR="00A06D82" w:rsidRPr="00E24964" w:rsidRDefault="00A06D82" w:rsidP="00A06D82">
      <w:pPr>
        <w:ind w:right="426"/>
        <w:jc w:val="both"/>
      </w:pPr>
      <w:r w:rsidRPr="00E24964">
        <w:t>Priekšsēdētājs</w:t>
      </w:r>
      <w:r w:rsidRPr="00E24964">
        <w:tab/>
      </w:r>
      <w:r w:rsidRPr="00E24964">
        <w:tab/>
      </w:r>
      <w:r w:rsidRPr="00E24964">
        <w:tab/>
      </w:r>
      <w:r w:rsidRPr="00E24964">
        <w:tab/>
      </w:r>
      <w:r w:rsidRPr="00E24964">
        <w:tab/>
      </w:r>
      <w:r w:rsidRPr="00E24964">
        <w:tab/>
      </w:r>
      <w:r w:rsidRPr="00E24964">
        <w:tab/>
      </w:r>
      <w:r w:rsidRPr="00E24964">
        <w:tab/>
      </w:r>
      <w:r w:rsidRPr="00E24964">
        <w:tab/>
        <w:t>A.Bergs</w:t>
      </w:r>
    </w:p>
    <w:p w14:paraId="68CDBD48" w14:textId="77777777" w:rsidR="00A06D82" w:rsidRDefault="00A06D82" w:rsidP="00A06D82">
      <w:pPr>
        <w:ind w:right="426"/>
        <w:jc w:val="both"/>
      </w:pPr>
    </w:p>
    <w:p w14:paraId="37E3735C" w14:textId="77777777" w:rsidR="00A06D82" w:rsidRPr="000E7DBA" w:rsidRDefault="00A06D82" w:rsidP="00A06D82">
      <w:pPr>
        <w:ind w:right="426"/>
        <w:jc w:val="both"/>
      </w:pPr>
      <w:r w:rsidRPr="000E7DBA">
        <w:t>Iesniedz: Sociālo, izglītības un kultūras jautājumu komiteja</w:t>
      </w:r>
    </w:p>
    <w:p w14:paraId="2BCD6218" w14:textId="77777777" w:rsidR="00A06D82" w:rsidRPr="00A839E2" w:rsidRDefault="00A06D82" w:rsidP="00A06D82">
      <w:pPr>
        <w:ind w:right="426"/>
        <w:jc w:val="both"/>
        <w:rPr>
          <w:sz w:val="22"/>
          <w:szCs w:val="22"/>
        </w:rPr>
      </w:pPr>
      <w:r w:rsidRPr="00A839E2">
        <w:rPr>
          <w:sz w:val="22"/>
          <w:szCs w:val="22"/>
        </w:rPr>
        <w:t xml:space="preserve">Sagatavoja: Īpašuma un juridiskās nodaļas vadītāja I.Čepule </w:t>
      </w:r>
    </w:p>
    <w:p w14:paraId="01390C1D" w14:textId="77777777" w:rsidR="00A06D82" w:rsidRPr="00B34A84" w:rsidRDefault="00A06D82" w:rsidP="00A06D82">
      <w:pPr>
        <w:ind w:right="426"/>
        <w:jc w:val="both"/>
        <w:rPr>
          <w:sz w:val="20"/>
        </w:rPr>
      </w:pPr>
    </w:p>
    <w:p w14:paraId="04925C67" w14:textId="77777777" w:rsidR="00A06D82" w:rsidRPr="00EE5DB3" w:rsidRDefault="00A06D82" w:rsidP="00A06D82">
      <w:pPr>
        <w:ind w:right="426"/>
        <w:jc w:val="both"/>
      </w:pPr>
      <w:r w:rsidRPr="00EE5DB3">
        <w:t>Lēmumu izsniegt:</w:t>
      </w:r>
    </w:p>
    <w:p w14:paraId="7DEF80CE" w14:textId="77777777" w:rsidR="00A06D82" w:rsidRPr="00EE5DB3" w:rsidRDefault="00A06D82" w:rsidP="00A06D82">
      <w:pPr>
        <w:ind w:right="426"/>
        <w:jc w:val="both"/>
      </w:pPr>
      <w:r w:rsidRPr="00EE5DB3">
        <w:t>Īpašuma un juridiskajai nodaļai</w:t>
      </w:r>
    </w:p>
    <w:p w14:paraId="682D5CAC" w14:textId="77777777" w:rsidR="00A06D82" w:rsidRPr="00EE5DB3" w:rsidRDefault="00A06D82" w:rsidP="00A06D82">
      <w:pPr>
        <w:ind w:right="426"/>
        <w:jc w:val="both"/>
      </w:pPr>
      <w:r w:rsidRPr="00EE5DB3">
        <w:t>AS “Olaines ūdens un siltums”</w:t>
      </w:r>
    </w:p>
    <w:p w14:paraId="2622D796" w14:textId="77777777" w:rsidR="007F20E8" w:rsidRDefault="007F20E8" w:rsidP="00A06D82">
      <w:pPr>
        <w:tabs>
          <w:tab w:val="left" w:pos="3420"/>
        </w:tabs>
        <w:ind w:right="426"/>
        <w:jc w:val="center"/>
      </w:pPr>
    </w:p>
    <w:p w14:paraId="53275CC4" w14:textId="1C989F45" w:rsidR="00A06D82" w:rsidRPr="00250404" w:rsidRDefault="00A06D82" w:rsidP="00A06D82">
      <w:pPr>
        <w:tabs>
          <w:tab w:val="left" w:pos="3420"/>
        </w:tabs>
        <w:ind w:right="426"/>
        <w:jc w:val="center"/>
      </w:pPr>
      <w:r w:rsidRPr="00250404">
        <w:t>Lēmuma projekts</w:t>
      </w:r>
    </w:p>
    <w:p w14:paraId="281EA57E" w14:textId="77777777" w:rsidR="00A06D82" w:rsidRPr="00250404" w:rsidRDefault="00A06D82" w:rsidP="00A06D82">
      <w:pPr>
        <w:ind w:right="426"/>
        <w:jc w:val="center"/>
      </w:pPr>
      <w:r w:rsidRPr="00250404">
        <w:t>Olainē</w:t>
      </w:r>
    </w:p>
    <w:p w14:paraId="3ABFA7E5" w14:textId="77777777" w:rsidR="00A06D82" w:rsidRPr="00250404" w:rsidRDefault="00A06D82" w:rsidP="00A06D82">
      <w:pPr>
        <w:ind w:right="426"/>
        <w:jc w:val="center"/>
      </w:pPr>
    </w:p>
    <w:p w14:paraId="6598BCDA" w14:textId="77777777" w:rsidR="00A06D82" w:rsidRPr="00250404" w:rsidRDefault="00A06D82" w:rsidP="00A06D82">
      <w:pPr>
        <w:ind w:right="426"/>
        <w:jc w:val="both"/>
      </w:pPr>
      <w:r w:rsidRPr="00250404">
        <w:t xml:space="preserve">2026.gada 25.martā </w:t>
      </w:r>
      <w:r w:rsidRPr="00250404">
        <w:tab/>
      </w:r>
      <w:r w:rsidRPr="00250404">
        <w:tab/>
      </w:r>
      <w:r w:rsidRPr="00250404">
        <w:tab/>
      </w:r>
      <w:r w:rsidRPr="00250404">
        <w:tab/>
      </w:r>
      <w:r w:rsidRPr="00250404">
        <w:tab/>
      </w:r>
      <w:r w:rsidRPr="00250404">
        <w:tab/>
      </w:r>
      <w:r w:rsidRPr="00250404">
        <w:tab/>
      </w:r>
      <w:r w:rsidRPr="00250404">
        <w:tab/>
      </w:r>
      <w:r w:rsidRPr="00250404">
        <w:tab/>
        <w:t>Nr.3</w:t>
      </w:r>
    </w:p>
    <w:p w14:paraId="2F91EE08" w14:textId="77777777" w:rsidR="00A06D82" w:rsidRPr="00250404" w:rsidRDefault="00A06D82" w:rsidP="00A06D82">
      <w:pPr>
        <w:ind w:right="426"/>
        <w:jc w:val="both"/>
      </w:pPr>
    </w:p>
    <w:p w14:paraId="0C6585E5" w14:textId="77777777" w:rsidR="00A06D82" w:rsidRPr="00250404" w:rsidRDefault="00A06D82" w:rsidP="00A06D82">
      <w:pPr>
        <w:ind w:right="426"/>
        <w:jc w:val="both"/>
        <w:rPr>
          <w:b/>
          <w:bCs/>
        </w:rPr>
      </w:pPr>
      <w:r w:rsidRPr="00250404">
        <w:rPr>
          <w:b/>
          <w:bCs/>
        </w:rPr>
        <w:t xml:space="preserve">Par dzīvojamās telpas (dzīvokļa) “Birznieki 1”-13 (Jaunolainē)   </w:t>
      </w:r>
    </w:p>
    <w:p w14:paraId="621D973F" w14:textId="21B54DD7" w:rsidR="00A06D82" w:rsidRPr="007F20E8" w:rsidRDefault="00A06D82" w:rsidP="007F20E8">
      <w:pPr>
        <w:ind w:right="426"/>
        <w:jc w:val="both"/>
        <w:rPr>
          <w:b/>
          <w:bCs/>
        </w:rPr>
      </w:pPr>
      <w:r w:rsidRPr="00250404">
        <w:rPr>
          <w:b/>
          <w:bCs/>
        </w:rPr>
        <w:t>īres līguma noslēgšanu</w:t>
      </w:r>
    </w:p>
    <w:p w14:paraId="244029D9" w14:textId="77777777" w:rsidR="00A06D82" w:rsidRPr="00250404" w:rsidRDefault="00A06D82" w:rsidP="00A06D82">
      <w:pPr>
        <w:ind w:right="426"/>
        <w:jc w:val="center"/>
      </w:pPr>
    </w:p>
    <w:p w14:paraId="4C923B21" w14:textId="3ED92352" w:rsidR="00A06D82" w:rsidRPr="00250404" w:rsidRDefault="00A06D82" w:rsidP="00A06D82">
      <w:pPr>
        <w:ind w:right="426" w:firstLine="720"/>
        <w:jc w:val="both"/>
      </w:pPr>
      <w:r w:rsidRPr="00250404">
        <w:t>Olaines novada pašvaldībā 2026.gada 9.mart</w:t>
      </w:r>
      <w:r>
        <w:t>ā</w:t>
      </w:r>
      <w:r w:rsidRPr="00250404">
        <w:t xml:space="preserve"> saņemts </w:t>
      </w:r>
      <w:r w:rsidR="007F20E8">
        <w:t>A V</w:t>
      </w:r>
      <w:r w:rsidRPr="00250404">
        <w:t>, personas kods</w:t>
      </w:r>
      <w:r w:rsidR="007F20E8">
        <w:t>_</w:t>
      </w:r>
      <w:r w:rsidRPr="00250404">
        <w:t>, dzīvesvieta “</w:t>
      </w:r>
      <w:r w:rsidR="007F20E8">
        <w:t>_</w:t>
      </w:r>
      <w:r w:rsidRPr="00250404">
        <w:t>, iesniegums (reģ.</w:t>
      </w:r>
      <w:r w:rsidR="007F20E8">
        <w:t xml:space="preserve"> </w:t>
      </w:r>
      <w:r w:rsidRPr="00250404">
        <w:t>Nr. ONP/1.8./26/1675-SD) ar lūgumu pagarināt dzīvokļa “Birznieki 1”-13, Jaunolainē, Olaines pagastā, Olaines novadā, īres līgumu.</w:t>
      </w:r>
    </w:p>
    <w:p w14:paraId="564D41D5" w14:textId="172C29BB" w:rsidR="00A06D82" w:rsidRPr="00250404" w:rsidRDefault="008D732A" w:rsidP="008D732A">
      <w:pPr>
        <w:ind w:right="426"/>
        <w:jc w:val="both"/>
      </w:pPr>
      <w:r>
        <w:t>[..]</w:t>
      </w:r>
    </w:p>
    <w:p w14:paraId="6CE37E2A" w14:textId="77777777" w:rsidR="00A06D82" w:rsidRPr="00250404" w:rsidRDefault="00A06D82" w:rsidP="00A06D82">
      <w:pPr>
        <w:ind w:right="426" w:firstLine="720"/>
        <w:jc w:val="both"/>
        <w:rPr>
          <w:rFonts w:eastAsia="Calibri"/>
        </w:rPr>
      </w:pPr>
      <w:r w:rsidRPr="00250404">
        <w:rPr>
          <w:rFonts w:eastAsia="Calibri"/>
          <w:u w:val="single"/>
        </w:rPr>
        <w:t>Saskaņā ar Olaines novada domes 2022.gada 27.aprīļa saistošajiem noteikumiem Nr.SN6/2022  “Par Olaines novada pašvaldībai piederošo dzīvojamo telpu izīrēšanas kārtību</w:t>
      </w:r>
      <w:r w:rsidRPr="00250404">
        <w:rPr>
          <w:rFonts w:eastAsia="Calibri"/>
        </w:rPr>
        <w:t>”:</w:t>
      </w:r>
    </w:p>
    <w:p w14:paraId="6E6BFFC6" w14:textId="77777777" w:rsidR="00A06D82" w:rsidRPr="00250404" w:rsidRDefault="00A06D82" w:rsidP="00A06D82">
      <w:pPr>
        <w:ind w:right="426" w:firstLine="720"/>
        <w:jc w:val="both"/>
        <w:rPr>
          <w:rFonts w:eastAsia="Calibri"/>
        </w:rPr>
      </w:pPr>
      <w:r w:rsidRPr="00250404">
        <w:rPr>
          <w:rFonts w:eastAsia="Calibri"/>
        </w:rPr>
        <w:t xml:space="preserve">3.punktu, </w:t>
      </w:r>
      <w:r w:rsidRPr="00250404">
        <w:rPr>
          <w:rFonts w:eastAsia="Calibri"/>
          <w:u w:val="single"/>
        </w:rPr>
        <w:t>personai ir tiesības prasīt</w:t>
      </w:r>
      <w:r w:rsidRPr="00250404">
        <w:rPr>
          <w:rFonts w:eastAsia="Calibri"/>
        </w:rPr>
        <w:t xml:space="preserve"> jauna Dzīvojamās telpas īres līguma noslēgšanu, iesniedzot iesniegumu Pašvaldībai, ja vienlaikus izpildās šādi nosacījumi:</w:t>
      </w:r>
    </w:p>
    <w:p w14:paraId="40404C23" w14:textId="77777777" w:rsidR="00A06D82" w:rsidRPr="00250404" w:rsidRDefault="00A06D82" w:rsidP="00A06D82">
      <w:pPr>
        <w:ind w:right="426" w:firstLine="720"/>
        <w:jc w:val="both"/>
        <w:rPr>
          <w:rFonts w:eastAsia="Calibri"/>
        </w:rPr>
      </w:pPr>
      <w:r w:rsidRPr="00250404">
        <w:rPr>
          <w:rFonts w:eastAsia="Calibri"/>
        </w:rPr>
        <w:t xml:space="preserve">3.1. persona īrē attiecīgo Dzīvojamo telpu </w:t>
      </w:r>
      <w:r w:rsidRPr="00250404">
        <w:rPr>
          <w:rFonts w:eastAsia="Calibri"/>
          <w:u w:val="single"/>
        </w:rPr>
        <w:t>vai bijusi iemitināta tajā kā ģimenes loceklis normatīvajos aktos noteiktajā kārtībā</w:t>
      </w:r>
      <w:r w:rsidRPr="00250404">
        <w:rPr>
          <w:rFonts w:eastAsia="Calibri"/>
        </w:rPr>
        <w:t>;</w:t>
      </w:r>
    </w:p>
    <w:p w14:paraId="7DB5A245" w14:textId="77777777" w:rsidR="00A06D82" w:rsidRPr="00250404" w:rsidRDefault="00A06D82" w:rsidP="00A06D82">
      <w:pPr>
        <w:ind w:right="426" w:firstLine="720"/>
        <w:jc w:val="both"/>
        <w:rPr>
          <w:rFonts w:eastAsia="Calibri"/>
        </w:rPr>
      </w:pPr>
      <w:r w:rsidRPr="00250404">
        <w:rPr>
          <w:rFonts w:eastAsia="Calibri"/>
        </w:rPr>
        <w:t xml:space="preserve">3.2. Dzīvojamās telpas īrniekam </w:t>
      </w:r>
      <w:r w:rsidRPr="00250404">
        <w:rPr>
          <w:rFonts w:eastAsia="Calibri"/>
          <w:u w:val="single"/>
        </w:rPr>
        <w:t>nav īres maksas parāda</w:t>
      </w:r>
      <w:r w:rsidRPr="00250404">
        <w:rPr>
          <w:rFonts w:eastAsia="Calibri"/>
        </w:rPr>
        <w:t>, kas pārsniegtu 2 (divu) mēnešu īres maksas apmēru;</w:t>
      </w:r>
    </w:p>
    <w:p w14:paraId="3C1F1CD0" w14:textId="77777777" w:rsidR="00A06D82" w:rsidRPr="00250404" w:rsidRDefault="00A06D82" w:rsidP="00A06D82">
      <w:pPr>
        <w:ind w:right="426" w:firstLine="720"/>
        <w:jc w:val="both"/>
        <w:rPr>
          <w:rFonts w:eastAsia="Calibri"/>
        </w:rPr>
      </w:pPr>
      <w:r w:rsidRPr="00250404">
        <w:rPr>
          <w:rFonts w:eastAsia="Calibri"/>
        </w:rPr>
        <w:t>3.3. Dzīvojamās telpas īrniekam atbilstoši Dzīvojamās telpas īres līguma nosacījumiem nav kavēti ar Dzīvojamās telpas lietošanu saistītie maksājumi ilgāk nekā 2 (divus) mēnešus;</w:t>
      </w:r>
    </w:p>
    <w:p w14:paraId="10A13933" w14:textId="77777777" w:rsidR="00A06D82" w:rsidRPr="00250404" w:rsidRDefault="00A06D82" w:rsidP="00A06D82">
      <w:pPr>
        <w:ind w:right="426" w:firstLine="720"/>
        <w:jc w:val="both"/>
        <w:rPr>
          <w:rFonts w:eastAsia="Calibri"/>
        </w:rPr>
      </w:pPr>
      <w:r w:rsidRPr="00250404">
        <w:rPr>
          <w:rFonts w:eastAsia="Calibri"/>
        </w:rPr>
        <w:t>3.4. Dzīvojamās telpas īrnieks vai Dzīvojamajā telpā iemitinātās personas nav pārkāpušas normatīvajos aktos vai Dzīvojamās telpas īres līgumā ietvertos ar Dzīvojamās telpas lietošanu saistītos noteikumus;</w:t>
      </w:r>
    </w:p>
    <w:p w14:paraId="141C00A5" w14:textId="77777777" w:rsidR="00A06D82" w:rsidRPr="00250404" w:rsidRDefault="00A06D82" w:rsidP="00A06D82">
      <w:pPr>
        <w:ind w:right="426" w:firstLine="720"/>
        <w:jc w:val="both"/>
        <w:rPr>
          <w:rFonts w:eastAsia="Calibri"/>
        </w:rPr>
      </w:pPr>
      <w:r w:rsidRPr="00250404">
        <w:rPr>
          <w:rFonts w:eastAsia="Calibri"/>
        </w:rPr>
        <w:t xml:space="preserve">3.5. Dzīvojamās telpas īrniekam </w:t>
      </w:r>
      <w:r w:rsidRPr="00250404">
        <w:rPr>
          <w:rFonts w:eastAsia="Calibri"/>
          <w:u w:val="single"/>
        </w:rPr>
        <w:t>nepieder cita dzīvojamā platība</w:t>
      </w:r>
      <w:r w:rsidRPr="00250404">
        <w:rPr>
          <w:rFonts w:eastAsia="Calibri"/>
        </w:rPr>
        <w:t xml:space="preserve"> Olaines novada pašvaldības administratīvajā teritorijā;</w:t>
      </w:r>
    </w:p>
    <w:p w14:paraId="11516661" w14:textId="2CC6CCE6" w:rsidR="00A06D82" w:rsidRPr="00250404" w:rsidRDefault="00A06D82" w:rsidP="00A06D82">
      <w:pPr>
        <w:ind w:right="426" w:firstLine="720"/>
        <w:jc w:val="both"/>
        <w:rPr>
          <w:rFonts w:eastAsia="Calibri"/>
          <w:i/>
          <w:iCs/>
        </w:rPr>
      </w:pPr>
      <w:r w:rsidRPr="00250404">
        <w:rPr>
          <w:rFonts w:eastAsia="Calibri"/>
        </w:rPr>
        <w:t>*</w:t>
      </w:r>
      <w:r w:rsidRPr="00250404">
        <w:rPr>
          <w:rFonts w:eastAsia="Calibri"/>
          <w:i/>
          <w:iCs/>
        </w:rPr>
        <w:t>Pārbaudot NĪNO datu bāzi, secināms, ka A V Olaines novada administratīvajā teritorijā nepieder cita dzīvojamā platība.</w:t>
      </w:r>
    </w:p>
    <w:p w14:paraId="7AD13FB2" w14:textId="77777777" w:rsidR="00A06D82" w:rsidRPr="00250404" w:rsidRDefault="00A06D82" w:rsidP="00A06D82">
      <w:pPr>
        <w:ind w:right="426" w:firstLine="720"/>
        <w:jc w:val="both"/>
        <w:rPr>
          <w:rFonts w:eastAsia="Calibri"/>
        </w:rPr>
      </w:pPr>
      <w:r w:rsidRPr="00250404">
        <w:rPr>
          <w:rFonts w:eastAsia="Calibri"/>
        </w:rPr>
        <w:t xml:space="preserve">4.punktu, dzīvojamās telpas īres līguma </w:t>
      </w:r>
      <w:r w:rsidRPr="00250404">
        <w:rPr>
          <w:rFonts w:eastAsia="Calibri"/>
          <w:u w:val="single"/>
        </w:rPr>
        <w:t>termiņš ir līdz 10 (desmit) gadiem</w:t>
      </w:r>
      <w:r w:rsidRPr="00250404">
        <w:rPr>
          <w:rFonts w:eastAsia="Calibri"/>
        </w:rPr>
        <w:t>;</w:t>
      </w:r>
    </w:p>
    <w:p w14:paraId="4885932A" w14:textId="77777777" w:rsidR="00A06D82" w:rsidRPr="00250404" w:rsidRDefault="00A06D82" w:rsidP="00A06D82">
      <w:pPr>
        <w:ind w:right="426" w:firstLine="720"/>
        <w:jc w:val="both"/>
        <w:rPr>
          <w:rFonts w:eastAsia="Calibri"/>
        </w:rPr>
      </w:pPr>
      <w:r w:rsidRPr="00250404">
        <w:rPr>
          <w:rFonts w:eastAsia="Calibri"/>
        </w:rPr>
        <w:t xml:space="preserve">7.punktu, lēmumu par Pašvaldības Dzīvojamās telpas īres līguma noslēgšanu vai atteikumu noslēgt Dzīvojamās telpas īres līgumu pieņem Olaines novada dome (turpmāk – Dome). </w:t>
      </w:r>
      <w:r w:rsidRPr="00250404">
        <w:rPr>
          <w:rFonts w:eastAsia="Calibri"/>
          <w:b/>
          <w:bCs/>
        </w:rPr>
        <w:t>Dzīvojamās telpas īres līgums jānoslēdz viena mēneša laikā pēc Domes lēmuma pieņemšanas</w:t>
      </w:r>
      <w:r w:rsidRPr="00250404">
        <w:rPr>
          <w:rFonts w:eastAsia="Calibri"/>
        </w:rPr>
        <w:t>;</w:t>
      </w:r>
    </w:p>
    <w:p w14:paraId="476B83B4" w14:textId="77777777" w:rsidR="00A06D82" w:rsidRPr="00250404" w:rsidRDefault="00A06D82" w:rsidP="00A06D82">
      <w:pPr>
        <w:ind w:right="426" w:firstLine="720"/>
        <w:jc w:val="both"/>
        <w:rPr>
          <w:rFonts w:eastAsia="Calibri"/>
        </w:rPr>
      </w:pPr>
      <w:r w:rsidRPr="00250404">
        <w:rPr>
          <w:rFonts w:eastAsia="Calibri"/>
        </w:rPr>
        <w:t>8.punktu, pamatojoties uz Domes lēmumu par Dzīvojamās telpas izīrēšanu, Pašvaldības dzīvojamā fonda apsaimniekotājs (turpmāk – Apsaimniekotājs) sagatavo un slēdz Dzīvojamās telpas īres līgumu.</w:t>
      </w:r>
    </w:p>
    <w:p w14:paraId="02A87B3E" w14:textId="77777777" w:rsidR="00A06D82" w:rsidRPr="00250404" w:rsidRDefault="00A06D82" w:rsidP="00A06D82">
      <w:pPr>
        <w:ind w:right="426" w:firstLine="720"/>
        <w:jc w:val="both"/>
        <w:rPr>
          <w:rFonts w:eastAsia="Calibri"/>
        </w:rPr>
      </w:pPr>
      <w:r w:rsidRPr="00250404">
        <w:rPr>
          <w:rFonts w:eastAsia="Calibri"/>
        </w:rPr>
        <w:t xml:space="preserve">9.punktu, dzīvojamās telpas platības </w:t>
      </w:r>
      <w:r w:rsidRPr="00250404">
        <w:rPr>
          <w:rFonts w:eastAsia="Calibri"/>
          <w:u w:val="single"/>
        </w:rPr>
        <w:t>īres maksa ir atbilstoša dzīvojamās mājas pārvaldīšanas un apsaimniekošanas maksai attiecīgajā dzīvojamajā mājā</w:t>
      </w:r>
      <w:r w:rsidRPr="00250404">
        <w:rPr>
          <w:rFonts w:eastAsia="Calibri"/>
        </w:rPr>
        <w:t>, kurā izīrēta Dzīvojamā telpa un kuru nosaka attiecīgās dzīvojamās mājas Apsaimniekotājs, nosūtot rakstveida paziņojumu.</w:t>
      </w:r>
    </w:p>
    <w:p w14:paraId="148CADC0" w14:textId="77777777" w:rsidR="00A06D82" w:rsidRPr="00250404" w:rsidRDefault="00A06D82" w:rsidP="00A06D82">
      <w:pPr>
        <w:ind w:right="426" w:firstLine="720"/>
        <w:jc w:val="both"/>
        <w:rPr>
          <w:rFonts w:eastAsia="Calibri"/>
        </w:rPr>
      </w:pPr>
      <w:r w:rsidRPr="00250404">
        <w:rPr>
          <w:rFonts w:eastAsia="Calibri"/>
          <w:u w:val="single"/>
        </w:rPr>
        <w:t>Saskaņā ar Dzīvojamo telpu īres likuma</w:t>
      </w:r>
      <w:r w:rsidRPr="00250404">
        <w:rPr>
          <w:rFonts w:eastAsia="Calibri"/>
        </w:rPr>
        <w:t>:</w:t>
      </w:r>
    </w:p>
    <w:p w14:paraId="73F26961" w14:textId="77777777" w:rsidR="00A06D82" w:rsidRPr="00250404" w:rsidRDefault="00A06D82" w:rsidP="00A06D82">
      <w:pPr>
        <w:ind w:right="426" w:firstLine="720"/>
        <w:jc w:val="both"/>
        <w:rPr>
          <w:rFonts w:eastAsia="Calibri"/>
        </w:rPr>
      </w:pPr>
      <w:r w:rsidRPr="00250404">
        <w:rPr>
          <w:rFonts w:eastAsia="Calibri"/>
        </w:rPr>
        <w:t>3.pantu, dzīvojamās telpas īre ir dzīvojamās telpas lietošanas tiesību nodošana citai personai par maksu;</w:t>
      </w:r>
    </w:p>
    <w:p w14:paraId="35C19BC9" w14:textId="77777777" w:rsidR="00A06D82" w:rsidRPr="00250404" w:rsidRDefault="00A06D82" w:rsidP="00A06D82">
      <w:pPr>
        <w:ind w:right="426" w:firstLine="720"/>
        <w:jc w:val="both"/>
        <w:rPr>
          <w:rFonts w:eastAsia="Calibri"/>
        </w:rPr>
      </w:pPr>
      <w:r w:rsidRPr="00250404">
        <w:rPr>
          <w:rFonts w:eastAsia="Calibri"/>
        </w:rPr>
        <w:t>6.pantu, dzīvojamās telpas vienīgais l</w:t>
      </w:r>
      <w:r w:rsidRPr="00250404">
        <w:rPr>
          <w:rFonts w:eastAsia="Calibri"/>
          <w:u w:val="single"/>
        </w:rPr>
        <w:t>ietošanas pamats īrniekam ir rakstveidā noslēgts dzīvojamās telpas īres līgums</w:t>
      </w:r>
      <w:r w:rsidRPr="00250404">
        <w:rPr>
          <w:rFonts w:eastAsia="Calibri"/>
        </w:rPr>
        <w:t>;</w:t>
      </w:r>
    </w:p>
    <w:p w14:paraId="5F823713" w14:textId="77777777" w:rsidR="00A06D82" w:rsidRPr="00250404" w:rsidRDefault="00A06D82" w:rsidP="00A06D82">
      <w:pPr>
        <w:ind w:right="426" w:firstLine="720"/>
        <w:jc w:val="both"/>
        <w:rPr>
          <w:rFonts w:eastAsia="Calibri"/>
        </w:rPr>
      </w:pPr>
      <w:r w:rsidRPr="00250404">
        <w:rPr>
          <w:rFonts w:eastAsia="Calibri"/>
        </w:rPr>
        <w:t>7.pantu, dzīvojamās telpas īres līgumu rakstveidā slēdz izīrētājs un īrnieks (</w:t>
      </w:r>
      <w:r w:rsidRPr="00250404">
        <w:rPr>
          <w:rFonts w:eastAsia="Calibri"/>
          <w:i/>
          <w:iCs/>
        </w:rPr>
        <w:t>kas šajā gadījumā ir AS “Olaines ūdens un siltums”</w:t>
      </w:r>
      <w:r w:rsidRPr="00250404">
        <w:rPr>
          <w:rFonts w:eastAsia="Calibri"/>
        </w:rPr>
        <w:t>);</w:t>
      </w:r>
    </w:p>
    <w:p w14:paraId="2187B191" w14:textId="77777777" w:rsidR="00A06D82" w:rsidRPr="00250404" w:rsidRDefault="00A06D82" w:rsidP="00A06D82">
      <w:pPr>
        <w:ind w:right="426" w:firstLine="720"/>
        <w:jc w:val="both"/>
        <w:rPr>
          <w:rFonts w:eastAsia="Calibri"/>
          <w:u w:val="single"/>
        </w:rPr>
      </w:pPr>
      <w:r w:rsidRPr="00250404">
        <w:rPr>
          <w:rFonts w:eastAsia="Calibri"/>
        </w:rPr>
        <w:t xml:space="preserve">9.pantu, dzīvojamās telpas īres līgumu slēdz </w:t>
      </w:r>
      <w:r w:rsidRPr="00250404">
        <w:rPr>
          <w:rFonts w:eastAsia="Calibri"/>
          <w:u w:val="single"/>
        </w:rPr>
        <w:t xml:space="preserve">uz noteiktu termiņu; </w:t>
      </w:r>
    </w:p>
    <w:p w14:paraId="6DB3BD19" w14:textId="77777777" w:rsidR="00A06D82" w:rsidRPr="00250404" w:rsidRDefault="00A06D82" w:rsidP="00A06D82">
      <w:pPr>
        <w:ind w:right="426" w:firstLine="720"/>
        <w:jc w:val="both"/>
        <w:rPr>
          <w:rFonts w:eastAsia="Calibri"/>
        </w:rPr>
      </w:pPr>
      <w:r w:rsidRPr="00250404">
        <w:rPr>
          <w:rFonts w:eastAsia="Calibri"/>
        </w:rPr>
        <w:t>13.pantu, īrniekam ir tiesības netraucēti lietot dzīvojamo telpu, ievērojot dzīvojamās telpas īres līguma noteikumus;</w:t>
      </w:r>
    </w:p>
    <w:p w14:paraId="236A557B" w14:textId="77777777" w:rsidR="00A06D82" w:rsidRPr="00250404" w:rsidRDefault="00A06D82" w:rsidP="00A06D82">
      <w:pPr>
        <w:ind w:right="426" w:firstLine="720"/>
        <w:jc w:val="both"/>
        <w:rPr>
          <w:rFonts w:eastAsia="Calibri"/>
        </w:rPr>
      </w:pPr>
      <w:r w:rsidRPr="00250404">
        <w:rPr>
          <w:rFonts w:eastAsia="Calibri"/>
        </w:rPr>
        <w:t>14.panta:</w:t>
      </w:r>
    </w:p>
    <w:p w14:paraId="415E0AA7" w14:textId="77777777" w:rsidR="00A06D82" w:rsidRPr="00250404" w:rsidRDefault="00A06D82" w:rsidP="00A06D82">
      <w:pPr>
        <w:ind w:right="426" w:firstLine="720"/>
        <w:jc w:val="both"/>
        <w:rPr>
          <w:rFonts w:eastAsia="Calibri"/>
        </w:rPr>
      </w:pPr>
      <w:r w:rsidRPr="00250404">
        <w:rPr>
          <w:rFonts w:eastAsia="Calibri"/>
        </w:rPr>
        <w:t xml:space="preserve"> pirmo daļu,  </w:t>
      </w:r>
      <w:r w:rsidRPr="00250404">
        <w:rPr>
          <w:rFonts w:eastAsia="Calibri"/>
          <w:b/>
          <w:bCs/>
        </w:rPr>
        <w:t>īrniekam ir tiesības iemitināt viņa īrētajā dzīvojamā telpā savu laulāto un abu vai katra laulātā bērnus, ja iepriekš par to rakstveidā informēts izīrētājs;</w:t>
      </w:r>
    </w:p>
    <w:p w14:paraId="4FCB80A2" w14:textId="77777777" w:rsidR="00A06D82" w:rsidRPr="00250404" w:rsidRDefault="00A06D82" w:rsidP="00A06D82">
      <w:pPr>
        <w:ind w:right="426" w:firstLine="720"/>
        <w:jc w:val="both"/>
        <w:rPr>
          <w:rFonts w:eastAsia="Calibri"/>
        </w:rPr>
      </w:pPr>
      <w:r w:rsidRPr="00250404">
        <w:rPr>
          <w:rFonts w:eastAsia="Calibri"/>
        </w:rPr>
        <w:t xml:space="preserve">ceturto daļu, dzīvojamās telpas īres līgumā norādāmas ziņas par ikvienu personu, kas iemitināta īrnieka īrētajā dzīvojamā telpā </w:t>
      </w:r>
      <w:r w:rsidRPr="00250404">
        <w:rPr>
          <w:rFonts w:eastAsia="Calibri"/>
          <w:u w:val="single"/>
        </w:rPr>
        <w:t>šā panta pirmajā</w:t>
      </w:r>
      <w:r w:rsidRPr="00250404">
        <w:rPr>
          <w:rFonts w:eastAsia="Calibri"/>
        </w:rPr>
        <w:t xml:space="preserve"> un trešajā daļā noteiktajā kārtībā;</w:t>
      </w:r>
    </w:p>
    <w:p w14:paraId="4D12AA22" w14:textId="77777777" w:rsidR="00A06D82" w:rsidRPr="00250404" w:rsidRDefault="00A06D82" w:rsidP="00A06D82">
      <w:pPr>
        <w:ind w:right="426" w:firstLine="720"/>
        <w:jc w:val="both"/>
        <w:rPr>
          <w:rFonts w:eastAsia="Calibri"/>
        </w:rPr>
      </w:pPr>
      <w:r w:rsidRPr="00250404">
        <w:rPr>
          <w:rFonts w:eastAsia="Calibri"/>
        </w:rPr>
        <w:t xml:space="preserve">16.panta: </w:t>
      </w:r>
    </w:p>
    <w:p w14:paraId="6015A7AD" w14:textId="77777777" w:rsidR="00A06D82" w:rsidRPr="00250404" w:rsidRDefault="00A06D82" w:rsidP="00A06D82">
      <w:pPr>
        <w:ind w:right="426" w:firstLine="720"/>
        <w:jc w:val="both"/>
        <w:rPr>
          <w:rFonts w:eastAsia="Calibri"/>
        </w:rPr>
      </w:pPr>
      <w:r w:rsidRPr="00250404">
        <w:rPr>
          <w:rFonts w:eastAsia="Calibri"/>
        </w:rPr>
        <w:t>pirmo daļu, personai ir tiesības lietot īrnieka īrēto dzīvojamo telpu tikai tad, ja tā ir iemitināta attiecīgajā dzīvojamā telpā šā likuma 14.pantā noteiktajā kārtībā;</w:t>
      </w:r>
    </w:p>
    <w:p w14:paraId="39CE8312" w14:textId="77777777" w:rsidR="00A06D82" w:rsidRPr="00250404" w:rsidRDefault="00A06D82" w:rsidP="00A06D82">
      <w:pPr>
        <w:ind w:right="426" w:firstLine="720"/>
        <w:jc w:val="both"/>
        <w:rPr>
          <w:rFonts w:eastAsia="Calibri"/>
        </w:rPr>
      </w:pPr>
      <w:r w:rsidRPr="00250404">
        <w:rPr>
          <w:rFonts w:eastAsia="Calibri"/>
        </w:rPr>
        <w:t>otro daļu, īrnieka ģimenes locekļi un citas viņa īrētajā dzīvojamā telpā iemitinātās personas patstāvīgas tiesības uz šīs dzīvojamās telpas lietošanu neiegūst. Izbeidzoties īrnieka tiesībām lietot dzīvojamo telpu, izbeidzas arī viņa ģimenes locekļu un citu iemitināto personu tiesības lietot šo dzīvojamo telpu;</w:t>
      </w:r>
    </w:p>
    <w:p w14:paraId="4287209B" w14:textId="77777777" w:rsidR="00A06D82" w:rsidRPr="00250404" w:rsidRDefault="00A06D82" w:rsidP="00A06D82">
      <w:pPr>
        <w:ind w:right="426" w:firstLine="720"/>
        <w:jc w:val="both"/>
        <w:rPr>
          <w:rFonts w:eastAsia="Calibri"/>
        </w:rPr>
      </w:pPr>
      <w:r w:rsidRPr="00250404">
        <w:rPr>
          <w:rFonts w:eastAsia="Calibri"/>
        </w:rPr>
        <w:t>31.panta pirmo daļu, pašvaldībai piederošas vai tās nomātas dzīvojamās telpas īres maksas apmēru nosaka pašvaldība, ņemot vērā tās saistošos noteikumus par īres maksas noteikšanu.</w:t>
      </w:r>
    </w:p>
    <w:p w14:paraId="54FAB6B2" w14:textId="1EE29173" w:rsidR="00A06D82" w:rsidRPr="00250404" w:rsidRDefault="00A06D82" w:rsidP="00A06D82">
      <w:pPr>
        <w:ind w:right="426" w:firstLine="720"/>
        <w:jc w:val="both"/>
        <w:rPr>
          <w:rFonts w:eastAsia="Calibri"/>
        </w:rPr>
      </w:pPr>
      <w:r w:rsidRPr="00250404">
        <w:rPr>
          <w:rFonts w:eastAsia="Calibri"/>
        </w:rPr>
        <w:t xml:space="preserve">Rīgas rajona tiesas Olaines pagasta zemesgrāmatas nodalījuma Nr. 3602 13, </w:t>
      </w:r>
      <w:r w:rsidR="00FC27BE">
        <w:rPr>
          <w:rFonts w:eastAsia="Calibri"/>
        </w:rPr>
        <w:t>k</w:t>
      </w:r>
      <w:r w:rsidRPr="00250404">
        <w:rPr>
          <w:rFonts w:eastAsia="Calibri"/>
        </w:rPr>
        <w:t>adastra numurs: 80809001227, adrese/atrašanās vieta: “Birznieki 1” - 13, Jaunolaine, Olaines pag., Olaines nov., ierakstīts nekustamais īpašums  - sastāvošs no 2-istabu dzīvokļa 48.20 kv.m (2.stāvs), kopīpašuma domājamās daļas no būves (kadastra apzīmējums 80800090031001) 482/8173 un kopīpašuma domājamās daļas no zemes 482/8173 (kadastra apzīmējums 80800090031). Žurnāls Nr. 300006487237, lēmums 10.01.2024. Īpašnieks - Olaines novada pašvaldība.</w:t>
      </w:r>
    </w:p>
    <w:p w14:paraId="313FA315" w14:textId="77777777" w:rsidR="00A06D82" w:rsidRPr="00250404" w:rsidRDefault="00A06D82" w:rsidP="00A06D82">
      <w:pPr>
        <w:ind w:right="426" w:firstLine="720"/>
        <w:jc w:val="both"/>
        <w:rPr>
          <w:rFonts w:eastAsia="Calibri"/>
        </w:rPr>
      </w:pPr>
    </w:p>
    <w:p w14:paraId="71601CFD" w14:textId="5C35964D" w:rsidR="00A06D82" w:rsidRPr="00250404" w:rsidRDefault="00A06D82" w:rsidP="00A06D82">
      <w:pPr>
        <w:ind w:right="426" w:firstLine="720"/>
        <w:jc w:val="both"/>
        <w:rPr>
          <w:rFonts w:eastAsia="Calibri"/>
        </w:rPr>
      </w:pPr>
      <w:r w:rsidRPr="00250404">
        <w:rPr>
          <w:rFonts w:eastAsia="Calibri"/>
        </w:rPr>
        <w:t xml:space="preserve">Ievērojot iepriekš minēto, Sociālo, izglītības un kultūras jautājumu komitejas 2026.gada 11.marta sēdes protokolu Nr.3 un, pamatojoties uz Pašvaldību likuma 10.panta pirmās daļas 21.punktu, Dzīvojamo telpu īres likuma 3., 6., 7., 9., 13., 14.panta pirmo un ceturto daļu, 16.pantu un 31.panta pirmo daļu, Olaines novada domes 2022.gada 27.aprīļa saistošo noteikumu Nr.SN6/2022 “Par Olaines novada pašvaldībai piederošo dzīvojamo telpu izīrēšanas kārtību” 3., 4., 5., 6., 7., 8. un 9.punktu, </w:t>
      </w:r>
      <w:r w:rsidRPr="00250404">
        <w:rPr>
          <w:rFonts w:eastAsia="Calibri"/>
          <w:b/>
          <w:bCs/>
        </w:rPr>
        <w:t>dome nolemj</w:t>
      </w:r>
      <w:r w:rsidRPr="00250404">
        <w:rPr>
          <w:rFonts w:eastAsia="Calibri"/>
        </w:rPr>
        <w:t>:</w:t>
      </w:r>
    </w:p>
    <w:p w14:paraId="0F45173D" w14:textId="77777777" w:rsidR="00A06D82" w:rsidRPr="00250404" w:rsidRDefault="00A06D82" w:rsidP="00A06D82">
      <w:pPr>
        <w:ind w:right="426" w:firstLine="720"/>
        <w:jc w:val="both"/>
        <w:rPr>
          <w:rFonts w:eastAsia="Calibri"/>
        </w:rPr>
      </w:pPr>
    </w:p>
    <w:p w14:paraId="5D4802DE" w14:textId="516E7272" w:rsidR="00A06D82" w:rsidRPr="00A06D82" w:rsidRDefault="00A06D82" w:rsidP="00A06D82">
      <w:pPr>
        <w:pStyle w:val="ListParagraph"/>
        <w:numPr>
          <w:ilvl w:val="0"/>
          <w:numId w:val="88"/>
        </w:numPr>
        <w:ind w:right="426"/>
        <w:jc w:val="both"/>
        <w:rPr>
          <w:bCs/>
        </w:rPr>
      </w:pPr>
      <w:r w:rsidRPr="00A06D82">
        <w:rPr>
          <w:bCs/>
        </w:rPr>
        <w:t xml:space="preserve">Noslēgt dzīvojamo telpu (dzīvokļa) “Birznieki 1”-13, Jaunolainē, Olaines pagastā, Olaines novadā </w:t>
      </w:r>
      <w:r w:rsidRPr="00A06D82">
        <w:rPr>
          <w:bCs/>
          <w:i/>
          <w:iCs/>
        </w:rPr>
        <w:t>(kadastra numurs 80809001227, 2-istabu dzīvoklis (kopējā platība 48.20 kv.m, dzīvojamā platība 31.40 kv.m, pie dzīvokļa īpašuma piederošā kopīpašuma domājamā daļa no daudzdzīvokļu mājas 482/8173</w:t>
      </w:r>
      <w:r w:rsidRPr="00A06D82">
        <w:rPr>
          <w:i/>
          <w:iCs/>
        </w:rPr>
        <w:t>)</w:t>
      </w:r>
      <w:r w:rsidRPr="00A06D82">
        <w:rPr>
          <w:bCs/>
        </w:rPr>
        <w:t xml:space="preserve"> īres līgumu ar </w:t>
      </w:r>
      <w:r w:rsidR="009F7798">
        <w:t>A V</w:t>
      </w:r>
      <w:r w:rsidRPr="00250404">
        <w:t>, personas kods</w:t>
      </w:r>
      <w:r w:rsidR="009F7798">
        <w:t>_</w:t>
      </w:r>
      <w:r>
        <w:t>,</w:t>
      </w:r>
      <w:r w:rsidRPr="00250404">
        <w:t xml:space="preserve"> uz 10 (desmit) gadiem (</w:t>
      </w:r>
      <w:r w:rsidRPr="00A06D82">
        <w:rPr>
          <w:i/>
          <w:iCs/>
        </w:rPr>
        <w:t>no 22.12.2025. līdz 31.12.2035</w:t>
      </w:r>
      <w:r w:rsidRPr="00250404">
        <w:t>.).</w:t>
      </w:r>
    </w:p>
    <w:p w14:paraId="23434607" w14:textId="1A0524B5" w:rsidR="00A06D82" w:rsidRPr="00A06D82" w:rsidRDefault="00A06D82" w:rsidP="00A06D82">
      <w:pPr>
        <w:pStyle w:val="ListParagraph"/>
        <w:numPr>
          <w:ilvl w:val="0"/>
          <w:numId w:val="88"/>
        </w:numPr>
        <w:ind w:right="426"/>
        <w:jc w:val="both"/>
        <w:rPr>
          <w:bCs/>
        </w:rPr>
      </w:pPr>
      <w:r w:rsidRPr="00250404">
        <w:t xml:space="preserve">Uzdot </w:t>
      </w:r>
      <w:r w:rsidR="009F7798">
        <w:t>A V</w:t>
      </w:r>
      <w:r w:rsidRPr="00250404">
        <w:t>, personas kods</w:t>
      </w:r>
      <w:r w:rsidR="009F7798">
        <w:t>_</w:t>
      </w:r>
      <w:r>
        <w:t xml:space="preserve">, </w:t>
      </w:r>
      <w:r w:rsidRPr="00250404">
        <w:t xml:space="preserve">viena mēneša laikā noslēgt  dzīvojamo telpu īres līgumu </w:t>
      </w:r>
      <w:r w:rsidRPr="00A06D82">
        <w:rPr>
          <w:bCs/>
        </w:rPr>
        <w:t xml:space="preserve">ar </w:t>
      </w:r>
      <w:r w:rsidRPr="00250404">
        <w:t>AS “Olaines ūdens un siltums” (</w:t>
      </w:r>
      <w:r w:rsidRPr="00A06D82">
        <w:rPr>
          <w:i/>
          <w:iCs/>
        </w:rPr>
        <w:t>reģistrācijas Nr.50003182001, Kūdras iela 27, Olaine, Olaines novads</w:t>
      </w:r>
      <w:r w:rsidRPr="00250404">
        <w:t>) par “Birznieki 1”-13, Jaunolainē, Olaines pagastā, Olaines novadā</w:t>
      </w:r>
      <w:r>
        <w:t>,</w:t>
      </w:r>
      <w:r w:rsidRPr="00250404">
        <w:t xml:space="preserve">  īres lietošanu.</w:t>
      </w:r>
    </w:p>
    <w:p w14:paraId="3FB9D8FD" w14:textId="7CAD6687" w:rsidR="00A06D82" w:rsidRPr="00A06D82" w:rsidRDefault="00A06D82" w:rsidP="00A06D82">
      <w:pPr>
        <w:pStyle w:val="ListParagraph"/>
        <w:numPr>
          <w:ilvl w:val="0"/>
          <w:numId w:val="88"/>
        </w:numPr>
        <w:ind w:right="426"/>
        <w:jc w:val="both"/>
        <w:rPr>
          <w:bCs/>
        </w:rPr>
      </w:pPr>
      <w:r w:rsidRPr="00250404">
        <w:t>Uzdot AS “Olaines ūdens un siltums”  iekļaut dzīvojamo telpu īres līgumā:</w:t>
      </w:r>
    </w:p>
    <w:p w14:paraId="57C64650" w14:textId="770C27F7" w:rsidR="00A06D82" w:rsidRPr="00A06D82" w:rsidRDefault="00A06D82" w:rsidP="00A06D82">
      <w:pPr>
        <w:pStyle w:val="ListParagraph"/>
        <w:numPr>
          <w:ilvl w:val="1"/>
          <w:numId w:val="88"/>
        </w:numPr>
        <w:ind w:right="426" w:firstLine="131"/>
        <w:jc w:val="both"/>
        <w:rPr>
          <w:bCs/>
        </w:rPr>
      </w:pPr>
      <w:r>
        <w:rPr>
          <w:bCs/>
        </w:rPr>
        <w:t xml:space="preserve"> </w:t>
      </w:r>
      <w:r w:rsidRPr="00A06D82">
        <w:rPr>
          <w:bCs/>
        </w:rPr>
        <w:t>īrnieka ģimenes locekli:</w:t>
      </w:r>
    </w:p>
    <w:p w14:paraId="6C84542F" w14:textId="237EC926" w:rsidR="00A06D82" w:rsidRPr="00A06D82" w:rsidRDefault="009F7798" w:rsidP="00A06D82">
      <w:pPr>
        <w:pStyle w:val="ListParagraph"/>
        <w:numPr>
          <w:ilvl w:val="2"/>
          <w:numId w:val="88"/>
        </w:numPr>
        <w:ind w:left="1843" w:right="426" w:hanging="567"/>
        <w:jc w:val="both"/>
        <w:rPr>
          <w:bCs/>
        </w:rPr>
      </w:pPr>
      <w:r>
        <w:rPr>
          <w:bCs/>
        </w:rPr>
        <w:t xml:space="preserve"> R V</w:t>
      </w:r>
      <w:r w:rsidR="00A06D82" w:rsidRPr="00A06D82">
        <w:rPr>
          <w:bCs/>
        </w:rPr>
        <w:t>, personas kods</w:t>
      </w:r>
      <w:r>
        <w:rPr>
          <w:bCs/>
        </w:rPr>
        <w:t>_</w:t>
      </w:r>
      <w:r w:rsidR="00A06D82" w:rsidRPr="00A06D82">
        <w:rPr>
          <w:bCs/>
        </w:rPr>
        <w:t xml:space="preserve"> (īrnieces ģimenes loceklis -</w:t>
      </w:r>
      <w:r w:rsidR="00A06D82">
        <w:rPr>
          <w:bCs/>
        </w:rPr>
        <w:t xml:space="preserve"> </w:t>
      </w:r>
      <w:r w:rsidR="00A06D82" w:rsidRPr="00A06D82">
        <w:rPr>
          <w:bCs/>
        </w:rPr>
        <w:t>dēls);</w:t>
      </w:r>
    </w:p>
    <w:p w14:paraId="127A6ED3" w14:textId="7CB2E3B6" w:rsidR="00A06D82" w:rsidRDefault="009F7798" w:rsidP="00A06D82">
      <w:pPr>
        <w:numPr>
          <w:ilvl w:val="2"/>
          <w:numId w:val="88"/>
        </w:numPr>
        <w:ind w:left="1843" w:right="426" w:hanging="567"/>
        <w:jc w:val="both"/>
        <w:rPr>
          <w:bCs/>
        </w:rPr>
      </w:pPr>
      <w:r>
        <w:rPr>
          <w:bCs/>
        </w:rPr>
        <w:t xml:space="preserve"> K V</w:t>
      </w:r>
      <w:r w:rsidR="00A06D82" w:rsidRPr="00250404">
        <w:rPr>
          <w:bCs/>
        </w:rPr>
        <w:t>, personas kods</w:t>
      </w:r>
      <w:r>
        <w:rPr>
          <w:bCs/>
        </w:rPr>
        <w:t>_</w:t>
      </w:r>
      <w:r w:rsidR="00A06D82" w:rsidRPr="00250404">
        <w:rPr>
          <w:bCs/>
        </w:rPr>
        <w:t xml:space="preserve"> (īrnieces ģimenes loceklis</w:t>
      </w:r>
      <w:r w:rsidR="00A06D82">
        <w:rPr>
          <w:bCs/>
        </w:rPr>
        <w:t xml:space="preserve"> </w:t>
      </w:r>
      <w:r w:rsidR="00A06D82" w:rsidRPr="00250404">
        <w:rPr>
          <w:bCs/>
        </w:rPr>
        <w:t>-</w:t>
      </w:r>
      <w:r w:rsidR="00A06D82">
        <w:rPr>
          <w:bCs/>
        </w:rPr>
        <w:t xml:space="preserve"> </w:t>
      </w:r>
      <w:r w:rsidR="00A06D82" w:rsidRPr="00250404">
        <w:rPr>
          <w:bCs/>
        </w:rPr>
        <w:t>dēls);</w:t>
      </w:r>
    </w:p>
    <w:p w14:paraId="7C029316" w14:textId="0C509044" w:rsidR="00A06D82" w:rsidRPr="00A06D82" w:rsidRDefault="009F7798" w:rsidP="00A06D82">
      <w:pPr>
        <w:numPr>
          <w:ilvl w:val="2"/>
          <w:numId w:val="88"/>
        </w:numPr>
        <w:ind w:left="1843" w:right="426" w:hanging="567"/>
        <w:jc w:val="both"/>
        <w:rPr>
          <w:bCs/>
        </w:rPr>
      </w:pPr>
      <w:r>
        <w:rPr>
          <w:bCs/>
        </w:rPr>
        <w:t xml:space="preserve"> K V</w:t>
      </w:r>
      <w:r w:rsidR="00A06D82" w:rsidRPr="00A06D82">
        <w:rPr>
          <w:bCs/>
        </w:rPr>
        <w:t>, personas kods</w:t>
      </w:r>
      <w:r>
        <w:rPr>
          <w:bCs/>
        </w:rPr>
        <w:t>_</w:t>
      </w:r>
      <w:r w:rsidR="00A06D82" w:rsidRPr="00A06D82">
        <w:rPr>
          <w:bCs/>
        </w:rPr>
        <w:t xml:space="preserve"> (īrnieces ģimenes loceklis -</w:t>
      </w:r>
      <w:r w:rsidR="00A06D82">
        <w:rPr>
          <w:bCs/>
        </w:rPr>
        <w:t xml:space="preserve"> </w:t>
      </w:r>
      <w:r w:rsidR="00A06D82" w:rsidRPr="00A06D82">
        <w:rPr>
          <w:bCs/>
        </w:rPr>
        <w:t>meita).</w:t>
      </w:r>
    </w:p>
    <w:p w14:paraId="09D1B539" w14:textId="05B362E2" w:rsidR="00A06D82" w:rsidRPr="00A06D82" w:rsidRDefault="00A06D82" w:rsidP="00A06D82">
      <w:pPr>
        <w:pStyle w:val="ListParagraph"/>
        <w:numPr>
          <w:ilvl w:val="1"/>
          <w:numId w:val="88"/>
        </w:numPr>
        <w:ind w:left="1276" w:right="426" w:hanging="425"/>
        <w:jc w:val="both"/>
        <w:rPr>
          <w:bCs/>
        </w:rPr>
      </w:pPr>
      <w:r>
        <w:t xml:space="preserve"> </w:t>
      </w:r>
      <w:r w:rsidRPr="00250404">
        <w:t>īrnieka līgumisko pienākumu  segt uz dzīvokļu īpašnieku kopības lēmuma pamata noteiktos izdevumus - obligāti veicamo dzīvojamās mājas pārvaldīšanas darbību veikšanai, citus izdevumus dzīvojamās mājas pārvaldīšanas darbību veikšanai, kas nodrošina dzīvojamās mājas uzlabošanu un attīstīšanu, veicina optimālu tās pārvaldīšanas izdevumu veidošanu un attiecas uz  kopīpašumā esošo dzīvojamās mājas elementu, iekārtu vai komunikāciju nomaiņu, kuras rezultātā samazinās mājas uzturēšanas izmaksas, pasākumiem, kuru rezultātā samazinās izdevumi par pakalpojumiem, kas saistīti ar dzīvokļa īpašuma lietošanu un pasākumiem, kuru rezultātā tiek veicināta vides pieejamības prasību izpilde;</w:t>
      </w:r>
    </w:p>
    <w:p w14:paraId="4D21F37E" w14:textId="4DE52D26" w:rsidR="00A06D82" w:rsidRPr="00250404" w:rsidRDefault="00A06D82" w:rsidP="00A06D82">
      <w:pPr>
        <w:numPr>
          <w:ilvl w:val="1"/>
          <w:numId w:val="88"/>
        </w:numPr>
        <w:ind w:left="1276" w:right="426" w:hanging="425"/>
        <w:jc w:val="both"/>
        <w:rPr>
          <w:bCs/>
        </w:rPr>
      </w:pPr>
      <w:r>
        <w:t xml:space="preserve"> </w:t>
      </w:r>
      <w:r w:rsidRPr="00250404">
        <w:t>īrnieka pienākumu, ievērot īres līguma noteikumus un savlaicīgi veikt īres/apsaimniekošanas un komunālos maksājumus.</w:t>
      </w:r>
    </w:p>
    <w:p w14:paraId="2A8713EC" w14:textId="6EDCF4B4" w:rsidR="00A06D82" w:rsidRPr="00A06D82" w:rsidRDefault="00A06D82" w:rsidP="00A06D82">
      <w:pPr>
        <w:pStyle w:val="ListParagraph"/>
        <w:numPr>
          <w:ilvl w:val="0"/>
          <w:numId w:val="88"/>
        </w:numPr>
        <w:ind w:right="426"/>
        <w:jc w:val="both"/>
        <w:rPr>
          <w:bCs/>
        </w:rPr>
      </w:pPr>
      <w:r w:rsidRPr="00A06D82">
        <w:rPr>
          <w:bCs/>
        </w:rPr>
        <w:t xml:space="preserve">Noteikt </w:t>
      </w:r>
      <w:r w:rsidR="009F7798">
        <w:rPr>
          <w:bCs/>
        </w:rPr>
        <w:t>A V</w:t>
      </w:r>
      <w:r w:rsidRPr="00A06D82">
        <w:rPr>
          <w:bCs/>
        </w:rPr>
        <w:t>, personas kods</w:t>
      </w:r>
      <w:r w:rsidR="009F7798">
        <w:rPr>
          <w:bCs/>
        </w:rPr>
        <w:t>_</w:t>
      </w:r>
      <w:r w:rsidRPr="00A06D82">
        <w:rPr>
          <w:bCs/>
        </w:rPr>
        <w:t>, pienākumu pēc lēmuma 2.punkta izpildes – viena mēneša laikā apmaksāt dzīvojamo telpu (dzīvokļa) “Birznieki 1”-13, Jaunolainē, Olaines pagastā, Olaines novadā, uzkrāto īres un komunālo maksājumu parādu EUR 278.78.</w:t>
      </w:r>
    </w:p>
    <w:p w14:paraId="1B1414D6" w14:textId="77777777" w:rsidR="00A06D82" w:rsidRPr="003F6CE9" w:rsidRDefault="00A06D82" w:rsidP="00A06D82">
      <w:pPr>
        <w:ind w:left="1080" w:right="426"/>
        <w:jc w:val="both"/>
        <w:rPr>
          <w:bCs/>
        </w:rPr>
      </w:pPr>
    </w:p>
    <w:p w14:paraId="6C700FE2" w14:textId="77777777" w:rsidR="00A06D82" w:rsidRPr="00250404" w:rsidRDefault="00A06D82" w:rsidP="00A06D82">
      <w:pPr>
        <w:ind w:right="426"/>
        <w:jc w:val="both"/>
        <w:rPr>
          <w:sz w:val="20"/>
        </w:rPr>
      </w:pPr>
      <w:r w:rsidRPr="00250404">
        <w:rPr>
          <w:sz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221E4F82" w14:textId="77777777" w:rsidR="00A06D82" w:rsidRPr="00250404" w:rsidRDefault="00A06D82" w:rsidP="00A06D82">
      <w:pPr>
        <w:ind w:right="426"/>
        <w:jc w:val="both"/>
        <w:rPr>
          <w:sz w:val="20"/>
        </w:rPr>
      </w:pPr>
      <w:r w:rsidRPr="00250404">
        <w:rPr>
          <w:sz w:val="20"/>
        </w:rPr>
        <w:t>Saskaņā ar Informācijas atklātības likuma 5.panta otrās daļas 4.punktu, lēmumā norādītie personas dati uzskatāmi par ierobežotas pieejamības informāciju.</w:t>
      </w:r>
    </w:p>
    <w:p w14:paraId="7FDCF22F" w14:textId="77777777" w:rsidR="00A06D82" w:rsidRPr="00E10794" w:rsidRDefault="00A06D82" w:rsidP="00A06D82">
      <w:pPr>
        <w:ind w:left="720" w:right="426"/>
        <w:jc w:val="both"/>
      </w:pPr>
    </w:p>
    <w:p w14:paraId="5A43EB9C" w14:textId="77777777" w:rsidR="00A06D82" w:rsidRDefault="00A06D82" w:rsidP="00A06D82">
      <w:pPr>
        <w:ind w:right="426"/>
        <w:jc w:val="both"/>
      </w:pPr>
    </w:p>
    <w:p w14:paraId="7AB2A74B" w14:textId="77777777" w:rsidR="00A06D82" w:rsidRPr="00E24964" w:rsidRDefault="00A06D82" w:rsidP="00A06D82">
      <w:pPr>
        <w:ind w:right="426"/>
        <w:jc w:val="both"/>
      </w:pPr>
      <w:r w:rsidRPr="00E24964">
        <w:t>Priekšsēdētājs</w:t>
      </w:r>
      <w:r w:rsidRPr="00E24964">
        <w:tab/>
      </w:r>
      <w:r w:rsidRPr="00E24964">
        <w:tab/>
      </w:r>
      <w:r w:rsidRPr="00E24964">
        <w:tab/>
      </w:r>
      <w:r w:rsidRPr="00E24964">
        <w:tab/>
      </w:r>
      <w:r w:rsidRPr="00E24964">
        <w:tab/>
      </w:r>
      <w:r w:rsidRPr="00E24964">
        <w:tab/>
      </w:r>
      <w:r w:rsidRPr="00E24964">
        <w:tab/>
      </w:r>
      <w:r w:rsidRPr="00E24964">
        <w:tab/>
      </w:r>
      <w:r w:rsidRPr="00E24964">
        <w:tab/>
        <w:t>A.Bergs</w:t>
      </w:r>
    </w:p>
    <w:p w14:paraId="32C8F078" w14:textId="77777777" w:rsidR="00A06D82" w:rsidRDefault="00A06D82" w:rsidP="00A06D82">
      <w:pPr>
        <w:ind w:right="426"/>
        <w:jc w:val="both"/>
      </w:pPr>
    </w:p>
    <w:p w14:paraId="61BDE7C2" w14:textId="77777777" w:rsidR="00A06D82" w:rsidRPr="00250404" w:rsidRDefault="00A06D82" w:rsidP="00A06D82">
      <w:pPr>
        <w:ind w:right="426"/>
        <w:jc w:val="both"/>
      </w:pPr>
      <w:r w:rsidRPr="00250404">
        <w:t>Iesniedz: Sociālo, izglītības un kultūras jautājumu komiteja</w:t>
      </w:r>
    </w:p>
    <w:p w14:paraId="4D70F835" w14:textId="77777777" w:rsidR="00A06D82" w:rsidRPr="00250404" w:rsidRDefault="00A06D82" w:rsidP="00A06D82">
      <w:pPr>
        <w:ind w:right="426"/>
        <w:jc w:val="both"/>
      </w:pPr>
      <w:r w:rsidRPr="00250404">
        <w:t xml:space="preserve">Sagatavoja: Īpašuma un juridiskās nodaļas vadītāja I.Čepule </w:t>
      </w:r>
    </w:p>
    <w:p w14:paraId="01EEF754" w14:textId="77777777" w:rsidR="00A06D82" w:rsidRPr="00250404" w:rsidRDefault="00A06D82" w:rsidP="00A06D82">
      <w:pPr>
        <w:ind w:right="426"/>
        <w:jc w:val="both"/>
      </w:pPr>
    </w:p>
    <w:p w14:paraId="4792FE79" w14:textId="77777777" w:rsidR="00A06D82" w:rsidRPr="00250404" w:rsidRDefault="00A06D82" w:rsidP="00A06D82">
      <w:pPr>
        <w:ind w:right="426"/>
        <w:jc w:val="both"/>
      </w:pPr>
      <w:r w:rsidRPr="00250404">
        <w:t>Lēmumu izsniegt:</w:t>
      </w:r>
    </w:p>
    <w:p w14:paraId="6D394132" w14:textId="77777777" w:rsidR="00A06D82" w:rsidRPr="00250404" w:rsidRDefault="00A06D82" w:rsidP="00A06D82">
      <w:pPr>
        <w:ind w:right="426"/>
        <w:jc w:val="both"/>
      </w:pPr>
      <w:r w:rsidRPr="00250404">
        <w:t>Īpašuma un juridiskajai nodaļai</w:t>
      </w:r>
    </w:p>
    <w:p w14:paraId="488718D2" w14:textId="77777777" w:rsidR="00A06D82" w:rsidRPr="00250404" w:rsidRDefault="00A06D82" w:rsidP="00A06D82">
      <w:pPr>
        <w:ind w:right="426"/>
        <w:jc w:val="both"/>
      </w:pPr>
      <w:r w:rsidRPr="00250404">
        <w:t>AS “Olaines ūdens un siltums”</w:t>
      </w:r>
    </w:p>
    <w:p w14:paraId="01CFFB4C" w14:textId="3C477668" w:rsidR="00A06D82" w:rsidRPr="00250404" w:rsidRDefault="009F7798" w:rsidP="00A06D82">
      <w:pPr>
        <w:ind w:right="426"/>
        <w:jc w:val="both"/>
      </w:pPr>
      <w:r>
        <w:t>A V</w:t>
      </w:r>
    </w:p>
    <w:p w14:paraId="20AE0BCE" w14:textId="77777777" w:rsidR="00A06D82" w:rsidRDefault="00A06D82" w:rsidP="00001D77">
      <w:pPr>
        <w:ind w:right="426"/>
      </w:pPr>
    </w:p>
    <w:p w14:paraId="2751A1F8" w14:textId="77777777" w:rsidR="00001D77" w:rsidRPr="00001D77" w:rsidRDefault="00001D77" w:rsidP="00001D77">
      <w:pPr>
        <w:ind w:right="426"/>
        <w:jc w:val="center"/>
        <w:rPr>
          <w:szCs w:val="24"/>
        </w:rPr>
      </w:pPr>
      <w:r w:rsidRPr="00001D77">
        <w:rPr>
          <w:szCs w:val="24"/>
        </w:rPr>
        <w:t>Lēmuma projekts</w:t>
      </w:r>
    </w:p>
    <w:p w14:paraId="01BF6A89" w14:textId="77777777" w:rsidR="00001D77" w:rsidRPr="00001D77" w:rsidRDefault="00001D77" w:rsidP="00001D77">
      <w:pPr>
        <w:ind w:right="426"/>
        <w:jc w:val="center"/>
        <w:rPr>
          <w:szCs w:val="24"/>
        </w:rPr>
      </w:pPr>
      <w:r w:rsidRPr="00001D77">
        <w:rPr>
          <w:szCs w:val="24"/>
        </w:rPr>
        <w:t>Olainē</w:t>
      </w:r>
    </w:p>
    <w:p w14:paraId="2766A92B" w14:textId="77777777" w:rsidR="00001D77" w:rsidRPr="00001D77" w:rsidRDefault="00001D77" w:rsidP="00001D77">
      <w:pPr>
        <w:ind w:right="426"/>
        <w:jc w:val="both"/>
        <w:rPr>
          <w:szCs w:val="24"/>
        </w:rPr>
      </w:pPr>
      <w:r w:rsidRPr="00001D77">
        <w:rPr>
          <w:szCs w:val="24"/>
        </w:rPr>
        <w:t>2026.gada 25.martā</w:t>
      </w:r>
      <w:r w:rsidRPr="00001D77">
        <w:rPr>
          <w:szCs w:val="24"/>
        </w:rPr>
        <w:tab/>
      </w:r>
      <w:r w:rsidRPr="00001D77">
        <w:rPr>
          <w:szCs w:val="24"/>
        </w:rPr>
        <w:tab/>
      </w:r>
      <w:r w:rsidRPr="00001D77">
        <w:rPr>
          <w:szCs w:val="24"/>
        </w:rPr>
        <w:tab/>
      </w:r>
      <w:r w:rsidRPr="00001D77">
        <w:rPr>
          <w:szCs w:val="24"/>
        </w:rPr>
        <w:tab/>
      </w:r>
      <w:r w:rsidRPr="00001D77">
        <w:rPr>
          <w:szCs w:val="24"/>
        </w:rPr>
        <w:tab/>
      </w:r>
      <w:r w:rsidRPr="00001D77">
        <w:rPr>
          <w:szCs w:val="24"/>
        </w:rPr>
        <w:tab/>
      </w:r>
      <w:r w:rsidRPr="00001D77">
        <w:rPr>
          <w:szCs w:val="24"/>
        </w:rPr>
        <w:tab/>
      </w:r>
      <w:r w:rsidRPr="00001D77">
        <w:rPr>
          <w:szCs w:val="24"/>
        </w:rPr>
        <w:tab/>
      </w:r>
      <w:r w:rsidRPr="00001D77">
        <w:rPr>
          <w:szCs w:val="24"/>
        </w:rPr>
        <w:tab/>
        <w:t>Nr.3</w:t>
      </w:r>
    </w:p>
    <w:p w14:paraId="28748E39" w14:textId="77777777" w:rsidR="00001D77" w:rsidRPr="00001D77" w:rsidRDefault="00001D77" w:rsidP="00001D77">
      <w:pPr>
        <w:ind w:right="426"/>
        <w:jc w:val="both"/>
        <w:rPr>
          <w:szCs w:val="24"/>
        </w:rPr>
      </w:pPr>
    </w:p>
    <w:p w14:paraId="5D83A7C9" w14:textId="40A40141" w:rsidR="00001D77" w:rsidRPr="00001D77" w:rsidRDefault="00001D77" w:rsidP="00001D77">
      <w:pPr>
        <w:pStyle w:val="tv213"/>
        <w:shd w:val="clear" w:color="auto" w:fill="FFFFFF"/>
        <w:spacing w:before="0" w:beforeAutospacing="0" w:after="0" w:afterAutospacing="0" w:line="293" w:lineRule="atLeast"/>
        <w:ind w:right="426"/>
        <w:jc w:val="both"/>
        <w:rPr>
          <w:b/>
          <w:bCs/>
        </w:rPr>
      </w:pPr>
      <w:r w:rsidRPr="00001D77">
        <w:rPr>
          <w:b/>
          <w:bCs/>
        </w:rPr>
        <w:t>Par vienpusējā kārtā atkāpšanos un Dzīvojamās telpas 2020.gada 10.novembra īres līguma</w:t>
      </w:r>
      <w:r w:rsidR="00A94769">
        <w:rPr>
          <w:b/>
          <w:bCs/>
        </w:rPr>
        <w:t xml:space="preserve"> </w:t>
      </w:r>
      <w:r w:rsidRPr="00001D77">
        <w:rPr>
          <w:b/>
          <w:bCs/>
        </w:rPr>
        <w:t>izbeigšanu sakarā ar dzīvokļa ekspluatācijas aizliegumu</w:t>
      </w:r>
    </w:p>
    <w:p w14:paraId="1EC8ADAD" w14:textId="77777777" w:rsidR="00001D77" w:rsidRPr="00001D77" w:rsidRDefault="00001D77" w:rsidP="00001D77">
      <w:pPr>
        <w:pStyle w:val="tv213"/>
        <w:shd w:val="clear" w:color="auto" w:fill="FFFFFF"/>
        <w:spacing w:before="0" w:beforeAutospacing="0" w:after="0" w:afterAutospacing="0" w:line="293" w:lineRule="atLeast"/>
        <w:ind w:right="426"/>
        <w:jc w:val="both"/>
        <w:rPr>
          <w:color w:val="414142"/>
        </w:rPr>
      </w:pPr>
    </w:p>
    <w:p w14:paraId="307273CA" w14:textId="252912E5" w:rsidR="00A94769" w:rsidRDefault="00001D77" w:rsidP="00A94769">
      <w:pPr>
        <w:pStyle w:val="tv213"/>
        <w:shd w:val="clear" w:color="auto" w:fill="FFFFFF"/>
        <w:spacing w:before="0" w:beforeAutospacing="0" w:after="0" w:afterAutospacing="0" w:line="293" w:lineRule="atLeast"/>
        <w:ind w:right="426" w:firstLine="567"/>
        <w:jc w:val="both"/>
        <w:rPr>
          <w:b/>
          <w:bCs/>
        </w:rPr>
      </w:pPr>
      <w:r w:rsidRPr="00001D77">
        <w:t xml:space="preserve">Olaines novada pašvaldība 17.02.2026. saņēma AS “Olaines ūdens un siltums” vēstuli </w:t>
      </w:r>
      <w:r w:rsidR="00A94769">
        <w:t xml:space="preserve">                </w:t>
      </w:r>
      <w:r w:rsidRPr="00001D77">
        <w:t>Nr. 1-3/164 “Par pašvaldībai piederoša dzīvokļa īpašuma neatbilstošu lietošanu” (reģ.</w:t>
      </w:r>
      <w:r w:rsidR="009F7798">
        <w:t xml:space="preserve">                       </w:t>
      </w:r>
      <w:r w:rsidRPr="00001D77">
        <w:t>Nr.</w:t>
      </w:r>
      <w:r w:rsidR="009F7798">
        <w:t xml:space="preserve"> </w:t>
      </w:r>
      <w:r w:rsidRPr="00001D77">
        <w:t xml:space="preserve">ONP/1.34/26/1111-SD), kurā AS “Olaines ūdens un siltums” informē, ka 2026.gada janvārī saņemtas sūdzības par iespējami aizsalušu ūdensvadu. Veikta apsekošana dzīvojamajā mājā “Birznieki 1”. Apsekošanas laikā </w:t>
      </w:r>
      <w:r w:rsidRPr="00001D77">
        <w:rPr>
          <w:b/>
          <w:bCs/>
        </w:rPr>
        <w:t>dzīvoklī Nr.12, kas pieder pašvaldībai un ir nodots lietošanā īrniekam, konstatēts, ka dzīvokļa īpašums ilgstoši netiek apkurināts, jo iekštelpu temperatūra ir pielīdzināma āra gaisa temperatūrai, kā rezultātā ir notikusi dzīvoklī esošā koplietošanas ūdens stāvvada aizsalšana.</w:t>
      </w:r>
      <w:r w:rsidRPr="00001D77">
        <w:t xml:space="preserve"> Neatbilstoša dzīvokļa īpašuma lietošana rada avārijas riskus un ēkas inženierkomunikāciju bojājumus, kā arī papildu izmaksas pārvaldniekam, kas saistītas ar avārijas darbu veikšanu ūdensapgādes sistēmas darbības atjaunošanai. </w:t>
      </w:r>
      <w:r w:rsidRPr="00001D77">
        <w:rPr>
          <w:b/>
          <w:bCs/>
        </w:rPr>
        <w:t>Papildus konstatēts, ka telpas faktiski netiek apdzīvotas. Dzīvoklis netiek pienācīgi uzturēts — tajā ir antisanitāri apstākļi, netīrība un nekārtība, kas neatbilst dzīvojamās telpas lietošanas prasībām un rada risku ēkas koplietošanas daļām.</w:t>
      </w:r>
    </w:p>
    <w:p w14:paraId="2C551EDF" w14:textId="77777777" w:rsidR="00A94769" w:rsidRDefault="00001D77" w:rsidP="00A94769">
      <w:pPr>
        <w:pStyle w:val="tv213"/>
        <w:shd w:val="clear" w:color="auto" w:fill="FFFFFF"/>
        <w:spacing w:before="0" w:beforeAutospacing="0" w:after="0" w:afterAutospacing="0" w:line="293" w:lineRule="atLeast"/>
        <w:ind w:right="426" w:firstLine="567"/>
        <w:jc w:val="both"/>
        <w:rPr>
          <w:b/>
          <w:bCs/>
        </w:rPr>
      </w:pPr>
      <w:r w:rsidRPr="00001D77">
        <w:rPr>
          <w:b/>
          <w:bCs/>
        </w:rPr>
        <w:t>AS “Olaines ūdens un siltums”</w:t>
      </w:r>
      <w:r w:rsidRPr="00001D77">
        <w:t xml:space="preserve"> lūdz pašvaldību izvērtēt situāciju un pieņemt atbilstošu lēmumu, tostarp </w:t>
      </w:r>
      <w:r w:rsidRPr="00001D77">
        <w:rPr>
          <w:b/>
          <w:bCs/>
        </w:rPr>
        <w:t xml:space="preserve">izskatīt īres līguma laušanas iespēju, ja īrnieks nepilda savus pienākumus un neuztur dzīvojamo telpu atbilstošā kārtībā. </w:t>
      </w:r>
      <w:r w:rsidRPr="00001D77">
        <w:t>Pielikumā foto fiksācija.</w:t>
      </w:r>
    </w:p>
    <w:p w14:paraId="5D5749AC" w14:textId="77777777" w:rsidR="00A94769" w:rsidRDefault="00A94769" w:rsidP="00A94769">
      <w:pPr>
        <w:pStyle w:val="tv213"/>
        <w:shd w:val="clear" w:color="auto" w:fill="FFFFFF"/>
        <w:spacing w:before="0" w:beforeAutospacing="0" w:after="0" w:afterAutospacing="0" w:line="293" w:lineRule="atLeast"/>
        <w:ind w:right="426" w:firstLine="567"/>
        <w:jc w:val="both"/>
        <w:rPr>
          <w:b/>
          <w:bCs/>
        </w:rPr>
      </w:pPr>
    </w:p>
    <w:p w14:paraId="7711F5BC" w14:textId="2F03FF1A" w:rsidR="00001D77" w:rsidRDefault="001C7353" w:rsidP="001C7353">
      <w:pPr>
        <w:ind w:right="426"/>
        <w:jc w:val="both"/>
        <w:rPr>
          <w:szCs w:val="24"/>
          <w:bdr w:val="none" w:sz="0" w:space="0" w:color="auto" w:frame="1"/>
          <w:lang w:eastAsia="lv-LV"/>
        </w:rPr>
      </w:pPr>
      <w:r>
        <w:rPr>
          <w:szCs w:val="24"/>
          <w:bdr w:val="none" w:sz="0" w:space="0" w:color="auto" w:frame="1"/>
          <w:lang w:eastAsia="lv-LV"/>
        </w:rPr>
        <w:t>[..]</w:t>
      </w:r>
    </w:p>
    <w:p w14:paraId="0B26D99C" w14:textId="77777777" w:rsidR="001C7353" w:rsidRPr="00001D77" w:rsidRDefault="001C7353" w:rsidP="001C7353">
      <w:pPr>
        <w:ind w:right="426"/>
        <w:jc w:val="both"/>
        <w:rPr>
          <w:szCs w:val="24"/>
          <w:bdr w:val="none" w:sz="0" w:space="0" w:color="auto" w:frame="1"/>
          <w:lang w:eastAsia="lv-LV"/>
        </w:rPr>
      </w:pPr>
    </w:p>
    <w:p w14:paraId="070D136E" w14:textId="77777777" w:rsidR="00001D77" w:rsidRDefault="00001D77" w:rsidP="00001D77">
      <w:pPr>
        <w:ind w:right="426" w:firstLine="567"/>
        <w:jc w:val="both"/>
        <w:rPr>
          <w:b/>
          <w:bCs/>
          <w:szCs w:val="24"/>
          <w:shd w:val="clear" w:color="auto" w:fill="FFFFFF"/>
        </w:rPr>
      </w:pPr>
      <w:r w:rsidRPr="00001D77">
        <w:rPr>
          <w:szCs w:val="24"/>
          <w:shd w:val="clear" w:color="auto" w:fill="FFFFFF"/>
        </w:rPr>
        <w:t xml:space="preserve">Ievērojot iepriekš minēto, Sociālo, izglītības un kultūras jautājumu komitejas 2026.gada 11.marta sēdes protokolu Nr.3 un, pamatojoties uz Olaines novada pašvaldības būvvaldes 19.02.2026. lēmumu Nr.BIS-5.62-2026-2957 “Par dzīvojamās mājas “Birznieki 1”, Jaunolaine, Olaines pag., Olaines nov., kad.apz.80800090031001 dzīvokli Nr.12” (Lietas numurs: BIS-BL-925777-16630), Pašvaldību likuma 21.panta pirmās daļas 21.punktu, Dzīvojamo telpu īres likuma 17.panta pirmo daļu, 21., 22., 26., 27.panta pirmo un piekto daļu, likuma “Civillikums. CETURTĀ DAĻA. Saistību tiesības” 2171. un 1779.pantu, </w:t>
      </w:r>
      <w:r w:rsidRPr="00001D77">
        <w:rPr>
          <w:b/>
          <w:bCs/>
          <w:szCs w:val="24"/>
          <w:shd w:val="clear" w:color="auto" w:fill="FFFFFF"/>
        </w:rPr>
        <w:t>dome nolemj:</w:t>
      </w:r>
    </w:p>
    <w:p w14:paraId="32E9A7D8" w14:textId="77777777" w:rsidR="00A94769" w:rsidRPr="00001D77" w:rsidRDefault="00A94769" w:rsidP="00001D77">
      <w:pPr>
        <w:ind w:right="426" w:firstLine="567"/>
        <w:jc w:val="both"/>
        <w:rPr>
          <w:szCs w:val="24"/>
          <w:bdr w:val="none" w:sz="0" w:space="0" w:color="auto" w:frame="1"/>
          <w:lang w:eastAsia="lv-LV"/>
        </w:rPr>
      </w:pPr>
    </w:p>
    <w:p w14:paraId="1BAF0641" w14:textId="6C7091EC" w:rsidR="00001D77" w:rsidRPr="00001D77" w:rsidRDefault="00001D77" w:rsidP="00001D77">
      <w:pPr>
        <w:pStyle w:val="ListParagraph"/>
        <w:numPr>
          <w:ilvl w:val="0"/>
          <w:numId w:val="92"/>
        </w:numPr>
        <w:spacing w:after="160" w:line="259" w:lineRule="auto"/>
        <w:ind w:right="426"/>
        <w:jc w:val="both"/>
        <w:rPr>
          <w:i/>
          <w:iCs/>
          <w:szCs w:val="24"/>
          <w:shd w:val="clear" w:color="auto" w:fill="FFFFFF"/>
        </w:rPr>
      </w:pPr>
      <w:r w:rsidRPr="00001D77">
        <w:rPr>
          <w:szCs w:val="24"/>
          <w:shd w:val="clear" w:color="auto" w:fill="FFFFFF"/>
        </w:rPr>
        <w:t xml:space="preserve">Vienpusējā kārtā atkāpties un izbeigt Dzīvojamās telpas 2010.gada 10.novembra īres līgumu ar </w:t>
      </w:r>
      <w:r w:rsidR="001C7353">
        <w:rPr>
          <w:szCs w:val="24"/>
          <w:shd w:val="clear" w:color="auto" w:fill="FFFFFF"/>
        </w:rPr>
        <w:t>J K</w:t>
      </w:r>
      <w:r w:rsidRPr="00001D77">
        <w:rPr>
          <w:szCs w:val="24"/>
          <w:shd w:val="clear" w:color="auto" w:fill="FFFFFF"/>
        </w:rPr>
        <w:t>, personas kods</w:t>
      </w:r>
      <w:r w:rsidR="001C7353">
        <w:rPr>
          <w:szCs w:val="24"/>
          <w:shd w:val="clear" w:color="auto" w:fill="FFFFFF"/>
        </w:rPr>
        <w:t>_</w:t>
      </w:r>
      <w:r w:rsidRPr="00001D77">
        <w:rPr>
          <w:szCs w:val="24"/>
          <w:shd w:val="clear" w:color="auto" w:fill="FFFFFF"/>
        </w:rPr>
        <w:t>, par dzīvojamās telpas (dzīvokļa) “Birznieki 1”-12, Jaunolainē, Olaines pagastā, Olaines novadā, īri ar 2026.gada  2.aprīli (</w:t>
      </w:r>
      <w:r w:rsidRPr="00001D77">
        <w:rPr>
          <w:i/>
          <w:iCs/>
          <w:szCs w:val="24"/>
          <w:shd w:val="clear" w:color="auto" w:fill="FFFFFF"/>
        </w:rPr>
        <w:t>pamats – Olaines novada pašvaldības būvvaldes 19.02.2026. lēmums Nr.BIS-5.62-2026-2957 “Par dzīvojamās mājas “Birznieki 1”, Jaunolaine, Olaines pag., Olaines nov., kad.apz.80800090031001 dzīvokli Nr.12”(Lietas numurs: BIS-BL-925777-16630), ar kuru noteikts, ka 12.dzīvoklis neatbilst  likuma prasībām par dzīvojamo telpu  un  aizliegta 12.dzīvokļa ekspluatācija; Olaines novada pašvaldības 24.02.2026.  pretenzija /brīdinājums Nr. ONP/1.34/26/1572-ND).</w:t>
      </w:r>
    </w:p>
    <w:p w14:paraId="248FB44C" w14:textId="77777777" w:rsidR="00001D77" w:rsidRPr="00001D77" w:rsidRDefault="00001D77" w:rsidP="00001D77">
      <w:pPr>
        <w:pStyle w:val="ListParagraph"/>
        <w:numPr>
          <w:ilvl w:val="0"/>
          <w:numId w:val="92"/>
        </w:numPr>
        <w:spacing w:after="160" w:line="259" w:lineRule="auto"/>
        <w:ind w:right="426"/>
        <w:jc w:val="both"/>
        <w:rPr>
          <w:szCs w:val="24"/>
          <w:shd w:val="clear" w:color="auto" w:fill="FFFFFF"/>
        </w:rPr>
      </w:pPr>
      <w:r w:rsidRPr="00001D77">
        <w:rPr>
          <w:szCs w:val="24"/>
          <w:shd w:val="clear" w:color="auto" w:fill="FFFFFF"/>
        </w:rPr>
        <w:t>Uzdot dzīvojamās mājas “Birznieki 1” pārvaldniekam - AS “Olaines ūdens un siltums”:</w:t>
      </w:r>
    </w:p>
    <w:p w14:paraId="3804826E" w14:textId="4B2728A6" w:rsidR="00001D77" w:rsidRPr="00001D77" w:rsidRDefault="00A94769" w:rsidP="00001D77">
      <w:pPr>
        <w:pStyle w:val="ListParagraph"/>
        <w:numPr>
          <w:ilvl w:val="1"/>
          <w:numId w:val="92"/>
        </w:numPr>
        <w:spacing w:after="160" w:line="259" w:lineRule="auto"/>
        <w:ind w:right="426"/>
        <w:jc w:val="both"/>
        <w:rPr>
          <w:szCs w:val="24"/>
          <w:shd w:val="clear" w:color="auto" w:fill="FFFFFF"/>
        </w:rPr>
      </w:pPr>
      <w:r>
        <w:rPr>
          <w:szCs w:val="24"/>
          <w:shd w:val="clear" w:color="auto" w:fill="FFFFFF"/>
        </w:rPr>
        <w:t xml:space="preserve"> </w:t>
      </w:r>
      <w:r w:rsidR="00001D77" w:rsidRPr="00001D77">
        <w:rPr>
          <w:szCs w:val="24"/>
          <w:shd w:val="clear" w:color="auto" w:fill="FFFFFF"/>
        </w:rPr>
        <w:t>aprīkot dzīvokļa “Birznieki 1”-12 ārdurvis ar slēdzamu atslēgu (lai novērstu bīstamību);</w:t>
      </w:r>
    </w:p>
    <w:p w14:paraId="200C7FFE" w14:textId="2E84B6D8" w:rsidR="00001D77" w:rsidRPr="00001D77" w:rsidRDefault="00001D77" w:rsidP="00001D77">
      <w:pPr>
        <w:pStyle w:val="ListParagraph"/>
        <w:numPr>
          <w:ilvl w:val="1"/>
          <w:numId w:val="92"/>
        </w:numPr>
        <w:spacing w:after="160" w:line="259" w:lineRule="auto"/>
        <w:ind w:right="426"/>
        <w:jc w:val="both"/>
        <w:rPr>
          <w:szCs w:val="24"/>
          <w:shd w:val="clear" w:color="auto" w:fill="FFFFFF"/>
        </w:rPr>
      </w:pPr>
      <w:r w:rsidRPr="00001D77">
        <w:rPr>
          <w:szCs w:val="24"/>
          <w:shd w:val="clear" w:color="auto" w:fill="FFFFFF"/>
        </w:rPr>
        <w:t xml:space="preserve"> </w:t>
      </w:r>
      <w:r w:rsidR="00A94769">
        <w:rPr>
          <w:szCs w:val="24"/>
          <w:shd w:val="clear" w:color="auto" w:fill="FFFFFF"/>
        </w:rPr>
        <w:t xml:space="preserve"> </w:t>
      </w:r>
      <w:r w:rsidRPr="00001D77">
        <w:rPr>
          <w:szCs w:val="24"/>
          <w:shd w:val="clear" w:color="auto" w:fill="FFFFFF"/>
        </w:rPr>
        <w:t>ierīkot ūdensvada stāvvadu slēgtā, nosiltinātā šahtā (pamats -</w:t>
      </w:r>
      <w:r w:rsidR="00A94769">
        <w:rPr>
          <w:szCs w:val="24"/>
          <w:shd w:val="clear" w:color="auto" w:fill="FFFFFF"/>
        </w:rPr>
        <w:t xml:space="preserve"> </w:t>
      </w:r>
      <w:r w:rsidRPr="00001D77">
        <w:rPr>
          <w:i/>
          <w:iCs/>
          <w:szCs w:val="24"/>
          <w:shd w:val="clear" w:color="auto" w:fill="FFFFFF"/>
        </w:rPr>
        <w:t xml:space="preserve">būvvaldes 19.02.2026. lēmums Nr.BIS-5.62-2026-2957 “Par dzīvojamās mājas “Birznieki 1”, Jaunolaine, Olaines pag., Olaines nov., kad.apz.80800090031001 dzīvokli Nr.12”), </w:t>
      </w:r>
      <w:r w:rsidRPr="00001D77">
        <w:rPr>
          <w:szCs w:val="24"/>
          <w:shd w:val="clear" w:color="auto" w:fill="FFFFFF"/>
        </w:rPr>
        <w:t>iesniedzot darbu izpildes rēķinu pašvaldībā apmaksai.</w:t>
      </w:r>
    </w:p>
    <w:p w14:paraId="1A96F86F" w14:textId="77777777" w:rsidR="00001D77" w:rsidRPr="00001D77" w:rsidRDefault="00001D77" w:rsidP="00001D77">
      <w:pPr>
        <w:pStyle w:val="ListParagraph"/>
        <w:numPr>
          <w:ilvl w:val="0"/>
          <w:numId w:val="92"/>
        </w:numPr>
        <w:spacing w:after="160" w:line="259" w:lineRule="auto"/>
        <w:ind w:right="426"/>
        <w:jc w:val="both"/>
        <w:rPr>
          <w:szCs w:val="24"/>
          <w:shd w:val="clear" w:color="auto" w:fill="FFFFFF"/>
        </w:rPr>
      </w:pPr>
      <w:r w:rsidRPr="00001D77">
        <w:rPr>
          <w:szCs w:val="24"/>
          <w:shd w:val="clear" w:color="auto" w:fill="FFFFFF"/>
        </w:rPr>
        <w:t>Uzdot pašvaldības izpilddirektoram un būvinženieriem izvērtēt nepieciešamību “Birznieki 1”-12 dzīvoklī  (</w:t>
      </w:r>
      <w:r w:rsidRPr="00001D77">
        <w:rPr>
          <w:i/>
          <w:iCs/>
          <w:szCs w:val="24"/>
          <w:shd w:val="clear" w:color="auto" w:fill="FFFFFF"/>
        </w:rPr>
        <w:t>vadoties no būvvaldes 19.02.2026. lēmuma Nr.BIS-5.62-2026-2957 “Par dzīvojamās mājas “Birznieki 1”, Jaunolaine, Olaines pag., Olaines nov., kad.apz.80800090031001 dzīvokli Nr.12”</w:t>
      </w:r>
      <w:r w:rsidRPr="00001D77">
        <w:rPr>
          <w:szCs w:val="24"/>
          <w:shd w:val="clear" w:color="auto" w:fill="FFFFFF"/>
        </w:rPr>
        <w:t xml:space="preserve">) veikt minēto darbu izpildi un elementu uzstādīšanu, kā arī izlemt par tālāko rīcību ar dzīvokli. </w:t>
      </w:r>
    </w:p>
    <w:p w14:paraId="2CC586E7" w14:textId="77777777" w:rsidR="00001D77" w:rsidRPr="00001D77" w:rsidRDefault="00001D77" w:rsidP="00001D77">
      <w:pPr>
        <w:ind w:right="426"/>
        <w:jc w:val="both"/>
        <w:rPr>
          <w:sz w:val="20"/>
          <w:lang w:eastAsia="lv-LV"/>
        </w:rPr>
      </w:pPr>
      <w:r w:rsidRPr="00001D77">
        <w:rPr>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30D517D2" w14:textId="77777777" w:rsidR="00001D77" w:rsidRPr="00001D77" w:rsidRDefault="00001D77" w:rsidP="001C7353">
      <w:pPr>
        <w:ind w:right="426"/>
        <w:jc w:val="both"/>
        <w:rPr>
          <w:sz w:val="20"/>
          <w:lang w:eastAsia="lv-LV"/>
        </w:rPr>
      </w:pPr>
      <w:r w:rsidRPr="00001D77">
        <w:rPr>
          <w:sz w:val="20"/>
          <w:lang w:eastAsia="lv-LV"/>
        </w:rPr>
        <w:t>Saskaņā ar Informācijas atklātības likuma 5.panta otrās daļas 4.punktu, lēmumā norādītie personas dati uzskatāmi par ierobežotas pieejamības informāciju.</w:t>
      </w:r>
    </w:p>
    <w:p w14:paraId="79FFAD33" w14:textId="77777777" w:rsidR="00001D77" w:rsidRPr="00001D77" w:rsidRDefault="00001D77" w:rsidP="00001D77">
      <w:pPr>
        <w:ind w:right="426"/>
        <w:jc w:val="both"/>
        <w:rPr>
          <w:szCs w:val="24"/>
        </w:rPr>
      </w:pPr>
    </w:p>
    <w:p w14:paraId="60A47C87" w14:textId="77777777" w:rsidR="00001D77" w:rsidRPr="00001D77" w:rsidRDefault="00001D77" w:rsidP="00001D77">
      <w:pPr>
        <w:ind w:right="426"/>
        <w:jc w:val="both"/>
        <w:rPr>
          <w:szCs w:val="24"/>
        </w:rPr>
      </w:pPr>
      <w:r w:rsidRPr="00001D77">
        <w:rPr>
          <w:szCs w:val="24"/>
        </w:rPr>
        <w:t xml:space="preserve">Priekšsēdētājs  </w:t>
      </w:r>
      <w:r w:rsidRPr="00001D77">
        <w:rPr>
          <w:szCs w:val="24"/>
        </w:rPr>
        <w:tab/>
        <w:t xml:space="preserve">       </w:t>
      </w:r>
      <w:r w:rsidRPr="00001D77">
        <w:rPr>
          <w:szCs w:val="24"/>
        </w:rPr>
        <w:tab/>
      </w:r>
      <w:r w:rsidRPr="00001D77">
        <w:rPr>
          <w:szCs w:val="24"/>
        </w:rPr>
        <w:tab/>
      </w:r>
      <w:r w:rsidRPr="00001D77">
        <w:rPr>
          <w:szCs w:val="24"/>
        </w:rPr>
        <w:tab/>
      </w:r>
      <w:r w:rsidRPr="00001D77">
        <w:rPr>
          <w:szCs w:val="24"/>
        </w:rPr>
        <w:tab/>
      </w:r>
      <w:r w:rsidRPr="00001D77">
        <w:rPr>
          <w:szCs w:val="24"/>
        </w:rPr>
        <w:tab/>
      </w:r>
      <w:r w:rsidRPr="00001D77">
        <w:rPr>
          <w:szCs w:val="24"/>
        </w:rPr>
        <w:tab/>
      </w:r>
      <w:r w:rsidRPr="00001D77">
        <w:rPr>
          <w:szCs w:val="24"/>
        </w:rPr>
        <w:tab/>
      </w:r>
      <w:r w:rsidRPr="00001D77">
        <w:rPr>
          <w:szCs w:val="24"/>
        </w:rPr>
        <w:tab/>
        <w:t>A.Bergs</w:t>
      </w:r>
    </w:p>
    <w:p w14:paraId="794A7EAE" w14:textId="77777777" w:rsidR="00A94769" w:rsidRDefault="00A94769" w:rsidP="00001D77">
      <w:pPr>
        <w:ind w:right="426"/>
        <w:jc w:val="both"/>
        <w:rPr>
          <w:szCs w:val="24"/>
        </w:rPr>
      </w:pPr>
    </w:p>
    <w:p w14:paraId="214A42C0" w14:textId="34674839" w:rsidR="00001D77" w:rsidRPr="00001D77" w:rsidRDefault="00001D77" w:rsidP="00001D77">
      <w:pPr>
        <w:ind w:right="426"/>
        <w:jc w:val="both"/>
        <w:rPr>
          <w:szCs w:val="24"/>
        </w:rPr>
      </w:pPr>
      <w:r w:rsidRPr="00001D77">
        <w:rPr>
          <w:szCs w:val="24"/>
        </w:rPr>
        <w:t xml:space="preserve">Iesniedz: </w:t>
      </w:r>
      <w:r w:rsidRPr="00001D77">
        <w:rPr>
          <w:szCs w:val="24"/>
          <w:shd w:val="clear" w:color="auto" w:fill="FFFFFF"/>
        </w:rPr>
        <w:t>Sociālo, izglītības un kultūras jautājumu komiteja</w:t>
      </w:r>
    </w:p>
    <w:p w14:paraId="38EF9552" w14:textId="77777777" w:rsidR="00001D77" w:rsidRPr="00001D77" w:rsidRDefault="00001D77" w:rsidP="00001D77">
      <w:pPr>
        <w:ind w:right="426"/>
        <w:jc w:val="both"/>
        <w:rPr>
          <w:szCs w:val="24"/>
        </w:rPr>
      </w:pPr>
      <w:r w:rsidRPr="00001D77">
        <w:rPr>
          <w:szCs w:val="24"/>
        </w:rPr>
        <w:t>Sagatavoja: Īpašuma un juridiskās nodaļas vadītāja I.Čepule</w:t>
      </w:r>
    </w:p>
    <w:p w14:paraId="02B1BD1A" w14:textId="77777777" w:rsidR="00A94769" w:rsidRDefault="00A94769" w:rsidP="00001D77">
      <w:pPr>
        <w:ind w:right="426"/>
        <w:jc w:val="both"/>
        <w:rPr>
          <w:szCs w:val="24"/>
        </w:rPr>
      </w:pPr>
    </w:p>
    <w:p w14:paraId="5A402EE6" w14:textId="39EAE075" w:rsidR="00001D77" w:rsidRPr="00001D77" w:rsidRDefault="00001D77" w:rsidP="00001D77">
      <w:pPr>
        <w:ind w:right="426"/>
        <w:jc w:val="both"/>
        <w:rPr>
          <w:szCs w:val="24"/>
        </w:rPr>
      </w:pPr>
      <w:r w:rsidRPr="00001D77">
        <w:rPr>
          <w:szCs w:val="24"/>
        </w:rPr>
        <w:t>Lēmumu izsniegt:</w:t>
      </w:r>
    </w:p>
    <w:p w14:paraId="6B540BAA" w14:textId="77777777" w:rsidR="00001D77" w:rsidRPr="00001D77" w:rsidRDefault="00001D77" w:rsidP="00001D77">
      <w:pPr>
        <w:ind w:right="426"/>
        <w:jc w:val="both"/>
        <w:rPr>
          <w:szCs w:val="24"/>
        </w:rPr>
      </w:pPr>
      <w:r w:rsidRPr="00001D77">
        <w:rPr>
          <w:szCs w:val="24"/>
        </w:rPr>
        <w:t>izpilddirektoram</w:t>
      </w:r>
    </w:p>
    <w:p w14:paraId="125057FF" w14:textId="77777777" w:rsidR="00001D77" w:rsidRPr="00001D77" w:rsidRDefault="00001D77" w:rsidP="00001D77">
      <w:pPr>
        <w:ind w:right="426"/>
        <w:jc w:val="both"/>
        <w:rPr>
          <w:szCs w:val="24"/>
        </w:rPr>
      </w:pPr>
      <w:r w:rsidRPr="00001D77">
        <w:rPr>
          <w:szCs w:val="24"/>
        </w:rPr>
        <w:t>Attīstības nodaļai</w:t>
      </w:r>
    </w:p>
    <w:p w14:paraId="2F4C8005" w14:textId="77777777" w:rsidR="00001D77" w:rsidRPr="00001D77" w:rsidRDefault="00001D77" w:rsidP="00001D77">
      <w:pPr>
        <w:ind w:right="426"/>
        <w:rPr>
          <w:szCs w:val="24"/>
          <w:lang w:eastAsia="lv-LV"/>
        </w:rPr>
      </w:pPr>
      <w:r w:rsidRPr="00001D77">
        <w:rPr>
          <w:szCs w:val="24"/>
          <w:lang w:eastAsia="lv-LV"/>
        </w:rPr>
        <w:t>Īpašuma un juridiskajai nodaļai</w:t>
      </w:r>
    </w:p>
    <w:p w14:paraId="24D80401" w14:textId="77777777" w:rsidR="00001D77" w:rsidRPr="00001D77" w:rsidRDefault="00001D77" w:rsidP="00001D77">
      <w:pPr>
        <w:ind w:right="426"/>
        <w:rPr>
          <w:szCs w:val="24"/>
          <w:lang w:eastAsia="lv-LV"/>
        </w:rPr>
      </w:pPr>
      <w:r w:rsidRPr="00001D77">
        <w:rPr>
          <w:szCs w:val="24"/>
          <w:lang w:eastAsia="lv-LV"/>
        </w:rPr>
        <w:t>AS “Olaines ūdens un siltums”</w:t>
      </w:r>
    </w:p>
    <w:p w14:paraId="0E1E5915" w14:textId="77777777" w:rsidR="00001D77" w:rsidRPr="00001D77" w:rsidRDefault="00001D77" w:rsidP="00001D77">
      <w:pPr>
        <w:ind w:right="426"/>
        <w:rPr>
          <w:szCs w:val="24"/>
          <w:lang w:eastAsia="lv-LV"/>
        </w:rPr>
      </w:pPr>
      <w:r w:rsidRPr="00001D77">
        <w:rPr>
          <w:szCs w:val="24"/>
          <w:lang w:eastAsia="lv-LV"/>
        </w:rPr>
        <w:t>Olaines novada pašvaldības aģentūrai “Olaines sociālais dienests”</w:t>
      </w:r>
    </w:p>
    <w:p w14:paraId="09018D94" w14:textId="19573D40" w:rsidR="00001D77" w:rsidRPr="001C7353" w:rsidRDefault="001C7353" w:rsidP="001C7353">
      <w:pPr>
        <w:spacing w:line="259" w:lineRule="auto"/>
        <w:ind w:right="426"/>
        <w:rPr>
          <w:szCs w:val="24"/>
          <w:shd w:val="clear" w:color="auto" w:fill="FFFFFF"/>
        </w:rPr>
      </w:pPr>
      <w:r w:rsidRPr="001C7353">
        <w:rPr>
          <w:szCs w:val="24"/>
          <w:shd w:val="clear" w:color="auto" w:fill="FFFFFF"/>
        </w:rPr>
        <w:t>J K</w:t>
      </w:r>
    </w:p>
    <w:p w14:paraId="1BA11D17" w14:textId="77777777" w:rsidR="00001D77" w:rsidRPr="00001D77" w:rsidRDefault="00001D77" w:rsidP="00001D77">
      <w:pPr>
        <w:ind w:right="426"/>
        <w:jc w:val="both"/>
        <w:rPr>
          <w:szCs w:val="24"/>
          <w:shd w:val="clear" w:color="auto" w:fill="FFFFFF"/>
        </w:rPr>
      </w:pPr>
    </w:p>
    <w:p w14:paraId="0EE5C949" w14:textId="77777777" w:rsidR="00001D77" w:rsidRPr="00001D77" w:rsidRDefault="00001D77" w:rsidP="00001D77">
      <w:pPr>
        <w:ind w:right="426"/>
        <w:jc w:val="both"/>
        <w:rPr>
          <w:color w:val="212529"/>
          <w:szCs w:val="24"/>
          <w:shd w:val="clear" w:color="auto" w:fill="FFFFFF"/>
        </w:rPr>
      </w:pPr>
    </w:p>
    <w:p w14:paraId="2067A567" w14:textId="77777777" w:rsidR="00001D77" w:rsidRDefault="00001D77" w:rsidP="00001D77">
      <w:pPr>
        <w:ind w:right="426"/>
        <w:jc w:val="both"/>
        <w:rPr>
          <w:color w:val="212529"/>
          <w:shd w:val="clear" w:color="auto" w:fill="FFFFFF"/>
        </w:rPr>
      </w:pPr>
    </w:p>
    <w:p w14:paraId="4D951947" w14:textId="77777777" w:rsidR="00A06D82" w:rsidRDefault="00A06D82" w:rsidP="004A472B">
      <w:pPr>
        <w:ind w:right="426"/>
      </w:pPr>
    </w:p>
    <w:p w14:paraId="13738605" w14:textId="77777777" w:rsidR="00A06D82" w:rsidRDefault="00A06D82" w:rsidP="004A472B">
      <w:pPr>
        <w:ind w:right="426"/>
      </w:pPr>
    </w:p>
    <w:p w14:paraId="770E1328" w14:textId="77777777" w:rsidR="00A06D82" w:rsidRDefault="00A06D82" w:rsidP="004A472B">
      <w:pPr>
        <w:ind w:right="426"/>
      </w:pPr>
    </w:p>
    <w:p w14:paraId="4DDCEEC9" w14:textId="77777777" w:rsidR="00A06D82" w:rsidRDefault="00A06D82" w:rsidP="004A472B">
      <w:pPr>
        <w:ind w:right="426"/>
      </w:pPr>
    </w:p>
    <w:p w14:paraId="2A878271" w14:textId="77777777" w:rsidR="00A06D82" w:rsidRDefault="00A06D82" w:rsidP="004A472B">
      <w:pPr>
        <w:ind w:right="426"/>
      </w:pPr>
    </w:p>
    <w:p w14:paraId="4A556170" w14:textId="77777777" w:rsidR="00A06D82" w:rsidRDefault="00A06D82" w:rsidP="004A472B">
      <w:pPr>
        <w:ind w:right="426"/>
      </w:pPr>
    </w:p>
    <w:p w14:paraId="1D9766BD" w14:textId="77777777" w:rsidR="00A06D82" w:rsidRDefault="00A06D82" w:rsidP="004A472B">
      <w:pPr>
        <w:ind w:right="426"/>
      </w:pPr>
    </w:p>
    <w:p w14:paraId="2CAB4D25" w14:textId="77777777" w:rsidR="00A06D82" w:rsidRDefault="00A06D82" w:rsidP="004A472B">
      <w:pPr>
        <w:ind w:right="426"/>
      </w:pPr>
    </w:p>
    <w:p w14:paraId="28F483A4" w14:textId="77777777" w:rsidR="00A06D82" w:rsidRDefault="00A06D82" w:rsidP="004A472B">
      <w:pPr>
        <w:ind w:right="426"/>
      </w:pPr>
    </w:p>
    <w:p w14:paraId="6CA9F02A" w14:textId="77777777" w:rsidR="00A06D82" w:rsidRDefault="00A06D82" w:rsidP="004A472B">
      <w:pPr>
        <w:ind w:right="426"/>
      </w:pPr>
    </w:p>
    <w:p w14:paraId="2567750C" w14:textId="77777777" w:rsidR="00A06D82" w:rsidRDefault="00A06D82" w:rsidP="004A472B">
      <w:pPr>
        <w:ind w:right="426"/>
      </w:pPr>
    </w:p>
    <w:p w14:paraId="24D21648" w14:textId="77777777" w:rsidR="00A06D82" w:rsidRDefault="00A06D82" w:rsidP="004A472B">
      <w:pPr>
        <w:ind w:right="426"/>
      </w:pPr>
    </w:p>
    <w:p w14:paraId="5F49C68B" w14:textId="77777777" w:rsidR="00A06D82" w:rsidRDefault="00A06D82" w:rsidP="004A472B">
      <w:pPr>
        <w:ind w:right="426"/>
      </w:pPr>
    </w:p>
    <w:p w14:paraId="7BB11977" w14:textId="77777777" w:rsidR="00A06D82" w:rsidRDefault="00A06D82" w:rsidP="004A472B">
      <w:pPr>
        <w:ind w:right="426"/>
      </w:pPr>
    </w:p>
    <w:p w14:paraId="0EBB0747" w14:textId="77777777" w:rsidR="00A06D82" w:rsidRDefault="00A06D82" w:rsidP="004A472B">
      <w:pPr>
        <w:ind w:right="426"/>
      </w:pPr>
    </w:p>
    <w:p w14:paraId="477C62DE" w14:textId="77777777" w:rsidR="00A06D82" w:rsidRDefault="00A06D82" w:rsidP="004A472B">
      <w:pPr>
        <w:ind w:right="426"/>
      </w:pPr>
    </w:p>
    <w:p w14:paraId="66E43EBE" w14:textId="77777777" w:rsidR="00A06D82" w:rsidRDefault="00A06D82" w:rsidP="004A472B">
      <w:pPr>
        <w:ind w:right="426"/>
      </w:pPr>
    </w:p>
    <w:p w14:paraId="2C81D7FB" w14:textId="77777777" w:rsidR="00A06D82" w:rsidRDefault="00A06D82" w:rsidP="004A472B">
      <w:pPr>
        <w:ind w:right="426"/>
      </w:pPr>
    </w:p>
    <w:sectPr w:rsidR="00A06D82" w:rsidSect="00A44D23">
      <w:footerReference w:type="default" r:id="rId30"/>
      <w:footerReference w:type="first" r:id="rId31"/>
      <w:pgSz w:w="11906" w:h="16838" w:code="9"/>
      <w:pgMar w:top="1134" w:right="707" w:bottom="568"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4A3F0" w14:textId="77777777" w:rsidR="00455D24" w:rsidRDefault="00455D24" w:rsidP="00A44D23">
      <w:r>
        <w:separator/>
      </w:r>
    </w:p>
  </w:endnote>
  <w:endnote w:type="continuationSeparator" w:id="0">
    <w:p w14:paraId="09D95115" w14:textId="77777777" w:rsidR="00455D24" w:rsidRDefault="00455D24" w:rsidP="00A44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200247B" w:usb2="00000009" w:usb3="00000000" w:csb0="000001FF" w:csb1="00000000"/>
  </w:font>
  <w:font w:name="TimesNewRomanPSMT">
    <w:altName w:val="Times New Roman"/>
    <w:charset w:val="80"/>
    <w:family w:val="roman"/>
    <w:pitch w:val="default"/>
    <w:sig w:usb0="00000005" w:usb1="00000000" w:usb2="00000000" w:usb3="00000000" w:csb0="00000002"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RimHelvetica">
    <w:altName w:val="Calibri"/>
    <w:charset w:val="00"/>
    <w:family w:val="auto"/>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TimesNewRomanPS-Italic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63CF" w14:textId="77777777" w:rsidR="00A44D23" w:rsidRPr="001D6F39" w:rsidRDefault="00A44D23" w:rsidP="001D6F39">
    <w:pPr>
      <w:pStyle w:val="Footer"/>
      <w:tabs>
        <w:tab w:val="clear" w:pos="43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D257D" w14:textId="77777777" w:rsidR="00A44D23" w:rsidRPr="00A05A29" w:rsidRDefault="00A44D23" w:rsidP="00CC30AB">
    <w:pPr>
      <w:pStyle w:val="Footer"/>
      <w:tabs>
        <w:tab w:val="clear" w:pos="4320"/>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8833E" w14:textId="77777777" w:rsidR="00455D24" w:rsidRDefault="00455D24" w:rsidP="00A44D23">
      <w:r>
        <w:separator/>
      </w:r>
    </w:p>
  </w:footnote>
  <w:footnote w:type="continuationSeparator" w:id="0">
    <w:p w14:paraId="35CEDAD2" w14:textId="77777777" w:rsidR="00455D24" w:rsidRDefault="00455D24" w:rsidP="00A44D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43F50"/>
    <w:multiLevelType w:val="hybridMultilevel"/>
    <w:tmpl w:val="EC285C1E"/>
    <w:lvl w:ilvl="0" w:tplc="79F0474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6B44A3F"/>
    <w:multiLevelType w:val="hybridMultilevel"/>
    <w:tmpl w:val="AC1E900A"/>
    <w:lvl w:ilvl="0" w:tplc="C1C42CE4">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2" w15:restartNumberingAfterBreak="0">
    <w:nsid w:val="06BD2807"/>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F46C0A"/>
    <w:multiLevelType w:val="hybridMultilevel"/>
    <w:tmpl w:val="373C68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727165B"/>
    <w:multiLevelType w:val="hybridMultilevel"/>
    <w:tmpl w:val="A87AEC1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8357EF2"/>
    <w:multiLevelType w:val="hybridMultilevel"/>
    <w:tmpl w:val="8A9E4602"/>
    <w:lvl w:ilvl="0" w:tplc="6E9A71F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08AA033D"/>
    <w:multiLevelType w:val="hybridMultilevel"/>
    <w:tmpl w:val="D3D644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925124C"/>
    <w:multiLevelType w:val="multilevel"/>
    <w:tmpl w:val="60A048B6"/>
    <w:lvl w:ilvl="0">
      <w:start w:val="1"/>
      <w:numFmt w:val="decimal"/>
      <w:lvlText w:val="%1."/>
      <w:lvlJc w:val="left"/>
      <w:pPr>
        <w:ind w:left="1080" w:hanging="360"/>
      </w:pPr>
      <w:rPr>
        <w:rFonts w:hint="default"/>
        <w:b w:val="0"/>
        <w:bCs w:val="0"/>
      </w:rPr>
    </w:lvl>
    <w:lvl w:ilvl="1">
      <w:start w:val="1"/>
      <w:numFmt w:val="decimal"/>
      <w:isLgl/>
      <w:lvlText w:val="%1.%2."/>
      <w:lvlJc w:val="left"/>
      <w:pPr>
        <w:ind w:left="1637"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8" w15:restartNumberingAfterBreak="0">
    <w:nsid w:val="0A627B86"/>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A6F6549"/>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CD5371"/>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CED0059"/>
    <w:multiLevelType w:val="hybridMultilevel"/>
    <w:tmpl w:val="F2286A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0DAA713B"/>
    <w:multiLevelType w:val="multilevel"/>
    <w:tmpl w:val="67B28BA0"/>
    <w:lvl w:ilvl="0">
      <w:start w:val="6"/>
      <w:numFmt w:val="decimal"/>
      <w:lvlText w:val="%1."/>
      <w:lvlJc w:val="left"/>
      <w:pPr>
        <w:ind w:left="360" w:hanging="360"/>
      </w:pPr>
      <w:rPr>
        <w:rFonts w:hint="default"/>
        <w:color w:val="000000" w:themeColor="text1"/>
      </w:rPr>
    </w:lvl>
    <w:lvl w:ilvl="1">
      <w:start w:val="1"/>
      <w:numFmt w:val="decimal"/>
      <w:lvlText w:val="%1.%2."/>
      <w:lvlJc w:val="left"/>
      <w:pPr>
        <w:ind w:left="1077" w:hanging="360"/>
      </w:pPr>
      <w:rPr>
        <w:rFonts w:hint="default"/>
        <w:color w:val="000000" w:themeColor="text1"/>
      </w:rPr>
    </w:lvl>
    <w:lvl w:ilvl="2">
      <w:start w:val="1"/>
      <w:numFmt w:val="decimal"/>
      <w:lvlText w:val="%1.%2.%3."/>
      <w:lvlJc w:val="left"/>
      <w:pPr>
        <w:ind w:left="2154" w:hanging="720"/>
      </w:pPr>
      <w:rPr>
        <w:rFonts w:hint="default"/>
        <w:color w:val="000000" w:themeColor="text1"/>
      </w:rPr>
    </w:lvl>
    <w:lvl w:ilvl="3">
      <w:start w:val="1"/>
      <w:numFmt w:val="decimal"/>
      <w:lvlText w:val="%1.%2.%3.%4."/>
      <w:lvlJc w:val="left"/>
      <w:pPr>
        <w:ind w:left="2871" w:hanging="720"/>
      </w:pPr>
      <w:rPr>
        <w:rFonts w:hint="default"/>
        <w:color w:val="000000" w:themeColor="text1"/>
      </w:rPr>
    </w:lvl>
    <w:lvl w:ilvl="4">
      <w:start w:val="1"/>
      <w:numFmt w:val="decimal"/>
      <w:lvlText w:val="%1.%2.%3.%4.%5."/>
      <w:lvlJc w:val="left"/>
      <w:pPr>
        <w:ind w:left="3948" w:hanging="1080"/>
      </w:pPr>
      <w:rPr>
        <w:rFonts w:hint="default"/>
        <w:color w:val="000000" w:themeColor="text1"/>
      </w:rPr>
    </w:lvl>
    <w:lvl w:ilvl="5">
      <w:start w:val="1"/>
      <w:numFmt w:val="decimal"/>
      <w:lvlText w:val="%1.%2.%3.%4.%5.%6."/>
      <w:lvlJc w:val="left"/>
      <w:pPr>
        <w:ind w:left="4665" w:hanging="1080"/>
      </w:pPr>
      <w:rPr>
        <w:rFonts w:hint="default"/>
        <w:color w:val="000000" w:themeColor="text1"/>
      </w:rPr>
    </w:lvl>
    <w:lvl w:ilvl="6">
      <w:start w:val="1"/>
      <w:numFmt w:val="decimal"/>
      <w:lvlText w:val="%1.%2.%3.%4.%5.%6.%7."/>
      <w:lvlJc w:val="left"/>
      <w:pPr>
        <w:ind w:left="5742" w:hanging="1440"/>
      </w:pPr>
      <w:rPr>
        <w:rFonts w:hint="default"/>
        <w:color w:val="000000" w:themeColor="text1"/>
      </w:rPr>
    </w:lvl>
    <w:lvl w:ilvl="7">
      <w:start w:val="1"/>
      <w:numFmt w:val="decimal"/>
      <w:lvlText w:val="%1.%2.%3.%4.%5.%6.%7.%8."/>
      <w:lvlJc w:val="left"/>
      <w:pPr>
        <w:ind w:left="6459" w:hanging="1440"/>
      </w:pPr>
      <w:rPr>
        <w:rFonts w:hint="default"/>
        <w:color w:val="000000" w:themeColor="text1"/>
      </w:rPr>
    </w:lvl>
    <w:lvl w:ilvl="8">
      <w:start w:val="1"/>
      <w:numFmt w:val="decimal"/>
      <w:lvlText w:val="%1.%2.%3.%4.%5.%6.%7.%8.%9."/>
      <w:lvlJc w:val="left"/>
      <w:pPr>
        <w:ind w:left="7536" w:hanging="1800"/>
      </w:pPr>
      <w:rPr>
        <w:rFonts w:hint="default"/>
        <w:color w:val="000000" w:themeColor="text1"/>
      </w:rPr>
    </w:lvl>
  </w:abstractNum>
  <w:abstractNum w:abstractNumId="13" w15:restartNumberingAfterBreak="0">
    <w:nsid w:val="0FBB2931"/>
    <w:multiLevelType w:val="multilevel"/>
    <w:tmpl w:val="2A1AB498"/>
    <w:lvl w:ilvl="0">
      <w:start w:val="1"/>
      <w:numFmt w:val="decimal"/>
      <w:lvlText w:val="%1."/>
      <w:lvlJc w:val="left"/>
      <w:pPr>
        <w:ind w:left="3763" w:hanging="360"/>
      </w:pPr>
      <w:rPr>
        <w:strike w:val="0"/>
        <w:color w:val="auto"/>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14" w15:restartNumberingAfterBreak="0">
    <w:nsid w:val="11BC1952"/>
    <w:multiLevelType w:val="hybridMultilevel"/>
    <w:tmpl w:val="8DF227F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3F97747"/>
    <w:multiLevelType w:val="multilevel"/>
    <w:tmpl w:val="15FE257A"/>
    <w:lvl w:ilvl="0">
      <w:start w:val="1"/>
      <w:numFmt w:val="decimal"/>
      <w:lvlText w:val="%1."/>
      <w:lvlJc w:val="left"/>
      <w:pPr>
        <w:ind w:left="720" w:hanging="360"/>
      </w:pPr>
      <w:rPr>
        <w:rFonts w:hint="default"/>
        <w:b w:val="0"/>
        <w:bCs/>
      </w:rPr>
    </w:lvl>
    <w:lvl w:ilvl="1">
      <w:start w:val="1"/>
      <w:numFmt w:val="decimal"/>
      <w:isLgl/>
      <w:lvlText w:val="%1.%2."/>
      <w:lvlJc w:val="left"/>
      <w:pPr>
        <w:ind w:left="1080" w:hanging="360"/>
      </w:pPr>
      <w:rPr>
        <w:rFonts w:hint="default"/>
        <w:i w:val="0"/>
        <w:i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144F5801"/>
    <w:multiLevelType w:val="hybridMultilevel"/>
    <w:tmpl w:val="E1784FB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14BF0E69"/>
    <w:multiLevelType w:val="hybridMultilevel"/>
    <w:tmpl w:val="8616996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4D276E7"/>
    <w:multiLevelType w:val="hybridMultilevel"/>
    <w:tmpl w:val="1F3EE964"/>
    <w:lvl w:ilvl="0" w:tplc="8F1248AA">
      <w:start w:val="1"/>
      <w:numFmt w:val="decimal"/>
      <w:lvlText w:val="%1."/>
      <w:lvlJc w:val="left"/>
      <w:pPr>
        <w:ind w:left="76" w:hanging="360"/>
      </w:pPr>
      <w:rPr>
        <w:rFonts w:hint="default"/>
      </w:rPr>
    </w:lvl>
    <w:lvl w:ilvl="1" w:tplc="04260019" w:tentative="1">
      <w:start w:val="1"/>
      <w:numFmt w:val="lowerLetter"/>
      <w:lvlText w:val="%2."/>
      <w:lvlJc w:val="left"/>
      <w:pPr>
        <w:ind w:left="796" w:hanging="360"/>
      </w:pPr>
    </w:lvl>
    <w:lvl w:ilvl="2" w:tplc="0426001B" w:tentative="1">
      <w:start w:val="1"/>
      <w:numFmt w:val="lowerRoman"/>
      <w:lvlText w:val="%3."/>
      <w:lvlJc w:val="right"/>
      <w:pPr>
        <w:ind w:left="1516" w:hanging="180"/>
      </w:pPr>
    </w:lvl>
    <w:lvl w:ilvl="3" w:tplc="0426000F">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abstractNum w:abstractNumId="19" w15:restartNumberingAfterBreak="0">
    <w:nsid w:val="15411964"/>
    <w:multiLevelType w:val="hybridMultilevel"/>
    <w:tmpl w:val="E89EA8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160737A3"/>
    <w:multiLevelType w:val="multilevel"/>
    <w:tmpl w:val="3796E60A"/>
    <w:lvl w:ilvl="0">
      <w:start w:val="9"/>
      <w:numFmt w:val="decimal"/>
      <w:lvlText w:val="%1."/>
      <w:lvlJc w:val="left"/>
      <w:pPr>
        <w:ind w:left="360" w:hanging="360"/>
      </w:pPr>
      <w:rPr>
        <w:rFonts w:hint="default"/>
        <w:color w:val="000000" w:themeColor="text1"/>
      </w:rPr>
    </w:lvl>
    <w:lvl w:ilvl="1">
      <w:start w:val="1"/>
      <w:numFmt w:val="decimal"/>
      <w:lvlText w:val="%1.%2."/>
      <w:lvlJc w:val="left"/>
      <w:pPr>
        <w:ind w:left="2138" w:hanging="360"/>
      </w:pPr>
      <w:rPr>
        <w:rFonts w:hint="default"/>
        <w:color w:val="000000" w:themeColor="text1"/>
      </w:rPr>
    </w:lvl>
    <w:lvl w:ilvl="2">
      <w:start w:val="1"/>
      <w:numFmt w:val="decimal"/>
      <w:lvlText w:val="%1.%2.%3."/>
      <w:lvlJc w:val="left"/>
      <w:pPr>
        <w:ind w:left="4276" w:hanging="720"/>
      </w:pPr>
      <w:rPr>
        <w:rFonts w:hint="default"/>
        <w:color w:val="000000" w:themeColor="text1"/>
      </w:rPr>
    </w:lvl>
    <w:lvl w:ilvl="3">
      <w:start w:val="1"/>
      <w:numFmt w:val="decimal"/>
      <w:lvlText w:val="%1.%2.%3.%4."/>
      <w:lvlJc w:val="left"/>
      <w:pPr>
        <w:ind w:left="6054" w:hanging="720"/>
      </w:pPr>
      <w:rPr>
        <w:rFonts w:hint="default"/>
        <w:color w:val="000000" w:themeColor="text1"/>
      </w:rPr>
    </w:lvl>
    <w:lvl w:ilvl="4">
      <w:start w:val="1"/>
      <w:numFmt w:val="decimal"/>
      <w:lvlText w:val="%1.%2.%3.%4.%5."/>
      <w:lvlJc w:val="left"/>
      <w:pPr>
        <w:ind w:left="8192" w:hanging="1080"/>
      </w:pPr>
      <w:rPr>
        <w:rFonts w:hint="default"/>
        <w:color w:val="000000" w:themeColor="text1"/>
      </w:rPr>
    </w:lvl>
    <w:lvl w:ilvl="5">
      <w:start w:val="1"/>
      <w:numFmt w:val="decimal"/>
      <w:lvlText w:val="%1.%2.%3.%4.%5.%6."/>
      <w:lvlJc w:val="left"/>
      <w:pPr>
        <w:ind w:left="9970" w:hanging="1080"/>
      </w:pPr>
      <w:rPr>
        <w:rFonts w:hint="default"/>
        <w:color w:val="000000" w:themeColor="text1"/>
      </w:rPr>
    </w:lvl>
    <w:lvl w:ilvl="6">
      <w:start w:val="1"/>
      <w:numFmt w:val="decimal"/>
      <w:lvlText w:val="%1.%2.%3.%4.%5.%6.%7."/>
      <w:lvlJc w:val="left"/>
      <w:pPr>
        <w:ind w:left="12108" w:hanging="1440"/>
      </w:pPr>
      <w:rPr>
        <w:rFonts w:hint="default"/>
        <w:color w:val="000000" w:themeColor="text1"/>
      </w:rPr>
    </w:lvl>
    <w:lvl w:ilvl="7">
      <w:start w:val="1"/>
      <w:numFmt w:val="decimal"/>
      <w:lvlText w:val="%1.%2.%3.%4.%5.%6.%7.%8."/>
      <w:lvlJc w:val="left"/>
      <w:pPr>
        <w:ind w:left="13886" w:hanging="1440"/>
      </w:pPr>
      <w:rPr>
        <w:rFonts w:hint="default"/>
        <w:color w:val="000000" w:themeColor="text1"/>
      </w:rPr>
    </w:lvl>
    <w:lvl w:ilvl="8">
      <w:start w:val="1"/>
      <w:numFmt w:val="decimal"/>
      <w:lvlText w:val="%1.%2.%3.%4.%5.%6.%7.%8.%9."/>
      <w:lvlJc w:val="left"/>
      <w:pPr>
        <w:ind w:left="16024" w:hanging="1800"/>
      </w:pPr>
      <w:rPr>
        <w:rFonts w:hint="default"/>
        <w:color w:val="000000" w:themeColor="text1"/>
      </w:rPr>
    </w:lvl>
  </w:abstractNum>
  <w:abstractNum w:abstractNumId="21" w15:restartNumberingAfterBreak="0">
    <w:nsid w:val="173E54BE"/>
    <w:multiLevelType w:val="multilevel"/>
    <w:tmpl w:val="694047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875024E"/>
    <w:multiLevelType w:val="hybridMultilevel"/>
    <w:tmpl w:val="265298FE"/>
    <w:lvl w:ilvl="0" w:tplc="0426000F">
      <w:start w:val="1"/>
      <w:numFmt w:val="decimal"/>
      <w:lvlText w:val="%1."/>
      <w:lvlJc w:val="left"/>
      <w:pPr>
        <w:ind w:left="36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89671D5"/>
    <w:multiLevelType w:val="multilevel"/>
    <w:tmpl w:val="0426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CA06CF8"/>
    <w:multiLevelType w:val="multilevel"/>
    <w:tmpl w:val="7ACA1BA0"/>
    <w:lvl w:ilvl="0">
      <w:start w:val="5"/>
      <w:numFmt w:val="decimal"/>
      <w:lvlText w:val="%1."/>
      <w:lvlJc w:val="left"/>
      <w:pPr>
        <w:ind w:left="360" w:hanging="360"/>
      </w:pPr>
      <w:rPr>
        <w:rFonts w:hint="default"/>
      </w:rPr>
    </w:lvl>
    <w:lvl w:ilvl="1">
      <w:start w:val="1"/>
      <w:numFmt w:val="decimal"/>
      <w:lvlText w:val="%1.%2."/>
      <w:lvlJc w:val="left"/>
      <w:pPr>
        <w:ind w:left="1857" w:hanging="360"/>
      </w:pPr>
      <w:rPr>
        <w:rFonts w:hint="default"/>
      </w:rPr>
    </w:lvl>
    <w:lvl w:ilvl="2">
      <w:start w:val="1"/>
      <w:numFmt w:val="decimal"/>
      <w:lvlText w:val="%1.%2.%3."/>
      <w:lvlJc w:val="left"/>
      <w:pPr>
        <w:ind w:left="3714" w:hanging="720"/>
      </w:pPr>
      <w:rPr>
        <w:rFonts w:hint="default"/>
      </w:rPr>
    </w:lvl>
    <w:lvl w:ilvl="3">
      <w:start w:val="1"/>
      <w:numFmt w:val="decimal"/>
      <w:lvlText w:val="%1.%2.%3.%4."/>
      <w:lvlJc w:val="left"/>
      <w:pPr>
        <w:ind w:left="5211" w:hanging="720"/>
      </w:pPr>
      <w:rPr>
        <w:rFonts w:hint="default"/>
      </w:rPr>
    </w:lvl>
    <w:lvl w:ilvl="4">
      <w:start w:val="1"/>
      <w:numFmt w:val="decimal"/>
      <w:lvlText w:val="%1.%2.%3.%4.%5."/>
      <w:lvlJc w:val="left"/>
      <w:pPr>
        <w:ind w:left="7068" w:hanging="1080"/>
      </w:pPr>
      <w:rPr>
        <w:rFonts w:hint="default"/>
      </w:rPr>
    </w:lvl>
    <w:lvl w:ilvl="5">
      <w:start w:val="1"/>
      <w:numFmt w:val="decimal"/>
      <w:lvlText w:val="%1.%2.%3.%4.%5.%6."/>
      <w:lvlJc w:val="left"/>
      <w:pPr>
        <w:ind w:left="8565" w:hanging="1080"/>
      </w:pPr>
      <w:rPr>
        <w:rFonts w:hint="default"/>
      </w:rPr>
    </w:lvl>
    <w:lvl w:ilvl="6">
      <w:start w:val="1"/>
      <w:numFmt w:val="decimal"/>
      <w:lvlText w:val="%1.%2.%3.%4.%5.%6.%7."/>
      <w:lvlJc w:val="left"/>
      <w:pPr>
        <w:ind w:left="10422" w:hanging="1440"/>
      </w:pPr>
      <w:rPr>
        <w:rFonts w:hint="default"/>
      </w:rPr>
    </w:lvl>
    <w:lvl w:ilvl="7">
      <w:start w:val="1"/>
      <w:numFmt w:val="decimal"/>
      <w:lvlText w:val="%1.%2.%3.%4.%5.%6.%7.%8."/>
      <w:lvlJc w:val="left"/>
      <w:pPr>
        <w:ind w:left="11919" w:hanging="1440"/>
      </w:pPr>
      <w:rPr>
        <w:rFonts w:hint="default"/>
      </w:rPr>
    </w:lvl>
    <w:lvl w:ilvl="8">
      <w:start w:val="1"/>
      <w:numFmt w:val="decimal"/>
      <w:lvlText w:val="%1.%2.%3.%4.%5.%6.%7.%8.%9."/>
      <w:lvlJc w:val="left"/>
      <w:pPr>
        <w:ind w:left="13776" w:hanging="1800"/>
      </w:pPr>
      <w:rPr>
        <w:rFonts w:hint="default"/>
      </w:rPr>
    </w:lvl>
  </w:abstractNum>
  <w:abstractNum w:abstractNumId="25" w15:restartNumberingAfterBreak="0">
    <w:nsid w:val="1DB14BC2"/>
    <w:multiLevelType w:val="multilevel"/>
    <w:tmpl w:val="B42A6102"/>
    <w:lvl w:ilvl="0">
      <w:start w:val="1"/>
      <w:numFmt w:val="decimal"/>
      <w:lvlText w:val="%1."/>
      <w:lvlJc w:val="left"/>
      <w:pPr>
        <w:ind w:left="720" w:hanging="360"/>
      </w:pPr>
      <w:rPr>
        <w:rFonts w:hint="default"/>
        <w:i w:val="0"/>
        <w:i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1DDC4286"/>
    <w:multiLevelType w:val="hybridMultilevel"/>
    <w:tmpl w:val="9D241BD0"/>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F03781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22484DED"/>
    <w:multiLevelType w:val="hybridMultilevel"/>
    <w:tmpl w:val="A87AEC1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251E2D40"/>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0" w15:restartNumberingAfterBreak="0">
    <w:nsid w:val="25B7103A"/>
    <w:multiLevelType w:val="multilevel"/>
    <w:tmpl w:val="8E108BA4"/>
    <w:lvl w:ilvl="0">
      <w:start w:val="2"/>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31" w15:restartNumberingAfterBreak="0">
    <w:nsid w:val="26C33DAB"/>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8475FF4"/>
    <w:multiLevelType w:val="multilevel"/>
    <w:tmpl w:val="375E9AC6"/>
    <w:lvl w:ilvl="0">
      <w:start w:val="1"/>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4B574A"/>
    <w:multiLevelType w:val="multilevel"/>
    <w:tmpl w:val="FF5ADFD6"/>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2DA43609"/>
    <w:multiLevelType w:val="hybridMultilevel"/>
    <w:tmpl w:val="BBD6B8C8"/>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5" w15:restartNumberingAfterBreak="0">
    <w:nsid w:val="2DBB214D"/>
    <w:multiLevelType w:val="multilevel"/>
    <w:tmpl w:val="541E8F84"/>
    <w:lvl w:ilvl="0">
      <w:start w:val="1"/>
      <w:numFmt w:val="decimal"/>
      <w:lvlText w:val="%1."/>
      <w:lvlJc w:val="left"/>
      <w:pPr>
        <w:tabs>
          <w:tab w:val="num" w:pos="720"/>
        </w:tabs>
        <w:ind w:left="720" w:hanging="360"/>
      </w:pPr>
    </w:lvl>
    <w:lvl w:ilvl="1">
      <w:start w:val="1"/>
      <w:numFmt w:val="decimal"/>
      <w:isLgl/>
      <w:lvlText w:val="%1.%2."/>
      <w:lvlJc w:val="left"/>
      <w:pPr>
        <w:ind w:left="1224" w:hanging="504"/>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6" w15:restartNumberingAfterBreak="0">
    <w:nsid w:val="2FDF2E63"/>
    <w:multiLevelType w:val="hybridMultilevel"/>
    <w:tmpl w:val="2E2A7F4E"/>
    <w:lvl w:ilvl="0" w:tplc="52D8A346">
      <w:start w:val="1"/>
      <w:numFmt w:val="decimal"/>
      <w:lvlText w:val="%1."/>
      <w:lvlJc w:val="left"/>
      <w:pPr>
        <w:ind w:left="1069" w:hanging="360"/>
      </w:pPr>
      <w:rPr>
        <w:rFonts w:hint="default"/>
        <w:i w:val="0"/>
        <w:iCs w:val="0"/>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7" w15:restartNumberingAfterBreak="0">
    <w:nsid w:val="30A862AF"/>
    <w:multiLevelType w:val="multilevel"/>
    <w:tmpl w:val="15FE257A"/>
    <w:lvl w:ilvl="0">
      <w:start w:val="1"/>
      <w:numFmt w:val="decimal"/>
      <w:lvlText w:val="%1."/>
      <w:lvlJc w:val="left"/>
      <w:pPr>
        <w:ind w:left="720" w:hanging="360"/>
      </w:pPr>
      <w:rPr>
        <w:rFonts w:hint="default"/>
        <w:b w:val="0"/>
        <w:bCs/>
      </w:rPr>
    </w:lvl>
    <w:lvl w:ilvl="1">
      <w:start w:val="1"/>
      <w:numFmt w:val="decimal"/>
      <w:isLgl/>
      <w:lvlText w:val="%1.%2."/>
      <w:lvlJc w:val="left"/>
      <w:pPr>
        <w:ind w:left="1080" w:hanging="360"/>
      </w:pPr>
      <w:rPr>
        <w:rFonts w:hint="default"/>
        <w:i w:val="0"/>
        <w:i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31E55541"/>
    <w:multiLevelType w:val="multilevel"/>
    <w:tmpl w:val="E82C9282"/>
    <w:lvl w:ilvl="0">
      <w:start w:val="4"/>
      <w:numFmt w:val="decimal"/>
      <w:lvlText w:val="%1."/>
      <w:lvlJc w:val="left"/>
      <w:pPr>
        <w:ind w:left="360" w:hanging="360"/>
      </w:pPr>
      <w:rPr>
        <w:rFonts w:hint="default"/>
        <w:color w:val="000000" w:themeColor="text1"/>
      </w:rPr>
    </w:lvl>
    <w:lvl w:ilvl="1">
      <w:start w:val="1"/>
      <w:numFmt w:val="decimal"/>
      <w:lvlText w:val="%1.%2."/>
      <w:lvlJc w:val="left"/>
      <w:pPr>
        <w:ind w:left="1778" w:hanging="360"/>
      </w:pPr>
      <w:rPr>
        <w:rFonts w:hint="default"/>
        <w:color w:val="000000" w:themeColor="text1"/>
      </w:rPr>
    </w:lvl>
    <w:lvl w:ilvl="2">
      <w:start w:val="1"/>
      <w:numFmt w:val="decimal"/>
      <w:lvlText w:val="%1.%2.%3."/>
      <w:lvlJc w:val="left"/>
      <w:pPr>
        <w:ind w:left="3556" w:hanging="720"/>
      </w:pPr>
      <w:rPr>
        <w:rFonts w:hint="default"/>
        <w:color w:val="000000" w:themeColor="text1"/>
      </w:rPr>
    </w:lvl>
    <w:lvl w:ilvl="3">
      <w:start w:val="1"/>
      <w:numFmt w:val="decimal"/>
      <w:lvlText w:val="%1.%2.%3.%4."/>
      <w:lvlJc w:val="left"/>
      <w:pPr>
        <w:ind w:left="4974" w:hanging="720"/>
      </w:pPr>
      <w:rPr>
        <w:rFonts w:hint="default"/>
        <w:color w:val="000000" w:themeColor="text1"/>
      </w:rPr>
    </w:lvl>
    <w:lvl w:ilvl="4">
      <w:start w:val="1"/>
      <w:numFmt w:val="decimal"/>
      <w:lvlText w:val="%1.%2.%3.%4.%5."/>
      <w:lvlJc w:val="left"/>
      <w:pPr>
        <w:ind w:left="6752" w:hanging="1080"/>
      </w:pPr>
      <w:rPr>
        <w:rFonts w:hint="default"/>
        <w:color w:val="000000" w:themeColor="text1"/>
      </w:rPr>
    </w:lvl>
    <w:lvl w:ilvl="5">
      <w:start w:val="1"/>
      <w:numFmt w:val="decimal"/>
      <w:lvlText w:val="%1.%2.%3.%4.%5.%6."/>
      <w:lvlJc w:val="left"/>
      <w:pPr>
        <w:ind w:left="8170" w:hanging="1080"/>
      </w:pPr>
      <w:rPr>
        <w:rFonts w:hint="default"/>
        <w:color w:val="000000" w:themeColor="text1"/>
      </w:rPr>
    </w:lvl>
    <w:lvl w:ilvl="6">
      <w:start w:val="1"/>
      <w:numFmt w:val="decimal"/>
      <w:lvlText w:val="%1.%2.%3.%4.%5.%6.%7."/>
      <w:lvlJc w:val="left"/>
      <w:pPr>
        <w:ind w:left="9948" w:hanging="1440"/>
      </w:pPr>
      <w:rPr>
        <w:rFonts w:hint="default"/>
        <w:color w:val="000000" w:themeColor="text1"/>
      </w:rPr>
    </w:lvl>
    <w:lvl w:ilvl="7">
      <w:start w:val="1"/>
      <w:numFmt w:val="decimal"/>
      <w:lvlText w:val="%1.%2.%3.%4.%5.%6.%7.%8."/>
      <w:lvlJc w:val="left"/>
      <w:pPr>
        <w:ind w:left="11366" w:hanging="1440"/>
      </w:pPr>
      <w:rPr>
        <w:rFonts w:hint="default"/>
        <w:color w:val="000000" w:themeColor="text1"/>
      </w:rPr>
    </w:lvl>
    <w:lvl w:ilvl="8">
      <w:start w:val="1"/>
      <w:numFmt w:val="decimal"/>
      <w:lvlText w:val="%1.%2.%3.%4.%5.%6.%7.%8.%9."/>
      <w:lvlJc w:val="left"/>
      <w:pPr>
        <w:ind w:left="13144" w:hanging="1800"/>
      </w:pPr>
      <w:rPr>
        <w:rFonts w:hint="default"/>
        <w:color w:val="000000" w:themeColor="text1"/>
      </w:rPr>
    </w:lvl>
  </w:abstractNum>
  <w:abstractNum w:abstractNumId="39" w15:restartNumberingAfterBreak="0">
    <w:nsid w:val="31E60706"/>
    <w:multiLevelType w:val="hybridMultilevel"/>
    <w:tmpl w:val="33EADF7C"/>
    <w:lvl w:ilvl="0" w:tplc="6A2819C2">
      <w:start w:val="1"/>
      <w:numFmt w:val="decimal"/>
      <w:lvlText w:val="%1."/>
      <w:lvlJc w:val="left"/>
      <w:pPr>
        <w:ind w:left="1437" w:hanging="360"/>
      </w:pPr>
      <w:rPr>
        <w:rFonts w:hint="default"/>
        <w:color w:val="auto"/>
      </w:rPr>
    </w:lvl>
    <w:lvl w:ilvl="1" w:tplc="04260019" w:tentative="1">
      <w:start w:val="1"/>
      <w:numFmt w:val="lowerLetter"/>
      <w:lvlText w:val="%2."/>
      <w:lvlJc w:val="left"/>
      <w:pPr>
        <w:ind w:left="2157" w:hanging="360"/>
      </w:pPr>
    </w:lvl>
    <w:lvl w:ilvl="2" w:tplc="0426001B" w:tentative="1">
      <w:start w:val="1"/>
      <w:numFmt w:val="lowerRoman"/>
      <w:lvlText w:val="%3."/>
      <w:lvlJc w:val="right"/>
      <w:pPr>
        <w:ind w:left="2877" w:hanging="180"/>
      </w:pPr>
    </w:lvl>
    <w:lvl w:ilvl="3" w:tplc="0426000F" w:tentative="1">
      <w:start w:val="1"/>
      <w:numFmt w:val="decimal"/>
      <w:lvlText w:val="%4."/>
      <w:lvlJc w:val="left"/>
      <w:pPr>
        <w:ind w:left="3597" w:hanging="360"/>
      </w:pPr>
    </w:lvl>
    <w:lvl w:ilvl="4" w:tplc="04260019" w:tentative="1">
      <w:start w:val="1"/>
      <w:numFmt w:val="lowerLetter"/>
      <w:lvlText w:val="%5."/>
      <w:lvlJc w:val="left"/>
      <w:pPr>
        <w:ind w:left="4317" w:hanging="360"/>
      </w:pPr>
    </w:lvl>
    <w:lvl w:ilvl="5" w:tplc="0426001B" w:tentative="1">
      <w:start w:val="1"/>
      <w:numFmt w:val="lowerRoman"/>
      <w:lvlText w:val="%6."/>
      <w:lvlJc w:val="right"/>
      <w:pPr>
        <w:ind w:left="5037" w:hanging="180"/>
      </w:pPr>
    </w:lvl>
    <w:lvl w:ilvl="6" w:tplc="0426000F" w:tentative="1">
      <w:start w:val="1"/>
      <w:numFmt w:val="decimal"/>
      <w:lvlText w:val="%7."/>
      <w:lvlJc w:val="left"/>
      <w:pPr>
        <w:ind w:left="5757" w:hanging="360"/>
      </w:pPr>
    </w:lvl>
    <w:lvl w:ilvl="7" w:tplc="04260019" w:tentative="1">
      <w:start w:val="1"/>
      <w:numFmt w:val="lowerLetter"/>
      <w:lvlText w:val="%8."/>
      <w:lvlJc w:val="left"/>
      <w:pPr>
        <w:ind w:left="6477" w:hanging="360"/>
      </w:pPr>
    </w:lvl>
    <w:lvl w:ilvl="8" w:tplc="0426001B" w:tentative="1">
      <w:start w:val="1"/>
      <w:numFmt w:val="lowerRoman"/>
      <w:lvlText w:val="%9."/>
      <w:lvlJc w:val="right"/>
      <w:pPr>
        <w:ind w:left="7197" w:hanging="180"/>
      </w:pPr>
    </w:lvl>
  </w:abstractNum>
  <w:abstractNum w:abstractNumId="40" w15:restartNumberingAfterBreak="0">
    <w:nsid w:val="33062363"/>
    <w:multiLevelType w:val="hybridMultilevel"/>
    <w:tmpl w:val="89F060D0"/>
    <w:lvl w:ilvl="0" w:tplc="FFFFFFFF">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3A87DD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757470F"/>
    <w:multiLevelType w:val="multilevel"/>
    <w:tmpl w:val="4F060FB2"/>
    <w:lvl w:ilvl="0">
      <w:start w:val="6"/>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43" w15:restartNumberingAfterBreak="0">
    <w:nsid w:val="399A0224"/>
    <w:multiLevelType w:val="multilevel"/>
    <w:tmpl w:val="94BEB2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39ED067F"/>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A731AEF"/>
    <w:multiLevelType w:val="multilevel"/>
    <w:tmpl w:val="D1646EC2"/>
    <w:lvl w:ilvl="0">
      <w:start w:val="6"/>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46" w15:restartNumberingAfterBreak="0">
    <w:nsid w:val="3B735904"/>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BC81971"/>
    <w:multiLevelType w:val="multilevel"/>
    <w:tmpl w:val="1DC43B56"/>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8" w15:restartNumberingAfterBreak="0">
    <w:nsid w:val="3C9A1ACC"/>
    <w:multiLevelType w:val="hybridMultilevel"/>
    <w:tmpl w:val="5A42F4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3EE17B60"/>
    <w:multiLevelType w:val="hybridMultilevel"/>
    <w:tmpl w:val="E138A46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42BE38A3"/>
    <w:multiLevelType w:val="multilevel"/>
    <w:tmpl w:val="D416E808"/>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15:restartNumberingAfterBreak="0">
    <w:nsid w:val="47CE71D6"/>
    <w:multiLevelType w:val="multilevel"/>
    <w:tmpl w:val="F1DC373C"/>
    <w:lvl w:ilvl="0">
      <w:start w:val="6"/>
      <w:numFmt w:val="decimal"/>
      <w:lvlText w:val="%1."/>
      <w:lvlJc w:val="left"/>
      <w:pPr>
        <w:ind w:left="360" w:hanging="360"/>
      </w:pPr>
      <w:rPr>
        <w:rFonts w:hint="default"/>
      </w:rPr>
    </w:lvl>
    <w:lvl w:ilvl="1">
      <w:start w:val="1"/>
      <w:numFmt w:val="decimal"/>
      <w:lvlText w:val="%1.%2."/>
      <w:lvlJc w:val="left"/>
      <w:pPr>
        <w:ind w:left="5889"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52" w15:restartNumberingAfterBreak="0">
    <w:nsid w:val="497372B6"/>
    <w:multiLevelType w:val="multilevel"/>
    <w:tmpl w:val="042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3" w15:restartNumberingAfterBreak="0">
    <w:nsid w:val="4A630404"/>
    <w:multiLevelType w:val="hybridMultilevel"/>
    <w:tmpl w:val="36BEA87E"/>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4B6407C1"/>
    <w:multiLevelType w:val="multilevel"/>
    <w:tmpl w:val="2A1AB498"/>
    <w:lvl w:ilvl="0">
      <w:start w:val="1"/>
      <w:numFmt w:val="decimal"/>
      <w:lvlText w:val="%1."/>
      <w:lvlJc w:val="left"/>
      <w:pPr>
        <w:ind w:left="3763" w:hanging="360"/>
      </w:pPr>
      <w:rPr>
        <w:strike w:val="0"/>
        <w:dstrike w:val="0"/>
        <w:color w:val="auto"/>
        <w:u w:val="none"/>
        <w:effect w:val="none"/>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55" w15:restartNumberingAfterBreak="0">
    <w:nsid w:val="4BF11861"/>
    <w:multiLevelType w:val="multilevel"/>
    <w:tmpl w:val="FC920D22"/>
    <w:lvl w:ilvl="0">
      <w:start w:val="5"/>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56" w15:restartNumberingAfterBreak="0">
    <w:nsid w:val="4D417A8D"/>
    <w:multiLevelType w:val="hybridMultilevel"/>
    <w:tmpl w:val="9688871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4F9422DC"/>
    <w:multiLevelType w:val="multilevel"/>
    <w:tmpl w:val="2FAAE82A"/>
    <w:lvl w:ilvl="0">
      <w:start w:val="4"/>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58" w15:restartNumberingAfterBreak="0">
    <w:nsid w:val="50D550FE"/>
    <w:multiLevelType w:val="hybridMultilevel"/>
    <w:tmpl w:val="6F2EC31C"/>
    <w:lvl w:ilvl="0" w:tplc="145202B0">
      <w:start w:val="1"/>
      <w:numFmt w:val="decimal"/>
      <w:lvlText w:val="%1)"/>
      <w:lvlJc w:val="left"/>
      <w:pPr>
        <w:ind w:left="927" w:hanging="360"/>
      </w:pPr>
      <w:rPr>
        <w:rFonts w:hint="default"/>
        <w:color w:val="000000" w:themeColor="text1"/>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9" w15:restartNumberingAfterBreak="0">
    <w:nsid w:val="54F3285A"/>
    <w:multiLevelType w:val="multilevel"/>
    <w:tmpl w:val="930A7350"/>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60" w15:restartNumberingAfterBreak="0">
    <w:nsid w:val="558F0557"/>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63444B6"/>
    <w:multiLevelType w:val="hybridMultilevel"/>
    <w:tmpl w:val="2542D04C"/>
    <w:lvl w:ilvl="0" w:tplc="4C1E80B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2" w15:restartNumberingAfterBreak="0">
    <w:nsid w:val="577019C5"/>
    <w:multiLevelType w:val="multilevel"/>
    <w:tmpl w:val="9334CDB8"/>
    <w:lvl w:ilvl="0">
      <w:start w:val="9"/>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3" w15:restartNumberingAfterBreak="0">
    <w:nsid w:val="57BD2AEF"/>
    <w:multiLevelType w:val="multilevel"/>
    <w:tmpl w:val="7BA847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8365899"/>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A331E4B"/>
    <w:multiLevelType w:val="hybridMultilevel"/>
    <w:tmpl w:val="47645C4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5B3371C3"/>
    <w:multiLevelType w:val="multilevel"/>
    <w:tmpl w:val="E20EBC1A"/>
    <w:lvl w:ilvl="0">
      <w:start w:val="4"/>
      <w:numFmt w:val="decimal"/>
      <w:lvlText w:val="%1."/>
      <w:lvlJc w:val="left"/>
      <w:pPr>
        <w:ind w:left="360" w:hanging="360"/>
      </w:pPr>
      <w:rPr>
        <w:rFonts w:hint="default"/>
      </w:rPr>
    </w:lvl>
    <w:lvl w:ilvl="1">
      <w:start w:val="1"/>
      <w:numFmt w:val="decimal"/>
      <w:lvlText w:val="%1.%2."/>
      <w:lvlJc w:val="left"/>
      <w:pPr>
        <w:ind w:left="1437" w:hanging="360"/>
      </w:pPr>
      <w:rPr>
        <w:rFonts w:hint="default"/>
        <w:color w:val="000000" w:themeColor="text1"/>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67" w15:restartNumberingAfterBreak="0">
    <w:nsid w:val="5BD25C0F"/>
    <w:multiLevelType w:val="hybridMultilevel"/>
    <w:tmpl w:val="E44241F0"/>
    <w:lvl w:ilvl="0" w:tplc="0809000D">
      <w:start w:val="1"/>
      <w:numFmt w:val="bullet"/>
      <w:lvlText w:val=""/>
      <w:lvlJc w:val="left"/>
      <w:pPr>
        <w:ind w:left="1512" w:hanging="360"/>
      </w:pPr>
      <w:rPr>
        <w:rFonts w:ascii="Wingdings" w:hAnsi="Wingdings"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68" w15:restartNumberingAfterBreak="0">
    <w:nsid w:val="5C6F6690"/>
    <w:multiLevelType w:val="multilevel"/>
    <w:tmpl w:val="039E1A8C"/>
    <w:lvl w:ilvl="0">
      <w:start w:val="4"/>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9" w15:restartNumberingAfterBreak="0">
    <w:nsid w:val="602C4DAF"/>
    <w:multiLevelType w:val="multilevel"/>
    <w:tmpl w:val="D1C4EF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2081D50"/>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43E6FF3"/>
    <w:multiLevelType w:val="hybridMultilevel"/>
    <w:tmpl w:val="74684EA8"/>
    <w:lvl w:ilvl="0" w:tplc="79E6D192">
      <w:numFmt w:val="bullet"/>
      <w:lvlText w:val="-"/>
      <w:lvlJc w:val="left"/>
      <w:pPr>
        <w:ind w:left="720" w:hanging="360"/>
      </w:pPr>
      <w:rPr>
        <w:rFonts w:ascii="Arial Narrow" w:eastAsia="Times New Roman" w:hAnsi="Arial Narrow" w:cs="Aria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646E1A5F"/>
    <w:multiLevelType w:val="multilevel"/>
    <w:tmpl w:val="3F224554"/>
    <w:lvl w:ilvl="0">
      <w:start w:val="1"/>
      <w:numFmt w:val="decimal"/>
      <w:lvlText w:val="%1."/>
      <w:lvlJc w:val="left"/>
      <w:pPr>
        <w:ind w:left="927" w:hanging="360"/>
      </w:pPr>
      <w:rPr>
        <w:rFonts w:ascii="Times New Roman" w:eastAsia="Times New Roman" w:hAnsi="Times New Roman" w:cs="Times New Roman"/>
      </w:rPr>
    </w:lvl>
    <w:lvl w:ilvl="1">
      <w:start w:val="1"/>
      <w:numFmt w:val="decimal"/>
      <w:lvlText w:val="%1.%2."/>
      <w:lvlJc w:val="left"/>
      <w:pPr>
        <w:ind w:left="1359" w:hanging="432"/>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73" w15:restartNumberingAfterBreak="0">
    <w:nsid w:val="658B541D"/>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0A70418"/>
    <w:multiLevelType w:val="multilevel"/>
    <w:tmpl w:val="7D8A7E8A"/>
    <w:lvl w:ilvl="0">
      <w:start w:val="6"/>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75" w15:restartNumberingAfterBreak="0">
    <w:nsid w:val="70D608A5"/>
    <w:multiLevelType w:val="hybridMultilevel"/>
    <w:tmpl w:val="065423DA"/>
    <w:lvl w:ilvl="0" w:tplc="57E43B2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6" w15:restartNumberingAfterBreak="0">
    <w:nsid w:val="718258CC"/>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77" w15:restartNumberingAfterBreak="0">
    <w:nsid w:val="72173B73"/>
    <w:multiLevelType w:val="hybridMultilevel"/>
    <w:tmpl w:val="1A2EC82C"/>
    <w:lvl w:ilvl="0" w:tplc="886E6C96">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78" w15:restartNumberingAfterBreak="0">
    <w:nsid w:val="722306A4"/>
    <w:multiLevelType w:val="hybridMultilevel"/>
    <w:tmpl w:val="209444B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726B4AA7"/>
    <w:multiLevelType w:val="hybridMultilevel"/>
    <w:tmpl w:val="C2C4932A"/>
    <w:lvl w:ilvl="0" w:tplc="48AC5BFE">
      <w:start w:val="1"/>
      <w:numFmt w:val="decimal"/>
      <w:lvlText w:val="%1."/>
      <w:lvlJc w:val="left"/>
      <w:pPr>
        <w:tabs>
          <w:tab w:val="num" w:pos="1380"/>
        </w:tabs>
        <w:ind w:left="1380" w:hanging="840"/>
      </w:pPr>
      <w:rPr>
        <w:rFonts w:ascii="Times New Roman" w:eastAsia="Times New Roman" w:hAnsi="Times New Roman" w:cs="Times New Roman"/>
        <w:b w:val="0"/>
        <w:bCs w:val="0"/>
        <w:color w:val="auto"/>
      </w:rPr>
    </w:lvl>
    <w:lvl w:ilvl="1" w:tplc="04260019">
      <w:start w:val="1"/>
      <w:numFmt w:val="lowerLetter"/>
      <w:lvlText w:val="%2."/>
      <w:lvlJc w:val="left"/>
      <w:pPr>
        <w:tabs>
          <w:tab w:val="num" w:pos="1620"/>
        </w:tabs>
        <w:ind w:left="1620" w:hanging="360"/>
      </w:pPr>
      <w:rPr>
        <w:rFonts w:cs="Times New Roman"/>
      </w:rPr>
    </w:lvl>
    <w:lvl w:ilvl="2" w:tplc="0426001B">
      <w:start w:val="1"/>
      <w:numFmt w:val="lowerRoman"/>
      <w:lvlText w:val="%3."/>
      <w:lvlJc w:val="right"/>
      <w:pPr>
        <w:tabs>
          <w:tab w:val="num" w:pos="2340"/>
        </w:tabs>
        <w:ind w:left="2340" w:hanging="180"/>
      </w:pPr>
      <w:rPr>
        <w:rFonts w:cs="Times New Roman"/>
      </w:rPr>
    </w:lvl>
    <w:lvl w:ilvl="3" w:tplc="0426000F">
      <w:start w:val="1"/>
      <w:numFmt w:val="decimal"/>
      <w:lvlText w:val="%4."/>
      <w:lvlJc w:val="left"/>
      <w:pPr>
        <w:tabs>
          <w:tab w:val="num" w:pos="3060"/>
        </w:tabs>
        <w:ind w:left="3060" w:hanging="360"/>
      </w:pPr>
      <w:rPr>
        <w:rFonts w:cs="Times New Roman"/>
      </w:rPr>
    </w:lvl>
    <w:lvl w:ilvl="4" w:tplc="04260019">
      <w:start w:val="1"/>
      <w:numFmt w:val="lowerLetter"/>
      <w:lvlText w:val="%5."/>
      <w:lvlJc w:val="left"/>
      <w:pPr>
        <w:tabs>
          <w:tab w:val="num" w:pos="3780"/>
        </w:tabs>
        <w:ind w:left="3780" w:hanging="360"/>
      </w:pPr>
      <w:rPr>
        <w:rFonts w:cs="Times New Roman"/>
      </w:rPr>
    </w:lvl>
    <w:lvl w:ilvl="5" w:tplc="0426001B">
      <w:start w:val="1"/>
      <w:numFmt w:val="lowerRoman"/>
      <w:lvlText w:val="%6."/>
      <w:lvlJc w:val="right"/>
      <w:pPr>
        <w:tabs>
          <w:tab w:val="num" w:pos="4500"/>
        </w:tabs>
        <w:ind w:left="4500" w:hanging="180"/>
      </w:pPr>
      <w:rPr>
        <w:rFonts w:cs="Times New Roman"/>
      </w:rPr>
    </w:lvl>
    <w:lvl w:ilvl="6" w:tplc="0426000F">
      <w:start w:val="1"/>
      <w:numFmt w:val="decimal"/>
      <w:lvlText w:val="%7."/>
      <w:lvlJc w:val="left"/>
      <w:pPr>
        <w:tabs>
          <w:tab w:val="num" w:pos="5220"/>
        </w:tabs>
        <w:ind w:left="5220" w:hanging="360"/>
      </w:pPr>
      <w:rPr>
        <w:rFonts w:cs="Times New Roman"/>
      </w:rPr>
    </w:lvl>
    <w:lvl w:ilvl="7" w:tplc="04260019">
      <w:start w:val="1"/>
      <w:numFmt w:val="lowerLetter"/>
      <w:lvlText w:val="%8."/>
      <w:lvlJc w:val="left"/>
      <w:pPr>
        <w:tabs>
          <w:tab w:val="num" w:pos="5940"/>
        </w:tabs>
        <w:ind w:left="5940" w:hanging="360"/>
      </w:pPr>
      <w:rPr>
        <w:rFonts w:cs="Times New Roman"/>
      </w:rPr>
    </w:lvl>
    <w:lvl w:ilvl="8" w:tplc="0426001B">
      <w:start w:val="1"/>
      <w:numFmt w:val="lowerRoman"/>
      <w:lvlText w:val="%9."/>
      <w:lvlJc w:val="right"/>
      <w:pPr>
        <w:tabs>
          <w:tab w:val="num" w:pos="6660"/>
        </w:tabs>
        <w:ind w:left="6660" w:hanging="180"/>
      </w:pPr>
      <w:rPr>
        <w:rFonts w:cs="Times New Roman"/>
      </w:rPr>
    </w:lvl>
  </w:abstractNum>
  <w:abstractNum w:abstractNumId="80" w15:restartNumberingAfterBreak="0">
    <w:nsid w:val="72916B6D"/>
    <w:multiLevelType w:val="hybridMultilevel"/>
    <w:tmpl w:val="3DA8B11A"/>
    <w:lvl w:ilvl="0" w:tplc="EA86B56A">
      <w:start w:val="1101"/>
      <w:numFmt w:val="bullet"/>
      <w:lvlText w:val="-"/>
      <w:lvlJc w:val="left"/>
      <w:pPr>
        <w:ind w:left="720" w:hanging="360"/>
      </w:pPr>
      <w:rPr>
        <w:rFonts w:ascii="Arial Narrow" w:eastAsiaTheme="minorHAnsi" w:hAnsi="Arial Narrow" w:cs="TimesNewRomanPSM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73236719"/>
    <w:multiLevelType w:val="multilevel"/>
    <w:tmpl w:val="CF58F06C"/>
    <w:lvl w:ilvl="0">
      <w:start w:val="5"/>
      <w:numFmt w:val="decimal"/>
      <w:lvlText w:val="%1."/>
      <w:lvlJc w:val="left"/>
      <w:pPr>
        <w:ind w:left="360" w:hanging="360"/>
      </w:pPr>
      <w:rPr>
        <w:rFonts w:hint="default"/>
      </w:rPr>
    </w:lvl>
    <w:lvl w:ilvl="1">
      <w:start w:val="1"/>
      <w:numFmt w:val="decimal"/>
      <w:lvlText w:val="%1.%2."/>
      <w:lvlJc w:val="left"/>
      <w:pPr>
        <w:ind w:left="1797" w:hanging="36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82" w15:restartNumberingAfterBreak="0">
    <w:nsid w:val="743D2798"/>
    <w:multiLevelType w:val="multilevel"/>
    <w:tmpl w:val="7BC0DCE4"/>
    <w:lvl w:ilvl="0">
      <w:start w:val="6"/>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83" w15:restartNumberingAfterBreak="0">
    <w:nsid w:val="75993785"/>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63356BF"/>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6B014C1"/>
    <w:multiLevelType w:val="hybridMultilevel"/>
    <w:tmpl w:val="33A2174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6" w15:restartNumberingAfterBreak="0">
    <w:nsid w:val="77AB33D9"/>
    <w:multiLevelType w:val="hybridMultilevel"/>
    <w:tmpl w:val="8924AA4A"/>
    <w:lvl w:ilvl="0" w:tplc="ADC619AE">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87" w15:restartNumberingAfterBreak="0">
    <w:nsid w:val="79632316"/>
    <w:multiLevelType w:val="hybridMultilevel"/>
    <w:tmpl w:val="BBEE1F2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8" w15:restartNumberingAfterBreak="0">
    <w:nsid w:val="7AFB3449"/>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89" w15:restartNumberingAfterBreak="0">
    <w:nsid w:val="7CF63E61"/>
    <w:multiLevelType w:val="hybridMultilevel"/>
    <w:tmpl w:val="5CF6CD8E"/>
    <w:lvl w:ilvl="0" w:tplc="A0568DA6">
      <w:start w:val="1"/>
      <w:numFmt w:val="decimal"/>
      <w:lvlText w:val="%1."/>
      <w:lvlJc w:val="left"/>
      <w:pPr>
        <w:ind w:left="1074" w:hanging="360"/>
      </w:pPr>
      <w:rPr>
        <w:rFonts w:hint="default"/>
      </w:rPr>
    </w:lvl>
    <w:lvl w:ilvl="1" w:tplc="04260019" w:tentative="1">
      <w:start w:val="1"/>
      <w:numFmt w:val="lowerLetter"/>
      <w:lvlText w:val="%2."/>
      <w:lvlJc w:val="left"/>
      <w:pPr>
        <w:ind w:left="1794" w:hanging="360"/>
      </w:pPr>
    </w:lvl>
    <w:lvl w:ilvl="2" w:tplc="0426001B" w:tentative="1">
      <w:start w:val="1"/>
      <w:numFmt w:val="lowerRoman"/>
      <w:lvlText w:val="%3."/>
      <w:lvlJc w:val="right"/>
      <w:pPr>
        <w:ind w:left="2514" w:hanging="180"/>
      </w:pPr>
    </w:lvl>
    <w:lvl w:ilvl="3" w:tplc="0426000F" w:tentative="1">
      <w:start w:val="1"/>
      <w:numFmt w:val="decimal"/>
      <w:lvlText w:val="%4."/>
      <w:lvlJc w:val="left"/>
      <w:pPr>
        <w:ind w:left="3234" w:hanging="360"/>
      </w:pPr>
    </w:lvl>
    <w:lvl w:ilvl="4" w:tplc="04260019" w:tentative="1">
      <w:start w:val="1"/>
      <w:numFmt w:val="lowerLetter"/>
      <w:lvlText w:val="%5."/>
      <w:lvlJc w:val="left"/>
      <w:pPr>
        <w:ind w:left="3954" w:hanging="360"/>
      </w:pPr>
    </w:lvl>
    <w:lvl w:ilvl="5" w:tplc="0426001B" w:tentative="1">
      <w:start w:val="1"/>
      <w:numFmt w:val="lowerRoman"/>
      <w:lvlText w:val="%6."/>
      <w:lvlJc w:val="right"/>
      <w:pPr>
        <w:ind w:left="4674" w:hanging="180"/>
      </w:pPr>
    </w:lvl>
    <w:lvl w:ilvl="6" w:tplc="0426000F" w:tentative="1">
      <w:start w:val="1"/>
      <w:numFmt w:val="decimal"/>
      <w:lvlText w:val="%7."/>
      <w:lvlJc w:val="left"/>
      <w:pPr>
        <w:ind w:left="5394" w:hanging="360"/>
      </w:pPr>
    </w:lvl>
    <w:lvl w:ilvl="7" w:tplc="04260019" w:tentative="1">
      <w:start w:val="1"/>
      <w:numFmt w:val="lowerLetter"/>
      <w:lvlText w:val="%8."/>
      <w:lvlJc w:val="left"/>
      <w:pPr>
        <w:ind w:left="6114" w:hanging="360"/>
      </w:pPr>
    </w:lvl>
    <w:lvl w:ilvl="8" w:tplc="0426001B" w:tentative="1">
      <w:start w:val="1"/>
      <w:numFmt w:val="lowerRoman"/>
      <w:lvlText w:val="%9."/>
      <w:lvlJc w:val="right"/>
      <w:pPr>
        <w:ind w:left="6834" w:hanging="180"/>
      </w:pPr>
    </w:lvl>
  </w:abstractNum>
  <w:abstractNum w:abstractNumId="90" w15:restartNumberingAfterBreak="0">
    <w:nsid w:val="7DF62345"/>
    <w:multiLevelType w:val="hybridMultilevel"/>
    <w:tmpl w:val="788AC2FE"/>
    <w:lvl w:ilvl="0" w:tplc="6A2819C2">
      <w:start w:val="1"/>
      <w:numFmt w:val="decimal"/>
      <w:lvlText w:val="%1."/>
      <w:lvlJc w:val="left"/>
      <w:pPr>
        <w:ind w:left="717"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1" w15:restartNumberingAfterBreak="0">
    <w:nsid w:val="7E251CB2"/>
    <w:multiLevelType w:val="hybridMultilevel"/>
    <w:tmpl w:val="C33E9292"/>
    <w:lvl w:ilvl="0" w:tplc="6C3A8FA6">
      <w:start w:val="1"/>
      <w:numFmt w:val="decimal"/>
      <w:lvlText w:val="%1)"/>
      <w:lvlJc w:val="left"/>
      <w:pPr>
        <w:ind w:left="660" w:hanging="360"/>
      </w:pPr>
      <w:rPr>
        <w:rFonts w:ascii="Times New Roman" w:eastAsia="Times New Roman" w:hAnsi="Times New Roman" w:cs="Times New Roman"/>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92" w15:restartNumberingAfterBreak="0">
    <w:nsid w:val="7EEA2A90"/>
    <w:multiLevelType w:val="multilevel"/>
    <w:tmpl w:val="23FCC5D8"/>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3" w15:restartNumberingAfterBreak="0">
    <w:nsid w:val="7F1E77AB"/>
    <w:multiLevelType w:val="multilevel"/>
    <w:tmpl w:val="3A566A6E"/>
    <w:lvl w:ilvl="0">
      <w:start w:val="5"/>
      <w:numFmt w:val="decimal"/>
      <w:lvlText w:val="%1."/>
      <w:lvlJc w:val="left"/>
      <w:pPr>
        <w:ind w:left="360" w:hanging="360"/>
      </w:pPr>
      <w:rPr>
        <w:rFonts w:hint="default"/>
        <w:color w:val="000000" w:themeColor="text1"/>
      </w:rPr>
    </w:lvl>
    <w:lvl w:ilvl="1">
      <w:start w:val="1"/>
      <w:numFmt w:val="decimal"/>
      <w:lvlText w:val="%1.%2."/>
      <w:lvlJc w:val="left"/>
      <w:pPr>
        <w:ind w:left="1854" w:hanging="360"/>
      </w:pPr>
      <w:rPr>
        <w:rFonts w:hint="default"/>
        <w:color w:val="000000" w:themeColor="text1"/>
      </w:rPr>
    </w:lvl>
    <w:lvl w:ilvl="2">
      <w:start w:val="1"/>
      <w:numFmt w:val="decimal"/>
      <w:lvlText w:val="%1.%2.%3."/>
      <w:lvlJc w:val="left"/>
      <w:pPr>
        <w:ind w:left="3708" w:hanging="720"/>
      </w:pPr>
      <w:rPr>
        <w:rFonts w:hint="default"/>
        <w:color w:val="000000" w:themeColor="text1"/>
      </w:rPr>
    </w:lvl>
    <w:lvl w:ilvl="3">
      <w:start w:val="1"/>
      <w:numFmt w:val="decimal"/>
      <w:lvlText w:val="%1.%2.%3.%4."/>
      <w:lvlJc w:val="left"/>
      <w:pPr>
        <w:ind w:left="5202" w:hanging="720"/>
      </w:pPr>
      <w:rPr>
        <w:rFonts w:hint="default"/>
        <w:color w:val="000000" w:themeColor="text1"/>
      </w:rPr>
    </w:lvl>
    <w:lvl w:ilvl="4">
      <w:start w:val="1"/>
      <w:numFmt w:val="decimal"/>
      <w:lvlText w:val="%1.%2.%3.%4.%5."/>
      <w:lvlJc w:val="left"/>
      <w:pPr>
        <w:ind w:left="7056" w:hanging="1080"/>
      </w:pPr>
      <w:rPr>
        <w:rFonts w:hint="default"/>
        <w:color w:val="000000" w:themeColor="text1"/>
      </w:rPr>
    </w:lvl>
    <w:lvl w:ilvl="5">
      <w:start w:val="1"/>
      <w:numFmt w:val="decimal"/>
      <w:lvlText w:val="%1.%2.%3.%4.%5.%6."/>
      <w:lvlJc w:val="left"/>
      <w:pPr>
        <w:ind w:left="8550" w:hanging="1080"/>
      </w:pPr>
      <w:rPr>
        <w:rFonts w:hint="default"/>
        <w:color w:val="000000" w:themeColor="text1"/>
      </w:rPr>
    </w:lvl>
    <w:lvl w:ilvl="6">
      <w:start w:val="1"/>
      <w:numFmt w:val="decimal"/>
      <w:lvlText w:val="%1.%2.%3.%4.%5.%6.%7."/>
      <w:lvlJc w:val="left"/>
      <w:pPr>
        <w:ind w:left="10404" w:hanging="1440"/>
      </w:pPr>
      <w:rPr>
        <w:rFonts w:hint="default"/>
        <w:color w:val="000000" w:themeColor="text1"/>
      </w:rPr>
    </w:lvl>
    <w:lvl w:ilvl="7">
      <w:start w:val="1"/>
      <w:numFmt w:val="decimal"/>
      <w:lvlText w:val="%1.%2.%3.%4.%5.%6.%7.%8."/>
      <w:lvlJc w:val="left"/>
      <w:pPr>
        <w:ind w:left="11898" w:hanging="1440"/>
      </w:pPr>
      <w:rPr>
        <w:rFonts w:hint="default"/>
        <w:color w:val="000000" w:themeColor="text1"/>
      </w:rPr>
    </w:lvl>
    <w:lvl w:ilvl="8">
      <w:start w:val="1"/>
      <w:numFmt w:val="decimal"/>
      <w:lvlText w:val="%1.%2.%3.%4.%5.%6.%7.%8.%9."/>
      <w:lvlJc w:val="left"/>
      <w:pPr>
        <w:ind w:left="13752" w:hanging="1800"/>
      </w:pPr>
      <w:rPr>
        <w:rFonts w:hint="default"/>
        <w:color w:val="000000" w:themeColor="text1"/>
      </w:rPr>
    </w:lvl>
  </w:abstractNum>
  <w:num w:numId="1" w16cid:durableId="999697414">
    <w:abstractNumId w:val="46"/>
  </w:num>
  <w:num w:numId="2" w16cid:durableId="825827272">
    <w:abstractNumId w:val="64"/>
  </w:num>
  <w:num w:numId="3" w16cid:durableId="539706623">
    <w:abstractNumId w:val="84"/>
  </w:num>
  <w:num w:numId="4" w16cid:durableId="1554922374">
    <w:abstractNumId w:val="44"/>
  </w:num>
  <w:num w:numId="5" w16cid:durableId="376779880">
    <w:abstractNumId w:val="8"/>
  </w:num>
  <w:num w:numId="6" w16cid:durableId="1441879343">
    <w:abstractNumId w:val="10"/>
  </w:num>
  <w:num w:numId="7" w16cid:durableId="314451537">
    <w:abstractNumId w:val="31"/>
  </w:num>
  <w:num w:numId="8" w16cid:durableId="679894250">
    <w:abstractNumId w:val="83"/>
  </w:num>
  <w:num w:numId="9" w16cid:durableId="844976211">
    <w:abstractNumId w:val="70"/>
  </w:num>
  <w:num w:numId="10" w16cid:durableId="789670468">
    <w:abstractNumId w:val="73"/>
  </w:num>
  <w:num w:numId="11" w16cid:durableId="1425689173">
    <w:abstractNumId w:val="2"/>
  </w:num>
  <w:num w:numId="12" w16cid:durableId="2016494686">
    <w:abstractNumId w:val="9"/>
  </w:num>
  <w:num w:numId="13" w16cid:durableId="477040591">
    <w:abstractNumId w:val="60"/>
  </w:num>
  <w:num w:numId="14" w16cid:durableId="1695569374">
    <w:abstractNumId w:val="52"/>
  </w:num>
  <w:num w:numId="15" w16cid:durableId="1247693705">
    <w:abstractNumId w:val="40"/>
  </w:num>
  <w:num w:numId="16" w16cid:durableId="1950699067">
    <w:abstractNumId w:val="7"/>
  </w:num>
  <w:num w:numId="17" w16cid:durableId="512185051">
    <w:abstractNumId w:val="72"/>
  </w:num>
  <w:num w:numId="18" w16cid:durableId="206143235">
    <w:abstractNumId w:val="27"/>
  </w:num>
  <w:num w:numId="19" w16cid:durableId="1085691430">
    <w:abstractNumId w:val="67"/>
  </w:num>
  <w:num w:numId="20" w16cid:durableId="923688762">
    <w:abstractNumId w:val="49"/>
  </w:num>
  <w:num w:numId="21" w16cid:durableId="488399502">
    <w:abstractNumId w:val="3"/>
  </w:num>
  <w:num w:numId="22" w16cid:durableId="548415143">
    <w:abstractNumId w:val="48"/>
  </w:num>
  <w:num w:numId="23" w16cid:durableId="217860249">
    <w:abstractNumId w:val="32"/>
  </w:num>
  <w:num w:numId="24" w16cid:durableId="1235043503">
    <w:abstractNumId w:val="14"/>
  </w:num>
  <w:num w:numId="25" w16cid:durableId="1056010384">
    <w:abstractNumId w:val="33"/>
  </w:num>
  <w:num w:numId="26" w16cid:durableId="9156738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74192661">
    <w:abstractNumId w:val="77"/>
  </w:num>
  <w:num w:numId="28" w16cid:durableId="662317115">
    <w:abstractNumId w:val="58"/>
  </w:num>
  <w:num w:numId="29" w16cid:durableId="1498225699">
    <w:abstractNumId w:val="28"/>
  </w:num>
  <w:num w:numId="30" w16cid:durableId="1428888355">
    <w:abstractNumId w:val="4"/>
  </w:num>
  <w:num w:numId="31" w16cid:durableId="481502312">
    <w:abstractNumId w:val="86"/>
  </w:num>
  <w:num w:numId="32" w16cid:durableId="320356837">
    <w:abstractNumId w:val="61"/>
  </w:num>
  <w:num w:numId="33" w16cid:durableId="1397169802">
    <w:abstractNumId w:val="18"/>
  </w:num>
  <w:num w:numId="34" w16cid:durableId="2093433756">
    <w:abstractNumId w:val="47"/>
  </w:num>
  <w:num w:numId="35" w16cid:durableId="1127704347">
    <w:abstractNumId w:val="50"/>
  </w:num>
  <w:num w:numId="36" w16cid:durableId="64110657">
    <w:abstractNumId w:val="5"/>
  </w:num>
  <w:num w:numId="37" w16cid:durableId="925962786">
    <w:abstractNumId w:val="89"/>
  </w:num>
  <w:num w:numId="38" w16cid:durableId="942346680">
    <w:abstractNumId w:val="54"/>
  </w:num>
  <w:num w:numId="39" w16cid:durableId="1200121924">
    <w:abstractNumId w:val="56"/>
  </w:num>
  <w:num w:numId="40" w16cid:durableId="1200053366">
    <w:abstractNumId w:val="23"/>
  </w:num>
  <w:num w:numId="41" w16cid:durableId="307051085">
    <w:abstractNumId w:val="87"/>
  </w:num>
  <w:num w:numId="42" w16cid:durableId="1736202216">
    <w:abstractNumId w:val="85"/>
  </w:num>
  <w:num w:numId="43" w16cid:durableId="751658171">
    <w:abstractNumId w:val="51"/>
  </w:num>
  <w:num w:numId="44" w16cid:durableId="2011636086">
    <w:abstractNumId w:val="19"/>
  </w:num>
  <w:num w:numId="45" w16cid:durableId="578903149">
    <w:abstractNumId w:val="22"/>
  </w:num>
  <w:num w:numId="46" w16cid:durableId="345132974">
    <w:abstractNumId w:val="80"/>
  </w:num>
  <w:num w:numId="47" w16cid:durableId="1824077935">
    <w:abstractNumId w:val="26"/>
  </w:num>
  <w:num w:numId="48" w16cid:durableId="822041534">
    <w:abstractNumId w:val="53"/>
  </w:num>
  <w:num w:numId="49" w16cid:durableId="725303845">
    <w:abstractNumId w:val="6"/>
  </w:num>
  <w:num w:numId="50" w16cid:durableId="180361874">
    <w:abstractNumId w:val="59"/>
  </w:num>
  <w:num w:numId="51" w16cid:durableId="255483770">
    <w:abstractNumId w:val="71"/>
  </w:num>
  <w:num w:numId="52" w16cid:durableId="792554031">
    <w:abstractNumId w:val="57"/>
  </w:num>
  <w:num w:numId="53" w16cid:durableId="851723254">
    <w:abstractNumId w:val="45"/>
  </w:num>
  <w:num w:numId="54" w16cid:durableId="629753047">
    <w:abstractNumId w:val="55"/>
  </w:num>
  <w:num w:numId="55" w16cid:durableId="1518811479">
    <w:abstractNumId w:val="66"/>
  </w:num>
  <w:num w:numId="56" w16cid:durableId="326137170">
    <w:abstractNumId w:val="81"/>
  </w:num>
  <w:num w:numId="57" w16cid:durableId="623074992">
    <w:abstractNumId w:val="24"/>
  </w:num>
  <w:num w:numId="58" w16cid:durableId="1929850441">
    <w:abstractNumId w:val="21"/>
  </w:num>
  <w:num w:numId="59" w16cid:durableId="129636726">
    <w:abstractNumId w:val="12"/>
  </w:num>
  <w:num w:numId="60" w16cid:durableId="198056178">
    <w:abstractNumId w:val="38"/>
  </w:num>
  <w:num w:numId="61" w16cid:durableId="407770188">
    <w:abstractNumId w:val="88"/>
  </w:num>
  <w:num w:numId="62" w16cid:durableId="1276251107">
    <w:abstractNumId w:val="30"/>
  </w:num>
  <w:num w:numId="63" w16cid:durableId="1462848564">
    <w:abstractNumId w:val="76"/>
  </w:num>
  <w:num w:numId="64" w16cid:durableId="819150881">
    <w:abstractNumId w:val="29"/>
  </w:num>
  <w:num w:numId="65" w16cid:durableId="1548566166">
    <w:abstractNumId w:val="20"/>
  </w:num>
  <w:num w:numId="66" w16cid:durableId="1362323051">
    <w:abstractNumId w:val="62"/>
  </w:num>
  <w:num w:numId="67" w16cid:durableId="1760983641">
    <w:abstractNumId w:val="90"/>
  </w:num>
  <w:num w:numId="68" w16cid:durableId="1513445886">
    <w:abstractNumId w:val="39"/>
  </w:num>
  <w:num w:numId="69" w16cid:durableId="2011789647">
    <w:abstractNumId w:val="68"/>
  </w:num>
  <w:num w:numId="70" w16cid:durableId="29380917">
    <w:abstractNumId w:val="42"/>
  </w:num>
  <w:num w:numId="71" w16cid:durableId="1970696775">
    <w:abstractNumId w:val="74"/>
  </w:num>
  <w:num w:numId="72" w16cid:durableId="811750735">
    <w:abstractNumId w:val="93"/>
  </w:num>
  <w:num w:numId="73" w16cid:durableId="1242174753">
    <w:abstractNumId w:val="82"/>
  </w:num>
  <w:num w:numId="74" w16cid:durableId="162086746">
    <w:abstractNumId w:val="41"/>
  </w:num>
  <w:num w:numId="75" w16cid:durableId="1227767577">
    <w:abstractNumId w:val="36"/>
  </w:num>
  <w:num w:numId="76" w16cid:durableId="1032658167">
    <w:abstractNumId w:val="16"/>
  </w:num>
  <w:num w:numId="77" w16cid:durableId="1004239945">
    <w:abstractNumId w:val="63"/>
  </w:num>
  <w:num w:numId="78" w16cid:durableId="1844781789">
    <w:abstractNumId w:val="69"/>
  </w:num>
  <w:num w:numId="79" w16cid:durableId="1286277816">
    <w:abstractNumId w:val="13"/>
  </w:num>
  <w:num w:numId="80" w16cid:durableId="1478256314">
    <w:abstractNumId w:val="17"/>
  </w:num>
  <w:num w:numId="81" w16cid:durableId="16131239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444233772">
    <w:abstractNumId w:val="15"/>
  </w:num>
  <w:num w:numId="83" w16cid:durableId="1989162228">
    <w:abstractNumId w:val="0"/>
  </w:num>
  <w:num w:numId="84" w16cid:durableId="559826475">
    <w:abstractNumId w:val="37"/>
  </w:num>
  <w:num w:numId="85" w16cid:durableId="973831632">
    <w:abstractNumId w:val="11"/>
  </w:num>
  <w:num w:numId="86" w16cid:durableId="753087648">
    <w:abstractNumId w:val="34"/>
  </w:num>
  <w:num w:numId="87" w16cid:durableId="1209074020">
    <w:abstractNumId w:val="75"/>
  </w:num>
  <w:num w:numId="88" w16cid:durableId="35785525">
    <w:abstractNumId w:val="43"/>
  </w:num>
  <w:num w:numId="89" w16cid:durableId="94635934">
    <w:abstractNumId w:val="1"/>
  </w:num>
  <w:num w:numId="90" w16cid:durableId="2022126979">
    <w:abstractNumId w:val="91"/>
  </w:num>
  <w:num w:numId="91" w16cid:durableId="1826049663">
    <w:abstractNumId w:val="92"/>
  </w:num>
  <w:num w:numId="92" w16cid:durableId="1742756762">
    <w:abstractNumId w:val="25"/>
  </w:num>
  <w:num w:numId="93" w16cid:durableId="2105756944">
    <w:abstractNumId w:val="65"/>
  </w:num>
  <w:num w:numId="94" w16cid:durableId="1844928498">
    <w:abstractNumId w:val="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2E0"/>
    <w:rsid w:val="00001D77"/>
    <w:rsid w:val="000172E0"/>
    <w:rsid w:val="000871D8"/>
    <w:rsid w:val="000F7F09"/>
    <w:rsid w:val="00111D36"/>
    <w:rsid w:val="00166D12"/>
    <w:rsid w:val="001945C3"/>
    <w:rsid w:val="001C7353"/>
    <w:rsid w:val="002A4A19"/>
    <w:rsid w:val="00310BD8"/>
    <w:rsid w:val="00323A7E"/>
    <w:rsid w:val="003470B2"/>
    <w:rsid w:val="00455D24"/>
    <w:rsid w:val="004A472B"/>
    <w:rsid w:val="006646A0"/>
    <w:rsid w:val="00696142"/>
    <w:rsid w:val="007F20E8"/>
    <w:rsid w:val="008D732A"/>
    <w:rsid w:val="008F13C0"/>
    <w:rsid w:val="00911D80"/>
    <w:rsid w:val="00997DE1"/>
    <w:rsid w:val="009A0E7D"/>
    <w:rsid w:val="009F7798"/>
    <w:rsid w:val="00A06D82"/>
    <w:rsid w:val="00A44D23"/>
    <w:rsid w:val="00A818FD"/>
    <w:rsid w:val="00A94769"/>
    <w:rsid w:val="00B2056D"/>
    <w:rsid w:val="00B26DD4"/>
    <w:rsid w:val="00B464A7"/>
    <w:rsid w:val="00B577CB"/>
    <w:rsid w:val="00B75D7D"/>
    <w:rsid w:val="00BD3C38"/>
    <w:rsid w:val="00C21462"/>
    <w:rsid w:val="00C73471"/>
    <w:rsid w:val="00C9313D"/>
    <w:rsid w:val="00CF5542"/>
    <w:rsid w:val="00D00BCF"/>
    <w:rsid w:val="00DE7DAB"/>
    <w:rsid w:val="00ED36EF"/>
    <w:rsid w:val="00FC27B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B4CDB39"/>
  <w15:chartTrackingRefBased/>
  <w15:docId w15:val="{08DCE28B-B410-4518-85DB-AB5A0590F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D23"/>
    <w:pPr>
      <w:spacing w:after="0" w:line="240" w:lineRule="auto"/>
    </w:pPr>
    <w:rPr>
      <w:rFonts w:ascii="Times New Roman" w:eastAsia="Times New Roman" w:hAnsi="Times New Roman" w:cs="Times New Roman"/>
      <w:kern w:val="0"/>
      <w:sz w:val="24"/>
      <w:szCs w:val="20"/>
      <w14:ligatures w14:val="none"/>
    </w:rPr>
  </w:style>
  <w:style w:type="paragraph" w:styleId="Heading1">
    <w:name w:val="heading 1"/>
    <w:basedOn w:val="Normal"/>
    <w:next w:val="Normal"/>
    <w:link w:val="Heading1Char"/>
    <w:uiPriority w:val="9"/>
    <w:qFormat/>
    <w:rsid w:val="000172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172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172E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172E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172E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172E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72E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72E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72E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2E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172E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72E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172E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172E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172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72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72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72E0"/>
    <w:rPr>
      <w:rFonts w:eastAsiaTheme="majorEastAsia" w:cstheme="majorBidi"/>
      <w:color w:val="272727" w:themeColor="text1" w:themeTint="D8"/>
    </w:rPr>
  </w:style>
  <w:style w:type="paragraph" w:styleId="Title">
    <w:name w:val="Title"/>
    <w:basedOn w:val="Normal"/>
    <w:next w:val="Normal"/>
    <w:link w:val="TitleChar"/>
    <w:uiPriority w:val="10"/>
    <w:qFormat/>
    <w:rsid w:val="000172E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2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72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72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72E0"/>
    <w:pPr>
      <w:spacing w:before="160"/>
      <w:jc w:val="center"/>
    </w:pPr>
    <w:rPr>
      <w:i/>
      <w:iCs/>
      <w:color w:val="404040" w:themeColor="text1" w:themeTint="BF"/>
    </w:rPr>
  </w:style>
  <w:style w:type="character" w:customStyle="1" w:styleId="QuoteChar">
    <w:name w:val="Quote Char"/>
    <w:basedOn w:val="DefaultParagraphFont"/>
    <w:link w:val="Quote"/>
    <w:uiPriority w:val="29"/>
    <w:rsid w:val="000172E0"/>
    <w:rPr>
      <w:i/>
      <w:iCs/>
      <w:color w:val="404040" w:themeColor="text1" w:themeTint="BF"/>
    </w:rPr>
  </w:style>
  <w:style w:type="paragraph" w:styleId="ListParagraph">
    <w:name w:val="List Paragraph"/>
    <w:aliases w:val="Syle 1,List Paragraph1,H&amp;P List Paragraph,Saistīto dokumentu saraksts,Numurets,2,Bullet EY,Bullet Points,Dot pt,F5 List Paragraph,IFCL - List Paragraph,Indicator Text,List Paragraph Char Char Char,List Paragraph12,MAIN CONTENT,No Spacing1"/>
    <w:basedOn w:val="Normal"/>
    <w:link w:val="ListParagraphChar"/>
    <w:uiPriority w:val="34"/>
    <w:qFormat/>
    <w:rsid w:val="000172E0"/>
    <w:pPr>
      <w:ind w:left="720"/>
      <w:contextualSpacing/>
    </w:pPr>
  </w:style>
  <w:style w:type="character" w:styleId="IntenseEmphasis">
    <w:name w:val="Intense Emphasis"/>
    <w:basedOn w:val="DefaultParagraphFont"/>
    <w:uiPriority w:val="21"/>
    <w:qFormat/>
    <w:rsid w:val="000172E0"/>
    <w:rPr>
      <w:i/>
      <w:iCs/>
      <w:color w:val="2F5496" w:themeColor="accent1" w:themeShade="BF"/>
    </w:rPr>
  </w:style>
  <w:style w:type="paragraph" w:styleId="IntenseQuote">
    <w:name w:val="Intense Quote"/>
    <w:basedOn w:val="Normal"/>
    <w:next w:val="Normal"/>
    <w:link w:val="IntenseQuoteChar"/>
    <w:uiPriority w:val="30"/>
    <w:qFormat/>
    <w:rsid w:val="000172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172E0"/>
    <w:rPr>
      <w:i/>
      <w:iCs/>
      <w:color w:val="2F5496" w:themeColor="accent1" w:themeShade="BF"/>
    </w:rPr>
  </w:style>
  <w:style w:type="character" w:styleId="IntenseReference">
    <w:name w:val="Intense Reference"/>
    <w:basedOn w:val="DefaultParagraphFont"/>
    <w:uiPriority w:val="32"/>
    <w:qFormat/>
    <w:rsid w:val="000172E0"/>
    <w:rPr>
      <w:b/>
      <w:bCs/>
      <w:smallCaps/>
      <w:color w:val="2F5496" w:themeColor="accent1" w:themeShade="BF"/>
      <w:spacing w:val="5"/>
    </w:rPr>
  </w:style>
  <w:style w:type="paragraph" w:styleId="Footer">
    <w:name w:val="footer"/>
    <w:basedOn w:val="Normal"/>
    <w:link w:val="FooterChar"/>
    <w:uiPriority w:val="99"/>
    <w:rsid w:val="00A44D23"/>
    <w:pPr>
      <w:tabs>
        <w:tab w:val="center" w:pos="4320"/>
        <w:tab w:val="right" w:pos="8640"/>
      </w:tabs>
    </w:pPr>
  </w:style>
  <w:style w:type="character" w:customStyle="1" w:styleId="FooterChar">
    <w:name w:val="Footer Char"/>
    <w:basedOn w:val="DefaultParagraphFont"/>
    <w:link w:val="Footer"/>
    <w:uiPriority w:val="99"/>
    <w:rsid w:val="00A44D23"/>
    <w:rPr>
      <w:rFonts w:ascii="Times New Roman" w:eastAsia="Times New Roman" w:hAnsi="Times New Roman" w:cs="Times New Roman"/>
      <w:kern w:val="0"/>
      <w:sz w:val="24"/>
      <w:szCs w:val="20"/>
      <w14:ligatures w14:val="none"/>
    </w:rPr>
  </w:style>
  <w:style w:type="paragraph" w:styleId="Header">
    <w:name w:val="header"/>
    <w:basedOn w:val="Normal"/>
    <w:link w:val="HeaderChar"/>
    <w:uiPriority w:val="99"/>
    <w:unhideWhenUsed/>
    <w:rsid w:val="00A44D23"/>
    <w:pPr>
      <w:tabs>
        <w:tab w:val="center" w:pos="4153"/>
        <w:tab w:val="right" w:pos="8306"/>
      </w:tabs>
    </w:pPr>
  </w:style>
  <w:style w:type="character" w:customStyle="1" w:styleId="HeaderChar">
    <w:name w:val="Header Char"/>
    <w:basedOn w:val="DefaultParagraphFont"/>
    <w:link w:val="Header"/>
    <w:uiPriority w:val="99"/>
    <w:rsid w:val="00A44D23"/>
    <w:rPr>
      <w:rFonts w:ascii="Times New Roman" w:eastAsia="Times New Roman" w:hAnsi="Times New Roman" w:cs="Times New Roman"/>
      <w:kern w:val="0"/>
      <w:sz w:val="24"/>
      <w:szCs w:val="20"/>
      <w14:ligatures w14:val="none"/>
    </w:rPr>
  </w:style>
  <w:style w:type="table" w:customStyle="1" w:styleId="TableGrid11">
    <w:name w:val="Table Grid11"/>
    <w:basedOn w:val="TableNormal"/>
    <w:next w:val="TableGrid"/>
    <w:uiPriority w:val="39"/>
    <w:rsid w:val="00A44D23"/>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44D23"/>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99"/>
    <w:rsid w:val="00A44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CommentReference">
    <w:name w:val="WW-Comment Reference"/>
    <w:rsid w:val="00A44D23"/>
    <w:rPr>
      <w:sz w:val="16"/>
      <w:szCs w:val="16"/>
    </w:rPr>
  </w:style>
  <w:style w:type="paragraph" w:customStyle="1" w:styleId="tv213">
    <w:name w:val="tv213"/>
    <w:basedOn w:val="Normal"/>
    <w:rsid w:val="00A44D23"/>
    <w:pPr>
      <w:spacing w:before="100" w:beforeAutospacing="1" w:after="100" w:afterAutospacing="1"/>
    </w:pPr>
    <w:rPr>
      <w:szCs w:val="24"/>
      <w:lang w:eastAsia="lv-LV"/>
    </w:rPr>
  </w:style>
  <w:style w:type="character" w:styleId="Hyperlink">
    <w:name w:val="Hyperlink"/>
    <w:uiPriority w:val="99"/>
    <w:rsid w:val="000871D8"/>
    <w:rPr>
      <w:color w:val="0000FF"/>
      <w:u w:val="single"/>
    </w:rPr>
  </w:style>
  <w:style w:type="character" w:customStyle="1" w:styleId="ListParagraphChar">
    <w:name w:val="List Paragraph Char"/>
    <w:aliases w:val="Syle 1 Char,List Paragraph1 Char,H&amp;P List Paragraph Char,Saistīto dokumentu saraksts Char,Numurets Char,2 Char,Bullet EY Char,Bullet Points Char,Dot pt Char,F5 List Paragraph Char,IFCL - List Paragraph Char,Indicator Text Char"/>
    <w:link w:val="ListParagraph"/>
    <w:uiPriority w:val="34"/>
    <w:qFormat/>
    <w:locked/>
    <w:rsid w:val="000871D8"/>
    <w:rPr>
      <w:rFonts w:ascii="Times New Roman" w:eastAsia="Times New Roman" w:hAnsi="Times New Roman" w:cs="Times New Roman"/>
      <w:kern w:val="0"/>
      <w:sz w:val="24"/>
      <w:szCs w:val="20"/>
      <w14:ligatures w14:val="none"/>
    </w:rPr>
  </w:style>
  <w:style w:type="character" w:styleId="Strong">
    <w:name w:val="Strong"/>
    <w:uiPriority w:val="22"/>
    <w:qFormat/>
    <w:rsid w:val="000871D8"/>
    <w:rPr>
      <w:b/>
      <w:bCs/>
    </w:rPr>
  </w:style>
  <w:style w:type="character" w:styleId="UnresolvedMention">
    <w:name w:val="Unresolved Mention"/>
    <w:basedOn w:val="DefaultParagraphFont"/>
    <w:uiPriority w:val="99"/>
    <w:semiHidden/>
    <w:unhideWhenUsed/>
    <w:rsid w:val="000871D8"/>
    <w:rPr>
      <w:color w:val="605E5C"/>
      <w:shd w:val="clear" w:color="auto" w:fill="E1DFDD"/>
    </w:rPr>
  </w:style>
  <w:style w:type="paragraph" w:styleId="BodyTextIndent">
    <w:name w:val="Body Text Indent"/>
    <w:basedOn w:val="Normal"/>
    <w:link w:val="BodyTextIndentChar1"/>
    <w:uiPriority w:val="99"/>
    <w:rsid w:val="000871D8"/>
    <w:pPr>
      <w:suppressAutoHyphens/>
      <w:ind w:firstLine="218"/>
      <w:jc w:val="both"/>
    </w:pPr>
    <w:rPr>
      <w:szCs w:val="24"/>
      <w:lang w:eastAsia="zh-CN"/>
      <w14:ligatures w14:val="standardContextual"/>
    </w:rPr>
  </w:style>
  <w:style w:type="character" w:customStyle="1" w:styleId="BodyTextIndentChar">
    <w:name w:val="Body Text Indent Char"/>
    <w:basedOn w:val="DefaultParagraphFont"/>
    <w:uiPriority w:val="99"/>
    <w:semiHidden/>
    <w:rsid w:val="000871D8"/>
    <w:rPr>
      <w:rFonts w:ascii="Times New Roman" w:eastAsia="Times New Roman" w:hAnsi="Times New Roman" w:cs="Times New Roman"/>
      <w:kern w:val="0"/>
      <w:sz w:val="24"/>
      <w:szCs w:val="20"/>
      <w14:ligatures w14:val="none"/>
    </w:rPr>
  </w:style>
  <w:style w:type="character" w:customStyle="1" w:styleId="BodyTextIndentChar1">
    <w:name w:val="Body Text Indent Char1"/>
    <w:link w:val="BodyTextIndent"/>
    <w:uiPriority w:val="99"/>
    <w:rsid w:val="000871D8"/>
    <w:rPr>
      <w:rFonts w:ascii="Times New Roman" w:eastAsia="Times New Roman" w:hAnsi="Times New Roman" w:cs="Times New Roman"/>
      <w:kern w:val="0"/>
      <w:sz w:val="24"/>
      <w:szCs w:val="24"/>
      <w:lang w:eastAsia="zh-CN"/>
    </w:rPr>
  </w:style>
  <w:style w:type="paragraph" w:styleId="NormalWeb">
    <w:name w:val="Normal (Web)"/>
    <w:aliases w:val="Normal (Web) Char Char Char Char Char,Normal (Web) Char Char Char Char"/>
    <w:basedOn w:val="Normal"/>
    <w:rsid w:val="001945C3"/>
    <w:pPr>
      <w:spacing w:before="100" w:beforeAutospacing="1" w:after="100" w:afterAutospacing="1"/>
    </w:pPr>
    <w:rPr>
      <w:szCs w:val="24"/>
      <w:lang w:eastAsia="lv-LV"/>
    </w:rPr>
  </w:style>
  <w:style w:type="character" w:customStyle="1" w:styleId="apple-style-span">
    <w:name w:val="apple-style-span"/>
    <w:basedOn w:val="DefaultParagraphFont"/>
    <w:uiPriority w:val="99"/>
    <w:rsid w:val="001945C3"/>
  </w:style>
  <w:style w:type="paragraph" w:customStyle="1" w:styleId="Default">
    <w:name w:val="Default"/>
    <w:qFormat/>
    <w:rsid w:val="001945C3"/>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styleId="BodyText">
    <w:name w:val="Body Text"/>
    <w:basedOn w:val="Normal"/>
    <w:link w:val="BodyTextChar"/>
    <w:unhideWhenUsed/>
    <w:rsid w:val="001945C3"/>
    <w:pPr>
      <w:spacing w:after="120"/>
    </w:pPr>
  </w:style>
  <w:style w:type="character" w:customStyle="1" w:styleId="BodyTextChar">
    <w:name w:val="Body Text Char"/>
    <w:basedOn w:val="DefaultParagraphFont"/>
    <w:link w:val="BodyText"/>
    <w:rsid w:val="001945C3"/>
    <w:rPr>
      <w:rFonts w:ascii="Times New Roman" w:eastAsia="Times New Roman" w:hAnsi="Times New Roman" w:cs="Times New Roman"/>
      <w:kern w:val="0"/>
      <w:sz w:val="24"/>
      <w:szCs w:val="20"/>
      <w14:ligatures w14:val="none"/>
    </w:rPr>
  </w:style>
  <w:style w:type="paragraph" w:styleId="NoSpacing">
    <w:name w:val="No Spacing"/>
    <w:uiPriority w:val="1"/>
    <w:qFormat/>
    <w:rsid w:val="004A472B"/>
    <w:pPr>
      <w:spacing w:after="0" w:line="240" w:lineRule="auto"/>
    </w:pPr>
    <w:rPr>
      <w:rFonts w:ascii="Times New Roman" w:eastAsia="Times New Roman" w:hAnsi="Times New Roman" w:cs="Times New Roman"/>
      <w:kern w:val="0"/>
      <w:sz w:val="24"/>
      <w:szCs w:val="24"/>
      <w:lang w:eastAsia="lv-LV"/>
      <w14:ligatures w14:val="none"/>
    </w:rPr>
  </w:style>
  <w:style w:type="character" w:customStyle="1" w:styleId="apple-converted-space">
    <w:name w:val="apple-converted-space"/>
    <w:basedOn w:val="DefaultParagraphFont"/>
    <w:rsid w:val="00C21462"/>
  </w:style>
  <w:style w:type="paragraph" w:styleId="BalloonText">
    <w:name w:val="Balloon Text"/>
    <w:basedOn w:val="Normal"/>
    <w:link w:val="BalloonTextChar"/>
    <w:uiPriority w:val="99"/>
    <w:semiHidden/>
    <w:unhideWhenUsed/>
    <w:rsid w:val="00C214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462"/>
    <w:rPr>
      <w:rFonts w:ascii="Segoe UI" w:eastAsia="Times New Roman" w:hAnsi="Segoe UI" w:cs="Segoe UI"/>
      <w:kern w:val="0"/>
      <w:sz w:val="18"/>
      <w:szCs w:val="18"/>
      <w14:ligatures w14:val="none"/>
    </w:rPr>
  </w:style>
  <w:style w:type="paragraph" w:styleId="PlainText">
    <w:name w:val="Plain Text"/>
    <w:basedOn w:val="Normal"/>
    <w:link w:val="PlainTextChar"/>
    <w:uiPriority w:val="99"/>
    <w:unhideWhenUsed/>
    <w:rsid w:val="00C21462"/>
    <w:rPr>
      <w:rFonts w:ascii="Consolas" w:hAnsi="Consolas"/>
      <w:sz w:val="21"/>
      <w:szCs w:val="21"/>
    </w:rPr>
  </w:style>
  <w:style w:type="character" w:customStyle="1" w:styleId="PlainTextChar">
    <w:name w:val="Plain Text Char"/>
    <w:basedOn w:val="DefaultParagraphFont"/>
    <w:link w:val="PlainText"/>
    <w:uiPriority w:val="99"/>
    <w:rsid w:val="00C21462"/>
    <w:rPr>
      <w:rFonts w:ascii="Consolas" w:eastAsia="Times New Roman" w:hAnsi="Consolas" w:cs="Times New Roman"/>
      <w:kern w:val="0"/>
      <w:sz w:val="21"/>
      <w:szCs w:val="21"/>
      <w14:ligatures w14:val="none"/>
    </w:rPr>
  </w:style>
  <w:style w:type="character" w:styleId="CommentReference">
    <w:name w:val="annotation reference"/>
    <w:basedOn w:val="DefaultParagraphFont"/>
    <w:uiPriority w:val="99"/>
    <w:semiHidden/>
    <w:unhideWhenUsed/>
    <w:rsid w:val="00C21462"/>
    <w:rPr>
      <w:sz w:val="16"/>
      <w:szCs w:val="16"/>
    </w:rPr>
  </w:style>
  <w:style w:type="paragraph" w:styleId="CommentText">
    <w:name w:val="annotation text"/>
    <w:basedOn w:val="Normal"/>
    <w:link w:val="CommentTextChar"/>
    <w:uiPriority w:val="99"/>
    <w:unhideWhenUsed/>
    <w:rsid w:val="00C21462"/>
    <w:rPr>
      <w:rFonts w:ascii="RimHelvetica" w:hAnsi="RimHelvetica"/>
      <w:sz w:val="20"/>
    </w:rPr>
  </w:style>
  <w:style w:type="character" w:customStyle="1" w:styleId="CommentTextChar">
    <w:name w:val="Comment Text Char"/>
    <w:basedOn w:val="DefaultParagraphFont"/>
    <w:link w:val="CommentText"/>
    <w:uiPriority w:val="99"/>
    <w:rsid w:val="00C21462"/>
    <w:rPr>
      <w:rFonts w:ascii="RimHelvetica" w:eastAsia="Times New Roman" w:hAnsi="RimHelvetica"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21462"/>
    <w:rPr>
      <w:b/>
      <w:bCs/>
    </w:rPr>
  </w:style>
  <w:style w:type="character" w:customStyle="1" w:styleId="CommentSubjectChar">
    <w:name w:val="Comment Subject Char"/>
    <w:basedOn w:val="CommentTextChar"/>
    <w:link w:val="CommentSubject"/>
    <w:uiPriority w:val="99"/>
    <w:semiHidden/>
    <w:rsid w:val="00C21462"/>
    <w:rPr>
      <w:rFonts w:ascii="RimHelvetica" w:eastAsia="Times New Roman" w:hAnsi="RimHelvetica" w:cs="Times New Roman"/>
      <w:b/>
      <w:bCs/>
      <w:kern w:val="0"/>
      <w:sz w:val="20"/>
      <w:szCs w:val="20"/>
      <w14:ligatures w14:val="none"/>
    </w:rPr>
  </w:style>
  <w:style w:type="character" w:customStyle="1" w:styleId="ng-binding">
    <w:name w:val="ng-binding"/>
    <w:basedOn w:val="DefaultParagraphFont"/>
    <w:rsid w:val="00C21462"/>
  </w:style>
  <w:style w:type="paragraph" w:customStyle="1" w:styleId="tvhtml">
    <w:name w:val="tv_html"/>
    <w:basedOn w:val="Normal"/>
    <w:rsid w:val="00C21462"/>
    <w:pPr>
      <w:spacing w:before="100" w:beforeAutospacing="1" w:after="100" w:afterAutospacing="1"/>
    </w:pPr>
    <w:rPr>
      <w:szCs w:val="24"/>
      <w:lang w:eastAsia="lv-LV"/>
    </w:rPr>
  </w:style>
  <w:style w:type="character" w:customStyle="1" w:styleId="file-name-style">
    <w:name w:val="file-name-style"/>
    <w:basedOn w:val="DefaultParagraphFont"/>
    <w:rsid w:val="00C21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likumi.lv/ta/id/283954-zemes-iericibas-projekta-izstrades-noteikumi" TargetMode="External"/><Relationship Id="rId26" Type="http://schemas.openxmlformats.org/officeDocument/2006/relationships/hyperlink" Target="https://bis.gov.lv/bis2/lv/bis_cases/808194/construction_completion_documents/3337261" TargetMode="External"/><Relationship Id="rId3" Type="http://schemas.openxmlformats.org/officeDocument/2006/relationships/settings" Target="settings.xml"/><Relationship Id="rId21" Type="http://schemas.openxmlformats.org/officeDocument/2006/relationships/hyperlink" Target="mailto:riga.administrativa@tiesas.lv" TargetMode="External"/><Relationship Id="rId7" Type="http://schemas.openxmlformats.org/officeDocument/2006/relationships/hyperlink" Target="https://likumi.lv/ta/id/221378" TargetMode="External"/><Relationship Id="rId12" Type="http://schemas.openxmlformats.org/officeDocument/2006/relationships/image" Target="media/image1.png"/><Relationship Id="rId17" Type="http://schemas.openxmlformats.org/officeDocument/2006/relationships/hyperlink" Target="mailto:rigasrajons@zemesgramata.lv" TargetMode="External"/><Relationship Id="rId25" Type="http://schemas.openxmlformats.org/officeDocument/2006/relationships/hyperlink" Target="mailto:riga.administrativa@tiesas.lv"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riga.administrativa@tiesas.lv" TargetMode="External"/><Relationship Id="rId20" Type="http://schemas.openxmlformats.org/officeDocument/2006/relationships/hyperlink" Target="http://likumi.lv/ta/id/283954-zemes-iericibas-projekta-izstrades-noteikumi" TargetMode="External"/><Relationship Id="rId29" Type="http://schemas.openxmlformats.org/officeDocument/2006/relationships/hyperlink" Target="mailto:abonenti@lpg.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355534" TargetMode="External"/><Relationship Id="rId24" Type="http://schemas.openxmlformats.org/officeDocument/2006/relationships/hyperlink" Target="http://likumi.lv/ta/id/283954-zemes-iericibas-projekta-izstrades-noteikumi"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riga.administrativa@tiesas.lv" TargetMode="External"/><Relationship Id="rId28" Type="http://schemas.openxmlformats.org/officeDocument/2006/relationships/hyperlink" Target="mailto:riga.administrativa@tiesas.lv" TargetMode="External"/><Relationship Id="rId10" Type="http://schemas.openxmlformats.org/officeDocument/2006/relationships/hyperlink" Target="https://likumi.lv/ta/id/355534" TargetMode="External"/><Relationship Id="rId19" Type="http://schemas.openxmlformats.org/officeDocument/2006/relationships/hyperlink" Target="mailto:riga.administrativa@tiesas.lv"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likumi.lv/ta/id/355534" TargetMode="External"/><Relationship Id="rId14" Type="http://schemas.openxmlformats.org/officeDocument/2006/relationships/image" Target="media/image3.png"/><Relationship Id="rId22" Type="http://schemas.openxmlformats.org/officeDocument/2006/relationships/hyperlink" Target="http://likumi.lv/ta/id/283954-zemes-iericibas-projekta-izstrades-noteikumi" TargetMode="External"/><Relationship Id="rId27" Type="http://schemas.openxmlformats.org/officeDocument/2006/relationships/hyperlink" Target="http://likumi.lv/ta/id/283954-zemes-iericibas-projekta-izstrades-noteikumi" TargetMode="External"/><Relationship Id="rId30" Type="http://schemas.openxmlformats.org/officeDocument/2006/relationships/footer" Target="footer1.xml"/><Relationship Id="rId8" Type="http://schemas.openxmlformats.org/officeDocument/2006/relationships/hyperlink" Target="https://likumi.lv/ta/id/3555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104</Pages>
  <Words>167826</Words>
  <Characters>95661</Characters>
  <Application>Microsoft Office Word</Application>
  <DocSecurity>0</DocSecurity>
  <Lines>797</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Olaines novada pasvaldiba</cp:lastModifiedBy>
  <cp:revision>32</cp:revision>
  <dcterms:created xsi:type="dcterms:W3CDTF">2026-03-20T07:57:00Z</dcterms:created>
  <dcterms:modified xsi:type="dcterms:W3CDTF">2026-03-20T12:47:00Z</dcterms:modified>
</cp:coreProperties>
</file>