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642E6" w14:textId="77777777" w:rsidR="00613D1A" w:rsidRPr="00AF075E" w:rsidRDefault="00613D1A" w:rsidP="00613D1A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  <w:lang w:eastAsia="lv-LV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2026. gada </w:t>
      </w:r>
      <w:r>
        <w:rPr>
          <w:rFonts w:ascii="Times New Roman" w:hAnsi="Times New Roman" w:cs="Times New Roman"/>
          <w:sz w:val="24"/>
          <w:szCs w:val="24"/>
        </w:rPr>
        <w:t>30.septembrī</w:t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F075E">
        <w:rPr>
          <w:rFonts w:ascii="Times New Roman" w:hAnsi="Times New Roman" w:cs="Times New Roman"/>
          <w:sz w:val="24"/>
          <w:szCs w:val="24"/>
        </w:rPr>
        <w:tab/>
        <w:t>Saistošie noteikumi Nr. SN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/2026</w:t>
      </w:r>
    </w:p>
    <w:p w14:paraId="1ED131D8" w14:textId="77777777" w:rsidR="00613D1A" w:rsidRPr="00AF075E" w:rsidRDefault="00613D1A" w:rsidP="00613D1A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>Olainē</w:t>
      </w:r>
    </w:p>
    <w:p w14:paraId="5A71FF76" w14:textId="77777777" w:rsidR="00613D1A" w:rsidRPr="00AF075E" w:rsidRDefault="00613D1A" w:rsidP="00613D1A">
      <w:pPr>
        <w:spacing w:after="0" w:line="240" w:lineRule="auto"/>
        <w:ind w:left="5103" w:right="198"/>
        <w:jc w:val="both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Apstiprināti ar </w:t>
      </w:r>
      <w:bookmarkStart w:id="0" w:name="_Hlk210813370"/>
      <w:r w:rsidRPr="00AF075E">
        <w:rPr>
          <w:rFonts w:ascii="Times New Roman" w:hAnsi="Times New Roman" w:cs="Times New Roman"/>
          <w:sz w:val="24"/>
          <w:szCs w:val="24"/>
        </w:rPr>
        <w:t>Olaines novada pašvaldības domes</w:t>
      </w:r>
      <w:bookmarkEnd w:id="0"/>
      <w:r w:rsidRPr="00AF075E">
        <w:rPr>
          <w:rFonts w:ascii="Times New Roman" w:hAnsi="Times New Roman" w:cs="Times New Roman"/>
          <w:sz w:val="24"/>
          <w:szCs w:val="24"/>
        </w:rPr>
        <w:t xml:space="preserve"> 2026. gada  </w:t>
      </w:r>
      <w:r>
        <w:rPr>
          <w:rFonts w:ascii="Times New Roman" w:hAnsi="Times New Roman" w:cs="Times New Roman"/>
          <w:sz w:val="24"/>
          <w:szCs w:val="24"/>
        </w:rPr>
        <w:t>30.septembra</w:t>
      </w:r>
      <w:r w:rsidRPr="00AF075E">
        <w:rPr>
          <w:rFonts w:ascii="Times New Roman" w:hAnsi="Times New Roman" w:cs="Times New Roman"/>
          <w:sz w:val="24"/>
          <w:szCs w:val="24"/>
        </w:rPr>
        <w:t xml:space="preserve">  sēdes lēmumu (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F075E">
        <w:rPr>
          <w:rFonts w:ascii="Times New Roman" w:hAnsi="Times New Roman" w:cs="Times New Roman"/>
          <w:sz w:val="24"/>
          <w:szCs w:val="24"/>
        </w:rPr>
        <w:t xml:space="preserve">. prot.,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. p.)</w:t>
      </w:r>
    </w:p>
    <w:p w14:paraId="39ED72F6" w14:textId="77777777" w:rsidR="007C6E64" w:rsidRPr="007C6E64" w:rsidRDefault="007C6E64" w:rsidP="007C6E64">
      <w:pPr>
        <w:spacing w:after="0" w:line="240" w:lineRule="auto"/>
        <w:ind w:right="-2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5600794" w14:textId="3931B13F" w:rsidR="007C6E64" w:rsidRPr="00654E38" w:rsidRDefault="007C6E64" w:rsidP="007C6E6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bookmarkStart w:id="1" w:name="_Hlk207290627"/>
      <w:r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Par Olaines novada domes 2009.gada </w:t>
      </w:r>
      <w:r w:rsidR="00654E38"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26</w:t>
      </w:r>
      <w:r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.</w:t>
      </w:r>
      <w:r w:rsidR="00654E38"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augusta</w:t>
      </w:r>
      <w:r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sēdes lēmumā apstiprināto saistošo noteikumu </w:t>
      </w:r>
      <w:bookmarkEnd w:id="1"/>
      <w:r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Nr.</w:t>
      </w:r>
      <w:r w:rsidR="00654E38"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6</w:t>
      </w:r>
      <w:r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613D1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“</w:t>
      </w:r>
      <w:r w:rsidR="00613D1A"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Nekust</w:t>
      </w:r>
      <w:r w:rsidR="007F435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a</w:t>
      </w:r>
      <w:r w:rsidR="00613D1A"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mā </w:t>
      </w:r>
      <w:r w:rsidR="00654E38"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>īpašuma “Sīlīši” Olaines pagasta, Olaines novada detālplānojuma grafiskā daļa, izmantošanas un apbūves noteikumi”</w:t>
      </w:r>
      <w:r w:rsidRPr="00654E38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atcelšanu</w:t>
      </w:r>
    </w:p>
    <w:p w14:paraId="300FAC28" w14:textId="77777777" w:rsidR="007C6E64" w:rsidRPr="007C6E64" w:rsidRDefault="007C6E64" w:rsidP="007C6E6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644C49E1" w14:textId="77777777" w:rsidR="007C6E64" w:rsidRPr="007C6E64" w:rsidRDefault="007C6E64" w:rsidP="007C6E64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7C6E64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Izdoti saskaņā ar Pašvaldību likuma</w:t>
      </w:r>
    </w:p>
    <w:p w14:paraId="5DBB244A" w14:textId="77777777" w:rsidR="007C6E64" w:rsidRPr="007C6E64" w:rsidRDefault="007C6E64" w:rsidP="007C6E64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7C6E64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44.panta pirmo daļu, </w:t>
      </w:r>
    </w:p>
    <w:p w14:paraId="6F6C05C5" w14:textId="77777777" w:rsidR="007C6E64" w:rsidRPr="007C6E64" w:rsidRDefault="007C6E64" w:rsidP="007C6E64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7C6E64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Teritorijas attīstības plānošanas likuma</w:t>
      </w:r>
    </w:p>
    <w:p w14:paraId="1E263D12" w14:textId="77777777" w:rsidR="007C6E64" w:rsidRPr="007C6E64" w:rsidRDefault="007C6E64" w:rsidP="007C6E64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7C6E64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29.pantu</w:t>
      </w:r>
    </w:p>
    <w:p w14:paraId="3C01A199" w14:textId="77777777" w:rsidR="007C6E64" w:rsidRPr="007C6E64" w:rsidRDefault="007C6E64" w:rsidP="007C6E64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5A13E0E" w14:textId="77777777" w:rsidR="007C6E64" w:rsidRPr="007C6E64" w:rsidRDefault="007C6E64" w:rsidP="007C6E64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65FE6" w14:textId="77777777" w:rsidR="007C6E64" w:rsidRPr="007C6E64" w:rsidRDefault="007C6E64" w:rsidP="007C6E6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7C29D8F6" w14:textId="42698332" w:rsidR="007C6E64" w:rsidRPr="00654E38" w:rsidRDefault="007C6E64" w:rsidP="007C6E64">
      <w:pPr>
        <w:spacing w:after="0" w:line="240" w:lineRule="auto"/>
        <w:ind w:right="-2"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Atcelt Olaines novada domes 2009.gada </w:t>
      </w:r>
      <w:r w:rsidR="00654E38"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26.augusta </w:t>
      </w:r>
      <w:r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>sēdes lēmumā apstiprinātos saistošos noteikumus Nr.</w:t>
      </w:r>
      <w:r w:rsidR="00654E38"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>6</w:t>
      </w:r>
      <w:r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613D1A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>“</w:t>
      </w:r>
      <w:bookmarkStart w:id="2" w:name="_Hlk79509715"/>
      <w:r w:rsidR="00654E38" w:rsidRPr="00654E3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Nekust</w:t>
      </w:r>
      <w:r w:rsidR="007F435B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a</w:t>
      </w:r>
      <w:r w:rsidR="00654E38" w:rsidRPr="00654E3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14:ligatures w14:val="none"/>
        </w:rPr>
        <w:t>mā īpašuma “Sīlīši” Olaines pagasta, Olaines novada detālplānojuma grafiskā daļa, izmantošanas un apbūves noteikumi”</w:t>
      </w:r>
      <w:r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="00654E38"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>(5</w:t>
      </w:r>
      <w:r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.prot., </w:t>
      </w:r>
      <w:r w:rsidR="00654E38"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>30.1</w:t>
      </w:r>
      <w:r w:rsidRPr="00654E38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>.p.).</w:t>
      </w:r>
      <w:bookmarkEnd w:id="2"/>
    </w:p>
    <w:p w14:paraId="6C755079" w14:textId="77777777" w:rsidR="007C6E64" w:rsidRPr="007C6E64" w:rsidRDefault="007C6E64" w:rsidP="007C6E64">
      <w:pPr>
        <w:spacing w:after="0" w:line="240" w:lineRule="auto"/>
        <w:ind w:right="-2"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6B9D1C94" w14:textId="77777777" w:rsidR="007C6E64" w:rsidRPr="007C6E64" w:rsidRDefault="007C6E64" w:rsidP="007C6E64">
      <w:pPr>
        <w:spacing w:after="0" w:line="240" w:lineRule="auto"/>
        <w:ind w:left="720" w:right="-2"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055E45E4" w14:textId="77777777" w:rsidR="007C6E64" w:rsidRPr="007C6E64" w:rsidRDefault="007C6E64" w:rsidP="007C6E64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color w:val="FF0000"/>
          <w:kern w:val="0"/>
          <w14:ligatures w14:val="none"/>
        </w:rPr>
      </w:pPr>
    </w:p>
    <w:p w14:paraId="0CABF381" w14:textId="77777777" w:rsidR="007C6E64" w:rsidRPr="007C6E64" w:rsidRDefault="007C6E64" w:rsidP="007C6E64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Priekšsēdētājs </w:t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proofErr w:type="spellStart"/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A.Bergs</w:t>
      </w:r>
      <w:proofErr w:type="spellEnd"/>
      <w:r w:rsidRPr="007C6E6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3BA94DC4" w14:textId="77777777" w:rsidR="007C6E64" w:rsidRPr="007C6E64" w:rsidRDefault="007C6E64" w:rsidP="007C6E64">
      <w:pPr>
        <w:spacing w:after="200" w:line="276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7C6E64">
        <w:rPr>
          <w:rFonts w:ascii="Times New Roman" w:eastAsia="Calibri" w:hAnsi="Times New Roman" w:cs="Times New Roman"/>
          <w:color w:val="000000"/>
          <w:kern w:val="0"/>
          <w14:ligatures w14:val="none"/>
        </w:rPr>
        <w:br w:type="page"/>
      </w:r>
    </w:p>
    <w:p w14:paraId="691930FE" w14:textId="77777777" w:rsidR="007C6E64" w:rsidRPr="007C6E64" w:rsidRDefault="007C6E64" w:rsidP="007C6E64">
      <w:pPr>
        <w:spacing w:after="0" w:line="240" w:lineRule="auto"/>
        <w:ind w:right="-2"/>
        <w:jc w:val="both"/>
        <w:rPr>
          <w:rFonts w:ascii="Arial Narrow" w:eastAsia="Calibri" w:hAnsi="Arial Narrow" w:cs="Times New Roman"/>
          <w:color w:val="000000"/>
          <w:kern w:val="0"/>
          <w14:ligatures w14:val="none"/>
        </w:rPr>
      </w:pPr>
    </w:p>
    <w:p w14:paraId="0679637B" w14:textId="77777777" w:rsidR="007C6E64" w:rsidRPr="007C6E64" w:rsidRDefault="007C6E64" w:rsidP="007C6E64">
      <w:pPr>
        <w:spacing w:after="0" w:line="240" w:lineRule="auto"/>
        <w:ind w:right="-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9EA2C0A" w14:textId="451C15A1" w:rsidR="007C6E64" w:rsidRPr="00E94883" w:rsidRDefault="007C6E64" w:rsidP="007C6E64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</w:pPr>
      <w:r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Paskaidrojuma raksts</w:t>
      </w:r>
      <w:r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br/>
      </w:r>
      <w:r w:rsidR="00980F3A" w:rsidRPr="00E9488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Olaines novada pašvaldības domes</w:t>
      </w:r>
      <w:r w:rsidR="00980F3A"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saistošajiem noteikumiem Nr.SN___/2026  “Par Olaines novada domes 2009.gada </w:t>
      </w:r>
      <w:r w:rsidR="002366BF"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26.augusta</w:t>
      </w:r>
      <w:r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sēdes lēmumā apstiprināto saistošo noteikumu Nr.</w:t>
      </w:r>
      <w:r w:rsidR="002366BF"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6</w:t>
      </w:r>
      <w:r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 xml:space="preserve"> </w:t>
      </w:r>
      <w:r w:rsidR="002366BF"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“Nekust</w:t>
      </w:r>
      <w:r w:rsidR="007F435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a</w:t>
      </w:r>
      <w:r w:rsidR="002366BF" w:rsidRPr="00E9488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lv-LV"/>
          <w14:ligatures w14:val="none"/>
        </w:rPr>
        <w:t>mā īpašuma “Sīlīši” Olaines pagasta, Olaines novada detālplānojuma grafiskā daļas, izmantošanas un apbūves noteikumi” atcelšanu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53"/>
        <w:gridCol w:w="6370"/>
      </w:tblGrid>
      <w:tr w:rsidR="007C6E64" w:rsidRPr="007C6E64" w14:paraId="0357743E" w14:textId="77777777" w:rsidTr="00531EB0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A86AFA" w14:textId="77777777" w:rsidR="007C6E64" w:rsidRPr="007C6E64" w:rsidRDefault="007C6E64" w:rsidP="007C6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  <w:t>Paskaidrojuma raksta sadaļas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1CCFAB" w14:textId="77777777" w:rsidR="007C6E64" w:rsidRPr="007C6E64" w:rsidRDefault="007C6E64" w:rsidP="007C6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lv-LV"/>
                <w14:ligatures w14:val="none"/>
              </w:rPr>
              <w:t>Norādāmā informācija</w:t>
            </w:r>
          </w:p>
        </w:tc>
      </w:tr>
      <w:tr w:rsidR="007C6E64" w:rsidRPr="007C6E64" w14:paraId="6249BE99" w14:textId="77777777" w:rsidTr="00531EB0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132CF1" w14:textId="77777777" w:rsidR="007C6E64" w:rsidRPr="007C6E64" w:rsidRDefault="007C6E64" w:rsidP="007C6E6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 Projekta nepieciešamības pamatojums</w:t>
            </w:r>
          </w:p>
          <w:p w14:paraId="73AFEFC8" w14:textId="77777777" w:rsidR="007C6E64" w:rsidRPr="007C6E64" w:rsidRDefault="007C6E64" w:rsidP="007C6E6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8EBF32" w14:textId="766EAF29" w:rsidR="007C6E64" w:rsidRPr="007C6E64" w:rsidRDefault="00FC6AD2" w:rsidP="00980F3A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C6AD2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Spēkā esoša detālplānojuma atcelšana, ievērojot Teritorijas attīstības plānošanas likuma 29. pantā noteikto.</w:t>
            </w:r>
          </w:p>
        </w:tc>
      </w:tr>
      <w:tr w:rsidR="007C6E64" w:rsidRPr="007C6E64" w14:paraId="27D8B45B" w14:textId="77777777" w:rsidTr="00531EB0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21E0D4" w14:textId="77777777" w:rsidR="007C6E64" w:rsidRPr="007C6E64" w:rsidRDefault="007C6E64" w:rsidP="007C6E6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 Īss projekta satura izklāsts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BAF86A" w14:textId="64DAEFAD" w:rsidR="007C6E64" w:rsidRPr="007C6E64" w:rsidRDefault="007C6E64" w:rsidP="00980F3A">
            <w:pPr>
              <w:spacing w:after="0" w:line="240" w:lineRule="auto"/>
              <w:ind w:right="103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Ar saistošajiem noteikumiem </w:t>
            </w:r>
            <w:r w:rsidR="00980F3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tiek atcelti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Olaines novada domes </w:t>
            </w:r>
            <w:r w:rsidR="002366BF"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2009.gada </w:t>
            </w:r>
            <w:r w:rsidR="002366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26.augusta</w:t>
            </w:r>
            <w:r w:rsidR="002366BF"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sēdes lēmumā apstiprināt</w:t>
            </w:r>
            <w:r w:rsidR="00980F3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ie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saistoš</w:t>
            </w:r>
            <w:r w:rsidR="00980F3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ie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noteikum</w:t>
            </w:r>
            <w:r w:rsidR="00980F3A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2366BF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Nr.</w:t>
            </w:r>
            <w:r w:rsidR="002366BF" w:rsidRPr="002366BF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6</w:t>
            </w:r>
            <w:r w:rsidRPr="002366BF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“</w:t>
            </w:r>
            <w:r w:rsidR="002366BF" w:rsidRP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Nekust</w:t>
            </w:r>
            <w:r w:rsidR="007F435B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  <w:r w:rsidR="002366BF" w:rsidRP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mā īpašuma “Sīlīši” Olaines pagasta, Olaines novada detālplānojuma grafiskā daļa, izmantošanas un apbūves noteikumi”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 w:rsidRPr="007C6E64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 </w:t>
            </w:r>
            <w:r w:rsidRPr="007C6E64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pamatojoties uz īpašnieku vēlmi zemes vienību turpmāku attīstību veikt atbilstoši </w:t>
            </w:r>
            <w:r w:rsid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 Olaines novada pašvaldības domes 2026.gada 30.septembra lēmumu “</w:t>
            </w:r>
            <w:r w:rsidR="002366BF" w:rsidRP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Par nekustamo īpašumu “Sīlīši” un “</w:t>
            </w:r>
            <w:proofErr w:type="spellStart"/>
            <w:r w:rsidR="002366BF" w:rsidRP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Mačmeiri</w:t>
            </w:r>
            <w:proofErr w:type="spellEnd"/>
            <w:r w:rsidR="002366BF" w:rsidRP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” (Jaunolainē) detālplānojuma grozījumu apstiprināšanu un vispārīgā administratīvā akta izdošanu</w:t>
            </w:r>
            <w:r w:rsidR="002366BF" w:rsidRPr="003F7D2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” (9.prot., __.p.) apstiprinātam</w:t>
            </w:r>
            <w:r w:rsidR="002366BF"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detālplānojumam.</w:t>
            </w:r>
          </w:p>
        </w:tc>
      </w:tr>
      <w:tr w:rsidR="007C6E64" w:rsidRPr="007C6E64" w14:paraId="346022C2" w14:textId="77777777" w:rsidTr="00531EB0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8BC33A" w14:textId="77777777" w:rsidR="007C6E64" w:rsidRPr="007C6E64" w:rsidRDefault="007C6E64" w:rsidP="007C6E6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 Informācija par plānotā projekta ietekmi uz pašvaldības budžetu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CD5C70" w14:textId="0521D8C0" w:rsidR="007C6E64" w:rsidRPr="007C6E64" w:rsidRDefault="007C6E64" w:rsidP="00980F3A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Nav attiecināms</w:t>
            </w:r>
            <w:r w:rsidR="00980F3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7C6E64" w:rsidRPr="007C6E64" w14:paraId="1D6EFCE0" w14:textId="77777777" w:rsidTr="00531EB0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223FDF" w14:textId="77777777" w:rsidR="007C6E64" w:rsidRPr="007C6E64" w:rsidRDefault="007C6E64" w:rsidP="007C6E6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4. Informācija par plānotā projekta ietekmi uz uzņēmējdarbības vidi pašvaldības teritorijā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F92E39" w14:textId="7E84FA37" w:rsidR="007C6E64" w:rsidRPr="007C6E64" w:rsidRDefault="007C6E64" w:rsidP="00980F3A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Nav attiecināms</w:t>
            </w:r>
            <w:r w:rsidR="00980F3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7C6E64" w:rsidRPr="007C6E64" w14:paraId="0D6E100B" w14:textId="77777777" w:rsidTr="00531EB0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E7F1BF" w14:textId="77777777" w:rsidR="007C6E64" w:rsidRPr="007C6E64" w:rsidRDefault="007C6E64" w:rsidP="007C6E6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5. Informācija par administratīvajām procedūrām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1F417" w14:textId="7C67C0E3" w:rsidR="007C6E64" w:rsidRPr="007C6E64" w:rsidRDefault="007C6E64" w:rsidP="00980F3A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Saistošie noteikumi stāsies spēkā nākamajā dienā pēc paziņojuma publicēšanas oficiālajā izdevumā </w:t>
            </w:r>
            <w:r w:rsidR="00980F3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  <w:r w:rsidRPr="007C6E6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Latvijas Vēstnesis</w:t>
            </w:r>
            <w:r w:rsidR="00980F3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”.</w:t>
            </w:r>
          </w:p>
        </w:tc>
      </w:tr>
      <w:tr w:rsidR="007C6E64" w:rsidRPr="007C6E64" w14:paraId="47E122C1" w14:textId="77777777" w:rsidTr="00531EB0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6A28DF" w14:textId="77777777" w:rsidR="007C6E64" w:rsidRPr="007C6E64" w:rsidRDefault="007C6E64" w:rsidP="007C6E64">
            <w:pPr>
              <w:spacing w:after="0" w:line="240" w:lineRule="auto"/>
              <w:ind w:right="12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6. Informācija par konsultācijām ar privātpersonām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AED9AA" w14:textId="335FCDF6" w:rsidR="007C6E64" w:rsidRPr="007C6E64" w:rsidRDefault="007C6E64" w:rsidP="00980F3A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C6E64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Nav attiecināms</w:t>
            </w:r>
            <w:r w:rsidR="00980F3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</w:tbl>
    <w:p w14:paraId="22FF1158" w14:textId="77777777" w:rsidR="007C6E64" w:rsidRPr="007C6E64" w:rsidRDefault="007C6E64" w:rsidP="007C6E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E491E88" w14:textId="77777777" w:rsidR="007C6E64" w:rsidRPr="007C6E64" w:rsidRDefault="007C6E64" w:rsidP="007C6E6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46251EC6" w14:textId="77777777" w:rsidR="007C6E64" w:rsidRPr="007C6E64" w:rsidRDefault="007C6E64" w:rsidP="007C6E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7C6E6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Olaines novada domes priekšsēdētājs                                                                                                      </w:t>
      </w:r>
      <w:proofErr w:type="spellStart"/>
      <w:r w:rsidRPr="007C6E64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lv-LV"/>
          <w14:ligatures w14:val="none"/>
        </w:rPr>
        <w:t>A.Bergs</w:t>
      </w:r>
      <w:proofErr w:type="spellEnd"/>
    </w:p>
    <w:p w14:paraId="191A63D4" w14:textId="77777777" w:rsidR="007C6E64" w:rsidRPr="007C6E64" w:rsidRDefault="007C6E64" w:rsidP="007C6E64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47483F3" w14:textId="77777777" w:rsidR="007C6E64" w:rsidRPr="007C6E64" w:rsidRDefault="007C6E64" w:rsidP="007C6E6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0CDF166" w14:textId="77777777" w:rsidR="00422906" w:rsidRDefault="00422906"/>
    <w:sectPr w:rsidR="00422906" w:rsidSect="007C6E64">
      <w:pgSz w:w="11906" w:h="16838"/>
      <w:pgMar w:top="709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E64"/>
    <w:rsid w:val="002366BF"/>
    <w:rsid w:val="003F7D2F"/>
    <w:rsid w:val="00422906"/>
    <w:rsid w:val="0042634E"/>
    <w:rsid w:val="00463CE4"/>
    <w:rsid w:val="00484156"/>
    <w:rsid w:val="00613D1A"/>
    <w:rsid w:val="00654E38"/>
    <w:rsid w:val="00714036"/>
    <w:rsid w:val="007C6E64"/>
    <w:rsid w:val="007F435B"/>
    <w:rsid w:val="00944D98"/>
    <w:rsid w:val="009519D1"/>
    <w:rsid w:val="00980F3A"/>
    <w:rsid w:val="00E94883"/>
    <w:rsid w:val="00F73297"/>
    <w:rsid w:val="00FC6AD2"/>
    <w:rsid w:val="00FF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EE131C"/>
  <w15:chartTrackingRefBased/>
  <w15:docId w15:val="{95077186-BEA4-4AA4-B6E8-9FD7AB1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E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E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E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E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E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E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E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E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E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E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E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E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E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1624</Words>
  <Characters>927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Pozņaka</dc:creator>
  <cp:keywords/>
  <dc:description/>
  <cp:lastModifiedBy>Olaines novada pasvaldiba</cp:lastModifiedBy>
  <cp:revision>7</cp:revision>
  <cp:lastPrinted>2026-09-17T11:33:00Z</cp:lastPrinted>
  <dcterms:created xsi:type="dcterms:W3CDTF">2026-09-10T16:41:00Z</dcterms:created>
  <dcterms:modified xsi:type="dcterms:W3CDTF">2026-09-25T10:31:00Z</dcterms:modified>
</cp:coreProperties>
</file>