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E5F4" w14:textId="77777777" w:rsidR="00E8392B" w:rsidRDefault="00E8392B" w:rsidP="00E8392B">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14:paraId="6B5F9DE0" w14:textId="77777777" w:rsidR="00E8392B" w:rsidRPr="009137D6" w:rsidRDefault="00E8392B" w:rsidP="00E8392B">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2022/05 </w:t>
      </w:r>
      <w:r>
        <w:rPr>
          <w:rFonts w:ascii="Tahoma" w:hAnsi="Tahoma" w:cs="Tahoma"/>
          <w:sz w:val="22"/>
          <w:szCs w:val="22"/>
          <w:lang w:val="lv-LV"/>
        </w:rPr>
        <w:t>komisijas</w:t>
      </w:r>
    </w:p>
    <w:p w14:paraId="4E388B37" w14:textId="77777777" w:rsidR="00E8392B" w:rsidRPr="00510233" w:rsidRDefault="00E8392B" w:rsidP="00E8392B">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Kancelejas preču piegāde Olaines novada pašvaldības un tās iestāžu vajadzībām</w:t>
      </w:r>
      <w:r w:rsidRPr="00510233">
        <w:rPr>
          <w:rFonts w:ascii="Tahoma" w:hAnsi="Tahoma" w:cs="Tahoma"/>
          <w:b/>
          <w:sz w:val="22"/>
          <w:szCs w:val="22"/>
          <w:lang w:val="lv-LV"/>
        </w:rPr>
        <w:t>”</w:t>
      </w:r>
    </w:p>
    <w:p w14:paraId="6A41AC19" w14:textId="77777777" w:rsidR="00E8392B" w:rsidRPr="00457AAA" w:rsidRDefault="00E8392B" w:rsidP="00E8392B">
      <w:pPr>
        <w:rPr>
          <w:lang w:val="lv-LV"/>
        </w:rPr>
      </w:pPr>
    </w:p>
    <w:p w14:paraId="7474233B" w14:textId="77777777" w:rsidR="00E8392B" w:rsidRDefault="00E8392B" w:rsidP="00E8392B">
      <w:pPr>
        <w:jc w:val="center"/>
        <w:rPr>
          <w:rFonts w:ascii="Tahoma" w:hAnsi="Tahoma" w:cs="Tahoma"/>
          <w:b/>
          <w:sz w:val="24"/>
          <w:szCs w:val="24"/>
        </w:rPr>
      </w:pPr>
      <w:r w:rsidRPr="00BE7DD1">
        <w:rPr>
          <w:rFonts w:ascii="Tahoma" w:hAnsi="Tahoma" w:cs="Tahoma"/>
          <w:b/>
          <w:sz w:val="24"/>
          <w:szCs w:val="24"/>
        </w:rPr>
        <w:t>LĒMUMS</w:t>
      </w:r>
    </w:p>
    <w:p w14:paraId="26787AB5" w14:textId="77777777" w:rsidR="00E8392B" w:rsidRDefault="00E8392B" w:rsidP="00E8392B">
      <w:pPr>
        <w:jc w:val="center"/>
        <w:rPr>
          <w:rFonts w:ascii="Tahoma" w:hAnsi="Tahoma" w:cs="Tahoma"/>
          <w:b/>
          <w:sz w:val="24"/>
          <w:szCs w:val="24"/>
        </w:rPr>
      </w:pPr>
    </w:p>
    <w:p w14:paraId="7708375C" w14:textId="77777777" w:rsidR="00E8392B" w:rsidRPr="0057496C" w:rsidRDefault="00E8392B" w:rsidP="00E8392B">
      <w:pPr>
        <w:spacing w:after="120"/>
        <w:ind w:hanging="142"/>
        <w:rPr>
          <w:rFonts w:ascii="Tahoma" w:hAnsi="Tahoma" w:cs="Tahoma"/>
          <w:b/>
        </w:rPr>
      </w:pPr>
      <w:r w:rsidRPr="00CC268A">
        <w:rPr>
          <w:rFonts w:ascii="Tahoma" w:hAnsi="Tahoma" w:cs="Tahoma"/>
          <w:lang w:val="lv-LV"/>
        </w:rPr>
        <w:t>202</w:t>
      </w:r>
      <w:r>
        <w:rPr>
          <w:rFonts w:ascii="Tahoma" w:hAnsi="Tahoma" w:cs="Tahoma"/>
          <w:lang w:val="lv-LV"/>
        </w:rPr>
        <w:t>2</w:t>
      </w:r>
      <w:r w:rsidRPr="00CC268A">
        <w:rPr>
          <w:rFonts w:ascii="Tahoma" w:hAnsi="Tahoma" w:cs="Tahoma"/>
          <w:lang w:val="lv-LV"/>
        </w:rPr>
        <w:t>.</w:t>
      </w:r>
      <w:r w:rsidRPr="00624B5A">
        <w:rPr>
          <w:rFonts w:ascii="Tahoma" w:hAnsi="Tahoma" w:cs="Tahoma"/>
          <w:lang w:val="lv-LV"/>
        </w:rPr>
        <w:t>gada 24.martā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E8392B" w14:paraId="4508BFBA" w14:textId="77777777" w:rsidTr="00BA1071">
        <w:tc>
          <w:tcPr>
            <w:tcW w:w="2802" w:type="dxa"/>
            <w:vAlign w:val="center"/>
          </w:tcPr>
          <w:p w14:paraId="1140BAD0" w14:textId="77777777" w:rsidR="00E8392B" w:rsidRDefault="00E8392B" w:rsidP="00BA1071">
            <w:pPr>
              <w:rPr>
                <w:rFonts w:ascii="Tahoma" w:hAnsi="Tahoma" w:cs="Tahoma"/>
                <w:b/>
                <w:lang w:val="lv-LV"/>
              </w:rPr>
            </w:pPr>
          </w:p>
          <w:p w14:paraId="7B4B70BC" w14:textId="77777777" w:rsidR="00E8392B" w:rsidRDefault="00E8392B" w:rsidP="00BA1071">
            <w:pPr>
              <w:rPr>
                <w:rFonts w:ascii="Tahoma" w:hAnsi="Tahoma" w:cs="Tahoma"/>
                <w:b/>
                <w:lang w:val="lv-LV"/>
              </w:rPr>
            </w:pPr>
            <w:r w:rsidRPr="00BE7DD1">
              <w:rPr>
                <w:rFonts w:ascii="Tahoma" w:hAnsi="Tahoma" w:cs="Tahoma"/>
                <w:b/>
                <w:lang w:val="lv-LV"/>
              </w:rPr>
              <w:t>Identifikācijas numurs</w:t>
            </w:r>
          </w:p>
          <w:p w14:paraId="1830DED3" w14:textId="77777777" w:rsidR="00E8392B" w:rsidRPr="00BE7DD1" w:rsidRDefault="00E8392B" w:rsidP="00BA1071">
            <w:pPr>
              <w:rPr>
                <w:rFonts w:ascii="Tahoma" w:hAnsi="Tahoma" w:cs="Tahoma"/>
                <w:b/>
                <w:lang w:val="lv-LV"/>
              </w:rPr>
            </w:pPr>
          </w:p>
        </w:tc>
        <w:tc>
          <w:tcPr>
            <w:tcW w:w="8256" w:type="dxa"/>
            <w:vAlign w:val="center"/>
          </w:tcPr>
          <w:p w14:paraId="25E10851" w14:textId="77777777" w:rsidR="00E8392B" w:rsidRPr="002F1AE5" w:rsidRDefault="00E8392B" w:rsidP="00BA1071">
            <w:pPr>
              <w:rPr>
                <w:rFonts w:ascii="Tahoma" w:hAnsi="Tahoma" w:cs="Tahoma"/>
              </w:rPr>
            </w:pPr>
            <w:r>
              <w:rPr>
                <w:rFonts w:ascii="Tahoma" w:hAnsi="Tahoma" w:cs="Tahoma"/>
              </w:rPr>
              <w:t>ONP 2022/05</w:t>
            </w:r>
          </w:p>
        </w:tc>
      </w:tr>
      <w:tr w:rsidR="00E8392B" w14:paraId="4731B442" w14:textId="77777777" w:rsidTr="00BA1071">
        <w:tc>
          <w:tcPr>
            <w:tcW w:w="2802" w:type="dxa"/>
            <w:vAlign w:val="center"/>
          </w:tcPr>
          <w:p w14:paraId="7BB0142A" w14:textId="77777777" w:rsidR="00E8392B" w:rsidRPr="00BE7DD1" w:rsidRDefault="00E8392B" w:rsidP="00BA1071">
            <w:pPr>
              <w:rPr>
                <w:rFonts w:ascii="Tahoma" w:hAnsi="Tahoma" w:cs="Tahoma"/>
                <w:b/>
                <w:lang w:val="lv-LV"/>
              </w:rPr>
            </w:pPr>
            <w:r w:rsidRPr="00BE7DD1">
              <w:rPr>
                <w:rFonts w:ascii="Tahoma" w:hAnsi="Tahoma" w:cs="Tahoma"/>
                <w:b/>
                <w:lang w:val="lv-LV"/>
              </w:rPr>
              <w:t>Pasūtītājs</w:t>
            </w:r>
          </w:p>
        </w:tc>
        <w:tc>
          <w:tcPr>
            <w:tcW w:w="8256" w:type="dxa"/>
            <w:vAlign w:val="center"/>
          </w:tcPr>
          <w:p w14:paraId="2D02880B" w14:textId="77777777" w:rsidR="00E8392B" w:rsidRPr="00400CEF" w:rsidRDefault="00E8392B" w:rsidP="00BA1071">
            <w:pPr>
              <w:rPr>
                <w:rFonts w:ascii="Tahoma" w:hAnsi="Tahoma" w:cs="Tahoma"/>
                <w:b/>
                <w:noProof/>
              </w:rPr>
            </w:pPr>
            <w:r w:rsidRPr="00400CEF">
              <w:rPr>
                <w:rFonts w:ascii="Tahoma" w:hAnsi="Tahoma" w:cs="Tahoma"/>
                <w:b/>
                <w:noProof/>
              </w:rPr>
              <w:t>Olaines novada pašvaldība</w:t>
            </w:r>
          </w:p>
          <w:p w14:paraId="5529E057" w14:textId="77777777" w:rsidR="00E8392B" w:rsidRPr="002F1AE5" w:rsidRDefault="00E8392B" w:rsidP="00BA1071">
            <w:pPr>
              <w:rPr>
                <w:rFonts w:ascii="Tahoma" w:hAnsi="Tahoma" w:cs="Tahoma"/>
                <w:noProof/>
              </w:rPr>
            </w:pPr>
            <w:r w:rsidRPr="002F1AE5">
              <w:rPr>
                <w:rFonts w:ascii="Tahoma" w:hAnsi="Tahoma" w:cs="Tahoma"/>
                <w:noProof/>
              </w:rPr>
              <w:t>Zemgales iela 33, Olaine, Olaines novads, LV-2114, Latvija</w:t>
            </w:r>
          </w:p>
          <w:p w14:paraId="42905B59" w14:textId="77777777" w:rsidR="00E8392B" w:rsidRDefault="00E8392B" w:rsidP="00BA1071">
            <w:pPr>
              <w:rPr>
                <w:rFonts w:ascii="Tahoma" w:hAnsi="Tahoma" w:cs="Tahoma"/>
                <w:noProof/>
              </w:rPr>
            </w:pPr>
            <w:r>
              <w:rPr>
                <w:rFonts w:ascii="Tahoma" w:hAnsi="Tahoma" w:cs="Tahoma"/>
                <w:noProof/>
              </w:rPr>
              <w:t>Reģistrācijas Nr: 90000023854</w:t>
            </w:r>
          </w:p>
          <w:p w14:paraId="370D34D5" w14:textId="77777777" w:rsidR="00E8392B" w:rsidRPr="003A7F60" w:rsidRDefault="00E8392B" w:rsidP="00BA1071">
            <w:pPr>
              <w:rPr>
                <w:rFonts w:ascii="Tahoma" w:hAnsi="Tahoma" w:cs="Tahoma"/>
                <w:b/>
                <w:noProof/>
              </w:rPr>
            </w:pPr>
            <w:r>
              <w:rPr>
                <w:rFonts w:ascii="Tahoma" w:hAnsi="Tahoma" w:cs="Tahoma"/>
                <w:b/>
                <w:noProof/>
              </w:rPr>
              <w:t>PA “Olaines sociālais dienests”</w:t>
            </w:r>
          </w:p>
          <w:p w14:paraId="10B09E82" w14:textId="77777777" w:rsidR="00E8392B" w:rsidRDefault="00E8392B" w:rsidP="00BA1071">
            <w:pPr>
              <w:rPr>
                <w:rFonts w:ascii="Tahoma" w:hAnsi="Tahoma" w:cs="Tahoma"/>
                <w:noProof/>
              </w:rPr>
            </w:pPr>
            <w:r>
              <w:rPr>
                <w:rFonts w:ascii="Tahoma" w:hAnsi="Tahoma" w:cs="Tahoma"/>
                <w:noProof/>
              </w:rPr>
              <w:t>Zemgales iela 33, Olaine, Olaines novads, LV-2114, Latvija</w:t>
            </w:r>
          </w:p>
          <w:p w14:paraId="62BD8D82" w14:textId="77777777" w:rsidR="00E8392B" w:rsidRDefault="00E8392B" w:rsidP="00BA1071">
            <w:pPr>
              <w:rPr>
                <w:rFonts w:ascii="Tahoma" w:hAnsi="Tahoma" w:cs="Tahoma"/>
                <w:b/>
                <w:noProof/>
              </w:rPr>
            </w:pPr>
            <w:r>
              <w:rPr>
                <w:rFonts w:ascii="Tahoma" w:hAnsi="Tahoma" w:cs="Tahoma"/>
                <w:noProof/>
              </w:rPr>
              <w:t>Reģistrācijas  numurs: 90001638049</w:t>
            </w:r>
          </w:p>
          <w:p w14:paraId="1CEA9B7B" w14:textId="77777777" w:rsidR="00E8392B" w:rsidRPr="003A7F60" w:rsidRDefault="00E8392B" w:rsidP="00BA1071">
            <w:pPr>
              <w:rPr>
                <w:rFonts w:ascii="Tahoma" w:hAnsi="Tahoma" w:cs="Tahoma"/>
                <w:b/>
                <w:noProof/>
              </w:rPr>
            </w:pPr>
            <w:r>
              <w:rPr>
                <w:rFonts w:ascii="Tahoma" w:hAnsi="Tahoma" w:cs="Tahoma"/>
                <w:b/>
                <w:noProof/>
              </w:rPr>
              <w:t>Olaines 1</w:t>
            </w:r>
            <w:r w:rsidRPr="003A7F60">
              <w:rPr>
                <w:rFonts w:ascii="Tahoma" w:hAnsi="Tahoma" w:cs="Tahoma"/>
                <w:b/>
                <w:noProof/>
              </w:rPr>
              <w:t>.vidusskola</w:t>
            </w:r>
          </w:p>
          <w:p w14:paraId="6F5B7CB2" w14:textId="77777777" w:rsidR="00E8392B" w:rsidRDefault="00E8392B" w:rsidP="00BA1071">
            <w:pPr>
              <w:rPr>
                <w:rFonts w:ascii="Tahoma" w:hAnsi="Tahoma" w:cs="Tahoma"/>
                <w:noProof/>
              </w:rPr>
            </w:pPr>
            <w:r>
              <w:rPr>
                <w:rFonts w:ascii="Tahoma" w:hAnsi="Tahoma" w:cs="Tahoma"/>
                <w:noProof/>
              </w:rPr>
              <w:t>Zeiferta iela 4, Olaine, Olaines novads, LV-2114, Latvija</w:t>
            </w:r>
          </w:p>
          <w:p w14:paraId="23CBAFA7" w14:textId="77777777" w:rsidR="00E8392B" w:rsidRDefault="00E8392B" w:rsidP="00BA1071">
            <w:pPr>
              <w:rPr>
                <w:rFonts w:ascii="Tahoma" w:hAnsi="Tahoma" w:cs="Tahoma"/>
                <w:noProof/>
              </w:rPr>
            </w:pPr>
            <w:r>
              <w:rPr>
                <w:rFonts w:ascii="Tahoma" w:hAnsi="Tahoma" w:cs="Tahoma"/>
                <w:noProof/>
              </w:rPr>
              <w:t>Reģistrācijas  numurs: 90000032804</w:t>
            </w:r>
          </w:p>
          <w:p w14:paraId="581E5E3A" w14:textId="77777777" w:rsidR="00E8392B" w:rsidRPr="003A7F60" w:rsidRDefault="00E8392B" w:rsidP="00BA1071">
            <w:pPr>
              <w:rPr>
                <w:rFonts w:ascii="Tahoma" w:hAnsi="Tahoma" w:cs="Tahoma"/>
                <w:b/>
                <w:noProof/>
              </w:rPr>
            </w:pPr>
            <w:r w:rsidRPr="003A7F60">
              <w:rPr>
                <w:rFonts w:ascii="Tahoma" w:hAnsi="Tahoma" w:cs="Tahoma"/>
                <w:b/>
                <w:noProof/>
              </w:rPr>
              <w:t>Olaines 2.vidusskola</w:t>
            </w:r>
          </w:p>
          <w:p w14:paraId="2011B8A1" w14:textId="77777777" w:rsidR="00E8392B" w:rsidRDefault="00E8392B" w:rsidP="00BA1071">
            <w:pPr>
              <w:rPr>
                <w:rFonts w:ascii="Tahoma" w:hAnsi="Tahoma" w:cs="Tahoma"/>
                <w:noProof/>
              </w:rPr>
            </w:pPr>
            <w:r>
              <w:rPr>
                <w:rFonts w:ascii="Tahoma" w:hAnsi="Tahoma" w:cs="Tahoma"/>
                <w:noProof/>
              </w:rPr>
              <w:t>Skolas iela 1, Olaine, Olaines novads, LV-2114, Latvija</w:t>
            </w:r>
          </w:p>
          <w:p w14:paraId="62E4BEFE" w14:textId="77777777" w:rsidR="00E8392B" w:rsidRDefault="00E8392B" w:rsidP="00BA1071">
            <w:pPr>
              <w:rPr>
                <w:rFonts w:ascii="Tahoma" w:hAnsi="Tahoma" w:cs="Tahoma"/>
                <w:noProof/>
              </w:rPr>
            </w:pPr>
            <w:r>
              <w:rPr>
                <w:rFonts w:ascii="Tahoma" w:hAnsi="Tahoma" w:cs="Tahoma"/>
                <w:noProof/>
              </w:rPr>
              <w:t>Reģistrācijas  numurs: 90000032804</w:t>
            </w:r>
          </w:p>
          <w:p w14:paraId="7C80138D" w14:textId="77777777" w:rsidR="00E8392B" w:rsidRPr="003A7F60" w:rsidRDefault="00E8392B" w:rsidP="00BA1071">
            <w:pPr>
              <w:rPr>
                <w:rFonts w:ascii="Tahoma" w:hAnsi="Tahoma" w:cs="Tahoma"/>
                <w:b/>
                <w:noProof/>
              </w:rPr>
            </w:pPr>
            <w:r w:rsidRPr="003A7F60">
              <w:rPr>
                <w:rFonts w:ascii="Tahoma" w:hAnsi="Tahoma" w:cs="Tahoma"/>
                <w:b/>
                <w:noProof/>
              </w:rPr>
              <w:t xml:space="preserve">PII “Zīle” </w:t>
            </w:r>
          </w:p>
          <w:p w14:paraId="587AFD09" w14:textId="77777777" w:rsidR="00E8392B" w:rsidRDefault="00E8392B" w:rsidP="00BA1071">
            <w:pPr>
              <w:rPr>
                <w:rFonts w:ascii="Tahoma" w:hAnsi="Tahoma" w:cs="Tahoma"/>
                <w:noProof/>
              </w:rPr>
            </w:pPr>
            <w:r>
              <w:rPr>
                <w:rFonts w:ascii="Tahoma" w:hAnsi="Tahoma" w:cs="Tahoma"/>
                <w:noProof/>
              </w:rPr>
              <w:t>Kūdras iela 9, Olaine, Olaines novads, LV-2114, Latvija</w:t>
            </w:r>
          </w:p>
          <w:p w14:paraId="014A2302" w14:textId="77777777" w:rsidR="00E8392B" w:rsidRDefault="00E8392B" w:rsidP="00BA1071">
            <w:pPr>
              <w:rPr>
                <w:rFonts w:ascii="Tahoma" w:hAnsi="Tahoma" w:cs="Tahoma"/>
                <w:noProof/>
              </w:rPr>
            </w:pPr>
            <w:r>
              <w:rPr>
                <w:rFonts w:ascii="Tahoma" w:hAnsi="Tahoma" w:cs="Tahoma"/>
                <w:noProof/>
              </w:rPr>
              <w:t>Reģistrācijas  numurs: 90000023765</w:t>
            </w:r>
          </w:p>
          <w:p w14:paraId="142DA3F3" w14:textId="77777777" w:rsidR="00E8392B" w:rsidRPr="003A7F60" w:rsidRDefault="00E8392B" w:rsidP="00BA1071">
            <w:pPr>
              <w:rPr>
                <w:rFonts w:ascii="Tahoma" w:hAnsi="Tahoma" w:cs="Tahoma"/>
                <w:b/>
                <w:noProof/>
              </w:rPr>
            </w:pPr>
            <w:r w:rsidRPr="003A7F60">
              <w:rPr>
                <w:rFonts w:ascii="Tahoma" w:hAnsi="Tahoma" w:cs="Tahoma"/>
                <w:b/>
                <w:noProof/>
              </w:rPr>
              <w:t>PII “Dzērvenīte”</w:t>
            </w:r>
          </w:p>
          <w:p w14:paraId="35F758CD" w14:textId="77777777" w:rsidR="00E8392B" w:rsidRDefault="00E8392B" w:rsidP="00BA1071">
            <w:pPr>
              <w:rPr>
                <w:rFonts w:ascii="Tahoma" w:hAnsi="Tahoma" w:cs="Tahoma"/>
                <w:noProof/>
              </w:rPr>
            </w:pPr>
            <w:r>
              <w:rPr>
                <w:rFonts w:ascii="Tahoma" w:hAnsi="Tahoma" w:cs="Tahoma"/>
                <w:noProof/>
              </w:rPr>
              <w:t>Zemgales iela 39, Olaine, Olaines novads, LV-2114, Latvija</w:t>
            </w:r>
          </w:p>
          <w:p w14:paraId="6D16864D" w14:textId="77777777" w:rsidR="00E8392B" w:rsidRDefault="00E8392B" w:rsidP="00BA1071">
            <w:pPr>
              <w:rPr>
                <w:rFonts w:ascii="Tahoma" w:hAnsi="Tahoma" w:cs="Tahoma"/>
                <w:noProof/>
              </w:rPr>
            </w:pPr>
            <w:r>
              <w:rPr>
                <w:rFonts w:ascii="Tahoma" w:hAnsi="Tahoma" w:cs="Tahoma"/>
                <w:noProof/>
              </w:rPr>
              <w:t>Reģistrācijas  numurs: 90000023727</w:t>
            </w:r>
          </w:p>
          <w:p w14:paraId="142B279E" w14:textId="77777777" w:rsidR="00E8392B" w:rsidRPr="003A7F60" w:rsidRDefault="00E8392B" w:rsidP="00BA1071">
            <w:pPr>
              <w:rPr>
                <w:rFonts w:ascii="Tahoma" w:hAnsi="Tahoma" w:cs="Tahoma"/>
                <w:b/>
                <w:noProof/>
              </w:rPr>
            </w:pPr>
            <w:r w:rsidRPr="003A7F60">
              <w:rPr>
                <w:rFonts w:ascii="Tahoma" w:hAnsi="Tahoma" w:cs="Tahoma"/>
                <w:b/>
                <w:noProof/>
              </w:rPr>
              <w:t>PII “Magonīte”</w:t>
            </w:r>
          </w:p>
          <w:p w14:paraId="569BA4C0" w14:textId="77777777" w:rsidR="00E8392B" w:rsidRDefault="00E8392B" w:rsidP="00BA1071">
            <w:pPr>
              <w:rPr>
                <w:rFonts w:ascii="Tahoma" w:hAnsi="Tahoma" w:cs="Tahoma"/>
                <w:noProof/>
              </w:rPr>
            </w:pPr>
            <w:r>
              <w:rPr>
                <w:rFonts w:ascii="Tahoma" w:hAnsi="Tahoma" w:cs="Tahoma"/>
                <w:noProof/>
              </w:rPr>
              <w:t>Baznīcas iela 1, Jaunolaine, Olaines pagasts, Olaines novads, LV-2127, Latvija</w:t>
            </w:r>
          </w:p>
          <w:p w14:paraId="2C0C371D" w14:textId="77777777" w:rsidR="00E8392B" w:rsidRDefault="00E8392B" w:rsidP="00BA1071">
            <w:pPr>
              <w:rPr>
                <w:rFonts w:ascii="Tahoma" w:hAnsi="Tahoma" w:cs="Tahoma"/>
                <w:noProof/>
              </w:rPr>
            </w:pPr>
            <w:r>
              <w:rPr>
                <w:rFonts w:ascii="Tahoma" w:hAnsi="Tahoma" w:cs="Tahoma"/>
                <w:noProof/>
              </w:rPr>
              <w:t>Reģistrācijas  numurs: 90009202489</w:t>
            </w:r>
          </w:p>
          <w:p w14:paraId="6BAB1372" w14:textId="77777777" w:rsidR="00E8392B" w:rsidRPr="00501DED" w:rsidRDefault="00E8392B" w:rsidP="00BA1071">
            <w:pPr>
              <w:rPr>
                <w:rFonts w:ascii="Tahoma" w:hAnsi="Tahoma" w:cs="Tahoma"/>
                <w:b/>
                <w:noProof/>
              </w:rPr>
            </w:pPr>
            <w:r w:rsidRPr="00501DED">
              <w:rPr>
                <w:rFonts w:ascii="Tahoma" w:hAnsi="Tahoma" w:cs="Tahoma"/>
                <w:b/>
                <w:noProof/>
              </w:rPr>
              <w:t>PII “Ābelīte”</w:t>
            </w:r>
          </w:p>
          <w:p w14:paraId="1D15FA4C" w14:textId="77777777" w:rsidR="00E8392B" w:rsidRDefault="00E8392B" w:rsidP="00BA1071">
            <w:pPr>
              <w:rPr>
                <w:rFonts w:ascii="Tahoma" w:hAnsi="Tahoma" w:cs="Tahoma"/>
                <w:noProof/>
              </w:rPr>
            </w:pPr>
            <w:r>
              <w:rPr>
                <w:rFonts w:ascii="Tahoma" w:hAnsi="Tahoma" w:cs="Tahoma"/>
                <w:noProof/>
              </w:rPr>
              <w:t>Parka iela 5, Olaine, Olaines novads, LV-2114, Latvija</w:t>
            </w:r>
          </w:p>
          <w:p w14:paraId="6F2FEF14" w14:textId="77777777" w:rsidR="00E8392B" w:rsidRDefault="00E8392B" w:rsidP="00BA1071">
            <w:pPr>
              <w:rPr>
                <w:rFonts w:ascii="Tahoma" w:hAnsi="Tahoma" w:cs="Tahoma"/>
                <w:noProof/>
              </w:rPr>
            </w:pPr>
            <w:r>
              <w:rPr>
                <w:rFonts w:ascii="Tahoma" w:hAnsi="Tahoma" w:cs="Tahoma"/>
                <w:noProof/>
              </w:rPr>
              <w:t>Reģistrācijas  numurs: 90000012723</w:t>
            </w:r>
          </w:p>
          <w:p w14:paraId="1CF3B852" w14:textId="77777777" w:rsidR="00E8392B" w:rsidRDefault="00E8392B" w:rsidP="00BA1071">
            <w:pPr>
              <w:rPr>
                <w:rFonts w:ascii="Tahoma" w:hAnsi="Tahoma" w:cs="Tahoma"/>
                <w:b/>
                <w:noProof/>
              </w:rPr>
            </w:pPr>
            <w:r>
              <w:rPr>
                <w:rFonts w:ascii="Tahoma" w:hAnsi="Tahoma" w:cs="Tahoma"/>
                <w:b/>
                <w:noProof/>
              </w:rPr>
              <w:t>Olaines M</w:t>
            </w:r>
            <w:r w:rsidRPr="00E944BC">
              <w:rPr>
                <w:rFonts w:ascii="Tahoma" w:hAnsi="Tahoma" w:cs="Tahoma"/>
                <w:b/>
                <w:noProof/>
              </w:rPr>
              <w:t>ūzikas un mākslas skola</w:t>
            </w:r>
          </w:p>
          <w:p w14:paraId="4CF2E48D" w14:textId="77777777" w:rsidR="00E8392B" w:rsidRDefault="00E8392B" w:rsidP="00BA1071">
            <w:pPr>
              <w:rPr>
                <w:rFonts w:ascii="Tahoma" w:hAnsi="Tahoma" w:cs="Tahoma"/>
                <w:noProof/>
              </w:rPr>
            </w:pPr>
            <w:r>
              <w:rPr>
                <w:rFonts w:ascii="Tahoma" w:hAnsi="Tahoma" w:cs="Tahoma"/>
                <w:noProof/>
              </w:rPr>
              <w:t>Zemgales iela 31, Olaine, Olaines novads, LV-2114, Latvija</w:t>
            </w:r>
          </w:p>
          <w:p w14:paraId="1D36C8FF" w14:textId="77777777" w:rsidR="00E8392B" w:rsidRDefault="00E8392B" w:rsidP="00BA1071">
            <w:pPr>
              <w:rPr>
                <w:rFonts w:ascii="Tahoma" w:hAnsi="Tahoma" w:cs="Tahoma"/>
                <w:noProof/>
              </w:rPr>
            </w:pPr>
            <w:r>
              <w:rPr>
                <w:rFonts w:ascii="Tahoma" w:hAnsi="Tahoma" w:cs="Tahoma"/>
                <w:noProof/>
              </w:rPr>
              <w:t>Reģistrācijas numurs: 90001419366</w:t>
            </w:r>
          </w:p>
          <w:p w14:paraId="59C994F5" w14:textId="77777777" w:rsidR="00E8392B" w:rsidRPr="00780053" w:rsidRDefault="00E8392B" w:rsidP="00BA1071">
            <w:pPr>
              <w:rPr>
                <w:rFonts w:ascii="Tahoma" w:hAnsi="Tahoma" w:cs="Tahoma"/>
                <w:b/>
                <w:noProof/>
              </w:rPr>
            </w:pPr>
            <w:r>
              <w:rPr>
                <w:rFonts w:ascii="Tahoma" w:hAnsi="Tahoma" w:cs="Tahoma"/>
                <w:b/>
                <w:noProof/>
              </w:rPr>
              <w:t>Olaines V</w:t>
            </w:r>
            <w:r w:rsidRPr="00780053">
              <w:rPr>
                <w:rFonts w:ascii="Tahoma" w:hAnsi="Tahoma" w:cs="Tahoma"/>
                <w:b/>
                <w:noProof/>
              </w:rPr>
              <w:t>ēstures un mākslas muzejs</w:t>
            </w:r>
          </w:p>
          <w:p w14:paraId="25646F4B" w14:textId="77777777" w:rsidR="00E8392B" w:rsidRPr="002F1AE5" w:rsidRDefault="00E8392B" w:rsidP="00BA1071">
            <w:pPr>
              <w:rPr>
                <w:rFonts w:ascii="Tahoma" w:hAnsi="Tahoma" w:cs="Tahoma"/>
                <w:noProof/>
              </w:rPr>
            </w:pPr>
            <w:r>
              <w:rPr>
                <w:rFonts w:ascii="Tahoma" w:hAnsi="Tahoma" w:cs="Tahoma"/>
                <w:noProof/>
              </w:rPr>
              <w:t>Jelgvas iela 9-37</w:t>
            </w:r>
            <w:r w:rsidRPr="002F1AE5">
              <w:rPr>
                <w:rFonts w:ascii="Tahoma" w:hAnsi="Tahoma" w:cs="Tahoma"/>
                <w:noProof/>
              </w:rPr>
              <w:t>, Olaine, Olaines novads, LV-2114, Latvija</w:t>
            </w:r>
          </w:p>
          <w:p w14:paraId="190E667E" w14:textId="77777777" w:rsidR="00E8392B" w:rsidRDefault="00E8392B" w:rsidP="00BA1071">
            <w:pPr>
              <w:rPr>
                <w:rFonts w:ascii="Tahoma" w:hAnsi="Tahoma" w:cs="Tahoma"/>
                <w:noProof/>
              </w:rPr>
            </w:pPr>
            <w:r>
              <w:rPr>
                <w:rFonts w:ascii="Tahoma" w:hAnsi="Tahoma" w:cs="Tahoma"/>
                <w:noProof/>
              </w:rPr>
              <w:t>Reģistrācijas Nr: 90001494580</w:t>
            </w:r>
          </w:p>
          <w:p w14:paraId="587EA5DF" w14:textId="77777777" w:rsidR="00E8392B" w:rsidRDefault="00E8392B" w:rsidP="00BA1071">
            <w:pPr>
              <w:rPr>
                <w:rFonts w:ascii="Tahoma" w:hAnsi="Tahoma" w:cs="Tahoma"/>
                <w:b/>
                <w:noProof/>
              </w:rPr>
            </w:pPr>
            <w:r w:rsidRPr="00501DED">
              <w:rPr>
                <w:rFonts w:ascii="Tahoma" w:hAnsi="Tahoma" w:cs="Tahoma"/>
                <w:b/>
                <w:noProof/>
              </w:rPr>
              <w:t>Olaines Kultūras centrs</w:t>
            </w:r>
          </w:p>
          <w:p w14:paraId="0DAE3B66" w14:textId="77777777" w:rsidR="00E8392B" w:rsidRDefault="00E8392B" w:rsidP="00BA1071">
            <w:pPr>
              <w:rPr>
                <w:rFonts w:ascii="Tahoma" w:hAnsi="Tahoma" w:cs="Tahoma"/>
                <w:noProof/>
              </w:rPr>
            </w:pPr>
            <w:r w:rsidRPr="00501DED">
              <w:rPr>
                <w:rFonts w:ascii="Tahoma" w:hAnsi="Tahoma" w:cs="Tahoma"/>
                <w:noProof/>
              </w:rPr>
              <w:t>Zeiferta iela 11, olaine, Olaines novads, LV-2114, Latvija</w:t>
            </w:r>
          </w:p>
          <w:p w14:paraId="7029744B" w14:textId="77777777" w:rsidR="00E8392B" w:rsidRDefault="00E8392B" w:rsidP="00BA1071">
            <w:pPr>
              <w:rPr>
                <w:rFonts w:ascii="Tahoma" w:hAnsi="Tahoma" w:cs="Tahoma"/>
                <w:noProof/>
              </w:rPr>
            </w:pPr>
            <w:r>
              <w:rPr>
                <w:rFonts w:ascii="Tahoma" w:hAnsi="Tahoma" w:cs="Tahoma"/>
                <w:noProof/>
              </w:rPr>
              <w:t>Reģistrācijas  numurs: 90000023873</w:t>
            </w:r>
          </w:p>
          <w:p w14:paraId="015F62F3" w14:textId="77777777" w:rsidR="00E8392B" w:rsidRPr="00501DED" w:rsidRDefault="00E8392B" w:rsidP="00BA1071">
            <w:pPr>
              <w:rPr>
                <w:rFonts w:ascii="Tahoma" w:hAnsi="Tahoma" w:cs="Tahoma"/>
                <w:b/>
                <w:noProof/>
              </w:rPr>
            </w:pPr>
            <w:r w:rsidRPr="00501DED">
              <w:rPr>
                <w:rFonts w:ascii="Tahoma" w:hAnsi="Tahoma" w:cs="Tahoma"/>
                <w:b/>
                <w:noProof/>
              </w:rPr>
              <w:t>Olaines Sporta centrs</w:t>
            </w:r>
          </w:p>
          <w:p w14:paraId="4363C7F0" w14:textId="77777777" w:rsidR="00E8392B" w:rsidRDefault="00E8392B" w:rsidP="00BA1071">
            <w:pPr>
              <w:rPr>
                <w:rFonts w:ascii="Tahoma" w:hAnsi="Tahoma" w:cs="Tahoma"/>
                <w:noProof/>
              </w:rPr>
            </w:pPr>
            <w:r>
              <w:rPr>
                <w:rFonts w:ascii="Tahoma" w:hAnsi="Tahoma" w:cs="Tahoma"/>
                <w:noProof/>
              </w:rPr>
              <w:t>Stadiona iela 2, Olaine, Olaines novads, LV-2114, Latvija</w:t>
            </w:r>
          </w:p>
          <w:p w14:paraId="65FA1CDA" w14:textId="77777777" w:rsidR="00E8392B" w:rsidRPr="002F1AE5" w:rsidRDefault="00E8392B" w:rsidP="00BA1071">
            <w:pPr>
              <w:rPr>
                <w:rFonts w:ascii="Tahoma" w:hAnsi="Tahoma" w:cs="Tahoma"/>
                <w:noProof/>
              </w:rPr>
            </w:pPr>
            <w:r>
              <w:rPr>
                <w:rFonts w:ascii="Tahoma" w:hAnsi="Tahoma" w:cs="Tahoma"/>
                <w:noProof/>
              </w:rPr>
              <w:t>Reģistrācijas  numurs: 90009232498</w:t>
            </w:r>
          </w:p>
        </w:tc>
      </w:tr>
      <w:tr w:rsidR="00E8392B" w14:paraId="0AAAB378" w14:textId="77777777" w:rsidTr="00BA1071">
        <w:trPr>
          <w:trHeight w:val="644"/>
        </w:trPr>
        <w:tc>
          <w:tcPr>
            <w:tcW w:w="2802" w:type="dxa"/>
            <w:vAlign w:val="center"/>
          </w:tcPr>
          <w:p w14:paraId="58DD1261" w14:textId="77777777" w:rsidR="00E8392B" w:rsidRDefault="00E8392B" w:rsidP="00BA1071">
            <w:pPr>
              <w:rPr>
                <w:rFonts w:ascii="Tahoma" w:hAnsi="Tahoma" w:cs="Tahoma"/>
                <w:b/>
                <w:lang w:val="lv-LV"/>
              </w:rPr>
            </w:pPr>
          </w:p>
          <w:p w14:paraId="3416FB3D" w14:textId="77777777" w:rsidR="00E8392B" w:rsidRDefault="00E8392B" w:rsidP="00BA1071">
            <w:pPr>
              <w:rPr>
                <w:rFonts w:ascii="Tahoma" w:hAnsi="Tahoma" w:cs="Tahoma"/>
                <w:b/>
                <w:lang w:val="lv-LV"/>
              </w:rPr>
            </w:pPr>
            <w:r w:rsidRPr="00BE7DD1">
              <w:rPr>
                <w:rFonts w:ascii="Tahoma" w:hAnsi="Tahoma" w:cs="Tahoma"/>
                <w:b/>
                <w:lang w:val="lv-LV"/>
              </w:rPr>
              <w:t>Iepirkuma metode</w:t>
            </w:r>
          </w:p>
          <w:p w14:paraId="70B1317E" w14:textId="77777777" w:rsidR="00E8392B" w:rsidRPr="00BE7DD1" w:rsidRDefault="00E8392B" w:rsidP="00BA1071">
            <w:pPr>
              <w:rPr>
                <w:rFonts w:ascii="Tahoma" w:hAnsi="Tahoma" w:cs="Tahoma"/>
                <w:b/>
                <w:lang w:val="lv-LV"/>
              </w:rPr>
            </w:pPr>
          </w:p>
        </w:tc>
        <w:tc>
          <w:tcPr>
            <w:tcW w:w="8256" w:type="dxa"/>
            <w:vAlign w:val="center"/>
          </w:tcPr>
          <w:p w14:paraId="58C4A2E9" w14:textId="77777777" w:rsidR="00E8392B" w:rsidRPr="002F1AE5" w:rsidRDefault="00E8392B" w:rsidP="00BA1071">
            <w:pPr>
              <w:rPr>
                <w:rFonts w:ascii="Tahoma" w:hAnsi="Tahoma" w:cs="Tahoma"/>
                <w:noProof/>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E8392B" w:rsidRPr="0045380D" w14:paraId="6DD4EB9A" w14:textId="77777777" w:rsidTr="00BA1071">
        <w:trPr>
          <w:trHeight w:val="626"/>
        </w:trPr>
        <w:tc>
          <w:tcPr>
            <w:tcW w:w="2802" w:type="dxa"/>
            <w:vAlign w:val="center"/>
          </w:tcPr>
          <w:p w14:paraId="51B3A882" w14:textId="77777777" w:rsidR="00E8392B" w:rsidRDefault="00E8392B" w:rsidP="00BA1071">
            <w:pPr>
              <w:rPr>
                <w:rFonts w:ascii="Tahoma" w:hAnsi="Tahoma" w:cs="Tahoma"/>
                <w:b/>
                <w:lang w:val="lv-LV"/>
              </w:rPr>
            </w:pPr>
          </w:p>
          <w:p w14:paraId="7454599E" w14:textId="77777777" w:rsidR="00E8392B" w:rsidRDefault="00E8392B" w:rsidP="00BA1071">
            <w:pPr>
              <w:rPr>
                <w:rFonts w:ascii="Tahoma" w:hAnsi="Tahoma" w:cs="Tahoma"/>
                <w:b/>
                <w:lang w:val="lv-LV"/>
              </w:rPr>
            </w:pPr>
            <w:r w:rsidRPr="00BE7DD1">
              <w:rPr>
                <w:rFonts w:ascii="Tahoma" w:hAnsi="Tahoma" w:cs="Tahoma"/>
                <w:b/>
                <w:lang w:val="lv-LV"/>
              </w:rPr>
              <w:t>Iepirkuma priekšmets</w:t>
            </w:r>
          </w:p>
          <w:p w14:paraId="62FEECCB" w14:textId="77777777" w:rsidR="00E8392B" w:rsidRPr="00BE7DD1" w:rsidRDefault="00E8392B" w:rsidP="00BA1071">
            <w:pPr>
              <w:rPr>
                <w:rFonts w:ascii="Tahoma" w:hAnsi="Tahoma" w:cs="Tahoma"/>
                <w:b/>
                <w:lang w:val="lv-LV"/>
              </w:rPr>
            </w:pPr>
          </w:p>
        </w:tc>
        <w:tc>
          <w:tcPr>
            <w:tcW w:w="8256" w:type="dxa"/>
            <w:vAlign w:val="center"/>
          </w:tcPr>
          <w:p w14:paraId="68CF2540" w14:textId="77777777" w:rsidR="00E8392B" w:rsidRPr="00AC65DC" w:rsidRDefault="00E8392B" w:rsidP="00BA1071">
            <w:pPr>
              <w:rPr>
                <w:rFonts w:ascii="Tahoma" w:hAnsi="Tahoma" w:cs="Tahoma"/>
                <w:noProof/>
                <w:lang w:val="lv-LV"/>
              </w:rPr>
            </w:pPr>
            <w:r w:rsidRPr="00AC65DC">
              <w:rPr>
                <w:rFonts w:ascii="Tahoma" w:hAnsi="Tahoma" w:cs="Tahoma"/>
                <w:noProof/>
                <w:lang w:val="lv-LV"/>
              </w:rPr>
              <w:t>Kancelejas preču piegāde Olaines novada pašvaldības un tās iestāžu vajadzībām</w:t>
            </w:r>
          </w:p>
        </w:tc>
      </w:tr>
      <w:tr w:rsidR="00E8392B" w14:paraId="5BCB47AC" w14:textId="77777777" w:rsidTr="00BA1071">
        <w:trPr>
          <w:trHeight w:val="608"/>
        </w:trPr>
        <w:tc>
          <w:tcPr>
            <w:tcW w:w="2802" w:type="dxa"/>
            <w:vAlign w:val="center"/>
          </w:tcPr>
          <w:p w14:paraId="1C5F6D9B" w14:textId="77777777" w:rsidR="00E8392B" w:rsidRPr="00BE7DD1" w:rsidRDefault="00E8392B" w:rsidP="00BA1071">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13FC9420" w14:textId="77777777" w:rsidR="00E8392B" w:rsidRPr="00232D0C" w:rsidRDefault="00E8392B" w:rsidP="00BA1071">
            <w:pPr>
              <w:rPr>
                <w:rFonts w:ascii="Tahoma" w:hAnsi="Tahoma" w:cs="Tahoma"/>
                <w:noProof/>
                <w:lang w:val="lv-LV"/>
              </w:rPr>
            </w:pPr>
            <w:r w:rsidRPr="00232D0C">
              <w:rPr>
                <w:rFonts w:ascii="Tahoma" w:hAnsi="Tahoma" w:cs="Tahoma"/>
                <w:noProof/>
                <w:lang w:val="lv-LV"/>
              </w:rPr>
              <w:t>Iepirkuma priekšmets nav sadalīts daļās</w:t>
            </w:r>
          </w:p>
        </w:tc>
      </w:tr>
      <w:tr w:rsidR="00E8392B" w14:paraId="3D2EF77A" w14:textId="77777777" w:rsidTr="00BA1071">
        <w:tc>
          <w:tcPr>
            <w:tcW w:w="2802" w:type="dxa"/>
            <w:vAlign w:val="center"/>
          </w:tcPr>
          <w:p w14:paraId="2089663B" w14:textId="77777777" w:rsidR="00E8392B" w:rsidRPr="00BE7DD1" w:rsidRDefault="00E8392B" w:rsidP="00BA1071">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5223A99E" w14:textId="77777777" w:rsidR="00E8392B" w:rsidRPr="008B4116" w:rsidRDefault="00E8392B" w:rsidP="00BA1071">
            <w:pPr>
              <w:rPr>
                <w:rFonts w:ascii="Tahoma" w:hAnsi="Tahoma" w:cs="Tahoma"/>
                <w:noProof/>
                <w:lang w:val="lv-LV"/>
              </w:rPr>
            </w:pPr>
            <w:r w:rsidRPr="008B4116">
              <w:rPr>
                <w:rFonts w:ascii="Tahoma" w:hAnsi="Tahoma" w:cs="Tahoma"/>
                <w:noProof/>
                <w:lang w:val="lv-LV"/>
              </w:rPr>
              <w:t>11.02.2022.</w:t>
            </w:r>
          </w:p>
        </w:tc>
      </w:tr>
      <w:tr w:rsidR="00E8392B" w14:paraId="31A57F35" w14:textId="77777777" w:rsidTr="00BA1071">
        <w:tc>
          <w:tcPr>
            <w:tcW w:w="2802" w:type="dxa"/>
            <w:vAlign w:val="center"/>
          </w:tcPr>
          <w:p w14:paraId="4DD8DE6F" w14:textId="77777777" w:rsidR="00E8392B" w:rsidRPr="00BE7DD1" w:rsidRDefault="00E8392B" w:rsidP="00BA1071">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13DA1D5F" w14:textId="77777777" w:rsidR="00E8392B" w:rsidRPr="008B4116" w:rsidRDefault="00E8392B" w:rsidP="00BA1071">
            <w:pPr>
              <w:rPr>
                <w:rFonts w:ascii="Tahoma" w:hAnsi="Tahoma" w:cs="Tahoma"/>
                <w:noProof/>
                <w:lang w:val="lv-LV"/>
              </w:rPr>
            </w:pPr>
            <w:r w:rsidRPr="008B4116">
              <w:rPr>
                <w:rFonts w:ascii="Tahoma" w:hAnsi="Tahoma" w:cs="Tahoma"/>
                <w:noProof/>
                <w:lang w:val="lv-LV"/>
              </w:rPr>
              <w:t>21.02.2022.</w:t>
            </w:r>
          </w:p>
        </w:tc>
      </w:tr>
      <w:tr w:rsidR="00E8392B" w14:paraId="2B872AEA" w14:textId="77777777" w:rsidTr="00BA1071">
        <w:trPr>
          <w:trHeight w:val="1558"/>
        </w:trPr>
        <w:tc>
          <w:tcPr>
            <w:tcW w:w="2802" w:type="dxa"/>
            <w:vAlign w:val="center"/>
          </w:tcPr>
          <w:p w14:paraId="350DE8D9" w14:textId="77777777" w:rsidR="00E8392B" w:rsidRPr="00BE7DD1" w:rsidRDefault="00E8392B" w:rsidP="00BA1071">
            <w:pPr>
              <w:rPr>
                <w:rFonts w:ascii="Tahoma" w:hAnsi="Tahoma" w:cs="Tahoma"/>
                <w:b/>
                <w:lang w:val="lv-LV"/>
              </w:rPr>
            </w:pPr>
            <w:r w:rsidRPr="00BE7DD1">
              <w:rPr>
                <w:rFonts w:ascii="Tahoma" w:hAnsi="Tahoma" w:cs="Tahoma"/>
                <w:b/>
                <w:lang w:val="lv-LV"/>
              </w:rPr>
              <w:lastRenderedPageBreak/>
              <w:t>Pretendentu nosaukumi un to piedāvātās līgumcenas vai vienības cenas, vai citi vērtējamie kritēriji</w:t>
            </w:r>
          </w:p>
        </w:tc>
        <w:tc>
          <w:tcPr>
            <w:tcW w:w="8256" w:type="dxa"/>
            <w:vAlign w:val="center"/>
          </w:tcPr>
          <w:tbl>
            <w:tblPr>
              <w:tblpPr w:leftFromText="180" w:rightFromText="180" w:horzAnchor="margin" w:tblpY="426"/>
              <w:tblOverlap w:val="never"/>
              <w:tblW w:w="7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E8392B" w:rsidRPr="00444A8E" w14:paraId="44BB1FAA" w14:textId="77777777" w:rsidTr="00BA1071">
              <w:tc>
                <w:tcPr>
                  <w:tcW w:w="851" w:type="dxa"/>
                  <w:vAlign w:val="center"/>
                </w:tcPr>
                <w:p w14:paraId="71AAA971" w14:textId="77777777" w:rsidR="00E8392B" w:rsidRPr="00444A8E" w:rsidRDefault="00E8392B" w:rsidP="00BA1071">
                  <w:pP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14:paraId="3B33415F" w14:textId="77777777" w:rsidR="00E8392B" w:rsidRPr="00444A8E" w:rsidRDefault="00E8392B" w:rsidP="00BA1071">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14:paraId="385FB3F3" w14:textId="77777777" w:rsidR="00E8392B" w:rsidRPr="00444A8E" w:rsidRDefault="00E8392B" w:rsidP="00BA1071">
                  <w:pPr>
                    <w:jc w:val="center"/>
                    <w:rPr>
                      <w:rFonts w:ascii="Tahoma" w:hAnsi="Tahoma" w:cs="Tahoma"/>
                      <w:b/>
                      <w:noProof/>
                      <w:lang w:val="lv-LV"/>
                    </w:rPr>
                  </w:pPr>
                  <w:r>
                    <w:rPr>
                      <w:rFonts w:ascii="Tahoma" w:hAnsi="Tahoma" w:cs="Tahoma"/>
                      <w:b/>
                      <w:noProof/>
                      <w:lang w:val="lv-LV"/>
                    </w:rPr>
                    <w:t>Piedāvātā cena EUR</w:t>
                  </w:r>
                </w:p>
                <w:p w14:paraId="4A875455" w14:textId="77777777" w:rsidR="00E8392B" w:rsidRPr="00444A8E" w:rsidRDefault="00E8392B" w:rsidP="00BA1071">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E8392B" w:rsidRPr="00444A8E" w14:paraId="2D4CAD46" w14:textId="77777777" w:rsidTr="00BA1071">
              <w:trPr>
                <w:trHeight w:val="137"/>
              </w:trPr>
              <w:tc>
                <w:tcPr>
                  <w:tcW w:w="851" w:type="dxa"/>
                  <w:vAlign w:val="center"/>
                </w:tcPr>
                <w:p w14:paraId="59BA8DFB" w14:textId="77777777" w:rsidR="00E8392B" w:rsidRPr="00444A8E" w:rsidRDefault="00E8392B" w:rsidP="00BA1071">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14:paraId="64E5AC20" w14:textId="4DA7E88C" w:rsidR="00E8392B" w:rsidRPr="00444A8E" w:rsidRDefault="0045380D" w:rsidP="00BA1071">
                  <w:pPr>
                    <w:rPr>
                      <w:rFonts w:ascii="Tahoma" w:hAnsi="Tahoma" w:cs="Tahoma"/>
                      <w:noProof/>
                      <w:lang w:val="lv-LV"/>
                    </w:rPr>
                  </w:pPr>
                  <w:r>
                    <w:rPr>
                      <w:rFonts w:ascii="Tahoma" w:hAnsi="Tahoma" w:cs="Tahoma"/>
                      <w:noProof/>
                      <w:lang w:val="lv-LV"/>
                    </w:rPr>
                    <w:t>AS</w:t>
                  </w:r>
                  <w:r w:rsidR="00E8392B">
                    <w:rPr>
                      <w:rFonts w:ascii="Tahoma" w:hAnsi="Tahoma" w:cs="Tahoma"/>
                      <w:noProof/>
                      <w:lang w:val="lv-LV"/>
                    </w:rPr>
                    <w:t xml:space="preserve"> „A-birojs”</w:t>
                  </w:r>
                </w:p>
              </w:tc>
              <w:tc>
                <w:tcPr>
                  <w:tcW w:w="3215" w:type="dxa"/>
                  <w:shd w:val="clear" w:color="auto" w:fill="auto"/>
                  <w:vAlign w:val="center"/>
                </w:tcPr>
                <w:p w14:paraId="5A092E93" w14:textId="77777777" w:rsidR="00E8392B" w:rsidRPr="00444A8E" w:rsidRDefault="00E8392B" w:rsidP="00BA1071">
                  <w:pPr>
                    <w:jc w:val="center"/>
                    <w:rPr>
                      <w:rFonts w:ascii="Tahoma" w:hAnsi="Tahoma" w:cs="Tahoma"/>
                      <w:noProof/>
                      <w:lang w:val="lv-LV"/>
                    </w:rPr>
                  </w:pPr>
                  <w:r>
                    <w:rPr>
                      <w:rFonts w:ascii="Tahoma" w:hAnsi="Tahoma" w:cs="Tahoma"/>
                      <w:noProof/>
                      <w:lang w:val="lv-LV"/>
                    </w:rPr>
                    <w:t>6 899,29</w:t>
                  </w:r>
                </w:p>
              </w:tc>
            </w:tr>
            <w:tr w:rsidR="00E8392B" w:rsidRPr="00444A8E" w14:paraId="602FF0AB" w14:textId="77777777" w:rsidTr="00BA1071">
              <w:trPr>
                <w:trHeight w:val="137"/>
              </w:trPr>
              <w:tc>
                <w:tcPr>
                  <w:tcW w:w="851" w:type="dxa"/>
                  <w:vAlign w:val="center"/>
                </w:tcPr>
                <w:p w14:paraId="71A0112C" w14:textId="77777777" w:rsidR="00E8392B" w:rsidRDefault="00E8392B" w:rsidP="00BA1071">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14:paraId="24BFAE69" w14:textId="77777777" w:rsidR="00E8392B" w:rsidRDefault="00E8392B" w:rsidP="00BA1071">
                  <w:pPr>
                    <w:rPr>
                      <w:rFonts w:ascii="Tahoma" w:hAnsi="Tahoma" w:cs="Tahoma"/>
                      <w:noProof/>
                      <w:lang w:val="lv-LV"/>
                    </w:rPr>
                  </w:pPr>
                  <w:r>
                    <w:rPr>
                      <w:rFonts w:ascii="Tahoma" w:hAnsi="Tahoma" w:cs="Tahoma"/>
                      <w:noProof/>
                      <w:lang w:val="lv-LV"/>
                    </w:rPr>
                    <w:t>SIA „Officeday Latvia”</w:t>
                  </w:r>
                </w:p>
              </w:tc>
              <w:tc>
                <w:tcPr>
                  <w:tcW w:w="3215" w:type="dxa"/>
                  <w:shd w:val="clear" w:color="auto" w:fill="auto"/>
                  <w:vAlign w:val="center"/>
                </w:tcPr>
                <w:p w14:paraId="6892BB7F" w14:textId="77777777" w:rsidR="00E8392B" w:rsidRDefault="00E8392B" w:rsidP="00BA1071">
                  <w:pPr>
                    <w:jc w:val="center"/>
                    <w:rPr>
                      <w:rFonts w:ascii="Tahoma" w:hAnsi="Tahoma" w:cs="Tahoma"/>
                      <w:noProof/>
                      <w:lang w:val="lv-LV"/>
                    </w:rPr>
                  </w:pPr>
                  <w:r>
                    <w:rPr>
                      <w:rFonts w:ascii="Tahoma" w:hAnsi="Tahoma" w:cs="Tahoma"/>
                      <w:noProof/>
                      <w:lang w:val="lv-LV"/>
                    </w:rPr>
                    <w:t>6 132,43</w:t>
                  </w:r>
                </w:p>
              </w:tc>
            </w:tr>
          </w:tbl>
          <w:p w14:paraId="2A30C1CA" w14:textId="77777777" w:rsidR="00E8392B" w:rsidRPr="00444A8E" w:rsidRDefault="00E8392B" w:rsidP="00BA1071">
            <w:pPr>
              <w:rPr>
                <w:rFonts w:ascii="Tahoma" w:hAnsi="Tahoma" w:cs="Tahoma"/>
                <w:noProof/>
                <w:lang w:val="lv-LV"/>
              </w:rPr>
            </w:pPr>
          </w:p>
        </w:tc>
      </w:tr>
      <w:tr w:rsidR="00E8392B" w:rsidRPr="00AB6C64" w14:paraId="2BFC9207" w14:textId="77777777" w:rsidTr="00BA1071">
        <w:tc>
          <w:tcPr>
            <w:tcW w:w="2802" w:type="dxa"/>
            <w:vAlign w:val="center"/>
          </w:tcPr>
          <w:p w14:paraId="7B862640" w14:textId="77777777" w:rsidR="00E8392B" w:rsidRDefault="00E8392B" w:rsidP="00BA1071">
            <w:pPr>
              <w:rPr>
                <w:rFonts w:ascii="Tahoma" w:hAnsi="Tahoma" w:cs="Tahoma"/>
                <w:b/>
                <w:lang w:val="lv-LV"/>
              </w:rPr>
            </w:pPr>
            <w:r>
              <w:rPr>
                <w:rFonts w:ascii="Tahoma" w:hAnsi="Tahoma" w:cs="Tahoma"/>
                <w:b/>
                <w:lang w:val="lv-LV"/>
              </w:rPr>
              <w:t>Finanšu kļūdas</w:t>
            </w:r>
          </w:p>
        </w:tc>
        <w:tc>
          <w:tcPr>
            <w:tcW w:w="8256" w:type="dxa"/>
            <w:vAlign w:val="center"/>
          </w:tcPr>
          <w:p w14:paraId="64765DE2" w14:textId="77777777" w:rsidR="00E8392B" w:rsidRDefault="00E8392B" w:rsidP="00BA1071">
            <w:pPr>
              <w:jc w:val="both"/>
              <w:rPr>
                <w:rFonts w:ascii="Tahoma" w:hAnsi="Tahoma" w:cs="Tahoma"/>
                <w:noProof/>
                <w:lang w:val="lv-LV"/>
              </w:rPr>
            </w:pPr>
            <w:r>
              <w:rPr>
                <w:rFonts w:ascii="Tahoma" w:hAnsi="Tahoma" w:cs="Tahoma"/>
                <w:noProof/>
                <w:lang w:val="lv-LV"/>
              </w:rPr>
              <w:t>Nav</w:t>
            </w:r>
          </w:p>
        </w:tc>
      </w:tr>
      <w:tr w:rsidR="00E8392B" w:rsidRPr="0045380D" w14:paraId="79727689" w14:textId="77777777" w:rsidTr="00BA1071">
        <w:tc>
          <w:tcPr>
            <w:tcW w:w="2802" w:type="dxa"/>
            <w:vAlign w:val="center"/>
          </w:tcPr>
          <w:p w14:paraId="137AD1BD" w14:textId="77777777" w:rsidR="00E8392B" w:rsidRPr="00BE7DD1" w:rsidRDefault="00E8392B" w:rsidP="00BA1071">
            <w:pPr>
              <w:rPr>
                <w:rFonts w:ascii="Tahoma" w:hAnsi="Tahoma" w:cs="Tahoma"/>
                <w:b/>
                <w:lang w:val="lv-LV"/>
              </w:rPr>
            </w:pPr>
            <w:r w:rsidRPr="00BE7DD1">
              <w:rPr>
                <w:rFonts w:ascii="Tahoma" w:hAnsi="Tahoma" w:cs="Tahoma"/>
                <w:b/>
                <w:lang w:val="lv-LV"/>
              </w:rPr>
              <w:t>Piedāvājuma izvēles kritērijs</w:t>
            </w:r>
          </w:p>
        </w:tc>
        <w:tc>
          <w:tcPr>
            <w:tcW w:w="8256" w:type="dxa"/>
            <w:shd w:val="clear" w:color="auto" w:fill="auto"/>
            <w:vAlign w:val="center"/>
          </w:tcPr>
          <w:p w14:paraId="69CD062A" w14:textId="77777777" w:rsidR="00E8392B" w:rsidRPr="007E10C4" w:rsidRDefault="00E8392B" w:rsidP="00BA1071">
            <w:pPr>
              <w:jc w:val="both"/>
              <w:rPr>
                <w:rFonts w:ascii="Tahoma" w:hAnsi="Tahoma" w:cs="Tahoma"/>
                <w:noProof/>
                <w:lang w:val="lv-LV"/>
              </w:rPr>
            </w:pPr>
            <w:r w:rsidRPr="007E10C4">
              <w:rPr>
                <w:rFonts w:ascii="Tahoma" w:hAnsi="Tahoma" w:cs="Tahoma"/>
                <w:noProof/>
                <w:lang w:val="lv-LV"/>
              </w:rPr>
              <w:t>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E8392B" w14:paraId="47F272DE" w14:textId="77777777" w:rsidTr="00BA1071">
        <w:tc>
          <w:tcPr>
            <w:tcW w:w="2802" w:type="dxa"/>
            <w:vAlign w:val="center"/>
          </w:tcPr>
          <w:p w14:paraId="373A5A95" w14:textId="77777777" w:rsidR="00E8392B" w:rsidRPr="00BE7DD1" w:rsidRDefault="00E8392B" w:rsidP="00BA1071">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54B1E6DC" w14:textId="77777777" w:rsidR="00E8392B" w:rsidRPr="00444A8E" w:rsidRDefault="00E8392B" w:rsidP="00BA1071">
            <w:pPr>
              <w:rPr>
                <w:rFonts w:ascii="Tahoma" w:hAnsi="Tahoma" w:cs="Tahoma"/>
                <w:noProof/>
                <w:lang w:val="lv-LV"/>
              </w:rPr>
            </w:pPr>
            <w:r w:rsidRPr="00624B5A">
              <w:rPr>
                <w:rFonts w:ascii="Tahoma" w:hAnsi="Tahoma" w:cs="Tahoma"/>
                <w:noProof/>
                <w:lang w:val="lv-LV"/>
              </w:rPr>
              <w:t>24.03.2022.</w:t>
            </w:r>
          </w:p>
        </w:tc>
      </w:tr>
      <w:tr w:rsidR="00E8392B" w14:paraId="776F0565" w14:textId="77777777" w:rsidTr="00BA1071">
        <w:tc>
          <w:tcPr>
            <w:tcW w:w="2802" w:type="dxa"/>
            <w:vAlign w:val="center"/>
          </w:tcPr>
          <w:p w14:paraId="3B2D8C89" w14:textId="77777777" w:rsidR="00E8392B" w:rsidRDefault="00E8392B" w:rsidP="00BA1071">
            <w:pPr>
              <w:rPr>
                <w:rFonts w:ascii="Tahoma" w:hAnsi="Tahoma" w:cs="Tahoma"/>
                <w:b/>
                <w:lang w:val="lv-LV"/>
              </w:rPr>
            </w:pPr>
          </w:p>
          <w:p w14:paraId="5D752E19" w14:textId="77777777" w:rsidR="00E8392B" w:rsidRDefault="00E8392B" w:rsidP="00BA1071">
            <w:pPr>
              <w:rPr>
                <w:rFonts w:ascii="Tahoma" w:hAnsi="Tahoma" w:cs="Tahoma"/>
                <w:b/>
                <w:lang w:val="lv-LV"/>
              </w:rPr>
            </w:pPr>
            <w:r w:rsidRPr="00BE7DD1">
              <w:rPr>
                <w:rFonts w:ascii="Tahoma" w:hAnsi="Tahoma" w:cs="Tahoma"/>
                <w:b/>
                <w:lang w:val="lv-LV"/>
              </w:rPr>
              <w:t>Pretendenta nosaukums, ar kuru nolemts slēgt līgumu, līgumcena</w:t>
            </w:r>
          </w:p>
          <w:p w14:paraId="7376561D" w14:textId="77777777" w:rsidR="00E8392B" w:rsidRPr="00BE7DD1" w:rsidRDefault="00E8392B" w:rsidP="00BA1071">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392B" w:rsidRPr="0045380D" w14:paraId="4A094893" w14:textId="77777777" w:rsidTr="00BA1071">
              <w:tc>
                <w:tcPr>
                  <w:tcW w:w="4491" w:type="dxa"/>
                  <w:shd w:val="clear" w:color="auto" w:fill="auto"/>
                  <w:vAlign w:val="center"/>
                </w:tcPr>
                <w:p w14:paraId="1DD278FE" w14:textId="77777777" w:rsidR="00E8392B" w:rsidRPr="00444A8E" w:rsidRDefault="00E8392B" w:rsidP="00BA1071">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2E7875D3" w14:textId="77777777" w:rsidR="00E8392B" w:rsidRPr="00444A8E" w:rsidRDefault="00E8392B" w:rsidP="00BA1071">
                  <w:pPr>
                    <w:jc w:val="center"/>
                    <w:rPr>
                      <w:rFonts w:ascii="Tahoma" w:hAnsi="Tahoma" w:cs="Tahoma"/>
                      <w:b/>
                      <w:noProof/>
                      <w:lang w:val="lv-LV"/>
                    </w:rPr>
                  </w:pPr>
                  <w:r>
                    <w:rPr>
                      <w:rFonts w:ascii="Tahoma" w:hAnsi="Tahoma" w:cs="Tahoma"/>
                      <w:b/>
                      <w:noProof/>
                      <w:lang w:val="lv-LV"/>
                    </w:rPr>
                    <w:t>Kopējā līgumcena EUR</w:t>
                  </w:r>
                </w:p>
                <w:p w14:paraId="5E4CF96A" w14:textId="77777777" w:rsidR="00E8392B" w:rsidRPr="00444A8E" w:rsidRDefault="00E8392B" w:rsidP="00BA1071">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E8392B" w:rsidRPr="00444A8E" w14:paraId="4DACD932" w14:textId="77777777" w:rsidTr="00BA1071">
              <w:trPr>
                <w:trHeight w:val="156"/>
              </w:trPr>
              <w:tc>
                <w:tcPr>
                  <w:tcW w:w="4491" w:type="dxa"/>
                  <w:shd w:val="clear" w:color="auto" w:fill="auto"/>
                  <w:vAlign w:val="center"/>
                </w:tcPr>
                <w:p w14:paraId="61320CE9" w14:textId="77777777" w:rsidR="00E8392B" w:rsidRPr="00444A8E" w:rsidRDefault="00E8392B" w:rsidP="00BA1071">
                  <w:pPr>
                    <w:rPr>
                      <w:rFonts w:ascii="Tahoma" w:hAnsi="Tahoma" w:cs="Tahoma"/>
                      <w:noProof/>
                      <w:lang w:val="lv-LV"/>
                    </w:rPr>
                  </w:pPr>
                  <w:r>
                    <w:rPr>
                      <w:rFonts w:ascii="Tahoma" w:hAnsi="Tahoma" w:cs="Tahoma"/>
                      <w:noProof/>
                      <w:lang w:val="lv-LV"/>
                    </w:rPr>
                    <w:t>SIA „Officeday Latvia”</w:t>
                  </w:r>
                </w:p>
              </w:tc>
              <w:tc>
                <w:tcPr>
                  <w:tcW w:w="3260" w:type="dxa"/>
                  <w:shd w:val="clear" w:color="auto" w:fill="auto"/>
                  <w:vAlign w:val="center"/>
                </w:tcPr>
                <w:p w14:paraId="58263ADB" w14:textId="77777777" w:rsidR="00E8392B" w:rsidRPr="00444A8E" w:rsidRDefault="00E8392B" w:rsidP="00BA1071">
                  <w:pPr>
                    <w:jc w:val="center"/>
                    <w:rPr>
                      <w:rFonts w:ascii="Tahoma" w:hAnsi="Tahoma" w:cs="Tahoma"/>
                      <w:noProof/>
                      <w:lang w:val="lv-LV"/>
                    </w:rPr>
                  </w:pPr>
                  <w:r>
                    <w:rPr>
                      <w:rFonts w:ascii="Tahoma" w:hAnsi="Tahoma" w:cs="Tahoma"/>
                      <w:noProof/>
                      <w:lang w:val="lv-LV"/>
                    </w:rPr>
                    <w:t xml:space="preserve"> 6 132,43</w:t>
                  </w:r>
                </w:p>
              </w:tc>
            </w:tr>
          </w:tbl>
          <w:p w14:paraId="7B1533BE" w14:textId="77777777" w:rsidR="00E8392B" w:rsidRPr="00444A8E" w:rsidRDefault="00E8392B" w:rsidP="00BA1071">
            <w:pPr>
              <w:rPr>
                <w:rFonts w:ascii="Tahoma" w:hAnsi="Tahoma" w:cs="Tahoma"/>
                <w:noProof/>
                <w:lang w:val="lv-LV"/>
              </w:rPr>
            </w:pPr>
          </w:p>
        </w:tc>
      </w:tr>
      <w:tr w:rsidR="00E8392B" w:rsidRPr="0045380D" w14:paraId="2EE80AAC" w14:textId="77777777" w:rsidTr="00BA1071">
        <w:tc>
          <w:tcPr>
            <w:tcW w:w="2802" w:type="dxa"/>
            <w:vAlign w:val="center"/>
          </w:tcPr>
          <w:p w14:paraId="792ED9D1" w14:textId="77777777" w:rsidR="00E8392B" w:rsidRPr="00BE7DD1" w:rsidRDefault="00E8392B" w:rsidP="00BA1071">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14:paraId="156716F2" w14:textId="77777777" w:rsidR="00E8392B" w:rsidRPr="00A10CC2" w:rsidRDefault="00E8392B" w:rsidP="00BA1071">
            <w:pPr>
              <w:spacing w:after="60"/>
              <w:ind w:left="34"/>
              <w:jc w:val="both"/>
              <w:rPr>
                <w:rFonts w:ascii="Tahoma" w:hAnsi="Tahoma" w:cs="Tahoma"/>
                <w:noProof/>
                <w:lang w:val="lv-LV"/>
              </w:rPr>
            </w:pPr>
            <w:r w:rsidRPr="00603FD5">
              <w:rPr>
                <w:rFonts w:ascii="Tahoma" w:hAnsi="Tahoma" w:cs="Tahoma"/>
                <w:b/>
                <w:noProof/>
                <w:lang w:val="lv-LV"/>
              </w:rPr>
              <w:t xml:space="preserve">SIA </w:t>
            </w:r>
            <w:r w:rsidRPr="00562BA7">
              <w:rPr>
                <w:rFonts w:ascii="Tahoma" w:hAnsi="Tahoma" w:cs="Tahoma"/>
                <w:b/>
                <w:noProof/>
                <w:lang w:val="lv-LV"/>
              </w:rPr>
              <w:t>„Officeday Latvia”,</w:t>
            </w:r>
            <w:r w:rsidRPr="00A10CC2">
              <w:rPr>
                <w:rFonts w:ascii="Tahoma" w:hAnsi="Tahoma" w:cs="Tahoma"/>
                <w:b/>
                <w:noProof/>
                <w:lang w:val="lv-LV"/>
              </w:rPr>
              <w:t xml:space="preserve"> </w:t>
            </w:r>
            <w:r w:rsidRPr="00A10CC2">
              <w:rPr>
                <w:rFonts w:ascii="Tahoma" w:hAnsi="Tahoma" w:cs="Tahoma"/>
                <w:noProof/>
                <w:lang w:val="lv-LV"/>
              </w:rPr>
              <w:t>reģ. Nr.</w:t>
            </w:r>
            <w:r w:rsidRPr="00562BA7">
              <w:rPr>
                <w:rFonts w:ascii="Tahoma" w:hAnsi="Tahoma" w:cs="Tahoma"/>
                <w:noProof/>
                <w:lang w:val="lv-LV"/>
              </w:rPr>
              <w:t xml:space="preserve"> 40003249449</w:t>
            </w:r>
            <w:r w:rsidRPr="00A10CC2">
              <w:rPr>
                <w:rFonts w:ascii="Tahoma" w:hAnsi="Tahoma" w:cs="Tahoma"/>
                <w:noProof/>
                <w:lang w:val="lv-LV"/>
              </w:rPr>
              <w:t xml:space="preserve"> </w:t>
            </w:r>
            <w:r>
              <w:rPr>
                <w:rFonts w:ascii="Tahoma" w:hAnsi="Tahoma" w:cs="Tahoma"/>
                <w:noProof/>
                <w:lang w:val="lv-LV"/>
              </w:rPr>
              <w:t xml:space="preserve">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w:t>
            </w:r>
            <w:r>
              <w:rPr>
                <w:rFonts w:ascii="Tahoma" w:hAnsi="Tahoma" w:cs="Tahoma"/>
                <w:noProof/>
                <w:lang w:val="lv-LV"/>
              </w:rPr>
              <w:t>un iesniegusi piedāvājumu ar viszemāko piedāvāto kopējo līgumcenu.</w:t>
            </w:r>
          </w:p>
        </w:tc>
      </w:tr>
      <w:tr w:rsidR="00E8392B" w14:paraId="12802024" w14:textId="77777777" w:rsidTr="00BA1071">
        <w:tc>
          <w:tcPr>
            <w:tcW w:w="2802" w:type="dxa"/>
            <w:vAlign w:val="center"/>
          </w:tcPr>
          <w:p w14:paraId="16EE2A46" w14:textId="77777777" w:rsidR="00E8392B" w:rsidRPr="00BE7DD1" w:rsidRDefault="00E8392B" w:rsidP="00BA1071">
            <w:pPr>
              <w:rPr>
                <w:rFonts w:ascii="Tahoma" w:hAnsi="Tahoma" w:cs="Tahoma"/>
                <w:b/>
                <w:lang w:val="lv-LV"/>
              </w:rPr>
            </w:pPr>
            <w:r w:rsidRPr="00BE7DD1">
              <w:rPr>
                <w:rFonts w:ascii="Tahoma" w:hAnsi="Tahoma" w:cs="Tahoma"/>
                <w:b/>
                <w:lang w:val="lv-LV"/>
              </w:rPr>
              <w:t>Informācija par noraidītajiem pretendentiem</w:t>
            </w:r>
          </w:p>
        </w:tc>
        <w:tc>
          <w:tcPr>
            <w:tcW w:w="8256" w:type="dxa"/>
            <w:vAlign w:val="center"/>
          </w:tcPr>
          <w:p w14:paraId="49D88556" w14:textId="77777777" w:rsidR="00E8392B" w:rsidRPr="00232D0C" w:rsidRDefault="00E8392B" w:rsidP="00BA1071">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585DCE22" w14:textId="77777777" w:rsidR="00E8392B" w:rsidRPr="00BE7DD1" w:rsidRDefault="00E8392B" w:rsidP="00E8392B"/>
    <w:p w14:paraId="0C54AFFC" w14:textId="77777777" w:rsidR="007076B3" w:rsidRPr="00E8392B" w:rsidRDefault="007076B3" w:rsidP="00E8392B"/>
    <w:sectPr w:rsidR="007076B3" w:rsidRPr="00E8392B"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92CBC"/>
    <w:rsid w:val="001C63D3"/>
    <w:rsid w:val="00232D0C"/>
    <w:rsid w:val="002F1AE5"/>
    <w:rsid w:val="0032451F"/>
    <w:rsid w:val="003D2A84"/>
    <w:rsid w:val="004070AA"/>
    <w:rsid w:val="00421C28"/>
    <w:rsid w:val="00444A8E"/>
    <w:rsid w:val="0045380D"/>
    <w:rsid w:val="00457AAA"/>
    <w:rsid w:val="00463EFB"/>
    <w:rsid w:val="004956DF"/>
    <w:rsid w:val="004A1AFC"/>
    <w:rsid w:val="004C2B4F"/>
    <w:rsid w:val="005254BD"/>
    <w:rsid w:val="0057496C"/>
    <w:rsid w:val="00603FD5"/>
    <w:rsid w:val="0063523A"/>
    <w:rsid w:val="00676901"/>
    <w:rsid w:val="006E7FD2"/>
    <w:rsid w:val="007076B3"/>
    <w:rsid w:val="00734FC6"/>
    <w:rsid w:val="00741ED2"/>
    <w:rsid w:val="00795618"/>
    <w:rsid w:val="00831DEE"/>
    <w:rsid w:val="008609AF"/>
    <w:rsid w:val="008F2478"/>
    <w:rsid w:val="009137D6"/>
    <w:rsid w:val="009309AA"/>
    <w:rsid w:val="009A2B9E"/>
    <w:rsid w:val="00A10CC2"/>
    <w:rsid w:val="00A94738"/>
    <w:rsid w:val="00AC65DC"/>
    <w:rsid w:val="00AD09B2"/>
    <w:rsid w:val="00AE0A04"/>
    <w:rsid w:val="00B54E83"/>
    <w:rsid w:val="00BC269E"/>
    <w:rsid w:val="00BE63D8"/>
    <w:rsid w:val="00BE7DD1"/>
    <w:rsid w:val="00C07CB1"/>
    <w:rsid w:val="00C206E2"/>
    <w:rsid w:val="00D01EDB"/>
    <w:rsid w:val="00D1600F"/>
    <w:rsid w:val="00D166CD"/>
    <w:rsid w:val="00D215A1"/>
    <w:rsid w:val="00D332D3"/>
    <w:rsid w:val="00D46A0F"/>
    <w:rsid w:val="00DB0770"/>
    <w:rsid w:val="00DB1B93"/>
    <w:rsid w:val="00E06D28"/>
    <w:rsid w:val="00E165E0"/>
    <w:rsid w:val="00E8392B"/>
    <w:rsid w:val="00E85B56"/>
    <w:rsid w:val="00ED2BA2"/>
    <w:rsid w:val="00F470AC"/>
    <w:rsid w:val="00F75A13"/>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7B511"/>
  <w15:docId w15:val="{3A01ED46-1CCF-4F57-A371-B1B0D38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2042</Words>
  <Characters>1164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61</cp:revision>
  <cp:lastPrinted>2015-02-05T09:08:00Z</cp:lastPrinted>
  <dcterms:created xsi:type="dcterms:W3CDTF">2015-02-05T08:30:00Z</dcterms:created>
  <dcterms:modified xsi:type="dcterms:W3CDTF">2022-03-25T07:43:00Z</dcterms:modified>
</cp:coreProperties>
</file>