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4C59E" w14:textId="77777777" w:rsidR="002C1A69" w:rsidRDefault="008F30A9">
      <w:pPr>
        <w:pStyle w:val="ParaAttribute0"/>
        <w:rPr>
          <w:rFonts w:ascii="Calibri" w:eastAsia="Calibri" w:hAnsi="Calibri"/>
        </w:rPr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4068927" wp14:editId="79C86FD0">
            <wp:extent cx="876300" cy="638175"/>
            <wp:effectExtent l="0" t="0" r="0" b="9525"/>
            <wp:docPr id="9" name="Picture 1" descr="/storage/emulated/0/.polarisOffice5/polarisTemp/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storage/emulated/0/.polarisOffice5/polarisTemp/image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76935" cy="638810"/>
                    </a:xfrm>
                    <a:prstGeom prst="rect">
                      <a:avLst/>
                    </a:prstGeom>
                    <a:noFill/>
                    <a:ln w="3175" cap="flat" cmpd="sng">
                      <a:noFill/>
                      <a:prstDash/>
                      <a:miter lim="800000"/>
                    </a:ln>
                  </pic:spPr>
                </pic:pic>
              </a:graphicData>
            </a:graphic>
          </wp:inline>
        </w:drawing>
      </w:r>
      <w:r>
        <w:rPr>
          <w:rStyle w:val="CharAttribute1"/>
          <w:szCs w:val="22"/>
        </w:rPr>
        <w:t xml:space="preserve"> </w:t>
      </w:r>
      <w:r>
        <w:rPr>
          <w:rStyle w:val="CharAttribute3"/>
          <w:szCs w:val="22"/>
        </w:rPr>
        <w:t>ONPA ”Olaines Sociālais dienests”</w:t>
      </w:r>
    </w:p>
    <w:p w14:paraId="7B2DF9AA" w14:textId="77777777" w:rsidR="002C1A69" w:rsidRDefault="002C1A69">
      <w:pPr>
        <w:pStyle w:val="ParaAttribute0"/>
        <w:rPr>
          <w:rFonts w:ascii="Calibri" w:eastAsia="Calibri" w:hAnsi="Calibri"/>
        </w:rPr>
      </w:pPr>
    </w:p>
    <w:p w14:paraId="55B049CE" w14:textId="77777777" w:rsidR="002C1A69" w:rsidRDefault="002C1A69" w:rsidP="0001207E">
      <w:pPr>
        <w:pStyle w:val="ParaAttribute2"/>
        <w:ind w:left="0"/>
        <w:rPr>
          <w:rFonts w:eastAsia="Times New Roman"/>
        </w:rPr>
      </w:pPr>
    </w:p>
    <w:p w14:paraId="670C38BA" w14:textId="77777777" w:rsidR="002C1A69" w:rsidRDefault="002C1A69">
      <w:pPr>
        <w:pStyle w:val="ParaAttribute2"/>
        <w:rPr>
          <w:rFonts w:eastAsia="Times New Roman"/>
        </w:rPr>
      </w:pPr>
    </w:p>
    <w:p w14:paraId="5E9E971C" w14:textId="12E44DDA" w:rsidR="008F30A9" w:rsidRDefault="008F30A9">
      <w:pPr>
        <w:pStyle w:val="ParaAttribute1"/>
        <w:rPr>
          <w:rStyle w:val="CharAttribute5"/>
          <w:rFonts w:eastAsia="Batang"/>
          <w:szCs w:val="24"/>
        </w:rPr>
      </w:pPr>
      <w:r>
        <w:rPr>
          <w:rStyle w:val="CharAttribute5"/>
          <w:rFonts w:eastAsia="Batang"/>
          <w:szCs w:val="24"/>
        </w:rPr>
        <w:t xml:space="preserve">Olaines novada pašvaldības aģentūra „Olaines sociālais dienests”  aicina pieteikties </w:t>
      </w:r>
    </w:p>
    <w:p w14:paraId="5AE9300E" w14:textId="77C0A1FF" w:rsidR="002C1A69" w:rsidRDefault="008F30A9">
      <w:pPr>
        <w:pStyle w:val="ParaAttribute1"/>
        <w:rPr>
          <w:rStyle w:val="CharAttribute6"/>
          <w:rFonts w:eastAsia="Batang"/>
          <w:caps/>
          <w:szCs w:val="24"/>
        </w:rPr>
      </w:pPr>
      <w:r>
        <w:rPr>
          <w:rStyle w:val="CharAttribute6"/>
          <w:rFonts w:eastAsia="Batang"/>
          <w:caps/>
          <w:szCs w:val="24"/>
        </w:rPr>
        <w:t xml:space="preserve">Aprūpētāja </w:t>
      </w:r>
      <w:r w:rsidR="00432AE8">
        <w:rPr>
          <w:rStyle w:val="CharAttribute6"/>
          <w:rFonts w:eastAsia="Batang"/>
          <w:caps/>
          <w:szCs w:val="24"/>
        </w:rPr>
        <w:t xml:space="preserve">(sociālās aprūpes centrā) </w:t>
      </w:r>
      <w:r>
        <w:rPr>
          <w:rStyle w:val="CharAttribute6"/>
          <w:rFonts w:eastAsia="Batang"/>
          <w:caps/>
          <w:szCs w:val="24"/>
        </w:rPr>
        <w:t>amat</w:t>
      </w:r>
      <w:r w:rsidR="0001207E">
        <w:rPr>
          <w:rStyle w:val="CharAttribute6"/>
          <w:rFonts w:eastAsia="Batang"/>
          <w:caps/>
          <w:szCs w:val="24"/>
        </w:rPr>
        <w:t>am</w:t>
      </w:r>
      <w:r w:rsidR="00431D7A">
        <w:rPr>
          <w:rStyle w:val="CharAttribute6"/>
          <w:rFonts w:eastAsia="Batang"/>
          <w:caps/>
          <w:szCs w:val="24"/>
        </w:rPr>
        <w:t xml:space="preserve"> </w:t>
      </w:r>
    </w:p>
    <w:p w14:paraId="0F2039F4" w14:textId="255765E5" w:rsidR="0001207E" w:rsidRPr="00F9723A" w:rsidRDefault="0001207E" w:rsidP="0001207E">
      <w:pPr>
        <w:pStyle w:val="ParaAttribute1"/>
        <w:rPr>
          <w:bCs/>
          <w:caps/>
          <w:sz w:val="24"/>
          <w:szCs w:val="24"/>
        </w:rPr>
      </w:pPr>
      <w:r w:rsidRPr="00F9723A">
        <w:rPr>
          <w:bCs/>
          <w:caps/>
          <w:sz w:val="24"/>
          <w:szCs w:val="24"/>
        </w:rPr>
        <w:t>(profesijas kods</w:t>
      </w:r>
      <w:r>
        <w:rPr>
          <w:bCs/>
          <w:caps/>
          <w:sz w:val="24"/>
          <w:szCs w:val="24"/>
        </w:rPr>
        <w:t xml:space="preserve"> </w:t>
      </w:r>
      <w:r w:rsidRPr="00E1443D">
        <w:rPr>
          <w:sz w:val="22"/>
          <w:szCs w:val="22"/>
        </w:rPr>
        <w:t>5322 02</w:t>
      </w:r>
      <w:r w:rsidRPr="00F9723A">
        <w:rPr>
          <w:bCs/>
          <w:caps/>
          <w:sz w:val="24"/>
          <w:szCs w:val="24"/>
        </w:rPr>
        <w:t>)</w:t>
      </w:r>
    </w:p>
    <w:p w14:paraId="3BA2ABD9" w14:textId="77777777" w:rsidR="0001207E" w:rsidRDefault="0001207E">
      <w:pPr>
        <w:pStyle w:val="ParaAttribute1"/>
        <w:rPr>
          <w:rStyle w:val="CharAttribute6"/>
          <w:rFonts w:eastAsia="Batang"/>
          <w:caps/>
          <w:szCs w:val="24"/>
        </w:rPr>
      </w:pPr>
    </w:p>
    <w:p w14:paraId="77CC0E2C" w14:textId="4B67505F" w:rsidR="0001207E" w:rsidRDefault="0001207E">
      <w:pPr>
        <w:pStyle w:val="ParaAttribute1"/>
        <w:rPr>
          <w:rFonts w:eastAsia="Times New Roman"/>
        </w:rPr>
      </w:pPr>
      <w:r>
        <w:rPr>
          <w:rStyle w:val="CharAttribute6"/>
          <w:rFonts w:eastAsia="Batang"/>
          <w:caps/>
          <w:szCs w:val="24"/>
        </w:rPr>
        <w:t>uz noteiktu laiku</w:t>
      </w:r>
    </w:p>
    <w:p w14:paraId="3EE565EC" w14:textId="77777777" w:rsidR="002C1A69" w:rsidRDefault="002C1A69">
      <w:pPr>
        <w:pStyle w:val="ParaAttribute1"/>
        <w:rPr>
          <w:rFonts w:eastAsia="Times New Roman"/>
        </w:rPr>
      </w:pPr>
    </w:p>
    <w:p w14:paraId="3CCBBD95" w14:textId="6EBF0A9A" w:rsidR="002C1A69" w:rsidRPr="0001207E" w:rsidRDefault="008F30A9">
      <w:pPr>
        <w:pStyle w:val="ParaAttribute3"/>
        <w:rPr>
          <w:rFonts w:ascii="Arial" w:eastAsia="Arial" w:hAnsi="Arial"/>
          <w:sz w:val="22"/>
          <w:szCs w:val="22"/>
        </w:rPr>
      </w:pPr>
      <w:r>
        <w:rPr>
          <w:rStyle w:val="CharAttribute9"/>
          <w:rFonts w:eastAsia="Batang"/>
          <w:szCs w:val="24"/>
        </w:rPr>
        <w:br/>
      </w:r>
      <w:r w:rsidRPr="0001207E">
        <w:rPr>
          <w:rStyle w:val="CharAttribute10"/>
          <w:rFonts w:eastAsia="Batang"/>
          <w:sz w:val="22"/>
          <w:szCs w:val="22"/>
          <w:u w:color="FFFFFF"/>
        </w:rPr>
        <w:t>Prasības pretendentam:</w:t>
      </w:r>
      <w:r w:rsidRPr="0001207E">
        <w:rPr>
          <w:rStyle w:val="CharAttribute8"/>
          <w:sz w:val="22"/>
          <w:szCs w:val="22"/>
        </w:rPr>
        <w:t xml:space="preserve"> </w:t>
      </w:r>
    </w:p>
    <w:p w14:paraId="6F34DA57" w14:textId="3FC52FCD" w:rsidR="002C1A69" w:rsidRPr="0001207E" w:rsidRDefault="0001207E" w:rsidP="0001207E">
      <w:pPr>
        <w:pStyle w:val="ListParagraph"/>
        <w:numPr>
          <w:ilvl w:val="0"/>
          <w:numId w:val="7"/>
        </w:numPr>
        <w:spacing w:line="276" w:lineRule="auto"/>
        <w:ind w:right="-425"/>
        <w:contextualSpacing/>
        <w:jc w:val="left"/>
        <w:rPr>
          <w:rStyle w:val="CharAttribute9"/>
          <w:rFonts w:eastAsia="Batang"/>
          <w:sz w:val="22"/>
          <w:szCs w:val="22"/>
          <w:lang w:val="lv-LV"/>
        </w:rPr>
      </w:pPr>
      <w:r w:rsidRPr="0001207E">
        <w:rPr>
          <w:rStyle w:val="CharAttribute9"/>
          <w:rFonts w:eastAsia="Batang"/>
          <w:sz w:val="22"/>
          <w:szCs w:val="22"/>
          <w:lang w:val="lv-LV"/>
        </w:rPr>
        <w:t>V</w:t>
      </w:r>
      <w:r w:rsidR="008F30A9" w:rsidRPr="0001207E">
        <w:rPr>
          <w:rStyle w:val="CharAttribute9"/>
          <w:rFonts w:eastAsia="Batang"/>
          <w:sz w:val="22"/>
          <w:szCs w:val="22"/>
          <w:lang w:val="lv-LV"/>
        </w:rPr>
        <w:t>idējā vispārējā izglītība</w:t>
      </w:r>
      <w:r w:rsidRPr="0001207E">
        <w:rPr>
          <w:rStyle w:val="CharAttribute9"/>
          <w:rFonts w:eastAsia="Batang"/>
          <w:sz w:val="22"/>
          <w:szCs w:val="22"/>
          <w:lang w:val="lv-LV"/>
        </w:rPr>
        <w:t>.</w:t>
      </w:r>
    </w:p>
    <w:p w14:paraId="7B86B751" w14:textId="67ED2D8A" w:rsidR="0001207E" w:rsidRPr="0001207E" w:rsidRDefault="0001207E" w:rsidP="0001207E">
      <w:pPr>
        <w:pStyle w:val="ListParagraph"/>
        <w:numPr>
          <w:ilvl w:val="0"/>
          <w:numId w:val="7"/>
        </w:numPr>
        <w:spacing w:line="276" w:lineRule="auto"/>
        <w:ind w:right="-425"/>
        <w:contextualSpacing/>
        <w:jc w:val="left"/>
        <w:rPr>
          <w:rFonts w:ascii="Times New Roman" w:eastAsia="Times New Roman"/>
          <w:sz w:val="22"/>
          <w:szCs w:val="22"/>
          <w:lang w:val="lv-LV"/>
        </w:rPr>
      </w:pPr>
      <w:r w:rsidRPr="0001207E">
        <w:rPr>
          <w:rStyle w:val="CharAttribute9"/>
          <w:rFonts w:eastAsia="Batang"/>
          <w:sz w:val="22"/>
          <w:szCs w:val="22"/>
          <w:lang w:val="lv-LV"/>
        </w:rPr>
        <w:t xml:space="preserve">Valsts valodas zināšanas </w:t>
      </w:r>
      <w:r w:rsidRPr="0001207E">
        <w:rPr>
          <w:rFonts w:ascii="Times New Roman"/>
          <w:sz w:val="22"/>
          <w:szCs w:val="22"/>
          <w:lang w:val="lv-LV"/>
        </w:rPr>
        <w:t>vismaz vidējā līmenī B1. </w:t>
      </w:r>
    </w:p>
    <w:p w14:paraId="3ED63FE3" w14:textId="543F05A4" w:rsidR="0001207E" w:rsidRPr="0001207E" w:rsidRDefault="0001207E" w:rsidP="0001207E">
      <w:pPr>
        <w:pStyle w:val="ListParagraph"/>
        <w:numPr>
          <w:ilvl w:val="0"/>
          <w:numId w:val="7"/>
        </w:numPr>
        <w:spacing w:line="276" w:lineRule="auto"/>
        <w:ind w:right="-425"/>
        <w:contextualSpacing/>
        <w:jc w:val="left"/>
        <w:rPr>
          <w:rFonts w:ascii="Times New Roman" w:eastAsia="Times New Roman"/>
          <w:sz w:val="22"/>
          <w:szCs w:val="22"/>
          <w:lang w:val="lv-LV"/>
        </w:rPr>
      </w:pPr>
      <w:r w:rsidRPr="0001207E">
        <w:rPr>
          <w:rFonts w:ascii="Times New Roman" w:eastAsia="Times New Roman"/>
          <w:sz w:val="22"/>
          <w:szCs w:val="22"/>
          <w:lang w:val="lv-LV"/>
        </w:rPr>
        <w:t xml:space="preserve"> Ļoti labas komunikācijas un sadarbības spējas.</w:t>
      </w:r>
    </w:p>
    <w:p w14:paraId="3C5DB29E" w14:textId="430A1D06" w:rsidR="0001207E" w:rsidRPr="0001207E" w:rsidRDefault="0001207E" w:rsidP="0001207E">
      <w:pPr>
        <w:pStyle w:val="ListParagraph"/>
        <w:numPr>
          <w:ilvl w:val="0"/>
          <w:numId w:val="7"/>
        </w:numPr>
        <w:spacing w:line="276" w:lineRule="auto"/>
        <w:ind w:right="-425"/>
        <w:contextualSpacing/>
        <w:jc w:val="left"/>
        <w:rPr>
          <w:rFonts w:ascii="Times New Roman" w:eastAsia="Times New Roman"/>
          <w:sz w:val="22"/>
          <w:szCs w:val="22"/>
          <w:lang w:val="lv-LV"/>
        </w:rPr>
      </w:pPr>
      <w:r w:rsidRPr="0001207E">
        <w:rPr>
          <w:rFonts w:ascii="Times New Roman" w:eastAsia="Times New Roman"/>
          <w:sz w:val="22"/>
          <w:szCs w:val="22"/>
          <w:lang w:val="lv-LV"/>
        </w:rPr>
        <w:t>Spēja strādāt patstāvīgi un pieņemt lēmumus savas kompetences ietvaros.</w:t>
      </w:r>
    </w:p>
    <w:p w14:paraId="719A385A" w14:textId="1E14DD65" w:rsidR="0001207E" w:rsidRPr="0001207E" w:rsidRDefault="0001207E" w:rsidP="0001207E">
      <w:pPr>
        <w:pStyle w:val="ListParagraph"/>
        <w:numPr>
          <w:ilvl w:val="0"/>
          <w:numId w:val="7"/>
        </w:numPr>
        <w:spacing w:line="276" w:lineRule="auto"/>
        <w:ind w:right="-425"/>
        <w:contextualSpacing/>
        <w:jc w:val="left"/>
        <w:rPr>
          <w:rFonts w:ascii="Times New Roman" w:eastAsia="Times New Roman"/>
          <w:sz w:val="22"/>
          <w:szCs w:val="22"/>
          <w:lang w:val="lv-LV"/>
        </w:rPr>
      </w:pPr>
      <w:r w:rsidRPr="0001207E">
        <w:rPr>
          <w:rFonts w:ascii="Times New Roman" w:eastAsia="Times New Roman"/>
          <w:sz w:val="22"/>
          <w:szCs w:val="22"/>
          <w:lang w:val="lv-LV"/>
        </w:rPr>
        <w:t>Spēja strādāt dinamiskos un mainīgos darba apstākļos.</w:t>
      </w:r>
    </w:p>
    <w:p w14:paraId="1E09B5A5" w14:textId="19176415" w:rsidR="0001207E" w:rsidRPr="0001207E" w:rsidRDefault="0001207E" w:rsidP="0001207E">
      <w:pPr>
        <w:pStyle w:val="ListParagraph"/>
        <w:numPr>
          <w:ilvl w:val="0"/>
          <w:numId w:val="7"/>
        </w:numPr>
        <w:spacing w:line="276" w:lineRule="auto"/>
        <w:ind w:right="-425"/>
        <w:contextualSpacing/>
        <w:jc w:val="left"/>
        <w:rPr>
          <w:rFonts w:ascii="Times New Roman" w:eastAsia="Times New Roman"/>
          <w:sz w:val="22"/>
          <w:szCs w:val="22"/>
          <w:lang w:val="lv-LV"/>
        </w:rPr>
      </w:pPr>
      <w:r w:rsidRPr="0001207E">
        <w:rPr>
          <w:rFonts w:ascii="Times New Roman" w:eastAsia="Times New Roman"/>
          <w:sz w:val="22"/>
          <w:szCs w:val="22"/>
          <w:lang w:val="lv-LV"/>
        </w:rPr>
        <w:t>Pieredze vecu cilvēku aprūpē tiks uzskatīta par priekšrocību.</w:t>
      </w:r>
    </w:p>
    <w:p w14:paraId="2D0522F0" w14:textId="77777777" w:rsidR="00181DE4" w:rsidRPr="0001207E" w:rsidRDefault="00181DE4" w:rsidP="00181DE4">
      <w:pPr>
        <w:pStyle w:val="ListParagraph"/>
        <w:ind w:left="294" w:right="-425"/>
        <w:contextualSpacing/>
        <w:jc w:val="left"/>
        <w:rPr>
          <w:rFonts w:ascii="Times New Roman" w:eastAsia="Times New Roman"/>
          <w:sz w:val="22"/>
          <w:szCs w:val="22"/>
          <w:lang w:val="lv-LV"/>
        </w:rPr>
      </w:pPr>
    </w:p>
    <w:p w14:paraId="665ED43B" w14:textId="7D4F8570" w:rsidR="002C1A69" w:rsidRPr="0001207E" w:rsidRDefault="008F30A9">
      <w:pPr>
        <w:pStyle w:val="ParaAttribute3"/>
        <w:rPr>
          <w:rFonts w:eastAsia="Times New Roman"/>
          <w:sz w:val="22"/>
          <w:szCs w:val="22"/>
        </w:rPr>
      </w:pPr>
      <w:r w:rsidRPr="0001207E">
        <w:rPr>
          <w:rStyle w:val="CharAttribute10"/>
          <w:rFonts w:eastAsia="Batang"/>
          <w:sz w:val="22"/>
          <w:szCs w:val="22"/>
          <w:u w:color="FFFFFF"/>
        </w:rPr>
        <w:t>Galvenie amata pienākumi:</w:t>
      </w:r>
      <w:r w:rsidRPr="0001207E">
        <w:rPr>
          <w:rStyle w:val="CharAttribute8"/>
          <w:rFonts w:ascii="Times New Roman" w:hAnsi="Times New Roman"/>
          <w:color w:val="auto"/>
          <w:sz w:val="22"/>
          <w:szCs w:val="22"/>
        </w:rPr>
        <w:t xml:space="preserve"> </w:t>
      </w:r>
    </w:p>
    <w:p w14:paraId="2AD2841A" w14:textId="2BDAB028" w:rsidR="00431D7A" w:rsidRPr="008F4B72" w:rsidRDefault="00431D7A" w:rsidP="00431D7A">
      <w:pPr>
        <w:pStyle w:val="z1qcye"/>
        <w:numPr>
          <w:ilvl w:val="0"/>
          <w:numId w:val="7"/>
        </w:numPr>
        <w:spacing w:before="0" w:beforeAutospacing="0" w:after="0" w:afterAutospacing="0"/>
        <w:rPr>
          <w:sz w:val="22"/>
          <w:szCs w:val="22"/>
          <w:lang w:val="lv-LV"/>
        </w:rPr>
      </w:pPr>
      <w:r w:rsidRPr="008F4B72">
        <w:rPr>
          <w:rStyle w:val="inqyif"/>
          <w:sz w:val="22"/>
          <w:szCs w:val="22"/>
          <w:lang w:val="lv-LV"/>
        </w:rPr>
        <w:t>Sniegt atbalstu klientu pamatvajadzību apmierināšanā saskaņā ar sociālā darbinieka norādījumiem.</w:t>
      </w:r>
    </w:p>
    <w:p w14:paraId="6922A38C" w14:textId="68E2C642" w:rsidR="00431D7A" w:rsidRPr="008F4B72" w:rsidRDefault="00431D7A" w:rsidP="00431D7A">
      <w:pPr>
        <w:pStyle w:val="z1qcye"/>
        <w:numPr>
          <w:ilvl w:val="0"/>
          <w:numId w:val="7"/>
        </w:numPr>
        <w:spacing w:before="0" w:beforeAutospacing="0" w:after="0" w:afterAutospacing="0"/>
        <w:rPr>
          <w:sz w:val="22"/>
          <w:szCs w:val="22"/>
          <w:lang w:val="lv-LV"/>
        </w:rPr>
      </w:pPr>
      <w:r w:rsidRPr="008F4B72">
        <w:rPr>
          <w:rStyle w:val="inqyif"/>
          <w:sz w:val="22"/>
          <w:szCs w:val="22"/>
          <w:lang w:val="lv-LV"/>
        </w:rPr>
        <w:t>Palīdzēt klientam personiskās higiēnas uzturēšanā (mazgāšana, ģērbšana, nagu apgriešana, gultas veļas maiņa u.c.).</w:t>
      </w:r>
    </w:p>
    <w:p w14:paraId="70E92459" w14:textId="5EDCCF7B" w:rsidR="00431D7A" w:rsidRPr="008F4B72" w:rsidRDefault="00431D7A" w:rsidP="00431D7A">
      <w:pPr>
        <w:pStyle w:val="z1qcye"/>
        <w:numPr>
          <w:ilvl w:val="0"/>
          <w:numId w:val="7"/>
        </w:numPr>
        <w:spacing w:before="0" w:beforeAutospacing="0" w:after="0" w:afterAutospacing="0"/>
        <w:rPr>
          <w:rStyle w:val="inqyif"/>
          <w:sz w:val="22"/>
          <w:szCs w:val="22"/>
          <w:lang w:val="lv-LV"/>
        </w:rPr>
      </w:pPr>
      <w:r w:rsidRPr="008F4B72">
        <w:rPr>
          <w:rStyle w:val="inqyif"/>
          <w:sz w:val="22"/>
          <w:szCs w:val="22"/>
          <w:lang w:val="lv-LV"/>
        </w:rPr>
        <w:t>Mazgāt un gludināt klientu veļu, uzturēt kārtību viņu dzīvojamā zonā.</w:t>
      </w:r>
    </w:p>
    <w:p w14:paraId="0E847125" w14:textId="7AD920CE" w:rsidR="00431D7A" w:rsidRPr="008F4B72" w:rsidRDefault="00431D7A" w:rsidP="00431D7A">
      <w:pPr>
        <w:pStyle w:val="z1qcye"/>
        <w:numPr>
          <w:ilvl w:val="0"/>
          <w:numId w:val="7"/>
        </w:numPr>
        <w:spacing w:before="0" w:beforeAutospacing="0" w:after="0" w:afterAutospacing="0"/>
        <w:rPr>
          <w:sz w:val="22"/>
          <w:szCs w:val="22"/>
          <w:lang w:val="lv-LV"/>
        </w:rPr>
      </w:pPr>
      <w:r w:rsidRPr="008F4B72">
        <w:rPr>
          <w:sz w:val="22"/>
          <w:szCs w:val="22"/>
          <w:lang w:val="lv-LV"/>
        </w:rPr>
        <w:t>Veikt regulāru gultas mazgāšanu un matraču dezinficēšanu.</w:t>
      </w:r>
    </w:p>
    <w:p w14:paraId="3B245927" w14:textId="4E3FBCAF" w:rsidR="00431D7A" w:rsidRPr="008F4B72" w:rsidRDefault="00431D7A" w:rsidP="008F4B72">
      <w:pPr>
        <w:pStyle w:val="z1qcye"/>
        <w:numPr>
          <w:ilvl w:val="0"/>
          <w:numId w:val="7"/>
        </w:numPr>
        <w:spacing w:before="0" w:beforeAutospacing="0" w:after="0" w:afterAutospacing="0"/>
        <w:rPr>
          <w:sz w:val="22"/>
          <w:szCs w:val="22"/>
          <w:lang w:val="lv-LV"/>
        </w:rPr>
      </w:pPr>
      <w:r w:rsidRPr="008F4B72">
        <w:rPr>
          <w:rStyle w:val="inqyif"/>
          <w:sz w:val="22"/>
          <w:szCs w:val="22"/>
          <w:lang w:val="lv-LV"/>
        </w:rPr>
        <w:t>Uzturēt pozitīvas sociālās attiecības (sarunas, klientu aktivizēšana, motivēšana un morāls atbalsts).</w:t>
      </w:r>
    </w:p>
    <w:p w14:paraId="783C7B14" w14:textId="4BBBC3B3" w:rsidR="002C1A69" w:rsidRPr="00431D7A" w:rsidRDefault="002C1A69" w:rsidP="008F4B72">
      <w:pPr>
        <w:pStyle w:val="ListParagraph"/>
        <w:ind w:left="720" w:right="-425"/>
        <w:contextualSpacing/>
        <w:jc w:val="left"/>
        <w:rPr>
          <w:rFonts w:ascii="Times New Roman" w:eastAsia="Arial"/>
          <w:sz w:val="22"/>
          <w:szCs w:val="22"/>
          <w:lang w:val="lv-LV"/>
        </w:rPr>
      </w:pPr>
    </w:p>
    <w:p w14:paraId="434AAEB2" w14:textId="55963DE3" w:rsidR="002C1A69" w:rsidRPr="0001207E" w:rsidRDefault="008F30A9">
      <w:pPr>
        <w:pStyle w:val="ParaAttribute7"/>
        <w:rPr>
          <w:rFonts w:eastAsia="Times New Roman"/>
          <w:sz w:val="22"/>
          <w:szCs w:val="22"/>
        </w:rPr>
      </w:pPr>
      <w:r w:rsidRPr="0001207E">
        <w:rPr>
          <w:rStyle w:val="CharAttribute5"/>
          <w:rFonts w:eastAsia="Batang"/>
          <w:sz w:val="22"/>
          <w:szCs w:val="22"/>
        </w:rPr>
        <w:t>Darba alga (bruto)</w:t>
      </w:r>
      <w:r w:rsidRPr="0001207E">
        <w:rPr>
          <w:rStyle w:val="CharAttribute9"/>
          <w:rFonts w:eastAsia="Batang"/>
          <w:sz w:val="22"/>
          <w:szCs w:val="22"/>
        </w:rPr>
        <w:t xml:space="preserve"> </w:t>
      </w:r>
      <w:r w:rsidR="005F2C75" w:rsidRPr="0001207E">
        <w:rPr>
          <w:rStyle w:val="CharAttribute19"/>
          <w:rFonts w:eastAsia="Batang"/>
          <w:b/>
          <w:bCs/>
          <w:color w:val="auto"/>
          <w:sz w:val="22"/>
          <w:szCs w:val="22"/>
        </w:rPr>
        <w:t>5.39</w:t>
      </w:r>
      <w:r w:rsidRPr="0001207E">
        <w:rPr>
          <w:rStyle w:val="CharAttribute19"/>
          <w:rFonts w:eastAsia="Batang"/>
          <w:color w:val="auto"/>
          <w:sz w:val="22"/>
          <w:szCs w:val="22"/>
        </w:rPr>
        <w:t xml:space="preserve"> </w:t>
      </w:r>
      <w:proofErr w:type="spellStart"/>
      <w:r w:rsidRPr="0001207E">
        <w:rPr>
          <w:rStyle w:val="CharAttribute19"/>
          <w:rFonts w:eastAsia="Batang"/>
          <w:color w:val="auto"/>
          <w:sz w:val="22"/>
          <w:szCs w:val="22"/>
        </w:rPr>
        <w:t>euro</w:t>
      </w:r>
      <w:proofErr w:type="spellEnd"/>
      <w:r w:rsidRPr="0001207E">
        <w:rPr>
          <w:rStyle w:val="CharAttribute19"/>
          <w:rFonts w:eastAsia="Batang"/>
          <w:color w:val="auto"/>
          <w:sz w:val="22"/>
          <w:szCs w:val="22"/>
        </w:rPr>
        <w:t>/stundā</w:t>
      </w:r>
      <w:r w:rsidRPr="0001207E">
        <w:rPr>
          <w:rStyle w:val="CharAttribute9"/>
          <w:rFonts w:eastAsia="Batang"/>
          <w:sz w:val="22"/>
          <w:szCs w:val="22"/>
        </w:rPr>
        <w:t>.</w:t>
      </w:r>
    </w:p>
    <w:p w14:paraId="231CAE6B" w14:textId="77777777" w:rsidR="002C1A69" w:rsidRPr="0001207E" w:rsidRDefault="008F30A9">
      <w:pPr>
        <w:pStyle w:val="ParaAttribute7"/>
        <w:rPr>
          <w:rFonts w:eastAsia="Times New Roman"/>
          <w:sz w:val="22"/>
          <w:szCs w:val="22"/>
        </w:rPr>
      </w:pPr>
      <w:r w:rsidRPr="0001207E">
        <w:rPr>
          <w:rStyle w:val="CharAttribute9"/>
          <w:rFonts w:eastAsia="Batang"/>
          <w:sz w:val="22"/>
          <w:szCs w:val="22"/>
        </w:rPr>
        <w:t>Darba slodze – summētais darba laiks.</w:t>
      </w:r>
    </w:p>
    <w:p w14:paraId="1E5C0ADA" w14:textId="77777777" w:rsidR="002C1A69" w:rsidRPr="0001207E" w:rsidRDefault="002C1A69">
      <w:pPr>
        <w:pStyle w:val="ParaAttribute3"/>
        <w:rPr>
          <w:rFonts w:eastAsia="Arial"/>
          <w:sz w:val="22"/>
          <w:szCs w:val="22"/>
        </w:rPr>
      </w:pPr>
    </w:p>
    <w:p w14:paraId="4C1907B7" w14:textId="066B2031" w:rsidR="002C1A69" w:rsidRPr="0001207E" w:rsidRDefault="008F30A9">
      <w:pPr>
        <w:pStyle w:val="ParaAttribute3"/>
        <w:rPr>
          <w:rFonts w:eastAsia="Times New Roman"/>
          <w:sz w:val="22"/>
          <w:szCs w:val="22"/>
        </w:rPr>
      </w:pPr>
      <w:r w:rsidRPr="0001207E">
        <w:rPr>
          <w:rStyle w:val="CharAttribute5"/>
          <w:rFonts w:eastAsia="Batang"/>
          <w:sz w:val="22"/>
          <w:szCs w:val="22"/>
        </w:rPr>
        <w:t>Pretendentus</w:t>
      </w:r>
      <w:r w:rsidR="0001207E">
        <w:rPr>
          <w:rStyle w:val="CharAttribute5"/>
          <w:rFonts w:eastAsia="Batang"/>
          <w:sz w:val="22"/>
          <w:szCs w:val="22"/>
        </w:rPr>
        <w:t xml:space="preserve"> līdz 2026. gada </w:t>
      </w:r>
      <w:r w:rsidR="00431D7A">
        <w:rPr>
          <w:rStyle w:val="CharAttribute5"/>
          <w:rFonts w:eastAsia="Batang"/>
          <w:sz w:val="22"/>
          <w:szCs w:val="22"/>
        </w:rPr>
        <w:t>30.oktobrim</w:t>
      </w:r>
      <w:r w:rsidRPr="0001207E">
        <w:rPr>
          <w:rStyle w:val="CharAttribute5"/>
          <w:rFonts w:eastAsia="Batang"/>
          <w:sz w:val="22"/>
          <w:szCs w:val="22"/>
        </w:rPr>
        <w:t xml:space="preserve"> aicinām:</w:t>
      </w:r>
    </w:p>
    <w:p w14:paraId="7749CBFF" w14:textId="5DF91418" w:rsidR="002C1A69" w:rsidRPr="0001207E" w:rsidRDefault="008F30A9">
      <w:pPr>
        <w:pStyle w:val="ListParagraph"/>
        <w:numPr>
          <w:ilvl w:val="0"/>
          <w:numId w:val="3"/>
        </w:numPr>
        <w:ind w:right="-425"/>
        <w:contextualSpacing/>
        <w:jc w:val="left"/>
        <w:rPr>
          <w:rFonts w:ascii="Times New Roman" w:eastAsia="Times New Roman"/>
          <w:sz w:val="22"/>
          <w:szCs w:val="22"/>
          <w:lang w:val="lv-LV"/>
        </w:rPr>
      </w:pPr>
      <w:r w:rsidRPr="0001207E">
        <w:rPr>
          <w:rStyle w:val="CharAttribute5"/>
          <w:rFonts w:eastAsia="Batang"/>
          <w:sz w:val="22"/>
          <w:szCs w:val="22"/>
          <w:lang w:val="lv-LV"/>
        </w:rPr>
        <w:t xml:space="preserve">vērsties </w:t>
      </w:r>
      <w:r w:rsidRPr="0001207E">
        <w:rPr>
          <w:rStyle w:val="CharAttribute9"/>
          <w:rFonts w:eastAsia="Batang"/>
          <w:sz w:val="22"/>
          <w:szCs w:val="22"/>
          <w:lang w:val="lv-LV"/>
        </w:rPr>
        <w:t xml:space="preserve">Olaines novada pašvaldības aģentūrā „Olaines sociālais dienests” Zemgales ielā 33, Olaine, Olaines novads, LV-2114 (kontakttālrunis –  25708308) </w:t>
      </w:r>
    </w:p>
    <w:p w14:paraId="6523F1A4" w14:textId="77777777" w:rsidR="002C1A69" w:rsidRPr="0001207E" w:rsidRDefault="008F30A9">
      <w:pPr>
        <w:pStyle w:val="ParaAttribute9"/>
        <w:contextualSpacing/>
        <w:rPr>
          <w:rFonts w:eastAsia="Times New Roman"/>
          <w:sz w:val="22"/>
          <w:szCs w:val="22"/>
        </w:rPr>
      </w:pPr>
      <w:r w:rsidRPr="0001207E">
        <w:rPr>
          <w:rStyle w:val="CharAttribute5"/>
          <w:rFonts w:eastAsia="Batang"/>
          <w:sz w:val="22"/>
          <w:szCs w:val="22"/>
        </w:rPr>
        <w:t>vai</w:t>
      </w:r>
    </w:p>
    <w:p w14:paraId="2EFA1219" w14:textId="77777777" w:rsidR="002C1A69" w:rsidRPr="0001207E" w:rsidRDefault="008F30A9">
      <w:pPr>
        <w:pStyle w:val="ListParagraph"/>
        <w:numPr>
          <w:ilvl w:val="0"/>
          <w:numId w:val="3"/>
        </w:numPr>
        <w:ind w:right="-425"/>
        <w:contextualSpacing/>
        <w:jc w:val="left"/>
        <w:rPr>
          <w:rFonts w:ascii="Times New Roman" w:eastAsia="Times New Roman"/>
          <w:sz w:val="22"/>
          <w:szCs w:val="22"/>
          <w:lang w:val="lv-LV"/>
        </w:rPr>
      </w:pPr>
      <w:r w:rsidRPr="0001207E">
        <w:rPr>
          <w:rStyle w:val="CharAttribute5"/>
          <w:rFonts w:eastAsia="Batang"/>
          <w:sz w:val="22"/>
          <w:szCs w:val="22"/>
          <w:lang w:val="lv-LV"/>
        </w:rPr>
        <w:t xml:space="preserve"> iesniegt: </w:t>
      </w:r>
    </w:p>
    <w:p w14:paraId="4A9503AD" w14:textId="77777777" w:rsidR="002C1A69" w:rsidRPr="0001207E" w:rsidRDefault="008F30A9" w:rsidP="00BF04EB">
      <w:pPr>
        <w:pStyle w:val="ListParagraph"/>
        <w:numPr>
          <w:ilvl w:val="0"/>
          <w:numId w:val="6"/>
        </w:numPr>
        <w:ind w:right="-425"/>
        <w:contextualSpacing/>
        <w:jc w:val="left"/>
        <w:rPr>
          <w:rStyle w:val="CharAttribute9"/>
          <w:rFonts w:eastAsia="Batang"/>
          <w:sz w:val="22"/>
          <w:szCs w:val="22"/>
          <w:lang w:val="lv-LV"/>
        </w:rPr>
      </w:pPr>
      <w:r w:rsidRPr="0001207E">
        <w:rPr>
          <w:rStyle w:val="CharAttribute9"/>
          <w:rFonts w:eastAsia="Batang"/>
          <w:sz w:val="22"/>
          <w:szCs w:val="22"/>
          <w:lang w:val="lv-LV"/>
        </w:rPr>
        <w:t>profesionālo aprakstu (CV);</w:t>
      </w:r>
    </w:p>
    <w:p w14:paraId="51BADF56" w14:textId="77777777" w:rsidR="002C1A69" w:rsidRPr="0001207E" w:rsidRDefault="008F30A9" w:rsidP="00BF04EB">
      <w:pPr>
        <w:pStyle w:val="ListParagraph"/>
        <w:numPr>
          <w:ilvl w:val="0"/>
          <w:numId w:val="6"/>
        </w:numPr>
        <w:ind w:right="-425"/>
        <w:contextualSpacing/>
        <w:jc w:val="left"/>
        <w:rPr>
          <w:rStyle w:val="CharAttribute9"/>
          <w:rFonts w:eastAsia="Batang"/>
          <w:sz w:val="22"/>
          <w:szCs w:val="22"/>
          <w:lang w:val="lv-LV"/>
        </w:rPr>
      </w:pPr>
      <w:r w:rsidRPr="0001207E">
        <w:rPr>
          <w:rStyle w:val="CharAttribute9"/>
          <w:rFonts w:eastAsia="Batang"/>
          <w:sz w:val="22"/>
          <w:szCs w:val="22"/>
          <w:lang w:val="lv-LV"/>
        </w:rPr>
        <w:t>izglītību apliecinošo dokumentu kopijas;</w:t>
      </w:r>
    </w:p>
    <w:p w14:paraId="0916B7C5" w14:textId="77777777" w:rsidR="002C1A69" w:rsidRPr="0001207E" w:rsidRDefault="008F30A9" w:rsidP="00BF04EB">
      <w:pPr>
        <w:pStyle w:val="ListParagraph"/>
        <w:numPr>
          <w:ilvl w:val="0"/>
          <w:numId w:val="6"/>
        </w:numPr>
        <w:ind w:right="-425"/>
        <w:contextualSpacing/>
        <w:jc w:val="left"/>
        <w:rPr>
          <w:rFonts w:ascii="Times New Roman" w:eastAsia="Times New Roman"/>
          <w:sz w:val="22"/>
          <w:szCs w:val="22"/>
          <w:lang w:val="lv-LV"/>
        </w:rPr>
      </w:pPr>
      <w:r w:rsidRPr="0001207E">
        <w:rPr>
          <w:rStyle w:val="CharAttribute9"/>
          <w:rFonts w:eastAsia="Batang"/>
          <w:sz w:val="22"/>
          <w:szCs w:val="22"/>
          <w:lang w:val="lv-LV"/>
        </w:rPr>
        <w:t>atsauksmes vai ieteikumus no iepriekšējās vai esošās darba vietas,</w:t>
      </w:r>
    </w:p>
    <w:p w14:paraId="4794A5A8" w14:textId="77777777" w:rsidR="002C1A69" w:rsidRPr="0001207E" w:rsidRDefault="002C1A69">
      <w:pPr>
        <w:pStyle w:val="ParaAttribute10"/>
        <w:contextualSpacing/>
        <w:rPr>
          <w:rFonts w:eastAsia="Times New Roman"/>
          <w:sz w:val="22"/>
          <w:szCs w:val="22"/>
        </w:rPr>
      </w:pPr>
    </w:p>
    <w:p w14:paraId="5221B7F8" w14:textId="77777777" w:rsidR="008F30A9" w:rsidRPr="0001207E" w:rsidRDefault="008F30A9">
      <w:pPr>
        <w:pStyle w:val="ParaAttribute3"/>
        <w:rPr>
          <w:rStyle w:val="CharAttribute9"/>
          <w:rFonts w:eastAsia="Batang"/>
          <w:sz w:val="22"/>
          <w:szCs w:val="22"/>
        </w:rPr>
      </w:pPr>
      <w:r w:rsidRPr="0001207E">
        <w:rPr>
          <w:rStyle w:val="CharAttribute5"/>
          <w:rFonts w:eastAsia="Batang"/>
          <w:sz w:val="22"/>
          <w:szCs w:val="22"/>
        </w:rPr>
        <w:t>sūtot elektroniski uz e-pastu</w:t>
      </w:r>
      <w:r w:rsidRPr="0001207E">
        <w:rPr>
          <w:rStyle w:val="CharAttribute9"/>
          <w:rFonts w:eastAsia="Batang"/>
          <w:sz w:val="22"/>
          <w:szCs w:val="22"/>
        </w:rPr>
        <w:t>:</w:t>
      </w:r>
      <w:r w:rsidRPr="0001207E">
        <w:rPr>
          <w:rStyle w:val="CharAttribute5"/>
          <w:rFonts w:eastAsia="Batang"/>
          <w:sz w:val="22"/>
          <w:szCs w:val="22"/>
        </w:rPr>
        <w:t xml:space="preserve"> </w:t>
      </w:r>
      <w:hyperlink r:id="rId7">
        <w:r w:rsidRPr="0001207E">
          <w:rPr>
            <w:rStyle w:val="CharAttribute30"/>
            <w:rFonts w:eastAsia="Batang"/>
            <w:color w:val="auto"/>
            <w:sz w:val="22"/>
            <w:szCs w:val="22"/>
            <w:u w:color="0000FF"/>
          </w:rPr>
          <w:t>svetlana.jankova@soc.olaine.lv</w:t>
        </w:r>
      </w:hyperlink>
      <w:r w:rsidRPr="0001207E">
        <w:rPr>
          <w:rStyle w:val="CharAttribute5"/>
          <w:rFonts w:eastAsia="Batang"/>
          <w:sz w:val="22"/>
          <w:szCs w:val="22"/>
        </w:rPr>
        <w:t xml:space="preserve"> </w:t>
      </w:r>
      <w:r w:rsidRPr="0001207E">
        <w:rPr>
          <w:rStyle w:val="CharAttribute9"/>
          <w:rFonts w:eastAsia="Batang"/>
          <w:sz w:val="22"/>
          <w:szCs w:val="22"/>
        </w:rPr>
        <w:t xml:space="preserve"> </w:t>
      </w:r>
      <w:r w:rsidRPr="0001207E">
        <w:rPr>
          <w:rStyle w:val="CharAttribute5"/>
          <w:rFonts w:eastAsia="Batang"/>
          <w:sz w:val="22"/>
          <w:szCs w:val="22"/>
        </w:rPr>
        <w:t>vai iesniedzot personīgi</w:t>
      </w:r>
      <w:r w:rsidRPr="0001207E">
        <w:rPr>
          <w:rStyle w:val="CharAttribute9"/>
          <w:rFonts w:eastAsia="Batang"/>
          <w:sz w:val="22"/>
          <w:szCs w:val="22"/>
        </w:rPr>
        <w:t xml:space="preserve"> </w:t>
      </w:r>
    </w:p>
    <w:p w14:paraId="5AFEC06E" w14:textId="77777777" w:rsidR="0013602B" w:rsidRDefault="008F30A9">
      <w:pPr>
        <w:pStyle w:val="ParaAttribute3"/>
        <w:rPr>
          <w:rStyle w:val="CharAttribute9"/>
          <w:rFonts w:eastAsia="Batang"/>
          <w:sz w:val="22"/>
          <w:szCs w:val="22"/>
        </w:rPr>
      </w:pPr>
      <w:r w:rsidRPr="0001207E">
        <w:rPr>
          <w:rStyle w:val="CharAttribute9"/>
          <w:rFonts w:eastAsia="Batang"/>
          <w:sz w:val="22"/>
          <w:szCs w:val="22"/>
        </w:rPr>
        <w:t>Olaines novada pašvaldības aģentūrā „Olaines sociālais dienests</w:t>
      </w:r>
      <w:r w:rsidR="00C41EDC" w:rsidRPr="0001207E">
        <w:rPr>
          <w:rStyle w:val="CharAttribute9"/>
          <w:rFonts w:eastAsia="Batang"/>
          <w:sz w:val="22"/>
          <w:szCs w:val="22"/>
        </w:rPr>
        <w:t>”</w:t>
      </w:r>
      <w:r w:rsidRPr="0001207E">
        <w:rPr>
          <w:rStyle w:val="CharAttribute9"/>
          <w:rFonts w:eastAsia="Batang"/>
          <w:sz w:val="22"/>
          <w:szCs w:val="22"/>
        </w:rPr>
        <w:t xml:space="preserve"> Zemgales ielā 33, Olaine, Olaines no</w:t>
      </w:r>
      <w:r w:rsidR="00C41EDC" w:rsidRPr="0001207E">
        <w:rPr>
          <w:rStyle w:val="CharAttribute9"/>
          <w:rFonts w:eastAsia="Batang"/>
          <w:sz w:val="22"/>
          <w:szCs w:val="22"/>
        </w:rPr>
        <w:t>v</w:t>
      </w:r>
      <w:r w:rsidR="00E436EB" w:rsidRPr="0001207E">
        <w:rPr>
          <w:rStyle w:val="CharAttribute9"/>
          <w:rFonts w:eastAsia="Batang"/>
          <w:sz w:val="22"/>
          <w:szCs w:val="22"/>
        </w:rPr>
        <w:t>a</w:t>
      </w:r>
      <w:r w:rsidRPr="0001207E">
        <w:rPr>
          <w:rStyle w:val="CharAttribute9"/>
          <w:rFonts w:eastAsia="Batang"/>
          <w:sz w:val="22"/>
          <w:szCs w:val="22"/>
        </w:rPr>
        <w:t xml:space="preserve">ds, </w:t>
      </w:r>
    </w:p>
    <w:p w14:paraId="2CA3F480" w14:textId="09FD71AD" w:rsidR="002C1A69" w:rsidRPr="0001207E" w:rsidRDefault="008F30A9">
      <w:pPr>
        <w:pStyle w:val="ParaAttribute3"/>
        <w:rPr>
          <w:rFonts w:eastAsia="Times New Roman"/>
          <w:sz w:val="22"/>
          <w:szCs w:val="22"/>
        </w:rPr>
      </w:pPr>
      <w:r w:rsidRPr="0001207E">
        <w:rPr>
          <w:rStyle w:val="CharAttribute9"/>
          <w:rFonts w:eastAsia="Batang"/>
          <w:sz w:val="22"/>
          <w:szCs w:val="22"/>
        </w:rPr>
        <w:t xml:space="preserve">LV-2114. </w:t>
      </w:r>
    </w:p>
    <w:p w14:paraId="28E79D81" w14:textId="77777777" w:rsidR="002C1A69" w:rsidRPr="0001207E" w:rsidRDefault="002C1A69">
      <w:pPr>
        <w:pStyle w:val="ParaAttribute11"/>
        <w:rPr>
          <w:rFonts w:eastAsia="Calibri"/>
          <w:sz w:val="22"/>
          <w:szCs w:val="22"/>
        </w:rPr>
      </w:pPr>
    </w:p>
    <w:p w14:paraId="589230E2" w14:textId="77777777" w:rsidR="002C1A69" w:rsidRPr="0001207E" w:rsidRDefault="002C1A69">
      <w:pPr>
        <w:pStyle w:val="ParaAttribute11"/>
        <w:rPr>
          <w:rFonts w:eastAsia="Calibri"/>
          <w:sz w:val="22"/>
          <w:szCs w:val="22"/>
        </w:rPr>
      </w:pPr>
    </w:p>
    <w:p w14:paraId="7B6A31D4" w14:textId="77777777" w:rsidR="002C1A69" w:rsidRPr="0001207E" w:rsidRDefault="008F30A9">
      <w:pPr>
        <w:pStyle w:val="ParaAttribute3"/>
        <w:rPr>
          <w:rFonts w:eastAsia="Times New Roman"/>
          <w:sz w:val="22"/>
          <w:szCs w:val="22"/>
        </w:rPr>
      </w:pPr>
      <w:r w:rsidRPr="0001207E">
        <w:rPr>
          <w:rStyle w:val="CharAttribute5"/>
          <w:rFonts w:eastAsia="Batang"/>
          <w:sz w:val="22"/>
          <w:szCs w:val="22"/>
        </w:rPr>
        <w:t xml:space="preserve">Jau iepriekš pateicamies par ieinteresētību un atsaucību. </w:t>
      </w:r>
    </w:p>
    <w:sectPr w:rsidR="002C1A69" w:rsidRPr="0001207E">
      <w:pgSz w:w="11906" w:h="16838"/>
      <w:pgMar w:top="284" w:right="1274" w:bottom="28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4928587"/>
    <w:lvl w:ilvl="0" w:tplc="5E18186E">
      <w:numFmt w:val="bullet"/>
      <w:lvlText w:val="·"/>
      <w:lvlJc w:val="left"/>
      <w:pPr>
        <w:ind w:left="294" w:hanging="360"/>
      </w:pPr>
      <w:rPr>
        <w:rFonts w:ascii="Symbol" w:eastAsia="Symbol" w:hAnsi="Symbol" w:hint="default"/>
        <w:b w:val="0"/>
        <w:color w:val="868889"/>
        <w:sz w:val="18"/>
        <w:szCs w:val="18"/>
      </w:rPr>
    </w:lvl>
    <w:lvl w:ilvl="1" w:tplc="84F6747C">
      <w:start w:val="1"/>
      <w:numFmt w:val="bullet"/>
      <w:lvlText w:val="o"/>
      <w:lvlJc w:val="left"/>
      <w:pPr>
        <w:ind w:left="101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2" w:tplc="2398BF64">
      <w:start w:val="1"/>
      <w:numFmt w:val="bullet"/>
      <w:lvlText w:val="§"/>
      <w:lvlJc w:val="left"/>
      <w:pPr>
        <w:ind w:left="173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3" w:tplc="12A4A50E">
      <w:start w:val="1"/>
      <w:numFmt w:val="bullet"/>
      <w:lvlText w:val="·"/>
      <w:lvlJc w:val="left"/>
      <w:pPr>
        <w:ind w:left="245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4" w:tplc="83B8A32E">
      <w:start w:val="1"/>
      <w:numFmt w:val="bullet"/>
      <w:lvlText w:val="o"/>
      <w:lvlJc w:val="left"/>
      <w:pPr>
        <w:ind w:left="317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5" w:tplc="9C5C2024">
      <w:start w:val="1"/>
      <w:numFmt w:val="bullet"/>
      <w:lvlText w:val="§"/>
      <w:lvlJc w:val="left"/>
      <w:pPr>
        <w:ind w:left="389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6" w:tplc="6E5C3150">
      <w:start w:val="1"/>
      <w:numFmt w:val="bullet"/>
      <w:lvlText w:val="·"/>
      <w:lvlJc w:val="left"/>
      <w:pPr>
        <w:ind w:left="461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7" w:tplc="5832D98C">
      <w:start w:val="1"/>
      <w:numFmt w:val="bullet"/>
      <w:lvlText w:val="o"/>
      <w:lvlJc w:val="left"/>
      <w:pPr>
        <w:ind w:left="533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8" w:tplc="88AEDBC2">
      <w:start w:val="1"/>
      <w:numFmt w:val="bullet"/>
      <w:lvlText w:val="§"/>
      <w:lvlJc w:val="left"/>
      <w:pPr>
        <w:ind w:left="605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</w:abstractNum>
  <w:abstractNum w:abstractNumId="1" w15:restartNumberingAfterBreak="0">
    <w:nsid w:val="00000002"/>
    <w:multiLevelType w:val="hybridMultilevel"/>
    <w:tmpl w:val="58783491"/>
    <w:lvl w:ilvl="0" w:tplc="7FD81FF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color w:val="000000"/>
        <w:sz w:val="24"/>
        <w:szCs w:val="24"/>
      </w:rPr>
    </w:lvl>
    <w:lvl w:ilvl="1" w:tplc="F094EBD4">
      <w:start w:val="1"/>
      <w:numFmt w:val="lowerLetter"/>
      <w:lvlText w:val="%2."/>
      <w:lvlJc w:val="left"/>
      <w:pPr>
        <w:ind w:left="1080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2" w:tplc="A8C89F42">
      <w:start w:val="1"/>
      <w:numFmt w:val="lowerRoman"/>
      <w:lvlText w:val="%3."/>
      <w:lvlJc w:val="left"/>
      <w:pPr>
        <w:ind w:left="1800" w:hanging="18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3" w:tplc="3A52E66C">
      <w:start w:val="1"/>
      <w:numFmt w:val="decimal"/>
      <w:lvlText w:val="%4."/>
      <w:lvlJc w:val="left"/>
      <w:pPr>
        <w:ind w:left="2520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4" w:tplc="465A587E">
      <w:start w:val="1"/>
      <w:numFmt w:val="lowerLetter"/>
      <w:lvlText w:val="%5."/>
      <w:lvlJc w:val="left"/>
      <w:pPr>
        <w:ind w:left="3240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5" w:tplc="4DEA6DE0">
      <w:start w:val="1"/>
      <w:numFmt w:val="lowerRoman"/>
      <w:lvlText w:val="%6."/>
      <w:lvlJc w:val="left"/>
      <w:pPr>
        <w:ind w:left="3960" w:hanging="18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6" w:tplc="B348837E">
      <w:start w:val="1"/>
      <w:numFmt w:val="decimal"/>
      <w:lvlText w:val="%7."/>
      <w:lvlJc w:val="left"/>
      <w:pPr>
        <w:ind w:left="4680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7" w:tplc="17E06D24">
      <w:start w:val="1"/>
      <w:numFmt w:val="lowerLetter"/>
      <w:lvlText w:val="%8."/>
      <w:lvlJc w:val="left"/>
      <w:pPr>
        <w:ind w:left="5400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8" w:tplc="686EE1A2">
      <w:start w:val="1"/>
      <w:numFmt w:val="lowerRoman"/>
      <w:lvlText w:val="%9."/>
      <w:lvlJc w:val="left"/>
      <w:pPr>
        <w:ind w:left="6120" w:hanging="180"/>
      </w:pPr>
      <w:rPr>
        <w:rFonts w:ascii="Calibri" w:eastAsia="Calibri" w:hAnsi="Calibri" w:hint="default"/>
        <w:b/>
        <w:i/>
        <w:color w:val="000000"/>
        <w:sz w:val="22"/>
        <w:szCs w:val="22"/>
      </w:rPr>
    </w:lvl>
  </w:abstractNum>
  <w:abstractNum w:abstractNumId="2" w15:restartNumberingAfterBreak="0">
    <w:nsid w:val="00000003"/>
    <w:multiLevelType w:val="hybridMultilevel"/>
    <w:tmpl w:val="59030623"/>
    <w:lvl w:ilvl="0" w:tplc="4CFA6FF2">
      <w:numFmt w:val="bullet"/>
      <w:lvlText w:val="·"/>
      <w:lvlJc w:val="left"/>
      <w:pPr>
        <w:ind w:left="294" w:hanging="360"/>
      </w:pPr>
      <w:rPr>
        <w:rFonts w:ascii="Symbol" w:eastAsia="Symbol" w:hAnsi="Symbol" w:hint="default"/>
        <w:b w:val="0"/>
        <w:color w:val="000000"/>
        <w:sz w:val="24"/>
        <w:szCs w:val="24"/>
      </w:rPr>
    </w:lvl>
    <w:lvl w:ilvl="1" w:tplc="0C1E186C">
      <w:start w:val="1"/>
      <w:numFmt w:val="bullet"/>
      <w:lvlText w:val="o"/>
      <w:lvlJc w:val="left"/>
      <w:pPr>
        <w:ind w:left="101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2" w:tplc="405EE2E0">
      <w:start w:val="1"/>
      <w:numFmt w:val="bullet"/>
      <w:lvlText w:val="§"/>
      <w:lvlJc w:val="left"/>
      <w:pPr>
        <w:ind w:left="173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3" w:tplc="28861A04">
      <w:start w:val="1"/>
      <w:numFmt w:val="bullet"/>
      <w:lvlText w:val="·"/>
      <w:lvlJc w:val="left"/>
      <w:pPr>
        <w:ind w:left="245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4" w:tplc="4FAABC9E">
      <w:start w:val="1"/>
      <w:numFmt w:val="bullet"/>
      <w:lvlText w:val="o"/>
      <w:lvlJc w:val="left"/>
      <w:pPr>
        <w:ind w:left="317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5" w:tplc="A8067FAE">
      <w:start w:val="1"/>
      <w:numFmt w:val="bullet"/>
      <w:lvlText w:val="§"/>
      <w:lvlJc w:val="left"/>
      <w:pPr>
        <w:ind w:left="389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6" w:tplc="92D21E38">
      <w:start w:val="1"/>
      <w:numFmt w:val="bullet"/>
      <w:lvlText w:val="·"/>
      <w:lvlJc w:val="left"/>
      <w:pPr>
        <w:ind w:left="461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7" w:tplc="A80C4B98">
      <w:start w:val="1"/>
      <w:numFmt w:val="bullet"/>
      <w:lvlText w:val="o"/>
      <w:lvlJc w:val="left"/>
      <w:pPr>
        <w:ind w:left="533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8" w:tplc="5F06D5AE">
      <w:start w:val="1"/>
      <w:numFmt w:val="bullet"/>
      <w:lvlText w:val="§"/>
      <w:lvlJc w:val="left"/>
      <w:pPr>
        <w:ind w:left="605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</w:abstractNum>
  <w:abstractNum w:abstractNumId="3" w15:restartNumberingAfterBreak="0">
    <w:nsid w:val="07C25A59"/>
    <w:multiLevelType w:val="hybridMultilevel"/>
    <w:tmpl w:val="9208B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032CF5"/>
    <w:multiLevelType w:val="multilevel"/>
    <w:tmpl w:val="EA30B7C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BBF2FF8"/>
    <w:multiLevelType w:val="multilevel"/>
    <w:tmpl w:val="E7847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2309AC"/>
    <w:multiLevelType w:val="hybridMultilevel"/>
    <w:tmpl w:val="21AE7846"/>
    <w:lvl w:ilvl="0" w:tplc="0426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  <w:b w:val="0"/>
        <w:color w:val="868889"/>
        <w:sz w:val="18"/>
        <w:szCs w:val="18"/>
      </w:rPr>
    </w:lvl>
    <w:lvl w:ilvl="1" w:tplc="FFFFFFFF">
      <w:start w:val="1"/>
      <w:numFmt w:val="bullet"/>
      <w:lvlText w:val="o"/>
      <w:lvlJc w:val="left"/>
      <w:pPr>
        <w:ind w:left="101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2" w:tplc="FFFFFFFF">
      <w:start w:val="1"/>
      <w:numFmt w:val="bullet"/>
      <w:lvlText w:val="§"/>
      <w:lvlJc w:val="left"/>
      <w:pPr>
        <w:ind w:left="173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3" w:tplc="FFFFFFFF">
      <w:start w:val="1"/>
      <w:numFmt w:val="bullet"/>
      <w:lvlText w:val="·"/>
      <w:lvlJc w:val="left"/>
      <w:pPr>
        <w:ind w:left="245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4" w:tplc="FFFFFFFF">
      <w:start w:val="1"/>
      <w:numFmt w:val="bullet"/>
      <w:lvlText w:val="o"/>
      <w:lvlJc w:val="left"/>
      <w:pPr>
        <w:ind w:left="317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5" w:tplc="FFFFFFFF">
      <w:start w:val="1"/>
      <w:numFmt w:val="bullet"/>
      <w:lvlText w:val="§"/>
      <w:lvlJc w:val="left"/>
      <w:pPr>
        <w:ind w:left="389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6" w:tplc="FFFFFFFF">
      <w:start w:val="1"/>
      <w:numFmt w:val="bullet"/>
      <w:lvlText w:val="·"/>
      <w:lvlJc w:val="left"/>
      <w:pPr>
        <w:ind w:left="461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7" w:tplc="FFFFFFFF">
      <w:start w:val="1"/>
      <w:numFmt w:val="bullet"/>
      <w:lvlText w:val="o"/>
      <w:lvlJc w:val="left"/>
      <w:pPr>
        <w:ind w:left="533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8" w:tplc="FFFFFFFF">
      <w:start w:val="1"/>
      <w:numFmt w:val="bullet"/>
      <w:lvlText w:val="§"/>
      <w:lvlJc w:val="left"/>
      <w:pPr>
        <w:ind w:left="605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</w:abstractNum>
  <w:abstractNum w:abstractNumId="7" w15:restartNumberingAfterBreak="0">
    <w:nsid w:val="29B70F48"/>
    <w:multiLevelType w:val="hybridMultilevel"/>
    <w:tmpl w:val="51401618"/>
    <w:lvl w:ilvl="0" w:tplc="FD925A16">
      <w:numFmt w:val="bullet"/>
      <w:lvlText w:val="·"/>
      <w:lvlJc w:val="left"/>
      <w:pPr>
        <w:ind w:left="294" w:hanging="360"/>
      </w:pPr>
      <w:rPr>
        <w:rFonts w:ascii="Symbol" w:eastAsia="Symbol" w:hAnsi="Symbol" w:hint="default"/>
        <w:b w:val="0"/>
        <w:color w:val="868889"/>
        <w:sz w:val="18"/>
        <w:szCs w:val="18"/>
      </w:rPr>
    </w:lvl>
    <w:lvl w:ilvl="1" w:tplc="63505D52">
      <w:start w:val="1"/>
      <w:numFmt w:val="bullet"/>
      <w:lvlText w:val="o"/>
      <w:lvlJc w:val="left"/>
      <w:pPr>
        <w:ind w:left="101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2" w:tplc="72CEA392">
      <w:start w:val="1"/>
      <w:numFmt w:val="bullet"/>
      <w:lvlText w:val="§"/>
      <w:lvlJc w:val="left"/>
      <w:pPr>
        <w:ind w:left="173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3" w:tplc="C6E00850">
      <w:start w:val="1"/>
      <w:numFmt w:val="bullet"/>
      <w:lvlText w:val="·"/>
      <w:lvlJc w:val="left"/>
      <w:pPr>
        <w:ind w:left="245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4" w:tplc="523AEC4C">
      <w:start w:val="1"/>
      <w:numFmt w:val="bullet"/>
      <w:lvlText w:val="o"/>
      <w:lvlJc w:val="left"/>
      <w:pPr>
        <w:ind w:left="317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5" w:tplc="D97CFB82">
      <w:start w:val="1"/>
      <w:numFmt w:val="bullet"/>
      <w:lvlText w:val="§"/>
      <w:lvlJc w:val="left"/>
      <w:pPr>
        <w:ind w:left="389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6" w:tplc="3C00162E">
      <w:start w:val="1"/>
      <w:numFmt w:val="bullet"/>
      <w:lvlText w:val="·"/>
      <w:lvlJc w:val="left"/>
      <w:pPr>
        <w:ind w:left="461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7" w:tplc="32509542">
      <w:start w:val="1"/>
      <w:numFmt w:val="bullet"/>
      <w:lvlText w:val="o"/>
      <w:lvlJc w:val="left"/>
      <w:pPr>
        <w:ind w:left="533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  <w:lvl w:ilvl="8" w:tplc="7A8A72C0">
      <w:start w:val="1"/>
      <w:numFmt w:val="bullet"/>
      <w:lvlText w:val="§"/>
      <w:lvlJc w:val="left"/>
      <w:pPr>
        <w:ind w:left="6054" w:hanging="360"/>
      </w:pPr>
      <w:rPr>
        <w:rFonts w:ascii="Calibri" w:eastAsia="Calibri" w:hAnsi="Calibri" w:hint="default"/>
        <w:b/>
        <w:i/>
        <w:color w:val="000000"/>
        <w:sz w:val="22"/>
        <w:szCs w:val="22"/>
      </w:rPr>
    </w:lvl>
  </w:abstractNum>
  <w:abstractNum w:abstractNumId="8" w15:restartNumberingAfterBreak="0">
    <w:nsid w:val="36772CB3"/>
    <w:multiLevelType w:val="hybridMultilevel"/>
    <w:tmpl w:val="0234FE38"/>
    <w:lvl w:ilvl="0" w:tplc="042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C252FE6"/>
    <w:multiLevelType w:val="hybridMultilevel"/>
    <w:tmpl w:val="6868B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0412948">
    <w:abstractNumId w:val="7"/>
  </w:num>
  <w:num w:numId="2" w16cid:durableId="653415081">
    <w:abstractNumId w:val="0"/>
  </w:num>
  <w:num w:numId="3" w16cid:durableId="633104542">
    <w:abstractNumId w:val="1"/>
  </w:num>
  <w:num w:numId="4" w16cid:durableId="1854563941">
    <w:abstractNumId w:val="2"/>
  </w:num>
  <w:num w:numId="5" w16cid:durableId="1316107210">
    <w:abstractNumId w:val="6"/>
  </w:num>
  <w:num w:numId="6" w16cid:durableId="708528954">
    <w:abstractNumId w:val="8"/>
  </w:num>
  <w:num w:numId="7" w16cid:durableId="203177683">
    <w:abstractNumId w:val="9"/>
  </w:num>
  <w:num w:numId="8" w16cid:durableId="1888762593">
    <w:abstractNumId w:val="3"/>
  </w:num>
  <w:num w:numId="9" w16cid:durableId="864488916">
    <w:abstractNumId w:val="4"/>
  </w:num>
  <w:num w:numId="10" w16cid:durableId="17533573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A69"/>
    <w:rsid w:val="0001207E"/>
    <w:rsid w:val="0013602B"/>
    <w:rsid w:val="00181DE4"/>
    <w:rsid w:val="002C1A69"/>
    <w:rsid w:val="00431D7A"/>
    <w:rsid w:val="00432AE8"/>
    <w:rsid w:val="005F2C75"/>
    <w:rsid w:val="007A55FF"/>
    <w:rsid w:val="007F3AA8"/>
    <w:rsid w:val="00874D72"/>
    <w:rsid w:val="008F30A9"/>
    <w:rsid w:val="008F4B72"/>
    <w:rsid w:val="009522C5"/>
    <w:rsid w:val="00A31493"/>
    <w:rsid w:val="00BF04EB"/>
    <w:rsid w:val="00C41EDC"/>
    <w:rsid w:val="00DE347D"/>
    <w:rsid w:val="00E436EB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E2CC216"/>
  <w15:docId w15:val="{4332E2DC-5C9D-4464-89CA-2EB55DA16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  <w:jc w:val="both"/>
    </w:pPr>
    <w:rPr>
      <w:rFonts w:ascii="Batang"/>
      <w:kern w:val="2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DefaultTable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pPr>
      <w:ind w:left="400"/>
    </w:pPr>
  </w:style>
  <w:style w:type="paragraph" w:customStyle="1" w:styleId="ParaAttribute0">
    <w:name w:val="ParaAttribute0"/>
    <w:pPr>
      <w:wordWrap w:val="0"/>
      <w:ind w:left="-426"/>
    </w:pPr>
  </w:style>
  <w:style w:type="paragraph" w:customStyle="1" w:styleId="ParaAttribute1">
    <w:name w:val="ParaAttribute1"/>
    <w:pPr>
      <w:wordWrap w:val="0"/>
      <w:ind w:left="-426" w:right="-425"/>
      <w:jc w:val="center"/>
    </w:pPr>
  </w:style>
  <w:style w:type="paragraph" w:customStyle="1" w:styleId="ParaAttribute2">
    <w:name w:val="ParaAttribute2"/>
    <w:pPr>
      <w:wordWrap w:val="0"/>
      <w:ind w:left="-426" w:right="-425"/>
      <w:jc w:val="both"/>
    </w:pPr>
  </w:style>
  <w:style w:type="paragraph" w:customStyle="1" w:styleId="ParaAttribute3">
    <w:name w:val="ParaAttribute3"/>
    <w:pPr>
      <w:wordWrap w:val="0"/>
      <w:ind w:left="-426" w:right="-425"/>
    </w:pPr>
  </w:style>
  <w:style w:type="paragraph" w:customStyle="1" w:styleId="ParaAttribute4">
    <w:name w:val="ParaAttribute4"/>
    <w:pPr>
      <w:wordWrap w:val="0"/>
      <w:ind w:left="294" w:right="-425" w:hanging="360"/>
    </w:pPr>
  </w:style>
  <w:style w:type="paragraph" w:customStyle="1" w:styleId="ParaAttribute5">
    <w:name w:val="ParaAttribute5"/>
    <w:pPr>
      <w:wordWrap w:val="0"/>
      <w:ind w:right="-425"/>
    </w:pPr>
  </w:style>
  <w:style w:type="paragraph" w:customStyle="1" w:styleId="ParaAttribute6">
    <w:name w:val="ParaAttribute6"/>
    <w:pPr>
      <w:wordWrap w:val="0"/>
      <w:ind w:left="294" w:right="-425" w:hanging="360"/>
    </w:pPr>
  </w:style>
  <w:style w:type="paragraph" w:customStyle="1" w:styleId="ParaAttribute7">
    <w:name w:val="ParaAttribute7"/>
    <w:pPr>
      <w:wordWrap w:val="0"/>
      <w:ind w:left="-426"/>
    </w:pPr>
  </w:style>
  <w:style w:type="paragraph" w:customStyle="1" w:styleId="ParaAttribute8">
    <w:name w:val="ParaAttribute8"/>
    <w:pPr>
      <w:wordWrap w:val="0"/>
      <w:ind w:left="360" w:right="-425" w:hanging="360"/>
    </w:pPr>
  </w:style>
  <w:style w:type="paragraph" w:customStyle="1" w:styleId="ParaAttribute9">
    <w:name w:val="ParaAttribute9"/>
    <w:pPr>
      <w:wordWrap w:val="0"/>
      <w:ind w:left="360" w:right="-425"/>
      <w:jc w:val="center"/>
    </w:pPr>
  </w:style>
  <w:style w:type="paragraph" w:customStyle="1" w:styleId="ParaAttribute10">
    <w:name w:val="ParaAttribute10"/>
    <w:pPr>
      <w:wordWrap w:val="0"/>
      <w:ind w:left="294" w:right="-425" w:firstLine="132"/>
    </w:pPr>
  </w:style>
  <w:style w:type="paragraph" w:customStyle="1" w:styleId="ParaAttribute11">
    <w:name w:val="ParaAttribute11"/>
    <w:pPr>
      <w:wordWrap w:val="0"/>
      <w:ind w:left="-426" w:right="-425"/>
    </w:pPr>
  </w:style>
  <w:style w:type="paragraph" w:customStyle="1" w:styleId="ParaAttribute12">
    <w:name w:val="ParaAttribute12"/>
    <w:pPr>
      <w:widowControl w:val="0"/>
      <w:wordWrap w:val="0"/>
    </w:pPr>
  </w:style>
  <w:style w:type="character" w:customStyle="1" w:styleId="CharAttribute0">
    <w:name w:val="CharAttribute0"/>
    <w:rPr>
      <w:rFonts w:ascii="Calibri" w:eastAsia="Calibri" w:hAnsi="Calibri" w:hint="default"/>
      <w:b/>
      <w:i/>
      <w:sz w:val="22"/>
    </w:rPr>
  </w:style>
  <w:style w:type="character" w:customStyle="1" w:styleId="CharAttribute1">
    <w:name w:val="CharAttribute1"/>
    <w:rPr>
      <w:rFonts w:ascii="Calibri" w:eastAsia="Calibri" w:hAnsi="Calibri" w:hint="default"/>
      <w:sz w:val="22"/>
    </w:rPr>
  </w:style>
  <w:style w:type="character" w:customStyle="1" w:styleId="CharAttribute2">
    <w:name w:val="CharAttribute2"/>
    <w:rPr>
      <w:rFonts w:ascii="Calibri" w:eastAsia="Calibri" w:hAnsi="Calibri" w:hint="default"/>
      <w:sz w:val="22"/>
    </w:rPr>
  </w:style>
  <w:style w:type="character" w:customStyle="1" w:styleId="CharAttribute3">
    <w:name w:val="CharAttribute3"/>
    <w:rPr>
      <w:rFonts w:ascii="Calibri" w:eastAsia="Calibri" w:hAnsi="Calibri" w:hint="default"/>
      <w:b/>
      <w:i/>
      <w:sz w:val="22"/>
    </w:rPr>
  </w:style>
  <w:style w:type="character" w:customStyle="1" w:styleId="CharAttribute4">
    <w:name w:val="CharAttribute4"/>
    <w:rPr>
      <w:rFonts w:ascii="Times New Roman" w:eastAsia="Times New Roman" w:hAnsi="Times New Roman" w:hint="default"/>
      <w:b/>
      <w:sz w:val="24"/>
    </w:rPr>
  </w:style>
  <w:style w:type="character" w:customStyle="1" w:styleId="CharAttribute5">
    <w:name w:val="CharAttribute5"/>
    <w:rPr>
      <w:rFonts w:ascii="Times New Roman" w:eastAsia="Times New Roman" w:hAnsi="Times New Roman" w:hint="default"/>
      <w:b/>
      <w:sz w:val="24"/>
    </w:rPr>
  </w:style>
  <w:style w:type="character" w:customStyle="1" w:styleId="CharAttribute6">
    <w:name w:val="CharAttribute6"/>
    <w:rPr>
      <w:rFonts w:ascii="Times New Roman" w:eastAsia="Times New Roman" w:hAnsi="Times New Roman" w:hint="default"/>
      <w:b/>
      <w:sz w:val="24"/>
    </w:rPr>
  </w:style>
  <w:style w:type="character" w:customStyle="1" w:styleId="CharAttribute7">
    <w:name w:val="CharAttribute7"/>
    <w:rPr>
      <w:rFonts w:ascii="Times New Roman" w:eastAsia="Times New Roman" w:hAnsi="Times New Roman" w:hint="default"/>
      <w:sz w:val="24"/>
    </w:rPr>
  </w:style>
  <w:style w:type="character" w:customStyle="1" w:styleId="CharAttribute8">
    <w:name w:val="CharAttribute8"/>
    <w:rPr>
      <w:rFonts w:ascii="Arial" w:eastAsia="Arial" w:hAnsi="Arial" w:hint="default"/>
      <w:color w:val="868889"/>
      <w:sz w:val="18"/>
    </w:rPr>
  </w:style>
  <w:style w:type="character" w:customStyle="1" w:styleId="CharAttribute9">
    <w:name w:val="CharAttribute9"/>
    <w:rPr>
      <w:rFonts w:ascii="Times New Roman" w:eastAsia="Times New Roman" w:hAnsi="Times New Roman" w:hint="default"/>
      <w:sz w:val="24"/>
    </w:rPr>
  </w:style>
  <w:style w:type="character" w:customStyle="1" w:styleId="CharAttribute10">
    <w:name w:val="CharAttribute10"/>
    <w:rPr>
      <w:rFonts w:ascii="Times New Roman" w:eastAsia="Times New Roman" w:hAnsi="Times New Roman" w:hint="default"/>
      <w:b/>
      <w:sz w:val="24"/>
      <w:u w:val="single"/>
    </w:rPr>
  </w:style>
  <w:style w:type="character" w:customStyle="1" w:styleId="CharAttribute11">
    <w:name w:val="CharAttribute11"/>
    <w:rPr>
      <w:rFonts w:ascii="Times New Roman" w:eastAsia="Times New Roman" w:hAnsi="Times New Roman" w:hint="default"/>
      <w:color w:val="868889"/>
      <w:sz w:val="18"/>
    </w:rPr>
  </w:style>
  <w:style w:type="character" w:customStyle="1" w:styleId="CharAttribute12">
    <w:name w:val="CharAttribute12"/>
    <w:rPr>
      <w:rFonts w:ascii="Symbol" w:eastAsia="Symbol" w:hAnsi="Symbol" w:hint="default"/>
      <w:color w:val="868889"/>
      <w:sz w:val="18"/>
    </w:rPr>
  </w:style>
  <w:style w:type="character" w:customStyle="1" w:styleId="CharAttribute13">
    <w:name w:val="CharAttribute13"/>
    <w:rPr>
      <w:rFonts w:ascii="Symbol" w:eastAsia="Symbol" w:hAnsi="Symbol" w:hint="default"/>
      <w:color w:val="868889"/>
      <w:sz w:val="18"/>
    </w:rPr>
  </w:style>
  <w:style w:type="character" w:customStyle="1" w:styleId="CharAttribute14">
    <w:name w:val="CharAttribute14"/>
    <w:rPr>
      <w:rFonts w:ascii="Symbol" w:eastAsia="Symbol" w:hAnsi="Symbol" w:hint="default"/>
      <w:color w:val="868889"/>
      <w:sz w:val="18"/>
    </w:rPr>
  </w:style>
  <w:style w:type="character" w:customStyle="1" w:styleId="CharAttribute15">
    <w:name w:val="CharAttribute15"/>
    <w:rPr>
      <w:rFonts w:ascii="Symbol" w:eastAsia="Symbol" w:hAnsi="Symbol" w:hint="default"/>
      <w:color w:val="868889"/>
      <w:sz w:val="18"/>
    </w:rPr>
  </w:style>
  <w:style w:type="character" w:customStyle="1" w:styleId="CharAttribute16">
    <w:name w:val="CharAttribute16"/>
    <w:rPr>
      <w:rFonts w:ascii="Times New Roman" w:eastAsia="Times New Roman" w:hAnsi="Times New Roman" w:hint="default"/>
      <w:sz w:val="24"/>
    </w:rPr>
  </w:style>
  <w:style w:type="character" w:customStyle="1" w:styleId="CharAttribute17">
    <w:name w:val="CharAttribute17"/>
    <w:rPr>
      <w:rFonts w:ascii="Symbol" w:eastAsia="Symbol" w:hAnsi="Symbol" w:hint="default"/>
      <w:color w:val="868889"/>
      <w:sz w:val="18"/>
    </w:rPr>
  </w:style>
  <w:style w:type="character" w:customStyle="1" w:styleId="CharAttribute18">
    <w:name w:val="CharAttribute18"/>
    <w:rPr>
      <w:rFonts w:ascii="Calibri" w:eastAsia="Calibri" w:hAnsi="Calibri" w:hint="default"/>
      <w:sz w:val="24"/>
    </w:rPr>
  </w:style>
  <w:style w:type="character" w:customStyle="1" w:styleId="CharAttribute19">
    <w:name w:val="CharAttribute19"/>
    <w:rPr>
      <w:rFonts w:ascii="Times New Roman" w:eastAsia="Times New Roman" w:hAnsi="Times New Roman" w:hint="default"/>
      <w:color w:val="FF0000"/>
      <w:sz w:val="24"/>
    </w:rPr>
  </w:style>
  <w:style w:type="character" w:customStyle="1" w:styleId="CharAttribute20">
    <w:name w:val="CharAttribute20"/>
    <w:rPr>
      <w:rFonts w:ascii="Times New Roman" w:eastAsia="Times New Roman" w:hAnsi="Times New Roman" w:hint="default"/>
      <w:i/>
      <w:color w:val="FF0000"/>
      <w:sz w:val="24"/>
    </w:rPr>
  </w:style>
  <w:style w:type="character" w:customStyle="1" w:styleId="CharAttribute21">
    <w:name w:val="CharAttribute21"/>
    <w:rPr>
      <w:rFonts w:ascii="Times New Roman" w:eastAsia="Times New Roman" w:hAnsi="Times New Roman" w:hint="default"/>
      <w:sz w:val="24"/>
    </w:rPr>
  </w:style>
  <w:style w:type="character" w:customStyle="1" w:styleId="CharAttribute22">
    <w:name w:val="CharAttribute22"/>
    <w:rPr>
      <w:rFonts w:ascii="Times New Roman" w:eastAsia="Times New Roman" w:hAnsi="Times New Roman" w:hint="default"/>
      <w:sz w:val="24"/>
    </w:rPr>
  </w:style>
  <w:style w:type="character" w:customStyle="1" w:styleId="CharAttribute23">
    <w:name w:val="CharAttribute23"/>
    <w:rPr>
      <w:rFonts w:ascii="Times New Roman" w:eastAsia="Times New Roman" w:hAnsi="Times New Roman" w:hint="default"/>
      <w:sz w:val="24"/>
    </w:rPr>
  </w:style>
  <w:style w:type="character" w:customStyle="1" w:styleId="CharAttribute24">
    <w:name w:val="CharAttribute24"/>
    <w:rPr>
      <w:rFonts w:ascii="Symbol" w:eastAsia="Symbol" w:hAnsi="Symbol" w:hint="default"/>
      <w:sz w:val="24"/>
    </w:rPr>
  </w:style>
  <w:style w:type="character" w:customStyle="1" w:styleId="CharAttribute25">
    <w:name w:val="CharAttribute25"/>
    <w:rPr>
      <w:rFonts w:ascii="Symbol" w:eastAsia="Symbol" w:hAnsi="Symbol" w:hint="default"/>
      <w:sz w:val="24"/>
    </w:rPr>
  </w:style>
  <w:style w:type="character" w:customStyle="1" w:styleId="CharAttribute26">
    <w:name w:val="CharAttribute26"/>
    <w:rPr>
      <w:rFonts w:ascii="Symbol" w:eastAsia="Symbol" w:hAnsi="Symbol" w:hint="default"/>
      <w:sz w:val="24"/>
    </w:rPr>
  </w:style>
  <w:style w:type="character" w:customStyle="1" w:styleId="CharAttribute27">
    <w:name w:val="CharAttribute27"/>
    <w:rPr>
      <w:rFonts w:ascii="Symbol" w:eastAsia="Symbol" w:hAnsi="Symbol" w:hint="default"/>
      <w:sz w:val="24"/>
    </w:rPr>
  </w:style>
  <w:style w:type="character" w:customStyle="1" w:styleId="CharAttribute28">
    <w:name w:val="CharAttribute28"/>
    <w:rPr>
      <w:rFonts w:ascii="Times New Roman" w:eastAsia="Times New Roman" w:hAnsi="Times New Roman" w:hint="default"/>
      <w:b/>
      <w:color w:val="0000FF"/>
      <w:sz w:val="24"/>
      <w:u w:val="single"/>
    </w:rPr>
  </w:style>
  <w:style w:type="character" w:customStyle="1" w:styleId="CharAttribute29">
    <w:name w:val="CharAttribute29"/>
    <w:rPr>
      <w:rFonts w:ascii="Times New Roman" w:eastAsia="Times New Roman" w:hAnsi="Times New Roman" w:hint="default"/>
    </w:rPr>
  </w:style>
  <w:style w:type="character" w:customStyle="1" w:styleId="CharAttribute30">
    <w:name w:val="CharAttribute30"/>
    <w:rPr>
      <w:rFonts w:ascii="Times New Roman" w:eastAsia="Times New Roman" w:hAnsi="Times New Roman" w:hint="default"/>
      <w:b/>
      <w:color w:val="0000FF"/>
      <w:sz w:val="24"/>
      <w:u w:val="single"/>
    </w:rPr>
  </w:style>
  <w:style w:type="character" w:customStyle="1" w:styleId="CharAttribute31">
    <w:name w:val="CharAttribute31"/>
    <w:rPr>
      <w:rFonts w:ascii="Times New Roman" w:eastAsia="Times New Roman" w:hAnsi="Times New Roman" w:hint="default"/>
      <w:sz w:val="24"/>
    </w:rPr>
  </w:style>
  <w:style w:type="character" w:customStyle="1" w:styleId="CharAttribute32">
    <w:name w:val="CharAttribute32"/>
    <w:rPr>
      <w:rFonts w:ascii="Calibri" w:eastAsia="Calibri" w:hAnsi="Calibri" w:hint="default"/>
      <w:sz w:val="22"/>
    </w:rPr>
  </w:style>
  <w:style w:type="paragraph" w:styleId="BalloonText">
    <w:name w:val="Balloon Text"/>
    <w:basedOn w:val="Normal"/>
    <w:link w:val="BalloonTextChar"/>
    <w:rsid w:val="00431D7A"/>
    <w:pPr>
      <w:widowControl/>
      <w:suppressAutoHyphens/>
      <w:wordWrap/>
      <w:autoSpaceDE/>
      <w:jc w:val="left"/>
      <w:textAlignment w:val="baseline"/>
    </w:pPr>
    <w:rPr>
      <w:rFonts w:ascii="Segoe UI" w:eastAsia="Calibri" w:hAnsi="Segoe UI" w:cs="Segoe UI"/>
      <w:kern w:val="0"/>
      <w:sz w:val="18"/>
      <w:szCs w:val="18"/>
      <w:lang w:val="lv-LV" w:eastAsia="en-US"/>
    </w:rPr>
  </w:style>
  <w:style w:type="character" w:customStyle="1" w:styleId="BalloonTextChar">
    <w:name w:val="Balloon Text Char"/>
    <w:basedOn w:val="DefaultParagraphFont"/>
    <w:link w:val="BalloonText"/>
    <w:rsid w:val="00431D7A"/>
    <w:rPr>
      <w:rFonts w:ascii="Segoe UI" w:eastAsia="Calibri" w:hAnsi="Segoe UI" w:cs="Segoe UI"/>
      <w:sz w:val="18"/>
      <w:szCs w:val="18"/>
      <w:lang w:eastAsia="en-US"/>
    </w:rPr>
  </w:style>
  <w:style w:type="paragraph" w:customStyle="1" w:styleId="z1qcye">
    <w:name w:val="z1qcye"/>
    <w:basedOn w:val="Normal"/>
    <w:rsid w:val="00431D7A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szCs w:val="24"/>
      <w:lang w:eastAsia="en-US"/>
    </w:rPr>
  </w:style>
  <w:style w:type="character" w:customStyle="1" w:styleId="inqyif">
    <w:name w:val="inqyif"/>
    <w:basedOn w:val="DefaultParagraphFont"/>
    <w:rsid w:val="00431D7A"/>
  </w:style>
  <w:style w:type="character" w:styleId="Strong">
    <w:name w:val="Strong"/>
    <w:basedOn w:val="DefaultParagraphFont"/>
    <w:uiPriority w:val="22"/>
    <w:qFormat/>
    <w:rsid w:val="00431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oc.dienests@olaine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Ｐゴシック"/>
        <a:font script="Hang" typeface="맑은 고딕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9836C-4023-4494-897F-33362EC1F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1131</Words>
  <Characters>646</Characters>
  <Application>Microsoft Office Word</Application>
  <DocSecurity>0</DocSecurity>
  <Lines>5</Lines>
  <Paragraphs>3</Paragraphs>
  <MMClips>0</MMClip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3" baseType="lpstr">
      <vt:lpstr/>
      <vt:lpstr/>
      <vt:lpstr>Title text</vt:lpstr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2010_2</dc:creator>
  <cp:lastModifiedBy>Haralds Spunde</cp:lastModifiedBy>
  <cp:revision>2</cp:revision>
  <dcterms:created xsi:type="dcterms:W3CDTF">2026-10-21T05:44:00Z</dcterms:created>
  <dcterms:modified xsi:type="dcterms:W3CDTF">2026-10-21T05:44:00Z</dcterms:modified>
</cp:coreProperties>
</file>