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6884" w14:textId="77777777" w:rsidR="0008438F" w:rsidRPr="0008438F" w:rsidRDefault="0008438F" w:rsidP="0008438F">
      <w:pPr>
        <w:rPr>
          <w:rFonts w:ascii="Times New Roman" w:hAnsi="Times New Roman" w:cs="Times New Roman"/>
          <w:b/>
          <w:bCs/>
        </w:rPr>
      </w:pPr>
      <w:r w:rsidRPr="0008438F">
        <w:rPr>
          <w:rFonts w:ascii="Times New Roman" w:hAnsi="Times New Roman" w:cs="Times New Roman"/>
          <w:b/>
          <w:bCs/>
        </w:rPr>
        <w:t>Apstiprināts projekts” Sabiedrībā balstītu sociālo pakalpojumu pieejamības palielināšana Olaines novadā”.</w:t>
      </w:r>
    </w:p>
    <w:p w14:paraId="24375F4E" w14:textId="77777777" w:rsidR="0008438F" w:rsidRPr="0008438F" w:rsidRDefault="0008438F" w:rsidP="0008438F">
      <w:pPr>
        <w:rPr>
          <w:rFonts w:ascii="Times New Roman" w:hAnsi="Times New Roman" w:cs="Times New Roman"/>
        </w:rPr>
      </w:pPr>
    </w:p>
    <w:p w14:paraId="7B4FF485"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Projekta mērķis ir sabiedrībā balstītu sociālo pakalpojumu pieejamības paplašināšana un sniegšana, izveidojot specializētas darbnīcas atjaunotās telpās Olaines centrā cilvēkiem ar garīga rakstura traucējumiem, kā arī iegādājoties aprūpei mājās pakalpojuma sniegšanai pielāgotu, aprīkotu transportlīdzekli un specializētu transporta līdzekli mērķa grupas mobilitātei.</w:t>
      </w:r>
    </w:p>
    <w:p w14:paraId="45649391" w14:textId="77777777" w:rsidR="0008438F" w:rsidRPr="0008438F" w:rsidRDefault="0008438F" w:rsidP="0008438F">
      <w:pPr>
        <w:rPr>
          <w:rFonts w:ascii="Times New Roman" w:hAnsi="Times New Roman" w:cs="Times New Roman"/>
        </w:rPr>
      </w:pPr>
    </w:p>
    <w:p w14:paraId="3E7E0841"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Projekta mērķa grupa ir Olaines novada  iedzīvotāji – pilngadīgas personas ar garīga rakstura traucējumiem, kurām ir noteikta I vai II invaliditātes grupa. Un, ņemot vērā mērķa grupas dažādību gan pēc spējām, gan interesēm, projekta ietvaros tiek plānots izveidot Specializētās darbnīcas – amatu darbnīcas, kurās tiks integrēta dažāda veida amatu iemaņu apguve un iegūto zināšanu pielietojumus praksē.</w:t>
      </w:r>
    </w:p>
    <w:p w14:paraId="040F72A5" w14:textId="77777777" w:rsidR="0008438F" w:rsidRPr="0008438F" w:rsidRDefault="0008438F" w:rsidP="0008438F">
      <w:pPr>
        <w:rPr>
          <w:rFonts w:ascii="Times New Roman" w:hAnsi="Times New Roman" w:cs="Times New Roman"/>
        </w:rPr>
      </w:pPr>
    </w:p>
    <w:p w14:paraId="5FADCCED"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Specializētajās darbnīcās būs iespējams attīstīt tādas prasmes kā:</w:t>
      </w:r>
    </w:p>
    <w:p w14:paraId="299B87A6"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izšūšana;</w:t>
      </w:r>
    </w:p>
    <w:p w14:paraId="4EAFC631"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šūšana;</w:t>
      </w:r>
    </w:p>
    <w:p w14:paraId="48532C4D"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tekstila apstrāde;</w:t>
      </w:r>
    </w:p>
    <w:p w14:paraId="39D77265"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aksesuāru izgatavošana;</w:t>
      </w:r>
    </w:p>
    <w:p w14:paraId="194C602A"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darbs ar flīzēm un flīžu mozaīkām;</w:t>
      </w:r>
    </w:p>
    <w:p w14:paraId="2211EC13"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filcēšana;</w:t>
      </w:r>
    </w:p>
    <w:p w14:paraId="249A4CF3"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papīra dizains.</w:t>
      </w:r>
    </w:p>
    <w:p w14:paraId="4E86DB05" w14:textId="77777777" w:rsidR="0008438F" w:rsidRPr="0008438F" w:rsidRDefault="0008438F" w:rsidP="0008438F">
      <w:pPr>
        <w:rPr>
          <w:rFonts w:ascii="Times New Roman" w:hAnsi="Times New Roman" w:cs="Times New Roman"/>
        </w:rPr>
      </w:pPr>
    </w:p>
    <w:p w14:paraId="268D395E"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Lai paplašinātu sociālās aprūpes pakalpojumu klāstu, tajā skaitā aprūpi mājās lauku teritorijā dzīvojošām pensijas vecuma personām un personām ar funkcionāliem traucējumiem ir aktuāla nepieciešamība pēc īpaši aprīkotas automašīnas, kurā izveidots pārvietojams aprūpes birojs ar autonomās strāvas ģeneratoru, dušu ar silto un auksto ūdeni, tualeti, gāzes plītiņu, ledusskapi, veļas mazgājamo mašīnu. Iegādājoties šādu automašīnu pakalpojuma aprūpe mājās mērķauditorijai tiks nodrošināta cilvēka cienīga dzīve savās mājās pretstatā aprūpei institūcijā.</w:t>
      </w:r>
    </w:p>
    <w:p w14:paraId="12DE89DE" w14:textId="77777777" w:rsidR="0008438F" w:rsidRPr="0008438F" w:rsidRDefault="0008438F" w:rsidP="0008438F">
      <w:pPr>
        <w:rPr>
          <w:rFonts w:ascii="Times New Roman" w:hAnsi="Times New Roman" w:cs="Times New Roman"/>
        </w:rPr>
      </w:pPr>
    </w:p>
    <w:p w14:paraId="7E5BBE65"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 xml:space="preserve">Vēl viena no projekta darbībām – specializēta transporta līdzekļa iegāde mērķa grupas mobilitātei, nodrošinot pakalpojuma pieejamību arī personām ar kustību traucējumiem, īpaši no Olaines pagasta teritorijām. </w:t>
      </w:r>
    </w:p>
    <w:p w14:paraId="20A4241A" w14:textId="77777777" w:rsidR="0008438F" w:rsidRPr="0008438F" w:rsidRDefault="0008438F" w:rsidP="0008438F">
      <w:pPr>
        <w:rPr>
          <w:rFonts w:ascii="Times New Roman" w:hAnsi="Times New Roman" w:cs="Times New Roman"/>
        </w:rPr>
      </w:pPr>
    </w:p>
    <w:p w14:paraId="5409B337" w14:textId="77777777" w:rsidR="0008438F" w:rsidRPr="0008438F" w:rsidRDefault="0008438F" w:rsidP="0008438F">
      <w:pPr>
        <w:rPr>
          <w:rFonts w:ascii="Times New Roman" w:hAnsi="Times New Roman" w:cs="Times New Roman"/>
        </w:rPr>
      </w:pPr>
      <w:r w:rsidRPr="0008438F">
        <w:rPr>
          <w:rFonts w:ascii="Times New Roman" w:hAnsi="Times New Roman" w:cs="Times New Roman"/>
        </w:rPr>
        <w:t>Projekta plānotās attiecināmās izmaksas sastāda summu 519 991,10 EUR apmērā, no kuriem ESF+ finansējums sastāda 85% no kopējām attiecināmām izmaksām – 441 992,44 EUR un pašvaldības finansējums 15% apmērā – 77 998,66 EUR. Projekta plānotais īstenošanas laiks ir līdz 2027. gada 31.decembrim.</w:t>
      </w:r>
    </w:p>
    <w:p w14:paraId="132D208C" w14:textId="0A0968D5" w:rsidR="0008438F" w:rsidRPr="0008438F" w:rsidRDefault="00BC589A" w:rsidP="0008438F">
      <w:pPr>
        <w:rPr>
          <w:rFonts w:ascii="Times New Roman" w:hAnsi="Times New Roman" w:cs="Times New Roman"/>
        </w:rPr>
      </w:pPr>
      <w:r>
        <w:rPr>
          <w:noProof/>
        </w:rPr>
        <w:lastRenderedPageBreak/>
        <w:drawing>
          <wp:inline distT="0" distB="0" distL="0" distR="0" wp14:anchorId="3F128A51" wp14:editId="798F5053">
            <wp:extent cx="2990850" cy="1495425"/>
            <wp:effectExtent l="0" t="0" r="0" b="0"/>
            <wp:docPr id="34375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1495425"/>
                    </a:xfrm>
                    <a:prstGeom prst="rect">
                      <a:avLst/>
                    </a:prstGeom>
                    <a:noFill/>
                    <a:ln>
                      <a:noFill/>
                    </a:ln>
                  </pic:spPr>
                </pic:pic>
              </a:graphicData>
            </a:graphic>
          </wp:inline>
        </w:drawing>
      </w:r>
    </w:p>
    <w:p w14:paraId="77882A30" w14:textId="77777777" w:rsidR="001A37DC" w:rsidRPr="0008438F" w:rsidRDefault="001A37DC">
      <w:pPr>
        <w:rPr>
          <w:rFonts w:ascii="Times New Roman" w:hAnsi="Times New Roman" w:cs="Times New Roman"/>
        </w:rPr>
      </w:pPr>
    </w:p>
    <w:sectPr w:rsidR="001A37DC" w:rsidRPr="000843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8F"/>
    <w:rsid w:val="0008438F"/>
    <w:rsid w:val="001A37DC"/>
    <w:rsid w:val="004377CB"/>
    <w:rsid w:val="0092401D"/>
    <w:rsid w:val="00983151"/>
    <w:rsid w:val="00BC589A"/>
    <w:rsid w:val="00D359A0"/>
    <w:rsid w:val="00E47E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EAB1"/>
  <w15:chartTrackingRefBased/>
  <w15:docId w15:val="{E179E394-BD52-4E0B-8505-6964832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3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43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3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43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43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4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3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3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3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3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38F"/>
    <w:rPr>
      <w:rFonts w:eastAsiaTheme="majorEastAsia" w:cstheme="majorBidi"/>
      <w:color w:val="272727" w:themeColor="text1" w:themeTint="D8"/>
    </w:rPr>
  </w:style>
  <w:style w:type="paragraph" w:styleId="Title">
    <w:name w:val="Title"/>
    <w:basedOn w:val="Normal"/>
    <w:next w:val="Normal"/>
    <w:link w:val="TitleChar"/>
    <w:uiPriority w:val="10"/>
    <w:qFormat/>
    <w:rsid w:val="00084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38F"/>
    <w:pPr>
      <w:spacing w:before="160"/>
      <w:jc w:val="center"/>
    </w:pPr>
    <w:rPr>
      <w:i/>
      <w:iCs/>
      <w:color w:val="404040" w:themeColor="text1" w:themeTint="BF"/>
    </w:rPr>
  </w:style>
  <w:style w:type="character" w:customStyle="1" w:styleId="QuoteChar">
    <w:name w:val="Quote Char"/>
    <w:basedOn w:val="DefaultParagraphFont"/>
    <w:link w:val="Quote"/>
    <w:uiPriority w:val="29"/>
    <w:rsid w:val="0008438F"/>
    <w:rPr>
      <w:i/>
      <w:iCs/>
      <w:color w:val="404040" w:themeColor="text1" w:themeTint="BF"/>
    </w:rPr>
  </w:style>
  <w:style w:type="paragraph" w:styleId="ListParagraph">
    <w:name w:val="List Paragraph"/>
    <w:basedOn w:val="Normal"/>
    <w:uiPriority w:val="34"/>
    <w:qFormat/>
    <w:rsid w:val="0008438F"/>
    <w:pPr>
      <w:ind w:left="720"/>
      <w:contextualSpacing/>
    </w:pPr>
  </w:style>
  <w:style w:type="character" w:styleId="IntenseEmphasis">
    <w:name w:val="Intense Emphasis"/>
    <w:basedOn w:val="DefaultParagraphFont"/>
    <w:uiPriority w:val="21"/>
    <w:qFormat/>
    <w:rsid w:val="0008438F"/>
    <w:rPr>
      <w:i/>
      <w:iCs/>
      <w:color w:val="2F5496" w:themeColor="accent1" w:themeShade="BF"/>
    </w:rPr>
  </w:style>
  <w:style w:type="paragraph" w:styleId="IntenseQuote">
    <w:name w:val="Intense Quote"/>
    <w:basedOn w:val="Normal"/>
    <w:next w:val="Normal"/>
    <w:link w:val="IntenseQuoteChar"/>
    <w:uiPriority w:val="30"/>
    <w:qFormat/>
    <w:rsid w:val="00084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38F"/>
    <w:rPr>
      <w:i/>
      <w:iCs/>
      <w:color w:val="2F5496" w:themeColor="accent1" w:themeShade="BF"/>
    </w:rPr>
  </w:style>
  <w:style w:type="character" w:styleId="IntenseReference">
    <w:name w:val="Intense Reference"/>
    <w:basedOn w:val="DefaultParagraphFont"/>
    <w:uiPriority w:val="32"/>
    <w:qFormat/>
    <w:rsid w:val="00084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798</Characters>
  <Application>Microsoft Office Word</Application>
  <DocSecurity>0</DocSecurity>
  <Lines>6</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Rūja</dc:creator>
  <cp:keywords/>
  <dc:description/>
  <cp:lastModifiedBy>Mārīte Rūja</cp:lastModifiedBy>
  <cp:revision>4</cp:revision>
  <dcterms:created xsi:type="dcterms:W3CDTF">2025-08-25T14:27:00Z</dcterms:created>
  <dcterms:modified xsi:type="dcterms:W3CDTF">2025-08-25T14:29:00Z</dcterms:modified>
</cp:coreProperties>
</file>