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EE24D" w14:textId="77777777" w:rsidR="00A6627E" w:rsidRPr="004D1428" w:rsidRDefault="00A6627E" w:rsidP="00A6627E">
      <w:pPr>
        <w:jc w:val="right"/>
        <w:rPr>
          <w:rFonts w:ascii="Times New Roman" w:hAnsi="Times New Roman"/>
          <w:szCs w:val="24"/>
          <w:lang w:eastAsia="ar-SA"/>
        </w:rPr>
      </w:pPr>
      <w:r w:rsidRPr="004D1428">
        <w:rPr>
          <w:rFonts w:ascii="Times New Roman" w:hAnsi="Times New Roman"/>
          <w:szCs w:val="24"/>
          <w:lang w:eastAsia="ar-SA"/>
        </w:rPr>
        <w:t xml:space="preserve">Pielikums </w:t>
      </w:r>
    </w:p>
    <w:p w14:paraId="6B9C9E54" w14:textId="3A305EAD" w:rsidR="00A6627E" w:rsidRPr="00CA6B4B" w:rsidRDefault="00A6627E" w:rsidP="00A6627E">
      <w:pPr>
        <w:jc w:val="right"/>
        <w:rPr>
          <w:rFonts w:ascii="Times New Roman" w:hAnsi="Times New Roman"/>
          <w:szCs w:val="24"/>
          <w:lang w:eastAsia="ar-SA"/>
        </w:rPr>
      </w:pPr>
      <w:r w:rsidRPr="004D1428">
        <w:rPr>
          <w:rFonts w:ascii="Times New Roman" w:hAnsi="Times New Roman"/>
          <w:szCs w:val="24"/>
          <w:lang w:eastAsia="ar-SA"/>
        </w:rPr>
        <w:t xml:space="preserve">Olaines novada pašvaldības domes 2025.gada </w:t>
      </w:r>
      <w:r>
        <w:rPr>
          <w:rFonts w:ascii="Times New Roman" w:hAnsi="Times New Roman"/>
          <w:szCs w:val="24"/>
          <w:lang w:eastAsia="ar-SA"/>
        </w:rPr>
        <w:t>30.jūlija</w:t>
      </w:r>
      <w:r w:rsidRPr="004D1428">
        <w:rPr>
          <w:rFonts w:ascii="Times New Roman" w:hAnsi="Times New Roman"/>
          <w:szCs w:val="24"/>
          <w:lang w:eastAsia="ar-SA"/>
        </w:rPr>
        <w:t xml:space="preserve"> sēdes lēmumam (</w:t>
      </w:r>
      <w:r>
        <w:rPr>
          <w:rFonts w:ascii="Times New Roman" w:hAnsi="Times New Roman"/>
          <w:szCs w:val="24"/>
          <w:lang w:eastAsia="ar-SA"/>
        </w:rPr>
        <w:t>11</w:t>
      </w:r>
      <w:r w:rsidRPr="004D1428">
        <w:rPr>
          <w:rFonts w:ascii="Times New Roman" w:hAnsi="Times New Roman"/>
          <w:szCs w:val="24"/>
          <w:lang w:eastAsia="ar-SA"/>
        </w:rPr>
        <w:t xml:space="preserve">.prot., </w:t>
      </w:r>
      <w:r>
        <w:rPr>
          <w:rFonts w:ascii="Times New Roman" w:hAnsi="Times New Roman"/>
          <w:szCs w:val="24"/>
          <w:lang w:eastAsia="ar-SA"/>
        </w:rPr>
        <w:t>22.1</w:t>
      </w:r>
      <w:r w:rsidRPr="004D1428">
        <w:rPr>
          <w:rFonts w:ascii="Times New Roman" w:hAnsi="Times New Roman"/>
          <w:szCs w:val="24"/>
          <w:lang w:eastAsia="ar-SA"/>
        </w:rPr>
        <w:t>.p.)</w:t>
      </w:r>
    </w:p>
    <w:p w14:paraId="7272EE2E" w14:textId="77777777" w:rsidR="00A6627E" w:rsidRDefault="00A6627E" w:rsidP="00A6627E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3E2849AE" w14:textId="77777777" w:rsidR="00A6627E" w:rsidRPr="00065CA2" w:rsidRDefault="00A6627E" w:rsidP="00A6627E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</w:p>
    <w:p w14:paraId="2A9F7280" w14:textId="77777777" w:rsidR="00A6627E" w:rsidRDefault="00A6627E" w:rsidP="00A6627E">
      <w:pPr>
        <w:ind w:firstLine="1276"/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  <w:r w:rsidRPr="004D1428">
        <w:rPr>
          <w:rFonts w:ascii="Times New Roman" w:hAnsi="Times New Roman"/>
          <w:noProof/>
          <w:color w:val="FF0000"/>
          <w:sz w:val="22"/>
          <w:szCs w:val="22"/>
          <w:lang w:eastAsia="ar-SA"/>
        </w:rPr>
        <w:drawing>
          <wp:inline distT="0" distB="0" distL="0" distR="0" wp14:anchorId="5FF3A375" wp14:editId="20D29812">
            <wp:extent cx="4505325" cy="4952725"/>
            <wp:effectExtent l="0" t="0" r="0" b="635"/>
            <wp:docPr id="34156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99" cy="495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6D9E" w14:textId="77777777" w:rsidR="00A6627E" w:rsidRDefault="00A6627E" w:rsidP="00A6627E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72922D6C" w14:textId="77777777" w:rsidR="00A6627E" w:rsidRDefault="00A6627E" w:rsidP="00A6627E">
      <w:pPr>
        <w:spacing w:line="276" w:lineRule="auto"/>
        <w:ind w:right="-766"/>
        <w:rPr>
          <w:rFonts w:ascii="Times New Roman" w:hAnsi="Times New Roman"/>
          <w:lang w:eastAsia="zh-CN"/>
        </w:rPr>
      </w:pPr>
    </w:p>
    <w:p w14:paraId="6CE57F11" w14:textId="77777777" w:rsidR="00A6627E" w:rsidRDefault="00A6627E" w:rsidP="00A6627E">
      <w:pPr>
        <w:spacing w:line="276" w:lineRule="auto"/>
        <w:ind w:right="-766"/>
        <w:rPr>
          <w:rFonts w:ascii="Times New Roman" w:hAnsi="Times New Roman"/>
          <w:lang w:eastAsia="zh-CN"/>
        </w:rPr>
      </w:pPr>
    </w:p>
    <w:p w14:paraId="3B48B2AD" w14:textId="77777777" w:rsidR="00A6627E" w:rsidRDefault="00A6627E" w:rsidP="00A6627E">
      <w:pPr>
        <w:spacing w:line="276" w:lineRule="auto"/>
        <w:ind w:right="-7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Būvvaldes specialists teritoriālplānojuma </w:t>
      </w:r>
    </w:p>
    <w:p w14:paraId="6EFB684B" w14:textId="250D8225" w:rsidR="00A6627E" w:rsidRDefault="00A6627E" w:rsidP="00A6627E">
      <w:pPr>
        <w:ind w:right="-766"/>
      </w:pPr>
      <w:r>
        <w:rPr>
          <w:rFonts w:ascii="Times New Roman" w:hAnsi="Times New Roman"/>
          <w:lang w:eastAsia="zh-CN"/>
        </w:rPr>
        <w:t xml:space="preserve">un zemes ierīcības jautājumos                                </w:t>
      </w:r>
      <w:r w:rsidR="007C171D">
        <w:rPr>
          <w:rFonts w:ascii="Times New Roman" w:hAnsi="Times New Roman"/>
          <w:lang w:eastAsia="zh-CN"/>
        </w:rPr>
        <w:t>(paraksts)</w:t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  <w:t xml:space="preserve">                       Sanda Kristāla</w:t>
      </w:r>
    </w:p>
    <w:p w14:paraId="3DDCF018" w14:textId="77777777" w:rsidR="00A6627E" w:rsidRPr="006A4872" w:rsidRDefault="00A6627E" w:rsidP="00A6627E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25198DC1" w14:textId="77777777" w:rsidR="00B577CB" w:rsidRDefault="00B577CB"/>
    <w:sectPr w:rsidR="00B577CB" w:rsidSect="00A6627E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27E"/>
    <w:rsid w:val="005912D8"/>
    <w:rsid w:val="007C171D"/>
    <w:rsid w:val="00A6627E"/>
    <w:rsid w:val="00A818FD"/>
    <w:rsid w:val="00AD3007"/>
    <w:rsid w:val="00B577CB"/>
    <w:rsid w:val="00F9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E94473"/>
  <w15:chartTrackingRefBased/>
  <w15:docId w15:val="{6E87F36E-FAA0-4742-AF1B-3D4EBCF65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27E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627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627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27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27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27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27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27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27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27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2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62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62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27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627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2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2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2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2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62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66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627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662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627E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662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62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6627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2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27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627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166</Words>
  <Characters>95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4</cp:revision>
  <cp:lastPrinted>2025-08-04T12:31:00Z</cp:lastPrinted>
  <dcterms:created xsi:type="dcterms:W3CDTF">2025-08-04T12:30:00Z</dcterms:created>
  <dcterms:modified xsi:type="dcterms:W3CDTF">2025-08-04T12:33:00Z</dcterms:modified>
</cp:coreProperties>
</file>