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BC69" w14:textId="257EB3BE" w:rsidR="00E47CC2" w:rsidRPr="005B3208" w:rsidRDefault="00E47CC2" w:rsidP="00E47CC2">
      <w:pPr>
        <w:tabs>
          <w:tab w:val="left" w:pos="817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208">
        <w:rPr>
          <w:rFonts w:ascii="Times New Roman" w:hAnsi="Times New Roman" w:cs="Times New Roman"/>
          <w:bCs/>
          <w:sz w:val="24"/>
          <w:szCs w:val="24"/>
        </w:rPr>
        <w:t>2022.gada 21.decembrī                                                          Nr.NOL</w:t>
      </w:r>
      <w:r w:rsidR="005A1F51">
        <w:rPr>
          <w:rFonts w:ascii="Times New Roman" w:hAnsi="Times New Roman" w:cs="Times New Roman"/>
          <w:bCs/>
          <w:sz w:val="24"/>
          <w:szCs w:val="24"/>
        </w:rPr>
        <w:t>9</w:t>
      </w:r>
      <w:r w:rsidRPr="005B3208">
        <w:rPr>
          <w:rFonts w:ascii="Times New Roman" w:hAnsi="Times New Roman" w:cs="Times New Roman"/>
          <w:bCs/>
          <w:sz w:val="24"/>
          <w:szCs w:val="24"/>
        </w:rPr>
        <w:t xml:space="preserve">/2022          </w:t>
      </w:r>
    </w:p>
    <w:p w14:paraId="5BA5B45A" w14:textId="77777777" w:rsidR="00E47CC2" w:rsidRPr="005B3208" w:rsidRDefault="00E47CC2" w:rsidP="00E47CC2">
      <w:pPr>
        <w:tabs>
          <w:tab w:val="left" w:pos="817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208">
        <w:rPr>
          <w:rFonts w:ascii="Times New Roman" w:hAnsi="Times New Roman" w:cs="Times New Roman"/>
          <w:bCs/>
          <w:sz w:val="24"/>
          <w:szCs w:val="24"/>
        </w:rPr>
        <w:t xml:space="preserve">Olainē                                     </w:t>
      </w:r>
    </w:p>
    <w:p w14:paraId="7F04C0FA" w14:textId="77777777" w:rsidR="00E47CC2" w:rsidRPr="005B3208" w:rsidRDefault="00E47CC2" w:rsidP="000E542E">
      <w:pPr>
        <w:spacing w:after="0" w:line="240" w:lineRule="auto"/>
        <w:ind w:left="5760" w:right="-7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208">
        <w:rPr>
          <w:rFonts w:ascii="Times New Roman" w:hAnsi="Times New Roman" w:cs="Times New Roman"/>
          <w:bCs/>
          <w:sz w:val="24"/>
          <w:szCs w:val="24"/>
        </w:rPr>
        <w:t>APSTIPRINĀTS</w:t>
      </w:r>
    </w:p>
    <w:p w14:paraId="746C2051" w14:textId="0D6E8A23" w:rsidR="00E47CC2" w:rsidRPr="005B3208" w:rsidRDefault="00E47CC2" w:rsidP="000E542E">
      <w:pPr>
        <w:spacing w:after="0" w:line="240" w:lineRule="auto"/>
        <w:ind w:left="5760" w:right="-7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208">
        <w:rPr>
          <w:rFonts w:ascii="Times New Roman" w:hAnsi="Times New Roman" w:cs="Times New Roman"/>
          <w:bCs/>
          <w:sz w:val="24"/>
          <w:szCs w:val="24"/>
        </w:rPr>
        <w:t xml:space="preserve">ar Olaines novada domes 2022.gada 21.decembra sēdes lēmumu (17.prot., </w:t>
      </w:r>
      <w:r w:rsidR="005A1F51">
        <w:rPr>
          <w:rFonts w:ascii="Times New Roman" w:hAnsi="Times New Roman" w:cs="Times New Roman"/>
          <w:bCs/>
          <w:sz w:val="24"/>
          <w:szCs w:val="24"/>
        </w:rPr>
        <w:t>8</w:t>
      </w:r>
      <w:r w:rsidRPr="005B3208">
        <w:rPr>
          <w:rFonts w:ascii="Times New Roman" w:hAnsi="Times New Roman" w:cs="Times New Roman"/>
          <w:bCs/>
          <w:sz w:val="24"/>
          <w:szCs w:val="24"/>
        </w:rPr>
        <w:t>.p.)</w:t>
      </w:r>
    </w:p>
    <w:p w14:paraId="4D48ACE6" w14:textId="77777777" w:rsidR="00170978" w:rsidRPr="005B3208" w:rsidRDefault="00170978" w:rsidP="00875C5B">
      <w:pPr>
        <w:spacing w:after="0" w:line="360" w:lineRule="auto"/>
        <w:ind w:right="-766"/>
        <w:jc w:val="center"/>
        <w:rPr>
          <w:rFonts w:ascii="Times New Roman" w:hAnsi="Times New Roman" w:cs="Times New Roman"/>
          <w:sz w:val="24"/>
          <w:szCs w:val="24"/>
        </w:rPr>
      </w:pPr>
    </w:p>
    <w:p w14:paraId="331794B0" w14:textId="5B84B591" w:rsidR="001E639C" w:rsidRPr="005B3208" w:rsidRDefault="00BD263F" w:rsidP="00875C5B">
      <w:pPr>
        <w:spacing w:after="0" w:line="360" w:lineRule="auto"/>
        <w:ind w:right="-7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208">
        <w:rPr>
          <w:rFonts w:ascii="Times New Roman" w:hAnsi="Times New Roman" w:cs="Times New Roman"/>
          <w:b/>
          <w:bCs/>
          <w:sz w:val="24"/>
          <w:szCs w:val="24"/>
        </w:rPr>
        <w:t>Stipendiju piešķiršanas komisijas nolikums</w:t>
      </w:r>
    </w:p>
    <w:p w14:paraId="02968ABD" w14:textId="77777777" w:rsidR="001E639C" w:rsidRPr="005B3208" w:rsidRDefault="001E639C" w:rsidP="00875C5B">
      <w:pPr>
        <w:spacing w:after="0"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</w:p>
    <w:p w14:paraId="645537B8" w14:textId="3C44F979" w:rsidR="001E639C" w:rsidRPr="005B3208" w:rsidRDefault="001E639C" w:rsidP="00E47CC2">
      <w:pPr>
        <w:spacing w:after="0" w:line="240" w:lineRule="auto"/>
        <w:ind w:left="5760" w:right="-76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3208">
        <w:rPr>
          <w:rFonts w:ascii="Times New Roman" w:hAnsi="Times New Roman" w:cs="Times New Roman"/>
          <w:i/>
          <w:iCs/>
          <w:sz w:val="24"/>
          <w:szCs w:val="24"/>
        </w:rPr>
        <w:t>Izdot</w:t>
      </w:r>
      <w:r w:rsidR="00BD263F" w:rsidRPr="005B3208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5B3208">
        <w:rPr>
          <w:rFonts w:ascii="Times New Roman" w:hAnsi="Times New Roman" w:cs="Times New Roman"/>
          <w:i/>
          <w:iCs/>
          <w:sz w:val="24"/>
          <w:szCs w:val="24"/>
        </w:rPr>
        <w:t xml:space="preserve"> saskaņā ar Valsts pārvaldes iekārtas likuma 72.panta pirmās daļas 2.punktu un likuma “Par pašvaldībām” 41.panta pirmās daļas 2.punktu</w:t>
      </w:r>
    </w:p>
    <w:p w14:paraId="34477D7E" w14:textId="77777777" w:rsidR="001E639C" w:rsidRPr="005B3208" w:rsidRDefault="001E639C" w:rsidP="00875C5B">
      <w:pPr>
        <w:spacing w:after="0"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</w:p>
    <w:p w14:paraId="3CEF7187" w14:textId="77777777" w:rsidR="00BD263F" w:rsidRPr="005B3208" w:rsidRDefault="00BD263F" w:rsidP="00875C5B">
      <w:pPr>
        <w:spacing w:after="0" w:line="360" w:lineRule="auto"/>
        <w:ind w:right="-7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208">
        <w:rPr>
          <w:rFonts w:ascii="Times New Roman" w:hAnsi="Times New Roman" w:cs="Times New Roman"/>
          <w:b/>
          <w:bCs/>
          <w:sz w:val="24"/>
          <w:szCs w:val="24"/>
        </w:rPr>
        <w:t>I. Vispārīgie jautājumi</w:t>
      </w:r>
    </w:p>
    <w:p w14:paraId="4D442503" w14:textId="79085449" w:rsidR="00BD263F" w:rsidRPr="005B3208" w:rsidRDefault="00BD263F" w:rsidP="00875C5B">
      <w:pPr>
        <w:spacing w:after="0"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 xml:space="preserve">1. </w:t>
      </w:r>
      <w:r w:rsidR="00E6118D" w:rsidRPr="005B3208">
        <w:rPr>
          <w:rFonts w:ascii="Times New Roman" w:hAnsi="Times New Roman" w:cs="Times New Roman"/>
          <w:sz w:val="24"/>
          <w:szCs w:val="24"/>
        </w:rPr>
        <w:t>Stipendiju piešķiršanas komisijas nolikums (turpmāk -</w:t>
      </w:r>
      <w:r w:rsidRPr="005B3208">
        <w:rPr>
          <w:rFonts w:ascii="Times New Roman" w:hAnsi="Times New Roman" w:cs="Times New Roman"/>
          <w:sz w:val="24"/>
          <w:szCs w:val="24"/>
        </w:rPr>
        <w:t>Nolikums</w:t>
      </w:r>
      <w:r w:rsidR="00E6118D" w:rsidRPr="005B3208">
        <w:rPr>
          <w:rFonts w:ascii="Times New Roman" w:hAnsi="Times New Roman" w:cs="Times New Roman"/>
          <w:sz w:val="24"/>
          <w:szCs w:val="24"/>
        </w:rPr>
        <w:t>)</w:t>
      </w:r>
      <w:r w:rsidRPr="005B3208">
        <w:rPr>
          <w:rFonts w:ascii="Times New Roman" w:hAnsi="Times New Roman" w:cs="Times New Roman"/>
          <w:sz w:val="24"/>
          <w:szCs w:val="24"/>
        </w:rPr>
        <w:t xml:space="preserve"> nosaka Olaines novada stipendiju piešķiršanas komisijas (turpmāk – </w:t>
      </w:r>
      <w:r w:rsidR="00E6118D" w:rsidRPr="005B3208">
        <w:rPr>
          <w:rFonts w:ascii="Times New Roman" w:hAnsi="Times New Roman" w:cs="Times New Roman"/>
          <w:sz w:val="24"/>
          <w:szCs w:val="24"/>
        </w:rPr>
        <w:t>K</w:t>
      </w:r>
      <w:r w:rsidRPr="005B3208">
        <w:rPr>
          <w:rFonts w:ascii="Times New Roman" w:hAnsi="Times New Roman" w:cs="Times New Roman"/>
          <w:sz w:val="24"/>
          <w:szCs w:val="24"/>
        </w:rPr>
        <w:t xml:space="preserve">omisija) </w:t>
      </w:r>
      <w:r w:rsidR="00E6118D" w:rsidRPr="005B3208">
        <w:rPr>
          <w:rFonts w:ascii="Times New Roman" w:hAnsi="Times New Roman" w:cs="Times New Roman"/>
          <w:sz w:val="24"/>
          <w:szCs w:val="24"/>
        </w:rPr>
        <w:t>darbības mērķus, kompetenci, tiesības, atbildību, struktūru un darba organizāciju.</w:t>
      </w:r>
    </w:p>
    <w:p w14:paraId="13A8E1BF" w14:textId="1DDC8DD0" w:rsidR="001A4773" w:rsidRPr="005B3208" w:rsidRDefault="00BD263F" w:rsidP="00875C5B">
      <w:pPr>
        <w:spacing w:after="0"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 xml:space="preserve">2. </w:t>
      </w:r>
      <w:r w:rsidR="00E6118D" w:rsidRPr="005B3208">
        <w:rPr>
          <w:rFonts w:ascii="Times New Roman" w:hAnsi="Times New Roman" w:cs="Times New Roman"/>
          <w:sz w:val="24"/>
          <w:szCs w:val="24"/>
        </w:rPr>
        <w:t>Komisija ir Olaines novada domes (turpmāk – Dome) izveidota  institūcija</w:t>
      </w:r>
      <w:r w:rsidR="00D90047" w:rsidRPr="005B3208">
        <w:rPr>
          <w:rFonts w:ascii="Times New Roman" w:hAnsi="Times New Roman" w:cs="Times New Roman"/>
          <w:sz w:val="24"/>
          <w:szCs w:val="24"/>
        </w:rPr>
        <w:t xml:space="preserve"> </w:t>
      </w:r>
      <w:r w:rsidR="001A4773" w:rsidRPr="005B3208">
        <w:rPr>
          <w:rFonts w:ascii="Times New Roman" w:hAnsi="Times New Roman" w:cs="Times New Roman"/>
          <w:sz w:val="24"/>
          <w:szCs w:val="24"/>
        </w:rPr>
        <w:t xml:space="preserve">uz Domes pilnvaru laiku </w:t>
      </w:r>
      <w:r w:rsidR="00D90047" w:rsidRPr="005B3208">
        <w:rPr>
          <w:rFonts w:ascii="Times New Roman" w:hAnsi="Times New Roman" w:cs="Times New Roman"/>
          <w:sz w:val="24"/>
          <w:szCs w:val="24"/>
        </w:rPr>
        <w:t xml:space="preserve">- </w:t>
      </w:r>
      <w:r w:rsidR="001A4773" w:rsidRPr="005B3208">
        <w:rPr>
          <w:rFonts w:ascii="Times New Roman" w:hAnsi="Times New Roman" w:cs="Times New Roman"/>
          <w:sz w:val="24"/>
          <w:szCs w:val="24"/>
        </w:rPr>
        <w:t>7</w:t>
      </w:r>
      <w:r w:rsidR="00D90047" w:rsidRPr="005B3208">
        <w:rPr>
          <w:rFonts w:ascii="Times New Roman" w:hAnsi="Times New Roman" w:cs="Times New Roman"/>
          <w:sz w:val="24"/>
          <w:szCs w:val="24"/>
        </w:rPr>
        <w:t xml:space="preserve"> (</w:t>
      </w:r>
      <w:r w:rsidR="001A4773" w:rsidRPr="005B3208">
        <w:rPr>
          <w:rFonts w:ascii="Times New Roman" w:hAnsi="Times New Roman" w:cs="Times New Roman"/>
          <w:sz w:val="24"/>
          <w:szCs w:val="24"/>
        </w:rPr>
        <w:t>septiņu</w:t>
      </w:r>
      <w:r w:rsidR="00D90047" w:rsidRPr="005B3208">
        <w:rPr>
          <w:rFonts w:ascii="Times New Roman" w:hAnsi="Times New Roman" w:cs="Times New Roman"/>
          <w:sz w:val="24"/>
          <w:szCs w:val="24"/>
        </w:rPr>
        <w:t>) locekļu sastāvā</w:t>
      </w:r>
      <w:r w:rsidR="00E6118D" w:rsidRPr="005B3208">
        <w:rPr>
          <w:rFonts w:ascii="Times New Roman" w:hAnsi="Times New Roman" w:cs="Times New Roman"/>
          <w:sz w:val="24"/>
          <w:szCs w:val="24"/>
        </w:rPr>
        <w:t xml:space="preserve">, </w:t>
      </w:r>
      <w:r w:rsidR="001A4773" w:rsidRPr="005B3208">
        <w:rPr>
          <w:rFonts w:ascii="Times New Roman" w:hAnsi="Times New Roman" w:cs="Times New Roman"/>
          <w:sz w:val="24"/>
          <w:szCs w:val="24"/>
        </w:rPr>
        <w:t>no kuriem 2 (divi) ir domes deputāti, 5 (pieci) Olaines novada pašvaldības</w:t>
      </w:r>
      <w:r w:rsidR="0084170A" w:rsidRPr="005B3208">
        <w:rPr>
          <w:rFonts w:ascii="Times New Roman" w:hAnsi="Times New Roman" w:cs="Times New Roman"/>
          <w:sz w:val="24"/>
          <w:szCs w:val="24"/>
        </w:rPr>
        <w:t xml:space="preserve"> vai pašvaldības</w:t>
      </w:r>
      <w:r w:rsidR="001A4773" w:rsidRPr="005B3208">
        <w:rPr>
          <w:rFonts w:ascii="Times New Roman" w:hAnsi="Times New Roman" w:cs="Times New Roman"/>
          <w:sz w:val="24"/>
          <w:szCs w:val="24"/>
        </w:rPr>
        <w:t xml:space="preserve"> iestāžu darbinieki, no kuriem 2 (divi) ir Olaines novada pašvaldības (turpmāk -Pašvaldība) Izglītības nodaļas darbinieki.</w:t>
      </w:r>
    </w:p>
    <w:p w14:paraId="5670E6A5" w14:textId="31391C89" w:rsidR="001A4773" w:rsidRPr="005B3208" w:rsidRDefault="00E6118D" w:rsidP="00875C5B">
      <w:pPr>
        <w:spacing w:after="0"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 xml:space="preserve">3. </w:t>
      </w:r>
      <w:r w:rsidR="00BD263F" w:rsidRPr="005B3208">
        <w:rPr>
          <w:rFonts w:ascii="Times New Roman" w:hAnsi="Times New Roman" w:cs="Times New Roman"/>
          <w:sz w:val="24"/>
          <w:szCs w:val="24"/>
        </w:rPr>
        <w:t xml:space="preserve">Komisija </w:t>
      </w:r>
      <w:r w:rsidR="001A4773" w:rsidRPr="005B3208">
        <w:rPr>
          <w:rFonts w:ascii="Times New Roman" w:hAnsi="Times New Roman" w:cs="Times New Roman"/>
          <w:sz w:val="24"/>
          <w:szCs w:val="24"/>
        </w:rPr>
        <w:t>nodrošina jautājumu par stipendijas (turpmāk - Stipendija) piešķiršanu pretendentiem, kuri apgūst Domes atbalstītās studiju specialitātes.</w:t>
      </w:r>
    </w:p>
    <w:p w14:paraId="003E412F" w14:textId="2303272E" w:rsidR="00BD263F" w:rsidRPr="005B3208" w:rsidRDefault="001A4773" w:rsidP="00875C5B">
      <w:pPr>
        <w:spacing w:after="0"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 xml:space="preserve">4. Komisija </w:t>
      </w:r>
      <w:r w:rsidR="00BD263F" w:rsidRPr="005B3208">
        <w:rPr>
          <w:rFonts w:ascii="Times New Roman" w:hAnsi="Times New Roman" w:cs="Times New Roman"/>
          <w:sz w:val="24"/>
          <w:szCs w:val="24"/>
        </w:rPr>
        <w:t xml:space="preserve">savus uzdevumus veic patstāvīgi, nepieciešamības gadījumā sadarbojoties ar citām valsts un </w:t>
      </w:r>
      <w:r w:rsidRPr="005B3208">
        <w:rPr>
          <w:rFonts w:ascii="Times New Roman" w:hAnsi="Times New Roman" w:cs="Times New Roman"/>
          <w:sz w:val="24"/>
          <w:szCs w:val="24"/>
        </w:rPr>
        <w:t>P</w:t>
      </w:r>
      <w:r w:rsidR="00BD263F" w:rsidRPr="005B3208">
        <w:rPr>
          <w:rFonts w:ascii="Times New Roman" w:hAnsi="Times New Roman" w:cs="Times New Roman"/>
          <w:sz w:val="24"/>
          <w:szCs w:val="24"/>
        </w:rPr>
        <w:t>ašvaldību institūcijām un iestādēm, kā arī attiecīgās nozares speciālistiem.</w:t>
      </w:r>
    </w:p>
    <w:p w14:paraId="46EADC40" w14:textId="10405793" w:rsidR="00E6118D" w:rsidRPr="005B3208" w:rsidRDefault="001A4773" w:rsidP="00875C5B">
      <w:pPr>
        <w:spacing w:after="0" w:line="360" w:lineRule="auto"/>
        <w:ind w:right="-76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5</w:t>
      </w:r>
      <w:r w:rsidR="00E6118D" w:rsidRPr="005B3208">
        <w:rPr>
          <w:rFonts w:ascii="Times New Roman" w:hAnsi="Times New Roman" w:cs="Times New Roman"/>
          <w:sz w:val="24"/>
          <w:szCs w:val="24"/>
        </w:rPr>
        <w:t>. Komisijas darbīb</w:t>
      </w:r>
      <w:r w:rsidRPr="005B3208">
        <w:rPr>
          <w:rFonts w:ascii="Times New Roman" w:hAnsi="Times New Roman" w:cs="Times New Roman"/>
          <w:sz w:val="24"/>
          <w:szCs w:val="24"/>
        </w:rPr>
        <w:t>as pārraudzību veic Sociālo, izglītības un kultūras</w:t>
      </w:r>
      <w:r w:rsidR="004C6537" w:rsidRPr="005B3208">
        <w:rPr>
          <w:rFonts w:ascii="Times New Roman" w:hAnsi="Times New Roman" w:cs="Times New Roman"/>
          <w:sz w:val="24"/>
          <w:szCs w:val="24"/>
        </w:rPr>
        <w:t xml:space="preserve"> jautājumu</w:t>
      </w:r>
      <w:r w:rsidRPr="005B3208">
        <w:rPr>
          <w:rFonts w:ascii="Times New Roman" w:hAnsi="Times New Roman" w:cs="Times New Roman"/>
          <w:sz w:val="24"/>
          <w:szCs w:val="24"/>
        </w:rPr>
        <w:t xml:space="preserve"> komiteja</w:t>
      </w:r>
      <w:r w:rsidR="00880CAF" w:rsidRPr="005B3208">
        <w:rPr>
          <w:rFonts w:ascii="Times New Roman" w:hAnsi="Times New Roman" w:cs="Times New Roman"/>
          <w:sz w:val="24"/>
          <w:szCs w:val="24"/>
        </w:rPr>
        <w:t>.</w:t>
      </w:r>
    </w:p>
    <w:p w14:paraId="18287451" w14:textId="29E588F5" w:rsidR="001A4773" w:rsidRPr="005B3208" w:rsidRDefault="001A4773" w:rsidP="00875C5B">
      <w:pPr>
        <w:spacing w:after="0"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6</w:t>
      </w:r>
      <w:r w:rsidR="00E6118D" w:rsidRPr="005B3208">
        <w:rPr>
          <w:rFonts w:ascii="Times New Roman" w:hAnsi="Times New Roman" w:cs="Times New Roman"/>
          <w:sz w:val="24"/>
          <w:szCs w:val="24"/>
        </w:rPr>
        <w:t xml:space="preserve">. </w:t>
      </w:r>
      <w:r w:rsidR="009E23FF" w:rsidRPr="005B3208">
        <w:rPr>
          <w:rFonts w:ascii="Times New Roman" w:hAnsi="Times New Roman" w:cs="Times New Roman"/>
          <w:sz w:val="24"/>
          <w:szCs w:val="24"/>
        </w:rPr>
        <w:t>Komisijas locekļi par darbu Komisiju sēdēs saņem atlīdzību Domes Atlīdzības nolikuma noteiktajā kārtībā un apmērā.</w:t>
      </w:r>
    </w:p>
    <w:p w14:paraId="6716422A" w14:textId="77777777" w:rsidR="007C59E4" w:rsidRDefault="007C59E4" w:rsidP="00DD25A0">
      <w:pPr>
        <w:spacing w:after="0" w:line="360" w:lineRule="auto"/>
        <w:ind w:right="-7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2BF0E0" w14:textId="756CB986" w:rsidR="00AD3FF5" w:rsidRPr="005B3208" w:rsidRDefault="001A4773" w:rsidP="00DD25A0">
      <w:pPr>
        <w:spacing w:after="0" w:line="360" w:lineRule="auto"/>
        <w:ind w:right="-7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208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AD3FF5" w:rsidRPr="005B3208">
        <w:rPr>
          <w:rFonts w:ascii="Times New Roman" w:hAnsi="Times New Roman" w:cs="Times New Roman"/>
          <w:b/>
          <w:bCs/>
          <w:sz w:val="24"/>
          <w:szCs w:val="24"/>
        </w:rPr>
        <w:t xml:space="preserve">Komisijas mērķi, uzdevumi, tiesības un atbildība </w:t>
      </w:r>
    </w:p>
    <w:p w14:paraId="274A300E" w14:textId="7708818B" w:rsidR="00DD25A0" w:rsidRPr="005B3208" w:rsidRDefault="00AD3FF5" w:rsidP="00AD3FF5">
      <w:pPr>
        <w:spacing w:after="0"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7.  Komisijas darbības mērķis ir nodrošināt Pašvaldības nodrošināto studiju atbalsta mehānismu, stipendiju atbalsta veidu plānošanu, uzturēšanu un administrēšanu.</w:t>
      </w:r>
    </w:p>
    <w:p w14:paraId="64224999" w14:textId="440209D8" w:rsidR="00DD25A0" w:rsidRPr="005B3208" w:rsidRDefault="00AD3FF5" w:rsidP="00DD25A0">
      <w:pPr>
        <w:spacing w:after="0"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8</w:t>
      </w:r>
      <w:r w:rsidR="00DD25A0" w:rsidRPr="005B3208">
        <w:rPr>
          <w:rFonts w:ascii="Times New Roman" w:hAnsi="Times New Roman" w:cs="Times New Roman"/>
          <w:sz w:val="24"/>
          <w:szCs w:val="24"/>
        </w:rPr>
        <w:t>. Komisijai ir šādi uzdevumi:</w:t>
      </w:r>
    </w:p>
    <w:p w14:paraId="126E5B7C" w14:textId="7D8BA3E7" w:rsidR="00DD25A0" w:rsidRPr="005B3208" w:rsidRDefault="00AD3FF5" w:rsidP="00DD25A0">
      <w:pPr>
        <w:spacing w:after="0"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8</w:t>
      </w:r>
      <w:r w:rsidR="00DD25A0" w:rsidRPr="005B3208">
        <w:rPr>
          <w:rFonts w:ascii="Times New Roman" w:hAnsi="Times New Roman" w:cs="Times New Roman"/>
          <w:sz w:val="24"/>
          <w:szCs w:val="24"/>
        </w:rPr>
        <w:t>.1. sadarbībā ar attiecīgās nozares speciālistiem apkopot informāciju par stipendiju piešķiršanai atbalstāmām studiju specialitātēm un maksimālo stipendiātu skaitu katrā no tām;</w:t>
      </w:r>
    </w:p>
    <w:p w14:paraId="2EB862EA" w14:textId="5486AF87" w:rsidR="00DD25A0" w:rsidRPr="005B3208" w:rsidRDefault="00AD3FF5" w:rsidP="00DD25A0">
      <w:pPr>
        <w:spacing w:after="0"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DD25A0" w:rsidRPr="005B3208">
        <w:rPr>
          <w:rFonts w:ascii="Times New Roman" w:hAnsi="Times New Roman" w:cs="Times New Roman"/>
          <w:sz w:val="24"/>
          <w:szCs w:val="24"/>
        </w:rPr>
        <w:t xml:space="preserve">.2. sagatavot priekšlikumus Domei par </w:t>
      </w:r>
      <w:r w:rsidR="003D2465" w:rsidRPr="005B3208">
        <w:rPr>
          <w:rFonts w:ascii="Times New Roman" w:hAnsi="Times New Roman" w:cs="Times New Roman"/>
          <w:sz w:val="24"/>
          <w:szCs w:val="24"/>
        </w:rPr>
        <w:t>S</w:t>
      </w:r>
      <w:r w:rsidR="00DD25A0" w:rsidRPr="005B3208">
        <w:rPr>
          <w:rFonts w:ascii="Times New Roman" w:hAnsi="Times New Roman" w:cs="Times New Roman"/>
          <w:sz w:val="24"/>
          <w:szCs w:val="24"/>
        </w:rPr>
        <w:t>tipendiju piešķiršanai atbalstāmām studiju specialitātēm un maksimālo stipendiātu skaitu katrā no tām;</w:t>
      </w:r>
    </w:p>
    <w:p w14:paraId="72B76DB1" w14:textId="3D28DA42" w:rsidR="00DD25A0" w:rsidRPr="005B3208" w:rsidRDefault="00AD3FF5" w:rsidP="00DD25A0">
      <w:pPr>
        <w:spacing w:after="0"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8</w:t>
      </w:r>
      <w:r w:rsidR="00DD25A0" w:rsidRPr="005B3208">
        <w:rPr>
          <w:rFonts w:ascii="Times New Roman" w:hAnsi="Times New Roman" w:cs="Times New Roman"/>
          <w:sz w:val="24"/>
          <w:szCs w:val="24"/>
        </w:rPr>
        <w:t xml:space="preserve">.3. sagatavot priekšlikumus Domei par nepieciešamo finanšu līdzekļu apjomu plānotajam </w:t>
      </w:r>
      <w:r w:rsidR="003D2465" w:rsidRPr="005B3208">
        <w:rPr>
          <w:rFonts w:ascii="Times New Roman" w:hAnsi="Times New Roman" w:cs="Times New Roman"/>
          <w:sz w:val="24"/>
          <w:szCs w:val="24"/>
        </w:rPr>
        <w:t>S</w:t>
      </w:r>
      <w:r w:rsidR="00DD25A0" w:rsidRPr="005B3208">
        <w:rPr>
          <w:rFonts w:ascii="Times New Roman" w:hAnsi="Times New Roman" w:cs="Times New Roman"/>
          <w:sz w:val="24"/>
          <w:szCs w:val="24"/>
        </w:rPr>
        <w:t>tipendiju skaitam;</w:t>
      </w:r>
    </w:p>
    <w:p w14:paraId="01F81278" w14:textId="1C5EA02B" w:rsidR="00DD25A0" w:rsidRPr="005B3208" w:rsidRDefault="00AD3FF5" w:rsidP="00DD25A0">
      <w:pPr>
        <w:spacing w:after="0"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8</w:t>
      </w:r>
      <w:r w:rsidR="00DD25A0" w:rsidRPr="005B3208">
        <w:rPr>
          <w:rFonts w:ascii="Times New Roman" w:hAnsi="Times New Roman" w:cs="Times New Roman"/>
          <w:sz w:val="24"/>
          <w:szCs w:val="24"/>
        </w:rPr>
        <w:t xml:space="preserve">.4. veikt </w:t>
      </w:r>
      <w:r w:rsidR="003D2465" w:rsidRPr="005B3208">
        <w:rPr>
          <w:rFonts w:ascii="Times New Roman" w:hAnsi="Times New Roman" w:cs="Times New Roman"/>
          <w:sz w:val="24"/>
          <w:szCs w:val="24"/>
        </w:rPr>
        <w:t>S</w:t>
      </w:r>
      <w:r w:rsidR="00DD25A0" w:rsidRPr="005B3208">
        <w:rPr>
          <w:rFonts w:ascii="Times New Roman" w:hAnsi="Times New Roman" w:cs="Times New Roman"/>
          <w:sz w:val="24"/>
          <w:szCs w:val="24"/>
        </w:rPr>
        <w:t>tipendiju konkursa organizēšanu un izsludināšanu, kā arī  izstrādāt uzaicinājuma tekstu un nodrošināt tā publicēšanu Pašvaldības interneta tīmekļvietnē  un plašsaziņas līdzekļos;</w:t>
      </w:r>
    </w:p>
    <w:p w14:paraId="24E9401D" w14:textId="15DE64DC" w:rsidR="00DD25A0" w:rsidRPr="005B3208" w:rsidRDefault="00AD3FF5" w:rsidP="00DD25A0">
      <w:pPr>
        <w:spacing w:after="0"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8</w:t>
      </w:r>
      <w:r w:rsidR="00DD25A0" w:rsidRPr="005B3208">
        <w:rPr>
          <w:rFonts w:ascii="Times New Roman" w:hAnsi="Times New Roman" w:cs="Times New Roman"/>
          <w:sz w:val="24"/>
          <w:szCs w:val="24"/>
        </w:rPr>
        <w:t>.5. veikt pretendenta pieteikuma un papildus iesniegto dokumentu izvērtēšanu;</w:t>
      </w:r>
    </w:p>
    <w:p w14:paraId="234D6D0F" w14:textId="3BB364A3" w:rsidR="00DD25A0" w:rsidRPr="005B3208" w:rsidRDefault="00AD3FF5" w:rsidP="00DD25A0">
      <w:pPr>
        <w:spacing w:after="0"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8</w:t>
      </w:r>
      <w:r w:rsidR="00DD25A0" w:rsidRPr="005B3208">
        <w:rPr>
          <w:rFonts w:ascii="Times New Roman" w:hAnsi="Times New Roman" w:cs="Times New Roman"/>
          <w:sz w:val="24"/>
          <w:szCs w:val="24"/>
        </w:rPr>
        <w:t>.6. pirms lēmuma pieņemšanas veikt pārrunas ar pretendentu intervijā;</w:t>
      </w:r>
    </w:p>
    <w:p w14:paraId="6C5D9EBB" w14:textId="6DABAFED" w:rsidR="00DD25A0" w:rsidRPr="005B3208" w:rsidRDefault="00AD3FF5" w:rsidP="00DD25A0">
      <w:pPr>
        <w:spacing w:after="0"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8</w:t>
      </w:r>
      <w:r w:rsidR="00DD25A0" w:rsidRPr="005B3208">
        <w:rPr>
          <w:rFonts w:ascii="Times New Roman" w:hAnsi="Times New Roman" w:cs="Times New Roman"/>
          <w:sz w:val="24"/>
          <w:szCs w:val="24"/>
        </w:rPr>
        <w:t xml:space="preserve">.7. pieņemt lēmumus saistībā ar </w:t>
      </w:r>
      <w:r w:rsidR="003D2465" w:rsidRPr="005B3208">
        <w:rPr>
          <w:rFonts w:ascii="Times New Roman" w:hAnsi="Times New Roman" w:cs="Times New Roman"/>
          <w:sz w:val="24"/>
          <w:szCs w:val="24"/>
        </w:rPr>
        <w:t>S</w:t>
      </w:r>
      <w:r w:rsidR="00DD25A0" w:rsidRPr="005B3208">
        <w:rPr>
          <w:rFonts w:ascii="Times New Roman" w:hAnsi="Times New Roman" w:cs="Times New Roman"/>
          <w:sz w:val="24"/>
          <w:szCs w:val="24"/>
        </w:rPr>
        <w:t>tipendijas piešķiršanu un izmaksu;</w:t>
      </w:r>
    </w:p>
    <w:p w14:paraId="5E9F544F" w14:textId="1B52C21A" w:rsidR="00DD25A0" w:rsidRPr="005B3208" w:rsidRDefault="00AD3FF5" w:rsidP="00DD25A0">
      <w:pPr>
        <w:spacing w:after="0"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8</w:t>
      </w:r>
      <w:r w:rsidR="00DD25A0" w:rsidRPr="005B3208">
        <w:rPr>
          <w:rFonts w:ascii="Times New Roman" w:hAnsi="Times New Roman" w:cs="Times New Roman"/>
          <w:sz w:val="24"/>
          <w:szCs w:val="24"/>
        </w:rPr>
        <w:t xml:space="preserve">.8. veikt </w:t>
      </w:r>
      <w:r w:rsidR="003D2465" w:rsidRPr="005B3208">
        <w:rPr>
          <w:rFonts w:ascii="Times New Roman" w:hAnsi="Times New Roman" w:cs="Times New Roman"/>
          <w:sz w:val="24"/>
          <w:szCs w:val="24"/>
        </w:rPr>
        <w:t>S</w:t>
      </w:r>
      <w:r w:rsidR="00DD25A0" w:rsidRPr="005B3208">
        <w:rPr>
          <w:rFonts w:ascii="Times New Roman" w:hAnsi="Times New Roman" w:cs="Times New Roman"/>
          <w:sz w:val="24"/>
          <w:szCs w:val="24"/>
        </w:rPr>
        <w:t>tipendiāta iesniegtā konkrētā studiju gada dokumentācijas izskatīšanu;</w:t>
      </w:r>
    </w:p>
    <w:p w14:paraId="21723597" w14:textId="35939006" w:rsidR="00DD25A0" w:rsidRPr="005B3208" w:rsidRDefault="00AD3FF5" w:rsidP="00DD25A0">
      <w:pPr>
        <w:spacing w:after="0"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8</w:t>
      </w:r>
      <w:r w:rsidR="00DD25A0" w:rsidRPr="005B3208">
        <w:rPr>
          <w:rFonts w:ascii="Times New Roman" w:hAnsi="Times New Roman" w:cs="Times New Roman"/>
          <w:sz w:val="24"/>
          <w:szCs w:val="24"/>
        </w:rPr>
        <w:t xml:space="preserve">.9. organizēt līguma par </w:t>
      </w:r>
      <w:r w:rsidR="003D2465" w:rsidRPr="005B3208">
        <w:rPr>
          <w:rFonts w:ascii="Times New Roman" w:hAnsi="Times New Roman" w:cs="Times New Roman"/>
          <w:sz w:val="24"/>
          <w:szCs w:val="24"/>
        </w:rPr>
        <w:t>S</w:t>
      </w:r>
      <w:r w:rsidR="00DD25A0" w:rsidRPr="005B3208">
        <w:rPr>
          <w:rFonts w:ascii="Times New Roman" w:hAnsi="Times New Roman" w:cs="Times New Roman"/>
          <w:sz w:val="24"/>
          <w:szCs w:val="24"/>
        </w:rPr>
        <w:t xml:space="preserve">tipendijas piešķiršanu noslēgšanu, kā arī veikt noslēgto līgumu par </w:t>
      </w:r>
      <w:r w:rsidR="003D2465" w:rsidRPr="005B3208">
        <w:rPr>
          <w:rFonts w:ascii="Times New Roman" w:hAnsi="Times New Roman" w:cs="Times New Roman"/>
          <w:sz w:val="24"/>
          <w:szCs w:val="24"/>
        </w:rPr>
        <w:t>S</w:t>
      </w:r>
      <w:r w:rsidR="00DD25A0" w:rsidRPr="005B3208">
        <w:rPr>
          <w:rFonts w:ascii="Times New Roman" w:hAnsi="Times New Roman" w:cs="Times New Roman"/>
          <w:sz w:val="24"/>
          <w:szCs w:val="24"/>
        </w:rPr>
        <w:t>tipendijas piešķiršanu paredzēto saistību izpildes kontroli;</w:t>
      </w:r>
    </w:p>
    <w:p w14:paraId="357EA1FF" w14:textId="697F3B18" w:rsidR="00DD25A0" w:rsidRPr="005B3208" w:rsidRDefault="00AD3FF5" w:rsidP="00DD25A0">
      <w:pPr>
        <w:spacing w:after="0"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8</w:t>
      </w:r>
      <w:r w:rsidR="00DD25A0" w:rsidRPr="005B3208">
        <w:rPr>
          <w:rFonts w:ascii="Times New Roman" w:hAnsi="Times New Roman" w:cs="Times New Roman"/>
          <w:sz w:val="24"/>
          <w:szCs w:val="24"/>
        </w:rPr>
        <w:t xml:space="preserve">.10. atbilstoši Komisijas kompetencei izskatīt saņemtos </w:t>
      </w:r>
      <w:r w:rsidR="003D2465" w:rsidRPr="005B3208">
        <w:rPr>
          <w:rFonts w:ascii="Times New Roman" w:hAnsi="Times New Roman" w:cs="Times New Roman"/>
          <w:sz w:val="24"/>
          <w:szCs w:val="24"/>
        </w:rPr>
        <w:t xml:space="preserve">pretendentu </w:t>
      </w:r>
      <w:r w:rsidR="00DD25A0" w:rsidRPr="005B3208">
        <w:rPr>
          <w:rFonts w:ascii="Times New Roman" w:hAnsi="Times New Roman" w:cs="Times New Roman"/>
          <w:sz w:val="24"/>
          <w:szCs w:val="24"/>
        </w:rPr>
        <w:t>iesniegumus.</w:t>
      </w:r>
    </w:p>
    <w:p w14:paraId="561979B2" w14:textId="2AF76B8D" w:rsidR="00DD25A0" w:rsidRPr="005B3208" w:rsidRDefault="00AD3FF5" w:rsidP="00DD25A0">
      <w:pPr>
        <w:spacing w:after="0"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9</w:t>
      </w:r>
      <w:r w:rsidR="00DD25A0" w:rsidRPr="005B3208">
        <w:rPr>
          <w:rFonts w:ascii="Times New Roman" w:hAnsi="Times New Roman" w:cs="Times New Roman"/>
          <w:sz w:val="24"/>
          <w:szCs w:val="24"/>
        </w:rPr>
        <w:t>. Komisijai ir šādas tiesības:</w:t>
      </w:r>
    </w:p>
    <w:p w14:paraId="2A5E7523" w14:textId="3BD1B629" w:rsidR="00DD25A0" w:rsidRPr="005B3208" w:rsidRDefault="00AD3FF5" w:rsidP="00DD25A0">
      <w:pPr>
        <w:spacing w:after="0"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9</w:t>
      </w:r>
      <w:r w:rsidR="00DD25A0" w:rsidRPr="005B3208">
        <w:rPr>
          <w:rFonts w:ascii="Times New Roman" w:hAnsi="Times New Roman" w:cs="Times New Roman"/>
          <w:sz w:val="24"/>
          <w:szCs w:val="24"/>
        </w:rPr>
        <w:t>.1. pieprasīt un saņemt no valsts, Pašvaldību un citām institūcijām nepieciešamo informāciju Komisijas kompetencē esošo jautājumu risināšanai;</w:t>
      </w:r>
    </w:p>
    <w:p w14:paraId="04C08088" w14:textId="75335009" w:rsidR="00DD25A0" w:rsidRPr="005B3208" w:rsidRDefault="00AD3FF5" w:rsidP="00DD25A0">
      <w:pPr>
        <w:spacing w:after="0"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9</w:t>
      </w:r>
      <w:r w:rsidR="00DD25A0" w:rsidRPr="005B3208">
        <w:rPr>
          <w:rFonts w:ascii="Times New Roman" w:hAnsi="Times New Roman" w:cs="Times New Roman"/>
          <w:sz w:val="24"/>
          <w:szCs w:val="24"/>
        </w:rPr>
        <w:t>.2. uzaicināt pretendentu vai attiecīgās nozares speciālistus piedalīties Komisijas sēdēs;</w:t>
      </w:r>
    </w:p>
    <w:p w14:paraId="05851F4F" w14:textId="3E0AB8BA" w:rsidR="00DD25A0" w:rsidRPr="005B3208" w:rsidRDefault="00AD3FF5" w:rsidP="003D2465">
      <w:pPr>
        <w:spacing w:after="0"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9</w:t>
      </w:r>
      <w:r w:rsidR="00DD25A0" w:rsidRPr="005B3208">
        <w:rPr>
          <w:rFonts w:ascii="Times New Roman" w:hAnsi="Times New Roman" w:cs="Times New Roman"/>
          <w:sz w:val="24"/>
          <w:szCs w:val="24"/>
        </w:rPr>
        <w:t>.3. iesniegt priekšlikumus un piedalīties Domes sēdēs Komisijas kompetencē esošo jautājumu risināšanai.</w:t>
      </w:r>
    </w:p>
    <w:p w14:paraId="486AF9D1" w14:textId="338B4EDE" w:rsidR="001A4773" w:rsidRPr="005B3208" w:rsidRDefault="00DD25A0" w:rsidP="003D2465">
      <w:pPr>
        <w:spacing w:after="0" w:line="360" w:lineRule="auto"/>
        <w:ind w:right="-7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208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1A4773" w:rsidRPr="005B3208">
        <w:rPr>
          <w:rFonts w:ascii="Times New Roman" w:hAnsi="Times New Roman" w:cs="Times New Roman"/>
          <w:b/>
          <w:bCs/>
          <w:sz w:val="24"/>
          <w:szCs w:val="24"/>
        </w:rPr>
        <w:t>Komisijas struktūra un darba organizācija</w:t>
      </w:r>
    </w:p>
    <w:p w14:paraId="4AFE97A0" w14:textId="31E43945" w:rsidR="001A4773" w:rsidRPr="005B3208" w:rsidRDefault="00AD3FF5" w:rsidP="001A4773">
      <w:pPr>
        <w:spacing w:after="0"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10</w:t>
      </w:r>
      <w:r w:rsidR="001A4773" w:rsidRPr="005B3208">
        <w:rPr>
          <w:rFonts w:ascii="Times New Roman" w:hAnsi="Times New Roman" w:cs="Times New Roman"/>
          <w:sz w:val="24"/>
          <w:szCs w:val="24"/>
        </w:rPr>
        <w:t xml:space="preserve">. Komisijas priekšsēdētāju un Komisijas priekšsēdētāja vietnieku komisijas locekļi </w:t>
      </w:r>
      <w:proofErr w:type="spellStart"/>
      <w:r w:rsidR="001A4773" w:rsidRPr="005B3208">
        <w:rPr>
          <w:rFonts w:ascii="Times New Roman" w:hAnsi="Times New Roman" w:cs="Times New Roman"/>
          <w:sz w:val="24"/>
          <w:szCs w:val="24"/>
        </w:rPr>
        <w:t>ievē</w:t>
      </w:r>
      <w:r w:rsidR="004C6537" w:rsidRPr="005B3208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1A4773" w:rsidRPr="005B3208">
        <w:rPr>
          <w:rFonts w:ascii="Times New Roman" w:hAnsi="Times New Roman" w:cs="Times New Roman"/>
          <w:sz w:val="24"/>
          <w:szCs w:val="24"/>
        </w:rPr>
        <w:t xml:space="preserve"> atklātā balsojumā no sava vidus ar vienkāršu balsu vairākumu.</w:t>
      </w:r>
    </w:p>
    <w:p w14:paraId="240BA0A8" w14:textId="36EB38FA" w:rsidR="001A4773" w:rsidRPr="005B3208" w:rsidRDefault="00DD25A0" w:rsidP="001A4773">
      <w:pPr>
        <w:spacing w:after="0"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1</w:t>
      </w:r>
      <w:r w:rsidR="00AD3FF5" w:rsidRPr="005B3208">
        <w:rPr>
          <w:rFonts w:ascii="Times New Roman" w:hAnsi="Times New Roman" w:cs="Times New Roman"/>
          <w:sz w:val="24"/>
          <w:szCs w:val="24"/>
        </w:rPr>
        <w:t>1</w:t>
      </w:r>
      <w:r w:rsidR="001A4773" w:rsidRPr="005B3208">
        <w:rPr>
          <w:rFonts w:ascii="Times New Roman" w:hAnsi="Times New Roman" w:cs="Times New Roman"/>
          <w:sz w:val="24"/>
          <w:szCs w:val="24"/>
        </w:rPr>
        <w:t>. Komisijas darbu vada tās priekšsēdētājs, bet viņa prombūtnes laikā – Komisijas priekšsēdētāja vietnieks.</w:t>
      </w:r>
    </w:p>
    <w:p w14:paraId="6D1F041A" w14:textId="03936A3A" w:rsidR="001A4773" w:rsidRPr="005B3208" w:rsidRDefault="00DD25A0" w:rsidP="001A4773">
      <w:pPr>
        <w:spacing w:after="0"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1</w:t>
      </w:r>
      <w:r w:rsidR="00AD3FF5" w:rsidRPr="005B3208">
        <w:rPr>
          <w:rFonts w:ascii="Times New Roman" w:hAnsi="Times New Roman" w:cs="Times New Roman"/>
          <w:sz w:val="24"/>
          <w:szCs w:val="24"/>
        </w:rPr>
        <w:t>2</w:t>
      </w:r>
      <w:r w:rsidR="001A4773" w:rsidRPr="005B3208">
        <w:rPr>
          <w:rFonts w:ascii="Times New Roman" w:hAnsi="Times New Roman" w:cs="Times New Roman"/>
          <w:sz w:val="24"/>
          <w:szCs w:val="24"/>
        </w:rPr>
        <w:t>. Komisijas priekšsēdētājs:</w:t>
      </w:r>
    </w:p>
    <w:p w14:paraId="59ED46B1" w14:textId="5697735C" w:rsidR="001A4773" w:rsidRPr="005B3208" w:rsidRDefault="00DD25A0" w:rsidP="001A4773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1</w:t>
      </w:r>
      <w:r w:rsidR="00AD3FF5" w:rsidRPr="005B3208">
        <w:rPr>
          <w:rFonts w:ascii="Times New Roman" w:hAnsi="Times New Roman" w:cs="Times New Roman"/>
          <w:sz w:val="24"/>
          <w:szCs w:val="24"/>
        </w:rPr>
        <w:t>2</w:t>
      </w:r>
      <w:r w:rsidR="001A4773" w:rsidRPr="005B3208">
        <w:rPr>
          <w:rFonts w:ascii="Times New Roman" w:hAnsi="Times New Roman" w:cs="Times New Roman"/>
          <w:sz w:val="24"/>
          <w:szCs w:val="24"/>
        </w:rPr>
        <w:t>.1. plāno, organizē un vada Komisijas darbu atbilstoši normatīvo aktu prasībām;</w:t>
      </w:r>
    </w:p>
    <w:p w14:paraId="7EBDC7D8" w14:textId="054CF568" w:rsidR="001A4773" w:rsidRPr="005B3208" w:rsidRDefault="00DD25A0" w:rsidP="001A4773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1</w:t>
      </w:r>
      <w:r w:rsidR="00AD3FF5" w:rsidRPr="005B3208">
        <w:rPr>
          <w:rFonts w:ascii="Times New Roman" w:hAnsi="Times New Roman" w:cs="Times New Roman"/>
          <w:sz w:val="24"/>
          <w:szCs w:val="24"/>
        </w:rPr>
        <w:t>2</w:t>
      </w:r>
      <w:r w:rsidR="001A4773" w:rsidRPr="005B3208">
        <w:rPr>
          <w:rFonts w:ascii="Times New Roman" w:hAnsi="Times New Roman" w:cs="Times New Roman"/>
          <w:sz w:val="24"/>
          <w:szCs w:val="24"/>
        </w:rPr>
        <w:t>.2. sasauc un vada Komisijas sēdes, apstiprina sēžu darba kārtību;</w:t>
      </w:r>
    </w:p>
    <w:p w14:paraId="51A8979D" w14:textId="6DFC0693" w:rsidR="001A4773" w:rsidRPr="005B3208" w:rsidRDefault="00DD25A0" w:rsidP="001A4773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1</w:t>
      </w:r>
      <w:r w:rsidR="00AD3FF5" w:rsidRPr="005B3208">
        <w:rPr>
          <w:rFonts w:ascii="Times New Roman" w:hAnsi="Times New Roman" w:cs="Times New Roman"/>
          <w:sz w:val="24"/>
          <w:szCs w:val="24"/>
        </w:rPr>
        <w:t>2</w:t>
      </w:r>
      <w:r w:rsidR="001A4773" w:rsidRPr="005B3208">
        <w:rPr>
          <w:rFonts w:ascii="Times New Roman" w:hAnsi="Times New Roman" w:cs="Times New Roman"/>
          <w:sz w:val="24"/>
          <w:szCs w:val="24"/>
        </w:rPr>
        <w:t>.3. kontrolē Komisijas pieņemto lēmumu izpildi;</w:t>
      </w:r>
    </w:p>
    <w:p w14:paraId="4BCD3C79" w14:textId="0E225979" w:rsidR="001A4773" w:rsidRPr="005B3208" w:rsidRDefault="00DD25A0" w:rsidP="001A4773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1</w:t>
      </w:r>
      <w:r w:rsidR="00AD3FF5" w:rsidRPr="005B3208">
        <w:rPr>
          <w:rFonts w:ascii="Times New Roman" w:hAnsi="Times New Roman" w:cs="Times New Roman"/>
          <w:sz w:val="24"/>
          <w:szCs w:val="24"/>
        </w:rPr>
        <w:t>2</w:t>
      </w:r>
      <w:r w:rsidR="001A4773" w:rsidRPr="005B3208">
        <w:rPr>
          <w:rFonts w:ascii="Times New Roman" w:hAnsi="Times New Roman" w:cs="Times New Roman"/>
          <w:sz w:val="24"/>
          <w:szCs w:val="24"/>
        </w:rPr>
        <w:t>.4. organizē un nodrošina Domei iesniedzamo priekšlikumu sagatavošanu jautājumos, kas ir Komisijas kompetencē;</w:t>
      </w:r>
    </w:p>
    <w:p w14:paraId="1B95D104" w14:textId="676495EC" w:rsidR="001A4773" w:rsidRPr="005B3208" w:rsidRDefault="00DD25A0" w:rsidP="001A4773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1</w:t>
      </w:r>
      <w:r w:rsidR="00AD3FF5" w:rsidRPr="005B3208">
        <w:rPr>
          <w:rFonts w:ascii="Times New Roman" w:hAnsi="Times New Roman" w:cs="Times New Roman"/>
          <w:sz w:val="24"/>
          <w:szCs w:val="24"/>
        </w:rPr>
        <w:t>2</w:t>
      </w:r>
      <w:r w:rsidR="001A4773" w:rsidRPr="005B3208">
        <w:rPr>
          <w:rFonts w:ascii="Times New Roman" w:hAnsi="Times New Roman" w:cs="Times New Roman"/>
          <w:sz w:val="24"/>
          <w:szCs w:val="24"/>
        </w:rPr>
        <w:t>.5. paraksta Komisijas sagatavotos lēmumus, sēžu protokolus un citus dokumentus;</w:t>
      </w:r>
    </w:p>
    <w:p w14:paraId="5D803EDF" w14:textId="23E8A68B" w:rsidR="001A4773" w:rsidRPr="005B3208" w:rsidRDefault="00DD25A0" w:rsidP="001A4773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1</w:t>
      </w:r>
      <w:r w:rsidR="00AD3FF5" w:rsidRPr="005B3208">
        <w:rPr>
          <w:rFonts w:ascii="Times New Roman" w:hAnsi="Times New Roman" w:cs="Times New Roman"/>
          <w:sz w:val="24"/>
          <w:szCs w:val="24"/>
        </w:rPr>
        <w:t>2</w:t>
      </w:r>
      <w:r w:rsidR="001A4773" w:rsidRPr="005B3208">
        <w:rPr>
          <w:rFonts w:ascii="Times New Roman" w:hAnsi="Times New Roman" w:cs="Times New Roman"/>
          <w:sz w:val="24"/>
          <w:szCs w:val="24"/>
        </w:rPr>
        <w:t xml:space="preserve">.6. sniedz Domes Sociālo, izglītības un kultūras jautājumu komitejai pārskatu par Komisijas darbu ne retāk kā </w:t>
      </w:r>
      <w:r w:rsidR="00D74554" w:rsidRPr="005B3208">
        <w:rPr>
          <w:rFonts w:ascii="Times New Roman" w:hAnsi="Times New Roman" w:cs="Times New Roman"/>
          <w:sz w:val="24"/>
          <w:szCs w:val="24"/>
        </w:rPr>
        <w:t>reizi</w:t>
      </w:r>
      <w:r w:rsidR="001A4773" w:rsidRPr="005B3208">
        <w:rPr>
          <w:rFonts w:ascii="Times New Roman" w:hAnsi="Times New Roman" w:cs="Times New Roman"/>
          <w:sz w:val="24"/>
          <w:szCs w:val="24"/>
        </w:rPr>
        <w:t xml:space="preserve"> kārtējā gadā</w:t>
      </w:r>
      <w:r w:rsidR="00966034" w:rsidRPr="005B3208">
        <w:rPr>
          <w:rFonts w:ascii="Times New Roman" w:hAnsi="Times New Roman" w:cs="Times New Roman"/>
          <w:sz w:val="24"/>
          <w:szCs w:val="24"/>
        </w:rPr>
        <w:t>;</w:t>
      </w:r>
    </w:p>
    <w:p w14:paraId="398365FD" w14:textId="07D29291" w:rsidR="00966034" w:rsidRPr="005B3208" w:rsidRDefault="00DD25A0" w:rsidP="00966034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1</w:t>
      </w:r>
      <w:r w:rsidR="00AD3FF5" w:rsidRPr="005B3208">
        <w:rPr>
          <w:rFonts w:ascii="Times New Roman" w:hAnsi="Times New Roman" w:cs="Times New Roman"/>
          <w:sz w:val="24"/>
          <w:szCs w:val="24"/>
        </w:rPr>
        <w:t>2</w:t>
      </w:r>
      <w:r w:rsidR="00966034" w:rsidRPr="005B3208">
        <w:rPr>
          <w:rFonts w:ascii="Times New Roman" w:hAnsi="Times New Roman" w:cs="Times New Roman"/>
          <w:sz w:val="24"/>
          <w:szCs w:val="24"/>
        </w:rPr>
        <w:t>.7. pārstāv Komisiju visās valsts un Pašvaldību institūcijās (iestādēs), sabiedriskajās</w:t>
      </w:r>
    </w:p>
    <w:p w14:paraId="4A9FDB03" w14:textId="5BFA5263" w:rsidR="00966034" w:rsidRPr="005B3208" w:rsidRDefault="00966034" w:rsidP="00966034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lastRenderedPageBreak/>
        <w:t xml:space="preserve">organizācijās, tiesās, kā arī citās Latvijas Republikas </w:t>
      </w:r>
      <w:r w:rsidR="009E23FF" w:rsidRPr="005B3208">
        <w:rPr>
          <w:rFonts w:ascii="Times New Roman" w:hAnsi="Times New Roman" w:cs="Times New Roman"/>
          <w:sz w:val="24"/>
          <w:szCs w:val="24"/>
        </w:rPr>
        <w:t>institūcijās</w:t>
      </w:r>
      <w:r w:rsidRPr="005B3208">
        <w:rPr>
          <w:rFonts w:ascii="Times New Roman" w:hAnsi="Times New Roman" w:cs="Times New Roman"/>
          <w:sz w:val="24"/>
          <w:szCs w:val="24"/>
        </w:rPr>
        <w:t>.</w:t>
      </w:r>
    </w:p>
    <w:p w14:paraId="1BF8E89A" w14:textId="1CB66E72" w:rsidR="001A4773" w:rsidRPr="005B3208" w:rsidRDefault="001A4773" w:rsidP="001A4773">
      <w:pPr>
        <w:spacing w:after="0"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1</w:t>
      </w:r>
      <w:r w:rsidR="00AD3FF5" w:rsidRPr="005B3208">
        <w:rPr>
          <w:rFonts w:ascii="Times New Roman" w:hAnsi="Times New Roman" w:cs="Times New Roman"/>
          <w:sz w:val="24"/>
          <w:szCs w:val="24"/>
        </w:rPr>
        <w:t>3</w:t>
      </w:r>
      <w:r w:rsidRPr="005B3208">
        <w:rPr>
          <w:rFonts w:ascii="Times New Roman" w:hAnsi="Times New Roman" w:cs="Times New Roman"/>
          <w:sz w:val="24"/>
          <w:szCs w:val="24"/>
        </w:rPr>
        <w:t>. Komisijas priekšsēdētāja vietnieks:</w:t>
      </w:r>
    </w:p>
    <w:p w14:paraId="37000B87" w14:textId="2C6B0AC7" w:rsidR="001A4773" w:rsidRPr="005B3208" w:rsidRDefault="001A4773" w:rsidP="001A4773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1</w:t>
      </w:r>
      <w:r w:rsidR="00AD3FF5" w:rsidRPr="005B3208">
        <w:rPr>
          <w:rFonts w:ascii="Times New Roman" w:hAnsi="Times New Roman" w:cs="Times New Roman"/>
          <w:sz w:val="24"/>
          <w:szCs w:val="24"/>
        </w:rPr>
        <w:t>3</w:t>
      </w:r>
      <w:r w:rsidRPr="005B3208">
        <w:rPr>
          <w:rFonts w:ascii="Times New Roman" w:hAnsi="Times New Roman" w:cs="Times New Roman"/>
          <w:sz w:val="24"/>
          <w:szCs w:val="24"/>
        </w:rPr>
        <w:t>.1. pilda Komisijas priekšsēdētāja pienākumus tā prombūtnes laikā;</w:t>
      </w:r>
    </w:p>
    <w:p w14:paraId="17C6FAA2" w14:textId="2ABE0914" w:rsidR="001A4773" w:rsidRPr="005B3208" w:rsidRDefault="001A4773" w:rsidP="001A4773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1</w:t>
      </w:r>
      <w:r w:rsidR="00AD3FF5" w:rsidRPr="005B3208">
        <w:rPr>
          <w:rFonts w:ascii="Times New Roman" w:hAnsi="Times New Roman" w:cs="Times New Roman"/>
          <w:sz w:val="24"/>
          <w:szCs w:val="24"/>
        </w:rPr>
        <w:t>3</w:t>
      </w:r>
      <w:r w:rsidRPr="005B3208">
        <w:rPr>
          <w:rFonts w:ascii="Times New Roman" w:hAnsi="Times New Roman" w:cs="Times New Roman"/>
          <w:sz w:val="24"/>
          <w:szCs w:val="24"/>
        </w:rPr>
        <w:t>.2. atbilstoši Komisijas priekšsēdētāja norādījumiem veic citus uzdevumus Komisijas sekmīgas darbības nodrošināšanai.</w:t>
      </w:r>
    </w:p>
    <w:p w14:paraId="4789E25B" w14:textId="37F20063" w:rsidR="001A4773" w:rsidRPr="005B3208" w:rsidRDefault="001A4773" w:rsidP="001A4773">
      <w:pPr>
        <w:spacing w:after="0"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1</w:t>
      </w:r>
      <w:r w:rsidR="00AD3FF5" w:rsidRPr="005B3208">
        <w:rPr>
          <w:rFonts w:ascii="Times New Roman" w:hAnsi="Times New Roman" w:cs="Times New Roman"/>
          <w:sz w:val="24"/>
          <w:szCs w:val="24"/>
        </w:rPr>
        <w:t>4</w:t>
      </w:r>
      <w:r w:rsidRPr="005B3208">
        <w:rPr>
          <w:rFonts w:ascii="Times New Roman" w:hAnsi="Times New Roman" w:cs="Times New Roman"/>
          <w:sz w:val="24"/>
          <w:szCs w:val="24"/>
        </w:rPr>
        <w:t xml:space="preserve">. Komisijas sekretāra pienākumus pilda Pašvaldības </w:t>
      </w:r>
      <w:r w:rsidR="00966034" w:rsidRPr="005B3208">
        <w:rPr>
          <w:rFonts w:ascii="Times New Roman" w:hAnsi="Times New Roman" w:cs="Times New Roman"/>
          <w:sz w:val="24"/>
          <w:szCs w:val="24"/>
        </w:rPr>
        <w:t xml:space="preserve">Izglītības </w:t>
      </w:r>
      <w:r w:rsidR="004C6537" w:rsidRPr="005B3208">
        <w:rPr>
          <w:rFonts w:ascii="Times New Roman" w:hAnsi="Times New Roman" w:cs="Times New Roman"/>
          <w:sz w:val="24"/>
          <w:szCs w:val="24"/>
        </w:rPr>
        <w:t xml:space="preserve">un kultūras </w:t>
      </w:r>
      <w:r w:rsidR="00966034" w:rsidRPr="005B3208">
        <w:rPr>
          <w:rFonts w:ascii="Times New Roman" w:hAnsi="Times New Roman" w:cs="Times New Roman"/>
          <w:sz w:val="24"/>
          <w:szCs w:val="24"/>
        </w:rPr>
        <w:t xml:space="preserve">nodaļas </w:t>
      </w:r>
      <w:r w:rsidRPr="005B3208">
        <w:rPr>
          <w:rFonts w:ascii="Times New Roman" w:hAnsi="Times New Roman" w:cs="Times New Roman"/>
          <w:sz w:val="24"/>
          <w:szCs w:val="24"/>
        </w:rPr>
        <w:t>darbinieks.</w:t>
      </w:r>
    </w:p>
    <w:p w14:paraId="0FBD9E2B" w14:textId="2FFFF708" w:rsidR="001A4773" w:rsidRPr="005B3208" w:rsidRDefault="001A4773" w:rsidP="001A4773">
      <w:pPr>
        <w:spacing w:after="0"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1</w:t>
      </w:r>
      <w:r w:rsidR="00AD3FF5" w:rsidRPr="005B3208">
        <w:rPr>
          <w:rFonts w:ascii="Times New Roman" w:hAnsi="Times New Roman" w:cs="Times New Roman"/>
          <w:sz w:val="24"/>
          <w:szCs w:val="24"/>
        </w:rPr>
        <w:t>5</w:t>
      </w:r>
      <w:r w:rsidRPr="005B3208">
        <w:rPr>
          <w:rFonts w:ascii="Times New Roman" w:hAnsi="Times New Roman" w:cs="Times New Roman"/>
          <w:sz w:val="24"/>
          <w:szCs w:val="24"/>
        </w:rPr>
        <w:t>. Komisijas sekretārs:</w:t>
      </w:r>
    </w:p>
    <w:p w14:paraId="78699AAE" w14:textId="25E82E3B" w:rsidR="001A4773" w:rsidRPr="005B3208" w:rsidRDefault="001A4773" w:rsidP="001A4773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1</w:t>
      </w:r>
      <w:r w:rsidR="00AD3FF5" w:rsidRPr="005B3208">
        <w:rPr>
          <w:rFonts w:ascii="Times New Roman" w:hAnsi="Times New Roman" w:cs="Times New Roman"/>
          <w:sz w:val="24"/>
          <w:szCs w:val="24"/>
        </w:rPr>
        <w:t>5</w:t>
      </w:r>
      <w:r w:rsidRPr="005B3208">
        <w:rPr>
          <w:rFonts w:ascii="Times New Roman" w:hAnsi="Times New Roman" w:cs="Times New Roman"/>
          <w:sz w:val="24"/>
          <w:szCs w:val="24"/>
        </w:rPr>
        <w:t xml:space="preserve">.1. organizē </w:t>
      </w:r>
      <w:r w:rsidR="00966034" w:rsidRPr="005B3208">
        <w:rPr>
          <w:rFonts w:ascii="Times New Roman" w:hAnsi="Times New Roman" w:cs="Times New Roman"/>
          <w:sz w:val="24"/>
          <w:szCs w:val="24"/>
        </w:rPr>
        <w:t>K</w:t>
      </w:r>
      <w:r w:rsidRPr="005B3208">
        <w:rPr>
          <w:rFonts w:ascii="Times New Roman" w:hAnsi="Times New Roman" w:cs="Times New Roman"/>
          <w:sz w:val="24"/>
          <w:szCs w:val="24"/>
        </w:rPr>
        <w:t xml:space="preserve">omisijas sēdes un kārto </w:t>
      </w:r>
      <w:r w:rsidR="00966034" w:rsidRPr="005B3208">
        <w:rPr>
          <w:rFonts w:ascii="Times New Roman" w:hAnsi="Times New Roman" w:cs="Times New Roman"/>
          <w:sz w:val="24"/>
          <w:szCs w:val="24"/>
        </w:rPr>
        <w:t>K</w:t>
      </w:r>
      <w:r w:rsidRPr="005B3208">
        <w:rPr>
          <w:rFonts w:ascii="Times New Roman" w:hAnsi="Times New Roman" w:cs="Times New Roman"/>
          <w:sz w:val="24"/>
          <w:szCs w:val="24"/>
        </w:rPr>
        <w:t>omisijas lietvedību (</w:t>
      </w:r>
      <w:r w:rsidR="00796314" w:rsidRPr="005B3208">
        <w:rPr>
          <w:rFonts w:ascii="Times New Roman" w:hAnsi="Times New Roman" w:cs="Times New Roman"/>
          <w:sz w:val="24"/>
          <w:szCs w:val="24"/>
        </w:rPr>
        <w:t xml:space="preserve">informē ieinteresētās personas par Komisijas sēdi, </w:t>
      </w:r>
      <w:r w:rsidRPr="005B3208">
        <w:rPr>
          <w:rFonts w:ascii="Times New Roman" w:hAnsi="Times New Roman" w:cs="Times New Roman"/>
          <w:sz w:val="24"/>
          <w:szCs w:val="24"/>
        </w:rPr>
        <w:t xml:space="preserve">sagatavo sēžu darba kārtību, veic dokumentu sagatavošanu izskatīšanai </w:t>
      </w:r>
      <w:r w:rsidR="00966034" w:rsidRPr="005B3208">
        <w:rPr>
          <w:rFonts w:ascii="Times New Roman" w:hAnsi="Times New Roman" w:cs="Times New Roman"/>
          <w:sz w:val="24"/>
          <w:szCs w:val="24"/>
        </w:rPr>
        <w:t>K</w:t>
      </w:r>
      <w:r w:rsidRPr="005B3208">
        <w:rPr>
          <w:rFonts w:ascii="Times New Roman" w:hAnsi="Times New Roman" w:cs="Times New Roman"/>
          <w:sz w:val="24"/>
          <w:szCs w:val="24"/>
        </w:rPr>
        <w:t xml:space="preserve">omisijas sēdē, sagatavo lēmumprojektus, nodrošina </w:t>
      </w:r>
      <w:r w:rsidR="00966034" w:rsidRPr="005B3208">
        <w:rPr>
          <w:rFonts w:ascii="Times New Roman" w:hAnsi="Times New Roman" w:cs="Times New Roman"/>
          <w:sz w:val="24"/>
          <w:szCs w:val="24"/>
        </w:rPr>
        <w:t>K</w:t>
      </w:r>
      <w:r w:rsidRPr="005B3208">
        <w:rPr>
          <w:rFonts w:ascii="Times New Roman" w:hAnsi="Times New Roman" w:cs="Times New Roman"/>
          <w:sz w:val="24"/>
          <w:szCs w:val="24"/>
        </w:rPr>
        <w:t>omisijas pieņemto lēmumu izsniegšanu vai nosūtīšanu);</w:t>
      </w:r>
    </w:p>
    <w:p w14:paraId="065FF4DC" w14:textId="4D69C213" w:rsidR="001A4773" w:rsidRPr="005B3208" w:rsidRDefault="001A4773" w:rsidP="001A4773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1</w:t>
      </w:r>
      <w:r w:rsidR="00AD3FF5" w:rsidRPr="005B3208">
        <w:rPr>
          <w:rFonts w:ascii="Times New Roman" w:hAnsi="Times New Roman" w:cs="Times New Roman"/>
          <w:sz w:val="24"/>
          <w:szCs w:val="24"/>
        </w:rPr>
        <w:t>5</w:t>
      </w:r>
      <w:r w:rsidRPr="005B3208">
        <w:rPr>
          <w:rFonts w:ascii="Times New Roman" w:hAnsi="Times New Roman" w:cs="Times New Roman"/>
          <w:sz w:val="24"/>
          <w:szCs w:val="24"/>
        </w:rPr>
        <w:t xml:space="preserve">.2. atbild par </w:t>
      </w:r>
      <w:r w:rsidR="00966034" w:rsidRPr="005B3208">
        <w:rPr>
          <w:rFonts w:ascii="Times New Roman" w:hAnsi="Times New Roman" w:cs="Times New Roman"/>
          <w:sz w:val="24"/>
          <w:szCs w:val="24"/>
        </w:rPr>
        <w:t>K</w:t>
      </w:r>
      <w:r w:rsidRPr="005B3208">
        <w:rPr>
          <w:rFonts w:ascii="Times New Roman" w:hAnsi="Times New Roman" w:cs="Times New Roman"/>
          <w:sz w:val="24"/>
          <w:szCs w:val="24"/>
        </w:rPr>
        <w:t>omisijas dokumentu glabāšanu, izmantošanu un pieejamību līdz nodošanai arhīvā;</w:t>
      </w:r>
    </w:p>
    <w:p w14:paraId="2A4141EA" w14:textId="5D9511D1" w:rsidR="001A4773" w:rsidRPr="005B3208" w:rsidRDefault="001A4773" w:rsidP="001A4773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1</w:t>
      </w:r>
      <w:r w:rsidR="00AD3FF5" w:rsidRPr="005B3208">
        <w:rPr>
          <w:rFonts w:ascii="Times New Roman" w:hAnsi="Times New Roman" w:cs="Times New Roman"/>
          <w:sz w:val="24"/>
          <w:szCs w:val="24"/>
        </w:rPr>
        <w:t>5</w:t>
      </w:r>
      <w:r w:rsidRPr="005B3208">
        <w:rPr>
          <w:rFonts w:ascii="Times New Roman" w:hAnsi="Times New Roman" w:cs="Times New Roman"/>
          <w:sz w:val="24"/>
          <w:szCs w:val="24"/>
        </w:rPr>
        <w:t xml:space="preserve">.3. sagatavo </w:t>
      </w:r>
      <w:r w:rsidR="00966034" w:rsidRPr="005B3208">
        <w:rPr>
          <w:rFonts w:ascii="Times New Roman" w:hAnsi="Times New Roman" w:cs="Times New Roman"/>
          <w:sz w:val="24"/>
          <w:szCs w:val="24"/>
        </w:rPr>
        <w:t>K</w:t>
      </w:r>
      <w:r w:rsidRPr="005B3208">
        <w:rPr>
          <w:rFonts w:ascii="Times New Roman" w:hAnsi="Times New Roman" w:cs="Times New Roman"/>
          <w:sz w:val="24"/>
          <w:szCs w:val="24"/>
        </w:rPr>
        <w:t>omisijas darba pārskatus;</w:t>
      </w:r>
    </w:p>
    <w:p w14:paraId="248A6502" w14:textId="407C99E0" w:rsidR="001A4773" w:rsidRPr="005B3208" w:rsidRDefault="001A4773" w:rsidP="001A4773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1</w:t>
      </w:r>
      <w:r w:rsidR="00AD3FF5" w:rsidRPr="005B3208">
        <w:rPr>
          <w:rFonts w:ascii="Times New Roman" w:hAnsi="Times New Roman" w:cs="Times New Roman"/>
          <w:sz w:val="24"/>
          <w:szCs w:val="24"/>
        </w:rPr>
        <w:t>5</w:t>
      </w:r>
      <w:r w:rsidRPr="005B3208">
        <w:rPr>
          <w:rFonts w:ascii="Times New Roman" w:hAnsi="Times New Roman" w:cs="Times New Roman"/>
          <w:sz w:val="24"/>
          <w:szCs w:val="24"/>
        </w:rPr>
        <w:t xml:space="preserve">.4. veic citus uzdevumus </w:t>
      </w:r>
      <w:r w:rsidR="00966034" w:rsidRPr="005B3208">
        <w:rPr>
          <w:rFonts w:ascii="Times New Roman" w:hAnsi="Times New Roman" w:cs="Times New Roman"/>
          <w:sz w:val="24"/>
          <w:szCs w:val="24"/>
        </w:rPr>
        <w:t>K</w:t>
      </w:r>
      <w:r w:rsidRPr="005B3208">
        <w:rPr>
          <w:rFonts w:ascii="Times New Roman" w:hAnsi="Times New Roman" w:cs="Times New Roman"/>
          <w:sz w:val="24"/>
          <w:szCs w:val="24"/>
        </w:rPr>
        <w:t xml:space="preserve">omisijas </w:t>
      </w:r>
      <w:r w:rsidR="00796314" w:rsidRPr="005B3208">
        <w:rPr>
          <w:rFonts w:ascii="Times New Roman" w:hAnsi="Times New Roman" w:cs="Times New Roman"/>
          <w:sz w:val="24"/>
          <w:szCs w:val="24"/>
        </w:rPr>
        <w:t xml:space="preserve">organizatoriskās </w:t>
      </w:r>
      <w:r w:rsidRPr="005B3208">
        <w:rPr>
          <w:rFonts w:ascii="Times New Roman" w:hAnsi="Times New Roman" w:cs="Times New Roman"/>
          <w:sz w:val="24"/>
          <w:szCs w:val="24"/>
        </w:rPr>
        <w:t>darbības nodrošināšanai.</w:t>
      </w:r>
    </w:p>
    <w:p w14:paraId="6C51BDA3" w14:textId="21E56EF4" w:rsidR="001A4773" w:rsidRPr="005B3208" w:rsidRDefault="001A4773" w:rsidP="001A4773">
      <w:pPr>
        <w:spacing w:after="0"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1</w:t>
      </w:r>
      <w:r w:rsidR="00AD3FF5" w:rsidRPr="005B3208">
        <w:rPr>
          <w:rFonts w:ascii="Times New Roman" w:hAnsi="Times New Roman" w:cs="Times New Roman"/>
          <w:sz w:val="24"/>
          <w:szCs w:val="24"/>
        </w:rPr>
        <w:t>6</w:t>
      </w:r>
      <w:r w:rsidRPr="005B3208">
        <w:rPr>
          <w:rFonts w:ascii="Times New Roman" w:hAnsi="Times New Roman" w:cs="Times New Roman"/>
          <w:sz w:val="24"/>
          <w:szCs w:val="24"/>
        </w:rPr>
        <w:t>. Komisijas locekļi:</w:t>
      </w:r>
    </w:p>
    <w:p w14:paraId="16E51419" w14:textId="5D51639A" w:rsidR="001A4773" w:rsidRPr="005B3208" w:rsidRDefault="001A4773" w:rsidP="001A4773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1</w:t>
      </w:r>
      <w:r w:rsidR="00AD3FF5" w:rsidRPr="005B3208">
        <w:rPr>
          <w:rFonts w:ascii="Times New Roman" w:hAnsi="Times New Roman" w:cs="Times New Roman"/>
          <w:sz w:val="24"/>
          <w:szCs w:val="24"/>
        </w:rPr>
        <w:t>6</w:t>
      </w:r>
      <w:r w:rsidRPr="005B3208">
        <w:rPr>
          <w:rFonts w:ascii="Times New Roman" w:hAnsi="Times New Roman" w:cs="Times New Roman"/>
          <w:sz w:val="24"/>
          <w:szCs w:val="24"/>
        </w:rPr>
        <w:t xml:space="preserve">.1. piedalās </w:t>
      </w:r>
      <w:r w:rsidR="00966034" w:rsidRPr="005B3208">
        <w:rPr>
          <w:rFonts w:ascii="Times New Roman" w:hAnsi="Times New Roman" w:cs="Times New Roman"/>
          <w:sz w:val="24"/>
          <w:szCs w:val="24"/>
        </w:rPr>
        <w:t>K</w:t>
      </w:r>
      <w:r w:rsidRPr="005B3208">
        <w:rPr>
          <w:rFonts w:ascii="Times New Roman" w:hAnsi="Times New Roman" w:cs="Times New Roman"/>
          <w:sz w:val="24"/>
          <w:szCs w:val="24"/>
        </w:rPr>
        <w:t>omisijas sēdēs, kā arī pieņem lēmumus balsojot;</w:t>
      </w:r>
    </w:p>
    <w:p w14:paraId="6D40BC8D" w14:textId="09490C4F" w:rsidR="001A4773" w:rsidRPr="005B3208" w:rsidRDefault="001A4773" w:rsidP="001A4773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1</w:t>
      </w:r>
      <w:r w:rsidR="00AD3FF5" w:rsidRPr="005B3208">
        <w:rPr>
          <w:rFonts w:ascii="Times New Roman" w:hAnsi="Times New Roman" w:cs="Times New Roman"/>
          <w:sz w:val="24"/>
          <w:szCs w:val="24"/>
        </w:rPr>
        <w:t>6</w:t>
      </w:r>
      <w:r w:rsidRPr="005B3208">
        <w:rPr>
          <w:rFonts w:ascii="Times New Roman" w:hAnsi="Times New Roman" w:cs="Times New Roman"/>
          <w:sz w:val="24"/>
          <w:szCs w:val="24"/>
        </w:rPr>
        <w:t xml:space="preserve">.2. iesniedz priekšlikumus </w:t>
      </w:r>
      <w:r w:rsidR="00966034" w:rsidRPr="005B3208">
        <w:rPr>
          <w:rFonts w:ascii="Times New Roman" w:hAnsi="Times New Roman" w:cs="Times New Roman"/>
          <w:sz w:val="24"/>
          <w:szCs w:val="24"/>
        </w:rPr>
        <w:t>K</w:t>
      </w:r>
      <w:r w:rsidRPr="005B3208">
        <w:rPr>
          <w:rFonts w:ascii="Times New Roman" w:hAnsi="Times New Roman" w:cs="Times New Roman"/>
          <w:sz w:val="24"/>
          <w:szCs w:val="24"/>
        </w:rPr>
        <w:t>omisijas darba uzlabošanai</w:t>
      </w:r>
      <w:r w:rsidR="00966034" w:rsidRPr="005B3208">
        <w:rPr>
          <w:rFonts w:ascii="Times New Roman" w:hAnsi="Times New Roman" w:cs="Times New Roman"/>
          <w:sz w:val="24"/>
          <w:szCs w:val="24"/>
        </w:rPr>
        <w:t>;</w:t>
      </w:r>
    </w:p>
    <w:p w14:paraId="145AD7E4" w14:textId="449053EF" w:rsidR="00966034" w:rsidRPr="005B3208" w:rsidRDefault="00966034" w:rsidP="001A4773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1</w:t>
      </w:r>
      <w:r w:rsidR="00AD3FF5" w:rsidRPr="005B3208">
        <w:rPr>
          <w:rFonts w:ascii="Times New Roman" w:hAnsi="Times New Roman" w:cs="Times New Roman"/>
          <w:sz w:val="24"/>
          <w:szCs w:val="24"/>
        </w:rPr>
        <w:t>6</w:t>
      </w:r>
      <w:r w:rsidRPr="005B3208">
        <w:rPr>
          <w:rFonts w:ascii="Times New Roman" w:hAnsi="Times New Roman" w:cs="Times New Roman"/>
          <w:sz w:val="24"/>
          <w:szCs w:val="24"/>
        </w:rPr>
        <w:t>.3. pilda Komisijas priekšsēdētāja uzdotos pienākumus un norādījumus</w:t>
      </w:r>
      <w:r w:rsidR="009E23FF" w:rsidRPr="005B3208">
        <w:rPr>
          <w:rFonts w:ascii="Times New Roman" w:hAnsi="Times New Roman" w:cs="Times New Roman"/>
          <w:sz w:val="24"/>
          <w:szCs w:val="24"/>
        </w:rPr>
        <w:t>;</w:t>
      </w:r>
    </w:p>
    <w:p w14:paraId="2487573A" w14:textId="0269524D" w:rsidR="009E23FF" w:rsidRPr="005B3208" w:rsidRDefault="009E23FF" w:rsidP="001A4773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1</w:t>
      </w:r>
      <w:r w:rsidR="00AD3FF5" w:rsidRPr="005B3208">
        <w:rPr>
          <w:rFonts w:ascii="Times New Roman" w:hAnsi="Times New Roman" w:cs="Times New Roman"/>
          <w:sz w:val="24"/>
          <w:szCs w:val="24"/>
        </w:rPr>
        <w:t>6</w:t>
      </w:r>
      <w:r w:rsidRPr="005B3208">
        <w:rPr>
          <w:rFonts w:ascii="Times New Roman" w:hAnsi="Times New Roman" w:cs="Times New Roman"/>
          <w:sz w:val="24"/>
          <w:szCs w:val="24"/>
        </w:rPr>
        <w:t>.4. atbild par Komisijas pieņemtajiem lēmumiem;</w:t>
      </w:r>
    </w:p>
    <w:p w14:paraId="643713FA" w14:textId="3E456562" w:rsidR="009E23FF" w:rsidRPr="005B3208" w:rsidRDefault="009E23FF" w:rsidP="001A4773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1</w:t>
      </w:r>
      <w:r w:rsidR="00AD3FF5" w:rsidRPr="005B3208">
        <w:rPr>
          <w:rFonts w:ascii="Times New Roman" w:hAnsi="Times New Roman" w:cs="Times New Roman"/>
          <w:sz w:val="24"/>
          <w:szCs w:val="24"/>
        </w:rPr>
        <w:t>6</w:t>
      </w:r>
      <w:r w:rsidRPr="005B3208">
        <w:rPr>
          <w:rFonts w:ascii="Times New Roman" w:hAnsi="Times New Roman" w:cs="Times New Roman"/>
          <w:sz w:val="24"/>
          <w:szCs w:val="24"/>
        </w:rPr>
        <w:t xml:space="preserve">.5. </w:t>
      </w:r>
      <w:r w:rsidR="004C6537" w:rsidRPr="005B3208">
        <w:rPr>
          <w:rFonts w:ascii="Times New Roman" w:hAnsi="Times New Roman" w:cs="Times New Roman"/>
          <w:sz w:val="24"/>
          <w:szCs w:val="24"/>
        </w:rPr>
        <w:t xml:space="preserve">atbild par </w:t>
      </w:r>
      <w:r w:rsidRPr="005B3208">
        <w:rPr>
          <w:rFonts w:ascii="Times New Roman" w:hAnsi="Times New Roman" w:cs="Times New Roman"/>
          <w:sz w:val="24"/>
          <w:szCs w:val="24"/>
        </w:rPr>
        <w:t>izskatāmo jautājumu laikā iegūtās informācijas konfidencialitātes saglabāšanu.</w:t>
      </w:r>
    </w:p>
    <w:p w14:paraId="678E5346" w14:textId="7EF9BACC" w:rsidR="001A4773" w:rsidRPr="005B3208" w:rsidRDefault="001A4773" w:rsidP="001A4773">
      <w:pPr>
        <w:spacing w:after="0"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1</w:t>
      </w:r>
      <w:r w:rsidR="00AD3FF5" w:rsidRPr="005B3208">
        <w:rPr>
          <w:rFonts w:ascii="Times New Roman" w:hAnsi="Times New Roman" w:cs="Times New Roman"/>
          <w:sz w:val="24"/>
          <w:szCs w:val="24"/>
        </w:rPr>
        <w:t>7</w:t>
      </w:r>
      <w:r w:rsidRPr="005B3208">
        <w:rPr>
          <w:rFonts w:ascii="Times New Roman" w:hAnsi="Times New Roman" w:cs="Times New Roman"/>
          <w:sz w:val="24"/>
          <w:szCs w:val="24"/>
        </w:rPr>
        <w:t xml:space="preserve">. Par </w:t>
      </w:r>
      <w:r w:rsidR="00966034" w:rsidRPr="005B3208">
        <w:rPr>
          <w:rFonts w:ascii="Times New Roman" w:hAnsi="Times New Roman" w:cs="Times New Roman"/>
          <w:sz w:val="24"/>
          <w:szCs w:val="24"/>
        </w:rPr>
        <w:t>K</w:t>
      </w:r>
      <w:r w:rsidRPr="005B3208">
        <w:rPr>
          <w:rFonts w:ascii="Times New Roman" w:hAnsi="Times New Roman" w:cs="Times New Roman"/>
          <w:sz w:val="24"/>
          <w:szCs w:val="24"/>
        </w:rPr>
        <w:t xml:space="preserve">omisijas sēdes norises vietu, laiku un darba kārtību </w:t>
      </w:r>
      <w:r w:rsidR="00966034" w:rsidRPr="005B3208">
        <w:rPr>
          <w:rFonts w:ascii="Times New Roman" w:hAnsi="Times New Roman" w:cs="Times New Roman"/>
          <w:sz w:val="24"/>
          <w:szCs w:val="24"/>
        </w:rPr>
        <w:t>K</w:t>
      </w:r>
      <w:r w:rsidRPr="005B3208">
        <w:rPr>
          <w:rFonts w:ascii="Times New Roman" w:hAnsi="Times New Roman" w:cs="Times New Roman"/>
          <w:sz w:val="24"/>
          <w:szCs w:val="24"/>
        </w:rPr>
        <w:t xml:space="preserve">omisijas locekļiem paziņo ne vēlāk kā 3 </w:t>
      </w:r>
      <w:r w:rsidR="00966034" w:rsidRPr="005B3208">
        <w:rPr>
          <w:rFonts w:ascii="Times New Roman" w:hAnsi="Times New Roman" w:cs="Times New Roman"/>
          <w:sz w:val="24"/>
          <w:szCs w:val="24"/>
        </w:rPr>
        <w:t xml:space="preserve">(trīs) </w:t>
      </w:r>
      <w:r w:rsidRPr="005B3208">
        <w:rPr>
          <w:rFonts w:ascii="Times New Roman" w:hAnsi="Times New Roman" w:cs="Times New Roman"/>
          <w:sz w:val="24"/>
          <w:szCs w:val="24"/>
        </w:rPr>
        <w:t xml:space="preserve">darba dienas pirms </w:t>
      </w:r>
      <w:r w:rsidR="00966034" w:rsidRPr="005B3208">
        <w:rPr>
          <w:rFonts w:ascii="Times New Roman" w:hAnsi="Times New Roman" w:cs="Times New Roman"/>
          <w:sz w:val="24"/>
          <w:szCs w:val="24"/>
        </w:rPr>
        <w:t xml:space="preserve">Komisijas  </w:t>
      </w:r>
      <w:r w:rsidRPr="005B3208">
        <w:rPr>
          <w:rFonts w:ascii="Times New Roman" w:hAnsi="Times New Roman" w:cs="Times New Roman"/>
          <w:sz w:val="24"/>
          <w:szCs w:val="24"/>
        </w:rPr>
        <w:t>sēdes.</w:t>
      </w:r>
    </w:p>
    <w:p w14:paraId="5A1D8D8E" w14:textId="3F2B5E2F" w:rsidR="001A4773" w:rsidRPr="005B3208" w:rsidRDefault="001A4773" w:rsidP="001A4773">
      <w:pPr>
        <w:spacing w:after="0"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1</w:t>
      </w:r>
      <w:r w:rsidR="00AD3FF5" w:rsidRPr="005B3208">
        <w:rPr>
          <w:rFonts w:ascii="Times New Roman" w:hAnsi="Times New Roman" w:cs="Times New Roman"/>
          <w:sz w:val="24"/>
          <w:szCs w:val="24"/>
        </w:rPr>
        <w:t>8</w:t>
      </w:r>
      <w:r w:rsidRPr="005B3208">
        <w:rPr>
          <w:rFonts w:ascii="Times New Roman" w:hAnsi="Times New Roman" w:cs="Times New Roman"/>
          <w:sz w:val="24"/>
          <w:szCs w:val="24"/>
        </w:rPr>
        <w:t>. Komisija</w:t>
      </w:r>
      <w:r w:rsidR="0084170A" w:rsidRPr="005B3208">
        <w:rPr>
          <w:rFonts w:ascii="Times New Roman" w:hAnsi="Times New Roman" w:cs="Times New Roman"/>
          <w:sz w:val="24"/>
          <w:szCs w:val="24"/>
        </w:rPr>
        <w:t xml:space="preserve"> iesniegtos pieteikumus izskata slēgtā sēdē.</w:t>
      </w:r>
      <w:r w:rsidRPr="005B32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C545B" w14:textId="30964F82" w:rsidR="001A4773" w:rsidRPr="005B3208" w:rsidRDefault="001A4773" w:rsidP="001A4773">
      <w:pPr>
        <w:spacing w:after="0"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1</w:t>
      </w:r>
      <w:r w:rsidR="00AD3FF5" w:rsidRPr="005B3208">
        <w:rPr>
          <w:rFonts w:ascii="Times New Roman" w:hAnsi="Times New Roman" w:cs="Times New Roman"/>
          <w:sz w:val="24"/>
          <w:szCs w:val="24"/>
        </w:rPr>
        <w:t>9</w:t>
      </w:r>
      <w:r w:rsidRPr="005B3208">
        <w:rPr>
          <w:rFonts w:ascii="Times New Roman" w:hAnsi="Times New Roman" w:cs="Times New Roman"/>
          <w:sz w:val="24"/>
          <w:szCs w:val="24"/>
        </w:rPr>
        <w:t xml:space="preserve">. Komisija ir lemttiesīga, ja </w:t>
      </w:r>
      <w:r w:rsidR="00966034" w:rsidRPr="005B3208">
        <w:rPr>
          <w:rFonts w:ascii="Times New Roman" w:hAnsi="Times New Roman" w:cs="Times New Roman"/>
          <w:sz w:val="24"/>
          <w:szCs w:val="24"/>
        </w:rPr>
        <w:t>K</w:t>
      </w:r>
      <w:r w:rsidRPr="005B3208">
        <w:rPr>
          <w:rFonts w:ascii="Times New Roman" w:hAnsi="Times New Roman" w:cs="Times New Roman"/>
          <w:sz w:val="24"/>
          <w:szCs w:val="24"/>
        </w:rPr>
        <w:t>omisijas sēdē piedalās vismaz 4</w:t>
      </w:r>
      <w:r w:rsidR="00966034" w:rsidRPr="005B3208">
        <w:rPr>
          <w:rFonts w:ascii="Times New Roman" w:hAnsi="Times New Roman" w:cs="Times New Roman"/>
          <w:sz w:val="24"/>
          <w:szCs w:val="24"/>
        </w:rPr>
        <w:t xml:space="preserve"> (četri) K</w:t>
      </w:r>
      <w:r w:rsidRPr="005B3208">
        <w:rPr>
          <w:rFonts w:ascii="Times New Roman" w:hAnsi="Times New Roman" w:cs="Times New Roman"/>
          <w:sz w:val="24"/>
          <w:szCs w:val="24"/>
        </w:rPr>
        <w:t>omisijas locekļi.</w:t>
      </w:r>
    </w:p>
    <w:p w14:paraId="4BCD03BF" w14:textId="04D26E1C" w:rsidR="001A4773" w:rsidRPr="005B3208" w:rsidRDefault="00AD3FF5" w:rsidP="001A4773">
      <w:pPr>
        <w:spacing w:after="0"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20</w:t>
      </w:r>
      <w:r w:rsidR="001A4773" w:rsidRPr="005B3208">
        <w:rPr>
          <w:rFonts w:ascii="Times New Roman" w:hAnsi="Times New Roman" w:cs="Times New Roman"/>
          <w:sz w:val="24"/>
          <w:szCs w:val="24"/>
        </w:rPr>
        <w:t xml:space="preserve">. Komisija lēmumus pieņem ar vienkāršu balsu vairākumu, atklāti balsojot. </w:t>
      </w:r>
      <w:r w:rsidR="009E23FF" w:rsidRPr="005B3208">
        <w:rPr>
          <w:rFonts w:ascii="Times New Roman" w:hAnsi="Times New Roman" w:cs="Times New Roman"/>
          <w:sz w:val="24"/>
          <w:szCs w:val="24"/>
        </w:rPr>
        <w:t xml:space="preserve">Komisijas locekļi nevar atturēties no lēmuma pieņemšanas. </w:t>
      </w:r>
      <w:r w:rsidR="001A4773" w:rsidRPr="005B3208">
        <w:rPr>
          <w:rFonts w:ascii="Times New Roman" w:hAnsi="Times New Roman" w:cs="Times New Roman"/>
          <w:sz w:val="24"/>
          <w:szCs w:val="24"/>
        </w:rPr>
        <w:t xml:space="preserve">Katram </w:t>
      </w:r>
      <w:r w:rsidR="00966034" w:rsidRPr="005B3208">
        <w:rPr>
          <w:rFonts w:ascii="Times New Roman" w:hAnsi="Times New Roman" w:cs="Times New Roman"/>
          <w:sz w:val="24"/>
          <w:szCs w:val="24"/>
        </w:rPr>
        <w:t>K</w:t>
      </w:r>
      <w:r w:rsidR="001A4773" w:rsidRPr="005B3208">
        <w:rPr>
          <w:rFonts w:ascii="Times New Roman" w:hAnsi="Times New Roman" w:cs="Times New Roman"/>
          <w:sz w:val="24"/>
          <w:szCs w:val="24"/>
        </w:rPr>
        <w:t xml:space="preserve">omisijas loceklim ir viena balss. Balsīm sadaloties vienādi, izšķirošā ir </w:t>
      </w:r>
      <w:r w:rsidR="00966034" w:rsidRPr="005B3208">
        <w:rPr>
          <w:rFonts w:ascii="Times New Roman" w:hAnsi="Times New Roman" w:cs="Times New Roman"/>
          <w:sz w:val="24"/>
          <w:szCs w:val="24"/>
        </w:rPr>
        <w:t>K</w:t>
      </w:r>
      <w:r w:rsidR="001A4773" w:rsidRPr="005B3208">
        <w:rPr>
          <w:rFonts w:ascii="Times New Roman" w:hAnsi="Times New Roman" w:cs="Times New Roman"/>
          <w:sz w:val="24"/>
          <w:szCs w:val="24"/>
        </w:rPr>
        <w:t>omisijas priekšsēdētāja balss</w:t>
      </w:r>
      <w:r w:rsidR="009E23FF" w:rsidRPr="005B3208">
        <w:rPr>
          <w:rFonts w:ascii="Times New Roman" w:hAnsi="Times New Roman" w:cs="Times New Roman"/>
          <w:sz w:val="24"/>
          <w:szCs w:val="24"/>
        </w:rPr>
        <w:t>, bet viņa prombūtnes laikā – Komisijas priekšsēdētāja vietnieka balss.</w:t>
      </w:r>
    </w:p>
    <w:p w14:paraId="247F0BB0" w14:textId="368B5077" w:rsidR="00D74554" w:rsidRPr="005B3208" w:rsidRDefault="00DD25A0" w:rsidP="009E23FF">
      <w:pPr>
        <w:spacing w:after="0"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2</w:t>
      </w:r>
      <w:r w:rsidR="00AD3FF5" w:rsidRPr="005B3208">
        <w:rPr>
          <w:rFonts w:ascii="Times New Roman" w:hAnsi="Times New Roman" w:cs="Times New Roman"/>
          <w:sz w:val="24"/>
          <w:szCs w:val="24"/>
        </w:rPr>
        <w:t>1</w:t>
      </w:r>
      <w:r w:rsidR="001A4773" w:rsidRPr="005B3208">
        <w:rPr>
          <w:rFonts w:ascii="Times New Roman" w:hAnsi="Times New Roman" w:cs="Times New Roman"/>
          <w:sz w:val="24"/>
          <w:szCs w:val="24"/>
        </w:rPr>
        <w:t xml:space="preserve">. </w:t>
      </w:r>
      <w:r w:rsidR="00D74554" w:rsidRPr="005B3208">
        <w:rPr>
          <w:rFonts w:ascii="Times New Roman" w:hAnsi="Times New Roman" w:cs="Times New Roman"/>
          <w:sz w:val="24"/>
          <w:szCs w:val="24"/>
        </w:rPr>
        <w:t>Komisijas lēmums stājās spēkā Komisijas lēmumā noteiktajā kārtībā un laikā.</w:t>
      </w:r>
    </w:p>
    <w:p w14:paraId="13158451" w14:textId="7C397A41" w:rsidR="001A4773" w:rsidRPr="005B3208" w:rsidRDefault="00D74554" w:rsidP="009E23FF">
      <w:pPr>
        <w:spacing w:after="0"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22.</w:t>
      </w:r>
      <w:r w:rsidR="001A4773" w:rsidRPr="005B3208">
        <w:rPr>
          <w:rFonts w:ascii="Times New Roman" w:hAnsi="Times New Roman" w:cs="Times New Roman"/>
          <w:sz w:val="24"/>
          <w:szCs w:val="24"/>
        </w:rPr>
        <w:t xml:space="preserve">Komisijas sēdes protokolē </w:t>
      </w:r>
      <w:r w:rsidR="00796314" w:rsidRPr="005B3208">
        <w:rPr>
          <w:rFonts w:ascii="Times New Roman" w:hAnsi="Times New Roman" w:cs="Times New Roman"/>
          <w:sz w:val="24"/>
          <w:szCs w:val="24"/>
        </w:rPr>
        <w:t xml:space="preserve">Komisijas </w:t>
      </w:r>
      <w:r w:rsidR="001A4773" w:rsidRPr="005B3208">
        <w:rPr>
          <w:rFonts w:ascii="Times New Roman" w:hAnsi="Times New Roman" w:cs="Times New Roman"/>
          <w:sz w:val="24"/>
          <w:szCs w:val="24"/>
        </w:rPr>
        <w:t>sekretārs, protokolā norād</w:t>
      </w:r>
      <w:r w:rsidR="00796314" w:rsidRPr="005B3208">
        <w:rPr>
          <w:rFonts w:ascii="Times New Roman" w:hAnsi="Times New Roman" w:cs="Times New Roman"/>
          <w:sz w:val="24"/>
          <w:szCs w:val="24"/>
        </w:rPr>
        <w:t xml:space="preserve">a - </w:t>
      </w:r>
      <w:r w:rsidR="001A4773" w:rsidRPr="005B3208">
        <w:rPr>
          <w:rFonts w:ascii="Times New Roman" w:hAnsi="Times New Roman" w:cs="Times New Roman"/>
          <w:sz w:val="24"/>
          <w:szCs w:val="24"/>
        </w:rPr>
        <w:t>sēdes laiku, vietu, dalībniekus, darba kārtību,</w:t>
      </w:r>
      <w:r w:rsidR="009E23FF" w:rsidRPr="005B3208">
        <w:rPr>
          <w:rFonts w:ascii="Times New Roman" w:hAnsi="Times New Roman" w:cs="Times New Roman"/>
          <w:sz w:val="24"/>
          <w:szCs w:val="24"/>
        </w:rPr>
        <w:t xml:space="preserve"> izskatāmā jautājuma īsu aprakstu,</w:t>
      </w:r>
      <w:r w:rsidR="001A4773" w:rsidRPr="005B3208">
        <w:rPr>
          <w:rFonts w:ascii="Times New Roman" w:hAnsi="Times New Roman" w:cs="Times New Roman"/>
          <w:sz w:val="24"/>
          <w:szCs w:val="24"/>
        </w:rPr>
        <w:t xml:space="preserve"> balsojumu rezultātus un </w:t>
      </w:r>
      <w:r w:rsidR="00966034" w:rsidRPr="005B3208">
        <w:rPr>
          <w:rFonts w:ascii="Times New Roman" w:hAnsi="Times New Roman" w:cs="Times New Roman"/>
          <w:sz w:val="24"/>
          <w:szCs w:val="24"/>
        </w:rPr>
        <w:t>K</w:t>
      </w:r>
      <w:r w:rsidR="001A4773" w:rsidRPr="005B3208">
        <w:rPr>
          <w:rFonts w:ascii="Times New Roman" w:hAnsi="Times New Roman" w:cs="Times New Roman"/>
          <w:sz w:val="24"/>
          <w:szCs w:val="24"/>
        </w:rPr>
        <w:t>omisijas locekļu viedokļus.</w:t>
      </w:r>
      <w:r w:rsidR="009E23FF" w:rsidRPr="005B32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1C74E" w14:textId="4F037BCB" w:rsidR="001A4773" w:rsidRPr="005B3208" w:rsidRDefault="00DD25A0" w:rsidP="001A4773">
      <w:pPr>
        <w:spacing w:after="0"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74554" w:rsidRPr="005B3208">
        <w:rPr>
          <w:rFonts w:ascii="Times New Roman" w:hAnsi="Times New Roman" w:cs="Times New Roman"/>
          <w:sz w:val="24"/>
          <w:szCs w:val="24"/>
        </w:rPr>
        <w:t>3</w:t>
      </w:r>
      <w:r w:rsidR="001A4773" w:rsidRPr="005B3208">
        <w:rPr>
          <w:rFonts w:ascii="Times New Roman" w:hAnsi="Times New Roman" w:cs="Times New Roman"/>
          <w:sz w:val="24"/>
          <w:szCs w:val="24"/>
        </w:rPr>
        <w:t xml:space="preserve">. Komisijas sēdes protokolu paraksta </w:t>
      </w:r>
      <w:r w:rsidR="00966034" w:rsidRPr="005B3208">
        <w:rPr>
          <w:rFonts w:ascii="Times New Roman" w:hAnsi="Times New Roman" w:cs="Times New Roman"/>
          <w:sz w:val="24"/>
          <w:szCs w:val="24"/>
        </w:rPr>
        <w:t>K</w:t>
      </w:r>
      <w:r w:rsidR="001A4773" w:rsidRPr="005B3208">
        <w:rPr>
          <w:rFonts w:ascii="Times New Roman" w:hAnsi="Times New Roman" w:cs="Times New Roman"/>
          <w:sz w:val="24"/>
          <w:szCs w:val="24"/>
        </w:rPr>
        <w:t>omisijas priekšsēdētājs</w:t>
      </w:r>
      <w:r w:rsidR="0084170A" w:rsidRPr="005B3208">
        <w:rPr>
          <w:rFonts w:ascii="Times New Roman" w:hAnsi="Times New Roman" w:cs="Times New Roman"/>
          <w:sz w:val="24"/>
          <w:szCs w:val="24"/>
        </w:rPr>
        <w:t>,</w:t>
      </w:r>
      <w:r w:rsidR="001A4773" w:rsidRPr="005B3208">
        <w:rPr>
          <w:rFonts w:ascii="Times New Roman" w:hAnsi="Times New Roman" w:cs="Times New Roman"/>
          <w:sz w:val="24"/>
          <w:szCs w:val="24"/>
        </w:rPr>
        <w:t xml:space="preserve"> </w:t>
      </w:r>
      <w:r w:rsidR="00796314" w:rsidRPr="005B3208">
        <w:rPr>
          <w:rFonts w:ascii="Times New Roman" w:hAnsi="Times New Roman" w:cs="Times New Roman"/>
          <w:sz w:val="24"/>
          <w:szCs w:val="24"/>
        </w:rPr>
        <w:t xml:space="preserve">Komisijas </w:t>
      </w:r>
      <w:r w:rsidR="001A4773" w:rsidRPr="005B3208">
        <w:rPr>
          <w:rFonts w:ascii="Times New Roman" w:hAnsi="Times New Roman" w:cs="Times New Roman"/>
          <w:sz w:val="24"/>
          <w:szCs w:val="24"/>
        </w:rPr>
        <w:t>sekretārs</w:t>
      </w:r>
      <w:r w:rsidR="0084170A" w:rsidRPr="005B3208">
        <w:rPr>
          <w:rFonts w:ascii="Times New Roman" w:hAnsi="Times New Roman" w:cs="Times New Roman"/>
          <w:sz w:val="24"/>
          <w:szCs w:val="24"/>
        </w:rPr>
        <w:t xml:space="preserve"> un</w:t>
      </w:r>
      <w:r w:rsidR="009E23FF" w:rsidRPr="005B3208">
        <w:rPr>
          <w:rFonts w:ascii="Times New Roman" w:hAnsi="Times New Roman" w:cs="Times New Roman"/>
          <w:sz w:val="24"/>
          <w:szCs w:val="24"/>
        </w:rPr>
        <w:t xml:space="preserve"> visi klātesošie Komisijas locekļi</w:t>
      </w:r>
      <w:r w:rsidR="001A4773" w:rsidRPr="005B3208">
        <w:rPr>
          <w:rFonts w:ascii="Times New Roman" w:hAnsi="Times New Roman" w:cs="Times New Roman"/>
          <w:sz w:val="24"/>
          <w:szCs w:val="24"/>
        </w:rPr>
        <w:t xml:space="preserve">. Protokolu </w:t>
      </w:r>
      <w:r w:rsidR="00796314" w:rsidRPr="005B3208">
        <w:rPr>
          <w:rFonts w:ascii="Times New Roman" w:hAnsi="Times New Roman" w:cs="Times New Roman"/>
          <w:sz w:val="24"/>
          <w:szCs w:val="24"/>
        </w:rPr>
        <w:t xml:space="preserve">Komisijas </w:t>
      </w:r>
      <w:r w:rsidR="001A4773" w:rsidRPr="005B3208">
        <w:rPr>
          <w:rFonts w:ascii="Times New Roman" w:hAnsi="Times New Roman" w:cs="Times New Roman"/>
          <w:sz w:val="24"/>
          <w:szCs w:val="24"/>
        </w:rPr>
        <w:t xml:space="preserve">sekretārs elektroniski </w:t>
      </w:r>
      <w:proofErr w:type="spellStart"/>
      <w:r w:rsidR="001A4773" w:rsidRPr="005B3208">
        <w:rPr>
          <w:rFonts w:ascii="Times New Roman" w:hAnsi="Times New Roman" w:cs="Times New Roman"/>
          <w:sz w:val="24"/>
          <w:szCs w:val="24"/>
        </w:rPr>
        <w:t>nosūta</w:t>
      </w:r>
      <w:proofErr w:type="spellEnd"/>
      <w:r w:rsidR="001A4773" w:rsidRPr="005B3208">
        <w:rPr>
          <w:rFonts w:ascii="Times New Roman" w:hAnsi="Times New Roman" w:cs="Times New Roman"/>
          <w:sz w:val="24"/>
          <w:szCs w:val="24"/>
        </w:rPr>
        <w:t xml:space="preserve"> </w:t>
      </w:r>
      <w:r w:rsidR="00966034" w:rsidRPr="005B3208">
        <w:rPr>
          <w:rFonts w:ascii="Times New Roman" w:hAnsi="Times New Roman" w:cs="Times New Roman"/>
          <w:sz w:val="24"/>
          <w:szCs w:val="24"/>
        </w:rPr>
        <w:t>K</w:t>
      </w:r>
      <w:r w:rsidR="001A4773" w:rsidRPr="005B3208">
        <w:rPr>
          <w:rFonts w:ascii="Times New Roman" w:hAnsi="Times New Roman" w:cs="Times New Roman"/>
          <w:sz w:val="24"/>
          <w:szCs w:val="24"/>
        </w:rPr>
        <w:t>omisijas locekļiem zināšanai.</w:t>
      </w:r>
    </w:p>
    <w:p w14:paraId="7CC7D7CB" w14:textId="34D4537A" w:rsidR="001A4773" w:rsidRPr="005B3208" w:rsidRDefault="001A4773" w:rsidP="001A4773">
      <w:pPr>
        <w:spacing w:after="0"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2</w:t>
      </w:r>
      <w:r w:rsidR="00D74554" w:rsidRPr="005B3208">
        <w:rPr>
          <w:rFonts w:ascii="Times New Roman" w:hAnsi="Times New Roman" w:cs="Times New Roman"/>
          <w:sz w:val="24"/>
          <w:szCs w:val="24"/>
        </w:rPr>
        <w:t>4</w:t>
      </w:r>
      <w:r w:rsidRPr="005B3208">
        <w:rPr>
          <w:rFonts w:ascii="Times New Roman" w:hAnsi="Times New Roman" w:cs="Times New Roman"/>
          <w:sz w:val="24"/>
          <w:szCs w:val="24"/>
        </w:rPr>
        <w:t xml:space="preserve">. Komisijas darbības tiesiskumu nodrošina </w:t>
      </w:r>
      <w:r w:rsidR="00966034" w:rsidRPr="005B3208">
        <w:rPr>
          <w:rFonts w:ascii="Times New Roman" w:hAnsi="Times New Roman" w:cs="Times New Roman"/>
          <w:sz w:val="24"/>
          <w:szCs w:val="24"/>
        </w:rPr>
        <w:t>K</w:t>
      </w:r>
      <w:r w:rsidRPr="005B3208">
        <w:rPr>
          <w:rFonts w:ascii="Times New Roman" w:hAnsi="Times New Roman" w:cs="Times New Roman"/>
          <w:sz w:val="24"/>
          <w:szCs w:val="24"/>
        </w:rPr>
        <w:t>omisijas priekšsēdētājs.</w:t>
      </w:r>
    </w:p>
    <w:p w14:paraId="17B32E4D" w14:textId="3AA47B83" w:rsidR="00BD263F" w:rsidRPr="005B3208" w:rsidRDefault="009E23FF" w:rsidP="00875C5B">
      <w:pPr>
        <w:spacing w:after="0"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2</w:t>
      </w:r>
      <w:r w:rsidR="00D74554" w:rsidRPr="005B3208">
        <w:rPr>
          <w:rFonts w:ascii="Times New Roman" w:hAnsi="Times New Roman" w:cs="Times New Roman"/>
          <w:sz w:val="24"/>
          <w:szCs w:val="24"/>
        </w:rPr>
        <w:t>5</w:t>
      </w:r>
      <w:r w:rsidRPr="005B3208">
        <w:rPr>
          <w:rFonts w:ascii="Times New Roman" w:hAnsi="Times New Roman" w:cs="Times New Roman"/>
          <w:sz w:val="24"/>
          <w:szCs w:val="24"/>
        </w:rPr>
        <w:t>. Komisijas priekšsēdētāju vai locekli atbrīvo no amata pienākumu pildīšanas ar Domes lēmumu.</w:t>
      </w:r>
    </w:p>
    <w:p w14:paraId="50040EDF" w14:textId="6455CFDD" w:rsidR="00BD263F" w:rsidRPr="005B3208" w:rsidRDefault="00BD263F" w:rsidP="00875C5B">
      <w:pPr>
        <w:spacing w:after="0" w:line="360" w:lineRule="auto"/>
        <w:ind w:right="-7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208">
        <w:rPr>
          <w:rFonts w:ascii="Times New Roman" w:hAnsi="Times New Roman" w:cs="Times New Roman"/>
          <w:b/>
          <w:bCs/>
          <w:sz w:val="24"/>
          <w:szCs w:val="24"/>
        </w:rPr>
        <w:t>IV. Noslēguma jautājum</w:t>
      </w:r>
      <w:r w:rsidR="003D2465" w:rsidRPr="005B3208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669C1441" w14:textId="045F4F52" w:rsidR="003D2465" w:rsidRPr="005B3208" w:rsidRDefault="00BD263F" w:rsidP="00875C5B">
      <w:pPr>
        <w:spacing w:after="0"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2</w:t>
      </w:r>
      <w:r w:rsidR="00D74554" w:rsidRPr="005B3208">
        <w:rPr>
          <w:rFonts w:ascii="Times New Roman" w:hAnsi="Times New Roman" w:cs="Times New Roman"/>
          <w:sz w:val="24"/>
          <w:szCs w:val="24"/>
        </w:rPr>
        <w:t>6</w:t>
      </w:r>
      <w:r w:rsidRPr="005B3208">
        <w:rPr>
          <w:rFonts w:ascii="Times New Roman" w:hAnsi="Times New Roman" w:cs="Times New Roman"/>
          <w:sz w:val="24"/>
          <w:szCs w:val="24"/>
        </w:rPr>
        <w:t>. Nolikums stājas spēkā 202</w:t>
      </w:r>
      <w:r w:rsidR="00AD3FF5" w:rsidRPr="005B3208">
        <w:rPr>
          <w:rFonts w:ascii="Times New Roman" w:hAnsi="Times New Roman" w:cs="Times New Roman"/>
          <w:sz w:val="24"/>
          <w:szCs w:val="24"/>
        </w:rPr>
        <w:t>3</w:t>
      </w:r>
      <w:r w:rsidRPr="005B3208">
        <w:rPr>
          <w:rFonts w:ascii="Times New Roman" w:hAnsi="Times New Roman" w:cs="Times New Roman"/>
          <w:sz w:val="24"/>
          <w:szCs w:val="24"/>
        </w:rPr>
        <w:t xml:space="preserve">.gada </w:t>
      </w:r>
      <w:r w:rsidR="00AD3FF5" w:rsidRPr="005B3208">
        <w:rPr>
          <w:rFonts w:ascii="Times New Roman" w:hAnsi="Times New Roman" w:cs="Times New Roman"/>
          <w:sz w:val="24"/>
          <w:szCs w:val="24"/>
        </w:rPr>
        <w:t>1.janvārī</w:t>
      </w:r>
      <w:r w:rsidRPr="005B3208">
        <w:rPr>
          <w:rFonts w:ascii="Times New Roman" w:hAnsi="Times New Roman" w:cs="Times New Roman"/>
          <w:sz w:val="24"/>
          <w:szCs w:val="24"/>
        </w:rPr>
        <w:t>.</w:t>
      </w:r>
    </w:p>
    <w:p w14:paraId="309C69DC" w14:textId="02C0C9FE" w:rsidR="003D2465" w:rsidRPr="005B3208" w:rsidRDefault="003D2465" w:rsidP="003D2465">
      <w:pPr>
        <w:spacing w:after="0"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2</w:t>
      </w:r>
      <w:r w:rsidR="00D74554" w:rsidRPr="005B3208">
        <w:rPr>
          <w:rFonts w:ascii="Times New Roman" w:hAnsi="Times New Roman" w:cs="Times New Roman"/>
          <w:sz w:val="24"/>
          <w:szCs w:val="24"/>
        </w:rPr>
        <w:t>7</w:t>
      </w:r>
      <w:r w:rsidRPr="005B3208">
        <w:rPr>
          <w:rFonts w:ascii="Times New Roman" w:hAnsi="Times New Roman" w:cs="Times New Roman"/>
          <w:sz w:val="24"/>
          <w:szCs w:val="24"/>
        </w:rPr>
        <w:t xml:space="preserve">. </w:t>
      </w:r>
      <w:r w:rsidR="00F45C97" w:rsidRPr="005B3208">
        <w:rPr>
          <w:rFonts w:ascii="Times New Roman" w:hAnsi="Times New Roman" w:cs="Times New Roman"/>
          <w:sz w:val="24"/>
          <w:szCs w:val="24"/>
        </w:rPr>
        <w:t xml:space="preserve">Grozījumus </w:t>
      </w:r>
      <w:r w:rsidRPr="005B3208">
        <w:rPr>
          <w:rFonts w:ascii="Times New Roman" w:hAnsi="Times New Roman" w:cs="Times New Roman"/>
          <w:sz w:val="24"/>
          <w:szCs w:val="24"/>
        </w:rPr>
        <w:t>Nolikumā apstipr</w:t>
      </w:r>
      <w:r w:rsidR="00F45C97" w:rsidRPr="005B3208">
        <w:rPr>
          <w:rFonts w:ascii="Times New Roman" w:hAnsi="Times New Roman" w:cs="Times New Roman"/>
          <w:sz w:val="24"/>
          <w:szCs w:val="24"/>
        </w:rPr>
        <w:t>ina</w:t>
      </w:r>
      <w:r w:rsidRPr="005B3208">
        <w:rPr>
          <w:rFonts w:ascii="Times New Roman" w:hAnsi="Times New Roman" w:cs="Times New Roman"/>
          <w:sz w:val="24"/>
          <w:szCs w:val="24"/>
        </w:rPr>
        <w:t xml:space="preserve"> Dome.</w:t>
      </w:r>
    </w:p>
    <w:p w14:paraId="7B95F569" w14:textId="693FB51B" w:rsidR="003D2465" w:rsidRPr="005B3208" w:rsidRDefault="00D74554" w:rsidP="003D2465">
      <w:pPr>
        <w:spacing w:after="0"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5B3208">
        <w:rPr>
          <w:rFonts w:ascii="Times New Roman" w:hAnsi="Times New Roman" w:cs="Times New Roman"/>
          <w:sz w:val="24"/>
          <w:szCs w:val="24"/>
        </w:rPr>
        <w:t>28.</w:t>
      </w:r>
      <w:r w:rsidR="003D2465" w:rsidRPr="005B3208">
        <w:rPr>
          <w:rFonts w:ascii="Times New Roman" w:hAnsi="Times New Roman" w:cs="Times New Roman"/>
          <w:sz w:val="24"/>
          <w:szCs w:val="24"/>
        </w:rPr>
        <w:t xml:space="preserve"> Komisijas izdotos lēmumus un faktisko rīcību var apstrīdēt </w:t>
      </w:r>
      <w:r w:rsidR="00AD3FF5" w:rsidRPr="005B3208">
        <w:rPr>
          <w:rFonts w:ascii="Times New Roman" w:hAnsi="Times New Roman" w:cs="Times New Roman"/>
          <w:sz w:val="24"/>
          <w:szCs w:val="24"/>
        </w:rPr>
        <w:t xml:space="preserve">Domē.  </w:t>
      </w:r>
    </w:p>
    <w:p w14:paraId="688AD3E5" w14:textId="30EFF15A" w:rsidR="00D74554" w:rsidRPr="005B3208" w:rsidRDefault="00D74554" w:rsidP="003D2465">
      <w:pPr>
        <w:spacing w:after="0"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</w:p>
    <w:p w14:paraId="000AD886" w14:textId="3B214374" w:rsidR="00D74554" w:rsidRPr="005B3208" w:rsidRDefault="00D74554" w:rsidP="003D2465">
      <w:pPr>
        <w:spacing w:after="0"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</w:p>
    <w:p w14:paraId="14602BA3" w14:textId="504B47D3" w:rsidR="00E47CC2" w:rsidRPr="005B3208" w:rsidRDefault="00E47CC2" w:rsidP="00E47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B320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Domes priekšsēdētājs </w:t>
      </w:r>
      <w:r w:rsidRPr="005B320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B320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B320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B320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B320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B320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B320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B3208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Pr="005B32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A.Bergs</w:t>
      </w:r>
      <w:proofErr w:type="spellEnd"/>
    </w:p>
    <w:p w14:paraId="06258A85" w14:textId="77777777" w:rsidR="00D74554" w:rsidRPr="005B3208" w:rsidRDefault="00D74554" w:rsidP="003D2465">
      <w:pPr>
        <w:spacing w:after="0"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</w:p>
    <w:p w14:paraId="009A920A" w14:textId="232E2934" w:rsidR="001E639C" w:rsidRPr="005B3208" w:rsidRDefault="001E639C" w:rsidP="00875C5B">
      <w:pPr>
        <w:spacing w:after="0" w:line="360" w:lineRule="auto"/>
        <w:ind w:right="-766"/>
        <w:jc w:val="center"/>
        <w:rPr>
          <w:rFonts w:ascii="Times New Roman" w:hAnsi="Times New Roman" w:cs="Times New Roman"/>
          <w:sz w:val="24"/>
          <w:szCs w:val="24"/>
        </w:rPr>
      </w:pPr>
    </w:p>
    <w:sectPr w:rsidR="001E639C" w:rsidRPr="005B3208" w:rsidSect="00170978">
      <w:headerReference w:type="first" r:id="rId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4FA2D" w14:textId="77777777" w:rsidR="005A4374" w:rsidRDefault="005A4374" w:rsidP="00170978">
      <w:pPr>
        <w:spacing w:after="0" w:line="240" w:lineRule="auto"/>
      </w:pPr>
      <w:r>
        <w:separator/>
      </w:r>
    </w:p>
  </w:endnote>
  <w:endnote w:type="continuationSeparator" w:id="0">
    <w:p w14:paraId="096E1FAF" w14:textId="77777777" w:rsidR="005A4374" w:rsidRDefault="005A4374" w:rsidP="0017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9CA5" w14:textId="77777777" w:rsidR="005A4374" w:rsidRDefault="005A4374" w:rsidP="00170978">
      <w:pPr>
        <w:spacing w:after="0" w:line="240" w:lineRule="auto"/>
      </w:pPr>
      <w:r>
        <w:separator/>
      </w:r>
    </w:p>
  </w:footnote>
  <w:footnote w:type="continuationSeparator" w:id="0">
    <w:p w14:paraId="5A11FE75" w14:textId="77777777" w:rsidR="005A4374" w:rsidRDefault="005A4374" w:rsidP="00170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FD71" w14:textId="3E87A90A" w:rsidR="00170978" w:rsidRPr="00170978" w:rsidRDefault="00170978" w:rsidP="007C59E4">
    <w:pPr>
      <w:jc w:val="center"/>
      <w:rPr>
        <w:rFonts w:ascii="Arial" w:hAnsi="Arial"/>
        <w:sz w:val="40"/>
      </w:rPr>
    </w:pPr>
    <w:r>
      <w:rPr>
        <w:rFonts w:ascii="Arial" w:hAnsi="Arial"/>
        <w:sz w:val="28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9C"/>
    <w:rsid w:val="000E542E"/>
    <w:rsid w:val="001358F7"/>
    <w:rsid w:val="00170978"/>
    <w:rsid w:val="001A4773"/>
    <w:rsid w:val="001E639C"/>
    <w:rsid w:val="00284BC5"/>
    <w:rsid w:val="002B64E1"/>
    <w:rsid w:val="002D0698"/>
    <w:rsid w:val="002E5F05"/>
    <w:rsid w:val="002F222D"/>
    <w:rsid w:val="002F45EA"/>
    <w:rsid w:val="00305981"/>
    <w:rsid w:val="003601F5"/>
    <w:rsid w:val="003D2465"/>
    <w:rsid w:val="00457598"/>
    <w:rsid w:val="004C6537"/>
    <w:rsid w:val="00504F3F"/>
    <w:rsid w:val="00531FA8"/>
    <w:rsid w:val="00570943"/>
    <w:rsid w:val="00596C74"/>
    <w:rsid w:val="005A1F51"/>
    <w:rsid w:val="005A4374"/>
    <w:rsid w:val="005B3208"/>
    <w:rsid w:val="005B4E9F"/>
    <w:rsid w:val="0060533A"/>
    <w:rsid w:val="00645D2F"/>
    <w:rsid w:val="00662961"/>
    <w:rsid w:val="006E409F"/>
    <w:rsid w:val="00796314"/>
    <w:rsid w:val="007C59E4"/>
    <w:rsid w:val="008229C4"/>
    <w:rsid w:val="0084170A"/>
    <w:rsid w:val="00875C5B"/>
    <w:rsid w:val="00880CAF"/>
    <w:rsid w:val="00966034"/>
    <w:rsid w:val="009C5250"/>
    <w:rsid w:val="009E23FF"/>
    <w:rsid w:val="00A2017F"/>
    <w:rsid w:val="00AD3FF5"/>
    <w:rsid w:val="00B4642D"/>
    <w:rsid w:val="00B662AB"/>
    <w:rsid w:val="00BD247D"/>
    <w:rsid w:val="00BD263F"/>
    <w:rsid w:val="00C172E0"/>
    <w:rsid w:val="00C71353"/>
    <w:rsid w:val="00CF6C5D"/>
    <w:rsid w:val="00D74554"/>
    <w:rsid w:val="00D90047"/>
    <w:rsid w:val="00DB02B5"/>
    <w:rsid w:val="00DB1FC6"/>
    <w:rsid w:val="00DD25A0"/>
    <w:rsid w:val="00E33977"/>
    <w:rsid w:val="00E47CC2"/>
    <w:rsid w:val="00E6118D"/>
    <w:rsid w:val="00E8777D"/>
    <w:rsid w:val="00EA76CE"/>
    <w:rsid w:val="00EB0CCB"/>
    <w:rsid w:val="00F20AEF"/>
    <w:rsid w:val="00F45C97"/>
    <w:rsid w:val="00F8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BFE64B"/>
  <w15:chartTrackingRefBased/>
  <w15:docId w15:val="{6AE3EA9F-E22F-490D-97B1-047A048C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9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978"/>
  </w:style>
  <w:style w:type="paragraph" w:styleId="Footer">
    <w:name w:val="footer"/>
    <w:basedOn w:val="Normal"/>
    <w:link w:val="FooterChar"/>
    <w:uiPriority w:val="99"/>
    <w:unhideWhenUsed/>
    <w:rsid w:val="001709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4510</Words>
  <Characters>2572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Joksts</dc:creator>
  <cp:keywords/>
  <dc:description/>
  <cp:lastModifiedBy>Olaines novada pasvaldiba</cp:lastModifiedBy>
  <cp:revision>2</cp:revision>
  <cp:lastPrinted>2022-12-12T12:10:00Z</cp:lastPrinted>
  <dcterms:created xsi:type="dcterms:W3CDTF">2022-12-19T13:51:00Z</dcterms:created>
  <dcterms:modified xsi:type="dcterms:W3CDTF">2022-12-19T13:51:00Z</dcterms:modified>
</cp:coreProperties>
</file>