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38FC" w14:textId="77777777" w:rsidR="00A7713A" w:rsidRDefault="00A7713A" w:rsidP="00207ECF">
      <w:pPr>
        <w:spacing w:after="0" w:line="240" w:lineRule="auto"/>
        <w:rPr>
          <w:rFonts w:ascii="Times New Roman" w:hAnsi="Times New Roman" w:cs="Times New Roman"/>
          <w:lang w:val="lv-LV"/>
        </w:rPr>
      </w:pPr>
    </w:p>
    <w:p w14:paraId="6A8ED205" w14:textId="77777777" w:rsidR="00A7713A" w:rsidRPr="00A7713A" w:rsidRDefault="00A7713A" w:rsidP="00A7713A">
      <w:pPr>
        <w:ind w:left="5760" w:right="-897"/>
        <w:rPr>
          <w:rFonts w:ascii="Times New Roman" w:hAnsi="Times New Roman" w:cs="Times New Roman"/>
          <w:sz w:val="24"/>
          <w:szCs w:val="24"/>
          <w:lang w:val="es-ES"/>
        </w:rPr>
      </w:pPr>
      <w:r w:rsidRPr="00A7713A">
        <w:rPr>
          <w:rFonts w:ascii="Times New Roman" w:hAnsi="Times New Roman" w:cs="Times New Roman"/>
          <w:sz w:val="24"/>
          <w:szCs w:val="24"/>
          <w:lang w:val="es-ES"/>
        </w:rPr>
        <w:t>SASKAŅOTS</w:t>
      </w:r>
    </w:p>
    <w:p w14:paraId="041BFC16" w14:textId="1FFECC63" w:rsidR="00A7713A" w:rsidRDefault="00A7713A" w:rsidP="00A7713A">
      <w:pPr>
        <w:ind w:left="5760" w:right="-897"/>
        <w:rPr>
          <w:rFonts w:ascii="Times New Roman" w:hAnsi="Times New Roman" w:cs="Times New Roman"/>
          <w:sz w:val="24"/>
          <w:szCs w:val="24"/>
          <w:lang w:val="lv-LV"/>
        </w:rPr>
      </w:pPr>
      <w:r w:rsidRPr="008B28E9">
        <w:rPr>
          <w:rFonts w:ascii="Times New Roman" w:hAnsi="Times New Roman" w:cs="Times New Roman"/>
          <w:sz w:val="24"/>
          <w:szCs w:val="24"/>
          <w:lang w:val="lv-LV"/>
        </w:rPr>
        <w:t>Ar Olaines novada domes 2021.gada 22.decembra sēdes lēmumu (1</w:t>
      </w:r>
      <w:r w:rsidR="00927605">
        <w:rPr>
          <w:rFonts w:ascii="Times New Roman" w:hAnsi="Times New Roman" w:cs="Times New Roman"/>
          <w:sz w:val="24"/>
          <w:szCs w:val="24"/>
          <w:lang w:val="lv-LV"/>
        </w:rPr>
        <w:t>7</w:t>
      </w:r>
      <w:r w:rsidRPr="008B28E9">
        <w:rPr>
          <w:rFonts w:ascii="Times New Roman" w:hAnsi="Times New Roman" w:cs="Times New Roman"/>
          <w:sz w:val="24"/>
          <w:szCs w:val="24"/>
          <w:lang w:val="lv-LV"/>
        </w:rPr>
        <w:t>.prot.</w:t>
      </w:r>
      <w:r w:rsidR="00927605">
        <w:rPr>
          <w:rFonts w:ascii="Times New Roman" w:hAnsi="Times New Roman" w:cs="Times New Roman"/>
          <w:sz w:val="24"/>
          <w:szCs w:val="24"/>
          <w:lang w:val="lv-LV"/>
        </w:rPr>
        <w:t xml:space="preserve"> 3.1.p.</w:t>
      </w:r>
      <w:r w:rsidRPr="008B28E9">
        <w:rPr>
          <w:rFonts w:ascii="Times New Roman" w:hAnsi="Times New Roman" w:cs="Times New Roman"/>
          <w:sz w:val="24"/>
          <w:szCs w:val="24"/>
          <w:lang w:val="lv-LV"/>
        </w:rPr>
        <w:t>)</w:t>
      </w:r>
    </w:p>
    <w:p w14:paraId="42FA480E" w14:textId="77777777" w:rsidR="00A7713A" w:rsidRPr="008B28E9" w:rsidRDefault="00A7713A" w:rsidP="00A7713A">
      <w:pPr>
        <w:ind w:left="5760" w:right="-897"/>
        <w:rPr>
          <w:rFonts w:ascii="Times New Roman" w:hAnsi="Times New Roman" w:cs="Times New Roman"/>
          <w:sz w:val="24"/>
          <w:szCs w:val="24"/>
          <w:lang w:val="lv-LV"/>
        </w:rPr>
      </w:pPr>
    </w:p>
    <w:p w14:paraId="06986642" w14:textId="77777777" w:rsidR="00A7713A" w:rsidRDefault="00A7713A" w:rsidP="00207ECF">
      <w:pPr>
        <w:spacing w:after="0" w:line="240" w:lineRule="auto"/>
        <w:rPr>
          <w:rFonts w:ascii="Times New Roman" w:hAnsi="Times New Roman" w:cs="Times New Roman"/>
          <w:lang w:val="lv-LV"/>
        </w:rPr>
      </w:pPr>
    </w:p>
    <w:p w14:paraId="1554A01A" w14:textId="77777777" w:rsidR="00A7713A" w:rsidRDefault="00A7713A" w:rsidP="00207ECF">
      <w:pPr>
        <w:spacing w:after="0" w:line="240" w:lineRule="auto"/>
        <w:rPr>
          <w:rFonts w:ascii="Times New Roman" w:hAnsi="Times New Roman" w:cs="Times New Roman"/>
          <w:lang w:val="lv-LV"/>
        </w:rPr>
      </w:pPr>
    </w:p>
    <w:p w14:paraId="2D3FF64D" w14:textId="1F9795A5" w:rsidR="00207ECF" w:rsidRPr="00B41A01" w:rsidRDefault="004A6E62" w:rsidP="00207ECF">
      <w:pPr>
        <w:spacing w:after="0" w:line="240" w:lineRule="auto"/>
        <w:rPr>
          <w:rFonts w:ascii="Times New Roman" w:hAnsi="Times New Roman" w:cs="Times New Roman"/>
          <w:lang w:val="lv-LV"/>
        </w:rPr>
      </w:pPr>
      <w:r w:rsidRPr="00B41A01">
        <w:rPr>
          <w:rFonts w:ascii="Times New Roman" w:hAnsi="Times New Roman" w:cs="Times New Roman"/>
          <w:lang w:val="lv-LV" w:eastAsia="lv-LV"/>
        </w:rPr>
        <w:drawing>
          <wp:anchor distT="0" distB="0" distL="114300" distR="114300" simplePos="0" relativeHeight="251658240" behindDoc="1" locked="0" layoutInCell="1" allowOverlap="1" wp14:anchorId="59A0D088" wp14:editId="096CE10E">
            <wp:simplePos x="0" y="0"/>
            <wp:positionH relativeFrom="column">
              <wp:posOffset>1066800</wp:posOffset>
            </wp:positionH>
            <wp:positionV relativeFrom="paragraph">
              <wp:posOffset>0</wp:posOffset>
            </wp:positionV>
            <wp:extent cx="3820795" cy="1600200"/>
            <wp:effectExtent l="0" t="0" r="8255" b="0"/>
            <wp:wrapThrough wrapText="bothSides">
              <wp:wrapPolygon edited="0">
                <wp:start x="0" y="0"/>
                <wp:lineTo x="0" y="21343"/>
                <wp:lineTo x="21539" y="21343"/>
                <wp:lineTo x="215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39888"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20795" cy="1600200"/>
                    </a:xfrm>
                    <a:prstGeom prst="rect">
                      <a:avLst/>
                    </a:prstGeom>
                    <a:noFill/>
                  </pic:spPr>
                </pic:pic>
              </a:graphicData>
            </a:graphic>
            <wp14:sizeRelH relativeFrom="page">
              <wp14:pctWidth>0</wp14:pctWidth>
            </wp14:sizeRelH>
            <wp14:sizeRelV relativeFrom="page">
              <wp14:pctHeight>0</wp14:pctHeight>
            </wp14:sizeRelV>
          </wp:anchor>
        </w:drawing>
      </w:r>
    </w:p>
    <w:p w14:paraId="09D8BD52" w14:textId="77777777" w:rsidR="00207ECF" w:rsidRPr="00B41A01" w:rsidRDefault="00207ECF" w:rsidP="00207ECF">
      <w:pPr>
        <w:spacing w:after="0" w:line="240" w:lineRule="auto"/>
        <w:ind w:right="-716"/>
        <w:jc w:val="center"/>
        <w:rPr>
          <w:rFonts w:ascii="Times New Roman" w:hAnsi="Times New Roman" w:cs="Times New Roman"/>
          <w:b/>
          <w:sz w:val="48"/>
          <w:szCs w:val="48"/>
          <w:lang w:val="lv-LV"/>
        </w:rPr>
      </w:pPr>
    </w:p>
    <w:p w14:paraId="5AE3A1FE" w14:textId="77777777" w:rsidR="00207ECF" w:rsidRPr="00B41A01" w:rsidRDefault="00207ECF" w:rsidP="00207ECF">
      <w:pPr>
        <w:spacing w:after="0" w:line="240" w:lineRule="auto"/>
        <w:ind w:right="-716"/>
        <w:jc w:val="center"/>
        <w:rPr>
          <w:rFonts w:ascii="Times New Roman" w:hAnsi="Times New Roman" w:cs="Times New Roman"/>
          <w:b/>
          <w:sz w:val="48"/>
          <w:szCs w:val="48"/>
          <w:lang w:val="lv-LV"/>
        </w:rPr>
      </w:pPr>
    </w:p>
    <w:p w14:paraId="69CA77BF" w14:textId="77777777" w:rsidR="00207ECF" w:rsidRPr="00B41A01" w:rsidRDefault="00207ECF" w:rsidP="00207ECF">
      <w:pPr>
        <w:spacing w:after="0" w:line="240" w:lineRule="auto"/>
        <w:ind w:right="-716"/>
        <w:jc w:val="center"/>
        <w:rPr>
          <w:rFonts w:ascii="Times New Roman" w:hAnsi="Times New Roman" w:cs="Times New Roman"/>
          <w:b/>
          <w:sz w:val="48"/>
          <w:szCs w:val="48"/>
          <w:lang w:val="lv-LV"/>
        </w:rPr>
      </w:pPr>
    </w:p>
    <w:p w14:paraId="1760B880" w14:textId="77777777" w:rsidR="00207ECF" w:rsidRPr="00B41A01" w:rsidRDefault="00207ECF" w:rsidP="00207ECF">
      <w:pPr>
        <w:spacing w:after="0" w:line="240" w:lineRule="auto"/>
        <w:ind w:right="-716"/>
        <w:jc w:val="center"/>
        <w:rPr>
          <w:rFonts w:ascii="Times New Roman" w:hAnsi="Times New Roman" w:cs="Times New Roman"/>
          <w:b/>
          <w:sz w:val="48"/>
          <w:szCs w:val="48"/>
          <w:lang w:val="lv-LV"/>
        </w:rPr>
      </w:pPr>
    </w:p>
    <w:p w14:paraId="7492BF5E" w14:textId="77777777" w:rsidR="00207ECF" w:rsidRPr="00B41A01" w:rsidRDefault="00207ECF" w:rsidP="00207ECF">
      <w:pPr>
        <w:spacing w:after="0" w:line="240" w:lineRule="auto"/>
        <w:ind w:right="-716"/>
        <w:rPr>
          <w:rFonts w:ascii="Times New Roman" w:hAnsi="Times New Roman" w:cs="Times New Roman"/>
          <w:b/>
          <w:sz w:val="48"/>
          <w:szCs w:val="48"/>
          <w:lang w:val="lv-LV"/>
        </w:rPr>
      </w:pPr>
    </w:p>
    <w:p w14:paraId="3CC4742E" w14:textId="77777777" w:rsidR="00207ECF" w:rsidRPr="00B41A01" w:rsidRDefault="00207ECF" w:rsidP="00207ECF">
      <w:pPr>
        <w:spacing w:after="0" w:line="240" w:lineRule="auto"/>
        <w:ind w:right="-716"/>
        <w:jc w:val="center"/>
        <w:rPr>
          <w:rFonts w:ascii="Times New Roman" w:hAnsi="Times New Roman" w:cs="Times New Roman"/>
          <w:b/>
          <w:sz w:val="48"/>
          <w:szCs w:val="48"/>
          <w:lang w:val="lv-LV"/>
        </w:rPr>
      </w:pPr>
    </w:p>
    <w:p w14:paraId="57A9EC70" w14:textId="7AAD186A" w:rsidR="00B41A01" w:rsidRDefault="004A6E62" w:rsidP="00207ECF">
      <w:pPr>
        <w:spacing w:after="0" w:line="240" w:lineRule="auto"/>
        <w:ind w:right="-716"/>
        <w:jc w:val="center"/>
        <w:rPr>
          <w:rFonts w:ascii="Times New Roman" w:eastAsia="Times New Roman" w:hAnsi="Times New Roman" w:cs="Times New Roman"/>
          <w:b/>
          <w:bCs/>
          <w:sz w:val="48"/>
          <w:szCs w:val="48"/>
          <w:lang w:val="lv-LV"/>
        </w:rPr>
      </w:pPr>
      <w:r w:rsidRPr="00B41A01">
        <w:rPr>
          <w:rFonts w:ascii="Times New Roman" w:hAnsi="Times New Roman" w:cs="Times New Roman"/>
          <w:b/>
          <w:sz w:val="48"/>
          <w:szCs w:val="48"/>
          <w:lang w:val="lv-LV"/>
        </w:rPr>
        <w:t>Olaines pirmsskolas i</w:t>
      </w:r>
      <w:r w:rsidRPr="00B41A01">
        <w:rPr>
          <w:rFonts w:ascii="Times New Roman" w:eastAsia="Times New Roman" w:hAnsi="Times New Roman" w:cs="Times New Roman"/>
          <w:b/>
          <w:bCs/>
          <w:sz w:val="48"/>
          <w:szCs w:val="48"/>
          <w:lang w:val="lv-LV"/>
        </w:rPr>
        <w:t xml:space="preserve">zglītības iestādes “Magonīte” </w:t>
      </w:r>
      <w:r w:rsidR="00A7713A" w:rsidRPr="00B41A01">
        <w:rPr>
          <w:rFonts w:ascii="Times New Roman" w:eastAsia="Times New Roman" w:hAnsi="Times New Roman" w:cs="Times New Roman"/>
          <w:b/>
          <w:bCs/>
          <w:sz w:val="48"/>
          <w:szCs w:val="48"/>
          <w:lang w:val="lv-LV"/>
        </w:rPr>
        <w:t xml:space="preserve">Attīstības </w:t>
      </w:r>
      <w:r w:rsidR="002C5CC6" w:rsidRPr="00B41A01">
        <w:rPr>
          <w:rFonts w:ascii="Times New Roman" w:eastAsia="Times New Roman" w:hAnsi="Times New Roman" w:cs="Times New Roman"/>
          <w:b/>
          <w:bCs/>
          <w:sz w:val="48"/>
          <w:szCs w:val="48"/>
          <w:lang w:val="lv-LV"/>
        </w:rPr>
        <w:t xml:space="preserve">plāns </w:t>
      </w:r>
    </w:p>
    <w:p w14:paraId="2CE07BD3" w14:textId="77777777" w:rsidR="00207ECF" w:rsidRPr="00B41A01" w:rsidRDefault="004A6E62" w:rsidP="00207ECF">
      <w:pPr>
        <w:spacing w:after="0" w:line="240" w:lineRule="auto"/>
        <w:ind w:right="-716"/>
        <w:jc w:val="center"/>
        <w:rPr>
          <w:rFonts w:ascii="Times New Roman" w:eastAsia="Times New Roman" w:hAnsi="Times New Roman" w:cs="Times New Roman"/>
          <w:b/>
          <w:bCs/>
          <w:sz w:val="48"/>
          <w:szCs w:val="48"/>
          <w:lang w:val="lv-LV"/>
        </w:rPr>
      </w:pPr>
      <w:r w:rsidRPr="00B41A01">
        <w:rPr>
          <w:rFonts w:ascii="Times New Roman" w:eastAsia="Times New Roman" w:hAnsi="Times New Roman" w:cs="Times New Roman"/>
          <w:b/>
          <w:bCs/>
          <w:sz w:val="48"/>
          <w:szCs w:val="48"/>
          <w:lang w:val="lv-LV"/>
        </w:rPr>
        <w:t>2021./2022.</w:t>
      </w:r>
      <w:r w:rsidR="003A3D88">
        <w:rPr>
          <w:rFonts w:ascii="Times New Roman" w:eastAsia="Times New Roman" w:hAnsi="Times New Roman" w:cs="Times New Roman"/>
          <w:b/>
          <w:bCs/>
          <w:sz w:val="48"/>
          <w:szCs w:val="48"/>
          <w:lang w:val="lv-LV"/>
        </w:rPr>
        <w:t xml:space="preserve"> </w:t>
      </w:r>
      <w:r w:rsidRPr="00B41A01">
        <w:rPr>
          <w:rFonts w:ascii="Times New Roman" w:eastAsia="Times New Roman" w:hAnsi="Times New Roman" w:cs="Times New Roman"/>
          <w:b/>
          <w:bCs/>
          <w:sz w:val="48"/>
          <w:szCs w:val="48"/>
          <w:lang w:val="lv-LV"/>
        </w:rPr>
        <w:t>-</w:t>
      </w:r>
      <w:r w:rsidR="003A3D88">
        <w:rPr>
          <w:rFonts w:ascii="Times New Roman" w:eastAsia="Times New Roman" w:hAnsi="Times New Roman" w:cs="Times New Roman"/>
          <w:b/>
          <w:bCs/>
          <w:sz w:val="48"/>
          <w:szCs w:val="48"/>
          <w:lang w:val="lv-LV"/>
        </w:rPr>
        <w:t xml:space="preserve"> </w:t>
      </w:r>
      <w:r w:rsidRPr="00B41A01">
        <w:rPr>
          <w:rFonts w:ascii="Times New Roman" w:eastAsia="Times New Roman" w:hAnsi="Times New Roman" w:cs="Times New Roman"/>
          <w:b/>
          <w:bCs/>
          <w:sz w:val="48"/>
          <w:szCs w:val="48"/>
          <w:lang w:val="lv-LV"/>
        </w:rPr>
        <w:t>2023./2024.m.g.</w:t>
      </w:r>
    </w:p>
    <w:p w14:paraId="3AFB2026" w14:textId="23D5BDE2" w:rsidR="00207ECF" w:rsidRDefault="00207ECF" w:rsidP="00207ECF">
      <w:pPr>
        <w:shd w:val="clear" w:color="auto" w:fill="FFFFFF"/>
        <w:spacing w:after="0" w:line="240" w:lineRule="auto"/>
        <w:rPr>
          <w:rFonts w:ascii="Times New Roman" w:eastAsia="Times New Roman" w:hAnsi="Times New Roman" w:cs="Times New Roman"/>
          <w:b/>
          <w:bCs/>
          <w:sz w:val="27"/>
          <w:szCs w:val="27"/>
          <w:lang w:val="lv-LV"/>
        </w:rPr>
      </w:pPr>
    </w:p>
    <w:p w14:paraId="59E259F9" w14:textId="5BA27B40"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035F1F45" w14:textId="733F4572"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5D582D22" w14:textId="1AC861F9"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14634129" w14:textId="3EC7821C"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06D73934" w14:textId="09BA28E1"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45BF00ED" w14:textId="4B935EFC"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6FAFD00C" w14:textId="46CD48C8"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4C6DF433" w14:textId="313E36AC"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3AC43EC6" w14:textId="15A9070D"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10803E64" w14:textId="22E62C71"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7343A1AC" w14:textId="049E2D49"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433C0F47" w14:textId="7222F4C0"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42146169" w14:textId="22E9D622"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7FC899C9" w14:textId="4DC0A024"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71CC631C" w14:textId="490327CD"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191ABC6A" w14:textId="31BAF94A" w:rsidR="00A7713A"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6CFA49FF" w14:textId="77777777" w:rsidR="00A7713A" w:rsidRPr="00B41A01" w:rsidRDefault="00A7713A" w:rsidP="00207ECF">
      <w:pPr>
        <w:shd w:val="clear" w:color="auto" w:fill="FFFFFF"/>
        <w:spacing w:after="0" w:line="240" w:lineRule="auto"/>
        <w:rPr>
          <w:rFonts w:ascii="Times New Roman" w:eastAsia="Times New Roman" w:hAnsi="Times New Roman" w:cs="Times New Roman"/>
          <w:b/>
          <w:bCs/>
          <w:sz w:val="27"/>
          <w:szCs w:val="27"/>
          <w:lang w:val="lv-LV"/>
        </w:rPr>
      </w:pPr>
    </w:p>
    <w:p w14:paraId="4F0D2B1E" w14:textId="0669CC78" w:rsidR="00207ECF" w:rsidRPr="00B41A01" w:rsidRDefault="00A7713A" w:rsidP="00207ECF">
      <w:pPr>
        <w:shd w:val="clear" w:color="auto" w:fill="FFFFFF"/>
        <w:spacing w:after="0" w:line="240" w:lineRule="auto"/>
        <w:jc w:val="center"/>
        <w:rPr>
          <w:rFonts w:ascii="Times New Roman" w:eastAsia="Times New Roman" w:hAnsi="Times New Roman" w:cs="Times New Roman"/>
          <w:b/>
          <w:bCs/>
          <w:sz w:val="27"/>
          <w:szCs w:val="27"/>
          <w:lang w:val="lv-LV"/>
        </w:rPr>
      </w:pPr>
      <w:r>
        <w:rPr>
          <w:rFonts w:ascii="Times New Roman" w:eastAsia="Times New Roman" w:hAnsi="Times New Roman" w:cs="Times New Roman"/>
          <w:b/>
          <w:bCs/>
          <w:sz w:val="27"/>
          <w:szCs w:val="27"/>
          <w:lang w:val="lv-LV"/>
        </w:rPr>
        <w:t>Olaines pagastā, Olaines novadā</w:t>
      </w:r>
    </w:p>
    <w:p w14:paraId="473C0B85" w14:textId="77777777" w:rsidR="00207ECF" w:rsidRPr="00B41A01" w:rsidRDefault="00207ECF" w:rsidP="00207ECF">
      <w:pPr>
        <w:shd w:val="clear" w:color="auto" w:fill="FFFFFF"/>
        <w:spacing w:after="0" w:line="240" w:lineRule="auto"/>
        <w:jc w:val="center"/>
        <w:rPr>
          <w:rFonts w:ascii="Times New Roman" w:eastAsia="Times New Roman" w:hAnsi="Times New Roman" w:cs="Times New Roman"/>
          <w:b/>
          <w:bCs/>
          <w:sz w:val="27"/>
          <w:szCs w:val="27"/>
          <w:lang w:val="lv-LV"/>
        </w:rPr>
      </w:pPr>
    </w:p>
    <w:p w14:paraId="6592BD30" w14:textId="77777777" w:rsidR="00207ECF" w:rsidRPr="00B41A01" w:rsidRDefault="00207ECF" w:rsidP="00207ECF">
      <w:pPr>
        <w:shd w:val="clear" w:color="auto" w:fill="FFFFFF"/>
        <w:spacing w:after="0" w:line="240" w:lineRule="auto"/>
        <w:jc w:val="center"/>
        <w:rPr>
          <w:rFonts w:ascii="Times New Roman" w:eastAsia="Times New Roman" w:hAnsi="Times New Roman" w:cs="Times New Roman"/>
          <w:b/>
          <w:bCs/>
          <w:sz w:val="27"/>
          <w:szCs w:val="27"/>
          <w:lang w:val="lv-LV"/>
        </w:rPr>
      </w:pPr>
    </w:p>
    <w:sdt>
      <w:sdtPr>
        <w:rPr>
          <w:rFonts w:asciiTheme="minorHAnsi" w:eastAsiaTheme="minorHAnsi" w:hAnsiTheme="minorHAnsi" w:cstheme="minorBidi"/>
          <w:noProof/>
          <w:color w:val="auto"/>
          <w:sz w:val="22"/>
          <w:szCs w:val="22"/>
        </w:rPr>
        <w:id w:val="1133826079"/>
        <w:docPartObj>
          <w:docPartGallery w:val="Table of Contents"/>
          <w:docPartUnique/>
        </w:docPartObj>
      </w:sdtPr>
      <w:sdtEndPr>
        <w:rPr>
          <w:b/>
          <w:bCs/>
        </w:rPr>
      </w:sdtEndPr>
      <w:sdtContent>
        <w:p w14:paraId="70819A6E" w14:textId="77777777" w:rsidR="00C66700" w:rsidRPr="00173708" w:rsidRDefault="004A6E62" w:rsidP="00C66700">
          <w:pPr>
            <w:pStyle w:val="TOCHeading"/>
            <w:jc w:val="center"/>
            <w:rPr>
              <w:rFonts w:ascii="Times New Roman" w:hAnsi="Times New Roman" w:cs="Times New Roman"/>
              <w:b/>
              <w:bCs/>
              <w:color w:val="auto"/>
              <w:sz w:val="24"/>
              <w:szCs w:val="24"/>
              <w:lang w:val="lv-LV"/>
            </w:rPr>
          </w:pPr>
          <w:r w:rsidRPr="00173708">
            <w:rPr>
              <w:rFonts w:ascii="Times New Roman" w:hAnsi="Times New Roman" w:cs="Times New Roman"/>
              <w:b/>
              <w:bCs/>
              <w:color w:val="auto"/>
              <w:sz w:val="24"/>
              <w:szCs w:val="24"/>
              <w:lang w:val="lv-LV"/>
            </w:rPr>
            <w:t>Satura rādītājs</w:t>
          </w:r>
        </w:p>
        <w:p w14:paraId="370E55BD" w14:textId="77777777" w:rsidR="00C66700" w:rsidRPr="00AF039C" w:rsidRDefault="00C66700" w:rsidP="00C66700"/>
        <w:p w14:paraId="3BFBFD2A" w14:textId="6C9D0DD3" w:rsidR="00057D27" w:rsidRDefault="004A6E62">
          <w:pPr>
            <w:pStyle w:val="TOC1"/>
            <w:tabs>
              <w:tab w:val="left" w:pos="440"/>
              <w:tab w:val="right" w:leader="dot" w:pos="8296"/>
            </w:tabs>
          </w:pPr>
          <w:r w:rsidRPr="00AF039C">
            <w:rPr>
              <w:rFonts w:ascii="Times New Roman" w:hAnsi="Times New Roman" w:cs="Times New Roman"/>
              <w:sz w:val="24"/>
              <w:szCs w:val="24"/>
            </w:rPr>
            <w:fldChar w:fldCharType="begin"/>
          </w:r>
          <w:r w:rsidRPr="00AF039C">
            <w:rPr>
              <w:rFonts w:ascii="Times New Roman" w:hAnsi="Times New Roman" w:cs="Times New Roman"/>
              <w:sz w:val="24"/>
              <w:szCs w:val="24"/>
            </w:rPr>
            <w:instrText xml:space="preserve"> TOC \o "1-3" \h \z \u </w:instrText>
          </w:r>
          <w:r w:rsidRPr="00AF039C">
            <w:rPr>
              <w:rFonts w:ascii="Times New Roman" w:hAnsi="Times New Roman" w:cs="Times New Roman"/>
              <w:sz w:val="24"/>
              <w:szCs w:val="24"/>
            </w:rPr>
            <w:fldChar w:fldCharType="separate"/>
          </w:r>
          <w:hyperlink w:anchor="_Toc256000000" w:history="1">
            <w:r>
              <w:rPr>
                <w:rStyle w:val="Hyperlink"/>
                <w:rFonts w:eastAsia="Times New Roman"/>
                <w:bCs/>
              </w:rPr>
              <w:t>1.</w:t>
            </w:r>
            <w:r>
              <w:rPr>
                <w:rFonts w:eastAsia="Times New Roman"/>
                <w:bCs/>
              </w:rPr>
              <w:tab/>
            </w:r>
            <w:r w:rsidRPr="00F81322">
              <w:rPr>
                <w:rStyle w:val="Hyperlink"/>
                <w:rFonts w:eastAsia="Times New Roman"/>
              </w:rPr>
              <w:t>Olaines pirmsskolas izglītības iestādes „Magonīte” vispārīgs raksturojums</w:t>
            </w:r>
            <w:r>
              <w:tab/>
            </w:r>
            <w:r>
              <w:fldChar w:fldCharType="begin"/>
            </w:r>
            <w:r>
              <w:instrText xml:space="preserve"> PAGEREF _Toc256000000 \h </w:instrText>
            </w:r>
            <w:r>
              <w:fldChar w:fldCharType="separate"/>
            </w:r>
            <w:r w:rsidR="00DD09A9">
              <w:t>3</w:t>
            </w:r>
            <w:r>
              <w:fldChar w:fldCharType="end"/>
            </w:r>
          </w:hyperlink>
        </w:p>
        <w:p w14:paraId="4D2C155D" w14:textId="60C07811" w:rsidR="00057D27" w:rsidRDefault="0075240E">
          <w:pPr>
            <w:pStyle w:val="TOC1"/>
            <w:tabs>
              <w:tab w:val="left" w:pos="440"/>
              <w:tab w:val="right" w:leader="dot" w:pos="8296"/>
            </w:tabs>
          </w:pPr>
          <w:hyperlink w:anchor="_Toc256000001" w:history="1">
            <w:r w:rsidR="004A6E62">
              <w:rPr>
                <w:rStyle w:val="Hyperlink"/>
                <w:rFonts w:eastAsia="Times New Roman"/>
                <w:bCs/>
              </w:rPr>
              <w:t>2.</w:t>
            </w:r>
            <w:r w:rsidR="004A6E62">
              <w:rPr>
                <w:rFonts w:eastAsia="Times New Roman"/>
                <w:bCs/>
              </w:rPr>
              <w:tab/>
            </w:r>
            <w:r w:rsidR="004A6E62" w:rsidRPr="00F81322">
              <w:rPr>
                <w:rStyle w:val="Hyperlink"/>
              </w:rPr>
              <w:t>Izglītības iestādes darbības pamatmērķi</w:t>
            </w:r>
            <w:r w:rsidR="00796ECF" w:rsidRPr="00F81322">
              <w:rPr>
                <w:rStyle w:val="Hyperlink"/>
              </w:rPr>
              <w:t xml:space="preserve"> un uzvedumi</w:t>
            </w:r>
            <w:r w:rsidR="004A6E62">
              <w:tab/>
            </w:r>
            <w:r w:rsidR="004A6E62">
              <w:fldChar w:fldCharType="begin"/>
            </w:r>
            <w:r w:rsidR="004A6E62">
              <w:instrText xml:space="preserve"> PAGEREF _Toc256000001 \h </w:instrText>
            </w:r>
            <w:r w:rsidR="004A6E62">
              <w:fldChar w:fldCharType="separate"/>
            </w:r>
            <w:r w:rsidR="00DD09A9">
              <w:t>4</w:t>
            </w:r>
            <w:r w:rsidR="004A6E62">
              <w:fldChar w:fldCharType="end"/>
            </w:r>
          </w:hyperlink>
        </w:p>
        <w:p w14:paraId="2F3C7A36" w14:textId="555F38FF" w:rsidR="00057D27" w:rsidRDefault="0075240E">
          <w:pPr>
            <w:pStyle w:val="TOC1"/>
            <w:tabs>
              <w:tab w:val="left" w:pos="440"/>
              <w:tab w:val="right" w:leader="dot" w:pos="8296"/>
            </w:tabs>
          </w:pPr>
          <w:hyperlink w:anchor="_Toc256000002" w:history="1">
            <w:r w:rsidR="004A6E62">
              <w:rPr>
                <w:rStyle w:val="Hyperlink"/>
                <w:rFonts w:eastAsia="Calibri"/>
                <w:bCs/>
              </w:rPr>
              <w:t>3.</w:t>
            </w:r>
            <w:r w:rsidR="004A6E62">
              <w:rPr>
                <w:rFonts w:eastAsia="Calibri"/>
                <w:bCs/>
              </w:rPr>
              <w:tab/>
            </w:r>
            <w:r w:rsidR="004A6E62" w:rsidRPr="00F81322">
              <w:rPr>
                <w:rStyle w:val="Hyperlink"/>
                <w:rFonts w:eastAsia="Calibri"/>
              </w:rPr>
              <w:t>Sasniegtie rezultāti</w:t>
            </w:r>
            <w:r w:rsidR="004A6E62">
              <w:tab/>
            </w:r>
            <w:r w:rsidR="004A6E62">
              <w:fldChar w:fldCharType="begin"/>
            </w:r>
            <w:r w:rsidR="004A6E62">
              <w:instrText xml:space="preserve"> PAGEREF _Toc256000002 \h </w:instrText>
            </w:r>
            <w:r w:rsidR="004A6E62">
              <w:fldChar w:fldCharType="separate"/>
            </w:r>
            <w:r w:rsidR="00DD09A9">
              <w:t>6</w:t>
            </w:r>
            <w:r w:rsidR="004A6E62">
              <w:fldChar w:fldCharType="end"/>
            </w:r>
          </w:hyperlink>
        </w:p>
        <w:p w14:paraId="3E2932E6" w14:textId="2F4349AE" w:rsidR="00057D27" w:rsidRDefault="0075240E">
          <w:pPr>
            <w:pStyle w:val="TOC1"/>
            <w:tabs>
              <w:tab w:val="left" w:pos="440"/>
              <w:tab w:val="right" w:leader="dot" w:pos="8296"/>
            </w:tabs>
          </w:pPr>
          <w:hyperlink w:anchor="_Toc256000003" w:history="1">
            <w:r w:rsidR="004A6E62">
              <w:rPr>
                <w:rStyle w:val="Hyperlink"/>
                <w:bCs/>
                <w:lang w:val="lv-LV"/>
              </w:rPr>
              <w:t>4.</w:t>
            </w:r>
            <w:r w:rsidR="004A6E62">
              <w:rPr>
                <w:bCs/>
                <w:lang w:val="lv-LV"/>
              </w:rPr>
              <w:tab/>
            </w:r>
            <w:r w:rsidR="004A6E62" w:rsidRPr="006D29A7">
              <w:rPr>
                <w:rStyle w:val="Hyperlink"/>
                <w:lang w:val="lv-LV"/>
              </w:rPr>
              <w:t xml:space="preserve">Iestādes turpmākās attīstības </w:t>
            </w:r>
            <w:r w:rsidR="00C22F3D" w:rsidRPr="006D29A7">
              <w:rPr>
                <w:rStyle w:val="Hyperlink"/>
                <w:lang w:val="lv-LV"/>
              </w:rPr>
              <w:t xml:space="preserve">prioritātes un </w:t>
            </w:r>
            <w:r w:rsidR="004A6E62" w:rsidRPr="006D29A7">
              <w:rPr>
                <w:rStyle w:val="Hyperlink"/>
                <w:lang w:val="lv-LV"/>
              </w:rPr>
              <w:t>vajadzības</w:t>
            </w:r>
            <w:r w:rsidR="004A6E62">
              <w:tab/>
            </w:r>
            <w:r w:rsidR="004A6E62">
              <w:fldChar w:fldCharType="begin"/>
            </w:r>
            <w:r w:rsidR="004A6E62">
              <w:instrText xml:space="preserve"> PAGEREF _Toc256000003 \h </w:instrText>
            </w:r>
            <w:r w:rsidR="004A6E62">
              <w:fldChar w:fldCharType="separate"/>
            </w:r>
            <w:r w:rsidR="00DD09A9">
              <w:t>10</w:t>
            </w:r>
            <w:r w:rsidR="004A6E62">
              <w:fldChar w:fldCharType="end"/>
            </w:r>
          </w:hyperlink>
        </w:p>
        <w:p w14:paraId="4D926DC2" w14:textId="77777777" w:rsidR="00C66700" w:rsidRDefault="004A6E62">
          <w:r w:rsidRPr="00AF039C">
            <w:rPr>
              <w:rFonts w:ascii="Times New Roman" w:hAnsi="Times New Roman" w:cs="Times New Roman"/>
              <w:b/>
              <w:bCs/>
              <w:sz w:val="24"/>
              <w:szCs w:val="24"/>
            </w:rPr>
            <w:fldChar w:fldCharType="end"/>
          </w:r>
        </w:p>
      </w:sdtContent>
    </w:sdt>
    <w:p w14:paraId="05897AE8" w14:textId="77777777" w:rsidR="00042B6B" w:rsidRDefault="00042B6B">
      <w:pPr>
        <w:rPr>
          <w:rFonts w:ascii="Times New Roman" w:hAnsi="Times New Roman" w:cs="Times New Roman"/>
        </w:rPr>
      </w:pPr>
    </w:p>
    <w:p w14:paraId="063CB814" w14:textId="77777777" w:rsidR="00042B6B" w:rsidRDefault="004A6E62">
      <w:pPr>
        <w:spacing w:line="259" w:lineRule="auto"/>
        <w:rPr>
          <w:rFonts w:ascii="Times New Roman" w:hAnsi="Times New Roman" w:cs="Times New Roman"/>
        </w:rPr>
      </w:pPr>
      <w:r>
        <w:rPr>
          <w:rFonts w:ascii="Times New Roman" w:hAnsi="Times New Roman" w:cs="Times New Roman"/>
        </w:rPr>
        <w:br w:type="page"/>
      </w:r>
    </w:p>
    <w:p w14:paraId="626E87AB" w14:textId="77777777" w:rsidR="000E668B" w:rsidRPr="00F81322" w:rsidRDefault="004A6E62" w:rsidP="00312313">
      <w:pPr>
        <w:pStyle w:val="Heading1"/>
        <w:numPr>
          <w:ilvl w:val="0"/>
          <w:numId w:val="39"/>
        </w:numPr>
        <w:spacing w:line="257" w:lineRule="auto"/>
        <w:ind w:left="284" w:right="-624" w:firstLine="0"/>
        <w:rPr>
          <w:rFonts w:eastAsia="Times New Roman"/>
          <w:b w:val="0"/>
        </w:rPr>
      </w:pPr>
      <w:bookmarkStart w:id="0" w:name="_Toc256000000"/>
      <w:bookmarkStart w:id="1" w:name="_Toc520990082"/>
      <w:bookmarkStart w:id="2" w:name="_Toc520990166"/>
      <w:bookmarkStart w:id="3" w:name="_Toc525225769"/>
      <w:bookmarkStart w:id="4" w:name="_Toc525289431"/>
      <w:bookmarkStart w:id="5" w:name="_Hlk88653430"/>
      <w:bookmarkStart w:id="6" w:name="_Hlk88646375"/>
      <w:r w:rsidRPr="00F81322">
        <w:rPr>
          <w:rFonts w:eastAsia="Times New Roman"/>
        </w:rPr>
        <w:lastRenderedPageBreak/>
        <w:t>Olaines pirmsskolas izglītības iestādes „Magonīte” vispārīgs raksturojums</w:t>
      </w:r>
      <w:bookmarkEnd w:id="0"/>
      <w:bookmarkEnd w:id="1"/>
      <w:bookmarkEnd w:id="2"/>
      <w:bookmarkEnd w:id="3"/>
      <w:bookmarkEnd w:id="4"/>
    </w:p>
    <w:bookmarkEnd w:id="5"/>
    <w:p w14:paraId="455791FF" w14:textId="77777777" w:rsidR="00B41A01" w:rsidRPr="00F81322" w:rsidRDefault="00B41A01" w:rsidP="00B41A01">
      <w:pPr>
        <w:spacing w:after="0" w:line="240" w:lineRule="auto"/>
        <w:ind w:right="-625"/>
        <w:rPr>
          <w:rFonts w:ascii="Times New Roman" w:eastAsia="Calibri" w:hAnsi="Times New Roman" w:cs="Times New Roman"/>
          <w:sz w:val="24"/>
          <w:szCs w:val="24"/>
          <w:lang w:val="lv-LV"/>
        </w:rPr>
      </w:pPr>
    </w:p>
    <w:p w14:paraId="4B88CC89" w14:textId="77777777" w:rsidR="000E668B" w:rsidRPr="00586964" w:rsidRDefault="004A6E62" w:rsidP="00B41A01">
      <w:pPr>
        <w:spacing w:after="0" w:line="240" w:lineRule="auto"/>
        <w:ind w:left="-284" w:right="-625" w:firstLine="568"/>
        <w:jc w:val="both"/>
        <w:rPr>
          <w:rFonts w:ascii="Times New Roman" w:eastAsia="Times New Roman" w:hAnsi="Times New Roman" w:cs="Times New Roman"/>
          <w:bCs/>
          <w:sz w:val="24"/>
          <w:szCs w:val="24"/>
          <w:lang w:val="lv-LV"/>
        </w:rPr>
      </w:pPr>
      <w:r w:rsidRPr="00586964">
        <w:rPr>
          <w:rFonts w:ascii="Times New Roman" w:eastAsia="Times New Roman" w:hAnsi="Times New Roman" w:cs="Times New Roman"/>
          <w:bCs/>
          <w:sz w:val="24"/>
          <w:szCs w:val="24"/>
          <w:lang w:val="lv-LV"/>
        </w:rPr>
        <w:t>Olaines pirmsskolas izglītības iestāde „Magonīte” (turpmāk – Iestāde) atrodas 21 km no Rīgas un 22 km no Jelgavas – apdzīvotā vietā  Olaines novadā – Jaunolainē.</w:t>
      </w:r>
    </w:p>
    <w:p w14:paraId="5A1B88FF" w14:textId="77777777" w:rsidR="000E668B" w:rsidRPr="00586964" w:rsidRDefault="004A6E62" w:rsidP="00B41A01">
      <w:pPr>
        <w:spacing w:after="0" w:line="240" w:lineRule="auto"/>
        <w:ind w:left="-284" w:right="-625" w:firstLine="568"/>
        <w:jc w:val="both"/>
        <w:rPr>
          <w:rFonts w:ascii="Times New Roman" w:eastAsia="Times New Roman" w:hAnsi="Times New Roman" w:cs="Times New Roman"/>
          <w:bCs/>
          <w:sz w:val="24"/>
          <w:szCs w:val="24"/>
          <w:lang w:val="lv-LV"/>
        </w:rPr>
      </w:pPr>
      <w:r w:rsidRPr="00586964">
        <w:rPr>
          <w:rFonts w:ascii="Times New Roman" w:eastAsia="Times New Roman" w:hAnsi="Times New Roman" w:cs="Times New Roman"/>
          <w:sz w:val="24"/>
          <w:szCs w:val="24"/>
          <w:lang w:val="lv-LV" w:eastAsia="lv-LV"/>
        </w:rPr>
        <w:t>Iestāde</w:t>
      </w:r>
      <w:r w:rsidRPr="00586964">
        <w:rPr>
          <w:rFonts w:ascii="Times New Roman" w:eastAsia="Times New Roman" w:hAnsi="Times New Roman" w:cs="Times New Roman"/>
          <w:bCs/>
          <w:sz w:val="24"/>
          <w:szCs w:val="24"/>
          <w:lang w:val="lv-LV"/>
        </w:rPr>
        <w:t xml:space="preserve"> darbojas no 1965.</w:t>
      </w:r>
      <w:r w:rsidR="0024521D" w:rsidRPr="00586964">
        <w:rPr>
          <w:rFonts w:ascii="Times New Roman" w:eastAsia="Times New Roman" w:hAnsi="Times New Roman" w:cs="Times New Roman"/>
          <w:bCs/>
          <w:sz w:val="24"/>
          <w:szCs w:val="24"/>
          <w:lang w:val="lv-LV"/>
        </w:rPr>
        <w:t xml:space="preserve"> </w:t>
      </w:r>
      <w:r w:rsidRPr="00586964">
        <w:rPr>
          <w:rFonts w:ascii="Times New Roman" w:eastAsia="Times New Roman" w:hAnsi="Times New Roman" w:cs="Times New Roman"/>
          <w:bCs/>
          <w:sz w:val="24"/>
          <w:szCs w:val="24"/>
          <w:lang w:val="lv-LV"/>
        </w:rPr>
        <w:t>gada 19.</w:t>
      </w:r>
      <w:r w:rsidR="0024521D" w:rsidRPr="00586964">
        <w:rPr>
          <w:rFonts w:ascii="Times New Roman" w:eastAsia="Times New Roman" w:hAnsi="Times New Roman" w:cs="Times New Roman"/>
          <w:bCs/>
          <w:sz w:val="24"/>
          <w:szCs w:val="24"/>
          <w:lang w:val="lv-LV"/>
        </w:rPr>
        <w:t xml:space="preserve"> </w:t>
      </w:r>
      <w:r w:rsidRPr="00586964">
        <w:rPr>
          <w:rFonts w:ascii="Times New Roman" w:eastAsia="Times New Roman" w:hAnsi="Times New Roman" w:cs="Times New Roman"/>
          <w:bCs/>
          <w:sz w:val="24"/>
          <w:szCs w:val="24"/>
          <w:lang w:val="lv-LV"/>
        </w:rPr>
        <w:t xml:space="preserve">maija. </w:t>
      </w:r>
    </w:p>
    <w:p w14:paraId="6D6387AF" w14:textId="77777777" w:rsidR="000E668B" w:rsidRPr="00586964" w:rsidRDefault="004A6E62" w:rsidP="00B41A01">
      <w:pPr>
        <w:spacing w:after="0" w:line="240" w:lineRule="auto"/>
        <w:ind w:left="-284" w:right="-625"/>
        <w:jc w:val="both"/>
        <w:rPr>
          <w:rFonts w:ascii="Times New Roman" w:eastAsia="Times New Roman" w:hAnsi="Times New Roman" w:cs="Times New Roman"/>
          <w:bCs/>
          <w:sz w:val="24"/>
          <w:szCs w:val="24"/>
          <w:lang w:val="lv-LV"/>
        </w:rPr>
      </w:pPr>
      <w:r w:rsidRPr="00586964">
        <w:rPr>
          <w:rFonts w:ascii="Times New Roman" w:eastAsia="Times New Roman" w:hAnsi="Times New Roman" w:cs="Times New Roman"/>
          <w:bCs/>
          <w:sz w:val="24"/>
          <w:szCs w:val="24"/>
          <w:lang w:val="lv-LV"/>
        </w:rPr>
        <w:t>2010.</w:t>
      </w:r>
      <w:r w:rsidR="00B41A01" w:rsidRPr="00586964">
        <w:rPr>
          <w:rFonts w:ascii="Times New Roman" w:eastAsia="Times New Roman" w:hAnsi="Times New Roman" w:cs="Times New Roman"/>
          <w:bCs/>
          <w:sz w:val="24"/>
          <w:szCs w:val="24"/>
          <w:lang w:val="lv-LV"/>
        </w:rPr>
        <w:t xml:space="preserve"> </w:t>
      </w:r>
      <w:r w:rsidRPr="00586964">
        <w:rPr>
          <w:rFonts w:ascii="Times New Roman" w:eastAsia="Times New Roman" w:hAnsi="Times New Roman" w:cs="Times New Roman"/>
          <w:bCs/>
          <w:sz w:val="24"/>
          <w:szCs w:val="24"/>
          <w:lang w:val="lv-LV"/>
        </w:rPr>
        <w:t>gada 27.</w:t>
      </w:r>
      <w:r w:rsidR="00B41A01" w:rsidRPr="00586964">
        <w:rPr>
          <w:rFonts w:ascii="Times New Roman" w:eastAsia="Times New Roman" w:hAnsi="Times New Roman" w:cs="Times New Roman"/>
          <w:bCs/>
          <w:sz w:val="24"/>
          <w:szCs w:val="24"/>
          <w:lang w:val="lv-LV"/>
        </w:rPr>
        <w:t xml:space="preserve"> </w:t>
      </w:r>
      <w:r w:rsidRPr="00586964">
        <w:rPr>
          <w:rFonts w:ascii="Times New Roman" w:eastAsia="Times New Roman" w:hAnsi="Times New Roman" w:cs="Times New Roman"/>
          <w:bCs/>
          <w:sz w:val="24"/>
          <w:szCs w:val="24"/>
          <w:lang w:val="lv-LV"/>
        </w:rPr>
        <w:t>augustā tika atklāta plaša, jauna piebūve, tā papildinot esošās 6 grupas vēl ar 6 grupām. 2013.</w:t>
      </w:r>
      <w:r w:rsidR="00B41A01" w:rsidRPr="00586964">
        <w:rPr>
          <w:rFonts w:ascii="Times New Roman" w:eastAsia="Times New Roman" w:hAnsi="Times New Roman" w:cs="Times New Roman"/>
          <w:bCs/>
          <w:sz w:val="24"/>
          <w:szCs w:val="24"/>
          <w:lang w:val="lv-LV"/>
        </w:rPr>
        <w:t xml:space="preserve"> </w:t>
      </w:r>
      <w:r w:rsidRPr="00586964">
        <w:rPr>
          <w:rFonts w:ascii="Times New Roman" w:eastAsia="Times New Roman" w:hAnsi="Times New Roman" w:cs="Times New Roman"/>
          <w:bCs/>
          <w:sz w:val="24"/>
          <w:szCs w:val="24"/>
          <w:lang w:val="lv-LV"/>
        </w:rPr>
        <w:t xml:space="preserve">gada 1.septembrī </w:t>
      </w:r>
      <w:r w:rsidR="0024521D" w:rsidRPr="00586964">
        <w:rPr>
          <w:rFonts w:ascii="Times New Roman" w:eastAsia="Times New Roman" w:hAnsi="Times New Roman" w:cs="Times New Roman"/>
          <w:bCs/>
          <w:sz w:val="24"/>
          <w:szCs w:val="24"/>
          <w:lang w:val="lv-LV"/>
        </w:rPr>
        <w:t>i</w:t>
      </w:r>
      <w:r w:rsidRPr="00586964">
        <w:rPr>
          <w:rFonts w:ascii="Times New Roman" w:eastAsia="Times New Roman" w:hAnsi="Times New Roman" w:cs="Times New Roman"/>
          <w:bCs/>
          <w:sz w:val="24"/>
          <w:szCs w:val="24"/>
          <w:lang w:val="lv-LV"/>
        </w:rPr>
        <w:t xml:space="preserve">estādē atvērta vēl viena grupa. </w:t>
      </w:r>
    </w:p>
    <w:p w14:paraId="1E5937BE" w14:textId="77777777" w:rsidR="000E668B" w:rsidRPr="00586964" w:rsidRDefault="004A6E62" w:rsidP="00B41A01">
      <w:pPr>
        <w:spacing w:after="0" w:line="240" w:lineRule="auto"/>
        <w:ind w:left="-284" w:right="-625"/>
        <w:jc w:val="both"/>
        <w:rPr>
          <w:rFonts w:ascii="Times New Roman" w:eastAsia="Times New Roman" w:hAnsi="Times New Roman" w:cs="Times New Roman"/>
          <w:bCs/>
          <w:sz w:val="24"/>
          <w:szCs w:val="24"/>
          <w:lang w:val="lv-LV"/>
        </w:rPr>
      </w:pPr>
      <w:r w:rsidRPr="00586964">
        <w:rPr>
          <w:rFonts w:ascii="Times New Roman" w:eastAsia="Times New Roman" w:hAnsi="Times New Roman" w:cs="Times New Roman"/>
          <w:bCs/>
          <w:sz w:val="24"/>
          <w:szCs w:val="24"/>
          <w:lang w:val="lv-LV"/>
        </w:rPr>
        <w:t xml:space="preserve">Iestādes kopējā platība 2778,3 m² </w:t>
      </w:r>
      <w:r w:rsidRPr="00586964">
        <w:rPr>
          <w:rFonts w:ascii="Times New Roman" w:eastAsia="Calibri" w:hAnsi="Times New Roman" w:cs="Times New Roman"/>
          <w:sz w:val="24"/>
          <w:szCs w:val="24"/>
          <w:lang w:val="lv-LV"/>
        </w:rPr>
        <w:t>ar piesaistīto zemes gabalu 1,2208 ha platībā.</w:t>
      </w:r>
      <w:r w:rsidRPr="00586964">
        <w:rPr>
          <w:rFonts w:ascii="Times New Roman" w:eastAsia="Times New Roman" w:hAnsi="Times New Roman" w:cs="Times New Roman"/>
          <w:bCs/>
          <w:sz w:val="24"/>
          <w:szCs w:val="24"/>
          <w:lang w:val="lv-LV"/>
        </w:rPr>
        <w:t xml:space="preserve"> Teritorija ir droša un sakopta. </w:t>
      </w:r>
    </w:p>
    <w:p w14:paraId="5FBC2E8A" w14:textId="77777777" w:rsidR="000E668B" w:rsidRPr="00586964" w:rsidRDefault="000E668B" w:rsidP="00B41A01">
      <w:pPr>
        <w:spacing w:after="0" w:line="240" w:lineRule="auto"/>
        <w:ind w:left="-284" w:right="-625"/>
        <w:jc w:val="both"/>
        <w:rPr>
          <w:rFonts w:ascii="Times New Roman" w:eastAsia="Calibri" w:hAnsi="Times New Roman" w:cs="Times New Roman"/>
          <w:sz w:val="24"/>
          <w:szCs w:val="24"/>
          <w:lang w:val="lv-LV"/>
        </w:rPr>
      </w:pPr>
    </w:p>
    <w:p w14:paraId="51525F04" w14:textId="77777777" w:rsidR="000E668B" w:rsidRPr="00586964" w:rsidRDefault="004A6E62" w:rsidP="00B41A01">
      <w:pPr>
        <w:spacing w:after="0" w:line="240" w:lineRule="auto"/>
        <w:ind w:left="-284" w:right="-625"/>
        <w:jc w:val="both"/>
        <w:rPr>
          <w:rFonts w:ascii="Times New Roman" w:eastAsia="Calibri" w:hAnsi="Times New Roman" w:cs="Times New Roman"/>
          <w:sz w:val="24"/>
          <w:szCs w:val="24"/>
          <w:lang w:val="lv-LV"/>
        </w:rPr>
      </w:pPr>
      <w:r w:rsidRPr="00586964">
        <w:rPr>
          <w:rFonts w:ascii="Times New Roman" w:eastAsia="Calibri" w:hAnsi="Times New Roman" w:cs="Times New Roman"/>
          <w:sz w:val="24"/>
          <w:szCs w:val="24"/>
          <w:lang w:val="lv-LV"/>
        </w:rPr>
        <w:t>Iestādē tiek realizētas divas pirmsskolas izglītības programmas:</w:t>
      </w:r>
    </w:p>
    <w:p w14:paraId="6013F218" w14:textId="77777777" w:rsidR="000E668B" w:rsidRPr="00586964" w:rsidRDefault="004A6E62" w:rsidP="00B41A01">
      <w:pPr>
        <w:numPr>
          <w:ilvl w:val="0"/>
          <w:numId w:val="1"/>
        </w:numPr>
        <w:spacing w:after="0" w:line="240" w:lineRule="auto"/>
        <w:ind w:left="-284" w:right="-625" w:firstLine="0"/>
        <w:contextualSpacing/>
        <w:jc w:val="both"/>
        <w:rPr>
          <w:rFonts w:ascii="Times New Roman" w:eastAsia="Calibri" w:hAnsi="Times New Roman" w:cs="Times New Roman"/>
          <w:sz w:val="24"/>
          <w:szCs w:val="24"/>
          <w:lang w:val="lv-LV"/>
        </w:rPr>
      </w:pPr>
      <w:r w:rsidRPr="00586964">
        <w:rPr>
          <w:rFonts w:ascii="Times New Roman" w:eastAsia="Calibri" w:hAnsi="Times New Roman" w:cs="Times New Roman"/>
          <w:sz w:val="24"/>
          <w:szCs w:val="24"/>
          <w:lang w:val="lv-LV"/>
        </w:rPr>
        <w:t>Vispārējās pirmsskolas izglītības programma (izglītības programmas kods 01011111);</w:t>
      </w:r>
    </w:p>
    <w:p w14:paraId="783B7428" w14:textId="77777777" w:rsidR="007F48BA" w:rsidRPr="00586964" w:rsidRDefault="004A6E62" w:rsidP="00B41A01">
      <w:pPr>
        <w:numPr>
          <w:ilvl w:val="0"/>
          <w:numId w:val="1"/>
        </w:numPr>
        <w:spacing w:after="0" w:line="240" w:lineRule="auto"/>
        <w:ind w:left="-284" w:right="-625" w:firstLine="0"/>
        <w:contextualSpacing/>
        <w:jc w:val="both"/>
        <w:rPr>
          <w:rFonts w:ascii="Times New Roman" w:eastAsia="Calibri" w:hAnsi="Times New Roman" w:cs="Times New Roman"/>
          <w:sz w:val="24"/>
          <w:szCs w:val="24"/>
          <w:lang w:val="lv-LV"/>
        </w:rPr>
      </w:pPr>
      <w:r w:rsidRPr="00586964">
        <w:rPr>
          <w:rFonts w:ascii="Times New Roman" w:eastAsia="Calibri" w:hAnsi="Times New Roman" w:cs="Times New Roman"/>
          <w:sz w:val="24"/>
          <w:szCs w:val="24"/>
          <w:lang w:val="lv-LV"/>
        </w:rPr>
        <w:t xml:space="preserve">Mazākumtautību vispārējās pirmsskolas izglītības programma (izglītības programmas kods </w:t>
      </w:r>
      <w:r w:rsidR="00B41A01" w:rsidRPr="00586964">
        <w:rPr>
          <w:rFonts w:ascii="Times New Roman" w:eastAsia="Calibri" w:hAnsi="Times New Roman" w:cs="Times New Roman"/>
          <w:sz w:val="24"/>
          <w:szCs w:val="24"/>
          <w:lang w:val="lv-LV"/>
        </w:rPr>
        <w:tab/>
      </w:r>
      <w:r w:rsidRPr="00586964">
        <w:rPr>
          <w:rFonts w:ascii="Times New Roman" w:eastAsia="Calibri" w:hAnsi="Times New Roman" w:cs="Times New Roman"/>
          <w:sz w:val="24"/>
          <w:szCs w:val="24"/>
          <w:lang w:val="lv-LV"/>
        </w:rPr>
        <w:t xml:space="preserve">01011121). </w:t>
      </w:r>
    </w:p>
    <w:p w14:paraId="1BE422E3" w14:textId="77777777" w:rsidR="007F48BA" w:rsidRPr="00586964" w:rsidRDefault="007F48BA" w:rsidP="00B41A01">
      <w:pPr>
        <w:tabs>
          <w:tab w:val="left" w:pos="567"/>
        </w:tabs>
        <w:spacing w:after="0" w:line="240" w:lineRule="auto"/>
        <w:ind w:left="-284" w:right="-625"/>
        <w:contextualSpacing/>
        <w:jc w:val="both"/>
        <w:rPr>
          <w:rFonts w:ascii="Times New Roman" w:eastAsia="Calibri" w:hAnsi="Times New Roman" w:cs="Times New Roman"/>
          <w:sz w:val="24"/>
          <w:szCs w:val="24"/>
          <w:lang w:val="lv-LV"/>
        </w:rPr>
      </w:pPr>
    </w:p>
    <w:p w14:paraId="1A1B17CA" w14:textId="77777777" w:rsidR="009A73AC" w:rsidRPr="00586964" w:rsidRDefault="004A6E62" w:rsidP="00B41A01">
      <w:pPr>
        <w:spacing w:after="0" w:line="240" w:lineRule="auto"/>
        <w:ind w:left="-284" w:right="-625"/>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Kopējais izglītojamo skaits uz 2021.</w:t>
      </w:r>
      <w:r w:rsidR="00B41A01" w:rsidRPr="00586964">
        <w:rPr>
          <w:rFonts w:ascii="Times New Roman" w:eastAsia="Times New Roman" w:hAnsi="Times New Roman" w:cs="Times New Roman"/>
          <w:sz w:val="24"/>
          <w:szCs w:val="24"/>
          <w:lang w:val="lv-LV"/>
        </w:rPr>
        <w:t xml:space="preserve"> </w:t>
      </w:r>
      <w:r w:rsidRPr="00586964">
        <w:rPr>
          <w:rFonts w:ascii="Times New Roman" w:eastAsia="Times New Roman" w:hAnsi="Times New Roman" w:cs="Times New Roman"/>
          <w:sz w:val="24"/>
          <w:szCs w:val="24"/>
          <w:lang w:val="lv-LV"/>
        </w:rPr>
        <w:t>gada 01.</w:t>
      </w:r>
      <w:r w:rsidR="00B41A01" w:rsidRPr="00586964">
        <w:rPr>
          <w:rFonts w:ascii="Times New Roman" w:eastAsia="Times New Roman" w:hAnsi="Times New Roman" w:cs="Times New Roman"/>
          <w:sz w:val="24"/>
          <w:szCs w:val="24"/>
          <w:lang w:val="lv-LV"/>
        </w:rPr>
        <w:t xml:space="preserve"> </w:t>
      </w:r>
      <w:r w:rsidRPr="00586964">
        <w:rPr>
          <w:rFonts w:ascii="Times New Roman" w:eastAsia="Times New Roman" w:hAnsi="Times New Roman" w:cs="Times New Roman"/>
          <w:sz w:val="24"/>
          <w:szCs w:val="24"/>
          <w:lang w:val="lv-LV"/>
        </w:rPr>
        <w:t>septembri – 25</w:t>
      </w:r>
      <w:r w:rsidR="00DD4F16" w:rsidRPr="00586964">
        <w:rPr>
          <w:rFonts w:ascii="Times New Roman" w:eastAsia="Times New Roman" w:hAnsi="Times New Roman" w:cs="Times New Roman"/>
          <w:sz w:val="24"/>
          <w:szCs w:val="24"/>
          <w:lang w:val="lv-LV"/>
        </w:rPr>
        <w:t>4</w:t>
      </w:r>
      <w:r w:rsidRPr="00586964">
        <w:rPr>
          <w:rFonts w:ascii="Times New Roman" w:eastAsia="Times New Roman" w:hAnsi="Times New Roman" w:cs="Times New Roman"/>
          <w:sz w:val="24"/>
          <w:szCs w:val="24"/>
          <w:lang w:val="lv-LV"/>
        </w:rPr>
        <w:t xml:space="preserve"> izglītojamie.</w:t>
      </w:r>
    </w:p>
    <w:p w14:paraId="1C6C5223" w14:textId="77777777" w:rsidR="00B41A01" w:rsidRPr="00586964" w:rsidRDefault="00B41A01" w:rsidP="00B41A01">
      <w:pPr>
        <w:spacing w:after="0" w:line="240" w:lineRule="auto"/>
        <w:ind w:left="-284" w:right="-625"/>
        <w:jc w:val="both"/>
        <w:rPr>
          <w:rFonts w:ascii="Times New Roman" w:eastAsia="Times New Roman" w:hAnsi="Times New Roman" w:cs="Times New Roman"/>
          <w:sz w:val="24"/>
          <w:szCs w:val="24"/>
          <w:lang w:val="lv-LV"/>
        </w:rPr>
      </w:pPr>
    </w:p>
    <w:p w14:paraId="0297D393" w14:textId="77777777" w:rsidR="00376F99" w:rsidRPr="00586964" w:rsidRDefault="004A6E62" w:rsidP="00B41A01">
      <w:pPr>
        <w:spacing w:after="0" w:line="240" w:lineRule="auto"/>
        <w:ind w:left="-284" w:right="-625"/>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Vispārējās pirmsskolas izglītības programma, izglītības programmas kods 01011111, – 10 grupas – 199 izglītojamie</w:t>
      </w:r>
      <w:r w:rsidR="0024521D" w:rsidRPr="00586964">
        <w:rPr>
          <w:rFonts w:ascii="Times New Roman" w:eastAsia="Times New Roman" w:hAnsi="Times New Roman" w:cs="Times New Roman"/>
          <w:sz w:val="24"/>
          <w:szCs w:val="24"/>
          <w:lang w:val="lv-LV"/>
        </w:rPr>
        <w:t>;</w:t>
      </w:r>
    </w:p>
    <w:p w14:paraId="159C4D20" w14:textId="77777777" w:rsidR="00376F99" w:rsidRPr="00586964" w:rsidRDefault="004A6E62" w:rsidP="00B41A01">
      <w:pPr>
        <w:spacing w:after="0" w:line="240" w:lineRule="auto"/>
        <w:ind w:left="-284" w:right="-625"/>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Mazākumtautību vispārējās pirmsskolas izglītības programma, izglītības programmas kods 01011121, – 3 grupas – 55 izglītojamie.</w:t>
      </w:r>
    </w:p>
    <w:p w14:paraId="28478A3D" w14:textId="77777777" w:rsidR="00B41A01" w:rsidRPr="00586964" w:rsidRDefault="00B41A01" w:rsidP="00B41A01">
      <w:pPr>
        <w:spacing w:after="0" w:line="240" w:lineRule="auto"/>
        <w:ind w:left="-284" w:right="-625"/>
        <w:jc w:val="both"/>
        <w:rPr>
          <w:rFonts w:ascii="Times New Roman" w:eastAsia="Times New Roman" w:hAnsi="Times New Roman" w:cs="Times New Roman"/>
          <w:sz w:val="24"/>
          <w:szCs w:val="24"/>
          <w:lang w:val="lv-LV"/>
        </w:rPr>
      </w:pPr>
    </w:p>
    <w:p w14:paraId="5B8F06D2" w14:textId="77777777" w:rsidR="00DD4F16" w:rsidRPr="00586964" w:rsidRDefault="004A6E62" w:rsidP="00B41A01">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 xml:space="preserve">Grupās izglītojamajiem no 1,5 līdz 3 gadiem strādā divi pirmsskolas izglītības skolotāji un divi skolotāja palīgi. </w:t>
      </w:r>
    </w:p>
    <w:p w14:paraId="19059D21" w14:textId="77777777" w:rsidR="00376F99" w:rsidRPr="00586964" w:rsidRDefault="004A6E62" w:rsidP="00B41A01">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Grupās izglītojamajiem no 3 līdz 7 gadiem strādā divi pirmsskolas izglītības skolotāji un viens skolotāja palīgs.</w:t>
      </w:r>
    </w:p>
    <w:p w14:paraId="0769B19D" w14:textId="77777777" w:rsidR="00376F99" w:rsidRPr="00586964" w:rsidRDefault="004A6E62" w:rsidP="00B41A01">
      <w:pPr>
        <w:spacing w:after="0" w:line="240" w:lineRule="auto"/>
        <w:ind w:left="-284" w:right="-625"/>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Izglītojamo sadalījums pēc dzimšanas gada:</w:t>
      </w:r>
    </w:p>
    <w:p w14:paraId="7CCF9778" w14:textId="77777777" w:rsidR="00376F99" w:rsidRPr="00586964" w:rsidRDefault="004A6E62" w:rsidP="00042B6B">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2019.g. – 21 izglītojamais,</w:t>
      </w:r>
    </w:p>
    <w:p w14:paraId="42F2C2B7" w14:textId="77777777" w:rsidR="00376F99" w:rsidRPr="00586964" w:rsidRDefault="004A6E62" w:rsidP="00042B6B">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2018.g. – 59 izglītojamie,</w:t>
      </w:r>
    </w:p>
    <w:p w14:paraId="7624C483" w14:textId="77777777" w:rsidR="00376F99" w:rsidRPr="00586964" w:rsidRDefault="004A6E62" w:rsidP="00042B6B">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2017.g. – 66 izglītojamie,</w:t>
      </w:r>
    </w:p>
    <w:p w14:paraId="7B93D437" w14:textId="77777777" w:rsidR="00376F99" w:rsidRPr="00586964" w:rsidRDefault="004A6E62" w:rsidP="00042B6B">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2016.g. – 54 izglītojamie,</w:t>
      </w:r>
    </w:p>
    <w:p w14:paraId="71414148" w14:textId="77777777" w:rsidR="00376F99" w:rsidRPr="00586964" w:rsidRDefault="004A6E62" w:rsidP="00042B6B">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2015.g. – 53 izglītojamie,</w:t>
      </w:r>
    </w:p>
    <w:p w14:paraId="6F72585F" w14:textId="77777777" w:rsidR="00376F99" w:rsidRPr="00586964" w:rsidRDefault="004A6E62" w:rsidP="00042B6B">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2014.g. – 1 izglītojamais</w:t>
      </w:r>
      <w:r w:rsidR="00B41A01" w:rsidRPr="00586964">
        <w:rPr>
          <w:rFonts w:ascii="Times New Roman" w:eastAsia="Times New Roman" w:hAnsi="Times New Roman" w:cs="Times New Roman"/>
          <w:sz w:val="24"/>
          <w:szCs w:val="24"/>
          <w:lang w:val="lv-LV"/>
        </w:rPr>
        <w:t>.</w:t>
      </w:r>
    </w:p>
    <w:p w14:paraId="10B52009" w14:textId="77777777" w:rsidR="00376F99" w:rsidRPr="00586964" w:rsidRDefault="00376F99" w:rsidP="00B41A01">
      <w:pPr>
        <w:spacing w:after="0" w:line="240" w:lineRule="auto"/>
        <w:ind w:left="-284" w:right="-625"/>
        <w:jc w:val="both"/>
        <w:rPr>
          <w:rFonts w:ascii="Times New Roman" w:eastAsia="Times New Roman" w:hAnsi="Times New Roman" w:cs="Times New Roman"/>
          <w:sz w:val="24"/>
          <w:szCs w:val="24"/>
          <w:lang w:val="lv-LV"/>
        </w:rPr>
      </w:pPr>
    </w:p>
    <w:p w14:paraId="0F9AC5ED" w14:textId="77777777" w:rsidR="00B41A01" w:rsidRPr="00586964" w:rsidRDefault="004A6E62" w:rsidP="00B41A01">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 xml:space="preserve">Sešās grupās norit piecgadīgo, sešgadīgo izglītojamo sagatavošana skolai, kopskaitā 108 izglītojamajiem: </w:t>
      </w:r>
    </w:p>
    <w:p w14:paraId="3FA7C19B" w14:textId="77777777" w:rsidR="00376F99" w:rsidRPr="00586964" w:rsidRDefault="004A6E62" w:rsidP="00042B6B">
      <w:pPr>
        <w:pStyle w:val="ListParagraph"/>
        <w:numPr>
          <w:ilvl w:val="0"/>
          <w:numId w:val="24"/>
        </w:numPr>
        <w:spacing w:after="0" w:line="240" w:lineRule="auto"/>
        <w:ind w:left="0" w:right="-625" w:hanging="284"/>
        <w:jc w:val="both"/>
        <w:rPr>
          <w:rFonts w:ascii="Times New Roman" w:eastAsia="Times New Roman" w:hAnsi="Times New Roman" w:cs="Times New Roman"/>
          <w:sz w:val="24"/>
          <w:szCs w:val="24"/>
        </w:rPr>
      </w:pPr>
      <w:r w:rsidRPr="00586964">
        <w:rPr>
          <w:rFonts w:ascii="Times New Roman" w:eastAsia="Times New Roman" w:hAnsi="Times New Roman" w:cs="Times New Roman"/>
          <w:sz w:val="24"/>
          <w:szCs w:val="24"/>
        </w:rPr>
        <w:t xml:space="preserve">vispārējās pirmsskolas izglītības programmā, izglītības programmas kods 01011111, – 4 grupās – 68 izglītojamajiem, </w:t>
      </w:r>
    </w:p>
    <w:p w14:paraId="21BB2D1B" w14:textId="77777777" w:rsidR="00376F99" w:rsidRPr="00586964" w:rsidRDefault="004A6E62" w:rsidP="00042B6B">
      <w:pPr>
        <w:pStyle w:val="ListParagraph"/>
        <w:numPr>
          <w:ilvl w:val="0"/>
          <w:numId w:val="24"/>
        </w:numPr>
        <w:spacing w:after="0" w:line="240" w:lineRule="auto"/>
        <w:ind w:left="0" w:right="-625" w:hanging="284"/>
        <w:jc w:val="both"/>
        <w:rPr>
          <w:rFonts w:ascii="Times New Roman" w:eastAsia="Times New Roman" w:hAnsi="Times New Roman" w:cs="Times New Roman"/>
          <w:sz w:val="24"/>
          <w:szCs w:val="24"/>
        </w:rPr>
      </w:pPr>
      <w:r w:rsidRPr="00586964">
        <w:rPr>
          <w:rFonts w:ascii="Times New Roman" w:eastAsia="Times New Roman" w:hAnsi="Times New Roman" w:cs="Times New Roman"/>
          <w:sz w:val="24"/>
          <w:szCs w:val="24"/>
        </w:rPr>
        <w:t>mazākumtautību vispārējās pirmsskolas izglītības programmā, izglītības programmas kods 01011121, – 2 grupās – 40 izglītojam</w:t>
      </w:r>
      <w:r w:rsidR="0024521D" w:rsidRPr="00586964">
        <w:rPr>
          <w:rFonts w:ascii="Times New Roman" w:eastAsia="Times New Roman" w:hAnsi="Times New Roman" w:cs="Times New Roman"/>
          <w:sz w:val="24"/>
          <w:szCs w:val="24"/>
        </w:rPr>
        <w:t>aj</w:t>
      </w:r>
      <w:r w:rsidRPr="00586964">
        <w:rPr>
          <w:rFonts w:ascii="Times New Roman" w:eastAsia="Times New Roman" w:hAnsi="Times New Roman" w:cs="Times New Roman"/>
          <w:sz w:val="24"/>
          <w:szCs w:val="24"/>
        </w:rPr>
        <w:t>iem.</w:t>
      </w:r>
    </w:p>
    <w:p w14:paraId="24BE1776" w14:textId="77777777" w:rsidR="00B41A01" w:rsidRPr="00586964" w:rsidRDefault="00B41A01" w:rsidP="00B41A01">
      <w:pPr>
        <w:spacing w:after="0" w:line="240" w:lineRule="auto"/>
        <w:ind w:left="-284" w:right="-625" w:firstLine="284"/>
        <w:jc w:val="both"/>
        <w:rPr>
          <w:rFonts w:ascii="Times New Roman" w:eastAsia="Times New Roman" w:hAnsi="Times New Roman" w:cs="Times New Roman"/>
          <w:sz w:val="24"/>
          <w:szCs w:val="24"/>
          <w:lang w:val="lv-LV"/>
        </w:rPr>
      </w:pPr>
    </w:p>
    <w:p w14:paraId="2B96DB9E" w14:textId="77777777" w:rsidR="00C632BC" w:rsidRPr="00586964" w:rsidRDefault="004A6E62" w:rsidP="00042B6B">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Par vispusīgi attīstītām personībām izglītojamajiem palīdz veidoties 70 darbinieki, no tiem pedagoģiskie darbinieki – 42 (ar augstāko pedagoģisko izglītību - 32, iegūst profesionālo augstāko izglītību – 5), tehniskie darbinieki – 28.</w:t>
      </w:r>
      <w:bookmarkEnd w:id="6"/>
    </w:p>
    <w:p w14:paraId="5573F664" w14:textId="77777777" w:rsidR="00042B0B" w:rsidRPr="00586964" w:rsidRDefault="004A6E62" w:rsidP="00042B6B">
      <w:pPr>
        <w:spacing w:after="0" w:line="240" w:lineRule="auto"/>
        <w:ind w:left="-284" w:right="-625" w:firstLine="568"/>
        <w:jc w:val="both"/>
        <w:rPr>
          <w:rFonts w:ascii="Times New Roman" w:eastAsia="Times New Roman" w:hAnsi="Times New Roman" w:cs="Times New Roman"/>
          <w:sz w:val="24"/>
          <w:szCs w:val="24"/>
          <w:lang w:val="lv-LV"/>
        </w:rPr>
      </w:pPr>
      <w:r w:rsidRPr="00586964">
        <w:rPr>
          <w:rFonts w:ascii="Times New Roman" w:eastAsia="Times New Roman" w:hAnsi="Times New Roman" w:cs="Times New Roman"/>
          <w:sz w:val="24"/>
          <w:szCs w:val="24"/>
          <w:lang w:val="lv-LV"/>
        </w:rPr>
        <w:t>Iestādē strādā atbalsta personāls: izglītības psihologs, skolotāji logopēdi, medicīnas māsa.</w:t>
      </w:r>
    </w:p>
    <w:p w14:paraId="5CC04ACB" w14:textId="77777777" w:rsidR="00B41A01" w:rsidRPr="00586964" w:rsidRDefault="00B41A01" w:rsidP="00B41A01">
      <w:pPr>
        <w:spacing w:after="0" w:line="240" w:lineRule="auto"/>
        <w:ind w:left="-284" w:right="-625"/>
        <w:jc w:val="both"/>
        <w:rPr>
          <w:rFonts w:ascii="Times New Roman" w:eastAsia="Times New Roman" w:hAnsi="Times New Roman" w:cs="Times New Roman"/>
          <w:sz w:val="24"/>
          <w:szCs w:val="24"/>
          <w:lang w:val="lv-LV"/>
        </w:rPr>
      </w:pPr>
    </w:p>
    <w:p w14:paraId="5802403C" w14:textId="77777777" w:rsidR="007B4C56" w:rsidRPr="00586964" w:rsidRDefault="004A6E62" w:rsidP="00042B6B">
      <w:pPr>
        <w:pStyle w:val="ListParagraph"/>
        <w:spacing w:after="0" w:line="240" w:lineRule="auto"/>
        <w:ind w:left="-284" w:right="-625" w:firstLine="568"/>
        <w:jc w:val="both"/>
        <w:rPr>
          <w:rFonts w:ascii="Times New Roman" w:hAnsi="Times New Roman" w:cs="Times New Roman"/>
          <w:sz w:val="24"/>
          <w:szCs w:val="24"/>
        </w:rPr>
      </w:pPr>
      <w:r w:rsidRPr="00586964">
        <w:rPr>
          <w:rFonts w:ascii="Times New Roman" w:hAnsi="Times New Roman" w:cs="Times New Roman"/>
          <w:sz w:val="24"/>
          <w:szCs w:val="24"/>
        </w:rPr>
        <w:t xml:space="preserve">Iestāde sekmīgi darbojas Ekoskolas programmā no 2010./2011. mācību gada. </w:t>
      </w:r>
      <w:r w:rsidR="00F12342" w:rsidRPr="00586964">
        <w:rPr>
          <w:rFonts w:ascii="Times New Roman" w:hAnsi="Times New Roman" w:cs="Times New Roman"/>
          <w:sz w:val="24"/>
          <w:szCs w:val="24"/>
        </w:rPr>
        <w:t>Ekoskolu programma ir viena no visaptverošākajiem un arīdzan populārākajiem vides izglītības modeļiem pasaulē. Programma veicina izpratni par vidi, veido attieksmi un vērtības, interesi par vidi un līdz ar to arī vēlmi rīkoties. Ekoskolu programmas būtisks pamats ir koncentrēts darbs ar aktuālu vides tematiku, un katru gadu jāizvēlas kāds no tematiem.</w:t>
      </w:r>
    </w:p>
    <w:p w14:paraId="69672C9D" w14:textId="77777777" w:rsidR="00A76D47" w:rsidRPr="00586964" w:rsidRDefault="004A6E62" w:rsidP="00042B6B">
      <w:pPr>
        <w:pStyle w:val="ListParagraph"/>
        <w:spacing w:after="0" w:line="240" w:lineRule="auto"/>
        <w:ind w:left="-284" w:right="-625" w:firstLine="568"/>
        <w:jc w:val="both"/>
        <w:rPr>
          <w:rFonts w:ascii="Times New Roman" w:hAnsi="Times New Roman" w:cs="Times New Roman"/>
          <w:sz w:val="24"/>
          <w:szCs w:val="24"/>
        </w:rPr>
      </w:pPr>
      <w:r w:rsidRPr="00586964">
        <w:rPr>
          <w:rFonts w:ascii="Times New Roman" w:hAnsi="Times New Roman" w:cs="Times New Roman"/>
          <w:sz w:val="24"/>
          <w:szCs w:val="24"/>
        </w:rPr>
        <w:lastRenderedPageBreak/>
        <w:t>Katru gadu tiek izvēlēta Ekoskolas tēma, pie kuras visa mācību gada garumā tiek strādāts pastiprināti:</w:t>
      </w:r>
    </w:p>
    <w:p w14:paraId="362775AD" w14:textId="77777777" w:rsidR="00042B6B" w:rsidRPr="00586964" w:rsidRDefault="00042B6B" w:rsidP="00042B6B">
      <w:pPr>
        <w:pStyle w:val="ListParagraph"/>
        <w:spacing w:after="0" w:line="240" w:lineRule="auto"/>
        <w:ind w:left="-284" w:right="-625" w:firstLine="568"/>
        <w:jc w:val="both"/>
        <w:rPr>
          <w:rFonts w:ascii="Times New Roman" w:hAnsi="Times New Roman" w:cs="Times New Roman"/>
          <w:sz w:val="24"/>
          <w:szCs w:val="24"/>
        </w:rPr>
      </w:pPr>
    </w:p>
    <w:tbl>
      <w:tblPr>
        <w:tblStyle w:val="TableGrid"/>
        <w:tblW w:w="9356" w:type="dxa"/>
        <w:tblInd w:w="-289" w:type="dxa"/>
        <w:tblLook w:val="04A0" w:firstRow="1" w:lastRow="0" w:firstColumn="1" w:lastColumn="0" w:noHBand="0" w:noVBand="1"/>
      </w:tblPr>
      <w:tblGrid>
        <w:gridCol w:w="2127"/>
        <w:gridCol w:w="7229"/>
      </w:tblGrid>
      <w:tr w:rsidR="00057D27" w14:paraId="75CCBF16" w14:textId="77777777" w:rsidTr="00E90CEF">
        <w:tc>
          <w:tcPr>
            <w:tcW w:w="2127" w:type="dxa"/>
          </w:tcPr>
          <w:p w14:paraId="22DA443E"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Mācību gads</w:t>
            </w:r>
          </w:p>
        </w:tc>
        <w:tc>
          <w:tcPr>
            <w:tcW w:w="7229" w:type="dxa"/>
          </w:tcPr>
          <w:p w14:paraId="2A78C28F"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Ekoskolas tēma</w:t>
            </w:r>
          </w:p>
        </w:tc>
      </w:tr>
      <w:tr w:rsidR="00057D27" w14:paraId="555B4CFC" w14:textId="77777777" w:rsidTr="00E90CEF">
        <w:tc>
          <w:tcPr>
            <w:tcW w:w="2127" w:type="dxa"/>
          </w:tcPr>
          <w:p w14:paraId="4ACBB8B6"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2010./2011.</w:t>
            </w:r>
          </w:p>
        </w:tc>
        <w:tc>
          <w:tcPr>
            <w:tcW w:w="7229" w:type="dxa"/>
          </w:tcPr>
          <w:p w14:paraId="0479F291"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“Skolas vide un apkārtne”</w:t>
            </w:r>
          </w:p>
        </w:tc>
      </w:tr>
      <w:tr w:rsidR="00057D27" w14:paraId="6E8EBE26" w14:textId="77777777" w:rsidTr="00E90CEF">
        <w:tc>
          <w:tcPr>
            <w:tcW w:w="2127" w:type="dxa"/>
          </w:tcPr>
          <w:p w14:paraId="2AA5551C"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2011./2012.</w:t>
            </w:r>
          </w:p>
        </w:tc>
        <w:tc>
          <w:tcPr>
            <w:tcW w:w="7229" w:type="dxa"/>
          </w:tcPr>
          <w:p w14:paraId="23BEECCA"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“Atkritumi”</w:t>
            </w:r>
          </w:p>
        </w:tc>
      </w:tr>
      <w:tr w:rsidR="00057D27" w14:paraId="76933CDA" w14:textId="77777777" w:rsidTr="00E90CEF">
        <w:tc>
          <w:tcPr>
            <w:tcW w:w="2127" w:type="dxa"/>
          </w:tcPr>
          <w:p w14:paraId="75219D8E"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2012./2013.</w:t>
            </w:r>
          </w:p>
        </w:tc>
        <w:tc>
          <w:tcPr>
            <w:tcW w:w="7229" w:type="dxa"/>
          </w:tcPr>
          <w:p w14:paraId="25A64434"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“Ūdens”</w:t>
            </w:r>
          </w:p>
        </w:tc>
      </w:tr>
      <w:tr w:rsidR="00057D27" w14:paraId="5FA24390" w14:textId="77777777" w:rsidTr="00E90CEF">
        <w:tc>
          <w:tcPr>
            <w:tcW w:w="2127" w:type="dxa"/>
          </w:tcPr>
          <w:p w14:paraId="09927FB8"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2013./2014.</w:t>
            </w:r>
          </w:p>
        </w:tc>
        <w:tc>
          <w:tcPr>
            <w:tcW w:w="7229" w:type="dxa"/>
          </w:tcPr>
          <w:p w14:paraId="543A6785"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“Mežs”</w:t>
            </w:r>
          </w:p>
        </w:tc>
      </w:tr>
      <w:tr w:rsidR="00057D27" w14:paraId="489017C9" w14:textId="77777777" w:rsidTr="00E90CEF">
        <w:tc>
          <w:tcPr>
            <w:tcW w:w="2127" w:type="dxa"/>
          </w:tcPr>
          <w:p w14:paraId="6F06DAE1"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2014./2015.</w:t>
            </w:r>
          </w:p>
        </w:tc>
        <w:tc>
          <w:tcPr>
            <w:tcW w:w="7229" w:type="dxa"/>
          </w:tcPr>
          <w:p w14:paraId="7507D555"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“Veselīgs dzīvesveids”</w:t>
            </w:r>
          </w:p>
        </w:tc>
      </w:tr>
      <w:tr w:rsidR="00057D27" w14:paraId="790952DE" w14:textId="77777777" w:rsidTr="00E90CEF">
        <w:tc>
          <w:tcPr>
            <w:tcW w:w="2127" w:type="dxa"/>
          </w:tcPr>
          <w:p w14:paraId="5AED683D"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2015./2016.</w:t>
            </w:r>
          </w:p>
        </w:tc>
        <w:tc>
          <w:tcPr>
            <w:tcW w:w="7229" w:type="dxa"/>
          </w:tcPr>
          <w:p w14:paraId="60C4CD6A"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“Transports”</w:t>
            </w:r>
          </w:p>
        </w:tc>
      </w:tr>
      <w:tr w:rsidR="00057D27" w14:paraId="1CD73E4E" w14:textId="77777777" w:rsidTr="00E90CEF">
        <w:tc>
          <w:tcPr>
            <w:tcW w:w="2127" w:type="dxa"/>
          </w:tcPr>
          <w:p w14:paraId="75BCF60C"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2016./2017.</w:t>
            </w:r>
          </w:p>
        </w:tc>
        <w:tc>
          <w:tcPr>
            <w:tcW w:w="7229" w:type="dxa"/>
          </w:tcPr>
          <w:p w14:paraId="6D381DAC"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“Enerģija”</w:t>
            </w:r>
          </w:p>
        </w:tc>
      </w:tr>
      <w:tr w:rsidR="00057D27" w14:paraId="7BD104E2" w14:textId="77777777" w:rsidTr="00E90CEF">
        <w:tc>
          <w:tcPr>
            <w:tcW w:w="2127" w:type="dxa"/>
          </w:tcPr>
          <w:p w14:paraId="087E02B1"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2017./2018.</w:t>
            </w:r>
          </w:p>
        </w:tc>
        <w:tc>
          <w:tcPr>
            <w:tcW w:w="7229" w:type="dxa"/>
          </w:tcPr>
          <w:p w14:paraId="6539F74C"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“Klimata pārmaiņas”</w:t>
            </w:r>
          </w:p>
        </w:tc>
      </w:tr>
      <w:tr w:rsidR="00057D27" w14:paraId="51A0EF81" w14:textId="77777777" w:rsidTr="00E90CEF">
        <w:tc>
          <w:tcPr>
            <w:tcW w:w="2127" w:type="dxa"/>
          </w:tcPr>
          <w:p w14:paraId="1CB54FFC"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2018./2019.</w:t>
            </w:r>
          </w:p>
        </w:tc>
        <w:tc>
          <w:tcPr>
            <w:tcW w:w="7229" w:type="dxa"/>
          </w:tcPr>
          <w:p w14:paraId="72CA3004" w14:textId="77777777" w:rsidR="00C632BC"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„Bioloģiskā daudzveidība”</w:t>
            </w:r>
          </w:p>
        </w:tc>
      </w:tr>
      <w:tr w:rsidR="00057D27" w14:paraId="70D928E5" w14:textId="77777777" w:rsidTr="00E90CEF">
        <w:tc>
          <w:tcPr>
            <w:tcW w:w="2127" w:type="dxa"/>
          </w:tcPr>
          <w:p w14:paraId="261110FD"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2019./2020.</w:t>
            </w:r>
          </w:p>
        </w:tc>
        <w:tc>
          <w:tcPr>
            <w:tcW w:w="7229" w:type="dxa"/>
          </w:tcPr>
          <w:p w14:paraId="77C58DAD" w14:textId="77777777" w:rsidR="008F5AAE"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“Pārtika”</w:t>
            </w:r>
          </w:p>
        </w:tc>
      </w:tr>
      <w:tr w:rsidR="00057D27" w14:paraId="14795353" w14:textId="77777777" w:rsidTr="00E90CEF">
        <w:tc>
          <w:tcPr>
            <w:tcW w:w="2127" w:type="dxa"/>
          </w:tcPr>
          <w:p w14:paraId="5602CD8E" w14:textId="77777777" w:rsidR="00C632BC" w:rsidRPr="00586964" w:rsidRDefault="004A6E62" w:rsidP="00042B6B">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2020./2021.</w:t>
            </w:r>
          </w:p>
        </w:tc>
        <w:tc>
          <w:tcPr>
            <w:tcW w:w="7229" w:type="dxa"/>
          </w:tcPr>
          <w:p w14:paraId="44949DDF" w14:textId="77777777" w:rsidR="008F5AAE" w:rsidRPr="00586964" w:rsidRDefault="004A6E62" w:rsidP="00042B6B">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“Skolas vide un apkārtne”</w:t>
            </w:r>
          </w:p>
        </w:tc>
      </w:tr>
      <w:tr w:rsidR="00057D27" w14:paraId="54CEEFA9" w14:textId="77777777" w:rsidTr="00E90CEF">
        <w:tc>
          <w:tcPr>
            <w:tcW w:w="2127" w:type="dxa"/>
          </w:tcPr>
          <w:p w14:paraId="0D7E4C6E" w14:textId="77777777" w:rsidR="00CC305D" w:rsidRPr="00586964" w:rsidRDefault="004A6E62" w:rsidP="00CC305D">
            <w:pPr>
              <w:spacing w:line="240" w:lineRule="auto"/>
              <w:ind w:left="67"/>
              <w:rPr>
                <w:rFonts w:ascii="Times New Roman" w:hAnsi="Times New Roman" w:cs="Times New Roman"/>
                <w:sz w:val="24"/>
                <w:szCs w:val="24"/>
                <w:lang w:val="lv-LV"/>
              </w:rPr>
            </w:pPr>
            <w:r w:rsidRPr="00586964">
              <w:rPr>
                <w:rFonts w:ascii="Times New Roman" w:hAnsi="Times New Roman" w:cs="Times New Roman"/>
                <w:sz w:val="24"/>
                <w:szCs w:val="24"/>
                <w:lang w:val="lv-LV"/>
              </w:rPr>
              <w:t>2021./2022.</w:t>
            </w:r>
          </w:p>
        </w:tc>
        <w:tc>
          <w:tcPr>
            <w:tcW w:w="7229" w:type="dxa"/>
          </w:tcPr>
          <w:p w14:paraId="4146D10E" w14:textId="77777777" w:rsidR="00CC305D" w:rsidRPr="00586964" w:rsidRDefault="004A6E62" w:rsidP="00CC305D">
            <w:pPr>
              <w:spacing w:line="240" w:lineRule="auto"/>
              <w:ind w:right="13"/>
              <w:rPr>
                <w:rFonts w:ascii="Times New Roman" w:hAnsi="Times New Roman" w:cs="Times New Roman"/>
                <w:sz w:val="24"/>
                <w:szCs w:val="24"/>
                <w:lang w:val="lv-LV"/>
              </w:rPr>
            </w:pPr>
            <w:r w:rsidRPr="00586964">
              <w:rPr>
                <w:rFonts w:ascii="Times New Roman" w:hAnsi="Times New Roman" w:cs="Times New Roman"/>
                <w:sz w:val="24"/>
                <w:szCs w:val="24"/>
                <w:lang w:val="lv-LV"/>
              </w:rPr>
              <w:t>“Skolas vide un apkārtne”</w:t>
            </w:r>
          </w:p>
        </w:tc>
      </w:tr>
    </w:tbl>
    <w:p w14:paraId="21CCFD9D" w14:textId="77777777" w:rsidR="00E903F4" w:rsidRPr="00586964" w:rsidRDefault="004A6E62" w:rsidP="001133B8">
      <w:pPr>
        <w:spacing w:after="0" w:line="240" w:lineRule="auto"/>
        <w:ind w:right="-625"/>
        <w:contextualSpacing/>
        <w:jc w:val="both"/>
        <w:rPr>
          <w:rFonts w:ascii="Times New Roman" w:eastAsia="Calibri" w:hAnsi="Times New Roman" w:cs="Times New Roman"/>
          <w:sz w:val="24"/>
          <w:szCs w:val="24"/>
          <w:lang w:val="lv-LV"/>
        </w:rPr>
      </w:pPr>
      <w:r w:rsidRPr="00586964">
        <w:rPr>
          <w:rFonts w:ascii="Times New Roman" w:eastAsia="Calibri" w:hAnsi="Times New Roman" w:cs="Times New Roman"/>
          <w:sz w:val="24"/>
          <w:szCs w:val="24"/>
          <w:lang w:val="lv-LV"/>
        </w:rPr>
        <w:t>Katru gadu tiek saņemts augstākais Ekoskolas apbalvojums - Zaļais karogs</w:t>
      </w:r>
      <w:r w:rsidR="0024521D" w:rsidRPr="00586964">
        <w:rPr>
          <w:rFonts w:ascii="Times New Roman" w:eastAsia="Calibri" w:hAnsi="Times New Roman" w:cs="Times New Roman"/>
          <w:sz w:val="24"/>
          <w:szCs w:val="24"/>
          <w:lang w:val="lv-LV"/>
        </w:rPr>
        <w:t>.</w:t>
      </w:r>
    </w:p>
    <w:p w14:paraId="502A33FF" w14:textId="77777777" w:rsidR="00F37945" w:rsidRPr="00586964" w:rsidRDefault="00F37945" w:rsidP="00042B6B">
      <w:pPr>
        <w:pStyle w:val="ListParagraph"/>
        <w:spacing w:after="0" w:line="240" w:lineRule="auto"/>
        <w:ind w:left="-284" w:right="-625" w:firstLine="568"/>
        <w:jc w:val="both"/>
        <w:rPr>
          <w:rFonts w:ascii="Times New Roman" w:eastAsia="Calibri" w:hAnsi="Times New Roman" w:cs="Times New Roman"/>
          <w:sz w:val="24"/>
          <w:szCs w:val="24"/>
        </w:rPr>
      </w:pPr>
    </w:p>
    <w:p w14:paraId="7E198DCE" w14:textId="77777777" w:rsidR="00512E80" w:rsidRPr="00586964" w:rsidRDefault="004A6E62" w:rsidP="00042B6B">
      <w:pPr>
        <w:pStyle w:val="ListParagraph"/>
        <w:spacing w:after="0" w:line="240" w:lineRule="auto"/>
        <w:ind w:left="-284" w:right="-625"/>
        <w:jc w:val="both"/>
        <w:rPr>
          <w:rFonts w:ascii="Times New Roman" w:hAnsi="Times New Roman" w:cs="Times New Roman"/>
          <w:sz w:val="24"/>
          <w:szCs w:val="24"/>
        </w:rPr>
      </w:pPr>
      <w:r w:rsidRPr="00586964">
        <w:rPr>
          <w:rFonts w:ascii="Times New Roman" w:hAnsi="Times New Roman" w:cs="Times New Roman"/>
          <w:sz w:val="24"/>
          <w:szCs w:val="24"/>
        </w:rPr>
        <w:t xml:space="preserve">Izglītojamajiem ir </w:t>
      </w:r>
      <w:r w:rsidR="0024521D" w:rsidRPr="00586964">
        <w:rPr>
          <w:rFonts w:ascii="Times New Roman" w:hAnsi="Times New Roman" w:cs="Times New Roman"/>
          <w:sz w:val="24"/>
          <w:szCs w:val="24"/>
        </w:rPr>
        <w:t xml:space="preserve">arī </w:t>
      </w:r>
      <w:r w:rsidRPr="00586964">
        <w:rPr>
          <w:rFonts w:ascii="Times New Roman" w:hAnsi="Times New Roman" w:cs="Times New Roman"/>
          <w:sz w:val="24"/>
          <w:szCs w:val="24"/>
        </w:rPr>
        <w:t xml:space="preserve">iespēja apmeklēt interešu izglītības pulciņus: </w:t>
      </w:r>
    </w:p>
    <w:p w14:paraId="356225AD" w14:textId="77777777" w:rsidR="00674F9B" w:rsidRPr="00586964" w:rsidRDefault="004A6E62" w:rsidP="003B00DC">
      <w:pPr>
        <w:pStyle w:val="ListParagraph"/>
        <w:numPr>
          <w:ilvl w:val="0"/>
          <w:numId w:val="7"/>
        </w:numPr>
        <w:spacing w:after="0" w:line="240" w:lineRule="auto"/>
        <w:ind w:left="-284" w:right="-624" w:firstLine="0"/>
        <w:jc w:val="both"/>
        <w:rPr>
          <w:rFonts w:ascii="Times New Roman" w:hAnsi="Times New Roman" w:cs="Times New Roman"/>
          <w:sz w:val="24"/>
          <w:szCs w:val="24"/>
        </w:rPr>
      </w:pPr>
      <w:r w:rsidRPr="00586964">
        <w:rPr>
          <w:rFonts w:ascii="Times New Roman" w:hAnsi="Times New Roman" w:cs="Times New Roman"/>
          <w:sz w:val="24"/>
          <w:szCs w:val="24"/>
        </w:rPr>
        <w:t>„Angļu valoda pirmsskolai „Pirmie soļi angļu valodā””.</w:t>
      </w:r>
    </w:p>
    <w:p w14:paraId="114C31D8" w14:textId="77777777" w:rsidR="00F37945" w:rsidRPr="00586964" w:rsidRDefault="004A6E62" w:rsidP="003B00DC">
      <w:pPr>
        <w:pStyle w:val="ListParagraph"/>
        <w:numPr>
          <w:ilvl w:val="0"/>
          <w:numId w:val="7"/>
        </w:numPr>
        <w:spacing w:after="0" w:line="240" w:lineRule="auto"/>
        <w:ind w:left="-284" w:right="-624" w:firstLine="0"/>
        <w:jc w:val="both"/>
        <w:rPr>
          <w:rFonts w:ascii="Times New Roman" w:hAnsi="Times New Roman" w:cs="Times New Roman"/>
          <w:sz w:val="24"/>
          <w:szCs w:val="24"/>
        </w:rPr>
      </w:pPr>
      <w:r w:rsidRPr="00586964">
        <w:rPr>
          <w:rFonts w:ascii="Times New Roman" w:hAnsi="Times New Roman" w:cs="Times New Roman"/>
          <w:sz w:val="24"/>
          <w:szCs w:val="24"/>
        </w:rPr>
        <w:t>„Vizuāli plastiskā māksla – keramika”.</w:t>
      </w:r>
    </w:p>
    <w:p w14:paraId="3320F6B3" w14:textId="77777777" w:rsidR="00F37945" w:rsidRPr="00F81322" w:rsidRDefault="00F37945" w:rsidP="00DE0A30">
      <w:pPr>
        <w:spacing w:after="0" w:line="240" w:lineRule="auto"/>
        <w:ind w:right="-625"/>
        <w:jc w:val="both"/>
        <w:rPr>
          <w:rFonts w:ascii="Times New Roman" w:hAnsi="Times New Roman" w:cs="Times New Roman"/>
          <w:sz w:val="24"/>
          <w:szCs w:val="24"/>
        </w:rPr>
      </w:pPr>
    </w:p>
    <w:p w14:paraId="12A4F298" w14:textId="77777777" w:rsidR="00D66662" w:rsidRPr="00A7713A" w:rsidRDefault="004A6E62" w:rsidP="002B7C7F">
      <w:pPr>
        <w:pStyle w:val="Heading1"/>
        <w:numPr>
          <w:ilvl w:val="0"/>
          <w:numId w:val="39"/>
        </w:numPr>
        <w:spacing w:line="257" w:lineRule="auto"/>
        <w:ind w:left="641" w:right="-624" w:hanging="357"/>
        <w:rPr>
          <w:rFonts w:eastAsia="Times New Roman"/>
          <w:lang w:val="es-ES"/>
        </w:rPr>
      </w:pPr>
      <w:bookmarkStart w:id="7" w:name="_Toc256000001"/>
      <w:r w:rsidRPr="00A7713A">
        <w:rPr>
          <w:lang w:val="es-ES"/>
        </w:rPr>
        <w:t>Izglītības iestādes darbības pamatmērķi</w:t>
      </w:r>
      <w:r w:rsidR="00796ECF" w:rsidRPr="00A7713A">
        <w:rPr>
          <w:lang w:val="es-ES"/>
        </w:rPr>
        <w:t xml:space="preserve"> un uzvedumi</w:t>
      </w:r>
      <w:bookmarkEnd w:id="7"/>
    </w:p>
    <w:p w14:paraId="5CFB6238" w14:textId="77777777" w:rsidR="00042B6B" w:rsidRPr="00F81322" w:rsidRDefault="00042B6B" w:rsidP="00DE0A30">
      <w:pPr>
        <w:spacing w:after="0" w:line="240" w:lineRule="auto"/>
        <w:ind w:right="-625"/>
        <w:jc w:val="both"/>
        <w:rPr>
          <w:rFonts w:ascii="Times New Roman" w:hAnsi="Times New Roman" w:cs="Times New Roman"/>
          <w:b/>
          <w:bCs/>
          <w:sz w:val="24"/>
          <w:szCs w:val="24"/>
          <w:lang w:val="lv-LV"/>
        </w:rPr>
      </w:pPr>
    </w:p>
    <w:p w14:paraId="32F3F69B" w14:textId="77777777" w:rsidR="00D66662" w:rsidRPr="00F81322" w:rsidRDefault="004A6E62" w:rsidP="008339BE">
      <w:pPr>
        <w:tabs>
          <w:tab w:val="left" w:pos="426"/>
        </w:tabs>
        <w:spacing w:after="0" w:line="240" w:lineRule="auto"/>
        <w:ind w:left="-284" w:right="-625"/>
        <w:jc w:val="both"/>
        <w:rPr>
          <w:rFonts w:ascii="Times New Roman" w:hAnsi="Times New Roman" w:cs="Times New Roman"/>
          <w:sz w:val="24"/>
          <w:szCs w:val="24"/>
          <w:lang w:val="lv-LV"/>
        </w:rPr>
      </w:pPr>
      <w:r w:rsidRPr="00F81322">
        <w:rPr>
          <w:rFonts w:ascii="Times New Roman" w:hAnsi="Times New Roman" w:cs="Times New Roman"/>
          <w:b/>
          <w:sz w:val="24"/>
          <w:szCs w:val="24"/>
          <w:lang w:val="lv-LV"/>
        </w:rPr>
        <w:t>Izglītības iestādes misija</w:t>
      </w:r>
      <w:r w:rsidRPr="00F81322">
        <w:rPr>
          <w:rFonts w:ascii="Times New Roman" w:hAnsi="Times New Roman" w:cs="Times New Roman"/>
          <w:sz w:val="24"/>
          <w:szCs w:val="24"/>
          <w:lang w:val="lv-LV"/>
        </w:rPr>
        <w:t xml:space="preserve"> – Katrā cilvēkā ir saule, tikai ļaujiet tai spīdēt.</w:t>
      </w:r>
    </w:p>
    <w:p w14:paraId="5448603D" w14:textId="77777777" w:rsidR="00D66662" w:rsidRPr="00F81322" w:rsidRDefault="00D66662" w:rsidP="008339BE">
      <w:pPr>
        <w:tabs>
          <w:tab w:val="left" w:pos="426"/>
        </w:tabs>
        <w:spacing w:after="0" w:line="240" w:lineRule="auto"/>
        <w:ind w:right="-625"/>
        <w:jc w:val="both"/>
        <w:rPr>
          <w:rFonts w:ascii="Times New Roman" w:hAnsi="Times New Roman" w:cs="Times New Roman"/>
          <w:sz w:val="24"/>
          <w:szCs w:val="24"/>
          <w:lang w:val="lv-LV"/>
        </w:rPr>
      </w:pPr>
    </w:p>
    <w:p w14:paraId="77A0EC62" w14:textId="77777777" w:rsidR="00D66662" w:rsidRPr="00F81322" w:rsidRDefault="004A6E62" w:rsidP="008339BE">
      <w:pPr>
        <w:pStyle w:val="ListParagraph"/>
        <w:spacing w:after="0" w:line="240" w:lineRule="auto"/>
        <w:ind w:left="-284" w:right="-625"/>
        <w:jc w:val="both"/>
        <w:rPr>
          <w:rFonts w:ascii="Times New Roman" w:hAnsi="Times New Roman" w:cs="Times New Roman"/>
          <w:sz w:val="24"/>
          <w:szCs w:val="24"/>
        </w:rPr>
      </w:pPr>
      <w:r w:rsidRPr="00F81322">
        <w:rPr>
          <w:rFonts w:ascii="Times New Roman" w:hAnsi="Times New Roman" w:cs="Times New Roman"/>
          <w:b/>
          <w:sz w:val="24"/>
          <w:szCs w:val="24"/>
        </w:rPr>
        <w:t>Izglītības iestādes vīzija  par izglītojamo</w:t>
      </w:r>
      <w:r w:rsidRPr="00F81322">
        <w:rPr>
          <w:rFonts w:ascii="Times New Roman" w:hAnsi="Times New Roman" w:cs="Times New Roman"/>
          <w:sz w:val="24"/>
          <w:szCs w:val="24"/>
        </w:rPr>
        <w:t xml:space="preserve"> – atbildīgs, draudzīgs, zinātkārs, radošs bērns, kurš vēro, eksperimentē, pēta pasauli, rada un attīsta jaunas zināšanas un risinājumus.</w:t>
      </w:r>
    </w:p>
    <w:p w14:paraId="73995ED7" w14:textId="77777777" w:rsidR="00D66662" w:rsidRPr="00F81322" w:rsidRDefault="00D66662" w:rsidP="008339BE">
      <w:pPr>
        <w:pStyle w:val="ListParagraph"/>
        <w:tabs>
          <w:tab w:val="left" w:pos="426"/>
        </w:tabs>
        <w:spacing w:after="0" w:line="240" w:lineRule="auto"/>
        <w:ind w:left="-284" w:right="-625"/>
        <w:jc w:val="both"/>
        <w:rPr>
          <w:rFonts w:ascii="Times New Roman" w:hAnsi="Times New Roman" w:cs="Times New Roman"/>
          <w:b/>
          <w:sz w:val="24"/>
          <w:szCs w:val="24"/>
        </w:rPr>
      </w:pPr>
    </w:p>
    <w:p w14:paraId="5DD84608" w14:textId="77777777" w:rsidR="00D66662" w:rsidRPr="00F81322" w:rsidRDefault="004A6E62" w:rsidP="008339BE">
      <w:pPr>
        <w:pStyle w:val="ListParagraph"/>
        <w:tabs>
          <w:tab w:val="left" w:pos="426"/>
        </w:tabs>
        <w:spacing w:after="0" w:line="240" w:lineRule="auto"/>
        <w:ind w:left="-284" w:right="-625"/>
        <w:jc w:val="both"/>
        <w:rPr>
          <w:rFonts w:ascii="Times New Roman" w:hAnsi="Times New Roman" w:cs="Times New Roman"/>
          <w:sz w:val="24"/>
          <w:szCs w:val="24"/>
        </w:rPr>
      </w:pPr>
      <w:r w:rsidRPr="00F81322">
        <w:rPr>
          <w:rFonts w:ascii="Times New Roman" w:hAnsi="Times New Roman" w:cs="Times New Roman"/>
          <w:b/>
          <w:sz w:val="24"/>
          <w:szCs w:val="24"/>
        </w:rPr>
        <w:t>Izglītības iestādes vērtības cilvēkcentrētā veidā</w:t>
      </w:r>
      <w:r w:rsidRPr="00F81322">
        <w:rPr>
          <w:rFonts w:ascii="Times New Roman" w:hAnsi="Times New Roman" w:cs="Times New Roman"/>
          <w:sz w:val="24"/>
          <w:szCs w:val="24"/>
        </w:rPr>
        <w:t xml:space="preserve"> – Latvijas valsts, Cilvēka cieņa, Daba, Darba tikums, Kultūra, Dzīvība, Brīvība.</w:t>
      </w:r>
      <w:r w:rsidR="00042B6B" w:rsidRPr="00F81322">
        <w:rPr>
          <w:rFonts w:ascii="Times New Roman" w:hAnsi="Times New Roman" w:cs="Times New Roman"/>
          <w:sz w:val="24"/>
          <w:szCs w:val="24"/>
        </w:rPr>
        <w:t xml:space="preserve"> </w:t>
      </w:r>
      <w:r w:rsidRPr="00F81322">
        <w:rPr>
          <w:rFonts w:ascii="Times New Roman" w:hAnsi="Times New Roman" w:cs="Times New Roman"/>
          <w:sz w:val="24"/>
          <w:szCs w:val="24"/>
        </w:rPr>
        <w:t>Tikumi - atbildība, cieņa, centība, laipnība, drosme.</w:t>
      </w:r>
    </w:p>
    <w:p w14:paraId="4D037859" w14:textId="77777777" w:rsidR="00796ECF" w:rsidRPr="00F81322" w:rsidRDefault="00796ECF" w:rsidP="008339BE">
      <w:pPr>
        <w:spacing w:after="0" w:line="240" w:lineRule="auto"/>
        <w:ind w:right="-625"/>
        <w:jc w:val="both"/>
        <w:rPr>
          <w:rFonts w:ascii="Times New Roman" w:hAnsi="Times New Roman" w:cs="Times New Roman"/>
          <w:sz w:val="24"/>
          <w:szCs w:val="24"/>
          <w:lang w:val="lv-LV"/>
        </w:rPr>
      </w:pPr>
    </w:p>
    <w:p w14:paraId="192CC733" w14:textId="77777777" w:rsidR="00796ECF" w:rsidRPr="00F81322" w:rsidRDefault="004A6E62" w:rsidP="008339BE">
      <w:pPr>
        <w:spacing w:after="0" w:line="240" w:lineRule="auto"/>
        <w:ind w:left="-284" w:right="-625"/>
        <w:jc w:val="both"/>
        <w:rPr>
          <w:rFonts w:ascii="Times New Roman" w:hAnsi="Times New Roman" w:cs="Times New Roman"/>
          <w:b/>
          <w:sz w:val="24"/>
          <w:szCs w:val="24"/>
          <w:lang w:val="lv-LV"/>
        </w:rPr>
      </w:pPr>
      <w:r w:rsidRPr="00F81322">
        <w:rPr>
          <w:rFonts w:ascii="Times New Roman" w:hAnsi="Times New Roman" w:cs="Times New Roman"/>
          <w:b/>
          <w:sz w:val="24"/>
          <w:szCs w:val="24"/>
          <w:lang w:val="lv-LV"/>
        </w:rPr>
        <w:t>Iestādes mērķi ir:</w:t>
      </w:r>
    </w:p>
    <w:p w14:paraId="65E2B356" w14:textId="77777777" w:rsidR="00796ECF" w:rsidRPr="00F81322" w:rsidRDefault="004A6E62" w:rsidP="008339BE">
      <w:pPr>
        <w:pStyle w:val="ListParagraph"/>
        <w:numPr>
          <w:ilvl w:val="0"/>
          <w:numId w:val="25"/>
        </w:numPr>
        <w:spacing w:after="0" w:line="240" w:lineRule="auto"/>
        <w:ind w:left="142" w:right="-625" w:hanging="426"/>
        <w:jc w:val="both"/>
        <w:rPr>
          <w:rFonts w:ascii="Times New Roman" w:hAnsi="Times New Roman" w:cs="Times New Roman"/>
          <w:sz w:val="24"/>
          <w:szCs w:val="24"/>
        </w:rPr>
      </w:pPr>
      <w:r w:rsidRPr="00F81322">
        <w:rPr>
          <w:rFonts w:ascii="Times New Roman" w:hAnsi="Times New Roman" w:cs="Times New Roman"/>
          <w:sz w:val="24"/>
          <w:szCs w:val="24"/>
        </w:rPr>
        <w:t>Organizēt un īstenot mācību un audzināšanas procesu, lai nodrošinātu valsts pirmsskolas izglītības vadlīnijās un izglītojamo audzināšanas vadlīnijās noteikto mērķu sasniegšanu.</w:t>
      </w:r>
    </w:p>
    <w:p w14:paraId="4506D2D8" w14:textId="77777777" w:rsidR="00796ECF" w:rsidRPr="00F81322" w:rsidRDefault="004A6E62" w:rsidP="008339BE">
      <w:pPr>
        <w:pStyle w:val="ListParagraph"/>
        <w:numPr>
          <w:ilvl w:val="0"/>
          <w:numId w:val="25"/>
        </w:numPr>
        <w:spacing w:after="0" w:line="240" w:lineRule="auto"/>
        <w:ind w:left="142" w:right="-625" w:hanging="426"/>
        <w:jc w:val="both"/>
        <w:rPr>
          <w:rFonts w:ascii="Times New Roman" w:hAnsi="Times New Roman" w:cs="Times New Roman"/>
          <w:sz w:val="24"/>
          <w:szCs w:val="24"/>
        </w:rPr>
      </w:pPr>
      <w:r w:rsidRPr="00F81322">
        <w:rPr>
          <w:rFonts w:ascii="Times New Roman" w:hAnsi="Times New Roman" w:cs="Times New Roman"/>
          <w:sz w:val="24"/>
          <w:szCs w:val="24"/>
        </w:rPr>
        <w:t>Veicināt izglītojamā vispusīgu un harmonisku attīstību, veselības nostiprināšanu, ievērojot dzīvē nepieciešamās zināšanas, prasmes un attieksmes, tādējādi mērķtiecīgi nodrošinot izglītojamajam iespēju sagatavoties pamatizglītības ieguvei.</w:t>
      </w:r>
    </w:p>
    <w:p w14:paraId="31D371D3" w14:textId="77777777" w:rsidR="00042B6B" w:rsidRPr="00F81322" w:rsidRDefault="004A6E62" w:rsidP="008339BE">
      <w:pPr>
        <w:spacing w:after="0" w:line="240" w:lineRule="auto"/>
        <w:ind w:left="-284" w:right="-625"/>
        <w:jc w:val="both"/>
        <w:rPr>
          <w:rFonts w:ascii="Times New Roman" w:hAnsi="Times New Roman" w:cs="Times New Roman"/>
          <w:b/>
          <w:sz w:val="24"/>
          <w:szCs w:val="24"/>
          <w:lang w:val="lv-LV"/>
        </w:rPr>
      </w:pPr>
      <w:r w:rsidRPr="00F81322">
        <w:rPr>
          <w:rFonts w:ascii="Times New Roman" w:hAnsi="Times New Roman" w:cs="Times New Roman"/>
          <w:b/>
          <w:sz w:val="24"/>
          <w:szCs w:val="24"/>
          <w:lang w:val="lv-LV"/>
        </w:rPr>
        <w:t xml:space="preserve"> </w:t>
      </w:r>
    </w:p>
    <w:p w14:paraId="17C27ED3" w14:textId="77777777" w:rsidR="00796ECF" w:rsidRPr="00F81322" w:rsidRDefault="004A6E62" w:rsidP="008339BE">
      <w:pPr>
        <w:spacing w:after="0" w:line="240" w:lineRule="auto"/>
        <w:ind w:left="-284" w:right="-625"/>
        <w:jc w:val="both"/>
        <w:rPr>
          <w:rFonts w:ascii="Times New Roman" w:hAnsi="Times New Roman" w:cs="Times New Roman"/>
          <w:b/>
          <w:sz w:val="24"/>
          <w:szCs w:val="24"/>
          <w:lang w:val="lv-LV"/>
        </w:rPr>
      </w:pPr>
      <w:r w:rsidRPr="00F81322">
        <w:rPr>
          <w:rFonts w:ascii="Times New Roman" w:hAnsi="Times New Roman" w:cs="Times New Roman"/>
          <w:b/>
          <w:sz w:val="24"/>
          <w:szCs w:val="24"/>
          <w:lang w:val="lv-LV"/>
        </w:rPr>
        <w:t>Iestādes uzdevumi ir:</w:t>
      </w:r>
    </w:p>
    <w:p w14:paraId="1B882FF5" w14:textId="77777777" w:rsidR="00796ECF" w:rsidRPr="00F81322" w:rsidRDefault="004A6E62" w:rsidP="008339BE">
      <w:pPr>
        <w:pStyle w:val="ListParagraph"/>
        <w:numPr>
          <w:ilvl w:val="0"/>
          <w:numId w:val="26"/>
        </w:numPr>
        <w:spacing w:after="0" w:line="240" w:lineRule="auto"/>
        <w:ind w:right="-625"/>
        <w:jc w:val="both"/>
        <w:rPr>
          <w:rFonts w:ascii="Times New Roman" w:hAnsi="Times New Roman" w:cs="Times New Roman"/>
          <w:sz w:val="24"/>
          <w:szCs w:val="24"/>
        </w:rPr>
      </w:pPr>
      <w:r w:rsidRPr="00F81322">
        <w:rPr>
          <w:rFonts w:ascii="Times New Roman" w:hAnsi="Times New Roman" w:cs="Times New Roman"/>
          <w:sz w:val="24"/>
          <w:szCs w:val="24"/>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52A49289" w14:textId="77777777" w:rsidR="00796ECF" w:rsidRPr="00F81322" w:rsidRDefault="004A6E62" w:rsidP="008339BE">
      <w:pPr>
        <w:pStyle w:val="ListParagraph"/>
        <w:numPr>
          <w:ilvl w:val="0"/>
          <w:numId w:val="26"/>
        </w:numPr>
        <w:spacing w:after="0" w:line="240" w:lineRule="auto"/>
        <w:ind w:right="-625"/>
        <w:jc w:val="both"/>
        <w:rPr>
          <w:rFonts w:ascii="Times New Roman" w:hAnsi="Times New Roman" w:cs="Times New Roman"/>
          <w:sz w:val="24"/>
          <w:szCs w:val="24"/>
        </w:rPr>
      </w:pPr>
      <w:r w:rsidRPr="00F81322">
        <w:rPr>
          <w:rFonts w:ascii="Times New Roman" w:hAnsi="Times New Roman" w:cs="Times New Roman"/>
          <w:sz w:val="24"/>
          <w:szCs w:val="24"/>
        </w:rPr>
        <w:t>Sadarboties ar izglītojamā vecākiem vai citiem izglītojamā likumiskajiem pārstāvjiem</w:t>
      </w:r>
      <w:r w:rsidR="00E96879" w:rsidRPr="00F81322">
        <w:rPr>
          <w:rFonts w:ascii="Times New Roman" w:hAnsi="Times New Roman" w:cs="Times New Roman"/>
          <w:sz w:val="24"/>
          <w:szCs w:val="24"/>
        </w:rPr>
        <w:t xml:space="preserve">, </w:t>
      </w:r>
      <w:r w:rsidRPr="00F81322">
        <w:rPr>
          <w:rFonts w:ascii="Times New Roman" w:hAnsi="Times New Roman" w:cs="Times New Roman"/>
          <w:sz w:val="24"/>
          <w:szCs w:val="24"/>
        </w:rPr>
        <w:t>lai nodrošinātu izglītojamā sagatavošanu pamatizglītības ieguves uzsākšanai.</w:t>
      </w:r>
    </w:p>
    <w:p w14:paraId="0E966505" w14:textId="77777777" w:rsidR="00796ECF" w:rsidRPr="00F81322" w:rsidRDefault="004A6E62" w:rsidP="008339BE">
      <w:pPr>
        <w:pStyle w:val="ListParagraph"/>
        <w:numPr>
          <w:ilvl w:val="0"/>
          <w:numId w:val="26"/>
        </w:numPr>
        <w:spacing w:after="0" w:line="240" w:lineRule="auto"/>
        <w:ind w:right="-625"/>
        <w:jc w:val="both"/>
        <w:rPr>
          <w:rFonts w:ascii="Times New Roman" w:hAnsi="Times New Roman" w:cs="Times New Roman"/>
          <w:sz w:val="24"/>
          <w:szCs w:val="24"/>
        </w:rPr>
      </w:pPr>
      <w:r w:rsidRPr="00F81322">
        <w:rPr>
          <w:rFonts w:ascii="Times New Roman" w:hAnsi="Times New Roman" w:cs="Times New Roman"/>
          <w:sz w:val="24"/>
          <w:szCs w:val="24"/>
        </w:rPr>
        <w:t>Nodrošināt izglītības programmas īstenošanā un izglītības satura apguvē nepieciešamos mācību līdzekļus.</w:t>
      </w:r>
    </w:p>
    <w:p w14:paraId="3AAE1CBA" w14:textId="77777777" w:rsidR="00796ECF" w:rsidRPr="00F81322" w:rsidRDefault="004A6E62" w:rsidP="008339BE">
      <w:pPr>
        <w:pStyle w:val="ListParagraph"/>
        <w:numPr>
          <w:ilvl w:val="0"/>
          <w:numId w:val="26"/>
        </w:numPr>
        <w:spacing w:after="0" w:line="240" w:lineRule="auto"/>
        <w:ind w:right="-625"/>
        <w:jc w:val="both"/>
        <w:rPr>
          <w:rFonts w:ascii="Times New Roman" w:hAnsi="Times New Roman" w:cs="Times New Roman"/>
          <w:sz w:val="24"/>
          <w:szCs w:val="24"/>
        </w:rPr>
      </w:pPr>
      <w:r w:rsidRPr="00F81322">
        <w:rPr>
          <w:rFonts w:ascii="Times New Roman" w:hAnsi="Times New Roman" w:cs="Times New Roman"/>
          <w:sz w:val="24"/>
          <w:szCs w:val="24"/>
        </w:rPr>
        <w:t>Racionāli un efektīvi izmantot izglītībai atvēlētos finanšu, materiālos un personāla resursus.</w:t>
      </w:r>
    </w:p>
    <w:p w14:paraId="4490CFFB" w14:textId="77777777" w:rsidR="00796ECF" w:rsidRPr="00F81322" w:rsidRDefault="004A6E62" w:rsidP="008339BE">
      <w:pPr>
        <w:pStyle w:val="ListParagraph"/>
        <w:numPr>
          <w:ilvl w:val="0"/>
          <w:numId w:val="26"/>
        </w:numPr>
        <w:spacing w:after="0" w:line="240" w:lineRule="auto"/>
        <w:ind w:right="-625"/>
        <w:jc w:val="both"/>
        <w:rPr>
          <w:rFonts w:ascii="Times New Roman" w:hAnsi="Times New Roman" w:cs="Times New Roman"/>
          <w:sz w:val="24"/>
          <w:szCs w:val="24"/>
        </w:rPr>
      </w:pPr>
      <w:r w:rsidRPr="00F81322">
        <w:rPr>
          <w:rFonts w:ascii="Times New Roman" w:hAnsi="Times New Roman" w:cs="Times New Roman"/>
          <w:sz w:val="24"/>
          <w:szCs w:val="24"/>
        </w:rPr>
        <w:lastRenderedPageBreak/>
        <w:t xml:space="preserve">Aizpildīt un iesniegt oficiālās statistikas veidlapu (atbilstoši normatīvajos aktos par oficiālās statistikas veidlapu paraugiem izglītības jomā noteiktajam), aktualizēt </w:t>
      </w:r>
      <w:r w:rsidR="00E96879" w:rsidRPr="00F81322">
        <w:rPr>
          <w:rFonts w:ascii="Times New Roman" w:hAnsi="Times New Roman" w:cs="Times New Roman"/>
          <w:sz w:val="24"/>
          <w:szCs w:val="24"/>
        </w:rPr>
        <w:t>I</w:t>
      </w:r>
      <w:r w:rsidRPr="00F81322">
        <w:rPr>
          <w:rFonts w:ascii="Times New Roman" w:hAnsi="Times New Roman" w:cs="Times New Roman"/>
          <w:sz w:val="24"/>
          <w:szCs w:val="24"/>
        </w:rPr>
        <w:t>zglītības iestāžu reģistrā norādāmo informāciju atbilstoši Ministru kabineta noteikumiem par Valsts izglītības informācijas sistēmas saturu, uzturēšanas un aktualizācijas kārtību.</w:t>
      </w:r>
    </w:p>
    <w:p w14:paraId="0287A3CF" w14:textId="77777777" w:rsidR="006C37FC" w:rsidRPr="00F81322" w:rsidRDefault="004A6E62" w:rsidP="008339BE">
      <w:pPr>
        <w:pStyle w:val="ListParagraph"/>
        <w:numPr>
          <w:ilvl w:val="0"/>
          <w:numId w:val="26"/>
        </w:numPr>
        <w:spacing w:after="0" w:line="240" w:lineRule="auto"/>
        <w:ind w:right="-625"/>
        <w:jc w:val="both"/>
        <w:rPr>
          <w:rFonts w:ascii="Times New Roman" w:hAnsi="Times New Roman" w:cs="Times New Roman"/>
          <w:sz w:val="24"/>
          <w:szCs w:val="24"/>
        </w:rPr>
      </w:pPr>
      <w:r w:rsidRPr="00F81322">
        <w:rPr>
          <w:rFonts w:ascii="Times New Roman" w:hAnsi="Times New Roman" w:cs="Times New Roman"/>
          <w:sz w:val="24"/>
          <w:szCs w:val="24"/>
        </w:rPr>
        <w:t>P</w:t>
      </w:r>
      <w:r w:rsidR="00796ECF" w:rsidRPr="00F81322">
        <w:rPr>
          <w:rFonts w:ascii="Times New Roman" w:hAnsi="Times New Roman" w:cs="Times New Roman"/>
          <w:sz w:val="24"/>
          <w:szCs w:val="24"/>
        </w:rPr>
        <w:t>ildīt citus normatīvajos aktos paredzētos izglītības iestādes uzdevumus.</w:t>
      </w:r>
    </w:p>
    <w:p w14:paraId="28A3E496" w14:textId="77777777" w:rsidR="00042B6B" w:rsidRPr="00F81322" w:rsidRDefault="00042B6B" w:rsidP="008339BE">
      <w:pPr>
        <w:spacing w:after="0" w:line="240" w:lineRule="auto"/>
        <w:ind w:left="-284" w:right="-625" w:firstLine="568"/>
        <w:jc w:val="both"/>
        <w:rPr>
          <w:rFonts w:ascii="Times New Roman" w:hAnsi="Times New Roman" w:cs="Times New Roman"/>
          <w:sz w:val="24"/>
          <w:szCs w:val="24"/>
          <w:lang w:val="lv-LV"/>
        </w:rPr>
      </w:pPr>
    </w:p>
    <w:p w14:paraId="328524AA" w14:textId="77777777" w:rsidR="001133B8" w:rsidRPr="00F81322" w:rsidRDefault="004A6E62" w:rsidP="008339BE">
      <w:pPr>
        <w:spacing w:after="0" w:line="240" w:lineRule="auto"/>
        <w:ind w:left="-283" w:right="-624"/>
        <w:jc w:val="both"/>
        <w:rPr>
          <w:rFonts w:ascii="Times New Roman" w:hAnsi="Times New Roman" w:cs="Times New Roman"/>
          <w:sz w:val="24"/>
          <w:szCs w:val="24"/>
          <w:lang w:val="lv-LV"/>
        </w:rPr>
      </w:pPr>
      <w:r w:rsidRPr="00F81322">
        <w:rPr>
          <w:rFonts w:ascii="Times New Roman" w:hAnsi="Times New Roman" w:cs="Times New Roman"/>
          <w:sz w:val="24"/>
          <w:szCs w:val="24"/>
          <w:lang w:val="lv-LV"/>
        </w:rPr>
        <w:t xml:space="preserve">      </w:t>
      </w:r>
      <w:r w:rsidR="000C3C73" w:rsidRPr="00F81322">
        <w:rPr>
          <w:rFonts w:ascii="Times New Roman" w:hAnsi="Times New Roman" w:cs="Times New Roman"/>
          <w:sz w:val="24"/>
          <w:szCs w:val="24"/>
          <w:lang w:val="lv-LV"/>
        </w:rPr>
        <w:t>Iestādē ir izstrādāts un tiek realizēts audzināšanas darba plāns</w:t>
      </w:r>
      <w:r w:rsidRPr="00F81322">
        <w:rPr>
          <w:rFonts w:ascii="Times New Roman" w:hAnsi="Times New Roman" w:cs="Times New Roman"/>
          <w:sz w:val="24"/>
          <w:szCs w:val="24"/>
          <w:lang w:val="lv-LV"/>
        </w:rPr>
        <w:t xml:space="preserve"> trim gadiem.</w:t>
      </w:r>
      <w:r w:rsidR="00DA0E27" w:rsidRPr="00F81322">
        <w:rPr>
          <w:rFonts w:ascii="Times New Roman" w:hAnsi="Times New Roman" w:cs="Times New Roman"/>
          <w:sz w:val="24"/>
          <w:szCs w:val="24"/>
          <w:lang w:val="lv-LV"/>
        </w:rPr>
        <w:t xml:space="preserve"> </w:t>
      </w:r>
      <w:r w:rsidR="000C3C73" w:rsidRPr="00F81322">
        <w:rPr>
          <w:rFonts w:ascii="Times New Roman" w:hAnsi="Times New Roman" w:cs="Times New Roman"/>
          <w:sz w:val="24"/>
          <w:szCs w:val="24"/>
          <w:lang w:val="lv-LV"/>
        </w:rPr>
        <w:t xml:space="preserve">Mērķi un uzdevumi izvirzīti, ievērojot valsts audzināšanas vadlīnijas, izstrādāti audzināšanas virzieni. Tiek izveidots </w:t>
      </w:r>
      <w:r w:rsidRPr="00F81322">
        <w:rPr>
          <w:rFonts w:ascii="Times New Roman" w:hAnsi="Times New Roman" w:cs="Times New Roman"/>
          <w:sz w:val="24"/>
          <w:szCs w:val="24"/>
          <w:lang w:val="lv-LV"/>
        </w:rPr>
        <w:t xml:space="preserve">arī </w:t>
      </w:r>
      <w:r w:rsidR="000C3C73" w:rsidRPr="00F81322">
        <w:rPr>
          <w:rFonts w:ascii="Times New Roman" w:hAnsi="Times New Roman" w:cs="Times New Roman"/>
          <w:sz w:val="24"/>
          <w:szCs w:val="24"/>
          <w:lang w:val="lv-LV"/>
        </w:rPr>
        <w:t>audzināšanas darba plāns katram mācību gadam, noteikti atbildīgie par aktivitāšu īstenošanu</w:t>
      </w:r>
      <w:r w:rsidRPr="00F81322">
        <w:rPr>
          <w:rFonts w:ascii="Times New Roman" w:hAnsi="Times New Roman" w:cs="Times New Roman"/>
          <w:sz w:val="24"/>
          <w:szCs w:val="24"/>
          <w:lang w:val="lv-LV"/>
        </w:rPr>
        <w:t xml:space="preserve">. </w:t>
      </w:r>
    </w:p>
    <w:p w14:paraId="38DC53E4" w14:textId="77777777" w:rsidR="002605FC" w:rsidRPr="00F81322" w:rsidRDefault="004A6E62" w:rsidP="008339BE">
      <w:pPr>
        <w:spacing w:after="0" w:line="240" w:lineRule="auto"/>
        <w:ind w:left="-283" w:right="-624"/>
        <w:jc w:val="both"/>
        <w:rPr>
          <w:rFonts w:ascii="Times New Roman" w:hAnsi="Times New Roman" w:cs="Times New Roman"/>
          <w:sz w:val="24"/>
          <w:szCs w:val="24"/>
          <w:lang w:val="lv-LV"/>
        </w:rPr>
      </w:pPr>
      <w:r w:rsidRPr="00F81322">
        <w:rPr>
          <w:rFonts w:ascii="Times New Roman" w:hAnsi="Times New Roman" w:cs="Times New Roman"/>
          <w:sz w:val="24"/>
          <w:szCs w:val="24"/>
          <w:lang w:val="lv-LV"/>
        </w:rPr>
        <w:t xml:space="preserve">     </w:t>
      </w:r>
      <w:r w:rsidR="000C3C73" w:rsidRPr="00F81322">
        <w:rPr>
          <w:rFonts w:ascii="Times New Roman" w:hAnsi="Times New Roman" w:cs="Times New Roman"/>
          <w:sz w:val="24"/>
          <w:szCs w:val="24"/>
          <w:lang w:val="lv-LV"/>
        </w:rPr>
        <w:t>Audzināšanas darba plānā ir iekļautas tēmas, kas veicina:</w:t>
      </w:r>
      <w:r w:rsidRPr="00F81322">
        <w:rPr>
          <w:rFonts w:ascii="Times New Roman" w:hAnsi="Times New Roman" w:cs="Times New Roman"/>
          <w:sz w:val="24"/>
          <w:szCs w:val="24"/>
          <w:lang w:val="lv-LV"/>
        </w:rPr>
        <w:t xml:space="preserve"> </w:t>
      </w:r>
      <w:r w:rsidR="000C3C73" w:rsidRPr="00F81322">
        <w:rPr>
          <w:rFonts w:ascii="Times New Roman" w:hAnsi="Times New Roman" w:cs="Times New Roman"/>
          <w:sz w:val="24"/>
          <w:szCs w:val="24"/>
          <w:lang w:val="lv-LV"/>
        </w:rPr>
        <w:t>patriotisma jūtu attīstīšanu, sekmējot cieņu pret Latvijas valsti, tās kultūru un tradīcijām</w:t>
      </w:r>
      <w:r w:rsidR="00DA0E27" w:rsidRPr="00F81322">
        <w:rPr>
          <w:rFonts w:ascii="Times New Roman" w:hAnsi="Times New Roman" w:cs="Times New Roman"/>
          <w:sz w:val="24"/>
          <w:szCs w:val="24"/>
          <w:lang w:val="lv-LV"/>
        </w:rPr>
        <w:t>,</w:t>
      </w:r>
      <w:r w:rsidRPr="00F81322">
        <w:rPr>
          <w:rFonts w:ascii="Times New Roman" w:hAnsi="Times New Roman" w:cs="Times New Roman"/>
          <w:sz w:val="24"/>
          <w:szCs w:val="24"/>
          <w:lang w:val="lv-LV"/>
        </w:rPr>
        <w:t xml:space="preserve"> </w:t>
      </w:r>
      <w:r w:rsidR="000C3C73" w:rsidRPr="00F81322">
        <w:rPr>
          <w:rFonts w:ascii="Times New Roman" w:hAnsi="Times New Roman" w:cs="Times New Roman"/>
          <w:sz w:val="24"/>
          <w:szCs w:val="24"/>
          <w:lang w:val="lv-LV"/>
        </w:rPr>
        <w:t>izglītojamo piederības sajūtu savai ģimenei, pirmsskolas izglītības iestādei, novadam, valstij</w:t>
      </w:r>
      <w:r w:rsidR="00DA0E27" w:rsidRPr="00F81322">
        <w:rPr>
          <w:rFonts w:ascii="Times New Roman" w:hAnsi="Times New Roman" w:cs="Times New Roman"/>
          <w:sz w:val="24"/>
          <w:szCs w:val="24"/>
          <w:lang w:val="lv-LV"/>
        </w:rPr>
        <w:t>,</w:t>
      </w:r>
      <w:r w:rsidRPr="00F81322">
        <w:rPr>
          <w:rFonts w:ascii="Times New Roman" w:hAnsi="Times New Roman" w:cs="Times New Roman"/>
          <w:sz w:val="24"/>
          <w:szCs w:val="24"/>
          <w:lang w:val="lv-LV"/>
        </w:rPr>
        <w:t xml:space="preserve"> </w:t>
      </w:r>
      <w:r w:rsidR="000C3C73" w:rsidRPr="00F81322">
        <w:rPr>
          <w:rFonts w:ascii="Times New Roman" w:hAnsi="Times New Roman" w:cs="Times New Roman"/>
          <w:sz w:val="24"/>
          <w:szCs w:val="24"/>
          <w:lang w:val="lv-LV"/>
        </w:rPr>
        <w:t>cieņpilnas, atbildīgas un iecietīgas izglītojamo savstarpējas attiecības</w:t>
      </w:r>
      <w:r w:rsidR="00DA0E27" w:rsidRPr="00F81322">
        <w:rPr>
          <w:rFonts w:ascii="Times New Roman" w:hAnsi="Times New Roman" w:cs="Times New Roman"/>
          <w:sz w:val="24"/>
          <w:szCs w:val="24"/>
          <w:lang w:val="lv-LV"/>
        </w:rPr>
        <w:t xml:space="preserve">, </w:t>
      </w:r>
      <w:r w:rsidR="000C3C73" w:rsidRPr="00F81322">
        <w:rPr>
          <w:rFonts w:ascii="Times New Roman" w:hAnsi="Times New Roman" w:cs="Times New Roman"/>
          <w:sz w:val="24"/>
          <w:szCs w:val="24"/>
          <w:lang w:val="lv-LV"/>
        </w:rPr>
        <w:t>saskarsmes un sociālās sadarbības prasmes</w:t>
      </w:r>
      <w:r w:rsidR="00DA0E27" w:rsidRPr="00F81322">
        <w:rPr>
          <w:rFonts w:ascii="Times New Roman" w:hAnsi="Times New Roman" w:cs="Times New Roman"/>
          <w:sz w:val="24"/>
          <w:szCs w:val="24"/>
          <w:lang w:val="lv-LV"/>
        </w:rPr>
        <w:t>,</w:t>
      </w:r>
      <w:r w:rsidRPr="00F81322">
        <w:rPr>
          <w:rFonts w:ascii="Times New Roman" w:hAnsi="Times New Roman" w:cs="Times New Roman"/>
          <w:sz w:val="24"/>
          <w:szCs w:val="24"/>
          <w:lang w:val="lv-LV"/>
        </w:rPr>
        <w:t xml:space="preserve"> </w:t>
      </w:r>
      <w:r w:rsidR="000C3C73" w:rsidRPr="00F81322">
        <w:rPr>
          <w:rFonts w:ascii="Times New Roman" w:hAnsi="Times New Roman" w:cs="Times New Roman"/>
          <w:sz w:val="24"/>
          <w:szCs w:val="24"/>
          <w:lang w:val="lv-LV"/>
        </w:rPr>
        <w:t>pozitīvas attieksmes veidošanu pret apkārtējo vidi un dabu.</w:t>
      </w:r>
    </w:p>
    <w:p w14:paraId="778B2C43" w14:textId="77777777" w:rsidR="00CC2EC0" w:rsidRPr="00F81322" w:rsidRDefault="00CC2EC0" w:rsidP="008339BE">
      <w:pPr>
        <w:spacing w:after="0" w:line="240" w:lineRule="auto"/>
        <w:jc w:val="both"/>
        <w:rPr>
          <w:rFonts w:ascii="Times New Roman" w:hAnsi="Times New Roman" w:cs="Times New Roman"/>
          <w:sz w:val="24"/>
          <w:szCs w:val="24"/>
          <w:lang w:val="lv-LV"/>
        </w:rPr>
      </w:pPr>
    </w:p>
    <w:p w14:paraId="312E0FC2" w14:textId="77777777" w:rsidR="00CC2EC0" w:rsidRPr="00F81322" w:rsidRDefault="004A6E62" w:rsidP="008339BE">
      <w:pPr>
        <w:spacing w:after="0" w:line="240" w:lineRule="auto"/>
        <w:ind w:left="-284" w:right="-624"/>
        <w:contextualSpacing/>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b/>
          <w:noProof w:val="0"/>
          <w:sz w:val="24"/>
          <w:szCs w:val="24"/>
          <w:lang w:val="lv-LV"/>
        </w:rPr>
        <w:t>Audzināšanas darba mērķis</w:t>
      </w:r>
      <w:r w:rsidRPr="00F81322">
        <w:rPr>
          <w:rFonts w:ascii="Times New Roman" w:eastAsia="Calibri" w:hAnsi="Times New Roman" w:cs="Times New Roman"/>
          <w:noProof w:val="0"/>
          <w:sz w:val="24"/>
          <w:szCs w:val="24"/>
          <w:lang w:val="lv-LV"/>
        </w:rPr>
        <w:t>:</w:t>
      </w:r>
    </w:p>
    <w:p w14:paraId="4F1F6469" w14:textId="77777777" w:rsidR="00CC2EC0" w:rsidRPr="00F81322" w:rsidRDefault="004A6E62" w:rsidP="008339BE">
      <w:pPr>
        <w:spacing w:after="0" w:line="240" w:lineRule="auto"/>
        <w:ind w:left="-284" w:right="-624"/>
        <w:contextualSpacing/>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Sekmēt bērnu vispusīgu un harmonisku attīstību, ievērojot viņu attīstības likumsakarības un vajadzības dzīvei nepieciešamo zināšanu un prasmju apguvē, pamatojoties uz pozitīvas attieksmes veidošanu un mācīšanos darot.</w:t>
      </w:r>
    </w:p>
    <w:p w14:paraId="025BEF4F" w14:textId="77777777" w:rsidR="00CC2EC0" w:rsidRPr="00F81322" w:rsidRDefault="00CC2EC0" w:rsidP="008339BE">
      <w:pPr>
        <w:spacing w:after="0" w:line="240" w:lineRule="auto"/>
        <w:ind w:left="-284" w:right="-624"/>
        <w:contextualSpacing/>
        <w:jc w:val="both"/>
        <w:rPr>
          <w:rFonts w:ascii="Times New Roman" w:eastAsia="Calibri" w:hAnsi="Times New Roman" w:cs="Times New Roman"/>
          <w:noProof w:val="0"/>
          <w:sz w:val="24"/>
          <w:szCs w:val="24"/>
          <w:lang w:val="lv-LV"/>
        </w:rPr>
      </w:pPr>
    </w:p>
    <w:p w14:paraId="1BF8510A" w14:textId="77777777" w:rsidR="000C1044" w:rsidRPr="00F81322" w:rsidRDefault="004A6E62" w:rsidP="008339BE">
      <w:pPr>
        <w:spacing w:after="0" w:line="240" w:lineRule="auto"/>
        <w:ind w:left="-284" w:right="-624"/>
        <w:contextualSpacing/>
        <w:jc w:val="both"/>
        <w:rPr>
          <w:rFonts w:ascii="Times New Roman" w:eastAsia="Calibri" w:hAnsi="Times New Roman" w:cs="Times New Roman"/>
          <w:b/>
          <w:noProof w:val="0"/>
          <w:sz w:val="24"/>
          <w:szCs w:val="24"/>
          <w:lang w:val="lv-LV"/>
        </w:rPr>
      </w:pPr>
      <w:r w:rsidRPr="00F81322">
        <w:rPr>
          <w:rFonts w:ascii="Times New Roman" w:eastAsia="Calibri" w:hAnsi="Times New Roman" w:cs="Times New Roman"/>
          <w:b/>
          <w:noProof w:val="0"/>
          <w:sz w:val="24"/>
          <w:szCs w:val="24"/>
          <w:lang w:val="lv-LV"/>
        </w:rPr>
        <w:t xml:space="preserve">Uzdevumi: </w:t>
      </w:r>
    </w:p>
    <w:p w14:paraId="2049ADFA" w14:textId="77777777" w:rsidR="000C1044" w:rsidRPr="00F81322" w:rsidRDefault="004A6E62" w:rsidP="008339BE">
      <w:pPr>
        <w:numPr>
          <w:ilvl w:val="1"/>
          <w:numId w:val="34"/>
        </w:numPr>
        <w:suppressLineNumbers/>
        <w:tabs>
          <w:tab w:val="left" w:pos="284"/>
        </w:tabs>
        <w:spacing w:after="0" w:line="240" w:lineRule="auto"/>
        <w:ind w:left="0" w:right="-624" w:hanging="284"/>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patriotisma jūtu attīstīšana, pilsoniskas līdzdalības veicināšana, sekmējot cieņu pret Latvijas valsti, tautu, tās kultūru un tradīcijām;</w:t>
      </w:r>
    </w:p>
    <w:p w14:paraId="45A402EC" w14:textId="77777777" w:rsidR="000C1044" w:rsidRPr="00F81322" w:rsidRDefault="004A6E62" w:rsidP="008339BE">
      <w:pPr>
        <w:numPr>
          <w:ilvl w:val="1"/>
          <w:numId w:val="34"/>
        </w:numPr>
        <w:suppressLineNumbers/>
        <w:tabs>
          <w:tab w:val="left" w:pos="284"/>
        </w:tabs>
        <w:spacing w:after="0" w:line="240" w:lineRule="auto"/>
        <w:ind w:left="0" w:right="-624" w:hanging="284"/>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audzēkņu piederības sajūtas veidošana savai ģimenei, pirmsskolai, ciematam, valstij;</w:t>
      </w:r>
    </w:p>
    <w:p w14:paraId="4010ECEE" w14:textId="77777777" w:rsidR="00CC2EC0" w:rsidRPr="00F81322" w:rsidRDefault="004A6E62" w:rsidP="008339BE">
      <w:pPr>
        <w:numPr>
          <w:ilvl w:val="1"/>
          <w:numId w:val="34"/>
        </w:numPr>
        <w:suppressLineNumbers/>
        <w:tabs>
          <w:tab w:val="left" w:pos="284"/>
        </w:tabs>
        <w:spacing w:after="0" w:line="240" w:lineRule="auto"/>
        <w:ind w:left="0" w:right="-624" w:hanging="284"/>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cieņpilnu, atbildīgu un iecietīgu bērnu savstarpējo attiecību veicināšana;</w:t>
      </w:r>
    </w:p>
    <w:p w14:paraId="645E2E17" w14:textId="77777777" w:rsidR="00CC2EC0" w:rsidRPr="00F81322" w:rsidRDefault="004A6E62" w:rsidP="008339BE">
      <w:pPr>
        <w:numPr>
          <w:ilvl w:val="1"/>
          <w:numId w:val="34"/>
        </w:numPr>
        <w:suppressLineNumbers/>
        <w:tabs>
          <w:tab w:val="left" w:pos="284"/>
        </w:tabs>
        <w:spacing w:after="0" w:line="240" w:lineRule="auto"/>
        <w:ind w:left="0" w:right="-624" w:hanging="284"/>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sekmēt saskarsmes un sociālās sadarbības prasmes;</w:t>
      </w:r>
    </w:p>
    <w:p w14:paraId="0C1B1B13" w14:textId="77777777" w:rsidR="00CC2EC0" w:rsidRPr="00F81322" w:rsidRDefault="004A6E62" w:rsidP="008339BE">
      <w:pPr>
        <w:numPr>
          <w:ilvl w:val="1"/>
          <w:numId w:val="34"/>
        </w:numPr>
        <w:suppressLineNumbers/>
        <w:tabs>
          <w:tab w:val="left" w:pos="284"/>
        </w:tabs>
        <w:spacing w:after="0" w:line="240" w:lineRule="auto"/>
        <w:ind w:left="0" w:right="-624" w:hanging="284"/>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veicināt pozitīvas attieksmes veidošanos pret apkārtējo vidi un dabu;</w:t>
      </w:r>
    </w:p>
    <w:p w14:paraId="06EA5EE7" w14:textId="77777777" w:rsidR="00CC2EC0" w:rsidRPr="00F81322" w:rsidRDefault="004A6E62" w:rsidP="008339BE">
      <w:pPr>
        <w:numPr>
          <w:ilvl w:val="1"/>
          <w:numId w:val="34"/>
        </w:numPr>
        <w:suppressLineNumbers/>
        <w:tabs>
          <w:tab w:val="left" w:pos="284"/>
        </w:tabs>
        <w:spacing w:after="0" w:line="240" w:lineRule="auto"/>
        <w:ind w:left="0" w:right="-624" w:hanging="284"/>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sekmēt pozitīvu attieksmi pret veselīgu dzīvesveidu;</w:t>
      </w:r>
    </w:p>
    <w:p w14:paraId="684783D4" w14:textId="77777777" w:rsidR="00CC2EC0" w:rsidRPr="00F81322" w:rsidRDefault="004A6E62" w:rsidP="008339BE">
      <w:pPr>
        <w:numPr>
          <w:ilvl w:val="1"/>
          <w:numId w:val="34"/>
        </w:numPr>
        <w:suppressLineNumbers/>
        <w:tabs>
          <w:tab w:val="left" w:pos="284"/>
        </w:tabs>
        <w:spacing w:after="0" w:line="240" w:lineRule="auto"/>
        <w:ind w:left="0" w:right="-624" w:hanging="284"/>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attīstīt prasmes novērtēt drošību un prasmi rīkoties dažādās situācijās.</w:t>
      </w:r>
    </w:p>
    <w:p w14:paraId="1A9959E6" w14:textId="77777777" w:rsidR="00CC2EC0" w:rsidRPr="00F81322" w:rsidRDefault="00CC2EC0" w:rsidP="008339BE">
      <w:pPr>
        <w:spacing w:after="0" w:line="240" w:lineRule="auto"/>
        <w:ind w:left="-284" w:right="-624"/>
        <w:contextualSpacing/>
        <w:jc w:val="both"/>
        <w:rPr>
          <w:rFonts w:ascii="Times New Roman" w:eastAsia="Calibri" w:hAnsi="Times New Roman" w:cs="Times New Roman"/>
          <w:noProof w:val="0"/>
          <w:sz w:val="24"/>
          <w:szCs w:val="24"/>
          <w:lang w:val="lv-LV"/>
        </w:rPr>
      </w:pPr>
    </w:p>
    <w:p w14:paraId="081A8607" w14:textId="77777777" w:rsidR="00CC2EC0" w:rsidRPr="00F81322" w:rsidRDefault="004A6E62" w:rsidP="008339BE">
      <w:pPr>
        <w:spacing w:after="0" w:line="240" w:lineRule="auto"/>
        <w:ind w:left="-284" w:right="-624"/>
        <w:contextualSpacing/>
        <w:jc w:val="both"/>
        <w:rPr>
          <w:rFonts w:ascii="Times New Roman" w:eastAsia="Calibri" w:hAnsi="Times New Roman" w:cs="Times New Roman"/>
          <w:b/>
          <w:noProof w:val="0"/>
          <w:sz w:val="24"/>
          <w:szCs w:val="24"/>
          <w:lang w:val="lv-LV"/>
        </w:rPr>
      </w:pPr>
      <w:r w:rsidRPr="00F81322">
        <w:rPr>
          <w:rFonts w:ascii="Times New Roman" w:eastAsia="Calibri" w:hAnsi="Times New Roman" w:cs="Times New Roman"/>
          <w:b/>
          <w:noProof w:val="0"/>
          <w:sz w:val="24"/>
          <w:szCs w:val="24"/>
          <w:lang w:val="lv-LV"/>
        </w:rPr>
        <w:t>Audzināšanas virzieni:</w:t>
      </w:r>
    </w:p>
    <w:p w14:paraId="7C947A3B" w14:textId="77777777" w:rsidR="00CC2EC0" w:rsidRPr="00F81322" w:rsidRDefault="004A6E62" w:rsidP="008339BE">
      <w:pPr>
        <w:numPr>
          <w:ilvl w:val="0"/>
          <w:numId w:val="33"/>
        </w:numPr>
        <w:tabs>
          <w:tab w:val="left" w:pos="284"/>
        </w:tabs>
        <w:spacing w:after="0" w:line="240" w:lineRule="auto"/>
        <w:ind w:left="0" w:right="-624" w:hanging="284"/>
        <w:contextualSpacing/>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pilsoniskā un patriotiskā audzināšana;</w:t>
      </w:r>
    </w:p>
    <w:p w14:paraId="67221268" w14:textId="77777777" w:rsidR="00CC2EC0" w:rsidRPr="00F81322" w:rsidRDefault="004A6E62" w:rsidP="008339BE">
      <w:pPr>
        <w:numPr>
          <w:ilvl w:val="0"/>
          <w:numId w:val="33"/>
        </w:numPr>
        <w:tabs>
          <w:tab w:val="left" w:pos="284"/>
        </w:tabs>
        <w:spacing w:after="0" w:line="240" w:lineRule="auto"/>
        <w:ind w:left="0" w:right="-624" w:hanging="284"/>
        <w:contextualSpacing/>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ģimene kā vērtība;</w:t>
      </w:r>
    </w:p>
    <w:p w14:paraId="21290C0E" w14:textId="77777777" w:rsidR="00CC2EC0" w:rsidRPr="00F81322" w:rsidRDefault="004A6E62" w:rsidP="008339BE">
      <w:pPr>
        <w:numPr>
          <w:ilvl w:val="0"/>
          <w:numId w:val="33"/>
        </w:numPr>
        <w:tabs>
          <w:tab w:val="left" w:pos="284"/>
        </w:tabs>
        <w:spacing w:after="0" w:line="240" w:lineRule="auto"/>
        <w:ind w:left="0" w:right="-624" w:hanging="284"/>
        <w:contextualSpacing/>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uzvedības un saskarsmes kultūra;</w:t>
      </w:r>
    </w:p>
    <w:p w14:paraId="3EC03A9F" w14:textId="77777777" w:rsidR="00CC2EC0" w:rsidRPr="00F81322" w:rsidRDefault="004A6E62" w:rsidP="008339BE">
      <w:pPr>
        <w:numPr>
          <w:ilvl w:val="0"/>
          <w:numId w:val="33"/>
        </w:numPr>
        <w:tabs>
          <w:tab w:val="left" w:pos="284"/>
        </w:tabs>
        <w:spacing w:after="0" w:line="240" w:lineRule="auto"/>
        <w:ind w:left="0" w:right="-624" w:hanging="284"/>
        <w:contextualSpacing/>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vide un daba;</w:t>
      </w:r>
    </w:p>
    <w:p w14:paraId="6F95AED0" w14:textId="77777777" w:rsidR="00CC2EC0" w:rsidRPr="00F81322" w:rsidRDefault="004A6E62" w:rsidP="008339BE">
      <w:pPr>
        <w:numPr>
          <w:ilvl w:val="0"/>
          <w:numId w:val="33"/>
        </w:numPr>
        <w:tabs>
          <w:tab w:val="left" w:pos="284"/>
        </w:tabs>
        <w:spacing w:after="0" w:line="240" w:lineRule="auto"/>
        <w:ind w:left="0" w:right="-624" w:hanging="284"/>
        <w:contextualSpacing/>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 xml:space="preserve">veselīga dzīvesveida pamati; </w:t>
      </w:r>
    </w:p>
    <w:p w14:paraId="5C606596" w14:textId="77777777" w:rsidR="00CC2EC0" w:rsidRPr="00F81322" w:rsidRDefault="004A6E62" w:rsidP="008339BE">
      <w:pPr>
        <w:numPr>
          <w:ilvl w:val="0"/>
          <w:numId w:val="33"/>
        </w:numPr>
        <w:tabs>
          <w:tab w:val="left" w:pos="284"/>
        </w:tabs>
        <w:spacing w:after="0" w:line="240" w:lineRule="auto"/>
        <w:ind w:left="0" w:right="-624" w:hanging="284"/>
        <w:contextualSpacing/>
        <w:jc w:val="both"/>
        <w:rPr>
          <w:rFonts w:ascii="Times New Roman" w:eastAsia="Calibri" w:hAnsi="Times New Roman" w:cs="Times New Roman"/>
          <w:noProof w:val="0"/>
          <w:sz w:val="24"/>
          <w:szCs w:val="24"/>
          <w:lang w:val="lv-LV"/>
        </w:rPr>
      </w:pPr>
      <w:r w:rsidRPr="00F81322">
        <w:rPr>
          <w:rFonts w:ascii="Times New Roman" w:eastAsia="Calibri" w:hAnsi="Times New Roman" w:cs="Times New Roman"/>
          <w:noProof w:val="0"/>
          <w:sz w:val="24"/>
          <w:szCs w:val="24"/>
          <w:lang w:val="lv-LV"/>
        </w:rPr>
        <w:t xml:space="preserve">drošība.  </w:t>
      </w:r>
    </w:p>
    <w:p w14:paraId="7926076D" w14:textId="77777777" w:rsidR="00787F34" w:rsidRPr="00F81322" w:rsidRDefault="00787F34" w:rsidP="008339BE">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42F7DBEE" w14:textId="77777777" w:rsidR="00787F34" w:rsidRDefault="00787F34" w:rsidP="008339BE">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39BD12B4" w14:textId="77777777" w:rsidR="00787F34" w:rsidRDefault="00787F34" w:rsidP="008339BE">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258343AE"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37C83E35"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1807427C"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698E509B"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13B7480B"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79537987"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126A1E57"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0C1AB179"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77171578"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4B9F845E"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41A5FA04" w14:textId="77777777" w:rsidR="00787F34" w:rsidRDefault="00787F34" w:rsidP="00787F34">
      <w:pPr>
        <w:tabs>
          <w:tab w:val="left" w:pos="284"/>
        </w:tabs>
        <w:spacing w:after="0" w:line="240" w:lineRule="auto"/>
        <w:ind w:right="-858"/>
        <w:contextualSpacing/>
        <w:jc w:val="both"/>
        <w:rPr>
          <w:rFonts w:ascii="Times New Roman" w:eastAsia="Calibri" w:hAnsi="Times New Roman" w:cs="Times New Roman"/>
          <w:noProof w:val="0"/>
          <w:sz w:val="24"/>
          <w:szCs w:val="24"/>
          <w:lang w:val="lv-LV"/>
        </w:rPr>
      </w:pPr>
    </w:p>
    <w:p w14:paraId="47B37328" w14:textId="77777777" w:rsidR="00011102" w:rsidRPr="00F81322" w:rsidRDefault="004A6E62" w:rsidP="002B7C7F">
      <w:pPr>
        <w:pStyle w:val="Heading1"/>
        <w:numPr>
          <w:ilvl w:val="0"/>
          <w:numId w:val="39"/>
        </w:numPr>
        <w:spacing w:line="257" w:lineRule="auto"/>
        <w:ind w:left="641" w:right="-624" w:hanging="357"/>
        <w:rPr>
          <w:rFonts w:eastAsia="Calibri"/>
        </w:rPr>
      </w:pPr>
      <w:bookmarkStart w:id="8" w:name="_Toc256000002"/>
      <w:r w:rsidRPr="00F81322">
        <w:rPr>
          <w:rFonts w:eastAsia="Calibri"/>
        </w:rPr>
        <w:t>Sasniegtie rezultāti</w:t>
      </w:r>
      <w:bookmarkEnd w:id="8"/>
    </w:p>
    <w:p w14:paraId="4A5591BC" w14:textId="77777777" w:rsidR="008567C0" w:rsidRPr="00F81322" w:rsidRDefault="008567C0" w:rsidP="008567C0">
      <w:pPr>
        <w:spacing w:after="0" w:line="240" w:lineRule="auto"/>
        <w:jc w:val="both"/>
        <w:rPr>
          <w:rFonts w:ascii="Times New Roman" w:eastAsia="Calibri" w:hAnsi="Times New Roman" w:cs="Times New Roman"/>
          <w:b/>
          <w:sz w:val="24"/>
          <w:szCs w:val="24"/>
          <w:lang w:val="lv-LV"/>
        </w:rPr>
      </w:pPr>
    </w:p>
    <w:p w14:paraId="4FC4A8B8" w14:textId="77777777" w:rsidR="008567C0" w:rsidRPr="002E2DD7" w:rsidRDefault="004A6E62" w:rsidP="008567C0">
      <w:pPr>
        <w:numPr>
          <w:ilvl w:val="0"/>
          <w:numId w:val="8"/>
        </w:numPr>
        <w:spacing w:after="0" w:line="240" w:lineRule="auto"/>
        <w:contextualSpacing/>
        <w:jc w:val="both"/>
        <w:rPr>
          <w:rFonts w:ascii="Times New Roman" w:eastAsia="Calibri" w:hAnsi="Times New Roman" w:cs="Times New Roman"/>
          <w:b/>
          <w:sz w:val="24"/>
          <w:szCs w:val="24"/>
          <w:lang w:val="lv-LV"/>
        </w:rPr>
      </w:pPr>
      <w:r w:rsidRPr="002E2DD7">
        <w:rPr>
          <w:rFonts w:ascii="Times New Roman" w:eastAsia="Calibri" w:hAnsi="Times New Roman" w:cs="Times New Roman"/>
          <w:b/>
          <w:sz w:val="24"/>
          <w:szCs w:val="24"/>
          <w:lang w:val="lv-LV"/>
        </w:rPr>
        <w:t>Mācību saturs</w:t>
      </w:r>
    </w:p>
    <w:p w14:paraId="4689895D" w14:textId="77777777" w:rsidR="008567C0" w:rsidRPr="002E2DD7" w:rsidRDefault="008567C0" w:rsidP="008567C0">
      <w:pPr>
        <w:spacing w:after="0" w:line="240" w:lineRule="auto"/>
        <w:ind w:left="720"/>
        <w:contextualSpacing/>
        <w:jc w:val="both"/>
        <w:rPr>
          <w:rFonts w:ascii="Times New Roman" w:eastAsia="Calibri" w:hAnsi="Times New Roman" w:cs="Times New Roman"/>
          <w:b/>
          <w:sz w:val="24"/>
          <w:szCs w:val="24"/>
          <w:lang w:val="lv-LV"/>
        </w:rPr>
      </w:pPr>
    </w:p>
    <w:tbl>
      <w:tblPr>
        <w:tblStyle w:val="TableGrid1"/>
        <w:tblW w:w="9356" w:type="dxa"/>
        <w:tblInd w:w="-289" w:type="dxa"/>
        <w:tblLook w:val="04A0" w:firstRow="1" w:lastRow="0" w:firstColumn="1" w:lastColumn="0" w:noHBand="0" w:noVBand="1"/>
      </w:tblPr>
      <w:tblGrid>
        <w:gridCol w:w="9356"/>
      </w:tblGrid>
      <w:tr w:rsidR="00057D27" w14:paraId="1061871A" w14:textId="77777777" w:rsidTr="00E90CEF">
        <w:tc>
          <w:tcPr>
            <w:tcW w:w="9356" w:type="dxa"/>
            <w:tcBorders>
              <w:top w:val="single" w:sz="4" w:space="0" w:color="auto"/>
              <w:left w:val="single" w:sz="4" w:space="0" w:color="auto"/>
              <w:bottom w:val="single" w:sz="4" w:space="0" w:color="auto"/>
              <w:right w:val="single" w:sz="4" w:space="0" w:color="auto"/>
            </w:tcBorders>
            <w:hideMark/>
          </w:tcPr>
          <w:p w14:paraId="25678B8E"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tc>
      </w:tr>
      <w:tr w:rsidR="00057D27" w:rsidRPr="00A7713A" w14:paraId="277C6277" w14:textId="77777777" w:rsidTr="00E90CEF">
        <w:trPr>
          <w:trHeight w:val="562"/>
        </w:trPr>
        <w:tc>
          <w:tcPr>
            <w:tcW w:w="9356" w:type="dxa"/>
            <w:tcBorders>
              <w:top w:val="single" w:sz="4" w:space="0" w:color="auto"/>
              <w:left w:val="single" w:sz="4" w:space="0" w:color="auto"/>
              <w:bottom w:val="single" w:sz="4" w:space="0" w:color="auto"/>
              <w:right w:val="single" w:sz="4" w:space="0" w:color="auto"/>
            </w:tcBorders>
            <w:hideMark/>
          </w:tcPr>
          <w:p w14:paraId="0888B2FC" w14:textId="77777777" w:rsidR="008567C0" w:rsidRPr="002E2DD7" w:rsidRDefault="004A6E62" w:rsidP="008339BE">
            <w:pPr>
              <w:numPr>
                <w:ilvl w:val="0"/>
                <w:numId w:val="9"/>
              </w:numPr>
              <w:tabs>
                <w:tab w:val="left" w:pos="459"/>
              </w:tabs>
              <w:spacing w:line="240" w:lineRule="auto"/>
              <w:ind w:left="681" w:hanging="397"/>
              <w:contextualSpacing/>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 xml:space="preserve">licencēta </w:t>
            </w:r>
            <w:r w:rsidRPr="002E2DD7">
              <w:rPr>
                <w:rFonts w:ascii="Times New Roman" w:hAnsi="Times New Roman"/>
                <w:sz w:val="24"/>
                <w:szCs w:val="24"/>
                <w:lang w:val="lv-LV"/>
              </w:rPr>
              <w:t xml:space="preserve">vispārējās pirmsskolas izglītības </w:t>
            </w:r>
            <w:r w:rsidRPr="002E2DD7">
              <w:rPr>
                <w:rFonts w:ascii="Times New Roman" w:eastAsia="Times New Roman" w:hAnsi="Times New Roman"/>
                <w:sz w:val="24"/>
                <w:szCs w:val="24"/>
                <w:lang w:val="lv-LV" w:eastAsia="lv-LV"/>
              </w:rPr>
              <w:t xml:space="preserve">programma (izglītības programmas kods 01011111) un </w:t>
            </w:r>
            <w:r w:rsidRPr="002E2DD7">
              <w:rPr>
                <w:rFonts w:ascii="Times New Roman" w:hAnsi="Times New Roman"/>
                <w:sz w:val="24"/>
                <w:szCs w:val="24"/>
                <w:lang w:val="lv-LV"/>
              </w:rPr>
              <w:t xml:space="preserve">mazākumtautību vispārējās pirmsskolas izglītības programma </w:t>
            </w:r>
            <w:r w:rsidRPr="002E2DD7">
              <w:rPr>
                <w:rFonts w:ascii="Times New Roman" w:eastAsia="Times New Roman" w:hAnsi="Times New Roman"/>
                <w:sz w:val="24"/>
                <w:szCs w:val="24"/>
                <w:lang w:val="lv-LV" w:eastAsia="lv-LV"/>
              </w:rPr>
              <w:t>(izglītības programmas kods 01011121);</w:t>
            </w:r>
          </w:p>
          <w:p w14:paraId="7F472C68" w14:textId="77777777" w:rsidR="008567C0" w:rsidRPr="002E2DD7" w:rsidRDefault="004A6E62" w:rsidP="008339BE">
            <w:pPr>
              <w:numPr>
                <w:ilvl w:val="0"/>
                <w:numId w:val="9"/>
              </w:numPr>
              <w:tabs>
                <w:tab w:val="left" w:pos="459"/>
              </w:tabs>
              <w:spacing w:line="240" w:lineRule="auto"/>
              <w:ind w:left="681" w:hanging="397"/>
              <w:contextualSpacing/>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mācību process īstenots atbilstoši licencētajām izglītības programmām;</w:t>
            </w:r>
          </w:p>
          <w:p w14:paraId="687FA131" w14:textId="77777777" w:rsidR="008567C0" w:rsidRPr="002E2DD7" w:rsidRDefault="004A6E62" w:rsidP="008339BE">
            <w:pPr>
              <w:numPr>
                <w:ilvl w:val="0"/>
                <w:numId w:val="9"/>
              </w:numPr>
              <w:tabs>
                <w:tab w:val="left" w:pos="459"/>
              </w:tabs>
              <w:spacing w:line="240" w:lineRule="auto"/>
              <w:ind w:left="681" w:hanging="397"/>
              <w:contextualSpacing/>
              <w:jc w:val="both"/>
              <w:rPr>
                <w:rFonts w:ascii="Times New Roman" w:hAnsi="Times New Roman"/>
                <w:sz w:val="24"/>
                <w:szCs w:val="24"/>
                <w:lang w:val="lv-LV"/>
              </w:rPr>
            </w:pPr>
            <w:r w:rsidRPr="002E2DD7">
              <w:rPr>
                <w:rFonts w:ascii="Times New Roman" w:eastAsia="Times New Roman" w:hAnsi="Times New Roman"/>
                <w:sz w:val="24"/>
                <w:szCs w:val="24"/>
                <w:lang w:val="lv-LV" w:eastAsia="lv-LV"/>
              </w:rPr>
              <w:t>iestāde pilnībā nodrošināta ar izglītības programmu īstenošanai nepieciešamo mācību literatūru un mācību līdzekļiem;</w:t>
            </w:r>
          </w:p>
          <w:p w14:paraId="0357C81F" w14:textId="77777777" w:rsidR="008A0606" w:rsidRPr="002E2DD7" w:rsidRDefault="004A6E62" w:rsidP="008339BE">
            <w:pPr>
              <w:numPr>
                <w:ilvl w:val="0"/>
                <w:numId w:val="9"/>
              </w:numPr>
              <w:tabs>
                <w:tab w:val="left" w:pos="459"/>
              </w:tabs>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iestādē veiksmīgi ieviesta elektroniskā skolvadības sistēma E-klase;</w:t>
            </w:r>
          </w:p>
          <w:p w14:paraId="59A4EF47" w14:textId="77777777" w:rsidR="00A43D9B" w:rsidRPr="002E2DD7" w:rsidRDefault="004A6E62" w:rsidP="008339BE">
            <w:pPr>
              <w:numPr>
                <w:ilvl w:val="0"/>
                <w:numId w:val="9"/>
              </w:numPr>
              <w:tabs>
                <w:tab w:val="left" w:pos="459"/>
              </w:tabs>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tika veicināta kompetenču pie</w:t>
            </w:r>
            <w:r w:rsidR="004047A1" w:rsidRPr="002E2DD7">
              <w:rPr>
                <w:rFonts w:ascii="Times New Roman" w:hAnsi="Times New Roman"/>
                <w:sz w:val="24"/>
                <w:szCs w:val="24"/>
                <w:lang w:val="lv-LV"/>
              </w:rPr>
              <w:t>e</w:t>
            </w:r>
            <w:r w:rsidRPr="002E2DD7">
              <w:rPr>
                <w:rFonts w:ascii="Times New Roman" w:hAnsi="Times New Roman"/>
                <w:sz w:val="24"/>
                <w:szCs w:val="24"/>
                <w:lang w:val="lv-LV"/>
              </w:rPr>
              <w:t>jas satura ieviešana</w:t>
            </w:r>
            <w:r w:rsidR="00F35C31" w:rsidRPr="002E2DD7">
              <w:rPr>
                <w:rFonts w:ascii="Times New Roman" w:hAnsi="Times New Roman"/>
                <w:sz w:val="24"/>
                <w:szCs w:val="24"/>
                <w:lang w:val="lv-LV"/>
              </w:rPr>
              <w:t>.</w:t>
            </w:r>
          </w:p>
        </w:tc>
      </w:tr>
    </w:tbl>
    <w:p w14:paraId="69DA49BE" w14:textId="77777777" w:rsidR="008567C0" w:rsidRPr="002E2DD7" w:rsidRDefault="008567C0" w:rsidP="008339BE">
      <w:pPr>
        <w:spacing w:after="0" w:line="240" w:lineRule="auto"/>
        <w:jc w:val="both"/>
        <w:rPr>
          <w:rFonts w:ascii="Times New Roman" w:eastAsia="Calibri" w:hAnsi="Times New Roman" w:cs="Times New Roman"/>
          <w:b/>
          <w:sz w:val="24"/>
          <w:szCs w:val="24"/>
          <w:lang w:val="lv-LV"/>
        </w:rPr>
      </w:pPr>
    </w:p>
    <w:p w14:paraId="764BE80B" w14:textId="77777777" w:rsidR="008567C0" w:rsidRPr="002E2DD7" w:rsidRDefault="004A6E62" w:rsidP="008339BE">
      <w:pPr>
        <w:spacing w:after="0" w:line="240" w:lineRule="auto"/>
        <w:ind w:firstLine="284"/>
        <w:jc w:val="both"/>
        <w:rPr>
          <w:rFonts w:ascii="Times New Roman" w:eastAsia="Calibri" w:hAnsi="Times New Roman" w:cs="Times New Roman"/>
          <w:b/>
          <w:sz w:val="24"/>
          <w:szCs w:val="24"/>
          <w:lang w:val="lv-LV"/>
        </w:rPr>
      </w:pPr>
      <w:r w:rsidRPr="002E2DD7">
        <w:rPr>
          <w:rFonts w:ascii="Times New Roman" w:eastAsia="Calibri" w:hAnsi="Times New Roman" w:cs="Times New Roman"/>
          <w:b/>
          <w:sz w:val="24"/>
          <w:szCs w:val="24"/>
          <w:lang w:val="lv-LV"/>
        </w:rPr>
        <w:t>2. Mācīšana un mācīšanās</w:t>
      </w:r>
    </w:p>
    <w:tbl>
      <w:tblPr>
        <w:tblStyle w:val="TableGrid1"/>
        <w:tblpPr w:leftFromText="180" w:rightFromText="180" w:vertAnchor="text" w:horzAnchor="margin" w:tblpX="-249" w:tblpY="184"/>
        <w:tblW w:w="9351" w:type="dxa"/>
        <w:tblLook w:val="04A0" w:firstRow="1" w:lastRow="0" w:firstColumn="1" w:lastColumn="0" w:noHBand="0" w:noVBand="1"/>
      </w:tblPr>
      <w:tblGrid>
        <w:gridCol w:w="9351"/>
      </w:tblGrid>
      <w:tr w:rsidR="00057D27" w14:paraId="200B8AEE"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5911EF05"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2.1. Mācīšanas kvalitāte</w:t>
            </w:r>
          </w:p>
        </w:tc>
      </w:tr>
      <w:tr w:rsidR="00057D27" w:rsidRPr="00A7713A" w14:paraId="7BDD2878"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75DD8674" w14:textId="77777777" w:rsidR="008567C0" w:rsidRPr="002E2DD7" w:rsidRDefault="004A6E62" w:rsidP="008339BE">
            <w:pPr>
              <w:widowControl w:val="0"/>
              <w:tabs>
                <w:tab w:val="left" w:pos="360"/>
                <w:tab w:val="left" w:pos="426"/>
              </w:tabs>
              <w:suppressAutoHyphens/>
              <w:spacing w:line="240" w:lineRule="auto"/>
              <w:jc w:val="both"/>
              <w:rPr>
                <w:rFonts w:ascii="Times New Roman" w:eastAsia="Times New Roman" w:hAnsi="Times New Roman"/>
                <w:kern w:val="2"/>
                <w:sz w:val="24"/>
                <w:szCs w:val="24"/>
                <w:lang w:val="lv-LV" w:eastAsia="lv-LV"/>
              </w:rPr>
            </w:pPr>
            <w:r w:rsidRPr="002E2DD7">
              <w:rPr>
                <w:rFonts w:ascii="Times New Roman" w:eastAsia="Courier New" w:hAnsi="Times New Roman"/>
                <w:kern w:val="2"/>
                <w:sz w:val="24"/>
                <w:szCs w:val="24"/>
                <w:lang w:val="lv-LV" w:eastAsia="lv-LV"/>
              </w:rPr>
              <w:t>Rezultāti:</w:t>
            </w:r>
            <w:r w:rsidRPr="002E2DD7">
              <w:rPr>
                <w:rFonts w:ascii="Times New Roman" w:eastAsia="Times New Roman" w:hAnsi="Times New Roman"/>
                <w:kern w:val="2"/>
                <w:sz w:val="24"/>
                <w:szCs w:val="24"/>
                <w:lang w:val="lv-LV" w:eastAsia="lv-LV"/>
              </w:rPr>
              <w:t xml:space="preserve"> </w:t>
            </w:r>
          </w:p>
          <w:p w14:paraId="4E7C009C" w14:textId="77777777" w:rsidR="008567C0" w:rsidRPr="002E2DD7" w:rsidRDefault="004A6E62" w:rsidP="008339BE">
            <w:pPr>
              <w:widowControl w:val="0"/>
              <w:numPr>
                <w:ilvl w:val="0"/>
                <w:numId w:val="9"/>
              </w:numPr>
              <w:suppressAutoHyphens/>
              <w:spacing w:line="240" w:lineRule="auto"/>
              <w:ind w:left="681" w:hanging="397"/>
              <w:jc w:val="both"/>
              <w:rPr>
                <w:rFonts w:ascii="Times New Roman" w:eastAsia="Times New Roman" w:hAnsi="Times New Roman"/>
                <w:kern w:val="2"/>
                <w:sz w:val="24"/>
                <w:szCs w:val="24"/>
                <w:lang w:val="lv-LV" w:eastAsia="lv-LV"/>
              </w:rPr>
            </w:pPr>
            <w:r w:rsidRPr="002E2DD7">
              <w:rPr>
                <w:rFonts w:ascii="Times New Roman" w:eastAsia="Times New Roman" w:hAnsi="Times New Roman"/>
                <w:kern w:val="2"/>
                <w:sz w:val="24"/>
                <w:szCs w:val="24"/>
                <w:lang w:val="lv-LV" w:eastAsia="lv-LV"/>
              </w:rPr>
              <w:t>mērķtiecīgi plānots un organizēts mācību un audzināšanas darbs;</w:t>
            </w:r>
          </w:p>
          <w:p w14:paraId="06302CE1" w14:textId="77777777" w:rsidR="008567C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eastAsia="Times New Roman" w:hAnsi="Times New Roman"/>
                <w:sz w:val="24"/>
                <w:szCs w:val="24"/>
                <w:lang w:val="lv-LV"/>
              </w:rPr>
              <w:t xml:space="preserve">mācību procesā izmantotas dažādas mācību metodes, mūsdienīgi mācību līdzekļi, informācijas tehnoloģijas; </w:t>
            </w:r>
          </w:p>
          <w:p w14:paraId="01365CCE" w14:textId="77777777" w:rsidR="0088176C" w:rsidRPr="002E2DD7" w:rsidRDefault="004A6E62" w:rsidP="008339BE">
            <w:pPr>
              <w:pStyle w:val="ListParagraph"/>
              <w:numPr>
                <w:ilvl w:val="0"/>
                <w:numId w:val="9"/>
              </w:numPr>
              <w:spacing w:after="0" w:line="240" w:lineRule="auto"/>
              <w:ind w:left="681" w:hanging="397"/>
              <w:rPr>
                <w:rFonts w:ascii="Times New Roman" w:hAnsi="Times New Roman"/>
                <w:sz w:val="24"/>
                <w:szCs w:val="24"/>
              </w:rPr>
            </w:pPr>
            <w:r w:rsidRPr="002E2DD7">
              <w:rPr>
                <w:rFonts w:ascii="Times New Roman" w:hAnsi="Times New Roman"/>
                <w:sz w:val="24"/>
                <w:szCs w:val="24"/>
              </w:rPr>
              <w:t>ieviestas mācību metodes un darba formas, kas nodrošina kompetenču pieeju un mācību procesa sasaisti ar reālo dzīvi;</w:t>
            </w:r>
          </w:p>
          <w:p w14:paraId="1D92ECA2" w14:textId="77777777" w:rsidR="008567C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pedagogi regulāri pilnveido savas profesionālās kompetences;</w:t>
            </w:r>
          </w:p>
          <w:p w14:paraId="288CB342" w14:textId="77777777" w:rsidR="00270014"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iestādē ir izstrādāts un regulāri aktualizēts pedagogu profesionālās kompetences pilnveides plāns;</w:t>
            </w:r>
          </w:p>
          <w:p w14:paraId="38C5B6FE" w14:textId="77777777" w:rsidR="008567C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veicināta pedagogu pieredzes apmaiņa;</w:t>
            </w:r>
          </w:p>
          <w:p w14:paraId="1409FF76" w14:textId="77777777" w:rsidR="0088176C"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iestādē ir izstrādāta profesionālās kvalitātes novērtēšanas kārtība;</w:t>
            </w:r>
          </w:p>
          <w:p w14:paraId="5E9A111B" w14:textId="77777777" w:rsidR="00380A4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pedagogi piedalās sava profesionālā darba novērtēšanā, iegūstot kvalitātes pakāpes;</w:t>
            </w:r>
          </w:p>
          <w:p w14:paraId="578F1E56" w14:textId="77777777" w:rsidR="007245F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pilnveidot</w:t>
            </w:r>
            <w:r w:rsidR="0088176C" w:rsidRPr="002E2DD7">
              <w:rPr>
                <w:rFonts w:ascii="Times New Roman" w:hAnsi="Times New Roman"/>
                <w:sz w:val="24"/>
                <w:szCs w:val="24"/>
                <w:lang w:val="lv-LV"/>
              </w:rPr>
              <w:t>a</w:t>
            </w:r>
            <w:r w:rsidRPr="002E2DD7">
              <w:rPr>
                <w:rFonts w:ascii="Times New Roman" w:hAnsi="Times New Roman"/>
                <w:sz w:val="24"/>
                <w:szCs w:val="24"/>
                <w:lang w:val="lv-LV"/>
              </w:rPr>
              <w:t xml:space="preserve"> grupu un rotaļlaukumu mācību vid</w:t>
            </w:r>
            <w:r w:rsidR="0088176C" w:rsidRPr="002E2DD7">
              <w:rPr>
                <w:rFonts w:ascii="Times New Roman" w:hAnsi="Times New Roman"/>
                <w:sz w:val="24"/>
                <w:szCs w:val="24"/>
                <w:lang w:val="lv-LV"/>
              </w:rPr>
              <w:t>e</w:t>
            </w:r>
            <w:r w:rsidRPr="002E2DD7">
              <w:rPr>
                <w:rFonts w:ascii="Times New Roman" w:hAnsi="Times New Roman"/>
                <w:sz w:val="24"/>
                <w:szCs w:val="24"/>
                <w:lang w:val="lv-LV"/>
              </w:rPr>
              <w:t>;</w:t>
            </w:r>
          </w:p>
          <w:p w14:paraId="288BA7CE" w14:textId="77777777" w:rsidR="007245F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mācību sasniegumu vērtēšan</w:t>
            </w:r>
            <w:r w:rsidR="001B3F3C" w:rsidRPr="002E2DD7">
              <w:rPr>
                <w:rFonts w:ascii="Times New Roman" w:hAnsi="Times New Roman"/>
                <w:sz w:val="24"/>
                <w:szCs w:val="24"/>
                <w:lang w:val="lv-LV"/>
              </w:rPr>
              <w:t>a</w:t>
            </w:r>
            <w:r w:rsidRPr="002E2DD7">
              <w:rPr>
                <w:rFonts w:ascii="Times New Roman" w:hAnsi="Times New Roman"/>
                <w:sz w:val="24"/>
                <w:szCs w:val="24"/>
                <w:lang w:val="lv-LV"/>
              </w:rPr>
              <w:t xml:space="preserve"> veikt</w:t>
            </w:r>
            <w:r w:rsidR="0088176C" w:rsidRPr="002E2DD7">
              <w:rPr>
                <w:rFonts w:ascii="Times New Roman" w:hAnsi="Times New Roman"/>
                <w:sz w:val="24"/>
                <w:szCs w:val="24"/>
                <w:lang w:val="lv-LV"/>
              </w:rPr>
              <w:t>a</w:t>
            </w:r>
            <w:r w:rsidRPr="002E2DD7">
              <w:rPr>
                <w:rFonts w:ascii="Times New Roman" w:hAnsi="Times New Roman"/>
                <w:sz w:val="24"/>
                <w:szCs w:val="24"/>
                <w:lang w:val="lv-LV"/>
              </w:rPr>
              <w:t xml:space="preserve"> saskaņā ar vadlīnijās noteiktajiem pirmsskolas izglītības vērtēšanas pamatprincipiem.</w:t>
            </w:r>
          </w:p>
          <w:p w14:paraId="10B14628" w14:textId="77777777" w:rsidR="007245F0" w:rsidRPr="002E2DD7" w:rsidRDefault="007245F0" w:rsidP="008339BE">
            <w:pPr>
              <w:tabs>
                <w:tab w:val="left" w:pos="567"/>
              </w:tabs>
              <w:spacing w:line="240" w:lineRule="auto"/>
              <w:contextualSpacing/>
              <w:jc w:val="both"/>
              <w:rPr>
                <w:rFonts w:ascii="Times New Roman" w:hAnsi="Times New Roman"/>
                <w:sz w:val="24"/>
                <w:szCs w:val="24"/>
                <w:lang w:val="lv-LV"/>
              </w:rPr>
            </w:pPr>
          </w:p>
        </w:tc>
      </w:tr>
      <w:tr w:rsidR="00057D27" w14:paraId="6FA6E629"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6E668FC8"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2.2. Mācīšanās kvalitāte</w:t>
            </w:r>
          </w:p>
        </w:tc>
      </w:tr>
      <w:tr w:rsidR="00057D27" w:rsidRPr="00A7713A" w14:paraId="54392F8B"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70D8B27F"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444498DD" w14:textId="77777777" w:rsidR="008567C0" w:rsidRPr="002E2DD7" w:rsidRDefault="004A6E62" w:rsidP="008339BE">
            <w:pPr>
              <w:widowControl w:val="0"/>
              <w:numPr>
                <w:ilvl w:val="0"/>
                <w:numId w:val="9"/>
              </w:numPr>
              <w:suppressAutoHyphens/>
              <w:spacing w:line="240" w:lineRule="auto"/>
              <w:ind w:left="681" w:hanging="397"/>
              <w:jc w:val="both"/>
              <w:rPr>
                <w:rFonts w:ascii="Times New Roman" w:eastAsia="Times New Roman" w:hAnsi="Times New Roman"/>
                <w:kern w:val="2"/>
                <w:sz w:val="24"/>
                <w:szCs w:val="24"/>
                <w:lang w:val="lv-LV" w:eastAsia="lv-LV"/>
              </w:rPr>
            </w:pPr>
            <w:r w:rsidRPr="002E2DD7">
              <w:rPr>
                <w:rFonts w:ascii="Times New Roman" w:eastAsia="Times New Roman" w:hAnsi="Times New Roman"/>
                <w:kern w:val="2"/>
                <w:sz w:val="24"/>
                <w:szCs w:val="24"/>
                <w:lang w:val="lv-LV" w:eastAsia="lv-LV"/>
              </w:rPr>
              <w:t>iestāde regulāri informē izglītojamo vecākus par plānoto mācību darbu, mācību procesa norisi;</w:t>
            </w:r>
          </w:p>
          <w:p w14:paraId="16A93153" w14:textId="77777777" w:rsidR="008567C0" w:rsidRPr="002E2DD7" w:rsidRDefault="004A6E62" w:rsidP="008339BE">
            <w:pPr>
              <w:widowControl w:val="0"/>
              <w:numPr>
                <w:ilvl w:val="0"/>
                <w:numId w:val="9"/>
              </w:numPr>
              <w:suppressAutoHyphens/>
              <w:spacing w:line="240" w:lineRule="auto"/>
              <w:ind w:left="681" w:hanging="397"/>
              <w:jc w:val="both"/>
              <w:rPr>
                <w:rFonts w:ascii="Times New Roman" w:eastAsia="Courier New" w:hAnsi="Times New Roman"/>
                <w:kern w:val="2"/>
                <w:sz w:val="24"/>
                <w:szCs w:val="24"/>
                <w:lang w:val="lv-LV" w:eastAsia="lv-LV"/>
              </w:rPr>
            </w:pPr>
            <w:r w:rsidRPr="002E2DD7">
              <w:rPr>
                <w:rFonts w:ascii="Times New Roman" w:eastAsia="Times New Roman" w:hAnsi="Times New Roman"/>
                <w:kern w:val="2"/>
                <w:sz w:val="24"/>
                <w:szCs w:val="24"/>
                <w:lang w:val="lv-LV" w:eastAsia="lv-LV"/>
              </w:rPr>
              <w:t>pedagogi mērķtiecīgi organizē mācību procesu, motivē izglītojamos mācīties atbilstoši savām spējām;</w:t>
            </w:r>
          </w:p>
          <w:p w14:paraId="73D60B3A" w14:textId="77777777" w:rsidR="00A05BB7" w:rsidRPr="002E2DD7" w:rsidRDefault="004A6E62" w:rsidP="008339BE">
            <w:pPr>
              <w:widowControl w:val="0"/>
              <w:numPr>
                <w:ilvl w:val="0"/>
                <w:numId w:val="9"/>
              </w:numPr>
              <w:suppressAutoHyphens/>
              <w:spacing w:line="240" w:lineRule="auto"/>
              <w:ind w:left="681" w:hanging="397"/>
              <w:jc w:val="both"/>
              <w:rPr>
                <w:rFonts w:ascii="Times New Roman" w:eastAsia="Courier New" w:hAnsi="Times New Roman"/>
                <w:kern w:val="2"/>
                <w:sz w:val="24"/>
                <w:szCs w:val="24"/>
                <w:lang w:val="lv-LV" w:eastAsia="lv-LV"/>
              </w:rPr>
            </w:pPr>
            <w:r w:rsidRPr="002E2DD7">
              <w:rPr>
                <w:rFonts w:ascii="Times New Roman" w:eastAsia="Courier New" w:hAnsi="Times New Roman"/>
                <w:kern w:val="2"/>
                <w:sz w:val="24"/>
                <w:szCs w:val="24"/>
                <w:lang w:val="lv-LV" w:eastAsia="lv-LV"/>
              </w:rPr>
              <w:t>pedagogi rosina izglītojamos mācību procesā izmantot iestādes piedāvātos resursus, katram izglītojamajam ir brīva piekļuve mācību darbam nepieciešamajiem materiāliem;</w:t>
            </w:r>
          </w:p>
          <w:p w14:paraId="7579943F" w14:textId="77777777" w:rsidR="008567C0" w:rsidRPr="002E2DD7" w:rsidRDefault="004A6E62" w:rsidP="008339BE">
            <w:pPr>
              <w:widowControl w:val="0"/>
              <w:numPr>
                <w:ilvl w:val="0"/>
                <w:numId w:val="9"/>
              </w:numPr>
              <w:suppressAutoHyphens/>
              <w:spacing w:line="240" w:lineRule="auto"/>
              <w:ind w:left="681" w:hanging="397"/>
              <w:jc w:val="both"/>
              <w:rPr>
                <w:rFonts w:ascii="Times New Roman" w:eastAsia="Courier New" w:hAnsi="Times New Roman"/>
                <w:kern w:val="2"/>
                <w:sz w:val="24"/>
                <w:szCs w:val="24"/>
                <w:lang w:val="lv-LV" w:eastAsia="lv-LV"/>
              </w:rPr>
            </w:pPr>
            <w:r w:rsidRPr="002E2DD7">
              <w:rPr>
                <w:rFonts w:ascii="Times New Roman" w:eastAsia="Courier New" w:hAnsi="Times New Roman"/>
                <w:kern w:val="2"/>
                <w:sz w:val="24"/>
                <w:szCs w:val="24"/>
                <w:lang w:val="lv-LV" w:eastAsia="lv-LV"/>
              </w:rPr>
              <w:t>pedagogi mudina izglītojamos darboties patstāvīgi, plānot un izvērtēt savu darbu.</w:t>
            </w:r>
          </w:p>
        </w:tc>
      </w:tr>
      <w:tr w:rsidR="00057D27" w:rsidRPr="00A7713A" w14:paraId="61C27AE4"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30E1CEAC" w14:textId="77777777" w:rsidR="008567C0" w:rsidRPr="002E2DD7" w:rsidRDefault="004A6E62" w:rsidP="008339BE">
            <w:pPr>
              <w:pStyle w:val="ListParagraph"/>
              <w:numPr>
                <w:ilvl w:val="1"/>
                <w:numId w:val="25"/>
              </w:numPr>
              <w:spacing w:after="0" w:line="240" w:lineRule="auto"/>
              <w:jc w:val="both"/>
              <w:rPr>
                <w:rFonts w:ascii="Times New Roman" w:hAnsi="Times New Roman"/>
                <w:i/>
                <w:sz w:val="24"/>
                <w:szCs w:val="24"/>
              </w:rPr>
            </w:pPr>
            <w:r w:rsidRPr="002E2DD7">
              <w:rPr>
                <w:rFonts w:ascii="Times New Roman" w:hAnsi="Times New Roman"/>
                <w:i/>
                <w:sz w:val="24"/>
                <w:szCs w:val="24"/>
              </w:rPr>
              <w:t>Vērtēšana kā mācību procesa sastāvdaļa</w:t>
            </w:r>
          </w:p>
        </w:tc>
      </w:tr>
      <w:tr w:rsidR="00057D27" w:rsidRPr="00A7713A" w14:paraId="2F9D7041" w14:textId="77777777" w:rsidTr="00E90CEF">
        <w:trPr>
          <w:trHeight w:val="562"/>
        </w:trPr>
        <w:tc>
          <w:tcPr>
            <w:tcW w:w="9351" w:type="dxa"/>
            <w:tcBorders>
              <w:top w:val="single" w:sz="4" w:space="0" w:color="auto"/>
              <w:left w:val="single" w:sz="4" w:space="0" w:color="auto"/>
              <w:bottom w:val="single" w:sz="4" w:space="0" w:color="auto"/>
              <w:right w:val="single" w:sz="4" w:space="0" w:color="auto"/>
            </w:tcBorders>
            <w:hideMark/>
          </w:tcPr>
          <w:p w14:paraId="7CF177EF"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5692F65F" w14:textId="77777777" w:rsidR="008567C0" w:rsidRPr="002E2DD7" w:rsidRDefault="004A6E62" w:rsidP="008339BE">
            <w:pPr>
              <w:numPr>
                <w:ilvl w:val="0"/>
                <w:numId w:val="9"/>
              </w:numPr>
              <w:spacing w:line="240" w:lineRule="auto"/>
              <w:ind w:left="681" w:hanging="397"/>
              <w:contextualSpacing/>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izglītojamo zināšanu, prasmju un iemaņu regulāra izpēte, iegūto datu analīze turpmāko uzdevumu izvirzīšanai</w:t>
            </w:r>
            <w:r w:rsidR="002D500B" w:rsidRPr="002E2DD7">
              <w:rPr>
                <w:rFonts w:ascii="Times New Roman" w:eastAsia="Times New Roman" w:hAnsi="Times New Roman"/>
                <w:sz w:val="24"/>
                <w:szCs w:val="24"/>
                <w:lang w:val="lv-LV" w:eastAsia="lv-LV"/>
              </w:rPr>
              <w:t xml:space="preserve"> un nepieciešamā atbalsta sniegšanai;</w:t>
            </w:r>
          </w:p>
          <w:p w14:paraId="5F027FBD" w14:textId="77777777" w:rsidR="008567C0" w:rsidRPr="002E2DD7" w:rsidRDefault="004A6E62" w:rsidP="008339BE">
            <w:pPr>
              <w:numPr>
                <w:ilvl w:val="0"/>
                <w:numId w:val="9"/>
              </w:numPr>
              <w:spacing w:line="240" w:lineRule="auto"/>
              <w:ind w:left="681" w:hanging="397"/>
              <w:contextualSpacing/>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izglītojamo vecāku informēšana par izglītojamo sasniegumiem</w:t>
            </w:r>
            <w:r w:rsidR="00A613C3" w:rsidRPr="002E2DD7">
              <w:rPr>
                <w:rFonts w:ascii="Times New Roman" w:eastAsia="Times New Roman" w:hAnsi="Times New Roman"/>
                <w:sz w:val="24"/>
                <w:szCs w:val="24"/>
                <w:lang w:val="lv-LV" w:eastAsia="lv-LV"/>
              </w:rPr>
              <w:t>;</w:t>
            </w:r>
          </w:p>
          <w:p w14:paraId="7DEB5EB5" w14:textId="77777777" w:rsidR="00A613C3" w:rsidRPr="002E2DD7" w:rsidRDefault="004A6E62" w:rsidP="008339BE">
            <w:pPr>
              <w:numPr>
                <w:ilvl w:val="0"/>
                <w:numId w:val="9"/>
              </w:numPr>
              <w:spacing w:line="240" w:lineRule="auto"/>
              <w:ind w:left="681" w:hanging="397"/>
              <w:contextualSpacing/>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iestādē ir izstrādāta izglītojamo mācību sasniegumu vērtēšanas kārtība</w:t>
            </w:r>
            <w:r w:rsidR="00752258" w:rsidRPr="002E2DD7">
              <w:rPr>
                <w:rFonts w:ascii="Times New Roman" w:eastAsia="Times New Roman" w:hAnsi="Times New Roman"/>
                <w:sz w:val="24"/>
                <w:szCs w:val="24"/>
                <w:lang w:val="lv-LV" w:eastAsia="lv-LV"/>
              </w:rPr>
              <w:t>;</w:t>
            </w:r>
          </w:p>
          <w:p w14:paraId="499D38EB" w14:textId="77777777" w:rsidR="00752258" w:rsidRPr="002E2DD7" w:rsidRDefault="004A6E62" w:rsidP="008339BE">
            <w:pPr>
              <w:numPr>
                <w:ilvl w:val="0"/>
                <w:numId w:val="9"/>
              </w:numPr>
              <w:spacing w:line="240" w:lineRule="auto"/>
              <w:ind w:left="681" w:hanging="397"/>
              <w:contextualSpacing/>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summatīvā vērtēšana tika veikta elektroniskajā skolvadības sistēmā E-klase: katra temata beigās, mācību gada beigās, izglītības posma beigās.</w:t>
            </w:r>
          </w:p>
        </w:tc>
      </w:tr>
    </w:tbl>
    <w:p w14:paraId="45E84222" w14:textId="77777777" w:rsidR="008567C0" w:rsidRPr="002E2DD7" w:rsidRDefault="008567C0" w:rsidP="008339BE">
      <w:pPr>
        <w:spacing w:after="0" w:line="240" w:lineRule="auto"/>
        <w:jc w:val="both"/>
        <w:rPr>
          <w:rFonts w:ascii="Times New Roman" w:eastAsia="Calibri" w:hAnsi="Times New Roman" w:cs="Times New Roman"/>
          <w:b/>
          <w:sz w:val="24"/>
          <w:szCs w:val="24"/>
          <w:lang w:val="lv-LV"/>
        </w:rPr>
      </w:pPr>
    </w:p>
    <w:p w14:paraId="7A3DE7FE" w14:textId="77777777" w:rsidR="00624912" w:rsidRPr="002E2DD7" w:rsidRDefault="00624912" w:rsidP="008339BE">
      <w:pPr>
        <w:spacing w:after="0" w:line="240" w:lineRule="auto"/>
        <w:jc w:val="both"/>
        <w:rPr>
          <w:rFonts w:ascii="Times New Roman" w:eastAsia="Calibri" w:hAnsi="Times New Roman" w:cs="Times New Roman"/>
          <w:b/>
          <w:sz w:val="24"/>
          <w:szCs w:val="24"/>
          <w:lang w:val="lv-LV"/>
        </w:rPr>
      </w:pPr>
    </w:p>
    <w:p w14:paraId="33F9ECB7" w14:textId="77777777" w:rsidR="00624912" w:rsidRPr="002E2DD7" w:rsidRDefault="00624912" w:rsidP="008339BE">
      <w:pPr>
        <w:spacing w:after="0" w:line="240" w:lineRule="auto"/>
        <w:jc w:val="both"/>
        <w:rPr>
          <w:rFonts w:ascii="Times New Roman" w:eastAsia="Calibri" w:hAnsi="Times New Roman" w:cs="Times New Roman"/>
          <w:b/>
          <w:sz w:val="24"/>
          <w:szCs w:val="24"/>
          <w:lang w:val="lv-LV"/>
        </w:rPr>
      </w:pPr>
    </w:p>
    <w:p w14:paraId="15FB029F" w14:textId="77777777" w:rsidR="008567C0" w:rsidRPr="002E2DD7" w:rsidRDefault="004A6E62" w:rsidP="008339BE">
      <w:pPr>
        <w:spacing w:after="0" w:line="240" w:lineRule="auto"/>
        <w:ind w:firstLine="426"/>
        <w:jc w:val="both"/>
        <w:rPr>
          <w:rFonts w:ascii="Times New Roman" w:eastAsia="Calibri" w:hAnsi="Times New Roman" w:cs="Times New Roman"/>
          <w:b/>
          <w:sz w:val="24"/>
          <w:szCs w:val="24"/>
          <w:lang w:val="lv-LV"/>
        </w:rPr>
      </w:pPr>
      <w:r w:rsidRPr="002E2DD7">
        <w:rPr>
          <w:rFonts w:ascii="Times New Roman" w:eastAsia="Calibri" w:hAnsi="Times New Roman" w:cs="Times New Roman"/>
          <w:b/>
          <w:sz w:val="24"/>
          <w:szCs w:val="24"/>
          <w:lang w:val="lv-LV"/>
        </w:rPr>
        <w:t>3. Izglītojamo sasniegumi</w:t>
      </w:r>
    </w:p>
    <w:tbl>
      <w:tblPr>
        <w:tblStyle w:val="TableGrid1"/>
        <w:tblpPr w:leftFromText="180" w:rightFromText="180" w:vertAnchor="text" w:horzAnchor="margin" w:tblpX="-220" w:tblpY="108"/>
        <w:tblW w:w="9351" w:type="dxa"/>
        <w:tblLook w:val="04A0" w:firstRow="1" w:lastRow="0" w:firstColumn="1" w:lastColumn="0" w:noHBand="0" w:noVBand="1"/>
      </w:tblPr>
      <w:tblGrid>
        <w:gridCol w:w="9351"/>
      </w:tblGrid>
      <w:tr w:rsidR="00057D27" w14:paraId="76E790D1"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59A054F1"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3.1. Izglītojamo sasniegumi ikdienas darbā</w:t>
            </w:r>
          </w:p>
        </w:tc>
      </w:tr>
      <w:tr w:rsidR="00057D27" w:rsidRPr="00A7713A" w14:paraId="147D5FD4" w14:textId="77777777" w:rsidTr="00E90CEF">
        <w:trPr>
          <w:trHeight w:val="562"/>
        </w:trPr>
        <w:tc>
          <w:tcPr>
            <w:tcW w:w="9351" w:type="dxa"/>
            <w:tcBorders>
              <w:top w:val="single" w:sz="4" w:space="0" w:color="auto"/>
              <w:left w:val="single" w:sz="4" w:space="0" w:color="auto"/>
              <w:bottom w:val="single" w:sz="4" w:space="0" w:color="auto"/>
              <w:right w:val="single" w:sz="4" w:space="0" w:color="auto"/>
            </w:tcBorders>
            <w:hideMark/>
          </w:tcPr>
          <w:p w14:paraId="2CAB9804"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4DF38F1E" w14:textId="77777777" w:rsidR="008567C0" w:rsidRPr="002E2DD7" w:rsidRDefault="004A6E62" w:rsidP="008339BE">
            <w:pPr>
              <w:widowControl w:val="0"/>
              <w:numPr>
                <w:ilvl w:val="0"/>
                <w:numId w:val="9"/>
              </w:numPr>
              <w:shd w:val="clear" w:color="auto" w:fill="FFFFFF"/>
              <w:spacing w:line="240" w:lineRule="auto"/>
              <w:ind w:left="681" w:hanging="397"/>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izglītojamo vecāki tiek informēti par izglītojamā sasniegumu vērtēšanas kritērijiem;</w:t>
            </w:r>
          </w:p>
          <w:p w14:paraId="13C65E8C" w14:textId="77777777" w:rsidR="008567C0" w:rsidRPr="002E2DD7" w:rsidRDefault="004A6E62" w:rsidP="008339BE">
            <w:pPr>
              <w:widowControl w:val="0"/>
              <w:numPr>
                <w:ilvl w:val="0"/>
                <w:numId w:val="9"/>
              </w:numPr>
              <w:shd w:val="clear" w:color="auto" w:fill="FFFFFF"/>
              <w:spacing w:line="240" w:lineRule="auto"/>
              <w:ind w:left="681" w:hanging="397"/>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pedagogi plāno savu darbu, lai uzlabotu izglītojamo sasniegumus ikdienas darbā;</w:t>
            </w:r>
          </w:p>
          <w:p w14:paraId="3C25E2DF" w14:textId="77777777" w:rsidR="008567C0" w:rsidRPr="002E2DD7" w:rsidRDefault="004A6E62" w:rsidP="008339BE">
            <w:pPr>
              <w:widowControl w:val="0"/>
              <w:numPr>
                <w:ilvl w:val="0"/>
                <w:numId w:val="9"/>
              </w:numPr>
              <w:shd w:val="clear" w:color="auto" w:fill="FFFFFF"/>
              <w:spacing w:line="240" w:lineRule="auto"/>
              <w:ind w:left="681" w:hanging="397"/>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pedagogi plāno individuālo darbu ar izglītojamajiem.</w:t>
            </w:r>
          </w:p>
        </w:tc>
      </w:tr>
    </w:tbl>
    <w:p w14:paraId="28D20130" w14:textId="77777777" w:rsidR="008567C0" w:rsidRPr="002E2DD7" w:rsidRDefault="008567C0" w:rsidP="008339BE">
      <w:pPr>
        <w:spacing w:after="0" w:line="240" w:lineRule="auto"/>
        <w:jc w:val="both"/>
        <w:rPr>
          <w:rFonts w:ascii="Times New Roman" w:eastAsia="Calibri" w:hAnsi="Times New Roman" w:cs="Times New Roman"/>
          <w:b/>
          <w:sz w:val="24"/>
          <w:szCs w:val="24"/>
          <w:lang w:val="lv-LV"/>
        </w:rPr>
      </w:pPr>
    </w:p>
    <w:p w14:paraId="1B84589E" w14:textId="77777777" w:rsidR="008567C0" w:rsidRPr="002E2DD7" w:rsidRDefault="004A6E62" w:rsidP="008339BE">
      <w:pPr>
        <w:spacing w:after="0" w:line="240" w:lineRule="auto"/>
        <w:ind w:firstLine="426"/>
        <w:jc w:val="both"/>
        <w:rPr>
          <w:rFonts w:ascii="Times New Roman" w:eastAsia="Calibri" w:hAnsi="Times New Roman" w:cs="Times New Roman"/>
          <w:b/>
          <w:sz w:val="24"/>
          <w:szCs w:val="24"/>
          <w:lang w:val="lv-LV"/>
        </w:rPr>
      </w:pPr>
      <w:r w:rsidRPr="002E2DD7">
        <w:rPr>
          <w:rFonts w:ascii="Times New Roman" w:eastAsia="Calibri" w:hAnsi="Times New Roman" w:cs="Times New Roman"/>
          <w:b/>
          <w:sz w:val="24"/>
          <w:szCs w:val="24"/>
          <w:lang w:val="lv-LV"/>
        </w:rPr>
        <w:t>4. Atbalsts izglītojamiem</w:t>
      </w:r>
    </w:p>
    <w:tbl>
      <w:tblPr>
        <w:tblStyle w:val="TableGrid1"/>
        <w:tblpPr w:leftFromText="180" w:rightFromText="180" w:vertAnchor="text" w:horzAnchor="margin" w:tblpX="-175" w:tblpY="155"/>
        <w:tblW w:w="9351" w:type="dxa"/>
        <w:tblLook w:val="04A0" w:firstRow="1" w:lastRow="0" w:firstColumn="1" w:lastColumn="0" w:noHBand="0" w:noVBand="1"/>
      </w:tblPr>
      <w:tblGrid>
        <w:gridCol w:w="9351"/>
      </w:tblGrid>
      <w:tr w:rsidR="00057D27" w:rsidRPr="00A7713A" w14:paraId="5A436478"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3F48787F"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4.1. Psiholoģiskais atbalsts un sociālpedagoģiskais atbalsts</w:t>
            </w:r>
          </w:p>
        </w:tc>
      </w:tr>
      <w:tr w:rsidR="00057D27" w:rsidRPr="00A7713A" w14:paraId="32AE774D"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6672429B"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48722D8B" w14:textId="77777777" w:rsidR="008567C0" w:rsidRPr="002E2DD7" w:rsidRDefault="004A6E62" w:rsidP="008339BE">
            <w:pPr>
              <w:widowControl w:val="0"/>
              <w:numPr>
                <w:ilvl w:val="0"/>
                <w:numId w:val="9"/>
              </w:numPr>
              <w:shd w:val="clear" w:color="auto" w:fill="FFFFFF"/>
              <w:spacing w:line="240" w:lineRule="auto"/>
              <w:ind w:left="681" w:hanging="397"/>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 xml:space="preserve">iestādē sekmīgi darbojas atbalsta personāls; </w:t>
            </w:r>
          </w:p>
          <w:p w14:paraId="5F4A034A" w14:textId="77777777" w:rsidR="008567C0" w:rsidRPr="002E2DD7" w:rsidRDefault="004A6E62" w:rsidP="008339BE">
            <w:pPr>
              <w:widowControl w:val="0"/>
              <w:numPr>
                <w:ilvl w:val="0"/>
                <w:numId w:val="9"/>
              </w:numPr>
              <w:shd w:val="clear" w:color="auto" w:fill="FFFFFF"/>
              <w:spacing w:line="240" w:lineRule="auto"/>
              <w:ind w:left="681" w:hanging="397"/>
              <w:jc w:val="both"/>
              <w:rPr>
                <w:rFonts w:ascii="Times New Roman" w:eastAsia="Times New Roman" w:hAnsi="Times New Roman"/>
                <w:sz w:val="24"/>
                <w:szCs w:val="24"/>
                <w:lang w:val="lv-LV" w:eastAsia="lv-LV"/>
              </w:rPr>
            </w:pPr>
            <w:r w:rsidRPr="002E2DD7">
              <w:rPr>
                <w:rFonts w:ascii="Times New Roman" w:eastAsia="Times New Roman" w:hAnsi="Times New Roman"/>
                <w:sz w:val="24"/>
                <w:szCs w:val="24"/>
                <w:lang w:val="lv-LV" w:eastAsia="lv-LV"/>
              </w:rPr>
              <w:t>veiksmīga sadarbība starp atbalsta personālu, pedagogiem un izglītojamo vecākiem;</w:t>
            </w:r>
          </w:p>
          <w:p w14:paraId="356D06E6" w14:textId="77777777" w:rsidR="008567C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tiek veikta izglītojamo spēju izpēte, vajadzību apzināšana.</w:t>
            </w:r>
          </w:p>
        </w:tc>
      </w:tr>
      <w:tr w:rsidR="00057D27" w:rsidRPr="00A7713A" w14:paraId="748A77FB"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6A23A554"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4.2.</w:t>
            </w:r>
            <w:r w:rsidR="00E966CD" w:rsidRPr="002E2DD7">
              <w:rPr>
                <w:rFonts w:ascii="Times New Roman" w:hAnsi="Times New Roman"/>
                <w:i/>
                <w:sz w:val="24"/>
                <w:szCs w:val="24"/>
                <w:lang w:val="lv-LV"/>
              </w:rPr>
              <w:t xml:space="preserve"> </w:t>
            </w:r>
            <w:r w:rsidRPr="002E2DD7">
              <w:rPr>
                <w:rFonts w:ascii="Times New Roman" w:hAnsi="Times New Roman"/>
                <w:i/>
                <w:sz w:val="24"/>
                <w:szCs w:val="24"/>
                <w:lang w:val="lv-LV"/>
              </w:rPr>
              <w:t>Izglītojamo drošības garantēšana (drošība un darba aizsardzība)</w:t>
            </w:r>
          </w:p>
        </w:tc>
      </w:tr>
      <w:tr w:rsidR="00057D27" w:rsidRPr="00A7713A" w14:paraId="4C37B521"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7F29CAAC"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0151174F" w14:textId="77777777" w:rsidR="008567C0" w:rsidRPr="002E2DD7" w:rsidRDefault="004A6E62" w:rsidP="008339BE">
            <w:pPr>
              <w:pStyle w:val="ListParagraph"/>
              <w:numPr>
                <w:ilvl w:val="0"/>
                <w:numId w:val="38"/>
              </w:numPr>
              <w:tabs>
                <w:tab w:val="left" w:pos="318"/>
                <w:tab w:val="left" w:pos="611"/>
              </w:tabs>
              <w:spacing w:after="0" w:line="240" w:lineRule="auto"/>
              <w:ind w:left="681" w:hanging="397"/>
              <w:jc w:val="both"/>
              <w:rPr>
                <w:rFonts w:ascii="Times New Roman" w:hAnsi="Times New Roman"/>
                <w:sz w:val="24"/>
                <w:szCs w:val="24"/>
              </w:rPr>
            </w:pPr>
            <w:r w:rsidRPr="002E2DD7">
              <w:rPr>
                <w:rFonts w:ascii="Times New Roman" w:hAnsi="Times New Roman"/>
                <w:sz w:val="24"/>
                <w:szCs w:val="24"/>
              </w:rPr>
              <w:t>ēka nodrošināta ar apsardzes un ugunsdrošības signalizāciju;</w:t>
            </w:r>
          </w:p>
          <w:p w14:paraId="1EF7D7B1" w14:textId="77777777" w:rsidR="008567C0" w:rsidRPr="002E2DD7" w:rsidRDefault="004A6E62" w:rsidP="008339BE">
            <w:pPr>
              <w:pStyle w:val="ListParagraph"/>
              <w:numPr>
                <w:ilvl w:val="0"/>
                <w:numId w:val="38"/>
              </w:numPr>
              <w:tabs>
                <w:tab w:val="left" w:pos="318"/>
                <w:tab w:val="left" w:pos="611"/>
              </w:tabs>
              <w:spacing w:after="0" w:line="240" w:lineRule="auto"/>
              <w:ind w:left="624" w:hanging="340"/>
              <w:jc w:val="both"/>
              <w:rPr>
                <w:rFonts w:ascii="Times New Roman" w:hAnsi="Times New Roman"/>
                <w:sz w:val="24"/>
                <w:szCs w:val="24"/>
              </w:rPr>
            </w:pPr>
            <w:r w:rsidRPr="002E2DD7">
              <w:rPr>
                <w:rFonts w:ascii="Times New Roman" w:hAnsi="Times New Roman"/>
                <w:sz w:val="24"/>
                <w:szCs w:val="24"/>
              </w:rPr>
              <w:t>regulāri notiek darba aizsardzības, ugunsdrošības instruktāžas, kā arī pirmās palīdzības</w:t>
            </w:r>
            <w:r w:rsidR="005841B3" w:rsidRPr="002E2DD7">
              <w:rPr>
                <w:rFonts w:ascii="Times New Roman" w:hAnsi="Times New Roman"/>
                <w:sz w:val="24"/>
                <w:szCs w:val="24"/>
              </w:rPr>
              <w:t xml:space="preserve"> </w:t>
            </w:r>
            <w:r w:rsidRPr="002E2DD7">
              <w:rPr>
                <w:rFonts w:ascii="Times New Roman" w:hAnsi="Times New Roman"/>
                <w:sz w:val="24"/>
                <w:szCs w:val="24"/>
              </w:rPr>
              <w:t>apmācības;</w:t>
            </w:r>
          </w:p>
          <w:p w14:paraId="251A584D" w14:textId="77777777" w:rsidR="008567C0" w:rsidRPr="002E2DD7" w:rsidRDefault="004A6E62" w:rsidP="008339BE">
            <w:pPr>
              <w:pStyle w:val="ListParagraph"/>
              <w:numPr>
                <w:ilvl w:val="0"/>
                <w:numId w:val="38"/>
              </w:numPr>
              <w:tabs>
                <w:tab w:val="left" w:pos="318"/>
                <w:tab w:val="left" w:pos="611"/>
              </w:tabs>
              <w:spacing w:after="0" w:line="240" w:lineRule="auto"/>
              <w:ind w:left="681" w:hanging="397"/>
              <w:jc w:val="both"/>
              <w:rPr>
                <w:rFonts w:ascii="Times New Roman" w:hAnsi="Times New Roman"/>
                <w:sz w:val="24"/>
                <w:szCs w:val="24"/>
              </w:rPr>
            </w:pPr>
            <w:r w:rsidRPr="002E2DD7">
              <w:rPr>
                <w:rFonts w:ascii="Times New Roman" w:hAnsi="Times New Roman"/>
                <w:sz w:val="24"/>
                <w:szCs w:val="24"/>
              </w:rPr>
              <w:t>katru gadu notiek praktiskās evakuācijas apmācības;</w:t>
            </w:r>
          </w:p>
          <w:p w14:paraId="7EBA4D62" w14:textId="77777777" w:rsidR="008567C0" w:rsidRPr="002E2DD7" w:rsidRDefault="004A6E62" w:rsidP="008339BE">
            <w:pPr>
              <w:pStyle w:val="ListParagraph"/>
              <w:numPr>
                <w:ilvl w:val="0"/>
                <w:numId w:val="38"/>
              </w:numPr>
              <w:tabs>
                <w:tab w:val="left" w:pos="318"/>
                <w:tab w:val="left" w:pos="611"/>
              </w:tabs>
              <w:spacing w:after="0" w:line="240" w:lineRule="auto"/>
              <w:ind w:left="681" w:hanging="397"/>
              <w:jc w:val="both"/>
              <w:rPr>
                <w:rFonts w:ascii="Times New Roman" w:hAnsi="Times New Roman"/>
                <w:sz w:val="24"/>
                <w:szCs w:val="24"/>
              </w:rPr>
            </w:pPr>
            <w:r w:rsidRPr="002E2DD7">
              <w:rPr>
                <w:rFonts w:ascii="Times New Roman" w:hAnsi="Times New Roman"/>
                <w:sz w:val="24"/>
                <w:szCs w:val="24"/>
              </w:rPr>
              <w:t xml:space="preserve">izglītojamie un </w:t>
            </w:r>
            <w:r w:rsidR="00E966CD" w:rsidRPr="002E2DD7">
              <w:rPr>
                <w:rFonts w:ascii="Times New Roman" w:hAnsi="Times New Roman"/>
                <w:sz w:val="24"/>
                <w:szCs w:val="24"/>
              </w:rPr>
              <w:t>i</w:t>
            </w:r>
            <w:r w:rsidRPr="002E2DD7">
              <w:rPr>
                <w:rFonts w:ascii="Times New Roman" w:hAnsi="Times New Roman"/>
                <w:sz w:val="24"/>
                <w:szCs w:val="24"/>
              </w:rPr>
              <w:t>estādes darbinieki regulāri tiek apmācīti drošības jautājumos.</w:t>
            </w:r>
          </w:p>
        </w:tc>
      </w:tr>
      <w:tr w:rsidR="00057D27" w14:paraId="191AA791"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102C9346"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4.3. Atbalsts personības veidošanā</w:t>
            </w:r>
          </w:p>
        </w:tc>
      </w:tr>
      <w:tr w:rsidR="00057D27" w14:paraId="7B7B9CEF" w14:textId="77777777" w:rsidTr="00E90CEF">
        <w:trPr>
          <w:trHeight w:val="415"/>
        </w:trPr>
        <w:tc>
          <w:tcPr>
            <w:tcW w:w="9351" w:type="dxa"/>
            <w:tcBorders>
              <w:top w:val="single" w:sz="4" w:space="0" w:color="auto"/>
              <w:left w:val="single" w:sz="4" w:space="0" w:color="auto"/>
              <w:bottom w:val="single" w:sz="4" w:space="0" w:color="auto"/>
              <w:right w:val="single" w:sz="4" w:space="0" w:color="auto"/>
            </w:tcBorders>
            <w:hideMark/>
          </w:tcPr>
          <w:p w14:paraId="2E9B35ED"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13708D2F" w14:textId="77777777" w:rsidR="008567C0" w:rsidRPr="002E2DD7" w:rsidRDefault="004A6E62" w:rsidP="008339BE">
            <w:pPr>
              <w:numPr>
                <w:ilvl w:val="0"/>
                <w:numId w:val="9"/>
              </w:numPr>
              <w:tabs>
                <w:tab w:val="left" w:pos="709"/>
              </w:tabs>
              <w:spacing w:line="240" w:lineRule="auto"/>
              <w:ind w:left="624" w:hanging="397"/>
              <w:contextualSpacing/>
              <w:jc w:val="both"/>
              <w:rPr>
                <w:rFonts w:ascii="Times New Roman" w:hAnsi="Times New Roman"/>
                <w:sz w:val="24"/>
                <w:szCs w:val="24"/>
                <w:lang w:val="lv-LV"/>
              </w:rPr>
            </w:pPr>
            <w:r w:rsidRPr="002E2DD7">
              <w:rPr>
                <w:rFonts w:ascii="Times New Roman" w:hAnsi="Times New Roman"/>
                <w:sz w:val="24"/>
                <w:szCs w:val="24"/>
                <w:lang w:val="lv-LV"/>
              </w:rPr>
              <w:t xml:space="preserve">katru mācību gadu tiek izstrādāts pasākumu plāns, tematiskais plāns, audzināšanas darba plāns; </w:t>
            </w:r>
          </w:p>
          <w:p w14:paraId="5FE4ED82" w14:textId="77777777" w:rsidR="008567C0" w:rsidRPr="002E2DD7" w:rsidRDefault="004A6E62" w:rsidP="008339BE">
            <w:pPr>
              <w:numPr>
                <w:ilvl w:val="0"/>
                <w:numId w:val="9"/>
              </w:numPr>
              <w:tabs>
                <w:tab w:val="left" w:pos="318"/>
              </w:tabs>
              <w:spacing w:line="240" w:lineRule="auto"/>
              <w:ind w:left="624" w:hanging="397"/>
              <w:contextualSpacing/>
              <w:jc w:val="both"/>
              <w:rPr>
                <w:rFonts w:ascii="Times New Roman" w:hAnsi="Times New Roman"/>
                <w:sz w:val="24"/>
                <w:szCs w:val="24"/>
                <w:lang w:val="lv-LV"/>
              </w:rPr>
            </w:pPr>
            <w:r w:rsidRPr="002E2DD7">
              <w:rPr>
                <w:rFonts w:ascii="Times New Roman" w:hAnsi="Times New Roman"/>
                <w:sz w:val="24"/>
                <w:szCs w:val="24"/>
                <w:lang w:val="lv-LV"/>
              </w:rPr>
              <w:t>daudzveidīgu pasākumu organizēšana pilsoniskās un patriotiskās audzināšanas veicināšanai;</w:t>
            </w:r>
          </w:p>
          <w:p w14:paraId="6C787F39" w14:textId="77777777" w:rsidR="008567C0" w:rsidRPr="002E2DD7" w:rsidRDefault="004A6E62" w:rsidP="008339BE">
            <w:pPr>
              <w:numPr>
                <w:ilvl w:val="0"/>
                <w:numId w:val="9"/>
              </w:numPr>
              <w:tabs>
                <w:tab w:val="left" w:pos="318"/>
              </w:tabs>
              <w:spacing w:line="240" w:lineRule="auto"/>
              <w:ind w:left="624" w:hanging="397"/>
              <w:contextualSpacing/>
              <w:jc w:val="both"/>
              <w:rPr>
                <w:rFonts w:ascii="Times New Roman" w:hAnsi="Times New Roman"/>
                <w:sz w:val="24"/>
                <w:szCs w:val="24"/>
                <w:lang w:val="lv-LV"/>
              </w:rPr>
            </w:pPr>
            <w:r w:rsidRPr="002E2DD7">
              <w:rPr>
                <w:rFonts w:ascii="Times New Roman" w:hAnsi="Times New Roman"/>
                <w:sz w:val="24"/>
                <w:szCs w:val="24"/>
                <w:lang w:val="lv-LV"/>
              </w:rPr>
              <w:t>iestādes atbalsts izglītojamo dalīb</w:t>
            </w:r>
            <w:r w:rsidR="00677796" w:rsidRPr="002E2DD7">
              <w:rPr>
                <w:rFonts w:ascii="Times New Roman" w:hAnsi="Times New Roman"/>
                <w:sz w:val="24"/>
                <w:szCs w:val="24"/>
                <w:lang w:val="lv-LV"/>
              </w:rPr>
              <w:t>u</w:t>
            </w:r>
            <w:r w:rsidRPr="002E2DD7">
              <w:rPr>
                <w:rFonts w:ascii="Times New Roman" w:hAnsi="Times New Roman"/>
                <w:sz w:val="24"/>
                <w:szCs w:val="24"/>
                <w:lang w:val="lv-LV"/>
              </w:rPr>
              <w:t xml:space="preserve"> dažādās aktivitātēs, konkursos;</w:t>
            </w:r>
          </w:p>
          <w:p w14:paraId="65B5963B" w14:textId="77777777" w:rsidR="00F6687B" w:rsidRPr="002E2DD7" w:rsidRDefault="004A6E62" w:rsidP="008339BE">
            <w:pPr>
              <w:numPr>
                <w:ilvl w:val="0"/>
                <w:numId w:val="9"/>
              </w:numPr>
              <w:tabs>
                <w:tab w:val="left" w:pos="318"/>
              </w:tabs>
              <w:spacing w:line="240" w:lineRule="auto"/>
              <w:ind w:left="624" w:hanging="397"/>
              <w:contextualSpacing/>
              <w:jc w:val="both"/>
              <w:rPr>
                <w:rFonts w:ascii="Times New Roman" w:hAnsi="Times New Roman"/>
                <w:sz w:val="24"/>
                <w:szCs w:val="24"/>
                <w:lang w:val="lv-LV"/>
              </w:rPr>
            </w:pPr>
            <w:r w:rsidRPr="002E2DD7">
              <w:rPr>
                <w:rFonts w:ascii="Times New Roman" w:hAnsi="Times New Roman"/>
                <w:sz w:val="24"/>
                <w:szCs w:val="24"/>
                <w:lang w:val="lv-LV"/>
              </w:rPr>
              <w:t>projekts „Fiziskā aktivitāte, uztura paradumi un ķermeņa masas indekss 5 - 6 gadīgiem pirmsskolas vecuma bērniem Latvijā”  (ESF projekts “Kompleksi veselības veicināšanas un slimību profilakses pasākumi” Nr.9.2.4.1/16/I/001). Projektā piedalījās 3 grupas;</w:t>
            </w:r>
          </w:p>
          <w:p w14:paraId="02513E43" w14:textId="77777777" w:rsidR="00F6687B" w:rsidRPr="002E2DD7" w:rsidRDefault="004A6E62" w:rsidP="008339BE">
            <w:pPr>
              <w:numPr>
                <w:ilvl w:val="0"/>
                <w:numId w:val="9"/>
              </w:numPr>
              <w:tabs>
                <w:tab w:val="left" w:pos="318"/>
              </w:tabs>
              <w:spacing w:line="240" w:lineRule="auto"/>
              <w:ind w:left="624" w:hanging="397"/>
              <w:contextualSpacing/>
              <w:jc w:val="both"/>
              <w:rPr>
                <w:rFonts w:ascii="Times New Roman" w:hAnsi="Times New Roman"/>
                <w:sz w:val="24"/>
                <w:szCs w:val="24"/>
                <w:lang w:val="lv-LV"/>
              </w:rPr>
            </w:pPr>
            <w:r w:rsidRPr="002E2DD7">
              <w:rPr>
                <w:rFonts w:ascii="Times New Roman" w:hAnsi="Times New Roman"/>
                <w:sz w:val="24"/>
                <w:szCs w:val="24"/>
                <w:lang w:val="lv-LV"/>
              </w:rPr>
              <w:t>ESF projekta “Kompleksi veselības veicināšanas un slimību profilakses pasākumi” (ID Nr. 9.2.4.1./16/I/001) ietvaros īstenota programma un nodarbības bērniem “Mani tīri zobi”. Projektā piedalījās 9 grupas. Izglītojamajiem, pedagogiem tika sniegtas zināšanas par bērnu mutes un zobu veselības veicināšanu saistībā ar veselīga uztura paradumiem, skaidrots</w:t>
            </w:r>
            <w:r w:rsidR="005058E1" w:rsidRPr="002E2DD7">
              <w:rPr>
                <w:rFonts w:ascii="Times New Roman" w:hAnsi="Times New Roman"/>
                <w:sz w:val="24"/>
                <w:szCs w:val="24"/>
                <w:lang w:val="lv-LV"/>
              </w:rPr>
              <w:t>,</w:t>
            </w:r>
            <w:r w:rsidRPr="002E2DD7">
              <w:rPr>
                <w:rFonts w:ascii="Times New Roman" w:hAnsi="Times New Roman"/>
                <w:sz w:val="24"/>
                <w:szCs w:val="24"/>
                <w:lang w:val="lv-LV"/>
              </w:rPr>
              <w:t xml:space="preserve"> kā pareizi tīrīt zobus un mutes dobumu, kā arī par metodēm, kas palīdzēs pedagogiem šo tēmu integrēt ikdienas darbā ar bērniem;</w:t>
            </w:r>
          </w:p>
          <w:p w14:paraId="01CE483E" w14:textId="77777777" w:rsidR="00F6687B" w:rsidRPr="002E2DD7" w:rsidRDefault="004A6E62" w:rsidP="008339BE">
            <w:pPr>
              <w:numPr>
                <w:ilvl w:val="0"/>
                <w:numId w:val="9"/>
              </w:numPr>
              <w:tabs>
                <w:tab w:val="left" w:pos="318"/>
              </w:tabs>
              <w:spacing w:line="240" w:lineRule="auto"/>
              <w:ind w:left="624" w:hanging="397"/>
              <w:contextualSpacing/>
              <w:jc w:val="both"/>
              <w:rPr>
                <w:rFonts w:ascii="Times New Roman" w:hAnsi="Times New Roman"/>
                <w:sz w:val="24"/>
                <w:szCs w:val="24"/>
                <w:lang w:val="lv-LV"/>
              </w:rPr>
            </w:pPr>
            <w:r w:rsidRPr="002E2DD7">
              <w:rPr>
                <w:rFonts w:ascii="Times New Roman" w:hAnsi="Times New Roman"/>
                <w:sz w:val="24"/>
                <w:szCs w:val="24"/>
                <w:lang w:val="lv-LV"/>
              </w:rPr>
              <w:t>ESSD projekts 2019 BEACTIVE, īstenots Eiropas Skolu sporta dienā. Projektā piedalījās 13 grupas. Tika popularizēts veselīgs dzīvesveids un godīgas spēles principi. Organizētas sporta aktivitātes;</w:t>
            </w:r>
          </w:p>
          <w:p w14:paraId="61B612F8" w14:textId="77777777" w:rsidR="00F6687B" w:rsidRPr="002E2DD7" w:rsidRDefault="004A6E62" w:rsidP="008339BE">
            <w:pPr>
              <w:numPr>
                <w:ilvl w:val="0"/>
                <w:numId w:val="9"/>
              </w:numPr>
              <w:tabs>
                <w:tab w:val="left" w:pos="318"/>
              </w:tabs>
              <w:spacing w:line="240" w:lineRule="auto"/>
              <w:ind w:left="624" w:hanging="397"/>
              <w:contextualSpacing/>
              <w:jc w:val="both"/>
              <w:rPr>
                <w:rFonts w:ascii="Times New Roman" w:hAnsi="Times New Roman"/>
                <w:sz w:val="24"/>
                <w:szCs w:val="24"/>
                <w:lang w:val="lv-LV"/>
              </w:rPr>
            </w:pPr>
            <w:r w:rsidRPr="002E2DD7">
              <w:rPr>
                <w:rFonts w:ascii="Times New Roman" w:hAnsi="Times New Roman"/>
                <w:sz w:val="24"/>
                <w:szCs w:val="24"/>
                <w:lang w:val="lv-LV"/>
              </w:rPr>
              <w:t>ESSD projekts 2020 BEACTIVE, īstenots Eiropas Skolu sporta dienā. Mērķis - popularizēt veselīgu dzīvesveidu un godīgas spēles principus. Projektā piedalījās 13 grupas. Tika popularizēts veselīgs dzīvesveids un godīgas spēles principi. Organizētas sporta aktivitātes</w:t>
            </w:r>
            <w:r w:rsidR="005058E1" w:rsidRPr="002E2DD7">
              <w:rPr>
                <w:rFonts w:ascii="Times New Roman" w:hAnsi="Times New Roman"/>
                <w:sz w:val="24"/>
                <w:szCs w:val="24"/>
                <w:lang w:val="lv-LV"/>
              </w:rPr>
              <w:t>;</w:t>
            </w:r>
          </w:p>
          <w:p w14:paraId="21029785" w14:textId="77777777" w:rsidR="008567C0" w:rsidRPr="002E2DD7" w:rsidRDefault="004A6E62" w:rsidP="008339BE">
            <w:pPr>
              <w:numPr>
                <w:ilvl w:val="0"/>
                <w:numId w:val="10"/>
              </w:numPr>
              <w:spacing w:line="240" w:lineRule="auto"/>
              <w:ind w:left="624" w:hanging="397"/>
              <w:contextualSpacing/>
              <w:jc w:val="both"/>
              <w:rPr>
                <w:rFonts w:ascii="Times New Roman" w:hAnsi="Times New Roman"/>
                <w:b/>
                <w:sz w:val="24"/>
                <w:szCs w:val="24"/>
                <w:lang w:val="lv-LV"/>
              </w:rPr>
            </w:pPr>
            <w:r w:rsidRPr="002E2DD7">
              <w:rPr>
                <w:rFonts w:ascii="Times New Roman" w:hAnsi="Times New Roman"/>
                <w:sz w:val="24"/>
                <w:szCs w:val="24"/>
                <w:lang w:val="lv-LV"/>
              </w:rPr>
              <w:t>veiksmīga Ekoskolas programmas realizēšana.</w:t>
            </w:r>
          </w:p>
        </w:tc>
      </w:tr>
      <w:tr w:rsidR="00057D27" w14:paraId="535FDA6E"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504071F0"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4.4. Atbalsts karjeras izglītībā</w:t>
            </w:r>
          </w:p>
        </w:tc>
      </w:tr>
      <w:tr w:rsidR="00057D27" w:rsidRPr="00A7713A" w14:paraId="722501B3"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1F4B8A6D"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300A309F" w14:textId="77777777" w:rsidR="008567C0" w:rsidRPr="002E2DD7" w:rsidRDefault="004A6E62" w:rsidP="008339BE">
            <w:pPr>
              <w:numPr>
                <w:ilvl w:val="0"/>
                <w:numId w:val="9"/>
              </w:numPr>
              <w:tabs>
                <w:tab w:val="left" w:pos="318"/>
              </w:tabs>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lastRenderedPageBreak/>
              <w:t>organizētas mācību ekskursijas, tematiskās pēcpusdienas;</w:t>
            </w:r>
          </w:p>
          <w:p w14:paraId="11F80002" w14:textId="77777777" w:rsidR="008567C0" w:rsidRPr="002E2DD7" w:rsidRDefault="004A6E62" w:rsidP="008339BE">
            <w:pPr>
              <w:numPr>
                <w:ilvl w:val="0"/>
                <w:numId w:val="9"/>
              </w:numPr>
              <w:tabs>
                <w:tab w:val="left" w:pos="318"/>
              </w:tabs>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mācību procesā veiksmīgi integrēta karjeras izglītība.</w:t>
            </w:r>
          </w:p>
        </w:tc>
      </w:tr>
      <w:tr w:rsidR="00057D27" w14:paraId="0E545FAB"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10BF19FB"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lastRenderedPageBreak/>
              <w:t>4.5. Atbalsts mācību darba diferenciācijai</w:t>
            </w:r>
          </w:p>
        </w:tc>
      </w:tr>
      <w:tr w:rsidR="00057D27" w:rsidRPr="00A7713A" w14:paraId="177EFF27"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55E6E069"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153C0C51" w14:textId="77777777" w:rsidR="008567C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izglītojamo individuālo vajadzību, mācību un uzvedības grūtību konstatēšana, izzināšana un savlaicīga atbalsta sniegšana;</w:t>
            </w:r>
          </w:p>
          <w:p w14:paraId="3BB12FAE" w14:textId="77777777" w:rsidR="008567C0" w:rsidRPr="002E2DD7" w:rsidRDefault="004A6E62" w:rsidP="008339BE">
            <w:pPr>
              <w:numPr>
                <w:ilvl w:val="0"/>
                <w:numId w:val="9"/>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pedagogu un atbalsta personāla veiksmīga sadarbība.</w:t>
            </w:r>
          </w:p>
        </w:tc>
      </w:tr>
      <w:tr w:rsidR="00057D27" w:rsidRPr="00A7713A" w14:paraId="2AFB3965"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7E0F45F1"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4.6. Atbalsts izglītojam</w:t>
            </w:r>
            <w:r w:rsidR="00677796" w:rsidRPr="002E2DD7">
              <w:rPr>
                <w:rFonts w:ascii="Times New Roman" w:hAnsi="Times New Roman"/>
                <w:i/>
                <w:sz w:val="24"/>
                <w:szCs w:val="24"/>
                <w:lang w:val="lv-LV"/>
              </w:rPr>
              <w:t>aj</w:t>
            </w:r>
            <w:r w:rsidRPr="002E2DD7">
              <w:rPr>
                <w:rFonts w:ascii="Times New Roman" w:hAnsi="Times New Roman"/>
                <w:i/>
                <w:sz w:val="24"/>
                <w:szCs w:val="24"/>
                <w:lang w:val="lv-LV"/>
              </w:rPr>
              <w:t>iem ar speciālām vajadzībām</w:t>
            </w:r>
          </w:p>
        </w:tc>
      </w:tr>
      <w:tr w:rsidR="00057D27" w:rsidRPr="00A7713A" w14:paraId="56F63E5D"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02D5A180" w14:textId="77777777" w:rsidR="005908CB" w:rsidRPr="002E2DD7" w:rsidRDefault="004A6E62" w:rsidP="008339BE">
            <w:pPr>
              <w:pStyle w:val="ListParagraph"/>
              <w:numPr>
                <w:ilvl w:val="0"/>
                <w:numId w:val="29"/>
              </w:numPr>
              <w:spacing w:after="0" w:line="240" w:lineRule="auto"/>
              <w:ind w:left="681" w:hanging="397"/>
              <w:jc w:val="both"/>
              <w:rPr>
                <w:rFonts w:ascii="Times New Roman" w:hAnsi="Times New Roman"/>
                <w:sz w:val="24"/>
                <w:szCs w:val="24"/>
              </w:rPr>
            </w:pPr>
            <w:r w:rsidRPr="002E2DD7">
              <w:rPr>
                <w:rFonts w:ascii="Times New Roman" w:hAnsi="Times New Roman"/>
                <w:sz w:val="24"/>
                <w:szCs w:val="24"/>
              </w:rPr>
              <w:t>iestādē tiek veikta 5 – 6 gadīgo izglītojamo speciālo vajadzību izvērtēšana;</w:t>
            </w:r>
          </w:p>
          <w:p w14:paraId="58A15BC1" w14:textId="77777777" w:rsidR="008567C0" w:rsidRPr="002E2DD7" w:rsidRDefault="004A6E62" w:rsidP="008339BE">
            <w:pPr>
              <w:pStyle w:val="ListParagraph"/>
              <w:numPr>
                <w:ilvl w:val="0"/>
                <w:numId w:val="29"/>
              </w:numPr>
              <w:spacing w:after="0" w:line="240" w:lineRule="auto"/>
              <w:ind w:left="681" w:hanging="397"/>
              <w:jc w:val="both"/>
              <w:rPr>
                <w:rFonts w:ascii="Times New Roman" w:hAnsi="Times New Roman"/>
                <w:sz w:val="24"/>
                <w:szCs w:val="24"/>
              </w:rPr>
            </w:pPr>
            <w:r w:rsidRPr="002E2DD7">
              <w:rPr>
                <w:rFonts w:ascii="Times New Roman" w:hAnsi="Times New Roman"/>
                <w:sz w:val="24"/>
                <w:szCs w:val="24"/>
              </w:rPr>
              <w:t>iestādi apmeklē izglītojamie, kuriem ir piešķirta speciālā pirmsskolas izglītības programma;</w:t>
            </w:r>
          </w:p>
          <w:p w14:paraId="4149D40E" w14:textId="77777777" w:rsidR="00741FEC" w:rsidRPr="002E2DD7" w:rsidRDefault="004A6E62" w:rsidP="008339BE">
            <w:pPr>
              <w:pStyle w:val="ListParagraph"/>
              <w:numPr>
                <w:ilvl w:val="0"/>
                <w:numId w:val="29"/>
              </w:numPr>
              <w:spacing w:after="0" w:line="240" w:lineRule="auto"/>
              <w:ind w:left="681" w:hanging="397"/>
              <w:jc w:val="both"/>
              <w:rPr>
                <w:rFonts w:ascii="Times New Roman" w:hAnsi="Times New Roman"/>
                <w:sz w:val="24"/>
                <w:szCs w:val="24"/>
              </w:rPr>
            </w:pPr>
            <w:r w:rsidRPr="002E2DD7">
              <w:rPr>
                <w:rFonts w:ascii="Times New Roman" w:hAnsi="Times New Roman"/>
                <w:sz w:val="24"/>
                <w:szCs w:val="24"/>
              </w:rPr>
              <w:t>tiek identificēti nepieciešamie atbalsta pasākumi, sniegts speciālistu atbalsts;</w:t>
            </w:r>
          </w:p>
          <w:p w14:paraId="4858FEDE" w14:textId="77777777" w:rsidR="005908CB" w:rsidRPr="002E2DD7" w:rsidRDefault="004A6E62" w:rsidP="008339BE">
            <w:pPr>
              <w:pStyle w:val="ListParagraph"/>
              <w:numPr>
                <w:ilvl w:val="0"/>
                <w:numId w:val="29"/>
              </w:numPr>
              <w:spacing w:after="0" w:line="240" w:lineRule="auto"/>
              <w:ind w:left="681" w:hanging="397"/>
              <w:jc w:val="both"/>
              <w:rPr>
                <w:rFonts w:ascii="Times New Roman" w:hAnsi="Times New Roman"/>
                <w:sz w:val="24"/>
                <w:szCs w:val="24"/>
              </w:rPr>
            </w:pPr>
            <w:r w:rsidRPr="002E2DD7">
              <w:rPr>
                <w:rFonts w:ascii="Times New Roman" w:hAnsi="Times New Roman"/>
                <w:sz w:val="24"/>
                <w:szCs w:val="24"/>
              </w:rPr>
              <w:t>izstrādāti individuālie izglītības programmas apguves plāni.</w:t>
            </w:r>
          </w:p>
          <w:p w14:paraId="19366610" w14:textId="77777777" w:rsidR="005908CB" w:rsidRPr="002E2DD7" w:rsidRDefault="005908CB" w:rsidP="008339BE">
            <w:pPr>
              <w:spacing w:line="240" w:lineRule="auto"/>
              <w:ind w:left="681" w:hanging="397"/>
              <w:jc w:val="both"/>
              <w:rPr>
                <w:rFonts w:ascii="Times New Roman" w:hAnsi="Times New Roman"/>
                <w:sz w:val="24"/>
                <w:szCs w:val="24"/>
                <w:lang w:val="lv-LV"/>
              </w:rPr>
            </w:pPr>
          </w:p>
        </w:tc>
      </w:tr>
      <w:tr w:rsidR="00057D27" w14:paraId="47086E4D"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3FC36BB9"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4.7. Sadarbība ar izglītojamā ģimeni</w:t>
            </w:r>
          </w:p>
        </w:tc>
      </w:tr>
      <w:tr w:rsidR="00057D27" w:rsidRPr="00A7713A" w14:paraId="129BBC15" w14:textId="77777777" w:rsidTr="005058E1">
        <w:trPr>
          <w:trHeight w:val="3393"/>
        </w:trPr>
        <w:tc>
          <w:tcPr>
            <w:tcW w:w="9351" w:type="dxa"/>
            <w:tcBorders>
              <w:top w:val="single" w:sz="4" w:space="0" w:color="auto"/>
              <w:left w:val="single" w:sz="4" w:space="0" w:color="auto"/>
              <w:bottom w:val="single" w:sz="4" w:space="0" w:color="auto"/>
              <w:right w:val="single" w:sz="4" w:space="0" w:color="auto"/>
            </w:tcBorders>
            <w:hideMark/>
          </w:tcPr>
          <w:p w14:paraId="297C4E80"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20DC45C4" w14:textId="77777777" w:rsidR="008567C0" w:rsidRPr="002E2DD7" w:rsidRDefault="004A6E62" w:rsidP="008339BE">
            <w:pPr>
              <w:numPr>
                <w:ilvl w:val="0"/>
                <w:numId w:val="11"/>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 xml:space="preserve">nodrošināta iespēja ikvienam izglītojamā vecākam iesniegt priekšlikumus </w:t>
            </w:r>
            <w:r w:rsidR="00260994" w:rsidRPr="002E2DD7">
              <w:rPr>
                <w:rFonts w:ascii="Times New Roman" w:hAnsi="Times New Roman"/>
                <w:sz w:val="24"/>
                <w:szCs w:val="24"/>
                <w:lang w:val="lv-LV"/>
              </w:rPr>
              <w:t>i</w:t>
            </w:r>
            <w:r w:rsidRPr="002E2DD7">
              <w:rPr>
                <w:rFonts w:ascii="Times New Roman" w:hAnsi="Times New Roman"/>
                <w:sz w:val="24"/>
                <w:szCs w:val="24"/>
                <w:lang w:val="lv-LV"/>
              </w:rPr>
              <w:t>estādes darba pilnveidei;</w:t>
            </w:r>
          </w:p>
          <w:p w14:paraId="3D6D2BB2" w14:textId="77777777" w:rsidR="008567C0" w:rsidRPr="002E2DD7" w:rsidRDefault="004A6E62" w:rsidP="008339BE">
            <w:pPr>
              <w:numPr>
                <w:ilvl w:val="0"/>
                <w:numId w:val="11"/>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 xml:space="preserve">izglītojamo vecāki regulāri un savlaicīgi tiek informēti par </w:t>
            </w:r>
            <w:r w:rsidR="00260994" w:rsidRPr="002E2DD7">
              <w:rPr>
                <w:rFonts w:ascii="Times New Roman" w:hAnsi="Times New Roman"/>
                <w:sz w:val="24"/>
                <w:szCs w:val="24"/>
                <w:lang w:val="lv-LV"/>
              </w:rPr>
              <w:t>i</w:t>
            </w:r>
            <w:r w:rsidRPr="002E2DD7">
              <w:rPr>
                <w:rFonts w:ascii="Times New Roman" w:hAnsi="Times New Roman"/>
                <w:sz w:val="24"/>
                <w:szCs w:val="24"/>
                <w:lang w:val="lv-LV"/>
              </w:rPr>
              <w:t>estādes darbību;</w:t>
            </w:r>
          </w:p>
          <w:p w14:paraId="20322E0C" w14:textId="77777777" w:rsidR="008567C0" w:rsidRPr="002E2DD7" w:rsidRDefault="004A6E62" w:rsidP="008339BE">
            <w:pPr>
              <w:numPr>
                <w:ilvl w:val="0"/>
                <w:numId w:val="11"/>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 xml:space="preserve">aktīvi darbojas </w:t>
            </w:r>
            <w:r w:rsidR="00D86B04" w:rsidRPr="002E2DD7">
              <w:rPr>
                <w:rFonts w:ascii="Times New Roman" w:hAnsi="Times New Roman"/>
                <w:sz w:val="24"/>
                <w:szCs w:val="24"/>
                <w:lang w:val="lv-LV"/>
              </w:rPr>
              <w:t>i</w:t>
            </w:r>
            <w:r w:rsidRPr="002E2DD7">
              <w:rPr>
                <w:rFonts w:ascii="Times New Roman" w:hAnsi="Times New Roman"/>
                <w:sz w:val="24"/>
                <w:szCs w:val="24"/>
                <w:lang w:val="lv-LV"/>
              </w:rPr>
              <w:t>estādes padome;</w:t>
            </w:r>
          </w:p>
          <w:p w14:paraId="401D48CB" w14:textId="77777777" w:rsidR="008567C0" w:rsidRPr="002E2DD7" w:rsidRDefault="004A6E62" w:rsidP="008339BE">
            <w:pPr>
              <w:numPr>
                <w:ilvl w:val="0"/>
                <w:numId w:val="11"/>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izglītojamo vecāki regulāri saņem informāciju par bērna sasniegumiem un sadarbības iespējām;</w:t>
            </w:r>
          </w:p>
          <w:p w14:paraId="3E7E63B2" w14:textId="77777777" w:rsidR="004047A1" w:rsidRPr="002E2DD7" w:rsidRDefault="004A6E62" w:rsidP="008339BE">
            <w:pPr>
              <w:numPr>
                <w:ilvl w:val="0"/>
                <w:numId w:val="11"/>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izglītojamo vecākiem ir nodrošināta piekļuve elektroniskai skolvadības sistēmai E-klase</w:t>
            </w:r>
            <w:r w:rsidR="008A0606" w:rsidRPr="002E2DD7">
              <w:rPr>
                <w:rFonts w:ascii="Times New Roman" w:hAnsi="Times New Roman"/>
                <w:sz w:val="24"/>
                <w:szCs w:val="24"/>
                <w:lang w:val="lv-LV"/>
              </w:rPr>
              <w:t>;</w:t>
            </w:r>
          </w:p>
          <w:p w14:paraId="11C3763D" w14:textId="77777777" w:rsidR="008A0606" w:rsidRPr="002E2DD7" w:rsidRDefault="004A6E62" w:rsidP="008339BE">
            <w:pPr>
              <w:pStyle w:val="ListParagraph"/>
              <w:numPr>
                <w:ilvl w:val="0"/>
                <w:numId w:val="11"/>
              </w:numPr>
              <w:spacing w:after="0" w:line="240" w:lineRule="auto"/>
              <w:ind w:left="681" w:hanging="397"/>
              <w:jc w:val="both"/>
              <w:rPr>
                <w:rFonts w:ascii="Times New Roman" w:hAnsi="Times New Roman"/>
                <w:sz w:val="24"/>
                <w:szCs w:val="24"/>
              </w:rPr>
            </w:pPr>
            <w:r w:rsidRPr="002E2DD7">
              <w:rPr>
                <w:rFonts w:ascii="Times New Roman" w:hAnsi="Times New Roman"/>
                <w:sz w:val="24"/>
                <w:szCs w:val="24"/>
              </w:rPr>
              <w:t>lekcijas Olaines novada pašvaldības īstenotā projekta “Veselības veicināšanas un slimības profilakses pasākumi Olaines novada iedzīvotājiem no 2017. gada līdz 2023. gadam" ietvaros. Lekcija izglītojamo vecākiem „Kā bērnam mācīt draudzēties un risināt strīdus”, (klīniskais psihologs Elīna Seleviča).</w:t>
            </w:r>
          </w:p>
        </w:tc>
      </w:tr>
    </w:tbl>
    <w:p w14:paraId="7B8B34C3" w14:textId="77777777" w:rsidR="008567C0" w:rsidRPr="002E2DD7" w:rsidRDefault="008567C0" w:rsidP="008339BE">
      <w:pPr>
        <w:spacing w:after="0" w:line="240" w:lineRule="auto"/>
        <w:jc w:val="both"/>
        <w:rPr>
          <w:rFonts w:ascii="Times New Roman" w:eastAsia="Calibri" w:hAnsi="Times New Roman" w:cs="Times New Roman"/>
          <w:b/>
          <w:sz w:val="24"/>
          <w:szCs w:val="24"/>
          <w:lang w:val="lv-LV"/>
        </w:rPr>
      </w:pPr>
    </w:p>
    <w:p w14:paraId="26741374" w14:textId="77777777" w:rsidR="008567C0" w:rsidRPr="002E2DD7" w:rsidRDefault="004A6E62" w:rsidP="008339BE">
      <w:pPr>
        <w:spacing w:after="0" w:line="240" w:lineRule="auto"/>
        <w:ind w:firstLine="426"/>
        <w:jc w:val="both"/>
        <w:rPr>
          <w:rFonts w:ascii="Times New Roman" w:eastAsia="Calibri" w:hAnsi="Times New Roman" w:cs="Times New Roman"/>
          <w:b/>
          <w:sz w:val="24"/>
          <w:szCs w:val="24"/>
          <w:lang w:val="lv-LV"/>
        </w:rPr>
      </w:pPr>
      <w:r w:rsidRPr="002E2DD7">
        <w:rPr>
          <w:rFonts w:ascii="Times New Roman" w:eastAsia="Calibri" w:hAnsi="Times New Roman" w:cs="Times New Roman"/>
          <w:b/>
          <w:sz w:val="24"/>
          <w:szCs w:val="24"/>
          <w:lang w:val="lv-LV"/>
        </w:rPr>
        <w:t>5. Izglītības iestādes vide</w:t>
      </w:r>
    </w:p>
    <w:tbl>
      <w:tblPr>
        <w:tblStyle w:val="TableGrid1"/>
        <w:tblpPr w:leftFromText="180" w:rightFromText="180" w:vertAnchor="text" w:horzAnchor="margin" w:tblpX="-112" w:tblpY="245"/>
        <w:tblW w:w="9351" w:type="dxa"/>
        <w:tblLook w:val="04A0" w:firstRow="1" w:lastRow="0" w:firstColumn="1" w:lastColumn="0" w:noHBand="0" w:noVBand="1"/>
      </w:tblPr>
      <w:tblGrid>
        <w:gridCol w:w="9351"/>
      </w:tblGrid>
      <w:tr w:rsidR="00057D27" w14:paraId="7F73675F"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4E1B114C"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5.1. Mikroklimats</w:t>
            </w:r>
          </w:p>
        </w:tc>
      </w:tr>
      <w:tr w:rsidR="00057D27" w:rsidRPr="00A7713A" w14:paraId="7AA0B130" w14:textId="77777777" w:rsidTr="008211C2">
        <w:trPr>
          <w:trHeight w:val="2264"/>
        </w:trPr>
        <w:tc>
          <w:tcPr>
            <w:tcW w:w="9351" w:type="dxa"/>
            <w:tcBorders>
              <w:top w:val="single" w:sz="4" w:space="0" w:color="auto"/>
              <w:left w:val="single" w:sz="4" w:space="0" w:color="auto"/>
              <w:bottom w:val="single" w:sz="4" w:space="0" w:color="auto"/>
              <w:right w:val="single" w:sz="4" w:space="0" w:color="auto"/>
            </w:tcBorders>
            <w:hideMark/>
          </w:tcPr>
          <w:p w14:paraId="0951B4C1"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1E9012BA" w14:textId="77777777" w:rsidR="002717CB" w:rsidRPr="002E2DD7" w:rsidRDefault="004A6E62" w:rsidP="008339BE">
            <w:pPr>
              <w:numPr>
                <w:ilvl w:val="0"/>
                <w:numId w:val="12"/>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cieņpilnu savstarpējo attiecību veicināšana;</w:t>
            </w:r>
          </w:p>
          <w:p w14:paraId="182B2F68" w14:textId="77777777" w:rsidR="002717CB" w:rsidRPr="002E2DD7" w:rsidRDefault="004A6E62" w:rsidP="008339BE">
            <w:pPr>
              <w:numPr>
                <w:ilvl w:val="0"/>
                <w:numId w:val="12"/>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 xml:space="preserve">iestādē pozitīvs mikroklimats, </w:t>
            </w:r>
          </w:p>
          <w:p w14:paraId="4BC66759" w14:textId="77777777" w:rsidR="002717CB" w:rsidRPr="002E2DD7" w:rsidRDefault="004A6E62" w:rsidP="008339BE">
            <w:pPr>
              <w:numPr>
                <w:ilvl w:val="0"/>
                <w:numId w:val="12"/>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izstrādāts darbinieku Ētikas kodekss;</w:t>
            </w:r>
          </w:p>
          <w:p w14:paraId="15778E83" w14:textId="77777777" w:rsidR="008567C0" w:rsidRPr="002E2DD7" w:rsidRDefault="004A6E62" w:rsidP="008339BE">
            <w:pPr>
              <w:numPr>
                <w:ilvl w:val="0"/>
                <w:numId w:val="12"/>
              </w:numPr>
              <w:spacing w:line="240" w:lineRule="auto"/>
              <w:ind w:left="681" w:hanging="397"/>
              <w:contextualSpacing/>
              <w:jc w:val="both"/>
              <w:rPr>
                <w:rFonts w:ascii="Times New Roman" w:hAnsi="Times New Roman"/>
                <w:sz w:val="24"/>
                <w:szCs w:val="24"/>
                <w:lang w:val="lv-LV"/>
              </w:rPr>
            </w:pPr>
            <w:r w:rsidRPr="002E2DD7">
              <w:rPr>
                <w:rFonts w:ascii="Times New Roman" w:hAnsi="Times New Roman"/>
                <w:sz w:val="24"/>
                <w:szCs w:val="24"/>
                <w:lang w:val="lv-LV"/>
              </w:rPr>
              <w:t>iestādei ir savas tradīcijas;</w:t>
            </w:r>
          </w:p>
          <w:p w14:paraId="26A2EE84" w14:textId="77777777" w:rsidR="005058E1" w:rsidRPr="002E2DD7" w:rsidRDefault="004A6E62" w:rsidP="008339BE">
            <w:pPr>
              <w:pStyle w:val="ListParagraph"/>
              <w:numPr>
                <w:ilvl w:val="0"/>
                <w:numId w:val="12"/>
              </w:numPr>
              <w:spacing w:after="0" w:line="240" w:lineRule="auto"/>
              <w:ind w:left="681" w:hanging="397"/>
              <w:jc w:val="both"/>
              <w:rPr>
                <w:rFonts w:ascii="Times New Roman" w:hAnsi="Times New Roman"/>
                <w:sz w:val="24"/>
                <w:szCs w:val="24"/>
              </w:rPr>
            </w:pPr>
            <w:r w:rsidRPr="002E2DD7">
              <w:rPr>
                <w:rFonts w:ascii="Times New Roman" w:hAnsi="Times New Roman"/>
                <w:sz w:val="24"/>
                <w:szCs w:val="24"/>
              </w:rPr>
              <w:t>Olaines novada pašvaldības īstenotā projekta “Veselības veicināšanas un slimības profilakses pasākumi Olaines novada iedzīvotājiem no 2017. gada līdz 2023. gadam" ietvaros lekcija darbiniekiem „Stresa mazināšana”, (klīniskais psihologs Elīna Seleviča)</w:t>
            </w:r>
            <w:r w:rsidR="00C81B79" w:rsidRPr="002E2DD7">
              <w:rPr>
                <w:rFonts w:ascii="Times New Roman" w:hAnsi="Times New Roman"/>
                <w:sz w:val="24"/>
                <w:szCs w:val="24"/>
              </w:rPr>
              <w:t>;</w:t>
            </w:r>
          </w:p>
          <w:p w14:paraId="53A4F6E6" w14:textId="77777777" w:rsidR="00C81B79" w:rsidRPr="002E2DD7" w:rsidRDefault="004A6E62" w:rsidP="008339BE">
            <w:pPr>
              <w:pStyle w:val="ListParagraph"/>
              <w:numPr>
                <w:ilvl w:val="0"/>
                <w:numId w:val="12"/>
              </w:numPr>
              <w:spacing w:after="0" w:line="240" w:lineRule="auto"/>
              <w:ind w:left="681" w:hanging="397"/>
              <w:jc w:val="both"/>
              <w:rPr>
                <w:rFonts w:ascii="Times New Roman" w:hAnsi="Times New Roman"/>
                <w:sz w:val="24"/>
                <w:szCs w:val="24"/>
              </w:rPr>
            </w:pPr>
            <w:r w:rsidRPr="002E2DD7">
              <w:rPr>
                <w:rFonts w:ascii="Times New Roman" w:hAnsi="Times New Roman"/>
                <w:sz w:val="24"/>
                <w:szCs w:val="24"/>
              </w:rPr>
              <w:t>supervīzijas pedagogiem un vadības komandai.</w:t>
            </w:r>
          </w:p>
        </w:tc>
      </w:tr>
      <w:tr w:rsidR="00057D27" w:rsidRPr="00A7713A" w14:paraId="6B70C1B3"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01BA8443"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5.2. Fiziskā vide un vides pieejamība</w:t>
            </w:r>
          </w:p>
        </w:tc>
      </w:tr>
      <w:tr w:rsidR="00057D27" w14:paraId="78844D72" w14:textId="77777777" w:rsidTr="00E90CEF">
        <w:trPr>
          <w:trHeight w:val="562"/>
        </w:trPr>
        <w:tc>
          <w:tcPr>
            <w:tcW w:w="9351" w:type="dxa"/>
            <w:tcBorders>
              <w:top w:val="single" w:sz="4" w:space="0" w:color="auto"/>
              <w:left w:val="single" w:sz="4" w:space="0" w:color="auto"/>
              <w:bottom w:val="single" w:sz="4" w:space="0" w:color="auto"/>
              <w:right w:val="single" w:sz="4" w:space="0" w:color="auto"/>
            </w:tcBorders>
            <w:hideMark/>
          </w:tcPr>
          <w:p w14:paraId="5FC3D52E"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76D63EDE" w14:textId="77777777" w:rsidR="00BE2445" w:rsidRPr="002E2DD7" w:rsidRDefault="004A6E62" w:rsidP="008339BE">
            <w:pPr>
              <w:numPr>
                <w:ilvl w:val="0"/>
                <w:numId w:val="13"/>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izstrādāts projekts vecā korpusa jumta nomaiņai un siltināšanai;</w:t>
            </w:r>
          </w:p>
          <w:p w14:paraId="1436BFD7" w14:textId="77777777" w:rsidR="008567C0" w:rsidRPr="002E2DD7" w:rsidRDefault="004A6E62" w:rsidP="008339BE">
            <w:pPr>
              <w:numPr>
                <w:ilvl w:val="0"/>
                <w:numId w:val="13"/>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rotaļlaukumu iekārtu remonts;</w:t>
            </w:r>
          </w:p>
          <w:p w14:paraId="136A51E2" w14:textId="77777777" w:rsidR="008567C0" w:rsidRPr="002E2DD7" w:rsidRDefault="004A6E62" w:rsidP="008339BE">
            <w:pPr>
              <w:numPr>
                <w:ilvl w:val="0"/>
                <w:numId w:val="13"/>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rotaļulaukumu gumijas seguma ieklāšana;</w:t>
            </w:r>
          </w:p>
          <w:p w14:paraId="70D3F61C" w14:textId="77777777" w:rsidR="008567C0" w:rsidRPr="002E2DD7" w:rsidRDefault="004A6E62" w:rsidP="008339BE">
            <w:pPr>
              <w:numPr>
                <w:ilvl w:val="0"/>
                <w:numId w:val="13"/>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ēkas tehniskā apsekošana;</w:t>
            </w:r>
          </w:p>
          <w:p w14:paraId="0E95740E" w14:textId="77777777" w:rsidR="008567C0" w:rsidRPr="002E2DD7" w:rsidRDefault="004A6E62" w:rsidP="008339BE">
            <w:pPr>
              <w:numPr>
                <w:ilvl w:val="0"/>
                <w:numId w:val="13"/>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ēkas energosertifikāta izstrāde;</w:t>
            </w:r>
          </w:p>
          <w:p w14:paraId="1691F583" w14:textId="77777777" w:rsidR="008567C0" w:rsidRPr="002E2DD7" w:rsidRDefault="004A6E62" w:rsidP="008339BE">
            <w:pPr>
              <w:numPr>
                <w:ilvl w:val="0"/>
                <w:numId w:val="13"/>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ēkas termogrāfijas atskaites sagatavošana.</w:t>
            </w:r>
          </w:p>
        </w:tc>
      </w:tr>
    </w:tbl>
    <w:p w14:paraId="069C0AB9" w14:textId="57B62C0C" w:rsidR="008567C0" w:rsidRDefault="008567C0" w:rsidP="008339BE">
      <w:pPr>
        <w:spacing w:after="0" w:line="240" w:lineRule="auto"/>
        <w:jc w:val="both"/>
        <w:rPr>
          <w:rFonts w:ascii="Times New Roman" w:eastAsia="Calibri" w:hAnsi="Times New Roman" w:cs="Times New Roman"/>
          <w:b/>
          <w:sz w:val="24"/>
          <w:szCs w:val="24"/>
          <w:lang w:val="lv-LV"/>
        </w:rPr>
      </w:pPr>
    </w:p>
    <w:p w14:paraId="02C49D1B" w14:textId="368007D0" w:rsidR="00A7713A" w:rsidRDefault="00A7713A" w:rsidP="008339BE">
      <w:pPr>
        <w:spacing w:after="0" w:line="240" w:lineRule="auto"/>
        <w:jc w:val="both"/>
        <w:rPr>
          <w:rFonts w:ascii="Times New Roman" w:eastAsia="Calibri" w:hAnsi="Times New Roman" w:cs="Times New Roman"/>
          <w:b/>
          <w:sz w:val="24"/>
          <w:szCs w:val="24"/>
          <w:lang w:val="lv-LV"/>
        </w:rPr>
      </w:pPr>
    </w:p>
    <w:p w14:paraId="68B8828A" w14:textId="77777777" w:rsidR="00A7713A" w:rsidRPr="002E2DD7" w:rsidRDefault="00A7713A" w:rsidP="008339BE">
      <w:pPr>
        <w:spacing w:after="0" w:line="240" w:lineRule="auto"/>
        <w:jc w:val="both"/>
        <w:rPr>
          <w:rFonts w:ascii="Times New Roman" w:eastAsia="Calibri" w:hAnsi="Times New Roman" w:cs="Times New Roman"/>
          <w:b/>
          <w:sz w:val="24"/>
          <w:szCs w:val="24"/>
          <w:lang w:val="lv-LV"/>
        </w:rPr>
      </w:pPr>
    </w:p>
    <w:p w14:paraId="2B541BDF" w14:textId="77777777" w:rsidR="008567C0" w:rsidRPr="002E2DD7" w:rsidRDefault="004A6E62" w:rsidP="008339BE">
      <w:pPr>
        <w:spacing w:after="0" w:line="240" w:lineRule="auto"/>
        <w:ind w:firstLine="426"/>
        <w:jc w:val="both"/>
        <w:rPr>
          <w:rFonts w:ascii="Times New Roman" w:eastAsia="Calibri" w:hAnsi="Times New Roman" w:cs="Times New Roman"/>
          <w:b/>
          <w:sz w:val="24"/>
          <w:szCs w:val="24"/>
          <w:lang w:val="lv-LV"/>
        </w:rPr>
      </w:pPr>
      <w:r w:rsidRPr="002E2DD7">
        <w:rPr>
          <w:rFonts w:ascii="Times New Roman" w:eastAsia="Calibri" w:hAnsi="Times New Roman" w:cs="Times New Roman"/>
          <w:b/>
          <w:sz w:val="24"/>
          <w:szCs w:val="24"/>
          <w:lang w:val="lv-LV"/>
        </w:rPr>
        <w:lastRenderedPageBreak/>
        <w:t>6. Izglītības iestādes resursi</w:t>
      </w:r>
    </w:p>
    <w:tbl>
      <w:tblPr>
        <w:tblStyle w:val="TableGrid1"/>
        <w:tblpPr w:leftFromText="180" w:rightFromText="180" w:vertAnchor="text" w:horzAnchor="margin" w:tblpX="-112" w:tblpY="278"/>
        <w:tblW w:w="9351" w:type="dxa"/>
        <w:tblLook w:val="04A0" w:firstRow="1" w:lastRow="0" w:firstColumn="1" w:lastColumn="0" w:noHBand="0" w:noVBand="1"/>
      </w:tblPr>
      <w:tblGrid>
        <w:gridCol w:w="9351"/>
      </w:tblGrid>
      <w:tr w:rsidR="00057D27" w14:paraId="19A51409"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54BE0A7C" w14:textId="77777777" w:rsidR="00CC2BD3"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6.1. Iekārtas un materiāltehniskie resursi</w:t>
            </w:r>
          </w:p>
        </w:tc>
      </w:tr>
      <w:tr w:rsidR="00057D27" w:rsidRPr="00A7713A" w14:paraId="732B16F2"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6CFE60B4" w14:textId="77777777" w:rsidR="00CC2BD3"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75D0C582" w14:textId="77777777" w:rsidR="00CC2BD3"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iestāde ir nodrošināta ar nepieciešamajiem materiāltehniskajiem resursiem</w:t>
            </w:r>
            <w:r w:rsidR="002C71AD" w:rsidRPr="002E2DD7">
              <w:rPr>
                <w:rFonts w:ascii="Times New Roman" w:hAnsi="Times New Roman"/>
                <w:sz w:val="24"/>
                <w:szCs w:val="24"/>
                <w:lang w:val="lv-LV"/>
              </w:rPr>
              <w:t>;</w:t>
            </w:r>
          </w:p>
          <w:p w14:paraId="6536109F" w14:textId="77777777" w:rsidR="002C71AD"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izstrādāta apliecinājuma karte vecā korpusa jumta siltināšanai un seguma nomaiņai;</w:t>
            </w:r>
          </w:p>
          <w:p w14:paraId="6628A277" w14:textId="77777777" w:rsidR="002C71AD"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tīkla ierīkošana interneta nodrošināšanai;</w:t>
            </w:r>
          </w:p>
          <w:p w14:paraId="3FED8EFD" w14:textId="77777777" w:rsidR="002C71AD"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gaismas ķermeņu nomaiņa;</w:t>
            </w:r>
          </w:p>
          <w:p w14:paraId="17935EFF" w14:textId="77777777" w:rsidR="002C71AD"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ugunsdrošo durvju apdares darbi;</w:t>
            </w:r>
          </w:p>
          <w:p w14:paraId="0BB0235F" w14:textId="77777777" w:rsidR="002C71AD"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 xml:space="preserve">rotaļu laukumu konstrukciju remonts; </w:t>
            </w:r>
          </w:p>
          <w:p w14:paraId="7F49B8F7" w14:textId="77777777" w:rsidR="002C71AD"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mūzikas centra, akustiskās sistēmas, lāzerprintera, stacionārā un portatīvā datora, veļas mazgājamās mašīnas, izgāžamās pannas, bērnu regulējamo krēslu iegāde;</w:t>
            </w:r>
          </w:p>
          <w:p w14:paraId="4A49EA8B" w14:textId="77777777" w:rsidR="002C71AD"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interaktīvā ekrāna ar statīvu un digitālo mācību materiālu komplekta Soma.lv iegāde;</w:t>
            </w:r>
          </w:p>
          <w:p w14:paraId="10B7B86E" w14:textId="77777777" w:rsidR="002C71AD" w:rsidRPr="002E2DD7" w:rsidRDefault="004A6E62" w:rsidP="008339BE">
            <w:pPr>
              <w:numPr>
                <w:ilvl w:val="0"/>
                <w:numId w:val="14"/>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mācību procesa nodrošināšanai iegādāti mācību līdzekļi un materiāl</w:t>
            </w:r>
            <w:r w:rsidR="00147921" w:rsidRPr="002E2DD7">
              <w:rPr>
                <w:rFonts w:ascii="Times New Roman" w:hAnsi="Times New Roman"/>
                <w:sz w:val="24"/>
                <w:szCs w:val="24"/>
                <w:lang w:val="lv-LV"/>
              </w:rPr>
              <w:t>i.</w:t>
            </w:r>
          </w:p>
        </w:tc>
      </w:tr>
      <w:tr w:rsidR="00057D27" w14:paraId="6E9AB340"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571C2A96" w14:textId="77777777" w:rsidR="00CC2BD3"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6.2. Personālresursi</w:t>
            </w:r>
          </w:p>
        </w:tc>
      </w:tr>
      <w:tr w:rsidR="00057D27" w:rsidRPr="00A7713A" w14:paraId="742EAAD9" w14:textId="77777777" w:rsidTr="00E90CEF">
        <w:trPr>
          <w:trHeight w:val="416"/>
        </w:trPr>
        <w:tc>
          <w:tcPr>
            <w:tcW w:w="9351" w:type="dxa"/>
            <w:tcBorders>
              <w:top w:val="single" w:sz="4" w:space="0" w:color="auto"/>
              <w:left w:val="single" w:sz="4" w:space="0" w:color="auto"/>
              <w:bottom w:val="single" w:sz="4" w:space="0" w:color="auto"/>
              <w:right w:val="single" w:sz="4" w:space="0" w:color="auto"/>
            </w:tcBorders>
            <w:hideMark/>
          </w:tcPr>
          <w:p w14:paraId="3FDB9AA2" w14:textId="77777777" w:rsidR="00CC2BD3"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66C80068" w14:textId="77777777" w:rsidR="00CC2BD3" w:rsidRPr="002E2DD7" w:rsidRDefault="004A6E62" w:rsidP="008339BE">
            <w:pPr>
              <w:widowControl w:val="0"/>
              <w:numPr>
                <w:ilvl w:val="0"/>
                <w:numId w:val="9"/>
              </w:numPr>
              <w:spacing w:line="240" w:lineRule="auto"/>
              <w:ind w:left="681" w:hanging="284"/>
              <w:jc w:val="both"/>
              <w:rPr>
                <w:rFonts w:ascii="Times New Roman" w:hAnsi="Times New Roman"/>
                <w:sz w:val="24"/>
                <w:szCs w:val="24"/>
                <w:lang w:val="lv-LV" w:eastAsia="lv-LV"/>
              </w:rPr>
            </w:pPr>
            <w:r w:rsidRPr="002E2DD7">
              <w:rPr>
                <w:rFonts w:ascii="Times New Roman" w:hAnsi="Times New Roman"/>
                <w:sz w:val="24"/>
                <w:szCs w:val="24"/>
                <w:lang w:val="lv-LV" w:eastAsia="lv-LV"/>
              </w:rPr>
              <w:t>iestāde ir nodrošināta ar kvalificētu personālu;</w:t>
            </w:r>
          </w:p>
          <w:p w14:paraId="21C48188" w14:textId="77777777" w:rsidR="00CC2BD3" w:rsidRPr="002E2DD7" w:rsidRDefault="004A6E62" w:rsidP="008339BE">
            <w:pPr>
              <w:numPr>
                <w:ilvl w:val="0"/>
                <w:numId w:val="15"/>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eastAsia="lv-LV"/>
              </w:rPr>
              <w:t>pedagog</w:t>
            </w:r>
            <w:r w:rsidR="00E66C44" w:rsidRPr="002E2DD7">
              <w:rPr>
                <w:rFonts w:ascii="Times New Roman" w:hAnsi="Times New Roman"/>
                <w:sz w:val="24"/>
                <w:szCs w:val="24"/>
                <w:lang w:val="lv-LV" w:eastAsia="lv-LV"/>
              </w:rPr>
              <w:t>u</w:t>
            </w:r>
            <w:r w:rsidRPr="002E2DD7">
              <w:rPr>
                <w:rFonts w:ascii="Times New Roman" w:hAnsi="Times New Roman"/>
                <w:sz w:val="24"/>
                <w:szCs w:val="24"/>
                <w:lang w:val="lv-LV" w:eastAsia="lv-LV"/>
              </w:rPr>
              <w:t xml:space="preserve"> profesionālā</w:t>
            </w:r>
            <w:r w:rsidR="00E66C44" w:rsidRPr="002E2DD7">
              <w:rPr>
                <w:rFonts w:ascii="Times New Roman" w:hAnsi="Times New Roman"/>
                <w:sz w:val="24"/>
                <w:szCs w:val="24"/>
                <w:lang w:val="lv-LV" w:eastAsia="lv-LV"/>
              </w:rPr>
              <w:t>s</w:t>
            </w:r>
            <w:r w:rsidRPr="002E2DD7">
              <w:rPr>
                <w:rFonts w:ascii="Times New Roman" w:hAnsi="Times New Roman"/>
                <w:sz w:val="24"/>
                <w:szCs w:val="24"/>
                <w:lang w:val="lv-LV" w:eastAsia="lv-LV"/>
              </w:rPr>
              <w:t xml:space="preserve"> kompetences</w:t>
            </w:r>
            <w:r w:rsidR="00E66C44" w:rsidRPr="002E2DD7">
              <w:rPr>
                <w:rFonts w:ascii="Times New Roman" w:hAnsi="Times New Roman"/>
                <w:sz w:val="24"/>
                <w:szCs w:val="24"/>
                <w:lang w:val="lv-LV" w:eastAsia="lv-LV"/>
              </w:rPr>
              <w:t xml:space="preserve"> pilnveide vērsta uz kompetenču pieejā balstīta mācību satura izpratni, plānošanas prasmēm;</w:t>
            </w:r>
          </w:p>
          <w:p w14:paraId="0AA9F987" w14:textId="77777777" w:rsidR="00E66C44" w:rsidRPr="002E2DD7" w:rsidRDefault="004A6E62" w:rsidP="008339BE">
            <w:pPr>
              <w:numPr>
                <w:ilvl w:val="0"/>
                <w:numId w:val="15"/>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iestādē izstrādāts pedagogu profesionālās kompetences pilnveides plāns;</w:t>
            </w:r>
          </w:p>
          <w:p w14:paraId="35D66F95" w14:textId="77777777" w:rsidR="00E66C44" w:rsidRPr="002E2DD7" w:rsidRDefault="004A6E62" w:rsidP="008339BE">
            <w:pPr>
              <w:numPr>
                <w:ilvl w:val="0"/>
                <w:numId w:val="15"/>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tālākizglītības pasākumos gūtās atziņas pedagogi pielieto mācību procesā;</w:t>
            </w:r>
          </w:p>
          <w:p w14:paraId="7E83822A" w14:textId="77777777" w:rsidR="00E66C44" w:rsidRPr="002E2DD7" w:rsidRDefault="004A6E62" w:rsidP="008339BE">
            <w:pPr>
              <w:numPr>
                <w:ilvl w:val="0"/>
                <w:numId w:val="15"/>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pedagogi piedalās profesionālās darbības kvalitātes novērtēšanā;</w:t>
            </w:r>
          </w:p>
          <w:p w14:paraId="162579B3" w14:textId="77777777" w:rsidR="00E66C44" w:rsidRPr="002E2DD7" w:rsidRDefault="004A6E62" w:rsidP="008339BE">
            <w:pPr>
              <w:numPr>
                <w:ilvl w:val="0"/>
                <w:numId w:val="15"/>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iestādē izstrādāta profesionālās kvalitātes novērtēšanas kārtība</w:t>
            </w:r>
            <w:r w:rsidR="00567ED9" w:rsidRPr="002E2DD7">
              <w:rPr>
                <w:rFonts w:ascii="Times New Roman" w:hAnsi="Times New Roman"/>
                <w:sz w:val="24"/>
                <w:szCs w:val="24"/>
                <w:lang w:val="lv-LV"/>
              </w:rPr>
              <w:t>;</w:t>
            </w:r>
          </w:p>
          <w:p w14:paraId="36BA85FE" w14:textId="77777777" w:rsidR="00567ED9" w:rsidRPr="002E2DD7" w:rsidRDefault="004A6E62" w:rsidP="008339BE">
            <w:pPr>
              <w:numPr>
                <w:ilvl w:val="0"/>
                <w:numId w:val="15"/>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trīs reizes gadā pedagoģiskās padomes sēdēs pedagogi dalās ar labās prakses piemēriem;</w:t>
            </w:r>
          </w:p>
          <w:p w14:paraId="2CB3436E" w14:textId="77777777" w:rsidR="00567ED9" w:rsidRPr="002E2DD7" w:rsidRDefault="004A6E62" w:rsidP="008339BE">
            <w:pPr>
              <w:numPr>
                <w:ilvl w:val="0"/>
                <w:numId w:val="15"/>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iestādē tiek organizētas: vadības apspriedes, informatīvās pedagoģiskās sanāksmes, tehniskā personāla sapulces, pieredzes apmaiņas pasākumi.</w:t>
            </w:r>
          </w:p>
        </w:tc>
      </w:tr>
    </w:tbl>
    <w:p w14:paraId="3D5D4982" w14:textId="77777777" w:rsidR="00CC2BD3" w:rsidRPr="002E2DD7" w:rsidRDefault="00CC2BD3" w:rsidP="008339BE">
      <w:pPr>
        <w:spacing w:after="0" w:line="240" w:lineRule="auto"/>
        <w:jc w:val="both"/>
        <w:rPr>
          <w:rFonts w:ascii="Times New Roman" w:eastAsia="Calibri" w:hAnsi="Times New Roman" w:cs="Times New Roman"/>
          <w:b/>
          <w:sz w:val="24"/>
          <w:szCs w:val="24"/>
          <w:lang w:val="lv-LV"/>
        </w:rPr>
      </w:pPr>
    </w:p>
    <w:p w14:paraId="3ED9D1AD" w14:textId="77777777" w:rsidR="008567C0" w:rsidRPr="002E2DD7" w:rsidRDefault="004A6E62" w:rsidP="008339BE">
      <w:pPr>
        <w:spacing w:after="0" w:line="240" w:lineRule="auto"/>
        <w:ind w:firstLine="426"/>
        <w:jc w:val="both"/>
        <w:rPr>
          <w:rFonts w:ascii="Times New Roman" w:eastAsia="Calibri" w:hAnsi="Times New Roman" w:cs="Times New Roman"/>
          <w:b/>
          <w:sz w:val="24"/>
          <w:szCs w:val="24"/>
          <w:lang w:val="lv-LV"/>
        </w:rPr>
      </w:pPr>
      <w:r w:rsidRPr="002E2DD7">
        <w:rPr>
          <w:rFonts w:ascii="Times New Roman" w:eastAsia="Calibri" w:hAnsi="Times New Roman" w:cs="Times New Roman"/>
          <w:b/>
          <w:sz w:val="24"/>
          <w:szCs w:val="24"/>
          <w:lang w:val="lv-LV"/>
        </w:rPr>
        <w:t>7. Izglītības iestādes darba organizācija, vadība un kvalitātes nodrošināšana</w:t>
      </w:r>
    </w:p>
    <w:tbl>
      <w:tblPr>
        <w:tblStyle w:val="TableGrid1"/>
        <w:tblpPr w:leftFromText="180" w:rightFromText="180" w:vertAnchor="text" w:horzAnchor="margin" w:tblpX="-107" w:tblpY="170"/>
        <w:tblW w:w="9351" w:type="dxa"/>
        <w:tblLook w:val="04A0" w:firstRow="1" w:lastRow="0" w:firstColumn="1" w:lastColumn="0" w:noHBand="0" w:noVBand="1"/>
      </w:tblPr>
      <w:tblGrid>
        <w:gridCol w:w="9351"/>
      </w:tblGrid>
      <w:tr w:rsidR="00057D27" w:rsidRPr="00A7713A" w14:paraId="4DBFFD77" w14:textId="77777777" w:rsidTr="00E90CEF">
        <w:tc>
          <w:tcPr>
            <w:tcW w:w="9351" w:type="dxa"/>
            <w:tcBorders>
              <w:top w:val="single" w:sz="4" w:space="0" w:color="auto"/>
              <w:left w:val="single" w:sz="4" w:space="0" w:color="auto"/>
              <w:bottom w:val="single" w:sz="4" w:space="0" w:color="auto"/>
              <w:right w:val="single" w:sz="4" w:space="0" w:color="auto"/>
            </w:tcBorders>
            <w:hideMark/>
          </w:tcPr>
          <w:p w14:paraId="454D9E55"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7.1. Izglītības iestādes darba pašvērtēšana un attīstības plānošana</w:t>
            </w:r>
          </w:p>
        </w:tc>
      </w:tr>
      <w:tr w:rsidR="00057D27" w:rsidRPr="00A7713A" w14:paraId="689CEE45" w14:textId="77777777" w:rsidTr="00BE2445">
        <w:trPr>
          <w:trHeight w:val="277"/>
        </w:trPr>
        <w:tc>
          <w:tcPr>
            <w:tcW w:w="9351" w:type="dxa"/>
            <w:tcBorders>
              <w:top w:val="single" w:sz="4" w:space="0" w:color="auto"/>
              <w:left w:val="single" w:sz="4" w:space="0" w:color="auto"/>
              <w:bottom w:val="single" w:sz="4" w:space="0" w:color="auto"/>
              <w:right w:val="single" w:sz="4" w:space="0" w:color="auto"/>
            </w:tcBorders>
            <w:hideMark/>
          </w:tcPr>
          <w:p w14:paraId="596BAF39"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132DF441" w14:textId="77777777" w:rsidR="008567C0" w:rsidRPr="002E2DD7" w:rsidRDefault="004A6E62" w:rsidP="008339BE">
            <w:pPr>
              <w:numPr>
                <w:ilvl w:val="0"/>
                <w:numId w:val="16"/>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 xml:space="preserve">mērķtiecīga </w:t>
            </w:r>
            <w:r w:rsidR="00BE2445" w:rsidRPr="002E2DD7">
              <w:rPr>
                <w:rFonts w:ascii="Times New Roman" w:hAnsi="Times New Roman"/>
                <w:sz w:val="24"/>
                <w:szCs w:val="24"/>
                <w:lang w:val="lv-LV"/>
              </w:rPr>
              <w:t>i</w:t>
            </w:r>
            <w:r w:rsidRPr="002E2DD7">
              <w:rPr>
                <w:rFonts w:ascii="Times New Roman" w:hAnsi="Times New Roman"/>
                <w:sz w:val="24"/>
                <w:szCs w:val="24"/>
                <w:lang w:val="lv-LV"/>
              </w:rPr>
              <w:t>estādes darba plānošana un darba novērtēšana;</w:t>
            </w:r>
          </w:p>
          <w:p w14:paraId="65000D38" w14:textId="77777777" w:rsidR="00A04747" w:rsidRPr="002E2DD7" w:rsidRDefault="004A6E62" w:rsidP="008339BE">
            <w:pPr>
              <w:numPr>
                <w:ilvl w:val="0"/>
                <w:numId w:val="16"/>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iestādes pašnovērtējuma ziņojums tiek aktualizēts un ievietots iestādes mājas lapā;</w:t>
            </w:r>
          </w:p>
          <w:p w14:paraId="4E08129B" w14:textId="77777777" w:rsidR="008567C0" w:rsidRPr="002E2DD7" w:rsidRDefault="004A6E62" w:rsidP="008339BE">
            <w:pPr>
              <w:numPr>
                <w:ilvl w:val="0"/>
                <w:numId w:val="16"/>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regulāra darbinieku darba pašvērtēšana;</w:t>
            </w:r>
          </w:p>
          <w:p w14:paraId="26BEA86A" w14:textId="77777777" w:rsidR="008567C0" w:rsidRPr="002E2DD7" w:rsidRDefault="004A6E62" w:rsidP="008339BE">
            <w:pPr>
              <w:numPr>
                <w:ilvl w:val="0"/>
                <w:numId w:val="16"/>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pedagogi virzīti uz pašanalīzi un pašvērtējumu kā profesionālās kompetences pamatu;</w:t>
            </w:r>
          </w:p>
          <w:p w14:paraId="7B4FB7C1" w14:textId="77777777" w:rsidR="008567C0" w:rsidRPr="002E2DD7" w:rsidRDefault="004A6E62" w:rsidP="008339BE">
            <w:pPr>
              <w:numPr>
                <w:ilvl w:val="0"/>
                <w:numId w:val="16"/>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 xml:space="preserve">apzinātas </w:t>
            </w:r>
            <w:r w:rsidR="00BE2445" w:rsidRPr="002E2DD7">
              <w:rPr>
                <w:rFonts w:ascii="Times New Roman" w:hAnsi="Times New Roman"/>
                <w:sz w:val="24"/>
                <w:szCs w:val="24"/>
                <w:lang w:val="lv-LV"/>
              </w:rPr>
              <w:t>i</w:t>
            </w:r>
            <w:r w:rsidRPr="002E2DD7">
              <w:rPr>
                <w:rFonts w:ascii="Times New Roman" w:hAnsi="Times New Roman"/>
                <w:sz w:val="24"/>
                <w:szCs w:val="24"/>
                <w:lang w:val="lv-LV"/>
              </w:rPr>
              <w:t>estādes stiprās puses un tālākās attīstības vajadzības</w:t>
            </w:r>
            <w:r w:rsidR="00AA5F44" w:rsidRPr="002E2DD7">
              <w:rPr>
                <w:rFonts w:ascii="Times New Roman" w:hAnsi="Times New Roman"/>
                <w:sz w:val="24"/>
                <w:szCs w:val="24"/>
                <w:lang w:val="lv-LV"/>
              </w:rPr>
              <w:t>;</w:t>
            </w:r>
          </w:p>
          <w:p w14:paraId="3C4971BB" w14:textId="77777777" w:rsidR="00AA5F44" w:rsidRPr="002E2DD7" w:rsidRDefault="004A6E62" w:rsidP="008339BE">
            <w:pPr>
              <w:numPr>
                <w:ilvl w:val="0"/>
                <w:numId w:val="16"/>
              </w:numPr>
              <w:spacing w:line="240" w:lineRule="auto"/>
              <w:ind w:left="681" w:hanging="284"/>
              <w:contextualSpacing/>
              <w:jc w:val="both"/>
              <w:rPr>
                <w:rFonts w:ascii="Times New Roman" w:hAnsi="Times New Roman"/>
                <w:sz w:val="24"/>
                <w:szCs w:val="24"/>
                <w:lang w:val="lv-LV"/>
              </w:rPr>
            </w:pPr>
            <w:r w:rsidRPr="002E2DD7">
              <w:rPr>
                <w:rFonts w:ascii="Times New Roman" w:eastAsia="Times New Roman" w:hAnsi="Times New Roman"/>
                <w:sz w:val="24"/>
                <w:szCs w:val="24"/>
                <w:lang w:val="lv-LV"/>
              </w:rPr>
              <w:t>inovāciju ieviešana un atbalstīšana izglītības iestādē.</w:t>
            </w:r>
          </w:p>
        </w:tc>
      </w:tr>
      <w:tr w:rsidR="00057D27" w:rsidRPr="00A7713A" w14:paraId="7712E825" w14:textId="77777777" w:rsidTr="00E90CEF">
        <w:trPr>
          <w:trHeight w:val="251"/>
        </w:trPr>
        <w:tc>
          <w:tcPr>
            <w:tcW w:w="9351" w:type="dxa"/>
            <w:tcBorders>
              <w:top w:val="single" w:sz="4" w:space="0" w:color="auto"/>
              <w:left w:val="single" w:sz="4" w:space="0" w:color="auto"/>
              <w:bottom w:val="single" w:sz="4" w:space="0" w:color="auto"/>
              <w:right w:val="single" w:sz="4" w:space="0" w:color="auto"/>
            </w:tcBorders>
            <w:hideMark/>
          </w:tcPr>
          <w:p w14:paraId="676DB703"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7.2. Izglītības iestādes vadības darbs un personāla pārvaldība</w:t>
            </w:r>
          </w:p>
        </w:tc>
      </w:tr>
      <w:tr w:rsidR="00057D27" w:rsidRPr="00A7713A" w14:paraId="529AB0E7" w14:textId="77777777" w:rsidTr="00E90CEF">
        <w:trPr>
          <w:trHeight w:val="562"/>
        </w:trPr>
        <w:tc>
          <w:tcPr>
            <w:tcW w:w="9351" w:type="dxa"/>
            <w:tcBorders>
              <w:top w:val="single" w:sz="4" w:space="0" w:color="auto"/>
              <w:left w:val="single" w:sz="4" w:space="0" w:color="auto"/>
              <w:bottom w:val="single" w:sz="4" w:space="0" w:color="auto"/>
              <w:right w:val="single" w:sz="4" w:space="0" w:color="auto"/>
            </w:tcBorders>
            <w:hideMark/>
          </w:tcPr>
          <w:p w14:paraId="2B60CF86"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3C0619BA" w14:textId="77777777" w:rsidR="00644D22" w:rsidRPr="002E2DD7" w:rsidRDefault="004A6E62" w:rsidP="008339BE">
            <w:pPr>
              <w:numPr>
                <w:ilvl w:val="0"/>
                <w:numId w:val="17"/>
              </w:numPr>
              <w:tabs>
                <w:tab w:val="left" w:pos="709"/>
              </w:tabs>
              <w:spacing w:line="240" w:lineRule="auto"/>
              <w:ind w:left="681" w:right="-11" w:hanging="284"/>
              <w:jc w:val="both"/>
              <w:rPr>
                <w:rFonts w:ascii="Times New Roman" w:hAnsi="Times New Roman"/>
                <w:color w:val="000000"/>
                <w:sz w:val="24"/>
                <w:szCs w:val="24"/>
                <w:lang w:val="lv-LV" w:eastAsia="lv-LV"/>
              </w:rPr>
            </w:pPr>
            <w:r w:rsidRPr="002E2DD7">
              <w:rPr>
                <w:rFonts w:ascii="Times New Roman" w:hAnsi="Times New Roman"/>
                <w:color w:val="000000"/>
                <w:sz w:val="24"/>
                <w:szCs w:val="24"/>
                <w:lang w:val="lv-LV" w:eastAsia="lv-LV"/>
              </w:rPr>
              <w:t>iestādē ir noteikta vadības organizatoriskā struktūra, kas aptver visas iestādes darbības jomas;</w:t>
            </w:r>
          </w:p>
          <w:p w14:paraId="5115CA70" w14:textId="77777777" w:rsidR="00AA5F44" w:rsidRPr="002E2DD7" w:rsidRDefault="004A6E62" w:rsidP="008339BE">
            <w:pPr>
              <w:numPr>
                <w:ilvl w:val="0"/>
                <w:numId w:val="17"/>
              </w:numPr>
              <w:tabs>
                <w:tab w:val="left" w:pos="709"/>
              </w:tabs>
              <w:spacing w:line="240" w:lineRule="auto"/>
              <w:ind w:left="681" w:right="-11" w:hanging="284"/>
              <w:jc w:val="both"/>
              <w:rPr>
                <w:rFonts w:ascii="Times New Roman" w:hAnsi="Times New Roman"/>
                <w:color w:val="000000"/>
                <w:sz w:val="24"/>
                <w:szCs w:val="24"/>
                <w:lang w:val="lv-LV" w:eastAsia="lv-LV"/>
              </w:rPr>
            </w:pPr>
            <w:r w:rsidRPr="002E2DD7">
              <w:rPr>
                <w:rFonts w:ascii="Times New Roman" w:eastAsia="Times New Roman" w:hAnsi="Times New Roman"/>
                <w:sz w:val="24"/>
                <w:szCs w:val="24"/>
                <w:lang w:val="lv-LV"/>
              </w:rPr>
              <w:t>vadības komanda efektīvi darbojas, nodrošinot izvirzīto prioritāšu un mērķu sasniegšanu;</w:t>
            </w:r>
          </w:p>
          <w:p w14:paraId="4C040AAC" w14:textId="77777777" w:rsidR="00567ED9" w:rsidRPr="002E2DD7" w:rsidRDefault="004A6E62" w:rsidP="008339BE">
            <w:pPr>
              <w:numPr>
                <w:ilvl w:val="0"/>
                <w:numId w:val="17"/>
              </w:numPr>
              <w:tabs>
                <w:tab w:val="left" w:pos="709"/>
              </w:tabs>
              <w:spacing w:line="240" w:lineRule="auto"/>
              <w:ind w:left="681" w:right="-11" w:hanging="284"/>
              <w:jc w:val="both"/>
              <w:rPr>
                <w:rFonts w:ascii="Times New Roman" w:hAnsi="Times New Roman"/>
                <w:color w:val="000000"/>
                <w:sz w:val="24"/>
                <w:szCs w:val="24"/>
                <w:lang w:val="lv-LV" w:eastAsia="lv-LV"/>
              </w:rPr>
            </w:pPr>
            <w:r w:rsidRPr="002E2DD7">
              <w:rPr>
                <w:rFonts w:ascii="Times New Roman" w:hAnsi="Times New Roman"/>
                <w:color w:val="000000"/>
                <w:sz w:val="24"/>
                <w:szCs w:val="24"/>
                <w:lang w:val="lv-LV" w:eastAsia="lv-LV"/>
              </w:rPr>
              <w:t>nodrošināta savlaicīga nepieciešamās informācijas aprite</w:t>
            </w:r>
            <w:r w:rsidR="00E54029" w:rsidRPr="002E2DD7">
              <w:rPr>
                <w:rFonts w:ascii="Times New Roman" w:hAnsi="Times New Roman"/>
                <w:color w:val="000000"/>
                <w:sz w:val="24"/>
                <w:szCs w:val="24"/>
                <w:lang w:val="lv-LV" w:eastAsia="lv-LV"/>
              </w:rPr>
              <w:t>;</w:t>
            </w:r>
          </w:p>
          <w:p w14:paraId="521A361C" w14:textId="77777777" w:rsidR="00644D22" w:rsidRPr="002E2DD7" w:rsidRDefault="004A6E62" w:rsidP="008339BE">
            <w:pPr>
              <w:numPr>
                <w:ilvl w:val="0"/>
                <w:numId w:val="17"/>
              </w:numPr>
              <w:tabs>
                <w:tab w:val="left" w:pos="709"/>
              </w:tabs>
              <w:spacing w:line="240" w:lineRule="auto"/>
              <w:ind w:left="681" w:right="-11" w:hanging="284"/>
              <w:jc w:val="both"/>
              <w:rPr>
                <w:rFonts w:ascii="Times New Roman" w:hAnsi="Times New Roman"/>
                <w:color w:val="000000"/>
                <w:sz w:val="24"/>
                <w:szCs w:val="24"/>
                <w:lang w:val="lv-LV" w:eastAsia="lv-LV"/>
              </w:rPr>
            </w:pPr>
            <w:r w:rsidRPr="002E2DD7">
              <w:rPr>
                <w:rFonts w:ascii="Times New Roman" w:hAnsi="Times New Roman"/>
                <w:color w:val="000000"/>
                <w:sz w:val="24"/>
                <w:szCs w:val="24"/>
                <w:lang w:val="lv-LV" w:eastAsia="lv-LV"/>
              </w:rPr>
              <w:t>darbinieki zina savus pienākumus un atbildību, veiksmīgi sadarbojas kopīgu mērķu sasniegšan</w:t>
            </w:r>
            <w:r w:rsidR="008D13B1" w:rsidRPr="002E2DD7">
              <w:rPr>
                <w:rFonts w:ascii="Times New Roman" w:hAnsi="Times New Roman"/>
                <w:color w:val="000000"/>
                <w:sz w:val="24"/>
                <w:szCs w:val="24"/>
                <w:lang w:val="lv-LV" w:eastAsia="lv-LV"/>
              </w:rPr>
              <w:t>ā</w:t>
            </w:r>
            <w:r w:rsidR="00CC5335" w:rsidRPr="002E2DD7">
              <w:rPr>
                <w:rFonts w:ascii="Times New Roman" w:hAnsi="Times New Roman"/>
                <w:color w:val="000000"/>
                <w:sz w:val="24"/>
                <w:szCs w:val="24"/>
                <w:lang w:val="lv-LV" w:eastAsia="lv-LV"/>
              </w:rPr>
              <w:t>.</w:t>
            </w:r>
          </w:p>
        </w:tc>
      </w:tr>
      <w:tr w:rsidR="00057D27" w:rsidRPr="00A7713A" w14:paraId="69534E2B" w14:textId="77777777" w:rsidTr="00E90CEF">
        <w:trPr>
          <w:trHeight w:val="249"/>
        </w:trPr>
        <w:tc>
          <w:tcPr>
            <w:tcW w:w="9351" w:type="dxa"/>
            <w:tcBorders>
              <w:top w:val="single" w:sz="4" w:space="0" w:color="auto"/>
              <w:left w:val="single" w:sz="4" w:space="0" w:color="auto"/>
              <w:bottom w:val="single" w:sz="4" w:space="0" w:color="auto"/>
              <w:right w:val="single" w:sz="4" w:space="0" w:color="auto"/>
            </w:tcBorders>
            <w:hideMark/>
          </w:tcPr>
          <w:p w14:paraId="13817ADE" w14:textId="77777777" w:rsidR="008567C0" w:rsidRPr="002E2DD7" w:rsidRDefault="004A6E62" w:rsidP="008339BE">
            <w:pPr>
              <w:spacing w:line="240" w:lineRule="auto"/>
              <w:jc w:val="both"/>
              <w:rPr>
                <w:rFonts w:ascii="Times New Roman" w:hAnsi="Times New Roman"/>
                <w:i/>
                <w:sz w:val="24"/>
                <w:szCs w:val="24"/>
                <w:lang w:val="lv-LV"/>
              </w:rPr>
            </w:pPr>
            <w:r w:rsidRPr="002E2DD7">
              <w:rPr>
                <w:rFonts w:ascii="Times New Roman" w:hAnsi="Times New Roman"/>
                <w:i/>
                <w:sz w:val="24"/>
                <w:szCs w:val="24"/>
                <w:lang w:val="lv-LV"/>
              </w:rPr>
              <w:t>7.3. Izglītības iestādes sadarbība ar citām institūcijām</w:t>
            </w:r>
          </w:p>
        </w:tc>
      </w:tr>
      <w:tr w:rsidR="00057D27" w:rsidRPr="00A7713A" w14:paraId="5A1420BF" w14:textId="77777777" w:rsidTr="00E90CEF">
        <w:trPr>
          <w:trHeight w:val="249"/>
        </w:trPr>
        <w:tc>
          <w:tcPr>
            <w:tcW w:w="9351" w:type="dxa"/>
            <w:tcBorders>
              <w:top w:val="single" w:sz="4" w:space="0" w:color="auto"/>
              <w:left w:val="single" w:sz="4" w:space="0" w:color="auto"/>
              <w:bottom w:val="single" w:sz="4" w:space="0" w:color="auto"/>
              <w:right w:val="single" w:sz="4" w:space="0" w:color="auto"/>
            </w:tcBorders>
            <w:hideMark/>
          </w:tcPr>
          <w:p w14:paraId="3BEAB850" w14:textId="77777777" w:rsidR="008567C0" w:rsidRPr="002E2DD7" w:rsidRDefault="004A6E62" w:rsidP="008339BE">
            <w:pPr>
              <w:spacing w:line="240" w:lineRule="auto"/>
              <w:jc w:val="both"/>
              <w:rPr>
                <w:rFonts w:ascii="Times New Roman" w:hAnsi="Times New Roman"/>
                <w:sz w:val="24"/>
                <w:szCs w:val="24"/>
                <w:lang w:val="lv-LV"/>
              </w:rPr>
            </w:pPr>
            <w:r w:rsidRPr="002E2DD7">
              <w:rPr>
                <w:rFonts w:ascii="Times New Roman" w:hAnsi="Times New Roman"/>
                <w:sz w:val="24"/>
                <w:szCs w:val="24"/>
                <w:lang w:val="lv-LV"/>
              </w:rPr>
              <w:t>Rezultāti:</w:t>
            </w:r>
          </w:p>
          <w:p w14:paraId="36ADB618" w14:textId="77777777" w:rsidR="008567C0" w:rsidRPr="002E2DD7" w:rsidRDefault="004A6E62" w:rsidP="008339BE">
            <w:pPr>
              <w:numPr>
                <w:ilvl w:val="0"/>
                <w:numId w:val="18"/>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Olaines novada pašvaldības atbalsts;</w:t>
            </w:r>
          </w:p>
          <w:p w14:paraId="412F992D" w14:textId="77777777" w:rsidR="008567C0" w:rsidRPr="002E2DD7" w:rsidRDefault="004A6E62" w:rsidP="008339BE">
            <w:pPr>
              <w:numPr>
                <w:ilvl w:val="0"/>
                <w:numId w:val="18"/>
              </w:numPr>
              <w:spacing w:line="240" w:lineRule="auto"/>
              <w:ind w:left="681" w:hanging="284"/>
              <w:contextualSpacing/>
              <w:jc w:val="both"/>
              <w:rPr>
                <w:rFonts w:ascii="Times New Roman" w:hAnsi="Times New Roman"/>
                <w:sz w:val="24"/>
                <w:szCs w:val="24"/>
                <w:lang w:val="lv-LV"/>
              </w:rPr>
            </w:pPr>
            <w:r w:rsidRPr="002E2DD7">
              <w:rPr>
                <w:rFonts w:ascii="Times New Roman" w:hAnsi="Times New Roman"/>
                <w:sz w:val="24"/>
                <w:szCs w:val="24"/>
                <w:lang w:val="lv-LV"/>
              </w:rPr>
              <w:t>veiksmīga sadarbība ar pirmsskolas izglītības iestādēm</w:t>
            </w:r>
            <w:r w:rsidRPr="002E2DD7">
              <w:rPr>
                <w:rFonts w:ascii="Times New Roman" w:hAnsi="Times New Roman"/>
                <w:sz w:val="24"/>
                <w:szCs w:val="24"/>
                <w:lang w:val="lv-LV" w:eastAsia="lv-LV"/>
              </w:rPr>
              <w:t xml:space="preserve"> un Ekoskolām.</w:t>
            </w:r>
          </w:p>
        </w:tc>
      </w:tr>
    </w:tbl>
    <w:p w14:paraId="51393194" w14:textId="77777777" w:rsidR="00761CC9" w:rsidRPr="002E2DD7" w:rsidRDefault="004A6E62" w:rsidP="008339BE">
      <w:pPr>
        <w:spacing w:after="0" w:line="240" w:lineRule="auto"/>
        <w:jc w:val="both"/>
        <w:rPr>
          <w:rFonts w:ascii="Times New Roman" w:eastAsia="Calibri" w:hAnsi="Times New Roman" w:cs="Times New Roman"/>
          <w:b/>
          <w:sz w:val="24"/>
          <w:szCs w:val="24"/>
          <w:lang w:val="lv-LV"/>
        </w:rPr>
      </w:pPr>
      <w:r w:rsidRPr="002E2DD7">
        <w:rPr>
          <w:rFonts w:ascii="Times New Roman" w:eastAsia="Calibri" w:hAnsi="Times New Roman" w:cs="Times New Roman"/>
          <w:b/>
          <w:sz w:val="24"/>
          <w:szCs w:val="24"/>
          <w:lang w:val="lv-LV"/>
        </w:rPr>
        <w:br w:type="page"/>
      </w:r>
    </w:p>
    <w:p w14:paraId="1A2FCDB7" w14:textId="77777777" w:rsidR="00E90CEF" w:rsidRDefault="004A6E62" w:rsidP="002B7C7F">
      <w:pPr>
        <w:pStyle w:val="Heading1"/>
        <w:numPr>
          <w:ilvl w:val="0"/>
          <w:numId w:val="39"/>
        </w:numPr>
        <w:spacing w:line="257" w:lineRule="auto"/>
        <w:ind w:left="641" w:right="-624" w:hanging="357"/>
        <w:rPr>
          <w:lang w:val="lv-LV"/>
        </w:rPr>
      </w:pPr>
      <w:bookmarkStart w:id="9" w:name="_Toc256000003"/>
      <w:r w:rsidRPr="006D29A7">
        <w:rPr>
          <w:lang w:val="lv-LV"/>
        </w:rPr>
        <w:lastRenderedPageBreak/>
        <w:t xml:space="preserve">Iestādes turpmākās attīstības </w:t>
      </w:r>
      <w:r w:rsidR="00C22F3D" w:rsidRPr="006D29A7">
        <w:rPr>
          <w:lang w:val="lv-LV"/>
        </w:rPr>
        <w:t xml:space="preserve">prioritātes un </w:t>
      </w:r>
      <w:r w:rsidRPr="006D29A7">
        <w:rPr>
          <w:lang w:val="lv-LV"/>
        </w:rPr>
        <w:t>vajadzības</w:t>
      </w:r>
      <w:bookmarkEnd w:id="9"/>
    </w:p>
    <w:p w14:paraId="36F39BE1" w14:textId="77777777" w:rsidR="002B7C7F" w:rsidRDefault="002B7C7F" w:rsidP="002B7C7F">
      <w:pPr>
        <w:rPr>
          <w:sz w:val="8"/>
          <w:szCs w:val="8"/>
          <w:lang w:val="lv-LV"/>
        </w:rPr>
      </w:pPr>
    </w:p>
    <w:p w14:paraId="3AAFDBA2" w14:textId="77777777" w:rsidR="007E73A0" w:rsidRPr="007E73A0" w:rsidRDefault="004A6E62" w:rsidP="007E73A0">
      <w:pPr>
        <w:spacing w:after="0" w:line="240" w:lineRule="auto"/>
        <w:ind w:left="-284"/>
        <w:jc w:val="both"/>
        <w:rPr>
          <w:rFonts w:ascii="Times New Roman" w:hAnsi="Times New Roman" w:cs="Times New Roman"/>
          <w:sz w:val="24"/>
          <w:szCs w:val="24"/>
          <w:lang w:val="lv-LV"/>
        </w:rPr>
      </w:pPr>
      <w:r w:rsidRPr="007E73A0">
        <w:rPr>
          <w:rFonts w:ascii="Times New Roman" w:hAnsi="Times New Roman" w:cs="Times New Roman"/>
          <w:b/>
          <w:sz w:val="24"/>
          <w:szCs w:val="24"/>
          <w:lang w:val="lv-LV"/>
        </w:rPr>
        <w:t>2021./2022. mācību gada prioritātes</w:t>
      </w:r>
      <w:r w:rsidRPr="007E73A0">
        <w:rPr>
          <w:rFonts w:ascii="Times New Roman" w:hAnsi="Times New Roman" w:cs="Times New Roman"/>
          <w:sz w:val="24"/>
          <w:szCs w:val="24"/>
          <w:lang w:val="lv-LV"/>
        </w:rPr>
        <w:t>:</w:t>
      </w:r>
    </w:p>
    <w:p w14:paraId="0789A7FA" w14:textId="77777777" w:rsidR="007E73A0" w:rsidRPr="007E73A0" w:rsidRDefault="004A6E62" w:rsidP="007E73A0">
      <w:pPr>
        <w:spacing w:after="0" w:line="240" w:lineRule="auto"/>
        <w:ind w:left="-284"/>
        <w:jc w:val="both"/>
        <w:rPr>
          <w:rFonts w:ascii="Times New Roman" w:hAnsi="Times New Roman" w:cs="Times New Roman"/>
          <w:sz w:val="24"/>
          <w:szCs w:val="24"/>
          <w:lang w:val="lv-LV"/>
        </w:rPr>
      </w:pPr>
      <w:r w:rsidRPr="007E73A0">
        <w:rPr>
          <w:rFonts w:ascii="Times New Roman" w:hAnsi="Times New Roman" w:cs="Times New Roman"/>
          <w:sz w:val="24"/>
          <w:szCs w:val="24"/>
          <w:lang w:val="lv-LV"/>
        </w:rPr>
        <w:t xml:space="preserve">1. Veikt sistemātisku izglītojamo sasniegumu vērtēšanu, lai atbalstītu katra izglītojamā </w:t>
      </w:r>
      <w:r>
        <w:rPr>
          <w:rFonts w:ascii="Times New Roman" w:hAnsi="Times New Roman" w:cs="Times New Roman"/>
          <w:sz w:val="24"/>
          <w:szCs w:val="24"/>
          <w:lang w:val="lv-LV"/>
        </w:rPr>
        <w:tab/>
      </w:r>
      <w:r w:rsidRPr="007E73A0">
        <w:rPr>
          <w:rFonts w:ascii="Times New Roman" w:hAnsi="Times New Roman" w:cs="Times New Roman"/>
          <w:sz w:val="24"/>
          <w:szCs w:val="24"/>
          <w:lang w:val="lv-LV"/>
        </w:rPr>
        <w:t>mācības un personīgo izaugsmi.</w:t>
      </w:r>
    </w:p>
    <w:p w14:paraId="46FDD84B" w14:textId="77777777" w:rsidR="007E73A0" w:rsidRPr="007E73A0" w:rsidRDefault="004A6E62" w:rsidP="007E73A0">
      <w:pPr>
        <w:spacing w:after="0" w:line="240" w:lineRule="auto"/>
        <w:ind w:left="-284"/>
        <w:jc w:val="both"/>
        <w:rPr>
          <w:rFonts w:ascii="Times New Roman" w:hAnsi="Times New Roman" w:cs="Times New Roman"/>
          <w:sz w:val="24"/>
          <w:szCs w:val="24"/>
          <w:lang w:val="lv-LV"/>
        </w:rPr>
      </w:pPr>
      <w:r w:rsidRPr="007E73A0">
        <w:rPr>
          <w:rFonts w:ascii="Times New Roman" w:hAnsi="Times New Roman" w:cs="Times New Roman"/>
          <w:sz w:val="24"/>
          <w:szCs w:val="24"/>
          <w:lang w:val="lv-LV"/>
        </w:rPr>
        <w:t>2. Mūsdienīgu IKT, digitālo mācību līdzekļu un resursu izmantošana mācību procesā.</w:t>
      </w:r>
    </w:p>
    <w:p w14:paraId="135F911C" w14:textId="77777777" w:rsidR="007E73A0" w:rsidRPr="007E73A0" w:rsidRDefault="007E73A0" w:rsidP="007E73A0">
      <w:pPr>
        <w:spacing w:after="0" w:line="240" w:lineRule="auto"/>
        <w:ind w:left="-284"/>
        <w:jc w:val="both"/>
        <w:rPr>
          <w:rFonts w:ascii="Times New Roman" w:hAnsi="Times New Roman" w:cs="Times New Roman"/>
          <w:sz w:val="12"/>
          <w:szCs w:val="12"/>
          <w:lang w:val="lv-LV"/>
        </w:rPr>
      </w:pPr>
    </w:p>
    <w:p w14:paraId="544EAD2C" w14:textId="77777777" w:rsidR="007E73A0" w:rsidRPr="007E73A0" w:rsidRDefault="004A6E62" w:rsidP="007E73A0">
      <w:pPr>
        <w:spacing w:after="0" w:line="240" w:lineRule="auto"/>
        <w:ind w:left="-284"/>
        <w:jc w:val="both"/>
        <w:rPr>
          <w:rFonts w:ascii="Times New Roman" w:hAnsi="Times New Roman" w:cs="Times New Roman"/>
          <w:sz w:val="24"/>
          <w:szCs w:val="24"/>
          <w:lang w:val="lv-LV"/>
        </w:rPr>
      </w:pPr>
      <w:r w:rsidRPr="007E73A0">
        <w:rPr>
          <w:rFonts w:ascii="Times New Roman" w:hAnsi="Times New Roman" w:cs="Times New Roman"/>
          <w:b/>
          <w:sz w:val="24"/>
          <w:szCs w:val="24"/>
          <w:lang w:val="lv-LV"/>
        </w:rPr>
        <w:t>2022./2023. mācību gada prioritāte</w:t>
      </w:r>
      <w:r w:rsidRPr="007E73A0">
        <w:rPr>
          <w:rFonts w:ascii="Times New Roman" w:hAnsi="Times New Roman" w:cs="Times New Roman"/>
          <w:sz w:val="24"/>
          <w:szCs w:val="24"/>
          <w:lang w:val="lv-LV"/>
        </w:rPr>
        <w:t>:</w:t>
      </w:r>
    </w:p>
    <w:p w14:paraId="69564E31" w14:textId="77777777" w:rsidR="007E73A0" w:rsidRPr="007E73A0" w:rsidRDefault="004A6E62" w:rsidP="007E73A0">
      <w:pPr>
        <w:spacing w:after="0" w:line="240" w:lineRule="auto"/>
        <w:ind w:left="-284"/>
        <w:jc w:val="both"/>
        <w:rPr>
          <w:rFonts w:ascii="Times New Roman" w:hAnsi="Times New Roman" w:cs="Times New Roman"/>
          <w:sz w:val="24"/>
          <w:szCs w:val="24"/>
          <w:lang w:val="lv-LV"/>
        </w:rPr>
      </w:pPr>
      <w:r w:rsidRPr="007E73A0">
        <w:rPr>
          <w:rFonts w:ascii="Times New Roman" w:hAnsi="Times New Roman" w:cs="Times New Roman"/>
          <w:sz w:val="24"/>
          <w:szCs w:val="24"/>
          <w:lang w:val="lv-LV"/>
        </w:rPr>
        <w:t>Kompetenču pieejas īstenošana mācību saturā, veicot audzināšanas un mācību procesu, kurā izglītojamie praktiskā darbībā integrēti apgūst zināšanas, izpratni un pamatprasmes visās mācību jomās, attīsta caurviju prasmes un veido vērtības balstītus ieradumus.</w:t>
      </w:r>
    </w:p>
    <w:p w14:paraId="2F02AC82" w14:textId="77777777" w:rsidR="007E73A0" w:rsidRPr="007E73A0" w:rsidRDefault="007E73A0" w:rsidP="007E73A0">
      <w:pPr>
        <w:spacing w:after="0" w:line="240" w:lineRule="auto"/>
        <w:ind w:left="-284"/>
        <w:jc w:val="both"/>
        <w:rPr>
          <w:rFonts w:ascii="Times New Roman" w:hAnsi="Times New Roman" w:cs="Times New Roman"/>
          <w:sz w:val="12"/>
          <w:szCs w:val="12"/>
          <w:lang w:val="lv-LV"/>
        </w:rPr>
      </w:pPr>
    </w:p>
    <w:p w14:paraId="14A0B0A0" w14:textId="77777777" w:rsidR="007E73A0" w:rsidRPr="007E73A0" w:rsidRDefault="004A6E62" w:rsidP="007E73A0">
      <w:pPr>
        <w:spacing w:after="0" w:line="240" w:lineRule="auto"/>
        <w:ind w:left="-284"/>
        <w:jc w:val="both"/>
        <w:rPr>
          <w:rFonts w:ascii="Times New Roman" w:hAnsi="Times New Roman" w:cs="Times New Roman"/>
          <w:sz w:val="24"/>
          <w:szCs w:val="24"/>
          <w:lang w:val="lv-LV"/>
        </w:rPr>
      </w:pPr>
      <w:r w:rsidRPr="007E73A0">
        <w:rPr>
          <w:rFonts w:ascii="Times New Roman" w:hAnsi="Times New Roman" w:cs="Times New Roman"/>
          <w:b/>
          <w:sz w:val="24"/>
          <w:szCs w:val="24"/>
          <w:lang w:val="lv-LV"/>
        </w:rPr>
        <w:t>2023./2024. mācību gada prioritāte</w:t>
      </w:r>
      <w:r w:rsidRPr="007E73A0">
        <w:rPr>
          <w:rFonts w:ascii="Times New Roman" w:hAnsi="Times New Roman" w:cs="Times New Roman"/>
          <w:sz w:val="24"/>
          <w:szCs w:val="24"/>
          <w:lang w:val="lv-LV"/>
        </w:rPr>
        <w:t>:</w:t>
      </w:r>
    </w:p>
    <w:p w14:paraId="73A4A2D8" w14:textId="77777777" w:rsidR="007E73A0" w:rsidRDefault="004A6E62" w:rsidP="007E73A0">
      <w:pPr>
        <w:spacing w:after="0" w:line="240" w:lineRule="auto"/>
        <w:ind w:left="-284"/>
        <w:jc w:val="both"/>
        <w:rPr>
          <w:rFonts w:ascii="Times New Roman" w:hAnsi="Times New Roman" w:cs="Times New Roman"/>
          <w:sz w:val="24"/>
          <w:szCs w:val="24"/>
          <w:lang w:val="lv-LV"/>
        </w:rPr>
      </w:pPr>
      <w:r w:rsidRPr="007E73A0">
        <w:rPr>
          <w:rFonts w:ascii="Times New Roman" w:hAnsi="Times New Roman" w:cs="Times New Roman"/>
          <w:sz w:val="24"/>
          <w:szCs w:val="24"/>
          <w:lang w:val="lv-LV"/>
        </w:rPr>
        <w:t>Ikvienam izglītojamajam nodrošināt vienādas iespējas mācīties, piedalīties, iekļauties.</w:t>
      </w:r>
    </w:p>
    <w:p w14:paraId="0E082591" w14:textId="77777777" w:rsidR="007E73A0" w:rsidRPr="007E73A0" w:rsidRDefault="007E73A0" w:rsidP="007E73A0">
      <w:pPr>
        <w:spacing w:after="0" w:line="240" w:lineRule="auto"/>
        <w:ind w:left="-284"/>
        <w:jc w:val="both"/>
        <w:rPr>
          <w:rFonts w:ascii="Times New Roman" w:hAnsi="Times New Roman" w:cs="Times New Roman"/>
          <w:sz w:val="24"/>
          <w:szCs w:val="24"/>
          <w:lang w:val="lv-LV"/>
        </w:rPr>
      </w:pPr>
    </w:p>
    <w:tbl>
      <w:tblPr>
        <w:tblStyle w:val="TableGrid"/>
        <w:tblW w:w="9774" w:type="dxa"/>
        <w:tblInd w:w="-431" w:type="dxa"/>
        <w:tblLook w:val="04A0" w:firstRow="1" w:lastRow="0" w:firstColumn="1" w:lastColumn="0" w:noHBand="0" w:noVBand="1"/>
      </w:tblPr>
      <w:tblGrid>
        <w:gridCol w:w="5671"/>
        <w:gridCol w:w="1363"/>
        <w:gridCol w:w="1363"/>
        <w:gridCol w:w="1363"/>
        <w:gridCol w:w="14"/>
      </w:tblGrid>
      <w:tr w:rsidR="00057D27" w14:paraId="38508DCD" w14:textId="77777777" w:rsidTr="001E64C6">
        <w:tc>
          <w:tcPr>
            <w:tcW w:w="9774" w:type="dxa"/>
            <w:gridSpan w:val="5"/>
          </w:tcPr>
          <w:p w14:paraId="6995F122" w14:textId="77777777" w:rsidR="00E90CEF" w:rsidRPr="002E2DD7" w:rsidRDefault="004A6E62" w:rsidP="008339BE">
            <w:pPr>
              <w:spacing w:line="240" w:lineRule="auto"/>
              <w:jc w:val="center"/>
              <w:rPr>
                <w:rFonts w:ascii="Times New Roman" w:hAnsi="Times New Roman" w:cs="Times New Roman"/>
                <w:b/>
                <w:sz w:val="24"/>
                <w:szCs w:val="24"/>
                <w:lang w:val="lv-LV"/>
              </w:rPr>
            </w:pPr>
            <w:r w:rsidRPr="002E2DD7">
              <w:rPr>
                <w:rFonts w:ascii="Times New Roman" w:hAnsi="Times New Roman" w:cs="Times New Roman"/>
                <w:b/>
                <w:sz w:val="24"/>
                <w:szCs w:val="24"/>
                <w:lang w:val="lv-LV"/>
              </w:rPr>
              <w:t>Joma: 1. Atbilstība mērķiem</w:t>
            </w:r>
          </w:p>
        </w:tc>
      </w:tr>
      <w:tr w:rsidR="00057D27" w14:paraId="277CA847" w14:textId="77777777" w:rsidTr="001E64C6">
        <w:trPr>
          <w:gridAfter w:val="1"/>
          <w:wAfter w:w="14" w:type="dxa"/>
        </w:trPr>
        <w:tc>
          <w:tcPr>
            <w:tcW w:w="5671" w:type="dxa"/>
          </w:tcPr>
          <w:p w14:paraId="055CD342" w14:textId="77777777" w:rsidR="00E90CEF" w:rsidRPr="002E2DD7" w:rsidRDefault="004A6E62" w:rsidP="008339BE">
            <w:pPr>
              <w:spacing w:line="240" w:lineRule="auto"/>
              <w:ind w:left="57"/>
              <w:jc w:val="both"/>
              <w:rPr>
                <w:rFonts w:ascii="Times New Roman" w:hAnsi="Times New Roman" w:cs="Times New Roman"/>
                <w:b/>
                <w:sz w:val="24"/>
                <w:szCs w:val="24"/>
                <w:lang w:val="lv-LV"/>
              </w:rPr>
            </w:pPr>
            <w:r w:rsidRPr="002E2DD7">
              <w:rPr>
                <w:rFonts w:ascii="Times New Roman" w:hAnsi="Times New Roman" w:cs="Times New Roman"/>
                <w:b/>
                <w:sz w:val="24"/>
                <w:szCs w:val="24"/>
                <w:lang w:val="lv-LV"/>
              </w:rPr>
              <w:t>Kritērijs 1.1. Kompetences un sasniegumi</w:t>
            </w:r>
          </w:p>
        </w:tc>
        <w:tc>
          <w:tcPr>
            <w:tcW w:w="1363" w:type="dxa"/>
          </w:tcPr>
          <w:p w14:paraId="55214006" w14:textId="77777777" w:rsidR="00E90CEF"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77A21718" w14:textId="77777777" w:rsidR="00E90CEF"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63" w:type="dxa"/>
          </w:tcPr>
          <w:p w14:paraId="205CE9A8" w14:textId="77777777" w:rsidR="00E90CEF"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45AAB4D6" w14:textId="77777777" w:rsidTr="001E64C6">
        <w:trPr>
          <w:gridAfter w:val="1"/>
          <w:wAfter w:w="14" w:type="dxa"/>
        </w:trPr>
        <w:tc>
          <w:tcPr>
            <w:tcW w:w="5671" w:type="dxa"/>
          </w:tcPr>
          <w:p w14:paraId="745061E3" w14:textId="77777777" w:rsidR="00E90CEF" w:rsidRPr="00A7713A" w:rsidRDefault="004A6E62" w:rsidP="008339BE">
            <w:pPr>
              <w:spacing w:line="240" w:lineRule="auto"/>
              <w:ind w:left="57"/>
              <w:jc w:val="both"/>
              <w:rPr>
                <w:rFonts w:ascii="Times New Roman" w:hAnsi="Times New Roman" w:cs="Times New Roman"/>
                <w:sz w:val="24"/>
                <w:szCs w:val="24"/>
                <w:lang w:val="es-ES"/>
              </w:rPr>
            </w:pPr>
            <w:r w:rsidRPr="00A7713A">
              <w:rPr>
                <w:rFonts w:ascii="Times New Roman" w:hAnsi="Times New Roman" w:cs="Times New Roman"/>
                <w:sz w:val="24"/>
                <w:szCs w:val="24"/>
                <w:lang w:val="es-ES"/>
              </w:rPr>
              <w:t xml:space="preserve">Ikviena izglītojamā attīstības dinamikas un </w:t>
            </w:r>
            <w:r w:rsidR="00A839E6" w:rsidRPr="00A7713A">
              <w:rPr>
                <w:rFonts w:ascii="Times New Roman" w:hAnsi="Times New Roman" w:cs="Times New Roman"/>
                <w:sz w:val="24"/>
                <w:szCs w:val="24"/>
                <w:lang w:val="es-ES"/>
              </w:rPr>
              <w:t>izaugsmes analīze</w:t>
            </w:r>
            <w:r w:rsidR="006D0887" w:rsidRPr="00A7713A">
              <w:rPr>
                <w:rFonts w:ascii="Times New Roman" w:hAnsi="Times New Roman" w:cs="Times New Roman"/>
                <w:sz w:val="24"/>
                <w:szCs w:val="24"/>
                <w:lang w:val="es-ES"/>
              </w:rPr>
              <w:t>.</w:t>
            </w:r>
          </w:p>
        </w:tc>
        <w:tc>
          <w:tcPr>
            <w:tcW w:w="1363" w:type="dxa"/>
          </w:tcPr>
          <w:p w14:paraId="4AC84736"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0060C54D"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1B7DD6EB"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4562F9C7" w14:textId="77777777" w:rsidTr="001E64C6">
        <w:trPr>
          <w:gridAfter w:val="1"/>
          <w:wAfter w:w="14" w:type="dxa"/>
        </w:trPr>
        <w:tc>
          <w:tcPr>
            <w:tcW w:w="5671" w:type="dxa"/>
          </w:tcPr>
          <w:p w14:paraId="40E85833" w14:textId="77777777" w:rsidR="00E90CEF"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Izglītojamo sasniegum</w:t>
            </w:r>
            <w:r w:rsidR="008450E9" w:rsidRPr="002E2DD7">
              <w:rPr>
                <w:rFonts w:ascii="Times New Roman" w:hAnsi="Times New Roman" w:cs="Times New Roman"/>
                <w:sz w:val="24"/>
                <w:szCs w:val="24"/>
              </w:rPr>
              <w:t>u</w:t>
            </w:r>
            <w:r w:rsidRPr="002E2DD7">
              <w:rPr>
                <w:rFonts w:ascii="Times New Roman" w:hAnsi="Times New Roman" w:cs="Times New Roman"/>
                <w:sz w:val="24"/>
                <w:szCs w:val="24"/>
              </w:rPr>
              <w:t xml:space="preserve"> veicināšana ikdienas mācībās</w:t>
            </w:r>
            <w:r w:rsidR="006D0887" w:rsidRPr="002E2DD7">
              <w:rPr>
                <w:rFonts w:ascii="Times New Roman" w:hAnsi="Times New Roman" w:cs="Times New Roman"/>
                <w:sz w:val="24"/>
                <w:szCs w:val="24"/>
              </w:rPr>
              <w:t>.</w:t>
            </w:r>
          </w:p>
        </w:tc>
        <w:tc>
          <w:tcPr>
            <w:tcW w:w="1363" w:type="dxa"/>
          </w:tcPr>
          <w:p w14:paraId="2C8C69EE"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21C89B4A"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27FA38D5"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346ABF37" w14:textId="77777777" w:rsidTr="001E64C6">
        <w:trPr>
          <w:gridAfter w:val="1"/>
          <w:wAfter w:w="14" w:type="dxa"/>
        </w:trPr>
        <w:tc>
          <w:tcPr>
            <w:tcW w:w="5671" w:type="dxa"/>
          </w:tcPr>
          <w:p w14:paraId="01151C31" w14:textId="77777777" w:rsidR="00E90CEF"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Izglītojamo talantu apzināšana</w:t>
            </w:r>
            <w:r w:rsidR="006D0887" w:rsidRPr="002E2DD7">
              <w:rPr>
                <w:rFonts w:ascii="Times New Roman" w:hAnsi="Times New Roman" w:cs="Times New Roman"/>
                <w:sz w:val="24"/>
                <w:szCs w:val="24"/>
              </w:rPr>
              <w:t>.</w:t>
            </w:r>
          </w:p>
        </w:tc>
        <w:tc>
          <w:tcPr>
            <w:tcW w:w="1363" w:type="dxa"/>
          </w:tcPr>
          <w:p w14:paraId="21E72F90"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3D185DC9"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6AD2CF61" w14:textId="77777777" w:rsidR="00E90CE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5FB1E4F0" w14:textId="77777777" w:rsidTr="001E64C6">
        <w:trPr>
          <w:gridAfter w:val="1"/>
          <w:wAfter w:w="14" w:type="dxa"/>
        </w:trPr>
        <w:tc>
          <w:tcPr>
            <w:tcW w:w="5671" w:type="dxa"/>
          </w:tcPr>
          <w:p w14:paraId="7E3667EF" w14:textId="77777777" w:rsidR="001E64C6"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1.2. Izglītības turpināšana un nodarbinātība</w:t>
            </w:r>
          </w:p>
        </w:tc>
        <w:tc>
          <w:tcPr>
            <w:tcW w:w="1363" w:type="dxa"/>
          </w:tcPr>
          <w:p w14:paraId="083E3C8E" w14:textId="77777777" w:rsidR="001E64C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56A5C975" w14:textId="77777777" w:rsidR="001E64C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63" w:type="dxa"/>
          </w:tcPr>
          <w:p w14:paraId="312E7E59" w14:textId="77777777" w:rsidR="001E64C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17ED0F43" w14:textId="77777777" w:rsidTr="001E64C6">
        <w:trPr>
          <w:gridAfter w:val="1"/>
          <w:wAfter w:w="14" w:type="dxa"/>
        </w:trPr>
        <w:tc>
          <w:tcPr>
            <w:tcW w:w="5671" w:type="dxa"/>
          </w:tcPr>
          <w:p w14:paraId="46A8A567" w14:textId="77777777" w:rsidR="001E64C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Nodrošināt izglītojamo efektīvu pārēju no viena pirmsskolas izglītības posma uz nākamo, ievērojot pēctiecības principu.</w:t>
            </w:r>
          </w:p>
        </w:tc>
        <w:tc>
          <w:tcPr>
            <w:tcW w:w="1363" w:type="dxa"/>
          </w:tcPr>
          <w:p w14:paraId="4EDE2E91"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3CAD5BD3"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61A87DC0"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4BD7E340" w14:textId="77777777" w:rsidTr="001E64C6">
        <w:trPr>
          <w:gridAfter w:val="1"/>
          <w:wAfter w:w="14" w:type="dxa"/>
        </w:trPr>
        <w:tc>
          <w:tcPr>
            <w:tcW w:w="5671" w:type="dxa"/>
          </w:tcPr>
          <w:p w14:paraId="7C6F2F04" w14:textId="77777777" w:rsidR="001E64C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Veidot p</w:t>
            </w:r>
            <w:r w:rsidR="0082691F" w:rsidRPr="002E2DD7">
              <w:rPr>
                <w:rFonts w:ascii="Times New Roman" w:hAnsi="Times New Roman" w:cs="Times New Roman"/>
                <w:sz w:val="24"/>
                <w:szCs w:val="24"/>
              </w:rPr>
              <w:t xml:space="preserve">riekšstatus par </w:t>
            </w:r>
            <w:r w:rsidR="008B59AE" w:rsidRPr="002E2DD7">
              <w:rPr>
                <w:rFonts w:ascii="Times New Roman" w:hAnsi="Times New Roman" w:cs="Times New Roman"/>
                <w:sz w:val="24"/>
                <w:szCs w:val="24"/>
              </w:rPr>
              <w:t>p</w:t>
            </w:r>
            <w:r w:rsidR="0082691F" w:rsidRPr="002E2DD7">
              <w:rPr>
                <w:rFonts w:ascii="Times New Roman" w:hAnsi="Times New Roman" w:cs="Times New Roman"/>
                <w:sz w:val="24"/>
                <w:szCs w:val="24"/>
              </w:rPr>
              <w:t>rofesiju daudzveidību, izmantojot daudzpusīgas rotaļnodarbības, tematiskās pecpusdienas, radošās darbnīcas, mācību ekskursijas.</w:t>
            </w:r>
          </w:p>
        </w:tc>
        <w:tc>
          <w:tcPr>
            <w:tcW w:w="1363" w:type="dxa"/>
          </w:tcPr>
          <w:p w14:paraId="506B96B3" w14:textId="77777777" w:rsidR="001E64C6" w:rsidRPr="002E2DD7" w:rsidRDefault="001E64C6" w:rsidP="008339BE">
            <w:pPr>
              <w:spacing w:line="240" w:lineRule="auto"/>
              <w:jc w:val="center"/>
              <w:rPr>
                <w:rFonts w:ascii="Times New Roman" w:hAnsi="Times New Roman" w:cs="Times New Roman"/>
                <w:sz w:val="24"/>
                <w:szCs w:val="24"/>
                <w:lang w:val="lv-LV"/>
              </w:rPr>
            </w:pPr>
          </w:p>
        </w:tc>
        <w:tc>
          <w:tcPr>
            <w:tcW w:w="1363" w:type="dxa"/>
          </w:tcPr>
          <w:p w14:paraId="4A8140BF"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5B9DB28E"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6DA47129" w14:textId="77777777" w:rsidTr="001E64C6">
        <w:trPr>
          <w:gridAfter w:val="1"/>
          <w:wAfter w:w="14" w:type="dxa"/>
        </w:trPr>
        <w:tc>
          <w:tcPr>
            <w:tcW w:w="5671" w:type="dxa"/>
          </w:tcPr>
          <w:p w14:paraId="3435FD25" w14:textId="77777777" w:rsidR="001E64C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Radīt iespēju izglītojamajiem izglītības iestādē apmeklēt interešu izglītības pulciņus.</w:t>
            </w:r>
          </w:p>
        </w:tc>
        <w:tc>
          <w:tcPr>
            <w:tcW w:w="1363" w:type="dxa"/>
          </w:tcPr>
          <w:p w14:paraId="163D47B1"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47F3FD35"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7645C506"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370B11B3" w14:textId="77777777" w:rsidTr="001E64C6">
        <w:trPr>
          <w:gridAfter w:val="1"/>
          <w:wAfter w:w="14" w:type="dxa"/>
        </w:trPr>
        <w:tc>
          <w:tcPr>
            <w:tcW w:w="5671" w:type="dxa"/>
          </w:tcPr>
          <w:p w14:paraId="58962702" w14:textId="77777777" w:rsidR="001E64C6"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1.3. Vienlīdzība un iekļaušana</w:t>
            </w:r>
          </w:p>
        </w:tc>
        <w:tc>
          <w:tcPr>
            <w:tcW w:w="1363" w:type="dxa"/>
          </w:tcPr>
          <w:p w14:paraId="13634DF9" w14:textId="77777777" w:rsidR="001E64C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63B2FF8E" w14:textId="77777777" w:rsidR="001E64C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63" w:type="dxa"/>
          </w:tcPr>
          <w:p w14:paraId="6502C9F8" w14:textId="77777777" w:rsidR="001E64C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45543231" w14:textId="77777777" w:rsidTr="001E64C6">
        <w:trPr>
          <w:gridAfter w:val="1"/>
          <w:wAfter w:w="14" w:type="dxa"/>
        </w:trPr>
        <w:tc>
          <w:tcPr>
            <w:tcW w:w="5671" w:type="dxa"/>
          </w:tcPr>
          <w:p w14:paraId="3EB2DB5E" w14:textId="77777777" w:rsidR="001E64C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P</w:t>
            </w:r>
            <w:r w:rsidR="00BF3E1D" w:rsidRPr="002E2DD7">
              <w:rPr>
                <w:rFonts w:ascii="Times New Roman" w:hAnsi="Times New Roman" w:cs="Times New Roman"/>
                <w:sz w:val="24"/>
                <w:szCs w:val="24"/>
              </w:rPr>
              <w:t xml:space="preserve">ielāgot </w:t>
            </w:r>
            <w:r w:rsidRPr="002E2DD7">
              <w:rPr>
                <w:rFonts w:ascii="Times New Roman" w:hAnsi="Times New Roman" w:cs="Times New Roman"/>
                <w:sz w:val="24"/>
                <w:szCs w:val="24"/>
              </w:rPr>
              <w:t xml:space="preserve">mācību </w:t>
            </w:r>
            <w:r w:rsidR="00BF3E1D" w:rsidRPr="002E2DD7">
              <w:rPr>
                <w:rFonts w:ascii="Times New Roman" w:hAnsi="Times New Roman" w:cs="Times New Roman"/>
                <w:sz w:val="24"/>
                <w:szCs w:val="24"/>
              </w:rPr>
              <w:t>vid</w:t>
            </w:r>
            <w:r w:rsidRPr="002E2DD7">
              <w:rPr>
                <w:rFonts w:ascii="Times New Roman" w:hAnsi="Times New Roman" w:cs="Times New Roman"/>
                <w:sz w:val="24"/>
                <w:szCs w:val="24"/>
              </w:rPr>
              <w:t>i, mācību saturu, aktivitātes, lai izglītojamais ar atšķīrīgām spējām, mācīšanās vajadzībām var iesaisīties, gūt panāk</w:t>
            </w:r>
            <w:r w:rsidR="008450E9" w:rsidRPr="002E2DD7">
              <w:rPr>
                <w:rFonts w:ascii="Times New Roman" w:hAnsi="Times New Roman" w:cs="Times New Roman"/>
                <w:sz w:val="24"/>
                <w:szCs w:val="24"/>
              </w:rPr>
              <w:t>u</w:t>
            </w:r>
            <w:r w:rsidRPr="002E2DD7">
              <w:rPr>
                <w:rFonts w:ascii="Times New Roman" w:hAnsi="Times New Roman" w:cs="Times New Roman"/>
                <w:sz w:val="24"/>
                <w:szCs w:val="24"/>
              </w:rPr>
              <w:t>mus.</w:t>
            </w:r>
          </w:p>
        </w:tc>
        <w:tc>
          <w:tcPr>
            <w:tcW w:w="1363" w:type="dxa"/>
          </w:tcPr>
          <w:p w14:paraId="6E9668BB"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1B3CC7FF"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05D13112"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76193FBC" w14:textId="77777777" w:rsidTr="001E64C6">
        <w:trPr>
          <w:gridAfter w:val="1"/>
          <w:wAfter w:w="14" w:type="dxa"/>
        </w:trPr>
        <w:tc>
          <w:tcPr>
            <w:tcW w:w="5671" w:type="dxa"/>
          </w:tcPr>
          <w:p w14:paraId="4A16538C" w14:textId="77777777" w:rsidR="001E64C6" w:rsidRPr="00A7713A" w:rsidRDefault="004A6E62" w:rsidP="008339BE">
            <w:pPr>
              <w:spacing w:line="240" w:lineRule="auto"/>
              <w:ind w:left="57"/>
              <w:jc w:val="both"/>
              <w:rPr>
                <w:rFonts w:ascii="Times New Roman" w:hAnsi="Times New Roman" w:cs="Times New Roman"/>
                <w:sz w:val="24"/>
                <w:szCs w:val="24"/>
                <w:lang w:val="es-ES"/>
              </w:rPr>
            </w:pPr>
            <w:r w:rsidRPr="00A7713A">
              <w:rPr>
                <w:rFonts w:ascii="Times New Roman" w:hAnsi="Times New Roman" w:cs="Times New Roman"/>
                <w:sz w:val="24"/>
                <w:szCs w:val="24"/>
                <w:lang w:val="es-ES"/>
              </w:rPr>
              <w:t>Sadarbība ar atbalsta personālu un vecākiem</w:t>
            </w:r>
            <w:r w:rsidR="0089013D" w:rsidRPr="00A7713A">
              <w:rPr>
                <w:rFonts w:ascii="Times New Roman" w:hAnsi="Times New Roman" w:cs="Times New Roman"/>
                <w:sz w:val="24"/>
                <w:szCs w:val="24"/>
                <w:lang w:val="es-ES"/>
              </w:rPr>
              <w:t>.</w:t>
            </w:r>
          </w:p>
        </w:tc>
        <w:tc>
          <w:tcPr>
            <w:tcW w:w="1363" w:type="dxa"/>
          </w:tcPr>
          <w:p w14:paraId="55900237"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10B1E873"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142F4FE8"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3662908F" w14:textId="77777777" w:rsidTr="001E64C6">
        <w:trPr>
          <w:gridAfter w:val="1"/>
          <w:wAfter w:w="14" w:type="dxa"/>
        </w:trPr>
        <w:tc>
          <w:tcPr>
            <w:tcW w:w="5671" w:type="dxa"/>
          </w:tcPr>
          <w:p w14:paraId="41AF01F0" w14:textId="77777777" w:rsidR="001E64C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Organizēt un īstenot pedagogu supervīzijas</w:t>
            </w:r>
            <w:r w:rsidR="0089013D" w:rsidRPr="002E2DD7">
              <w:rPr>
                <w:rFonts w:ascii="Times New Roman" w:hAnsi="Times New Roman" w:cs="Times New Roman"/>
                <w:sz w:val="24"/>
                <w:szCs w:val="24"/>
              </w:rPr>
              <w:t xml:space="preserve"> </w:t>
            </w:r>
            <w:r w:rsidRPr="002E2DD7">
              <w:rPr>
                <w:rFonts w:ascii="Times New Roman" w:hAnsi="Times New Roman" w:cs="Times New Roman"/>
                <w:sz w:val="24"/>
                <w:szCs w:val="24"/>
              </w:rPr>
              <w:t>-</w:t>
            </w:r>
            <w:r w:rsidR="0089013D" w:rsidRPr="002E2DD7">
              <w:rPr>
                <w:rFonts w:ascii="Times New Roman" w:hAnsi="Times New Roman" w:cs="Times New Roman"/>
                <w:sz w:val="24"/>
                <w:szCs w:val="24"/>
              </w:rPr>
              <w:t xml:space="preserve"> </w:t>
            </w:r>
            <w:r w:rsidRPr="002E2DD7">
              <w:rPr>
                <w:rFonts w:ascii="Times New Roman" w:hAnsi="Times New Roman" w:cs="Times New Roman"/>
                <w:sz w:val="24"/>
                <w:szCs w:val="24"/>
              </w:rPr>
              <w:t>konsultatīvu atbalstu un palīdzību jautājumos, kas saistīti ar profesionālo darbību.</w:t>
            </w:r>
          </w:p>
        </w:tc>
        <w:tc>
          <w:tcPr>
            <w:tcW w:w="1363" w:type="dxa"/>
          </w:tcPr>
          <w:p w14:paraId="71EA2ABA" w14:textId="77777777" w:rsidR="001E64C6" w:rsidRPr="002E2DD7" w:rsidRDefault="001E64C6" w:rsidP="008339BE">
            <w:pPr>
              <w:spacing w:line="240" w:lineRule="auto"/>
              <w:jc w:val="center"/>
              <w:rPr>
                <w:rFonts w:ascii="Times New Roman" w:hAnsi="Times New Roman" w:cs="Times New Roman"/>
                <w:sz w:val="24"/>
                <w:szCs w:val="24"/>
                <w:lang w:val="lv-LV"/>
              </w:rPr>
            </w:pPr>
          </w:p>
        </w:tc>
        <w:tc>
          <w:tcPr>
            <w:tcW w:w="1363" w:type="dxa"/>
          </w:tcPr>
          <w:p w14:paraId="3F7619E8" w14:textId="77777777" w:rsidR="001E64C6" w:rsidRPr="002E2DD7" w:rsidRDefault="001E64C6" w:rsidP="008339BE">
            <w:pPr>
              <w:spacing w:line="240" w:lineRule="auto"/>
              <w:jc w:val="center"/>
              <w:rPr>
                <w:rFonts w:ascii="Times New Roman" w:hAnsi="Times New Roman" w:cs="Times New Roman"/>
                <w:sz w:val="24"/>
                <w:szCs w:val="24"/>
                <w:lang w:val="lv-LV"/>
              </w:rPr>
            </w:pPr>
          </w:p>
        </w:tc>
        <w:tc>
          <w:tcPr>
            <w:tcW w:w="1363" w:type="dxa"/>
          </w:tcPr>
          <w:p w14:paraId="30CCA855" w14:textId="77777777" w:rsidR="001E64C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71BCD601" w14:textId="77777777" w:rsidTr="00A43D9B">
        <w:trPr>
          <w:gridAfter w:val="1"/>
          <w:wAfter w:w="14" w:type="dxa"/>
        </w:trPr>
        <w:tc>
          <w:tcPr>
            <w:tcW w:w="9760" w:type="dxa"/>
            <w:gridSpan w:val="4"/>
          </w:tcPr>
          <w:p w14:paraId="7E5082F4" w14:textId="77777777" w:rsidR="0044072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b/>
                <w:sz w:val="24"/>
                <w:szCs w:val="24"/>
                <w:lang w:val="lv-LV"/>
              </w:rPr>
              <w:t>Joma: 2. Kvalitatīvas mācības</w:t>
            </w:r>
          </w:p>
        </w:tc>
      </w:tr>
      <w:tr w:rsidR="00057D27" w14:paraId="1A020A21" w14:textId="77777777" w:rsidTr="001E64C6">
        <w:trPr>
          <w:gridAfter w:val="1"/>
          <w:wAfter w:w="14" w:type="dxa"/>
        </w:trPr>
        <w:tc>
          <w:tcPr>
            <w:tcW w:w="5671" w:type="dxa"/>
          </w:tcPr>
          <w:p w14:paraId="746ADEDE" w14:textId="77777777" w:rsidR="00440723"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2.1. Mācīšana un mācīšanās</w:t>
            </w:r>
          </w:p>
        </w:tc>
        <w:tc>
          <w:tcPr>
            <w:tcW w:w="1363" w:type="dxa"/>
          </w:tcPr>
          <w:p w14:paraId="42F4EA40" w14:textId="77777777" w:rsidR="00440723"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48CB7FFA" w14:textId="77777777" w:rsidR="00440723"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63" w:type="dxa"/>
          </w:tcPr>
          <w:p w14:paraId="41F974C9" w14:textId="77777777" w:rsidR="00440723"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4432A5CF" w14:textId="77777777" w:rsidTr="008F0EEE">
        <w:tc>
          <w:tcPr>
            <w:tcW w:w="5671" w:type="dxa"/>
          </w:tcPr>
          <w:p w14:paraId="5B4B55ED" w14:textId="77777777" w:rsidR="00440723"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Atbilstoši vecumam izglītojamajiem ir skaidri saprotami sasniedzamie rezultāti un kritēriji darba veikšanai</w:t>
            </w:r>
            <w:r w:rsidR="002843E2" w:rsidRPr="002E2DD7">
              <w:rPr>
                <w:rFonts w:ascii="Times New Roman" w:hAnsi="Times New Roman" w:cs="Times New Roman"/>
                <w:sz w:val="24"/>
                <w:szCs w:val="24"/>
              </w:rPr>
              <w:t>.</w:t>
            </w:r>
          </w:p>
        </w:tc>
        <w:tc>
          <w:tcPr>
            <w:tcW w:w="1363" w:type="dxa"/>
            <w:vAlign w:val="center"/>
          </w:tcPr>
          <w:p w14:paraId="742C38F1" w14:textId="77777777" w:rsidR="0044072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5F915934" w14:textId="77777777" w:rsidR="0044072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66181035" w14:textId="77777777" w:rsidR="0044072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1D8A89D9" w14:textId="77777777" w:rsidTr="008F0EEE">
        <w:tc>
          <w:tcPr>
            <w:tcW w:w="5671" w:type="dxa"/>
          </w:tcPr>
          <w:p w14:paraId="660FC6E5" w14:textId="77777777" w:rsidR="00440723"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Tiek sniegts diferencēts atbalsts un atgriezeniskā saite</w:t>
            </w:r>
            <w:r w:rsidR="008E64A2" w:rsidRPr="002E2DD7">
              <w:rPr>
                <w:rFonts w:ascii="Times New Roman" w:hAnsi="Times New Roman" w:cs="Times New Roman"/>
                <w:sz w:val="24"/>
                <w:szCs w:val="24"/>
              </w:rPr>
              <w:t>.</w:t>
            </w:r>
          </w:p>
        </w:tc>
        <w:tc>
          <w:tcPr>
            <w:tcW w:w="1363" w:type="dxa"/>
            <w:vAlign w:val="center"/>
          </w:tcPr>
          <w:p w14:paraId="064E3116" w14:textId="77777777" w:rsidR="0044072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00BDD012" w14:textId="77777777" w:rsidR="0044072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0CE3E310" w14:textId="77777777" w:rsidR="0044072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331FBFA5" w14:textId="77777777" w:rsidTr="008F0EEE">
        <w:tc>
          <w:tcPr>
            <w:tcW w:w="5671" w:type="dxa"/>
          </w:tcPr>
          <w:p w14:paraId="66D70F2D" w14:textId="77777777" w:rsidR="006D29A7"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Tiek identificēti nepieciešamie atbalsta pasākumi (individuālie plāni, speciālistu atbalsts)</w:t>
            </w:r>
            <w:r w:rsidR="002843E2" w:rsidRPr="002E2DD7">
              <w:rPr>
                <w:rFonts w:ascii="Times New Roman" w:hAnsi="Times New Roman" w:cs="Times New Roman"/>
                <w:sz w:val="24"/>
                <w:szCs w:val="24"/>
              </w:rPr>
              <w:t>.</w:t>
            </w:r>
          </w:p>
        </w:tc>
        <w:tc>
          <w:tcPr>
            <w:tcW w:w="1363" w:type="dxa"/>
            <w:vAlign w:val="center"/>
          </w:tcPr>
          <w:p w14:paraId="636E2286"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132F69DD"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1CFD0E71"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0DF1C21A" w14:textId="77777777" w:rsidTr="008F0EEE">
        <w:tc>
          <w:tcPr>
            <w:tcW w:w="5671" w:type="dxa"/>
          </w:tcPr>
          <w:p w14:paraId="6407F86D" w14:textId="77777777" w:rsidR="006D29A7"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Izglītojamie veic sava darba, darbības pašvērtējumu</w:t>
            </w:r>
            <w:r w:rsidR="002843E2" w:rsidRPr="002E2DD7">
              <w:rPr>
                <w:rFonts w:ascii="Times New Roman" w:hAnsi="Times New Roman" w:cs="Times New Roman"/>
                <w:sz w:val="24"/>
                <w:szCs w:val="24"/>
              </w:rPr>
              <w:t>.</w:t>
            </w:r>
          </w:p>
        </w:tc>
        <w:tc>
          <w:tcPr>
            <w:tcW w:w="1363" w:type="dxa"/>
            <w:vAlign w:val="center"/>
          </w:tcPr>
          <w:p w14:paraId="20D2657C"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428C1180"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128831F8"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0E0426CB" w14:textId="77777777" w:rsidTr="008F0EEE">
        <w:tc>
          <w:tcPr>
            <w:tcW w:w="5671" w:type="dxa"/>
          </w:tcPr>
          <w:p w14:paraId="0EB00C1B" w14:textId="77777777" w:rsidR="006D29A7"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Tiek veikta 5 – 6 gadīgo izglītojamo speciālo vajadzību izvērtēšana</w:t>
            </w:r>
            <w:r w:rsidR="002843E2" w:rsidRPr="002E2DD7">
              <w:rPr>
                <w:rFonts w:ascii="Times New Roman" w:hAnsi="Times New Roman" w:cs="Times New Roman"/>
                <w:sz w:val="24"/>
                <w:szCs w:val="24"/>
              </w:rPr>
              <w:t>.</w:t>
            </w:r>
          </w:p>
        </w:tc>
        <w:tc>
          <w:tcPr>
            <w:tcW w:w="1363" w:type="dxa"/>
            <w:vAlign w:val="center"/>
          </w:tcPr>
          <w:p w14:paraId="12CD252E"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6318001E"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2AC977C2" w14:textId="77777777" w:rsidR="006D29A7"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335602A6" w14:textId="77777777" w:rsidTr="008F0EEE">
        <w:tc>
          <w:tcPr>
            <w:tcW w:w="5671" w:type="dxa"/>
          </w:tcPr>
          <w:p w14:paraId="50510101" w14:textId="77777777" w:rsidR="00605C36"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Formatīvā un summatīvā izglītojamo sasniegumu vērtēšana</w:t>
            </w:r>
            <w:r w:rsidR="002843E2" w:rsidRPr="002E2DD7">
              <w:rPr>
                <w:rFonts w:ascii="Times New Roman" w:hAnsi="Times New Roman" w:cs="Times New Roman"/>
                <w:sz w:val="24"/>
                <w:szCs w:val="24"/>
              </w:rPr>
              <w:t>.</w:t>
            </w:r>
          </w:p>
        </w:tc>
        <w:tc>
          <w:tcPr>
            <w:tcW w:w="1363" w:type="dxa"/>
            <w:vAlign w:val="center"/>
          </w:tcPr>
          <w:p w14:paraId="4EA0533C" w14:textId="77777777" w:rsidR="00605C3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77A616C2" w14:textId="77777777" w:rsidR="00605C3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39C41B3F" w14:textId="77777777" w:rsidR="00605C3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3A59DF04" w14:textId="77777777" w:rsidTr="008F0EEE">
        <w:tc>
          <w:tcPr>
            <w:tcW w:w="5671" w:type="dxa"/>
          </w:tcPr>
          <w:p w14:paraId="05B06E14" w14:textId="77777777" w:rsidR="00440723"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lastRenderedPageBreak/>
              <w:t>Kritērijs 2.2. Pedagogu profesionālā kapacitāte</w:t>
            </w:r>
          </w:p>
        </w:tc>
        <w:tc>
          <w:tcPr>
            <w:tcW w:w="1363" w:type="dxa"/>
          </w:tcPr>
          <w:p w14:paraId="5C7BAB96" w14:textId="77777777" w:rsidR="00440723"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0F728DC9" w14:textId="77777777" w:rsidR="00440723"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77" w:type="dxa"/>
            <w:gridSpan w:val="2"/>
          </w:tcPr>
          <w:p w14:paraId="38B607E6" w14:textId="77777777" w:rsidR="00440723"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380B301B" w14:textId="77777777" w:rsidTr="008F0EEE">
        <w:tc>
          <w:tcPr>
            <w:tcW w:w="5671" w:type="dxa"/>
          </w:tcPr>
          <w:p w14:paraId="24CD7BD7" w14:textId="77777777" w:rsidR="00EE60BF" w:rsidRPr="00A7713A" w:rsidRDefault="004A6E62" w:rsidP="008339BE">
            <w:pPr>
              <w:spacing w:line="240" w:lineRule="auto"/>
              <w:ind w:left="57"/>
              <w:jc w:val="both"/>
              <w:rPr>
                <w:rFonts w:ascii="Times New Roman" w:hAnsi="Times New Roman" w:cs="Times New Roman"/>
                <w:sz w:val="24"/>
                <w:szCs w:val="24"/>
                <w:lang w:val="es-ES"/>
              </w:rPr>
            </w:pPr>
            <w:r w:rsidRPr="00A7713A">
              <w:rPr>
                <w:rFonts w:ascii="Times New Roman" w:hAnsi="Times New Roman" w:cs="Times New Roman"/>
                <w:sz w:val="24"/>
                <w:szCs w:val="24"/>
                <w:lang w:val="es-ES"/>
              </w:rPr>
              <w:t>Darba pilnveide skolvadības sitēmā E-klase.</w:t>
            </w:r>
          </w:p>
        </w:tc>
        <w:tc>
          <w:tcPr>
            <w:tcW w:w="1363" w:type="dxa"/>
            <w:vAlign w:val="center"/>
          </w:tcPr>
          <w:p w14:paraId="7A14A358" w14:textId="77777777" w:rsidR="00EE60B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04CB68AC" w14:textId="77777777" w:rsidR="00EE60B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0A7B5226" w14:textId="77777777" w:rsidR="00EE60BF" w:rsidRPr="002E2DD7" w:rsidRDefault="00EE60BF" w:rsidP="008339BE">
            <w:pPr>
              <w:spacing w:line="240" w:lineRule="auto"/>
              <w:jc w:val="center"/>
              <w:rPr>
                <w:rFonts w:ascii="Times New Roman" w:hAnsi="Times New Roman" w:cs="Times New Roman"/>
                <w:sz w:val="24"/>
                <w:szCs w:val="24"/>
                <w:lang w:val="lv-LV"/>
              </w:rPr>
            </w:pPr>
          </w:p>
        </w:tc>
      </w:tr>
      <w:tr w:rsidR="00057D27" w14:paraId="7DC47AA1" w14:textId="77777777" w:rsidTr="008F0EEE">
        <w:tc>
          <w:tcPr>
            <w:tcW w:w="5671" w:type="dxa"/>
          </w:tcPr>
          <w:p w14:paraId="20414D68" w14:textId="77777777" w:rsidR="003074E3" w:rsidRPr="00A7713A" w:rsidRDefault="004A6E62" w:rsidP="008339BE">
            <w:pPr>
              <w:spacing w:line="240" w:lineRule="auto"/>
              <w:ind w:left="57"/>
              <w:jc w:val="both"/>
              <w:rPr>
                <w:rFonts w:ascii="Times New Roman" w:hAnsi="Times New Roman" w:cs="Times New Roman"/>
                <w:sz w:val="24"/>
                <w:szCs w:val="24"/>
                <w:lang w:val="es-ES"/>
              </w:rPr>
            </w:pPr>
            <w:r w:rsidRPr="00A7713A">
              <w:rPr>
                <w:rFonts w:ascii="Times New Roman" w:hAnsi="Times New Roman" w:cs="Times New Roman"/>
                <w:sz w:val="24"/>
                <w:szCs w:val="24"/>
                <w:lang w:val="es-ES"/>
              </w:rPr>
              <w:t xml:space="preserve">Mācību satura platformas </w:t>
            </w:r>
            <w:r w:rsidR="00AC0106" w:rsidRPr="00A7713A">
              <w:rPr>
                <w:rFonts w:ascii="Times New Roman" w:hAnsi="Times New Roman" w:cs="Times New Roman"/>
                <w:sz w:val="24"/>
                <w:szCs w:val="24"/>
                <w:lang w:val="es-ES"/>
              </w:rPr>
              <w:t>“</w:t>
            </w:r>
            <w:r w:rsidRPr="00A7713A">
              <w:rPr>
                <w:rFonts w:ascii="Times New Roman" w:hAnsi="Times New Roman" w:cs="Times New Roman"/>
                <w:sz w:val="24"/>
                <w:szCs w:val="24"/>
                <w:lang w:val="es-ES"/>
              </w:rPr>
              <w:t>Soma.lv</w:t>
            </w:r>
            <w:r w:rsidR="00AC0106" w:rsidRPr="00A7713A">
              <w:rPr>
                <w:rFonts w:ascii="Times New Roman" w:hAnsi="Times New Roman" w:cs="Times New Roman"/>
                <w:sz w:val="24"/>
                <w:szCs w:val="24"/>
                <w:lang w:val="es-ES"/>
              </w:rPr>
              <w:t>”</w:t>
            </w:r>
            <w:r w:rsidRPr="00A7713A">
              <w:rPr>
                <w:rFonts w:ascii="Times New Roman" w:hAnsi="Times New Roman" w:cs="Times New Roman"/>
                <w:sz w:val="24"/>
                <w:szCs w:val="24"/>
                <w:lang w:val="es-ES"/>
              </w:rPr>
              <w:t xml:space="preserve"> izmantošana.</w:t>
            </w:r>
          </w:p>
        </w:tc>
        <w:tc>
          <w:tcPr>
            <w:tcW w:w="1363" w:type="dxa"/>
            <w:vAlign w:val="center"/>
          </w:tcPr>
          <w:p w14:paraId="04436135" w14:textId="77777777" w:rsidR="003074E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27F4DA3D" w14:textId="77777777" w:rsidR="003074E3" w:rsidRPr="002E2DD7" w:rsidRDefault="003074E3" w:rsidP="008339BE">
            <w:pPr>
              <w:spacing w:line="240" w:lineRule="auto"/>
              <w:jc w:val="center"/>
              <w:rPr>
                <w:rFonts w:ascii="Times New Roman" w:hAnsi="Times New Roman" w:cs="Times New Roman"/>
                <w:sz w:val="24"/>
                <w:szCs w:val="24"/>
                <w:lang w:val="lv-LV"/>
              </w:rPr>
            </w:pPr>
          </w:p>
        </w:tc>
        <w:tc>
          <w:tcPr>
            <w:tcW w:w="1377" w:type="dxa"/>
            <w:gridSpan w:val="2"/>
            <w:vAlign w:val="center"/>
          </w:tcPr>
          <w:p w14:paraId="77652189" w14:textId="77777777" w:rsidR="003074E3" w:rsidRPr="002E2DD7" w:rsidRDefault="003074E3" w:rsidP="008339BE">
            <w:pPr>
              <w:spacing w:line="240" w:lineRule="auto"/>
              <w:jc w:val="center"/>
              <w:rPr>
                <w:rFonts w:ascii="Times New Roman" w:hAnsi="Times New Roman" w:cs="Times New Roman"/>
                <w:sz w:val="24"/>
                <w:szCs w:val="24"/>
                <w:lang w:val="lv-LV"/>
              </w:rPr>
            </w:pPr>
          </w:p>
        </w:tc>
      </w:tr>
      <w:tr w:rsidR="00057D27" w14:paraId="29436BE6" w14:textId="77777777" w:rsidTr="008F0EEE">
        <w:tc>
          <w:tcPr>
            <w:tcW w:w="5671" w:type="dxa"/>
            <w:tcBorders>
              <w:top w:val="single" w:sz="4" w:space="0" w:color="auto"/>
              <w:left w:val="single" w:sz="4" w:space="0" w:color="auto"/>
              <w:bottom w:val="single" w:sz="4" w:space="0" w:color="auto"/>
              <w:right w:val="single" w:sz="4" w:space="0" w:color="auto"/>
            </w:tcBorders>
          </w:tcPr>
          <w:p w14:paraId="75A1680C" w14:textId="77777777" w:rsidR="002843E2" w:rsidRPr="00A7713A" w:rsidRDefault="004A6E62" w:rsidP="008339BE">
            <w:pPr>
              <w:spacing w:line="240" w:lineRule="auto"/>
              <w:ind w:left="57"/>
              <w:jc w:val="both"/>
              <w:rPr>
                <w:rFonts w:ascii="Times New Roman" w:hAnsi="Times New Roman" w:cs="Times New Roman"/>
                <w:sz w:val="24"/>
                <w:szCs w:val="24"/>
                <w:lang w:val="es-ES"/>
              </w:rPr>
            </w:pPr>
            <w:r w:rsidRPr="00A7713A">
              <w:rPr>
                <w:rFonts w:ascii="Times New Roman" w:eastAsia="Times New Roman" w:hAnsi="Times New Roman" w:cs="Times New Roman"/>
                <w:sz w:val="24"/>
                <w:szCs w:val="24"/>
                <w:lang w:val="es-ES"/>
              </w:rPr>
              <w:t>Nodrošināt mentora palīdzību jaunajiem pedagogiem.</w:t>
            </w:r>
          </w:p>
        </w:tc>
        <w:tc>
          <w:tcPr>
            <w:tcW w:w="1363" w:type="dxa"/>
            <w:vAlign w:val="center"/>
          </w:tcPr>
          <w:p w14:paraId="4C219469"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3F476A51"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31C68E07"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54E89FD1" w14:textId="77777777" w:rsidTr="008F0EEE">
        <w:tc>
          <w:tcPr>
            <w:tcW w:w="5671" w:type="dxa"/>
            <w:tcBorders>
              <w:top w:val="single" w:sz="4" w:space="0" w:color="auto"/>
              <w:left w:val="single" w:sz="4" w:space="0" w:color="auto"/>
              <w:bottom w:val="single" w:sz="4" w:space="0" w:color="auto"/>
              <w:right w:val="single" w:sz="4" w:space="0" w:color="auto"/>
            </w:tcBorders>
          </w:tcPr>
          <w:p w14:paraId="1A8F29BA" w14:textId="77777777" w:rsidR="002843E2"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eastAsia="Times New Roman" w:hAnsi="Times New Roman" w:cs="Times New Roman"/>
                <w:sz w:val="24"/>
                <w:szCs w:val="24"/>
              </w:rPr>
              <w:t>Pedagogiem turpināt veikt savas profesionālās kompetences pilnveidi, atbilstoši normatīvos aktos noteiktajām prasībām un iestādes izvirzītajām prioritātēm</w:t>
            </w:r>
            <w:r w:rsidR="00CB5B8B" w:rsidRPr="002E2DD7">
              <w:rPr>
                <w:rFonts w:ascii="Times New Roman" w:eastAsia="Times New Roman" w:hAnsi="Times New Roman" w:cs="Times New Roman"/>
                <w:sz w:val="24"/>
                <w:szCs w:val="24"/>
              </w:rPr>
              <w:t>, individuālajām vajadzībām.</w:t>
            </w:r>
          </w:p>
        </w:tc>
        <w:tc>
          <w:tcPr>
            <w:tcW w:w="1363" w:type="dxa"/>
            <w:vAlign w:val="center"/>
          </w:tcPr>
          <w:p w14:paraId="01408FE1"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24DC4CE8"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327F3387"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17F5F1B4" w14:textId="77777777" w:rsidTr="008F0EEE">
        <w:tc>
          <w:tcPr>
            <w:tcW w:w="5671" w:type="dxa"/>
            <w:tcBorders>
              <w:top w:val="single" w:sz="4" w:space="0" w:color="auto"/>
              <w:left w:val="single" w:sz="4" w:space="0" w:color="auto"/>
              <w:bottom w:val="single" w:sz="4" w:space="0" w:color="auto"/>
              <w:right w:val="single" w:sz="4" w:space="0" w:color="auto"/>
            </w:tcBorders>
          </w:tcPr>
          <w:p w14:paraId="7B47E7FB" w14:textId="77777777" w:rsidR="002843E2"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eastAsia="Times New Roman" w:hAnsi="Times New Roman" w:cs="Times New Roman"/>
                <w:sz w:val="24"/>
                <w:szCs w:val="24"/>
              </w:rPr>
              <w:t>Pedagogu profesionālās darbības novērtēšana</w:t>
            </w:r>
            <w:r w:rsidR="00A1451A" w:rsidRPr="002E2DD7">
              <w:rPr>
                <w:rFonts w:ascii="Times New Roman" w:eastAsia="Times New Roman" w:hAnsi="Times New Roman" w:cs="Times New Roman"/>
                <w:sz w:val="24"/>
                <w:szCs w:val="24"/>
              </w:rPr>
              <w:t>.</w:t>
            </w:r>
          </w:p>
        </w:tc>
        <w:tc>
          <w:tcPr>
            <w:tcW w:w="1363" w:type="dxa"/>
            <w:vAlign w:val="center"/>
          </w:tcPr>
          <w:p w14:paraId="109B829F"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38EEB9BF"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39589FC4" w14:textId="77777777" w:rsidR="002843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44884E2D" w14:textId="77777777" w:rsidTr="008F0EEE">
        <w:tc>
          <w:tcPr>
            <w:tcW w:w="5671" w:type="dxa"/>
            <w:tcBorders>
              <w:top w:val="single" w:sz="4" w:space="0" w:color="auto"/>
              <w:left w:val="single" w:sz="4" w:space="0" w:color="auto"/>
              <w:bottom w:val="single" w:sz="4" w:space="0" w:color="auto"/>
              <w:right w:val="single" w:sz="4" w:space="0" w:color="auto"/>
            </w:tcBorders>
          </w:tcPr>
          <w:p w14:paraId="51465584" w14:textId="77777777" w:rsidR="00CB5B8B" w:rsidRPr="002E2DD7" w:rsidRDefault="004A6E62" w:rsidP="008339BE">
            <w:pPr>
              <w:spacing w:line="240" w:lineRule="auto"/>
              <w:ind w:left="57"/>
              <w:jc w:val="both"/>
              <w:rPr>
                <w:rFonts w:ascii="Times New Roman" w:eastAsia="Times New Roman" w:hAnsi="Times New Roman" w:cs="Times New Roman"/>
                <w:sz w:val="24"/>
                <w:szCs w:val="24"/>
              </w:rPr>
            </w:pPr>
            <w:r w:rsidRPr="002E2DD7">
              <w:rPr>
                <w:rFonts w:ascii="Times New Roman" w:eastAsia="Times New Roman" w:hAnsi="Times New Roman" w:cs="Times New Roman"/>
                <w:sz w:val="24"/>
                <w:szCs w:val="24"/>
              </w:rPr>
              <w:t>Sekmēt pedagogus noteikt savas darbības stiprās puses un popularizēt labās prakses piemērus.</w:t>
            </w:r>
          </w:p>
        </w:tc>
        <w:tc>
          <w:tcPr>
            <w:tcW w:w="1363" w:type="dxa"/>
            <w:vAlign w:val="center"/>
          </w:tcPr>
          <w:p w14:paraId="124B7B9A" w14:textId="77777777" w:rsidR="00CB5B8B"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74D183D5" w14:textId="77777777" w:rsidR="00CB5B8B"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24BB67C2" w14:textId="77777777" w:rsidR="00CB5B8B"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590C2426" w14:textId="77777777" w:rsidTr="008F0EEE">
        <w:tc>
          <w:tcPr>
            <w:tcW w:w="5671" w:type="dxa"/>
            <w:tcBorders>
              <w:top w:val="single" w:sz="4" w:space="0" w:color="auto"/>
              <w:left w:val="single" w:sz="4" w:space="0" w:color="auto"/>
              <w:bottom w:val="single" w:sz="4" w:space="0" w:color="auto"/>
              <w:right w:val="single" w:sz="4" w:space="0" w:color="auto"/>
            </w:tcBorders>
          </w:tcPr>
          <w:p w14:paraId="3C2BDFE0" w14:textId="77777777" w:rsidR="00A1451A" w:rsidRPr="00A7713A" w:rsidRDefault="004A6E62" w:rsidP="008339BE">
            <w:pPr>
              <w:spacing w:line="240" w:lineRule="auto"/>
              <w:ind w:left="57"/>
              <w:jc w:val="both"/>
              <w:rPr>
                <w:rFonts w:ascii="Times New Roman" w:eastAsia="Times New Roman" w:hAnsi="Times New Roman" w:cs="Times New Roman"/>
                <w:sz w:val="24"/>
                <w:szCs w:val="24"/>
                <w:lang w:val="es-ES"/>
              </w:rPr>
            </w:pPr>
            <w:r w:rsidRPr="002E2DD7">
              <w:rPr>
                <w:rFonts w:ascii="Times New Roman" w:eastAsia="Times New Roman" w:hAnsi="Times New Roman" w:cs="Times New Roman"/>
                <w:sz w:val="24"/>
                <w:szCs w:val="24"/>
                <w:lang w:val="lv-LV"/>
              </w:rPr>
              <w:t>Apzināt pedagogu IKT izmantošanas prasmes.</w:t>
            </w:r>
          </w:p>
        </w:tc>
        <w:tc>
          <w:tcPr>
            <w:tcW w:w="1363" w:type="dxa"/>
            <w:vAlign w:val="center"/>
          </w:tcPr>
          <w:p w14:paraId="7A3871CF"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6272FF71" w14:textId="77777777" w:rsidR="00A1451A" w:rsidRPr="002E2DD7" w:rsidRDefault="00A1451A" w:rsidP="008339BE">
            <w:pPr>
              <w:spacing w:line="240" w:lineRule="auto"/>
              <w:jc w:val="center"/>
              <w:rPr>
                <w:rFonts w:ascii="Times New Roman" w:hAnsi="Times New Roman" w:cs="Times New Roman"/>
                <w:sz w:val="24"/>
                <w:szCs w:val="24"/>
                <w:lang w:val="lv-LV"/>
              </w:rPr>
            </w:pPr>
          </w:p>
        </w:tc>
        <w:tc>
          <w:tcPr>
            <w:tcW w:w="1377" w:type="dxa"/>
            <w:gridSpan w:val="2"/>
            <w:vAlign w:val="center"/>
          </w:tcPr>
          <w:p w14:paraId="70BE8BF5" w14:textId="77777777" w:rsidR="00A1451A" w:rsidRPr="002E2DD7" w:rsidRDefault="00A1451A" w:rsidP="008339BE">
            <w:pPr>
              <w:spacing w:line="240" w:lineRule="auto"/>
              <w:jc w:val="center"/>
              <w:rPr>
                <w:rFonts w:ascii="Times New Roman" w:hAnsi="Times New Roman" w:cs="Times New Roman"/>
                <w:sz w:val="24"/>
                <w:szCs w:val="24"/>
                <w:lang w:val="lv-LV"/>
              </w:rPr>
            </w:pPr>
          </w:p>
        </w:tc>
      </w:tr>
      <w:tr w:rsidR="00057D27" w14:paraId="777EA239" w14:textId="77777777" w:rsidTr="008F0EEE">
        <w:tc>
          <w:tcPr>
            <w:tcW w:w="5671" w:type="dxa"/>
            <w:tcBorders>
              <w:top w:val="single" w:sz="4" w:space="0" w:color="auto"/>
              <w:left w:val="single" w:sz="4" w:space="0" w:color="auto"/>
              <w:bottom w:val="single" w:sz="4" w:space="0" w:color="auto"/>
              <w:right w:val="single" w:sz="4" w:space="0" w:color="auto"/>
            </w:tcBorders>
          </w:tcPr>
          <w:p w14:paraId="41D3A03E" w14:textId="77777777" w:rsidR="00A1451A" w:rsidRPr="002E2DD7" w:rsidRDefault="004A6E62" w:rsidP="008339BE">
            <w:pPr>
              <w:spacing w:line="240" w:lineRule="auto"/>
              <w:ind w:left="57"/>
              <w:jc w:val="both"/>
              <w:rPr>
                <w:rFonts w:ascii="Times New Roman" w:eastAsia="Times New Roman" w:hAnsi="Times New Roman" w:cs="Times New Roman"/>
                <w:sz w:val="24"/>
                <w:szCs w:val="24"/>
              </w:rPr>
            </w:pPr>
            <w:r w:rsidRPr="002E2DD7">
              <w:rPr>
                <w:rFonts w:ascii="Times New Roman" w:eastAsia="Times New Roman" w:hAnsi="Times New Roman" w:cs="Times New Roman"/>
                <w:sz w:val="24"/>
                <w:szCs w:val="24"/>
              </w:rPr>
              <w:t>Mācīšanās konsultanta - eksperta, izglītības tehnoloģiju mentora atbalsta sniegšana pedagogiem.</w:t>
            </w:r>
          </w:p>
        </w:tc>
        <w:tc>
          <w:tcPr>
            <w:tcW w:w="1363" w:type="dxa"/>
            <w:vAlign w:val="center"/>
          </w:tcPr>
          <w:p w14:paraId="6EB74D93"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0928058E"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5F69C385" w14:textId="77777777" w:rsidR="00A1451A" w:rsidRPr="002E2DD7" w:rsidRDefault="00A1451A" w:rsidP="008339BE">
            <w:pPr>
              <w:spacing w:line="240" w:lineRule="auto"/>
              <w:jc w:val="center"/>
              <w:rPr>
                <w:rFonts w:ascii="Times New Roman" w:hAnsi="Times New Roman" w:cs="Times New Roman"/>
                <w:sz w:val="24"/>
                <w:szCs w:val="24"/>
                <w:lang w:val="lv-LV"/>
              </w:rPr>
            </w:pPr>
          </w:p>
        </w:tc>
      </w:tr>
      <w:tr w:rsidR="00057D27" w14:paraId="6B53B467" w14:textId="77777777" w:rsidTr="008F0EEE">
        <w:tc>
          <w:tcPr>
            <w:tcW w:w="5671" w:type="dxa"/>
            <w:tcBorders>
              <w:top w:val="single" w:sz="4" w:space="0" w:color="auto"/>
              <w:left w:val="single" w:sz="4" w:space="0" w:color="auto"/>
              <w:bottom w:val="single" w:sz="4" w:space="0" w:color="auto"/>
              <w:right w:val="single" w:sz="4" w:space="0" w:color="auto"/>
            </w:tcBorders>
          </w:tcPr>
          <w:p w14:paraId="50226DE6" w14:textId="77777777" w:rsidR="00A1451A" w:rsidRPr="002E2DD7" w:rsidRDefault="004A6E62" w:rsidP="008339BE">
            <w:pPr>
              <w:spacing w:line="240" w:lineRule="auto"/>
              <w:ind w:left="57"/>
              <w:jc w:val="both"/>
              <w:rPr>
                <w:rFonts w:ascii="Times New Roman" w:eastAsia="Times New Roman" w:hAnsi="Times New Roman" w:cs="Times New Roman"/>
                <w:sz w:val="24"/>
                <w:szCs w:val="24"/>
              </w:rPr>
            </w:pPr>
            <w:r w:rsidRPr="002E2DD7">
              <w:rPr>
                <w:rFonts w:ascii="Times New Roman" w:eastAsia="Times New Roman" w:hAnsi="Times New Roman" w:cs="Times New Roman"/>
                <w:sz w:val="24"/>
                <w:szCs w:val="24"/>
              </w:rPr>
              <w:t>Mūsdienīgu IKT, digitālo mācību līdzekļu un resursu izmantošana mācību procesā.</w:t>
            </w:r>
          </w:p>
        </w:tc>
        <w:tc>
          <w:tcPr>
            <w:tcW w:w="1363" w:type="dxa"/>
            <w:vAlign w:val="center"/>
          </w:tcPr>
          <w:p w14:paraId="53DF00DF"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2D314F91"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57C63E5F"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0B480193" w14:textId="77777777" w:rsidTr="008F0EEE">
        <w:tc>
          <w:tcPr>
            <w:tcW w:w="5671" w:type="dxa"/>
            <w:tcBorders>
              <w:top w:val="single" w:sz="4" w:space="0" w:color="auto"/>
              <w:left w:val="single" w:sz="4" w:space="0" w:color="auto"/>
              <w:bottom w:val="single" w:sz="4" w:space="0" w:color="auto"/>
              <w:right w:val="single" w:sz="4" w:space="0" w:color="auto"/>
            </w:tcBorders>
          </w:tcPr>
          <w:p w14:paraId="053CB0DC" w14:textId="77777777" w:rsidR="00A1451A" w:rsidRPr="00A7713A" w:rsidRDefault="004A6E62" w:rsidP="008339BE">
            <w:pPr>
              <w:spacing w:line="240" w:lineRule="auto"/>
              <w:ind w:left="57"/>
              <w:jc w:val="both"/>
              <w:rPr>
                <w:rFonts w:ascii="Times New Roman" w:eastAsia="Times New Roman" w:hAnsi="Times New Roman" w:cs="Times New Roman"/>
                <w:sz w:val="24"/>
                <w:szCs w:val="24"/>
                <w:lang w:val="es-ES"/>
              </w:rPr>
            </w:pPr>
            <w:r w:rsidRPr="00A7713A">
              <w:rPr>
                <w:rFonts w:ascii="Times New Roman" w:eastAsia="Times New Roman" w:hAnsi="Times New Roman" w:cs="Times New Roman"/>
                <w:sz w:val="24"/>
                <w:szCs w:val="24"/>
                <w:lang w:val="es-ES"/>
              </w:rPr>
              <w:t>A</w:t>
            </w:r>
            <w:r w:rsidR="00C10347" w:rsidRPr="00A7713A">
              <w:rPr>
                <w:rFonts w:ascii="Times New Roman" w:eastAsia="Times New Roman" w:hAnsi="Times New Roman" w:cs="Times New Roman"/>
                <w:sz w:val="24"/>
                <w:szCs w:val="24"/>
                <w:lang w:val="es-ES"/>
              </w:rPr>
              <w:t xml:space="preserve">tbalsta pasākumi </w:t>
            </w:r>
            <w:r w:rsidRPr="00A7713A">
              <w:rPr>
                <w:rFonts w:ascii="Times New Roman" w:eastAsia="Times New Roman" w:hAnsi="Times New Roman" w:cs="Times New Roman"/>
                <w:sz w:val="24"/>
                <w:szCs w:val="24"/>
                <w:lang w:val="es-ES"/>
              </w:rPr>
              <w:t>pedagog</w:t>
            </w:r>
            <w:r w:rsidR="00C10347" w:rsidRPr="00A7713A">
              <w:rPr>
                <w:rFonts w:ascii="Times New Roman" w:eastAsia="Times New Roman" w:hAnsi="Times New Roman" w:cs="Times New Roman"/>
                <w:sz w:val="24"/>
                <w:szCs w:val="24"/>
                <w:lang w:val="es-ES"/>
              </w:rPr>
              <w:t>u</w:t>
            </w:r>
            <w:r w:rsidRPr="00A7713A">
              <w:rPr>
                <w:rFonts w:ascii="Times New Roman" w:eastAsia="Times New Roman" w:hAnsi="Times New Roman" w:cs="Times New Roman"/>
                <w:sz w:val="24"/>
                <w:szCs w:val="24"/>
                <w:lang w:val="es-ES"/>
              </w:rPr>
              <w:t xml:space="preserve"> izdegšanas sindroma </w:t>
            </w:r>
            <w:r w:rsidR="00C10347" w:rsidRPr="00A7713A">
              <w:rPr>
                <w:rFonts w:ascii="Times New Roman" w:eastAsia="Times New Roman" w:hAnsi="Times New Roman" w:cs="Times New Roman"/>
                <w:sz w:val="24"/>
                <w:szCs w:val="24"/>
                <w:lang w:val="es-ES"/>
              </w:rPr>
              <w:t>mazināšanai</w:t>
            </w:r>
            <w:r w:rsidRPr="00A7713A">
              <w:rPr>
                <w:rFonts w:ascii="Times New Roman" w:eastAsia="Times New Roman" w:hAnsi="Times New Roman" w:cs="Times New Roman"/>
                <w:sz w:val="24"/>
                <w:szCs w:val="24"/>
                <w:lang w:val="es-ES"/>
              </w:rPr>
              <w:t>.</w:t>
            </w:r>
          </w:p>
        </w:tc>
        <w:tc>
          <w:tcPr>
            <w:tcW w:w="1363" w:type="dxa"/>
            <w:vAlign w:val="center"/>
          </w:tcPr>
          <w:p w14:paraId="04598885"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79D70A50"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49B3A183" w14:textId="77777777" w:rsidR="00A1451A" w:rsidRPr="002E2DD7" w:rsidRDefault="00A1451A" w:rsidP="008339BE">
            <w:pPr>
              <w:spacing w:line="240" w:lineRule="auto"/>
              <w:jc w:val="center"/>
              <w:rPr>
                <w:rFonts w:ascii="Times New Roman" w:hAnsi="Times New Roman" w:cs="Times New Roman"/>
                <w:sz w:val="24"/>
                <w:szCs w:val="24"/>
                <w:lang w:val="lv-LV"/>
              </w:rPr>
            </w:pPr>
          </w:p>
        </w:tc>
      </w:tr>
      <w:tr w:rsidR="00057D27" w14:paraId="72ED9D6C" w14:textId="77777777" w:rsidTr="008F0EEE">
        <w:tc>
          <w:tcPr>
            <w:tcW w:w="5671" w:type="dxa"/>
          </w:tcPr>
          <w:p w14:paraId="647115DA" w14:textId="77777777" w:rsidR="00A1451A"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2.3. Izglītības programmu īstenošana</w:t>
            </w:r>
          </w:p>
        </w:tc>
        <w:tc>
          <w:tcPr>
            <w:tcW w:w="1363" w:type="dxa"/>
          </w:tcPr>
          <w:p w14:paraId="616047E6"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45B33E7C"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77" w:type="dxa"/>
            <w:gridSpan w:val="2"/>
          </w:tcPr>
          <w:p w14:paraId="08710586"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230D54E8" w14:textId="77777777" w:rsidTr="000D64FB">
        <w:tc>
          <w:tcPr>
            <w:tcW w:w="5671" w:type="dxa"/>
          </w:tcPr>
          <w:p w14:paraId="20BD3DD5" w14:textId="77777777" w:rsidR="000D64FB" w:rsidRPr="002E2DD7" w:rsidRDefault="004A6E62" w:rsidP="008339BE">
            <w:pPr>
              <w:spacing w:line="240" w:lineRule="auto"/>
              <w:ind w:left="57"/>
              <w:jc w:val="both"/>
              <w:rPr>
                <w:rFonts w:ascii="Times New Roman" w:hAnsi="Times New Roman" w:cs="Times New Roman"/>
                <w:b/>
                <w:sz w:val="24"/>
                <w:szCs w:val="24"/>
              </w:rPr>
            </w:pPr>
            <w:r w:rsidRPr="002E2DD7">
              <w:rPr>
                <w:rFonts w:ascii="Times New Roman" w:hAnsi="Times New Roman" w:cs="Times New Roman"/>
                <w:sz w:val="24"/>
                <w:szCs w:val="24"/>
              </w:rPr>
              <w:t>Īstenot lietpratībā balstītu vispārējās izglītības saturu atbilstoši pirmsskolas izglītības vadlīnijām, izmantojot “Skola 2030” metodiskos materiālus.</w:t>
            </w:r>
          </w:p>
        </w:tc>
        <w:tc>
          <w:tcPr>
            <w:tcW w:w="1363" w:type="dxa"/>
            <w:vAlign w:val="center"/>
          </w:tcPr>
          <w:p w14:paraId="16F9E920" w14:textId="77777777" w:rsidR="000D64FB"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0C7134D0" w14:textId="77777777" w:rsidR="000D64FB"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6E03CE46" w14:textId="77777777" w:rsidR="000D64FB" w:rsidRPr="002E2DD7" w:rsidRDefault="000D64FB" w:rsidP="008339BE">
            <w:pPr>
              <w:spacing w:line="240" w:lineRule="auto"/>
              <w:jc w:val="center"/>
              <w:rPr>
                <w:rFonts w:ascii="Times New Roman" w:hAnsi="Times New Roman" w:cs="Times New Roman"/>
                <w:sz w:val="24"/>
                <w:szCs w:val="24"/>
                <w:lang w:val="lv-LV"/>
              </w:rPr>
            </w:pPr>
          </w:p>
        </w:tc>
      </w:tr>
      <w:tr w:rsidR="00057D27" w14:paraId="6303CB64" w14:textId="77777777" w:rsidTr="000D64FB">
        <w:tc>
          <w:tcPr>
            <w:tcW w:w="5671" w:type="dxa"/>
          </w:tcPr>
          <w:p w14:paraId="517F1D53" w14:textId="77777777" w:rsidR="00C439B2"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Daudzveidīgu mācību metožu un darba formu izmantošan mācību procesā.</w:t>
            </w:r>
          </w:p>
        </w:tc>
        <w:tc>
          <w:tcPr>
            <w:tcW w:w="1363" w:type="dxa"/>
            <w:vAlign w:val="center"/>
          </w:tcPr>
          <w:p w14:paraId="1494D937" w14:textId="77777777" w:rsidR="00C439B2" w:rsidRPr="002E2DD7" w:rsidRDefault="00C439B2" w:rsidP="008339BE">
            <w:pPr>
              <w:spacing w:line="240" w:lineRule="auto"/>
              <w:jc w:val="center"/>
              <w:rPr>
                <w:rFonts w:ascii="Times New Roman" w:hAnsi="Times New Roman" w:cs="Times New Roman"/>
                <w:sz w:val="24"/>
                <w:szCs w:val="24"/>
                <w:lang w:val="lv-LV"/>
              </w:rPr>
            </w:pPr>
          </w:p>
        </w:tc>
        <w:tc>
          <w:tcPr>
            <w:tcW w:w="1363" w:type="dxa"/>
            <w:vAlign w:val="center"/>
          </w:tcPr>
          <w:p w14:paraId="2D5DC136" w14:textId="77777777" w:rsidR="00C439B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00CA113C" w14:textId="77777777" w:rsidR="00C439B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6CB23668" w14:textId="77777777" w:rsidTr="000D64FB">
        <w:tc>
          <w:tcPr>
            <w:tcW w:w="5671" w:type="dxa"/>
          </w:tcPr>
          <w:p w14:paraId="239E95B2" w14:textId="77777777" w:rsidR="00677AE2"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Apkārtējās vides izmantošana jēgpilnām mācībām un praktiskām nodarbībām.</w:t>
            </w:r>
          </w:p>
        </w:tc>
        <w:tc>
          <w:tcPr>
            <w:tcW w:w="1363" w:type="dxa"/>
            <w:vAlign w:val="center"/>
          </w:tcPr>
          <w:p w14:paraId="15E18EDB" w14:textId="77777777" w:rsidR="00677A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09321C16" w14:textId="77777777" w:rsidR="00677A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626C3821" w14:textId="77777777" w:rsidR="00677AE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2858417A" w14:textId="77777777" w:rsidTr="000D64FB">
        <w:tc>
          <w:tcPr>
            <w:tcW w:w="5671" w:type="dxa"/>
          </w:tcPr>
          <w:p w14:paraId="0BDE2D9E" w14:textId="77777777" w:rsidR="00A1451A" w:rsidRPr="002E2DD7" w:rsidRDefault="004A6E62" w:rsidP="008339BE">
            <w:pPr>
              <w:pStyle w:val="Default"/>
              <w:ind w:left="57"/>
              <w:jc w:val="both"/>
              <w:rPr>
                <w:lang w:val="lv-LV"/>
              </w:rPr>
            </w:pPr>
            <w:r w:rsidRPr="002E2DD7">
              <w:rPr>
                <w:lang w:val="lv-LV"/>
              </w:rPr>
              <w:t>Veicināt p</w:t>
            </w:r>
            <w:r w:rsidR="008D3536" w:rsidRPr="002E2DD7">
              <w:rPr>
                <w:lang w:val="lv-LV"/>
              </w:rPr>
              <w:t>edagogu saskaņot</w:t>
            </w:r>
            <w:r w:rsidRPr="002E2DD7">
              <w:rPr>
                <w:lang w:val="lv-LV"/>
              </w:rPr>
              <w:t>u</w:t>
            </w:r>
            <w:r w:rsidR="008D3536" w:rsidRPr="002E2DD7">
              <w:rPr>
                <w:lang w:val="lv-LV"/>
              </w:rPr>
              <w:t xml:space="preserve"> audzināšanas un mācību darba plānošan</w:t>
            </w:r>
            <w:r w:rsidRPr="002E2DD7">
              <w:rPr>
                <w:lang w:val="lv-LV"/>
              </w:rPr>
              <w:t>u</w:t>
            </w:r>
            <w:r w:rsidR="00EE588C" w:rsidRPr="002E2DD7">
              <w:rPr>
                <w:lang w:val="lv-LV"/>
              </w:rPr>
              <w:t>.</w:t>
            </w:r>
            <w:r w:rsidR="008D3536" w:rsidRPr="002E2DD7">
              <w:rPr>
                <w:lang w:val="lv-LV"/>
              </w:rPr>
              <w:t xml:space="preserve"> </w:t>
            </w:r>
          </w:p>
        </w:tc>
        <w:tc>
          <w:tcPr>
            <w:tcW w:w="1363" w:type="dxa"/>
            <w:vAlign w:val="center"/>
          </w:tcPr>
          <w:p w14:paraId="6588C75C"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4B5500C5"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170B5212"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060E3DEA" w14:textId="77777777" w:rsidTr="000D64FB">
        <w:tc>
          <w:tcPr>
            <w:tcW w:w="5671" w:type="dxa"/>
          </w:tcPr>
          <w:p w14:paraId="5CD49CFE" w14:textId="77777777" w:rsidR="00A1451A" w:rsidRPr="00A7713A" w:rsidRDefault="004A6E62" w:rsidP="008339BE">
            <w:pPr>
              <w:spacing w:line="240" w:lineRule="auto"/>
              <w:ind w:left="57"/>
              <w:jc w:val="both"/>
              <w:rPr>
                <w:rFonts w:ascii="Times New Roman" w:hAnsi="Times New Roman" w:cs="Times New Roman"/>
                <w:sz w:val="24"/>
                <w:szCs w:val="24"/>
                <w:lang w:val="es-ES"/>
              </w:rPr>
            </w:pPr>
            <w:r w:rsidRPr="00A7713A">
              <w:rPr>
                <w:rFonts w:ascii="Times New Roman" w:hAnsi="Times New Roman" w:cs="Times New Roman"/>
                <w:sz w:val="24"/>
                <w:szCs w:val="24"/>
                <w:lang w:val="es-ES"/>
              </w:rPr>
              <w:t>Organizē</w:t>
            </w:r>
            <w:r w:rsidR="0050017F" w:rsidRPr="00A7713A">
              <w:rPr>
                <w:rFonts w:ascii="Times New Roman" w:hAnsi="Times New Roman" w:cs="Times New Roman"/>
                <w:sz w:val="24"/>
                <w:szCs w:val="24"/>
                <w:lang w:val="es-ES"/>
              </w:rPr>
              <w:t>t</w:t>
            </w:r>
            <w:r w:rsidRPr="00A7713A">
              <w:rPr>
                <w:rFonts w:ascii="Times New Roman" w:hAnsi="Times New Roman" w:cs="Times New Roman"/>
                <w:sz w:val="24"/>
                <w:szCs w:val="24"/>
                <w:lang w:val="es-ES"/>
              </w:rPr>
              <w:t xml:space="preserve"> aktivitātes un pasākum</w:t>
            </w:r>
            <w:r w:rsidR="0050017F" w:rsidRPr="00A7713A">
              <w:rPr>
                <w:rFonts w:ascii="Times New Roman" w:hAnsi="Times New Roman" w:cs="Times New Roman"/>
                <w:sz w:val="24"/>
                <w:szCs w:val="24"/>
                <w:lang w:val="es-ES"/>
              </w:rPr>
              <w:t>us</w:t>
            </w:r>
            <w:r w:rsidRPr="00A7713A">
              <w:rPr>
                <w:rFonts w:ascii="Times New Roman" w:hAnsi="Times New Roman" w:cs="Times New Roman"/>
                <w:sz w:val="24"/>
                <w:szCs w:val="24"/>
                <w:lang w:val="es-ES"/>
              </w:rPr>
              <w:t>, kas papildina mācību procesu</w:t>
            </w:r>
            <w:r w:rsidR="0050017F" w:rsidRPr="00A7713A">
              <w:rPr>
                <w:rFonts w:ascii="Times New Roman" w:hAnsi="Times New Roman" w:cs="Times New Roman"/>
                <w:sz w:val="24"/>
                <w:szCs w:val="24"/>
                <w:lang w:val="es-ES"/>
              </w:rPr>
              <w:t>.</w:t>
            </w:r>
          </w:p>
        </w:tc>
        <w:tc>
          <w:tcPr>
            <w:tcW w:w="1363" w:type="dxa"/>
            <w:vAlign w:val="center"/>
          </w:tcPr>
          <w:p w14:paraId="6397948A"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492A4AEC"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768922F0"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0DAC7636" w14:textId="77777777" w:rsidTr="000D64FB">
        <w:tc>
          <w:tcPr>
            <w:tcW w:w="5671" w:type="dxa"/>
          </w:tcPr>
          <w:p w14:paraId="6B69DCB3" w14:textId="77777777" w:rsidR="00C77F15"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 xml:space="preserve">Izstrādāt </w:t>
            </w:r>
            <w:r w:rsidR="000C2522" w:rsidRPr="002E2DD7">
              <w:rPr>
                <w:rFonts w:ascii="Times New Roman" w:hAnsi="Times New Roman" w:cs="Times New Roman"/>
                <w:sz w:val="24"/>
                <w:szCs w:val="24"/>
              </w:rPr>
              <w:t>a</w:t>
            </w:r>
            <w:r w:rsidRPr="002E2DD7">
              <w:rPr>
                <w:rFonts w:ascii="Times New Roman" w:hAnsi="Times New Roman" w:cs="Times New Roman"/>
                <w:sz w:val="24"/>
                <w:szCs w:val="24"/>
              </w:rPr>
              <w:t>udzināšanas darba plānu 2022./2023. – 2024./2025. mācību gadam.</w:t>
            </w:r>
          </w:p>
        </w:tc>
        <w:tc>
          <w:tcPr>
            <w:tcW w:w="1363" w:type="dxa"/>
            <w:vAlign w:val="center"/>
          </w:tcPr>
          <w:p w14:paraId="57449CB0" w14:textId="77777777" w:rsidR="00C77F15"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7E3BE7DF" w14:textId="77777777" w:rsidR="00C77F15" w:rsidRPr="002E2DD7" w:rsidRDefault="00C77F15" w:rsidP="008339BE">
            <w:pPr>
              <w:spacing w:line="240" w:lineRule="auto"/>
              <w:jc w:val="center"/>
              <w:rPr>
                <w:rFonts w:ascii="Times New Roman" w:hAnsi="Times New Roman" w:cs="Times New Roman"/>
                <w:sz w:val="24"/>
                <w:szCs w:val="24"/>
                <w:lang w:val="lv-LV"/>
              </w:rPr>
            </w:pPr>
          </w:p>
        </w:tc>
        <w:tc>
          <w:tcPr>
            <w:tcW w:w="1377" w:type="dxa"/>
            <w:gridSpan w:val="2"/>
            <w:vAlign w:val="center"/>
          </w:tcPr>
          <w:p w14:paraId="5B3B5158" w14:textId="77777777" w:rsidR="00C77F15" w:rsidRPr="002E2DD7" w:rsidRDefault="00C77F15" w:rsidP="008339BE">
            <w:pPr>
              <w:spacing w:line="240" w:lineRule="auto"/>
              <w:jc w:val="center"/>
              <w:rPr>
                <w:rFonts w:ascii="Times New Roman" w:hAnsi="Times New Roman" w:cs="Times New Roman"/>
                <w:sz w:val="24"/>
                <w:szCs w:val="24"/>
                <w:lang w:val="lv-LV"/>
              </w:rPr>
            </w:pPr>
          </w:p>
        </w:tc>
      </w:tr>
      <w:tr w:rsidR="00057D27" w14:paraId="39C5DF64" w14:textId="77777777" w:rsidTr="000D64FB">
        <w:tc>
          <w:tcPr>
            <w:tcW w:w="5671" w:type="dxa"/>
          </w:tcPr>
          <w:p w14:paraId="2C3FB5E8" w14:textId="77777777" w:rsidR="000C2522"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Rotaļnodarbību plānošana atbilstoši izglītojamo interesēm, vajadzībām un spējām.</w:t>
            </w:r>
          </w:p>
        </w:tc>
        <w:tc>
          <w:tcPr>
            <w:tcW w:w="1363" w:type="dxa"/>
            <w:vAlign w:val="center"/>
          </w:tcPr>
          <w:p w14:paraId="23325947" w14:textId="77777777" w:rsidR="000C252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5D97C405" w14:textId="77777777" w:rsidR="000C252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2247DBBE" w14:textId="77777777" w:rsidR="000C252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7773BAB0" w14:textId="77777777" w:rsidTr="000D64FB">
        <w:tc>
          <w:tcPr>
            <w:tcW w:w="5671" w:type="dxa"/>
          </w:tcPr>
          <w:p w14:paraId="7717D139" w14:textId="77777777" w:rsidR="00467EAF"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Izglītojamie</w:t>
            </w:r>
            <w:r w:rsidR="00C65FD9" w:rsidRPr="002E2DD7">
              <w:rPr>
                <w:rFonts w:ascii="Times New Roman" w:hAnsi="Times New Roman" w:cs="Times New Roman"/>
                <w:sz w:val="24"/>
                <w:szCs w:val="24"/>
              </w:rPr>
              <w:t xml:space="preserve"> iesaistīti mācību procesa plānošanā un saņem nepieciešamo atbalstu.</w:t>
            </w:r>
          </w:p>
        </w:tc>
        <w:tc>
          <w:tcPr>
            <w:tcW w:w="1363" w:type="dxa"/>
            <w:vAlign w:val="center"/>
          </w:tcPr>
          <w:p w14:paraId="67C26600" w14:textId="77777777" w:rsidR="00467EA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27CFF63A" w14:textId="77777777" w:rsidR="00467EA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7025DBF2" w14:textId="77777777" w:rsidR="00467EAF"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76B863D9" w14:textId="77777777" w:rsidTr="000D64FB">
        <w:tc>
          <w:tcPr>
            <w:tcW w:w="5671" w:type="dxa"/>
          </w:tcPr>
          <w:p w14:paraId="2DCDE1CF" w14:textId="77777777" w:rsidR="00C65FD9"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Rotaļdarbības īstenošana mācību jomu centros/apakšgrupās.</w:t>
            </w:r>
          </w:p>
        </w:tc>
        <w:tc>
          <w:tcPr>
            <w:tcW w:w="1363" w:type="dxa"/>
            <w:vAlign w:val="center"/>
          </w:tcPr>
          <w:p w14:paraId="4E5C7D04" w14:textId="77777777" w:rsidR="00C65FD9"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4D34F2D8" w14:textId="77777777" w:rsidR="00C65FD9"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035533FF" w14:textId="77777777" w:rsidR="00C65FD9"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5DB9A467" w14:textId="77777777" w:rsidTr="000D64FB">
        <w:tc>
          <w:tcPr>
            <w:tcW w:w="5671" w:type="dxa"/>
          </w:tcPr>
          <w:p w14:paraId="1ADB6E1A" w14:textId="77777777" w:rsidR="00C65FD9" w:rsidRPr="00A7713A" w:rsidRDefault="004A6E62" w:rsidP="008339BE">
            <w:pPr>
              <w:spacing w:line="240" w:lineRule="auto"/>
              <w:ind w:left="57"/>
              <w:jc w:val="both"/>
              <w:rPr>
                <w:rFonts w:ascii="Times New Roman" w:hAnsi="Times New Roman" w:cs="Times New Roman"/>
                <w:sz w:val="24"/>
                <w:szCs w:val="24"/>
                <w:lang w:val="es-ES"/>
              </w:rPr>
            </w:pPr>
            <w:r w:rsidRPr="00A7713A">
              <w:rPr>
                <w:rFonts w:ascii="Times New Roman" w:hAnsi="Times New Roman" w:cs="Times New Roman"/>
                <w:sz w:val="24"/>
                <w:szCs w:val="24"/>
                <w:lang w:val="es-ES"/>
              </w:rPr>
              <w:t>Grupas vide nodrošina izvirzīto sasniedzamo rezultātu īstenošanu.</w:t>
            </w:r>
          </w:p>
        </w:tc>
        <w:tc>
          <w:tcPr>
            <w:tcW w:w="1363" w:type="dxa"/>
            <w:vAlign w:val="center"/>
          </w:tcPr>
          <w:p w14:paraId="6F1BA5FF" w14:textId="77777777" w:rsidR="00C65FD9"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12BC1D94" w14:textId="77777777" w:rsidR="00C65FD9"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55C766A5" w14:textId="77777777" w:rsidR="00C65FD9"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28DDB514" w14:textId="77777777" w:rsidTr="008F0EEE">
        <w:tc>
          <w:tcPr>
            <w:tcW w:w="9774" w:type="dxa"/>
            <w:gridSpan w:val="5"/>
          </w:tcPr>
          <w:p w14:paraId="35E4E2CD"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b/>
                <w:sz w:val="24"/>
                <w:szCs w:val="24"/>
                <w:lang w:val="lv-LV"/>
              </w:rPr>
              <w:t>Joma: 3. Iekļaujoša vide</w:t>
            </w:r>
          </w:p>
        </w:tc>
      </w:tr>
      <w:tr w:rsidR="00057D27" w14:paraId="023BCF20" w14:textId="77777777" w:rsidTr="008F0EEE">
        <w:tc>
          <w:tcPr>
            <w:tcW w:w="5671" w:type="dxa"/>
          </w:tcPr>
          <w:p w14:paraId="5C789B9A" w14:textId="77777777" w:rsidR="00A1451A"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3.1. Pieejamība</w:t>
            </w:r>
          </w:p>
        </w:tc>
        <w:tc>
          <w:tcPr>
            <w:tcW w:w="1363" w:type="dxa"/>
          </w:tcPr>
          <w:p w14:paraId="19F64CE6"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18F0C0E4"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77" w:type="dxa"/>
            <w:gridSpan w:val="2"/>
          </w:tcPr>
          <w:p w14:paraId="67249A2E"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328791CD" w14:textId="77777777" w:rsidTr="006705F4">
        <w:tc>
          <w:tcPr>
            <w:tcW w:w="5671" w:type="dxa"/>
          </w:tcPr>
          <w:p w14:paraId="4B85AE21"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 xml:space="preserve">Iestādes </w:t>
            </w:r>
            <w:r w:rsidR="00C51119" w:rsidRPr="002E2DD7">
              <w:rPr>
                <w:rFonts w:ascii="Times New Roman" w:hAnsi="Times New Roman" w:cs="Times New Roman"/>
                <w:sz w:val="24"/>
                <w:szCs w:val="24"/>
              </w:rPr>
              <w:t>vides</w:t>
            </w:r>
            <w:r w:rsidRPr="002E2DD7">
              <w:rPr>
                <w:rFonts w:ascii="Times New Roman" w:hAnsi="Times New Roman" w:cs="Times New Roman"/>
                <w:sz w:val="24"/>
                <w:szCs w:val="24"/>
              </w:rPr>
              <w:t xml:space="preserve"> ka</w:t>
            </w:r>
            <w:r w:rsidR="00C51119" w:rsidRPr="002E2DD7">
              <w:rPr>
                <w:rFonts w:ascii="Times New Roman" w:hAnsi="Times New Roman" w:cs="Times New Roman"/>
                <w:sz w:val="24"/>
                <w:szCs w:val="24"/>
              </w:rPr>
              <w:t>pacitātes uzlabošana</w:t>
            </w:r>
            <w:r w:rsidR="003B1D41" w:rsidRPr="002E2DD7">
              <w:rPr>
                <w:rFonts w:ascii="Times New Roman" w:hAnsi="Times New Roman" w:cs="Times New Roman"/>
                <w:sz w:val="24"/>
                <w:szCs w:val="24"/>
              </w:rPr>
              <w:t>.</w:t>
            </w:r>
          </w:p>
        </w:tc>
        <w:tc>
          <w:tcPr>
            <w:tcW w:w="1363" w:type="dxa"/>
            <w:vAlign w:val="center"/>
          </w:tcPr>
          <w:p w14:paraId="627607F9"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651CC015"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1B01E3A9" w14:textId="77777777" w:rsidR="00A1451A" w:rsidRPr="002E2DD7" w:rsidRDefault="00A1451A" w:rsidP="008339BE">
            <w:pPr>
              <w:spacing w:line="240" w:lineRule="auto"/>
              <w:jc w:val="center"/>
              <w:rPr>
                <w:rFonts w:ascii="Times New Roman" w:hAnsi="Times New Roman" w:cs="Times New Roman"/>
                <w:sz w:val="24"/>
                <w:szCs w:val="24"/>
                <w:lang w:val="lv-LV"/>
              </w:rPr>
            </w:pPr>
          </w:p>
        </w:tc>
      </w:tr>
      <w:tr w:rsidR="00057D27" w14:paraId="0C0EC592" w14:textId="77777777" w:rsidTr="008F0EEE">
        <w:tc>
          <w:tcPr>
            <w:tcW w:w="5671" w:type="dxa"/>
          </w:tcPr>
          <w:p w14:paraId="15F14349" w14:textId="77777777" w:rsidR="00A1451A"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3.2. Drošība un psiholoģiskā labklājība</w:t>
            </w:r>
          </w:p>
        </w:tc>
        <w:tc>
          <w:tcPr>
            <w:tcW w:w="1363" w:type="dxa"/>
          </w:tcPr>
          <w:p w14:paraId="63AF0AE1"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4D413EE4"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77" w:type="dxa"/>
            <w:gridSpan w:val="2"/>
          </w:tcPr>
          <w:p w14:paraId="5B1692E8"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1375F3CF" w14:textId="77777777" w:rsidTr="006705F4">
        <w:tc>
          <w:tcPr>
            <w:tcW w:w="5671" w:type="dxa"/>
          </w:tcPr>
          <w:p w14:paraId="2DBE2C1C"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Iestādes iekšējās  kārtības un drošības ikgadēja izvērtēšana, aktuālizēšana</w:t>
            </w:r>
            <w:r w:rsidR="0038749D" w:rsidRPr="002E2DD7">
              <w:rPr>
                <w:rFonts w:ascii="Times New Roman" w:hAnsi="Times New Roman" w:cs="Times New Roman"/>
                <w:sz w:val="24"/>
                <w:szCs w:val="24"/>
              </w:rPr>
              <w:t>, ievērošana.</w:t>
            </w:r>
          </w:p>
        </w:tc>
        <w:tc>
          <w:tcPr>
            <w:tcW w:w="1363" w:type="dxa"/>
            <w:vAlign w:val="center"/>
          </w:tcPr>
          <w:p w14:paraId="73AEFF3E"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1B82DBE5"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063AA91A"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5C8C101F" w14:textId="77777777" w:rsidTr="006705F4">
        <w:tc>
          <w:tcPr>
            <w:tcW w:w="5671" w:type="dxa"/>
          </w:tcPr>
          <w:p w14:paraId="2F1709DE"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 xml:space="preserve">Preventīvais darbs pozitīvas psihoemocionālās vides nodrošināšanai. </w:t>
            </w:r>
          </w:p>
        </w:tc>
        <w:tc>
          <w:tcPr>
            <w:tcW w:w="1363" w:type="dxa"/>
            <w:vAlign w:val="center"/>
          </w:tcPr>
          <w:p w14:paraId="21E24FEF"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022145D7"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5180FD8E"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16FDCB3D" w14:textId="77777777" w:rsidTr="006705F4">
        <w:tc>
          <w:tcPr>
            <w:tcW w:w="5671" w:type="dxa"/>
          </w:tcPr>
          <w:p w14:paraId="04535673"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Pasākumu organizēšana labvelīga mikroklimata uzturēšanai.</w:t>
            </w:r>
          </w:p>
        </w:tc>
        <w:tc>
          <w:tcPr>
            <w:tcW w:w="1363" w:type="dxa"/>
            <w:vAlign w:val="center"/>
          </w:tcPr>
          <w:p w14:paraId="0C281D72"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79FE6392"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2F3ECAFB"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105230C7" w14:textId="77777777" w:rsidTr="008F0EEE">
        <w:tc>
          <w:tcPr>
            <w:tcW w:w="5671" w:type="dxa"/>
          </w:tcPr>
          <w:p w14:paraId="216AA4A6" w14:textId="77777777" w:rsidR="00A1451A"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lastRenderedPageBreak/>
              <w:t>Kritērijs 3.3. Infrastruktūra un resursi</w:t>
            </w:r>
          </w:p>
        </w:tc>
        <w:tc>
          <w:tcPr>
            <w:tcW w:w="1363" w:type="dxa"/>
          </w:tcPr>
          <w:p w14:paraId="133B44B5"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63C78368"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77" w:type="dxa"/>
            <w:gridSpan w:val="2"/>
          </w:tcPr>
          <w:p w14:paraId="78091AB3"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45ABB5E8" w14:textId="77777777" w:rsidTr="008F0EEE">
        <w:tc>
          <w:tcPr>
            <w:tcW w:w="5671" w:type="dxa"/>
          </w:tcPr>
          <w:p w14:paraId="3C25FD90" w14:textId="77777777" w:rsidR="00A1451A" w:rsidRPr="00A7713A" w:rsidRDefault="004A6E62" w:rsidP="008339BE">
            <w:pPr>
              <w:spacing w:line="240" w:lineRule="auto"/>
              <w:ind w:left="57"/>
              <w:jc w:val="both"/>
              <w:rPr>
                <w:rFonts w:ascii="Times New Roman" w:hAnsi="Times New Roman" w:cs="Times New Roman"/>
                <w:sz w:val="24"/>
                <w:szCs w:val="24"/>
                <w:lang w:val="es-ES"/>
              </w:rPr>
            </w:pPr>
            <w:r w:rsidRPr="00A7713A">
              <w:rPr>
                <w:rFonts w:ascii="Times New Roman" w:hAnsi="Times New Roman" w:cs="Times New Roman"/>
                <w:sz w:val="24"/>
                <w:szCs w:val="24"/>
                <w:lang w:val="es-ES"/>
              </w:rPr>
              <w:t>Iestādes teritorijas labiekārtošanas un apzaļumošanas projekta izstrāde un realizēšana.</w:t>
            </w:r>
          </w:p>
        </w:tc>
        <w:tc>
          <w:tcPr>
            <w:tcW w:w="1363" w:type="dxa"/>
          </w:tcPr>
          <w:p w14:paraId="187D4ACB"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19AAFA2E"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tcPr>
          <w:p w14:paraId="4F4C8589" w14:textId="77777777" w:rsidR="00A1451A" w:rsidRPr="002E2DD7" w:rsidRDefault="00A1451A" w:rsidP="008339BE">
            <w:pPr>
              <w:spacing w:line="240" w:lineRule="auto"/>
              <w:jc w:val="center"/>
              <w:rPr>
                <w:rFonts w:ascii="Times New Roman" w:hAnsi="Times New Roman" w:cs="Times New Roman"/>
                <w:sz w:val="24"/>
                <w:szCs w:val="24"/>
                <w:lang w:val="lv-LV"/>
              </w:rPr>
            </w:pPr>
          </w:p>
        </w:tc>
      </w:tr>
      <w:tr w:rsidR="00057D27" w14:paraId="68165F62" w14:textId="77777777" w:rsidTr="008F0EEE">
        <w:tc>
          <w:tcPr>
            <w:tcW w:w="5671" w:type="dxa"/>
          </w:tcPr>
          <w:p w14:paraId="676E56A7" w14:textId="77777777" w:rsidR="005642B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Jaunu</w:t>
            </w:r>
            <w:r w:rsidRPr="002E2DD7">
              <w:rPr>
                <w:rFonts w:ascii="Times New Roman" w:hAnsi="Times New Roman" w:cs="Times New Roman"/>
                <w:sz w:val="24"/>
                <w:szCs w:val="24"/>
                <w:lang w:val="lv-LV"/>
              </w:rPr>
              <w:t xml:space="preserve"> </w:t>
            </w:r>
            <w:r w:rsidRPr="002E2DD7">
              <w:rPr>
                <w:rFonts w:ascii="Times New Roman" w:hAnsi="Times New Roman" w:cs="Times New Roman"/>
                <w:noProof w:val="0"/>
                <w:sz w:val="24"/>
                <w:szCs w:val="24"/>
                <w:lang w:val="lv-LV"/>
              </w:rPr>
              <w:t>nojumu</w:t>
            </w:r>
            <w:r w:rsidRPr="002E2DD7">
              <w:rPr>
                <w:rFonts w:ascii="Times New Roman" w:hAnsi="Times New Roman" w:cs="Times New Roman"/>
                <w:sz w:val="24"/>
                <w:szCs w:val="24"/>
              </w:rPr>
              <w:t xml:space="preserve"> uzstādīšana.</w:t>
            </w:r>
          </w:p>
        </w:tc>
        <w:tc>
          <w:tcPr>
            <w:tcW w:w="1363" w:type="dxa"/>
          </w:tcPr>
          <w:p w14:paraId="0EFF288D" w14:textId="77777777" w:rsidR="005642B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6DC36191" w14:textId="77777777" w:rsidR="005642B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tcPr>
          <w:p w14:paraId="7B82E84A" w14:textId="77777777" w:rsidR="005642BA" w:rsidRPr="002E2DD7" w:rsidRDefault="005642BA" w:rsidP="008339BE">
            <w:pPr>
              <w:spacing w:line="240" w:lineRule="auto"/>
              <w:jc w:val="center"/>
              <w:rPr>
                <w:rFonts w:ascii="Times New Roman" w:hAnsi="Times New Roman" w:cs="Times New Roman"/>
                <w:sz w:val="24"/>
                <w:szCs w:val="24"/>
                <w:lang w:val="lv-LV"/>
              </w:rPr>
            </w:pPr>
          </w:p>
        </w:tc>
      </w:tr>
      <w:tr w:rsidR="00057D27" w14:paraId="0714075F" w14:textId="77777777" w:rsidTr="008F0EEE">
        <w:tc>
          <w:tcPr>
            <w:tcW w:w="5671" w:type="dxa"/>
          </w:tcPr>
          <w:p w14:paraId="3D562039"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Projekta realizēšana jumta nomaiņai.</w:t>
            </w:r>
          </w:p>
        </w:tc>
        <w:tc>
          <w:tcPr>
            <w:tcW w:w="1363" w:type="dxa"/>
          </w:tcPr>
          <w:p w14:paraId="2C1EFA95"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3B7FF1BB" w14:textId="77777777" w:rsidR="00A1451A" w:rsidRPr="002E2DD7" w:rsidRDefault="00A1451A" w:rsidP="008339BE">
            <w:pPr>
              <w:spacing w:line="240" w:lineRule="auto"/>
              <w:jc w:val="center"/>
              <w:rPr>
                <w:rFonts w:ascii="Times New Roman" w:hAnsi="Times New Roman" w:cs="Times New Roman"/>
                <w:sz w:val="24"/>
                <w:szCs w:val="24"/>
                <w:lang w:val="lv-LV"/>
              </w:rPr>
            </w:pPr>
          </w:p>
        </w:tc>
        <w:tc>
          <w:tcPr>
            <w:tcW w:w="1377" w:type="dxa"/>
            <w:gridSpan w:val="2"/>
          </w:tcPr>
          <w:p w14:paraId="36697757" w14:textId="77777777" w:rsidR="00A1451A" w:rsidRPr="002E2DD7" w:rsidRDefault="00A1451A" w:rsidP="008339BE">
            <w:pPr>
              <w:spacing w:line="240" w:lineRule="auto"/>
              <w:jc w:val="center"/>
              <w:rPr>
                <w:rFonts w:ascii="Times New Roman" w:hAnsi="Times New Roman" w:cs="Times New Roman"/>
                <w:sz w:val="24"/>
                <w:szCs w:val="24"/>
                <w:lang w:val="lv-LV"/>
              </w:rPr>
            </w:pPr>
          </w:p>
        </w:tc>
      </w:tr>
      <w:tr w:rsidR="00057D27" w14:paraId="39CB5D5C" w14:textId="77777777" w:rsidTr="008F0EEE">
        <w:tc>
          <w:tcPr>
            <w:tcW w:w="5671" w:type="dxa"/>
          </w:tcPr>
          <w:p w14:paraId="266B74EC"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Grupas telpu kosmētiskais remonts</w:t>
            </w:r>
            <w:r w:rsidR="005642BA" w:rsidRPr="002E2DD7">
              <w:rPr>
                <w:rFonts w:ascii="Times New Roman" w:hAnsi="Times New Roman" w:cs="Times New Roman"/>
                <w:sz w:val="24"/>
                <w:szCs w:val="24"/>
              </w:rPr>
              <w:t>.</w:t>
            </w:r>
          </w:p>
        </w:tc>
        <w:tc>
          <w:tcPr>
            <w:tcW w:w="1363" w:type="dxa"/>
          </w:tcPr>
          <w:p w14:paraId="03713810"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29806560"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tcPr>
          <w:p w14:paraId="3DBDEA1E"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44B2E7DA" w14:textId="77777777" w:rsidTr="008F0EEE">
        <w:tc>
          <w:tcPr>
            <w:tcW w:w="5671" w:type="dxa"/>
          </w:tcPr>
          <w:p w14:paraId="49C971CE" w14:textId="77777777" w:rsidR="00AB0ED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Mēbeļu iegāde mācību procesa nodrošināšanai.</w:t>
            </w:r>
          </w:p>
        </w:tc>
        <w:tc>
          <w:tcPr>
            <w:tcW w:w="1363" w:type="dxa"/>
          </w:tcPr>
          <w:p w14:paraId="501FCE71" w14:textId="77777777" w:rsidR="00AB0E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6F3FA063" w14:textId="77777777" w:rsidR="00AB0E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tcPr>
          <w:p w14:paraId="76F8DFE9" w14:textId="77777777" w:rsidR="00AB0E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06D771C2" w14:textId="77777777" w:rsidTr="008F0EEE">
        <w:tc>
          <w:tcPr>
            <w:tcW w:w="5671" w:type="dxa"/>
          </w:tcPr>
          <w:p w14:paraId="1E7579ED"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Iestādes iekārtu un resursu jēgpilna izmantošana mācībām.</w:t>
            </w:r>
          </w:p>
        </w:tc>
        <w:tc>
          <w:tcPr>
            <w:tcW w:w="1363" w:type="dxa"/>
          </w:tcPr>
          <w:p w14:paraId="1BD349DF"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13C5C283"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tcPr>
          <w:p w14:paraId="24C3CE8B"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1D73CFD4" w14:textId="77777777" w:rsidTr="008F0EEE">
        <w:tc>
          <w:tcPr>
            <w:tcW w:w="5671" w:type="dxa"/>
          </w:tcPr>
          <w:p w14:paraId="1233C8FD"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Informācij</w:t>
            </w:r>
            <w:r w:rsidR="00D92679" w:rsidRPr="002E2DD7">
              <w:rPr>
                <w:rFonts w:ascii="Times New Roman" w:hAnsi="Times New Roman" w:cs="Times New Roman"/>
                <w:sz w:val="24"/>
                <w:szCs w:val="24"/>
              </w:rPr>
              <w:t>as un komunikāciju</w:t>
            </w:r>
            <w:r w:rsidRPr="002E2DD7">
              <w:rPr>
                <w:rFonts w:ascii="Times New Roman" w:hAnsi="Times New Roman" w:cs="Times New Roman"/>
                <w:sz w:val="24"/>
                <w:szCs w:val="24"/>
              </w:rPr>
              <w:t xml:space="preserve"> tehnoloģiju nodrošinājums mūsdienīga audzināšanas un mācību procesa īstenošanai.</w:t>
            </w:r>
          </w:p>
        </w:tc>
        <w:tc>
          <w:tcPr>
            <w:tcW w:w="1363" w:type="dxa"/>
          </w:tcPr>
          <w:p w14:paraId="67B25D83"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40BA4EFE"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tcPr>
          <w:p w14:paraId="46754F66"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50F7FA96" w14:textId="77777777" w:rsidTr="008F0EEE">
        <w:tc>
          <w:tcPr>
            <w:tcW w:w="5671" w:type="dxa"/>
          </w:tcPr>
          <w:p w14:paraId="7EF8AE56" w14:textId="77777777" w:rsidR="00A1451A"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Materiālās bāzes pilnveide atbilstoši lietpratībā balstīta izglītības saturam.</w:t>
            </w:r>
          </w:p>
        </w:tc>
        <w:tc>
          <w:tcPr>
            <w:tcW w:w="1363" w:type="dxa"/>
          </w:tcPr>
          <w:p w14:paraId="25450D88"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tcPr>
          <w:p w14:paraId="6524F0A6"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tcPr>
          <w:p w14:paraId="5530ECC4"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62FCAD6B" w14:textId="77777777" w:rsidTr="008F0EEE">
        <w:tc>
          <w:tcPr>
            <w:tcW w:w="9774" w:type="dxa"/>
            <w:gridSpan w:val="5"/>
          </w:tcPr>
          <w:p w14:paraId="54552F19" w14:textId="77777777" w:rsidR="00A1451A"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b/>
                <w:sz w:val="24"/>
                <w:szCs w:val="24"/>
                <w:lang w:val="lv-LV"/>
              </w:rPr>
              <w:t>Joma: 4. Laba pārvaldība</w:t>
            </w:r>
          </w:p>
        </w:tc>
      </w:tr>
      <w:tr w:rsidR="00057D27" w14:paraId="7DEDA89D" w14:textId="77777777" w:rsidTr="008F0EEE">
        <w:tc>
          <w:tcPr>
            <w:tcW w:w="5671" w:type="dxa"/>
          </w:tcPr>
          <w:p w14:paraId="1295CBD3" w14:textId="77777777" w:rsidR="00A1451A"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4.1. Administratīvā efektivitāte</w:t>
            </w:r>
          </w:p>
        </w:tc>
        <w:tc>
          <w:tcPr>
            <w:tcW w:w="1363" w:type="dxa"/>
          </w:tcPr>
          <w:p w14:paraId="17B90AFD"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30E73B44"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77" w:type="dxa"/>
            <w:gridSpan w:val="2"/>
          </w:tcPr>
          <w:p w14:paraId="31D971C0" w14:textId="77777777" w:rsidR="00A1451A"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28E616F6" w14:textId="77777777" w:rsidTr="00307DB3">
        <w:tc>
          <w:tcPr>
            <w:tcW w:w="5671" w:type="dxa"/>
          </w:tcPr>
          <w:p w14:paraId="216A9562" w14:textId="77777777" w:rsidR="001564A2"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Pilnveidot iestādes pašvērtēšanas kārtību</w:t>
            </w:r>
            <w:r w:rsidR="00E523E6" w:rsidRPr="002E2DD7">
              <w:rPr>
                <w:rFonts w:ascii="Times New Roman" w:hAnsi="Times New Roman" w:cs="Times New Roman"/>
                <w:sz w:val="24"/>
                <w:szCs w:val="24"/>
              </w:rPr>
              <w:t>.</w:t>
            </w:r>
          </w:p>
        </w:tc>
        <w:tc>
          <w:tcPr>
            <w:tcW w:w="1363" w:type="dxa"/>
            <w:vAlign w:val="center"/>
          </w:tcPr>
          <w:p w14:paraId="10F19E4E" w14:textId="77777777" w:rsidR="001564A2"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2052D7AD" w14:textId="77777777" w:rsidR="001564A2" w:rsidRPr="002E2DD7" w:rsidRDefault="001564A2" w:rsidP="008339BE">
            <w:pPr>
              <w:spacing w:line="240" w:lineRule="auto"/>
              <w:jc w:val="center"/>
              <w:rPr>
                <w:rFonts w:ascii="Times New Roman" w:hAnsi="Times New Roman" w:cs="Times New Roman"/>
                <w:sz w:val="24"/>
                <w:szCs w:val="24"/>
                <w:lang w:val="lv-LV"/>
              </w:rPr>
            </w:pPr>
          </w:p>
        </w:tc>
        <w:tc>
          <w:tcPr>
            <w:tcW w:w="1377" w:type="dxa"/>
            <w:gridSpan w:val="2"/>
            <w:vAlign w:val="center"/>
          </w:tcPr>
          <w:p w14:paraId="2528CA50" w14:textId="77777777" w:rsidR="001564A2" w:rsidRPr="002E2DD7" w:rsidRDefault="001564A2" w:rsidP="008339BE">
            <w:pPr>
              <w:spacing w:line="240" w:lineRule="auto"/>
              <w:jc w:val="center"/>
              <w:rPr>
                <w:rFonts w:ascii="Times New Roman" w:hAnsi="Times New Roman" w:cs="Times New Roman"/>
                <w:sz w:val="24"/>
                <w:szCs w:val="24"/>
                <w:lang w:val="lv-LV"/>
              </w:rPr>
            </w:pPr>
          </w:p>
        </w:tc>
      </w:tr>
      <w:tr w:rsidR="00057D27" w14:paraId="0355E23F" w14:textId="77777777" w:rsidTr="00307DB3">
        <w:tc>
          <w:tcPr>
            <w:tcW w:w="5671" w:type="dxa"/>
          </w:tcPr>
          <w:p w14:paraId="1E0BA22D" w14:textId="77777777" w:rsidR="001C2489"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Pilnveidot zināšanas par dažādām personāla vadības metodēm, ar kurām tiek sasniegta efektīva pārvaldība.</w:t>
            </w:r>
          </w:p>
        </w:tc>
        <w:tc>
          <w:tcPr>
            <w:tcW w:w="1363" w:type="dxa"/>
            <w:vAlign w:val="center"/>
          </w:tcPr>
          <w:p w14:paraId="3F5964C6" w14:textId="77777777" w:rsidR="001C2489" w:rsidRPr="002E2DD7" w:rsidRDefault="001C2489" w:rsidP="008339BE">
            <w:pPr>
              <w:spacing w:line="240" w:lineRule="auto"/>
              <w:jc w:val="center"/>
              <w:rPr>
                <w:rFonts w:ascii="Times New Roman" w:hAnsi="Times New Roman" w:cs="Times New Roman"/>
                <w:sz w:val="24"/>
                <w:szCs w:val="24"/>
                <w:lang w:val="lv-LV"/>
              </w:rPr>
            </w:pPr>
          </w:p>
        </w:tc>
        <w:tc>
          <w:tcPr>
            <w:tcW w:w="1363" w:type="dxa"/>
            <w:vAlign w:val="center"/>
          </w:tcPr>
          <w:p w14:paraId="637BE442" w14:textId="77777777" w:rsidR="001C2489"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22F09A22" w14:textId="77777777" w:rsidR="001C2489" w:rsidRPr="002E2DD7" w:rsidRDefault="001C2489" w:rsidP="008339BE">
            <w:pPr>
              <w:spacing w:line="240" w:lineRule="auto"/>
              <w:jc w:val="center"/>
              <w:rPr>
                <w:rFonts w:ascii="Times New Roman" w:hAnsi="Times New Roman" w:cs="Times New Roman"/>
                <w:sz w:val="24"/>
                <w:szCs w:val="24"/>
                <w:lang w:val="lv-LV"/>
              </w:rPr>
            </w:pPr>
          </w:p>
        </w:tc>
      </w:tr>
      <w:tr w:rsidR="00057D27" w14:paraId="375F66CD" w14:textId="77777777" w:rsidTr="00307DB3">
        <w:tc>
          <w:tcPr>
            <w:tcW w:w="5671" w:type="dxa"/>
          </w:tcPr>
          <w:p w14:paraId="10D540D7" w14:textId="77777777" w:rsidR="00F3103C"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Pilnveidot zināšanas par komandas darba efektivitātes jautājumiem.</w:t>
            </w:r>
          </w:p>
        </w:tc>
        <w:tc>
          <w:tcPr>
            <w:tcW w:w="1363" w:type="dxa"/>
            <w:vAlign w:val="center"/>
          </w:tcPr>
          <w:p w14:paraId="60252330" w14:textId="77777777" w:rsidR="00F3103C" w:rsidRPr="002E2DD7" w:rsidRDefault="00F3103C" w:rsidP="008339BE">
            <w:pPr>
              <w:spacing w:line="240" w:lineRule="auto"/>
              <w:jc w:val="center"/>
              <w:rPr>
                <w:rFonts w:ascii="Times New Roman" w:hAnsi="Times New Roman" w:cs="Times New Roman"/>
                <w:sz w:val="24"/>
                <w:szCs w:val="24"/>
                <w:lang w:val="lv-LV"/>
              </w:rPr>
            </w:pPr>
          </w:p>
        </w:tc>
        <w:tc>
          <w:tcPr>
            <w:tcW w:w="1363" w:type="dxa"/>
            <w:vAlign w:val="center"/>
          </w:tcPr>
          <w:p w14:paraId="0BC3D34A" w14:textId="77777777" w:rsidR="00F3103C"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728D721B" w14:textId="77777777" w:rsidR="00F3103C" w:rsidRPr="002E2DD7" w:rsidRDefault="00F3103C" w:rsidP="008339BE">
            <w:pPr>
              <w:spacing w:line="240" w:lineRule="auto"/>
              <w:jc w:val="center"/>
              <w:rPr>
                <w:rFonts w:ascii="Times New Roman" w:hAnsi="Times New Roman" w:cs="Times New Roman"/>
                <w:sz w:val="24"/>
                <w:szCs w:val="24"/>
                <w:lang w:val="lv-LV"/>
              </w:rPr>
            </w:pPr>
          </w:p>
        </w:tc>
      </w:tr>
      <w:tr w:rsidR="00057D27" w14:paraId="4B5C3BA5" w14:textId="77777777" w:rsidTr="00307DB3">
        <w:tc>
          <w:tcPr>
            <w:tcW w:w="5671" w:type="dxa"/>
          </w:tcPr>
          <w:p w14:paraId="61F79D03" w14:textId="77777777" w:rsidR="00307DB3" w:rsidRPr="002E2DD7" w:rsidRDefault="004A6E62" w:rsidP="008339BE">
            <w:pPr>
              <w:pStyle w:val="ListParagraph"/>
              <w:spacing w:after="0"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Izvērtēt izglītības procesa un ikdienas darbības efektivitāti.</w:t>
            </w:r>
          </w:p>
        </w:tc>
        <w:tc>
          <w:tcPr>
            <w:tcW w:w="1363" w:type="dxa"/>
            <w:vAlign w:val="center"/>
          </w:tcPr>
          <w:p w14:paraId="734F746C" w14:textId="77777777" w:rsidR="00307DB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4A32487F" w14:textId="77777777" w:rsidR="00307DB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06141452" w14:textId="77777777" w:rsidR="00307DB3"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4BF4B6F9" w14:textId="77777777" w:rsidTr="006C2164">
        <w:tc>
          <w:tcPr>
            <w:tcW w:w="5671" w:type="dxa"/>
          </w:tcPr>
          <w:p w14:paraId="2C690913" w14:textId="77777777" w:rsidR="00F33CD6"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4.2. Vadības profesionālā darbība</w:t>
            </w:r>
          </w:p>
        </w:tc>
        <w:tc>
          <w:tcPr>
            <w:tcW w:w="1363" w:type="dxa"/>
          </w:tcPr>
          <w:p w14:paraId="548DF977"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65A822B8"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77" w:type="dxa"/>
            <w:gridSpan w:val="2"/>
          </w:tcPr>
          <w:p w14:paraId="7E48DA89"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3E635FA3" w14:textId="77777777" w:rsidTr="00A8036F">
        <w:tc>
          <w:tcPr>
            <w:tcW w:w="5671" w:type="dxa"/>
          </w:tcPr>
          <w:p w14:paraId="061C5C61" w14:textId="77777777" w:rsidR="00F33CD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eastAsia="Times New Roman" w:hAnsi="Times New Roman" w:cs="Times New Roman"/>
                <w:bCs/>
                <w:sz w:val="24"/>
                <w:szCs w:val="24"/>
                <w:lang w:val="lv-LV"/>
              </w:rPr>
              <w:t xml:space="preserve">Iestādes pašvērtējuma ziņojuma aktualizēšaana, </w:t>
            </w:r>
            <w:r w:rsidRPr="002E2DD7">
              <w:rPr>
                <w:rFonts w:ascii="Times New Roman" w:eastAsia="Times New Roman" w:hAnsi="Times New Roman" w:cs="Times New Roman"/>
                <w:bCs/>
                <w:sz w:val="24"/>
                <w:szCs w:val="24"/>
                <w:highlight w:val="yellow"/>
                <w:lang w:val="lv-LV"/>
              </w:rPr>
              <w:t xml:space="preserve"> </w:t>
            </w:r>
            <w:r w:rsidRPr="002E2DD7">
              <w:rPr>
                <w:rFonts w:ascii="Times New Roman" w:eastAsia="Times New Roman" w:hAnsi="Times New Roman" w:cs="Times New Roman"/>
                <w:bCs/>
                <w:sz w:val="24"/>
                <w:szCs w:val="24"/>
                <w:lang w:val="lv-LV"/>
              </w:rPr>
              <w:t>prioritāšu izvirzīšana turpmākajam darbam.</w:t>
            </w:r>
          </w:p>
        </w:tc>
        <w:tc>
          <w:tcPr>
            <w:tcW w:w="1363" w:type="dxa"/>
            <w:vAlign w:val="center"/>
          </w:tcPr>
          <w:p w14:paraId="0910BAA0"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 xml:space="preserve">x </w:t>
            </w:r>
          </w:p>
        </w:tc>
        <w:tc>
          <w:tcPr>
            <w:tcW w:w="1363" w:type="dxa"/>
            <w:vAlign w:val="center"/>
          </w:tcPr>
          <w:p w14:paraId="61D4473E"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27BDFB6D"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3F38D145" w14:textId="77777777" w:rsidTr="00A8036F">
        <w:tc>
          <w:tcPr>
            <w:tcW w:w="5671" w:type="dxa"/>
          </w:tcPr>
          <w:p w14:paraId="0558BE4B" w14:textId="77777777" w:rsidR="00F33CD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Regulāri pilnveidot zināšanas par aktualitātēm pedagoģijā, skolvadībā un pārvaldībā.</w:t>
            </w:r>
          </w:p>
        </w:tc>
        <w:tc>
          <w:tcPr>
            <w:tcW w:w="1363" w:type="dxa"/>
            <w:vAlign w:val="center"/>
          </w:tcPr>
          <w:p w14:paraId="38890110"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7AFA9707"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7A80EE09"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2E387972" w14:textId="77777777" w:rsidTr="00A8036F">
        <w:tc>
          <w:tcPr>
            <w:tcW w:w="5671" w:type="dxa"/>
          </w:tcPr>
          <w:p w14:paraId="01C1239B" w14:textId="77777777" w:rsidR="00F33CD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Turpināt pilnveidot iekšējo komunikāciju efektīvai profesionālai sadarbībai.</w:t>
            </w:r>
          </w:p>
        </w:tc>
        <w:tc>
          <w:tcPr>
            <w:tcW w:w="1363" w:type="dxa"/>
            <w:vAlign w:val="center"/>
          </w:tcPr>
          <w:p w14:paraId="697F951F"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5E88BFB9"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3F2FF78C"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5146D2A8" w14:textId="77777777" w:rsidTr="00A8036F">
        <w:tc>
          <w:tcPr>
            <w:tcW w:w="5671" w:type="dxa"/>
          </w:tcPr>
          <w:p w14:paraId="4797DE1C" w14:textId="77777777" w:rsidR="00F33CD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Deleģēt pienākumus un atbildību izvirzīto mērķu un prioritāšu sasniegšanā.</w:t>
            </w:r>
          </w:p>
        </w:tc>
        <w:tc>
          <w:tcPr>
            <w:tcW w:w="1363" w:type="dxa"/>
            <w:vAlign w:val="center"/>
          </w:tcPr>
          <w:p w14:paraId="2830ADE4"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6E8BD5DF"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0598C83F"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5FBF673E" w14:textId="77777777" w:rsidTr="00A8036F">
        <w:tc>
          <w:tcPr>
            <w:tcW w:w="5671" w:type="dxa"/>
          </w:tcPr>
          <w:p w14:paraId="250C5298" w14:textId="77777777" w:rsidR="00F33CD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Padziļināt zināšanas par līderības stratēģijām un taktikām.</w:t>
            </w:r>
          </w:p>
        </w:tc>
        <w:tc>
          <w:tcPr>
            <w:tcW w:w="1363" w:type="dxa"/>
            <w:vAlign w:val="center"/>
          </w:tcPr>
          <w:p w14:paraId="64C969B5"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1DE93274" w14:textId="77777777" w:rsidR="00F33CD6" w:rsidRPr="002E2DD7" w:rsidRDefault="00F33CD6" w:rsidP="008339BE">
            <w:pPr>
              <w:spacing w:line="240" w:lineRule="auto"/>
              <w:jc w:val="center"/>
              <w:rPr>
                <w:rFonts w:ascii="Times New Roman" w:hAnsi="Times New Roman" w:cs="Times New Roman"/>
                <w:sz w:val="24"/>
                <w:szCs w:val="24"/>
                <w:lang w:val="lv-LV"/>
              </w:rPr>
            </w:pPr>
          </w:p>
        </w:tc>
        <w:tc>
          <w:tcPr>
            <w:tcW w:w="1377" w:type="dxa"/>
            <w:gridSpan w:val="2"/>
            <w:vAlign w:val="center"/>
          </w:tcPr>
          <w:p w14:paraId="16413C9F" w14:textId="77777777" w:rsidR="00F33CD6" w:rsidRPr="002E2DD7" w:rsidRDefault="00F33CD6" w:rsidP="008339BE">
            <w:pPr>
              <w:spacing w:line="240" w:lineRule="auto"/>
              <w:jc w:val="center"/>
              <w:rPr>
                <w:rFonts w:ascii="Times New Roman" w:hAnsi="Times New Roman" w:cs="Times New Roman"/>
                <w:sz w:val="24"/>
                <w:szCs w:val="24"/>
                <w:lang w:val="lv-LV"/>
              </w:rPr>
            </w:pPr>
          </w:p>
        </w:tc>
      </w:tr>
      <w:tr w:rsidR="00057D27" w14:paraId="15BA9880" w14:textId="77777777" w:rsidTr="00A8036F">
        <w:tc>
          <w:tcPr>
            <w:tcW w:w="5671" w:type="dxa"/>
          </w:tcPr>
          <w:p w14:paraId="4CE89A4D" w14:textId="77777777" w:rsidR="00F33CD6" w:rsidRPr="002E2DD7" w:rsidRDefault="004A6E62" w:rsidP="008339BE">
            <w:pPr>
              <w:spacing w:line="240" w:lineRule="auto"/>
              <w:ind w:left="57"/>
              <w:jc w:val="both"/>
              <w:rPr>
                <w:rFonts w:ascii="Times New Roman" w:hAnsi="Times New Roman" w:cs="Times New Roman"/>
                <w:sz w:val="24"/>
                <w:szCs w:val="24"/>
              </w:rPr>
            </w:pPr>
            <w:r w:rsidRPr="002E2DD7">
              <w:rPr>
                <w:rFonts w:ascii="Times New Roman" w:hAnsi="Times New Roman" w:cs="Times New Roman"/>
                <w:sz w:val="24"/>
                <w:szCs w:val="24"/>
              </w:rPr>
              <w:t>Izstrādāt iestādes darba kvalitātes kvalitatīvos un kvantitatīvos indikatorus.</w:t>
            </w:r>
          </w:p>
        </w:tc>
        <w:tc>
          <w:tcPr>
            <w:tcW w:w="1363" w:type="dxa"/>
            <w:vAlign w:val="center"/>
          </w:tcPr>
          <w:p w14:paraId="12746194" w14:textId="77777777" w:rsidR="00F33CD6" w:rsidRPr="002E2DD7" w:rsidRDefault="00F33CD6" w:rsidP="008339BE">
            <w:pPr>
              <w:spacing w:line="240" w:lineRule="auto"/>
              <w:jc w:val="center"/>
              <w:rPr>
                <w:rFonts w:ascii="Times New Roman" w:hAnsi="Times New Roman" w:cs="Times New Roman"/>
                <w:sz w:val="24"/>
                <w:szCs w:val="24"/>
                <w:lang w:val="lv-LV"/>
              </w:rPr>
            </w:pPr>
          </w:p>
        </w:tc>
        <w:tc>
          <w:tcPr>
            <w:tcW w:w="1363" w:type="dxa"/>
            <w:vAlign w:val="center"/>
          </w:tcPr>
          <w:p w14:paraId="15D029EF"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6DE56E05" w14:textId="77777777" w:rsidR="00F33CD6" w:rsidRPr="002E2DD7" w:rsidRDefault="00F33CD6" w:rsidP="008339BE">
            <w:pPr>
              <w:spacing w:line="240" w:lineRule="auto"/>
              <w:jc w:val="center"/>
              <w:rPr>
                <w:rFonts w:ascii="Times New Roman" w:hAnsi="Times New Roman" w:cs="Times New Roman"/>
                <w:sz w:val="24"/>
                <w:szCs w:val="24"/>
                <w:lang w:val="lv-LV"/>
              </w:rPr>
            </w:pPr>
          </w:p>
        </w:tc>
      </w:tr>
      <w:tr w:rsidR="00057D27" w14:paraId="2E88E1BD" w14:textId="77777777" w:rsidTr="008F0EEE">
        <w:tc>
          <w:tcPr>
            <w:tcW w:w="5671" w:type="dxa"/>
          </w:tcPr>
          <w:p w14:paraId="32792285" w14:textId="77777777" w:rsidR="00F33CD6" w:rsidRPr="002E2DD7" w:rsidRDefault="004A6E62" w:rsidP="008339BE">
            <w:pPr>
              <w:pStyle w:val="ListParagraph"/>
              <w:spacing w:after="0" w:line="240" w:lineRule="auto"/>
              <w:ind w:left="57"/>
              <w:jc w:val="both"/>
              <w:rPr>
                <w:rFonts w:ascii="Times New Roman" w:hAnsi="Times New Roman" w:cs="Times New Roman"/>
                <w:b/>
                <w:sz w:val="24"/>
                <w:szCs w:val="24"/>
              </w:rPr>
            </w:pPr>
            <w:r w:rsidRPr="002E2DD7">
              <w:rPr>
                <w:rFonts w:ascii="Times New Roman" w:hAnsi="Times New Roman" w:cs="Times New Roman"/>
                <w:b/>
                <w:sz w:val="24"/>
                <w:szCs w:val="24"/>
              </w:rPr>
              <w:t>Kritērijs 4.3. Atbalsts un sadarbība</w:t>
            </w:r>
          </w:p>
        </w:tc>
        <w:tc>
          <w:tcPr>
            <w:tcW w:w="1363" w:type="dxa"/>
          </w:tcPr>
          <w:p w14:paraId="6C2E0EBF" w14:textId="77777777" w:rsidR="00F33CD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2021./2022.</w:t>
            </w:r>
          </w:p>
        </w:tc>
        <w:tc>
          <w:tcPr>
            <w:tcW w:w="1363" w:type="dxa"/>
          </w:tcPr>
          <w:p w14:paraId="3DF8ABB3" w14:textId="77777777" w:rsidR="00F33CD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2022./2023.</w:t>
            </w:r>
          </w:p>
        </w:tc>
        <w:tc>
          <w:tcPr>
            <w:tcW w:w="1377" w:type="dxa"/>
            <w:gridSpan w:val="2"/>
          </w:tcPr>
          <w:p w14:paraId="07DFC4AD" w14:textId="77777777" w:rsidR="00F33CD6" w:rsidRPr="002E2DD7" w:rsidRDefault="004A6E62" w:rsidP="008339BE">
            <w:pPr>
              <w:spacing w:line="240" w:lineRule="auto"/>
              <w:rPr>
                <w:rFonts w:ascii="Times New Roman" w:hAnsi="Times New Roman" w:cs="Times New Roman"/>
                <w:sz w:val="24"/>
                <w:szCs w:val="24"/>
                <w:lang w:val="lv-LV"/>
              </w:rPr>
            </w:pPr>
            <w:r w:rsidRPr="002E2DD7">
              <w:rPr>
                <w:rFonts w:ascii="Times New Roman" w:hAnsi="Times New Roman" w:cs="Times New Roman"/>
                <w:sz w:val="24"/>
                <w:szCs w:val="24"/>
                <w:lang w:val="lv-LV"/>
              </w:rPr>
              <w:t>2023./2024.</w:t>
            </w:r>
          </w:p>
        </w:tc>
      </w:tr>
      <w:tr w:rsidR="00057D27" w14:paraId="70E04218" w14:textId="77777777" w:rsidTr="00761CC9">
        <w:tc>
          <w:tcPr>
            <w:tcW w:w="5671" w:type="dxa"/>
            <w:tcBorders>
              <w:top w:val="single" w:sz="4" w:space="0" w:color="auto"/>
              <w:left w:val="single" w:sz="4" w:space="0" w:color="auto"/>
              <w:bottom w:val="single" w:sz="4" w:space="0" w:color="auto"/>
              <w:right w:val="single" w:sz="4" w:space="0" w:color="auto"/>
            </w:tcBorders>
            <w:shd w:val="clear" w:color="auto" w:fill="auto"/>
          </w:tcPr>
          <w:p w14:paraId="5448CEAD" w14:textId="77777777" w:rsidR="00F33CD6" w:rsidRPr="002E2DD7" w:rsidRDefault="004A6E62" w:rsidP="008339BE">
            <w:pPr>
              <w:spacing w:line="240" w:lineRule="auto"/>
              <w:ind w:left="57"/>
              <w:jc w:val="both"/>
              <w:rPr>
                <w:rFonts w:ascii="Times New Roman" w:hAnsi="Times New Roman" w:cs="Times New Roman"/>
                <w:b/>
                <w:sz w:val="24"/>
                <w:szCs w:val="24"/>
              </w:rPr>
            </w:pPr>
            <w:r w:rsidRPr="002E2DD7">
              <w:rPr>
                <w:rFonts w:ascii="Times New Roman" w:eastAsia="Times New Roman" w:hAnsi="Times New Roman" w:cs="Times New Roman"/>
                <w:sz w:val="24"/>
                <w:szCs w:val="24"/>
              </w:rPr>
              <w:t>Turpināt iesaistīties vietējo kopienu īstenotajās aktivitātēs, projektos, pasākumos.</w:t>
            </w:r>
          </w:p>
        </w:tc>
        <w:tc>
          <w:tcPr>
            <w:tcW w:w="1363" w:type="dxa"/>
            <w:vAlign w:val="center"/>
          </w:tcPr>
          <w:p w14:paraId="082D9379"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577F4D84"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49CDA282"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237C65FB" w14:textId="77777777" w:rsidTr="00761CC9">
        <w:tc>
          <w:tcPr>
            <w:tcW w:w="5671" w:type="dxa"/>
            <w:tcBorders>
              <w:top w:val="single" w:sz="4" w:space="0" w:color="auto"/>
              <w:left w:val="single" w:sz="4" w:space="0" w:color="auto"/>
              <w:bottom w:val="single" w:sz="4" w:space="0" w:color="auto"/>
              <w:right w:val="single" w:sz="4" w:space="0" w:color="auto"/>
            </w:tcBorders>
            <w:shd w:val="clear" w:color="auto" w:fill="auto"/>
          </w:tcPr>
          <w:p w14:paraId="66548FFF" w14:textId="77777777" w:rsidR="00F33CD6" w:rsidRPr="002E2DD7" w:rsidRDefault="004A6E62" w:rsidP="008339BE">
            <w:pPr>
              <w:spacing w:line="240" w:lineRule="auto"/>
              <w:ind w:left="57"/>
              <w:jc w:val="both"/>
              <w:rPr>
                <w:rFonts w:ascii="Times New Roman" w:hAnsi="Times New Roman" w:cs="Times New Roman"/>
                <w:b/>
                <w:sz w:val="24"/>
                <w:szCs w:val="24"/>
              </w:rPr>
            </w:pPr>
            <w:r w:rsidRPr="002E2DD7">
              <w:rPr>
                <w:rFonts w:ascii="Times New Roman" w:eastAsia="Times New Roman" w:hAnsi="Times New Roman" w:cs="Times New Roman"/>
                <w:sz w:val="24"/>
                <w:szCs w:val="24"/>
              </w:rPr>
              <w:t>Turpināt pārmaiņu ieviešanu, lai sasniegtu izglītības attīstības pamatnostādnēs definētās prioritātes.</w:t>
            </w:r>
            <w:r w:rsidRPr="002E2DD7">
              <w:rPr>
                <w:rFonts w:ascii="Times New Roman" w:hAnsi="Times New Roman" w:cs="Times New Roman"/>
                <w:sz w:val="24"/>
                <w:szCs w:val="24"/>
              </w:rPr>
              <w:t xml:space="preserve"> </w:t>
            </w:r>
            <w:r w:rsidRPr="002E2DD7">
              <w:rPr>
                <w:rFonts w:ascii="Times New Roman" w:eastAsia="Times New Roman" w:hAnsi="Times New Roman" w:cs="Times New Roman"/>
                <w:sz w:val="24"/>
                <w:szCs w:val="24"/>
              </w:rPr>
              <w:t>Sniegt darbiniekiem nepieciešamo apmācību, atbalstu.</w:t>
            </w:r>
          </w:p>
        </w:tc>
        <w:tc>
          <w:tcPr>
            <w:tcW w:w="1363" w:type="dxa"/>
            <w:vAlign w:val="center"/>
          </w:tcPr>
          <w:p w14:paraId="55251E73"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0C0E0270"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1080424E"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4FDADF26" w14:textId="77777777" w:rsidTr="00761CC9">
        <w:tc>
          <w:tcPr>
            <w:tcW w:w="5671" w:type="dxa"/>
            <w:tcBorders>
              <w:top w:val="single" w:sz="4" w:space="0" w:color="auto"/>
              <w:left w:val="single" w:sz="4" w:space="0" w:color="auto"/>
              <w:bottom w:val="single" w:sz="4" w:space="0" w:color="auto"/>
              <w:right w:val="single" w:sz="4" w:space="0" w:color="auto"/>
            </w:tcBorders>
            <w:shd w:val="clear" w:color="auto" w:fill="auto"/>
          </w:tcPr>
          <w:p w14:paraId="76611823" w14:textId="77777777" w:rsidR="00F33CD6" w:rsidRPr="002E2DD7" w:rsidRDefault="004A6E62" w:rsidP="008339BE">
            <w:pPr>
              <w:spacing w:line="240" w:lineRule="auto"/>
              <w:ind w:left="57"/>
              <w:jc w:val="both"/>
              <w:rPr>
                <w:rFonts w:ascii="Times New Roman" w:hAnsi="Times New Roman" w:cs="Times New Roman"/>
                <w:b/>
                <w:sz w:val="24"/>
                <w:szCs w:val="24"/>
              </w:rPr>
            </w:pPr>
            <w:r w:rsidRPr="002E2DD7">
              <w:rPr>
                <w:rFonts w:ascii="Times New Roman" w:eastAsia="Times New Roman" w:hAnsi="Times New Roman" w:cs="Times New Roman"/>
                <w:sz w:val="24"/>
                <w:szCs w:val="24"/>
              </w:rPr>
              <w:t>Motivēt darbiniekus aktīvāk iesaistīties inovāciju apzināšanā, jaunu ideju ieviešanā.</w:t>
            </w:r>
          </w:p>
        </w:tc>
        <w:tc>
          <w:tcPr>
            <w:tcW w:w="1363" w:type="dxa"/>
            <w:vAlign w:val="center"/>
          </w:tcPr>
          <w:p w14:paraId="05E7DB46"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63" w:type="dxa"/>
            <w:vAlign w:val="center"/>
          </w:tcPr>
          <w:p w14:paraId="2AD3B6EA"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171D087A"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r>
      <w:tr w:rsidR="00057D27" w14:paraId="222E74BE" w14:textId="77777777" w:rsidTr="00761CC9">
        <w:tc>
          <w:tcPr>
            <w:tcW w:w="5671" w:type="dxa"/>
            <w:tcBorders>
              <w:top w:val="single" w:sz="4" w:space="0" w:color="auto"/>
              <w:left w:val="single" w:sz="4" w:space="0" w:color="auto"/>
              <w:bottom w:val="single" w:sz="4" w:space="0" w:color="auto"/>
              <w:right w:val="single" w:sz="4" w:space="0" w:color="auto"/>
            </w:tcBorders>
            <w:shd w:val="clear" w:color="auto" w:fill="auto"/>
          </w:tcPr>
          <w:p w14:paraId="1AAFA2CD" w14:textId="77777777" w:rsidR="00F33CD6" w:rsidRPr="00A7713A" w:rsidRDefault="004A6E62" w:rsidP="008339BE">
            <w:pPr>
              <w:spacing w:line="240" w:lineRule="auto"/>
              <w:ind w:left="57"/>
              <w:jc w:val="both"/>
              <w:rPr>
                <w:rFonts w:ascii="Times New Roman" w:hAnsi="Times New Roman" w:cs="Times New Roman"/>
                <w:b/>
                <w:sz w:val="24"/>
                <w:szCs w:val="24"/>
                <w:lang w:val="es-ES"/>
              </w:rPr>
            </w:pPr>
            <w:r w:rsidRPr="00A7713A">
              <w:rPr>
                <w:rFonts w:ascii="Times New Roman" w:eastAsia="Times New Roman" w:hAnsi="Times New Roman" w:cs="Times New Roman"/>
                <w:sz w:val="24"/>
                <w:szCs w:val="24"/>
                <w:lang w:val="es-ES"/>
              </w:rPr>
              <w:t>Pilnveidot iestādes padomes darbu iestādes prioritāšu īstenošanā.</w:t>
            </w:r>
          </w:p>
        </w:tc>
        <w:tc>
          <w:tcPr>
            <w:tcW w:w="1363" w:type="dxa"/>
            <w:vAlign w:val="center"/>
          </w:tcPr>
          <w:p w14:paraId="5F055ED3" w14:textId="77777777" w:rsidR="00F33CD6" w:rsidRPr="002E2DD7" w:rsidRDefault="00F33CD6" w:rsidP="008339BE">
            <w:pPr>
              <w:spacing w:line="240" w:lineRule="auto"/>
              <w:jc w:val="center"/>
              <w:rPr>
                <w:rFonts w:ascii="Times New Roman" w:hAnsi="Times New Roman" w:cs="Times New Roman"/>
                <w:sz w:val="24"/>
                <w:szCs w:val="24"/>
                <w:lang w:val="lv-LV"/>
              </w:rPr>
            </w:pPr>
          </w:p>
        </w:tc>
        <w:tc>
          <w:tcPr>
            <w:tcW w:w="1363" w:type="dxa"/>
            <w:vAlign w:val="center"/>
          </w:tcPr>
          <w:p w14:paraId="6C13A203" w14:textId="77777777" w:rsidR="00F33CD6" w:rsidRPr="002E2DD7" w:rsidRDefault="004A6E62" w:rsidP="008339BE">
            <w:pPr>
              <w:spacing w:line="240" w:lineRule="auto"/>
              <w:jc w:val="center"/>
              <w:rPr>
                <w:rFonts w:ascii="Times New Roman" w:hAnsi="Times New Roman" w:cs="Times New Roman"/>
                <w:sz w:val="24"/>
                <w:szCs w:val="24"/>
                <w:lang w:val="lv-LV"/>
              </w:rPr>
            </w:pPr>
            <w:r w:rsidRPr="002E2DD7">
              <w:rPr>
                <w:rFonts w:ascii="Times New Roman" w:hAnsi="Times New Roman" w:cs="Times New Roman"/>
                <w:sz w:val="24"/>
                <w:szCs w:val="24"/>
                <w:lang w:val="lv-LV"/>
              </w:rPr>
              <w:t>x</w:t>
            </w:r>
          </w:p>
        </w:tc>
        <w:tc>
          <w:tcPr>
            <w:tcW w:w="1377" w:type="dxa"/>
            <w:gridSpan w:val="2"/>
            <w:vAlign w:val="center"/>
          </w:tcPr>
          <w:p w14:paraId="483B335E" w14:textId="77777777" w:rsidR="00F33CD6" w:rsidRPr="002E2DD7" w:rsidRDefault="00F33CD6" w:rsidP="008339BE">
            <w:pPr>
              <w:spacing w:line="240" w:lineRule="auto"/>
              <w:jc w:val="center"/>
              <w:rPr>
                <w:rFonts w:ascii="Times New Roman" w:hAnsi="Times New Roman" w:cs="Times New Roman"/>
                <w:sz w:val="24"/>
                <w:szCs w:val="24"/>
                <w:lang w:val="lv-LV"/>
              </w:rPr>
            </w:pPr>
          </w:p>
        </w:tc>
      </w:tr>
    </w:tbl>
    <w:p w14:paraId="6B415D76" w14:textId="77777777" w:rsidR="000A5E6A" w:rsidRDefault="000A5E6A" w:rsidP="00307DB3">
      <w:pPr>
        <w:rPr>
          <w:rFonts w:ascii="Times New Roman" w:hAnsi="Times New Roman" w:cs="Times New Roman"/>
          <w:sz w:val="24"/>
          <w:szCs w:val="24"/>
          <w:lang w:val="lv-LV"/>
        </w:rPr>
      </w:pPr>
    </w:p>
    <w:p w14:paraId="45AB59CC" w14:textId="77777777" w:rsidR="000A5E6A" w:rsidRPr="00B41A01" w:rsidRDefault="004A6E62" w:rsidP="00307DB3">
      <w:pPr>
        <w:rPr>
          <w:rFonts w:ascii="Times New Roman" w:hAnsi="Times New Roman" w:cs="Times New Roman"/>
          <w:sz w:val="24"/>
          <w:szCs w:val="24"/>
          <w:lang w:val="lv-LV"/>
        </w:rPr>
      </w:pPr>
      <w:r>
        <w:rPr>
          <w:rFonts w:ascii="Times New Roman" w:hAnsi="Times New Roman" w:cs="Times New Roman"/>
          <w:sz w:val="24"/>
          <w:szCs w:val="24"/>
          <w:lang w:val="lv-LV"/>
        </w:rPr>
        <w:t>Vadītāja                                                                                                             J. Kalviša</w:t>
      </w:r>
    </w:p>
    <w:sectPr w:rsidR="000A5E6A" w:rsidRPr="00B41A01" w:rsidSect="00286F60">
      <w:footerReference w:type="default" r:id="rId9"/>
      <w:footerReference w:type="first" r:id="rId10"/>
      <w:pgSz w:w="11906" w:h="16838"/>
      <w:pgMar w:top="993" w:right="1800"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1435" w14:textId="77777777" w:rsidR="0075240E" w:rsidRDefault="0075240E">
      <w:pPr>
        <w:spacing w:after="0" w:line="240" w:lineRule="auto"/>
      </w:pPr>
      <w:r>
        <w:separator/>
      </w:r>
    </w:p>
  </w:endnote>
  <w:endnote w:type="continuationSeparator" w:id="0">
    <w:p w14:paraId="149EACA7" w14:textId="77777777" w:rsidR="0075240E" w:rsidRDefault="0075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07067551"/>
      <w:docPartObj>
        <w:docPartGallery w:val="Page Numbers (Bottom of Page)"/>
        <w:docPartUnique/>
      </w:docPartObj>
    </w:sdtPr>
    <w:sdtEndPr>
      <w:rPr>
        <w:noProof/>
      </w:rPr>
    </w:sdtEndPr>
    <w:sdtContent>
      <w:p w14:paraId="55B968C8" w14:textId="77777777" w:rsidR="00286F60" w:rsidRDefault="004A6E62">
        <w:pPr>
          <w:pStyle w:val="Footer"/>
          <w:jc w:val="center"/>
        </w:pPr>
        <w:r>
          <w:rPr>
            <w:noProof w:val="0"/>
          </w:rPr>
          <w:fldChar w:fldCharType="begin"/>
        </w:r>
        <w:r>
          <w:instrText xml:space="preserve"> PAGE   \* MERGEFORMAT </w:instrText>
        </w:r>
        <w:r>
          <w:rPr>
            <w:noProof w:val="0"/>
          </w:rPr>
          <w:fldChar w:fldCharType="separate"/>
        </w:r>
        <w:r w:rsidR="003A3D88">
          <w:t>12</w:t>
        </w:r>
        <w:r>
          <w:fldChar w:fldCharType="end"/>
        </w:r>
      </w:p>
    </w:sdtContent>
  </w:sdt>
  <w:p w14:paraId="44F5A177" w14:textId="77777777" w:rsidR="00286F60" w:rsidRDefault="00286F60">
    <w:pPr>
      <w:pStyle w:val="Footer"/>
    </w:pPr>
  </w:p>
  <w:p w14:paraId="1E401FC9" w14:textId="77777777" w:rsidR="00057D27" w:rsidRDefault="004A6E62">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9AF1" w14:textId="77777777" w:rsidR="00057D27" w:rsidRDefault="004A6E62">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DF01" w14:textId="77777777" w:rsidR="0075240E" w:rsidRDefault="0075240E">
      <w:pPr>
        <w:spacing w:after="0" w:line="240" w:lineRule="auto"/>
      </w:pPr>
      <w:r>
        <w:separator/>
      </w:r>
    </w:p>
  </w:footnote>
  <w:footnote w:type="continuationSeparator" w:id="0">
    <w:p w14:paraId="5A58C543" w14:textId="77777777" w:rsidR="0075240E" w:rsidRDefault="00752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AAA"/>
    <w:multiLevelType w:val="hybridMultilevel"/>
    <w:tmpl w:val="427E447A"/>
    <w:lvl w:ilvl="0" w:tplc="71F09B36">
      <w:start w:val="1"/>
      <w:numFmt w:val="decimal"/>
      <w:lvlText w:val="%1."/>
      <w:lvlJc w:val="left"/>
      <w:pPr>
        <w:ind w:left="720" w:hanging="360"/>
      </w:pPr>
    </w:lvl>
    <w:lvl w:ilvl="1" w:tplc="0BA04F72" w:tentative="1">
      <w:start w:val="1"/>
      <w:numFmt w:val="lowerLetter"/>
      <w:lvlText w:val="%2."/>
      <w:lvlJc w:val="left"/>
      <w:pPr>
        <w:ind w:left="1440" w:hanging="360"/>
      </w:pPr>
    </w:lvl>
    <w:lvl w:ilvl="2" w:tplc="60FAE49E" w:tentative="1">
      <w:start w:val="1"/>
      <w:numFmt w:val="lowerRoman"/>
      <w:lvlText w:val="%3."/>
      <w:lvlJc w:val="right"/>
      <w:pPr>
        <w:ind w:left="2160" w:hanging="180"/>
      </w:pPr>
    </w:lvl>
    <w:lvl w:ilvl="3" w:tplc="1AEE7EF4" w:tentative="1">
      <w:start w:val="1"/>
      <w:numFmt w:val="decimal"/>
      <w:lvlText w:val="%4."/>
      <w:lvlJc w:val="left"/>
      <w:pPr>
        <w:ind w:left="2880" w:hanging="360"/>
      </w:pPr>
    </w:lvl>
    <w:lvl w:ilvl="4" w:tplc="D9402B64" w:tentative="1">
      <w:start w:val="1"/>
      <w:numFmt w:val="lowerLetter"/>
      <w:lvlText w:val="%5."/>
      <w:lvlJc w:val="left"/>
      <w:pPr>
        <w:ind w:left="3600" w:hanging="360"/>
      </w:pPr>
    </w:lvl>
    <w:lvl w:ilvl="5" w:tplc="F6781D50" w:tentative="1">
      <w:start w:val="1"/>
      <w:numFmt w:val="lowerRoman"/>
      <w:lvlText w:val="%6."/>
      <w:lvlJc w:val="right"/>
      <w:pPr>
        <w:ind w:left="4320" w:hanging="180"/>
      </w:pPr>
    </w:lvl>
    <w:lvl w:ilvl="6" w:tplc="F46A1168" w:tentative="1">
      <w:start w:val="1"/>
      <w:numFmt w:val="decimal"/>
      <w:lvlText w:val="%7."/>
      <w:lvlJc w:val="left"/>
      <w:pPr>
        <w:ind w:left="5040" w:hanging="360"/>
      </w:pPr>
    </w:lvl>
    <w:lvl w:ilvl="7" w:tplc="223CA922" w:tentative="1">
      <w:start w:val="1"/>
      <w:numFmt w:val="lowerLetter"/>
      <w:lvlText w:val="%8."/>
      <w:lvlJc w:val="left"/>
      <w:pPr>
        <w:ind w:left="5760" w:hanging="360"/>
      </w:pPr>
    </w:lvl>
    <w:lvl w:ilvl="8" w:tplc="F15AB4D6" w:tentative="1">
      <w:start w:val="1"/>
      <w:numFmt w:val="lowerRoman"/>
      <w:lvlText w:val="%9."/>
      <w:lvlJc w:val="right"/>
      <w:pPr>
        <w:ind w:left="6480" w:hanging="180"/>
      </w:pPr>
    </w:lvl>
  </w:abstractNum>
  <w:abstractNum w:abstractNumId="1" w15:restartNumberingAfterBreak="0">
    <w:nsid w:val="05430A7E"/>
    <w:multiLevelType w:val="hybridMultilevel"/>
    <w:tmpl w:val="4948BF1E"/>
    <w:lvl w:ilvl="0" w:tplc="EA1CB854">
      <w:start w:val="1"/>
      <w:numFmt w:val="bullet"/>
      <w:lvlText w:val=""/>
      <w:lvlJc w:val="left"/>
      <w:pPr>
        <w:ind w:left="1080" w:hanging="360"/>
      </w:pPr>
      <w:rPr>
        <w:rFonts w:ascii="Symbol" w:hAnsi="Symbol" w:hint="default"/>
      </w:rPr>
    </w:lvl>
    <w:lvl w:ilvl="1" w:tplc="0B7AC0EE" w:tentative="1">
      <w:start w:val="1"/>
      <w:numFmt w:val="bullet"/>
      <w:lvlText w:val="o"/>
      <w:lvlJc w:val="left"/>
      <w:pPr>
        <w:ind w:left="1800" w:hanging="360"/>
      </w:pPr>
      <w:rPr>
        <w:rFonts w:ascii="Courier New" w:hAnsi="Courier New" w:cs="Courier New" w:hint="default"/>
      </w:rPr>
    </w:lvl>
    <w:lvl w:ilvl="2" w:tplc="F800BCFA" w:tentative="1">
      <w:start w:val="1"/>
      <w:numFmt w:val="bullet"/>
      <w:lvlText w:val=""/>
      <w:lvlJc w:val="left"/>
      <w:pPr>
        <w:ind w:left="2520" w:hanging="360"/>
      </w:pPr>
      <w:rPr>
        <w:rFonts w:ascii="Wingdings" w:hAnsi="Wingdings" w:hint="default"/>
      </w:rPr>
    </w:lvl>
    <w:lvl w:ilvl="3" w:tplc="47DE6364" w:tentative="1">
      <w:start w:val="1"/>
      <w:numFmt w:val="bullet"/>
      <w:lvlText w:val=""/>
      <w:lvlJc w:val="left"/>
      <w:pPr>
        <w:ind w:left="3240" w:hanging="360"/>
      </w:pPr>
      <w:rPr>
        <w:rFonts w:ascii="Symbol" w:hAnsi="Symbol" w:hint="default"/>
      </w:rPr>
    </w:lvl>
    <w:lvl w:ilvl="4" w:tplc="63FE634A" w:tentative="1">
      <w:start w:val="1"/>
      <w:numFmt w:val="bullet"/>
      <w:lvlText w:val="o"/>
      <w:lvlJc w:val="left"/>
      <w:pPr>
        <w:ind w:left="3960" w:hanging="360"/>
      </w:pPr>
      <w:rPr>
        <w:rFonts w:ascii="Courier New" w:hAnsi="Courier New" w:cs="Courier New" w:hint="default"/>
      </w:rPr>
    </w:lvl>
    <w:lvl w:ilvl="5" w:tplc="666E0988" w:tentative="1">
      <w:start w:val="1"/>
      <w:numFmt w:val="bullet"/>
      <w:lvlText w:val=""/>
      <w:lvlJc w:val="left"/>
      <w:pPr>
        <w:ind w:left="4680" w:hanging="360"/>
      </w:pPr>
      <w:rPr>
        <w:rFonts w:ascii="Wingdings" w:hAnsi="Wingdings" w:hint="default"/>
      </w:rPr>
    </w:lvl>
    <w:lvl w:ilvl="6" w:tplc="0674EF3A" w:tentative="1">
      <w:start w:val="1"/>
      <w:numFmt w:val="bullet"/>
      <w:lvlText w:val=""/>
      <w:lvlJc w:val="left"/>
      <w:pPr>
        <w:ind w:left="5400" w:hanging="360"/>
      </w:pPr>
      <w:rPr>
        <w:rFonts w:ascii="Symbol" w:hAnsi="Symbol" w:hint="default"/>
      </w:rPr>
    </w:lvl>
    <w:lvl w:ilvl="7" w:tplc="0C6A79B2" w:tentative="1">
      <w:start w:val="1"/>
      <w:numFmt w:val="bullet"/>
      <w:lvlText w:val="o"/>
      <w:lvlJc w:val="left"/>
      <w:pPr>
        <w:ind w:left="6120" w:hanging="360"/>
      </w:pPr>
      <w:rPr>
        <w:rFonts w:ascii="Courier New" w:hAnsi="Courier New" w:cs="Courier New" w:hint="default"/>
      </w:rPr>
    </w:lvl>
    <w:lvl w:ilvl="8" w:tplc="27369B72" w:tentative="1">
      <w:start w:val="1"/>
      <w:numFmt w:val="bullet"/>
      <w:lvlText w:val=""/>
      <w:lvlJc w:val="left"/>
      <w:pPr>
        <w:ind w:left="6840" w:hanging="360"/>
      </w:pPr>
      <w:rPr>
        <w:rFonts w:ascii="Wingdings" w:hAnsi="Wingdings" w:hint="default"/>
      </w:rPr>
    </w:lvl>
  </w:abstractNum>
  <w:abstractNum w:abstractNumId="2" w15:restartNumberingAfterBreak="0">
    <w:nsid w:val="0A6D1D77"/>
    <w:multiLevelType w:val="hybridMultilevel"/>
    <w:tmpl w:val="9C84EAAC"/>
    <w:lvl w:ilvl="0" w:tplc="12AE21A0">
      <w:start w:val="1"/>
      <w:numFmt w:val="decimal"/>
      <w:lvlText w:val="%1."/>
      <w:lvlJc w:val="left"/>
      <w:pPr>
        <w:ind w:left="76" w:hanging="360"/>
      </w:pPr>
      <w:rPr>
        <w:rFonts w:hint="default"/>
      </w:rPr>
    </w:lvl>
    <w:lvl w:ilvl="1" w:tplc="6916E1B6" w:tentative="1">
      <w:start w:val="1"/>
      <w:numFmt w:val="lowerLetter"/>
      <w:lvlText w:val="%2."/>
      <w:lvlJc w:val="left"/>
      <w:pPr>
        <w:ind w:left="796" w:hanging="360"/>
      </w:pPr>
    </w:lvl>
    <w:lvl w:ilvl="2" w:tplc="BD04CF40" w:tentative="1">
      <w:start w:val="1"/>
      <w:numFmt w:val="lowerRoman"/>
      <w:lvlText w:val="%3."/>
      <w:lvlJc w:val="right"/>
      <w:pPr>
        <w:ind w:left="1516" w:hanging="180"/>
      </w:pPr>
    </w:lvl>
    <w:lvl w:ilvl="3" w:tplc="433CD6B4" w:tentative="1">
      <w:start w:val="1"/>
      <w:numFmt w:val="decimal"/>
      <w:lvlText w:val="%4."/>
      <w:lvlJc w:val="left"/>
      <w:pPr>
        <w:ind w:left="2236" w:hanging="360"/>
      </w:pPr>
    </w:lvl>
    <w:lvl w:ilvl="4" w:tplc="6360C02E" w:tentative="1">
      <w:start w:val="1"/>
      <w:numFmt w:val="lowerLetter"/>
      <w:lvlText w:val="%5."/>
      <w:lvlJc w:val="left"/>
      <w:pPr>
        <w:ind w:left="2956" w:hanging="360"/>
      </w:pPr>
    </w:lvl>
    <w:lvl w:ilvl="5" w:tplc="56601F40" w:tentative="1">
      <w:start w:val="1"/>
      <w:numFmt w:val="lowerRoman"/>
      <w:lvlText w:val="%6."/>
      <w:lvlJc w:val="right"/>
      <w:pPr>
        <w:ind w:left="3676" w:hanging="180"/>
      </w:pPr>
    </w:lvl>
    <w:lvl w:ilvl="6" w:tplc="4B6E0C00" w:tentative="1">
      <w:start w:val="1"/>
      <w:numFmt w:val="decimal"/>
      <w:lvlText w:val="%7."/>
      <w:lvlJc w:val="left"/>
      <w:pPr>
        <w:ind w:left="4396" w:hanging="360"/>
      </w:pPr>
    </w:lvl>
    <w:lvl w:ilvl="7" w:tplc="D78A8AC4" w:tentative="1">
      <w:start w:val="1"/>
      <w:numFmt w:val="lowerLetter"/>
      <w:lvlText w:val="%8."/>
      <w:lvlJc w:val="left"/>
      <w:pPr>
        <w:ind w:left="5116" w:hanging="360"/>
      </w:pPr>
    </w:lvl>
    <w:lvl w:ilvl="8" w:tplc="26BEA99C" w:tentative="1">
      <w:start w:val="1"/>
      <w:numFmt w:val="lowerRoman"/>
      <w:lvlText w:val="%9."/>
      <w:lvlJc w:val="right"/>
      <w:pPr>
        <w:ind w:left="5836" w:hanging="180"/>
      </w:pPr>
    </w:lvl>
  </w:abstractNum>
  <w:abstractNum w:abstractNumId="3" w15:restartNumberingAfterBreak="0">
    <w:nsid w:val="0FC3622F"/>
    <w:multiLevelType w:val="multilevel"/>
    <w:tmpl w:val="0AA01156"/>
    <w:lvl w:ilvl="0">
      <w:start w:val="1"/>
      <w:numFmt w:val="decimal"/>
      <w:lvlText w:val="%1."/>
      <w:lvlJc w:val="left"/>
      <w:pPr>
        <w:ind w:left="720" w:hanging="360"/>
      </w:pPr>
    </w:lvl>
    <w:lvl w:ilvl="1">
      <w:start w:val="1"/>
      <w:numFmt w:val="decimal"/>
      <w:isLgl/>
      <w:lvlText w:val="%1.%2."/>
      <w:lvlJc w:val="left"/>
      <w:pPr>
        <w:ind w:left="502" w:hanging="360"/>
      </w:pPr>
      <w:rPr>
        <w:b/>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AF736C5"/>
    <w:multiLevelType w:val="hybridMultilevel"/>
    <w:tmpl w:val="B66E2808"/>
    <w:lvl w:ilvl="0" w:tplc="1C34601C">
      <w:start w:val="1"/>
      <w:numFmt w:val="bullet"/>
      <w:lvlText w:val=""/>
      <w:lvlJc w:val="left"/>
      <w:pPr>
        <w:ind w:left="1065" w:hanging="360"/>
      </w:pPr>
      <w:rPr>
        <w:rFonts w:ascii="Wingdings" w:hAnsi="Wingdings" w:hint="default"/>
      </w:rPr>
    </w:lvl>
    <w:lvl w:ilvl="1" w:tplc="7C3EED00" w:tentative="1">
      <w:start w:val="1"/>
      <w:numFmt w:val="bullet"/>
      <w:lvlText w:val="o"/>
      <w:lvlJc w:val="left"/>
      <w:pPr>
        <w:ind w:left="1785" w:hanging="360"/>
      </w:pPr>
      <w:rPr>
        <w:rFonts w:ascii="Courier New" w:hAnsi="Courier New" w:cs="Courier New" w:hint="default"/>
      </w:rPr>
    </w:lvl>
    <w:lvl w:ilvl="2" w:tplc="D544384E" w:tentative="1">
      <w:start w:val="1"/>
      <w:numFmt w:val="bullet"/>
      <w:lvlText w:val=""/>
      <w:lvlJc w:val="left"/>
      <w:pPr>
        <w:ind w:left="2505" w:hanging="360"/>
      </w:pPr>
      <w:rPr>
        <w:rFonts w:ascii="Wingdings" w:hAnsi="Wingdings" w:hint="default"/>
      </w:rPr>
    </w:lvl>
    <w:lvl w:ilvl="3" w:tplc="8682B83C" w:tentative="1">
      <w:start w:val="1"/>
      <w:numFmt w:val="bullet"/>
      <w:lvlText w:val=""/>
      <w:lvlJc w:val="left"/>
      <w:pPr>
        <w:ind w:left="3225" w:hanging="360"/>
      </w:pPr>
      <w:rPr>
        <w:rFonts w:ascii="Symbol" w:hAnsi="Symbol" w:hint="default"/>
      </w:rPr>
    </w:lvl>
    <w:lvl w:ilvl="4" w:tplc="79AE69C6" w:tentative="1">
      <w:start w:val="1"/>
      <w:numFmt w:val="bullet"/>
      <w:lvlText w:val="o"/>
      <w:lvlJc w:val="left"/>
      <w:pPr>
        <w:ind w:left="3945" w:hanging="360"/>
      </w:pPr>
      <w:rPr>
        <w:rFonts w:ascii="Courier New" w:hAnsi="Courier New" w:cs="Courier New" w:hint="default"/>
      </w:rPr>
    </w:lvl>
    <w:lvl w:ilvl="5" w:tplc="463E135E" w:tentative="1">
      <w:start w:val="1"/>
      <w:numFmt w:val="bullet"/>
      <w:lvlText w:val=""/>
      <w:lvlJc w:val="left"/>
      <w:pPr>
        <w:ind w:left="4665" w:hanging="360"/>
      </w:pPr>
      <w:rPr>
        <w:rFonts w:ascii="Wingdings" w:hAnsi="Wingdings" w:hint="default"/>
      </w:rPr>
    </w:lvl>
    <w:lvl w:ilvl="6" w:tplc="50A640EA" w:tentative="1">
      <w:start w:val="1"/>
      <w:numFmt w:val="bullet"/>
      <w:lvlText w:val=""/>
      <w:lvlJc w:val="left"/>
      <w:pPr>
        <w:ind w:left="5385" w:hanging="360"/>
      </w:pPr>
      <w:rPr>
        <w:rFonts w:ascii="Symbol" w:hAnsi="Symbol" w:hint="default"/>
      </w:rPr>
    </w:lvl>
    <w:lvl w:ilvl="7" w:tplc="AB4038E4" w:tentative="1">
      <w:start w:val="1"/>
      <w:numFmt w:val="bullet"/>
      <w:lvlText w:val="o"/>
      <w:lvlJc w:val="left"/>
      <w:pPr>
        <w:ind w:left="6105" w:hanging="360"/>
      </w:pPr>
      <w:rPr>
        <w:rFonts w:ascii="Courier New" w:hAnsi="Courier New" w:cs="Courier New" w:hint="default"/>
      </w:rPr>
    </w:lvl>
    <w:lvl w:ilvl="8" w:tplc="E40408A0" w:tentative="1">
      <w:start w:val="1"/>
      <w:numFmt w:val="bullet"/>
      <w:lvlText w:val=""/>
      <w:lvlJc w:val="left"/>
      <w:pPr>
        <w:ind w:left="6825" w:hanging="360"/>
      </w:pPr>
      <w:rPr>
        <w:rFonts w:ascii="Wingdings" w:hAnsi="Wingdings" w:hint="default"/>
      </w:rPr>
    </w:lvl>
  </w:abstractNum>
  <w:abstractNum w:abstractNumId="5" w15:restartNumberingAfterBreak="0">
    <w:nsid w:val="214E52F3"/>
    <w:multiLevelType w:val="hybridMultilevel"/>
    <w:tmpl w:val="0BE46CDC"/>
    <w:lvl w:ilvl="0" w:tplc="C2E8C522">
      <w:start w:val="1"/>
      <w:numFmt w:val="decimal"/>
      <w:lvlText w:val="%1."/>
      <w:lvlJc w:val="left"/>
      <w:pPr>
        <w:ind w:left="720" w:hanging="360"/>
      </w:pPr>
      <w:rPr>
        <w:b/>
        <w:bCs/>
      </w:rPr>
    </w:lvl>
    <w:lvl w:ilvl="1" w:tplc="1CB262F6" w:tentative="1">
      <w:start w:val="1"/>
      <w:numFmt w:val="lowerLetter"/>
      <w:lvlText w:val="%2."/>
      <w:lvlJc w:val="left"/>
      <w:pPr>
        <w:ind w:left="1440" w:hanging="360"/>
      </w:pPr>
    </w:lvl>
    <w:lvl w:ilvl="2" w:tplc="FB72DECA" w:tentative="1">
      <w:start w:val="1"/>
      <w:numFmt w:val="lowerRoman"/>
      <w:lvlText w:val="%3."/>
      <w:lvlJc w:val="right"/>
      <w:pPr>
        <w:ind w:left="2160" w:hanging="180"/>
      </w:pPr>
    </w:lvl>
    <w:lvl w:ilvl="3" w:tplc="86F62F34" w:tentative="1">
      <w:start w:val="1"/>
      <w:numFmt w:val="decimal"/>
      <w:lvlText w:val="%4."/>
      <w:lvlJc w:val="left"/>
      <w:pPr>
        <w:ind w:left="2880" w:hanging="360"/>
      </w:pPr>
    </w:lvl>
    <w:lvl w:ilvl="4" w:tplc="5C36FF5E" w:tentative="1">
      <w:start w:val="1"/>
      <w:numFmt w:val="lowerLetter"/>
      <w:lvlText w:val="%5."/>
      <w:lvlJc w:val="left"/>
      <w:pPr>
        <w:ind w:left="3600" w:hanging="360"/>
      </w:pPr>
    </w:lvl>
    <w:lvl w:ilvl="5" w:tplc="7AE410C6" w:tentative="1">
      <w:start w:val="1"/>
      <w:numFmt w:val="lowerRoman"/>
      <w:lvlText w:val="%6."/>
      <w:lvlJc w:val="right"/>
      <w:pPr>
        <w:ind w:left="4320" w:hanging="180"/>
      </w:pPr>
    </w:lvl>
    <w:lvl w:ilvl="6" w:tplc="E6BC51F0" w:tentative="1">
      <w:start w:val="1"/>
      <w:numFmt w:val="decimal"/>
      <w:lvlText w:val="%7."/>
      <w:lvlJc w:val="left"/>
      <w:pPr>
        <w:ind w:left="5040" w:hanging="360"/>
      </w:pPr>
    </w:lvl>
    <w:lvl w:ilvl="7" w:tplc="E56852F0" w:tentative="1">
      <w:start w:val="1"/>
      <w:numFmt w:val="lowerLetter"/>
      <w:lvlText w:val="%8."/>
      <w:lvlJc w:val="left"/>
      <w:pPr>
        <w:ind w:left="5760" w:hanging="360"/>
      </w:pPr>
    </w:lvl>
    <w:lvl w:ilvl="8" w:tplc="42A04D1C" w:tentative="1">
      <w:start w:val="1"/>
      <w:numFmt w:val="lowerRoman"/>
      <w:lvlText w:val="%9."/>
      <w:lvlJc w:val="right"/>
      <w:pPr>
        <w:ind w:left="6480" w:hanging="180"/>
      </w:pPr>
    </w:lvl>
  </w:abstractNum>
  <w:abstractNum w:abstractNumId="6" w15:restartNumberingAfterBreak="0">
    <w:nsid w:val="22277B61"/>
    <w:multiLevelType w:val="hybridMultilevel"/>
    <w:tmpl w:val="A114E560"/>
    <w:lvl w:ilvl="0" w:tplc="53287F42">
      <w:start w:val="1"/>
      <w:numFmt w:val="bullet"/>
      <w:lvlText w:val=""/>
      <w:lvlJc w:val="left"/>
      <w:pPr>
        <w:ind w:left="1004" w:hanging="360"/>
      </w:pPr>
      <w:rPr>
        <w:rFonts w:ascii="Symbol" w:hAnsi="Symbol" w:hint="default"/>
      </w:rPr>
    </w:lvl>
    <w:lvl w:ilvl="1" w:tplc="A75628C0" w:tentative="1">
      <w:start w:val="1"/>
      <w:numFmt w:val="bullet"/>
      <w:lvlText w:val="o"/>
      <w:lvlJc w:val="left"/>
      <w:pPr>
        <w:ind w:left="1440" w:hanging="360"/>
      </w:pPr>
      <w:rPr>
        <w:rFonts w:ascii="Courier New" w:hAnsi="Courier New" w:cs="Courier New" w:hint="default"/>
      </w:rPr>
    </w:lvl>
    <w:lvl w:ilvl="2" w:tplc="C46E361A" w:tentative="1">
      <w:start w:val="1"/>
      <w:numFmt w:val="bullet"/>
      <w:lvlText w:val=""/>
      <w:lvlJc w:val="left"/>
      <w:pPr>
        <w:ind w:left="2160" w:hanging="360"/>
      </w:pPr>
      <w:rPr>
        <w:rFonts w:ascii="Wingdings" w:hAnsi="Wingdings" w:hint="default"/>
      </w:rPr>
    </w:lvl>
    <w:lvl w:ilvl="3" w:tplc="CB924A02" w:tentative="1">
      <w:start w:val="1"/>
      <w:numFmt w:val="bullet"/>
      <w:lvlText w:val=""/>
      <w:lvlJc w:val="left"/>
      <w:pPr>
        <w:ind w:left="2880" w:hanging="360"/>
      </w:pPr>
      <w:rPr>
        <w:rFonts w:ascii="Symbol" w:hAnsi="Symbol" w:hint="default"/>
      </w:rPr>
    </w:lvl>
    <w:lvl w:ilvl="4" w:tplc="8260FFF8" w:tentative="1">
      <w:start w:val="1"/>
      <w:numFmt w:val="bullet"/>
      <w:lvlText w:val="o"/>
      <w:lvlJc w:val="left"/>
      <w:pPr>
        <w:ind w:left="3600" w:hanging="360"/>
      </w:pPr>
      <w:rPr>
        <w:rFonts w:ascii="Courier New" w:hAnsi="Courier New" w:cs="Courier New" w:hint="default"/>
      </w:rPr>
    </w:lvl>
    <w:lvl w:ilvl="5" w:tplc="93E8AC36" w:tentative="1">
      <w:start w:val="1"/>
      <w:numFmt w:val="bullet"/>
      <w:lvlText w:val=""/>
      <w:lvlJc w:val="left"/>
      <w:pPr>
        <w:ind w:left="4320" w:hanging="360"/>
      </w:pPr>
      <w:rPr>
        <w:rFonts w:ascii="Wingdings" w:hAnsi="Wingdings" w:hint="default"/>
      </w:rPr>
    </w:lvl>
    <w:lvl w:ilvl="6" w:tplc="1BB2D32E" w:tentative="1">
      <w:start w:val="1"/>
      <w:numFmt w:val="bullet"/>
      <w:lvlText w:val=""/>
      <w:lvlJc w:val="left"/>
      <w:pPr>
        <w:ind w:left="5040" w:hanging="360"/>
      </w:pPr>
      <w:rPr>
        <w:rFonts w:ascii="Symbol" w:hAnsi="Symbol" w:hint="default"/>
      </w:rPr>
    </w:lvl>
    <w:lvl w:ilvl="7" w:tplc="045A2968" w:tentative="1">
      <w:start w:val="1"/>
      <w:numFmt w:val="bullet"/>
      <w:lvlText w:val="o"/>
      <w:lvlJc w:val="left"/>
      <w:pPr>
        <w:ind w:left="5760" w:hanging="360"/>
      </w:pPr>
      <w:rPr>
        <w:rFonts w:ascii="Courier New" w:hAnsi="Courier New" w:cs="Courier New" w:hint="default"/>
      </w:rPr>
    </w:lvl>
    <w:lvl w:ilvl="8" w:tplc="F4284180" w:tentative="1">
      <w:start w:val="1"/>
      <w:numFmt w:val="bullet"/>
      <w:lvlText w:val=""/>
      <w:lvlJc w:val="left"/>
      <w:pPr>
        <w:ind w:left="6480" w:hanging="360"/>
      </w:pPr>
      <w:rPr>
        <w:rFonts w:ascii="Wingdings" w:hAnsi="Wingdings" w:hint="default"/>
      </w:rPr>
    </w:lvl>
  </w:abstractNum>
  <w:abstractNum w:abstractNumId="7" w15:restartNumberingAfterBreak="0">
    <w:nsid w:val="23DD0FE3"/>
    <w:multiLevelType w:val="hybridMultilevel"/>
    <w:tmpl w:val="4366317C"/>
    <w:lvl w:ilvl="0" w:tplc="FDC88FC6">
      <w:start w:val="1"/>
      <w:numFmt w:val="bullet"/>
      <w:lvlText w:val=""/>
      <w:lvlJc w:val="left"/>
      <w:pPr>
        <w:ind w:left="720" w:hanging="360"/>
      </w:pPr>
      <w:rPr>
        <w:rFonts w:ascii="Wingdings" w:hAnsi="Wingdings" w:hint="default"/>
      </w:rPr>
    </w:lvl>
    <w:lvl w:ilvl="1" w:tplc="230CD5B2">
      <w:start w:val="1"/>
      <w:numFmt w:val="bullet"/>
      <w:lvlText w:val="o"/>
      <w:lvlJc w:val="left"/>
      <w:pPr>
        <w:ind w:left="1440" w:hanging="360"/>
      </w:pPr>
      <w:rPr>
        <w:rFonts w:ascii="Courier New" w:hAnsi="Courier New" w:cs="Courier New" w:hint="default"/>
      </w:rPr>
    </w:lvl>
    <w:lvl w:ilvl="2" w:tplc="8BC2F73C">
      <w:start w:val="1"/>
      <w:numFmt w:val="bullet"/>
      <w:lvlText w:val=""/>
      <w:lvlJc w:val="left"/>
      <w:pPr>
        <w:ind w:left="2160" w:hanging="360"/>
      </w:pPr>
      <w:rPr>
        <w:rFonts w:ascii="Wingdings" w:hAnsi="Wingdings" w:hint="default"/>
      </w:rPr>
    </w:lvl>
    <w:lvl w:ilvl="3" w:tplc="3B2C5610">
      <w:start w:val="1"/>
      <w:numFmt w:val="bullet"/>
      <w:lvlText w:val=""/>
      <w:lvlJc w:val="left"/>
      <w:pPr>
        <w:ind w:left="2880" w:hanging="360"/>
      </w:pPr>
      <w:rPr>
        <w:rFonts w:ascii="Symbol" w:hAnsi="Symbol" w:hint="default"/>
      </w:rPr>
    </w:lvl>
    <w:lvl w:ilvl="4" w:tplc="16146D16">
      <w:start w:val="1"/>
      <w:numFmt w:val="bullet"/>
      <w:lvlText w:val="o"/>
      <w:lvlJc w:val="left"/>
      <w:pPr>
        <w:ind w:left="3600" w:hanging="360"/>
      </w:pPr>
      <w:rPr>
        <w:rFonts w:ascii="Courier New" w:hAnsi="Courier New" w:cs="Courier New" w:hint="default"/>
      </w:rPr>
    </w:lvl>
    <w:lvl w:ilvl="5" w:tplc="453EF260">
      <w:start w:val="1"/>
      <w:numFmt w:val="bullet"/>
      <w:lvlText w:val=""/>
      <w:lvlJc w:val="left"/>
      <w:pPr>
        <w:ind w:left="4320" w:hanging="360"/>
      </w:pPr>
      <w:rPr>
        <w:rFonts w:ascii="Wingdings" w:hAnsi="Wingdings" w:hint="default"/>
      </w:rPr>
    </w:lvl>
    <w:lvl w:ilvl="6" w:tplc="FB28BE68">
      <w:start w:val="1"/>
      <w:numFmt w:val="bullet"/>
      <w:lvlText w:val=""/>
      <w:lvlJc w:val="left"/>
      <w:pPr>
        <w:ind w:left="5040" w:hanging="360"/>
      </w:pPr>
      <w:rPr>
        <w:rFonts w:ascii="Symbol" w:hAnsi="Symbol" w:hint="default"/>
      </w:rPr>
    </w:lvl>
    <w:lvl w:ilvl="7" w:tplc="2EBE99A4">
      <w:start w:val="1"/>
      <w:numFmt w:val="bullet"/>
      <w:lvlText w:val="o"/>
      <w:lvlJc w:val="left"/>
      <w:pPr>
        <w:ind w:left="5760" w:hanging="360"/>
      </w:pPr>
      <w:rPr>
        <w:rFonts w:ascii="Courier New" w:hAnsi="Courier New" w:cs="Courier New" w:hint="default"/>
      </w:rPr>
    </w:lvl>
    <w:lvl w:ilvl="8" w:tplc="BEA8B11C">
      <w:start w:val="1"/>
      <w:numFmt w:val="bullet"/>
      <w:lvlText w:val=""/>
      <w:lvlJc w:val="left"/>
      <w:pPr>
        <w:ind w:left="6480" w:hanging="360"/>
      </w:pPr>
      <w:rPr>
        <w:rFonts w:ascii="Wingdings" w:hAnsi="Wingdings" w:hint="default"/>
      </w:rPr>
    </w:lvl>
  </w:abstractNum>
  <w:abstractNum w:abstractNumId="8" w15:restartNumberingAfterBreak="0">
    <w:nsid w:val="28EA64A0"/>
    <w:multiLevelType w:val="hybridMultilevel"/>
    <w:tmpl w:val="33F4A376"/>
    <w:lvl w:ilvl="0" w:tplc="563A4BA0">
      <w:start w:val="1"/>
      <w:numFmt w:val="bullet"/>
      <w:lvlText w:val=""/>
      <w:lvlJc w:val="left"/>
      <w:pPr>
        <w:ind w:left="720" w:hanging="360"/>
      </w:pPr>
      <w:rPr>
        <w:rFonts w:ascii="Wingdings" w:hAnsi="Wingdings" w:hint="default"/>
      </w:rPr>
    </w:lvl>
    <w:lvl w:ilvl="1" w:tplc="9D74E25E" w:tentative="1">
      <w:start w:val="1"/>
      <w:numFmt w:val="bullet"/>
      <w:lvlText w:val="o"/>
      <w:lvlJc w:val="left"/>
      <w:pPr>
        <w:ind w:left="1440" w:hanging="360"/>
      </w:pPr>
      <w:rPr>
        <w:rFonts w:ascii="Courier New" w:hAnsi="Courier New" w:cs="Courier New" w:hint="default"/>
      </w:rPr>
    </w:lvl>
    <w:lvl w:ilvl="2" w:tplc="C10A232C" w:tentative="1">
      <w:start w:val="1"/>
      <w:numFmt w:val="bullet"/>
      <w:lvlText w:val=""/>
      <w:lvlJc w:val="left"/>
      <w:pPr>
        <w:ind w:left="2160" w:hanging="360"/>
      </w:pPr>
      <w:rPr>
        <w:rFonts w:ascii="Wingdings" w:hAnsi="Wingdings" w:hint="default"/>
      </w:rPr>
    </w:lvl>
    <w:lvl w:ilvl="3" w:tplc="AC5E0BDE" w:tentative="1">
      <w:start w:val="1"/>
      <w:numFmt w:val="bullet"/>
      <w:lvlText w:val=""/>
      <w:lvlJc w:val="left"/>
      <w:pPr>
        <w:ind w:left="2880" w:hanging="360"/>
      </w:pPr>
      <w:rPr>
        <w:rFonts w:ascii="Symbol" w:hAnsi="Symbol" w:hint="default"/>
      </w:rPr>
    </w:lvl>
    <w:lvl w:ilvl="4" w:tplc="9960871C" w:tentative="1">
      <w:start w:val="1"/>
      <w:numFmt w:val="bullet"/>
      <w:lvlText w:val="o"/>
      <w:lvlJc w:val="left"/>
      <w:pPr>
        <w:ind w:left="3600" w:hanging="360"/>
      </w:pPr>
      <w:rPr>
        <w:rFonts w:ascii="Courier New" w:hAnsi="Courier New" w:cs="Courier New" w:hint="default"/>
      </w:rPr>
    </w:lvl>
    <w:lvl w:ilvl="5" w:tplc="CBC60044" w:tentative="1">
      <w:start w:val="1"/>
      <w:numFmt w:val="bullet"/>
      <w:lvlText w:val=""/>
      <w:lvlJc w:val="left"/>
      <w:pPr>
        <w:ind w:left="4320" w:hanging="360"/>
      </w:pPr>
      <w:rPr>
        <w:rFonts w:ascii="Wingdings" w:hAnsi="Wingdings" w:hint="default"/>
      </w:rPr>
    </w:lvl>
    <w:lvl w:ilvl="6" w:tplc="8EBC4B60" w:tentative="1">
      <w:start w:val="1"/>
      <w:numFmt w:val="bullet"/>
      <w:lvlText w:val=""/>
      <w:lvlJc w:val="left"/>
      <w:pPr>
        <w:ind w:left="5040" w:hanging="360"/>
      </w:pPr>
      <w:rPr>
        <w:rFonts w:ascii="Symbol" w:hAnsi="Symbol" w:hint="default"/>
      </w:rPr>
    </w:lvl>
    <w:lvl w:ilvl="7" w:tplc="293A1C56" w:tentative="1">
      <w:start w:val="1"/>
      <w:numFmt w:val="bullet"/>
      <w:lvlText w:val="o"/>
      <w:lvlJc w:val="left"/>
      <w:pPr>
        <w:ind w:left="5760" w:hanging="360"/>
      </w:pPr>
      <w:rPr>
        <w:rFonts w:ascii="Courier New" w:hAnsi="Courier New" w:cs="Courier New" w:hint="default"/>
      </w:rPr>
    </w:lvl>
    <w:lvl w:ilvl="8" w:tplc="987087C4" w:tentative="1">
      <w:start w:val="1"/>
      <w:numFmt w:val="bullet"/>
      <w:lvlText w:val=""/>
      <w:lvlJc w:val="left"/>
      <w:pPr>
        <w:ind w:left="6480" w:hanging="360"/>
      </w:pPr>
      <w:rPr>
        <w:rFonts w:ascii="Wingdings" w:hAnsi="Wingdings" w:hint="default"/>
      </w:rPr>
    </w:lvl>
  </w:abstractNum>
  <w:abstractNum w:abstractNumId="9" w15:restartNumberingAfterBreak="0">
    <w:nsid w:val="32151907"/>
    <w:multiLevelType w:val="hybridMultilevel"/>
    <w:tmpl w:val="9D0EAE38"/>
    <w:lvl w:ilvl="0" w:tplc="FFE0CAB8">
      <w:start w:val="1"/>
      <w:numFmt w:val="bullet"/>
      <w:lvlText w:val=""/>
      <w:lvlJc w:val="left"/>
      <w:pPr>
        <w:ind w:left="720" w:hanging="360"/>
      </w:pPr>
      <w:rPr>
        <w:rFonts w:ascii="Symbol" w:hAnsi="Symbol" w:hint="default"/>
      </w:rPr>
    </w:lvl>
    <w:lvl w:ilvl="1" w:tplc="7B668F5A" w:tentative="1">
      <w:start w:val="1"/>
      <w:numFmt w:val="bullet"/>
      <w:lvlText w:val="o"/>
      <w:lvlJc w:val="left"/>
      <w:pPr>
        <w:ind w:left="1440" w:hanging="360"/>
      </w:pPr>
      <w:rPr>
        <w:rFonts w:ascii="Courier New" w:hAnsi="Courier New" w:cs="Courier New" w:hint="default"/>
      </w:rPr>
    </w:lvl>
    <w:lvl w:ilvl="2" w:tplc="D5DC05D8" w:tentative="1">
      <w:start w:val="1"/>
      <w:numFmt w:val="bullet"/>
      <w:lvlText w:val=""/>
      <w:lvlJc w:val="left"/>
      <w:pPr>
        <w:ind w:left="2160" w:hanging="360"/>
      </w:pPr>
      <w:rPr>
        <w:rFonts w:ascii="Wingdings" w:hAnsi="Wingdings" w:hint="default"/>
      </w:rPr>
    </w:lvl>
    <w:lvl w:ilvl="3" w:tplc="A80EBD2C" w:tentative="1">
      <w:start w:val="1"/>
      <w:numFmt w:val="bullet"/>
      <w:lvlText w:val=""/>
      <w:lvlJc w:val="left"/>
      <w:pPr>
        <w:ind w:left="2880" w:hanging="360"/>
      </w:pPr>
      <w:rPr>
        <w:rFonts w:ascii="Symbol" w:hAnsi="Symbol" w:hint="default"/>
      </w:rPr>
    </w:lvl>
    <w:lvl w:ilvl="4" w:tplc="CB5AD4B2" w:tentative="1">
      <w:start w:val="1"/>
      <w:numFmt w:val="bullet"/>
      <w:lvlText w:val="o"/>
      <w:lvlJc w:val="left"/>
      <w:pPr>
        <w:ind w:left="3600" w:hanging="360"/>
      </w:pPr>
      <w:rPr>
        <w:rFonts w:ascii="Courier New" w:hAnsi="Courier New" w:cs="Courier New" w:hint="default"/>
      </w:rPr>
    </w:lvl>
    <w:lvl w:ilvl="5" w:tplc="411AEEB2" w:tentative="1">
      <w:start w:val="1"/>
      <w:numFmt w:val="bullet"/>
      <w:lvlText w:val=""/>
      <w:lvlJc w:val="left"/>
      <w:pPr>
        <w:ind w:left="4320" w:hanging="360"/>
      </w:pPr>
      <w:rPr>
        <w:rFonts w:ascii="Wingdings" w:hAnsi="Wingdings" w:hint="default"/>
      </w:rPr>
    </w:lvl>
    <w:lvl w:ilvl="6" w:tplc="E598BA08" w:tentative="1">
      <w:start w:val="1"/>
      <w:numFmt w:val="bullet"/>
      <w:lvlText w:val=""/>
      <w:lvlJc w:val="left"/>
      <w:pPr>
        <w:ind w:left="5040" w:hanging="360"/>
      </w:pPr>
      <w:rPr>
        <w:rFonts w:ascii="Symbol" w:hAnsi="Symbol" w:hint="default"/>
      </w:rPr>
    </w:lvl>
    <w:lvl w:ilvl="7" w:tplc="722C8198" w:tentative="1">
      <w:start w:val="1"/>
      <w:numFmt w:val="bullet"/>
      <w:lvlText w:val="o"/>
      <w:lvlJc w:val="left"/>
      <w:pPr>
        <w:ind w:left="5760" w:hanging="360"/>
      </w:pPr>
      <w:rPr>
        <w:rFonts w:ascii="Courier New" w:hAnsi="Courier New" w:cs="Courier New" w:hint="default"/>
      </w:rPr>
    </w:lvl>
    <w:lvl w:ilvl="8" w:tplc="1BBC4E46" w:tentative="1">
      <w:start w:val="1"/>
      <w:numFmt w:val="bullet"/>
      <w:lvlText w:val=""/>
      <w:lvlJc w:val="left"/>
      <w:pPr>
        <w:ind w:left="6480" w:hanging="360"/>
      </w:pPr>
      <w:rPr>
        <w:rFonts w:ascii="Wingdings" w:hAnsi="Wingdings" w:hint="default"/>
      </w:rPr>
    </w:lvl>
  </w:abstractNum>
  <w:abstractNum w:abstractNumId="10" w15:restartNumberingAfterBreak="0">
    <w:nsid w:val="324E0B20"/>
    <w:multiLevelType w:val="hybridMultilevel"/>
    <w:tmpl w:val="3506A6C8"/>
    <w:lvl w:ilvl="0" w:tplc="38A211F4">
      <w:start w:val="1"/>
      <w:numFmt w:val="bullet"/>
      <w:lvlText w:val=""/>
      <w:lvlJc w:val="left"/>
      <w:pPr>
        <w:ind w:left="720" w:hanging="360"/>
      </w:pPr>
      <w:rPr>
        <w:rFonts w:ascii="Wingdings" w:hAnsi="Wingdings" w:hint="default"/>
      </w:rPr>
    </w:lvl>
    <w:lvl w:ilvl="1" w:tplc="415A833C">
      <w:start w:val="1"/>
      <w:numFmt w:val="bullet"/>
      <w:lvlText w:val="o"/>
      <w:lvlJc w:val="left"/>
      <w:pPr>
        <w:ind w:left="1440" w:hanging="360"/>
      </w:pPr>
      <w:rPr>
        <w:rFonts w:ascii="Courier New" w:hAnsi="Courier New" w:cs="Courier New" w:hint="default"/>
      </w:rPr>
    </w:lvl>
    <w:lvl w:ilvl="2" w:tplc="1158A268">
      <w:start w:val="1"/>
      <w:numFmt w:val="bullet"/>
      <w:lvlText w:val=""/>
      <w:lvlJc w:val="left"/>
      <w:pPr>
        <w:ind w:left="2160" w:hanging="360"/>
      </w:pPr>
      <w:rPr>
        <w:rFonts w:ascii="Wingdings" w:hAnsi="Wingdings" w:hint="default"/>
      </w:rPr>
    </w:lvl>
    <w:lvl w:ilvl="3" w:tplc="0354F752">
      <w:start w:val="1"/>
      <w:numFmt w:val="bullet"/>
      <w:lvlText w:val=""/>
      <w:lvlJc w:val="left"/>
      <w:pPr>
        <w:ind w:left="2880" w:hanging="360"/>
      </w:pPr>
      <w:rPr>
        <w:rFonts w:ascii="Symbol" w:hAnsi="Symbol" w:hint="default"/>
      </w:rPr>
    </w:lvl>
    <w:lvl w:ilvl="4" w:tplc="B0FEB2B8">
      <w:start w:val="1"/>
      <w:numFmt w:val="bullet"/>
      <w:lvlText w:val="o"/>
      <w:lvlJc w:val="left"/>
      <w:pPr>
        <w:ind w:left="3600" w:hanging="360"/>
      </w:pPr>
      <w:rPr>
        <w:rFonts w:ascii="Courier New" w:hAnsi="Courier New" w:cs="Courier New" w:hint="default"/>
      </w:rPr>
    </w:lvl>
    <w:lvl w:ilvl="5" w:tplc="ABB26CC2">
      <w:start w:val="1"/>
      <w:numFmt w:val="bullet"/>
      <w:lvlText w:val=""/>
      <w:lvlJc w:val="left"/>
      <w:pPr>
        <w:ind w:left="4320" w:hanging="360"/>
      </w:pPr>
      <w:rPr>
        <w:rFonts w:ascii="Wingdings" w:hAnsi="Wingdings" w:hint="default"/>
      </w:rPr>
    </w:lvl>
    <w:lvl w:ilvl="6" w:tplc="E0B41864">
      <w:start w:val="1"/>
      <w:numFmt w:val="bullet"/>
      <w:lvlText w:val=""/>
      <w:lvlJc w:val="left"/>
      <w:pPr>
        <w:ind w:left="5040" w:hanging="360"/>
      </w:pPr>
      <w:rPr>
        <w:rFonts w:ascii="Symbol" w:hAnsi="Symbol" w:hint="default"/>
      </w:rPr>
    </w:lvl>
    <w:lvl w:ilvl="7" w:tplc="34F4E9B4">
      <w:start w:val="1"/>
      <w:numFmt w:val="bullet"/>
      <w:lvlText w:val="o"/>
      <w:lvlJc w:val="left"/>
      <w:pPr>
        <w:ind w:left="5760" w:hanging="360"/>
      </w:pPr>
      <w:rPr>
        <w:rFonts w:ascii="Courier New" w:hAnsi="Courier New" w:cs="Courier New" w:hint="default"/>
      </w:rPr>
    </w:lvl>
    <w:lvl w:ilvl="8" w:tplc="1B9EF30E">
      <w:start w:val="1"/>
      <w:numFmt w:val="bullet"/>
      <w:lvlText w:val=""/>
      <w:lvlJc w:val="left"/>
      <w:pPr>
        <w:ind w:left="6480" w:hanging="360"/>
      </w:pPr>
      <w:rPr>
        <w:rFonts w:ascii="Wingdings" w:hAnsi="Wingdings" w:hint="default"/>
      </w:rPr>
    </w:lvl>
  </w:abstractNum>
  <w:abstractNum w:abstractNumId="11" w15:restartNumberingAfterBreak="0">
    <w:nsid w:val="34375A89"/>
    <w:multiLevelType w:val="multilevel"/>
    <w:tmpl w:val="2DAA5E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8351503"/>
    <w:multiLevelType w:val="multilevel"/>
    <w:tmpl w:val="9C96D1A0"/>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0D20AD8"/>
    <w:multiLevelType w:val="hybridMultilevel"/>
    <w:tmpl w:val="BDA019CA"/>
    <w:lvl w:ilvl="0" w:tplc="D194A820">
      <w:start w:val="1"/>
      <w:numFmt w:val="bullet"/>
      <w:lvlText w:val=""/>
      <w:lvlJc w:val="left"/>
      <w:pPr>
        <w:ind w:left="786" w:hanging="360"/>
      </w:pPr>
      <w:rPr>
        <w:rFonts w:ascii="Wingdings" w:hAnsi="Wingdings" w:hint="default"/>
      </w:rPr>
    </w:lvl>
    <w:lvl w:ilvl="1" w:tplc="4D54DE94">
      <w:start w:val="1"/>
      <w:numFmt w:val="bullet"/>
      <w:lvlText w:val="o"/>
      <w:lvlJc w:val="left"/>
      <w:pPr>
        <w:ind w:left="1440" w:hanging="360"/>
      </w:pPr>
      <w:rPr>
        <w:rFonts w:ascii="Courier New" w:hAnsi="Courier New" w:cs="Courier New" w:hint="default"/>
      </w:rPr>
    </w:lvl>
    <w:lvl w:ilvl="2" w:tplc="57A4AC44">
      <w:start w:val="1"/>
      <w:numFmt w:val="bullet"/>
      <w:lvlText w:val=""/>
      <w:lvlJc w:val="left"/>
      <w:pPr>
        <w:ind w:left="2160" w:hanging="360"/>
      </w:pPr>
      <w:rPr>
        <w:rFonts w:ascii="Wingdings" w:hAnsi="Wingdings" w:hint="default"/>
      </w:rPr>
    </w:lvl>
    <w:lvl w:ilvl="3" w:tplc="5386C0F4">
      <w:start w:val="1"/>
      <w:numFmt w:val="bullet"/>
      <w:lvlText w:val=""/>
      <w:lvlJc w:val="left"/>
      <w:pPr>
        <w:ind w:left="2880" w:hanging="360"/>
      </w:pPr>
      <w:rPr>
        <w:rFonts w:ascii="Symbol" w:hAnsi="Symbol" w:hint="default"/>
      </w:rPr>
    </w:lvl>
    <w:lvl w:ilvl="4" w:tplc="D7021652">
      <w:start w:val="1"/>
      <w:numFmt w:val="bullet"/>
      <w:lvlText w:val="o"/>
      <w:lvlJc w:val="left"/>
      <w:pPr>
        <w:ind w:left="3600" w:hanging="360"/>
      </w:pPr>
      <w:rPr>
        <w:rFonts w:ascii="Courier New" w:hAnsi="Courier New" w:cs="Courier New" w:hint="default"/>
      </w:rPr>
    </w:lvl>
    <w:lvl w:ilvl="5" w:tplc="AFDC1E1A">
      <w:start w:val="1"/>
      <w:numFmt w:val="bullet"/>
      <w:lvlText w:val=""/>
      <w:lvlJc w:val="left"/>
      <w:pPr>
        <w:ind w:left="4320" w:hanging="360"/>
      </w:pPr>
      <w:rPr>
        <w:rFonts w:ascii="Wingdings" w:hAnsi="Wingdings" w:hint="default"/>
      </w:rPr>
    </w:lvl>
    <w:lvl w:ilvl="6" w:tplc="18CA5686">
      <w:start w:val="1"/>
      <w:numFmt w:val="bullet"/>
      <w:lvlText w:val=""/>
      <w:lvlJc w:val="left"/>
      <w:pPr>
        <w:ind w:left="5040" w:hanging="360"/>
      </w:pPr>
      <w:rPr>
        <w:rFonts w:ascii="Symbol" w:hAnsi="Symbol" w:hint="default"/>
      </w:rPr>
    </w:lvl>
    <w:lvl w:ilvl="7" w:tplc="D49C097A">
      <w:start w:val="1"/>
      <w:numFmt w:val="bullet"/>
      <w:lvlText w:val="o"/>
      <w:lvlJc w:val="left"/>
      <w:pPr>
        <w:ind w:left="5760" w:hanging="360"/>
      </w:pPr>
      <w:rPr>
        <w:rFonts w:ascii="Courier New" w:hAnsi="Courier New" w:cs="Courier New" w:hint="default"/>
      </w:rPr>
    </w:lvl>
    <w:lvl w:ilvl="8" w:tplc="DF30B7FC">
      <w:start w:val="1"/>
      <w:numFmt w:val="bullet"/>
      <w:lvlText w:val=""/>
      <w:lvlJc w:val="left"/>
      <w:pPr>
        <w:ind w:left="6480" w:hanging="360"/>
      </w:pPr>
      <w:rPr>
        <w:rFonts w:ascii="Wingdings" w:hAnsi="Wingdings" w:hint="default"/>
      </w:rPr>
    </w:lvl>
  </w:abstractNum>
  <w:abstractNum w:abstractNumId="14" w15:restartNumberingAfterBreak="0">
    <w:nsid w:val="43334E8E"/>
    <w:multiLevelType w:val="hybridMultilevel"/>
    <w:tmpl w:val="D89A1EDC"/>
    <w:lvl w:ilvl="0" w:tplc="7B7470C2">
      <w:start w:val="1"/>
      <w:numFmt w:val="decimal"/>
      <w:lvlText w:val="%1."/>
      <w:lvlJc w:val="left"/>
      <w:pPr>
        <w:ind w:left="720" w:hanging="360"/>
      </w:pPr>
      <w:rPr>
        <w:rFonts w:hint="default"/>
      </w:rPr>
    </w:lvl>
    <w:lvl w:ilvl="1" w:tplc="1AF2F790" w:tentative="1">
      <w:start w:val="1"/>
      <w:numFmt w:val="lowerLetter"/>
      <w:lvlText w:val="%2."/>
      <w:lvlJc w:val="left"/>
      <w:pPr>
        <w:ind w:left="1440" w:hanging="360"/>
      </w:pPr>
    </w:lvl>
    <w:lvl w:ilvl="2" w:tplc="FE34D6CA" w:tentative="1">
      <w:start w:val="1"/>
      <w:numFmt w:val="lowerRoman"/>
      <w:lvlText w:val="%3."/>
      <w:lvlJc w:val="right"/>
      <w:pPr>
        <w:ind w:left="2160" w:hanging="180"/>
      </w:pPr>
    </w:lvl>
    <w:lvl w:ilvl="3" w:tplc="A41E9922" w:tentative="1">
      <w:start w:val="1"/>
      <w:numFmt w:val="decimal"/>
      <w:lvlText w:val="%4."/>
      <w:lvlJc w:val="left"/>
      <w:pPr>
        <w:ind w:left="2880" w:hanging="360"/>
      </w:pPr>
    </w:lvl>
    <w:lvl w:ilvl="4" w:tplc="193098EE" w:tentative="1">
      <w:start w:val="1"/>
      <w:numFmt w:val="lowerLetter"/>
      <w:lvlText w:val="%5."/>
      <w:lvlJc w:val="left"/>
      <w:pPr>
        <w:ind w:left="3600" w:hanging="360"/>
      </w:pPr>
    </w:lvl>
    <w:lvl w:ilvl="5" w:tplc="4E86BE14" w:tentative="1">
      <w:start w:val="1"/>
      <w:numFmt w:val="lowerRoman"/>
      <w:lvlText w:val="%6."/>
      <w:lvlJc w:val="right"/>
      <w:pPr>
        <w:ind w:left="4320" w:hanging="180"/>
      </w:pPr>
    </w:lvl>
    <w:lvl w:ilvl="6" w:tplc="A52AABEC" w:tentative="1">
      <w:start w:val="1"/>
      <w:numFmt w:val="decimal"/>
      <w:lvlText w:val="%7."/>
      <w:lvlJc w:val="left"/>
      <w:pPr>
        <w:ind w:left="5040" w:hanging="360"/>
      </w:pPr>
    </w:lvl>
    <w:lvl w:ilvl="7" w:tplc="2702DD14" w:tentative="1">
      <w:start w:val="1"/>
      <w:numFmt w:val="lowerLetter"/>
      <w:lvlText w:val="%8."/>
      <w:lvlJc w:val="left"/>
      <w:pPr>
        <w:ind w:left="5760" w:hanging="360"/>
      </w:pPr>
    </w:lvl>
    <w:lvl w:ilvl="8" w:tplc="E7D09352" w:tentative="1">
      <w:start w:val="1"/>
      <w:numFmt w:val="lowerRoman"/>
      <w:lvlText w:val="%9."/>
      <w:lvlJc w:val="right"/>
      <w:pPr>
        <w:ind w:left="6480" w:hanging="180"/>
      </w:pPr>
    </w:lvl>
  </w:abstractNum>
  <w:abstractNum w:abstractNumId="15" w15:restartNumberingAfterBreak="0">
    <w:nsid w:val="45ED4CC4"/>
    <w:multiLevelType w:val="hybridMultilevel"/>
    <w:tmpl w:val="730C2A12"/>
    <w:lvl w:ilvl="0" w:tplc="26E2FE22">
      <w:start w:val="1"/>
      <w:numFmt w:val="bullet"/>
      <w:lvlText w:val=""/>
      <w:lvlJc w:val="left"/>
      <w:pPr>
        <w:ind w:left="1004" w:hanging="360"/>
      </w:pPr>
      <w:rPr>
        <w:rFonts w:ascii="Symbol" w:hAnsi="Symbol" w:hint="default"/>
      </w:rPr>
    </w:lvl>
    <w:lvl w:ilvl="1" w:tplc="054EDF02" w:tentative="1">
      <w:start w:val="1"/>
      <w:numFmt w:val="bullet"/>
      <w:lvlText w:val="o"/>
      <w:lvlJc w:val="left"/>
      <w:pPr>
        <w:ind w:left="1724" w:hanging="360"/>
      </w:pPr>
      <w:rPr>
        <w:rFonts w:ascii="Courier New" w:hAnsi="Courier New" w:cs="Courier New" w:hint="default"/>
      </w:rPr>
    </w:lvl>
    <w:lvl w:ilvl="2" w:tplc="09D23E5E" w:tentative="1">
      <w:start w:val="1"/>
      <w:numFmt w:val="bullet"/>
      <w:lvlText w:val=""/>
      <w:lvlJc w:val="left"/>
      <w:pPr>
        <w:ind w:left="2444" w:hanging="360"/>
      </w:pPr>
      <w:rPr>
        <w:rFonts w:ascii="Wingdings" w:hAnsi="Wingdings" w:hint="default"/>
      </w:rPr>
    </w:lvl>
    <w:lvl w:ilvl="3" w:tplc="F4CE15A4" w:tentative="1">
      <w:start w:val="1"/>
      <w:numFmt w:val="bullet"/>
      <w:lvlText w:val=""/>
      <w:lvlJc w:val="left"/>
      <w:pPr>
        <w:ind w:left="3164" w:hanging="360"/>
      </w:pPr>
      <w:rPr>
        <w:rFonts w:ascii="Symbol" w:hAnsi="Symbol" w:hint="default"/>
      </w:rPr>
    </w:lvl>
    <w:lvl w:ilvl="4" w:tplc="A9FA60D8" w:tentative="1">
      <w:start w:val="1"/>
      <w:numFmt w:val="bullet"/>
      <w:lvlText w:val="o"/>
      <w:lvlJc w:val="left"/>
      <w:pPr>
        <w:ind w:left="3884" w:hanging="360"/>
      </w:pPr>
      <w:rPr>
        <w:rFonts w:ascii="Courier New" w:hAnsi="Courier New" w:cs="Courier New" w:hint="default"/>
      </w:rPr>
    </w:lvl>
    <w:lvl w:ilvl="5" w:tplc="B3BCA7B4" w:tentative="1">
      <w:start w:val="1"/>
      <w:numFmt w:val="bullet"/>
      <w:lvlText w:val=""/>
      <w:lvlJc w:val="left"/>
      <w:pPr>
        <w:ind w:left="4604" w:hanging="360"/>
      </w:pPr>
      <w:rPr>
        <w:rFonts w:ascii="Wingdings" w:hAnsi="Wingdings" w:hint="default"/>
      </w:rPr>
    </w:lvl>
    <w:lvl w:ilvl="6" w:tplc="3D6257A0" w:tentative="1">
      <w:start w:val="1"/>
      <w:numFmt w:val="bullet"/>
      <w:lvlText w:val=""/>
      <w:lvlJc w:val="left"/>
      <w:pPr>
        <w:ind w:left="5324" w:hanging="360"/>
      </w:pPr>
      <w:rPr>
        <w:rFonts w:ascii="Symbol" w:hAnsi="Symbol" w:hint="default"/>
      </w:rPr>
    </w:lvl>
    <w:lvl w:ilvl="7" w:tplc="0A6AFDD0" w:tentative="1">
      <w:start w:val="1"/>
      <w:numFmt w:val="bullet"/>
      <w:lvlText w:val="o"/>
      <w:lvlJc w:val="left"/>
      <w:pPr>
        <w:ind w:left="6044" w:hanging="360"/>
      </w:pPr>
      <w:rPr>
        <w:rFonts w:ascii="Courier New" w:hAnsi="Courier New" w:cs="Courier New" w:hint="default"/>
      </w:rPr>
    </w:lvl>
    <w:lvl w:ilvl="8" w:tplc="BDCE01E8" w:tentative="1">
      <w:start w:val="1"/>
      <w:numFmt w:val="bullet"/>
      <w:lvlText w:val=""/>
      <w:lvlJc w:val="left"/>
      <w:pPr>
        <w:ind w:left="6764" w:hanging="360"/>
      </w:pPr>
      <w:rPr>
        <w:rFonts w:ascii="Wingdings" w:hAnsi="Wingdings" w:hint="default"/>
      </w:rPr>
    </w:lvl>
  </w:abstractNum>
  <w:abstractNum w:abstractNumId="16" w15:restartNumberingAfterBreak="0">
    <w:nsid w:val="468F3008"/>
    <w:multiLevelType w:val="hybridMultilevel"/>
    <w:tmpl w:val="C93CB302"/>
    <w:lvl w:ilvl="0" w:tplc="73D2A056">
      <w:start w:val="1"/>
      <w:numFmt w:val="bullet"/>
      <w:lvlText w:val=""/>
      <w:lvlJc w:val="left"/>
      <w:pPr>
        <w:ind w:left="720" w:hanging="360"/>
      </w:pPr>
      <w:rPr>
        <w:rFonts w:ascii="Wingdings" w:hAnsi="Wingdings" w:hint="default"/>
      </w:rPr>
    </w:lvl>
    <w:lvl w:ilvl="1" w:tplc="8148093E" w:tentative="1">
      <w:start w:val="1"/>
      <w:numFmt w:val="bullet"/>
      <w:lvlText w:val="o"/>
      <w:lvlJc w:val="left"/>
      <w:pPr>
        <w:ind w:left="1440" w:hanging="360"/>
      </w:pPr>
      <w:rPr>
        <w:rFonts w:ascii="Courier New" w:hAnsi="Courier New" w:cs="Courier New" w:hint="default"/>
      </w:rPr>
    </w:lvl>
    <w:lvl w:ilvl="2" w:tplc="D1C870F6" w:tentative="1">
      <w:start w:val="1"/>
      <w:numFmt w:val="bullet"/>
      <w:lvlText w:val=""/>
      <w:lvlJc w:val="left"/>
      <w:pPr>
        <w:ind w:left="2160" w:hanging="360"/>
      </w:pPr>
      <w:rPr>
        <w:rFonts w:ascii="Wingdings" w:hAnsi="Wingdings" w:hint="default"/>
      </w:rPr>
    </w:lvl>
    <w:lvl w:ilvl="3" w:tplc="27008AD2" w:tentative="1">
      <w:start w:val="1"/>
      <w:numFmt w:val="bullet"/>
      <w:lvlText w:val=""/>
      <w:lvlJc w:val="left"/>
      <w:pPr>
        <w:ind w:left="2880" w:hanging="360"/>
      </w:pPr>
      <w:rPr>
        <w:rFonts w:ascii="Symbol" w:hAnsi="Symbol" w:hint="default"/>
      </w:rPr>
    </w:lvl>
    <w:lvl w:ilvl="4" w:tplc="4300CDE4" w:tentative="1">
      <w:start w:val="1"/>
      <w:numFmt w:val="bullet"/>
      <w:lvlText w:val="o"/>
      <w:lvlJc w:val="left"/>
      <w:pPr>
        <w:ind w:left="3600" w:hanging="360"/>
      </w:pPr>
      <w:rPr>
        <w:rFonts w:ascii="Courier New" w:hAnsi="Courier New" w:cs="Courier New" w:hint="default"/>
      </w:rPr>
    </w:lvl>
    <w:lvl w:ilvl="5" w:tplc="512684FC" w:tentative="1">
      <w:start w:val="1"/>
      <w:numFmt w:val="bullet"/>
      <w:lvlText w:val=""/>
      <w:lvlJc w:val="left"/>
      <w:pPr>
        <w:ind w:left="4320" w:hanging="360"/>
      </w:pPr>
      <w:rPr>
        <w:rFonts w:ascii="Wingdings" w:hAnsi="Wingdings" w:hint="default"/>
      </w:rPr>
    </w:lvl>
    <w:lvl w:ilvl="6" w:tplc="54A818A6" w:tentative="1">
      <w:start w:val="1"/>
      <w:numFmt w:val="bullet"/>
      <w:lvlText w:val=""/>
      <w:lvlJc w:val="left"/>
      <w:pPr>
        <w:ind w:left="5040" w:hanging="360"/>
      </w:pPr>
      <w:rPr>
        <w:rFonts w:ascii="Symbol" w:hAnsi="Symbol" w:hint="default"/>
      </w:rPr>
    </w:lvl>
    <w:lvl w:ilvl="7" w:tplc="F4D066C0" w:tentative="1">
      <w:start w:val="1"/>
      <w:numFmt w:val="bullet"/>
      <w:lvlText w:val="o"/>
      <w:lvlJc w:val="left"/>
      <w:pPr>
        <w:ind w:left="5760" w:hanging="360"/>
      </w:pPr>
      <w:rPr>
        <w:rFonts w:ascii="Courier New" w:hAnsi="Courier New" w:cs="Courier New" w:hint="default"/>
      </w:rPr>
    </w:lvl>
    <w:lvl w:ilvl="8" w:tplc="2B4A1598" w:tentative="1">
      <w:start w:val="1"/>
      <w:numFmt w:val="bullet"/>
      <w:lvlText w:val=""/>
      <w:lvlJc w:val="left"/>
      <w:pPr>
        <w:ind w:left="6480" w:hanging="360"/>
      </w:pPr>
      <w:rPr>
        <w:rFonts w:ascii="Wingdings" w:hAnsi="Wingdings" w:hint="default"/>
      </w:rPr>
    </w:lvl>
  </w:abstractNum>
  <w:abstractNum w:abstractNumId="17" w15:restartNumberingAfterBreak="0">
    <w:nsid w:val="48F94C73"/>
    <w:multiLevelType w:val="hybridMultilevel"/>
    <w:tmpl w:val="2CF066B4"/>
    <w:lvl w:ilvl="0" w:tplc="528ACF28">
      <w:start w:val="1"/>
      <w:numFmt w:val="bullet"/>
      <w:lvlText w:val=""/>
      <w:lvlJc w:val="left"/>
      <w:pPr>
        <w:ind w:left="720" w:hanging="360"/>
      </w:pPr>
      <w:rPr>
        <w:rFonts w:ascii="Wingdings" w:hAnsi="Wingdings" w:hint="default"/>
      </w:rPr>
    </w:lvl>
    <w:lvl w:ilvl="1" w:tplc="B2A036CA">
      <w:start w:val="1"/>
      <w:numFmt w:val="bullet"/>
      <w:lvlText w:val="o"/>
      <w:lvlJc w:val="left"/>
      <w:pPr>
        <w:ind w:left="1440" w:hanging="360"/>
      </w:pPr>
      <w:rPr>
        <w:rFonts w:ascii="Courier New" w:hAnsi="Courier New" w:cs="Courier New" w:hint="default"/>
      </w:rPr>
    </w:lvl>
    <w:lvl w:ilvl="2" w:tplc="3C20FCFA">
      <w:start w:val="1"/>
      <w:numFmt w:val="bullet"/>
      <w:lvlText w:val=""/>
      <w:lvlJc w:val="left"/>
      <w:pPr>
        <w:ind w:left="2160" w:hanging="360"/>
      </w:pPr>
      <w:rPr>
        <w:rFonts w:ascii="Wingdings" w:hAnsi="Wingdings" w:hint="default"/>
      </w:rPr>
    </w:lvl>
    <w:lvl w:ilvl="3" w:tplc="D152DF2E">
      <w:start w:val="1"/>
      <w:numFmt w:val="bullet"/>
      <w:lvlText w:val=""/>
      <w:lvlJc w:val="left"/>
      <w:pPr>
        <w:ind w:left="2880" w:hanging="360"/>
      </w:pPr>
      <w:rPr>
        <w:rFonts w:ascii="Symbol" w:hAnsi="Symbol" w:hint="default"/>
      </w:rPr>
    </w:lvl>
    <w:lvl w:ilvl="4" w:tplc="81A868E4">
      <w:start w:val="1"/>
      <w:numFmt w:val="bullet"/>
      <w:lvlText w:val="o"/>
      <w:lvlJc w:val="left"/>
      <w:pPr>
        <w:ind w:left="3600" w:hanging="360"/>
      </w:pPr>
      <w:rPr>
        <w:rFonts w:ascii="Courier New" w:hAnsi="Courier New" w:cs="Courier New" w:hint="default"/>
      </w:rPr>
    </w:lvl>
    <w:lvl w:ilvl="5" w:tplc="6A328CBA">
      <w:start w:val="1"/>
      <w:numFmt w:val="bullet"/>
      <w:lvlText w:val=""/>
      <w:lvlJc w:val="left"/>
      <w:pPr>
        <w:ind w:left="4320" w:hanging="360"/>
      </w:pPr>
      <w:rPr>
        <w:rFonts w:ascii="Wingdings" w:hAnsi="Wingdings" w:hint="default"/>
      </w:rPr>
    </w:lvl>
    <w:lvl w:ilvl="6" w:tplc="31307546">
      <w:start w:val="1"/>
      <w:numFmt w:val="bullet"/>
      <w:lvlText w:val=""/>
      <w:lvlJc w:val="left"/>
      <w:pPr>
        <w:ind w:left="5040" w:hanging="360"/>
      </w:pPr>
      <w:rPr>
        <w:rFonts w:ascii="Symbol" w:hAnsi="Symbol" w:hint="default"/>
      </w:rPr>
    </w:lvl>
    <w:lvl w:ilvl="7" w:tplc="6970631C">
      <w:start w:val="1"/>
      <w:numFmt w:val="bullet"/>
      <w:lvlText w:val="o"/>
      <w:lvlJc w:val="left"/>
      <w:pPr>
        <w:ind w:left="5760" w:hanging="360"/>
      </w:pPr>
      <w:rPr>
        <w:rFonts w:ascii="Courier New" w:hAnsi="Courier New" w:cs="Courier New" w:hint="default"/>
      </w:rPr>
    </w:lvl>
    <w:lvl w:ilvl="8" w:tplc="C89C7C3C">
      <w:start w:val="1"/>
      <w:numFmt w:val="bullet"/>
      <w:lvlText w:val=""/>
      <w:lvlJc w:val="left"/>
      <w:pPr>
        <w:ind w:left="6480" w:hanging="360"/>
      </w:pPr>
      <w:rPr>
        <w:rFonts w:ascii="Wingdings" w:hAnsi="Wingdings" w:hint="default"/>
      </w:rPr>
    </w:lvl>
  </w:abstractNum>
  <w:abstractNum w:abstractNumId="18" w15:restartNumberingAfterBreak="0">
    <w:nsid w:val="4A80621F"/>
    <w:multiLevelType w:val="hybridMultilevel"/>
    <w:tmpl w:val="A9688018"/>
    <w:lvl w:ilvl="0" w:tplc="0EF8C676">
      <w:start w:val="1"/>
      <w:numFmt w:val="bullet"/>
      <w:lvlText w:val=""/>
      <w:lvlJc w:val="left"/>
      <w:pPr>
        <w:ind w:left="720" w:hanging="360"/>
      </w:pPr>
      <w:rPr>
        <w:rFonts w:ascii="Wingdings" w:hAnsi="Wingdings" w:hint="default"/>
      </w:rPr>
    </w:lvl>
    <w:lvl w:ilvl="1" w:tplc="34668CFA">
      <w:start w:val="1"/>
      <w:numFmt w:val="bullet"/>
      <w:lvlText w:val="o"/>
      <w:lvlJc w:val="left"/>
      <w:pPr>
        <w:ind w:left="1440" w:hanging="360"/>
      </w:pPr>
      <w:rPr>
        <w:rFonts w:ascii="Courier New" w:hAnsi="Courier New" w:cs="Courier New" w:hint="default"/>
      </w:rPr>
    </w:lvl>
    <w:lvl w:ilvl="2" w:tplc="F50A3770">
      <w:start w:val="1"/>
      <w:numFmt w:val="bullet"/>
      <w:lvlText w:val=""/>
      <w:lvlJc w:val="left"/>
      <w:pPr>
        <w:ind w:left="2160" w:hanging="360"/>
      </w:pPr>
      <w:rPr>
        <w:rFonts w:ascii="Wingdings" w:hAnsi="Wingdings" w:hint="default"/>
      </w:rPr>
    </w:lvl>
    <w:lvl w:ilvl="3" w:tplc="49D4E136">
      <w:start w:val="1"/>
      <w:numFmt w:val="bullet"/>
      <w:lvlText w:val=""/>
      <w:lvlJc w:val="left"/>
      <w:pPr>
        <w:ind w:left="2880" w:hanging="360"/>
      </w:pPr>
      <w:rPr>
        <w:rFonts w:ascii="Symbol" w:hAnsi="Symbol" w:hint="default"/>
      </w:rPr>
    </w:lvl>
    <w:lvl w:ilvl="4" w:tplc="85F8EE36">
      <w:start w:val="1"/>
      <w:numFmt w:val="bullet"/>
      <w:lvlText w:val="o"/>
      <w:lvlJc w:val="left"/>
      <w:pPr>
        <w:ind w:left="3600" w:hanging="360"/>
      </w:pPr>
      <w:rPr>
        <w:rFonts w:ascii="Courier New" w:hAnsi="Courier New" w:cs="Courier New" w:hint="default"/>
      </w:rPr>
    </w:lvl>
    <w:lvl w:ilvl="5" w:tplc="453ED8A2">
      <w:start w:val="1"/>
      <w:numFmt w:val="bullet"/>
      <w:lvlText w:val=""/>
      <w:lvlJc w:val="left"/>
      <w:pPr>
        <w:ind w:left="4320" w:hanging="360"/>
      </w:pPr>
      <w:rPr>
        <w:rFonts w:ascii="Wingdings" w:hAnsi="Wingdings" w:hint="default"/>
      </w:rPr>
    </w:lvl>
    <w:lvl w:ilvl="6" w:tplc="70C6F260">
      <w:start w:val="1"/>
      <w:numFmt w:val="bullet"/>
      <w:lvlText w:val=""/>
      <w:lvlJc w:val="left"/>
      <w:pPr>
        <w:ind w:left="5040" w:hanging="360"/>
      </w:pPr>
      <w:rPr>
        <w:rFonts w:ascii="Symbol" w:hAnsi="Symbol" w:hint="default"/>
      </w:rPr>
    </w:lvl>
    <w:lvl w:ilvl="7" w:tplc="0ADE2304">
      <w:start w:val="1"/>
      <w:numFmt w:val="bullet"/>
      <w:lvlText w:val="o"/>
      <w:lvlJc w:val="left"/>
      <w:pPr>
        <w:ind w:left="5760" w:hanging="360"/>
      </w:pPr>
      <w:rPr>
        <w:rFonts w:ascii="Courier New" w:hAnsi="Courier New" w:cs="Courier New" w:hint="default"/>
      </w:rPr>
    </w:lvl>
    <w:lvl w:ilvl="8" w:tplc="B742F66C">
      <w:start w:val="1"/>
      <w:numFmt w:val="bullet"/>
      <w:lvlText w:val=""/>
      <w:lvlJc w:val="left"/>
      <w:pPr>
        <w:ind w:left="6480" w:hanging="360"/>
      </w:pPr>
      <w:rPr>
        <w:rFonts w:ascii="Wingdings" w:hAnsi="Wingdings" w:hint="default"/>
      </w:rPr>
    </w:lvl>
  </w:abstractNum>
  <w:abstractNum w:abstractNumId="19" w15:restartNumberingAfterBreak="0">
    <w:nsid w:val="4CCA28C5"/>
    <w:multiLevelType w:val="multilevel"/>
    <w:tmpl w:val="09BA9E76"/>
    <w:lvl w:ilvl="0">
      <w:start w:val="1"/>
      <w:numFmt w:val="decimal"/>
      <w:lvlText w:val="%1."/>
      <w:lvlJc w:val="left"/>
      <w:pPr>
        <w:ind w:left="436" w:hanging="360"/>
      </w:pPr>
    </w:lvl>
    <w:lvl w:ilvl="1">
      <w:start w:val="3"/>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0" w15:restartNumberingAfterBreak="0">
    <w:nsid w:val="4F330F66"/>
    <w:multiLevelType w:val="hybridMultilevel"/>
    <w:tmpl w:val="E3D0399A"/>
    <w:lvl w:ilvl="0" w:tplc="B43A9256">
      <w:start w:val="1"/>
      <w:numFmt w:val="bullet"/>
      <w:lvlText w:val=""/>
      <w:lvlJc w:val="left"/>
      <w:pPr>
        <w:ind w:left="1004" w:hanging="360"/>
      </w:pPr>
      <w:rPr>
        <w:rFonts w:ascii="Wingdings" w:hAnsi="Wingdings" w:hint="default"/>
      </w:rPr>
    </w:lvl>
    <w:lvl w:ilvl="1" w:tplc="8676F610" w:tentative="1">
      <w:start w:val="1"/>
      <w:numFmt w:val="bullet"/>
      <w:lvlText w:val="o"/>
      <w:lvlJc w:val="left"/>
      <w:pPr>
        <w:ind w:left="1724" w:hanging="360"/>
      </w:pPr>
      <w:rPr>
        <w:rFonts w:ascii="Courier New" w:hAnsi="Courier New" w:cs="Courier New" w:hint="default"/>
      </w:rPr>
    </w:lvl>
    <w:lvl w:ilvl="2" w:tplc="5E1CBB18" w:tentative="1">
      <w:start w:val="1"/>
      <w:numFmt w:val="bullet"/>
      <w:lvlText w:val=""/>
      <w:lvlJc w:val="left"/>
      <w:pPr>
        <w:ind w:left="2444" w:hanging="360"/>
      </w:pPr>
      <w:rPr>
        <w:rFonts w:ascii="Wingdings" w:hAnsi="Wingdings" w:hint="default"/>
      </w:rPr>
    </w:lvl>
    <w:lvl w:ilvl="3" w:tplc="116A54BC" w:tentative="1">
      <w:start w:val="1"/>
      <w:numFmt w:val="bullet"/>
      <w:lvlText w:val=""/>
      <w:lvlJc w:val="left"/>
      <w:pPr>
        <w:ind w:left="3164" w:hanging="360"/>
      </w:pPr>
      <w:rPr>
        <w:rFonts w:ascii="Symbol" w:hAnsi="Symbol" w:hint="default"/>
      </w:rPr>
    </w:lvl>
    <w:lvl w:ilvl="4" w:tplc="461C3104" w:tentative="1">
      <w:start w:val="1"/>
      <w:numFmt w:val="bullet"/>
      <w:lvlText w:val="o"/>
      <w:lvlJc w:val="left"/>
      <w:pPr>
        <w:ind w:left="3884" w:hanging="360"/>
      </w:pPr>
      <w:rPr>
        <w:rFonts w:ascii="Courier New" w:hAnsi="Courier New" w:cs="Courier New" w:hint="default"/>
      </w:rPr>
    </w:lvl>
    <w:lvl w:ilvl="5" w:tplc="B1E049FE" w:tentative="1">
      <w:start w:val="1"/>
      <w:numFmt w:val="bullet"/>
      <w:lvlText w:val=""/>
      <w:lvlJc w:val="left"/>
      <w:pPr>
        <w:ind w:left="4604" w:hanging="360"/>
      </w:pPr>
      <w:rPr>
        <w:rFonts w:ascii="Wingdings" w:hAnsi="Wingdings" w:hint="default"/>
      </w:rPr>
    </w:lvl>
    <w:lvl w:ilvl="6" w:tplc="083096A4" w:tentative="1">
      <w:start w:val="1"/>
      <w:numFmt w:val="bullet"/>
      <w:lvlText w:val=""/>
      <w:lvlJc w:val="left"/>
      <w:pPr>
        <w:ind w:left="5324" w:hanging="360"/>
      </w:pPr>
      <w:rPr>
        <w:rFonts w:ascii="Symbol" w:hAnsi="Symbol" w:hint="default"/>
      </w:rPr>
    </w:lvl>
    <w:lvl w:ilvl="7" w:tplc="A6DEFD8A" w:tentative="1">
      <w:start w:val="1"/>
      <w:numFmt w:val="bullet"/>
      <w:lvlText w:val="o"/>
      <w:lvlJc w:val="left"/>
      <w:pPr>
        <w:ind w:left="6044" w:hanging="360"/>
      </w:pPr>
      <w:rPr>
        <w:rFonts w:ascii="Courier New" w:hAnsi="Courier New" w:cs="Courier New" w:hint="default"/>
      </w:rPr>
    </w:lvl>
    <w:lvl w:ilvl="8" w:tplc="1BBEA80A" w:tentative="1">
      <w:start w:val="1"/>
      <w:numFmt w:val="bullet"/>
      <w:lvlText w:val=""/>
      <w:lvlJc w:val="left"/>
      <w:pPr>
        <w:ind w:left="6764" w:hanging="360"/>
      </w:pPr>
      <w:rPr>
        <w:rFonts w:ascii="Wingdings" w:hAnsi="Wingdings" w:hint="default"/>
      </w:rPr>
    </w:lvl>
  </w:abstractNum>
  <w:abstractNum w:abstractNumId="21" w15:restartNumberingAfterBreak="0">
    <w:nsid w:val="4F97097B"/>
    <w:multiLevelType w:val="hybridMultilevel"/>
    <w:tmpl w:val="E8B27E2C"/>
    <w:lvl w:ilvl="0" w:tplc="831083D8">
      <w:start w:val="1"/>
      <w:numFmt w:val="bullet"/>
      <w:lvlText w:val=""/>
      <w:lvlJc w:val="left"/>
      <w:pPr>
        <w:ind w:left="720" w:hanging="360"/>
      </w:pPr>
      <w:rPr>
        <w:rFonts w:ascii="Symbol" w:hAnsi="Symbol" w:hint="default"/>
      </w:rPr>
    </w:lvl>
    <w:lvl w:ilvl="1" w:tplc="67A6DB9A" w:tentative="1">
      <w:start w:val="1"/>
      <w:numFmt w:val="bullet"/>
      <w:lvlText w:val="o"/>
      <w:lvlJc w:val="left"/>
      <w:pPr>
        <w:ind w:left="1440" w:hanging="360"/>
      </w:pPr>
      <w:rPr>
        <w:rFonts w:ascii="Courier New" w:hAnsi="Courier New" w:cs="Courier New" w:hint="default"/>
      </w:rPr>
    </w:lvl>
    <w:lvl w:ilvl="2" w:tplc="6380B276" w:tentative="1">
      <w:start w:val="1"/>
      <w:numFmt w:val="bullet"/>
      <w:lvlText w:val=""/>
      <w:lvlJc w:val="left"/>
      <w:pPr>
        <w:ind w:left="2160" w:hanging="360"/>
      </w:pPr>
      <w:rPr>
        <w:rFonts w:ascii="Wingdings" w:hAnsi="Wingdings" w:hint="default"/>
      </w:rPr>
    </w:lvl>
    <w:lvl w:ilvl="3" w:tplc="FDCE7148" w:tentative="1">
      <w:start w:val="1"/>
      <w:numFmt w:val="bullet"/>
      <w:lvlText w:val=""/>
      <w:lvlJc w:val="left"/>
      <w:pPr>
        <w:ind w:left="2880" w:hanging="360"/>
      </w:pPr>
      <w:rPr>
        <w:rFonts w:ascii="Symbol" w:hAnsi="Symbol" w:hint="default"/>
      </w:rPr>
    </w:lvl>
    <w:lvl w:ilvl="4" w:tplc="55F2B1F0" w:tentative="1">
      <w:start w:val="1"/>
      <w:numFmt w:val="bullet"/>
      <w:lvlText w:val="o"/>
      <w:lvlJc w:val="left"/>
      <w:pPr>
        <w:ind w:left="3600" w:hanging="360"/>
      </w:pPr>
      <w:rPr>
        <w:rFonts w:ascii="Courier New" w:hAnsi="Courier New" w:cs="Courier New" w:hint="default"/>
      </w:rPr>
    </w:lvl>
    <w:lvl w:ilvl="5" w:tplc="D9F4E1B2" w:tentative="1">
      <w:start w:val="1"/>
      <w:numFmt w:val="bullet"/>
      <w:lvlText w:val=""/>
      <w:lvlJc w:val="left"/>
      <w:pPr>
        <w:ind w:left="4320" w:hanging="360"/>
      </w:pPr>
      <w:rPr>
        <w:rFonts w:ascii="Wingdings" w:hAnsi="Wingdings" w:hint="default"/>
      </w:rPr>
    </w:lvl>
    <w:lvl w:ilvl="6" w:tplc="FDDA41F6" w:tentative="1">
      <w:start w:val="1"/>
      <w:numFmt w:val="bullet"/>
      <w:lvlText w:val=""/>
      <w:lvlJc w:val="left"/>
      <w:pPr>
        <w:ind w:left="5040" w:hanging="360"/>
      </w:pPr>
      <w:rPr>
        <w:rFonts w:ascii="Symbol" w:hAnsi="Symbol" w:hint="default"/>
      </w:rPr>
    </w:lvl>
    <w:lvl w:ilvl="7" w:tplc="C4626DB2" w:tentative="1">
      <w:start w:val="1"/>
      <w:numFmt w:val="bullet"/>
      <w:lvlText w:val="o"/>
      <w:lvlJc w:val="left"/>
      <w:pPr>
        <w:ind w:left="5760" w:hanging="360"/>
      </w:pPr>
      <w:rPr>
        <w:rFonts w:ascii="Courier New" w:hAnsi="Courier New" w:cs="Courier New" w:hint="default"/>
      </w:rPr>
    </w:lvl>
    <w:lvl w:ilvl="8" w:tplc="AE7EBAE2" w:tentative="1">
      <w:start w:val="1"/>
      <w:numFmt w:val="bullet"/>
      <w:lvlText w:val=""/>
      <w:lvlJc w:val="left"/>
      <w:pPr>
        <w:ind w:left="6480" w:hanging="360"/>
      </w:pPr>
      <w:rPr>
        <w:rFonts w:ascii="Wingdings" w:hAnsi="Wingdings" w:hint="default"/>
      </w:rPr>
    </w:lvl>
  </w:abstractNum>
  <w:abstractNum w:abstractNumId="22" w15:restartNumberingAfterBreak="0">
    <w:nsid w:val="50EF2DA7"/>
    <w:multiLevelType w:val="hybridMultilevel"/>
    <w:tmpl w:val="4FB8B374"/>
    <w:lvl w:ilvl="0" w:tplc="8D5C8A1A">
      <w:start w:val="1"/>
      <w:numFmt w:val="bullet"/>
      <w:lvlText w:val=""/>
      <w:lvlJc w:val="left"/>
      <w:pPr>
        <w:ind w:left="1439" w:hanging="360"/>
      </w:pPr>
      <w:rPr>
        <w:rFonts w:ascii="Wingdings" w:hAnsi="Wingdings" w:hint="default"/>
        <w:b w:val="0"/>
        <w:i w:val="0"/>
        <w:strike w:val="0"/>
        <w:dstrike w:val="0"/>
        <w:color w:val="000000"/>
        <w:sz w:val="24"/>
        <w:u w:val="none" w:color="000000"/>
        <w:effect w:val="none"/>
        <w:bdr w:val="none" w:sz="0" w:space="0" w:color="auto" w:frame="1"/>
        <w:vertAlign w:val="baseline"/>
      </w:rPr>
    </w:lvl>
    <w:lvl w:ilvl="1" w:tplc="8B641C56" w:tentative="1">
      <w:start w:val="1"/>
      <w:numFmt w:val="bullet"/>
      <w:lvlText w:val="o"/>
      <w:lvlJc w:val="left"/>
      <w:pPr>
        <w:ind w:left="2159" w:hanging="360"/>
      </w:pPr>
      <w:rPr>
        <w:rFonts w:ascii="Courier New" w:hAnsi="Courier New" w:cs="Courier New" w:hint="default"/>
      </w:rPr>
    </w:lvl>
    <w:lvl w:ilvl="2" w:tplc="89AAA91A" w:tentative="1">
      <w:start w:val="1"/>
      <w:numFmt w:val="bullet"/>
      <w:lvlText w:val=""/>
      <w:lvlJc w:val="left"/>
      <w:pPr>
        <w:ind w:left="2879" w:hanging="360"/>
      </w:pPr>
      <w:rPr>
        <w:rFonts w:ascii="Wingdings" w:hAnsi="Wingdings" w:hint="default"/>
      </w:rPr>
    </w:lvl>
    <w:lvl w:ilvl="3" w:tplc="C268A7BC" w:tentative="1">
      <w:start w:val="1"/>
      <w:numFmt w:val="bullet"/>
      <w:lvlText w:val=""/>
      <w:lvlJc w:val="left"/>
      <w:pPr>
        <w:ind w:left="3599" w:hanging="360"/>
      </w:pPr>
      <w:rPr>
        <w:rFonts w:ascii="Symbol" w:hAnsi="Symbol" w:hint="default"/>
      </w:rPr>
    </w:lvl>
    <w:lvl w:ilvl="4" w:tplc="6EE8397E" w:tentative="1">
      <w:start w:val="1"/>
      <w:numFmt w:val="bullet"/>
      <w:lvlText w:val="o"/>
      <w:lvlJc w:val="left"/>
      <w:pPr>
        <w:ind w:left="4319" w:hanging="360"/>
      </w:pPr>
      <w:rPr>
        <w:rFonts w:ascii="Courier New" w:hAnsi="Courier New" w:cs="Courier New" w:hint="default"/>
      </w:rPr>
    </w:lvl>
    <w:lvl w:ilvl="5" w:tplc="F8A685C6" w:tentative="1">
      <w:start w:val="1"/>
      <w:numFmt w:val="bullet"/>
      <w:lvlText w:val=""/>
      <w:lvlJc w:val="left"/>
      <w:pPr>
        <w:ind w:left="5039" w:hanging="360"/>
      </w:pPr>
      <w:rPr>
        <w:rFonts w:ascii="Wingdings" w:hAnsi="Wingdings" w:hint="default"/>
      </w:rPr>
    </w:lvl>
    <w:lvl w:ilvl="6" w:tplc="9E18A9C2" w:tentative="1">
      <w:start w:val="1"/>
      <w:numFmt w:val="bullet"/>
      <w:lvlText w:val=""/>
      <w:lvlJc w:val="left"/>
      <w:pPr>
        <w:ind w:left="5759" w:hanging="360"/>
      </w:pPr>
      <w:rPr>
        <w:rFonts w:ascii="Symbol" w:hAnsi="Symbol" w:hint="default"/>
      </w:rPr>
    </w:lvl>
    <w:lvl w:ilvl="7" w:tplc="F5DE0E90" w:tentative="1">
      <w:start w:val="1"/>
      <w:numFmt w:val="bullet"/>
      <w:lvlText w:val="o"/>
      <w:lvlJc w:val="left"/>
      <w:pPr>
        <w:ind w:left="6479" w:hanging="360"/>
      </w:pPr>
      <w:rPr>
        <w:rFonts w:ascii="Courier New" w:hAnsi="Courier New" w:cs="Courier New" w:hint="default"/>
      </w:rPr>
    </w:lvl>
    <w:lvl w:ilvl="8" w:tplc="011013B8" w:tentative="1">
      <w:start w:val="1"/>
      <w:numFmt w:val="bullet"/>
      <w:lvlText w:val=""/>
      <w:lvlJc w:val="left"/>
      <w:pPr>
        <w:ind w:left="7199" w:hanging="360"/>
      </w:pPr>
      <w:rPr>
        <w:rFonts w:ascii="Wingdings" w:hAnsi="Wingdings" w:hint="default"/>
      </w:rPr>
    </w:lvl>
  </w:abstractNum>
  <w:abstractNum w:abstractNumId="23" w15:restartNumberingAfterBreak="0">
    <w:nsid w:val="59E872B8"/>
    <w:multiLevelType w:val="multilevel"/>
    <w:tmpl w:val="C5F85238"/>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5C142DD2"/>
    <w:multiLevelType w:val="hybridMultilevel"/>
    <w:tmpl w:val="3A7620FA"/>
    <w:lvl w:ilvl="0" w:tplc="E8CCA254">
      <w:start w:val="1"/>
      <w:numFmt w:val="bullet"/>
      <w:lvlText w:val=""/>
      <w:lvlJc w:val="left"/>
      <w:pPr>
        <w:ind w:left="720" w:hanging="360"/>
      </w:pPr>
      <w:rPr>
        <w:rFonts w:ascii="Wingdings" w:hAnsi="Wingdings" w:hint="default"/>
      </w:rPr>
    </w:lvl>
    <w:lvl w:ilvl="1" w:tplc="DB9EB60A">
      <w:start w:val="1"/>
      <w:numFmt w:val="bullet"/>
      <w:lvlText w:val="o"/>
      <w:lvlJc w:val="left"/>
      <w:pPr>
        <w:ind w:left="1440" w:hanging="360"/>
      </w:pPr>
      <w:rPr>
        <w:rFonts w:ascii="Courier New" w:hAnsi="Courier New" w:cs="Courier New" w:hint="default"/>
      </w:rPr>
    </w:lvl>
    <w:lvl w:ilvl="2" w:tplc="2F202442">
      <w:start w:val="1"/>
      <w:numFmt w:val="bullet"/>
      <w:lvlText w:val=""/>
      <w:lvlJc w:val="left"/>
      <w:pPr>
        <w:ind w:left="2160" w:hanging="360"/>
      </w:pPr>
      <w:rPr>
        <w:rFonts w:ascii="Wingdings" w:hAnsi="Wingdings" w:hint="default"/>
      </w:rPr>
    </w:lvl>
    <w:lvl w:ilvl="3" w:tplc="59D24E32">
      <w:start w:val="1"/>
      <w:numFmt w:val="bullet"/>
      <w:lvlText w:val=""/>
      <w:lvlJc w:val="left"/>
      <w:pPr>
        <w:ind w:left="2880" w:hanging="360"/>
      </w:pPr>
      <w:rPr>
        <w:rFonts w:ascii="Symbol" w:hAnsi="Symbol" w:hint="default"/>
      </w:rPr>
    </w:lvl>
    <w:lvl w:ilvl="4" w:tplc="4A1CA238">
      <w:start w:val="1"/>
      <w:numFmt w:val="bullet"/>
      <w:lvlText w:val="o"/>
      <w:lvlJc w:val="left"/>
      <w:pPr>
        <w:ind w:left="3600" w:hanging="360"/>
      </w:pPr>
      <w:rPr>
        <w:rFonts w:ascii="Courier New" w:hAnsi="Courier New" w:cs="Courier New" w:hint="default"/>
      </w:rPr>
    </w:lvl>
    <w:lvl w:ilvl="5" w:tplc="D83AA91E">
      <w:start w:val="1"/>
      <w:numFmt w:val="bullet"/>
      <w:lvlText w:val=""/>
      <w:lvlJc w:val="left"/>
      <w:pPr>
        <w:ind w:left="4320" w:hanging="360"/>
      </w:pPr>
      <w:rPr>
        <w:rFonts w:ascii="Wingdings" w:hAnsi="Wingdings" w:hint="default"/>
      </w:rPr>
    </w:lvl>
    <w:lvl w:ilvl="6" w:tplc="56649D34">
      <w:start w:val="1"/>
      <w:numFmt w:val="bullet"/>
      <w:lvlText w:val=""/>
      <w:lvlJc w:val="left"/>
      <w:pPr>
        <w:ind w:left="5040" w:hanging="360"/>
      </w:pPr>
      <w:rPr>
        <w:rFonts w:ascii="Symbol" w:hAnsi="Symbol" w:hint="default"/>
      </w:rPr>
    </w:lvl>
    <w:lvl w:ilvl="7" w:tplc="3CC48140">
      <w:start w:val="1"/>
      <w:numFmt w:val="bullet"/>
      <w:lvlText w:val="o"/>
      <w:lvlJc w:val="left"/>
      <w:pPr>
        <w:ind w:left="5760" w:hanging="360"/>
      </w:pPr>
      <w:rPr>
        <w:rFonts w:ascii="Courier New" w:hAnsi="Courier New" w:cs="Courier New" w:hint="default"/>
      </w:rPr>
    </w:lvl>
    <w:lvl w:ilvl="8" w:tplc="15CCB414">
      <w:start w:val="1"/>
      <w:numFmt w:val="bullet"/>
      <w:lvlText w:val=""/>
      <w:lvlJc w:val="left"/>
      <w:pPr>
        <w:ind w:left="6480" w:hanging="360"/>
      </w:pPr>
      <w:rPr>
        <w:rFonts w:ascii="Wingdings" w:hAnsi="Wingdings" w:hint="default"/>
      </w:rPr>
    </w:lvl>
  </w:abstractNum>
  <w:abstractNum w:abstractNumId="25" w15:restartNumberingAfterBreak="0">
    <w:nsid w:val="5DCC1721"/>
    <w:multiLevelType w:val="hybridMultilevel"/>
    <w:tmpl w:val="3A041672"/>
    <w:lvl w:ilvl="0" w:tplc="A6069F52">
      <w:start w:val="1"/>
      <w:numFmt w:val="bullet"/>
      <w:lvlText w:val=""/>
      <w:lvlJc w:val="left"/>
      <w:pPr>
        <w:ind w:left="720" w:hanging="360"/>
      </w:pPr>
      <w:rPr>
        <w:rFonts w:ascii="Wingdings" w:hAnsi="Wingdings" w:hint="default"/>
        <w:sz w:val="24"/>
        <w:szCs w:val="24"/>
      </w:rPr>
    </w:lvl>
    <w:lvl w:ilvl="1" w:tplc="8F761036">
      <w:start w:val="1"/>
      <w:numFmt w:val="bullet"/>
      <w:lvlText w:val="o"/>
      <w:lvlJc w:val="left"/>
      <w:pPr>
        <w:ind w:left="1440" w:hanging="360"/>
      </w:pPr>
      <w:rPr>
        <w:rFonts w:ascii="Courier New" w:hAnsi="Courier New" w:cs="Courier New" w:hint="default"/>
      </w:rPr>
    </w:lvl>
    <w:lvl w:ilvl="2" w:tplc="4D18ECC6">
      <w:start w:val="1"/>
      <w:numFmt w:val="bullet"/>
      <w:lvlText w:val=""/>
      <w:lvlJc w:val="left"/>
      <w:pPr>
        <w:ind w:left="2160" w:hanging="360"/>
      </w:pPr>
      <w:rPr>
        <w:rFonts w:ascii="Wingdings" w:hAnsi="Wingdings" w:hint="default"/>
      </w:rPr>
    </w:lvl>
    <w:lvl w:ilvl="3" w:tplc="2BA49646">
      <w:start w:val="1"/>
      <w:numFmt w:val="bullet"/>
      <w:lvlText w:val=""/>
      <w:lvlJc w:val="left"/>
      <w:pPr>
        <w:ind w:left="2880" w:hanging="360"/>
      </w:pPr>
      <w:rPr>
        <w:rFonts w:ascii="Symbol" w:hAnsi="Symbol" w:hint="default"/>
      </w:rPr>
    </w:lvl>
    <w:lvl w:ilvl="4" w:tplc="A07C34A8">
      <w:start w:val="1"/>
      <w:numFmt w:val="bullet"/>
      <w:lvlText w:val="o"/>
      <w:lvlJc w:val="left"/>
      <w:pPr>
        <w:ind w:left="3600" w:hanging="360"/>
      </w:pPr>
      <w:rPr>
        <w:rFonts w:ascii="Courier New" w:hAnsi="Courier New" w:cs="Courier New" w:hint="default"/>
      </w:rPr>
    </w:lvl>
    <w:lvl w:ilvl="5" w:tplc="8092DE8A">
      <w:start w:val="1"/>
      <w:numFmt w:val="bullet"/>
      <w:lvlText w:val=""/>
      <w:lvlJc w:val="left"/>
      <w:pPr>
        <w:ind w:left="4320" w:hanging="360"/>
      </w:pPr>
      <w:rPr>
        <w:rFonts w:ascii="Wingdings" w:hAnsi="Wingdings" w:hint="default"/>
      </w:rPr>
    </w:lvl>
    <w:lvl w:ilvl="6" w:tplc="0610D9B8">
      <w:start w:val="1"/>
      <w:numFmt w:val="bullet"/>
      <w:lvlText w:val=""/>
      <w:lvlJc w:val="left"/>
      <w:pPr>
        <w:ind w:left="5040" w:hanging="360"/>
      </w:pPr>
      <w:rPr>
        <w:rFonts w:ascii="Symbol" w:hAnsi="Symbol" w:hint="default"/>
      </w:rPr>
    </w:lvl>
    <w:lvl w:ilvl="7" w:tplc="F2D432F8">
      <w:start w:val="1"/>
      <w:numFmt w:val="bullet"/>
      <w:lvlText w:val="o"/>
      <w:lvlJc w:val="left"/>
      <w:pPr>
        <w:ind w:left="5760" w:hanging="360"/>
      </w:pPr>
      <w:rPr>
        <w:rFonts w:ascii="Courier New" w:hAnsi="Courier New" w:cs="Courier New" w:hint="default"/>
      </w:rPr>
    </w:lvl>
    <w:lvl w:ilvl="8" w:tplc="BB1A681C">
      <w:start w:val="1"/>
      <w:numFmt w:val="bullet"/>
      <w:lvlText w:val=""/>
      <w:lvlJc w:val="left"/>
      <w:pPr>
        <w:ind w:left="6480" w:hanging="360"/>
      </w:pPr>
      <w:rPr>
        <w:rFonts w:ascii="Wingdings" w:hAnsi="Wingdings" w:hint="default"/>
      </w:rPr>
    </w:lvl>
  </w:abstractNum>
  <w:abstractNum w:abstractNumId="26" w15:restartNumberingAfterBreak="0">
    <w:nsid w:val="5EFB1043"/>
    <w:multiLevelType w:val="hybridMultilevel"/>
    <w:tmpl w:val="D506CE42"/>
    <w:lvl w:ilvl="0" w:tplc="C974F02A">
      <w:start w:val="1"/>
      <w:numFmt w:val="bullet"/>
      <w:lvlText w:val=""/>
      <w:lvlJc w:val="left"/>
      <w:pPr>
        <w:ind w:left="720" w:hanging="360"/>
      </w:pPr>
      <w:rPr>
        <w:rFonts w:ascii="Wingdings" w:hAnsi="Wingdings" w:hint="default"/>
      </w:rPr>
    </w:lvl>
    <w:lvl w:ilvl="1" w:tplc="0EC4DEE0" w:tentative="1">
      <w:start w:val="1"/>
      <w:numFmt w:val="bullet"/>
      <w:lvlText w:val="o"/>
      <w:lvlJc w:val="left"/>
      <w:pPr>
        <w:ind w:left="1440" w:hanging="360"/>
      </w:pPr>
      <w:rPr>
        <w:rFonts w:ascii="Courier New" w:hAnsi="Courier New" w:cs="Courier New" w:hint="default"/>
      </w:rPr>
    </w:lvl>
    <w:lvl w:ilvl="2" w:tplc="DCF07DD0" w:tentative="1">
      <w:start w:val="1"/>
      <w:numFmt w:val="bullet"/>
      <w:lvlText w:val=""/>
      <w:lvlJc w:val="left"/>
      <w:pPr>
        <w:ind w:left="2160" w:hanging="360"/>
      </w:pPr>
      <w:rPr>
        <w:rFonts w:ascii="Wingdings" w:hAnsi="Wingdings" w:hint="default"/>
      </w:rPr>
    </w:lvl>
    <w:lvl w:ilvl="3" w:tplc="0084FF94" w:tentative="1">
      <w:start w:val="1"/>
      <w:numFmt w:val="bullet"/>
      <w:lvlText w:val=""/>
      <w:lvlJc w:val="left"/>
      <w:pPr>
        <w:ind w:left="2880" w:hanging="360"/>
      </w:pPr>
      <w:rPr>
        <w:rFonts w:ascii="Symbol" w:hAnsi="Symbol" w:hint="default"/>
      </w:rPr>
    </w:lvl>
    <w:lvl w:ilvl="4" w:tplc="9066219E" w:tentative="1">
      <w:start w:val="1"/>
      <w:numFmt w:val="bullet"/>
      <w:lvlText w:val="o"/>
      <w:lvlJc w:val="left"/>
      <w:pPr>
        <w:ind w:left="3600" w:hanging="360"/>
      </w:pPr>
      <w:rPr>
        <w:rFonts w:ascii="Courier New" w:hAnsi="Courier New" w:cs="Courier New" w:hint="default"/>
      </w:rPr>
    </w:lvl>
    <w:lvl w:ilvl="5" w:tplc="11D0AB46" w:tentative="1">
      <w:start w:val="1"/>
      <w:numFmt w:val="bullet"/>
      <w:lvlText w:val=""/>
      <w:lvlJc w:val="left"/>
      <w:pPr>
        <w:ind w:left="4320" w:hanging="360"/>
      </w:pPr>
      <w:rPr>
        <w:rFonts w:ascii="Wingdings" w:hAnsi="Wingdings" w:hint="default"/>
      </w:rPr>
    </w:lvl>
    <w:lvl w:ilvl="6" w:tplc="14A45CC2" w:tentative="1">
      <w:start w:val="1"/>
      <w:numFmt w:val="bullet"/>
      <w:lvlText w:val=""/>
      <w:lvlJc w:val="left"/>
      <w:pPr>
        <w:ind w:left="5040" w:hanging="360"/>
      </w:pPr>
      <w:rPr>
        <w:rFonts w:ascii="Symbol" w:hAnsi="Symbol" w:hint="default"/>
      </w:rPr>
    </w:lvl>
    <w:lvl w:ilvl="7" w:tplc="E19239DE" w:tentative="1">
      <w:start w:val="1"/>
      <w:numFmt w:val="bullet"/>
      <w:lvlText w:val="o"/>
      <w:lvlJc w:val="left"/>
      <w:pPr>
        <w:ind w:left="5760" w:hanging="360"/>
      </w:pPr>
      <w:rPr>
        <w:rFonts w:ascii="Courier New" w:hAnsi="Courier New" w:cs="Courier New" w:hint="default"/>
      </w:rPr>
    </w:lvl>
    <w:lvl w:ilvl="8" w:tplc="8B388294" w:tentative="1">
      <w:start w:val="1"/>
      <w:numFmt w:val="bullet"/>
      <w:lvlText w:val=""/>
      <w:lvlJc w:val="left"/>
      <w:pPr>
        <w:ind w:left="6480" w:hanging="360"/>
      </w:pPr>
      <w:rPr>
        <w:rFonts w:ascii="Wingdings" w:hAnsi="Wingdings" w:hint="default"/>
      </w:rPr>
    </w:lvl>
  </w:abstractNum>
  <w:abstractNum w:abstractNumId="27" w15:restartNumberingAfterBreak="0">
    <w:nsid w:val="618A3EAA"/>
    <w:multiLevelType w:val="hybridMultilevel"/>
    <w:tmpl w:val="7206D9B8"/>
    <w:lvl w:ilvl="0" w:tplc="DF289564">
      <w:start w:val="1"/>
      <w:numFmt w:val="bullet"/>
      <w:lvlText w:val=""/>
      <w:lvlJc w:val="left"/>
      <w:pPr>
        <w:ind w:left="720" w:hanging="360"/>
      </w:pPr>
      <w:rPr>
        <w:rFonts w:ascii="Wingdings" w:hAnsi="Wingdings" w:hint="default"/>
      </w:rPr>
    </w:lvl>
    <w:lvl w:ilvl="1" w:tplc="C63EBA40">
      <w:start w:val="1"/>
      <w:numFmt w:val="bullet"/>
      <w:lvlText w:val="o"/>
      <w:lvlJc w:val="left"/>
      <w:pPr>
        <w:ind w:left="1440" w:hanging="360"/>
      </w:pPr>
      <w:rPr>
        <w:rFonts w:ascii="Courier New" w:hAnsi="Courier New" w:cs="Courier New" w:hint="default"/>
      </w:rPr>
    </w:lvl>
    <w:lvl w:ilvl="2" w:tplc="BA3630FA">
      <w:start w:val="1"/>
      <w:numFmt w:val="bullet"/>
      <w:lvlText w:val=""/>
      <w:lvlJc w:val="left"/>
      <w:pPr>
        <w:ind w:left="2160" w:hanging="360"/>
      </w:pPr>
      <w:rPr>
        <w:rFonts w:ascii="Wingdings" w:hAnsi="Wingdings" w:hint="default"/>
      </w:rPr>
    </w:lvl>
    <w:lvl w:ilvl="3" w:tplc="53569B5C">
      <w:start w:val="1"/>
      <w:numFmt w:val="bullet"/>
      <w:lvlText w:val=""/>
      <w:lvlJc w:val="left"/>
      <w:pPr>
        <w:ind w:left="2880" w:hanging="360"/>
      </w:pPr>
      <w:rPr>
        <w:rFonts w:ascii="Symbol" w:hAnsi="Symbol" w:hint="default"/>
      </w:rPr>
    </w:lvl>
    <w:lvl w:ilvl="4" w:tplc="9BDA6260">
      <w:start w:val="1"/>
      <w:numFmt w:val="bullet"/>
      <w:lvlText w:val="o"/>
      <w:lvlJc w:val="left"/>
      <w:pPr>
        <w:ind w:left="3600" w:hanging="360"/>
      </w:pPr>
      <w:rPr>
        <w:rFonts w:ascii="Courier New" w:hAnsi="Courier New" w:cs="Courier New" w:hint="default"/>
      </w:rPr>
    </w:lvl>
    <w:lvl w:ilvl="5" w:tplc="995CE56E">
      <w:start w:val="1"/>
      <w:numFmt w:val="bullet"/>
      <w:lvlText w:val=""/>
      <w:lvlJc w:val="left"/>
      <w:pPr>
        <w:ind w:left="4320" w:hanging="360"/>
      </w:pPr>
      <w:rPr>
        <w:rFonts w:ascii="Wingdings" w:hAnsi="Wingdings" w:hint="default"/>
      </w:rPr>
    </w:lvl>
    <w:lvl w:ilvl="6" w:tplc="394EB960">
      <w:start w:val="1"/>
      <w:numFmt w:val="bullet"/>
      <w:lvlText w:val=""/>
      <w:lvlJc w:val="left"/>
      <w:pPr>
        <w:ind w:left="5040" w:hanging="360"/>
      </w:pPr>
      <w:rPr>
        <w:rFonts w:ascii="Symbol" w:hAnsi="Symbol" w:hint="default"/>
      </w:rPr>
    </w:lvl>
    <w:lvl w:ilvl="7" w:tplc="151E8F6A">
      <w:start w:val="1"/>
      <w:numFmt w:val="bullet"/>
      <w:lvlText w:val="o"/>
      <w:lvlJc w:val="left"/>
      <w:pPr>
        <w:ind w:left="5760" w:hanging="360"/>
      </w:pPr>
      <w:rPr>
        <w:rFonts w:ascii="Courier New" w:hAnsi="Courier New" w:cs="Courier New" w:hint="default"/>
      </w:rPr>
    </w:lvl>
    <w:lvl w:ilvl="8" w:tplc="47ACE7F6">
      <w:start w:val="1"/>
      <w:numFmt w:val="bullet"/>
      <w:lvlText w:val=""/>
      <w:lvlJc w:val="left"/>
      <w:pPr>
        <w:ind w:left="6480" w:hanging="360"/>
      </w:pPr>
      <w:rPr>
        <w:rFonts w:ascii="Wingdings" w:hAnsi="Wingdings" w:hint="default"/>
      </w:rPr>
    </w:lvl>
  </w:abstractNum>
  <w:abstractNum w:abstractNumId="28" w15:restartNumberingAfterBreak="0">
    <w:nsid w:val="61FF3365"/>
    <w:multiLevelType w:val="hybridMultilevel"/>
    <w:tmpl w:val="96409CC0"/>
    <w:lvl w:ilvl="0" w:tplc="BE22D654">
      <w:start w:val="1"/>
      <w:numFmt w:val="bullet"/>
      <w:lvlText w:val=""/>
      <w:lvlJc w:val="left"/>
      <w:pPr>
        <w:ind w:left="1004" w:hanging="360"/>
      </w:pPr>
      <w:rPr>
        <w:rFonts w:ascii="Symbol" w:hAnsi="Symbol" w:hint="default"/>
      </w:rPr>
    </w:lvl>
    <w:lvl w:ilvl="1" w:tplc="E1C02898" w:tentative="1">
      <w:start w:val="1"/>
      <w:numFmt w:val="bullet"/>
      <w:lvlText w:val="o"/>
      <w:lvlJc w:val="left"/>
      <w:pPr>
        <w:ind w:left="1724" w:hanging="360"/>
      </w:pPr>
      <w:rPr>
        <w:rFonts w:ascii="Courier New" w:hAnsi="Courier New" w:cs="Courier New" w:hint="default"/>
      </w:rPr>
    </w:lvl>
    <w:lvl w:ilvl="2" w:tplc="A7B694CC" w:tentative="1">
      <w:start w:val="1"/>
      <w:numFmt w:val="bullet"/>
      <w:lvlText w:val=""/>
      <w:lvlJc w:val="left"/>
      <w:pPr>
        <w:ind w:left="2444" w:hanging="360"/>
      </w:pPr>
      <w:rPr>
        <w:rFonts w:ascii="Wingdings" w:hAnsi="Wingdings" w:hint="default"/>
      </w:rPr>
    </w:lvl>
    <w:lvl w:ilvl="3" w:tplc="F13299EE" w:tentative="1">
      <w:start w:val="1"/>
      <w:numFmt w:val="bullet"/>
      <w:lvlText w:val=""/>
      <w:lvlJc w:val="left"/>
      <w:pPr>
        <w:ind w:left="3164" w:hanging="360"/>
      </w:pPr>
      <w:rPr>
        <w:rFonts w:ascii="Symbol" w:hAnsi="Symbol" w:hint="default"/>
      </w:rPr>
    </w:lvl>
    <w:lvl w:ilvl="4" w:tplc="CDFE4014" w:tentative="1">
      <w:start w:val="1"/>
      <w:numFmt w:val="bullet"/>
      <w:lvlText w:val="o"/>
      <w:lvlJc w:val="left"/>
      <w:pPr>
        <w:ind w:left="3884" w:hanging="360"/>
      </w:pPr>
      <w:rPr>
        <w:rFonts w:ascii="Courier New" w:hAnsi="Courier New" w:cs="Courier New" w:hint="default"/>
      </w:rPr>
    </w:lvl>
    <w:lvl w:ilvl="5" w:tplc="A94440AE" w:tentative="1">
      <w:start w:val="1"/>
      <w:numFmt w:val="bullet"/>
      <w:lvlText w:val=""/>
      <w:lvlJc w:val="left"/>
      <w:pPr>
        <w:ind w:left="4604" w:hanging="360"/>
      </w:pPr>
      <w:rPr>
        <w:rFonts w:ascii="Wingdings" w:hAnsi="Wingdings" w:hint="default"/>
      </w:rPr>
    </w:lvl>
    <w:lvl w:ilvl="6" w:tplc="AB960F08" w:tentative="1">
      <w:start w:val="1"/>
      <w:numFmt w:val="bullet"/>
      <w:lvlText w:val=""/>
      <w:lvlJc w:val="left"/>
      <w:pPr>
        <w:ind w:left="5324" w:hanging="360"/>
      </w:pPr>
      <w:rPr>
        <w:rFonts w:ascii="Symbol" w:hAnsi="Symbol" w:hint="default"/>
      </w:rPr>
    </w:lvl>
    <w:lvl w:ilvl="7" w:tplc="EEBEAA2C" w:tentative="1">
      <w:start w:val="1"/>
      <w:numFmt w:val="bullet"/>
      <w:lvlText w:val="o"/>
      <w:lvlJc w:val="left"/>
      <w:pPr>
        <w:ind w:left="6044" w:hanging="360"/>
      </w:pPr>
      <w:rPr>
        <w:rFonts w:ascii="Courier New" w:hAnsi="Courier New" w:cs="Courier New" w:hint="default"/>
      </w:rPr>
    </w:lvl>
    <w:lvl w:ilvl="8" w:tplc="FE04A0C2" w:tentative="1">
      <w:start w:val="1"/>
      <w:numFmt w:val="bullet"/>
      <w:lvlText w:val=""/>
      <w:lvlJc w:val="left"/>
      <w:pPr>
        <w:ind w:left="6764" w:hanging="360"/>
      </w:pPr>
      <w:rPr>
        <w:rFonts w:ascii="Wingdings" w:hAnsi="Wingdings" w:hint="default"/>
      </w:rPr>
    </w:lvl>
  </w:abstractNum>
  <w:abstractNum w:abstractNumId="29" w15:restartNumberingAfterBreak="0">
    <w:nsid w:val="64432E7A"/>
    <w:multiLevelType w:val="hybridMultilevel"/>
    <w:tmpl w:val="C158D66C"/>
    <w:lvl w:ilvl="0" w:tplc="995C02DA">
      <w:start w:val="1"/>
      <w:numFmt w:val="decimal"/>
      <w:lvlText w:val="%1."/>
      <w:lvlJc w:val="left"/>
      <w:pPr>
        <w:ind w:left="720" w:hanging="360"/>
      </w:pPr>
    </w:lvl>
    <w:lvl w:ilvl="1" w:tplc="E870B99A">
      <w:start w:val="1"/>
      <w:numFmt w:val="lowerLetter"/>
      <w:lvlText w:val="%2."/>
      <w:lvlJc w:val="left"/>
      <w:pPr>
        <w:ind w:left="1440" w:hanging="360"/>
      </w:pPr>
    </w:lvl>
    <w:lvl w:ilvl="2" w:tplc="BC988FFC">
      <w:start w:val="1"/>
      <w:numFmt w:val="lowerRoman"/>
      <w:lvlText w:val="%3."/>
      <w:lvlJc w:val="right"/>
      <w:pPr>
        <w:ind w:left="2160" w:hanging="180"/>
      </w:pPr>
    </w:lvl>
    <w:lvl w:ilvl="3" w:tplc="56AC8564">
      <w:start w:val="1"/>
      <w:numFmt w:val="decimal"/>
      <w:lvlText w:val="%4."/>
      <w:lvlJc w:val="left"/>
      <w:pPr>
        <w:ind w:left="2880" w:hanging="360"/>
      </w:pPr>
    </w:lvl>
    <w:lvl w:ilvl="4" w:tplc="CC1E5338">
      <w:start w:val="1"/>
      <w:numFmt w:val="lowerLetter"/>
      <w:lvlText w:val="%5."/>
      <w:lvlJc w:val="left"/>
      <w:pPr>
        <w:ind w:left="3600" w:hanging="360"/>
      </w:pPr>
    </w:lvl>
    <w:lvl w:ilvl="5" w:tplc="231C3E08">
      <w:start w:val="1"/>
      <w:numFmt w:val="lowerRoman"/>
      <w:lvlText w:val="%6."/>
      <w:lvlJc w:val="right"/>
      <w:pPr>
        <w:ind w:left="4320" w:hanging="180"/>
      </w:pPr>
    </w:lvl>
    <w:lvl w:ilvl="6" w:tplc="02747CF4">
      <w:start w:val="1"/>
      <w:numFmt w:val="decimal"/>
      <w:lvlText w:val="%7."/>
      <w:lvlJc w:val="left"/>
      <w:pPr>
        <w:ind w:left="5040" w:hanging="360"/>
      </w:pPr>
    </w:lvl>
    <w:lvl w:ilvl="7" w:tplc="3E1E65A6">
      <w:start w:val="1"/>
      <w:numFmt w:val="lowerLetter"/>
      <w:lvlText w:val="%8."/>
      <w:lvlJc w:val="left"/>
      <w:pPr>
        <w:ind w:left="5760" w:hanging="360"/>
      </w:pPr>
    </w:lvl>
    <w:lvl w:ilvl="8" w:tplc="1D3847CE">
      <w:start w:val="1"/>
      <w:numFmt w:val="lowerRoman"/>
      <w:lvlText w:val="%9."/>
      <w:lvlJc w:val="right"/>
      <w:pPr>
        <w:ind w:left="6480" w:hanging="180"/>
      </w:pPr>
    </w:lvl>
  </w:abstractNum>
  <w:abstractNum w:abstractNumId="30" w15:restartNumberingAfterBreak="0">
    <w:nsid w:val="662B5ECD"/>
    <w:multiLevelType w:val="hybridMultilevel"/>
    <w:tmpl w:val="3230E68A"/>
    <w:lvl w:ilvl="0" w:tplc="19FC25D0">
      <w:start w:val="1"/>
      <w:numFmt w:val="bullet"/>
      <w:lvlText w:val=""/>
      <w:lvlJc w:val="left"/>
      <w:pPr>
        <w:ind w:left="720" w:hanging="360"/>
      </w:pPr>
      <w:rPr>
        <w:rFonts w:ascii="Wingdings" w:hAnsi="Wingdings" w:hint="default"/>
      </w:rPr>
    </w:lvl>
    <w:lvl w:ilvl="1" w:tplc="0EC4F300" w:tentative="1">
      <w:start w:val="1"/>
      <w:numFmt w:val="bullet"/>
      <w:lvlText w:val="o"/>
      <w:lvlJc w:val="left"/>
      <w:pPr>
        <w:ind w:left="1440" w:hanging="360"/>
      </w:pPr>
      <w:rPr>
        <w:rFonts w:ascii="Courier New" w:hAnsi="Courier New" w:cs="Courier New" w:hint="default"/>
      </w:rPr>
    </w:lvl>
    <w:lvl w:ilvl="2" w:tplc="06A895B0" w:tentative="1">
      <w:start w:val="1"/>
      <w:numFmt w:val="bullet"/>
      <w:lvlText w:val=""/>
      <w:lvlJc w:val="left"/>
      <w:pPr>
        <w:ind w:left="2160" w:hanging="360"/>
      </w:pPr>
      <w:rPr>
        <w:rFonts w:ascii="Wingdings" w:hAnsi="Wingdings" w:hint="default"/>
      </w:rPr>
    </w:lvl>
    <w:lvl w:ilvl="3" w:tplc="2CE80632" w:tentative="1">
      <w:start w:val="1"/>
      <w:numFmt w:val="bullet"/>
      <w:lvlText w:val=""/>
      <w:lvlJc w:val="left"/>
      <w:pPr>
        <w:ind w:left="2880" w:hanging="360"/>
      </w:pPr>
      <w:rPr>
        <w:rFonts w:ascii="Symbol" w:hAnsi="Symbol" w:hint="default"/>
      </w:rPr>
    </w:lvl>
    <w:lvl w:ilvl="4" w:tplc="FF76F4A2" w:tentative="1">
      <w:start w:val="1"/>
      <w:numFmt w:val="bullet"/>
      <w:lvlText w:val="o"/>
      <w:lvlJc w:val="left"/>
      <w:pPr>
        <w:ind w:left="3600" w:hanging="360"/>
      </w:pPr>
      <w:rPr>
        <w:rFonts w:ascii="Courier New" w:hAnsi="Courier New" w:cs="Courier New" w:hint="default"/>
      </w:rPr>
    </w:lvl>
    <w:lvl w:ilvl="5" w:tplc="772C30F2" w:tentative="1">
      <w:start w:val="1"/>
      <w:numFmt w:val="bullet"/>
      <w:lvlText w:val=""/>
      <w:lvlJc w:val="left"/>
      <w:pPr>
        <w:ind w:left="4320" w:hanging="360"/>
      </w:pPr>
      <w:rPr>
        <w:rFonts w:ascii="Wingdings" w:hAnsi="Wingdings" w:hint="default"/>
      </w:rPr>
    </w:lvl>
    <w:lvl w:ilvl="6" w:tplc="2DB02D5C" w:tentative="1">
      <w:start w:val="1"/>
      <w:numFmt w:val="bullet"/>
      <w:lvlText w:val=""/>
      <w:lvlJc w:val="left"/>
      <w:pPr>
        <w:ind w:left="5040" w:hanging="360"/>
      </w:pPr>
      <w:rPr>
        <w:rFonts w:ascii="Symbol" w:hAnsi="Symbol" w:hint="default"/>
      </w:rPr>
    </w:lvl>
    <w:lvl w:ilvl="7" w:tplc="A6580846" w:tentative="1">
      <w:start w:val="1"/>
      <w:numFmt w:val="bullet"/>
      <w:lvlText w:val="o"/>
      <w:lvlJc w:val="left"/>
      <w:pPr>
        <w:ind w:left="5760" w:hanging="360"/>
      </w:pPr>
      <w:rPr>
        <w:rFonts w:ascii="Courier New" w:hAnsi="Courier New" w:cs="Courier New" w:hint="default"/>
      </w:rPr>
    </w:lvl>
    <w:lvl w:ilvl="8" w:tplc="AB345834" w:tentative="1">
      <w:start w:val="1"/>
      <w:numFmt w:val="bullet"/>
      <w:lvlText w:val=""/>
      <w:lvlJc w:val="left"/>
      <w:pPr>
        <w:ind w:left="6480" w:hanging="360"/>
      </w:pPr>
      <w:rPr>
        <w:rFonts w:ascii="Wingdings" w:hAnsi="Wingdings" w:hint="default"/>
      </w:rPr>
    </w:lvl>
  </w:abstractNum>
  <w:abstractNum w:abstractNumId="31" w15:restartNumberingAfterBreak="0">
    <w:nsid w:val="66936B99"/>
    <w:multiLevelType w:val="hybridMultilevel"/>
    <w:tmpl w:val="E708C3E2"/>
    <w:lvl w:ilvl="0" w:tplc="F1C0F4EC">
      <w:start w:val="1"/>
      <w:numFmt w:val="bullet"/>
      <w:lvlText w:val=""/>
      <w:lvlJc w:val="left"/>
      <w:pPr>
        <w:ind w:left="1582" w:hanging="360"/>
      </w:pPr>
      <w:rPr>
        <w:rFonts w:ascii="Wingdings" w:hAnsi="Wingdings" w:hint="default"/>
        <w:sz w:val="24"/>
        <w:szCs w:val="24"/>
      </w:rPr>
    </w:lvl>
    <w:lvl w:ilvl="1" w:tplc="83106ABC">
      <w:start w:val="1"/>
      <w:numFmt w:val="bullet"/>
      <w:lvlText w:val="o"/>
      <w:lvlJc w:val="left"/>
      <w:pPr>
        <w:ind w:left="2302" w:hanging="360"/>
      </w:pPr>
      <w:rPr>
        <w:rFonts w:ascii="Courier New" w:hAnsi="Courier New" w:cs="Courier New" w:hint="default"/>
      </w:rPr>
    </w:lvl>
    <w:lvl w:ilvl="2" w:tplc="1DD2643C">
      <w:start w:val="1"/>
      <w:numFmt w:val="bullet"/>
      <w:lvlText w:val=""/>
      <w:lvlJc w:val="left"/>
      <w:pPr>
        <w:ind w:left="3022" w:hanging="360"/>
      </w:pPr>
      <w:rPr>
        <w:rFonts w:ascii="Wingdings" w:hAnsi="Wingdings" w:hint="default"/>
      </w:rPr>
    </w:lvl>
    <w:lvl w:ilvl="3" w:tplc="BACA80EE">
      <w:start w:val="1"/>
      <w:numFmt w:val="bullet"/>
      <w:lvlText w:val=""/>
      <w:lvlJc w:val="left"/>
      <w:pPr>
        <w:ind w:left="3742" w:hanging="360"/>
      </w:pPr>
      <w:rPr>
        <w:rFonts w:ascii="Symbol" w:hAnsi="Symbol" w:hint="default"/>
      </w:rPr>
    </w:lvl>
    <w:lvl w:ilvl="4" w:tplc="9AA8B6CC">
      <w:start w:val="1"/>
      <w:numFmt w:val="bullet"/>
      <w:lvlText w:val="o"/>
      <w:lvlJc w:val="left"/>
      <w:pPr>
        <w:ind w:left="4462" w:hanging="360"/>
      </w:pPr>
      <w:rPr>
        <w:rFonts w:ascii="Courier New" w:hAnsi="Courier New" w:cs="Courier New" w:hint="default"/>
      </w:rPr>
    </w:lvl>
    <w:lvl w:ilvl="5" w:tplc="5C523B8E">
      <w:start w:val="1"/>
      <w:numFmt w:val="bullet"/>
      <w:lvlText w:val=""/>
      <w:lvlJc w:val="left"/>
      <w:pPr>
        <w:ind w:left="5182" w:hanging="360"/>
      </w:pPr>
      <w:rPr>
        <w:rFonts w:ascii="Wingdings" w:hAnsi="Wingdings" w:hint="default"/>
      </w:rPr>
    </w:lvl>
    <w:lvl w:ilvl="6" w:tplc="1A9C10E0">
      <w:start w:val="1"/>
      <w:numFmt w:val="bullet"/>
      <w:lvlText w:val=""/>
      <w:lvlJc w:val="left"/>
      <w:pPr>
        <w:ind w:left="5902" w:hanging="360"/>
      </w:pPr>
      <w:rPr>
        <w:rFonts w:ascii="Symbol" w:hAnsi="Symbol" w:hint="default"/>
      </w:rPr>
    </w:lvl>
    <w:lvl w:ilvl="7" w:tplc="A3600898">
      <w:start w:val="1"/>
      <w:numFmt w:val="bullet"/>
      <w:lvlText w:val="o"/>
      <w:lvlJc w:val="left"/>
      <w:pPr>
        <w:ind w:left="6622" w:hanging="360"/>
      </w:pPr>
      <w:rPr>
        <w:rFonts w:ascii="Courier New" w:hAnsi="Courier New" w:cs="Courier New" w:hint="default"/>
      </w:rPr>
    </w:lvl>
    <w:lvl w:ilvl="8" w:tplc="0D780B0A">
      <w:start w:val="1"/>
      <w:numFmt w:val="bullet"/>
      <w:lvlText w:val=""/>
      <w:lvlJc w:val="left"/>
      <w:pPr>
        <w:ind w:left="7342" w:hanging="360"/>
      </w:pPr>
      <w:rPr>
        <w:rFonts w:ascii="Wingdings" w:hAnsi="Wingdings" w:hint="default"/>
      </w:rPr>
    </w:lvl>
  </w:abstractNum>
  <w:abstractNum w:abstractNumId="32" w15:restartNumberingAfterBreak="0">
    <w:nsid w:val="673D49FE"/>
    <w:multiLevelType w:val="hybridMultilevel"/>
    <w:tmpl w:val="9954A5E2"/>
    <w:lvl w:ilvl="0" w:tplc="AD064858">
      <w:start w:val="1"/>
      <w:numFmt w:val="bullet"/>
      <w:lvlText w:val=""/>
      <w:lvlJc w:val="left"/>
      <w:pPr>
        <w:ind w:left="720" w:hanging="360"/>
      </w:pPr>
      <w:rPr>
        <w:rFonts w:ascii="Wingdings" w:hAnsi="Wingdings" w:hint="default"/>
      </w:rPr>
    </w:lvl>
    <w:lvl w:ilvl="1" w:tplc="EB189660">
      <w:start w:val="1"/>
      <w:numFmt w:val="bullet"/>
      <w:lvlText w:val="o"/>
      <w:lvlJc w:val="left"/>
      <w:pPr>
        <w:ind w:left="1440" w:hanging="360"/>
      </w:pPr>
      <w:rPr>
        <w:rFonts w:ascii="Courier New" w:hAnsi="Courier New" w:cs="Courier New" w:hint="default"/>
      </w:rPr>
    </w:lvl>
    <w:lvl w:ilvl="2" w:tplc="90884804">
      <w:start w:val="1"/>
      <w:numFmt w:val="bullet"/>
      <w:lvlText w:val=""/>
      <w:lvlJc w:val="left"/>
      <w:pPr>
        <w:ind w:left="2160" w:hanging="360"/>
      </w:pPr>
      <w:rPr>
        <w:rFonts w:ascii="Wingdings" w:hAnsi="Wingdings" w:hint="default"/>
      </w:rPr>
    </w:lvl>
    <w:lvl w:ilvl="3" w:tplc="52223D48">
      <w:start w:val="1"/>
      <w:numFmt w:val="bullet"/>
      <w:lvlText w:val=""/>
      <w:lvlJc w:val="left"/>
      <w:pPr>
        <w:ind w:left="2880" w:hanging="360"/>
      </w:pPr>
      <w:rPr>
        <w:rFonts w:ascii="Symbol" w:hAnsi="Symbol" w:hint="default"/>
      </w:rPr>
    </w:lvl>
    <w:lvl w:ilvl="4" w:tplc="6A0E05FC">
      <w:start w:val="1"/>
      <w:numFmt w:val="bullet"/>
      <w:lvlText w:val="o"/>
      <w:lvlJc w:val="left"/>
      <w:pPr>
        <w:ind w:left="3600" w:hanging="360"/>
      </w:pPr>
      <w:rPr>
        <w:rFonts w:ascii="Courier New" w:hAnsi="Courier New" w:cs="Courier New" w:hint="default"/>
      </w:rPr>
    </w:lvl>
    <w:lvl w:ilvl="5" w:tplc="18E67516">
      <w:start w:val="1"/>
      <w:numFmt w:val="bullet"/>
      <w:lvlText w:val=""/>
      <w:lvlJc w:val="left"/>
      <w:pPr>
        <w:ind w:left="4320" w:hanging="360"/>
      </w:pPr>
      <w:rPr>
        <w:rFonts w:ascii="Wingdings" w:hAnsi="Wingdings" w:hint="default"/>
      </w:rPr>
    </w:lvl>
    <w:lvl w:ilvl="6" w:tplc="72128B70">
      <w:start w:val="1"/>
      <w:numFmt w:val="bullet"/>
      <w:lvlText w:val=""/>
      <w:lvlJc w:val="left"/>
      <w:pPr>
        <w:ind w:left="5040" w:hanging="360"/>
      </w:pPr>
      <w:rPr>
        <w:rFonts w:ascii="Symbol" w:hAnsi="Symbol" w:hint="default"/>
      </w:rPr>
    </w:lvl>
    <w:lvl w:ilvl="7" w:tplc="E45E7248">
      <w:start w:val="1"/>
      <w:numFmt w:val="bullet"/>
      <w:lvlText w:val="o"/>
      <w:lvlJc w:val="left"/>
      <w:pPr>
        <w:ind w:left="5760" w:hanging="360"/>
      </w:pPr>
      <w:rPr>
        <w:rFonts w:ascii="Courier New" w:hAnsi="Courier New" w:cs="Courier New" w:hint="default"/>
      </w:rPr>
    </w:lvl>
    <w:lvl w:ilvl="8" w:tplc="A978CF7C">
      <w:start w:val="1"/>
      <w:numFmt w:val="bullet"/>
      <w:lvlText w:val=""/>
      <w:lvlJc w:val="left"/>
      <w:pPr>
        <w:ind w:left="6480" w:hanging="360"/>
      </w:pPr>
      <w:rPr>
        <w:rFonts w:ascii="Wingdings" w:hAnsi="Wingdings" w:hint="default"/>
      </w:rPr>
    </w:lvl>
  </w:abstractNum>
  <w:abstractNum w:abstractNumId="33" w15:restartNumberingAfterBreak="0">
    <w:nsid w:val="68DD350D"/>
    <w:multiLevelType w:val="hybridMultilevel"/>
    <w:tmpl w:val="ED2AE6AC"/>
    <w:lvl w:ilvl="0" w:tplc="41BAC704">
      <w:start w:val="1"/>
      <w:numFmt w:val="bullet"/>
      <w:lvlText w:val=""/>
      <w:lvlJc w:val="left"/>
      <w:pPr>
        <w:ind w:left="720" w:hanging="360"/>
      </w:pPr>
      <w:rPr>
        <w:rFonts w:ascii="Wingdings" w:hAnsi="Wingdings" w:hint="default"/>
      </w:rPr>
    </w:lvl>
    <w:lvl w:ilvl="1" w:tplc="6374BDBC">
      <w:start w:val="1"/>
      <w:numFmt w:val="bullet"/>
      <w:lvlText w:val=""/>
      <w:lvlJc w:val="left"/>
      <w:pPr>
        <w:ind w:left="1440" w:hanging="360"/>
      </w:pPr>
      <w:rPr>
        <w:rFonts w:ascii="Wingdings" w:hAnsi="Wingdings" w:hint="default"/>
      </w:rPr>
    </w:lvl>
    <w:lvl w:ilvl="2" w:tplc="82A80910">
      <w:start w:val="1"/>
      <w:numFmt w:val="bullet"/>
      <w:lvlText w:val=""/>
      <w:lvlJc w:val="left"/>
      <w:pPr>
        <w:ind w:left="2160" w:hanging="360"/>
      </w:pPr>
      <w:rPr>
        <w:rFonts w:ascii="Wingdings" w:hAnsi="Wingdings" w:hint="default"/>
      </w:rPr>
    </w:lvl>
    <w:lvl w:ilvl="3" w:tplc="2360A5B2" w:tentative="1">
      <w:start w:val="1"/>
      <w:numFmt w:val="bullet"/>
      <w:lvlText w:val=""/>
      <w:lvlJc w:val="left"/>
      <w:pPr>
        <w:ind w:left="2880" w:hanging="360"/>
      </w:pPr>
      <w:rPr>
        <w:rFonts w:ascii="Symbol" w:hAnsi="Symbol" w:hint="default"/>
      </w:rPr>
    </w:lvl>
    <w:lvl w:ilvl="4" w:tplc="3E9433DA" w:tentative="1">
      <w:start w:val="1"/>
      <w:numFmt w:val="bullet"/>
      <w:lvlText w:val="o"/>
      <w:lvlJc w:val="left"/>
      <w:pPr>
        <w:ind w:left="3600" w:hanging="360"/>
      </w:pPr>
      <w:rPr>
        <w:rFonts w:ascii="Courier New" w:hAnsi="Courier New" w:cs="Courier New" w:hint="default"/>
      </w:rPr>
    </w:lvl>
    <w:lvl w:ilvl="5" w:tplc="996EB6D2" w:tentative="1">
      <w:start w:val="1"/>
      <w:numFmt w:val="bullet"/>
      <w:lvlText w:val=""/>
      <w:lvlJc w:val="left"/>
      <w:pPr>
        <w:ind w:left="4320" w:hanging="360"/>
      </w:pPr>
      <w:rPr>
        <w:rFonts w:ascii="Wingdings" w:hAnsi="Wingdings" w:hint="default"/>
      </w:rPr>
    </w:lvl>
    <w:lvl w:ilvl="6" w:tplc="44640710" w:tentative="1">
      <w:start w:val="1"/>
      <w:numFmt w:val="bullet"/>
      <w:lvlText w:val=""/>
      <w:lvlJc w:val="left"/>
      <w:pPr>
        <w:ind w:left="5040" w:hanging="360"/>
      </w:pPr>
      <w:rPr>
        <w:rFonts w:ascii="Symbol" w:hAnsi="Symbol" w:hint="default"/>
      </w:rPr>
    </w:lvl>
    <w:lvl w:ilvl="7" w:tplc="543AA3A2" w:tentative="1">
      <w:start w:val="1"/>
      <w:numFmt w:val="bullet"/>
      <w:lvlText w:val="o"/>
      <w:lvlJc w:val="left"/>
      <w:pPr>
        <w:ind w:left="5760" w:hanging="360"/>
      </w:pPr>
      <w:rPr>
        <w:rFonts w:ascii="Courier New" w:hAnsi="Courier New" w:cs="Courier New" w:hint="default"/>
      </w:rPr>
    </w:lvl>
    <w:lvl w:ilvl="8" w:tplc="19345E42" w:tentative="1">
      <w:start w:val="1"/>
      <w:numFmt w:val="bullet"/>
      <w:lvlText w:val=""/>
      <w:lvlJc w:val="left"/>
      <w:pPr>
        <w:ind w:left="6480" w:hanging="360"/>
      </w:pPr>
      <w:rPr>
        <w:rFonts w:ascii="Wingdings" w:hAnsi="Wingdings" w:hint="default"/>
      </w:rPr>
    </w:lvl>
  </w:abstractNum>
  <w:abstractNum w:abstractNumId="34" w15:restartNumberingAfterBreak="0">
    <w:nsid w:val="73D755F3"/>
    <w:multiLevelType w:val="hybridMultilevel"/>
    <w:tmpl w:val="2500E2EA"/>
    <w:lvl w:ilvl="0" w:tplc="209671BE">
      <w:start w:val="1"/>
      <w:numFmt w:val="bullet"/>
      <w:lvlText w:val=""/>
      <w:lvlJc w:val="left"/>
      <w:pPr>
        <w:ind w:left="720" w:hanging="360"/>
      </w:pPr>
      <w:rPr>
        <w:rFonts w:ascii="Wingdings" w:hAnsi="Wingdings" w:hint="default"/>
      </w:rPr>
    </w:lvl>
    <w:lvl w:ilvl="1" w:tplc="E29E4834">
      <w:start w:val="1"/>
      <w:numFmt w:val="bullet"/>
      <w:lvlText w:val="o"/>
      <w:lvlJc w:val="left"/>
      <w:pPr>
        <w:ind w:left="1440" w:hanging="360"/>
      </w:pPr>
      <w:rPr>
        <w:rFonts w:ascii="Courier New" w:hAnsi="Courier New" w:cs="Courier New" w:hint="default"/>
      </w:rPr>
    </w:lvl>
    <w:lvl w:ilvl="2" w:tplc="5EF42AA2">
      <w:start w:val="1"/>
      <w:numFmt w:val="bullet"/>
      <w:lvlText w:val=""/>
      <w:lvlJc w:val="left"/>
      <w:pPr>
        <w:ind w:left="2160" w:hanging="360"/>
      </w:pPr>
      <w:rPr>
        <w:rFonts w:ascii="Wingdings" w:hAnsi="Wingdings" w:hint="default"/>
      </w:rPr>
    </w:lvl>
    <w:lvl w:ilvl="3" w:tplc="D3BC5128">
      <w:start w:val="1"/>
      <w:numFmt w:val="bullet"/>
      <w:lvlText w:val=""/>
      <w:lvlJc w:val="left"/>
      <w:pPr>
        <w:ind w:left="2880" w:hanging="360"/>
      </w:pPr>
      <w:rPr>
        <w:rFonts w:ascii="Symbol" w:hAnsi="Symbol" w:hint="default"/>
      </w:rPr>
    </w:lvl>
    <w:lvl w:ilvl="4" w:tplc="F6189226">
      <w:start w:val="1"/>
      <w:numFmt w:val="bullet"/>
      <w:lvlText w:val="o"/>
      <w:lvlJc w:val="left"/>
      <w:pPr>
        <w:ind w:left="3600" w:hanging="360"/>
      </w:pPr>
      <w:rPr>
        <w:rFonts w:ascii="Courier New" w:hAnsi="Courier New" w:cs="Courier New" w:hint="default"/>
      </w:rPr>
    </w:lvl>
    <w:lvl w:ilvl="5" w:tplc="1FC8C216">
      <w:start w:val="1"/>
      <w:numFmt w:val="bullet"/>
      <w:lvlText w:val=""/>
      <w:lvlJc w:val="left"/>
      <w:pPr>
        <w:ind w:left="4320" w:hanging="360"/>
      </w:pPr>
      <w:rPr>
        <w:rFonts w:ascii="Wingdings" w:hAnsi="Wingdings" w:hint="default"/>
      </w:rPr>
    </w:lvl>
    <w:lvl w:ilvl="6" w:tplc="5CDA909A">
      <w:start w:val="1"/>
      <w:numFmt w:val="bullet"/>
      <w:lvlText w:val=""/>
      <w:lvlJc w:val="left"/>
      <w:pPr>
        <w:ind w:left="5040" w:hanging="360"/>
      </w:pPr>
      <w:rPr>
        <w:rFonts w:ascii="Symbol" w:hAnsi="Symbol" w:hint="default"/>
      </w:rPr>
    </w:lvl>
    <w:lvl w:ilvl="7" w:tplc="DED66034">
      <w:start w:val="1"/>
      <w:numFmt w:val="bullet"/>
      <w:lvlText w:val="o"/>
      <w:lvlJc w:val="left"/>
      <w:pPr>
        <w:ind w:left="5760" w:hanging="360"/>
      </w:pPr>
      <w:rPr>
        <w:rFonts w:ascii="Courier New" w:hAnsi="Courier New" w:cs="Courier New" w:hint="default"/>
      </w:rPr>
    </w:lvl>
    <w:lvl w:ilvl="8" w:tplc="12F83680">
      <w:start w:val="1"/>
      <w:numFmt w:val="bullet"/>
      <w:lvlText w:val=""/>
      <w:lvlJc w:val="left"/>
      <w:pPr>
        <w:ind w:left="6480" w:hanging="360"/>
      </w:pPr>
      <w:rPr>
        <w:rFonts w:ascii="Wingdings" w:hAnsi="Wingdings" w:hint="default"/>
      </w:rPr>
    </w:lvl>
  </w:abstractNum>
  <w:abstractNum w:abstractNumId="35" w15:restartNumberingAfterBreak="0">
    <w:nsid w:val="79BE44B0"/>
    <w:multiLevelType w:val="hybridMultilevel"/>
    <w:tmpl w:val="8806E460"/>
    <w:lvl w:ilvl="0" w:tplc="75E415A8">
      <w:start w:val="1"/>
      <w:numFmt w:val="bullet"/>
      <w:lvlText w:val=""/>
      <w:lvlJc w:val="left"/>
      <w:pPr>
        <w:ind w:left="720" w:hanging="360"/>
      </w:pPr>
      <w:rPr>
        <w:rFonts w:ascii="Symbol" w:hAnsi="Symbol" w:hint="default"/>
      </w:rPr>
    </w:lvl>
    <w:lvl w:ilvl="1" w:tplc="11949A1A" w:tentative="1">
      <w:start w:val="1"/>
      <w:numFmt w:val="bullet"/>
      <w:lvlText w:val="o"/>
      <w:lvlJc w:val="left"/>
      <w:pPr>
        <w:ind w:left="1440" w:hanging="360"/>
      </w:pPr>
      <w:rPr>
        <w:rFonts w:ascii="Courier New" w:hAnsi="Courier New" w:cs="Courier New" w:hint="default"/>
      </w:rPr>
    </w:lvl>
    <w:lvl w:ilvl="2" w:tplc="4490AE42" w:tentative="1">
      <w:start w:val="1"/>
      <w:numFmt w:val="bullet"/>
      <w:lvlText w:val=""/>
      <w:lvlJc w:val="left"/>
      <w:pPr>
        <w:ind w:left="2160" w:hanging="360"/>
      </w:pPr>
      <w:rPr>
        <w:rFonts w:ascii="Wingdings" w:hAnsi="Wingdings" w:hint="default"/>
      </w:rPr>
    </w:lvl>
    <w:lvl w:ilvl="3" w:tplc="C9182216" w:tentative="1">
      <w:start w:val="1"/>
      <w:numFmt w:val="bullet"/>
      <w:lvlText w:val=""/>
      <w:lvlJc w:val="left"/>
      <w:pPr>
        <w:ind w:left="2880" w:hanging="360"/>
      </w:pPr>
      <w:rPr>
        <w:rFonts w:ascii="Symbol" w:hAnsi="Symbol" w:hint="default"/>
      </w:rPr>
    </w:lvl>
    <w:lvl w:ilvl="4" w:tplc="FD706B7A" w:tentative="1">
      <w:start w:val="1"/>
      <w:numFmt w:val="bullet"/>
      <w:lvlText w:val="o"/>
      <w:lvlJc w:val="left"/>
      <w:pPr>
        <w:ind w:left="3600" w:hanging="360"/>
      </w:pPr>
      <w:rPr>
        <w:rFonts w:ascii="Courier New" w:hAnsi="Courier New" w:cs="Courier New" w:hint="default"/>
      </w:rPr>
    </w:lvl>
    <w:lvl w:ilvl="5" w:tplc="B1FEDCEE" w:tentative="1">
      <w:start w:val="1"/>
      <w:numFmt w:val="bullet"/>
      <w:lvlText w:val=""/>
      <w:lvlJc w:val="left"/>
      <w:pPr>
        <w:ind w:left="4320" w:hanging="360"/>
      </w:pPr>
      <w:rPr>
        <w:rFonts w:ascii="Wingdings" w:hAnsi="Wingdings" w:hint="default"/>
      </w:rPr>
    </w:lvl>
    <w:lvl w:ilvl="6" w:tplc="4426D968" w:tentative="1">
      <w:start w:val="1"/>
      <w:numFmt w:val="bullet"/>
      <w:lvlText w:val=""/>
      <w:lvlJc w:val="left"/>
      <w:pPr>
        <w:ind w:left="5040" w:hanging="360"/>
      </w:pPr>
      <w:rPr>
        <w:rFonts w:ascii="Symbol" w:hAnsi="Symbol" w:hint="default"/>
      </w:rPr>
    </w:lvl>
    <w:lvl w:ilvl="7" w:tplc="20F23C4C" w:tentative="1">
      <w:start w:val="1"/>
      <w:numFmt w:val="bullet"/>
      <w:lvlText w:val="o"/>
      <w:lvlJc w:val="left"/>
      <w:pPr>
        <w:ind w:left="5760" w:hanging="360"/>
      </w:pPr>
      <w:rPr>
        <w:rFonts w:ascii="Courier New" w:hAnsi="Courier New" w:cs="Courier New" w:hint="default"/>
      </w:rPr>
    </w:lvl>
    <w:lvl w:ilvl="8" w:tplc="9B84ABCC" w:tentative="1">
      <w:start w:val="1"/>
      <w:numFmt w:val="bullet"/>
      <w:lvlText w:val=""/>
      <w:lvlJc w:val="left"/>
      <w:pPr>
        <w:ind w:left="6480" w:hanging="360"/>
      </w:pPr>
      <w:rPr>
        <w:rFonts w:ascii="Wingdings" w:hAnsi="Wingdings" w:hint="default"/>
      </w:rPr>
    </w:lvl>
  </w:abstractNum>
  <w:abstractNum w:abstractNumId="36" w15:restartNumberingAfterBreak="0">
    <w:nsid w:val="79D127F6"/>
    <w:multiLevelType w:val="hybridMultilevel"/>
    <w:tmpl w:val="A11E8010"/>
    <w:lvl w:ilvl="0" w:tplc="DA9069B8">
      <w:start w:val="1"/>
      <w:numFmt w:val="bullet"/>
      <w:lvlText w:val=""/>
      <w:lvlJc w:val="left"/>
      <w:pPr>
        <w:ind w:left="1724" w:hanging="360"/>
      </w:pPr>
      <w:rPr>
        <w:rFonts w:ascii="Wingdings" w:hAnsi="Wingdings" w:hint="default"/>
      </w:rPr>
    </w:lvl>
    <w:lvl w:ilvl="1" w:tplc="47587A12" w:tentative="1">
      <w:start w:val="1"/>
      <w:numFmt w:val="bullet"/>
      <w:lvlText w:val="o"/>
      <w:lvlJc w:val="left"/>
      <w:pPr>
        <w:ind w:left="2444" w:hanging="360"/>
      </w:pPr>
      <w:rPr>
        <w:rFonts w:ascii="Courier New" w:hAnsi="Courier New" w:cs="Courier New" w:hint="default"/>
      </w:rPr>
    </w:lvl>
    <w:lvl w:ilvl="2" w:tplc="6CFC67E6" w:tentative="1">
      <w:start w:val="1"/>
      <w:numFmt w:val="bullet"/>
      <w:lvlText w:val=""/>
      <w:lvlJc w:val="left"/>
      <w:pPr>
        <w:ind w:left="3164" w:hanging="360"/>
      </w:pPr>
      <w:rPr>
        <w:rFonts w:ascii="Wingdings" w:hAnsi="Wingdings" w:hint="default"/>
      </w:rPr>
    </w:lvl>
    <w:lvl w:ilvl="3" w:tplc="724E7FF0" w:tentative="1">
      <w:start w:val="1"/>
      <w:numFmt w:val="bullet"/>
      <w:lvlText w:val=""/>
      <w:lvlJc w:val="left"/>
      <w:pPr>
        <w:ind w:left="3884" w:hanging="360"/>
      </w:pPr>
      <w:rPr>
        <w:rFonts w:ascii="Symbol" w:hAnsi="Symbol" w:hint="default"/>
      </w:rPr>
    </w:lvl>
    <w:lvl w:ilvl="4" w:tplc="C3343FA6" w:tentative="1">
      <w:start w:val="1"/>
      <w:numFmt w:val="bullet"/>
      <w:lvlText w:val="o"/>
      <w:lvlJc w:val="left"/>
      <w:pPr>
        <w:ind w:left="4604" w:hanging="360"/>
      </w:pPr>
      <w:rPr>
        <w:rFonts w:ascii="Courier New" w:hAnsi="Courier New" w:cs="Courier New" w:hint="default"/>
      </w:rPr>
    </w:lvl>
    <w:lvl w:ilvl="5" w:tplc="4F029A0A" w:tentative="1">
      <w:start w:val="1"/>
      <w:numFmt w:val="bullet"/>
      <w:lvlText w:val=""/>
      <w:lvlJc w:val="left"/>
      <w:pPr>
        <w:ind w:left="5324" w:hanging="360"/>
      </w:pPr>
      <w:rPr>
        <w:rFonts w:ascii="Wingdings" w:hAnsi="Wingdings" w:hint="default"/>
      </w:rPr>
    </w:lvl>
    <w:lvl w:ilvl="6" w:tplc="EB12C4C4" w:tentative="1">
      <w:start w:val="1"/>
      <w:numFmt w:val="bullet"/>
      <w:lvlText w:val=""/>
      <w:lvlJc w:val="left"/>
      <w:pPr>
        <w:ind w:left="6044" w:hanging="360"/>
      </w:pPr>
      <w:rPr>
        <w:rFonts w:ascii="Symbol" w:hAnsi="Symbol" w:hint="default"/>
      </w:rPr>
    </w:lvl>
    <w:lvl w:ilvl="7" w:tplc="381C1CB4" w:tentative="1">
      <w:start w:val="1"/>
      <w:numFmt w:val="bullet"/>
      <w:lvlText w:val="o"/>
      <w:lvlJc w:val="left"/>
      <w:pPr>
        <w:ind w:left="6764" w:hanging="360"/>
      </w:pPr>
      <w:rPr>
        <w:rFonts w:ascii="Courier New" w:hAnsi="Courier New" w:cs="Courier New" w:hint="default"/>
      </w:rPr>
    </w:lvl>
    <w:lvl w:ilvl="8" w:tplc="6E0E973E" w:tentative="1">
      <w:start w:val="1"/>
      <w:numFmt w:val="bullet"/>
      <w:lvlText w:val=""/>
      <w:lvlJc w:val="left"/>
      <w:pPr>
        <w:ind w:left="7484" w:hanging="360"/>
      </w:pPr>
      <w:rPr>
        <w:rFonts w:ascii="Wingdings" w:hAnsi="Wingdings" w:hint="default"/>
      </w:rPr>
    </w:lvl>
  </w:abstractNum>
  <w:abstractNum w:abstractNumId="37" w15:restartNumberingAfterBreak="0">
    <w:nsid w:val="7BEC5F74"/>
    <w:multiLevelType w:val="hybridMultilevel"/>
    <w:tmpl w:val="75D255B4"/>
    <w:lvl w:ilvl="0" w:tplc="EC065388">
      <w:start w:val="1"/>
      <w:numFmt w:val="bullet"/>
      <w:lvlText w:val=""/>
      <w:lvlJc w:val="left"/>
      <w:pPr>
        <w:ind w:left="314" w:firstLine="0"/>
      </w:pPr>
      <w:rPr>
        <w:rFonts w:ascii="Wingdings" w:hAnsi="Wingdings" w:hint="default"/>
        <w:b w:val="0"/>
        <w:i w:val="0"/>
        <w:strike w:val="0"/>
        <w:dstrike w:val="0"/>
        <w:color w:val="000000"/>
        <w:sz w:val="24"/>
        <w:u w:val="none" w:color="000000"/>
        <w:effect w:val="none"/>
        <w:bdr w:val="none" w:sz="0" w:space="0" w:color="auto" w:frame="1"/>
        <w:vertAlign w:val="baseline"/>
      </w:rPr>
    </w:lvl>
    <w:lvl w:ilvl="1" w:tplc="E1E8FB9C">
      <w:start w:val="1"/>
      <w:numFmt w:val="bullet"/>
      <w:lvlText w:val="o"/>
      <w:lvlJc w:val="left"/>
      <w:pPr>
        <w:ind w:left="111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19A4170A">
      <w:start w:val="1"/>
      <w:numFmt w:val="bullet"/>
      <w:lvlText w:val="▪"/>
      <w:lvlJc w:val="left"/>
      <w:pPr>
        <w:ind w:left="18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D004FDA">
      <w:start w:val="1"/>
      <w:numFmt w:val="bullet"/>
      <w:lvlText w:val="•"/>
      <w:lvlJc w:val="left"/>
      <w:pPr>
        <w:ind w:left="25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C7F0DE38">
      <w:start w:val="1"/>
      <w:numFmt w:val="bullet"/>
      <w:lvlText w:val="o"/>
      <w:lvlJc w:val="left"/>
      <w:pPr>
        <w:ind w:left="327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A9385B1E">
      <w:start w:val="1"/>
      <w:numFmt w:val="bullet"/>
      <w:lvlText w:val="▪"/>
      <w:lvlJc w:val="left"/>
      <w:pPr>
        <w:ind w:left="399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05700E10">
      <w:start w:val="1"/>
      <w:numFmt w:val="bullet"/>
      <w:lvlText w:val="•"/>
      <w:lvlJc w:val="left"/>
      <w:pPr>
        <w:ind w:left="471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09C87B6">
      <w:start w:val="1"/>
      <w:numFmt w:val="bullet"/>
      <w:lvlText w:val="o"/>
      <w:lvlJc w:val="left"/>
      <w:pPr>
        <w:ind w:left="543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D0F8423C">
      <w:start w:val="1"/>
      <w:numFmt w:val="bullet"/>
      <w:lvlText w:val="▪"/>
      <w:lvlJc w:val="left"/>
      <w:pPr>
        <w:ind w:left="6151"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8" w15:restartNumberingAfterBreak="0">
    <w:nsid w:val="7C8D7993"/>
    <w:multiLevelType w:val="hybridMultilevel"/>
    <w:tmpl w:val="B0146B0C"/>
    <w:lvl w:ilvl="0" w:tplc="DC3EBB94">
      <w:start w:val="1"/>
      <w:numFmt w:val="bullet"/>
      <w:lvlText w:val=""/>
      <w:lvlJc w:val="left"/>
      <w:pPr>
        <w:ind w:left="812" w:hanging="360"/>
      </w:pPr>
      <w:rPr>
        <w:rFonts w:ascii="Wingdings" w:hAnsi="Wingdings" w:hint="default"/>
      </w:rPr>
    </w:lvl>
    <w:lvl w:ilvl="1" w:tplc="C08C6C9C">
      <w:start w:val="1"/>
      <w:numFmt w:val="bullet"/>
      <w:lvlText w:val="o"/>
      <w:lvlJc w:val="left"/>
      <w:pPr>
        <w:ind w:left="1532" w:hanging="360"/>
      </w:pPr>
      <w:rPr>
        <w:rFonts w:ascii="Courier New" w:hAnsi="Courier New" w:cs="Courier New" w:hint="default"/>
      </w:rPr>
    </w:lvl>
    <w:lvl w:ilvl="2" w:tplc="25DCC884">
      <w:start w:val="1"/>
      <w:numFmt w:val="bullet"/>
      <w:lvlText w:val=""/>
      <w:lvlJc w:val="left"/>
      <w:pPr>
        <w:ind w:left="2252" w:hanging="360"/>
      </w:pPr>
      <w:rPr>
        <w:rFonts w:ascii="Wingdings" w:hAnsi="Wingdings" w:hint="default"/>
      </w:rPr>
    </w:lvl>
    <w:lvl w:ilvl="3" w:tplc="F0684CC0">
      <w:start w:val="1"/>
      <w:numFmt w:val="bullet"/>
      <w:lvlText w:val=""/>
      <w:lvlJc w:val="left"/>
      <w:pPr>
        <w:ind w:left="2972" w:hanging="360"/>
      </w:pPr>
      <w:rPr>
        <w:rFonts w:ascii="Symbol" w:hAnsi="Symbol" w:hint="default"/>
      </w:rPr>
    </w:lvl>
    <w:lvl w:ilvl="4" w:tplc="BDEA6B34">
      <w:start w:val="1"/>
      <w:numFmt w:val="bullet"/>
      <w:lvlText w:val="o"/>
      <w:lvlJc w:val="left"/>
      <w:pPr>
        <w:ind w:left="3692" w:hanging="360"/>
      </w:pPr>
      <w:rPr>
        <w:rFonts w:ascii="Courier New" w:hAnsi="Courier New" w:cs="Courier New" w:hint="default"/>
      </w:rPr>
    </w:lvl>
    <w:lvl w:ilvl="5" w:tplc="434E74CA">
      <w:start w:val="1"/>
      <w:numFmt w:val="bullet"/>
      <w:lvlText w:val=""/>
      <w:lvlJc w:val="left"/>
      <w:pPr>
        <w:ind w:left="4412" w:hanging="360"/>
      </w:pPr>
      <w:rPr>
        <w:rFonts w:ascii="Wingdings" w:hAnsi="Wingdings" w:hint="default"/>
      </w:rPr>
    </w:lvl>
    <w:lvl w:ilvl="6" w:tplc="DA2EBF28">
      <w:start w:val="1"/>
      <w:numFmt w:val="bullet"/>
      <w:lvlText w:val=""/>
      <w:lvlJc w:val="left"/>
      <w:pPr>
        <w:ind w:left="5132" w:hanging="360"/>
      </w:pPr>
      <w:rPr>
        <w:rFonts w:ascii="Symbol" w:hAnsi="Symbol" w:hint="default"/>
      </w:rPr>
    </w:lvl>
    <w:lvl w:ilvl="7" w:tplc="15468DA6">
      <w:start w:val="1"/>
      <w:numFmt w:val="bullet"/>
      <w:lvlText w:val="o"/>
      <w:lvlJc w:val="left"/>
      <w:pPr>
        <w:ind w:left="5852" w:hanging="360"/>
      </w:pPr>
      <w:rPr>
        <w:rFonts w:ascii="Courier New" w:hAnsi="Courier New" w:cs="Courier New" w:hint="default"/>
      </w:rPr>
    </w:lvl>
    <w:lvl w:ilvl="8" w:tplc="B8985194">
      <w:start w:val="1"/>
      <w:numFmt w:val="bullet"/>
      <w:lvlText w:val=""/>
      <w:lvlJc w:val="left"/>
      <w:pPr>
        <w:ind w:left="6572" w:hanging="360"/>
      </w:pPr>
      <w:rPr>
        <w:rFonts w:ascii="Wingdings" w:hAnsi="Wingdings" w:hint="default"/>
      </w:rPr>
    </w:lvl>
  </w:abstractNum>
  <w:num w:numId="1">
    <w:abstractNumId w:val="23"/>
  </w:num>
  <w:num w:numId="2">
    <w:abstractNumId w:val="11"/>
  </w:num>
  <w:num w:numId="3">
    <w:abstractNumId w:val="4"/>
  </w:num>
  <w:num w:numId="4">
    <w:abstractNumId w:val="1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3"/>
  </w:num>
  <w:num w:numId="11">
    <w:abstractNumId w:val="34"/>
  </w:num>
  <w:num w:numId="12">
    <w:abstractNumId w:val="32"/>
  </w:num>
  <w:num w:numId="13">
    <w:abstractNumId w:val="18"/>
  </w:num>
  <w:num w:numId="14">
    <w:abstractNumId w:val="27"/>
  </w:num>
  <w:num w:numId="15">
    <w:abstractNumId w:val="10"/>
  </w:num>
  <w:num w:numId="16">
    <w:abstractNumId w:val="17"/>
  </w:num>
  <w:num w:numId="17">
    <w:abstractNumId w:val="37"/>
  </w:num>
  <w:num w:numId="18">
    <w:abstractNumId w:val="38"/>
  </w:num>
  <w:num w:numId="19">
    <w:abstractNumId w:val="12"/>
  </w:num>
  <w:num w:numId="20">
    <w:abstractNumId w:val="24"/>
  </w:num>
  <w:num w:numId="21">
    <w:abstractNumId w:val="25"/>
  </w:num>
  <w:num w:numId="22">
    <w:abstractNumId w:val="7"/>
  </w:num>
  <w:num w:numId="23">
    <w:abstractNumId w:val="28"/>
  </w:num>
  <w:num w:numId="24">
    <w:abstractNumId w:val="15"/>
  </w:num>
  <w:num w:numId="25">
    <w:abstractNumId w:val="19"/>
  </w:num>
  <w:num w:numId="26">
    <w:abstractNumId w:val="2"/>
  </w:num>
  <w:num w:numId="27">
    <w:abstractNumId w:val="6"/>
  </w:num>
  <w:num w:numId="28">
    <w:abstractNumId w:val="21"/>
  </w:num>
  <w:num w:numId="29">
    <w:abstractNumId w:val="8"/>
  </w:num>
  <w:num w:numId="30">
    <w:abstractNumId w:val="0"/>
  </w:num>
  <w:num w:numId="31">
    <w:abstractNumId w:val="35"/>
  </w:num>
  <w:num w:numId="32">
    <w:abstractNumId w:val="30"/>
  </w:num>
  <w:num w:numId="33">
    <w:abstractNumId w:val="16"/>
  </w:num>
  <w:num w:numId="34">
    <w:abstractNumId w:val="33"/>
  </w:num>
  <w:num w:numId="35">
    <w:abstractNumId w:val="36"/>
  </w:num>
  <w:num w:numId="36">
    <w:abstractNumId w:val="9"/>
  </w:num>
  <w:num w:numId="37">
    <w:abstractNumId w:val="1"/>
  </w:num>
  <w:num w:numId="38">
    <w:abstractNumId w:val="2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529"/>
    <w:rsid w:val="0000590C"/>
    <w:rsid w:val="00011102"/>
    <w:rsid w:val="000168C1"/>
    <w:rsid w:val="00017462"/>
    <w:rsid w:val="00017879"/>
    <w:rsid w:val="00042B0B"/>
    <w:rsid w:val="00042B6B"/>
    <w:rsid w:val="000552E4"/>
    <w:rsid w:val="00057D27"/>
    <w:rsid w:val="000605C7"/>
    <w:rsid w:val="00062EB1"/>
    <w:rsid w:val="00075FED"/>
    <w:rsid w:val="00087F08"/>
    <w:rsid w:val="000A5E6A"/>
    <w:rsid w:val="000C1044"/>
    <w:rsid w:val="000C1EB8"/>
    <w:rsid w:val="000C2522"/>
    <w:rsid w:val="000C3C73"/>
    <w:rsid w:val="000C683F"/>
    <w:rsid w:val="000D5971"/>
    <w:rsid w:val="000D64FB"/>
    <w:rsid w:val="000E668B"/>
    <w:rsid w:val="000F4E22"/>
    <w:rsid w:val="001015B2"/>
    <w:rsid w:val="00101D3F"/>
    <w:rsid w:val="00106C90"/>
    <w:rsid w:val="0010719D"/>
    <w:rsid w:val="001133B8"/>
    <w:rsid w:val="00122201"/>
    <w:rsid w:val="00140518"/>
    <w:rsid w:val="00147921"/>
    <w:rsid w:val="001564A2"/>
    <w:rsid w:val="001618BC"/>
    <w:rsid w:val="00163C26"/>
    <w:rsid w:val="001645DC"/>
    <w:rsid w:val="00173708"/>
    <w:rsid w:val="00177D2D"/>
    <w:rsid w:val="00177DBA"/>
    <w:rsid w:val="00181D7D"/>
    <w:rsid w:val="0018287F"/>
    <w:rsid w:val="001B3F3C"/>
    <w:rsid w:val="001C2489"/>
    <w:rsid w:val="001C4F5A"/>
    <w:rsid w:val="001C762C"/>
    <w:rsid w:val="001D3CFF"/>
    <w:rsid w:val="001D644B"/>
    <w:rsid w:val="001E1ED2"/>
    <w:rsid w:val="001E3508"/>
    <w:rsid w:val="001E64C6"/>
    <w:rsid w:val="001F2003"/>
    <w:rsid w:val="001F72BD"/>
    <w:rsid w:val="00207ECF"/>
    <w:rsid w:val="00210C5E"/>
    <w:rsid w:val="00223BFA"/>
    <w:rsid w:val="002261C1"/>
    <w:rsid w:val="002267E8"/>
    <w:rsid w:val="002444D6"/>
    <w:rsid w:val="0024521D"/>
    <w:rsid w:val="002601AB"/>
    <w:rsid w:val="002605FC"/>
    <w:rsid w:val="00260994"/>
    <w:rsid w:val="00270014"/>
    <w:rsid w:val="002717CB"/>
    <w:rsid w:val="00273831"/>
    <w:rsid w:val="0028345A"/>
    <w:rsid w:val="002843E2"/>
    <w:rsid w:val="00284686"/>
    <w:rsid w:val="00286F60"/>
    <w:rsid w:val="002B058B"/>
    <w:rsid w:val="002B7C7F"/>
    <w:rsid w:val="002C5CC6"/>
    <w:rsid w:val="002C69D5"/>
    <w:rsid w:val="002C71AD"/>
    <w:rsid w:val="002D4E4C"/>
    <w:rsid w:val="002D500B"/>
    <w:rsid w:val="002E2DD7"/>
    <w:rsid w:val="002F0539"/>
    <w:rsid w:val="00306CD6"/>
    <w:rsid w:val="003074E3"/>
    <w:rsid w:val="00307DB3"/>
    <w:rsid w:val="00312313"/>
    <w:rsid w:val="0031576D"/>
    <w:rsid w:val="003258AB"/>
    <w:rsid w:val="0033190C"/>
    <w:rsid w:val="003418E4"/>
    <w:rsid w:val="00371238"/>
    <w:rsid w:val="00376985"/>
    <w:rsid w:val="00376F99"/>
    <w:rsid w:val="00380A40"/>
    <w:rsid w:val="0038749D"/>
    <w:rsid w:val="003914F0"/>
    <w:rsid w:val="00395C92"/>
    <w:rsid w:val="003A3D88"/>
    <w:rsid w:val="003A79C6"/>
    <w:rsid w:val="003B00DC"/>
    <w:rsid w:val="003B1D41"/>
    <w:rsid w:val="003B6471"/>
    <w:rsid w:val="003F4F95"/>
    <w:rsid w:val="004020A5"/>
    <w:rsid w:val="004047A1"/>
    <w:rsid w:val="004207D0"/>
    <w:rsid w:val="00421D32"/>
    <w:rsid w:val="00440723"/>
    <w:rsid w:val="00445902"/>
    <w:rsid w:val="00465568"/>
    <w:rsid w:val="00467EAF"/>
    <w:rsid w:val="00472378"/>
    <w:rsid w:val="004825BE"/>
    <w:rsid w:val="004852C0"/>
    <w:rsid w:val="00495B29"/>
    <w:rsid w:val="00496DA4"/>
    <w:rsid w:val="00496EC3"/>
    <w:rsid w:val="004A6E62"/>
    <w:rsid w:val="004B399B"/>
    <w:rsid w:val="004C1883"/>
    <w:rsid w:val="004C6845"/>
    <w:rsid w:val="004D2BCA"/>
    <w:rsid w:val="004E0277"/>
    <w:rsid w:val="004E76FA"/>
    <w:rsid w:val="004F477F"/>
    <w:rsid w:val="0050017F"/>
    <w:rsid w:val="005058E1"/>
    <w:rsid w:val="00512E80"/>
    <w:rsid w:val="005642BA"/>
    <w:rsid w:val="00566C1B"/>
    <w:rsid w:val="00567ED9"/>
    <w:rsid w:val="00576976"/>
    <w:rsid w:val="005841B3"/>
    <w:rsid w:val="00586964"/>
    <w:rsid w:val="00586985"/>
    <w:rsid w:val="00587B3C"/>
    <w:rsid w:val="005908CB"/>
    <w:rsid w:val="005C612D"/>
    <w:rsid w:val="005D3154"/>
    <w:rsid w:val="005E5F5E"/>
    <w:rsid w:val="00605C36"/>
    <w:rsid w:val="00624912"/>
    <w:rsid w:val="00627561"/>
    <w:rsid w:val="00627B29"/>
    <w:rsid w:val="00644D22"/>
    <w:rsid w:val="0065751D"/>
    <w:rsid w:val="0065779F"/>
    <w:rsid w:val="006705F4"/>
    <w:rsid w:val="00674F9B"/>
    <w:rsid w:val="00677796"/>
    <w:rsid w:val="00677AE2"/>
    <w:rsid w:val="006863C7"/>
    <w:rsid w:val="006951D2"/>
    <w:rsid w:val="006A6057"/>
    <w:rsid w:val="006B0C87"/>
    <w:rsid w:val="006B2E9B"/>
    <w:rsid w:val="006C2164"/>
    <w:rsid w:val="006C37FC"/>
    <w:rsid w:val="006D0887"/>
    <w:rsid w:val="006D29A7"/>
    <w:rsid w:val="006E172B"/>
    <w:rsid w:val="006E7B43"/>
    <w:rsid w:val="00700BFC"/>
    <w:rsid w:val="0070327A"/>
    <w:rsid w:val="00710D89"/>
    <w:rsid w:val="00712E6F"/>
    <w:rsid w:val="007245F0"/>
    <w:rsid w:val="00727F2A"/>
    <w:rsid w:val="00737F76"/>
    <w:rsid w:val="00740BCE"/>
    <w:rsid w:val="00741FEC"/>
    <w:rsid w:val="0074475C"/>
    <w:rsid w:val="00752258"/>
    <w:rsid w:val="0075240E"/>
    <w:rsid w:val="00761CC9"/>
    <w:rsid w:val="00777FF3"/>
    <w:rsid w:val="00787F34"/>
    <w:rsid w:val="00796ECF"/>
    <w:rsid w:val="007A7140"/>
    <w:rsid w:val="007B4C56"/>
    <w:rsid w:val="007D04E4"/>
    <w:rsid w:val="007E73A0"/>
    <w:rsid w:val="007F48BA"/>
    <w:rsid w:val="007F792D"/>
    <w:rsid w:val="008015B9"/>
    <w:rsid w:val="008074BF"/>
    <w:rsid w:val="00817173"/>
    <w:rsid w:val="008211C2"/>
    <w:rsid w:val="00826688"/>
    <w:rsid w:val="0082691F"/>
    <w:rsid w:val="008339BE"/>
    <w:rsid w:val="00835442"/>
    <w:rsid w:val="008425FB"/>
    <w:rsid w:val="008450E9"/>
    <w:rsid w:val="00853838"/>
    <w:rsid w:val="008567C0"/>
    <w:rsid w:val="008602A3"/>
    <w:rsid w:val="008778B7"/>
    <w:rsid w:val="0088176C"/>
    <w:rsid w:val="0089013D"/>
    <w:rsid w:val="008A0606"/>
    <w:rsid w:val="008A36DE"/>
    <w:rsid w:val="008B59AE"/>
    <w:rsid w:val="008C7D65"/>
    <w:rsid w:val="008D13B1"/>
    <w:rsid w:val="008D3536"/>
    <w:rsid w:val="008D414C"/>
    <w:rsid w:val="008E56DB"/>
    <w:rsid w:val="008E6145"/>
    <w:rsid w:val="008E64A2"/>
    <w:rsid w:val="008F0EEE"/>
    <w:rsid w:val="008F1945"/>
    <w:rsid w:val="008F5AAE"/>
    <w:rsid w:val="00913A36"/>
    <w:rsid w:val="00915C66"/>
    <w:rsid w:val="00922EF8"/>
    <w:rsid w:val="00927605"/>
    <w:rsid w:val="00961959"/>
    <w:rsid w:val="009636DE"/>
    <w:rsid w:val="0097457A"/>
    <w:rsid w:val="0099137C"/>
    <w:rsid w:val="009A73AC"/>
    <w:rsid w:val="009C3458"/>
    <w:rsid w:val="009D0B0B"/>
    <w:rsid w:val="009D1E73"/>
    <w:rsid w:val="009D4FCE"/>
    <w:rsid w:val="00A04747"/>
    <w:rsid w:val="00A05BB7"/>
    <w:rsid w:val="00A1451A"/>
    <w:rsid w:val="00A21F99"/>
    <w:rsid w:val="00A2355A"/>
    <w:rsid w:val="00A346AF"/>
    <w:rsid w:val="00A35DC1"/>
    <w:rsid w:val="00A3626B"/>
    <w:rsid w:val="00A43D9B"/>
    <w:rsid w:val="00A46338"/>
    <w:rsid w:val="00A613C3"/>
    <w:rsid w:val="00A6484D"/>
    <w:rsid w:val="00A76D47"/>
    <w:rsid w:val="00A7713A"/>
    <w:rsid w:val="00A8036F"/>
    <w:rsid w:val="00A839E6"/>
    <w:rsid w:val="00A97DBF"/>
    <w:rsid w:val="00AA5F44"/>
    <w:rsid w:val="00AB0ED6"/>
    <w:rsid w:val="00AB6CD9"/>
    <w:rsid w:val="00AC0106"/>
    <w:rsid w:val="00AC1CDA"/>
    <w:rsid w:val="00AD1C67"/>
    <w:rsid w:val="00AE13A3"/>
    <w:rsid w:val="00AE1C46"/>
    <w:rsid w:val="00AF039C"/>
    <w:rsid w:val="00B2362F"/>
    <w:rsid w:val="00B341CB"/>
    <w:rsid w:val="00B40A5C"/>
    <w:rsid w:val="00B410C7"/>
    <w:rsid w:val="00B41A01"/>
    <w:rsid w:val="00B45616"/>
    <w:rsid w:val="00B45749"/>
    <w:rsid w:val="00B532F0"/>
    <w:rsid w:val="00B70833"/>
    <w:rsid w:val="00B75FC6"/>
    <w:rsid w:val="00B83395"/>
    <w:rsid w:val="00B92DE6"/>
    <w:rsid w:val="00BA76BF"/>
    <w:rsid w:val="00BC1C0C"/>
    <w:rsid w:val="00BD52A7"/>
    <w:rsid w:val="00BE1D7D"/>
    <w:rsid w:val="00BE2445"/>
    <w:rsid w:val="00BF0C8C"/>
    <w:rsid w:val="00BF3E1D"/>
    <w:rsid w:val="00C06B61"/>
    <w:rsid w:val="00C10347"/>
    <w:rsid w:val="00C22ED7"/>
    <w:rsid w:val="00C22F3D"/>
    <w:rsid w:val="00C37529"/>
    <w:rsid w:val="00C439B2"/>
    <w:rsid w:val="00C44C5A"/>
    <w:rsid w:val="00C51119"/>
    <w:rsid w:val="00C57E2B"/>
    <w:rsid w:val="00C632BC"/>
    <w:rsid w:val="00C65FD9"/>
    <w:rsid w:val="00C66700"/>
    <w:rsid w:val="00C71ADF"/>
    <w:rsid w:val="00C77F15"/>
    <w:rsid w:val="00C81B79"/>
    <w:rsid w:val="00C83872"/>
    <w:rsid w:val="00CA1B9C"/>
    <w:rsid w:val="00CB06C8"/>
    <w:rsid w:val="00CB5B8B"/>
    <w:rsid w:val="00CC2BD3"/>
    <w:rsid w:val="00CC2EC0"/>
    <w:rsid w:val="00CC305D"/>
    <w:rsid w:val="00CC4465"/>
    <w:rsid w:val="00CC5335"/>
    <w:rsid w:val="00CD36B9"/>
    <w:rsid w:val="00CF009A"/>
    <w:rsid w:val="00D063B1"/>
    <w:rsid w:val="00D07E03"/>
    <w:rsid w:val="00D16638"/>
    <w:rsid w:val="00D207E0"/>
    <w:rsid w:val="00D2260A"/>
    <w:rsid w:val="00D26047"/>
    <w:rsid w:val="00D30F84"/>
    <w:rsid w:val="00D41C06"/>
    <w:rsid w:val="00D42338"/>
    <w:rsid w:val="00D5227A"/>
    <w:rsid w:val="00D52E87"/>
    <w:rsid w:val="00D532A7"/>
    <w:rsid w:val="00D66662"/>
    <w:rsid w:val="00D86B04"/>
    <w:rsid w:val="00D92679"/>
    <w:rsid w:val="00D954CB"/>
    <w:rsid w:val="00DA0E27"/>
    <w:rsid w:val="00DC10CF"/>
    <w:rsid w:val="00DD09A9"/>
    <w:rsid w:val="00DD4F16"/>
    <w:rsid w:val="00DE0A30"/>
    <w:rsid w:val="00E05FED"/>
    <w:rsid w:val="00E10E55"/>
    <w:rsid w:val="00E1405C"/>
    <w:rsid w:val="00E14DF2"/>
    <w:rsid w:val="00E208E3"/>
    <w:rsid w:val="00E3711D"/>
    <w:rsid w:val="00E459BC"/>
    <w:rsid w:val="00E523E6"/>
    <w:rsid w:val="00E54029"/>
    <w:rsid w:val="00E66C44"/>
    <w:rsid w:val="00E72809"/>
    <w:rsid w:val="00E81577"/>
    <w:rsid w:val="00E84C2F"/>
    <w:rsid w:val="00E903F4"/>
    <w:rsid w:val="00E90CEF"/>
    <w:rsid w:val="00E966CD"/>
    <w:rsid w:val="00E96879"/>
    <w:rsid w:val="00EA3BEF"/>
    <w:rsid w:val="00EB2497"/>
    <w:rsid w:val="00EB6BFB"/>
    <w:rsid w:val="00EB76B3"/>
    <w:rsid w:val="00ED169D"/>
    <w:rsid w:val="00ED2860"/>
    <w:rsid w:val="00EE52F7"/>
    <w:rsid w:val="00EE588C"/>
    <w:rsid w:val="00EE60BF"/>
    <w:rsid w:val="00F06A02"/>
    <w:rsid w:val="00F074E2"/>
    <w:rsid w:val="00F12342"/>
    <w:rsid w:val="00F223BF"/>
    <w:rsid w:val="00F30A78"/>
    <w:rsid w:val="00F3103C"/>
    <w:rsid w:val="00F33CD6"/>
    <w:rsid w:val="00F34BD8"/>
    <w:rsid w:val="00F35C31"/>
    <w:rsid w:val="00F37945"/>
    <w:rsid w:val="00F6687B"/>
    <w:rsid w:val="00F81322"/>
    <w:rsid w:val="00F82ABB"/>
    <w:rsid w:val="00FA5640"/>
    <w:rsid w:val="00FB119A"/>
    <w:rsid w:val="00FD3381"/>
    <w:rsid w:val="00FE2D88"/>
    <w:rsid w:val="00FF087A"/>
    <w:rsid w:val="00FF43EA"/>
    <w:rsid w:val="00FF7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DCAD"/>
  <w15:chartTrackingRefBased/>
  <w15:docId w15:val="{B957E753-9B3D-4F57-84DB-8F5D0FB5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61"/>
    <w:pPr>
      <w:spacing w:line="256" w:lineRule="auto"/>
    </w:pPr>
    <w:rPr>
      <w:noProof/>
      <w:lang w:val="en-US"/>
    </w:rPr>
  </w:style>
  <w:style w:type="paragraph" w:styleId="Heading1">
    <w:name w:val="heading 1"/>
    <w:basedOn w:val="Normal"/>
    <w:next w:val="Normal"/>
    <w:link w:val="Heading1Char"/>
    <w:uiPriority w:val="9"/>
    <w:qFormat/>
    <w:rsid w:val="00312313"/>
    <w:pPr>
      <w:keepNext/>
      <w:keepLines/>
      <w:spacing w:before="240" w:after="0"/>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5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751D"/>
    <w:rPr>
      <w:lang w:val="en-US"/>
    </w:rPr>
  </w:style>
  <w:style w:type="paragraph" w:styleId="Footer">
    <w:name w:val="footer"/>
    <w:basedOn w:val="Normal"/>
    <w:link w:val="FooterChar"/>
    <w:uiPriority w:val="99"/>
    <w:unhideWhenUsed/>
    <w:rsid w:val="006575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751D"/>
    <w:rPr>
      <w:lang w:val="en-US"/>
    </w:rPr>
  </w:style>
  <w:style w:type="paragraph" w:styleId="ListParagraph">
    <w:name w:val="List Paragraph"/>
    <w:basedOn w:val="Normal"/>
    <w:uiPriority w:val="34"/>
    <w:qFormat/>
    <w:rsid w:val="00A76D47"/>
    <w:pPr>
      <w:spacing w:after="200" w:line="276" w:lineRule="auto"/>
      <w:ind w:left="720"/>
      <w:contextualSpacing/>
    </w:pPr>
    <w:rPr>
      <w:lang w:val="lv-LV"/>
    </w:rPr>
  </w:style>
  <w:style w:type="table" w:styleId="TableGrid">
    <w:name w:val="Table Grid"/>
    <w:basedOn w:val="TableNormal"/>
    <w:uiPriority w:val="39"/>
    <w:rsid w:val="00C6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67C0"/>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7D04E4"/>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15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D2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860"/>
    <w:rPr>
      <w:rFonts w:ascii="Segoe UI" w:hAnsi="Segoe UI" w:cs="Segoe UI"/>
      <w:noProof/>
      <w:sz w:val="18"/>
      <w:szCs w:val="18"/>
      <w:lang w:val="en-US"/>
    </w:rPr>
  </w:style>
  <w:style w:type="character" w:customStyle="1" w:styleId="Heading1Char">
    <w:name w:val="Heading 1 Char"/>
    <w:basedOn w:val="DefaultParagraphFont"/>
    <w:link w:val="Heading1"/>
    <w:uiPriority w:val="9"/>
    <w:rsid w:val="00312313"/>
    <w:rPr>
      <w:rFonts w:ascii="Times New Roman" w:eastAsiaTheme="majorEastAsia" w:hAnsi="Times New Roman" w:cstheme="majorBidi"/>
      <w:b/>
      <w:noProof/>
      <w:sz w:val="24"/>
      <w:szCs w:val="32"/>
      <w:lang w:val="en-US"/>
    </w:rPr>
  </w:style>
  <w:style w:type="paragraph" w:styleId="TOCHeading">
    <w:name w:val="TOC Heading"/>
    <w:basedOn w:val="Heading1"/>
    <w:next w:val="Normal"/>
    <w:uiPriority w:val="39"/>
    <w:unhideWhenUsed/>
    <w:qFormat/>
    <w:rsid w:val="00C66700"/>
    <w:pPr>
      <w:spacing w:line="259" w:lineRule="auto"/>
      <w:jc w:val="left"/>
      <w:outlineLvl w:val="9"/>
    </w:pPr>
    <w:rPr>
      <w:rFonts w:asciiTheme="majorHAnsi" w:hAnsiTheme="majorHAnsi"/>
      <w:b w:val="0"/>
      <w:noProof w:val="0"/>
      <w:color w:val="2F5496" w:themeColor="accent1" w:themeShade="BF"/>
      <w:sz w:val="32"/>
    </w:rPr>
  </w:style>
  <w:style w:type="paragraph" w:styleId="TOC1">
    <w:name w:val="toc 1"/>
    <w:basedOn w:val="Normal"/>
    <w:next w:val="Normal"/>
    <w:autoRedefine/>
    <w:uiPriority w:val="39"/>
    <w:unhideWhenUsed/>
    <w:rsid w:val="00C66700"/>
    <w:pPr>
      <w:spacing w:after="100"/>
    </w:pPr>
  </w:style>
  <w:style w:type="character" w:styleId="Hyperlink">
    <w:name w:val="Hyperlink"/>
    <w:basedOn w:val="DefaultParagraphFont"/>
    <w:uiPriority w:val="99"/>
    <w:unhideWhenUsed/>
    <w:rsid w:val="00C66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4F1F-6DCA-4025-AC66-553D4134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15748</Words>
  <Characters>8977</Characters>
  <Application>Microsoft Office Word</Application>
  <DocSecurity>0</DocSecurity>
  <Lines>74</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Vaditaja</dc:creator>
  <cp:lastModifiedBy>Inga Priedite</cp:lastModifiedBy>
  <cp:revision>2</cp:revision>
  <cp:lastPrinted>2021-12-27T14:00:00Z</cp:lastPrinted>
  <dcterms:created xsi:type="dcterms:W3CDTF">2021-12-27T14:01:00Z</dcterms:created>
  <dcterms:modified xsi:type="dcterms:W3CDTF">2021-12-27T14:01:00Z</dcterms:modified>
</cp:coreProperties>
</file>