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1AB7" w14:textId="18BD6767" w:rsidR="00D61CF7" w:rsidRDefault="00D61CF7" w:rsidP="00D61CF7">
      <w:pPr>
        <w:jc w:val="center"/>
        <w:rPr>
          <w:sz w:val="24"/>
          <w:szCs w:val="24"/>
        </w:rPr>
      </w:pPr>
      <w:r w:rsidRPr="00D61CF7">
        <w:rPr>
          <w:sz w:val="24"/>
          <w:szCs w:val="24"/>
        </w:rPr>
        <w:t>IEKŠĒJIE NOTEIKUMI</w:t>
      </w:r>
      <w:r>
        <w:rPr>
          <w:sz w:val="24"/>
          <w:szCs w:val="24"/>
        </w:rPr>
        <w:br/>
        <w:t>Olainē</w:t>
      </w:r>
    </w:p>
    <w:p w14:paraId="3FF190CC" w14:textId="77777777" w:rsidR="00D61CF7" w:rsidRDefault="00D61CF7" w:rsidP="00D61CF7">
      <w:pPr>
        <w:rPr>
          <w:sz w:val="24"/>
          <w:szCs w:val="24"/>
        </w:rPr>
      </w:pPr>
    </w:p>
    <w:p w14:paraId="69123C98" w14:textId="1488F35D" w:rsidR="00D61CF7" w:rsidRDefault="004A4D40" w:rsidP="00D61CF7">
      <w:pPr>
        <w:rPr>
          <w:sz w:val="24"/>
          <w:szCs w:val="24"/>
        </w:rPr>
      </w:pPr>
      <w:r>
        <w:rPr>
          <w:sz w:val="24"/>
          <w:szCs w:val="24"/>
        </w:rPr>
        <w:t>22</w:t>
      </w:r>
      <w:r w:rsidR="00D61CF7">
        <w:rPr>
          <w:sz w:val="24"/>
          <w:szCs w:val="24"/>
        </w:rPr>
        <w:t>.08.2025.</w:t>
      </w:r>
      <w:r w:rsidR="00D61CF7">
        <w:rPr>
          <w:sz w:val="24"/>
          <w:szCs w:val="24"/>
        </w:rPr>
        <w:tab/>
      </w:r>
      <w:r w:rsidR="00D61CF7">
        <w:rPr>
          <w:sz w:val="24"/>
          <w:szCs w:val="24"/>
        </w:rPr>
        <w:tab/>
      </w:r>
      <w:r w:rsidR="00D61CF7">
        <w:rPr>
          <w:sz w:val="24"/>
          <w:szCs w:val="24"/>
        </w:rPr>
        <w:tab/>
      </w:r>
      <w:r w:rsidR="00D61CF7">
        <w:rPr>
          <w:sz w:val="24"/>
          <w:szCs w:val="24"/>
        </w:rPr>
        <w:tab/>
      </w:r>
      <w:r w:rsidR="00D61CF7">
        <w:rPr>
          <w:sz w:val="24"/>
          <w:szCs w:val="24"/>
        </w:rPr>
        <w:tab/>
      </w:r>
      <w:r w:rsidR="00D61CF7">
        <w:rPr>
          <w:sz w:val="24"/>
          <w:szCs w:val="24"/>
        </w:rPr>
        <w:tab/>
      </w:r>
      <w:r w:rsidR="00D61CF7">
        <w:rPr>
          <w:sz w:val="24"/>
          <w:szCs w:val="24"/>
        </w:rPr>
        <w:tab/>
      </w:r>
      <w:r w:rsidR="00D61CF7">
        <w:rPr>
          <w:sz w:val="24"/>
          <w:szCs w:val="24"/>
        </w:rPr>
        <w:tab/>
      </w:r>
      <w:r w:rsidR="00D61CF7">
        <w:rPr>
          <w:sz w:val="24"/>
          <w:szCs w:val="24"/>
        </w:rPr>
        <w:tab/>
      </w:r>
      <w:r w:rsidR="00D61CF7">
        <w:rPr>
          <w:sz w:val="24"/>
          <w:szCs w:val="24"/>
        </w:rPr>
        <w:tab/>
        <w:t>Nr.1/</w:t>
      </w:r>
      <w:r>
        <w:rPr>
          <w:sz w:val="24"/>
          <w:szCs w:val="24"/>
        </w:rPr>
        <w:t>2025</w:t>
      </w:r>
    </w:p>
    <w:p w14:paraId="10F18D9A" w14:textId="3128EE7C" w:rsidR="00D61CF7" w:rsidRDefault="00D61CF7" w:rsidP="00D61CF7">
      <w:pPr>
        <w:jc w:val="center"/>
        <w:rPr>
          <w:b/>
          <w:bCs/>
          <w:sz w:val="24"/>
          <w:szCs w:val="24"/>
        </w:rPr>
      </w:pPr>
      <w:r w:rsidRPr="00D61CF7">
        <w:rPr>
          <w:b/>
          <w:bCs/>
          <w:sz w:val="24"/>
          <w:szCs w:val="24"/>
        </w:rPr>
        <w:t xml:space="preserve">OLAINES SPORTA CENTRA </w:t>
      </w:r>
      <w:r w:rsidRPr="00D61CF7">
        <w:rPr>
          <w:b/>
          <w:bCs/>
          <w:sz w:val="24"/>
          <w:szCs w:val="24"/>
        </w:rPr>
        <w:br/>
        <w:t>IEKŠĒJIE KĀRTĪBAS NOTEIKUMI</w:t>
      </w:r>
    </w:p>
    <w:p w14:paraId="22F74966" w14:textId="77777777" w:rsidR="00D61CF7" w:rsidRDefault="00D61CF7" w:rsidP="00D61CF7">
      <w:pPr>
        <w:spacing w:after="0" w:line="240" w:lineRule="auto"/>
        <w:jc w:val="center"/>
        <w:rPr>
          <w:b/>
          <w:bCs/>
          <w:sz w:val="24"/>
          <w:szCs w:val="24"/>
        </w:rPr>
      </w:pPr>
    </w:p>
    <w:p w14:paraId="640AD2F2" w14:textId="77777777" w:rsidR="00D61CF7" w:rsidRPr="00C57447" w:rsidRDefault="00D61CF7" w:rsidP="00D61CF7">
      <w:pPr>
        <w:autoSpaceDE w:val="0"/>
        <w:autoSpaceDN w:val="0"/>
        <w:adjustRightInd w:val="0"/>
        <w:spacing w:after="0" w:line="240" w:lineRule="auto"/>
        <w:jc w:val="right"/>
        <w:rPr>
          <w:i/>
          <w:iCs/>
          <w:sz w:val="20"/>
        </w:rPr>
      </w:pPr>
      <w:r w:rsidRPr="00C57447">
        <w:rPr>
          <w:i/>
          <w:iCs/>
          <w:sz w:val="20"/>
        </w:rPr>
        <w:t xml:space="preserve">Izdoti saskaņā ar </w:t>
      </w:r>
    </w:p>
    <w:p w14:paraId="0E4B6A14" w14:textId="77777777" w:rsidR="00D61CF7" w:rsidRPr="00C57447" w:rsidRDefault="00D61CF7" w:rsidP="00D61CF7">
      <w:pPr>
        <w:autoSpaceDE w:val="0"/>
        <w:autoSpaceDN w:val="0"/>
        <w:adjustRightInd w:val="0"/>
        <w:spacing w:after="0" w:line="240" w:lineRule="auto"/>
        <w:jc w:val="right"/>
        <w:rPr>
          <w:sz w:val="20"/>
        </w:rPr>
      </w:pPr>
      <w:r w:rsidRPr="00C57447">
        <w:rPr>
          <w:i/>
          <w:iCs/>
          <w:sz w:val="20"/>
        </w:rPr>
        <w:t xml:space="preserve">Izglītības likumu, </w:t>
      </w:r>
    </w:p>
    <w:p w14:paraId="7E3144C6" w14:textId="2BFF97ED" w:rsidR="00D61CF7" w:rsidRPr="00C57447" w:rsidRDefault="00D61CF7" w:rsidP="00D61CF7">
      <w:pPr>
        <w:autoSpaceDE w:val="0"/>
        <w:autoSpaceDN w:val="0"/>
        <w:adjustRightInd w:val="0"/>
        <w:spacing w:after="0" w:line="240" w:lineRule="auto"/>
        <w:jc w:val="right"/>
        <w:rPr>
          <w:sz w:val="20"/>
        </w:rPr>
      </w:pPr>
      <w:r>
        <w:rPr>
          <w:i/>
          <w:iCs/>
          <w:sz w:val="20"/>
        </w:rPr>
        <w:t>MK NR.474”Kārtība, kādā nodrošināma izglītojamo profilaktiskā veselības aprūpe, pirmā palīdzība un drošība izglītības iestādēs un to organizētos pasākumos”</w:t>
      </w:r>
    </w:p>
    <w:p w14:paraId="43285305" w14:textId="77777777" w:rsidR="00D61CF7" w:rsidRPr="00C57447" w:rsidRDefault="00D61CF7" w:rsidP="00D61CF7">
      <w:pPr>
        <w:autoSpaceDE w:val="0"/>
        <w:autoSpaceDN w:val="0"/>
        <w:adjustRightInd w:val="0"/>
        <w:spacing w:after="0" w:line="240" w:lineRule="auto"/>
        <w:jc w:val="right"/>
        <w:rPr>
          <w:i/>
          <w:iCs/>
          <w:sz w:val="20"/>
        </w:rPr>
      </w:pPr>
      <w:r w:rsidRPr="00C57447">
        <w:rPr>
          <w:i/>
          <w:iCs/>
          <w:sz w:val="20"/>
        </w:rPr>
        <w:t>Bērnu tiesību aizsardzības likumu,</w:t>
      </w:r>
    </w:p>
    <w:p w14:paraId="7D05C0A7" w14:textId="7FD54B9A" w:rsidR="00D61CF7" w:rsidRPr="00C57447" w:rsidRDefault="00D61CF7" w:rsidP="00D61CF7">
      <w:pPr>
        <w:autoSpaceDE w:val="0"/>
        <w:autoSpaceDN w:val="0"/>
        <w:adjustRightInd w:val="0"/>
        <w:spacing w:after="0" w:line="240" w:lineRule="auto"/>
        <w:jc w:val="right"/>
        <w:rPr>
          <w:i/>
          <w:iCs/>
          <w:sz w:val="20"/>
        </w:rPr>
      </w:pPr>
      <w:r>
        <w:rPr>
          <w:i/>
          <w:iCs/>
          <w:sz w:val="20"/>
        </w:rPr>
        <w:t>Olaines Sporta centra</w:t>
      </w:r>
      <w:r w:rsidRPr="00C57447">
        <w:rPr>
          <w:i/>
          <w:iCs/>
          <w:sz w:val="20"/>
        </w:rPr>
        <w:t xml:space="preserve"> Nolikumu</w:t>
      </w:r>
    </w:p>
    <w:p w14:paraId="6B70DF25" w14:textId="77777777" w:rsidR="00D61CF7" w:rsidRDefault="00D61CF7" w:rsidP="003313AD"/>
    <w:p w14:paraId="61EC0C90" w14:textId="71A0452D" w:rsidR="00D61CF7" w:rsidRPr="00D61CF7" w:rsidRDefault="00D61CF7" w:rsidP="00D61CF7">
      <w:pPr>
        <w:autoSpaceDE w:val="0"/>
        <w:autoSpaceDN w:val="0"/>
        <w:adjustRightInd w:val="0"/>
        <w:jc w:val="center"/>
        <w:rPr>
          <w:i/>
          <w:iCs/>
          <w:szCs w:val="24"/>
        </w:rPr>
      </w:pPr>
      <w:r w:rsidRPr="009F180E">
        <w:rPr>
          <w:b/>
          <w:bCs/>
          <w:szCs w:val="24"/>
        </w:rPr>
        <w:t>I Vispārīgie noteikumi</w:t>
      </w:r>
      <w:r w:rsidRPr="009F180E">
        <w:rPr>
          <w:i/>
          <w:iCs/>
          <w:sz w:val="20"/>
        </w:rPr>
        <w:t xml:space="preserve"> </w:t>
      </w:r>
    </w:p>
    <w:p w14:paraId="37AADA56" w14:textId="50E3573A" w:rsidR="00D61CF7" w:rsidRPr="00CB665E" w:rsidRDefault="00D61CF7" w:rsidP="00D61CF7">
      <w:pPr>
        <w:widowControl w:val="0"/>
        <w:numPr>
          <w:ilvl w:val="1"/>
          <w:numId w:val="4"/>
        </w:numPr>
        <w:tabs>
          <w:tab w:val="num" w:pos="0"/>
        </w:tabs>
        <w:autoSpaceDE w:val="0"/>
        <w:autoSpaceDN w:val="0"/>
        <w:adjustRightInd w:val="0"/>
        <w:spacing w:after="0" w:line="240" w:lineRule="auto"/>
        <w:ind w:left="426" w:hanging="426"/>
        <w:jc w:val="both"/>
        <w:rPr>
          <w:szCs w:val="24"/>
        </w:rPr>
      </w:pPr>
      <w:r>
        <w:t xml:space="preserve"> </w:t>
      </w:r>
      <w:r>
        <w:rPr>
          <w:szCs w:val="24"/>
        </w:rPr>
        <w:t xml:space="preserve">Olaines Sporta </w:t>
      </w:r>
      <w:r w:rsidR="00CC5D5E">
        <w:rPr>
          <w:szCs w:val="24"/>
        </w:rPr>
        <w:t>centra</w:t>
      </w:r>
      <w:r w:rsidR="00CC5D5E" w:rsidRPr="00CB665E">
        <w:rPr>
          <w:szCs w:val="24"/>
        </w:rPr>
        <w:t xml:space="preserve"> </w:t>
      </w:r>
      <w:r w:rsidRPr="00CB665E">
        <w:rPr>
          <w:szCs w:val="24"/>
        </w:rPr>
        <w:t xml:space="preserve">(turpmāk – </w:t>
      </w:r>
      <w:r>
        <w:rPr>
          <w:szCs w:val="24"/>
        </w:rPr>
        <w:t>Sporta centrs</w:t>
      </w:r>
      <w:r w:rsidRPr="00CB665E">
        <w:rPr>
          <w:szCs w:val="24"/>
        </w:rPr>
        <w:t xml:space="preserve">) iekšējās kārtības noteikumi (turpmāk – Noteikumi) nosaka: </w:t>
      </w:r>
    </w:p>
    <w:p w14:paraId="3086EFE8" w14:textId="388715E3" w:rsidR="00D61CF7" w:rsidRPr="00CB665E" w:rsidRDefault="00D61CF7" w:rsidP="00D61CF7">
      <w:pPr>
        <w:widowControl w:val="0"/>
        <w:numPr>
          <w:ilvl w:val="2"/>
          <w:numId w:val="4"/>
        </w:numPr>
        <w:autoSpaceDE w:val="0"/>
        <w:autoSpaceDN w:val="0"/>
        <w:adjustRightInd w:val="0"/>
        <w:spacing w:after="0" w:line="240" w:lineRule="auto"/>
        <w:ind w:left="1134" w:hanging="567"/>
        <w:jc w:val="both"/>
        <w:rPr>
          <w:b/>
          <w:bCs/>
          <w:szCs w:val="24"/>
        </w:rPr>
      </w:pPr>
      <w:r w:rsidRPr="00CB665E">
        <w:rPr>
          <w:szCs w:val="24"/>
        </w:rPr>
        <w:t xml:space="preserve">Sporta </w:t>
      </w:r>
      <w:r>
        <w:rPr>
          <w:szCs w:val="24"/>
        </w:rPr>
        <w:t>centra interešu izglītības grupu audzēkņu</w:t>
      </w:r>
      <w:r w:rsidRPr="00CB665E">
        <w:rPr>
          <w:szCs w:val="24"/>
        </w:rPr>
        <w:t xml:space="preserve"> uzvedības noteikumus</w:t>
      </w:r>
      <w:r>
        <w:rPr>
          <w:szCs w:val="24"/>
        </w:rPr>
        <w:t xml:space="preserve"> Sporta centrā</w:t>
      </w:r>
      <w:r w:rsidRPr="00CB665E">
        <w:rPr>
          <w:szCs w:val="24"/>
        </w:rPr>
        <w:t>, tā teritorijā, t.sk. sporta bāzēs un Sporta</w:t>
      </w:r>
      <w:r>
        <w:rPr>
          <w:szCs w:val="24"/>
        </w:rPr>
        <w:t xml:space="preserve"> centra </w:t>
      </w:r>
      <w:r w:rsidRPr="00CB665E">
        <w:rPr>
          <w:szCs w:val="24"/>
        </w:rPr>
        <w:t>organizētajās nodarbībās, sacensībās, nometnēs un pasākumos;</w:t>
      </w:r>
    </w:p>
    <w:p w14:paraId="43AE68E1" w14:textId="77777777" w:rsidR="00D61CF7" w:rsidRPr="00CB665E" w:rsidRDefault="00D61CF7" w:rsidP="00D61CF7">
      <w:pPr>
        <w:widowControl w:val="0"/>
        <w:numPr>
          <w:ilvl w:val="2"/>
          <w:numId w:val="4"/>
        </w:numPr>
        <w:autoSpaceDE w:val="0"/>
        <w:autoSpaceDN w:val="0"/>
        <w:adjustRightInd w:val="0"/>
        <w:spacing w:after="0" w:line="240" w:lineRule="auto"/>
        <w:ind w:left="1134" w:hanging="567"/>
        <w:jc w:val="both"/>
        <w:rPr>
          <w:b/>
          <w:bCs/>
          <w:szCs w:val="24"/>
        </w:rPr>
      </w:pPr>
      <w:r w:rsidRPr="00CB665E">
        <w:rPr>
          <w:szCs w:val="24"/>
        </w:rPr>
        <w:t xml:space="preserve"> izglītojamo tiesības, pienākumus un atbildību par šo Noteikumu neievērošanu; </w:t>
      </w:r>
    </w:p>
    <w:p w14:paraId="14FA522A" w14:textId="44943275" w:rsidR="00D61CF7" w:rsidRPr="00CB665E" w:rsidRDefault="00D61CF7" w:rsidP="00D61CF7">
      <w:pPr>
        <w:widowControl w:val="0"/>
        <w:numPr>
          <w:ilvl w:val="2"/>
          <w:numId w:val="4"/>
        </w:numPr>
        <w:tabs>
          <w:tab w:val="clear" w:pos="1287"/>
        </w:tabs>
        <w:autoSpaceDE w:val="0"/>
        <w:autoSpaceDN w:val="0"/>
        <w:adjustRightInd w:val="0"/>
        <w:spacing w:after="0" w:line="240" w:lineRule="auto"/>
        <w:ind w:left="1134" w:hanging="567"/>
        <w:jc w:val="both"/>
        <w:rPr>
          <w:b/>
          <w:bCs/>
          <w:szCs w:val="24"/>
        </w:rPr>
      </w:pPr>
      <w:r w:rsidRPr="00CB665E">
        <w:rPr>
          <w:szCs w:val="24"/>
        </w:rPr>
        <w:t xml:space="preserve"> alkohola, cigarešu, narkotisko, toksisko un psihotropo vielu, gāzes baloniņu, gāzes pistoļu, šaujamieroču un auksto ieroču iegādāšanās, lietošanas, glabāšanas un realizēšanas aizliegumu Sporta</w:t>
      </w:r>
      <w:r>
        <w:rPr>
          <w:szCs w:val="24"/>
        </w:rPr>
        <w:t xml:space="preserve"> centrā</w:t>
      </w:r>
      <w:r w:rsidRPr="00CB665E">
        <w:rPr>
          <w:szCs w:val="24"/>
        </w:rPr>
        <w:t xml:space="preserve">, tā teritorijā, sporta </w:t>
      </w:r>
      <w:r>
        <w:rPr>
          <w:szCs w:val="24"/>
        </w:rPr>
        <w:t>objektos</w:t>
      </w:r>
      <w:r w:rsidRPr="00CB665E">
        <w:rPr>
          <w:szCs w:val="24"/>
        </w:rPr>
        <w:t xml:space="preserve"> un Sporta </w:t>
      </w:r>
      <w:r>
        <w:rPr>
          <w:szCs w:val="24"/>
        </w:rPr>
        <w:t>centra</w:t>
      </w:r>
      <w:r w:rsidRPr="00CB665E">
        <w:rPr>
          <w:szCs w:val="24"/>
        </w:rPr>
        <w:t xml:space="preserve"> organizētajās nodarbībās, sacensībās, nometnēs un pasākumos;</w:t>
      </w:r>
    </w:p>
    <w:p w14:paraId="622EC13D" w14:textId="4794BAE7" w:rsidR="00D61CF7" w:rsidRPr="00CB665E" w:rsidRDefault="00D61CF7" w:rsidP="00D61CF7">
      <w:pPr>
        <w:widowControl w:val="0"/>
        <w:numPr>
          <w:ilvl w:val="2"/>
          <w:numId w:val="4"/>
        </w:numPr>
        <w:autoSpaceDE w:val="0"/>
        <w:autoSpaceDN w:val="0"/>
        <w:adjustRightInd w:val="0"/>
        <w:spacing w:after="0" w:line="240" w:lineRule="auto"/>
        <w:ind w:left="1134" w:hanging="567"/>
        <w:jc w:val="both"/>
        <w:rPr>
          <w:b/>
          <w:bCs/>
          <w:szCs w:val="24"/>
        </w:rPr>
      </w:pPr>
      <w:r w:rsidRPr="00CB665E">
        <w:rPr>
          <w:szCs w:val="24"/>
        </w:rPr>
        <w:t xml:space="preserve"> </w:t>
      </w:r>
      <w:r w:rsidR="0031526B">
        <w:rPr>
          <w:szCs w:val="24"/>
        </w:rPr>
        <w:t>izglītojamo</w:t>
      </w:r>
      <w:r w:rsidRPr="00CB665E">
        <w:rPr>
          <w:szCs w:val="24"/>
        </w:rPr>
        <w:t xml:space="preserve"> rīcību, ja izglītojamais kādas personas darbībā saskata draudus savai vai citu personu drošībai;</w:t>
      </w:r>
    </w:p>
    <w:p w14:paraId="36B832E7" w14:textId="77777777" w:rsidR="00D61CF7" w:rsidRPr="00CB665E" w:rsidRDefault="00D61CF7" w:rsidP="00D61CF7">
      <w:pPr>
        <w:widowControl w:val="0"/>
        <w:numPr>
          <w:ilvl w:val="2"/>
          <w:numId w:val="4"/>
        </w:numPr>
        <w:tabs>
          <w:tab w:val="left" w:pos="1134"/>
        </w:tabs>
        <w:autoSpaceDE w:val="0"/>
        <w:autoSpaceDN w:val="0"/>
        <w:adjustRightInd w:val="0"/>
        <w:spacing w:after="0" w:line="240" w:lineRule="auto"/>
        <w:ind w:left="1134" w:hanging="567"/>
        <w:jc w:val="both"/>
        <w:rPr>
          <w:b/>
          <w:bCs/>
          <w:szCs w:val="24"/>
        </w:rPr>
      </w:pPr>
      <w:r w:rsidRPr="00CB665E">
        <w:rPr>
          <w:szCs w:val="24"/>
        </w:rPr>
        <w:t xml:space="preserve"> atbildīgos un kārtību, kādā izglītojamie tiek iepazīstināti ar šiem noteikumiem;</w:t>
      </w:r>
    </w:p>
    <w:p w14:paraId="5385976B" w14:textId="5E178FF1" w:rsidR="00D61CF7" w:rsidRPr="00CB665E" w:rsidRDefault="00D61CF7" w:rsidP="00D61CF7">
      <w:pPr>
        <w:widowControl w:val="0"/>
        <w:numPr>
          <w:ilvl w:val="2"/>
          <w:numId w:val="4"/>
        </w:numPr>
        <w:tabs>
          <w:tab w:val="left" w:pos="1134"/>
        </w:tabs>
        <w:autoSpaceDE w:val="0"/>
        <w:autoSpaceDN w:val="0"/>
        <w:adjustRightInd w:val="0"/>
        <w:spacing w:after="0" w:line="240" w:lineRule="auto"/>
        <w:ind w:left="1134" w:hanging="567"/>
        <w:jc w:val="both"/>
        <w:rPr>
          <w:b/>
          <w:bCs/>
          <w:szCs w:val="24"/>
        </w:rPr>
      </w:pPr>
      <w:r w:rsidRPr="00CB665E">
        <w:rPr>
          <w:szCs w:val="24"/>
        </w:rPr>
        <w:t xml:space="preserve"> citus jautājumus, kurus Sporta </w:t>
      </w:r>
      <w:r w:rsidR="0031526B">
        <w:rPr>
          <w:szCs w:val="24"/>
        </w:rPr>
        <w:t>centrs</w:t>
      </w:r>
      <w:r w:rsidRPr="00CB665E">
        <w:rPr>
          <w:szCs w:val="24"/>
        </w:rPr>
        <w:t xml:space="preserve"> uzskata par būtiskiem.</w:t>
      </w:r>
    </w:p>
    <w:p w14:paraId="470EB2FF" w14:textId="6805E89E" w:rsidR="00D61CF7" w:rsidRPr="0031526B" w:rsidRDefault="00D61CF7" w:rsidP="0031526B">
      <w:pPr>
        <w:widowControl w:val="0"/>
        <w:numPr>
          <w:ilvl w:val="1"/>
          <w:numId w:val="4"/>
        </w:numPr>
        <w:tabs>
          <w:tab w:val="left" w:pos="1134"/>
          <w:tab w:val="num" w:pos="1287"/>
        </w:tabs>
        <w:autoSpaceDE w:val="0"/>
        <w:autoSpaceDN w:val="0"/>
        <w:adjustRightInd w:val="0"/>
        <w:spacing w:after="0" w:line="240" w:lineRule="auto"/>
        <w:ind w:left="426" w:hanging="426"/>
        <w:jc w:val="both"/>
        <w:rPr>
          <w:b/>
          <w:bCs/>
          <w:szCs w:val="24"/>
        </w:rPr>
      </w:pPr>
      <w:r w:rsidRPr="009F180E">
        <w:t xml:space="preserve"> </w:t>
      </w:r>
      <w:r w:rsidR="0031526B">
        <w:t>Ar Noteikumiem var iepazīties Sporta centrā pie lietvedes, kā arī tīmekļvietnē</w:t>
      </w:r>
      <w:r w:rsidR="00CC5D5E">
        <w:t xml:space="preserve"> </w:t>
      </w:r>
      <w:hyperlink r:id="rId8" w:history="1">
        <w:r w:rsidR="00CC5D5E" w:rsidRPr="00CC5D5E">
          <w:rPr>
            <w:rStyle w:val="Hipersaite"/>
          </w:rPr>
          <w:t>https://www.olaine.lv/lv/sports</w:t>
        </w:r>
      </w:hyperlink>
      <w:r w:rsidR="0031526B">
        <w:rPr>
          <w:szCs w:val="24"/>
        </w:rPr>
        <w:t>.</w:t>
      </w:r>
    </w:p>
    <w:p w14:paraId="19F5B349" w14:textId="177AD514" w:rsidR="00D61CF7" w:rsidRPr="00CB665E" w:rsidRDefault="00D61CF7" w:rsidP="00D61CF7">
      <w:pPr>
        <w:keepNext/>
        <w:widowControl w:val="0"/>
        <w:numPr>
          <w:ilvl w:val="1"/>
          <w:numId w:val="4"/>
        </w:numPr>
        <w:autoSpaceDE w:val="0"/>
        <w:autoSpaceDN w:val="0"/>
        <w:adjustRightInd w:val="0"/>
        <w:spacing w:after="0" w:line="240" w:lineRule="auto"/>
        <w:ind w:left="426" w:hanging="426"/>
        <w:jc w:val="both"/>
        <w:rPr>
          <w:szCs w:val="24"/>
        </w:rPr>
      </w:pPr>
      <w:r w:rsidRPr="00CB665E">
        <w:rPr>
          <w:szCs w:val="24"/>
        </w:rPr>
        <w:t xml:space="preserve"> Sporta </w:t>
      </w:r>
      <w:r w:rsidR="0031526B">
        <w:rPr>
          <w:szCs w:val="24"/>
        </w:rPr>
        <w:t>centra</w:t>
      </w:r>
      <w:r w:rsidRPr="00CB665E">
        <w:rPr>
          <w:szCs w:val="24"/>
        </w:rPr>
        <w:t xml:space="preserve"> Noteikumi ir jāievēro Sporta </w:t>
      </w:r>
      <w:r w:rsidR="0031526B">
        <w:rPr>
          <w:szCs w:val="24"/>
        </w:rPr>
        <w:t>centra</w:t>
      </w:r>
      <w:r w:rsidRPr="00CB665E">
        <w:rPr>
          <w:szCs w:val="24"/>
        </w:rPr>
        <w:t xml:space="preserve"> izglītojamiem, sporta treneriem, kā arī citiem </w:t>
      </w:r>
      <w:r w:rsidR="0031526B">
        <w:rPr>
          <w:szCs w:val="24"/>
        </w:rPr>
        <w:t>Sporta centra</w:t>
      </w:r>
      <w:r w:rsidRPr="00CB665E">
        <w:rPr>
          <w:szCs w:val="24"/>
        </w:rPr>
        <w:t xml:space="preserve"> darbiniekiem un apmeklētājiem.</w:t>
      </w:r>
    </w:p>
    <w:p w14:paraId="01EBB869" w14:textId="13FCE8FD" w:rsidR="00D61CF7" w:rsidRDefault="00D61CF7" w:rsidP="00D61CF7">
      <w:pPr>
        <w:keepNext/>
        <w:widowControl w:val="0"/>
        <w:numPr>
          <w:ilvl w:val="1"/>
          <w:numId w:val="4"/>
        </w:numPr>
        <w:autoSpaceDE w:val="0"/>
        <w:autoSpaceDN w:val="0"/>
        <w:adjustRightInd w:val="0"/>
        <w:spacing w:after="0" w:line="240" w:lineRule="auto"/>
        <w:ind w:left="426" w:hanging="426"/>
        <w:jc w:val="both"/>
        <w:rPr>
          <w:szCs w:val="24"/>
        </w:rPr>
      </w:pPr>
      <w:r w:rsidRPr="00CB665E">
        <w:rPr>
          <w:szCs w:val="24"/>
        </w:rPr>
        <w:t xml:space="preserve"> Sporta </w:t>
      </w:r>
      <w:r w:rsidR="0031526B">
        <w:rPr>
          <w:szCs w:val="24"/>
        </w:rPr>
        <w:t>centra</w:t>
      </w:r>
      <w:r w:rsidRPr="00CB665E">
        <w:rPr>
          <w:szCs w:val="24"/>
        </w:rPr>
        <w:t xml:space="preserve"> realizētajās</w:t>
      </w:r>
      <w:r w:rsidR="0031526B">
        <w:rPr>
          <w:szCs w:val="24"/>
        </w:rPr>
        <w:t xml:space="preserve"> </w:t>
      </w:r>
      <w:r w:rsidRPr="00CB665E">
        <w:rPr>
          <w:szCs w:val="24"/>
        </w:rPr>
        <w:t xml:space="preserve">nodarbībās drīkst piedalīties tikai tie izglītojamie, kuri ir uzņemti Sporta </w:t>
      </w:r>
      <w:r w:rsidR="0031526B">
        <w:rPr>
          <w:szCs w:val="24"/>
        </w:rPr>
        <w:lastRenderedPageBreak/>
        <w:t>centra interešu izglītības grupā attiecīgajā sporta veidā</w:t>
      </w:r>
      <w:r w:rsidRPr="00CB665E">
        <w:rPr>
          <w:szCs w:val="24"/>
        </w:rPr>
        <w:t>.</w:t>
      </w:r>
    </w:p>
    <w:p w14:paraId="61A4E62A" w14:textId="77777777" w:rsidR="0032677F" w:rsidRDefault="0032677F" w:rsidP="0032677F">
      <w:pPr>
        <w:keepNext/>
        <w:widowControl w:val="0"/>
        <w:autoSpaceDE w:val="0"/>
        <w:autoSpaceDN w:val="0"/>
        <w:adjustRightInd w:val="0"/>
        <w:spacing w:after="0" w:line="240" w:lineRule="auto"/>
        <w:jc w:val="both"/>
        <w:rPr>
          <w:szCs w:val="24"/>
        </w:rPr>
      </w:pPr>
    </w:p>
    <w:p w14:paraId="4F989906" w14:textId="77777777" w:rsidR="0032677F" w:rsidRDefault="0032677F" w:rsidP="0032677F">
      <w:pPr>
        <w:keepNext/>
        <w:widowControl w:val="0"/>
        <w:autoSpaceDE w:val="0"/>
        <w:autoSpaceDN w:val="0"/>
        <w:adjustRightInd w:val="0"/>
        <w:spacing w:after="0" w:line="240" w:lineRule="auto"/>
        <w:jc w:val="both"/>
        <w:rPr>
          <w:szCs w:val="24"/>
        </w:rPr>
      </w:pPr>
    </w:p>
    <w:p w14:paraId="2D7F1926" w14:textId="498DA443" w:rsidR="0032677F" w:rsidRPr="0032677F" w:rsidRDefault="0032677F" w:rsidP="0032677F">
      <w:pPr>
        <w:keepNext/>
        <w:widowControl w:val="0"/>
        <w:numPr>
          <w:ilvl w:val="0"/>
          <w:numId w:val="4"/>
        </w:numPr>
        <w:autoSpaceDE w:val="0"/>
        <w:autoSpaceDN w:val="0"/>
        <w:adjustRightInd w:val="0"/>
        <w:spacing w:after="0" w:line="240" w:lineRule="auto"/>
        <w:ind w:left="426" w:hanging="426"/>
        <w:jc w:val="center"/>
        <w:rPr>
          <w:szCs w:val="24"/>
        </w:rPr>
      </w:pPr>
      <w:r w:rsidRPr="0032677F">
        <w:rPr>
          <w:b/>
          <w:bCs/>
        </w:rPr>
        <w:t>Treniņa procesa organizācija</w:t>
      </w:r>
    </w:p>
    <w:p w14:paraId="07834302" w14:textId="77777777" w:rsidR="0032677F" w:rsidRDefault="0032677F" w:rsidP="0032677F">
      <w:pPr>
        <w:keepNext/>
        <w:widowControl w:val="0"/>
        <w:autoSpaceDE w:val="0"/>
        <w:autoSpaceDN w:val="0"/>
        <w:adjustRightInd w:val="0"/>
        <w:spacing w:after="0" w:line="240" w:lineRule="auto"/>
        <w:jc w:val="center"/>
        <w:rPr>
          <w:b/>
          <w:bCs/>
        </w:rPr>
      </w:pPr>
    </w:p>
    <w:p w14:paraId="25A81658" w14:textId="07DC5D91" w:rsidR="0032677F" w:rsidRDefault="0032677F" w:rsidP="0032677F">
      <w:pPr>
        <w:pStyle w:val="Sarakstarindkopa"/>
        <w:keepNext/>
        <w:widowControl w:val="0"/>
        <w:numPr>
          <w:ilvl w:val="1"/>
          <w:numId w:val="4"/>
        </w:numPr>
        <w:autoSpaceDE w:val="0"/>
        <w:autoSpaceDN w:val="0"/>
        <w:adjustRightInd w:val="0"/>
        <w:spacing w:after="0" w:line="240" w:lineRule="auto"/>
        <w:rPr>
          <w:szCs w:val="24"/>
        </w:rPr>
      </w:pPr>
      <w:r>
        <w:rPr>
          <w:szCs w:val="24"/>
        </w:rPr>
        <w:t>Interešu izglītības grupu darbība notiek pēc licencētām interešu izglītības programmām;</w:t>
      </w:r>
    </w:p>
    <w:p w14:paraId="50C219EB" w14:textId="56314C48" w:rsidR="0032677F" w:rsidRDefault="0032677F" w:rsidP="0032677F">
      <w:pPr>
        <w:pStyle w:val="Sarakstarindkopa"/>
        <w:keepNext/>
        <w:widowControl w:val="0"/>
        <w:numPr>
          <w:ilvl w:val="1"/>
          <w:numId w:val="4"/>
        </w:numPr>
        <w:autoSpaceDE w:val="0"/>
        <w:autoSpaceDN w:val="0"/>
        <w:adjustRightInd w:val="0"/>
        <w:spacing w:after="0" w:line="240" w:lineRule="auto"/>
        <w:rPr>
          <w:szCs w:val="24"/>
        </w:rPr>
      </w:pPr>
      <w:r>
        <w:rPr>
          <w:szCs w:val="24"/>
        </w:rPr>
        <w:t>Nodarbības notiek Sporta centra vai citos Olaines novadā esošajos sporta objektos, kā arī nodarbības var notikt ārpus novada;</w:t>
      </w:r>
    </w:p>
    <w:p w14:paraId="3A8F8E06" w14:textId="61ABA345" w:rsidR="0032677F" w:rsidRDefault="00532720" w:rsidP="0032677F">
      <w:pPr>
        <w:pStyle w:val="Sarakstarindkopa"/>
        <w:keepNext/>
        <w:widowControl w:val="0"/>
        <w:numPr>
          <w:ilvl w:val="1"/>
          <w:numId w:val="4"/>
        </w:numPr>
        <w:autoSpaceDE w:val="0"/>
        <w:autoSpaceDN w:val="0"/>
        <w:adjustRightInd w:val="0"/>
        <w:spacing w:after="0" w:line="240" w:lineRule="auto"/>
        <w:rPr>
          <w:szCs w:val="24"/>
        </w:rPr>
      </w:pPr>
      <w:r>
        <w:rPr>
          <w:szCs w:val="24"/>
        </w:rPr>
        <w:t xml:space="preserve">Ja nodarbības tiek kavētas, audzēknim vai </w:t>
      </w:r>
      <w:r w:rsidRPr="00532720">
        <w:rPr>
          <w:szCs w:val="24"/>
        </w:rPr>
        <w:t>vecākam (aizbildnim) ir pienākums</w:t>
      </w:r>
      <w:r>
        <w:rPr>
          <w:szCs w:val="24"/>
        </w:rPr>
        <w:t xml:space="preserve"> par kavējumu un tā iemeslu</w:t>
      </w:r>
      <w:r w:rsidRPr="00532720">
        <w:rPr>
          <w:szCs w:val="24"/>
        </w:rPr>
        <w:t xml:space="preserve"> </w:t>
      </w:r>
      <w:r>
        <w:rPr>
          <w:szCs w:val="24"/>
        </w:rPr>
        <w:t xml:space="preserve">informēt treneri. </w:t>
      </w:r>
    </w:p>
    <w:p w14:paraId="70931133" w14:textId="6DAD7E5A" w:rsidR="0032677F" w:rsidRDefault="0032677F" w:rsidP="0032677F">
      <w:pPr>
        <w:pStyle w:val="Sarakstarindkopa"/>
        <w:keepNext/>
        <w:widowControl w:val="0"/>
        <w:numPr>
          <w:ilvl w:val="1"/>
          <w:numId w:val="4"/>
        </w:numPr>
        <w:autoSpaceDE w:val="0"/>
        <w:autoSpaceDN w:val="0"/>
        <w:adjustRightInd w:val="0"/>
        <w:spacing w:after="0" w:line="240" w:lineRule="auto"/>
        <w:rPr>
          <w:szCs w:val="24"/>
        </w:rPr>
      </w:pPr>
      <w:r>
        <w:rPr>
          <w:szCs w:val="24"/>
        </w:rPr>
        <w:t>Informāciju par interešu izglītības grupu nodarbībām laikiem un sacensību grafikiem sniedz katras grupas sporta treneris;</w:t>
      </w:r>
    </w:p>
    <w:p w14:paraId="1820BB8B" w14:textId="6999EF37" w:rsidR="0032677F" w:rsidRDefault="0032677F" w:rsidP="0032677F">
      <w:pPr>
        <w:pStyle w:val="Sarakstarindkopa"/>
        <w:keepNext/>
        <w:widowControl w:val="0"/>
        <w:numPr>
          <w:ilvl w:val="1"/>
          <w:numId w:val="4"/>
        </w:numPr>
        <w:autoSpaceDE w:val="0"/>
        <w:autoSpaceDN w:val="0"/>
        <w:adjustRightInd w:val="0"/>
        <w:spacing w:after="0" w:line="240" w:lineRule="auto"/>
        <w:rPr>
          <w:szCs w:val="24"/>
        </w:rPr>
      </w:pPr>
      <w:r>
        <w:rPr>
          <w:szCs w:val="24"/>
        </w:rPr>
        <w:t>Interešu izglītības grupu nodarbību grafiki gada laikā var tikt mainīti, atkarībā no laikapstākļiem, gada laika un sporta objektu pieejamības;</w:t>
      </w:r>
    </w:p>
    <w:p w14:paraId="74920052" w14:textId="55F54015" w:rsidR="0032677F" w:rsidRDefault="0032677F" w:rsidP="0032677F">
      <w:pPr>
        <w:pStyle w:val="Sarakstarindkopa"/>
        <w:keepNext/>
        <w:widowControl w:val="0"/>
        <w:numPr>
          <w:ilvl w:val="1"/>
          <w:numId w:val="4"/>
        </w:numPr>
        <w:autoSpaceDE w:val="0"/>
        <w:autoSpaceDN w:val="0"/>
        <w:adjustRightInd w:val="0"/>
        <w:spacing w:after="0" w:line="240" w:lineRule="auto"/>
        <w:rPr>
          <w:szCs w:val="24"/>
        </w:rPr>
      </w:pPr>
      <w:r>
        <w:rPr>
          <w:szCs w:val="24"/>
        </w:rPr>
        <w:t>Jauno audzēkņu uzņemšanas kārtība sporta interešu izglītības grupās:</w:t>
      </w:r>
    </w:p>
    <w:p w14:paraId="52C762CE" w14:textId="1A2EB1E4" w:rsidR="006C5091" w:rsidRPr="006C5091" w:rsidRDefault="0032677F" w:rsidP="006C5091">
      <w:pPr>
        <w:pStyle w:val="Sarakstarindkopa"/>
        <w:keepNext/>
        <w:widowControl w:val="0"/>
        <w:numPr>
          <w:ilvl w:val="2"/>
          <w:numId w:val="4"/>
        </w:numPr>
        <w:autoSpaceDE w:val="0"/>
        <w:autoSpaceDN w:val="0"/>
        <w:adjustRightInd w:val="0"/>
        <w:spacing w:after="0" w:line="240" w:lineRule="auto"/>
        <w:rPr>
          <w:szCs w:val="24"/>
        </w:rPr>
      </w:pPr>
      <w:r>
        <w:rPr>
          <w:szCs w:val="24"/>
        </w:rPr>
        <w:t xml:space="preserve">Pieteikšanās </w:t>
      </w:r>
      <w:r w:rsidR="005930A0">
        <w:rPr>
          <w:szCs w:val="24"/>
        </w:rPr>
        <w:t xml:space="preserve">notiek pie sporta trenera. Visa kontaktinformācija ir pieejama Sporta centra tīmekļvietnē: </w:t>
      </w:r>
      <w:hyperlink r:id="rId9" w:history="1">
        <w:r w:rsidR="006C5091" w:rsidRPr="00156577">
          <w:rPr>
            <w:rStyle w:val="Hipersaite"/>
            <w:szCs w:val="24"/>
          </w:rPr>
          <w:t>https://www.olaine.lv/lv/sports</w:t>
        </w:r>
        <w:r w:rsidR="006C5091" w:rsidRPr="00156577">
          <w:rPr>
            <w:rStyle w:val="Hipersaite"/>
          </w:rPr>
          <w:t>/interesu-izglitiba</w:t>
        </w:r>
      </w:hyperlink>
      <w:r w:rsidR="006C5091">
        <w:rPr>
          <w:szCs w:val="24"/>
        </w:rPr>
        <w:t>;</w:t>
      </w:r>
    </w:p>
    <w:p w14:paraId="38CDF8DB" w14:textId="19C10268" w:rsidR="005930A0" w:rsidRDefault="005930A0" w:rsidP="0032677F">
      <w:pPr>
        <w:pStyle w:val="Sarakstarindkopa"/>
        <w:keepNext/>
        <w:widowControl w:val="0"/>
        <w:numPr>
          <w:ilvl w:val="2"/>
          <w:numId w:val="4"/>
        </w:numPr>
        <w:autoSpaceDE w:val="0"/>
        <w:autoSpaceDN w:val="0"/>
        <w:adjustRightInd w:val="0"/>
        <w:spacing w:after="0" w:line="240" w:lineRule="auto"/>
        <w:rPr>
          <w:szCs w:val="24"/>
        </w:rPr>
      </w:pPr>
      <w:r>
        <w:rPr>
          <w:szCs w:val="24"/>
        </w:rPr>
        <w:t>Pēc sporta trenera apstiprinājuma, vecāks (aizbildnis) aizpilda iesniegumu, elektroniskā formā</w:t>
      </w:r>
      <w:r w:rsidR="00532720">
        <w:rPr>
          <w:szCs w:val="24"/>
        </w:rPr>
        <w:t xml:space="preserve">, parakstītu ar </w:t>
      </w:r>
      <w:r w:rsidR="00FE2699">
        <w:rPr>
          <w:szCs w:val="24"/>
        </w:rPr>
        <w:t>drošu</w:t>
      </w:r>
      <w:r w:rsidR="00532720">
        <w:rPr>
          <w:szCs w:val="24"/>
        </w:rPr>
        <w:t xml:space="preserve"> elektronisko parakstu</w:t>
      </w:r>
      <w:r w:rsidR="00FE2699">
        <w:rPr>
          <w:szCs w:val="24"/>
        </w:rPr>
        <w:t xml:space="preserve">, </w:t>
      </w:r>
      <w:proofErr w:type="spellStart"/>
      <w:r>
        <w:rPr>
          <w:szCs w:val="24"/>
        </w:rPr>
        <w:t>nosū</w:t>
      </w:r>
      <w:r w:rsidR="00940C73">
        <w:rPr>
          <w:szCs w:val="24"/>
        </w:rPr>
        <w:t>t</w:t>
      </w:r>
      <w:r w:rsidR="00FE2699">
        <w:rPr>
          <w:szCs w:val="24"/>
        </w:rPr>
        <w:t>a</w:t>
      </w:r>
      <w:proofErr w:type="spellEnd"/>
      <w:r>
        <w:rPr>
          <w:szCs w:val="24"/>
        </w:rPr>
        <w:t xml:space="preserve"> to uz e-pastu: </w:t>
      </w:r>
      <w:hyperlink r:id="rId10" w:history="1">
        <w:r w:rsidR="00FE2699" w:rsidRPr="00FE2699">
          <w:rPr>
            <w:rStyle w:val="Hipersaite"/>
            <w:szCs w:val="24"/>
          </w:rPr>
          <w:t>sportacentrs@olaine.lv</w:t>
        </w:r>
      </w:hyperlink>
      <w:r>
        <w:rPr>
          <w:szCs w:val="24"/>
        </w:rPr>
        <w:t xml:space="preserve"> vai aizpildot Sporta centrā klātienē,</w:t>
      </w:r>
      <w:r w:rsidR="00FE2699">
        <w:rPr>
          <w:szCs w:val="24"/>
        </w:rPr>
        <w:t xml:space="preserve"> un iesniedz kopā </w:t>
      </w:r>
      <w:r>
        <w:rPr>
          <w:szCs w:val="24"/>
        </w:rPr>
        <w:t>ar ģimenes ārsta vai sporta ārsta izsniegto medicīnisko izziņu par veselības stāvokli</w:t>
      </w:r>
      <w:r w:rsidR="00FE2699">
        <w:rPr>
          <w:szCs w:val="24"/>
        </w:rPr>
        <w:t xml:space="preserve"> un piekrišanu par</w:t>
      </w:r>
      <w:r w:rsidR="00FE2699" w:rsidRPr="00FE2699">
        <w:rPr>
          <w:szCs w:val="24"/>
        </w:rPr>
        <w:t xml:space="preserve"> izglītojamā fotografēšanu un filmēšanu</w:t>
      </w:r>
      <w:r>
        <w:rPr>
          <w:szCs w:val="24"/>
        </w:rPr>
        <w:t>;</w:t>
      </w:r>
    </w:p>
    <w:p w14:paraId="452E48EF" w14:textId="1ECA6662" w:rsidR="005930A0" w:rsidRDefault="005930A0" w:rsidP="0032677F">
      <w:pPr>
        <w:pStyle w:val="Sarakstarindkopa"/>
        <w:keepNext/>
        <w:widowControl w:val="0"/>
        <w:numPr>
          <w:ilvl w:val="2"/>
          <w:numId w:val="4"/>
        </w:numPr>
        <w:autoSpaceDE w:val="0"/>
        <w:autoSpaceDN w:val="0"/>
        <w:adjustRightInd w:val="0"/>
        <w:spacing w:after="0" w:line="240" w:lineRule="auto"/>
        <w:rPr>
          <w:szCs w:val="24"/>
        </w:rPr>
      </w:pPr>
      <w:r>
        <w:rPr>
          <w:szCs w:val="24"/>
        </w:rPr>
        <w:t xml:space="preserve">Audzēkņu skaits sporta interešu </w:t>
      </w:r>
      <w:r w:rsidR="00FE2699">
        <w:rPr>
          <w:szCs w:val="24"/>
        </w:rPr>
        <w:t xml:space="preserve">grupās </w:t>
      </w:r>
      <w:r>
        <w:rPr>
          <w:szCs w:val="24"/>
        </w:rPr>
        <w:t>ir ierobežots (atbilstoši sporta veida programmai);</w:t>
      </w:r>
    </w:p>
    <w:p w14:paraId="396E48C1" w14:textId="01E6AA6C" w:rsidR="005930A0" w:rsidRDefault="005930A0" w:rsidP="0032677F">
      <w:pPr>
        <w:pStyle w:val="Sarakstarindkopa"/>
        <w:keepNext/>
        <w:widowControl w:val="0"/>
        <w:numPr>
          <w:ilvl w:val="2"/>
          <w:numId w:val="4"/>
        </w:numPr>
        <w:autoSpaceDE w:val="0"/>
        <w:autoSpaceDN w:val="0"/>
        <w:adjustRightInd w:val="0"/>
        <w:spacing w:after="0" w:line="240" w:lineRule="auto"/>
        <w:rPr>
          <w:szCs w:val="24"/>
        </w:rPr>
      </w:pPr>
      <w:r>
        <w:rPr>
          <w:szCs w:val="24"/>
        </w:rPr>
        <w:t xml:space="preserve">Katras grupas sporta treneris var noteikt </w:t>
      </w:r>
      <w:proofErr w:type="spellStart"/>
      <w:r>
        <w:rPr>
          <w:szCs w:val="24"/>
        </w:rPr>
        <w:t>kontrolvingrinājumus</w:t>
      </w:r>
      <w:proofErr w:type="spellEnd"/>
      <w:r>
        <w:rPr>
          <w:szCs w:val="24"/>
        </w:rPr>
        <w:t xml:space="preserve">, kas audzēknim ir jāizpilda iestājoties konkrētajā sporta interešu izglītības grupā; </w:t>
      </w:r>
    </w:p>
    <w:p w14:paraId="084B6AFA" w14:textId="04E72DE1" w:rsidR="005930A0" w:rsidRDefault="005930A0" w:rsidP="0032677F">
      <w:pPr>
        <w:pStyle w:val="Sarakstarindkopa"/>
        <w:keepNext/>
        <w:widowControl w:val="0"/>
        <w:numPr>
          <w:ilvl w:val="2"/>
          <w:numId w:val="4"/>
        </w:numPr>
        <w:autoSpaceDE w:val="0"/>
        <w:autoSpaceDN w:val="0"/>
        <w:adjustRightInd w:val="0"/>
        <w:spacing w:after="0" w:line="240" w:lineRule="auto"/>
        <w:rPr>
          <w:szCs w:val="24"/>
        </w:rPr>
      </w:pPr>
      <w:r>
        <w:rPr>
          <w:szCs w:val="24"/>
        </w:rPr>
        <w:t>Gadījumos, ja grupās ir brīvas vietas, var tikt izsludināta papildus audzēkņu uzņemšana;</w:t>
      </w:r>
    </w:p>
    <w:p w14:paraId="789A979F" w14:textId="60705C03" w:rsidR="005930A0" w:rsidRDefault="005930A0" w:rsidP="0032677F">
      <w:pPr>
        <w:pStyle w:val="Sarakstarindkopa"/>
        <w:keepNext/>
        <w:widowControl w:val="0"/>
        <w:numPr>
          <w:ilvl w:val="2"/>
          <w:numId w:val="4"/>
        </w:numPr>
        <w:autoSpaceDE w:val="0"/>
        <w:autoSpaceDN w:val="0"/>
        <w:adjustRightInd w:val="0"/>
        <w:spacing w:after="0" w:line="240" w:lineRule="auto"/>
        <w:rPr>
          <w:szCs w:val="24"/>
        </w:rPr>
      </w:pPr>
      <w:r>
        <w:rPr>
          <w:szCs w:val="24"/>
        </w:rPr>
        <w:t>Audzēknim no 10 (desmit) gadu vecuma 1 (vienu) reizi gadā jāapmeklē Sporta medicīnas centrs.</w:t>
      </w:r>
    </w:p>
    <w:p w14:paraId="6E62C3B5" w14:textId="77777777" w:rsidR="00EF16B5" w:rsidRDefault="00EF16B5" w:rsidP="00EF16B5">
      <w:pPr>
        <w:pStyle w:val="Sarakstarindkopa"/>
        <w:keepNext/>
        <w:widowControl w:val="0"/>
        <w:autoSpaceDE w:val="0"/>
        <w:autoSpaceDN w:val="0"/>
        <w:adjustRightInd w:val="0"/>
        <w:spacing w:after="0" w:line="240" w:lineRule="auto"/>
        <w:ind w:left="1287"/>
        <w:rPr>
          <w:szCs w:val="24"/>
        </w:rPr>
      </w:pPr>
    </w:p>
    <w:p w14:paraId="4210CAAE" w14:textId="2620ED00" w:rsidR="00EF16B5" w:rsidRPr="00EF16B5" w:rsidRDefault="00EF16B5" w:rsidP="00EF16B5">
      <w:pPr>
        <w:pStyle w:val="Sarakstarindkopa"/>
        <w:keepNext/>
        <w:widowControl w:val="0"/>
        <w:numPr>
          <w:ilvl w:val="0"/>
          <w:numId w:val="4"/>
        </w:numPr>
        <w:autoSpaceDE w:val="0"/>
        <w:autoSpaceDN w:val="0"/>
        <w:adjustRightInd w:val="0"/>
        <w:spacing w:after="0" w:line="240" w:lineRule="auto"/>
        <w:jc w:val="center"/>
        <w:rPr>
          <w:b/>
          <w:bCs/>
          <w:szCs w:val="24"/>
        </w:rPr>
      </w:pPr>
      <w:r>
        <w:rPr>
          <w:b/>
          <w:bCs/>
          <w:szCs w:val="24"/>
        </w:rPr>
        <w:t xml:space="preserve"> </w:t>
      </w:r>
      <w:r w:rsidR="00FE2699">
        <w:rPr>
          <w:b/>
          <w:bCs/>
          <w:szCs w:val="24"/>
        </w:rPr>
        <w:t>Iz</w:t>
      </w:r>
      <w:r w:rsidR="00FE2699" w:rsidRPr="00EF16B5">
        <w:rPr>
          <w:b/>
          <w:bCs/>
          <w:szCs w:val="24"/>
        </w:rPr>
        <w:t xml:space="preserve">glītojamo </w:t>
      </w:r>
      <w:r w:rsidRPr="00EF16B5">
        <w:rPr>
          <w:b/>
          <w:bCs/>
          <w:szCs w:val="24"/>
        </w:rPr>
        <w:t>tiesības</w:t>
      </w:r>
    </w:p>
    <w:p w14:paraId="011CCD08" w14:textId="77777777" w:rsidR="00773B19" w:rsidRPr="00403B31" w:rsidRDefault="00773B19" w:rsidP="00EF16B5">
      <w:pPr>
        <w:keepNext/>
        <w:widowControl w:val="0"/>
        <w:autoSpaceDE w:val="0"/>
        <w:autoSpaceDN w:val="0"/>
        <w:adjustRightInd w:val="0"/>
        <w:spacing w:after="0" w:line="240" w:lineRule="auto"/>
        <w:rPr>
          <w:b/>
          <w:bCs/>
        </w:rPr>
      </w:pPr>
    </w:p>
    <w:p w14:paraId="31B0C5E7" w14:textId="141D7C4B" w:rsidR="00403B31" w:rsidRPr="00EF16B5" w:rsidRDefault="00403B31" w:rsidP="00EF16B5">
      <w:pPr>
        <w:pStyle w:val="Sarakstarindkopa"/>
        <w:widowControl w:val="0"/>
        <w:numPr>
          <w:ilvl w:val="1"/>
          <w:numId w:val="4"/>
        </w:numPr>
        <w:autoSpaceDE w:val="0"/>
        <w:autoSpaceDN w:val="0"/>
        <w:adjustRightInd w:val="0"/>
        <w:spacing w:after="0" w:line="240" w:lineRule="auto"/>
        <w:jc w:val="both"/>
        <w:rPr>
          <w:szCs w:val="24"/>
        </w:rPr>
      </w:pPr>
      <w:r w:rsidRPr="009F180E">
        <w:t xml:space="preserve"> </w:t>
      </w:r>
      <w:r w:rsidRPr="00EF16B5">
        <w:rPr>
          <w:szCs w:val="24"/>
        </w:rPr>
        <w:t>Ikvienam Sporta centra izglītojamam ir tiesības:</w:t>
      </w:r>
    </w:p>
    <w:p w14:paraId="05316477" w14:textId="278767F0" w:rsidR="00403B31" w:rsidRPr="00773B19" w:rsidRDefault="00403B31"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sidRPr="00CB665E">
        <w:rPr>
          <w:szCs w:val="24"/>
        </w:rPr>
        <w:t xml:space="preserve"> iegūt kvalitatīvas zināšanas, prasmes un iemaņas Sporta </w:t>
      </w:r>
      <w:r w:rsidR="00773B19">
        <w:rPr>
          <w:szCs w:val="24"/>
        </w:rPr>
        <w:t>centra</w:t>
      </w:r>
      <w:r w:rsidRPr="00CB665E">
        <w:rPr>
          <w:szCs w:val="24"/>
        </w:rPr>
        <w:t xml:space="preserve"> realizētajās </w:t>
      </w:r>
      <w:r w:rsidR="00773B19">
        <w:rPr>
          <w:szCs w:val="24"/>
        </w:rPr>
        <w:t>interešu izglītības</w:t>
      </w:r>
      <w:r w:rsidRPr="00CB665E">
        <w:rPr>
          <w:szCs w:val="24"/>
        </w:rPr>
        <w:t xml:space="preserve"> programmās un netraucēti </w:t>
      </w:r>
      <w:r w:rsidR="00773B19">
        <w:rPr>
          <w:szCs w:val="24"/>
        </w:rPr>
        <w:t>piedalīties</w:t>
      </w:r>
      <w:r w:rsidRPr="00CB665E">
        <w:rPr>
          <w:szCs w:val="24"/>
        </w:rPr>
        <w:t xml:space="preserve"> nodarbībās;</w:t>
      </w:r>
    </w:p>
    <w:p w14:paraId="52E7E3C0" w14:textId="696DAA5B" w:rsidR="00403B31" w:rsidRPr="00B41378" w:rsidRDefault="00B41378"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Pr>
          <w:szCs w:val="24"/>
        </w:rPr>
        <w:t xml:space="preserve"> nepieciešamības gadījumā saņemt pirmo medicīnisko palīdzību</w:t>
      </w:r>
      <w:r w:rsidR="004E3124">
        <w:rPr>
          <w:szCs w:val="24"/>
        </w:rPr>
        <w:t>;</w:t>
      </w:r>
    </w:p>
    <w:p w14:paraId="25191145" w14:textId="7250F190" w:rsidR="00403B31" w:rsidRPr="00CB665E" w:rsidRDefault="004E3124"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Pr>
          <w:szCs w:val="24"/>
        </w:rPr>
        <w:t xml:space="preserve"> n</w:t>
      </w:r>
      <w:r w:rsidR="00773B19">
        <w:rPr>
          <w:szCs w:val="24"/>
        </w:rPr>
        <w:t xml:space="preserve">odarbību </w:t>
      </w:r>
      <w:r w:rsidR="00403B31" w:rsidRPr="00CB665E">
        <w:rPr>
          <w:szCs w:val="24"/>
        </w:rPr>
        <w:t xml:space="preserve">procesā izmantot Sporta </w:t>
      </w:r>
      <w:r w:rsidR="00773B19">
        <w:rPr>
          <w:szCs w:val="24"/>
        </w:rPr>
        <w:t>centra</w:t>
      </w:r>
      <w:r w:rsidR="00403B31" w:rsidRPr="00CB665E">
        <w:rPr>
          <w:szCs w:val="24"/>
        </w:rPr>
        <w:t xml:space="preserve"> telpas, sporta </w:t>
      </w:r>
      <w:r w:rsidR="00773B19">
        <w:rPr>
          <w:szCs w:val="24"/>
        </w:rPr>
        <w:t>infrastruktūru,</w:t>
      </w:r>
      <w:r w:rsidR="00403B31" w:rsidRPr="00CB665E">
        <w:rPr>
          <w:szCs w:val="24"/>
        </w:rPr>
        <w:t xml:space="preserve"> inventāru un citus mācību līdzekļus; </w:t>
      </w:r>
    </w:p>
    <w:p w14:paraId="4DB859B5" w14:textId="77777777" w:rsidR="00403B31" w:rsidRPr="00CB665E" w:rsidRDefault="00403B31"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sidRPr="00CB665E">
        <w:rPr>
          <w:szCs w:val="24"/>
        </w:rPr>
        <w:t xml:space="preserve"> saņemt motivētu savu zināšanu, prasmju, iemaņu un uzvedības novērtējumu;</w:t>
      </w:r>
    </w:p>
    <w:p w14:paraId="34566632" w14:textId="08F2FBEC" w:rsidR="00403B31" w:rsidRPr="00CB665E" w:rsidRDefault="00403B31"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sidRPr="00CB665E">
        <w:rPr>
          <w:szCs w:val="24"/>
        </w:rPr>
        <w:t xml:space="preserve"> pārstāvēt Sporta </w:t>
      </w:r>
      <w:r w:rsidR="00773B19">
        <w:rPr>
          <w:szCs w:val="24"/>
        </w:rPr>
        <w:t>centra</w:t>
      </w:r>
      <w:r w:rsidRPr="00CB665E">
        <w:rPr>
          <w:szCs w:val="24"/>
        </w:rPr>
        <w:t xml:space="preserve"> dažāda mēroga sacensībās</w:t>
      </w:r>
      <w:r w:rsidR="00773B19">
        <w:rPr>
          <w:szCs w:val="24"/>
        </w:rPr>
        <w:t xml:space="preserve"> un </w:t>
      </w:r>
      <w:r w:rsidRPr="00CB665E">
        <w:rPr>
          <w:szCs w:val="24"/>
        </w:rPr>
        <w:t>pasākumos atbilstoši savām spējām un interesēm;</w:t>
      </w:r>
    </w:p>
    <w:p w14:paraId="719B6626" w14:textId="77777777" w:rsidR="00403B31" w:rsidRPr="00CB665E" w:rsidRDefault="00403B31"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sidRPr="00CB665E">
        <w:rPr>
          <w:szCs w:val="24"/>
        </w:rPr>
        <w:t xml:space="preserve"> brīvi izteikt un aizstāvēt savas domas un uzskatus, kas neaizskar cilvēka godu un cieņu;</w:t>
      </w:r>
    </w:p>
    <w:p w14:paraId="71AAC5C6" w14:textId="41BAFE70" w:rsidR="00403B31" w:rsidRPr="00CB665E" w:rsidRDefault="00403B31" w:rsidP="00EF16B5">
      <w:pPr>
        <w:widowControl w:val="0"/>
        <w:numPr>
          <w:ilvl w:val="2"/>
          <w:numId w:val="4"/>
        </w:numPr>
        <w:tabs>
          <w:tab w:val="clear" w:pos="1287"/>
        </w:tabs>
        <w:autoSpaceDE w:val="0"/>
        <w:autoSpaceDN w:val="0"/>
        <w:adjustRightInd w:val="0"/>
        <w:spacing w:after="0" w:line="240" w:lineRule="auto"/>
        <w:ind w:left="1134" w:hanging="567"/>
        <w:jc w:val="both"/>
        <w:rPr>
          <w:b/>
          <w:bCs/>
          <w:szCs w:val="24"/>
        </w:rPr>
      </w:pPr>
      <w:r w:rsidRPr="00CB665E">
        <w:rPr>
          <w:szCs w:val="24"/>
        </w:rPr>
        <w:t xml:space="preserve"> lūgt un saņemt padomu, aizstāvību un atbalstu no Sporta </w:t>
      </w:r>
      <w:r w:rsidR="00773B19">
        <w:rPr>
          <w:szCs w:val="24"/>
        </w:rPr>
        <w:t>centra</w:t>
      </w:r>
      <w:r w:rsidRPr="00CB665E">
        <w:rPr>
          <w:szCs w:val="24"/>
        </w:rPr>
        <w:t xml:space="preserve"> </w:t>
      </w:r>
      <w:r w:rsidR="00773B19">
        <w:rPr>
          <w:szCs w:val="24"/>
        </w:rPr>
        <w:t>treneriem</w:t>
      </w:r>
      <w:r w:rsidRPr="00CB665E">
        <w:rPr>
          <w:szCs w:val="24"/>
        </w:rPr>
        <w:t xml:space="preserve"> un citiem izglītojamiem;</w:t>
      </w:r>
    </w:p>
    <w:p w14:paraId="3F723471" w14:textId="2AA0844A" w:rsidR="00403B31" w:rsidRPr="00CB665E" w:rsidRDefault="00403B31" w:rsidP="00EF16B5">
      <w:pPr>
        <w:widowControl w:val="0"/>
        <w:numPr>
          <w:ilvl w:val="2"/>
          <w:numId w:val="4"/>
        </w:numPr>
        <w:tabs>
          <w:tab w:val="clear" w:pos="1287"/>
        </w:tabs>
        <w:autoSpaceDE w:val="0"/>
        <w:autoSpaceDN w:val="0"/>
        <w:adjustRightInd w:val="0"/>
        <w:spacing w:after="0" w:line="240" w:lineRule="auto"/>
        <w:ind w:left="1134" w:hanging="567"/>
        <w:jc w:val="both"/>
        <w:rPr>
          <w:szCs w:val="24"/>
        </w:rPr>
      </w:pPr>
      <w:r w:rsidRPr="00CB665E">
        <w:rPr>
          <w:szCs w:val="24"/>
        </w:rPr>
        <w:t xml:space="preserve"> ziņot par nepieņemamu rīcību, domstarpību gadījumā lūgt palīdzību grupas sporta trenerim vai Sporta </w:t>
      </w:r>
      <w:r w:rsidR="00773B19">
        <w:rPr>
          <w:szCs w:val="24"/>
        </w:rPr>
        <w:t>centra</w:t>
      </w:r>
      <w:r w:rsidRPr="00CB665E">
        <w:rPr>
          <w:szCs w:val="24"/>
        </w:rPr>
        <w:t xml:space="preserve"> vadībai;</w:t>
      </w:r>
    </w:p>
    <w:p w14:paraId="1E926EC6" w14:textId="77777777" w:rsidR="00773B19" w:rsidRDefault="00403B31" w:rsidP="00EF16B5">
      <w:pPr>
        <w:widowControl w:val="0"/>
        <w:numPr>
          <w:ilvl w:val="2"/>
          <w:numId w:val="4"/>
        </w:numPr>
        <w:autoSpaceDE w:val="0"/>
        <w:autoSpaceDN w:val="0"/>
        <w:adjustRightInd w:val="0"/>
        <w:spacing w:after="0" w:line="240" w:lineRule="auto"/>
        <w:ind w:left="1134" w:hanging="567"/>
        <w:jc w:val="both"/>
        <w:rPr>
          <w:szCs w:val="24"/>
        </w:rPr>
      </w:pPr>
      <w:r w:rsidRPr="00CB665E">
        <w:rPr>
          <w:szCs w:val="24"/>
        </w:rPr>
        <w:t xml:space="preserve"> ierosināt izmaiņas un papildinājumus Sporta </w:t>
      </w:r>
      <w:r w:rsidR="00773B19">
        <w:rPr>
          <w:szCs w:val="24"/>
        </w:rPr>
        <w:t>centra</w:t>
      </w:r>
      <w:r w:rsidRPr="00CB665E">
        <w:rPr>
          <w:szCs w:val="24"/>
        </w:rPr>
        <w:t xml:space="preserve"> izglītojamo iekšējās kārtības noteikumos;</w:t>
      </w:r>
    </w:p>
    <w:p w14:paraId="22026046" w14:textId="500407F2" w:rsidR="00403B31" w:rsidRDefault="00403B31" w:rsidP="00EF16B5">
      <w:pPr>
        <w:widowControl w:val="0"/>
        <w:numPr>
          <w:ilvl w:val="2"/>
          <w:numId w:val="4"/>
        </w:numPr>
        <w:autoSpaceDE w:val="0"/>
        <w:autoSpaceDN w:val="0"/>
        <w:adjustRightInd w:val="0"/>
        <w:spacing w:after="0" w:line="240" w:lineRule="auto"/>
        <w:ind w:left="1134" w:hanging="567"/>
        <w:jc w:val="both"/>
        <w:rPr>
          <w:szCs w:val="24"/>
        </w:rPr>
      </w:pPr>
      <w:r w:rsidRPr="00773B19">
        <w:rPr>
          <w:szCs w:val="24"/>
        </w:rPr>
        <w:t xml:space="preserve">iesniegt sporta trenerim priekšlikumus Sporta </w:t>
      </w:r>
      <w:r w:rsidR="00773B19" w:rsidRPr="00773B19">
        <w:rPr>
          <w:szCs w:val="24"/>
        </w:rPr>
        <w:t>centra</w:t>
      </w:r>
      <w:r w:rsidRPr="00773B19">
        <w:rPr>
          <w:szCs w:val="24"/>
        </w:rPr>
        <w:t xml:space="preserve"> darba pilnveidošanai</w:t>
      </w:r>
      <w:r w:rsidR="00773B19" w:rsidRPr="00773B19">
        <w:rPr>
          <w:szCs w:val="24"/>
        </w:rPr>
        <w:t>.</w:t>
      </w:r>
    </w:p>
    <w:p w14:paraId="699FA9BF" w14:textId="77777777" w:rsidR="00773B19" w:rsidRPr="00773B19" w:rsidRDefault="00773B19" w:rsidP="00773B19">
      <w:pPr>
        <w:widowControl w:val="0"/>
        <w:autoSpaceDE w:val="0"/>
        <w:autoSpaceDN w:val="0"/>
        <w:adjustRightInd w:val="0"/>
        <w:spacing w:after="0" w:line="240" w:lineRule="auto"/>
        <w:jc w:val="both"/>
        <w:rPr>
          <w:szCs w:val="24"/>
        </w:rPr>
      </w:pPr>
    </w:p>
    <w:p w14:paraId="1EDDCC14" w14:textId="58677611" w:rsidR="00773B19" w:rsidRPr="00EF16B5" w:rsidRDefault="00EF16B5" w:rsidP="00EF16B5">
      <w:pPr>
        <w:pStyle w:val="Sarakstarindkopa"/>
        <w:widowControl w:val="0"/>
        <w:numPr>
          <w:ilvl w:val="0"/>
          <w:numId w:val="4"/>
        </w:numPr>
        <w:autoSpaceDE w:val="0"/>
        <w:autoSpaceDN w:val="0"/>
        <w:adjustRightInd w:val="0"/>
        <w:spacing w:after="0" w:line="240" w:lineRule="auto"/>
        <w:jc w:val="center"/>
        <w:rPr>
          <w:b/>
          <w:bCs/>
        </w:rPr>
      </w:pPr>
      <w:r>
        <w:rPr>
          <w:b/>
          <w:bCs/>
        </w:rPr>
        <w:t xml:space="preserve"> </w:t>
      </w:r>
      <w:r w:rsidR="00773B19" w:rsidRPr="00EF16B5">
        <w:rPr>
          <w:b/>
          <w:bCs/>
        </w:rPr>
        <w:t>Izglītojamo pienākumi</w:t>
      </w:r>
      <w:r w:rsidR="00773B19" w:rsidRPr="00EF16B5">
        <w:rPr>
          <w:b/>
          <w:bCs/>
        </w:rPr>
        <w:br/>
      </w:r>
    </w:p>
    <w:p w14:paraId="3DEAE3DF" w14:textId="5AFF99B1" w:rsidR="00773B19" w:rsidRPr="00EF16B5" w:rsidRDefault="00773B19" w:rsidP="00EF16B5">
      <w:pPr>
        <w:pStyle w:val="Sarakstarindkopa"/>
        <w:widowControl w:val="0"/>
        <w:numPr>
          <w:ilvl w:val="1"/>
          <w:numId w:val="4"/>
        </w:numPr>
        <w:tabs>
          <w:tab w:val="left" w:pos="709"/>
        </w:tabs>
        <w:autoSpaceDE w:val="0"/>
        <w:autoSpaceDN w:val="0"/>
        <w:adjustRightInd w:val="0"/>
        <w:spacing w:after="0" w:line="240" w:lineRule="auto"/>
        <w:jc w:val="both"/>
        <w:rPr>
          <w:szCs w:val="24"/>
        </w:rPr>
      </w:pPr>
      <w:r w:rsidRPr="00EF16B5">
        <w:rPr>
          <w:szCs w:val="24"/>
        </w:rPr>
        <w:t>Ievērot Sporta centra noteikumus, sporta objektu iekšējās kārtības noteikumu prasības, nodarbību un sacensību norises vietu iekšējās kārtības noteikumus, izglītojamo drošības noteikumus, kā arī šo noteikumu prasības.</w:t>
      </w:r>
    </w:p>
    <w:p w14:paraId="7734BC39" w14:textId="05CC610A" w:rsidR="00773B19" w:rsidRPr="00CB665E" w:rsidRDefault="00773B19" w:rsidP="00EF16B5">
      <w:pPr>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Reizi gadā iesniegt ārsta izziņu, kas apliecina, ka izglītojam</w:t>
      </w:r>
      <w:r>
        <w:rPr>
          <w:szCs w:val="24"/>
        </w:rPr>
        <w:t>ā</w:t>
      </w:r>
      <w:r w:rsidRPr="00CB665E">
        <w:rPr>
          <w:szCs w:val="24"/>
        </w:rPr>
        <w:t xml:space="preserve"> veselības stāvoklis ļauj nodarboties ar paaugstinātu fizisko slodzi (no 10 gadu vecuma katru gadu iziet sporta ārsta pārbaudes un iesnie</w:t>
      </w:r>
      <w:r>
        <w:rPr>
          <w:szCs w:val="24"/>
        </w:rPr>
        <w:t>gt</w:t>
      </w:r>
      <w:r w:rsidRPr="00CB665E">
        <w:rPr>
          <w:szCs w:val="24"/>
        </w:rPr>
        <w:t xml:space="preserve"> izziņu sporta trenerim vai </w:t>
      </w:r>
      <w:r>
        <w:rPr>
          <w:szCs w:val="24"/>
        </w:rPr>
        <w:t>lietvedei</w:t>
      </w:r>
      <w:r w:rsidRPr="00CB665E">
        <w:rPr>
          <w:szCs w:val="24"/>
        </w:rPr>
        <w:t>).</w:t>
      </w:r>
    </w:p>
    <w:p w14:paraId="3D25CB39" w14:textId="7EE4278B" w:rsidR="00773B19" w:rsidRPr="00CB665E" w:rsidRDefault="00773B19" w:rsidP="00EF16B5">
      <w:pPr>
        <w:widowControl w:val="0"/>
        <w:numPr>
          <w:ilvl w:val="1"/>
          <w:numId w:val="4"/>
        </w:numPr>
        <w:tabs>
          <w:tab w:val="left" w:pos="709"/>
        </w:tabs>
        <w:autoSpaceDE w:val="0"/>
        <w:autoSpaceDN w:val="0"/>
        <w:adjustRightInd w:val="0"/>
        <w:spacing w:after="0" w:line="240" w:lineRule="auto"/>
        <w:jc w:val="both"/>
        <w:rPr>
          <w:szCs w:val="24"/>
        </w:rPr>
      </w:pPr>
      <w:r w:rsidRPr="00CB665E">
        <w:rPr>
          <w:szCs w:val="24"/>
        </w:rPr>
        <w:lastRenderedPageBreak/>
        <w:t xml:space="preserve"> Sistemātiski apmeklēt, gatavoties un bez attaisnojoša iemesla nekavēt</w:t>
      </w:r>
      <w:r>
        <w:rPr>
          <w:szCs w:val="24"/>
        </w:rPr>
        <w:t xml:space="preserve"> </w:t>
      </w:r>
      <w:r w:rsidRPr="00CB665E">
        <w:rPr>
          <w:szCs w:val="24"/>
        </w:rPr>
        <w:t xml:space="preserve">nodarbības, sacensības un citus Sporta </w:t>
      </w:r>
      <w:r>
        <w:rPr>
          <w:szCs w:val="24"/>
        </w:rPr>
        <w:t>centra</w:t>
      </w:r>
      <w:r w:rsidRPr="00CB665E">
        <w:rPr>
          <w:szCs w:val="24"/>
        </w:rPr>
        <w:t xml:space="preserve"> organizētos pasākumus.</w:t>
      </w:r>
    </w:p>
    <w:p w14:paraId="6DF20E90" w14:textId="523291F4" w:rsidR="00773B19" w:rsidRPr="00CB665E" w:rsidRDefault="00773B19" w:rsidP="00EF16B5">
      <w:pPr>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w:t>
      </w:r>
      <w:r>
        <w:rPr>
          <w:szCs w:val="24"/>
        </w:rPr>
        <w:t>T</w:t>
      </w:r>
      <w:r w:rsidRPr="00CB665E">
        <w:rPr>
          <w:szCs w:val="24"/>
        </w:rPr>
        <w:t xml:space="preserve">reniņu nodarbības apmeklēt atbilstoši nodarbību sarakstam, uz tām ierodoties savlaicīgi, ne ātrāk kā 15 minūtes pirms nodarbības uzsākšanas. Nodarbībām beidzoties, nekavējoties jāatstāj nodarbību norises vieta un 15 minūšu laikā jāatbrīvo ģērbtuve. </w:t>
      </w:r>
    </w:p>
    <w:p w14:paraId="7A25A7BD" w14:textId="1A88E8C9" w:rsidR="00773B19" w:rsidRPr="00CB665E" w:rsidRDefault="00773B19" w:rsidP="00EF16B5">
      <w:pPr>
        <w:pStyle w:val="Sarakstarindkopa"/>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w:t>
      </w:r>
      <w:r>
        <w:rPr>
          <w:szCs w:val="24"/>
        </w:rPr>
        <w:t>T</w:t>
      </w:r>
      <w:r w:rsidRPr="00CB665E">
        <w:rPr>
          <w:szCs w:val="24"/>
        </w:rPr>
        <w:t>reniņu nodarbību sākuma kavējuma gadījumā informēt sporta treneri.</w:t>
      </w:r>
    </w:p>
    <w:p w14:paraId="11A10090" w14:textId="7E769684" w:rsidR="00773B19" w:rsidRPr="00CB665E" w:rsidRDefault="00773B19" w:rsidP="00EF16B5">
      <w:pPr>
        <w:pStyle w:val="Sarakstarindkopa"/>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Ierasties uz </w:t>
      </w:r>
      <w:r>
        <w:rPr>
          <w:szCs w:val="24"/>
        </w:rPr>
        <w:t>T</w:t>
      </w:r>
      <w:r w:rsidRPr="00CB665E">
        <w:rPr>
          <w:szCs w:val="24"/>
        </w:rPr>
        <w:t>reniņu nodarbībām un sacensībām atbilstošā, tīrā un sakoptā sporta apģērbā un apavos, kas atbilst vispārpieņemtajām normām un nerada apstākļus traumām, ievērojot nodarbību vietu (iekštelpās vai ārpus telpām), saturu un laikapstākļus.</w:t>
      </w:r>
    </w:p>
    <w:p w14:paraId="689F5460" w14:textId="4F82604D" w:rsidR="00773B19" w:rsidRPr="00CB665E" w:rsidRDefault="00773B19" w:rsidP="00EF16B5">
      <w:pPr>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Uz </w:t>
      </w:r>
      <w:r>
        <w:rPr>
          <w:szCs w:val="24"/>
        </w:rPr>
        <w:t>t</w:t>
      </w:r>
      <w:r w:rsidRPr="00CB665E">
        <w:rPr>
          <w:szCs w:val="24"/>
        </w:rPr>
        <w:t>reniņu nodarbībām vai sacensībām ierasties, ņemot līdzi visu nepieciešamo sporta inventāru, līdzekļus un piederumus.</w:t>
      </w:r>
    </w:p>
    <w:p w14:paraId="4374CC54" w14:textId="10809CFD" w:rsidR="00773B19" w:rsidRPr="00CB665E" w:rsidRDefault="00773B19" w:rsidP="00EF16B5">
      <w:pPr>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w:t>
      </w:r>
      <w:r>
        <w:rPr>
          <w:szCs w:val="24"/>
        </w:rPr>
        <w:t>Interešu izglītības</w:t>
      </w:r>
      <w:r w:rsidRPr="00CB665E">
        <w:rPr>
          <w:szCs w:val="24"/>
        </w:rPr>
        <w:t xml:space="preserve"> programmas apguvei paredzēto laiku pilnībā izmantot mācību satura apguvei, atbildēt par savu rīcību, mācību darba rezultātiem, uzvedību un pilnveidot pašdisciplīnu.</w:t>
      </w:r>
    </w:p>
    <w:p w14:paraId="72CF8A1B" w14:textId="77777777" w:rsidR="00773B19" w:rsidRPr="00CB665E" w:rsidRDefault="00773B19" w:rsidP="00EF16B5">
      <w:pPr>
        <w:widowControl w:val="0"/>
        <w:numPr>
          <w:ilvl w:val="1"/>
          <w:numId w:val="4"/>
        </w:numPr>
        <w:tabs>
          <w:tab w:val="left" w:pos="709"/>
        </w:tabs>
        <w:autoSpaceDE w:val="0"/>
        <w:autoSpaceDN w:val="0"/>
        <w:adjustRightInd w:val="0"/>
        <w:spacing w:after="0" w:line="240" w:lineRule="auto"/>
        <w:jc w:val="both"/>
        <w:rPr>
          <w:szCs w:val="24"/>
        </w:rPr>
      </w:pPr>
      <w:r w:rsidRPr="00CB665E">
        <w:rPr>
          <w:szCs w:val="24"/>
        </w:rPr>
        <w:t xml:space="preserve"> Darboties un uzvesties saskaņā ar sabiedrībā pieņemtajām morāles un ētikas normām,  fiziski, morāli un psiholoģiski neaizskarot apkārt esošās personas:  </w:t>
      </w:r>
    </w:p>
    <w:p w14:paraId="1EF2149D" w14:textId="639D4150" w:rsidR="00773B19" w:rsidRPr="00CB665E" w:rsidRDefault="00773B19" w:rsidP="00EF16B5">
      <w:pPr>
        <w:widowControl w:val="0"/>
        <w:numPr>
          <w:ilvl w:val="2"/>
          <w:numId w:val="4"/>
        </w:numPr>
        <w:tabs>
          <w:tab w:val="left" w:pos="709"/>
        </w:tabs>
        <w:autoSpaceDE w:val="0"/>
        <w:autoSpaceDN w:val="0"/>
        <w:adjustRightInd w:val="0"/>
        <w:spacing w:after="0" w:line="240" w:lineRule="auto"/>
        <w:jc w:val="both"/>
        <w:rPr>
          <w:szCs w:val="24"/>
        </w:rPr>
      </w:pPr>
      <w:r>
        <w:t xml:space="preserve"> </w:t>
      </w:r>
      <w:r w:rsidRPr="00CB665E">
        <w:rPr>
          <w:szCs w:val="24"/>
        </w:rPr>
        <w:t xml:space="preserve">ar cieņu izturēties pret valsti, sabiedrību, ģimeni, valsts un Sporta </w:t>
      </w:r>
      <w:r>
        <w:rPr>
          <w:szCs w:val="24"/>
        </w:rPr>
        <w:t>centra</w:t>
      </w:r>
      <w:r w:rsidRPr="00CB665E">
        <w:rPr>
          <w:szCs w:val="24"/>
        </w:rPr>
        <w:t xml:space="preserve"> simboliku, dažādām rasēm, tautām, etniskajām grupām un to pārstāvjiem, veidot un attīstīt Sporta </w:t>
      </w:r>
      <w:r>
        <w:rPr>
          <w:szCs w:val="24"/>
        </w:rPr>
        <w:t>centra</w:t>
      </w:r>
      <w:r w:rsidRPr="00CB665E">
        <w:rPr>
          <w:szCs w:val="24"/>
        </w:rPr>
        <w:t xml:space="preserve"> tradīcijas;</w:t>
      </w:r>
    </w:p>
    <w:p w14:paraId="480D869A" w14:textId="77777777" w:rsidR="00773B19" w:rsidRPr="00CB665E" w:rsidRDefault="00773B19" w:rsidP="00EF16B5">
      <w:pPr>
        <w:widowControl w:val="0"/>
        <w:numPr>
          <w:ilvl w:val="2"/>
          <w:numId w:val="4"/>
        </w:numPr>
        <w:tabs>
          <w:tab w:val="left" w:pos="709"/>
        </w:tabs>
        <w:autoSpaceDE w:val="0"/>
        <w:autoSpaceDN w:val="0"/>
        <w:adjustRightInd w:val="0"/>
        <w:spacing w:after="0" w:line="240" w:lineRule="auto"/>
        <w:jc w:val="both"/>
        <w:rPr>
          <w:szCs w:val="24"/>
        </w:rPr>
      </w:pPr>
      <w:r w:rsidRPr="00CB665E">
        <w:rPr>
          <w:szCs w:val="24"/>
        </w:rPr>
        <w:t xml:space="preserve"> ievērot grupas biedru tiesības uz netraucētu izglītības programmas apguvi;</w:t>
      </w:r>
    </w:p>
    <w:p w14:paraId="49F1AB4B" w14:textId="45B793C5" w:rsidR="00773B19" w:rsidRPr="00CB665E" w:rsidRDefault="00773B19" w:rsidP="00EF16B5">
      <w:pPr>
        <w:widowControl w:val="0"/>
        <w:numPr>
          <w:ilvl w:val="2"/>
          <w:numId w:val="4"/>
        </w:numPr>
        <w:tabs>
          <w:tab w:val="left" w:pos="709"/>
        </w:tabs>
        <w:autoSpaceDE w:val="0"/>
        <w:autoSpaceDN w:val="0"/>
        <w:adjustRightInd w:val="0"/>
        <w:spacing w:after="0" w:line="240" w:lineRule="auto"/>
        <w:jc w:val="both"/>
        <w:rPr>
          <w:szCs w:val="24"/>
        </w:rPr>
      </w:pPr>
      <w:r w:rsidRPr="00CB665E">
        <w:rPr>
          <w:szCs w:val="24"/>
        </w:rPr>
        <w:t xml:space="preserve"> ievērot sporta trenera tiesības uz apzināti netraucētu </w:t>
      </w:r>
      <w:r>
        <w:rPr>
          <w:szCs w:val="24"/>
        </w:rPr>
        <w:t>t</w:t>
      </w:r>
      <w:r w:rsidRPr="00CB665E">
        <w:rPr>
          <w:szCs w:val="24"/>
        </w:rPr>
        <w:t>reniņu nodarbību organizēšanu un vadīšanu;</w:t>
      </w:r>
    </w:p>
    <w:p w14:paraId="574544EB" w14:textId="75CBE4EB" w:rsidR="00773B19" w:rsidRPr="00CB665E" w:rsidRDefault="00773B19" w:rsidP="00EF16B5">
      <w:pPr>
        <w:widowControl w:val="0"/>
        <w:numPr>
          <w:ilvl w:val="2"/>
          <w:numId w:val="4"/>
        </w:numPr>
        <w:tabs>
          <w:tab w:val="left" w:pos="709"/>
        </w:tabs>
        <w:autoSpaceDE w:val="0"/>
        <w:autoSpaceDN w:val="0"/>
        <w:adjustRightInd w:val="0"/>
        <w:spacing w:after="0" w:line="240" w:lineRule="auto"/>
        <w:jc w:val="both"/>
        <w:rPr>
          <w:szCs w:val="24"/>
        </w:rPr>
      </w:pPr>
      <w:r w:rsidRPr="00CB665E">
        <w:rPr>
          <w:szCs w:val="24"/>
        </w:rPr>
        <w:t xml:space="preserve"> neapdraudēt savu un citu drošību un veselību, neienest sporta </w:t>
      </w:r>
      <w:r>
        <w:rPr>
          <w:szCs w:val="24"/>
        </w:rPr>
        <w:t>nodarbību vietās</w:t>
      </w:r>
      <w:r w:rsidRPr="00CB665E">
        <w:rPr>
          <w:szCs w:val="24"/>
        </w:rPr>
        <w:t xml:space="preserve"> un sacensību norises vietās dzīvībai bīstamus priekšmetus;</w:t>
      </w:r>
    </w:p>
    <w:p w14:paraId="1771E20F" w14:textId="2E003F22" w:rsidR="00773B19" w:rsidRPr="00CB665E" w:rsidRDefault="00773B19" w:rsidP="00EF16B5">
      <w:pPr>
        <w:widowControl w:val="0"/>
        <w:numPr>
          <w:ilvl w:val="2"/>
          <w:numId w:val="4"/>
        </w:numPr>
        <w:tabs>
          <w:tab w:val="left" w:pos="709"/>
        </w:tabs>
        <w:autoSpaceDE w:val="0"/>
        <w:autoSpaceDN w:val="0"/>
        <w:adjustRightInd w:val="0"/>
        <w:spacing w:after="0" w:line="240" w:lineRule="auto"/>
        <w:jc w:val="both"/>
        <w:rPr>
          <w:szCs w:val="24"/>
        </w:rPr>
      </w:pPr>
      <w:r w:rsidRPr="00CB665E">
        <w:rPr>
          <w:szCs w:val="24"/>
        </w:rPr>
        <w:t xml:space="preserve"> ja izglītojamais kādas personas darbībā saskata draudus savai vai citu personu drošībai, </w:t>
      </w:r>
      <w:r>
        <w:rPr>
          <w:szCs w:val="24"/>
        </w:rPr>
        <w:t xml:space="preserve">telpu vai inventāra bojāšanai, </w:t>
      </w:r>
      <w:r w:rsidRPr="00CB665E">
        <w:rPr>
          <w:szCs w:val="24"/>
        </w:rPr>
        <w:t xml:space="preserve">nekavējoties ziņot </w:t>
      </w:r>
      <w:r w:rsidRPr="00CB665E">
        <w:rPr>
          <w:szCs w:val="24"/>
          <w:shd w:val="clear" w:color="auto" w:fill="FFFFFF" w:themeFill="background1"/>
        </w:rPr>
        <w:t>sporta trenerim vai</w:t>
      </w:r>
      <w:r w:rsidRPr="00CB665E">
        <w:rPr>
          <w:szCs w:val="24"/>
        </w:rPr>
        <w:t xml:space="preserve"> Sporta </w:t>
      </w:r>
      <w:r>
        <w:rPr>
          <w:szCs w:val="24"/>
        </w:rPr>
        <w:t>centra</w:t>
      </w:r>
      <w:r w:rsidRPr="00CB665E">
        <w:rPr>
          <w:szCs w:val="24"/>
        </w:rPr>
        <w:t xml:space="preserve"> darbiniekam.</w:t>
      </w:r>
    </w:p>
    <w:p w14:paraId="06FA2881" w14:textId="0673D7D2" w:rsidR="00773B19" w:rsidRPr="00CB665E" w:rsidRDefault="00773B19" w:rsidP="00EF16B5">
      <w:pPr>
        <w:widowControl w:val="0"/>
        <w:numPr>
          <w:ilvl w:val="1"/>
          <w:numId w:val="4"/>
        </w:numPr>
        <w:shd w:val="clear" w:color="auto" w:fill="FFFFFF" w:themeFill="background1"/>
        <w:tabs>
          <w:tab w:val="left" w:pos="709"/>
        </w:tabs>
        <w:autoSpaceDE w:val="0"/>
        <w:autoSpaceDN w:val="0"/>
        <w:adjustRightInd w:val="0"/>
        <w:spacing w:after="0" w:line="240" w:lineRule="auto"/>
        <w:jc w:val="both"/>
        <w:rPr>
          <w:szCs w:val="24"/>
        </w:rPr>
      </w:pPr>
      <w:r w:rsidRPr="00CB665E">
        <w:rPr>
          <w:szCs w:val="24"/>
        </w:rPr>
        <w:t xml:space="preserve">Sporta </w:t>
      </w:r>
      <w:r>
        <w:rPr>
          <w:szCs w:val="24"/>
        </w:rPr>
        <w:t>objektu vai treniņu nodarbību vietās</w:t>
      </w:r>
      <w:r w:rsidRPr="00CB665E">
        <w:rPr>
          <w:szCs w:val="24"/>
        </w:rPr>
        <w:t xml:space="preserve"> bez uzraudzības neatstāt savas vērtīgās personīgās mantas.</w:t>
      </w:r>
    </w:p>
    <w:p w14:paraId="45F0822D" w14:textId="57A742FF" w:rsidR="00773B19" w:rsidRPr="00CB665E" w:rsidRDefault="00773B19" w:rsidP="00EF16B5">
      <w:pPr>
        <w:widowControl w:val="0"/>
        <w:numPr>
          <w:ilvl w:val="1"/>
          <w:numId w:val="4"/>
        </w:numPr>
        <w:shd w:val="clear" w:color="auto" w:fill="FFFFFF" w:themeFill="background1"/>
        <w:tabs>
          <w:tab w:val="left" w:pos="709"/>
        </w:tabs>
        <w:autoSpaceDE w:val="0"/>
        <w:autoSpaceDN w:val="0"/>
        <w:adjustRightInd w:val="0"/>
        <w:spacing w:after="0" w:line="240" w:lineRule="auto"/>
        <w:jc w:val="both"/>
        <w:rPr>
          <w:szCs w:val="24"/>
        </w:rPr>
      </w:pPr>
      <w:r w:rsidRPr="00CB665E">
        <w:rPr>
          <w:szCs w:val="24"/>
        </w:rPr>
        <w:t xml:space="preserve">Saudzēt Sporta </w:t>
      </w:r>
      <w:r>
        <w:rPr>
          <w:szCs w:val="24"/>
        </w:rPr>
        <w:t>centra</w:t>
      </w:r>
      <w:r w:rsidRPr="00CB665E">
        <w:rPr>
          <w:szCs w:val="24"/>
        </w:rPr>
        <w:t xml:space="preserve"> un citu </w:t>
      </w:r>
      <w:r>
        <w:rPr>
          <w:szCs w:val="24"/>
        </w:rPr>
        <w:t>t</w:t>
      </w:r>
      <w:r w:rsidRPr="00CB665E">
        <w:rPr>
          <w:szCs w:val="24"/>
        </w:rPr>
        <w:t>reniņu nodarbību un sacensību norises vietu inventāru un atlīdzināt materiālos zaudējumus, ja tādi radušies izglītojamā vainas dēļ (ļaunprātīgas mantas vai inventāra bojāšanas gadījumā materiālos zaudējumus atlīdzina izglītojamā likumiskais pārstāvis pilnā apmērā</w:t>
      </w:r>
      <w:r>
        <w:rPr>
          <w:szCs w:val="24"/>
        </w:rPr>
        <w:t>, tiek sastādīts akts, kurā konstatē zaudējumu apmēru</w:t>
      </w:r>
      <w:r w:rsidRPr="00CB665E">
        <w:rPr>
          <w:szCs w:val="24"/>
        </w:rPr>
        <w:t>)</w:t>
      </w:r>
      <w:r>
        <w:rPr>
          <w:szCs w:val="24"/>
        </w:rPr>
        <w:t xml:space="preserve">. </w:t>
      </w:r>
    </w:p>
    <w:p w14:paraId="36BEE3B9" w14:textId="679966DE" w:rsidR="00773B19" w:rsidRPr="00CB665E" w:rsidRDefault="00773B19" w:rsidP="00EF16B5">
      <w:pPr>
        <w:widowControl w:val="0"/>
        <w:numPr>
          <w:ilvl w:val="1"/>
          <w:numId w:val="4"/>
        </w:numPr>
        <w:shd w:val="clear" w:color="auto" w:fill="FFFFFF" w:themeFill="background1"/>
        <w:tabs>
          <w:tab w:val="left" w:pos="709"/>
        </w:tabs>
        <w:autoSpaceDE w:val="0"/>
        <w:autoSpaceDN w:val="0"/>
        <w:adjustRightInd w:val="0"/>
        <w:spacing w:after="0" w:line="240" w:lineRule="auto"/>
        <w:jc w:val="both"/>
        <w:rPr>
          <w:szCs w:val="24"/>
        </w:rPr>
      </w:pPr>
      <w:r w:rsidRPr="00CB665E">
        <w:rPr>
          <w:szCs w:val="24"/>
        </w:rPr>
        <w:t>Aizliegts sporta objekta telpās aizskart ugunsdzēsēju izsaukšanas pogas, rotaļāties ar sērkociņiem, dedzināt sveces</w:t>
      </w:r>
      <w:r>
        <w:rPr>
          <w:szCs w:val="24"/>
        </w:rPr>
        <w:t>.</w:t>
      </w:r>
    </w:p>
    <w:p w14:paraId="5432EED9" w14:textId="5F1E9DE5" w:rsidR="00773B19" w:rsidRPr="00CB665E" w:rsidRDefault="00773B19" w:rsidP="00EF16B5">
      <w:pPr>
        <w:widowControl w:val="0"/>
        <w:numPr>
          <w:ilvl w:val="1"/>
          <w:numId w:val="4"/>
        </w:numPr>
        <w:shd w:val="clear" w:color="auto" w:fill="FFFFFF" w:themeFill="background1"/>
        <w:tabs>
          <w:tab w:val="left" w:pos="709"/>
        </w:tabs>
        <w:autoSpaceDE w:val="0"/>
        <w:autoSpaceDN w:val="0"/>
        <w:adjustRightInd w:val="0"/>
        <w:spacing w:after="0" w:line="240" w:lineRule="auto"/>
        <w:jc w:val="both"/>
        <w:rPr>
          <w:szCs w:val="24"/>
        </w:rPr>
      </w:pPr>
      <w:r w:rsidRPr="00CB665E">
        <w:rPr>
          <w:szCs w:val="24"/>
        </w:rPr>
        <w:t xml:space="preserve">Sporta </w:t>
      </w:r>
      <w:r>
        <w:rPr>
          <w:szCs w:val="24"/>
        </w:rPr>
        <w:t>centra</w:t>
      </w:r>
      <w:r w:rsidRPr="00CB665E">
        <w:rPr>
          <w:szCs w:val="24"/>
        </w:rPr>
        <w:t xml:space="preserve">, sporta </w:t>
      </w:r>
      <w:r>
        <w:rPr>
          <w:szCs w:val="24"/>
        </w:rPr>
        <w:t>objektos</w:t>
      </w:r>
      <w:r w:rsidRPr="00CB665E">
        <w:rPr>
          <w:szCs w:val="24"/>
        </w:rPr>
        <w:t>, kur notiek</w:t>
      </w:r>
      <w:r>
        <w:rPr>
          <w:szCs w:val="24"/>
        </w:rPr>
        <w:t xml:space="preserve"> treniņu nodarbības</w:t>
      </w:r>
      <w:r w:rsidRPr="00CB665E">
        <w:rPr>
          <w:szCs w:val="24"/>
        </w:rPr>
        <w:t xml:space="preserve">, un sacensību norises vietās neienest un nelietot tabakas izstrādājumus, narkotikas, toksiskas vielas un alkoholu, nelietot necenzētus vārdus un nespēlēt azartspēles. </w:t>
      </w:r>
    </w:p>
    <w:p w14:paraId="6F33E1D7" w14:textId="77777777" w:rsidR="00EF16B5" w:rsidRDefault="00773B19" w:rsidP="00EF16B5">
      <w:pPr>
        <w:widowControl w:val="0"/>
        <w:numPr>
          <w:ilvl w:val="1"/>
          <w:numId w:val="4"/>
        </w:numPr>
        <w:shd w:val="clear" w:color="auto" w:fill="FFFFFF" w:themeFill="background1"/>
        <w:tabs>
          <w:tab w:val="left" w:pos="709"/>
        </w:tabs>
        <w:autoSpaceDE w:val="0"/>
        <w:autoSpaceDN w:val="0"/>
        <w:adjustRightInd w:val="0"/>
        <w:spacing w:after="0" w:line="240" w:lineRule="auto"/>
        <w:jc w:val="both"/>
        <w:rPr>
          <w:szCs w:val="24"/>
        </w:rPr>
      </w:pPr>
      <w:r w:rsidRPr="00CB665E">
        <w:rPr>
          <w:szCs w:val="24"/>
        </w:rPr>
        <w:t>Būt savstarpēji laipniem, taktiskiem un pieklājīgiem, ievērot godīgas spēles principu un iepazīties ar Sporta ētikas kodeksu.</w:t>
      </w:r>
    </w:p>
    <w:p w14:paraId="1A4A9723" w14:textId="77777777" w:rsidR="00EF16B5" w:rsidRDefault="00EF16B5" w:rsidP="00364313">
      <w:pPr>
        <w:widowControl w:val="0"/>
        <w:shd w:val="clear" w:color="auto" w:fill="FFFFFF" w:themeFill="background1"/>
        <w:tabs>
          <w:tab w:val="left" w:pos="709"/>
        </w:tabs>
        <w:autoSpaceDE w:val="0"/>
        <w:autoSpaceDN w:val="0"/>
        <w:adjustRightInd w:val="0"/>
        <w:spacing w:after="0" w:line="240" w:lineRule="auto"/>
        <w:ind w:left="360"/>
        <w:jc w:val="both"/>
        <w:rPr>
          <w:szCs w:val="24"/>
        </w:rPr>
      </w:pPr>
    </w:p>
    <w:p w14:paraId="3C83E94C" w14:textId="3A94D8A8" w:rsidR="001D6784" w:rsidRPr="00EF16B5" w:rsidRDefault="00EF16B5" w:rsidP="00EF16B5">
      <w:pPr>
        <w:pStyle w:val="Sarakstarindkopa"/>
        <w:widowControl w:val="0"/>
        <w:numPr>
          <w:ilvl w:val="0"/>
          <w:numId w:val="4"/>
        </w:numPr>
        <w:shd w:val="clear" w:color="auto" w:fill="FFFFFF" w:themeFill="background1"/>
        <w:tabs>
          <w:tab w:val="left" w:pos="709"/>
        </w:tabs>
        <w:autoSpaceDE w:val="0"/>
        <w:autoSpaceDN w:val="0"/>
        <w:adjustRightInd w:val="0"/>
        <w:spacing w:after="0" w:line="240" w:lineRule="auto"/>
        <w:jc w:val="center"/>
        <w:rPr>
          <w:szCs w:val="24"/>
        </w:rPr>
      </w:pPr>
      <w:r>
        <w:rPr>
          <w:b/>
          <w:bCs/>
        </w:rPr>
        <w:t xml:space="preserve"> </w:t>
      </w:r>
      <w:r w:rsidR="001D6784" w:rsidRPr="00EF16B5">
        <w:rPr>
          <w:b/>
          <w:bCs/>
        </w:rPr>
        <w:t>Noteikumi treniņa nodarbībā</w:t>
      </w:r>
    </w:p>
    <w:p w14:paraId="0A6B8176" w14:textId="77777777" w:rsidR="001D6784" w:rsidRPr="009F180E" w:rsidRDefault="001D6784" w:rsidP="001D6784">
      <w:pPr>
        <w:widowControl w:val="0"/>
        <w:autoSpaceDE w:val="0"/>
        <w:autoSpaceDN w:val="0"/>
        <w:adjustRightInd w:val="0"/>
        <w:spacing w:after="0" w:line="240" w:lineRule="auto"/>
        <w:ind w:left="360"/>
        <w:jc w:val="center"/>
      </w:pPr>
    </w:p>
    <w:p w14:paraId="2B99E419" w14:textId="03C966D3" w:rsidR="001D6784" w:rsidRPr="00EF16B5" w:rsidRDefault="001D6784" w:rsidP="00EF16B5">
      <w:pPr>
        <w:pStyle w:val="Sarakstarindkopa"/>
        <w:widowControl w:val="0"/>
        <w:numPr>
          <w:ilvl w:val="1"/>
          <w:numId w:val="4"/>
        </w:numPr>
        <w:autoSpaceDE w:val="0"/>
        <w:autoSpaceDN w:val="0"/>
        <w:adjustRightInd w:val="0"/>
        <w:spacing w:after="0" w:line="240" w:lineRule="auto"/>
        <w:jc w:val="both"/>
        <w:rPr>
          <w:spacing w:val="-17"/>
          <w:szCs w:val="24"/>
        </w:rPr>
      </w:pPr>
      <w:r>
        <w:t xml:space="preserve"> </w:t>
      </w:r>
      <w:r w:rsidRPr="00EF16B5">
        <w:rPr>
          <w:szCs w:val="24"/>
        </w:rPr>
        <w:t>Ierodoties treniņa nodarbības vietā, izglītojamais sasveicinās ar Sporta centra darbiniekiem un sporta treneri.</w:t>
      </w:r>
    </w:p>
    <w:p w14:paraId="49D0649B" w14:textId="77777777" w:rsidR="001D6784" w:rsidRPr="00CB665E" w:rsidRDefault="001D6784" w:rsidP="00EF16B5">
      <w:pPr>
        <w:widowControl w:val="0"/>
        <w:numPr>
          <w:ilvl w:val="1"/>
          <w:numId w:val="4"/>
        </w:numPr>
        <w:autoSpaceDE w:val="0"/>
        <w:autoSpaceDN w:val="0"/>
        <w:adjustRightInd w:val="0"/>
        <w:spacing w:after="0" w:line="240" w:lineRule="auto"/>
        <w:jc w:val="both"/>
        <w:rPr>
          <w:spacing w:val="-17"/>
          <w:szCs w:val="24"/>
        </w:rPr>
      </w:pPr>
      <w:r w:rsidRPr="00CB665E">
        <w:rPr>
          <w:spacing w:val="-1"/>
          <w:szCs w:val="24"/>
        </w:rPr>
        <w:t xml:space="preserve"> Ģērbtuves atslēgas saņem sporta treneris pret parakstu, izglītojamie ģērbtuvēs drīkst </w:t>
      </w:r>
      <w:r w:rsidRPr="00CB665E">
        <w:rPr>
          <w:szCs w:val="24"/>
        </w:rPr>
        <w:t>ieiet tikai pēc sporta trenera ierašanās.</w:t>
      </w:r>
    </w:p>
    <w:p w14:paraId="5AB059C3" w14:textId="08D8C36F" w:rsidR="001D6784" w:rsidRPr="00CB665E" w:rsidRDefault="001D6784" w:rsidP="00EF16B5">
      <w:pPr>
        <w:widowControl w:val="0"/>
        <w:numPr>
          <w:ilvl w:val="1"/>
          <w:numId w:val="4"/>
        </w:numPr>
        <w:autoSpaceDE w:val="0"/>
        <w:autoSpaceDN w:val="0"/>
        <w:adjustRightInd w:val="0"/>
        <w:spacing w:after="0" w:line="240" w:lineRule="auto"/>
        <w:jc w:val="both"/>
        <w:rPr>
          <w:spacing w:val="-17"/>
          <w:szCs w:val="24"/>
        </w:rPr>
      </w:pPr>
      <w:r w:rsidRPr="00CB665E">
        <w:rPr>
          <w:szCs w:val="24"/>
        </w:rPr>
        <w:t xml:space="preserve"> Bez sporta trenera atļaujas un uzraudzības nedrīkst atrasties sporta zālē, baseinā, kā arī pār</w:t>
      </w:r>
      <w:r>
        <w:rPr>
          <w:szCs w:val="24"/>
        </w:rPr>
        <w:t>ē</w:t>
      </w:r>
      <w:r w:rsidRPr="00CB665E">
        <w:rPr>
          <w:szCs w:val="24"/>
        </w:rPr>
        <w:t>jās treniņu nodarbību vietās.</w:t>
      </w:r>
    </w:p>
    <w:p w14:paraId="3A70644F" w14:textId="67A0D87D" w:rsidR="001D6784" w:rsidRPr="00CB665E" w:rsidRDefault="001D6784" w:rsidP="00EF16B5">
      <w:pPr>
        <w:widowControl w:val="0"/>
        <w:numPr>
          <w:ilvl w:val="1"/>
          <w:numId w:val="4"/>
        </w:numPr>
        <w:shd w:val="clear" w:color="auto" w:fill="FFFFFF"/>
        <w:autoSpaceDE w:val="0"/>
        <w:autoSpaceDN w:val="0"/>
        <w:adjustRightInd w:val="0"/>
        <w:spacing w:after="0" w:line="240" w:lineRule="auto"/>
        <w:jc w:val="both"/>
        <w:rPr>
          <w:spacing w:val="-17"/>
          <w:szCs w:val="24"/>
        </w:rPr>
      </w:pPr>
      <w:r w:rsidRPr="00CB665E">
        <w:rPr>
          <w:szCs w:val="24"/>
        </w:rPr>
        <w:t xml:space="preserve"> </w:t>
      </w:r>
      <w:r>
        <w:rPr>
          <w:szCs w:val="24"/>
        </w:rPr>
        <w:t>T</w:t>
      </w:r>
      <w:r w:rsidRPr="00CB665E">
        <w:rPr>
          <w:szCs w:val="24"/>
        </w:rPr>
        <w:t xml:space="preserve">reniņu nodarbības notiek sporta trenera vadībā. </w:t>
      </w:r>
    </w:p>
    <w:p w14:paraId="04C4F5B5" w14:textId="77777777" w:rsidR="001D6784" w:rsidRPr="00CB665E" w:rsidRDefault="001D6784" w:rsidP="00EF16B5">
      <w:pPr>
        <w:widowControl w:val="0"/>
        <w:numPr>
          <w:ilvl w:val="1"/>
          <w:numId w:val="4"/>
        </w:numPr>
        <w:shd w:val="clear" w:color="auto" w:fill="FFFFFF"/>
        <w:autoSpaceDE w:val="0"/>
        <w:autoSpaceDN w:val="0"/>
        <w:adjustRightInd w:val="0"/>
        <w:spacing w:after="0" w:line="240" w:lineRule="auto"/>
        <w:jc w:val="both"/>
        <w:rPr>
          <w:szCs w:val="24"/>
        </w:rPr>
      </w:pPr>
      <w:r w:rsidRPr="00CB665E">
        <w:rPr>
          <w:szCs w:val="24"/>
        </w:rPr>
        <w:t xml:space="preserve"> Sporta inventāru atļauts izmantot tikai ar sporta trenera atļauju.</w:t>
      </w:r>
    </w:p>
    <w:p w14:paraId="25D6CDB0" w14:textId="77777777" w:rsidR="00EF16B5" w:rsidRDefault="001D6784" w:rsidP="00EF16B5">
      <w:pPr>
        <w:widowControl w:val="0"/>
        <w:numPr>
          <w:ilvl w:val="1"/>
          <w:numId w:val="4"/>
        </w:numPr>
        <w:shd w:val="clear" w:color="auto" w:fill="FFFFFF"/>
        <w:autoSpaceDE w:val="0"/>
        <w:autoSpaceDN w:val="0"/>
        <w:adjustRightInd w:val="0"/>
        <w:spacing w:after="0" w:line="240" w:lineRule="auto"/>
        <w:jc w:val="both"/>
        <w:rPr>
          <w:spacing w:val="-17"/>
          <w:szCs w:val="24"/>
        </w:rPr>
      </w:pPr>
      <w:r w:rsidRPr="00CB665E">
        <w:rPr>
          <w:szCs w:val="24"/>
        </w:rPr>
        <w:t xml:space="preserve"> Treniņa nodarbības laikā izglītojamais:</w:t>
      </w:r>
    </w:p>
    <w:p w14:paraId="535F18E0" w14:textId="3BF56D35" w:rsidR="001D6784" w:rsidRPr="00EF16B5" w:rsidRDefault="001D6784" w:rsidP="00EF16B5">
      <w:pPr>
        <w:pStyle w:val="Sarakstarindkopa"/>
        <w:widowControl w:val="0"/>
        <w:numPr>
          <w:ilvl w:val="2"/>
          <w:numId w:val="4"/>
        </w:numPr>
        <w:shd w:val="clear" w:color="auto" w:fill="FFFFFF"/>
        <w:autoSpaceDE w:val="0"/>
        <w:autoSpaceDN w:val="0"/>
        <w:adjustRightInd w:val="0"/>
        <w:spacing w:after="0" w:line="240" w:lineRule="auto"/>
        <w:jc w:val="both"/>
        <w:rPr>
          <w:spacing w:val="-17"/>
          <w:szCs w:val="24"/>
        </w:rPr>
      </w:pPr>
      <w:r w:rsidRPr="00EF16B5">
        <w:rPr>
          <w:szCs w:val="24"/>
        </w:rPr>
        <w:t xml:space="preserve">ir atbildīgs par treniņa darba rezultātiem </w:t>
      </w:r>
      <w:r w:rsidRPr="00EF16B5">
        <w:rPr>
          <w:i/>
          <w:iCs/>
          <w:color w:val="333333"/>
          <w:szCs w:val="24"/>
        </w:rPr>
        <w:t xml:space="preserve">- </w:t>
      </w:r>
      <w:r w:rsidRPr="00EF16B5">
        <w:rPr>
          <w:szCs w:val="24"/>
        </w:rPr>
        <w:t>seko līdzi treniņa darbam, savu iespēju robežās maksimāli apgūst mācību saturu, ir precīzs, izpilda un ievēro visas trenera prasības vai instrukcijas un darba drošības noteikumus; sporta objekta iekšējās kārtības noteikumus;</w:t>
      </w:r>
    </w:p>
    <w:p w14:paraId="568E5D96" w14:textId="77777777" w:rsidR="00EF16B5" w:rsidRDefault="001D6784" w:rsidP="00EF16B5">
      <w:pPr>
        <w:widowControl w:val="0"/>
        <w:numPr>
          <w:ilvl w:val="2"/>
          <w:numId w:val="4"/>
        </w:numPr>
        <w:tabs>
          <w:tab w:val="clear" w:pos="1287"/>
        </w:tabs>
        <w:autoSpaceDE w:val="0"/>
        <w:autoSpaceDN w:val="0"/>
        <w:adjustRightInd w:val="0"/>
        <w:spacing w:after="0" w:line="240" w:lineRule="auto"/>
        <w:jc w:val="both"/>
        <w:rPr>
          <w:szCs w:val="24"/>
        </w:rPr>
      </w:pPr>
      <w:r w:rsidRPr="00CB665E">
        <w:rPr>
          <w:szCs w:val="24"/>
        </w:rPr>
        <w:t xml:space="preserve">saudzīgi izturas pret sporta objektu (telpām un inventāru); </w:t>
      </w:r>
    </w:p>
    <w:p w14:paraId="6FD9F64C" w14:textId="3055619C" w:rsidR="001D6784" w:rsidRPr="00EF16B5" w:rsidRDefault="001D6784" w:rsidP="00EF16B5">
      <w:pPr>
        <w:widowControl w:val="0"/>
        <w:numPr>
          <w:ilvl w:val="2"/>
          <w:numId w:val="4"/>
        </w:numPr>
        <w:tabs>
          <w:tab w:val="clear" w:pos="1287"/>
        </w:tabs>
        <w:autoSpaceDE w:val="0"/>
        <w:autoSpaceDN w:val="0"/>
        <w:adjustRightInd w:val="0"/>
        <w:spacing w:after="0" w:line="240" w:lineRule="auto"/>
        <w:jc w:val="both"/>
        <w:rPr>
          <w:szCs w:val="24"/>
        </w:rPr>
      </w:pPr>
      <w:r w:rsidRPr="00EF16B5">
        <w:rPr>
          <w:szCs w:val="24"/>
        </w:rPr>
        <w:t>ar savu uzvedību netraucē treniņa biedrus un sporta trenera darbu;</w:t>
      </w:r>
    </w:p>
    <w:p w14:paraId="17CAC14B" w14:textId="760C3BF5" w:rsidR="001D6784" w:rsidRPr="00CB665E" w:rsidRDefault="001D6784" w:rsidP="00EF16B5">
      <w:pPr>
        <w:widowControl w:val="0"/>
        <w:numPr>
          <w:ilvl w:val="2"/>
          <w:numId w:val="4"/>
        </w:numPr>
        <w:tabs>
          <w:tab w:val="clear" w:pos="1287"/>
        </w:tabs>
        <w:autoSpaceDE w:val="0"/>
        <w:autoSpaceDN w:val="0"/>
        <w:adjustRightInd w:val="0"/>
        <w:spacing w:after="0" w:line="240" w:lineRule="auto"/>
        <w:jc w:val="both"/>
        <w:rPr>
          <w:szCs w:val="24"/>
        </w:rPr>
      </w:pPr>
      <w:r w:rsidRPr="00CB665E">
        <w:rPr>
          <w:szCs w:val="24"/>
        </w:rPr>
        <w:t>neatstāj treniņa nodarbības vietu bez sporta trenera atļaujas;</w:t>
      </w:r>
    </w:p>
    <w:p w14:paraId="58661237" w14:textId="4E65229C" w:rsidR="001D6784" w:rsidRPr="00CB665E" w:rsidRDefault="001D6784" w:rsidP="00EF16B5">
      <w:pPr>
        <w:widowControl w:val="0"/>
        <w:numPr>
          <w:ilvl w:val="2"/>
          <w:numId w:val="4"/>
        </w:numPr>
        <w:tabs>
          <w:tab w:val="clear" w:pos="1287"/>
        </w:tabs>
        <w:autoSpaceDE w:val="0"/>
        <w:autoSpaceDN w:val="0"/>
        <w:adjustRightInd w:val="0"/>
        <w:spacing w:after="0" w:line="240" w:lineRule="auto"/>
        <w:jc w:val="both"/>
        <w:rPr>
          <w:szCs w:val="24"/>
        </w:rPr>
      </w:pPr>
      <w:r w:rsidRPr="00CB665E">
        <w:rPr>
          <w:szCs w:val="24"/>
        </w:rPr>
        <w:lastRenderedPageBreak/>
        <w:t xml:space="preserve">nelieto mobilo telefonu, mūzikas atskaņotājus, nespēlē kārtis vai citas spēles un neizmanto treniņa procesā nevajadzīgas lietas; </w:t>
      </w:r>
    </w:p>
    <w:p w14:paraId="7D30AFA2" w14:textId="289C31D6" w:rsidR="00403B31" w:rsidRDefault="001D6784" w:rsidP="003313AD">
      <w:pPr>
        <w:widowControl w:val="0"/>
        <w:numPr>
          <w:ilvl w:val="2"/>
          <w:numId w:val="4"/>
        </w:numPr>
        <w:tabs>
          <w:tab w:val="clear" w:pos="1287"/>
        </w:tabs>
        <w:autoSpaceDE w:val="0"/>
        <w:autoSpaceDN w:val="0"/>
        <w:adjustRightInd w:val="0"/>
        <w:spacing w:after="0" w:line="240" w:lineRule="auto"/>
        <w:jc w:val="both"/>
        <w:rPr>
          <w:szCs w:val="24"/>
        </w:rPr>
      </w:pPr>
      <w:r w:rsidRPr="00CB665E">
        <w:rPr>
          <w:szCs w:val="24"/>
        </w:rPr>
        <w:t>nekošļā košļājamo gumiju un neēd.</w:t>
      </w:r>
    </w:p>
    <w:p w14:paraId="34C9BF5D" w14:textId="034298E6" w:rsidR="00364313" w:rsidRPr="00787204" w:rsidRDefault="00364313" w:rsidP="00364313">
      <w:pPr>
        <w:pStyle w:val="Sarakstarindkopa"/>
        <w:widowControl w:val="0"/>
        <w:numPr>
          <w:ilvl w:val="1"/>
          <w:numId w:val="4"/>
        </w:numPr>
        <w:autoSpaceDE w:val="0"/>
        <w:autoSpaceDN w:val="0"/>
        <w:adjustRightInd w:val="0"/>
        <w:spacing w:after="0" w:line="240" w:lineRule="auto"/>
        <w:jc w:val="both"/>
        <w:rPr>
          <w:szCs w:val="24"/>
        </w:rPr>
      </w:pPr>
      <w:r w:rsidRPr="00787204">
        <w:rPr>
          <w:szCs w:val="24"/>
        </w:rPr>
        <w:t>Izglītojamie nodarbību laikā var tikt filmēti un/vai fotografēti ar mērķi:</w:t>
      </w:r>
    </w:p>
    <w:p w14:paraId="1DB7D436" w14:textId="15A00407" w:rsidR="00364313" w:rsidRPr="00787204" w:rsidRDefault="00364313" w:rsidP="00364313">
      <w:pPr>
        <w:pStyle w:val="Sarakstarindkopa"/>
        <w:widowControl w:val="0"/>
        <w:numPr>
          <w:ilvl w:val="2"/>
          <w:numId w:val="4"/>
        </w:numPr>
        <w:autoSpaceDE w:val="0"/>
        <w:autoSpaceDN w:val="0"/>
        <w:adjustRightInd w:val="0"/>
        <w:spacing w:after="0" w:line="240" w:lineRule="auto"/>
        <w:jc w:val="both"/>
        <w:rPr>
          <w:szCs w:val="24"/>
        </w:rPr>
      </w:pPr>
      <w:r w:rsidRPr="00787204">
        <w:rPr>
          <w:szCs w:val="24"/>
        </w:rPr>
        <w:t>novērtēt sniegumu un sniegtu atgriezenisko saiti;</w:t>
      </w:r>
    </w:p>
    <w:p w14:paraId="128B1C58" w14:textId="70AB61DB" w:rsidR="00364313" w:rsidRPr="00787204" w:rsidRDefault="006D7A7B" w:rsidP="00364313">
      <w:pPr>
        <w:pStyle w:val="Sarakstarindkopa"/>
        <w:widowControl w:val="0"/>
        <w:numPr>
          <w:ilvl w:val="2"/>
          <w:numId w:val="4"/>
        </w:numPr>
        <w:autoSpaceDE w:val="0"/>
        <w:autoSpaceDN w:val="0"/>
        <w:adjustRightInd w:val="0"/>
        <w:spacing w:after="0" w:line="240" w:lineRule="auto"/>
        <w:jc w:val="both"/>
        <w:rPr>
          <w:szCs w:val="24"/>
        </w:rPr>
      </w:pPr>
      <w:r w:rsidRPr="00D35446">
        <w:rPr>
          <w:szCs w:val="24"/>
        </w:rPr>
        <w:t>veidot publikācijas pašvaldības mājaslapā (www.olaine.lv), pašvaldības un sporta centra sociālajos tīklos (</w:t>
      </w:r>
      <w:proofErr w:type="spellStart"/>
      <w:r w:rsidRPr="00D35446">
        <w:rPr>
          <w:szCs w:val="24"/>
        </w:rPr>
        <w:t>Facebook</w:t>
      </w:r>
      <w:proofErr w:type="spellEnd"/>
      <w:r w:rsidRPr="00D35446">
        <w:rPr>
          <w:szCs w:val="24"/>
        </w:rPr>
        <w:t xml:space="preserve">, </w:t>
      </w:r>
      <w:proofErr w:type="spellStart"/>
      <w:r w:rsidRPr="00D35446">
        <w:rPr>
          <w:szCs w:val="24"/>
        </w:rPr>
        <w:t>Instagram</w:t>
      </w:r>
      <w:proofErr w:type="spellEnd"/>
      <w:r w:rsidRPr="00D35446">
        <w:rPr>
          <w:szCs w:val="24"/>
        </w:rPr>
        <w:t>), sporta objektos un/vai informācijas stendos, popularizējot sporta veidu, atspoguļojot notikumus, izglītojamo rezultātus un panākumus, kā arī veicinot aktīva un veselīga dzīvesveida izpratni.</w:t>
      </w:r>
      <w:r w:rsidR="00364313" w:rsidRPr="00787204">
        <w:rPr>
          <w:szCs w:val="24"/>
        </w:rPr>
        <w:t xml:space="preserve"> </w:t>
      </w:r>
    </w:p>
    <w:p w14:paraId="7A93AAA5" w14:textId="77777777" w:rsidR="006D7A7B" w:rsidRPr="006D7A7B" w:rsidRDefault="006D7A7B" w:rsidP="006D7A7B">
      <w:pPr>
        <w:pStyle w:val="Sarakstarindkopa"/>
        <w:widowControl w:val="0"/>
        <w:numPr>
          <w:ilvl w:val="2"/>
          <w:numId w:val="4"/>
        </w:numPr>
        <w:autoSpaceDE w:val="0"/>
        <w:autoSpaceDN w:val="0"/>
        <w:adjustRightInd w:val="0"/>
        <w:spacing w:after="0" w:line="240" w:lineRule="auto"/>
        <w:jc w:val="both"/>
        <w:rPr>
          <w:szCs w:val="24"/>
        </w:rPr>
      </w:pPr>
      <w:r w:rsidRPr="006D7A7B">
        <w:rPr>
          <w:szCs w:val="24"/>
        </w:rPr>
        <w:t>Filmēšanas un fotografēšanas rezultātā iegūtie attēli un videomateriāli var tikt uzskatīti par personas datiem, ja tajos redzamas identificējamas personas. Šo datu apstrādes pamats ir:</w:t>
      </w:r>
    </w:p>
    <w:p w14:paraId="7535A5ED" w14:textId="5F0C2C0F" w:rsidR="006D7A7B" w:rsidRDefault="006D7A7B" w:rsidP="006D7A7B">
      <w:pPr>
        <w:pStyle w:val="Sarakstarindkopa"/>
        <w:widowControl w:val="0"/>
        <w:autoSpaceDE w:val="0"/>
        <w:autoSpaceDN w:val="0"/>
        <w:adjustRightInd w:val="0"/>
        <w:spacing w:after="0" w:line="240" w:lineRule="auto"/>
        <w:ind w:left="1287"/>
        <w:jc w:val="both"/>
        <w:rPr>
          <w:szCs w:val="24"/>
        </w:rPr>
      </w:pPr>
      <w:r w:rsidRPr="00940C73">
        <w:rPr>
          <w:szCs w:val="24"/>
        </w:rPr>
        <w:t>organizatora leģitīmās intereses (sporta centra un izglītības procesa dokumentēšana un popularizēšana),</w:t>
      </w:r>
      <w:r w:rsidR="00787204">
        <w:rPr>
          <w:szCs w:val="24"/>
        </w:rPr>
        <w:t xml:space="preserve"> </w:t>
      </w:r>
      <w:r w:rsidRPr="006D7A7B">
        <w:rPr>
          <w:szCs w:val="24"/>
        </w:rPr>
        <w:t>izglītojamā vai viņa likumiskā pārstāvja piekrišana, ja tas nepieciešams (piemēram, tuvplāni, individuāli portreti, intervijas u.c.).</w:t>
      </w:r>
    </w:p>
    <w:p w14:paraId="70D7DC88" w14:textId="71031223" w:rsidR="0079257E" w:rsidRDefault="006D7A7B" w:rsidP="0079257E">
      <w:pPr>
        <w:widowControl w:val="0"/>
        <w:autoSpaceDE w:val="0"/>
        <w:autoSpaceDN w:val="0"/>
        <w:adjustRightInd w:val="0"/>
        <w:spacing w:after="0" w:line="240" w:lineRule="auto"/>
        <w:ind w:left="1287" w:hanging="720"/>
        <w:jc w:val="both"/>
        <w:rPr>
          <w:szCs w:val="24"/>
        </w:rPr>
      </w:pPr>
      <w:r w:rsidRPr="0079257E">
        <w:rPr>
          <w:b/>
          <w:bCs/>
          <w:szCs w:val="24"/>
        </w:rPr>
        <w:t>5.7.4.</w:t>
      </w:r>
      <w:r>
        <w:rPr>
          <w:szCs w:val="24"/>
        </w:rPr>
        <w:t xml:space="preserve"> </w:t>
      </w:r>
      <w:r w:rsidR="0079257E">
        <w:rPr>
          <w:szCs w:val="24"/>
        </w:rPr>
        <w:t xml:space="preserve">  </w:t>
      </w:r>
      <w:r w:rsidRPr="006D7A7B">
        <w:rPr>
          <w:szCs w:val="24"/>
        </w:rPr>
        <w:t>Gadījumā, ja izglītojamais vai viņa likumiskais pārstāvis nevēlas, lai persona tiktu fotografēta vai filmēta publicitātes nolūkos, par to jāinformē sporta centra administrācija rakstiski pirms nodarbības vai pasākuma.</w:t>
      </w:r>
    </w:p>
    <w:p w14:paraId="1F97F99A" w14:textId="77777777" w:rsidR="006D7A7B" w:rsidRDefault="006D7A7B" w:rsidP="0079257E">
      <w:pPr>
        <w:widowControl w:val="0"/>
        <w:autoSpaceDE w:val="0"/>
        <w:autoSpaceDN w:val="0"/>
        <w:adjustRightInd w:val="0"/>
        <w:spacing w:after="0" w:line="240" w:lineRule="auto"/>
        <w:ind w:left="1287"/>
        <w:jc w:val="both"/>
        <w:rPr>
          <w:szCs w:val="24"/>
        </w:rPr>
      </w:pPr>
    </w:p>
    <w:p w14:paraId="6DCEB29A" w14:textId="61F3C7EB" w:rsidR="001D6784" w:rsidRDefault="006D7A7B" w:rsidP="00EF16B5">
      <w:pPr>
        <w:pStyle w:val="Sarakstarindkopa"/>
        <w:widowControl w:val="0"/>
        <w:numPr>
          <w:ilvl w:val="0"/>
          <w:numId w:val="4"/>
        </w:numPr>
        <w:autoSpaceDE w:val="0"/>
        <w:autoSpaceDN w:val="0"/>
        <w:adjustRightInd w:val="0"/>
        <w:jc w:val="center"/>
        <w:rPr>
          <w:b/>
          <w:bCs/>
          <w:szCs w:val="24"/>
        </w:rPr>
      </w:pPr>
      <w:r>
        <w:rPr>
          <w:b/>
          <w:bCs/>
          <w:szCs w:val="24"/>
        </w:rPr>
        <w:t xml:space="preserve"> </w:t>
      </w:r>
      <w:r w:rsidR="001D6784" w:rsidRPr="00EF16B5">
        <w:rPr>
          <w:b/>
          <w:bCs/>
          <w:szCs w:val="24"/>
        </w:rPr>
        <w:t>Noteikumi Sporta centra organizētajās nometnēs</w:t>
      </w:r>
      <w:r w:rsidR="00661376">
        <w:rPr>
          <w:b/>
          <w:bCs/>
          <w:szCs w:val="24"/>
        </w:rPr>
        <w:t xml:space="preserve"> un</w:t>
      </w:r>
      <w:r w:rsidR="001D6784" w:rsidRPr="00EF16B5">
        <w:rPr>
          <w:b/>
          <w:bCs/>
          <w:szCs w:val="24"/>
        </w:rPr>
        <w:t xml:space="preserve"> </w:t>
      </w:r>
      <w:r w:rsidR="00661376">
        <w:rPr>
          <w:b/>
          <w:bCs/>
          <w:szCs w:val="24"/>
        </w:rPr>
        <w:t>pasākumos</w:t>
      </w:r>
    </w:p>
    <w:p w14:paraId="39D7EE4F" w14:textId="77777777" w:rsidR="00EF16B5" w:rsidRPr="00EF16B5" w:rsidRDefault="00EF16B5" w:rsidP="00EF16B5">
      <w:pPr>
        <w:pStyle w:val="Sarakstarindkopa"/>
        <w:widowControl w:val="0"/>
        <w:autoSpaceDE w:val="0"/>
        <w:autoSpaceDN w:val="0"/>
        <w:adjustRightInd w:val="0"/>
        <w:rPr>
          <w:b/>
          <w:bCs/>
          <w:szCs w:val="24"/>
        </w:rPr>
      </w:pPr>
    </w:p>
    <w:p w14:paraId="3AEAA445" w14:textId="065C3650" w:rsidR="001D6784" w:rsidRPr="00EF16B5" w:rsidRDefault="001D6784" w:rsidP="00EF16B5">
      <w:pPr>
        <w:pStyle w:val="Sarakstarindkopa"/>
        <w:widowControl w:val="0"/>
        <w:numPr>
          <w:ilvl w:val="1"/>
          <w:numId w:val="4"/>
        </w:numPr>
        <w:autoSpaceDE w:val="0"/>
        <w:autoSpaceDN w:val="0"/>
        <w:adjustRightInd w:val="0"/>
        <w:spacing w:after="0" w:line="240" w:lineRule="auto"/>
        <w:jc w:val="both"/>
        <w:rPr>
          <w:szCs w:val="24"/>
        </w:rPr>
      </w:pPr>
      <w:r w:rsidRPr="00EF16B5">
        <w:rPr>
          <w:szCs w:val="24"/>
        </w:rPr>
        <w:t>Organizējot sporta nometnes – tiek  ievēroti  Ministru kabineta 01.09.2009. noteikumi Nr.</w:t>
      </w:r>
      <w:r w:rsidRPr="00EF16B5">
        <w:rPr>
          <w:szCs w:val="24"/>
          <w:lang w:val="en-US"/>
        </w:rPr>
        <w:t xml:space="preserve"> </w:t>
      </w:r>
      <w:r w:rsidRPr="00EF16B5">
        <w:rPr>
          <w:szCs w:val="24"/>
        </w:rPr>
        <w:t>981 „ Bērnu nometņu organizēšanas un darbības kārtība”.</w:t>
      </w:r>
    </w:p>
    <w:p w14:paraId="2DAC29AA" w14:textId="638223CE" w:rsidR="00897C8F" w:rsidRPr="00897C8F" w:rsidRDefault="001D6784" w:rsidP="00EF16B5">
      <w:pPr>
        <w:pStyle w:val="Sarakstarindkopa"/>
        <w:widowControl w:val="0"/>
        <w:numPr>
          <w:ilvl w:val="1"/>
          <w:numId w:val="4"/>
        </w:numPr>
        <w:autoSpaceDE w:val="0"/>
        <w:autoSpaceDN w:val="0"/>
        <w:adjustRightInd w:val="0"/>
        <w:spacing w:after="0" w:line="240" w:lineRule="auto"/>
        <w:ind w:left="567" w:hanging="567"/>
        <w:jc w:val="both"/>
        <w:rPr>
          <w:szCs w:val="24"/>
        </w:rPr>
      </w:pPr>
      <w:r w:rsidRPr="009F180E">
        <w:t xml:space="preserve">Sporta </w:t>
      </w:r>
      <w:r>
        <w:t>centra</w:t>
      </w:r>
      <w:r w:rsidRPr="009F180E">
        <w:t xml:space="preserve"> organizētajos pasākumos izglītojamajiem jāievēro sabiedrībā pieņemtas uzvedības un pieklājības normas, iekšējās kārtības noteikumi un drošības noteikumi. </w:t>
      </w:r>
    </w:p>
    <w:p w14:paraId="7D3D0D26" w14:textId="4BBE95E7" w:rsidR="00651820" w:rsidRPr="005930A0" w:rsidRDefault="00897C8F" w:rsidP="00EF16B5">
      <w:pPr>
        <w:pStyle w:val="Sarakstarindkopa"/>
        <w:widowControl w:val="0"/>
        <w:numPr>
          <w:ilvl w:val="1"/>
          <w:numId w:val="4"/>
        </w:numPr>
        <w:autoSpaceDE w:val="0"/>
        <w:autoSpaceDN w:val="0"/>
        <w:adjustRightInd w:val="0"/>
        <w:spacing w:after="0" w:line="240" w:lineRule="auto"/>
        <w:ind w:left="567" w:hanging="567"/>
        <w:jc w:val="both"/>
        <w:rPr>
          <w:szCs w:val="24"/>
        </w:rPr>
      </w:pPr>
      <w:r>
        <w:t>Izglītojamo</w:t>
      </w:r>
      <w:r w:rsidRPr="00897C8F">
        <w:t xml:space="preserve"> un viņu vecāki / aizbildņi tiek informēti par pasākuma</w:t>
      </w:r>
      <w:r>
        <w:t xml:space="preserve"> vai sacensību</w:t>
      </w:r>
      <w:r w:rsidRPr="00897C8F">
        <w:t xml:space="preserve"> mērķi, vietu, ilgumu, saziņas iespējām, plānojot izbraukuma pasākumu arī par pārvietošanās veidu, maršrutu, nakšņošanas iespējām</w:t>
      </w:r>
      <w:r w:rsidR="00651820">
        <w:t>.</w:t>
      </w:r>
    </w:p>
    <w:p w14:paraId="5F5F39D0" w14:textId="606C0CE4" w:rsidR="005930A0" w:rsidRPr="00A84948" w:rsidRDefault="005930A0" w:rsidP="00EF16B5">
      <w:pPr>
        <w:pStyle w:val="Sarakstarindkopa"/>
        <w:widowControl w:val="0"/>
        <w:numPr>
          <w:ilvl w:val="1"/>
          <w:numId w:val="4"/>
        </w:numPr>
        <w:autoSpaceDE w:val="0"/>
        <w:autoSpaceDN w:val="0"/>
        <w:adjustRightInd w:val="0"/>
        <w:spacing w:after="0" w:line="240" w:lineRule="auto"/>
        <w:ind w:left="567" w:hanging="567"/>
        <w:jc w:val="both"/>
        <w:rPr>
          <w:szCs w:val="24"/>
        </w:rPr>
      </w:pPr>
      <w:r>
        <w:t>Piedaloties sacensībās, jāievēro godīgas spēles principi, ar cieņu jāizturas pret citiem sacensību dalībniekiem;</w:t>
      </w:r>
    </w:p>
    <w:p w14:paraId="31849BF7" w14:textId="77777777" w:rsidR="00A84948" w:rsidRDefault="00A84948" w:rsidP="00A84948">
      <w:pPr>
        <w:widowControl w:val="0"/>
        <w:autoSpaceDE w:val="0"/>
        <w:autoSpaceDN w:val="0"/>
        <w:adjustRightInd w:val="0"/>
        <w:spacing w:after="0" w:line="240" w:lineRule="auto"/>
        <w:jc w:val="both"/>
        <w:rPr>
          <w:szCs w:val="24"/>
        </w:rPr>
      </w:pPr>
    </w:p>
    <w:p w14:paraId="0BF10955" w14:textId="596F2078" w:rsidR="00A84948" w:rsidRDefault="00EF16B5" w:rsidP="00EF16B5">
      <w:pPr>
        <w:pStyle w:val="Sarakstarindkopa"/>
        <w:widowControl w:val="0"/>
        <w:numPr>
          <w:ilvl w:val="0"/>
          <w:numId w:val="4"/>
        </w:numPr>
        <w:autoSpaceDE w:val="0"/>
        <w:autoSpaceDN w:val="0"/>
        <w:adjustRightInd w:val="0"/>
        <w:jc w:val="center"/>
        <w:rPr>
          <w:b/>
          <w:bCs/>
        </w:rPr>
      </w:pPr>
      <w:r>
        <w:rPr>
          <w:b/>
          <w:bCs/>
        </w:rPr>
        <w:t xml:space="preserve"> </w:t>
      </w:r>
      <w:r w:rsidR="00A84948" w:rsidRPr="00EF16B5">
        <w:rPr>
          <w:b/>
          <w:bCs/>
        </w:rPr>
        <w:t>Atbildība par noteikumu neievērošanu</w:t>
      </w:r>
    </w:p>
    <w:p w14:paraId="2FA328E6" w14:textId="77777777" w:rsidR="00EF16B5" w:rsidRPr="00EF16B5" w:rsidRDefault="00EF16B5" w:rsidP="00EF16B5">
      <w:pPr>
        <w:pStyle w:val="Sarakstarindkopa"/>
        <w:widowControl w:val="0"/>
        <w:autoSpaceDE w:val="0"/>
        <w:autoSpaceDN w:val="0"/>
        <w:adjustRightInd w:val="0"/>
        <w:rPr>
          <w:b/>
          <w:bCs/>
        </w:rPr>
      </w:pPr>
    </w:p>
    <w:p w14:paraId="38FFB98D" w14:textId="77777777" w:rsidR="00A84948" w:rsidRPr="009F180E" w:rsidRDefault="00A84948" w:rsidP="00EF16B5">
      <w:pPr>
        <w:pStyle w:val="Sarakstarindkopa"/>
        <w:widowControl w:val="0"/>
        <w:numPr>
          <w:ilvl w:val="0"/>
          <w:numId w:val="4"/>
        </w:numPr>
        <w:autoSpaceDE w:val="0"/>
        <w:autoSpaceDN w:val="0"/>
        <w:adjustRightInd w:val="0"/>
        <w:spacing w:after="0" w:line="240" w:lineRule="auto"/>
        <w:contextualSpacing w:val="0"/>
        <w:jc w:val="both"/>
        <w:rPr>
          <w:vanish/>
        </w:rPr>
      </w:pPr>
    </w:p>
    <w:p w14:paraId="457E2E7D" w14:textId="339C473C" w:rsidR="00A84948" w:rsidRPr="009F180E" w:rsidRDefault="00A84948" w:rsidP="00EF16B5">
      <w:pPr>
        <w:pStyle w:val="Sarakstarindkopa"/>
        <w:widowControl w:val="0"/>
        <w:numPr>
          <w:ilvl w:val="1"/>
          <w:numId w:val="13"/>
        </w:numPr>
        <w:tabs>
          <w:tab w:val="num" w:pos="567"/>
        </w:tabs>
        <w:autoSpaceDE w:val="0"/>
        <w:autoSpaceDN w:val="0"/>
        <w:adjustRightInd w:val="0"/>
        <w:spacing w:after="0" w:line="240" w:lineRule="auto"/>
        <w:jc w:val="both"/>
      </w:pPr>
      <w:r w:rsidRPr="009F180E">
        <w:t>Katrs izglītojamais personīgi atbild par sava mācību darba rezultātiem, uzvedību, drošības noteikumu, sporta objekta iekšējās kārtības noteikumu, izglītojamo drošības noteikumu, kā arī šo noteikumu ievērošanu.</w:t>
      </w:r>
    </w:p>
    <w:p w14:paraId="14CA4A34" w14:textId="582AF758" w:rsidR="00A84948" w:rsidRPr="009F180E" w:rsidRDefault="00A84948" w:rsidP="00EF16B5">
      <w:pPr>
        <w:widowControl w:val="0"/>
        <w:numPr>
          <w:ilvl w:val="1"/>
          <w:numId w:val="13"/>
        </w:numPr>
        <w:tabs>
          <w:tab w:val="num" w:pos="567"/>
        </w:tabs>
        <w:autoSpaceDE w:val="0"/>
        <w:autoSpaceDN w:val="0"/>
        <w:adjustRightInd w:val="0"/>
        <w:spacing w:after="0" w:line="240" w:lineRule="auto"/>
        <w:ind w:left="567" w:hanging="567"/>
        <w:jc w:val="both"/>
      </w:pPr>
      <w:r w:rsidRPr="009F180E">
        <w:t xml:space="preserve">Par šo noteikumu neievērošanu jebkurš Sporta </w:t>
      </w:r>
      <w:r w:rsidR="00CE5DA6">
        <w:t>centra</w:t>
      </w:r>
      <w:r w:rsidRPr="009F180E">
        <w:t xml:space="preserve"> darbinieks, kas to konstatē, ir tiesīgs pieprasīt no audzēkņa rakstisku paskaidrojumu.</w:t>
      </w:r>
    </w:p>
    <w:p w14:paraId="2F8D69BC" w14:textId="77777777" w:rsidR="00A84948" w:rsidRPr="009F180E" w:rsidRDefault="00A84948" w:rsidP="00EF16B5">
      <w:pPr>
        <w:widowControl w:val="0"/>
        <w:numPr>
          <w:ilvl w:val="1"/>
          <w:numId w:val="13"/>
        </w:numPr>
        <w:tabs>
          <w:tab w:val="num" w:pos="567"/>
        </w:tabs>
        <w:autoSpaceDE w:val="0"/>
        <w:autoSpaceDN w:val="0"/>
        <w:adjustRightInd w:val="0"/>
        <w:spacing w:after="0" w:line="240" w:lineRule="auto"/>
        <w:ind w:left="567" w:hanging="567"/>
        <w:jc w:val="both"/>
      </w:pPr>
      <w:r w:rsidRPr="009F180E">
        <w:t>Noteikumu neievērošanas gadījumā pārkāpuma izskatīšana un lēmuma pieņemšana notiek šādā kārtībā:</w:t>
      </w:r>
    </w:p>
    <w:p w14:paraId="5F1E17A7" w14:textId="77777777" w:rsidR="00A84948" w:rsidRPr="009F180E" w:rsidRDefault="00A84948" w:rsidP="00EF16B5">
      <w:pPr>
        <w:widowControl w:val="0"/>
        <w:numPr>
          <w:ilvl w:val="2"/>
          <w:numId w:val="13"/>
        </w:numPr>
        <w:tabs>
          <w:tab w:val="num" w:pos="1287"/>
        </w:tabs>
        <w:autoSpaceDE w:val="0"/>
        <w:autoSpaceDN w:val="0"/>
        <w:adjustRightInd w:val="0"/>
        <w:spacing w:after="0" w:line="240" w:lineRule="auto"/>
        <w:ind w:left="0" w:firstLine="567"/>
        <w:jc w:val="both"/>
      </w:pPr>
      <w:r w:rsidRPr="009F180E">
        <w:t>individuāla saruna ar sporta treneri;</w:t>
      </w:r>
    </w:p>
    <w:p w14:paraId="207E5103" w14:textId="1A426248" w:rsidR="00A84948" w:rsidRPr="009F180E" w:rsidRDefault="00A84948" w:rsidP="00EF16B5">
      <w:pPr>
        <w:widowControl w:val="0"/>
        <w:numPr>
          <w:ilvl w:val="2"/>
          <w:numId w:val="13"/>
        </w:numPr>
        <w:tabs>
          <w:tab w:val="num" w:pos="1287"/>
        </w:tabs>
        <w:autoSpaceDE w:val="0"/>
        <w:autoSpaceDN w:val="0"/>
        <w:adjustRightInd w:val="0"/>
        <w:spacing w:after="0" w:line="240" w:lineRule="auto"/>
        <w:ind w:left="0" w:firstLine="567"/>
        <w:jc w:val="both"/>
      </w:pPr>
      <w:r w:rsidRPr="009F180E">
        <w:t xml:space="preserve">individuāla saruna ar Sporta </w:t>
      </w:r>
      <w:r w:rsidR="00CE5DA6">
        <w:t>centra</w:t>
      </w:r>
      <w:r w:rsidRPr="009F180E">
        <w:t xml:space="preserve"> direktor</w:t>
      </w:r>
      <w:r w:rsidR="00CE5DA6">
        <w:t>u;</w:t>
      </w:r>
    </w:p>
    <w:p w14:paraId="6DD5DF55" w14:textId="77777777" w:rsidR="00A84948" w:rsidRPr="009F180E" w:rsidRDefault="00A84948" w:rsidP="00EF16B5">
      <w:pPr>
        <w:widowControl w:val="0"/>
        <w:numPr>
          <w:ilvl w:val="1"/>
          <w:numId w:val="13"/>
        </w:numPr>
        <w:tabs>
          <w:tab w:val="num" w:pos="567"/>
        </w:tabs>
        <w:autoSpaceDE w:val="0"/>
        <w:autoSpaceDN w:val="0"/>
        <w:adjustRightInd w:val="0"/>
        <w:spacing w:after="0" w:line="240" w:lineRule="auto"/>
        <w:ind w:left="567" w:hanging="567"/>
        <w:jc w:val="both"/>
      </w:pPr>
      <w:r w:rsidRPr="009F180E">
        <w:t>Pārkāpuma izskatīšana var būt citāda, ņemot vērā konkrēto situāciju.</w:t>
      </w:r>
    </w:p>
    <w:p w14:paraId="007DE3A6" w14:textId="2D90C4C4" w:rsidR="00CE5DA6" w:rsidRDefault="00A84948" w:rsidP="00EF16B5">
      <w:pPr>
        <w:widowControl w:val="0"/>
        <w:numPr>
          <w:ilvl w:val="1"/>
          <w:numId w:val="13"/>
        </w:numPr>
        <w:tabs>
          <w:tab w:val="num" w:pos="567"/>
        </w:tabs>
        <w:autoSpaceDE w:val="0"/>
        <w:autoSpaceDN w:val="0"/>
        <w:adjustRightInd w:val="0"/>
        <w:spacing w:after="0" w:line="240" w:lineRule="auto"/>
        <w:ind w:left="567" w:hanging="567"/>
        <w:jc w:val="both"/>
      </w:pPr>
      <w:r w:rsidRPr="009F180E">
        <w:t>Atkarībā no pārkāpuma smaguma, ņemot vērā iepriekšējo pārkāpumu raksturu, kā arī izglītojamā attieksmi, var noteikt šādus soda mērus:</w:t>
      </w:r>
    </w:p>
    <w:p w14:paraId="29CDE22E" w14:textId="49364B73" w:rsidR="00CE5DA6" w:rsidRDefault="00EF16B5" w:rsidP="00EF16B5">
      <w:pPr>
        <w:widowControl w:val="0"/>
        <w:numPr>
          <w:ilvl w:val="2"/>
          <w:numId w:val="13"/>
        </w:numPr>
        <w:autoSpaceDE w:val="0"/>
        <w:autoSpaceDN w:val="0"/>
        <w:adjustRightInd w:val="0"/>
        <w:spacing w:after="0" w:line="240" w:lineRule="auto"/>
        <w:ind w:left="1134" w:hanging="567"/>
        <w:jc w:val="both"/>
      </w:pPr>
      <w:r>
        <w:t xml:space="preserve">mutisks </w:t>
      </w:r>
      <w:r w:rsidR="00CE5DA6">
        <w:t>brīdinājums;</w:t>
      </w:r>
    </w:p>
    <w:p w14:paraId="2113B25A" w14:textId="47897AF3" w:rsidR="00CE5DA6" w:rsidRDefault="00EF16B5" w:rsidP="00EF16B5">
      <w:pPr>
        <w:widowControl w:val="0"/>
        <w:numPr>
          <w:ilvl w:val="2"/>
          <w:numId w:val="13"/>
        </w:numPr>
        <w:tabs>
          <w:tab w:val="num" w:pos="1287"/>
        </w:tabs>
        <w:autoSpaceDE w:val="0"/>
        <w:autoSpaceDN w:val="0"/>
        <w:adjustRightInd w:val="0"/>
        <w:spacing w:after="0" w:line="240" w:lineRule="auto"/>
        <w:ind w:left="1134" w:hanging="567"/>
        <w:jc w:val="both"/>
      </w:pPr>
      <w:r>
        <w:t>rakstisks ziņojums vecākiem (aizbildnim) un/vai pārrunas ar vecākiem (aizbildni)</w:t>
      </w:r>
      <w:r w:rsidR="00A84948" w:rsidRPr="009F180E">
        <w:t>;</w:t>
      </w:r>
    </w:p>
    <w:p w14:paraId="497367BB" w14:textId="480524E8" w:rsidR="00A84948" w:rsidRPr="009F180E" w:rsidRDefault="00A84948" w:rsidP="00EF16B5">
      <w:pPr>
        <w:widowControl w:val="0"/>
        <w:numPr>
          <w:ilvl w:val="2"/>
          <w:numId w:val="13"/>
        </w:numPr>
        <w:tabs>
          <w:tab w:val="num" w:pos="1287"/>
        </w:tabs>
        <w:autoSpaceDE w:val="0"/>
        <w:autoSpaceDN w:val="0"/>
        <w:adjustRightInd w:val="0"/>
        <w:spacing w:after="0" w:line="240" w:lineRule="auto"/>
        <w:ind w:left="1134" w:hanging="567"/>
        <w:jc w:val="both"/>
      </w:pPr>
      <w:r w:rsidRPr="009F180E">
        <w:t xml:space="preserve"> atskaitīšana no Sporta </w:t>
      </w:r>
      <w:r w:rsidR="00CE5DA6">
        <w:t>centra nodarbībām</w:t>
      </w:r>
      <w:r w:rsidRPr="009F180E">
        <w:t>;</w:t>
      </w:r>
    </w:p>
    <w:p w14:paraId="15B8DC6F" w14:textId="77777777" w:rsidR="00EF16B5" w:rsidRDefault="00A84948" w:rsidP="00EF16B5">
      <w:pPr>
        <w:widowControl w:val="0"/>
        <w:numPr>
          <w:ilvl w:val="2"/>
          <w:numId w:val="13"/>
        </w:numPr>
        <w:tabs>
          <w:tab w:val="num" w:pos="1287"/>
        </w:tabs>
        <w:autoSpaceDE w:val="0"/>
        <w:autoSpaceDN w:val="0"/>
        <w:adjustRightInd w:val="0"/>
        <w:spacing w:after="0" w:line="240" w:lineRule="auto"/>
        <w:ind w:left="1134" w:hanging="567"/>
        <w:jc w:val="both"/>
      </w:pPr>
      <w:r w:rsidRPr="009F180E">
        <w:t xml:space="preserve"> lietas nodošana izskatīšanai ārpusskolas institūcijām. </w:t>
      </w:r>
    </w:p>
    <w:p w14:paraId="16841B7B" w14:textId="77777777" w:rsidR="00EF16B5" w:rsidRDefault="00EF16B5" w:rsidP="00EF16B5">
      <w:pPr>
        <w:widowControl w:val="0"/>
        <w:autoSpaceDE w:val="0"/>
        <w:autoSpaceDN w:val="0"/>
        <w:adjustRightInd w:val="0"/>
        <w:spacing w:after="0" w:line="240" w:lineRule="auto"/>
        <w:ind w:left="1134"/>
        <w:jc w:val="both"/>
      </w:pPr>
    </w:p>
    <w:p w14:paraId="343EDC42" w14:textId="4830E4B7" w:rsidR="00CE5DA6" w:rsidRDefault="00EF16B5" w:rsidP="00EF16B5">
      <w:pPr>
        <w:pStyle w:val="Sarakstarindkopa"/>
        <w:widowControl w:val="0"/>
        <w:autoSpaceDE w:val="0"/>
        <w:autoSpaceDN w:val="0"/>
        <w:adjustRightInd w:val="0"/>
        <w:spacing w:after="0" w:line="240" w:lineRule="auto"/>
        <w:ind w:left="360"/>
        <w:jc w:val="center"/>
        <w:rPr>
          <w:b/>
          <w:bCs/>
        </w:rPr>
      </w:pPr>
      <w:r>
        <w:rPr>
          <w:b/>
          <w:bCs/>
        </w:rPr>
        <w:t xml:space="preserve">VIII </w:t>
      </w:r>
      <w:r w:rsidR="00CE5DA6" w:rsidRPr="00EF16B5">
        <w:rPr>
          <w:b/>
          <w:bCs/>
        </w:rPr>
        <w:t>Atbildīgie un kārtība, kādā izglītojamais tiek iepazīstināts ar</w:t>
      </w:r>
      <w:r w:rsidR="00CE5DA6" w:rsidRPr="00EF16B5">
        <w:rPr>
          <w:b/>
          <w:bCs/>
        </w:rPr>
        <w:br/>
        <w:t>Sporta centra Noteikumiem</w:t>
      </w:r>
    </w:p>
    <w:p w14:paraId="57ACF840" w14:textId="77777777" w:rsidR="00EF16B5" w:rsidRPr="009F180E" w:rsidRDefault="00EF16B5" w:rsidP="00EF16B5">
      <w:pPr>
        <w:pStyle w:val="Sarakstarindkopa"/>
        <w:widowControl w:val="0"/>
        <w:autoSpaceDE w:val="0"/>
        <w:autoSpaceDN w:val="0"/>
        <w:adjustRightInd w:val="0"/>
        <w:spacing w:after="0" w:line="240" w:lineRule="auto"/>
        <w:ind w:left="360"/>
        <w:jc w:val="center"/>
      </w:pPr>
    </w:p>
    <w:p w14:paraId="6A94A3AB" w14:textId="77777777" w:rsidR="00CE5DA6" w:rsidRPr="009F180E" w:rsidRDefault="00CE5DA6" w:rsidP="00EF16B5">
      <w:pPr>
        <w:pStyle w:val="Sarakstarindkopa"/>
        <w:widowControl w:val="0"/>
        <w:numPr>
          <w:ilvl w:val="0"/>
          <w:numId w:val="13"/>
        </w:numPr>
        <w:autoSpaceDE w:val="0"/>
        <w:autoSpaceDN w:val="0"/>
        <w:adjustRightInd w:val="0"/>
        <w:spacing w:after="0" w:line="240" w:lineRule="auto"/>
        <w:contextualSpacing w:val="0"/>
        <w:jc w:val="both"/>
        <w:rPr>
          <w:vanish/>
        </w:rPr>
      </w:pPr>
    </w:p>
    <w:p w14:paraId="01FF392B" w14:textId="57DCF2AC" w:rsidR="00CE5DA6" w:rsidRPr="009F180E" w:rsidRDefault="00CE5DA6" w:rsidP="00EF16B5">
      <w:pPr>
        <w:widowControl w:val="0"/>
        <w:numPr>
          <w:ilvl w:val="1"/>
          <w:numId w:val="13"/>
        </w:numPr>
        <w:tabs>
          <w:tab w:val="num" w:pos="567"/>
        </w:tabs>
        <w:autoSpaceDE w:val="0"/>
        <w:autoSpaceDN w:val="0"/>
        <w:adjustRightInd w:val="0"/>
        <w:spacing w:after="0" w:line="240" w:lineRule="auto"/>
        <w:ind w:left="567" w:hanging="567"/>
        <w:jc w:val="both"/>
      </w:pPr>
      <w:r w:rsidRPr="00150482">
        <w:t>Grupas sporta</w:t>
      </w:r>
      <w:r w:rsidRPr="009F180E">
        <w:t xml:space="preserve"> treneris iepazīstina izglītojamo</w:t>
      </w:r>
      <w:r w:rsidR="00345939">
        <w:t xml:space="preserve"> </w:t>
      </w:r>
      <w:r w:rsidRPr="009F180E">
        <w:t>ar sporta bāzi, kurā norisinās</w:t>
      </w:r>
      <w:r>
        <w:t xml:space="preserve"> </w:t>
      </w:r>
      <w:r w:rsidRPr="009F180E">
        <w:t>treniņu nodarbība, iekšējās kārtības noteikumiem un evakuācijas plāniem;</w:t>
      </w:r>
    </w:p>
    <w:p w14:paraId="3740E0FE" w14:textId="6019ECF7" w:rsidR="00CE5DA6" w:rsidRDefault="00CE5DA6" w:rsidP="00EF16B5">
      <w:pPr>
        <w:widowControl w:val="0"/>
        <w:numPr>
          <w:ilvl w:val="1"/>
          <w:numId w:val="13"/>
        </w:numPr>
        <w:autoSpaceDE w:val="0"/>
        <w:autoSpaceDN w:val="0"/>
        <w:adjustRightInd w:val="0"/>
        <w:spacing w:after="0" w:line="240" w:lineRule="auto"/>
        <w:ind w:left="567" w:hanging="567"/>
        <w:jc w:val="both"/>
      </w:pPr>
      <w:r w:rsidRPr="009F180E">
        <w:t>Sporta treneris</w:t>
      </w:r>
      <w:r w:rsidR="00E77A22">
        <w:t xml:space="preserve"> </w:t>
      </w:r>
      <w:r w:rsidRPr="009F180E">
        <w:t xml:space="preserve">katra gada septembrī un janvārī instruē visus izglītojamos par Sporta </w:t>
      </w:r>
      <w:r w:rsidR="00345939">
        <w:t>centra</w:t>
      </w:r>
      <w:r w:rsidRPr="009F180E">
        <w:t xml:space="preserve"> Noteikumiem, par ko izglītojamais ar savu parakstu apliecina, ka ir iepazinies ar minētajiem </w:t>
      </w:r>
      <w:r w:rsidRPr="009F180E">
        <w:lastRenderedPageBreak/>
        <w:t>Notikumiem, vai uzsākot treniņu procesu</w:t>
      </w:r>
      <w:r w:rsidR="001A1CD3">
        <w:t>;</w:t>
      </w:r>
    </w:p>
    <w:p w14:paraId="05EEDFBE" w14:textId="408932D5" w:rsidR="001A1CD3" w:rsidRPr="009F180E" w:rsidRDefault="001A1CD3" w:rsidP="00EF16B5">
      <w:pPr>
        <w:widowControl w:val="0"/>
        <w:numPr>
          <w:ilvl w:val="1"/>
          <w:numId w:val="13"/>
        </w:numPr>
        <w:autoSpaceDE w:val="0"/>
        <w:autoSpaceDN w:val="0"/>
        <w:adjustRightInd w:val="0"/>
        <w:spacing w:after="0" w:line="240" w:lineRule="auto"/>
        <w:ind w:left="567" w:hanging="567"/>
        <w:jc w:val="both"/>
      </w:pPr>
      <w:r>
        <w:t>Sporta treneris ir atbildīgs par pirmās palīdzības sniegšanu audzēkņiem;</w:t>
      </w:r>
    </w:p>
    <w:p w14:paraId="4CD2655E" w14:textId="5F3DF4F1" w:rsidR="00403B31" w:rsidRPr="00E77A22" w:rsidRDefault="00CE5DA6" w:rsidP="00EF16B5">
      <w:pPr>
        <w:widowControl w:val="0"/>
        <w:numPr>
          <w:ilvl w:val="1"/>
          <w:numId w:val="13"/>
        </w:numPr>
        <w:autoSpaceDE w:val="0"/>
        <w:autoSpaceDN w:val="0"/>
        <w:adjustRightInd w:val="0"/>
        <w:spacing w:after="0" w:line="240" w:lineRule="auto"/>
        <w:ind w:left="567" w:hanging="567"/>
        <w:jc w:val="both"/>
        <w:rPr>
          <w:b/>
          <w:bCs/>
        </w:rPr>
      </w:pPr>
      <w:r w:rsidRPr="009F180E">
        <w:t>Pārrunas par noteikumiem gada laikā veic grupas sporta treneris</w:t>
      </w:r>
      <w:r w:rsidR="00E77A22">
        <w:t>.</w:t>
      </w:r>
    </w:p>
    <w:p w14:paraId="75B62A61" w14:textId="77777777" w:rsidR="00403B31" w:rsidRDefault="00403B31" w:rsidP="003313AD">
      <w:pPr>
        <w:rPr>
          <w:b/>
          <w:bCs/>
        </w:rPr>
      </w:pPr>
    </w:p>
    <w:p w14:paraId="47C5B3A9" w14:textId="117F4BDE" w:rsidR="00403B31" w:rsidRPr="00EF16B5" w:rsidRDefault="00EF16B5" w:rsidP="003313AD">
      <w:r>
        <w:t>Direktors</w:t>
      </w:r>
      <w:r>
        <w:tab/>
      </w:r>
      <w:r>
        <w:tab/>
      </w:r>
      <w:r>
        <w:tab/>
      </w:r>
      <w:r>
        <w:tab/>
      </w:r>
      <w:r>
        <w:tab/>
      </w:r>
      <w:r>
        <w:tab/>
      </w:r>
      <w:r>
        <w:tab/>
      </w:r>
      <w:r>
        <w:tab/>
      </w:r>
      <w:r>
        <w:tab/>
        <w:t>Elvijs Antonišķis</w:t>
      </w:r>
    </w:p>
    <w:p w14:paraId="1759323A" w14:textId="77777777" w:rsidR="00D61CF7" w:rsidRDefault="00D61CF7" w:rsidP="003313AD"/>
    <w:p w14:paraId="1C77B99C" w14:textId="77777777" w:rsidR="00D61CF7" w:rsidRDefault="00D61CF7" w:rsidP="003313AD"/>
    <w:p w14:paraId="1A0B0254" w14:textId="77777777" w:rsidR="00D61CF7" w:rsidRDefault="00D61CF7" w:rsidP="003313AD"/>
    <w:p w14:paraId="470EC529" w14:textId="77777777" w:rsidR="00D61CF7" w:rsidRDefault="00D61CF7" w:rsidP="003313AD"/>
    <w:p w14:paraId="1A912BD7" w14:textId="77777777" w:rsidR="00D61CF7" w:rsidRDefault="00D61CF7" w:rsidP="003313AD"/>
    <w:sectPr w:rsidR="00D61CF7" w:rsidSect="008937C8">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3127B" w14:textId="77777777" w:rsidR="00F613CE" w:rsidRDefault="00F613CE" w:rsidP="00C42BFC">
      <w:pPr>
        <w:spacing w:after="0" w:line="240" w:lineRule="auto"/>
      </w:pPr>
      <w:r>
        <w:separator/>
      </w:r>
    </w:p>
  </w:endnote>
  <w:endnote w:type="continuationSeparator" w:id="0">
    <w:p w14:paraId="31A2356A" w14:textId="77777777" w:rsidR="00F613CE" w:rsidRDefault="00F613CE" w:rsidP="00C4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7DCD" w14:textId="77777777" w:rsidR="00342461" w:rsidRDefault="006D7A7B">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31A8" w14:textId="77777777" w:rsidR="00342461" w:rsidRDefault="006D7A7B">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FE71" w14:textId="77777777" w:rsidR="00F613CE" w:rsidRDefault="00F613CE" w:rsidP="00C42BFC">
      <w:pPr>
        <w:spacing w:after="0" w:line="240" w:lineRule="auto"/>
      </w:pPr>
      <w:r>
        <w:separator/>
      </w:r>
    </w:p>
  </w:footnote>
  <w:footnote w:type="continuationSeparator" w:id="0">
    <w:p w14:paraId="13439C38" w14:textId="77777777" w:rsidR="00F613CE" w:rsidRDefault="00F613CE" w:rsidP="00C4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51C3" w14:textId="6C6FBA87" w:rsidR="002B7621" w:rsidRPr="002B7621" w:rsidRDefault="00956599" w:rsidP="002B7621">
    <w:pPr>
      <w:pStyle w:val="Galvene"/>
      <w:jc w:val="center"/>
    </w:pPr>
    <w:r w:rsidRPr="002B7621">
      <w:rPr>
        <w:noProof/>
      </w:rPr>
      <w:drawing>
        <wp:inline distT="0" distB="0" distL="0" distR="0" wp14:anchorId="27DBA3E3" wp14:editId="603F0355">
          <wp:extent cx="678180" cy="8077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807720"/>
                  </a:xfrm>
                  <a:prstGeom prst="rect">
                    <a:avLst/>
                  </a:prstGeom>
                  <a:noFill/>
                  <a:ln>
                    <a:noFill/>
                  </a:ln>
                </pic:spPr>
              </pic:pic>
            </a:graphicData>
          </a:graphic>
        </wp:inline>
      </w:drawing>
    </w:r>
  </w:p>
  <w:p w14:paraId="62209183" w14:textId="77777777" w:rsidR="002B7621" w:rsidRPr="002B7621" w:rsidRDefault="002B7621" w:rsidP="002B7621">
    <w:pPr>
      <w:pStyle w:val="Galvene"/>
      <w:jc w:val="center"/>
      <w:rPr>
        <w:sz w:val="28"/>
        <w:szCs w:val="28"/>
      </w:rPr>
    </w:pPr>
    <w:r w:rsidRPr="002B7621">
      <w:rPr>
        <w:sz w:val="28"/>
        <w:szCs w:val="28"/>
      </w:rPr>
      <w:t>Olaines novada pašvaldības iestāde</w:t>
    </w:r>
  </w:p>
  <w:p w14:paraId="167B292E" w14:textId="77777777" w:rsidR="002B7621" w:rsidRPr="002B7621" w:rsidRDefault="002B7621" w:rsidP="002B7621">
    <w:pPr>
      <w:pStyle w:val="Galvene"/>
      <w:jc w:val="center"/>
      <w:rPr>
        <w:sz w:val="44"/>
        <w:szCs w:val="44"/>
      </w:rPr>
    </w:pPr>
    <w:r w:rsidRPr="002B7621">
      <w:rPr>
        <w:sz w:val="44"/>
        <w:szCs w:val="44"/>
      </w:rPr>
      <w:t>Olaines Sporta centrs</w:t>
    </w:r>
  </w:p>
  <w:p w14:paraId="0DE79458" w14:textId="77777777" w:rsidR="002B7621" w:rsidRPr="002B7621" w:rsidRDefault="002B7621" w:rsidP="002B7621">
    <w:pPr>
      <w:pStyle w:val="Galvene"/>
      <w:jc w:val="center"/>
      <w:rPr>
        <w:sz w:val="24"/>
        <w:szCs w:val="24"/>
      </w:rPr>
    </w:pPr>
    <w:r w:rsidRPr="002B7621">
      <w:rPr>
        <w:sz w:val="24"/>
        <w:szCs w:val="24"/>
      </w:rPr>
      <w:t>Reģ.nr. LV90009232498</w:t>
    </w:r>
  </w:p>
  <w:p w14:paraId="0832A427" w14:textId="77777777" w:rsidR="002B7621" w:rsidRPr="002B7621" w:rsidRDefault="002B7621" w:rsidP="002B7621">
    <w:pPr>
      <w:pStyle w:val="Galvene"/>
      <w:jc w:val="center"/>
      <w:rPr>
        <w:sz w:val="24"/>
        <w:szCs w:val="24"/>
      </w:rPr>
    </w:pPr>
    <w:r w:rsidRPr="002B7621">
      <w:rPr>
        <w:sz w:val="24"/>
        <w:szCs w:val="24"/>
      </w:rPr>
      <w:t>Stadiona iela 2, Olaine, Olaines novads, LV-2114</w:t>
    </w:r>
  </w:p>
  <w:p w14:paraId="19D017C7" w14:textId="77777777" w:rsidR="002B7621" w:rsidRPr="002B7621" w:rsidRDefault="002B7621" w:rsidP="002B7621">
    <w:pPr>
      <w:pStyle w:val="Galvene"/>
      <w:jc w:val="center"/>
      <w:rPr>
        <w:sz w:val="24"/>
        <w:szCs w:val="24"/>
      </w:rPr>
    </w:pPr>
    <w:r w:rsidRPr="002B7621">
      <w:rPr>
        <w:sz w:val="24"/>
        <w:szCs w:val="24"/>
      </w:rPr>
      <w:t>Swedbank AS, HABALV22, LV06HABA0551036018434</w:t>
    </w:r>
  </w:p>
  <w:p w14:paraId="5F2CFC31" w14:textId="77777777" w:rsidR="002B7621" w:rsidRPr="004F788F" w:rsidRDefault="002B7621" w:rsidP="002B7621">
    <w:pPr>
      <w:pStyle w:val="Galvene"/>
      <w:jc w:val="center"/>
      <w:rPr>
        <w:sz w:val="24"/>
        <w:szCs w:val="24"/>
      </w:rPr>
    </w:pPr>
    <w:r>
      <w:rPr>
        <w:sz w:val="24"/>
        <w:szCs w:val="24"/>
      </w:rPr>
      <w:t>_____________________________________________________________________</w:t>
    </w:r>
  </w:p>
  <w:p w14:paraId="5BD3C7E7" w14:textId="77777777" w:rsidR="002B7621" w:rsidRDefault="002B76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490"/>
    <w:multiLevelType w:val="multilevel"/>
    <w:tmpl w:val="7812BA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25BAD"/>
    <w:multiLevelType w:val="multilevel"/>
    <w:tmpl w:val="079433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BF66FF"/>
    <w:multiLevelType w:val="hybridMultilevel"/>
    <w:tmpl w:val="FCE4687A"/>
    <w:lvl w:ilvl="0" w:tplc="FFFFFFFF">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B7B3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FB01564"/>
    <w:multiLevelType w:val="multilevel"/>
    <w:tmpl w:val="AEB029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E3536F"/>
    <w:multiLevelType w:val="hybridMultilevel"/>
    <w:tmpl w:val="46A46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AB5FAA"/>
    <w:multiLevelType w:val="hybridMultilevel"/>
    <w:tmpl w:val="7B70DE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B96161"/>
    <w:multiLevelType w:val="multilevel"/>
    <w:tmpl w:val="2B6E8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7215D"/>
    <w:multiLevelType w:val="multilevel"/>
    <w:tmpl w:val="659811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683C1E"/>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10" w15:restartNumberingAfterBreak="0">
    <w:nsid w:val="6E673C35"/>
    <w:multiLevelType w:val="hybridMultilevel"/>
    <w:tmpl w:val="9F0C3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C07A31"/>
    <w:multiLevelType w:val="multilevel"/>
    <w:tmpl w:val="F5A8E984"/>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2"/>
        <w:szCs w:val="22"/>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12" w15:restartNumberingAfterBreak="0">
    <w:nsid w:val="70216FB2"/>
    <w:multiLevelType w:val="hybridMultilevel"/>
    <w:tmpl w:val="7ECCD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6697129">
    <w:abstractNumId w:val="10"/>
  </w:num>
  <w:num w:numId="2" w16cid:durableId="306905819">
    <w:abstractNumId w:val="2"/>
  </w:num>
  <w:num w:numId="3" w16cid:durableId="751438099">
    <w:abstractNumId w:val="3"/>
  </w:num>
  <w:num w:numId="4" w16cid:durableId="1291008947">
    <w:abstractNumId w:val="11"/>
  </w:num>
  <w:num w:numId="5" w16cid:durableId="1071536678">
    <w:abstractNumId w:val="6"/>
  </w:num>
  <w:num w:numId="6" w16cid:durableId="47916924">
    <w:abstractNumId w:val="9"/>
  </w:num>
  <w:num w:numId="7" w16cid:durableId="1849564607">
    <w:abstractNumId w:val="0"/>
  </w:num>
  <w:num w:numId="8" w16cid:durableId="1970013051">
    <w:abstractNumId w:val="7"/>
  </w:num>
  <w:num w:numId="9" w16cid:durableId="12539614">
    <w:abstractNumId w:val="1"/>
  </w:num>
  <w:num w:numId="10" w16cid:durableId="836069602">
    <w:abstractNumId w:val="4"/>
  </w:num>
  <w:num w:numId="11" w16cid:durableId="1056853738">
    <w:abstractNumId w:val="5"/>
  </w:num>
  <w:num w:numId="12" w16cid:durableId="1066689725">
    <w:abstractNumId w:val="12"/>
  </w:num>
  <w:num w:numId="13" w16cid:durableId="159084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FC"/>
    <w:rsid w:val="0000126C"/>
    <w:rsid w:val="00020254"/>
    <w:rsid w:val="000324B5"/>
    <w:rsid w:val="00034CA6"/>
    <w:rsid w:val="00064F10"/>
    <w:rsid w:val="000778E0"/>
    <w:rsid w:val="000A2C47"/>
    <w:rsid w:val="000C7DA4"/>
    <w:rsid w:val="00100116"/>
    <w:rsid w:val="00123CEF"/>
    <w:rsid w:val="00145B93"/>
    <w:rsid w:val="001501BB"/>
    <w:rsid w:val="001720A6"/>
    <w:rsid w:val="00190806"/>
    <w:rsid w:val="001A1CD3"/>
    <w:rsid w:val="001A5FEC"/>
    <w:rsid w:val="001D6784"/>
    <w:rsid w:val="00213D0F"/>
    <w:rsid w:val="002321BD"/>
    <w:rsid w:val="002430FC"/>
    <w:rsid w:val="00245555"/>
    <w:rsid w:val="0025449E"/>
    <w:rsid w:val="00272B5E"/>
    <w:rsid w:val="00295BC4"/>
    <w:rsid w:val="002A0F6B"/>
    <w:rsid w:val="002A2D15"/>
    <w:rsid w:val="002B7621"/>
    <w:rsid w:val="002C0E64"/>
    <w:rsid w:val="0031526B"/>
    <w:rsid w:val="0031584F"/>
    <w:rsid w:val="00321C58"/>
    <w:rsid w:val="00323329"/>
    <w:rsid w:val="0032677F"/>
    <w:rsid w:val="003313AD"/>
    <w:rsid w:val="00342461"/>
    <w:rsid w:val="00345939"/>
    <w:rsid w:val="00350484"/>
    <w:rsid w:val="003619A0"/>
    <w:rsid w:val="00364313"/>
    <w:rsid w:val="00380CFB"/>
    <w:rsid w:val="0039156C"/>
    <w:rsid w:val="00391A21"/>
    <w:rsid w:val="003A36F6"/>
    <w:rsid w:val="003B571E"/>
    <w:rsid w:val="003D6A47"/>
    <w:rsid w:val="003E66D2"/>
    <w:rsid w:val="003F0014"/>
    <w:rsid w:val="00403B31"/>
    <w:rsid w:val="00416D6E"/>
    <w:rsid w:val="00455228"/>
    <w:rsid w:val="004615E1"/>
    <w:rsid w:val="00461749"/>
    <w:rsid w:val="00464C3B"/>
    <w:rsid w:val="00467782"/>
    <w:rsid w:val="00473177"/>
    <w:rsid w:val="004919DC"/>
    <w:rsid w:val="004A2EA4"/>
    <w:rsid w:val="004A4D40"/>
    <w:rsid w:val="004D1374"/>
    <w:rsid w:val="004E2AFC"/>
    <w:rsid w:val="004E3124"/>
    <w:rsid w:val="004F788F"/>
    <w:rsid w:val="00500577"/>
    <w:rsid w:val="005005C7"/>
    <w:rsid w:val="00532720"/>
    <w:rsid w:val="00533A6D"/>
    <w:rsid w:val="00555142"/>
    <w:rsid w:val="00560DF3"/>
    <w:rsid w:val="0058641F"/>
    <w:rsid w:val="005930A0"/>
    <w:rsid w:val="006139E8"/>
    <w:rsid w:val="0063515F"/>
    <w:rsid w:val="00636FA7"/>
    <w:rsid w:val="0064490A"/>
    <w:rsid w:val="00651820"/>
    <w:rsid w:val="00656733"/>
    <w:rsid w:val="00661376"/>
    <w:rsid w:val="00664C1B"/>
    <w:rsid w:val="00672450"/>
    <w:rsid w:val="006A3408"/>
    <w:rsid w:val="006B5B18"/>
    <w:rsid w:val="006C0BE5"/>
    <w:rsid w:val="006C5091"/>
    <w:rsid w:val="006D0A61"/>
    <w:rsid w:val="006D535A"/>
    <w:rsid w:val="006D7A7B"/>
    <w:rsid w:val="006E2F33"/>
    <w:rsid w:val="006F669E"/>
    <w:rsid w:val="007149E3"/>
    <w:rsid w:val="00771084"/>
    <w:rsid w:val="00773B19"/>
    <w:rsid w:val="00787204"/>
    <w:rsid w:val="0079257E"/>
    <w:rsid w:val="007A0086"/>
    <w:rsid w:val="007A4C4D"/>
    <w:rsid w:val="007A6C1C"/>
    <w:rsid w:val="007B7E39"/>
    <w:rsid w:val="007C1AD0"/>
    <w:rsid w:val="007D025F"/>
    <w:rsid w:val="007D2C09"/>
    <w:rsid w:val="007D5962"/>
    <w:rsid w:val="007E301B"/>
    <w:rsid w:val="007F1CAF"/>
    <w:rsid w:val="00812BC5"/>
    <w:rsid w:val="00843967"/>
    <w:rsid w:val="00856FE9"/>
    <w:rsid w:val="00885F5B"/>
    <w:rsid w:val="00893631"/>
    <w:rsid w:val="008937C8"/>
    <w:rsid w:val="00893E9A"/>
    <w:rsid w:val="00897C8F"/>
    <w:rsid w:val="008B5DDB"/>
    <w:rsid w:val="008B7CA8"/>
    <w:rsid w:val="008D238A"/>
    <w:rsid w:val="008D79C1"/>
    <w:rsid w:val="008D7ECE"/>
    <w:rsid w:val="008E42AE"/>
    <w:rsid w:val="00911874"/>
    <w:rsid w:val="00940BED"/>
    <w:rsid w:val="00940C73"/>
    <w:rsid w:val="00945428"/>
    <w:rsid w:val="00956599"/>
    <w:rsid w:val="00963446"/>
    <w:rsid w:val="00977F7B"/>
    <w:rsid w:val="009C256B"/>
    <w:rsid w:val="009D0C4A"/>
    <w:rsid w:val="009D6AD2"/>
    <w:rsid w:val="009D75FD"/>
    <w:rsid w:val="009F5E66"/>
    <w:rsid w:val="00A45B6B"/>
    <w:rsid w:val="00A55C4D"/>
    <w:rsid w:val="00A6089B"/>
    <w:rsid w:val="00A84948"/>
    <w:rsid w:val="00AC0829"/>
    <w:rsid w:val="00AC6095"/>
    <w:rsid w:val="00AE0E54"/>
    <w:rsid w:val="00AF0483"/>
    <w:rsid w:val="00AF6D5B"/>
    <w:rsid w:val="00AF6FC2"/>
    <w:rsid w:val="00B13EB2"/>
    <w:rsid w:val="00B41378"/>
    <w:rsid w:val="00B41E07"/>
    <w:rsid w:val="00B60C7E"/>
    <w:rsid w:val="00B75081"/>
    <w:rsid w:val="00B855C2"/>
    <w:rsid w:val="00B8782B"/>
    <w:rsid w:val="00BA04D4"/>
    <w:rsid w:val="00BA5DDC"/>
    <w:rsid w:val="00BD08D6"/>
    <w:rsid w:val="00BD2EDF"/>
    <w:rsid w:val="00BE18F0"/>
    <w:rsid w:val="00BE4CDB"/>
    <w:rsid w:val="00BF65FC"/>
    <w:rsid w:val="00BF67FA"/>
    <w:rsid w:val="00C06D49"/>
    <w:rsid w:val="00C31040"/>
    <w:rsid w:val="00C42BFC"/>
    <w:rsid w:val="00C43606"/>
    <w:rsid w:val="00C62DBA"/>
    <w:rsid w:val="00C745B4"/>
    <w:rsid w:val="00C964DC"/>
    <w:rsid w:val="00CB7D25"/>
    <w:rsid w:val="00CC5D5E"/>
    <w:rsid w:val="00CD34C4"/>
    <w:rsid w:val="00CE5DA6"/>
    <w:rsid w:val="00CF21D7"/>
    <w:rsid w:val="00D22E0D"/>
    <w:rsid w:val="00D35446"/>
    <w:rsid w:val="00D40178"/>
    <w:rsid w:val="00D5039A"/>
    <w:rsid w:val="00D61CF7"/>
    <w:rsid w:val="00D80C0C"/>
    <w:rsid w:val="00D83414"/>
    <w:rsid w:val="00D92A37"/>
    <w:rsid w:val="00DA01DF"/>
    <w:rsid w:val="00DD1F55"/>
    <w:rsid w:val="00DD5D7C"/>
    <w:rsid w:val="00DE2787"/>
    <w:rsid w:val="00DF1876"/>
    <w:rsid w:val="00DF4B3C"/>
    <w:rsid w:val="00E03895"/>
    <w:rsid w:val="00E14A85"/>
    <w:rsid w:val="00E51A14"/>
    <w:rsid w:val="00E6745F"/>
    <w:rsid w:val="00E76645"/>
    <w:rsid w:val="00E77A22"/>
    <w:rsid w:val="00E87168"/>
    <w:rsid w:val="00EA09E9"/>
    <w:rsid w:val="00EB6B16"/>
    <w:rsid w:val="00EC1A2C"/>
    <w:rsid w:val="00EF16B5"/>
    <w:rsid w:val="00F30126"/>
    <w:rsid w:val="00F318E2"/>
    <w:rsid w:val="00F37ED1"/>
    <w:rsid w:val="00F613CE"/>
    <w:rsid w:val="00F74EA6"/>
    <w:rsid w:val="00F75B00"/>
    <w:rsid w:val="00F77512"/>
    <w:rsid w:val="00F928AA"/>
    <w:rsid w:val="00FB4B29"/>
    <w:rsid w:val="00FB56BC"/>
    <w:rsid w:val="00FB74F3"/>
    <w:rsid w:val="00FC524D"/>
    <w:rsid w:val="00FE2699"/>
    <w:rsid w:val="00FF016F"/>
    <w:rsid w:val="00FF1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3286"/>
  <w15:chartTrackingRefBased/>
  <w15:docId w15:val="{F6270699-E1C9-4DC7-83D7-29A6760B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42AE"/>
    <w:pPr>
      <w:spacing w:after="200" w:line="276" w:lineRule="auto"/>
    </w:pPr>
    <w:rPr>
      <w:rFonts w:ascii="Times New Roman" w:hAnsi="Times New Roman"/>
      <w:sz w:val="22"/>
      <w:szCs w:val="22"/>
      <w:lang w:eastAsia="en-US"/>
    </w:rPr>
  </w:style>
  <w:style w:type="paragraph" w:styleId="Virsraksts1">
    <w:name w:val="heading 1"/>
    <w:basedOn w:val="Parasts"/>
    <w:next w:val="Parasts"/>
    <w:link w:val="Virsraksts1Rakstz"/>
    <w:uiPriority w:val="9"/>
    <w:qFormat/>
    <w:rsid w:val="008E42AE"/>
    <w:pPr>
      <w:keepNext/>
      <w:spacing w:before="240" w:after="60"/>
      <w:outlineLvl w:val="0"/>
    </w:pPr>
    <w:rPr>
      <w:rFonts w:eastAsia="Times New Roman"/>
      <w:b/>
      <w:bCs/>
      <w:kern w:val="32"/>
      <w:sz w:val="32"/>
      <w:szCs w:val="32"/>
    </w:rPr>
  </w:style>
  <w:style w:type="paragraph" w:styleId="Virsraksts2">
    <w:name w:val="heading 2"/>
    <w:basedOn w:val="Parasts"/>
    <w:next w:val="Parasts"/>
    <w:link w:val="Virsraksts2Rakstz"/>
    <w:uiPriority w:val="9"/>
    <w:semiHidden/>
    <w:unhideWhenUsed/>
    <w:qFormat/>
    <w:rsid w:val="004A2EA4"/>
    <w:pPr>
      <w:keepNext/>
      <w:spacing w:before="240" w:after="60"/>
      <w:outlineLvl w:val="1"/>
    </w:pPr>
    <w:rPr>
      <w:rFonts w:eastAsia="Times New Roman"/>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42B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2BFC"/>
  </w:style>
  <w:style w:type="paragraph" w:styleId="Kjene">
    <w:name w:val="footer"/>
    <w:basedOn w:val="Parasts"/>
    <w:link w:val="KjeneRakstz"/>
    <w:uiPriority w:val="99"/>
    <w:unhideWhenUsed/>
    <w:rsid w:val="00C42B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2BFC"/>
  </w:style>
  <w:style w:type="table" w:styleId="Reatabula">
    <w:name w:val="Table Grid"/>
    <w:basedOn w:val="Parastatabula"/>
    <w:uiPriority w:val="59"/>
    <w:rsid w:val="006351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atstarpm">
    <w:name w:val="No Spacing"/>
    <w:uiPriority w:val="1"/>
    <w:qFormat/>
    <w:rsid w:val="008E42AE"/>
    <w:rPr>
      <w:rFonts w:ascii="Times New Roman" w:hAnsi="Times New Roman"/>
      <w:sz w:val="22"/>
      <w:szCs w:val="22"/>
      <w:lang w:eastAsia="en-US"/>
    </w:rPr>
  </w:style>
  <w:style w:type="paragraph" w:styleId="Paraststmeklis">
    <w:name w:val="Normal (Web)"/>
    <w:basedOn w:val="Parasts"/>
    <w:uiPriority w:val="99"/>
    <w:unhideWhenUsed/>
    <w:rsid w:val="00F318E2"/>
    <w:pPr>
      <w:spacing w:before="100" w:beforeAutospacing="1" w:after="100" w:afterAutospacing="1" w:line="240" w:lineRule="auto"/>
    </w:pPr>
    <w:rPr>
      <w:rFonts w:eastAsia="Times New Roman"/>
      <w:sz w:val="24"/>
      <w:szCs w:val="24"/>
      <w:lang w:eastAsia="lv-LV"/>
    </w:rPr>
  </w:style>
  <w:style w:type="paragraph" w:styleId="Saturs1">
    <w:name w:val="toc 1"/>
    <w:basedOn w:val="Parasts"/>
    <w:next w:val="Parasts"/>
    <w:autoRedefine/>
    <w:uiPriority w:val="99"/>
    <w:rsid w:val="00F318E2"/>
    <w:pPr>
      <w:spacing w:after="0" w:line="240" w:lineRule="auto"/>
    </w:pPr>
    <w:rPr>
      <w:rFonts w:eastAsia="Times New Roman"/>
      <w:sz w:val="24"/>
      <w:szCs w:val="24"/>
    </w:rPr>
  </w:style>
  <w:style w:type="character" w:customStyle="1" w:styleId="c3">
    <w:name w:val="c3"/>
    <w:basedOn w:val="Noklusjumarindkopasfonts"/>
    <w:rsid w:val="00F318E2"/>
  </w:style>
  <w:style w:type="paragraph" w:styleId="Sarakstarindkopa">
    <w:name w:val="List Paragraph"/>
    <w:basedOn w:val="Parasts"/>
    <w:uiPriority w:val="34"/>
    <w:qFormat/>
    <w:rsid w:val="00F318E2"/>
    <w:pPr>
      <w:ind w:left="720"/>
      <w:contextualSpacing/>
    </w:pPr>
  </w:style>
  <w:style w:type="paragraph" w:styleId="Balonteksts">
    <w:name w:val="Balloon Text"/>
    <w:basedOn w:val="Parasts"/>
    <w:link w:val="BalontekstsRakstz"/>
    <w:uiPriority w:val="99"/>
    <w:semiHidden/>
    <w:unhideWhenUsed/>
    <w:rsid w:val="00AC6095"/>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AC6095"/>
    <w:rPr>
      <w:rFonts w:ascii="Segoe UI" w:hAnsi="Segoe UI" w:cs="Segoe UI"/>
      <w:sz w:val="18"/>
      <w:szCs w:val="18"/>
      <w:lang w:eastAsia="en-US"/>
    </w:rPr>
  </w:style>
  <w:style w:type="character" w:customStyle="1" w:styleId="Virsraksts1Rakstz">
    <w:name w:val="Virsraksts 1 Rakstz."/>
    <w:link w:val="Virsraksts1"/>
    <w:uiPriority w:val="9"/>
    <w:rsid w:val="008E42AE"/>
    <w:rPr>
      <w:rFonts w:ascii="Times New Roman" w:eastAsia="Times New Roman" w:hAnsi="Times New Roman" w:cs="Times New Roman"/>
      <w:b/>
      <w:bCs/>
      <w:kern w:val="32"/>
      <w:sz w:val="32"/>
      <w:szCs w:val="32"/>
      <w:lang w:eastAsia="en-US"/>
    </w:rPr>
  </w:style>
  <w:style w:type="paragraph" w:styleId="Nosaukums">
    <w:name w:val="Title"/>
    <w:basedOn w:val="Parasts"/>
    <w:next w:val="Parasts"/>
    <w:link w:val="NosaukumsRakstz"/>
    <w:uiPriority w:val="10"/>
    <w:qFormat/>
    <w:rsid w:val="008E42AE"/>
    <w:pPr>
      <w:spacing w:before="240" w:after="60"/>
      <w:jc w:val="center"/>
      <w:outlineLvl w:val="0"/>
    </w:pPr>
    <w:rPr>
      <w:rFonts w:eastAsia="Times New Roman"/>
      <w:b/>
      <w:bCs/>
      <w:kern w:val="28"/>
      <w:sz w:val="32"/>
      <w:szCs w:val="32"/>
    </w:rPr>
  </w:style>
  <w:style w:type="character" w:customStyle="1" w:styleId="NosaukumsRakstz">
    <w:name w:val="Nosaukums Rakstz."/>
    <w:link w:val="Nosaukums"/>
    <w:uiPriority w:val="10"/>
    <w:rsid w:val="008E42AE"/>
    <w:rPr>
      <w:rFonts w:ascii="Times New Roman" w:eastAsia="Times New Roman" w:hAnsi="Times New Roman" w:cs="Times New Roman"/>
      <w:b/>
      <w:bCs/>
      <w:kern w:val="28"/>
      <w:sz w:val="32"/>
      <w:szCs w:val="32"/>
      <w:lang w:eastAsia="en-US"/>
    </w:rPr>
  </w:style>
  <w:style w:type="paragraph" w:styleId="Apakvirsraksts">
    <w:name w:val="Subtitle"/>
    <w:basedOn w:val="Parasts"/>
    <w:next w:val="Parasts"/>
    <w:link w:val="ApakvirsrakstsRakstz"/>
    <w:uiPriority w:val="11"/>
    <w:qFormat/>
    <w:rsid w:val="008E42AE"/>
    <w:pPr>
      <w:spacing w:after="60"/>
      <w:jc w:val="center"/>
      <w:outlineLvl w:val="1"/>
    </w:pPr>
    <w:rPr>
      <w:rFonts w:eastAsia="Times New Roman"/>
      <w:sz w:val="24"/>
      <w:szCs w:val="24"/>
    </w:rPr>
  </w:style>
  <w:style w:type="character" w:customStyle="1" w:styleId="ApakvirsrakstsRakstz">
    <w:name w:val="Apakšvirsraksts Rakstz."/>
    <w:link w:val="Apakvirsraksts"/>
    <w:uiPriority w:val="11"/>
    <w:rsid w:val="008E42AE"/>
    <w:rPr>
      <w:rFonts w:ascii="Times New Roman" w:eastAsia="Times New Roman" w:hAnsi="Times New Roman" w:cs="Times New Roman"/>
      <w:sz w:val="24"/>
      <w:szCs w:val="24"/>
      <w:lang w:eastAsia="en-US"/>
    </w:rPr>
  </w:style>
  <w:style w:type="character" w:customStyle="1" w:styleId="Virsraksts2Rakstz">
    <w:name w:val="Virsraksts 2 Rakstz."/>
    <w:link w:val="Virsraksts2"/>
    <w:uiPriority w:val="9"/>
    <w:semiHidden/>
    <w:rsid w:val="004A2EA4"/>
    <w:rPr>
      <w:rFonts w:ascii="Times New Roman" w:eastAsia="Times New Roman" w:hAnsi="Times New Roman" w:cs="Times New Roman"/>
      <w:b/>
      <w:bCs/>
      <w:i/>
      <w:iCs/>
      <w:sz w:val="28"/>
      <w:szCs w:val="28"/>
      <w:lang w:eastAsia="en-US"/>
    </w:rPr>
  </w:style>
  <w:style w:type="character" w:styleId="Izsmalcintsizclums">
    <w:name w:val="Subtle Emphasis"/>
    <w:uiPriority w:val="19"/>
    <w:qFormat/>
    <w:rsid w:val="004A2EA4"/>
    <w:rPr>
      <w:rFonts w:ascii="Times New Roman" w:hAnsi="Times New Roman"/>
      <w:i/>
      <w:iCs/>
      <w:color w:val="808080"/>
    </w:rPr>
  </w:style>
  <w:style w:type="character" w:styleId="Intensvsizclums">
    <w:name w:val="Intense Emphasis"/>
    <w:uiPriority w:val="21"/>
    <w:qFormat/>
    <w:rsid w:val="004A2EA4"/>
    <w:rPr>
      <w:rFonts w:ascii="Times New Roman" w:hAnsi="Times New Roman"/>
      <w:b/>
      <w:bCs/>
      <w:i/>
      <w:iCs/>
      <w:color w:val="4F81BD"/>
    </w:rPr>
  </w:style>
  <w:style w:type="character" w:styleId="Izteiksmgs">
    <w:name w:val="Strong"/>
    <w:uiPriority w:val="22"/>
    <w:qFormat/>
    <w:rsid w:val="004A2EA4"/>
    <w:rPr>
      <w:rFonts w:ascii="Times New Roman" w:hAnsi="Times New Roman"/>
      <w:b/>
      <w:bCs/>
    </w:rPr>
  </w:style>
  <w:style w:type="character" w:styleId="Grmatasnosaukums">
    <w:name w:val="Book Title"/>
    <w:uiPriority w:val="33"/>
    <w:qFormat/>
    <w:rsid w:val="004A2EA4"/>
    <w:rPr>
      <w:rFonts w:ascii="Times New Roman" w:hAnsi="Times New Roman"/>
      <w:b/>
      <w:bCs/>
      <w:smallCaps/>
      <w:spacing w:val="5"/>
    </w:rPr>
  </w:style>
  <w:style w:type="character" w:styleId="Hipersaite">
    <w:name w:val="Hyperlink"/>
    <w:basedOn w:val="Noklusjumarindkopasfonts"/>
    <w:uiPriority w:val="99"/>
    <w:unhideWhenUsed/>
    <w:rsid w:val="005930A0"/>
    <w:rPr>
      <w:color w:val="0563C1" w:themeColor="hyperlink"/>
      <w:u w:val="single"/>
    </w:rPr>
  </w:style>
  <w:style w:type="character" w:styleId="Neatrisintapieminana">
    <w:name w:val="Unresolved Mention"/>
    <w:basedOn w:val="Noklusjumarindkopasfonts"/>
    <w:uiPriority w:val="99"/>
    <w:semiHidden/>
    <w:unhideWhenUsed/>
    <w:rsid w:val="005930A0"/>
    <w:rPr>
      <w:color w:val="605E5C"/>
      <w:shd w:val="clear" w:color="auto" w:fill="E1DFDD"/>
    </w:rPr>
  </w:style>
  <w:style w:type="paragraph" w:styleId="Prskatjums">
    <w:name w:val="Revision"/>
    <w:hidden/>
    <w:uiPriority w:val="99"/>
    <w:semiHidden/>
    <w:rsid w:val="00CC5D5E"/>
    <w:rPr>
      <w:rFonts w:ascii="Times New Roman" w:hAnsi="Times New Roman"/>
      <w:sz w:val="22"/>
      <w:szCs w:val="22"/>
      <w:lang w:eastAsia="en-US"/>
    </w:rPr>
  </w:style>
  <w:style w:type="character" w:styleId="Komentraatsauce">
    <w:name w:val="annotation reference"/>
    <w:basedOn w:val="Noklusjumarindkopasfonts"/>
    <w:uiPriority w:val="99"/>
    <w:semiHidden/>
    <w:unhideWhenUsed/>
    <w:rsid w:val="00532720"/>
    <w:rPr>
      <w:sz w:val="16"/>
      <w:szCs w:val="16"/>
    </w:rPr>
  </w:style>
  <w:style w:type="paragraph" w:styleId="Komentrateksts">
    <w:name w:val="annotation text"/>
    <w:basedOn w:val="Parasts"/>
    <w:link w:val="KomentratekstsRakstz"/>
    <w:uiPriority w:val="99"/>
    <w:unhideWhenUsed/>
    <w:rsid w:val="00532720"/>
    <w:pPr>
      <w:spacing w:line="240" w:lineRule="auto"/>
    </w:pPr>
    <w:rPr>
      <w:sz w:val="20"/>
      <w:szCs w:val="20"/>
    </w:rPr>
  </w:style>
  <w:style w:type="character" w:customStyle="1" w:styleId="KomentratekstsRakstz">
    <w:name w:val="Komentāra teksts Rakstz."/>
    <w:basedOn w:val="Noklusjumarindkopasfonts"/>
    <w:link w:val="Komentrateksts"/>
    <w:uiPriority w:val="99"/>
    <w:rsid w:val="00532720"/>
    <w:rPr>
      <w:rFonts w:ascii="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532720"/>
    <w:rPr>
      <w:b/>
      <w:bCs/>
    </w:rPr>
  </w:style>
  <w:style w:type="character" w:customStyle="1" w:styleId="KomentratmaRakstz">
    <w:name w:val="Komentāra tēma Rakstz."/>
    <w:basedOn w:val="KomentratekstsRakstz"/>
    <w:link w:val="Komentratma"/>
    <w:uiPriority w:val="99"/>
    <w:semiHidden/>
    <w:rsid w:val="00532720"/>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95724">
      <w:bodyDiv w:val="1"/>
      <w:marLeft w:val="0"/>
      <w:marRight w:val="0"/>
      <w:marTop w:val="0"/>
      <w:marBottom w:val="0"/>
      <w:divBdr>
        <w:top w:val="none" w:sz="0" w:space="0" w:color="auto"/>
        <w:left w:val="none" w:sz="0" w:space="0" w:color="auto"/>
        <w:bottom w:val="none" w:sz="0" w:space="0" w:color="auto"/>
        <w:right w:val="none" w:sz="0" w:space="0" w:color="auto"/>
      </w:divBdr>
    </w:div>
    <w:div w:id="993528850">
      <w:bodyDiv w:val="1"/>
      <w:marLeft w:val="0"/>
      <w:marRight w:val="0"/>
      <w:marTop w:val="0"/>
      <w:marBottom w:val="0"/>
      <w:divBdr>
        <w:top w:val="none" w:sz="0" w:space="0" w:color="auto"/>
        <w:left w:val="none" w:sz="0" w:space="0" w:color="auto"/>
        <w:bottom w:val="none" w:sz="0" w:space="0" w:color="auto"/>
        <w:right w:val="none" w:sz="0" w:space="0" w:color="auto"/>
      </w:divBdr>
    </w:div>
    <w:div w:id="191327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spor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acentrs@olaine.lv" TargetMode="External"/><Relationship Id="rId4" Type="http://schemas.openxmlformats.org/officeDocument/2006/relationships/settings" Target="settings.xml"/><Relationship Id="rId9" Type="http://schemas.openxmlformats.org/officeDocument/2006/relationships/hyperlink" Target="https://www.olaine.lv/lv/sports/interesu-izglitib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8DC0-2C23-450E-8A6B-FA716587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7977</Words>
  <Characters>4548</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Baseins</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Elvijs Antonišķis</cp:lastModifiedBy>
  <cp:revision>3</cp:revision>
  <cp:lastPrinted>2025-08-20T10:29:00Z</cp:lastPrinted>
  <dcterms:created xsi:type="dcterms:W3CDTF">2025-08-21T12:27:00Z</dcterms:created>
  <dcterms:modified xsi:type="dcterms:W3CDTF">2025-08-21T12:28:00Z</dcterms:modified>
</cp:coreProperties>
</file>