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CD" w:rsidRDefault="003369CD" w:rsidP="003369CD">
      <w:pPr>
        <w:pStyle w:val="Title"/>
        <w:jc w:val="left"/>
        <w:rPr>
          <w:rStyle w:val="Strong"/>
          <w:color w:val="000000"/>
          <w:sz w:val="32"/>
          <w:szCs w:val="32"/>
        </w:rPr>
      </w:pPr>
      <w:r w:rsidRPr="003369CD">
        <w:rPr>
          <w:rStyle w:val="Strong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3609975" cy="771525"/>
            <wp:effectExtent l="0" t="0" r="9525" b="9525"/>
            <wp:docPr id="2" name="Picture 2" descr="C:\Users\Lelde\Desktop\OKC_sa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de\Desktop\OKC_sau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9CD" w:rsidRPr="003369CD" w:rsidRDefault="003369CD" w:rsidP="006319BF">
      <w:pPr>
        <w:pStyle w:val="Title"/>
        <w:rPr>
          <w:rStyle w:val="Strong"/>
          <w:color w:val="000000"/>
          <w:szCs w:val="28"/>
        </w:rPr>
      </w:pPr>
    </w:p>
    <w:p w:rsidR="006319BF" w:rsidRPr="003369CD" w:rsidRDefault="006319BF" w:rsidP="006319BF">
      <w:pPr>
        <w:pStyle w:val="Title"/>
        <w:rPr>
          <w:rStyle w:val="Strong"/>
          <w:color w:val="000000"/>
          <w:szCs w:val="28"/>
        </w:rPr>
      </w:pPr>
      <w:r w:rsidRPr="003369CD">
        <w:rPr>
          <w:rStyle w:val="Strong"/>
          <w:color w:val="000000"/>
          <w:szCs w:val="28"/>
        </w:rPr>
        <w:t>Meklējam uz noteiktu laiku</w:t>
      </w:r>
      <w:r w:rsidR="003369CD" w:rsidRPr="003369CD">
        <w:rPr>
          <w:rStyle w:val="Strong"/>
          <w:color w:val="000000"/>
          <w:szCs w:val="28"/>
        </w:rPr>
        <w:t>!</w:t>
      </w:r>
    </w:p>
    <w:p w:rsidR="006319BF" w:rsidRPr="003369CD" w:rsidRDefault="006319BF" w:rsidP="006319BF">
      <w:pPr>
        <w:pStyle w:val="Title"/>
        <w:rPr>
          <w:b/>
          <w:sz w:val="32"/>
          <w:szCs w:val="32"/>
        </w:rPr>
      </w:pPr>
      <w:r w:rsidRPr="003369CD">
        <w:rPr>
          <w:b/>
          <w:sz w:val="32"/>
          <w:szCs w:val="32"/>
        </w:rPr>
        <w:t>JAUNOLAINES KULTŪRAS NAMA</w:t>
      </w:r>
    </w:p>
    <w:p w:rsidR="006319BF" w:rsidRPr="003369CD" w:rsidRDefault="006319BF" w:rsidP="00F54355">
      <w:pPr>
        <w:pStyle w:val="Title"/>
        <w:rPr>
          <w:b/>
          <w:bCs/>
          <w:sz w:val="32"/>
          <w:szCs w:val="32"/>
        </w:rPr>
      </w:pPr>
      <w:r w:rsidRPr="003369CD">
        <w:rPr>
          <w:b/>
          <w:bCs/>
          <w:sz w:val="32"/>
          <w:szCs w:val="32"/>
        </w:rPr>
        <w:t>TEHNISKO PĀRZINI</w:t>
      </w:r>
    </w:p>
    <w:p w:rsidR="003369CD" w:rsidRDefault="003369CD" w:rsidP="00F5435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6319BF" w:rsidRPr="00A8459A" w:rsidRDefault="006319BF" w:rsidP="00F5435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845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Galvenie pienākumi</w:t>
      </w:r>
      <w:r w:rsidRPr="00A8459A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:</w:t>
      </w:r>
    </w:p>
    <w:p w:rsidR="006319BF" w:rsidRPr="00F54355" w:rsidRDefault="006319BF" w:rsidP="00F5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Saimniecības darbu plānoša</w:t>
      </w:r>
      <w:r w:rsidR="000B70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na, organizēšana, saskaņošana,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izpilde un uzraudzība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0C56" w:rsidRPr="00F54355" w:rsidRDefault="00880C56" w:rsidP="00F5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55">
        <w:rPr>
          <w:rFonts w:ascii="Times New Roman" w:hAnsi="Times New Roman" w:cs="Times New Roman"/>
          <w:sz w:val="24"/>
          <w:szCs w:val="24"/>
        </w:rPr>
        <w:t xml:space="preserve">Atbildīgi uzraudzīt inženierkomunikāciju tehnisko stāvokli un sabiedrisko pakalpojumu piegādes nodrošinājumu kultūras namam atbilstoši </w:t>
      </w:r>
      <w:r w:rsidR="000B704A">
        <w:rPr>
          <w:rFonts w:ascii="Times New Roman" w:hAnsi="Times New Roman" w:cs="Times New Roman"/>
          <w:sz w:val="24"/>
          <w:szCs w:val="24"/>
        </w:rPr>
        <w:t xml:space="preserve">Latvijas Republikas </w:t>
      </w:r>
      <w:r w:rsidRPr="00F54355">
        <w:rPr>
          <w:rFonts w:ascii="Times New Roman" w:hAnsi="Times New Roman" w:cs="Times New Roman"/>
          <w:sz w:val="24"/>
          <w:szCs w:val="24"/>
        </w:rPr>
        <w:t>normatīvo aktu regulējumam un noslēgtajiem līgumiem;</w:t>
      </w:r>
    </w:p>
    <w:p w:rsidR="006319BF" w:rsidRPr="00F54355" w:rsidRDefault="006319BF" w:rsidP="00F5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Veikt ikdienas saimnieciskos darbus un telpu labiekārtošanu, kas saistīti ar sīkiem remontdarbiem, inventāra defektu un bojājumu novēršanu</w:t>
      </w:r>
      <w:r w:rsidR="00F54355" w:rsidRPr="00F5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319BF" w:rsidRPr="00F54355" w:rsidRDefault="006319BF" w:rsidP="00F5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Saimniecības vajadzībām nepieciešamo</w:t>
      </w:r>
      <w:r w:rsidR="002B1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materiālu sagādes organizēšana;</w:t>
      </w:r>
    </w:p>
    <w:p w:rsidR="006319BF" w:rsidRPr="00F54355" w:rsidRDefault="006319BF" w:rsidP="00F54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Sagatavot dokumentu projektus savas kompetences ietvaros 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(tāmes, pirkuma līgumus, aktus u.c.)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;</w:t>
      </w:r>
    </w:p>
    <w:p w:rsidR="006319BF" w:rsidRPr="00F54355" w:rsidRDefault="006319BF" w:rsidP="00F543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Vadīt, kontrolēt un uzskaitīt tehniskā personāla (apkopējs, dežurants)</w:t>
      </w:r>
      <w:r w:rsidRPr="00F543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darbu;</w:t>
      </w:r>
    </w:p>
    <w:p w:rsidR="006319BF" w:rsidRPr="00F54355" w:rsidRDefault="006319BF" w:rsidP="00F54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Citu saimnieciska rakstura uzdevumu veikšana.</w:t>
      </w:r>
    </w:p>
    <w:p w:rsidR="003369CD" w:rsidRDefault="003369CD" w:rsidP="00F5435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p w:rsidR="006319BF" w:rsidRPr="00F54355" w:rsidRDefault="006319BF" w:rsidP="00F543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Amata prasības:</w:t>
      </w:r>
    </w:p>
    <w:p w:rsidR="006319BF" w:rsidRPr="00F54355" w:rsidRDefault="006319BF" w:rsidP="00F543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sz w:val="24"/>
          <w:szCs w:val="24"/>
        </w:rPr>
        <w:t>Vidējā vai augstākā izglītība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19BF" w:rsidRPr="00F54355" w:rsidRDefault="006319BF" w:rsidP="00F543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55">
        <w:rPr>
          <w:rFonts w:ascii="Times New Roman" w:hAnsi="Times New Roman" w:cs="Times New Roman"/>
          <w:sz w:val="24"/>
          <w:szCs w:val="24"/>
        </w:rPr>
        <w:t>Valsts valodas prasme augstākajā līmenī</w:t>
      </w:r>
      <w:r w:rsidRPr="00F543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319BF" w:rsidRPr="00F54355" w:rsidRDefault="006319BF" w:rsidP="00F543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Izpratne par ēku tehnisko aprīkojumu (apgaismojuma, apkures u. c. sistēmām) un tehni</w:t>
      </w:r>
      <w:r w:rsidR="002B16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 ierīču un inventāra darbību</w:t>
      </w:r>
      <w:r w:rsidRPr="00F543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319BF" w:rsidRPr="00F54355" w:rsidRDefault="006319BF" w:rsidP="00F543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</w:rPr>
        <w:t>Prasme darbā ar datoru (MS Office) un pieredze darbā ar biroja tehniku;</w:t>
      </w:r>
    </w:p>
    <w:p w:rsidR="006319BF" w:rsidRPr="00F54355" w:rsidRDefault="002B16DB" w:rsidP="00F543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Augstu atbildības sajūta un nopietna attieksme</w:t>
      </w:r>
      <w:r w:rsidR="006319BF" w:rsidRPr="00F5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pret padarīto darbu.</w:t>
      </w:r>
      <w:r w:rsidR="006319BF" w:rsidRPr="00F5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9CD" w:rsidRDefault="003369CD" w:rsidP="00F5435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6319BF" w:rsidRPr="00F54355" w:rsidRDefault="002B16DB" w:rsidP="00F5435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P</w:t>
      </w:r>
      <w:r w:rsidR="006319BF" w:rsidRPr="00F543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iedāvā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jam</w:t>
      </w:r>
      <w:r w:rsidR="006319BF" w:rsidRPr="00F543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  <w:t>:</w:t>
      </w:r>
    </w:p>
    <w:p w:rsidR="006319BF" w:rsidRPr="00F54355" w:rsidRDefault="006319BF" w:rsidP="00F5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Dinamisku darba vidi ar progresīvi domājošiem, profesionāliem un sadarbībai atvērtiem kolēģiem;</w:t>
      </w:r>
    </w:p>
    <w:p w:rsidR="006319BF" w:rsidRPr="00F54355" w:rsidRDefault="006319BF" w:rsidP="00F5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Profesionālās attīstības iespējas;</w:t>
      </w:r>
    </w:p>
    <w:p w:rsidR="006319BF" w:rsidRPr="00F54355" w:rsidRDefault="006319BF" w:rsidP="00F5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Veselības apdrošināšanu un sociālās garantijas</w:t>
      </w: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6319BF" w:rsidRPr="00F54355" w:rsidRDefault="006319BF" w:rsidP="00F5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Mēnešalga bruto EUR 677,60.</w:t>
      </w:r>
    </w:p>
    <w:p w:rsidR="006319BF" w:rsidRPr="00F54355" w:rsidRDefault="006319BF" w:rsidP="00F54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Darba vieta – Meža iela 2, Jaunolaine, Olaines novads.</w:t>
      </w:r>
    </w:p>
    <w:p w:rsidR="003369CD" w:rsidRDefault="003369CD" w:rsidP="00F5435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:rsidR="006319BF" w:rsidRPr="00F54355" w:rsidRDefault="006319BF" w:rsidP="00F54355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Pieteikumus un CV sūtīt elektroniski uz </w:t>
      </w:r>
      <w:r w:rsidRPr="003369CD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e-pastu </w:t>
      </w:r>
      <w:hyperlink r:id="rId6" w:history="1">
        <w:r w:rsidRPr="003369CD">
          <w:rPr>
            <w:rStyle w:val="Hyperlink"/>
            <w:rFonts w:ascii="Times New Roman" w:hAnsi="Times New Roman" w:cs="Times New Roman"/>
            <w:b/>
            <w:sz w:val="24"/>
            <w:szCs w:val="24"/>
            <w:lang w:eastAsia="lv-LV"/>
          </w:rPr>
          <w:t>kultura@olaine.lv</w:t>
        </w:r>
      </w:hyperlink>
      <w:r w:rsidR="002B16DB" w:rsidRPr="003369CD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eastAsia="lv-LV"/>
        </w:rPr>
        <w:t xml:space="preserve"> līdz 2020. gada 15. martam</w:t>
      </w:r>
      <w:r w:rsidRPr="002B16DB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2B16D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un mēs</w:t>
      </w: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saz</w:t>
      </w:r>
      <w:r w:rsidR="002B16DB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ināsimies ar prasībām atbilstošākaj</w:t>
      </w:r>
      <w:r w:rsidRPr="00F54355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iem kandidātiem.</w:t>
      </w:r>
    </w:p>
    <w:p w:rsidR="006319BF" w:rsidRPr="000C3220" w:rsidRDefault="006319BF" w:rsidP="000C3220">
      <w:bookmarkStart w:id="0" w:name="_GoBack"/>
      <w:bookmarkEnd w:id="0"/>
    </w:p>
    <w:sectPr w:rsidR="006319BF" w:rsidRPr="000C3220" w:rsidSect="003369C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5E3"/>
    <w:multiLevelType w:val="multilevel"/>
    <w:tmpl w:val="D38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1D73CF"/>
    <w:multiLevelType w:val="multilevel"/>
    <w:tmpl w:val="31B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31B21"/>
    <w:multiLevelType w:val="multilevel"/>
    <w:tmpl w:val="0BD6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9E"/>
    <w:rsid w:val="000B704A"/>
    <w:rsid w:val="000C3220"/>
    <w:rsid w:val="0016773D"/>
    <w:rsid w:val="002B16DB"/>
    <w:rsid w:val="003369CD"/>
    <w:rsid w:val="006319BF"/>
    <w:rsid w:val="00880C56"/>
    <w:rsid w:val="009D7466"/>
    <w:rsid w:val="00C32C9E"/>
    <w:rsid w:val="00D877BA"/>
    <w:rsid w:val="00EE253C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A067-F03D-4847-A220-35E3F310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C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2C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2C9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6319BF"/>
    <w:rPr>
      <w:b/>
      <w:bCs/>
    </w:rPr>
  </w:style>
  <w:style w:type="paragraph" w:styleId="Title">
    <w:name w:val="Title"/>
    <w:basedOn w:val="Normal"/>
    <w:link w:val="TitleChar"/>
    <w:qFormat/>
    <w:rsid w:val="006319BF"/>
    <w:pPr>
      <w:tabs>
        <w:tab w:val="left" w:pos="48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319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ol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Lelde</cp:lastModifiedBy>
  <cp:revision>7</cp:revision>
  <dcterms:created xsi:type="dcterms:W3CDTF">2020-02-12T11:15:00Z</dcterms:created>
  <dcterms:modified xsi:type="dcterms:W3CDTF">2020-03-02T14:04:00Z</dcterms:modified>
</cp:coreProperties>
</file>