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CB25F" w14:textId="77777777" w:rsidR="00CD5B44" w:rsidRPr="009E04F1" w:rsidRDefault="00CD5B44" w:rsidP="00CD5B44">
      <w:pPr>
        <w:jc w:val="center"/>
        <w:rPr>
          <w:bCs w:val="0"/>
          <w:sz w:val="24"/>
          <w:szCs w:val="24"/>
        </w:rPr>
      </w:pPr>
      <w:r w:rsidRPr="009E04F1">
        <w:rPr>
          <w:bCs w:val="0"/>
          <w:sz w:val="24"/>
          <w:szCs w:val="24"/>
        </w:rPr>
        <w:t>Lēmuma projekts</w:t>
      </w:r>
    </w:p>
    <w:p w14:paraId="2283CBBE" w14:textId="77777777" w:rsidR="00CD5B44" w:rsidRPr="009E04F1" w:rsidRDefault="00CD5B44" w:rsidP="00CD5B44">
      <w:pPr>
        <w:jc w:val="center"/>
        <w:rPr>
          <w:bCs w:val="0"/>
          <w:sz w:val="24"/>
          <w:szCs w:val="24"/>
        </w:rPr>
      </w:pPr>
      <w:r w:rsidRPr="009E04F1">
        <w:rPr>
          <w:bCs w:val="0"/>
          <w:sz w:val="24"/>
          <w:szCs w:val="24"/>
        </w:rPr>
        <w:t>Olainē</w:t>
      </w:r>
    </w:p>
    <w:p w14:paraId="352BFAB6" w14:textId="77777777" w:rsidR="00CD5B44" w:rsidRPr="009E04F1" w:rsidRDefault="00CD5B44" w:rsidP="00CD5B44">
      <w:pPr>
        <w:rPr>
          <w:sz w:val="24"/>
          <w:szCs w:val="24"/>
          <w:lang w:val="en-GB"/>
        </w:rPr>
      </w:pPr>
    </w:p>
    <w:tbl>
      <w:tblPr>
        <w:tblStyle w:val="TableGrid"/>
        <w:tblW w:w="878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5"/>
        <w:gridCol w:w="4494"/>
      </w:tblGrid>
      <w:tr w:rsidR="00E6736D" w14:paraId="02E19C05" w14:textId="77777777" w:rsidTr="00E6736D">
        <w:tc>
          <w:tcPr>
            <w:tcW w:w="4295" w:type="dxa"/>
          </w:tcPr>
          <w:p w14:paraId="51ABBF37" w14:textId="7DC50BEE" w:rsidR="00B52CCF" w:rsidRDefault="00E6736D" w:rsidP="009E04F1">
            <w:pPr>
              <w:rPr>
                <w:sz w:val="24"/>
                <w:szCs w:val="24"/>
              </w:rPr>
            </w:pPr>
            <w:r w:rsidRPr="009E04F1">
              <w:rPr>
                <w:sz w:val="24"/>
                <w:szCs w:val="24"/>
              </w:rPr>
              <w:t>202</w:t>
            </w:r>
            <w:r w:rsidR="00845E68">
              <w:rPr>
                <w:sz w:val="24"/>
                <w:szCs w:val="24"/>
              </w:rPr>
              <w:t>6</w:t>
            </w:r>
            <w:r w:rsidRPr="009E04F1">
              <w:rPr>
                <w:sz w:val="24"/>
                <w:szCs w:val="24"/>
              </w:rPr>
              <w:t>.gada</w:t>
            </w:r>
            <w:r>
              <w:rPr>
                <w:sz w:val="24"/>
                <w:szCs w:val="24"/>
              </w:rPr>
              <w:t xml:space="preserve"> </w:t>
            </w:r>
            <w:r w:rsidR="001867F0">
              <w:rPr>
                <w:sz w:val="24"/>
                <w:szCs w:val="24"/>
              </w:rPr>
              <w:t>2</w:t>
            </w:r>
            <w:r w:rsidR="00845E68">
              <w:rPr>
                <w:sz w:val="24"/>
                <w:szCs w:val="24"/>
              </w:rPr>
              <w:t>8</w:t>
            </w:r>
            <w:r>
              <w:rPr>
                <w:sz w:val="24"/>
                <w:szCs w:val="24"/>
              </w:rPr>
              <w:t>.</w:t>
            </w:r>
            <w:r w:rsidR="00E01A86">
              <w:rPr>
                <w:sz w:val="24"/>
                <w:szCs w:val="24"/>
              </w:rPr>
              <w:t>oktobrī</w:t>
            </w:r>
          </w:p>
        </w:tc>
        <w:tc>
          <w:tcPr>
            <w:tcW w:w="4494" w:type="dxa"/>
          </w:tcPr>
          <w:p w14:paraId="44D38D54" w14:textId="0B67A399" w:rsidR="00E6736D" w:rsidRDefault="00E6736D" w:rsidP="00E6736D">
            <w:pPr>
              <w:jc w:val="right"/>
              <w:rPr>
                <w:sz w:val="24"/>
                <w:szCs w:val="24"/>
              </w:rPr>
            </w:pPr>
            <w:r w:rsidRPr="009E04F1">
              <w:rPr>
                <w:sz w:val="24"/>
                <w:szCs w:val="24"/>
              </w:rPr>
              <w:t>Nr.</w:t>
            </w:r>
            <w:r w:rsidR="001867F0">
              <w:rPr>
                <w:sz w:val="24"/>
                <w:szCs w:val="24"/>
              </w:rPr>
              <w:t>1</w:t>
            </w:r>
            <w:r w:rsidR="00845E68">
              <w:rPr>
                <w:sz w:val="24"/>
                <w:szCs w:val="24"/>
              </w:rPr>
              <w:t>0</w:t>
            </w:r>
          </w:p>
        </w:tc>
      </w:tr>
    </w:tbl>
    <w:p w14:paraId="4DC6D1A0" w14:textId="77777777" w:rsidR="008C63D4" w:rsidRDefault="008C63D4" w:rsidP="009E04F1">
      <w:pPr>
        <w:rPr>
          <w:sz w:val="24"/>
          <w:szCs w:val="24"/>
        </w:rPr>
      </w:pPr>
    </w:p>
    <w:p w14:paraId="30A8FC07" w14:textId="3F17C70B" w:rsidR="009155A8" w:rsidRPr="009E04F1" w:rsidRDefault="009155A8" w:rsidP="009E04F1">
      <w:pPr>
        <w:keepNext/>
        <w:ind w:right="-63"/>
        <w:outlineLvl w:val="1"/>
        <w:rPr>
          <w:b/>
          <w:sz w:val="24"/>
          <w:szCs w:val="24"/>
          <w:lang w:eastAsia="lv-LV"/>
        </w:rPr>
      </w:pPr>
      <w:r w:rsidRPr="009E04F1">
        <w:rPr>
          <w:b/>
          <w:sz w:val="24"/>
          <w:szCs w:val="24"/>
          <w:lang w:eastAsia="lv-LV"/>
        </w:rPr>
        <w:t xml:space="preserve">Par </w:t>
      </w:r>
      <w:r w:rsidR="00DD31AA" w:rsidRPr="009E04F1">
        <w:rPr>
          <w:b/>
          <w:sz w:val="24"/>
          <w:szCs w:val="24"/>
          <w:lang w:eastAsia="lv-LV"/>
        </w:rPr>
        <w:t>grozījum</w:t>
      </w:r>
      <w:r w:rsidR="00580CDD">
        <w:rPr>
          <w:b/>
          <w:sz w:val="24"/>
          <w:szCs w:val="24"/>
          <w:lang w:eastAsia="lv-LV"/>
        </w:rPr>
        <w:t>iem</w:t>
      </w:r>
      <w:r w:rsidR="00DD31AA" w:rsidRPr="009E04F1">
        <w:rPr>
          <w:b/>
          <w:sz w:val="24"/>
          <w:szCs w:val="24"/>
          <w:lang w:eastAsia="lv-LV"/>
        </w:rPr>
        <w:t xml:space="preserve"> </w:t>
      </w:r>
      <w:r w:rsidR="00E0662B" w:rsidRPr="00E0662B">
        <w:rPr>
          <w:b/>
          <w:sz w:val="24"/>
          <w:szCs w:val="24"/>
          <w:lang w:eastAsia="lv-LV"/>
        </w:rPr>
        <w:t xml:space="preserve">Olaines </w:t>
      </w:r>
      <w:r w:rsidR="00E01A86">
        <w:rPr>
          <w:b/>
          <w:sz w:val="24"/>
          <w:szCs w:val="24"/>
          <w:lang w:eastAsia="lv-LV"/>
        </w:rPr>
        <w:t>1</w:t>
      </w:r>
      <w:r w:rsidR="001867F0">
        <w:rPr>
          <w:b/>
          <w:sz w:val="24"/>
          <w:szCs w:val="24"/>
          <w:lang w:eastAsia="lv-LV"/>
        </w:rPr>
        <w:t>. vidusskolas</w:t>
      </w:r>
      <w:r w:rsidRPr="009E04F1">
        <w:rPr>
          <w:b/>
          <w:sz w:val="24"/>
          <w:szCs w:val="24"/>
          <w:lang w:eastAsia="lv-LV"/>
        </w:rPr>
        <w:t xml:space="preserve"> nolikum</w:t>
      </w:r>
      <w:r w:rsidR="00DD31AA" w:rsidRPr="009E04F1">
        <w:rPr>
          <w:b/>
          <w:sz w:val="24"/>
          <w:szCs w:val="24"/>
          <w:lang w:eastAsia="lv-LV"/>
        </w:rPr>
        <w:t>ā</w:t>
      </w:r>
      <w:r w:rsidRPr="009E04F1">
        <w:rPr>
          <w:b/>
          <w:sz w:val="24"/>
          <w:szCs w:val="24"/>
          <w:lang w:eastAsia="lv-LV"/>
        </w:rPr>
        <w:t xml:space="preserve"> </w:t>
      </w:r>
    </w:p>
    <w:p w14:paraId="7AFD2026" w14:textId="77777777" w:rsidR="009155A8" w:rsidRDefault="009155A8" w:rsidP="009E04F1">
      <w:pPr>
        <w:tabs>
          <w:tab w:val="left" w:pos="6840"/>
          <w:tab w:val="right" w:pos="8306"/>
        </w:tabs>
        <w:rPr>
          <w:bCs w:val="0"/>
          <w:sz w:val="24"/>
          <w:szCs w:val="24"/>
          <w:lang w:eastAsia="lv-LV"/>
        </w:rPr>
      </w:pPr>
    </w:p>
    <w:p w14:paraId="56018159" w14:textId="77777777" w:rsidR="002F5F3E" w:rsidRPr="009E04F1" w:rsidRDefault="002F5F3E" w:rsidP="002F5F3E">
      <w:pPr>
        <w:ind w:right="-241" w:firstLine="567"/>
        <w:jc w:val="both"/>
        <w:rPr>
          <w:sz w:val="24"/>
          <w:szCs w:val="24"/>
        </w:rPr>
      </w:pPr>
      <w:r w:rsidRPr="002F5E0D">
        <w:rPr>
          <w:bCs w:val="0"/>
          <w:sz w:val="24"/>
          <w:szCs w:val="24"/>
          <w:lang w:eastAsia="lv-LV"/>
        </w:rPr>
        <w:t xml:space="preserve">Saskaņā ar </w:t>
      </w:r>
      <w:r w:rsidRPr="00E0662B">
        <w:rPr>
          <w:bCs w:val="0"/>
          <w:sz w:val="24"/>
          <w:szCs w:val="24"/>
          <w:lang w:eastAsia="lv-LV"/>
        </w:rPr>
        <w:t xml:space="preserve">Olaines </w:t>
      </w:r>
      <w:r>
        <w:rPr>
          <w:bCs w:val="0"/>
          <w:sz w:val="24"/>
          <w:szCs w:val="24"/>
          <w:lang w:eastAsia="lv-LV"/>
        </w:rPr>
        <w:t>1. vidusskolas</w:t>
      </w:r>
      <w:r w:rsidRPr="002F5E0D">
        <w:rPr>
          <w:bCs w:val="0"/>
          <w:sz w:val="24"/>
          <w:szCs w:val="24"/>
          <w:lang w:eastAsia="lv-LV"/>
        </w:rPr>
        <w:t xml:space="preserve"> 202</w:t>
      </w:r>
      <w:r>
        <w:rPr>
          <w:bCs w:val="0"/>
          <w:sz w:val="24"/>
          <w:szCs w:val="24"/>
          <w:lang w:eastAsia="lv-LV"/>
        </w:rPr>
        <w:t>6</w:t>
      </w:r>
      <w:r w:rsidRPr="002F5E0D">
        <w:rPr>
          <w:bCs w:val="0"/>
          <w:sz w:val="24"/>
          <w:szCs w:val="24"/>
          <w:lang w:eastAsia="lv-LV"/>
        </w:rPr>
        <w:t xml:space="preserve">.gada </w:t>
      </w:r>
      <w:r>
        <w:rPr>
          <w:bCs w:val="0"/>
          <w:sz w:val="24"/>
          <w:szCs w:val="24"/>
          <w:lang w:eastAsia="lv-LV"/>
        </w:rPr>
        <w:t>14.septembra</w:t>
      </w:r>
      <w:r w:rsidRPr="002F5E0D">
        <w:rPr>
          <w:bCs w:val="0"/>
          <w:sz w:val="24"/>
          <w:szCs w:val="24"/>
          <w:lang w:eastAsia="lv-LV"/>
        </w:rPr>
        <w:t xml:space="preserve"> </w:t>
      </w:r>
      <w:r>
        <w:rPr>
          <w:bCs w:val="0"/>
          <w:sz w:val="24"/>
          <w:szCs w:val="24"/>
          <w:lang w:eastAsia="lv-LV"/>
        </w:rPr>
        <w:t>dokumentu</w:t>
      </w:r>
      <w:r w:rsidRPr="002F5E0D">
        <w:rPr>
          <w:bCs w:val="0"/>
          <w:sz w:val="24"/>
          <w:szCs w:val="24"/>
          <w:lang w:eastAsia="lv-LV"/>
        </w:rPr>
        <w:t xml:space="preserve"> </w:t>
      </w:r>
      <w:r>
        <w:rPr>
          <w:bCs w:val="0"/>
          <w:sz w:val="24"/>
          <w:szCs w:val="24"/>
          <w:lang w:eastAsia="lv-LV"/>
        </w:rPr>
        <w:t xml:space="preserve">                             </w:t>
      </w:r>
      <w:r w:rsidRPr="002F5E0D">
        <w:rPr>
          <w:bCs w:val="0"/>
          <w:sz w:val="24"/>
          <w:szCs w:val="24"/>
          <w:lang w:eastAsia="lv-LV"/>
        </w:rPr>
        <w:t>Nr.</w:t>
      </w:r>
      <w:r>
        <w:rPr>
          <w:bCs w:val="0"/>
          <w:sz w:val="24"/>
          <w:szCs w:val="24"/>
          <w:lang w:eastAsia="lv-LV"/>
        </w:rPr>
        <w:t xml:space="preserve"> </w:t>
      </w:r>
      <w:r w:rsidRPr="00845E68">
        <w:rPr>
          <w:bCs w:val="0"/>
          <w:sz w:val="24"/>
          <w:szCs w:val="24"/>
        </w:rPr>
        <w:t>O1V/1-30/26/291-ND</w:t>
      </w:r>
      <w:r w:rsidRPr="009E646A">
        <w:rPr>
          <w:bCs w:val="0"/>
          <w:sz w:val="24"/>
          <w:szCs w:val="24"/>
          <w:lang w:eastAsia="lv-LV"/>
        </w:rPr>
        <w:t xml:space="preserve"> </w:t>
      </w:r>
      <w:r>
        <w:rPr>
          <w:bCs w:val="0"/>
          <w:sz w:val="24"/>
          <w:szCs w:val="24"/>
          <w:lang w:eastAsia="lv-LV"/>
        </w:rPr>
        <w:t>“</w:t>
      </w:r>
      <w:r w:rsidRPr="00D22A6A">
        <w:rPr>
          <w:sz w:val="24"/>
          <w:szCs w:val="24"/>
        </w:rPr>
        <w:t>Par grozījumiem Olaines 1.vidusskolas nolikumā</w:t>
      </w:r>
      <w:r w:rsidRPr="001867F0">
        <w:rPr>
          <w:bCs w:val="0"/>
          <w:sz w:val="24"/>
          <w:szCs w:val="24"/>
          <w:lang w:eastAsia="lv-LV"/>
        </w:rPr>
        <w:t>”</w:t>
      </w:r>
      <w:r w:rsidRPr="002F5E0D">
        <w:rPr>
          <w:bCs w:val="0"/>
          <w:sz w:val="24"/>
          <w:szCs w:val="24"/>
          <w:lang w:eastAsia="lv-LV"/>
        </w:rPr>
        <w:t>, Sociālo, izglītības un kultūras jautājumu komitejas 202</w:t>
      </w:r>
      <w:r>
        <w:rPr>
          <w:bCs w:val="0"/>
          <w:sz w:val="24"/>
          <w:szCs w:val="24"/>
          <w:lang w:eastAsia="lv-LV"/>
        </w:rPr>
        <w:t>6</w:t>
      </w:r>
      <w:r w:rsidRPr="002F5E0D">
        <w:rPr>
          <w:bCs w:val="0"/>
          <w:sz w:val="24"/>
          <w:szCs w:val="24"/>
          <w:lang w:eastAsia="lv-LV"/>
        </w:rPr>
        <w:t xml:space="preserve">.gada </w:t>
      </w:r>
      <w:r>
        <w:rPr>
          <w:bCs w:val="0"/>
          <w:sz w:val="24"/>
          <w:szCs w:val="24"/>
          <w:lang w:eastAsia="lv-LV"/>
        </w:rPr>
        <w:t>14</w:t>
      </w:r>
      <w:r w:rsidRPr="002F5E0D">
        <w:rPr>
          <w:bCs w:val="0"/>
          <w:sz w:val="24"/>
          <w:szCs w:val="24"/>
          <w:lang w:eastAsia="lv-LV"/>
        </w:rPr>
        <w:t>.</w:t>
      </w:r>
      <w:r>
        <w:rPr>
          <w:bCs w:val="0"/>
          <w:sz w:val="24"/>
          <w:szCs w:val="24"/>
          <w:lang w:eastAsia="lv-LV"/>
        </w:rPr>
        <w:t>oktobra</w:t>
      </w:r>
      <w:r w:rsidRPr="002F5E0D">
        <w:rPr>
          <w:bCs w:val="0"/>
          <w:sz w:val="24"/>
          <w:szCs w:val="24"/>
          <w:lang w:eastAsia="lv-LV"/>
        </w:rPr>
        <w:t xml:space="preserve"> sēdes protokolu Nr.</w:t>
      </w:r>
      <w:r>
        <w:rPr>
          <w:bCs w:val="0"/>
          <w:sz w:val="24"/>
          <w:szCs w:val="24"/>
          <w:lang w:eastAsia="lv-LV"/>
        </w:rPr>
        <w:t>10</w:t>
      </w:r>
      <w:r w:rsidRPr="002F5E0D">
        <w:rPr>
          <w:bCs w:val="0"/>
          <w:sz w:val="24"/>
          <w:szCs w:val="24"/>
          <w:lang w:eastAsia="lv-LV"/>
        </w:rPr>
        <w:t xml:space="preserve">, </w:t>
      </w:r>
      <w:r w:rsidRPr="00175FB0">
        <w:rPr>
          <w:bCs w:val="0"/>
          <w:sz w:val="24"/>
          <w:szCs w:val="24"/>
          <w:lang w:eastAsia="lv-LV"/>
        </w:rPr>
        <w:t>20</w:t>
      </w:r>
      <w:r>
        <w:rPr>
          <w:bCs w:val="0"/>
          <w:sz w:val="24"/>
          <w:szCs w:val="24"/>
          <w:lang w:eastAsia="lv-LV"/>
        </w:rPr>
        <w:t>21</w:t>
      </w:r>
      <w:r w:rsidRPr="00175FB0">
        <w:rPr>
          <w:bCs w:val="0"/>
          <w:sz w:val="24"/>
          <w:szCs w:val="24"/>
          <w:lang w:eastAsia="lv-LV"/>
        </w:rPr>
        <w:t>.gada 2</w:t>
      </w:r>
      <w:r>
        <w:rPr>
          <w:bCs w:val="0"/>
          <w:sz w:val="24"/>
          <w:szCs w:val="24"/>
          <w:lang w:eastAsia="lv-LV"/>
        </w:rPr>
        <w:t>2</w:t>
      </w:r>
      <w:r w:rsidRPr="00175FB0">
        <w:rPr>
          <w:bCs w:val="0"/>
          <w:sz w:val="24"/>
          <w:szCs w:val="24"/>
          <w:lang w:eastAsia="lv-LV"/>
        </w:rPr>
        <w:t>.septembra nolikum</w:t>
      </w:r>
      <w:r>
        <w:rPr>
          <w:bCs w:val="0"/>
          <w:sz w:val="24"/>
          <w:szCs w:val="24"/>
          <w:lang w:eastAsia="lv-LV"/>
        </w:rPr>
        <w:t>a</w:t>
      </w:r>
      <w:r w:rsidRPr="00175FB0">
        <w:rPr>
          <w:bCs w:val="0"/>
          <w:sz w:val="24"/>
          <w:szCs w:val="24"/>
          <w:lang w:eastAsia="lv-LV"/>
        </w:rPr>
        <w:t xml:space="preserve"> Nr.NOL</w:t>
      </w:r>
      <w:r>
        <w:rPr>
          <w:bCs w:val="0"/>
          <w:sz w:val="24"/>
          <w:szCs w:val="24"/>
          <w:lang w:eastAsia="lv-LV"/>
        </w:rPr>
        <w:t>7</w:t>
      </w:r>
      <w:r w:rsidRPr="00175FB0">
        <w:rPr>
          <w:bCs w:val="0"/>
          <w:sz w:val="24"/>
          <w:szCs w:val="24"/>
          <w:lang w:eastAsia="lv-LV"/>
        </w:rPr>
        <w:t>/20</w:t>
      </w:r>
      <w:r>
        <w:rPr>
          <w:bCs w:val="0"/>
          <w:sz w:val="24"/>
          <w:szCs w:val="24"/>
          <w:lang w:eastAsia="lv-LV"/>
        </w:rPr>
        <w:t>21</w:t>
      </w:r>
      <w:r w:rsidRPr="00175FB0">
        <w:rPr>
          <w:bCs w:val="0"/>
          <w:sz w:val="24"/>
          <w:szCs w:val="24"/>
          <w:lang w:eastAsia="lv-LV"/>
        </w:rPr>
        <w:t xml:space="preserve"> “</w:t>
      </w:r>
      <w:r w:rsidRPr="00845E68">
        <w:rPr>
          <w:bCs w:val="0"/>
          <w:sz w:val="24"/>
          <w:szCs w:val="24"/>
          <w:lang w:eastAsia="lv-LV"/>
        </w:rPr>
        <w:t>Olaines 1. vidusskolas nolikums</w:t>
      </w:r>
      <w:r w:rsidRPr="00175FB0">
        <w:rPr>
          <w:bCs w:val="0"/>
          <w:sz w:val="24"/>
          <w:szCs w:val="24"/>
          <w:lang w:eastAsia="lv-LV"/>
        </w:rPr>
        <w:t>”</w:t>
      </w:r>
      <w:r>
        <w:rPr>
          <w:bCs w:val="0"/>
          <w:sz w:val="24"/>
          <w:szCs w:val="24"/>
          <w:lang w:eastAsia="lv-LV"/>
        </w:rPr>
        <w:t xml:space="preserve"> 46.punktu </w:t>
      </w:r>
      <w:r w:rsidRPr="002F5E0D">
        <w:rPr>
          <w:bCs w:val="0"/>
          <w:sz w:val="24"/>
          <w:szCs w:val="24"/>
          <w:lang w:eastAsia="lv-LV"/>
        </w:rPr>
        <w:t>un</w:t>
      </w:r>
      <w:r>
        <w:rPr>
          <w:bCs w:val="0"/>
          <w:sz w:val="24"/>
          <w:szCs w:val="24"/>
          <w:lang w:eastAsia="lv-LV"/>
        </w:rPr>
        <w:t xml:space="preserve">, </w:t>
      </w:r>
      <w:r w:rsidRPr="002F5E0D">
        <w:rPr>
          <w:bCs w:val="0"/>
          <w:sz w:val="24"/>
          <w:szCs w:val="24"/>
          <w:lang w:eastAsia="lv-LV"/>
        </w:rPr>
        <w:t xml:space="preserve">pamatojoties uz </w:t>
      </w:r>
      <w:r w:rsidRPr="0048368B">
        <w:rPr>
          <w:sz w:val="24"/>
          <w:szCs w:val="24"/>
        </w:rPr>
        <w:t>Vispārējās izglītības likum</w:t>
      </w:r>
      <w:r>
        <w:rPr>
          <w:sz w:val="24"/>
          <w:szCs w:val="24"/>
        </w:rPr>
        <w:t xml:space="preserve">a </w:t>
      </w:r>
      <w:r w:rsidRPr="002F5E0D">
        <w:rPr>
          <w:bCs w:val="0"/>
          <w:sz w:val="24"/>
          <w:szCs w:val="24"/>
          <w:lang w:eastAsia="lv-LV"/>
        </w:rPr>
        <w:t>8.</w:t>
      </w:r>
      <w:r>
        <w:rPr>
          <w:bCs w:val="0"/>
          <w:sz w:val="24"/>
          <w:szCs w:val="24"/>
          <w:lang w:eastAsia="lv-LV"/>
        </w:rPr>
        <w:t xml:space="preserve">pantu, </w:t>
      </w:r>
      <w:r w:rsidRPr="002F5E0D">
        <w:rPr>
          <w:bCs w:val="0"/>
          <w:sz w:val="24"/>
          <w:szCs w:val="24"/>
          <w:lang w:eastAsia="lv-LV"/>
        </w:rPr>
        <w:t>9.pantu</w:t>
      </w:r>
      <w:r>
        <w:rPr>
          <w:bCs w:val="0"/>
          <w:sz w:val="24"/>
          <w:szCs w:val="24"/>
          <w:lang w:eastAsia="lv-LV"/>
        </w:rPr>
        <w:t>,</w:t>
      </w:r>
      <w:r>
        <w:rPr>
          <w:sz w:val="24"/>
          <w:szCs w:val="24"/>
        </w:rPr>
        <w:t xml:space="preserve"> 10.panta trešās daļas 1.punktu,</w:t>
      </w:r>
      <w:r>
        <w:t xml:space="preserve"> </w:t>
      </w:r>
      <w:r>
        <w:rPr>
          <w:bCs w:val="0"/>
          <w:sz w:val="24"/>
          <w:szCs w:val="24"/>
          <w:lang w:eastAsia="lv-LV"/>
        </w:rPr>
        <w:t>Pašvaldību likuma</w:t>
      </w:r>
      <w:r w:rsidRPr="002F5E0D">
        <w:rPr>
          <w:bCs w:val="0"/>
          <w:sz w:val="24"/>
          <w:szCs w:val="24"/>
          <w:lang w:eastAsia="lv-LV"/>
        </w:rPr>
        <w:t xml:space="preserve"> 1</w:t>
      </w:r>
      <w:r>
        <w:rPr>
          <w:bCs w:val="0"/>
          <w:sz w:val="24"/>
          <w:szCs w:val="24"/>
          <w:lang w:eastAsia="lv-LV"/>
        </w:rPr>
        <w:t>0</w:t>
      </w:r>
      <w:r w:rsidRPr="002F5E0D">
        <w:rPr>
          <w:bCs w:val="0"/>
          <w:sz w:val="24"/>
          <w:szCs w:val="24"/>
          <w:lang w:eastAsia="lv-LV"/>
        </w:rPr>
        <w:t xml:space="preserve">.panta pirmās daļas 8.punktu, </w:t>
      </w:r>
      <w:r w:rsidRPr="00AD59D0">
        <w:rPr>
          <w:bCs w:val="0"/>
          <w:sz w:val="24"/>
          <w:szCs w:val="24"/>
          <w:lang w:eastAsia="lv-LV"/>
        </w:rPr>
        <w:t>Izglītības likuma 22.panta pirmo un otro daļ</w:t>
      </w:r>
      <w:r>
        <w:rPr>
          <w:bCs w:val="0"/>
          <w:sz w:val="24"/>
          <w:szCs w:val="24"/>
          <w:lang w:eastAsia="lv-LV"/>
        </w:rPr>
        <w:t>u</w:t>
      </w:r>
      <w:r w:rsidRPr="002F5E0D">
        <w:rPr>
          <w:bCs w:val="0"/>
          <w:sz w:val="24"/>
          <w:szCs w:val="24"/>
          <w:lang w:eastAsia="lv-LV"/>
        </w:rPr>
        <w:t>,</w:t>
      </w:r>
      <w:r w:rsidRPr="002F5E0D">
        <w:rPr>
          <w:sz w:val="24"/>
          <w:szCs w:val="24"/>
        </w:rPr>
        <w:t xml:space="preserve"> </w:t>
      </w:r>
      <w:r w:rsidRPr="009E04F1">
        <w:rPr>
          <w:b/>
          <w:bCs w:val="0"/>
          <w:sz w:val="24"/>
          <w:szCs w:val="24"/>
          <w:lang w:eastAsia="lv-LV"/>
        </w:rPr>
        <w:t>dome nolemj:</w:t>
      </w:r>
    </w:p>
    <w:p w14:paraId="12CC1976" w14:textId="77777777" w:rsidR="002F5F3E" w:rsidRDefault="002F5F3E" w:rsidP="002F5F3E">
      <w:pPr>
        <w:tabs>
          <w:tab w:val="left" w:pos="6840"/>
          <w:tab w:val="right" w:pos="8306"/>
        </w:tabs>
        <w:jc w:val="both"/>
        <w:rPr>
          <w:bCs w:val="0"/>
          <w:sz w:val="24"/>
          <w:szCs w:val="24"/>
          <w:lang w:eastAsia="lv-LV"/>
        </w:rPr>
      </w:pPr>
    </w:p>
    <w:p w14:paraId="3AF98D73" w14:textId="77777777" w:rsidR="002F5F3E" w:rsidRPr="00CF37E2" w:rsidRDefault="002F5F3E" w:rsidP="002F5F3E">
      <w:pPr>
        <w:tabs>
          <w:tab w:val="left" w:pos="6840"/>
          <w:tab w:val="right" w:pos="8306"/>
        </w:tabs>
        <w:ind w:firstLine="567"/>
        <w:jc w:val="both"/>
        <w:rPr>
          <w:bCs w:val="0"/>
          <w:sz w:val="24"/>
          <w:szCs w:val="24"/>
          <w:lang w:eastAsia="lv-LV"/>
        </w:rPr>
      </w:pPr>
      <w:r w:rsidRPr="00CF37E2">
        <w:rPr>
          <w:bCs w:val="0"/>
          <w:sz w:val="24"/>
          <w:szCs w:val="24"/>
          <w:lang w:eastAsia="lv-LV"/>
        </w:rPr>
        <w:t>Apstiprināt nolikumu Nr.</w:t>
      </w:r>
      <w:r>
        <w:rPr>
          <w:bCs w:val="0"/>
          <w:sz w:val="24"/>
          <w:szCs w:val="24"/>
          <w:lang w:eastAsia="lv-LV"/>
        </w:rPr>
        <w:t xml:space="preserve"> </w:t>
      </w:r>
      <w:r w:rsidRPr="00CF37E2">
        <w:rPr>
          <w:bCs w:val="0"/>
          <w:sz w:val="24"/>
          <w:szCs w:val="24"/>
          <w:lang w:eastAsia="lv-LV"/>
        </w:rPr>
        <w:t>NOL__/202</w:t>
      </w:r>
      <w:r>
        <w:rPr>
          <w:bCs w:val="0"/>
          <w:sz w:val="24"/>
          <w:szCs w:val="24"/>
          <w:lang w:eastAsia="lv-LV"/>
        </w:rPr>
        <w:t>6</w:t>
      </w:r>
      <w:r w:rsidRPr="00CF37E2">
        <w:rPr>
          <w:bCs w:val="0"/>
          <w:sz w:val="24"/>
          <w:szCs w:val="24"/>
          <w:lang w:eastAsia="lv-LV"/>
        </w:rPr>
        <w:t xml:space="preserve"> “</w:t>
      </w:r>
      <w:r w:rsidRPr="00175FB0">
        <w:rPr>
          <w:bCs w:val="0"/>
          <w:sz w:val="24"/>
          <w:szCs w:val="24"/>
          <w:lang w:eastAsia="lv-LV"/>
        </w:rPr>
        <w:t>Grozījum</w:t>
      </w:r>
      <w:r>
        <w:rPr>
          <w:bCs w:val="0"/>
          <w:sz w:val="24"/>
          <w:szCs w:val="24"/>
          <w:lang w:eastAsia="lv-LV"/>
        </w:rPr>
        <w:t>i</w:t>
      </w:r>
      <w:r w:rsidRPr="00175FB0">
        <w:rPr>
          <w:bCs w:val="0"/>
          <w:sz w:val="24"/>
          <w:szCs w:val="24"/>
          <w:lang w:eastAsia="lv-LV"/>
        </w:rPr>
        <w:t xml:space="preserve"> 20</w:t>
      </w:r>
      <w:r>
        <w:rPr>
          <w:bCs w:val="0"/>
          <w:sz w:val="24"/>
          <w:szCs w:val="24"/>
          <w:lang w:eastAsia="lv-LV"/>
        </w:rPr>
        <w:t>21</w:t>
      </w:r>
      <w:r w:rsidRPr="00175FB0">
        <w:rPr>
          <w:bCs w:val="0"/>
          <w:sz w:val="24"/>
          <w:szCs w:val="24"/>
          <w:lang w:eastAsia="lv-LV"/>
        </w:rPr>
        <w:t>.gada 2</w:t>
      </w:r>
      <w:r>
        <w:rPr>
          <w:bCs w:val="0"/>
          <w:sz w:val="24"/>
          <w:szCs w:val="24"/>
          <w:lang w:eastAsia="lv-LV"/>
        </w:rPr>
        <w:t>2</w:t>
      </w:r>
      <w:r w:rsidRPr="00175FB0">
        <w:rPr>
          <w:bCs w:val="0"/>
          <w:sz w:val="24"/>
          <w:szCs w:val="24"/>
          <w:lang w:eastAsia="lv-LV"/>
        </w:rPr>
        <w:t>.septembra  nolikumā Nr.</w:t>
      </w:r>
      <w:r>
        <w:rPr>
          <w:bCs w:val="0"/>
          <w:sz w:val="24"/>
          <w:szCs w:val="24"/>
          <w:lang w:eastAsia="lv-LV"/>
        </w:rPr>
        <w:t xml:space="preserve"> </w:t>
      </w:r>
      <w:r w:rsidRPr="00175FB0">
        <w:rPr>
          <w:bCs w:val="0"/>
          <w:sz w:val="24"/>
          <w:szCs w:val="24"/>
          <w:lang w:eastAsia="lv-LV"/>
        </w:rPr>
        <w:t>NOL</w:t>
      </w:r>
      <w:r>
        <w:rPr>
          <w:bCs w:val="0"/>
          <w:sz w:val="24"/>
          <w:szCs w:val="24"/>
          <w:lang w:eastAsia="lv-LV"/>
        </w:rPr>
        <w:t>7</w:t>
      </w:r>
      <w:r w:rsidRPr="00175FB0">
        <w:rPr>
          <w:bCs w:val="0"/>
          <w:sz w:val="24"/>
          <w:szCs w:val="24"/>
          <w:lang w:eastAsia="lv-LV"/>
        </w:rPr>
        <w:t>/20</w:t>
      </w:r>
      <w:r>
        <w:rPr>
          <w:bCs w:val="0"/>
          <w:sz w:val="24"/>
          <w:szCs w:val="24"/>
          <w:lang w:eastAsia="lv-LV"/>
        </w:rPr>
        <w:t>2</w:t>
      </w:r>
      <w:r w:rsidRPr="00175FB0">
        <w:rPr>
          <w:bCs w:val="0"/>
          <w:sz w:val="24"/>
          <w:szCs w:val="24"/>
          <w:lang w:eastAsia="lv-LV"/>
        </w:rPr>
        <w:t xml:space="preserve">1 “Olaines </w:t>
      </w:r>
      <w:r>
        <w:rPr>
          <w:bCs w:val="0"/>
          <w:sz w:val="24"/>
          <w:szCs w:val="24"/>
          <w:lang w:eastAsia="lv-LV"/>
        </w:rPr>
        <w:t>1. vidusskolas nolikums”</w:t>
      </w:r>
      <w:r w:rsidRPr="00175FB0">
        <w:rPr>
          <w:bCs w:val="0"/>
          <w:sz w:val="24"/>
          <w:szCs w:val="24"/>
          <w:lang w:eastAsia="lv-LV"/>
        </w:rPr>
        <w:t xml:space="preserve"> (pielikumā)</w:t>
      </w:r>
      <w:r>
        <w:rPr>
          <w:bCs w:val="0"/>
          <w:sz w:val="24"/>
          <w:szCs w:val="24"/>
          <w:lang w:eastAsia="lv-LV"/>
        </w:rPr>
        <w:t>.</w:t>
      </w:r>
    </w:p>
    <w:p w14:paraId="47F7BC33" w14:textId="326D002C" w:rsidR="009155A8" w:rsidRDefault="009155A8" w:rsidP="009E04F1">
      <w:pPr>
        <w:jc w:val="both"/>
        <w:rPr>
          <w:bCs w:val="0"/>
          <w:sz w:val="24"/>
          <w:szCs w:val="24"/>
        </w:rPr>
      </w:pPr>
    </w:p>
    <w:p w14:paraId="47EAA5B8" w14:textId="77777777" w:rsidR="00CF37E2" w:rsidRPr="009E04F1" w:rsidRDefault="00CF37E2" w:rsidP="009E04F1">
      <w:pPr>
        <w:jc w:val="both"/>
        <w:rPr>
          <w:bCs w:val="0"/>
          <w:sz w:val="24"/>
          <w:szCs w:val="24"/>
        </w:rPr>
      </w:pPr>
    </w:p>
    <w:p w14:paraId="05FBD995" w14:textId="77777777" w:rsidR="009155A8" w:rsidRPr="009E04F1" w:rsidRDefault="009155A8" w:rsidP="009E04F1">
      <w:pPr>
        <w:jc w:val="both"/>
        <w:rPr>
          <w:bCs w:val="0"/>
          <w:sz w:val="24"/>
          <w:szCs w:val="24"/>
        </w:rPr>
      </w:pPr>
      <w:r w:rsidRPr="009E04F1">
        <w:rPr>
          <w:bCs w:val="0"/>
          <w:sz w:val="24"/>
          <w:szCs w:val="24"/>
        </w:rPr>
        <w:t>Priekšsēdētājs</w:t>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t>A.Bergs</w:t>
      </w:r>
    </w:p>
    <w:p w14:paraId="29D6CF92" w14:textId="77777777" w:rsidR="009155A8" w:rsidRPr="009E04F1" w:rsidRDefault="009155A8" w:rsidP="009E04F1">
      <w:pPr>
        <w:jc w:val="both"/>
        <w:rPr>
          <w:bCs w:val="0"/>
          <w:sz w:val="24"/>
          <w:szCs w:val="24"/>
        </w:rPr>
      </w:pPr>
    </w:p>
    <w:p w14:paraId="5D9B1F58" w14:textId="77777777" w:rsidR="009155A8" w:rsidRPr="009E04F1" w:rsidRDefault="009155A8" w:rsidP="009E04F1">
      <w:pPr>
        <w:jc w:val="both"/>
        <w:rPr>
          <w:bCs w:val="0"/>
          <w:sz w:val="24"/>
          <w:szCs w:val="24"/>
        </w:rPr>
      </w:pPr>
    </w:p>
    <w:p w14:paraId="230E6430" w14:textId="5C089D71" w:rsidR="009155A8" w:rsidRPr="009E04F1" w:rsidRDefault="009155A8" w:rsidP="009E04F1">
      <w:pPr>
        <w:jc w:val="both"/>
        <w:rPr>
          <w:bCs w:val="0"/>
          <w:color w:val="FF0000"/>
          <w:sz w:val="24"/>
          <w:szCs w:val="24"/>
        </w:rPr>
      </w:pPr>
      <w:r w:rsidRPr="009E04F1">
        <w:rPr>
          <w:bCs w:val="0"/>
          <w:sz w:val="24"/>
          <w:szCs w:val="24"/>
        </w:rPr>
        <w:t xml:space="preserve">Iesniedz: </w:t>
      </w:r>
      <w:r w:rsidR="00E01A86" w:rsidRPr="009E04F1">
        <w:rPr>
          <w:bCs w:val="0"/>
          <w:sz w:val="24"/>
          <w:szCs w:val="24"/>
        </w:rPr>
        <w:t>Sociālo, izglītības un kultūras jautājumu komiteja</w:t>
      </w:r>
    </w:p>
    <w:p w14:paraId="2A05BC4A" w14:textId="569F8C55" w:rsidR="009155A8" w:rsidRPr="009E04F1" w:rsidRDefault="009155A8" w:rsidP="00E50C2C">
      <w:pPr>
        <w:jc w:val="both"/>
        <w:rPr>
          <w:bCs w:val="0"/>
          <w:sz w:val="24"/>
          <w:szCs w:val="24"/>
          <w:lang w:eastAsia="lv-LV"/>
        </w:rPr>
      </w:pPr>
      <w:r w:rsidRPr="009E04F1">
        <w:rPr>
          <w:bCs w:val="0"/>
          <w:sz w:val="24"/>
          <w:szCs w:val="24"/>
        </w:rPr>
        <w:t>Sagatavoja: Izglītības un kultūras nodaļas vadītā</w:t>
      </w:r>
      <w:r w:rsidR="00FE7DF0" w:rsidRPr="009E04F1">
        <w:rPr>
          <w:bCs w:val="0"/>
          <w:sz w:val="24"/>
          <w:szCs w:val="24"/>
        </w:rPr>
        <w:t>js</w:t>
      </w:r>
      <w:r w:rsidRPr="009E04F1">
        <w:rPr>
          <w:bCs w:val="0"/>
          <w:sz w:val="24"/>
          <w:szCs w:val="24"/>
        </w:rPr>
        <w:t xml:space="preserve"> </w:t>
      </w:r>
      <w:r w:rsidR="00FE7DF0" w:rsidRPr="009E04F1">
        <w:rPr>
          <w:bCs w:val="0"/>
          <w:sz w:val="24"/>
          <w:szCs w:val="24"/>
        </w:rPr>
        <w:t>A.Joksts</w:t>
      </w:r>
      <w:r w:rsidRPr="009E04F1">
        <w:rPr>
          <w:bCs w:val="0"/>
          <w:sz w:val="24"/>
          <w:szCs w:val="24"/>
        </w:rPr>
        <w:t xml:space="preserve"> </w:t>
      </w:r>
      <w:r w:rsidRPr="009E04F1">
        <w:rPr>
          <w:bCs w:val="0"/>
          <w:sz w:val="24"/>
          <w:szCs w:val="24"/>
        </w:rPr>
        <w:tab/>
      </w:r>
      <w:r w:rsidRPr="009E04F1">
        <w:rPr>
          <w:bCs w:val="0"/>
          <w:sz w:val="24"/>
          <w:szCs w:val="24"/>
        </w:rPr>
        <w:tab/>
      </w:r>
      <w:r w:rsidRPr="009E04F1">
        <w:rPr>
          <w:bCs w:val="0"/>
          <w:sz w:val="24"/>
          <w:szCs w:val="24"/>
        </w:rPr>
        <w:tab/>
      </w:r>
      <w:r w:rsidRPr="009E04F1">
        <w:rPr>
          <w:bCs w:val="0"/>
          <w:sz w:val="24"/>
          <w:szCs w:val="24"/>
        </w:rPr>
        <w:tab/>
      </w:r>
    </w:p>
    <w:p w14:paraId="7D51A7B0" w14:textId="77777777" w:rsidR="009155A8" w:rsidRPr="009E04F1" w:rsidRDefault="009155A8" w:rsidP="009E04F1">
      <w:pPr>
        <w:rPr>
          <w:bCs w:val="0"/>
          <w:sz w:val="24"/>
          <w:szCs w:val="24"/>
          <w:lang w:eastAsia="lv-LV"/>
        </w:rPr>
      </w:pPr>
    </w:p>
    <w:p w14:paraId="409B0958" w14:textId="77777777" w:rsidR="009155A8" w:rsidRPr="009E04F1" w:rsidRDefault="009155A8" w:rsidP="009E04F1">
      <w:pPr>
        <w:rPr>
          <w:bCs w:val="0"/>
          <w:sz w:val="24"/>
          <w:szCs w:val="24"/>
          <w:lang w:eastAsia="lv-LV"/>
        </w:rPr>
      </w:pPr>
    </w:p>
    <w:p w14:paraId="340ED2A3" w14:textId="1610B224" w:rsidR="009155A8" w:rsidRPr="009E04F1" w:rsidRDefault="00BD0CA9" w:rsidP="009E04F1">
      <w:pPr>
        <w:rPr>
          <w:bCs w:val="0"/>
          <w:sz w:val="24"/>
          <w:szCs w:val="24"/>
          <w:lang w:eastAsia="lv-LV"/>
        </w:rPr>
      </w:pPr>
      <w:r>
        <w:rPr>
          <w:bCs w:val="0"/>
          <w:sz w:val="24"/>
          <w:szCs w:val="24"/>
          <w:lang w:eastAsia="lv-LV"/>
        </w:rPr>
        <w:t>Lēmumu</w:t>
      </w:r>
      <w:r w:rsidR="009155A8" w:rsidRPr="009E04F1">
        <w:rPr>
          <w:bCs w:val="0"/>
          <w:sz w:val="24"/>
          <w:szCs w:val="24"/>
          <w:lang w:eastAsia="lv-LV"/>
        </w:rPr>
        <w:t xml:space="preserve"> izsniegt:</w:t>
      </w:r>
    </w:p>
    <w:p w14:paraId="7B1C026F" w14:textId="7F31BBC8" w:rsidR="009155A8" w:rsidRPr="009E04F1" w:rsidRDefault="009155A8" w:rsidP="009E04F1">
      <w:pPr>
        <w:rPr>
          <w:bCs w:val="0"/>
          <w:sz w:val="24"/>
          <w:szCs w:val="24"/>
          <w:lang w:eastAsia="lv-LV"/>
        </w:rPr>
      </w:pPr>
      <w:r w:rsidRPr="009E04F1">
        <w:rPr>
          <w:bCs w:val="0"/>
          <w:sz w:val="24"/>
          <w:szCs w:val="24"/>
          <w:lang w:eastAsia="lv-LV"/>
        </w:rPr>
        <w:t xml:space="preserve">Kancelejai </w:t>
      </w:r>
    </w:p>
    <w:p w14:paraId="47993572" w14:textId="51AAE8CB" w:rsidR="00CD5B44" w:rsidRDefault="00CD5B44" w:rsidP="009E04F1">
      <w:pPr>
        <w:rPr>
          <w:bCs w:val="0"/>
          <w:sz w:val="24"/>
          <w:szCs w:val="24"/>
          <w:lang w:eastAsia="lv-LV"/>
        </w:rPr>
      </w:pPr>
      <w:r w:rsidRPr="00E0662B">
        <w:rPr>
          <w:bCs w:val="0"/>
          <w:sz w:val="24"/>
          <w:szCs w:val="24"/>
          <w:lang w:eastAsia="lv-LV"/>
        </w:rPr>
        <w:t xml:space="preserve">Olaines </w:t>
      </w:r>
      <w:r w:rsidR="00E01A86">
        <w:rPr>
          <w:bCs w:val="0"/>
          <w:sz w:val="24"/>
          <w:szCs w:val="24"/>
          <w:lang w:eastAsia="lv-LV"/>
        </w:rPr>
        <w:t>1. vidusskolai</w:t>
      </w:r>
      <w:r w:rsidRPr="002F5E0D">
        <w:rPr>
          <w:bCs w:val="0"/>
          <w:sz w:val="24"/>
          <w:szCs w:val="24"/>
          <w:lang w:eastAsia="lv-LV"/>
        </w:rPr>
        <w:t xml:space="preserve"> </w:t>
      </w:r>
    </w:p>
    <w:p w14:paraId="2C2C9E0A" w14:textId="23B73C83" w:rsidR="009155A8" w:rsidRPr="009E04F1" w:rsidRDefault="009155A8" w:rsidP="009E04F1">
      <w:pPr>
        <w:rPr>
          <w:bCs w:val="0"/>
          <w:sz w:val="24"/>
          <w:szCs w:val="24"/>
          <w:lang w:eastAsia="lv-LV"/>
        </w:rPr>
      </w:pPr>
      <w:r w:rsidRPr="009E04F1">
        <w:rPr>
          <w:bCs w:val="0"/>
          <w:sz w:val="24"/>
          <w:szCs w:val="24"/>
          <w:lang w:eastAsia="lv-LV"/>
        </w:rPr>
        <w:t>Īpašuma un juridisk</w:t>
      </w:r>
      <w:r w:rsidR="00BD0CA9">
        <w:rPr>
          <w:bCs w:val="0"/>
          <w:sz w:val="24"/>
          <w:szCs w:val="24"/>
          <w:lang w:eastAsia="lv-LV"/>
        </w:rPr>
        <w:t>aj</w:t>
      </w:r>
      <w:r w:rsidRPr="009E04F1">
        <w:rPr>
          <w:bCs w:val="0"/>
          <w:sz w:val="24"/>
          <w:szCs w:val="24"/>
          <w:lang w:eastAsia="lv-LV"/>
        </w:rPr>
        <w:t>ai nodaļai</w:t>
      </w:r>
    </w:p>
    <w:p w14:paraId="46B79D4E" w14:textId="77777777" w:rsidR="009155A8" w:rsidRDefault="009155A8" w:rsidP="009E04F1">
      <w:pPr>
        <w:rPr>
          <w:sz w:val="24"/>
          <w:szCs w:val="24"/>
        </w:rPr>
      </w:pPr>
      <w:r w:rsidRPr="009E04F1">
        <w:rPr>
          <w:sz w:val="24"/>
          <w:szCs w:val="24"/>
        </w:rPr>
        <w:t>Izglītības un kultūras nodaļai</w:t>
      </w:r>
    </w:p>
    <w:p w14:paraId="2C9B28F0" w14:textId="77777777" w:rsidR="00CF4AB1" w:rsidRDefault="00CF4AB1" w:rsidP="009E04F1">
      <w:pPr>
        <w:rPr>
          <w:sz w:val="24"/>
          <w:szCs w:val="24"/>
        </w:rPr>
      </w:pPr>
    </w:p>
    <w:p w14:paraId="24751B5D" w14:textId="3BA78F42" w:rsidR="00CF4AB1" w:rsidRDefault="00CF4AB1">
      <w:pPr>
        <w:spacing w:after="160" w:line="259" w:lineRule="auto"/>
        <w:rPr>
          <w:sz w:val="24"/>
          <w:szCs w:val="24"/>
        </w:rPr>
      </w:pPr>
      <w:r>
        <w:rPr>
          <w:sz w:val="24"/>
          <w:szCs w:val="24"/>
        </w:rPr>
        <w:br w:type="page"/>
      </w:r>
    </w:p>
    <w:p w14:paraId="2FB1B77A" w14:textId="77777777" w:rsidR="00CF4AB1" w:rsidRPr="00CF4AB1" w:rsidRDefault="00CF4AB1" w:rsidP="00CF4AB1">
      <w:pPr>
        <w:ind w:right="-432"/>
        <w:jc w:val="center"/>
        <w:rPr>
          <w:bCs w:val="0"/>
          <w:sz w:val="24"/>
          <w:szCs w:val="24"/>
        </w:rPr>
      </w:pPr>
      <w:smartTag w:uri="schemas-tilde-lv/tildestengine" w:element="veidnes">
        <w:smartTagPr>
          <w:attr w:name="baseform" w:val="lēmum|s"/>
          <w:attr w:name="id" w:val="-1"/>
          <w:attr w:name="text" w:val="Lēmuma"/>
        </w:smartTagPr>
        <w:r w:rsidRPr="00CF4AB1">
          <w:rPr>
            <w:bCs w:val="0"/>
            <w:sz w:val="24"/>
            <w:szCs w:val="24"/>
          </w:rPr>
          <w:lastRenderedPageBreak/>
          <w:t>Lēmuma</w:t>
        </w:r>
      </w:smartTag>
      <w:r w:rsidRPr="00CF4AB1">
        <w:rPr>
          <w:bCs w:val="0"/>
          <w:sz w:val="24"/>
          <w:szCs w:val="24"/>
        </w:rPr>
        <w:t xml:space="preserve"> projekts</w:t>
      </w:r>
    </w:p>
    <w:p w14:paraId="4FD89ECF" w14:textId="77777777" w:rsidR="00CF4AB1" w:rsidRPr="00CF4AB1" w:rsidRDefault="00CF4AB1" w:rsidP="00CF4AB1">
      <w:pPr>
        <w:ind w:right="-432"/>
        <w:jc w:val="center"/>
        <w:rPr>
          <w:bCs w:val="0"/>
          <w:sz w:val="24"/>
          <w:szCs w:val="24"/>
        </w:rPr>
      </w:pPr>
      <w:r w:rsidRPr="00CF4AB1">
        <w:rPr>
          <w:bCs w:val="0"/>
          <w:sz w:val="24"/>
          <w:szCs w:val="24"/>
        </w:rPr>
        <w:t>Olainē</w:t>
      </w:r>
    </w:p>
    <w:p w14:paraId="44513CB9" w14:textId="77777777" w:rsidR="00CF4AB1" w:rsidRPr="00CF4AB1" w:rsidRDefault="00CF4AB1" w:rsidP="00CF4AB1">
      <w:pPr>
        <w:ind w:right="-432"/>
        <w:rPr>
          <w:bCs w:val="0"/>
          <w:sz w:val="24"/>
          <w:szCs w:val="24"/>
        </w:rPr>
      </w:pPr>
    </w:p>
    <w:p w14:paraId="7B9350A8" w14:textId="77777777" w:rsidR="00CF4AB1" w:rsidRPr="00CF4AB1" w:rsidRDefault="00CF4AB1" w:rsidP="00CF4AB1">
      <w:pPr>
        <w:ind w:right="-432"/>
        <w:rPr>
          <w:bCs w:val="0"/>
          <w:sz w:val="24"/>
          <w:szCs w:val="24"/>
        </w:rPr>
      </w:pPr>
      <w:r w:rsidRPr="00CF4AB1">
        <w:rPr>
          <w:bCs w:val="0"/>
          <w:sz w:val="24"/>
          <w:szCs w:val="24"/>
        </w:rPr>
        <w:t>2026.gada 28.oktobrī</w:t>
      </w:r>
      <w:r w:rsidRPr="00CF4AB1">
        <w:rPr>
          <w:bCs w:val="0"/>
          <w:sz w:val="24"/>
          <w:szCs w:val="24"/>
        </w:rPr>
        <w:tab/>
      </w:r>
      <w:r w:rsidRPr="00CF4AB1">
        <w:rPr>
          <w:bCs w:val="0"/>
          <w:sz w:val="24"/>
          <w:szCs w:val="24"/>
        </w:rPr>
        <w:tab/>
      </w:r>
      <w:r w:rsidRPr="00CF4AB1">
        <w:rPr>
          <w:bCs w:val="0"/>
          <w:sz w:val="24"/>
          <w:szCs w:val="24"/>
        </w:rPr>
        <w:tab/>
      </w:r>
      <w:r w:rsidRPr="00CF4AB1">
        <w:rPr>
          <w:bCs w:val="0"/>
          <w:sz w:val="24"/>
          <w:szCs w:val="24"/>
        </w:rPr>
        <w:tab/>
        <w:t xml:space="preserve">                                                         Nr. 10</w:t>
      </w:r>
    </w:p>
    <w:p w14:paraId="5D8A39DC" w14:textId="77777777" w:rsidR="00CF4AB1" w:rsidRPr="00CF4AB1" w:rsidRDefault="00CF4AB1" w:rsidP="00CF4AB1">
      <w:pPr>
        <w:ind w:right="-432"/>
        <w:rPr>
          <w:b/>
          <w:sz w:val="24"/>
          <w:szCs w:val="24"/>
        </w:rPr>
      </w:pPr>
    </w:p>
    <w:p w14:paraId="1ADA9E71" w14:textId="77777777" w:rsidR="00CF4AB1" w:rsidRPr="00CF4AB1" w:rsidRDefault="00CF4AB1" w:rsidP="00CF4AB1">
      <w:pPr>
        <w:ind w:right="-432"/>
        <w:rPr>
          <w:b/>
          <w:sz w:val="24"/>
          <w:szCs w:val="24"/>
        </w:rPr>
      </w:pPr>
      <w:r w:rsidRPr="00CF4AB1">
        <w:rPr>
          <w:b/>
          <w:sz w:val="24"/>
          <w:szCs w:val="24"/>
        </w:rPr>
        <w:t>Par Lāsmas Statkus iecelšanu Olaines pirmsskolas izglītības iestādes “Čiekuriņš” vadītājas pienākumu izpildītāja amatā uz noteiktu laiku</w:t>
      </w:r>
    </w:p>
    <w:p w14:paraId="4FFD0FA5" w14:textId="77777777" w:rsidR="00CF4AB1" w:rsidRPr="00CF4AB1" w:rsidRDefault="00CF4AB1" w:rsidP="00CF4AB1">
      <w:pPr>
        <w:ind w:right="-432"/>
        <w:rPr>
          <w:bCs w:val="0"/>
          <w:sz w:val="24"/>
          <w:szCs w:val="24"/>
        </w:rPr>
      </w:pPr>
    </w:p>
    <w:p w14:paraId="3A4E086E" w14:textId="77777777" w:rsidR="00CF4AB1" w:rsidRPr="00CF4AB1" w:rsidRDefault="00CF4AB1" w:rsidP="00CF4AB1">
      <w:pPr>
        <w:ind w:right="-432" w:firstLine="567"/>
        <w:jc w:val="both"/>
        <w:rPr>
          <w:bCs w:val="0"/>
          <w:color w:val="FF0000"/>
          <w:sz w:val="24"/>
          <w:szCs w:val="24"/>
        </w:rPr>
      </w:pPr>
      <w:r w:rsidRPr="00CF4AB1">
        <w:rPr>
          <w:bCs w:val="0"/>
          <w:sz w:val="24"/>
          <w:szCs w:val="24"/>
        </w:rPr>
        <w:t xml:space="preserve">Lai nodrošinātu Olaines pirmsskolas izglītības iestādes “Čiekuriņš” darbības nepārtrauktību un vadības funkciju izpildi vadītājas prombūtnes laikā, saskaņā ar Sociālo, izglītības un kultūras jautājumu komitejas 2026.gada 14.oktobra sēdes protokolu Nr.10 un, pamatojoties uz Darba likuma 43. pantu, 44. panta pirmās daļas 3. punktu un ceturto daļu, Izglītības likuma 30. un 48.pantu, Pašvaldību likuma 10.panta pirmās daļas 10.punktu, </w:t>
      </w:r>
      <w:r w:rsidRPr="00CF4AB1">
        <w:rPr>
          <w:bCs w:val="0"/>
          <w:color w:val="000000" w:themeColor="text1"/>
          <w:sz w:val="24"/>
          <w:szCs w:val="24"/>
        </w:rPr>
        <w:t xml:space="preserve">20.panta sesto daļu </w:t>
      </w:r>
      <w:r w:rsidRPr="00CF4AB1">
        <w:rPr>
          <w:bCs w:val="0"/>
          <w:sz w:val="24"/>
          <w:szCs w:val="24"/>
        </w:rPr>
        <w:t xml:space="preserve">un 22.panta pirmās daļas 4.punktu, </w:t>
      </w:r>
      <w:r w:rsidRPr="00CF4AB1">
        <w:rPr>
          <w:b/>
          <w:sz w:val="24"/>
          <w:szCs w:val="24"/>
        </w:rPr>
        <w:t>dome nolemj</w:t>
      </w:r>
      <w:r w:rsidRPr="00CF4AB1">
        <w:rPr>
          <w:bCs w:val="0"/>
          <w:sz w:val="24"/>
          <w:szCs w:val="24"/>
        </w:rPr>
        <w:t xml:space="preserve">: </w:t>
      </w:r>
    </w:p>
    <w:p w14:paraId="5EA6357B" w14:textId="77777777" w:rsidR="00CF4AB1" w:rsidRPr="00CF4AB1" w:rsidRDefault="00CF4AB1" w:rsidP="00CF4AB1">
      <w:pPr>
        <w:ind w:right="-432"/>
        <w:jc w:val="both"/>
        <w:rPr>
          <w:bCs w:val="0"/>
          <w:color w:val="FF0000"/>
          <w:sz w:val="24"/>
          <w:szCs w:val="24"/>
        </w:rPr>
      </w:pPr>
    </w:p>
    <w:p w14:paraId="295EA180" w14:textId="160B6093" w:rsidR="00CF4AB1" w:rsidRPr="00CF4AB1" w:rsidRDefault="00CF4AB1" w:rsidP="00B63063">
      <w:pPr>
        <w:numPr>
          <w:ilvl w:val="0"/>
          <w:numId w:val="1"/>
        </w:numPr>
        <w:ind w:right="-432"/>
        <w:jc w:val="both"/>
        <w:rPr>
          <w:bCs w:val="0"/>
          <w:sz w:val="24"/>
          <w:szCs w:val="24"/>
        </w:rPr>
      </w:pPr>
      <w:r w:rsidRPr="00CF4AB1">
        <w:rPr>
          <w:bCs w:val="0"/>
          <w:sz w:val="24"/>
          <w:szCs w:val="24"/>
        </w:rPr>
        <w:t xml:space="preserve">Iecelt Lāsmu Statkus </w:t>
      </w:r>
      <w:r w:rsidRPr="00CF4AB1">
        <w:rPr>
          <w:sz w:val="24"/>
          <w:szCs w:val="24"/>
        </w:rPr>
        <w:t>(personas kods</w:t>
      </w:r>
      <w:r w:rsidR="00F71355">
        <w:rPr>
          <w:sz w:val="24"/>
          <w:szCs w:val="24"/>
        </w:rPr>
        <w:t>_</w:t>
      </w:r>
      <w:r w:rsidRPr="00CF4AB1">
        <w:rPr>
          <w:sz w:val="24"/>
          <w:szCs w:val="24"/>
        </w:rPr>
        <w:t xml:space="preserve">) </w:t>
      </w:r>
      <w:r w:rsidRPr="00CF4AB1">
        <w:rPr>
          <w:bCs w:val="0"/>
          <w:sz w:val="24"/>
          <w:szCs w:val="24"/>
        </w:rPr>
        <w:t xml:space="preserve">par </w:t>
      </w:r>
      <w:r w:rsidRPr="00CF4AB1">
        <w:rPr>
          <w:sz w:val="24"/>
          <w:szCs w:val="24"/>
        </w:rPr>
        <w:t xml:space="preserve">Olaines pirmsskolas izglītības iestādes “Čiekuriņš” vadītājas pienākumu izpildītāju uz noteiktu laiku (Laimītes Seņkānes-Sostes darbnespējas un bērnu kopšanas atvaļinājuma laikā) </w:t>
      </w:r>
      <w:r w:rsidRPr="00CF4AB1">
        <w:rPr>
          <w:bCs w:val="0"/>
          <w:sz w:val="24"/>
          <w:szCs w:val="24"/>
        </w:rPr>
        <w:t xml:space="preserve">sākot ar </w:t>
      </w:r>
      <w:r w:rsidRPr="00CF4AB1">
        <w:rPr>
          <w:sz w:val="24"/>
          <w:szCs w:val="24"/>
        </w:rPr>
        <w:t xml:space="preserve">2026.gada 28.oktobri. </w:t>
      </w:r>
    </w:p>
    <w:p w14:paraId="2E6681F8" w14:textId="77777777" w:rsidR="00CF4AB1" w:rsidRPr="00CF4AB1" w:rsidRDefault="00CF4AB1" w:rsidP="00B63063">
      <w:pPr>
        <w:numPr>
          <w:ilvl w:val="0"/>
          <w:numId w:val="1"/>
        </w:numPr>
        <w:ind w:right="-432"/>
        <w:jc w:val="both"/>
        <w:rPr>
          <w:bCs w:val="0"/>
          <w:sz w:val="24"/>
          <w:szCs w:val="24"/>
        </w:rPr>
      </w:pPr>
      <w:r w:rsidRPr="00CF4AB1">
        <w:rPr>
          <w:bCs w:val="0"/>
          <w:sz w:val="24"/>
          <w:szCs w:val="24"/>
        </w:rPr>
        <w:t xml:space="preserve">Noteikt Olaines pirmsskolas izglītības iestādes “Čiekuriņš” vadītājas pienākumu izpildītājai  Lāsmai Statkus  darba samaksu (mēnešalgu) 2293.00 EUR.  </w:t>
      </w:r>
    </w:p>
    <w:p w14:paraId="2D94D219" w14:textId="77777777" w:rsidR="00CF4AB1" w:rsidRPr="00CF4AB1" w:rsidRDefault="00CF4AB1" w:rsidP="00B63063">
      <w:pPr>
        <w:numPr>
          <w:ilvl w:val="0"/>
          <w:numId w:val="1"/>
        </w:numPr>
        <w:ind w:right="-432"/>
        <w:jc w:val="both"/>
        <w:rPr>
          <w:bCs w:val="0"/>
          <w:sz w:val="24"/>
          <w:szCs w:val="24"/>
        </w:rPr>
      </w:pPr>
      <w:r w:rsidRPr="00CF4AB1">
        <w:rPr>
          <w:bCs w:val="0"/>
          <w:sz w:val="24"/>
          <w:szCs w:val="24"/>
        </w:rPr>
        <w:t xml:space="preserve">Pilnvarot pašvaldības izpilddirektoru noslēgt darba </w:t>
      </w:r>
      <w:smartTag w:uri="schemas-tilde-lv/tildestengine" w:element="veidnes">
        <w:smartTagPr>
          <w:attr w:name="text" w:val="līgumu"/>
          <w:attr w:name="id" w:val="-1"/>
          <w:attr w:name="baseform" w:val="līgum|s"/>
        </w:smartTagPr>
        <w:r w:rsidRPr="00CF4AB1">
          <w:rPr>
            <w:bCs w:val="0"/>
            <w:sz w:val="24"/>
            <w:szCs w:val="24"/>
          </w:rPr>
          <w:t>līgumu</w:t>
        </w:r>
      </w:smartTag>
      <w:r w:rsidRPr="00CF4AB1">
        <w:rPr>
          <w:bCs w:val="0"/>
          <w:sz w:val="24"/>
          <w:szCs w:val="24"/>
        </w:rPr>
        <w:t xml:space="preserve"> ar Lāsmu Statkus.</w:t>
      </w:r>
    </w:p>
    <w:p w14:paraId="414CDC1A" w14:textId="77777777" w:rsidR="00CF4AB1" w:rsidRPr="00CF4AB1" w:rsidRDefault="00CF4AB1" w:rsidP="00B63063">
      <w:pPr>
        <w:numPr>
          <w:ilvl w:val="0"/>
          <w:numId w:val="1"/>
        </w:numPr>
        <w:ind w:right="-432"/>
        <w:jc w:val="both"/>
        <w:rPr>
          <w:bCs w:val="0"/>
          <w:sz w:val="24"/>
          <w:szCs w:val="24"/>
        </w:rPr>
      </w:pPr>
      <w:r w:rsidRPr="00CF4AB1">
        <w:rPr>
          <w:bCs w:val="0"/>
          <w:sz w:val="24"/>
          <w:szCs w:val="24"/>
        </w:rPr>
        <w:t xml:space="preserve">Lēmumu var pārsūdzēt Administratīvajā rajona tiesā </w:t>
      </w:r>
      <w:r w:rsidRPr="00CF4AB1">
        <w:rPr>
          <w:bCs w:val="0"/>
          <w:sz w:val="24"/>
          <w:szCs w:val="24"/>
          <w:lang w:eastAsia="lv-LV"/>
        </w:rPr>
        <w:t xml:space="preserve">(Baldones ielā 1A, Rīgā,          LV-1007) </w:t>
      </w:r>
      <w:r w:rsidRPr="00CF4AB1">
        <w:rPr>
          <w:bCs w:val="0"/>
          <w:sz w:val="24"/>
          <w:szCs w:val="24"/>
        </w:rPr>
        <w:t>viena mēneša laikā no tā spēkā stāšanās.</w:t>
      </w:r>
    </w:p>
    <w:p w14:paraId="3CA4B52D" w14:textId="77777777" w:rsidR="00CF4AB1" w:rsidRPr="00CF4AB1" w:rsidRDefault="00CF4AB1" w:rsidP="00CF4AB1">
      <w:pPr>
        <w:ind w:right="-432"/>
        <w:jc w:val="both"/>
        <w:rPr>
          <w:bCs w:val="0"/>
          <w:sz w:val="24"/>
          <w:szCs w:val="24"/>
        </w:rPr>
      </w:pPr>
    </w:p>
    <w:p w14:paraId="15C75020" w14:textId="77777777" w:rsidR="00CF4AB1" w:rsidRPr="00CF4AB1" w:rsidRDefault="00CF4AB1" w:rsidP="00CF4AB1">
      <w:pPr>
        <w:ind w:right="-432"/>
        <w:jc w:val="both"/>
        <w:rPr>
          <w:bCs w:val="0"/>
          <w:sz w:val="24"/>
          <w:szCs w:val="24"/>
        </w:rPr>
      </w:pPr>
      <w:r w:rsidRPr="00CF4AB1">
        <w:rPr>
          <w:bCs w:val="0"/>
          <w:sz w:val="24"/>
          <w:szCs w:val="24"/>
        </w:rPr>
        <w:t>Domes priekšsēdētājs</w:t>
      </w:r>
      <w:r w:rsidRPr="00CF4AB1">
        <w:rPr>
          <w:bCs w:val="0"/>
          <w:sz w:val="24"/>
          <w:szCs w:val="24"/>
        </w:rPr>
        <w:tab/>
      </w:r>
      <w:r w:rsidRPr="00CF4AB1">
        <w:rPr>
          <w:bCs w:val="0"/>
          <w:sz w:val="24"/>
          <w:szCs w:val="24"/>
        </w:rPr>
        <w:tab/>
      </w:r>
      <w:r w:rsidRPr="00CF4AB1">
        <w:rPr>
          <w:bCs w:val="0"/>
          <w:sz w:val="24"/>
          <w:szCs w:val="24"/>
        </w:rPr>
        <w:tab/>
        <w:t xml:space="preserve">                                                                     A.Bergs</w:t>
      </w:r>
    </w:p>
    <w:p w14:paraId="1A5987C3" w14:textId="77777777" w:rsidR="00CF4AB1" w:rsidRPr="00CF4AB1" w:rsidRDefault="00CF4AB1" w:rsidP="00CF4AB1">
      <w:pPr>
        <w:ind w:right="-432"/>
        <w:rPr>
          <w:bCs w:val="0"/>
          <w:sz w:val="24"/>
          <w:szCs w:val="24"/>
        </w:rPr>
      </w:pPr>
    </w:p>
    <w:p w14:paraId="77B9F6CA" w14:textId="77777777" w:rsidR="00CF4AB1" w:rsidRPr="00CF4AB1" w:rsidRDefault="00CF4AB1" w:rsidP="00CF4AB1">
      <w:pPr>
        <w:ind w:right="-432"/>
        <w:rPr>
          <w:bCs w:val="0"/>
          <w:sz w:val="24"/>
          <w:szCs w:val="24"/>
        </w:rPr>
      </w:pPr>
      <w:r w:rsidRPr="00CF4AB1">
        <w:rPr>
          <w:bCs w:val="0"/>
          <w:sz w:val="24"/>
          <w:szCs w:val="24"/>
        </w:rPr>
        <w:t>Iesniedz: Sociālo, izglītības un kultūras jautājumu komiteja</w:t>
      </w:r>
    </w:p>
    <w:p w14:paraId="343D9101" w14:textId="77777777" w:rsidR="00CF4AB1" w:rsidRPr="00CF4AB1" w:rsidRDefault="00CF4AB1" w:rsidP="00CF4AB1">
      <w:pPr>
        <w:ind w:right="-432"/>
        <w:rPr>
          <w:bCs w:val="0"/>
          <w:sz w:val="24"/>
          <w:szCs w:val="24"/>
        </w:rPr>
      </w:pPr>
      <w:r w:rsidRPr="00CF4AB1">
        <w:rPr>
          <w:bCs w:val="0"/>
          <w:sz w:val="24"/>
          <w:szCs w:val="24"/>
        </w:rPr>
        <w:t>Sagatavoja: personāla speciāliste A.Žīgure</w:t>
      </w:r>
    </w:p>
    <w:p w14:paraId="38F0A350" w14:textId="77777777" w:rsidR="00CF4AB1" w:rsidRPr="00CF4AB1" w:rsidRDefault="00CF4AB1" w:rsidP="00CF4AB1">
      <w:pPr>
        <w:ind w:right="-432"/>
        <w:rPr>
          <w:bCs w:val="0"/>
          <w:sz w:val="24"/>
          <w:szCs w:val="24"/>
        </w:rPr>
      </w:pPr>
    </w:p>
    <w:p w14:paraId="02B606A3" w14:textId="77777777" w:rsidR="00CF4AB1" w:rsidRPr="00CF4AB1" w:rsidRDefault="00CF4AB1" w:rsidP="00CF4AB1">
      <w:pPr>
        <w:ind w:right="-432"/>
        <w:rPr>
          <w:bCs w:val="0"/>
          <w:sz w:val="24"/>
          <w:szCs w:val="24"/>
        </w:rPr>
      </w:pPr>
      <w:r w:rsidRPr="00CF4AB1">
        <w:rPr>
          <w:bCs w:val="0"/>
          <w:sz w:val="24"/>
          <w:szCs w:val="24"/>
        </w:rPr>
        <w:t>Lēmumu izsniegt:</w:t>
      </w:r>
    </w:p>
    <w:p w14:paraId="1C295523" w14:textId="77777777" w:rsidR="00CF4AB1" w:rsidRPr="00CF4AB1" w:rsidRDefault="00CF4AB1" w:rsidP="00CF4AB1">
      <w:pPr>
        <w:ind w:right="-432"/>
        <w:rPr>
          <w:bCs w:val="0"/>
          <w:sz w:val="24"/>
          <w:szCs w:val="24"/>
        </w:rPr>
      </w:pPr>
      <w:r w:rsidRPr="00CF4AB1">
        <w:rPr>
          <w:bCs w:val="0"/>
          <w:sz w:val="24"/>
          <w:szCs w:val="24"/>
        </w:rPr>
        <w:t>izpilddirektoram</w:t>
      </w:r>
    </w:p>
    <w:p w14:paraId="78B3E2DA" w14:textId="77777777" w:rsidR="00CF4AB1" w:rsidRPr="00CF4AB1" w:rsidRDefault="00CF4AB1" w:rsidP="00CF4AB1">
      <w:pPr>
        <w:ind w:right="-432"/>
        <w:rPr>
          <w:bCs w:val="0"/>
          <w:sz w:val="24"/>
          <w:szCs w:val="24"/>
        </w:rPr>
      </w:pPr>
      <w:r w:rsidRPr="00CF4AB1">
        <w:rPr>
          <w:bCs w:val="0"/>
          <w:sz w:val="24"/>
          <w:szCs w:val="24"/>
        </w:rPr>
        <w:t>L.Statkus</w:t>
      </w:r>
    </w:p>
    <w:p w14:paraId="2812AC73" w14:textId="77777777" w:rsidR="00CF4AB1" w:rsidRPr="00CF4AB1" w:rsidRDefault="00CF4AB1" w:rsidP="00CF4AB1">
      <w:pPr>
        <w:ind w:right="-432"/>
        <w:rPr>
          <w:bCs w:val="0"/>
          <w:sz w:val="24"/>
          <w:szCs w:val="24"/>
        </w:rPr>
      </w:pPr>
      <w:r w:rsidRPr="00CF4AB1">
        <w:rPr>
          <w:bCs w:val="0"/>
          <w:sz w:val="24"/>
          <w:szCs w:val="24"/>
        </w:rPr>
        <w:t>OPII “Čiekuriņš”</w:t>
      </w:r>
    </w:p>
    <w:p w14:paraId="6F6E76F0" w14:textId="77777777" w:rsidR="00CF4AB1" w:rsidRPr="00CF4AB1" w:rsidRDefault="00CF4AB1" w:rsidP="00CF4AB1">
      <w:pPr>
        <w:ind w:right="-432"/>
        <w:rPr>
          <w:bCs w:val="0"/>
          <w:sz w:val="24"/>
          <w:szCs w:val="24"/>
        </w:rPr>
      </w:pPr>
      <w:r w:rsidRPr="00CF4AB1">
        <w:rPr>
          <w:bCs w:val="0"/>
          <w:sz w:val="24"/>
          <w:szCs w:val="24"/>
        </w:rPr>
        <w:t>Kancelejai</w:t>
      </w:r>
    </w:p>
    <w:p w14:paraId="7BD5DA1B" w14:textId="457F6035" w:rsidR="00CF4AB1" w:rsidRDefault="00CF4AB1" w:rsidP="00CF4AB1">
      <w:pPr>
        <w:ind w:right="-432"/>
        <w:rPr>
          <w:bCs w:val="0"/>
          <w:sz w:val="24"/>
          <w:szCs w:val="24"/>
        </w:rPr>
      </w:pPr>
      <w:r w:rsidRPr="00CF4AB1">
        <w:rPr>
          <w:bCs w:val="0"/>
          <w:sz w:val="24"/>
          <w:szCs w:val="24"/>
        </w:rPr>
        <w:t>Finanšu un grāmatvedības nodaļai</w:t>
      </w:r>
    </w:p>
    <w:p w14:paraId="429AA33A" w14:textId="77777777" w:rsidR="00CF4AB1" w:rsidRDefault="00CF4AB1">
      <w:pPr>
        <w:spacing w:after="160" w:line="259" w:lineRule="auto"/>
        <w:rPr>
          <w:bCs w:val="0"/>
          <w:sz w:val="24"/>
          <w:szCs w:val="24"/>
        </w:rPr>
      </w:pPr>
      <w:r>
        <w:rPr>
          <w:bCs w:val="0"/>
          <w:sz w:val="24"/>
          <w:szCs w:val="24"/>
        </w:rPr>
        <w:br w:type="page"/>
      </w:r>
    </w:p>
    <w:p w14:paraId="53A3BF9D" w14:textId="77777777" w:rsidR="00CF4AB1" w:rsidRPr="00CF4AB1" w:rsidRDefault="00CF4AB1" w:rsidP="00CF4AB1">
      <w:pPr>
        <w:spacing w:line="259" w:lineRule="auto"/>
        <w:ind w:right="-483"/>
        <w:jc w:val="center"/>
        <w:rPr>
          <w:rFonts w:eastAsia="Calibri"/>
          <w:bCs w:val="0"/>
          <w:sz w:val="24"/>
          <w:szCs w:val="24"/>
        </w:rPr>
      </w:pPr>
      <w:r w:rsidRPr="00CF4AB1">
        <w:rPr>
          <w:rFonts w:eastAsia="Calibri"/>
          <w:bCs w:val="0"/>
          <w:sz w:val="24"/>
          <w:szCs w:val="24"/>
        </w:rPr>
        <w:lastRenderedPageBreak/>
        <w:t>Lēmuma projekts</w:t>
      </w:r>
    </w:p>
    <w:p w14:paraId="4BFAD7E1" w14:textId="77777777" w:rsidR="00CF4AB1" w:rsidRPr="00CF4AB1" w:rsidRDefault="00CF4AB1" w:rsidP="00CF4AB1">
      <w:pPr>
        <w:spacing w:line="259" w:lineRule="auto"/>
        <w:ind w:right="-483"/>
        <w:jc w:val="center"/>
        <w:rPr>
          <w:rFonts w:eastAsia="Calibri"/>
          <w:bCs w:val="0"/>
          <w:sz w:val="24"/>
          <w:szCs w:val="24"/>
        </w:rPr>
      </w:pPr>
      <w:r w:rsidRPr="00CF4AB1">
        <w:rPr>
          <w:rFonts w:eastAsia="Calibri"/>
          <w:bCs w:val="0"/>
          <w:sz w:val="24"/>
          <w:szCs w:val="24"/>
        </w:rPr>
        <w:t>Olainē</w:t>
      </w:r>
    </w:p>
    <w:p w14:paraId="7138B784" w14:textId="2D58C5BA" w:rsidR="00CF4AB1" w:rsidRPr="00CF4AB1" w:rsidRDefault="00CF4AB1" w:rsidP="00CF4AB1">
      <w:pPr>
        <w:spacing w:line="259" w:lineRule="auto"/>
        <w:ind w:right="-483"/>
        <w:jc w:val="both"/>
        <w:rPr>
          <w:rFonts w:eastAsia="Calibri"/>
          <w:bCs w:val="0"/>
          <w:sz w:val="24"/>
          <w:szCs w:val="24"/>
        </w:rPr>
      </w:pPr>
      <w:r w:rsidRPr="00CF4AB1">
        <w:rPr>
          <w:rFonts w:eastAsia="Calibri"/>
          <w:bCs w:val="0"/>
          <w:sz w:val="24"/>
          <w:szCs w:val="24"/>
        </w:rPr>
        <w:t>2026.gada 28.oktobrī</w:t>
      </w:r>
      <w:r w:rsidRPr="00CF4AB1">
        <w:rPr>
          <w:rFonts w:eastAsia="Calibri"/>
          <w:bCs w:val="0"/>
          <w:sz w:val="24"/>
          <w:szCs w:val="24"/>
        </w:rPr>
        <w:tab/>
      </w:r>
      <w:r w:rsidRPr="00CF4AB1">
        <w:rPr>
          <w:rFonts w:eastAsia="Calibri"/>
          <w:bCs w:val="0"/>
          <w:sz w:val="24"/>
          <w:szCs w:val="24"/>
        </w:rPr>
        <w:tab/>
      </w:r>
      <w:r w:rsidRPr="00CF4AB1">
        <w:rPr>
          <w:rFonts w:eastAsia="Calibri"/>
          <w:bCs w:val="0"/>
          <w:sz w:val="24"/>
          <w:szCs w:val="24"/>
        </w:rPr>
        <w:tab/>
      </w:r>
      <w:r w:rsidRPr="00CF4AB1">
        <w:rPr>
          <w:rFonts w:eastAsia="Calibri"/>
          <w:bCs w:val="0"/>
          <w:sz w:val="24"/>
          <w:szCs w:val="24"/>
        </w:rPr>
        <w:tab/>
      </w:r>
      <w:r w:rsidRPr="00CF4AB1">
        <w:rPr>
          <w:rFonts w:eastAsia="Calibri"/>
          <w:bCs w:val="0"/>
          <w:sz w:val="24"/>
          <w:szCs w:val="24"/>
        </w:rPr>
        <w:tab/>
      </w:r>
      <w:r w:rsidRPr="00CF4AB1">
        <w:rPr>
          <w:rFonts w:eastAsia="Calibri"/>
          <w:bCs w:val="0"/>
          <w:sz w:val="24"/>
          <w:szCs w:val="24"/>
        </w:rPr>
        <w:tab/>
      </w:r>
      <w:r w:rsidRPr="00CF4AB1">
        <w:rPr>
          <w:rFonts w:eastAsia="Calibri"/>
          <w:bCs w:val="0"/>
          <w:sz w:val="24"/>
          <w:szCs w:val="24"/>
        </w:rPr>
        <w:tab/>
      </w:r>
      <w:r w:rsidRPr="00CF4AB1">
        <w:rPr>
          <w:rFonts w:eastAsia="Calibri"/>
          <w:bCs w:val="0"/>
          <w:sz w:val="24"/>
          <w:szCs w:val="24"/>
        </w:rPr>
        <w:tab/>
        <w:t xml:space="preserve">        Nr.10</w:t>
      </w:r>
    </w:p>
    <w:p w14:paraId="27E5288F" w14:textId="77777777" w:rsidR="00CF4AB1" w:rsidRPr="00CF4AB1" w:rsidRDefault="00CF4AB1" w:rsidP="00CF4AB1">
      <w:pPr>
        <w:ind w:right="-483"/>
        <w:jc w:val="center"/>
        <w:rPr>
          <w:bCs w:val="0"/>
          <w:color w:val="FF0000"/>
          <w:sz w:val="24"/>
          <w:szCs w:val="24"/>
          <w:lang w:eastAsia="lv-LV"/>
        </w:rPr>
      </w:pPr>
    </w:p>
    <w:p w14:paraId="1D51B51E" w14:textId="77777777" w:rsidR="00CF4AB1" w:rsidRPr="00CF4AB1" w:rsidRDefault="00CF4AB1" w:rsidP="00CF4AB1">
      <w:pPr>
        <w:ind w:right="-483"/>
        <w:jc w:val="center"/>
        <w:rPr>
          <w:bCs w:val="0"/>
          <w:color w:val="000000"/>
          <w:sz w:val="24"/>
          <w:szCs w:val="24"/>
          <w:lang w:eastAsia="lv-LV"/>
        </w:rPr>
      </w:pPr>
    </w:p>
    <w:p w14:paraId="2472F183" w14:textId="77777777" w:rsidR="005E0ACD" w:rsidRPr="00CF4AB1" w:rsidRDefault="005E0ACD" w:rsidP="005E0ACD">
      <w:pPr>
        <w:ind w:right="-483"/>
        <w:jc w:val="both"/>
        <w:rPr>
          <w:b/>
          <w:bCs w:val="0"/>
          <w:color w:val="000000"/>
          <w:sz w:val="24"/>
          <w:szCs w:val="24"/>
          <w:lang w:eastAsia="lv-LV"/>
        </w:rPr>
      </w:pPr>
      <w:r w:rsidRPr="00CF4AB1">
        <w:rPr>
          <w:b/>
          <w:bCs w:val="0"/>
          <w:color w:val="000000"/>
          <w:sz w:val="24"/>
          <w:szCs w:val="24"/>
          <w:lang w:eastAsia="lv-LV"/>
        </w:rPr>
        <w:t>Par Olaines novada pašvaldības domes 2026.gada 28.janvāra sēdes lēmuma “Par Olaines novada pašvaldības administrācijas iestādes “Olaines novada pašvaldība”  un tās struktūrvienību  darbinieku amatu sarakstiem un mēnešalgu grupām” (1.prot., 3.p.) grozījumu</w:t>
      </w:r>
    </w:p>
    <w:p w14:paraId="68A80761" w14:textId="77777777" w:rsidR="005E0ACD" w:rsidRPr="00CF4AB1" w:rsidRDefault="005E0ACD" w:rsidP="005E0ACD">
      <w:pPr>
        <w:ind w:right="-483"/>
        <w:jc w:val="both"/>
        <w:rPr>
          <w:b/>
          <w:bCs w:val="0"/>
          <w:color w:val="000000"/>
          <w:sz w:val="24"/>
          <w:szCs w:val="24"/>
          <w:lang w:eastAsia="lv-LV"/>
        </w:rPr>
      </w:pPr>
    </w:p>
    <w:p w14:paraId="112FF772" w14:textId="77777777" w:rsidR="005E0ACD" w:rsidRPr="00CF4AB1" w:rsidRDefault="005E0ACD" w:rsidP="005E0ACD">
      <w:pPr>
        <w:ind w:right="-483"/>
        <w:jc w:val="both"/>
        <w:rPr>
          <w:b/>
          <w:bCs w:val="0"/>
          <w:color w:val="000000"/>
          <w:sz w:val="24"/>
          <w:szCs w:val="24"/>
          <w:lang w:eastAsia="lv-LV"/>
        </w:rPr>
      </w:pPr>
    </w:p>
    <w:p w14:paraId="783496C5" w14:textId="77777777" w:rsidR="005E0ACD" w:rsidRPr="00CF4AB1" w:rsidRDefault="005E0ACD" w:rsidP="005E0ACD">
      <w:pPr>
        <w:ind w:right="-483" w:firstLine="567"/>
        <w:jc w:val="both"/>
        <w:rPr>
          <w:color w:val="FF0000"/>
          <w:sz w:val="24"/>
          <w:szCs w:val="24"/>
          <w:lang w:eastAsia="lv-LV"/>
        </w:rPr>
      </w:pPr>
      <w:r w:rsidRPr="00CF4AB1">
        <w:rPr>
          <w:color w:val="000000"/>
          <w:sz w:val="24"/>
          <w:szCs w:val="24"/>
          <w:lang w:eastAsia="lv-LV"/>
        </w:rPr>
        <w:t xml:space="preserve">Saskaņā ar Finanšu komitejas 2026.gada 21.oktobra sēdes protokolu Nr.10, Olaines novada pašvaldības izpilddirektora Ģ.Batraga 2026.gada 13.oktobra ierosinājumu Nr.ONP/2.20/26/727-IS, </w:t>
      </w:r>
      <w:r w:rsidRPr="00CF4AB1">
        <w:rPr>
          <w:sz w:val="24"/>
          <w:szCs w:val="24"/>
          <w:lang w:eastAsia="lv-LV"/>
        </w:rPr>
        <w:t>Amatu klasificēšanas darba grupas 2026.gada 13.oktobra</w:t>
      </w:r>
      <w:r w:rsidRPr="00CF4AB1">
        <w:rPr>
          <w:color w:val="FF0000"/>
          <w:sz w:val="24"/>
          <w:szCs w:val="24"/>
          <w:lang w:eastAsia="lv-LV"/>
        </w:rPr>
        <w:t xml:space="preserve"> </w:t>
      </w:r>
      <w:r w:rsidRPr="00CF4AB1">
        <w:rPr>
          <w:sz w:val="24"/>
          <w:szCs w:val="24"/>
          <w:lang w:eastAsia="lv-LV"/>
        </w:rPr>
        <w:t>sanāksmes protok</w:t>
      </w:r>
      <w:r w:rsidRPr="00CF4AB1">
        <w:rPr>
          <w:color w:val="000000"/>
          <w:sz w:val="24"/>
          <w:szCs w:val="24"/>
          <w:lang w:eastAsia="lv-LV"/>
        </w:rPr>
        <w:t xml:space="preserve">olu Nr.ONP/2.20/26/726-IS un, pamatojoties uz </w:t>
      </w:r>
      <w:r w:rsidRPr="00CF4AB1">
        <w:rPr>
          <w:sz w:val="24"/>
          <w:szCs w:val="24"/>
          <w:lang w:eastAsia="lv-LV"/>
        </w:rPr>
        <w:t xml:space="preserve">Civilās aizsardzības un katastrofas pārvaldīšanas likuma 6.panta otro daļu un 11.panta pirmo daļu, Pašvaldību likuma 4.panta pirmās daļas 18.punktu, 10.panta pirmās daļas 8., 14. un 19.punktu, Valsts un pašvaldību institūciju amatpersonu un darbinieku atlīdzības likuma 7.pantu, </w:t>
      </w:r>
      <w:r w:rsidRPr="00CF4AB1">
        <w:rPr>
          <w:color w:val="000000" w:themeColor="text1"/>
          <w:sz w:val="24"/>
          <w:szCs w:val="24"/>
          <w:lang w:eastAsia="lv-LV"/>
        </w:rPr>
        <w:t xml:space="preserve">Ministru kabineta </w:t>
      </w:r>
      <w:r w:rsidRPr="00CF4AB1">
        <w:rPr>
          <w:sz w:val="24"/>
          <w:szCs w:val="24"/>
          <w:lang w:eastAsia="lv-LV"/>
        </w:rPr>
        <w:t xml:space="preserve">2022.gada 26.aprīļa noteikumiem Nr.262 “Valsts un pašvaldību institūciju amatu katalogs, amatu klasifikācijas un amatu apraksta izstrādāšanas kārtība” un Ministru kabineta 2017.gada 23.maija noteikumiem Nr.264 </w:t>
      </w:r>
      <w:r>
        <w:rPr>
          <w:sz w:val="24"/>
          <w:szCs w:val="24"/>
          <w:lang w:eastAsia="lv-LV"/>
        </w:rPr>
        <w:t>“</w:t>
      </w:r>
      <w:r w:rsidRPr="00CF4AB1">
        <w:rPr>
          <w:sz w:val="24"/>
          <w:szCs w:val="24"/>
          <w:lang w:eastAsia="lv-LV"/>
        </w:rPr>
        <w:t>Noteikumi par Profesiju klasifikatoru, profesijai atbilstošiem pamatuzdevumiem un kvalifikācijas pamatprasībām”</w:t>
      </w:r>
      <w:r w:rsidRPr="00CF4AB1">
        <w:rPr>
          <w:color w:val="000000"/>
          <w:sz w:val="24"/>
          <w:szCs w:val="24"/>
          <w:lang w:eastAsia="lv-LV"/>
        </w:rPr>
        <w:t xml:space="preserve">, </w:t>
      </w:r>
      <w:r w:rsidRPr="00CF4AB1">
        <w:rPr>
          <w:b/>
          <w:bCs w:val="0"/>
          <w:color w:val="000000"/>
          <w:sz w:val="24"/>
          <w:szCs w:val="24"/>
          <w:lang w:eastAsia="lv-LV"/>
        </w:rPr>
        <w:t>dome nolemj</w:t>
      </w:r>
      <w:r w:rsidRPr="00CF4AB1">
        <w:rPr>
          <w:color w:val="000000"/>
          <w:sz w:val="24"/>
          <w:szCs w:val="24"/>
          <w:lang w:eastAsia="lv-LV"/>
        </w:rPr>
        <w:t>:</w:t>
      </w:r>
    </w:p>
    <w:p w14:paraId="1488F2EA" w14:textId="77777777" w:rsidR="005E0ACD" w:rsidRPr="00CF4AB1" w:rsidRDefault="005E0ACD" w:rsidP="005E0ACD">
      <w:pPr>
        <w:ind w:right="-483"/>
        <w:jc w:val="both"/>
        <w:rPr>
          <w:color w:val="000000"/>
          <w:sz w:val="24"/>
          <w:szCs w:val="24"/>
          <w:lang w:eastAsia="lv-LV"/>
        </w:rPr>
      </w:pPr>
      <w:r w:rsidRPr="00CF4AB1">
        <w:rPr>
          <w:sz w:val="24"/>
          <w:szCs w:val="24"/>
          <w:lang w:eastAsia="lv-LV"/>
        </w:rPr>
        <w:t xml:space="preserve"> </w:t>
      </w:r>
    </w:p>
    <w:p w14:paraId="64DBAB7C" w14:textId="77777777" w:rsidR="005E0ACD" w:rsidRPr="00CF4AB1" w:rsidRDefault="005E0ACD" w:rsidP="005E0ACD">
      <w:pPr>
        <w:numPr>
          <w:ilvl w:val="0"/>
          <w:numId w:val="2"/>
        </w:numPr>
        <w:ind w:right="-483"/>
        <w:jc w:val="both"/>
        <w:rPr>
          <w:rFonts w:eastAsia="Calibri"/>
          <w:bCs w:val="0"/>
          <w:color w:val="000000"/>
          <w:sz w:val="24"/>
          <w:szCs w:val="24"/>
          <w:lang w:eastAsia="lv-LV"/>
        </w:rPr>
      </w:pPr>
      <w:r w:rsidRPr="00CF4AB1">
        <w:rPr>
          <w:rFonts w:eastAsia="Calibri"/>
          <w:bCs w:val="0"/>
          <w:color w:val="000000"/>
          <w:sz w:val="24"/>
          <w:szCs w:val="24"/>
          <w:lang w:eastAsia="lv-LV"/>
        </w:rPr>
        <w:t>Grozīt Olaines novada pašvaldības domes 2026.gada 28.janvāra sēdes lēmuma “Par Olaines novada pašvaldības administrācijas iestādes “Olaines novada pašvaldība”  un tās struktūrvienību  darbinieku amatu sarakstiem un mēnešalgu grupām” (1.prot.,</w:t>
      </w:r>
      <w:r>
        <w:rPr>
          <w:rFonts w:eastAsia="Calibri"/>
          <w:bCs w:val="0"/>
          <w:color w:val="000000"/>
          <w:sz w:val="24"/>
          <w:szCs w:val="24"/>
          <w:lang w:eastAsia="lv-LV"/>
        </w:rPr>
        <w:t xml:space="preserve"> </w:t>
      </w:r>
      <w:r w:rsidRPr="00CF4AB1">
        <w:rPr>
          <w:rFonts w:eastAsia="Calibri"/>
          <w:bCs w:val="0"/>
          <w:color w:val="000000"/>
          <w:sz w:val="24"/>
          <w:szCs w:val="24"/>
          <w:lang w:eastAsia="lv-LV"/>
        </w:rPr>
        <w:t>3.p.) pielikuma</w:t>
      </w:r>
      <w:r>
        <w:rPr>
          <w:rFonts w:eastAsia="Calibri"/>
          <w:bCs w:val="0"/>
          <w:color w:val="000000"/>
          <w:sz w:val="24"/>
          <w:szCs w:val="24"/>
          <w:lang w:eastAsia="lv-LV"/>
        </w:rPr>
        <w:t xml:space="preserve"> Nr.1</w:t>
      </w:r>
      <w:r w:rsidRPr="00CF4AB1">
        <w:rPr>
          <w:rFonts w:eastAsia="Calibri"/>
          <w:bCs w:val="0"/>
          <w:color w:val="000000"/>
          <w:sz w:val="24"/>
          <w:szCs w:val="24"/>
          <w:lang w:eastAsia="lv-LV"/>
        </w:rPr>
        <w:t xml:space="preserve"> “Olaines novada pašvaldības administrācijas  iestādes “Olaines novada pašvaldība” struktūrvienību darbinieku amatu saraksts un mēnešalgu grupas”  1.tabulu:</w:t>
      </w:r>
    </w:p>
    <w:p w14:paraId="5A4EA1E4" w14:textId="77777777" w:rsidR="005E0ACD" w:rsidRPr="00CF4AB1" w:rsidRDefault="005E0ACD" w:rsidP="005E0ACD">
      <w:pPr>
        <w:numPr>
          <w:ilvl w:val="1"/>
          <w:numId w:val="2"/>
        </w:numPr>
        <w:ind w:left="1134" w:right="-483" w:hanging="414"/>
        <w:jc w:val="both"/>
        <w:rPr>
          <w:rFonts w:eastAsia="Calibri"/>
          <w:bCs w:val="0"/>
          <w:color w:val="000000"/>
          <w:sz w:val="24"/>
          <w:szCs w:val="24"/>
          <w:lang w:eastAsia="lv-LV"/>
        </w:rPr>
      </w:pPr>
      <w:r w:rsidRPr="00CF4AB1">
        <w:rPr>
          <w:rFonts w:eastAsia="Calibri"/>
          <w:bCs w:val="0"/>
          <w:color w:val="000000"/>
          <w:sz w:val="24"/>
          <w:szCs w:val="24"/>
          <w:lang w:eastAsia="lv-LV"/>
        </w:rPr>
        <w:t>papildināt to ar 10. rindu “Ieņemamais amats” ar nosaukumu “Civilās aizsardzības speciālists”, k</w:t>
      </w:r>
      <w:r w:rsidRPr="00CF4AB1">
        <w:rPr>
          <w:bCs w:val="0"/>
          <w:color w:val="000000"/>
          <w:sz w:val="24"/>
          <w:szCs w:val="24"/>
          <w:lang w:eastAsia="lv-LV"/>
        </w:rPr>
        <w:t>lasificēt amatu  8. saimes “</w:t>
      </w:r>
      <w:r w:rsidRPr="00CF4AB1">
        <w:rPr>
          <w:color w:val="000000"/>
          <w:sz w:val="24"/>
          <w:szCs w:val="24"/>
          <w:lang w:eastAsia="lv-LV"/>
        </w:rPr>
        <w:t>Darba, ugunsdrošības un civilā aizsardzība”</w:t>
      </w:r>
      <w:r w:rsidRPr="00CF4AB1">
        <w:rPr>
          <w:bCs w:val="0"/>
          <w:color w:val="000000"/>
          <w:sz w:val="24"/>
          <w:szCs w:val="24"/>
          <w:lang w:eastAsia="lv-LV"/>
        </w:rPr>
        <w:t xml:space="preserve"> V līmenī, kas atbilst 10. mēnešalgu grupai.;</w:t>
      </w:r>
    </w:p>
    <w:p w14:paraId="15A58C9C" w14:textId="77777777" w:rsidR="005E0ACD" w:rsidRPr="00CF4AB1" w:rsidRDefault="005E0ACD" w:rsidP="005E0ACD">
      <w:pPr>
        <w:numPr>
          <w:ilvl w:val="1"/>
          <w:numId w:val="2"/>
        </w:numPr>
        <w:ind w:left="1134" w:right="-483" w:hanging="414"/>
        <w:jc w:val="both"/>
        <w:rPr>
          <w:rFonts w:eastAsia="Calibri"/>
          <w:bCs w:val="0"/>
          <w:color w:val="000000"/>
          <w:sz w:val="24"/>
          <w:szCs w:val="24"/>
          <w:lang w:eastAsia="lv-LV"/>
        </w:rPr>
      </w:pPr>
      <w:r w:rsidRPr="00CF4AB1">
        <w:rPr>
          <w:bCs w:val="0"/>
          <w:color w:val="000000"/>
          <w:sz w:val="24"/>
          <w:szCs w:val="24"/>
          <w:lang w:eastAsia="lv-LV"/>
        </w:rPr>
        <w:t>svītrot tabulas “Kanceleja” 14. rindu “Administratīvās komisijas sekretārs”, likvidējot amata vietu;</w:t>
      </w:r>
    </w:p>
    <w:p w14:paraId="0B0FFBEA" w14:textId="77777777" w:rsidR="005E0ACD" w:rsidRPr="00CF4AB1" w:rsidRDefault="005E0ACD" w:rsidP="005E0ACD">
      <w:pPr>
        <w:numPr>
          <w:ilvl w:val="1"/>
          <w:numId w:val="2"/>
        </w:numPr>
        <w:ind w:left="1134" w:right="-483" w:hanging="414"/>
        <w:jc w:val="both"/>
        <w:rPr>
          <w:rFonts w:eastAsia="Calibri"/>
          <w:bCs w:val="0"/>
          <w:color w:val="000000"/>
          <w:sz w:val="24"/>
          <w:szCs w:val="24"/>
          <w:lang w:eastAsia="lv-LV"/>
        </w:rPr>
      </w:pPr>
      <w:r w:rsidRPr="00CF4AB1">
        <w:rPr>
          <w:bCs w:val="0"/>
          <w:color w:val="000000"/>
          <w:sz w:val="24"/>
          <w:szCs w:val="24"/>
          <w:lang w:eastAsia="lv-LV"/>
        </w:rPr>
        <w:t xml:space="preserve">tabulu “Kanceleja” sākt ar 11. rindu. </w:t>
      </w:r>
    </w:p>
    <w:p w14:paraId="7F3FFF2B" w14:textId="77777777" w:rsidR="005E0ACD" w:rsidRPr="00CF4AB1" w:rsidRDefault="005E0ACD" w:rsidP="005E0ACD">
      <w:pPr>
        <w:numPr>
          <w:ilvl w:val="0"/>
          <w:numId w:val="2"/>
        </w:numPr>
        <w:ind w:right="-483"/>
        <w:jc w:val="both"/>
        <w:rPr>
          <w:rFonts w:eastAsia="Calibri"/>
          <w:bCs w:val="0"/>
          <w:color w:val="000000"/>
          <w:sz w:val="24"/>
          <w:szCs w:val="24"/>
          <w:lang w:eastAsia="lv-LV"/>
        </w:rPr>
      </w:pPr>
      <w:r w:rsidRPr="00CF4AB1">
        <w:rPr>
          <w:rFonts w:eastAsia="Calibri"/>
          <w:bCs w:val="0"/>
          <w:color w:val="000000"/>
          <w:sz w:val="24"/>
          <w:szCs w:val="24"/>
          <w:lang w:eastAsia="lv-LV"/>
        </w:rPr>
        <w:t xml:space="preserve">Lēmums stājas spēkā 2026.gada 1.novembrī. </w:t>
      </w:r>
    </w:p>
    <w:p w14:paraId="0C69937F" w14:textId="77777777" w:rsidR="00CF4AB1" w:rsidRPr="00CF4AB1" w:rsidRDefault="00CF4AB1" w:rsidP="00CF4AB1">
      <w:pPr>
        <w:ind w:right="-483"/>
        <w:jc w:val="both"/>
        <w:rPr>
          <w:sz w:val="24"/>
          <w:szCs w:val="24"/>
          <w:lang w:eastAsia="lv-LV"/>
        </w:rPr>
      </w:pPr>
    </w:p>
    <w:p w14:paraId="494C15F3" w14:textId="77777777" w:rsidR="00CF4AB1" w:rsidRPr="00CF4AB1" w:rsidRDefault="00CF4AB1" w:rsidP="00CF4AB1">
      <w:pPr>
        <w:ind w:right="-483"/>
        <w:rPr>
          <w:sz w:val="24"/>
          <w:szCs w:val="24"/>
          <w:lang w:eastAsia="lv-LV"/>
        </w:rPr>
      </w:pPr>
    </w:p>
    <w:p w14:paraId="06F2E891" w14:textId="0391A979" w:rsidR="00CF4AB1" w:rsidRPr="00CF4AB1" w:rsidRDefault="00CF4AB1" w:rsidP="00CF4AB1">
      <w:pPr>
        <w:ind w:right="-483"/>
        <w:rPr>
          <w:sz w:val="24"/>
          <w:szCs w:val="24"/>
          <w:lang w:eastAsia="lv-LV"/>
        </w:rPr>
      </w:pPr>
      <w:r w:rsidRPr="00CF4AB1">
        <w:rPr>
          <w:sz w:val="24"/>
          <w:szCs w:val="24"/>
          <w:lang w:eastAsia="lv-LV"/>
        </w:rPr>
        <w:t>Priekšsēdētājs</w:t>
      </w:r>
      <w:r w:rsidRPr="00CF4AB1">
        <w:rPr>
          <w:sz w:val="24"/>
          <w:szCs w:val="24"/>
          <w:lang w:eastAsia="lv-LV"/>
        </w:rPr>
        <w:tab/>
      </w:r>
      <w:r w:rsidRPr="00CF4AB1">
        <w:rPr>
          <w:sz w:val="24"/>
          <w:szCs w:val="24"/>
          <w:lang w:eastAsia="lv-LV"/>
        </w:rPr>
        <w:tab/>
      </w:r>
      <w:r w:rsidRPr="00CF4AB1">
        <w:rPr>
          <w:sz w:val="24"/>
          <w:szCs w:val="24"/>
          <w:lang w:eastAsia="lv-LV"/>
        </w:rPr>
        <w:tab/>
      </w:r>
      <w:r w:rsidRPr="00CF4AB1">
        <w:rPr>
          <w:sz w:val="24"/>
          <w:szCs w:val="24"/>
          <w:lang w:eastAsia="lv-LV"/>
        </w:rPr>
        <w:tab/>
      </w:r>
      <w:r w:rsidRPr="00CF4AB1">
        <w:rPr>
          <w:sz w:val="24"/>
          <w:szCs w:val="24"/>
          <w:lang w:eastAsia="lv-LV"/>
        </w:rPr>
        <w:tab/>
      </w:r>
      <w:r w:rsidRPr="00CF4AB1">
        <w:rPr>
          <w:sz w:val="24"/>
          <w:szCs w:val="24"/>
          <w:lang w:eastAsia="lv-LV"/>
        </w:rPr>
        <w:tab/>
      </w:r>
      <w:r w:rsidRPr="00CF4AB1">
        <w:rPr>
          <w:sz w:val="24"/>
          <w:szCs w:val="24"/>
          <w:lang w:eastAsia="lv-LV"/>
        </w:rPr>
        <w:tab/>
      </w:r>
      <w:r w:rsidRPr="00CF4AB1">
        <w:rPr>
          <w:sz w:val="24"/>
          <w:szCs w:val="24"/>
          <w:lang w:eastAsia="lv-LV"/>
        </w:rPr>
        <w:tab/>
      </w:r>
      <w:r w:rsidRPr="00CF4AB1">
        <w:rPr>
          <w:sz w:val="24"/>
          <w:szCs w:val="24"/>
          <w:lang w:eastAsia="lv-LV"/>
        </w:rPr>
        <w:tab/>
        <w:t>A.Bergs</w:t>
      </w:r>
    </w:p>
    <w:p w14:paraId="2FD0BB9F" w14:textId="77777777" w:rsidR="00CF4AB1" w:rsidRPr="00CF4AB1" w:rsidRDefault="00CF4AB1" w:rsidP="00CF4AB1">
      <w:pPr>
        <w:ind w:right="-483"/>
        <w:rPr>
          <w:sz w:val="24"/>
          <w:szCs w:val="24"/>
          <w:lang w:eastAsia="lv-LV"/>
        </w:rPr>
      </w:pPr>
    </w:p>
    <w:p w14:paraId="75BA9E65" w14:textId="77777777" w:rsidR="00CF4AB1" w:rsidRPr="00CF4AB1" w:rsidRDefault="00CF4AB1" w:rsidP="00CF4AB1">
      <w:pPr>
        <w:ind w:right="-483"/>
        <w:rPr>
          <w:sz w:val="24"/>
          <w:szCs w:val="24"/>
          <w:lang w:eastAsia="lv-LV"/>
        </w:rPr>
      </w:pPr>
    </w:p>
    <w:p w14:paraId="135B8E84" w14:textId="77777777" w:rsidR="00CF4AB1" w:rsidRPr="00CF4AB1" w:rsidRDefault="00CF4AB1" w:rsidP="00CF4AB1">
      <w:pPr>
        <w:spacing w:line="276" w:lineRule="auto"/>
        <w:ind w:right="-483"/>
        <w:jc w:val="both"/>
        <w:rPr>
          <w:bCs w:val="0"/>
          <w:sz w:val="24"/>
          <w:szCs w:val="24"/>
          <w:lang w:eastAsia="lv-LV"/>
        </w:rPr>
      </w:pPr>
      <w:r w:rsidRPr="00CF4AB1">
        <w:rPr>
          <w:bCs w:val="0"/>
          <w:sz w:val="24"/>
          <w:szCs w:val="24"/>
          <w:lang w:eastAsia="lv-LV"/>
        </w:rPr>
        <w:t>Iesniedz: Finanšu komiteja</w:t>
      </w:r>
    </w:p>
    <w:p w14:paraId="3A772150" w14:textId="77777777" w:rsidR="00CF4AB1" w:rsidRPr="00CF4AB1" w:rsidRDefault="00CF4AB1" w:rsidP="00CF4AB1">
      <w:pPr>
        <w:ind w:right="-483"/>
        <w:rPr>
          <w:sz w:val="24"/>
          <w:szCs w:val="24"/>
          <w:lang w:eastAsia="lv-LV"/>
        </w:rPr>
      </w:pPr>
      <w:r w:rsidRPr="00CF4AB1">
        <w:rPr>
          <w:sz w:val="24"/>
          <w:szCs w:val="24"/>
          <w:lang w:eastAsia="lv-LV"/>
        </w:rPr>
        <w:t>Sagatavoja: personāla speciāliste A.Žīgure</w:t>
      </w:r>
    </w:p>
    <w:p w14:paraId="0745DF38" w14:textId="77777777" w:rsidR="00CF4AB1" w:rsidRPr="00CF4AB1" w:rsidRDefault="00CF4AB1" w:rsidP="00CF4AB1">
      <w:pPr>
        <w:ind w:right="-483"/>
        <w:rPr>
          <w:sz w:val="24"/>
          <w:szCs w:val="24"/>
          <w:lang w:eastAsia="lv-LV"/>
        </w:rPr>
      </w:pPr>
    </w:p>
    <w:p w14:paraId="1E912310" w14:textId="77777777" w:rsidR="00CF4AB1" w:rsidRPr="00CF4AB1" w:rsidRDefault="00CF4AB1" w:rsidP="00CF4AB1">
      <w:pPr>
        <w:ind w:right="-483"/>
        <w:rPr>
          <w:sz w:val="24"/>
          <w:szCs w:val="24"/>
          <w:lang w:eastAsia="lv-LV"/>
        </w:rPr>
      </w:pPr>
    </w:p>
    <w:p w14:paraId="40FAEDBC" w14:textId="77777777" w:rsidR="00CF4AB1" w:rsidRPr="00CF4AB1" w:rsidRDefault="00CF4AB1" w:rsidP="00CF4AB1">
      <w:pPr>
        <w:ind w:right="-483"/>
        <w:rPr>
          <w:sz w:val="24"/>
          <w:szCs w:val="24"/>
          <w:lang w:eastAsia="lv-LV"/>
        </w:rPr>
      </w:pPr>
      <w:r w:rsidRPr="00CF4AB1">
        <w:rPr>
          <w:sz w:val="24"/>
          <w:szCs w:val="24"/>
          <w:lang w:eastAsia="lv-LV"/>
        </w:rPr>
        <w:t>Lēmumu izsniegt:</w:t>
      </w:r>
    </w:p>
    <w:p w14:paraId="757F25BA" w14:textId="77777777" w:rsidR="00CF4AB1" w:rsidRPr="00CF4AB1" w:rsidRDefault="00CF4AB1" w:rsidP="00CF4AB1">
      <w:pPr>
        <w:ind w:right="-483"/>
        <w:rPr>
          <w:sz w:val="24"/>
          <w:szCs w:val="24"/>
          <w:lang w:eastAsia="lv-LV"/>
        </w:rPr>
      </w:pPr>
      <w:r w:rsidRPr="00CF4AB1">
        <w:rPr>
          <w:sz w:val="24"/>
          <w:szCs w:val="24"/>
          <w:lang w:eastAsia="lv-LV"/>
        </w:rPr>
        <w:t>izpilddirektoram</w:t>
      </w:r>
    </w:p>
    <w:p w14:paraId="29D74802" w14:textId="77777777" w:rsidR="00CF4AB1" w:rsidRPr="00CF4AB1" w:rsidRDefault="00CF4AB1" w:rsidP="00CF4AB1">
      <w:pPr>
        <w:ind w:right="-483"/>
        <w:rPr>
          <w:sz w:val="24"/>
          <w:szCs w:val="24"/>
          <w:lang w:eastAsia="lv-LV"/>
        </w:rPr>
      </w:pPr>
      <w:r w:rsidRPr="00CF4AB1">
        <w:rPr>
          <w:sz w:val="24"/>
          <w:szCs w:val="24"/>
          <w:lang w:eastAsia="lv-LV"/>
        </w:rPr>
        <w:t>Finanšu un grāmatvedības nodaļai</w:t>
      </w:r>
    </w:p>
    <w:p w14:paraId="42F23CE2" w14:textId="77777777" w:rsidR="00CF4AB1" w:rsidRPr="00CF4AB1" w:rsidRDefault="00CF4AB1" w:rsidP="00CF4AB1">
      <w:pPr>
        <w:ind w:right="-483"/>
        <w:rPr>
          <w:sz w:val="24"/>
          <w:szCs w:val="24"/>
          <w:lang w:eastAsia="lv-LV"/>
        </w:rPr>
      </w:pPr>
      <w:r w:rsidRPr="00CF4AB1">
        <w:rPr>
          <w:sz w:val="24"/>
          <w:szCs w:val="24"/>
          <w:lang w:eastAsia="lv-LV"/>
        </w:rPr>
        <w:t>Kancelejai</w:t>
      </w:r>
    </w:p>
    <w:p w14:paraId="621680DE" w14:textId="3E396E68" w:rsidR="00BC28A7" w:rsidRDefault="00BC28A7">
      <w:pPr>
        <w:spacing w:after="160" w:line="259" w:lineRule="auto"/>
        <w:rPr>
          <w:rFonts w:ascii="Arial" w:hAnsi="Arial" w:cs="Arial"/>
          <w:sz w:val="22"/>
          <w:szCs w:val="22"/>
          <w:lang w:eastAsia="lv-LV"/>
        </w:rPr>
      </w:pPr>
      <w:r>
        <w:rPr>
          <w:rFonts w:ascii="Arial" w:hAnsi="Arial" w:cs="Arial"/>
          <w:sz w:val="22"/>
          <w:szCs w:val="22"/>
          <w:lang w:eastAsia="lv-LV"/>
        </w:rPr>
        <w:br w:type="page"/>
      </w:r>
    </w:p>
    <w:p w14:paraId="06432A7A"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s>
        <w:ind w:right="-766"/>
        <w:jc w:val="center"/>
        <w:rPr>
          <w:sz w:val="24"/>
          <w:szCs w:val="24"/>
        </w:rPr>
      </w:pPr>
      <w:r w:rsidRPr="00BC28A7">
        <w:rPr>
          <w:sz w:val="24"/>
          <w:szCs w:val="24"/>
        </w:rPr>
        <w:lastRenderedPageBreak/>
        <w:t xml:space="preserve">Lēmuma projekts </w:t>
      </w:r>
    </w:p>
    <w:p w14:paraId="59C12E0F"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s>
        <w:ind w:right="-766"/>
        <w:jc w:val="center"/>
        <w:rPr>
          <w:sz w:val="24"/>
          <w:szCs w:val="24"/>
        </w:rPr>
      </w:pPr>
      <w:r w:rsidRPr="00BC28A7">
        <w:rPr>
          <w:sz w:val="24"/>
          <w:szCs w:val="24"/>
        </w:rPr>
        <w:t>Olainē</w:t>
      </w:r>
    </w:p>
    <w:p w14:paraId="6310E7F0" w14:textId="77777777" w:rsidR="00BC28A7" w:rsidRPr="00BC28A7" w:rsidRDefault="00BC28A7" w:rsidP="00BC28A7">
      <w:pPr>
        <w:ind w:right="567"/>
        <w:rPr>
          <w:sz w:val="24"/>
          <w:szCs w:val="24"/>
        </w:rPr>
      </w:pPr>
    </w:p>
    <w:p w14:paraId="1A9ED102"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s>
        <w:ind w:right="-625"/>
        <w:rPr>
          <w:sz w:val="24"/>
          <w:szCs w:val="24"/>
        </w:rPr>
      </w:pPr>
      <w:bookmarkStart w:id="0" w:name="OLE_LINK6"/>
      <w:bookmarkStart w:id="1" w:name="OLE_LINK5"/>
      <w:r w:rsidRPr="00BC28A7">
        <w:rPr>
          <w:sz w:val="24"/>
          <w:szCs w:val="24"/>
        </w:rPr>
        <w:t>2026.gada 28.oktobrī</w:t>
      </w:r>
      <w:r w:rsidRPr="00BC28A7">
        <w:rPr>
          <w:sz w:val="24"/>
          <w:szCs w:val="24"/>
        </w:rPr>
        <w:tab/>
        <w:t xml:space="preserve">    </w:t>
      </w:r>
      <w:r w:rsidRPr="00BC28A7">
        <w:rPr>
          <w:sz w:val="24"/>
          <w:szCs w:val="24"/>
        </w:rPr>
        <w:tab/>
        <w:t xml:space="preserve">      </w:t>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t>Nr.</w:t>
      </w:r>
      <w:bookmarkEnd w:id="0"/>
      <w:bookmarkEnd w:id="1"/>
      <w:r w:rsidRPr="00BC28A7">
        <w:rPr>
          <w:sz w:val="24"/>
          <w:szCs w:val="24"/>
        </w:rPr>
        <w:t>10</w:t>
      </w:r>
    </w:p>
    <w:p w14:paraId="59C50601" w14:textId="77777777" w:rsidR="00BC28A7" w:rsidRPr="00BC28A7" w:rsidRDefault="00BC28A7" w:rsidP="00BC28A7">
      <w:pPr>
        <w:ind w:right="426"/>
        <w:jc w:val="center"/>
        <w:rPr>
          <w:sz w:val="24"/>
          <w:szCs w:val="24"/>
        </w:rPr>
      </w:pPr>
    </w:p>
    <w:p w14:paraId="76842AC1" w14:textId="77777777" w:rsidR="00BC28A7" w:rsidRPr="00BC28A7" w:rsidRDefault="00BC28A7" w:rsidP="00BC28A7">
      <w:pPr>
        <w:ind w:right="-766"/>
        <w:jc w:val="both"/>
        <w:rPr>
          <w:b/>
          <w:color w:val="000000" w:themeColor="text1"/>
          <w:sz w:val="24"/>
          <w:szCs w:val="24"/>
        </w:rPr>
      </w:pPr>
      <w:r w:rsidRPr="00BC28A7">
        <w:rPr>
          <w:b/>
          <w:color w:val="000000" w:themeColor="text1"/>
          <w:sz w:val="24"/>
          <w:szCs w:val="24"/>
        </w:rPr>
        <w:t>Par siltumenerģijas tarifu un akciju sabiedrības “Olaines ūdens un siltums”</w:t>
      </w:r>
      <w:r w:rsidRPr="00BC28A7">
        <w:rPr>
          <w:color w:val="000000" w:themeColor="text1"/>
          <w:sz w:val="24"/>
          <w:szCs w:val="24"/>
        </w:rPr>
        <w:t xml:space="preserve"> </w:t>
      </w:r>
      <w:r w:rsidRPr="00BC28A7">
        <w:rPr>
          <w:b/>
          <w:color w:val="000000" w:themeColor="text1"/>
          <w:sz w:val="24"/>
          <w:szCs w:val="24"/>
        </w:rPr>
        <w:t>peļņas novirzīšanu 2026./2027. gada apkures sezonai</w:t>
      </w:r>
    </w:p>
    <w:p w14:paraId="47691883" w14:textId="77777777" w:rsidR="00BC28A7" w:rsidRPr="00BC28A7" w:rsidRDefault="00BC28A7" w:rsidP="00BC28A7">
      <w:pPr>
        <w:ind w:right="-766"/>
        <w:jc w:val="both"/>
        <w:rPr>
          <w:b/>
          <w:color w:val="000000" w:themeColor="text1"/>
          <w:sz w:val="24"/>
          <w:szCs w:val="24"/>
        </w:rPr>
      </w:pPr>
    </w:p>
    <w:p w14:paraId="25DE30BC" w14:textId="77777777" w:rsidR="00BC28A7" w:rsidRPr="00BC28A7" w:rsidRDefault="00BC28A7" w:rsidP="00BC28A7">
      <w:pPr>
        <w:ind w:right="-766"/>
        <w:jc w:val="both"/>
        <w:rPr>
          <w:b/>
          <w:color w:val="000000" w:themeColor="text1"/>
          <w:sz w:val="24"/>
          <w:szCs w:val="24"/>
        </w:rPr>
      </w:pPr>
    </w:p>
    <w:p w14:paraId="5800594A" w14:textId="77777777" w:rsidR="00BC28A7" w:rsidRPr="00BC28A7" w:rsidRDefault="00BC28A7" w:rsidP="00BC28A7">
      <w:pPr>
        <w:ind w:right="-766" w:firstLine="567"/>
        <w:jc w:val="both"/>
        <w:rPr>
          <w:color w:val="000000" w:themeColor="text1"/>
          <w:sz w:val="24"/>
          <w:szCs w:val="24"/>
        </w:rPr>
      </w:pPr>
      <w:r w:rsidRPr="00BC28A7">
        <w:rPr>
          <w:color w:val="000000" w:themeColor="text1"/>
          <w:sz w:val="24"/>
          <w:szCs w:val="24"/>
        </w:rPr>
        <w:t>Iepazīstoties ar akciju sabiedrības “Olaines ūdens un siltums” (</w:t>
      </w:r>
      <w:bookmarkStart w:id="2" w:name="_Hlk40777784"/>
      <w:r w:rsidRPr="00BC28A7">
        <w:rPr>
          <w:color w:val="000000" w:themeColor="text1"/>
          <w:sz w:val="24"/>
          <w:szCs w:val="24"/>
        </w:rPr>
        <w:t>reģistrācijas Nr.50003182001</w:t>
      </w:r>
      <w:bookmarkEnd w:id="2"/>
      <w:r w:rsidRPr="00BC28A7">
        <w:rPr>
          <w:color w:val="000000" w:themeColor="text1"/>
          <w:sz w:val="24"/>
          <w:szCs w:val="24"/>
        </w:rPr>
        <w:t>) (turpmāk – Sabiedrība) 2026.gada 15.oktobra Akcionāru ārkārtas sapulces protokolu Nr.3 un izskatot informatīvo apkopojumu (prezentāciju) “Siltumenerģijas tarifs 2026./2027.” par kurināmā cenu izmaiņām, prognozēto siltumenerģijas tarifa pieaugumu un sagaidāmo finanšu rezultātu 2026./2027. gada apkures sezonai siltuma ražošanas nozarē, pašvaldības dome konstatē un secina:</w:t>
      </w:r>
    </w:p>
    <w:p w14:paraId="206E402E" w14:textId="77777777" w:rsidR="00BC28A7" w:rsidRPr="00BC28A7" w:rsidRDefault="00BC28A7" w:rsidP="00BC28A7">
      <w:pPr>
        <w:ind w:right="-766" w:firstLine="567"/>
        <w:jc w:val="both"/>
        <w:rPr>
          <w:sz w:val="24"/>
          <w:szCs w:val="24"/>
        </w:rPr>
      </w:pPr>
    </w:p>
    <w:p w14:paraId="40A0E573" w14:textId="77777777" w:rsidR="00BC28A7" w:rsidRPr="00BC28A7" w:rsidRDefault="00BC28A7" w:rsidP="00BC28A7">
      <w:pPr>
        <w:ind w:right="-766" w:firstLine="567"/>
        <w:jc w:val="both"/>
        <w:rPr>
          <w:sz w:val="24"/>
          <w:szCs w:val="24"/>
        </w:rPr>
      </w:pPr>
      <w:r w:rsidRPr="00BC28A7">
        <w:rPr>
          <w:sz w:val="24"/>
          <w:szCs w:val="24"/>
        </w:rPr>
        <w:t>1. Sabiedrība ir veikusi iepirkumus (šķelda, dabasgāze), un apkures sezonas rādītāji balstīti uz šo iepirkumu rezultātiem;</w:t>
      </w:r>
    </w:p>
    <w:p w14:paraId="778F4437" w14:textId="77777777" w:rsidR="00BC28A7" w:rsidRPr="00BC28A7" w:rsidRDefault="00BC28A7" w:rsidP="00BC28A7">
      <w:pPr>
        <w:ind w:right="-766" w:firstLine="567"/>
        <w:jc w:val="both"/>
        <w:rPr>
          <w:sz w:val="24"/>
          <w:szCs w:val="24"/>
        </w:rPr>
      </w:pPr>
      <w:r w:rsidRPr="00BC28A7">
        <w:rPr>
          <w:sz w:val="24"/>
          <w:szCs w:val="24"/>
        </w:rPr>
        <w:t>2. Saskaņā ar darbības pārskatu par periodu no 2025.gada 1.janvāra līdz 2025.gada 31.decembrim Sabiedrība ir rezervējusi nesadalīto peļņu 555 781 EUR apmērā, paredzot to nākamo periodu zaudējumu segšanai siltumapgādes nozarē;</w:t>
      </w:r>
    </w:p>
    <w:p w14:paraId="4E38F135" w14:textId="77777777" w:rsidR="00BC28A7" w:rsidRPr="00BC28A7" w:rsidRDefault="00BC28A7" w:rsidP="00BC28A7">
      <w:pPr>
        <w:ind w:right="-766" w:firstLine="567"/>
        <w:jc w:val="both"/>
        <w:rPr>
          <w:sz w:val="24"/>
          <w:szCs w:val="24"/>
        </w:rPr>
      </w:pPr>
      <w:r w:rsidRPr="00BC28A7">
        <w:rPr>
          <w:sz w:val="24"/>
          <w:szCs w:val="24"/>
        </w:rPr>
        <w:t>3. Kapitālsabiedrības darbībā ir jāievēro Publiskas personas kapitāla daļu un kapitālsabiedrību pārvaldības likuma prasības;</w:t>
      </w:r>
    </w:p>
    <w:p w14:paraId="798A6893" w14:textId="77777777" w:rsidR="00BC28A7" w:rsidRPr="00BC28A7" w:rsidRDefault="00BC28A7" w:rsidP="00BC28A7">
      <w:pPr>
        <w:ind w:right="-766" w:firstLine="567"/>
        <w:jc w:val="both"/>
        <w:rPr>
          <w:sz w:val="24"/>
          <w:szCs w:val="24"/>
        </w:rPr>
      </w:pPr>
      <w:r w:rsidRPr="00BC28A7">
        <w:rPr>
          <w:sz w:val="24"/>
          <w:szCs w:val="24"/>
        </w:rPr>
        <w:t>4.  Straujš tarifa pieaugums radītu pārmērīgu sociālu slogu iedzīvotājiem un negatīvi ietekmētu iedzīvotāju maksātspēju apkures sezonas laikā;</w:t>
      </w:r>
    </w:p>
    <w:p w14:paraId="4DDAC5F0" w14:textId="77777777" w:rsidR="00BC28A7" w:rsidRPr="00BC28A7" w:rsidRDefault="00BC28A7" w:rsidP="00BC28A7">
      <w:pPr>
        <w:ind w:right="-766" w:firstLine="567"/>
        <w:jc w:val="both"/>
        <w:rPr>
          <w:sz w:val="24"/>
          <w:szCs w:val="24"/>
        </w:rPr>
      </w:pPr>
      <w:r w:rsidRPr="00BC28A7">
        <w:rPr>
          <w:sz w:val="24"/>
          <w:szCs w:val="24"/>
        </w:rPr>
        <w:t>5. Sabiedrības rezervētās nesadalītās peļņas izlietošana prognozēto zaudējumu segšanai ļauj saglabāt līdzšinējo tarifu, neapdraudot Sabiedrības maksātspēju. Zaudējumi netiek segti no pašvaldības līdzekļiem un  pašvaldības budžeta finansējums šim mērķim netiek piešķirts</w:t>
      </w:r>
    </w:p>
    <w:p w14:paraId="5CE86FD0" w14:textId="77777777" w:rsidR="00BC28A7" w:rsidRPr="00BC28A7" w:rsidRDefault="00BC28A7" w:rsidP="00BC28A7">
      <w:pPr>
        <w:ind w:right="-766" w:firstLine="567"/>
        <w:jc w:val="both"/>
        <w:rPr>
          <w:sz w:val="24"/>
          <w:szCs w:val="24"/>
        </w:rPr>
      </w:pPr>
      <w:r w:rsidRPr="00BC28A7">
        <w:rPr>
          <w:sz w:val="24"/>
          <w:szCs w:val="24"/>
        </w:rPr>
        <w:t>6. Sabiedrības viena no pamatdarbībām saistās ar centralizētās siltumapgādes pakalpojuma nodrošināšanu un sniegšanu fiziskām un juridiskām personām Olaines novadā, un ir pašvaldības autonomā funkcija.</w:t>
      </w:r>
    </w:p>
    <w:p w14:paraId="5C16606B" w14:textId="77777777" w:rsidR="00BC28A7" w:rsidRPr="00BC28A7" w:rsidRDefault="00BC28A7" w:rsidP="00BC28A7">
      <w:pPr>
        <w:ind w:right="-766" w:firstLine="567"/>
        <w:jc w:val="both"/>
        <w:rPr>
          <w:sz w:val="24"/>
          <w:szCs w:val="24"/>
        </w:rPr>
      </w:pPr>
      <w:r w:rsidRPr="00BC28A7">
        <w:rPr>
          <w:sz w:val="24"/>
          <w:szCs w:val="24"/>
        </w:rPr>
        <w:t>Saskaņā ar Pašvaldību likuma:</w:t>
      </w:r>
    </w:p>
    <w:p w14:paraId="617DCB40" w14:textId="77777777" w:rsidR="00BC28A7" w:rsidRPr="00BC28A7" w:rsidRDefault="00BC28A7" w:rsidP="00BC28A7">
      <w:pPr>
        <w:ind w:right="-766" w:firstLine="567"/>
        <w:jc w:val="both"/>
        <w:rPr>
          <w:sz w:val="24"/>
          <w:szCs w:val="24"/>
        </w:rPr>
      </w:pPr>
      <w:r w:rsidRPr="00BC28A7">
        <w:rPr>
          <w:sz w:val="24"/>
          <w:szCs w:val="24"/>
        </w:rPr>
        <w:t xml:space="preserve"> 2.panta pirmo daļu,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14:paraId="31EB430C" w14:textId="77777777" w:rsidR="00BC28A7" w:rsidRPr="00BC28A7" w:rsidRDefault="00BC28A7" w:rsidP="00BC28A7">
      <w:pPr>
        <w:ind w:right="-766" w:firstLine="567"/>
        <w:jc w:val="both"/>
        <w:rPr>
          <w:sz w:val="24"/>
          <w:szCs w:val="24"/>
        </w:rPr>
      </w:pPr>
      <w:r w:rsidRPr="00BC28A7">
        <w:rPr>
          <w:sz w:val="24"/>
          <w:szCs w:val="24"/>
        </w:rPr>
        <w:t>4.panta:</w:t>
      </w:r>
    </w:p>
    <w:p w14:paraId="2977F34F" w14:textId="77777777" w:rsidR="00BC28A7" w:rsidRPr="00BC28A7" w:rsidRDefault="00BC28A7" w:rsidP="00BC28A7">
      <w:pPr>
        <w:ind w:right="-766" w:firstLine="567"/>
        <w:jc w:val="both"/>
        <w:rPr>
          <w:sz w:val="24"/>
          <w:szCs w:val="24"/>
        </w:rPr>
      </w:pPr>
      <w:r w:rsidRPr="00BC28A7">
        <w:rPr>
          <w:sz w:val="24"/>
          <w:szCs w:val="24"/>
        </w:rPr>
        <w:t xml:space="preserve"> pirmās daļas 1.punktu, pašvaldībai ir šāda autonomā funkcija - organizēt iedzīvotājiem (…) siltumapgādes (…) pakalpojumus neatkarīgi no tā, kā īpašumā atrodas dzīvojamais fonds;</w:t>
      </w:r>
    </w:p>
    <w:p w14:paraId="79BDF044" w14:textId="77777777" w:rsidR="00BC28A7" w:rsidRPr="00BC28A7" w:rsidRDefault="00BC28A7" w:rsidP="00BC28A7">
      <w:pPr>
        <w:ind w:right="-766" w:firstLine="567"/>
        <w:jc w:val="both"/>
        <w:rPr>
          <w:sz w:val="24"/>
          <w:szCs w:val="24"/>
        </w:rPr>
      </w:pPr>
      <w:r w:rsidRPr="00BC28A7">
        <w:rPr>
          <w:sz w:val="24"/>
          <w:szCs w:val="24"/>
        </w:rPr>
        <w:t>trešo daļu, autonomo funkciju izpildi atbilstoši savai kompetencei organizē un par to atbild pašvaldība;</w:t>
      </w:r>
    </w:p>
    <w:p w14:paraId="06B7675A" w14:textId="77777777" w:rsidR="00BC28A7" w:rsidRPr="00BC28A7" w:rsidRDefault="00BC28A7" w:rsidP="00BC28A7">
      <w:pPr>
        <w:ind w:right="-766" w:firstLine="567"/>
        <w:jc w:val="both"/>
        <w:rPr>
          <w:sz w:val="24"/>
          <w:szCs w:val="24"/>
        </w:rPr>
      </w:pPr>
      <w:r w:rsidRPr="00BC28A7">
        <w:rPr>
          <w:sz w:val="24"/>
          <w:szCs w:val="24"/>
        </w:rPr>
        <w:t>10.panta pirmās daļas:</w:t>
      </w:r>
    </w:p>
    <w:p w14:paraId="4504AAE8" w14:textId="77777777" w:rsidR="00BC28A7" w:rsidRPr="00BC28A7" w:rsidRDefault="00BC28A7" w:rsidP="00BC28A7">
      <w:pPr>
        <w:ind w:right="-766" w:firstLine="567"/>
        <w:jc w:val="both"/>
        <w:rPr>
          <w:sz w:val="24"/>
          <w:szCs w:val="24"/>
        </w:rPr>
      </w:pPr>
      <w:r w:rsidRPr="00BC28A7">
        <w:rPr>
          <w:sz w:val="24"/>
          <w:szCs w:val="24"/>
        </w:rPr>
        <w:t>19.punktu,  dome ir tiesīga izlemt ikvienu pašvaldības kompetences jautājumu. Tikai domes kompetencē ir - lemt par kārtību, kādā izpildāmas pašvaldības autonomās funkcijas un nosakāmas par to izpildi atbildīgās amatpersonas, kā arī sniedzami pārskati par šo funkciju izpildi;</w:t>
      </w:r>
    </w:p>
    <w:p w14:paraId="5F1D5D7F" w14:textId="77777777" w:rsidR="00BC28A7" w:rsidRPr="00BC28A7" w:rsidRDefault="00BC28A7" w:rsidP="00BC28A7">
      <w:pPr>
        <w:ind w:right="-766" w:firstLine="567"/>
        <w:jc w:val="both"/>
        <w:rPr>
          <w:sz w:val="24"/>
          <w:szCs w:val="24"/>
        </w:rPr>
      </w:pPr>
      <w:r w:rsidRPr="00BC28A7">
        <w:rPr>
          <w:sz w:val="24"/>
          <w:szCs w:val="24"/>
        </w:rPr>
        <w:t xml:space="preserve"> 21) pieņemt lēmumus citos ārējos normatīvajos aktos paredzētajos gadījumos.</w:t>
      </w:r>
    </w:p>
    <w:p w14:paraId="0498BB77" w14:textId="77777777" w:rsidR="00BC28A7" w:rsidRPr="00BC28A7" w:rsidRDefault="00BC28A7" w:rsidP="00BC28A7">
      <w:pPr>
        <w:ind w:right="-766" w:firstLine="720"/>
        <w:jc w:val="both"/>
        <w:rPr>
          <w:sz w:val="24"/>
          <w:szCs w:val="24"/>
        </w:rPr>
      </w:pPr>
      <w:r w:rsidRPr="00BC28A7">
        <w:rPr>
          <w:sz w:val="24"/>
          <w:szCs w:val="24"/>
        </w:rPr>
        <w:t>Saskaņā ar:</w:t>
      </w:r>
    </w:p>
    <w:p w14:paraId="725C6E0A" w14:textId="77777777" w:rsidR="00BC28A7" w:rsidRPr="00BC28A7" w:rsidRDefault="00BC28A7" w:rsidP="00BC28A7">
      <w:pPr>
        <w:ind w:right="-766"/>
        <w:jc w:val="both"/>
        <w:rPr>
          <w:sz w:val="24"/>
          <w:szCs w:val="24"/>
        </w:rPr>
      </w:pPr>
      <w:r w:rsidRPr="00BC28A7">
        <w:rPr>
          <w:sz w:val="24"/>
          <w:szCs w:val="24"/>
        </w:rPr>
        <w:t xml:space="preserve"> </w:t>
      </w:r>
      <w:r w:rsidRPr="00BC28A7">
        <w:rPr>
          <w:sz w:val="24"/>
          <w:szCs w:val="24"/>
        </w:rPr>
        <w:tab/>
        <w:t>Publiskas personas kapitāla daļu un kapitālsabiedrību pārvaldības likuma:</w:t>
      </w:r>
    </w:p>
    <w:p w14:paraId="5EF65D1B" w14:textId="77777777" w:rsidR="00BC28A7" w:rsidRPr="00BC28A7" w:rsidRDefault="00BC28A7" w:rsidP="00BC28A7">
      <w:pPr>
        <w:ind w:right="-766"/>
        <w:jc w:val="both"/>
        <w:rPr>
          <w:sz w:val="24"/>
          <w:szCs w:val="24"/>
        </w:rPr>
      </w:pPr>
      <w:r w:rsidRPr="00BC28A7">
        <w:rPr>
          <w:sz w:val="24"/>
          <w:szCs w:val="24"/>
        </w:rPr>
        <w:tab/>
        <w:t>14.panta:</w:t>
      </w:r>
    </w:p>
    <w:p w14:paraId="2C5ECF2B" w14:textId="77777777" w:rsidR="00BC28A7" w:rsidRPr="00BC28A7" w:rsidRDefault="00BC28A7" w:rsidP="00BC28A7">
      <w:pPr>
        <w:ind w:right="-766" w:firstLine="720"/>
        <w:jc w:val="both"/>
        <w:rPr>
          <w:sz w:val="24"/>
          <w:szCs w:val="24"/>
        </w:rPr>
      </w:pPr>
      <w:r w:rsidRPr="00BC28A7">
        <w:rPr>
          <w:sz w:val="24"/>
          <w:szCs w:val="24"/>
        </w:rPr>
        <w:t>pirmo daļu, ja pašvaldības kapitāla daļu turētājs ir pašvaldība, šajā likumā paredzētos kapitāla daļu turētāja lēmumus pieņem pašvaldības izpilddirektors (turpmāk arī — kapitāla daļu turētāja pārstāvis);</w:t>
      </w:r>
    </w:p>
    <w:p w14:paraId="4C3E6FD9" w14:textId="77777777" w:rsidR="00BC28A7" w:rsidRPr="00BC28A7" w:rsidRDefault="00BC28A7" w:rsidP="00BC28A7">
      <w:pPr>
        <w:ind w:right="-766"/>
        <w:jc w:val="both"/>
        <w:rPr>
          <w:sz w:val="24"/>
          <w:szCs w:val="24"/>
        </w:rPr>
      </w:pPr>
    </w:p>
    <w:p w14:paraId="1255BFC3" w14:textId="77777777" w:rsidR="00BC28A7" w:rsidRPr="00BC28A7" w:rsidRDefault="00BC28A7" w:rsidP="00BC28A7">
      <w:pPr>
        <w:ind w:right="-766" w:firstLine="567"/>
        <w:jc w:val="both"/>
        <w:rPr>
          <w:sz w:val="24"/>
          <w:szCs w:val="24"/>
        </w:rPr>
      </w:pPr>
      <w:r w:rsidRPr="00BC28A7">
        <w:rPr>
          <w:sz w:val="24"/>
          <w:szCs w:val="24"/>
        </w:rPr>
        <w:t xml:space="preserve">Ievērojot iepriekš minēto, akciju sabiedrības “Olaines ūdens un siltums” 2026.gada 15.oktobra Akcionāru ārkārtas sapulces protokolu Nr.3,  2020.gada 26.februāra Noteikumu </w:t>
      </w:r>
      <w:r w:rsidRPr="00BC28A7">
        <w:rPr>
          <w:sz w:val="24"/>
          <w:szCs w:val="24"/>
        </w:rPr>
        <w:lastRenderedPageBreak/>
        <w:t xml:space="preserve">Nr.NOT2/2020 “Olaines novada pašvaldības kapitālsabiedrību un kapitāla daļu pārvaldības kārtība” 7.5.punktu un, pamatojoties uz Pašvaldību likuma 2.panta pirmo daļu, 4.panta pirmās daļas 1.punktu, otro un trešo daļu, 10.panta pirmās daļas 19. un 21.punktu, </w:t>
      </w:r>
      <w:r w:rsidRPr="00BC28A7">
        <w:rPr>
          <w:b/>
          <w:sz w:val="24"/>
          <w:szCs w:val="24"/>
        </w:rPr>
        <w:t>dome nolemj</w:t>
      </w:r>
      <w:r w:rsidRPr="00BC28A7">
        <w:rPr>
          <w:sz w:val="24"/>
          <w:szCs w:val="24"/>
        </w:rPr>
        <w:t>:</w:t>
      </w:r>
    </w:p>
    <w:p w14:paraId="7EAA4CD7" w14:textId="77777777" w:rsidR="00BC28A7" w:rsidRPr="00BC28A7" w:rsidRDefault="00BC28A7" w:rsidP="00BC28A7">
      <w:pPr>
        <w:ind w:right="-766"/>
        <w:jc w:val="both"/>
        <w:rPr>
          <w:sz w:val="24"/>
          <w:szCs w:val="24"/>
        </w:rPr>
      </w:pPr>
    </w:p>
    <w:p w14:paraId="6652CC5D" w14:textId="143329DD" w:rsidR="00BC28A7" w:rsidRPr="00BC28A7" w:rsidRDefault="00BC28A7" w:rsidP="00F0235A">
      <w:pPr>
        <w:numPr>
          <w:ilvl w:val="0"/>
          <w:numId w:val="3"/>
        </w:numPr>
        <w:ind w:right="-766"/>
        <w:jc w:val="both"/>
        <w:rPr>
          <w:sz w:val="24"/>
          <w:szCs w:val="24"/>
        </w:rPr>
      </w:pPr>
      <w:r w:rsidRPr="00BC28A7">
        <w:rPr>
          <w:sz w:val="24"/>
          <w:szCs w:val="24"/>
        </w:rPr>
        <w:t>Pieņemt zināšanai akciju sabiedrības “Olaines ūdens un siltums” sagatavoto informatīvo apkopojumu (prezentāciju) “Siltumenerģijas tarifs 2026./2027.” un tajā ietverto finanšu prognozi 2026./2027. gada apkures sezonai siltuma ražošanas nozarē.</w:t>
      </w:r>
    </w:p>
    <w:p w14:paraId="1C67995D" w14:textId="77777777" w:rsidR="00BC28A7" w:rsidRPr="00BC28A7" w:rsidRDefault="00BC28A7" w:rsidP="00F0235A">
      <w:pPr>
        <w:pStyle w:val="ListParagraph"/>
        <w:numPr>
          <w:ilvl w:val="0"/>
          <w:numId w:val="3"/>
        </w:numPr>
        <w:ind w:right="-766"/>
        <w:jc w:val="both"/>
        <w:rPr>
          <w:sz w:val="24"/>
          <w:szCs w:val="24"/>
        </w:rPr>
      </w:pPr>
      <w:r w:rsidRPr="00BC28A7">
        <w:rPr>
          <w:sz w:val="24"/>
          <w:szCs w:val="24"/>
        </w:rPr>
        <w:t>Atbalstīt akciju sabiedrības “Olaines ūdens un siltums” 2025.gada darbības pārskatā rezervētās nesadalītās peļņas 555 781.00 EUR daļas  (provizoriski 310 367.00 EUR) novirzīšanu 2026./2027.gada apkures sezonas (no 01.11.2026.-31.01.2027.)  zaudējumu segšanai siltumapgādes nozarē  ar mērķi -  nepārskatīt (nepaaugstināt) siltumenerģijas tarifu, saglabāt un piemērot līdzšinējo siltumenerģijas tarifu Olaines novada iedzīvotājiem (uz noteiktu laiku (no 01.11.2026.-31.01.2027.)).</w:t>
      </w:r>
    </w:p>
    <w:p w14:paraId="5B728F48" w14:textId="77777777" w:rsidR="00BC28A7" w:rsidRPr="00BC28A7" w:rsidRDefault="00BC28A7" w:rsidP="00F0235A">
      <w:pPr>
        <w:numPr>
          <w:ilvl w:val="0"/>
          <w:numId w:val="3"/>
        </w:numPr>
        <w:ind w:right="-766"/>
        <w:jc w:val="both"/>
        <w:rPr>
          <w:sz w:val="24"/>
          <w:szCs w:val="24"/>
        </w:rPr>
      </w:pPr>
      <w:r w:rsidRPr="00BC28A7">
        <w:rPr>
          <w:sz w:val="24"/>
          <w:szCs w:val="24"/>
        </w:rPr>
        <w:t>Noteikt, ka ar šo lēmumu Sabiedrībai netiek piešķirts komercdarbības atbalsts un tas nav uzskaitāms de minimis atbalsta uzskaites sistēmā. Ja nepieciešams pašvaldības finansējums sabiedrisko pakalpojumu sniegšanas saistību izpildes kompensācijai, par to pieņemams atsevišķs domes lēmums, ievērojot komercdarbības atbalsta kontroles prasības.</w:t>
      </w:r>
    </w:p>
    <w:p w14:paraId="0943A680" w14:textId="77777777" w:rsidR="00BC28A7" w:rsidRPr="00BC28A7" w:rsidRDefault="00BC28A7" w:rsidP="00F0235A">
      <w:pPr>
        <w:numPr>
          <w:ilvl w:val="0"/>
          <w:numId w:val="3"/>
        </w:numPr>
        <w:ind w:right="-766"/>
        <w:jc w:val="both"/>
        <w:rPr>
          <w:sz w:val="24"/>
          <w:szCs w:val="24"/>
        </w:rPr>
      </w:pPr>
      <w:r w:rsidRPr="00BC28A7">
        <w:rPr>
          <w:sz w:val="24"/>
          <w:szCs w:val="24"/>
        </w:rPr>
        <w:t>Uzdot akciju sabiedrības  “Olaines ūdens un siltums”  valdei veikt regulāru kurināmā resursu tirgus cenu izmaiņu un siltumenerģijas tarifu monitoringu un, būtisku izmaiņu gadījumā, nekavējoties ziņot kapitāldaļu turētājam.</w:t>
      </w:r>
    </w:p>
    <w:p w14:paraId="40547876" w14:textId="77777777" w:rsidR="00BC28A7" w:rsidRPr="00BC28A7" w:rsidRDefault="00BC28A7" w:rsidP="00F0235A">
      <w:pPr>
        <w:numPr>
          <w:ilvl w:val="0"/>
          <w:numId w:val="3"/>
        </w:numPr>
        <w:ind w:right="-766"/>
        <w:jc w:val="both"/>
        <w:rPr>
          <w:sz w:val="24"/>
          <w:szCs w:val="24"/>
        </w:rPr>
      </w:pPr>
      <w:r w:rsidRPr="00BC28A7">
        <w:rPr>
          <w:sz w:val="24"/>
          <w:szCs w:val="24"/>
        </w:rPr>
        <w:t>Atbildīgais par lēmuma 2.punktā noteiktā izpildi akciju sabiedrības “Olaines ūdens un siltums” valdes priekšsēdētājs.</w:t>
      </w:r>
    </w:p>
    <w:p w14:paraId="039E22A9" w14:textId="77777777" w:rsidR="00BC28A7" w:rsidRPr="00BC28A7" w:rsidRDefault="00BC28A7" w:rsidP="00BC28A7">
      <w:pPr>
        <w:ind w:left="720" w:right="-766"/>
        <w:jc w:val="both"/>
        <w:rPr>
          <w:sz w:val="24"/>
          <w:szCs w:val="24"/>
        </w:rPr>
      </w:pPr>
    </w:p>
    <w:p w14:paraId="64A44E10" w14:textId="77777777" w:rsidR="00BC28A7" w:rsidRPr="00BC28A7" w:rsidRDefault="00BC28A7" w:rsidP="00BC28A7">
      <w:pPr>
        <w:ind w:right="-766"/>
        <w:jc w:val="both"/>
        <w:rPr>
          <w:sz w:val="24"/>
          <w:szCs w:val="24"/>
        </w:rPr>
      </w:pPr>
    </w:p>
    <w:p w14:paraId="0E539D26" w14:textId="77777777" w:rsidR="00BC28A7" w:rsidRPr="00BC28A7" w:rsidRDefault="00BC28A7" w:rsidP="00BC28A7">
      <w:pPr>
        <w:ind w:right="-766"/>
        <w:jc w:val="both"/>
        <w:rPr>
          <w:sz w:val="24"/>
          <w:szCs w:val="24"/>
        </w:rPr>
      </w:pPr>
    </w:p>
    <w:p w14:paraId="38C06C68" w14:textId="77777777" w:rsidR="00BC28A7" w:rsidRPr="00BC28A7" w:rsidRDefault="00BC28A7" w:rsidP="00BC28A7">
      <w:pPr>
        <w:rPr>
          <w:sz w:val="24"/>
          <w:szCs w:val="24"/>
        </w:rPr>
      </w:pPr>
      <w:r w:rsidRPr="00BC28A7">
        <w:rPr>
          <w:sz w:val="24"/>
          <w:szCs w:val="24"/>
        </w:rPr>
        <w:t>Domes priekšsēdētājs</w:t>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r>
      <w:r w:rsidRPr="00BC28A7">
        <w:rPr>
          <w:sz w:val="24"/>
          <w:szCs w:val="24"/>
        </w:rPr>
        <w:tab/>
        <w:t xml:space="preserve">A.Bergs </w:t>
      </w:r>
    </w:p>
    <w:p w14:paraId="490BB510" w14:textId="77777777" w:rsidR="00BC28A7" w:rsidRPr="00BC28A7" w:rsidRDefault="00BC28A7" w:rsidP="00BC28A7">
      <w:pPr>
        <w:rPr>
          <w:sz w:val="24"/>
          <w:szCs w:val="24"/>
        </w:rPr>
      </w:pPr>
    </w:p>
    <w:p w14:paraId="612DF423" w14:textId="77777777" w:rsidR="00BC28A7" w:rsidRPr="00BC28A7" w:rsidRDefault="00BC28A7" w:rsidP="00BC28A7">
      <w:pPr>
        <w:rPr>
          <w:sz w:val="24"/>
          <w:szCs w:val="24"/>
        </w:rPr>
      </w:pPr>
      <w:r w:rsidRPr="00BC28A7">
        <w:rPr>
          <w:sz w:val="24"/>
          <w:szCs w:val="24"/>
        </w:rPr>
        <w:t>Iesniedz: domes priekšsēdētājs A.Bergs</w:t>
      </w:r>
    </w:p>
    <w:p w14:paraId="3AFBCDF0" w14:textId="77777777" w:rsidR="00BC28A7" w:rsidRPr="00BC28A7" w:rsidRDefault="00BC28A7" w:rsidP="00BC28A7">
      <w:pPr>
        <w:rPr>
          <w:sz w:val="24"/>
          <w:szCs w:val="24"/>
        </w:rPr>
      </w:pPr>
      <w:r w:rsidRPr="00BC28A7">
        <w:rPr>
          <w:sz w:val="24"/>
          <w:szCs w:val="24"/>
        </w:rPr>
        <w:t>Sagatavoja: Īpašuma un juridiskās nodaļas vadītāja I.Čepule</w:t>
      </w:r>
    </w:p>
    <w:p w14:paraId="69184741" w14:textId="77777777" w:rsidR="00BC28A7" w:rsidRPr="00BC28A7" w:rsidRDefault="00BC28A7" w:rsidP="00BC28A7">
      <w:pPr>
        <w:rPr>
          <w:sz w:val="24"/>
          <w:szCs w:val="24"/>
        </w:rPr>
      </w:pPr>
    </w:p>
    <w:p w14:paraId="637264FF" w14:textId="77777777" w:rsidR="00BC28A7" w:rsidRPr="00BC28A7" w:rsidRDefault="00BC28A7" w:rsidP="00BC28A7">
      <w:pPr>
        <w:rPr>
          <w:sz w:val="24"/>
          <w:szCs w:val="24"/>
        </w:rPr>
      </w:pPr>
    </w:p>
    <w:p w14:paraId="3699896B" w14:textId="77777777" w:rsidR="00BC28A7" w:rsidRPr="00BC28A7" w:rsidRDefault="00BC28A7" w:rsidP="00BC28A7">
      <w:pPr>
        <w:rPr>
          <w:sz w:val="24"/>
          <w:szCs w:val="24"/>
        </w:rPr>
      </w:pPr>
      <w:r w:rsidRPr="00BC28A7">
        <w:rPr>
          <w:sz w:val="24"/>
          <w:szCs w:val="24"/>
        </w:rPr>
        <w:t>Lēmumu  izsniegt:</w:t>
      </w:r>
    </w:p>
    <w:p w14:paraId="3B398E3C" w14:textId="77777777" w:rsidR="00BC28A7" w:rsidRPr="00BC28A7" w:rsidRDefault="00BC28A7" w:rsidP="00BC28A7">
      <w:pPr>
        <w:rPr>
          <w:sz w:val="24"/>
          <w:szCs w:val="24"/>
        </w:rPr>
      </w:pPr>
      <w:r w:rsidRPr="00BC28A7">
        <w:rPr>
          <w:sz w:val="24"/>
          <w:szCs w:val="24"/>
        </w:rPr>
        <w:t>izpilddirektoram</w:t>
      </w:r>
    </w:p>
    <w:p w14:paraId="2A126EC3" w14:textId="77777777" w:rsidR="00BC28A7" w:rsidRPr="00BC28A7" w:rsidRDefault="00BC28A7" w:rsidP="00BC28A7">
      <w:pPr>
        <w:rPr>
          <w:sz w:val="24"/>
          <w:szCs w:val="24"/>
        </w:rPr>
      </w:pPr>
      <w:r w:rsidRPr="00BC28A7">
        <w:rPr>
          <w:sz w:val="24"/>
          <w:szCs w:val="24"/>
        </w:rPr>
        <w:t xml:space="preserve">AS “Olaines ūdens un siltums” </w:t>
      </w:r>
    </w:p>
    <w:p w14:paraId="202FF5F3" w14:textId="77777777" w:rsidR="00BC28A7" w:rsidRPr="00BC28A7" w:rsidRDefault="00BC28A7" w:rsidP="00BC28A7">
      <w:pPr>
        <w:rPr>
          <w:sz w:val="24"/>
          <w:szCs w:val="24"/>
        </w:rPr>
      </w:pPr>
      <w:r w:rsidRPr="00BC28A7">
        <w:rPr>
          <w:sz w:val="24"/>
          <w:szCs w:val="24"/>
        </w:rPr>
        <w:t>Īpašuma un juridiskajai nodaļai</w:t>
      </w:r>
    </w:p>
    <w:p w14:paraId="6AFB2D36" w14:textId="77777777" w:rsidR="00BC28A7" w:rsidRPr="00BC28A7" w:rsidRDefault="00BC28A7" w:rsidP="00BC28A7">
      <w:pPr>
        <w:rPr>
          <w:sz w:val="24"/>
          <w:szCs w:val="24"/>
        </w:rPr>
      </w:pPr>
      <w:r w:rsidRPr="00BC28A7">
        <w:rPr>
          <w:sz w:val="24"/>
          <w:szCs w:val="24"/>
        </w:rPr>
        <w:t>Finanšu un grāmatvedības nodaļai</w:t>
      </w:r>
    </w:p>
    <w:p w14:paraId="41026AD3" w14:textId="77777777" w:rsidR="00BC28A7" w:rsidRPr="00BC28A7" w:rsidRDefault="00BC28A7" w:rsidP="00BC28A7">
      <w:pPr>
        <w:rPr>
          <w:sz w:val="24"/>
          <w:szCs w:val="24"/>
        </w:rPr>
      </w:pPr>
      <w:r w:rsidRPr="00BC28A7">
        <w:rPr>
          <w:sz w:val="24"/>
          <w:szCs w:val="24"/>
        </w:rPr>
        <w:t>Kancelejai</w:t>
      </w:r>
    </w:p>
    <w:p w14:paraId="14C90463" w14:textId="77777777" w:rsidR="00BC28A7" w:rsidRPr="00BC28A7" w:rsidRDefault="00BC28A7" w:rsidP="00BC28A7">
      <w:pPr>
        <w:rPr>
          <w:sz w:val="24"/>
          <w:szCs w:val="24"/>
        </w:rPr>
      </w:pPr>
      <w:r w:rsidRPr="00BC28A7">
        <w:rPr>
          <w:sz w:val="24"/>
          <w:szCs w:val="24"/>
        </w:rPr>
        <w:t>sabiedrisko attiecību speciālistēm</w:t>
      </w:r>
    </w:p>
    <w:p w14:paraId="3C4D5E81" w14:textId="77777777" w:rsidR="00CF4AB1" w:rsidRPr="00CF4AB1" w:rsidRDefault="00CF4AB1" w:rsidP="00CF4AB1">
      <w:pPr>
        <w:ind w:right="282"/>
        <w:rPr>
          <w:sz w:val="24"/>
          <w:szCs w:val="24"/>
          <w:lang w:eastAsia="lv-LV"/>
        </w:rPr>
      </w:pPr>
    </w:p>
    <w:p w14:paraId="1CDF81B3" w14:textId="77777777" w:rsidR="00CF4AB1" w:rsidRPr="00CF4AB1" w:rsidRDefault="00CF4AB1" w:rsidP="00CF4AB1">
      <w:pPr>
        <w:ind w:right="-432"/>
        <w:rPr>
          <w:bCs w:val="0"/>
          <w:sz w:val="24"/>
          <w:szCs w:val="24"/>
        </w:rPr>
      </w:pPr>
    </w:p>
    <w:p w14:paraId="262FB3F7" w14:textId="2CE8975A" w:rsidR="00BC28A7" w:rsidRDefault="00BC28A7">
      <w:pPr>
        <w:spacing w:after="160" w:line="259" w:lineRule="auto"/>
        <w:rPr>
          <w:sz w:val="24"/>
          <w:szCs w:val="24"/>
        </w:rPr>
      </w:pPr>
      <w:r>
        <w:rPr>
          <w:sz w:val="24"/>
          <w:szCs w:val="24"/>
        </w:rPr>
        <w:br w:type="page"/>
      </w:r>
    </w:p>
    <w:p w14:paraId="7AFFF23D"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766"/>
        <w:jc w:val="center"/>
        <w:rPr>
          <w:bCs w:val="0"/>
          <w:sz w:val="24"/>
          <w:szCs w:val="24"/>
        </w:rPr>
      </w:pPr>
      <w:r w:rsidRPr="00BC28A7">
        <w:rPr>
          <w:bCs w:val="0"/>
          <w:sz w:val="24"/>
          <w:szCs w:val="24"/>
        </w:rPr>
        <w:lastRenderedPageBreak/>
        <w:t>Lēmuma projekts</w:t>
      </w:r>
    </w:p>
    <w:p w14:paraId="47FD00BA"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766"/>
        <w:jc w:val="center"/>
        <w:rPr>
          <w:bCs w:val="0"/>
          <w:sz w:val="24"/>
          <w:szCs w:val="24"/>
        </w:rPr>
      </w:pPr>
      <w:r w:rsidRPr="00BC28A7">
        <w:rPr>
          <w:bCs w:val="0"/>
          <w:sz w:val="24"/>
          <w:szCs w:val="24"/>
        </w:rPr>
        <w:t>Olainē</w:t>
      </w:r>
    </w:p>
    <w:p w14:paraId="5011BD74"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766"/>
        <w:jc w:val="center"/>
        <w:rPr>
          <w:bCs w:val="0"/>
          <w:sz w:val="24"/>
          <w:szCs w:val="24"/>
        </w:rPr>
      </w:pPr>
    </w:p>
    <w:p w14:paraId="539DFBD5" w14:textId="77777777" w:rsidR="00BC28A7" w:rsidRPr="00BC28A7" w:rsidRDefault="00BC28A7" w:rsidP="00BC28A7">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766"/>
        <w:rPr>
          <w:bCs w:val="0"/>
          <w:sz w:val="24"/>
          <w:szCs w:val="24"/>
        </w:rPr>
      </w:pPr>
      <w:r w:rsidRPr="00BC28A7">
        <w:rPr>
          <w:bCs w:val="0"/>
          <w:sz w:val="24"/>
          <w:szCs w:val="24"/>
        </w:rPr>
        <w:t>2026.gada 28.oktobrī</w:t>
      </w:r>
      <w:r w:rsidRPr="00BC28A7">
        <w:rPr>
          <w:bCs w:val="0"/>
          <w:sz w:val="24"/>
          <w:szCs w:val="24"/>
        </w:rPr>
        <w:tab/>
        <w:t xml:space="preserve">    </w:t>
      </w:r>
      <w:r w:rsidRPr="00BC28A7">
        <w:rPr>
          <w:bCs w:val="0"/>
          <w:sz w:val="24"/>
          <w:szCs w:val="24"/>
        </w:rPr>
        <w:tab/>
        <w:t xml:space="preserve">      </w:t>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t>Nr.10</w:t>
      </w:r>
    </w:p>
    <w:p w14:paraId="6ED2FB69" w14:textId="77777777" w:rsidR="00BC28A7" w:rsidRPr="00BC28A7" w:rsidRDefault="00BC28A7" w:rsidP="00BC28A7">
      <w:pPr>
        <w:ind w:right="-766"/>
        <w:jc w:val="center"/>
        <w:rPr>
          <w:bCs w:val="0"/>
          <w:sz w:val="24"/>
          <w:szCs w:val="20"/>
        </w:rPr>
      </w:pPr>
    </w:p>
    <w:p w14:paraId="2F03CD9A" w14:textId="77777777" w:rsidR="00BC28A7" w:rsidRPr="00BC28A7" w:rsidRDefault="00BC28A7" w:rsidP="00BC28A7">
      <w:pPr>
        <w:ind w:right="-766"/>
        <w:jc w:val="center"/>
        <w:rPr>
          <w:b/>
          <w:bCs w:val="0"/>
          <w:sz w:val="24"/>
          <w:szCs w:val="20"/>
        </w:rPr>
      </w:pPr>
      <w:r w:rsidRPr="00BC28A7">
        <w:rPr>
          <w:b/>
          <w:bCs w:val="0"/>
          <w:sz w:val="24"/>
          <w:szCs w:val="20"/>
        </w:rPr>
        <w:t>Par līdzfinansējuma nodrošināšanu dabas stihijas radīto postījumu seku novēršanai</w:t>
      </w:r>
    </w:p>
    <w:p w14:paraId="3FF35A7F" w14:textId="77777777" w:rsidR="00BC28A7" w:rsidRPr="00BC28A7" w:rsidRDefault="00BC28A7" w:rsidP="00BC28A7">
      <w:pPr>
        <w:ind w:right="-766" w:firstLine="720"/>
        <w:jc w:val="center"/>
        <w:rPr>
          <w:b/>
          <w:bCs w:val="0"/>
          <w:sz w:val="24"/>
          <w:szCs w:val="20"/>
        </w:rPr>
      </w:pPr>
    </w:p>
    <w:p w14:paraId="75E393E6" w14:textId="77777777" w:rsidR="00BC28A7" w:rsidRPr="00BC28A7" w:rsidRDefault="00BC28A7" w:rsidP="00BC28A7">
      <w:pPr>
        <w:ind w:right="-766" w:firstLine="567"/>
        <w:jc w:val="both"/>
        <w:rPr>
          <w:bCs w:val="0"/>
          <w:sz w:val="24"/>
          <w:szCs w:val="20"/>
          <w:shd w:val="clear" w:color="auto" w:fill="FFFFFF"/>
        </w:rPr>
      </w:pPr>
      <w:r w:rsidRPr="00BC28A7">
        <w:rPr>
          <w:bCs w:val="0"/>
          <w:sz w:val="24"/>
          <w:szCs w:val="20"/>
        </w:rPr>
        <w:t xml:space="preserve">Ievērojot 2026.gada 24.augusta Ministru kabineta krīzes vadības sēdes protokolā Nr.47 noteikto un ievērojot </w:t>
      </w:r>
      <w:r w:rsidRPr="00BC28A7">
        <w:rPr>
          <w:bCs w:val="0"/>
          <w:sz w:val="24"/>
          <w:szCs w:val="20"/>
          <w:lang w:eastAsia="lv-LV"/>
        </w:rPr>
        <w:t>2018.gada 17.jūlija Ministru kabineta noteikumu Nr.421 “Kārtība, kādā veic gadskārtējā valsts budžeta likumā noteiktās apropriācijas izmaiņas” 6.2.nodaļas 47.punktu, kas nosaka, ka pašvaldība</w:t>
      </w:r>
      <w:r w:rsidRPr="00BC28A7">
        <w:rPr>
          <w:bCs w:val="0"/>
          <w:sz w:val="24"/>
          <w:szCs w:val="20"/>
          <w:shd w:val="clear" w:color="auto" w:fill="FFFFFF"/>
        </w:rPr>
        <w:t xml:space="preserve">  pieprasījumā minētajam objektam nodrošina līdzfinansējumu radīto zaudējumu novēršanai ne mazāk kā 30 procentu apmērā, izņemot gadījumu, ja objekts ir sociālās aprūpes centrs, dienas aprūpes centrs, sociālā māja vai speciālā izglītības iestāde, kas nodrošina internāta pakalpojumus. Ja pašvaldība iznomā tās īpašumā vai valdījumā esošu infrastruktūras objektu, tad tā var pretendēt uz līdzekļu saņemšanu neparedzēto izdevumu segšanai no valsts pamatbudžeta līdzekļiem tikai tad, ja ir veikusi tās īpašumā vai valdījumā esoša infrastruktūras objekta apdrošināšanu. Ja objekts ir būve un apdrošināts, pašvaldība pieprasījumā minētajam objektam nodrošina līdzfinansējumu radīto zaudējumu novēršanai ne mazāk kā 25 procentu apmērā un līdzfinansējumā ietilpst objekta apdrošināšanas prēmija attiecīgajam gadam. Lielu stihisku nelaimju gadījumā, ja radīto zaudējumu apmērs pārsniedz divus procentus no pašvaldības plānotajiem budžeta izdevumiem kārtējā gadā, Ministru kabinets var pieņemt lēmumu par citiem līdzekļu piešķiršanas nosacījumiem. Pašvaldību iesniegtos pieprasījumus par finanšu līdzekļu piešķiršanu īpašumā vai valdījumā esošajiem infrastruktūras objektiem izskata tikai tad, ja radīto zaudējumu kompensēšanai nepieciešamā kopējā summa ir lielāka par 10 000 </w:t>
      </w:r>
      <w:r w:rsidRPr="00BC28A7">
        <w:rPr>
          <w:bCs w:val="0"/>
          <w:i/>
          <w:iCs/>
          <w:sz w:val="24"/>
          <w:szCs w:val="20"/>
          <w:shd w:val="clear" w:color="auto" w:fill="FFFFFF"/>
        </w:rPr>
        <w:t>euro</w:t>
      </w:r>
      <w:r w:rsidRPr="00BC28A7">
        <w:rPr>
          <w:bCs w:val="0"/>
          <w:sz w:val="24"/>
          <w:szCs w:val="20"/>
          <w:shd w:val="clear" w:color="auto" w:fill="FFFFFF"/>
        </w:rPr>
        <w:t xml:space="preserve"> un ja tiesību aktos nav noteikts citādi, </w:t>
      </w:r>
      <w:r w:rsidRPr="00BC28A7">
        <w:rPr>
          <w:bCs w:val="0"/>
          <w:sz w:val="24"/>
          <w:szCs w:val="20"/>
        </w:rPr>
        <w:t xml:space="preserve">Finanšu komitejas 2026.gada 21.oktobra sēdes protokolu Nr.10 un, pamatojoties uz Pašvaldību likuma 10.panta pirmās daļas 21.punktu, likuma “Par pašvaldību budžetiem” 28. un 30.pantu, 2018.gada 17.jūlija Ministru kabineta noteikumu Nr.421 “Kārtība, kādā veic gadskārtējā valsts budžeta likumā noteiktās apropriācijas izmaiņas” 6.2.nodaļas 47. un 48.¹punktu, </w:t>
      </w:r>
      <w:r w:rsidRPr="00BC28A7">
        <w:rPr>
          <w:b/>
          <w:sz w:val="24"/>
          <w:szCs w:val="20"/>
        </w:rPr>
        <w:t>dome nolemj:</w:t>
      </w:r>
    </w:p>
    <w:p w14:paraId="36ADCF9F" w14:textId="77777777" w:rsidR="00BC28A7" w:rsidRPr="00BC28A7" w:rsidRDefault="00BC28A7" w:rsidP="00BC28A7">
      <w:pPr>
        <w:ind w:right="-766" w:firstLine="720"/>
        <w:jc w:val="both"/>
        <w:rPr>
          <w:bCs w:val="0"/>
          <w:sz w:val="24"/>
          <w:szCs w:val="20"/>
        </w:rPr>
      </w:pPr>
    </w:p>
    <w:p w14:paraId="4502E459" w14:textId="77777777" w:rsidR="00BC28A7" w:rsidRPr="00BC28A7" w:rsidRDefault="00BC28A7" w:rsidP="00B63063">
      <w:pPr>
        <w:numPr>
          <w:ilvl w:val="0"/>
          <w:numId w:val="4"/>
        </w:numPr>
        <w:ind w:left="709" w:right="-766" w:hanging="218"/>
        <w:jc w:val="both"/>
        <w:rPr>
          <w:bCs w:val="0"/>
          <w:sz w:val="24"/>
          <w:szCs w:val="20"/>
        </w:rPr>
      </w:pPr>
      <w:r w:rsidRPr="00BC28A7">
        <w:rPr>
          <w:bCs w:val="0"/>
          <w:sz w:val="24"/>
          <w:szCs w:val="20"/>
        </w:rPr>
        <w:t xml:space="preserve"> Nodrošināt Olaines novada pašvaldības līdzfinansējumu valsts piešķirtajam finansējumam 2026.gada 22. un 23.augusta dabas stihijas vētras radīto postījumu seku novēršanai pašvaldības infrastruktūras objektiem (ne vairāk kā līdz EUR 15 000.00).</w:t>
      </w:r>
    </w:p>
    <w:p w14:paraId="1AFEFF27" w14:textId="77777777" w:rsidR="00BC28A7" w:rsidRPr="00BC28A7" w:rsidRDefault="00BC28A7" w:rsidP="00B63063">
      <w:pPr>
        <w:numPr>
          <w:ilvl w:val="0"/>
          <w:numId w:val="4"/>
        </w:numPr>
        <w:ind w:left="709" w:right="-766" w:hanging="218"/>
        <w:jc w:val="both"/>
        <w:rPr>
          <w:bCs w:val="0"/>
          <w:sz w:val="24"/>
          <w:szCs w:val="20"/>
        </w:rPr>
      </w:pPr>
      <w:r w:rsidRPr="00BC28A7">
        <w:rPr>
          <w:bCs w:val="0"/>
          <w:sz w:val="24"/>
          <w:szCs w:val="20"/>
        </w:rPr>
        <w:t xml:space="preserve"> Kontroli par lēmuma izpildi uzdot pašvaldības izpilddirektoram.</w:t>
      </w:r>
    </w:p>
    <w:p w14:paraId="438F4652" w14:textId="77777777" w:rsidR="00BC28A7" w:rsidRPr="00BC28A7" w:rsidRDefault="00BC28A7" w:rsidP="00BC28A7">
      <w:pPr>
        <w:ind w:right="-766"/>
        <w:rPr>
          <w:bCs w:val="0"/>
          <w:sz w:val="24"/>
          <w:szCs w:val="20"/>
          <w:lang w:eastAsia="lv-LV"/>
        </w:rPr>
      </w:pPr>
    </w:p>
    <w:p w14:paraId="6A8998BE" w14:textId="77777777" w:rsidR="00BC28A7" w:rsidRPr="00BC28A7" w:rsidRDefault="00BC28A7" w:rsidP="00BC28A7">
      <w:pPr>
        <w:ind w:right="-766"/>
        <w:rPr>
          <w:bCs w:val="0"/>
          <w:color w:val="FF0000"/>
          <w:sz w:val="24"/>
          <w:szCs w:val="24"/>
        </w:rPr>
      </w:pPr>
    </w:p>
    <w:p w14:paraId="3BB5B2E0" w14:textId="77777777" w:rsidR="00BC28A7" w:rsidRPr="00BC28A7" w:rsidRDefault="00BC28A7" w:rsidP="00BC28A7">
      <w:pPr>
        <w:tabs>
          <w:tab w:val="left" w:pos="851"/>
        </w:tabs>
        <w:ind w:right="-766"/>
        <w:jc w:val="both"/>
        <w:rPr>
          <w:bCs w:val="0"/>
          <w:sz w:val="24"/>
          <w:szCs w:val="24"/>
        </w:rPr>
      </w:pPr>
      <w:r w:rsidRPr="00BC28A7">
        <w:rPr>
          <w:bCs w:val="0"/>
          <w:sz w:val="24"/>
          <w:szCs w:val="24"/>
        </w:rPr>
        <w:t xml:space="preserve">Priekšsēdētājs </w:t>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t>A.Bergs</w:t>
      </w:r>
    </w:p>
    <w:p w14:paraId="449C0CE6" w14:textId="77777777" w:rsidR="00BC28A7" w:rsidRPr="00BC28A7" w:rsidRDefault="00BC28A7" w:rsidP="00BC28A7">
      <w:pPr>
        <w:tabs>
          <w:tab w:val="left" w:pos="851"/>
        </w:tabs>
        <w:ind w:right="-766"/>
        <w:jc w:val="both"/>
        <w:rPr>
          <w:bCs w:val="0"/>
          <w:sz w:val="24"/>
          <w:szCs w:val="24"/>
        </w:rPr>
      </w:pPr>
    </w:p>
    <w:p w14:paraId="31A79F02" w14:textId="77777777" w:rsidR="00BC28A7" w:rsidRPr="00BC28A7" w:rsidRDefault="00BC28A7" w:rsidP="00BC28A7">
      <w:pPr>
        <w:tabs>
          <w:tab w:val="left" w:pos="851"/>
        </w:tabs>
        <w:ind w:right="-766"/>
        <w:jc w:val="both"/>
        <w:rPr>
          <w:bCs w:val="0"/>
          <w:sz w:val="24"/>
          <w:szCs w:val="24"/>
        </w:rPr>
      </w:pPr>
      <w:r w:rsidRPr="00BC28A7">
        <w:rPr>
          <w:bCs w:val="0"/>
          <w:sz w:val="24"/>
          <w:szCs w:val="24"/>
        </w:rPr>
        <w:t>Iesniedz: Finanšu komiteja</w:t>
      </w:r>
    </w:p>
    <w:p w14:paraId="068BE633" w14:textId="77777777" w:rsidR="00BC28A7" w:rsidRPr="00BC28A7" w:rsidRDefault="00BC28A7" w:rsidP="00BC28A7">
      <w:pPr>
        <w:tabs>
          <w:tab w:val="left" w:pos="851"/>
        </w:tabs>
        <w:ind w:right="-766"/>
        <w:jc w:val="both"/>
        <w:rPr>
          <w:bCs w:val="0"/>
          <w:sz w:val="24"/>
          <w:szCs w:val="24"/>
        </w:rPr>
      </w:pPr>
      <w:r w:rsidRPr="00BC28A7">
        <w:rPr>
          <w:bCs w:val="0"/>
          <w:sz w:val="24"/>
          <w:szCs w:val="24"/>
        </w:rPr>
        <w:t>Sagatavoja: attīstības nodaļas vadītāja E.Grūba</w:t>
      </w:r>
    </w:p>
    <w:p w14:paraId="400AD72B" w14:textId="77777777" w:rsidR="00BC28A7" w:rsidRPr="00BC28A7" w:rsidRDefault="00BC28A7" w:rsidP="00BC28A7">
      <w:pPr>
        <w:tabs>
          <w:tab w:val="left" w:pos="851"/>
        </w:tabs>
        <w:ind w:right="-766"/>
        <w:jc w:val="both"/>
        <w:rPr>
          <w:bCs w:val="0"/>
          <w:sz w:val="24"/>
          <w:szCs w:val="24"/>
        </w:rPr>
      </w:pPr>
    </w:p>
    <w:p w14:paraId="7AED5FA3" w14:textId="77777777" w:rsidR="00BC28A7" w:rsidRPr="00BC28A7" w:rsidRDefault="00BC28A7" w:rsidP="00BC28A7">
      <w:pPr>
        <w:tabs>
          <w:tab w:val="left" w:pos="851"/>
        </w:tabs>
        <w:ind w:right="-766"/>
        <w:jc w:val="both"/>
        <w:rPr>
          <w:bCs w:val="0"/>
          <w:sz w:val="24"/>
          <w:szCs w:val="24"/>
        </w:rPr>
      </w:pPr>
      <w:r w:rsidRPr="00BC28A7">
        <w:rPr>
          <w:bCs w:val="0"/>
          <w:sz w:val="24"/>
          <w:szCs w:val="24"/>
        </w:rPr>
        <w:t>Lēmumu izsniegt:</w:t>
      </w:r>
    </w:p>
    <w:p w14:paraId="7F7AFA4E" w14:textId="77777777" w:rsidR="00BC28A7" w:rsidRPr="00BC28A7" w:rsidRDefault="00BC28A7" w:rsidP="00BC28A7">
      <w:pPr>
        <w:tabs>
          <w:tab w:val="left" w:pos="851"/>
        </w:tabs>
        <w:ind w:right="-766"/>
        <w:jc w:val="both"/>
        <w:rPr>
          <w:bCs w:val="0"/>
          <w:sz w:val="24"/>
          <w:szCs w:val="24"/>
        </w:rPr>
      </w:pPr>
      <w:r w:rsidRPr="00BC28A7">
        <w:rPr>
          <w:bCs w:val="0"/>
          <w:sz w:val="24"/>
          <w:szCs w:val="24"/>
        </w:rPr>
        <w:t>Finanšu un grāmatvedības nodaļai</w:t>
      </w:r>
    </w:p>
    <w:p w14:paraId="2BE1798C" w14:textId="77777777" w:rsidR="00BC28A7" w:rsidRPr="00BC28A7" w:rsidRDefault="00BC28A7" w:rsidP="00BC28A7">
      <w:pPr>
        <w:tabs>
          <w:tab w:val="left" w:pos="851"/>
        </w:tabs>
        <w:ind w:right="-766"/>
        <w:jc w:val="both"/>
        <w:rPr>
          <w:bCs w:val="0"/>
          <w:sz w:val="24"/>
          <w:szCs w:val="24"/>
        </w:rPr>
      </w:pPr>
      <w:r w:rsidRPr="00BC28A7">
        <w:rPr>
          <w:bCs w:val="0"/>
          <w:sz w:val="24"/>
          <w:szCs w:val="24"/>
        </w:rPr>
        <w:t xml:space="preserve">Izpilddirektoram </w:t>
      </w:r>
    </w:p>
    <w:p w14:paraId="72032851" w14:textId="7A61AF82" w:rsidR="00BC28A7" w:rsidRDefault="00BC28A7">
      <w:pPr>
        <w:spacing w:after="160" w:line="259" w:lineRule="auto"/>
        <w:rPr>
          <w:sz w:val="24"/>
          <w:szCs w:val="24"/>
        </w:rPr>
      </w:pPr>
      <w:r>
        <w:rPr>
          <w:sz w:val="24"/>
          <w:szCs w:val="24"/>
        </w:rPr>
        <w:br w:type="page"/>
      </w:r>
    </w:p>
    <w:p w14:paraId="32DB3ACD" w14:textId="77777777" w:rsidR="00BC28A7" w:rsidRPr="00BC28A7" w:rsidRDefault="00BC28A7" w:rsidP="00BC28A7">
      <w:pPr>
        <w:ind w:right="-694"/>
        <w:jc w:val="center"/>
        <w:rPr>
          <w:bCs w:val="0"/>
          <w:sz w:val="24"/>
          <w:szCs w:val="24"/>
        </w:rPr>
      </w:pPr>
      <w:r w:rsidRPr="00BC28A7">
        <w:rPr>
          <w:bCs w:val="0"/>
          <w:sz w:val="24"/>
          <w:szCs w:val="24"/>
        </w:rPr>
        <w:lastRenderedPageBreak/>
        <w:t>Lēmuma projekts</w:t>
      </w:r>
    </w:p>
    <w:p w14:paraId="1F6B8EF6" w14:textId="77777777" w:rsidR="00BC28A7" w:rsidRPr="00BC28A7" w:rsidRDefault="00BC28A7" w:rsidP="00BC28A7">
      <w:pPr>
        <w:ind w:right="-694"/>
        <w:jc w:val="center"/>
        <w:rPr>
          <w:bCs w:val="0"/>
          <w:sz w:val="24"/>
          <w:szCs w:val="24"/>
        </w:rPr>
      </w:pPr>
      <w:r w:rsidRPr="00BC28A7">
        <w:rPr>
          <w:bCs w:val="0"/>
          <w:sz w:val="24"/>
          <w:szCs w:val="24"/>
        </w:rPr>
        <w:t>Olainē</w:t>
      </w:r>
    </w:p>
    <w:p w14:paraId="7C582797" w14:textId="77777777" w:rsidR="00BC28A7" w:rsidRPr="00BC28A7" w:rsidRDefault="00BC28A7" w:rsidP="00BC28A7">
      <w:pPr>
        <w:ind w:right="-694"/>
        <w:rPr>
          <w:bCs w:val="0"/>
          <w:sz w:val="24"/>
          <w:szCs w:val="24"/>
        </w:rPr>
      </w:pPr>
    </w:p>
    <w:p w14:paraId="5CF3BCD9" w14:textId="77777777" w:rsidR="00BC28A7" w:rsidRPr="00BC28A7" w:rsidRDefault="00BC28A7" w:rsidP="00BC28A7">
      <w:pPr>
        <w:ind w:right="-694"/>
        <w:rPr>
          <w:bCs w:val="0"/>
          <w:sz w:val="24"/>
          <w:szCs w:val="24"/>
        </w:rPr>
      </w:pPr>
    </w:p>
    <w:p w14:paraId="0DA0A761" w14:textId="77777777" w:rsidR="00BC28A7" w:rsidRPr="00BC28A7" w:rsidRDefault="00BC28A7" w:rsidP="00BC28A7">
      <w:pPr>
        <w:ind w:right="-694"/>
        <w:rPr>
          <w:bCs w:val="0"/>
          <w:sz w:val="24"/>
          <w:szCs w:val="24"/>
        </w:rPr>
      </w:pPr>
      <w:r w:rsidRPr="00BC28A7">
        <w:rPr>
          <w:bCs w:val="0"/>
          <w:sz w:val="24"/>
          <w:szCs w:val="24"/>
        </w:rPr>
        <w:t xml:space="preserve">2026.gada  28.oktobrī </w:t>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t>prot.Nr.10</w:t>
      </w:r>
    </w:p>
    <w:p w14:paraId="6741DFD8" w14:textId="77777777" w:rsidR="00BC28A7" w:rsidRPr="00BC28A7" w:rsidRDefault="00BC28A7" w:rsidP="00BC28A7">
      <w:pPr>
        <w:ind w:right="-694"/>
        <w:jc w:val="center"/>
        <w:rPr>
          <w:bCs w:val="0"/>
          <w:sz w:val="24"/>
          <w:szCs w:val="24"/>
        </w:rPr>
      </w:pPr>
    </w:p>
    <w:p w14:paraId="653556BB" w14:textId="77777777" w:rsidR="00BC28A7" w:rsidRPr="00BC28A7" w:rsidRDefault="00BC28A7" w:rsidP="00BC28A7">
      <w:pPr>
        <w:ind w:right="-694"/>
        <w:jc w:val="center"/>
        <w:rPr>
          <w:bCs w:val="0"/>
          <w:sz w:val="24"/>
          <w:szCs w:val="24"/>
        </w:rPr>
      </w:pPr>
    </w:p>
    <w:p w14:paraId="4A4D280A" w14:textId="77777777" w:rsidR="00BC28A7" w:rsidRPr="00BC28A7" w:rsidRDefault="00BC28A7" w:rsidP="00BC28A7">
      <w:pPr>
        <w:ind w:right="-625"/>
        <w:jc w:val="both"/>
        <w:rPr>
          <w:b/>
          <w:sz w:val="24"/>
          <w:szCs w:val="24"/>
        </w:rPr>
      </w:pPr>
      <w:r w:rsidRPr="00BC28A7">
        <w:rPr>
          <w:b/>
          <w:sz w:val="24"/>
          <w:szCs w:val="24"/>
        </w:rPr>
        <w:t>Par grozījumiem Olaines novada pašvaldības domes 2026. gada 28. janvāra saistošajos noteikumos Nr. SN1/2026 “Par Olaines novada pašvaldības budžetu 2026. gadam”</w:t>
      </w:r>
    </w:p>
    <w:p w14:paraId="0D05D4E3" w14:textId="77777777" w:rsidR="00BC28A7" w:rsidRPr="00BC28A7" w:rsidRDefault="00BC28A7" w:rsidP="00BC28A7">
      <w:pPr>
        <w:ind w:right="-694"/>
        <w:rPr>
          <w:b/>
          <w:bCs w:val="0"/>
          <w:sz w:val="24"/>
          <w:szCs w:val="24"/>
        </w:rPr>
      </w:pPr>
    </w:p>
    <w:p w14:paraId="33C4C65B" w14:textId="77777777" w:rsidR="00BC28A7" w:rsidRPr="00BC28A7" w:rsidRDefault="00BC28A7" w:rsidP="00BC28A7">
      <w:pPr>
        <w:ind w:right="-694"/>
        <w:jc w:val="center"/>
        <w:rPr>
          <w:bCs w:val="0"/>
          <w:sz w:val="24"/>
          <w:szCs w:val="24"/>
        </w:rPr>
      </w:pPr>
    </w:p>
    <w:p w14:paraId="1EFA6C40" w14:textId="77777777" w:rsidR="00BC28A7" w:rsidRPr="00BC28A7" w:rsidRDefault="00BC28A7" w:rsidP="00BC28A7">
      <w:pPr>
        <w:ind w:right="-694" w:firstLine="567"/>
        <w:jc w:val="both"/>
        <w:rPr>
          <w:bCs w:val="0"/>
          <w:sz w:val="24"/>
          <w:szCs w:val="24"/>
        </w:rPr>
      </w:pPr>
    </w:p>
    <w:p w14:paraId="081788E7" w14:textId="77777777" w:rsidR="00BC28A7" w:rsidRPr="00BC28A7" w:rsidRDefault="00BC28A7" w:rsidP="00BC28A7">
      <w:pPr>
        <w:ind w:right="-694" w:firstLine="567"/>
        <w:jc w:val="both"/>
        <w:rPr>
          <w:b/>
          <w:sz w:val="24"/>
          <w:szCs w:val="24"/>
        </w:rPr>
      </w:pPr>
      <w:r w:rsidRPr="00BC28A7">
        <w:rPr>
          <w:bCs w:val="0"/>
          <w:sz w:val="24"/>
          <w:szCs w:val="24"/>
        </w:rPr>
        <w:t xml:space="preserve">Saskaņā ar Finanšu komitejas 2026.gada 21.oktobra sēdes protokolu Nr.10 un, pamatojoties uz Pašvaldību likuma 10.panta pirmās daļas 1.punktu un 48.panta pirmo un otro daļu, </w:t>
      </w:r>
      <w:r w:rsidRPr="00BC28A7">
        <w:rPr>
          <w:b/>
          <w:sz w:val="24"/>
          <w:szCs w:val="24"/>
        </w:rPr>
        <w:t>dome nolemj:</w:t>
      </w:r>
    </w:p>
    <w:p w14:paraId="09EBBB7F" w14:textId="77777777" w:rsidR="00BC28A7" w:rsidRPr="00BC28A7" w:rsidRDefault="00BC28A7" w:rsidP="00BC28A7">
      <w:pPr>
        <w:ind w:right="-694" w:firstLine="567"/>
        <w:jc w:val="both"/>
        <w:rPr>
          <w:bCs w:val="0"/>
          <w:sz w:val="24"/>
          <w:szCs w:val="24"/>
        </w:rPr>
      </w:pPr>
    </w:p>
    <w:p w14:paraId="3384A5BE" w14:textId="6A5477ED" w:rsidR="00BC28A7" w:rsidRPr="00BC28A7" w:rsidRDefault="00BC28A7" w:rsidP="00BC28A7">
      <w:pPr>
        <w:ind w:right="-625" w:firstLine="567"/>
        <w:jc w:val="both"/>
        <w:rPr>
          <w:b/>
          <w:sz w:val="24"/>
          <w:szCs w:val="24"/>
        </w:rPr>
      </w:pPr>
      <w:r w:rsidRPr="00BC28A7">
        <w:rPr>
          <w:bCs w:val="0"/>
          <w:sz w:val="24"/>
          <w:szCs w:val="24"/>
        </w:rPr>
        <w:t xml:space="preserve">Apstiprināt saistošos noteikumus Nr.SN__/2026 “Grozījumi Olaines novada pašvaldības domes 2026. gada 28. janvāra saistošajos noteikumos Nr. SN1/2026 </w:t>
      </w:r>
      <w:r w:rsidR="001A6E04">
        <w:rPr>
          <w:bCs w:val="0"/>
          <w:sz w:val="24"/>
          <w:szCs w:val="24"/>
        </w:rPr>
        <w:t>“</w:t>
      </w:r>
      <w:r w:rsidRPr="00BC28A7">
        <w:rPr>
          <w:bCs w:val="0"/>
          <w:sz w:val="24"/>
          <w:szCs w:val="24"/>
        </w:rPr>
        <w:t>Par Olaines novada pašvaldības budžetu 2026. gadam”” (pielikumā).</w:t>
      </w:r>
    </w:p>
    <w:p w14:paraId="02D7431E" w14:textId="77777777" w:rsidR="00BC28A7" w:rsidRPr="00BC28A7" w:rsidRDefault="00BC28A7" w:rsidP="00BC28A7">
      <w:pPr>
        <w:rPr>
          <w:bCs w:val="0"/>
          <w:sz w:val="24"/>
          <w:szCs w:val="24"/>
        </w:rPr>
      </w:pPr>
    </w:p>
    <w:p w14:paraId="17368841" w14:textId="77777777" w:rsidR="00BC28A7" w:rsidRPr="00BC28A7" w:rsidRDefault="00BC28A7" w:rsidP="00BC28A7">
      <w:pPr>
        <w:ind w:right="426"/>
        <w:rPr>
          <w:rFonts w:ascii="RimHelvetica" w:hAnsi="RimHelvetica"/>
          <w:bCs w:val="0"/>
          <w:sz w:val="24"/>
          <w:szCs w:val="24"/>
        </w:rPr>
      </w:pPr>
    </w:p>
    <w:p w14:paraId="2215DB7E" w14:textId="77777777" w:rsidR="00BC28A7" w:rsidRPr="00BC28A7" w:rsidRDefault="00BC28A7" w:rsidP="00BC28A7">
      <w:pPr>
        <w:ind w:right="426"/>
        <w:rPr>
          <w:rFonts w:ascii="RimHelvetica" w:hAnsi="RimHelvetica"/>
          <w:bCs w:val="0"/>
          <w:sz w:val="24"/>
          <w:szCs w:val="24"/>
        </w:rPr>
      </w:pPr>
    </w:p>
    <w:p w14:paraId="3B922BE4" w14:textId="77777777" w:rsidR="00BC28A7" w:rsidRPr="00BC28A7" w:rsidRDefault="00BC28A7" w:rsidP="00BC28A7">
      <w:pPr>
        <w:rPr>
          <w:bCs w:val="0"/>
          <w:sz w:val="24"/>
          <w:szCs w:val="24"/>
        </w:rPr>
      </w:pPr>
    </w:p>
    <w:p w14:paraId="71AAAFBA" w14:textId="35F85DCC" w:rsidR="00BC28A7" w:rsidRPr="00BC28A7" w:rsidRDefault="00BC28A7" w:rsidP="00BC28A7">
      <w:pPr>
        <w:rPr>
          <w:bCs w:val="0"/>
          <w:sz w:val="24"/>
          <w:szCs w:val="24"/>
        </w:rPr>
      </w:pPr>
      <w:r w:rsidRPr="00BC28A7">
        <w:rPr>
          <w:bCs w:val="0"/>
          <w:sz w:val="24"/>
          <w:szCs w:val="24"/>
        </w:rPr>
        <w:t>Priekšsēdētājs</w:t>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Pr="00BC28A7">
        <w:rPr>
          <w:bCs w:val="0"/>
          <w:sz w:val="24"/>
          <w:szCs w:val="24"/>
        </w:rPr>
        <w:tab/>
      </w:r>
      <w:r w:rsidR="008E7278">
        <w:rPr>
          <w:bCs w:val="0"/>
          <w:sz w:val="24"/>
          <w:szCs w:val="24"/>
        </w:rPr>
        <w:tab/>
      </w:r>
      <w:r w:rsidRPr="00BC28A7">
        <w:rPr>
          <w:bCs w:val="0"/>
          <w:sz w:val="24"/>
          <w:szCs w:val="24"/>
        </w:rPr>
        <w:tab/>
        <w:t xml:space="preserve">A.Bergs </w:t>
      </w:r>
    </w:p>
    <w:p w14:paraId="3C2473F9" w14:textId="77777777" w:rsidR="00BC28A7" w:rsidRPr="00BC28A7" w:rsidRDefault="00BC28A7" w:rsidP="00BC28A7">
      <w:pPr>
        <w:rPr>
          <w:bCs w:val="0"/>
          <w:sz w:val="24"/>
          <w:szCs w:val="24"/>
        </w:rPr>
      </w:pPr>
    </w:p>
    <w:p w14:paraId="5D81E59B" w14:textId="77777777" w:rsidR="00BC28A7" w:rsidRPr="00BC28A7" w:rsidRDefault="00BC28A7" w:rsidP="00BC28A7">
      <w:pPr>
        <w:rPr>
          <w:bCs w:val="0"/>
          <w:sz w:val="24"/>
          <w:szCs w:val="24"/>
        </w:rPr>
      </w:pPr>
    </w:p>
    <w:p w14:paraId="5B525674" w14:textId="77777777" w:rsidR="00BC28A7" w:rsidRPr="00BC28A7" w:rsidRDefault="00BC28A7" w:rsidP="00BC28A7">
      <w:pPr>
        <w:rPr>
          <w:bCs w:val="0"/>
          <w:sz w:val="24"/>
          <w:szCs w:val="24"/>
        </w:rPr>
      </w:pPr>
    </w:p>
    <w:p w14:paraId="00CB969B" w14:textId="77777777" w:rsidR="00BC28A7" w:rsidRPr="00BC28A7" w:rsidRDefault="00BC28A7" w:rsidP="00BC28A7">
      <w:pPr>
        <w:rPr>
          <w:bCs w:val="0"/>
          <w:sz w:val="24"/>
          <w:szCs w:val="24"/>
        </w:rPr>
      </w:pPr>
    </w:p>
    <w:p w14:paraId="1D5D7275" w14:textId="77777777" w:rsidR="00BC28A7" w:rsidRPr="00BC28A7" w:rsidRDefault="00BC28A7" w:rsidP="00BC28A7">
      <w:pPr>
        <w:rPr>
          <w:bCs w:val="0"/>
          <w:sz w:val="24"/>
          <w:szCs w:val="24"/>
        </w:rPr>
      </w:pPr>
      <w:r w:rsidRPr="00BC28A7">
        <w:rPr>
          <w:bCs w:val="0"/>
          <w:sz w:val="24"/>
          <w:szCs w:val="24"/>
        </w:rPr>
        <w:t xml:space="preserve">Iesniedz: Finanšu komiteja </w:t>
      </w:r>
    </w:p>
    <w:p w14:paraId="24FCA42F" w14:textId="77777777" w:rsidR="00BC28A7" w:rsidRPr="00BC28A7" w:rsidRDefault="00BC28A7" w:rsidP="00BC28A7">
      <w:pPr>
        <w:rPr>
          <w:bCs w:val="0"/>
          <w:sz w:val="24"/>
          <w:szCs w:val="24"/>
        </w:rPr>
      </w:pPr>
      <w:r w:rsidRPr="00BC28A7">
        <w:rPr>
          <w:bCs w:val="0"/>
          <w:sz w:val="24"/>
          <w:szCs w:val="24"/>
        </w:rPr>
        <w:t xml:space="preserve">Sagatavoja: finanšu un grāmatvedības nodaļas vadītāja I.Balode  </w:t>
      </w:r>
    </w:p>
    <w:p w14:paraId="0B336E77" w14:textId="77777777" w:rsidR="00BC28A7" w:rsidRPr="00BC28A7" w:rsidRDefault="00BC28A7" w:rsidP="00BC28A7">
      <w:pPr>
        <w:rPr>
          <w:bCs w:val="0"/>
          <w:sz w:val="24"/>
          <w:szCs w:val="24"/>
        </w:rPr>
      </w:pPr>
    </w:p>
    <w:p w14:paraId="4F217CB8" w14:textId="77777777" w:rsidR="00BC28A7" w:rsidRPr="00BC28A7" w:rsidRDefault="00BC28A7" w:rsidP="00BC28A7">
      <w:pPr>
        <w:rPr>
          <w:bCs w:val="0"/>
          <w:sz w:val="24"/>
          <w:szCs w:val="24"/>
        </w:rPr>
      </w:pPr>
    </w:p>
    <w:p w14:paraId="52BA8ADA" w14:textId="77777777" w:rsidR="00BC28A7" w:rsidRPr="00BC28A7" w:rsidRDefault="00BC28A7" w:rsidP="00BC28A7">
      <w:pPr>
        <w:rPr>
          <w:bCs w:val="0"/>
          <w:sz w:val="24"/>
          <w:szCs w:val="24"/>
        </w:rPr>
      </w:pPr>
      <w:r w:rsidRPr="00BC28A7">
        <w:rPr>
          <w:bCs w:val="0"/>
          <w:sz w:val="24"/>
          <w:szCs w:val="24"/>
        </w:rPr>
        <w:t>Lēmumu izsniegt:</w:t>
      </w:r>
    </w:p>
    <w:p w14:paraId="596DB3D9" w14:textId="77777777" w:rsidR="00BC28A7" w:rsidRPr="00BC28A7" w:rsidRDefault="00BC28A7" w:rsidP="00BC28A7">
      <w:pPr>
        <w:rPr>
          <w:bCs w:val="0"/>
          <w:sz w:val="24"/>
          <w:szCs w:val="24"/>
        </w:rPr>
      </w:pPr>
      <w:r w:rsidRPr="00BC28A7">
        <w:rPr>
          <w:bCs w:val="0"/>
          <w:sz w:val="24"/>
          <w:szCs w:val="24"/>
        </w:rPr>
        <w:t>Finanšu un grāmatvedības nodaļai</w:t>
      </w:r>
    </w:p>
    <w:p w14:paraId="60995FD3" w14:textId="77777777" w:rsidR="00BC28A7" w:rsidRPr="00BC28A7" w:rsidRDefault="00BC28A7" w:rsidP="00BC28A7">
      <w:pPr>
        <w:rPr>
          <w:bCs w:val="0"/>
          <w:sz w:val="24"/>
          <w:szCs w:val="24"/>
        </w:rPr>
      </w:pPr>
      <w:r w:rsidRPr="00BC28A7">
        <w:rPr>
          <w:bCs w:val="0"/>
          <w:sz w:val="24"/>
          <w:szCs w:val="24"/>
        </w:rPr>
        <w:t>Īpašuma un juridiskajai nodaļai</w:t>
      </w:r>
    </w:p>
    <w:p w14:paraId="76FE133E" w14:textId="77777777" w:rsidR="00BC28A7" w:rsidRPr="00BC28A7" w:rsidRDefault="00BC28A7" w:rsidP="00BC28A7">
      <w:pPr>
        <w:rPr>
          <w:bCs w:val="0"/>
          <w:sz w:val="24"/>
          <w:szCs w:val="24"/>
        </w:rPr>
      </w:pPr>
      <w:r w:rsidRPr="00BC28A7">
        <w:rPr>
          <w:bCs w:val="0"/>
          <w:sz w:val="24"/>
          <w:szCs w:val="24"/>
        </w:rPr>
        <w:t xml:space="preserve">Viedās administrācijas un reģionālās attīstības ministrijai </w:t>
      </w:r>
    </w:p>
    <w:p w14:paraId="1096FFBF" w14:textId="78ABFE63" w:rsidR="00F07A60" w:rsidRDefault="00F07A60">
      <w:pPr>
        <w:spacing w:after="160" w:line="259" w:lineRule="auto"/>
        <w:rPr>
          <w:sz w:val="24"/>
          <w:szCs w:val="24"/>
        </w:rPr>
      </w:pPr>
      <w:r>
        <w:rPr>
          <w:sz w:val="24"/>
          <w:szCs w:val="24"/>
        </w:rPr>
        <w:br w:type="page"/>
      </w:r>
    </w:p>
    <w:p w14:paraId="4EC80EEC" w14:textId="77777777" w:rsidR="00F07A60" w:rsidRPr="00F07A60" w:rsidRDefault="00F07A60" w:rsidP="00551A9F">
      <w:pPr>
        <w:tabs>
          <w:tab w:val="left" w:pos="3420"/>
        </w:tabs>
        <w:ind w:right="-625"/>
        <w:jc w:val="center"/>
        <w:rPr>
          <w:bCs w:val="0"/>
          <w:sz w:val="24"/>
          <w:szCs w:val="24"/>
          <w:lang w:eastAsia="lv-LV"/>
        </w:rPr>
      </w:pPr>
      <w:r w:rsidRPr="00F07A60">
        <w:rPr>
          <w:bCs w:val="0"/>
          <w:sz w:val="24"/>
          <w:szCs w:val="24"/>
          <w:lang w:eastAsia="lv-LV"/>
        </w:rPr>
        <w:lastRenderedPageBreak/>
        <w:t>Lēmuma projekts</w:t>
      </w:r>
    </w:p>
    <w:p w14:paraId="6BF15EE1" w14:textId="77777777" w:rsidR="00F07A60" w:rsidRPr="00F07A60" w:rsidRDefault="00F07A60" w:rsidP="00551A9F">
      <w:pPr>
        <w:ind w:right="-625"/>
        <w:jc w:val="center"/>
        <w:rPr>
          <w:bCs w:val="0"/>
          <w:sz w:val="24"/>
          <w:szCs w:val="24"/>
          <w:lang w:eastAsia="lv-LV"/>
        </w:rPr>
      </w:pPr>
      <w:r w:rsidRPr="00F07A60">
        <w:rPr>
          <w:bCs w:val="0"/>
          <w:sz w:val="24"/>
          <w:szCs w:val="24"/>
          <w:lang w:eastAsia="lv-LV"/>
        </w:rPr>
        <w:t>Olainē</w:t>
      </w:r>
    </w:p>
    <w:p w14:paraId="25D1D434" w14:textId="77777777" w:rsidR="00F07A60" w:rsidRPr="00F07A60" w:rsidRDefault="00F07A60" w:rsidP="00551A9F">
      <w:pPr>
        <w:ind w:right="-625"/>
        <w:rPr>
          <w:bCs w:val="0"/>
          <w:sz w:val="24"/>
          <w:szCs w:val="24"/>
          <w:lang w:eastAsia="lv-LV"/>
        </w:rPr>
      </w:pPr>
    </w:p>
    <w:p w14:paraId="7DC6891B" w14:textId="77777777" w:rsidR="00F07A60" w:rsidRPr="00F07A60" w:rsidRDefault="00F07A60" w:rsidP="00551A9F">
      <w:pPr>
        <w:ind w:right="-625"/>
        <w:rPr>
          <w:bCs w:val="0"/>
          <w:sz w:val="24"/>
          <w:szCs w:val="24"/>
          <w:lang w:eastAsia="lv-LV"/>
        </w:rPr>
      </w:pPr>
      <w:r w:rsidRPr="00F07A60">
        <w:rPr>
          <w:rFonts w:eastAsia="Calibri"/>
          <w:bCs w:val="0"/>
          <w:sz w:val="24"/>
          <w:szCs w:val="24"/>
          <w:lang w:eastAsia="lv-LV"/>
        </w:rPr>
        <w:t>2026.gada 28.oktobrī</w:t>
      </w:r>
      <w:r w:rsidRPr="00F07A60">
        <w:rPr>
          <w:bCs w:val="0"/>
          <w:sz w:val="24"/>
          <w:szCs w:val="24"/>
          <w:lang w:eastAsia="lv-LV"/>
        </w:rPr>
        <w:tab/>
      </w:r>
      <w:r w:rsidRPr="00F07A60">
        <w:rPr>
          <w:bCs w:val="0"/>
          <w:sz w:val="24"/>
          <w:szCs w:val="24"/>
          <w:lang w:eastAsia="lv-LV"/>
        </w:rPr>
        <w:tab/>
      </w:r>
      <w:r w:rsidRPr="00F07A60">
        <w:rPr>
          <w:bCs w:val="0"/>
          <w:sz w:val="24"/>
          <w:szCs w:val="24"/>
          <w:lang w:eastAsia="lv-LV"/>
        </w:rPr>
        <w:tab/>
      </w:r>
      <w:r w:rsidRPr="00F07A60">
        <w:rPr>
          <w:bCs w:val="0"/>
          <w:sz w:val="24"/>
          <w:szCs w:val="24"/>
          <w:lang w:eastAsia="lv-LV"/>
        </w:rPr>
        <w:tab/>
      </w:r>
      <w:r w:rsidRPr="00F07A60">
        <w:rPr>
          <w:bCs w:val="0"/>
          <w:sz w:val="24"/>
          <w:szCs w:val="24"/>
          <w:lang w:eastAsia="lv-LV"/>
        </w:rPr>
        <w:tab/>
        <w:t xml:space="preserve">                     </w:t>
      </w:r>
      <w:r w:rsidRPr="00F07A60">
        <w:rPr>
          <w:bCs w:val="0"/>
          <w:sz w:val="24"/>
          <w:szCs w:val="24"/>
          <w:lang w:eastAsia="lv-LV"/>
        </w:rPr>
        <w:tab/>
        <w:t xml:space="preserve">                             Nr.10</w:t>
      </w:r>
    </w:p>
    <w:p w14:paraId="4486D62E" w14:textId="77777777" w:rsidR="00F07A60" w:rsidRPr="00F07A60" w:rsidRDefault="00F07A60" w:rsidP="00551A9F">
      <w:pPr>
        <w:ind w:right="-625"/>
        <w:rPr>
          <w:b/>
          <w:bCs w:val="0"/>
          <w:sz w:val="24"/>
          <w:szCs w:val="24"/>
          <w:lang w:eastAsia="lv-LV"/>
        </w:rPr>
      </w:pPr>
    </w:p>
    <w:p w14:paraId="4D2446A6" w14:textId="1585E282" w:rsidR="00F07A60" w:rsidRPr="00F07A60" w:rsidRDefault="00F07A60" w:rsidP="00551A9F">
      <w:pPr>
        <w:ind w:right="-625"/>
        <w:rPr>
          <w:b/>
          <w:bCs w:val="0"/>
          <w:sz w:val="24"/>
          <w:szCs w:val="24"/>
          <w:lang w:eastAsia="lv-LV"/>
        </w:rPr>
      </w:pPr>
      <w:r w:rsidRPr="00F07A60">
        <w:rPr>
          <w:b/>
          <w:bCs w:val="0"/>
          <w:sz w:val="24"/>
          <w:szCs w:val="24"/>
          <w:lang w:eastAsia="lv-LV"/>
        </w:rPr>
        <w:t xml:space="preserve">Par nekustamā īpašuma - zemesgabala </w:t>
      </w:r>
      <w:r w:rsidR="00551A9F">
        <w:rPr>
          <w:b/>
          <w:bCs w:val="0"/>
          <w:sz w:val="24"/>
          <w:szCs w:val="24"/>
          <w:lang w:eastAsia="lv-LV"/>
        </w:rPr>
        <w:t xml:space="preserve"> </w:t>
      </w:r>
      <w:r w:rsidRPr="00F07A60">
        <w:rPr>
          <w:b/>
          <w:bCs w:val="0"/>
          <w:sz w:val="24"/>
          <w:szCs w:val="24"/>
          <w:lang w:eastAsia="lv-LV"/>
        </w:rPr>
        <w:t>dārzkopības sabiedrībā “Vizbuļi-2” Nr.3837 (Jāņupē) atsavināšanas izsoles akta apstiprināšanu</w:t>
      </w:r>
    </w:p>
    <w:p w14:paraId="03B7339D" w14:textId="77777777" w:rsidR="00F07A60" w:rsidRPr="00F07A60" w:rsidRDefault="00F07A60" w:rsidP="00551A9F">
      <w:pPr>
        <w:ind w:right="-625"/>
        <w:jc w:val="center"/>
        <w:rPr>
          <w:bCs w:val="0"/>
          <w:sz w:val="24"/>
          <w:szCs w:val="24"/>
          <w:lang w:eastAsia="lv-LV"/>
        </w:rPr>
      </w:pPr>
    </w:p>
    <w:p w14:paraId="2643B154" w14:textId="77777777" w:rsidR="00F07A60" w:rsidRPr="00F0235A" w:rsidRDefault="00F07A60" w:rsidP="00551A9F">
      <w:pPr>
        <w:ind w:right="-625" w:firstLine="567"/>
        <w:jc w:val="both"/>
        <w:rPr>
          <w:bCs w:val="0"/>
          <w:i/>
          <w:iCs/>
          <w:sz w:val="24"/>
          <w:szCs w:val="24"/>
          <w:lang w:eastAsia="lv-LV"/>
        </w:rPr>
      </w:pPr>
      <w:r w:rsidRPr="00F0235A">
        <w:rPr>
          <w:bCs w:val="0"/>
          <w:sz w:val="24"/>
          <w:szCs w:val="24"/>
          <w:lang w:eastAsia="lv-LV"/>
        </w:rPr>
        <w:t xml:space="preserve">Saskaņā ar Olaines novada pašvaldības domes 2026.gada 26.augusta sēdes lēmuma </w:t>
      </w:r>
      <w:bookmarkStart w:id="3" w:name="_Hlk182299412"/>
      <w:r w:rsidRPr="00F0235A">
        <w:rPr>
          <w:bCs w:val="0"/>
          <w:sz w:val="24"/>
          <w:szCs w:val="24"/>
          <w:lang w:eastAsia="lv-LV"/>
        </w:rPr>
        <w:t>“Par nekustamo īpašumu (zemes) atsavināšanu elektroniskā izsolē”</w:t>
      </w:r>
      <w:bookmarkEnd w:id="3"/>
      <w:r w:rsidRPr="00F0235A">
        <w:rPr>
          <w:bCs w:val="0"/>
          <w:sz w:val="24"/>
          <w:szCs w:val="24"/>
          <w:lang w:eastAsia="lv-LV"/>
        </w:rPr>
        <w:t>, lemjošās daļas 1.punktā apstiprinātiem izsoles noteikumiem (</w:t>
      </w:r>
      <w:bookmarkStart w:id="4" w:name="_Hlk23430898"/>
      <w:r w:rsidRPr="00F0235A">
        <w:rPr>
          <w:bCs w:val="0"/>
          <w:i/>
          <w:iCs/>
          <w:sz w:val="24"/>
          <w:szCs w:val="24"/>
          <w:lang w:eastAsia="lv-LV"/>
        </w:rPr>
        <w:t xml:space="preserve">1. pielikums - </w:t>
      </w:r>
      <w:r w:rsidRPr="00F0235A">
        <w:rPr>
          <w:bCs w:val="0"/>
          <w:i/>
          <w:sz w:val="24"/>
          <w:szCs w:val="24"/>
          <w:lang w:eastAsia="lv-LV"/>
        </w:rPr>
        <w:t xml:space="preserve">Nekustamā īpašuma </w:t>
      </w:r>
      <w:r w:rsidRPr="00F0235A">
        <w:rPr>
          <w:bCs w:val="0"/>
          <w:sz w:val="24"/>
          <w:szCs w:val="24"/>
          <w:lang w:eastAsia="lv-LV"/>
        </w:rPr>
        <w:t xml:space="preserve">– </w:t>
      </w:r>
      <w:bookmarkStart w:id="5" w:name="_Hlk190245441"/>
      <w:r w:rsidRPr="00F0235A">
        <w:rPr>
          <w:bCs w:val="0"/>
          <w:i/>
          <w:sz w:val="24"/>
          <w:szCs w:val="24"/>
          <w:lang w:eastAsia="lv-LV"/>
        </w:rPr>
        <w:t xml:space="preserve">zemesgabala dārzkopības sabiedrībā </w:t>
      </w:r>
      <w:bookmarkEnd w:id="5"/>
      <w:r w:rsidRPr="00F0235A">
        <w:rPr>
          <w:bCs w:val="0"/>
          <w:i/>
          <w:sz w:val="24"/>
          <w:szCs w:val="24"/>
          <w:lang w:eastAsia="lv-LV"/>
        </w:rPr>
        <w:t>“Vizbuļi-2”  Nr.3837, Jāņupe, Olaines pagasts, Olaines novads, kadastra apzīmējums 80800210745, 0.1102 ha platībā (kadastra numurs 80800210745)) elektroniskās izsoles atsavināšanas noteikumi)</w:t>
      </w:r>
      <w:r w:rsidRPr="00F0235A">
        <w:rPr>
          <w:bCs w:val="0"/>
          <w:sz w:val="24"/>
          <w:szCs w:val="24"/>
          <w:lang w:eastAsia="lv-LV"/>
        </w:rPr>
        <w:t xml:space="preserve">, </w:t>
      </w:r>
      <w:bookmarkStart w:id="6" w:name="_Hlk182300216"/>
      <w:bookmarkEnd w:id="4"/>
      <w:r w:rsidRPr="00F0235A">
        <w:rPr>
          <w:bCs w:val="0"/>
          <w:sz w:val="24"/>
          <w:szCs w:val="24"/>
          <w:lang w:eastAsia="lv-LV"/>
        </w:rPr>
        <w:t xml:space="preserve">Elektronisko izsoļu vietnē https://izsoles.ta.gov.lv </w:t>
      </w:r>
      <w:bookmarkEnd w:id="6"/>
      <w:r w:rsidRPr="00F0235A">
        <w:rPr>
          <w:bCs w:val="0"/>
          <w:sz w:val="24"/>
          <w:szCs w:val="24"/>
          <w:lang w:eastAsia="lv-LV"/>
        </w:rPr>
        <w:t>no 2026.gada 10.septembra plkst. 13:00 līdz 2026.gada 12.oktobrim, plkst.13:23 (izsoles noslēgums) notika atsavināšanas izsole (</w:t>
      </w:r>
      <w:r w:rsidRPr="00F0235A">
        <w:rPr>
          <w:bCs w:val="0"/>
          <w:i/>
          <w:iCs/>
          <w:sz w:val="24"/>
          <w:szCs w:val="24"/>
          <w:lang w:eastAsia="lv-LV"/>
        </w:rPr>
        <w:t>sludinājuma reģ.nr. CITI/5793/2026-EIS).</w:t>
      </w:r>
    </w:p>
    <w:p w14:paraId="0DF6AC33" w14:textId="77777777" w:rsidR="00F07A60" w:rsidRPr="00F0235A" w:rsidRDefault="00F07A60" w:rsidP="00551A9F">
      <w:pPr>
        <w:ind w:right="-625" w:firstLine="567"/>
        <w:jc w:val="both"/>
        <w:rPr>
          <w:bCs w:val="0"/>
          <w:i/>
          <w:sz w:val="24"/>
          <w:szCs w:val="24"/>
          <w:lang w:eastAsia="lv-LV"/>
        </w:rPr>
      </w:pPr>
      <w:bookmarkStart w:id="7" w:name="_Hlk182304612"/>
      <w:r w:rsidRPr="00F0235A">
        <w:rPr>
          <w:bCs w:val="0"/>
          <w:sz w:val="24"/>
          <w:szCs w:val="24"/>
          <w:lang w:eastAsia="lv-LV"/>
        </w:rPr>
        <w:t>Saskaņā ar 2026.gada 13.oktobra Aktu Nr. 4726539/0/2026-AKT “Akts par nekustamā īpašuma pārdošanu izsolē” (</w:t>
      </w:r>
      <w:r w:rsidRPr="00F0235A">
        <w:rPr>
          <w:bCs w:val="0"/>
          <w:i/>
          <w:iCs/>
          <w:sz w:val="24"/>
          <w:szCs w:val="24"/>
          <w:lang w:eastAsia="lv-LV"/>
        </w:rPr>
        <w:t>Akts elektroniski sagatavots elektronisko izsoļu vietnē un ir derīgs bez paraksta):</w:t>
      </w:r>
    </w:p>
    <w:bookmarkEnd w:id="7"/>
    <w:p w14:paraId="4B38DB58" w14:textId="77777777" w:rsidR="00F07A60" w:rsidRPr="00F0235A" w:rsidRDefault="00F07A60" w:rsidP="00551A9F">
      <w:pPr>
        <w:ind w:right="-625" w:firstLine="567"/>
        <w:jc w:val="both"/>
        <w:rPr>
          <w:bCs w:val="0"/>
          <w:i/>
          <w:sz w:val="24"/>
          <w:szCs w:val="24"/>
          <w:lang w:eastAsia="lv-LV"/>
        </w:rPr>
      </w:pPr>
      <w:r w:rsidRPr="00F0235A">
        <w:rPr>
          <w:bCs w:val="0"/>
          <w:sz w:val="24"/>
          <w:szCs w:val="24"/>
          <w:lang w:eastAsia="lv-LV"/>
        </w:rPr>
        <w:t>Pašvaldība autorizējusi dalībai izsolē 2 (divi) izsoles dalībniekus.</w:t>
      </w:r>
    </w:p>
    <w:p w14:paraId="5F43AF5C" w14:textId="77777777" w:rsidR="00F07A60" w:rsidRPr="00F0235A" w:rsidRDefault="00F07A60" w:rsidP="00551A9F">
      <w:pPr>
        <w:ind w:right="-625" w:firstLine="567"/>
        <w:jc w:val="both"/>
        <w:rPr>
          <w:bCs w:val="0"/>
          <w:sz w:val="24"/>
          <w:szCs w:val="24"/>
          <w:lang w:eastAsia="lv-LV"/>
        </w:rPr>
      </w:pPr>
      <w:r w:rsidRPr="00F0235A">
        <w:rPr>
          <w:bCs w:val="0"/>
          <w:sz w:val="24"/>
          <w:szCs w:val="24"/>
          <w:lang w:eastAsia="lv-LV"/>
        </w:rPr>
        <w:t xml:space="preserve">Izsolāmā objekta atsavināšanas sākumcena – EUR 8 600.00 (astoņi tūkstoši seši simti </w:t>
      </w:r>
      <w:r w:rsidRPr="00F0235A">
        <w:rPr>
          <w:bCs w:val="0"/>
          <w:i/>
          <w:iCs/>
          <w:sz w:val="24"/>
          <w:szCs w:val="24"/>
          <w:lang w:eastAsia="lv-LV"/>
        </w:rPr>
        <w:t>euro</w:t>
      </w:r>
      <w:r w:rsidRPr="00F0235A">
        <w:rPr>
          <w:bCs w:val="0"/>
          <w:sz w:val="24"/>
          <w:szCs w:val="24"/>
          <w:lang w:eastAsia="lv-LV"/>
        </w:rPr>
        <w:t xml:space="preserve"> 00 centi).</w:t>
      </w:r>
    </w:p>
    <w:p w14:paraId="42AB47F2" w14:textId="77777777" w:rsidR="00F07A60" w:rsidRPr="00F0235A" w:rsidRDefault="00F07A60" w:rsidP="00551A9F">
      <w:pPr>
        <w:ind w:right="-625" w:firstLine="567"/>
        <w:jc w:val="both"/>
        <w:rPr>
          <w:bCs w:val="0"/>
          <w:i/>
          <w:sz w:val="24"/>
          <w:szCs w:val="24"/>
          <w:lang w:eastAsia="lv-LV"/>
        </w:rPr>
      </w:pPr>
      <w:r w:rsidRPr="00F0235A">
        <w:rPr>
          <w:bCs w:val="0"/>
          <w:sz w:val="24"/>
          <w:szCs w:val="24"/>
          <w:lang w:eastAsia="lv-LV"/>
        </w:rPr>
        <w:t>Izsolāmā objekta izsoles solis – EUR 200.00.</w:t>
      </w:r>
    </w:p>
    <w:p w14:paraId="3FF3DB7E" w14:textId="77777777" w:rsidR="00F07A60" w:rsidRPr="00F0235A" w:rsidRDefault="00F07A60" w:rsidP="00551A9F">
      <w:pPr>
        <w:ind w:right="-625" w:firstLine="567"/>
        <w:jc w:val="both"/>
        <w:rPr>
          <w:bCs w:val="0"/>
          <w:i/>
          <w:sz w:val="24"/>
          <w:szCs w:val="24"/>
          <w:lang w:eastAsia="lv-LV"/>
        </w:rPr>
      </w:pPr>
      <w:r w:rsidRPr="00F0235A">
        <w:rPr>
          <w:bCs w:val="0"/>
          <w:sz w:val="24"/>
          <w:szCs w:val="24"/>
          <w:lang w:eastAsia="lv-LV"/>
        </w:rPr>
        <w:t>Izsoles gaitā veikti 10 (desmit) izsoles soļi.</w:t>
      </w:r>
      <w:bookmarkStart w:id="8" w:name="_Hlk45618152"/>
    </w:p>
    <w:p w14:paraId="09383CAE" w14:textId="77777777" w:rsidR="00F07A60" w:rsidRPr="00F0235A" w:rsidRDefault="00F07A60" w:rsidP="00551A9F">
      <w:pPr>
        <w:ind w:right="-625" w:firstLine="567"/>
        <w:jc w:val="both"/>
        <w:rPr>
          <w:bCs w:val="0"/>
          <w:i/>
          <w:sz w:val="24"/>
          <w:szCs w:val="24"/>
          <w:lang w:eastAsia="lv-LV"/>
        </w:rPr>
      </w:pPr>
      <w:r w:rsidRPr="00F0235A">
        <w:rPr>
          <w:bCs w:val="0"/>
          <w:sz w:val="24"/>
          <w:szCs w:val="24"/>
          <w:lang w:eastAsia="lv-LV"/>
        </w:rPr>
        <w:t xml:space="preserve">Izsolē nosolītā augstākā cena – </w:t>
      </w:r>
      <w:bookmarkStart w:id="9" w:name="_Hlk45623258"/>
      <w:bookmarkStart w:id="10" w:name="_Hlk142495363"/>
      <w:bookmarkStart w:id="11" w:name="_Hlk45637840"/>
      <w:r w:rsidRPr="00F0235A">
        <w:rPr>
          <w:b/>
          <w:sz w:val="24"/>
          <w:szCs w:val="24"/>
          <w:lang w:eastAsia="lv-LV"/>
        </w:rPr>
        <w:t>EUR 10 600.00</w:t>
      </w:r>
      <w:r w:rsidRPr="00F0235A">
        <w:rPr>
          <w:bCs w:val="0"/>
          <w:sz w:val="24"/>
          <w:szCs w:val="24"/>
          <w:lang w:eastAsia="lv-LV"/>
        </w:rPr>
        <w:t xml:space="preserve"> (desmit tūkstoši seši simti </w:t>
      </w:r>
      <w:r w:rsidRPr="00F0235A">
        <w:rPr>
          <w:bCs w:val="0"/>
          <w:i/>
          <w:iCs/>
          <w:sz w:val="24"/>
          <w:szCs w:val="24"/>
          <w:lang w:eastAsia="lv-LV"/>
        </w:rPr>
        <w:t>euro</w:t>
      </w:r>
      <w:r w:rsidRPr="00F0235A">
        <w:rPr>
          <w:bCs w:val="0"/>
          <w:sz w:val="24"/>
          <w:szCs w:val="24"/>
          <w:lang w:eastAsia="lv-LV"/>
        </w:rPr>
        <w:t xml:space="preserve"> 00 centi)</w:t>
      </w:r>
      <w:bookmarkEnd w:id="9"/>
      <w:r w:rsidRPr="00F0235A">
        <w:rPr>
          <w:bCs w:val="0"/>
          <w:sz w:val="24"/>
          <w:szCs w:val="24"/>
          <w:lang w:eastAsia="lv-LV"/>
        </w:rPr>
        <w:t>.</w:t>
      </w:r>
      <w:bookmarkEnd w:id="8"/>
      <w:bookmarkEnd w:id="10"/>
      <w:bookmarkEnd w:id="11"/>
    </w:p>
    <w:p w14:paraId="4D7C92C3" w14:textId="45C4ED75" w:rsidR="00F07A60" w:rsidRPr="00F0235A" w:rsidRDefault="00F07A60" w:rsidP="00551A9F">
      <w:pPr>
        <w:ind w:right="-625" w:firstLine="567"/>
        <w:jc w:val="both"/>
        <w:rPr>
          <w:bCs w:val="0"/>
          <w:sz w:val="24"/>
          <w:szCs w:val="24"/>
          <w:lang w:eastAsia="lv-LV"/>
        </w:rPr>
      </w:pPr>
      <w:r w:rsidRPr="00F0235A">
        <w:rPr>
          <w:bCs w:val="0"/>
          <w:sz w:val="24"/>
          <w:szCs w:val="24"/>
          <w:lang w:eastAsia="lv-LV"/>
        </w:rPr>
        <w:t xml:space="preserve">Izsoles dalībnieks, kurš nosolījis augstāko cenu – </w:t>
      </w:r>
      <w:bookmarkStart w:id="12" w:name="_Hlk77084070"/>
      <w:r w:rsidRPr="00F0235A">
        <w:rPr>
          <w:sz w:val="24"/>
          <w:szCs w:val="24"/>
          <w:lang w:eastAsia="lv-LV"/>
        </w:rPr>
        <w:t> U Z</w:t>
      </w:r>
      <w:r w:rsidRPr="00F0235A">
        <w:rPr>
          <w:b/>
          <w:bCs w:val="0"/>
          <w:sz w:val="24"/>
          <w:szCs w:val="24"/>
          <w:lang w:eastAsia="lv-LV"/>
        </w:rPr>
        <w:t>,</w:t>
      </w:r>
      <w:r w:rsidRPr="00F0235A">
        <w:rPr>
          <w:bCs w:val="0"/>
          <w:sz w:val="24"/>
          <w:szCs w:val="24"/>
          <w:lang w:eastAsia="lv-LV"/>
        </w:rPr>
        <w:t xml:space="preserve"> personas kods</w:t>
      </w:r>
      <w:r w:rsidR="00D60B6F">
        <w:rPr>
          <w:bCs w:val="0"/>
          <w:sz w:val="24"/>
          <w:szCs w:val="24"/>
          <w:lang w:eastAsia="lv-LV"/>
        </w:rPr>
        <w:t>_</w:t>
      </w:r>
      <w:r w:rsidRPr="00F0235A">
        <w:rPr>
          <w:bCs w:val="0"/>
          <w:sz w:val="24"/>
          <w:szCs w:val="24"/>
          <w:lang w:eastAsia="lv-LV"/>
        </w:rPr>
        <w:t>, deklarētā dzīvesvieta –</w:t>
      </w:r>
      <w:bookmarkEnd w:id="12"/>
      <w:r w:rsidR="00D60B6F">
        <w:rPr>
          <w:bCs w:val="0"/>
          <w:sz w:val="24"/>
          <w:szCs w:val="24"/>
          <w:lang w:eastAsia="lv-LV"/>
        </w:rPr>
        <w:t>_</w:t>
      </w:r>
      <w:r w:rsidRPr="00F0235A">
        <w:rPr>
          <w:bCs w:val="0"/>
          <w:sz w:val="24"/>
          <w:szCs w:val="24"/>
          <w:lang w:eastAsia="lv-LV"/>
        </w:rPr>
        <w:t>.</w:t>
      </w:r>
    </w:p>
    <w:p w14:paraId="3F171B7B" w14:textId="77777777" w:rsidR="00F07A60" w:rsidRPr="00F0235A" w:rsidRDefault="00F07A60" w:rsidP="00551A9F">
      <w:pPr>
        <w:ind w:right="-625" w:firstLine="567"/>
        <w:jc w:val="both"/>
        <w:rPr>
          <w:bCs w:val="0"/>
          <w:i/>
          <w:sz w:val="24"/>
          <w:szCs w:val="24"/>
          <w:lang w:eastAsia="lv-LV"/>
        </w:rPr>
      </w:pPr>
      <w:r w:rsidRPr="00F0235A">
        <w:rPr>
          <w:bCs w:val="0"/>
          <w:sz w:val="24"/>
          <w:szCs w:val="24"/>
          <w:lang w:eastAsia="lv-LV"/>
        </w:rPr>
        <w:t xml:space="preserve">Samaksas (pirkuma) summā tiek ieskaitīta samaksātā drošības nauda EUR 860.00. </w:t>
      </w:r>
    </w:p>
    <w:p w14:paraId="748612F3" w14:textId="778E3662" w:rsidR="00F07A60" w:rsidRPr="00F0235A" w:rsidRDefault="00F07A60" w:rsidP="00551A9F">
      <w:pPr>
        <w:ind w:right="-625" w:firstLine="567"/>
        <w:jc w:val="both"/>
        <w:rPr>
          <w:bCs w:val="0"/>
          <w:i/>
          <w:sz w:val="24"/>
          <w:szCs w:val="24"/>
          <w:lang w:eastAsia="lv-LV"/>
        </w:rPr>
      </w:pPr>
      <w:r w:rsidRPr="00F0235A">
        <w:rPr>
          <w:sz w:val="24"/>
          <w:szCs w:val="24"/>
          <w:lang w:eastAsia="lv-LV"/>
        </w:rPr>
        <w:t>U Z</w:t>
      </w:r>
      <w:r w:rsidRPr="00F0235A">
        <w:rPr>
          <w:bCs w:val="0"/>
          <w:sz w:val="24"/>
          <w:szCs w:val="24"/>
          <w:lang w:eastAsia="lv-LV"/>
        </w:rPr>
        <w:t xml:space="preserve"> līdz 2026.gada </w:t>
      </w:r>
      <w:bookmarkStart w:id="13" w:name="_Hlk45618239"/>
      <w:r w:rsidRPr="00F0235A">
        <w:rPr>
          <w:bCs w:val="0"/>
          <w:sz w:val="24"/>
          <w:szCs w:val="24"/>
          <w:lang w:eastAsia="lv-LV"/>
        </w:rPr>
        <w:t xml:space="preserve">12.novembrim (ieskaitot) jāpārskaita izsoles komisijas norādītajā kontā </w:t>
      </w:r>
      <w:bookmarkStart w:id="14" w:name="_Hlk45623319"/>
      <w:bookmarkEnd w:id="13"/>
      <w:r w:rsidRPr="00F0235A">
        <w:rPr>
          <w:bCs w:val="0"/>
          <w:sz w:val="24"/>
          <w:szCs w:val="24"/>
          <w:lang w:eastAsia="lv-LV"/>
        </w:rPr>
        <w:t xml:space="preserve">EUR </w:t>
      </w:r>
      <w:bookmarkStart w:id="15" w:name="_Hlk134709601"/>
      <w:r w:rsidRPr="00F0235A">
        <w:rPr>
          <w:bCs w:val="0"/>
          <w:sz w:val="24"/>
          <w:szCs w:val="24"/>
          <w:lang w:eastAsia="lv-LV"/>
        </w:rPr>
        <w:t>9 740.00 (</w:t>
      </w:r>
      <w:bookmarkEnd w:id="15"/>
      <w:r w:rsidRPr="00F0235A">
        <w:rPr>
          <w:bCs w:val="0"/>
          <w:sz w:val="24"/>
          <w:szCs w:val="24"/>
          <w:lang w:eastAsia="lv-LV"/>
        </w:rPr>
        <w:t xml:space="preserve">deviņi tūkstoši septiņi simti četrdesmit </w:t>
      </w:r>
      <w:r w:rsidRPr="00F0235A">
        <w:rPr>
          <w:bCs w:val="0"/>
          <w:i/>
          <w:sz w:val="24"/>
          <w:szCs w:val="24"/>
          <w:lang w:eastAsia="lv-LV"/>
        </w:rPr>
        <w:t>euro</w:t>
      </w:r>
      <w:r w:rsidRPr="00F0235A">
        <w:rPr>
          <w:bCs w:val="0"/>
          <w:sz w:val="24"/>
          <w:szCs w:val="24"/>
          <w:lang w:eastAsia="lv-LV"/>
        </w:rPr>
        <w:t xml:space="preserve"> 00 centi).</w:t>
      </w:r>
      <w:bookmarkEnd w:id="14"/>
    </w:p>
    <w:p w14:paraId="5691E93D" w14:textId="77777777" w:rsidR="00F07A60" w:rsidRPr="00F0235A" w:rsidRDefault="00F07A60" w:rsidP="00551A9F">
      <w:pPr>
        <w:ind w:right="-625" w:firstLine="567"/>
        <w:jc w:val="both"/>
        <w:rPr>
          <w:bCs w:val="0"/>
          <w:i/>
          <w:sz w:val="24"/>
          <w:szCs w:val="24"/>
          <w:lang w:eastAsia="lv-LV"/>
        </w:rPr>
      </w:pPr>
    </w:p>
    <w:p w14:paraId="36ADB7D5" w14:textId="77777777" w:rsidR="00F07A60" w:rsidRPr="00F0235A" w:rsidRDefault="00F07A60" w:rsidP="00551A9F">
      <w:pPr>
        <w:ind w:right="-625" w:firstLine="567"/>
        <w:jc w:val="both"/>
        <w:rPr>
          <w:bCs w:val="0"/>
          <w:i/>
          <w:sz w:val="24"/>
          <w:szCs w:val="24"/>
          <w:lang w:eastAsia="lv-LV"/>
        </w:rPr>
      </w:pPr>
      <w:r w:rsidRPr="00F0235A">
        <w:rPr>
          <w:bCs w:val="0"/>
          <w:sz w:val="24"/>
          <w:szCs w:val="24"/>
          <w:lang w:eastAsia="lv-LV"/>
        </w:rPr>
        <w:t xml:space="preserve">Ievērojot iepriekš minēto, </w:t>
      </w:r>
      <w:bookmarkStart w:id="16" w:name="_Hlk182305384"/>
      <w:r w:rsidRPr="00F0235A">
        <w:rPr>
          <w:bCs w:val="0"/>
          <w:sz w:val="24"/>
          <w:szCs w:val="24"/>
          <w:lang w:eastAsia="lv-LV"/>
        </w:rPr>
        <w:t xml:space="preserve">2026.gada </w:t>
      </w:r>
      <w:bookmarkEnd w:id="16"/>
      <w:r w:rsidRPr="00F0235A">
        <w:rPr>
          <w:bCs w:val="0"/>
          <w:sz w:val="24"/>
          <w:szCs w:val="24"/>
          <w:lang w:eastAsia="lv-LV"/>
        </w:rPr>
        <w:t xml:space="preserve">13.oktobra Aktu Nr. 4726539/0/2026-AKT “Akts par nekustamā īpašuma pārdošanu izsolē”, Finanšu komitejas 2026.gada </w:t>
      </w:r>
      <w:bookmarkStart w:id="17" w:name="_Hlk182305467"/>
      <w:r w:rsidRPr="00F0235A">
        <w:rPr>
          <w:bCs w:val="0"/>
          <w:sz w:val="24"/>
          <w:szCs w:val="24"/>
          <w:lang w:eastAsia="lv-LV"/>
        </w:rPr>
        <w:t>21.oktobra sēdes protokolu Nr.</w:t>
      </w:r>
      <w:bookmarkEnd w:id="17"/>
      <w:r w:rsidRPr="00F0235A">
        <w:rPr>
          <w:bCs w:val="0"/>
          <w:sz w:val="24"/>
          <w:szCs w:val="24"/>
          <w:lang w:eastAsia="lv-LV"/>
        </w:rPr>
        <w:t xml:space="preserve">10 un, pamatojoties uz </w:t>
      </w:r>
      <w:bookmarkStart w:id="18" w:name="_Hlk134699638"/>
      <w:r w:rsidRPr="00F0235A">
        <w:rPr>
          <w:bCs w:val="0"/>
          <w:sz w:val="24"/>
          <w:szCs w:val="24"/>
          <w:lang w:eastAsia="lv-LV"/>
        </w:rPr>
        <w:t>Pašvaldību likuma 10.panta pirmās daļas 16. un 21.punktu</w:t>
      </w:r>
      <w:bookmarkEnd w:id="18"/>
      <w:r w:rsidRPr="00F0235A">
        <w:rPr>
          <w:bCs w:val="0"/>
          <w:sz w:val="24"/>
          <w:szCs w:val="24"/>
          <w:lang w:eastAsia="lv-LV"/>
        </w:rPr>
        <w:t xml:space="preserve">, </w:t>
      </w:r>
      <w:r w:rsidRPr="00F0235A">
        <w:rPr>
          <w:sz w:val="24"/>
          <w:szCs w:val="24"/>
          <w:lang w:eastAsia="lv-LV"/>
        </w:rPr>
        <w:t>Publiskas personas mantas atsavināšanas likuma 3.panta pirmās daļas 2.punktu, 10.panta pirmo daļu, 15.panta pirmo daļu, 17.panta pirmo daļu, 19.panta pirmo daļu, 34.pantu, 44.panta pirmo daļu un 47.pantu,</w:t>
      </w:r>
      <w:r w:rsidRPr="00F0235A">
        <w:rPr>
          <w:bCs w:val="0"/>
          <w:sz w:val="24"/>
          <w:szCs w:val="24"/>
          <w:lang w:eastAsia="lv-LV"/>
        </w:rPr>
        <w:t xml:space="preserve"> </w:t>
      </w:r>
      <w:r w:rsidRPr="00F0235A">
        <w:rPr>
          <w:sz w:val="24"/>
          <w:szCs w:val="24"/>
          <w:lang w:eastAsia="lv-LV"/>
        </w:rPr>
        <w:t xml:space="preserve">Administratīvā procesa likuma 70.panta pirmo daļu, </w:t>
      </w:r>
      <w:r w:rsidRPr="00F0235A">
        <w:rPr>
          <w:b/>
          <w:sz w:val="24"/>
          <w:szCs w:val="24"/>
          <w:lang w:eastAsia="lv-LV"/>
        </w:rPr>
        <w:t>dome nolemj:</w:t>
      </w:r>
    </w:p>
    <w:p w14:paraId="417224B8" w14:textId="77777777" w:rsidR="00F07A60" w:rsidRPr="00F0235A" w:rsidRDefault="00F07A60" w:rsidP="00551A9F">
      <w:pPr>
        <w:ind w:right="-625"/>
        <w:jc w:val="both"/>
        <w:rPr>
          <w:bCs w:val="0"/>
          <w:sz w:val="24"/>
          <w:szCs w:val="24"/>
          <w:lang w:eastAsia="lv-LV"/>
        </w:rPr>
      </w:pPr>
    </w:p>
    <w:p w14:paraId="52F7857A" w14:textId="77777777" w:rsidR="00F07A60" w:rsidRPr="00F0235A" w:rsidRDefault="00F07A60" w:rsidP="00B63063">
      <w:pPr>
        <w:numPr>
          <w:ilvl w:val="0"/>
          <w:numId w:val="5"/>
        </w:numPr>
        <w:ind w:right="-625"/>
        <w:jc w:val="both"/>
        <w:rPr>
          <w:bCs w:val="0"/>
          <w:sz w:val="24"/>
          <w:szCs w:val="24"/>
          <w:lang w:eastAsia="lv-LV"/>
        </w:rPr>
      </w:pPr>
      <w:r w:rsidRPr="00F0235A">
        <w:rPr>
          <w:sz w:val="24"/>
          <w:szCs w:val="24"/>
          <w:lang w:eastAsia="lv-LV"/>
        </w:rPr>
        <w:t xml:space="preserve">Apstiprināt nekustamā īpašuma </w:t>
      </w:r>
      <w:r w:rsidRPr="00F0235A">
        <w:rPr>
          <w:bCs w:val="0"/>
          <w:i/>
          <w:iCs/>
          <w:sz w:val="24"/>
          <w:szCs w:val="24"/>
          <w:lang w:eastAsia="lv-LV"/>
        </w:rPr>
        <w:t>– zemesgabala</w:t>
      </w:r>
      <w:r w:rsidRPr="00F0235A">
        <w:rPr>
          <w:bCs w:val="0"/>
          <w:sz w:val="24"/>
          <w:szCs w:val="24"/>
          <w:lang w:eastAsia="lv-LV"/>
        </w:rPr>
        <w:t xml:space="preserve"> </w:t>
      </w:r>
      <w:r w:rsidRPr="00F0235A">
        <w:rPr>
          <w:i/>
          <w:iCs/>
          <w:sz w:val="24"/>
          <w:szCs w:val="24"/>
          <w:lang w:eastAsia="lv-LV"/>
        </w:rPr>
        <w:t xml:space="preserve">dārzkopības sabiedrībā “Vizbuļi-2”  Nr.3837, Jāņupe, Olaines pagasts, Olaines novads, kadastra apzīmējums 80800210745, 0.1102 ha platībā (kadastra numurs 80800210745) </w:t>
      </w:r>
      <w:r w:rsidRPr="00F0235A">
        <w:rPr>
          <w:bCs w:val="0"/>
          <w:i/>
          <w:sz w:val="24"/>
          <w:szCs w:val="24"/>
          <w:lang w:eastAsia="lv-LV"/>
        </w:rPr>
        <w:t xml:space="preserve">- </w:t>
      </w:r>
      <w:r w:rsidRPr="00F0235A">
        <w:rPr>
          <w:sz w:val="24"/>
          <w:szCs w:val="24"/>
          <w:lang w:eastAsia="lv-LV"/>
        </w:rPr>
        <w:t xml:space="preserve">atsavināšanas izsoles aktu ar pārdošanas cenu </w:t>
      </w:r>
      <w:r w:rsidRPr="00F0235A">
        <w:rPr>
          <w:b/>
          <w:sz w:val="24"/>
          <w:szCs w:val="24"/>
          <w:lang w:eastAsia="lv-LV"/>
        </w:rPr>
        <w:t>EUR 10 600.00</w:t>
      </w:r>
      <w:r w:rsidRPr="00F0235A">
        <w:rPr>
          <w:bCs w:val="0"/>
          <w:sz w:val="24"/>
          <w:szCs w:val="24"/>
          <w:lang w:eastAsia="lv-LV"/>
        </w:rPr>
        <w:t xml:space="preserve"> (desmit tūkstoši seši simti </w:t>
      </w:r>
      <w:r w:rsidRPr="00F0235A">
        <w:rPr>
          <w:bCs w:val="0"/>
          <w:i/>
          <w:iCs/>
          <w:sz w:val="24"/>
          <w:szCs w:val="24"/>
          <w:lang w:eastAsia="lv-LV"/>
        </w:rPr>
        <w:t>euro</w:t>
      </w:r>
      <w:r w:rsidRPr="00F0235A">
        <w:rPr>
          <w:bCs w:val="0"/>
          <w:sz w:val="24"/>
          <w:szCs w:val="24"/>
          <w:lang w:eastAsia="lv-LV"/>
        </w:rPr>
        <w:t xml:space="preserve"> 00 centi).</w:t>
      </w:r>
      <w:r w:rsidRPr="00F0235A">
        <w:rPr>
          <w:sz w:val="24"/>
          <w:szCs w:val="24"/>
          <w:lang w:eastAsia="lv-LV"/>
        </w:rPr>
        <w:t xml:space="preserve"> Pielikumā </w:t>
      </w:r>
      <w:r w:rsidRPr="00F0235A">
        <w:rPr>
          <w:bCs w:val="0"/>
          <w:sz w:val="24"/>
          <w:szCs w:val="24"/>
          <w:lang w:eastAsia="lv-LV"/>
        </w:rPr>
        <w:t>2026.gada 13.oktobra Akts Nr. 4726539/0/2026-AKT “Akts par nekustamā īpašuma pārdošanu izsolē”.</w:t>
      </w:r>
    </w:p>
    <w:p w14:paraId="7CC882F7" w14:textId="7F172521" w:rsidR="00F07A60" w:rsidRPr="00F0235A" w:rsidRDefault="00F07A60" w:rsidP="00B63063">
      <w:pPr>
        <w:numPr>
          <w:ilvl w:val="0"/>
          <w:numId w:val="5"/>
        </w:numPr>
        <w:ind w:right="-625"/>
        <w:jc w:val="both"/>
        <w:rPr>
          <w:sz w:val="24"/>
          <w:szCs w:val="24"/>
          <w:lang w:eastAsia="lv-LV"/>
        </w:rPr>
      </w:pPr>
      <w:r w:rsidRPr="00F0235A">
        <w:rPr>
          <w:sz w:val="24"/>
          <w:szCs w:val="24"/>
          <w:lang w:eastAsia="lv-LV"/>
        </w:rPr>
        <w:t>Noteikt U Z,</w:t>
      </w:r>
      <w:r w:rsidRPr="00F0235A">
        <w:rPr>
          <w:bCs w:val="0"/>
          <w:sz w:val="24"/>
          <w:szCs w:val="24"/>
          <w:lang w:eastAsia="lv-LV"/>
        </w:rPr>
        <w:t xml:space="preserve"> personas kods</w:t>
      </w:r>
      <w:r w:rsidR="00D60B6F">
        <w:rPr>
          <w:bCs w:val="0"/>
          <w:sz w:val="24"/>
          <w:szCs w:val="24"/>
          <w:lang w:eastAsia="lv-LV"/>
        </w:rPr>
        <w:t>_</w:t>
      </w:r>
      <w:r w:rsidRPr="00F0235A">
        <w:rPr>
          <w:bCs w:val="0"/>
          <w:sz w:val="24"/>
          <w:szCs w:val="24"/>
          <w:lang w:eastAsia="lv-LV"/>
        </w:rPr>
        <w:t>,</w:t>
      </w:r>
      <w:r w:rsidRPr="00F0235A">
        <w:rPr>
          <w:sz w:val="24"/>
          <w:szCs w:val="24"/>
          <w:lang w:eastAsia="lv-LV"/>
        </w:rPr>
        <w:t xml:space="preserve"> pienākumu ne vēlāk kā līdz 2026.gada 12.novembrim (ieskaitot) samaksāt </w:t>
      </w:r>
      <w:r w:rsidRPr="00F0235A">
        <w:rPr>
          <w:bCs w:val="0"/>
          <w:sz w:val="24"/>
          <w:szCs w:val="24"/>
          <w:lang w:eastAsia="lv-LV"/>
        </w:rPr>
        <w:t>EUR 9 740.00 (deviņi tūkstoši septiņi simti četrdesmit</w:t>
      </w:r>
      <w:r w:rsidRPr="00F0235A">
        <w:rPr>
          <w:bCs w:val="0"/>
          <w:i/>
          <w:iCs/>
          <w:sz w:val="24"/>
          <w:szCs w:val="24"/>
          <w:lang w:eastAsia="lv-LV"/>
        </w:rPr>
        <w:t xml:space="preserve"> euro</w:t>
      </w:r>
      <w:r w:rsidRPr="00F0235A">
        <w:rPr>
          <w:bCs w:val="0"/>
          <w:sz w:val="24"/>
          <w:szCs w:val="24"/>
          <w:lang w:eastAsia="lv-LV"/>
        </w:rPr>
        <w:t xml:space="preserve"> 00 centi) </w:t>
      </w:r>
      <w:r w:rsidRPr="00F0235A">
        <w:rPr>
          <w:sz w:val="24"/>
          <w:szCs w:val="24"/>
          <w:lang w:eastAsia="lv-LV"/>
        </w:rPr>
        <w:t>izsoles komisijas norādītajā Olaines novada pašvaldības  norēķinu kontā kredītiestādē (</w:t>
      </w:r>
      <w:r w:rsidRPr="00F0235A">
        <w:rPr>
          <w:i/>
          <w:iCs/>
          <w:sz w:val="24"/>
          <w:szCs w:val="24"/>
          <w:lang w:eastAsia="lv-LV"/>
        </w:rPr>
        <w:t xml:space="preserve">rekvizīti: Olaines novada pašvaldība, reģ. Nr.90000024332, AS “Swedbank”, konts LV82HABA0551020841125, (mērķis: par zemesgabala </w:t>
      </w:r>
      <w:r w:rsidRPr="00F0235A">
        <w:rPr>
          <w:bCs w:val="0"/>
          <w:i/>
          <w:sz w:val="24"/>
          <w:szCs w:val="24"/>
          <w:lang w:eastAsia="lv-LV"/>
        </w:rPr>
        <w:t>“Vizbuļi</w:t>
      </w:r>
      <w:r w:rsidR="008E7278">
        <w:rPr>
          <w:bCs w:val="0"/>
          <w:i/>
          <w:sz w:val="24"/>
          <w:szCs w:val="24"/>
          <w:lang w:eastAsia="lv-LV"/>
        </w:rPr>
        <w:t>-</w:t>
      </w:r>
      <w:r w:rsidRPr="00F0235A">
        <w:rPr>
          <w:bCs w:val="0"/>
          <w:i/>
          <w:sz w:val="24"/>
          <w:szCs w:val="24"/>
          <w:lang w:eastAsia="lv-LV"/>
        </w:rPr>
        <w:t xml:space="preserve">2”  Nr.3837 </w:t>
      </w:r>
      <w:r w:rsidRPr="00F0235A">
        <w:rPr>
          <w:i/>
          <w:iCs/>
          <w:sz w:val="24"/>
          <w:szCs w:val="24"/>
          <w:lang w:eastAsia="lv-LV"/>
        </w:rPr>
        <w:t>(Jāņupē)  atsavināšanu</w:t>
      </w:r>
      <w:r w:rsidRPr="00F0235A">
        <w:rPr>
          <w:sz w:val="24"/>
          <w:szCs w:val="24"/>
          <w:lang w:eastAsia="lv-LV"/>
        </w:rPr>
        <w:t xml:space="preserve">). </w:t>
      </w:r>
    </w:p>
    <w:p w14:paraId="33554248" w14:textId="77777777" w:rsidR="00F07A60" w:rsidRPr="00F0235A" w:rsidRDefault="00F07A60" w:rsidP="00B63063">
      <w:pPr>
        <w:numPr>
          <w:ilvl w:val="0"/>
          <w:numId w:val="5"/>
        </w:numPr>
        <w:ind w:right="-625"/>
        <w:jc w:val="both"/>
        <w:rPr>
          <w:sz w:val="24"/>
          <w:szCs w:val="24"/>
          <w:lang w:eastAsia="lv-LV"/>
        </w:rPr>
      </w:pPr>
      <w:bookmarkStart w:id="19" w:name="_Hlk171692482"/>
      <w:r w:rsidRPr="00F0235A">
        <w:rPr>
          <w:sz w:val="24"/>
          <w:szCs w:val="24"/>
          <w:lang w:eastAsia="lv-LV"/>
        </w:rPr>
        <w:t xml:space="preserve">Uzdot Īpašuma un juridiskajai nodaļai pēc lēmuma 2.punkta izpildes sagatavot nekustamā īpašuma </w:t>
      </w:r>
      <w:r w:rsidRPr="00F0235A">
        <w:rPr>
          <w:bCs w:val="0"/>
          <w:sz w:val="24"/>
          <w:szCs w:val="24"/>
          <w:lang w:eastAsia="lv-LV"/>
        </w:rPr>
        <w:t>–</w:t>
      </w:r>
      <w:r w:rsidRPr="00F0235A">
        <w:rPr>
          <w:bCs w:val="0"/>
          <w:iCs/>
          <w:sz w:val="24"/>
          <w:szCs w:val="24"/>
          <w:lang w:eastAsia="lv-LV"/>
        </w:rPr>
        <w:t xml:space="preserve"> </w:t>
      </w:r>
      <w:r w:rsidRPr="00F0235A">
        <w:rPr>
          <w:bCs w:val="0"/>
          <w:i/>
          <w:iCs/>
          <w:sz w:val="24"/>
          <w:szCs w:val="24"/>
          <w:lang w:eastAsia="lv-LV"/>
        </w:rPr>
        <w:t>zemesgabala</w:t>
      </w:r>
      <w:r w:rsidRPr="00F0235A">
        <w:rPr>
          <w:bCs w:val="0"/>
          <w:sz w:val="24"/>
          <w:szCs w:val="24"/>
          <w:lang w:eastAsia="lv-LV"/>
        </w:rPr>
        <w:t xml:space="preserve"> </w:t>
      </w:r>
      <w:r w:rsidRPr="00F0235A">
        <w:rPr>
          <w:i/>
          <w:iCs/>
          <w:sz w:val="24"/>
          <w:szCs w:val="24"/>
          <w:lang w:eastAsia="lv-LV"/>
        </w:rPr>
        <w:t xml:space="preserve">dārzkopības sabiedrībā “Vizbuļi-2” Nr.3837, Jāņupē, Olaines pagastā, Olaines novadā, kadastra apzīmējums 80800210745,       </w:t>
      </w:r>
      <w:r w:rsidRPr="00F0235A">
        <w:rPr>
          <w:i/>
          <w:iCs/>
          <w:sz w:val="24"/>
          <w:szCs w:val="24"/>
          <w:lang w:eastAsia="lv-LV"/>
        </w:rPr>
        <w:lastRenderedPageBreak/>
        <w:t>0.1102 ha platībā (kadastra numurs 80800210745)</w:t>
      </w:r>
      <w:r w:rsidRPr="00F0235A">
        <w:rPr>
          <w:bCs w:val="0"/>
          <w:i/>
          <w:sz w:val="24"/>
          <w:szCs w:val="24"/>
          <w:lang w:eastAsia="lv-LV"/>
        </w:rPr>
        <w:t xml:space="preserve">, </w:t>
      </w:r>
      <w:r w:rsidRPr="00F0235A">
        <w:rPr>
          <w:sz w:val="24"/>
          <w:szCs w:val="24"/>
          <w:lang w:eastAsia="lv-LV"/>
        </w:rPr>
        <w:t xml:space="preserve">pirkuma līgumu, nodošanas aktu un nostiprinājuma lūgumu Rīgas rajona tiesas Zemesgrāmatu nodaļai.  </w:t>
      </w:r>
    </w:p>
    <w:p w14:paraId="68DC8411" w14:textId="2D978BBD" w:rsidR="00F07A60" w:rsidRPr="00F0235A" w:rsidRDefault="00F07A60" w:rsidP="00B63063">
      <w:pPr>
        <w:numPr>
          <w:ilvl w:val="0"/>
          <w:numId w:val="5"/>
        </w:numPr>
        <w:ind w:right="-625"/>
        <w:jc w:val="both"/>
        <w:rPr>
          <w:sz w:val="24"/>
          <w:szCs w:val="24"/>
          <w:lang w:eastAsia="lv-LV"/>
        </w:rPr>
      </w:pPr>
      <w:r w:rsidRPr="00F0235A">
        <w:rPr>
          <w:sz w:val="24"/>
          <w:szCs w:val="24"/>
          <w:lang w:eastAsia="lv-LV"/>
        </w:rPr>
        <w:t xml:space="preserve">Pilnvarot domes priekšsēdētāju vai priekšsēdētāja pirmo vietnieci parakstīt pirkuma līgumu, nodošanas aktu ar U Z par nekustamā īpašuma – </w:t>
      </w:r>
      <w:r w:rsidRPr="00F0235A">
        <w:rPr>
          <w:bCs w:val="0"/>
          <w:i/>
          <w:iCs/>
          <w:sz w:val="24"/>
          <w:szCs w:val="24"/>
          <w:lang w:eastAsia="lv-LV"/>
        </w:rPr>
        <w:t>zemesgabala</w:t>
      </w:r>
      <w:r w:rsidRPr="00F0235A">
        <w:rPr>
          <w:bCs w:val="0"/>
          <w:sz w:val="24"/>
          <w:szCs w:val="24"/>
          <w:lang w:eastAsia="lv-LV"/>
        </w:rPr>
        <w:t xml:space="preserve"> </w:t>
      </w:r>
      <w:r w:rsidRPr="00F0235A">
        <w:rPr>
          <w:i/>
          <w:iCs/>
          <w:sz w:val="24"/>
          <w:szCs w:val="24"/>
          <w:lang w:eastAsia="lv-LV"/>
        </w:rPr>
        <w:t>dārzkopības sabiedrībā “Vizbuļi-2”  Nr.3837, Jāņupē, Olaines pagastā, Olaines novadā, kadastra apzīmējums 80800210745, 0.1102 ha platībā (kadastra numurs 80800210745),</w:t>
      </w:r>
      <w:r w:rsidRPr="00F0235A">
        <w:rPr>
          <w:bCs w:val="0"/>
          <w:i/>
          <w:sz w:val="24"/>
          <w:szCs w:val="24"/>
          <w:lang w:eastAsia="lv-LV"/>
        </w:rPr>
        <w:t xml:space="preserve"> </w:t>
      </w:r>
      <w:r w:rsidRPr="00F0235A">
        <w:rPr>
          <w:sz w:val="24"/>
          <w:szCs w:val="24"/>
          <w:lang w:eastAsia="lv-LV"/>
        </w:rPr>
        <w:t xml:space="preserve">atsavināšanu un nostiprinājuma lūgumu Rīgas rajona tiesas Zemesgrāmatu nodaļai.  </w:t>
      </w:r>
    </w:p>
    <w:bookmarkEnd w:id="19"/>
    <w:p w14:paraId="6EC37E0E" w14:textId="263B8468" w:rsidR="00F07A60" w:rsidRPr="00F0235A" w:rsidRDefault="00F07A60" w:rsidP="00B63063">
      <w:pPr>
        <w:numPr>
          <w:ilvl w:val="0"/>
          <w:numId w:val="5"/>
        </w:numPr>
        <w:ind w:right="-625"/>
        <w:jc w:val="both"/>
        <w:rPr>
          <w:sz w:val="24"/>
          <w:szCs w:val="24"/>
          <w:lang w:eastAsia="lv-LV"/>
        </w:rPr>
      </w:pPr>
      <w:r w:rsidRPr="00F0235A">
        <w:rPr>
          <w:sz w:val="24"/>
          <w:szCs w:val="24"/>
          <w:lang w:eastAsia="lv-LV"/>
        </w:rPr>
        <w:t>Noteikt, ja līdz 2026.gada 12.novembrim (ieskaitot)</w:t>
      </w:r>
      <w:r w:rsidRPr="00F0235A">
        <w:rPr>
          <w:bCs w:val="0"/>
          <w:sz w:val="24"/>
          <w:szCs w:val="24"/>
          <w:lang w:eastAsia="lv-LV"/>
        </w:rPr>
        <w:t xml:space="preserve"> </w:t>
      </w:r>
      <w:r w:rsidRPr="00F0235A">
        <w:rPr>
          <w:sz w:val="24"/>
          <w:szCs w:val="24"/>
          <w:lang w:eastAsia="lv-LV"/>
        </w:rPr>
        <w:t>U Z nav samaksājis Olaines novada pašvaldības norēķinu kontā kredītiestādē lēmuma 2.punktā noteikto maksājumu pilnā apmērā un nav noslēdzis lēmuma 3.punktā noteikto pirkuma līgumu, šis lēmums zaudē spēku.</w:t>
      </w:r>
    </w:p>
    <w:p w14:paraId="5CC7BEEB" w14:textId="77777777" w:rsidR="00F07A60" w:rsidRPr="00F0235A" w:rsidRDefault="00F07A60" w:rsidP="00B63063">
      <w:pPr>
        <w:numPr>
          <w:ilvl w:val="0"/>
          <w:numId w:val="5"/>
        </w:numPr>
        <w:ind w:right="-625"/>
        <w:jc w:val="both"/>
        <w:rPr>
          <w:sz w:val="24"/>
          <w:szCs w:val="24"/>
          <w:lang w:eastAsia="lv-LV"/>
        </w:rPr>
      </w:pPr>
      <w:r w:rsidRPr="00F0235A">
        <w:rPr>
          <w:sz w:val="24"/>
          <w:szCs w:val="24"/>
          <w:lang w:eastAsia="lv-LV"/>
        </w:rPr>
        <w:t>Lēmumu var pārsūdzēt Administratīvajā rajona tiesā Rīgas tiesu namā Baldones                ielā 1A, Rīgā, LV-1007, viena mēneša laikā no šī lēmuma spēkā stāšanās dienas.</w:t>
      </w:r>
    </w:p>
    <w:p w14:paraId="75F4237F" w14:textId="77777777" w:rsidR="00F07A60" w:rsidRPr="00F07A60" w:rsidRDefault="00F07A60" w:rsidP="00551A9F">
      <w:pPr>
        <w:ind w:right="-625"/>
        <w:jc w:val="both"/>
        <w:rPr>
          <w:sz w:val="24"/>
          <w:szCs w:val="24"/>
          <w:lang w:eastAsia="lv-LV"/>
        </w:rPr>
      </w:pPr>
    </w:p>
    <w:p w14:paraId="3202AF15" w14:textId="77777777" w:rsidR="00F07A60" w:rsidRPr="00F07A60" w:rsidRDefault="00F07A60" w:rsidP="00F0235A">
      <w:pPr>
        <w:ind w:right="-625"/>
        <w:jc w:val="both"/>
        <w:rPr>
          <w:sz w:val="20"/>
          <w:szCs w:val="20"/>
        </w:rPr>
      </w:pPr>
      <w:r w:rsidRPr="00F07A60">
        <w:rPr>
          <w:sz w:val="20"/>
          <w:szCs w:val="20"/>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2C037A7E" w14:textId="77777777" w:rsidR="00F07A60" w:rsidRPr="00F07A60" w:rsidRDefault="00F07A60" w:rsidP="00F0235A">
      <w:pPr>
        <w:ind w:right="-625"/>
        <w:jc w:val="both"/>
        <w:rPr>
          <w:sz w:val="20"/>
          <w:szCs w:val="20"/>
        </w:rPr>
      </w:pPr>
      <w:r w:rsidRPr="00F07A60">
        <w:rPr>
          <w:sz w:val="20"/>
          <w:szCs w:val="20"/>
        </w:rPr>
        <w:t>Saskaņā ar Informācijas atklātības likuma 5.panta otrās daļas 4.punktu, lēmumā norādītie personas dati uzskatāmi par ierobežotas pieejamības informāciju.</w:t>
      </w:r>
    </w:p>
    <w:p w14:paraId="1C7F00A7" w14:textId="77777777" w:rsidR="00F07A60" w:rsidRPr="00F07A60" w:rsidRDefault="00F07A60" w:rsidP="00551A9F">
      <w:pPr>
        <w:ind w:right="-625" w:firstLine="360"/>
        <w:jc w:val="both"/>
        <w:rPr>
          <w:sz w:val="20"/>
          <w:szCs w:val="20"/>
        </w:rPr>
      </w:pPr>
    </w:p>
    <w:p w14:paraId="4F48C814" w14:textId="77777777" w:rsidR="00F07A60" w:rsidRPr="00F07A60" w:rsidRDefault="00F07A60" w:rsidP="00551A9F">
      <w:pPr>
        <w:ind w:right="-625"/>
        <w:jc w:val="both"/>
        <w:rPr>
          <w:sz w:val="24"/>
          <w:szCs w:val="24"/>
          <w:lang w:eastAsia="lv-LV"/>
        </w:rPr>
      </w:pPr>
    </w:p>
    <w:p w14:paraId="3630970F" w14:textId="77777777" w:rsidR="00F07A60" w:rsidRPr="00F07A60" w:rsidRDefault="00F07A60" w:rsidP="00551A9F">
      <w:pPr>
        <w:ind w:right="-625"/>
        <w:jc w:val="both"/>
        <w:rPr>
          <w:sz w:val="24"/>
          <w:szCs w:val="24"/>
          <w:lang w:eastAsia="lv-LV"/>
        </w:rPr>
      </w:pPr>
      <w:r w:rsidRPr="00F07A60">
        <w:rPr>
          <w:sz w:val="24"/>
          <w:szCs w:val="24"/>
          <w:lang w:eastAsia="lv-LV"/>
        </w:rPr>
        <w:t xml:space="preserve">Priekšsēdētājs </w:t>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r>
      <w:r w:rsidRPr="00F07A60">
        <w:rPr>
          <w:sz w:val="24"/>
          <w:szCs w:val="24"/>
          <w:lang w:eastAsia="lv-LV"/>
        </w:rPr>
        <w:tab/>
        <w:t>A.Bergs</w:t>
      </w:r>
    </w:p>
    <w:p w14:paraId="011FF498" w14:textId="77777777" w:rsidR="00F07A60" w:rsidRPr="00F07A60" w:rsidRDefault="00F07A60" w:rsidP="00551A9F">
      <w:pPr>
        <w:ind w:right="-625"/>
        <w:jc w:val="both"/>
        <w:rPr>
          <w:sz w:val="24"/>
          <w:szCs w:val="24"/>
          <w:lang w:eastAsia="lv-LV"/>
        </w:rPr>
      </w:pPr>
    </w:p>
    <w:p w14:paraId="41F70C0A" w14:textId="77777777" w:rsidR="00F07A60" w:rsidRPr="00F07A60" w:rsidRDefault="00F07A60" w:rsidP="00551A9F">
      <w:pPr>
        <w:ind w:right="-625"/>
        <w:jc w:val="both"/>
        <w:rPr>
          <w:sz w:val="24"/>
          <w:szCs w:val="24"/>
          <w:lang w:eastAsia="lv-LV"/>
        </w:rPr>
      </w:pPr>
      <w:r w:rsidRPr="00F07A60">
        <w:rPr>
          <w:sz w:val="24"/>
          <w:szCs w:val="24"/>
          <w:lang w:eastAsia="lv-LV"/>
        </w:rPr>
        <w:t>Iesniedz: Finanšu komiteja</w:t>
      </w:r>
    </w:p>
    <w:p w14:paraId="30D61D52" w14:textId="77777777" w:rsidR="00F07A60" w:rsidRPr="00F07A60" w:rsidRDefault="00F07A60" w:rsidP="00551A9F">
      <w:pPr>
        <w:ind w:right="-625"/>
        <w:jc w:val="both"/>
        <w:rPr>
          <w:sz w:val="24"/>
          <w:szCs w:val="24"/>
          <w:lang w:eastAsia="lv-LV"/>
        </w:rPr>
      </w:pPr>
      <w:r w:rsidRPr="00F07A60">
        <w:rPr>
          <w:sz w:val="24"/>
          <w:szCs w:val="24"/>
          <w:lang w:eastAsia="lv-LV"/>
        </w:rPr>
        <w:t xml:space="preserve">Sagatavoja: īpašuma un juridiskās nodaļas </w:t>
      </w:r>
    </w:p>
    <w:p w14:paraId="212FAECE" w14:textId="09711216" w:rsidR="00F07A60" w:rsidRPr="00F07A60" w:rsidRDefault="00F07A60" w:rsidP="00551A9F">
      <w:pPr>
        <w:ind w:right="-625"/>
        <w:jc w:val="both"/>
        <w:rPr>
          <w:sz w:val="24"/>
          <w:szCs w:val="24"/>
          <w:lang w:eastAsia="lv-LV"/>
        </w:rPr>
      </w:pPr>
      <w:r w:rsidRPr="00F07A60">
        <w:rPr>
          <w:sz w:val="24"/>
          <w:szCs w:val="24"/>
          <w:lang w:eastAsia="lv-LV"/>
        </w:rPr>
        <w:t>speciāliste nekustamo īpašumu pārvaldīšanā I.Celma</w:t>
      </w:r>
    </w:p>
    <w:p w14:paraId="3D51CA69" w14:textId="77777777" w:rsidR="00F07A60" w:rsidRPr="00F07A60" w:rsidRDefault="00F07A60" w:rsidP="00551A9F">
      <w:pPr>
        <w:ind w:right="-625"/>
        <w:jc w:val="both"/>
        <w:rPr>
          <w:sz w:val="24"/>
          <w:szCs w:val="24"/>
          <w:lang w:eastAsia="lv-LV"/>
        </w:rPr>
      </w:pPr>
    </w:p>
    <w:p w14:paraId="05CEF31E" w14:textId="77777777" w:rsidR="00F07A60" w:rsidRPr="00F07A60" w:rsidRDefault="00F07A60" w:rsidP="00551A9F">
      <w:pPr>
        <w:ind w:right="-625"/>
        <w:rPr>
          <w:sz w:val="24"/>
          <w:szCs w:val="24"/>
          <w:lang w:eastAsia="lv-LV"/>
        </w:rPr>
      </w:pPr>
      <w:r w:rsidRPr="00F07A60">
        <w:rPr>
          <w:sz w:val="24"/>
          <w:szCs w:val="24"/>
          <w:lang w:eastAsia="lv-LV"/>
        </w:rPr>
        <w:t>Lēmumu izsniegt:</w:t>
      </w:r>
    </w:p>
    <w:p w14:paraId="6F51789F" w14:textId="77777777" w:rsidR="00F07A60" w:rsidRPr="00F07A60" w:rsidRDefault="00F07A60" w:rsidP="00551A9F">
      <w:pPr>
        <w:ind w:right="-625"/>
        <w:rPr>
          <w:sz w:val="24"/>
          <w:szCs w:val="24"/>
          <w:lang w:eastAsia="lv-LV"/>
        </w:rPr>
      </w:pPr>
      <w:r w:rsidRPr="00F07A60">
        <w:rPr>
          <w:sz w:val="24"/>
          <w:szCs w:val="24"/>
          <w:lang w:eastAsia="lv-LV"/>
        </w:rPr>
        <w:t xml:space="preserve">Īpašuma un juridiskajai nodaļai </w:t>
      </w:r>
    </w:p>
    <w:p w14:paraId="238D6AD8" w14:textId="77777777" w:rsidR="00F07A60" w:rsidRPr="00F07A60" w:rsidRDefault="00F07A60" w:rsidP="00551A9F">
      <w:pPr>
        <w:ind w:right="-625"/>
        <w:rPr>
          <w:sz w:val="24"/>
          <w:szCs w:val="24"/>
          <w:lang w:eastAsia="lv-LV"/>
        </w:rPr>
      </w:pPr>
      <w:r w:rsidRPr="00F07A60">
        <w:rPr>
          <w:sz w:val="24"/>
          <w:szCs w:val="24"/>
          <w:lang w:eastAsia="lv-LV"/>
        </w:rPr>
        <w:t>Finanšu un grāmatvedības nodaļai</w:t>
      </w:r>
    </w:p>
    <w:p w14:paraId="03489659" w14:textId="4A12D7B9" w:rsidR="00F07A60" w:rsidRPr="00F07A60" w:rsidRDefault="00F07A60" w:rsidP="00551A9F">
      <w:pPr>
        <w:ind w:right="-625"/>
        <w:rPr>
          <w:bCs w:val="0"/>
          <w:sz w:val="24"/>
          <w:szCs w:val="24"/>
          <w:lang w:eastAsia="lv-LV"/>
        </w:rPr>
      </w:pPr>
      <w:r w:rsidRPr="00F07A60">
        <w:rPr>
          <w:sz w:val="24"/>
          <w:szCs w:val="24"/>
          <w:lang w:eastAsia="lv-LV"/>
        </w:rPr>
        <w:t>U</w:t>
      </w:r>
      <w:r w:rsidR="00D60B6F">
        <w:rPr>
          <w:sz w:val="24"/>
          <w:szCs w:val="24"/>
          <w:lang w:eastAsia="lv-LV"/>
        </w:rPr>
        <w:t xml:space="preserve"> </w:t>
      </w:r>
      <w:r w:rsidRPr="00F07A60">
        <w:rPr>
          <w:sz w:val="24"/>
          <w:szCs w:val="24"/>
          <w:lang w:eastAsia="lv-LV"/>
        </w:rPr>
        <w:t>Z</w:t>
      </w:r>
    </w:p>
    <w:p w14:paraId="12BC7873" w14:textId="77777777" w:rsidR="00F07A60" w:rsidRPr="00F07A60" w:rsidRDefault="00F07A60" w:rsidP="00551A9F">
      <w:pPr>
        <w:ind w:right="-625"/>
        <w:rPr>
          <w:bCs w:val="0"/>
          <w:sz w:val="24"/>
          <w:szCs w:val="24"/>
          <w:lang w:eastAsia="lv-LV"/>
        </w:rPr>
      </w:pPr>
    </w:p>
    <w:p w14:paraId="794B0456" w14:textId="008E465C" w:rsidR="00551A9F" w:rsidRDefault="00551A9F">
      <w:pPr>
        <w:spacing w:after="160" w:line="259" w:lineRule="auto"/>
        <w:rPr>
          <w:sz w:val="24"/>
          <w:szCs w:val="24"/>
        </w:rPr>
      </w:pPr>
      <w:r>
        <w:rPr>
          <w:sz w:val="24"/>
          <w:szCs w:val="24"/>
        </w:rPr>
        <w:br w:type="page"/>
      </w:r>
    </w:p>
    <w:p w14:paraId="3233344B" w14:textId="77777777" w:rsidR="00551A9F" w:rsidRPr="00551A9F" w:rsidRDefault="00551A9F" w:rsidP="00551A9F">
      <w:pPr>
        <w:tabs>
          <w:tab w:val="left" w:pos="3420"/>
        </w:tabs>
        <w:ind w:right="-625"/>
        <w:jc w:val="center"/>
        <w:rPr>
          <w:bCs w:val="0"/>
          <w:sz w:val="24"/>
          <w:szCs w:val="24"/>
          <w:lang w:eastAsia="lv-LV"/>
        </w:rPr>
      </w:pPr>
      <w:r w:rsidRPr="00551A9F">
        <w:rPr>
          <w:bCs w:val="0"/>
          <w:sz w:val="24"/>
          <w:szCs w:val="24"/>
          <w:lang w:eastAsia="lv-LV"/>
        </w:rPr>
        <w:lastRenderedPageBreak/>
        <w:t>Lēmuma projekts</w:t>
      </w:r>
    </w:p>
    <w:p w14:paraId="7169FED4" w14:textId="77777777" w:rsidR="00551A9F" w:rsidRPr="00551A9F" w:rsidRDefault="00551A9F" w:rsidP="00551A9F">
      <w:pPr>
        <w:ind w:right="-625"/>
        <w:jc w:val="center"/>
        <w:rPr>
          <w:bCs w:val="0"/>
          <w:sz w:val="24"/>
          <w:szCs w:val="24"/>
          <w:lang w:eastAsia="lv-LV"/>
        </w:rPr>
      </w:pPr>
      <w:r w:rsidRPr="00551A9F">
        <w:rPr>
          <w:bCs w:val="0"/>
          <w:sz w:val="24"/>
          <w:szCs w:val="24"/>
          <w:lang w:eastAsia="lv-LV"/>
        </w:rPr>
        <w:t>Olainē</w:t>
      </w:r>
    </w:p>
    <w:p w14:paraId="0A620634" w14:textId="77777777" w:rsidR="00551A9F" w:rsidRPr="00551A9F" w:rsidRDefault="00551A9F" w:rsidP="00551A9F">
      <w:pPr>
        <w:ind w:right="-625"/>
        <w:rPr>
          <w:bCs w:val="0"/>
          <w:sz w:val="24"/>
          <w:szCs w:val="24"/>
          <w:lang w:eastAsia="lv-LV"/>
        </w:rPr>
      </w:pPr>
    </w:p>
    <w:p w14:paraId="6D949DAE" w14:textId="77777777" w:rsidR="00551A9F" w:rsidRPr="00551A9F" w:rsidRDefault="00551A9F" w:rsidP="00551A9F">
      <w:pPr>
        <w:ind w:right="-625"/>
        <w:rPr>
          <w:bCs w:val="0"/>
          <w:sz w:val="24"/>
          <w:szCs w:val="24"/>
          <w:lang w:eastAsia="lv-LV"/>
        </w:rPr>
      </w:pPr>
      <w:r w:rsidRPr="00551A9F">
        <w:rPr>
          <w:rFonts w:eastAsia="Calibri"/>
          <w:bCs w:val="0"/>
          <w:sz w:val="24"/>
          <w:szCs w:val="24"/>
          <w:lang w:eastAsia="lv-LV"/>
        </w:rPr>
        <w:t>2026.gada 28.oktobrī</w:t>
      </w:r>
      <w:r w:rsidRPr="00551A9F">
        <w:rPr>
          <w:bCs w:val="0"/>
          <w:sz w:val="24"/>
          <w:szCs w:val="24"/>
          <w:lang w:eastAsia="lv-LV"/>
        </w:rPr>
        <w:tab/>
      </w:r>
      <w:r w:rsidRPr="00551A9F">
        <w:rPr>
          <w:bCs w:val="0"/>
          <w:sz w:val="24"/>
          <w:szCs w:val="24"/>
          <w:lang w:eastAsia="lv-LV"/>
        </w:rPr>
        <w:tab/>
      </w:r>
      <w:r w:rsidRPr="00551A9F">
        <w:rPr>
          <w:bCs w:val="0"/>
          <w:sz w:val="24"/>
          <w:szCs w:val="24"/>
          <w:lang w:eastAsia="lv-LV"/>
        </w:rPr>
        <w:tab/>
      </w:r>
      <w:r w:rsidRPr="00551A9F">
        <w:rPr>
          <w:bCs w:val="0"/>
          <w:sz w:val="24"/>
          <w:szCs w:val="24"/>
          <w:lang w:eastAsia="lv-LV"/>
        </w:rPr>
        <w:tab/>
      </w:r>
      <w:r w:rsidRPr="00551A9F">
        <w:rPr>
          <w:bCs w:val="0"/>
          <w:sz w:val="24"/>
          <w:szCs w:val="24"/>
          <w:lang w:eastAsia="lv-LV"/>
        </w:rPr>
        <w:tab/>
        <w:t xml:space="preserve">                     </w:t>
      </w:r>
      <w:r w:rsidRPr="00551A9F">
        <w:rPr>
          <w:bCs w:val="0"/>
          <w:sz w:val="24"/>
          <w:szCs w:val="24"/>
          <w:lang w:eastAsia="lv-LV"/>
        </w:rPr>
        <w:tab/>
        <w:t xml:space="preserve">                             Nr.10</w:t>
      </w:r>
    </w:p>
    <w:p w14:paraId="7971FD2A" w14:textId="77777777" w:rsidR="00551A9F" w:rsidRPr="00551A9F" w:rsidRDefault="00551A9F" w:rsidP="00551A9F">
      <w:pPr>
        <w:ind w:right="-625"/>
        <w:rPr>
          <w:b/>
          <w:bCs w:val="0"/>
          <w:sz w:val="24"/>
          <w:szCs w:val="24"/>
          <w:lang w:eastAsia="lv-LV"/>
        </w:rPr>
      </w:pPr>
    </w:p>
    <w:p w14:paraId="250A3643" w14:textId="77777777" w:rsidR="00551A9F" w:rsidRPr="00551A9F" w:rsidRDefault="00551A9F" w:rsidP="00F0235A">
      <w:pPr>
        <w:ind w:right="-625"/>
        <w:rPr>
          <w:b/>
          <w:bCs w:val="0"/>
          <w:sz w:val="24"/>
          <w:szCs w:val="24"/>
          <w:lang w:eastAsia="lv-LV"/>
        </w:rPr>
      </w:pPr>
      <w:r w:rsidRPr="00551A9F">
        <w:rPr>
          <w:b/>
          <w:bCs w:val="0"/>
          <w:sz w:val="24"/>
          <w:szCs w:val="24"/>
          <w:lang w:eastAsia="lv-LV"/>
        </w:rPr>
        <w:t xml:space="preserve">Par nekustamā īpašuma – dzīvokļa </w:t>
      </w:r>
      <w:r w:rsidRPr="00551A9F">
        <w:rPr>
          <w:b/>
          <w:sz w:val="24"/>
          <w:szCs w:val="24"/>
          <w:lang w:eastAsia="lv-LV"/>
        </w:rPr>
        <w:t>Rīgas iela 8-7</w:t>
      </w:r>
      <w:r w:rsidRPr="00551A9F">
        <w:rPr>
          <w:b/>
          <w:bCs w:val="0"/>
          <w:sz w:val="24"/>
          <w:szCs w:val="24"/>
          <w:lang w:eastAsia="lv-LV"/>
        </w:rPr>
        <w:t xml:space="preserve"> (</w:t>
      </w:r>
      <w:r w:rsidRPr="00551A9F">
        <w:rPr>
          <w:b/>
          <w:sz w:val="24"/>
          <w:szCs w:val="24"/>
          <w:lang w:eastAsia="lv-LV"/>
        </w:rPr>
        <w:t>Olaine</w:t>
      </w:r>
      <w:r w:rsidRPr="00551A9F">
        <w:rPr>
          <w:b/>
          <w:bCs w:val="0"/>
          <w:sz w:val="24"/>
          <w:szCs w:val="24"/>
          <w:lang w:eastAsia="lv-LV"/>
        </w:rPr>
        <w:t xml:space="preserve">) </w:t>
      </w:r>
    </w:p>
    <w:p w14:paraId="13D06183" w14:textId="77777777" w:rsidR="00551A9F" w:rsidRPr="00551A9F" w:rsidRDefault="00551A9F" w:rsidP="00F0235A">
      <w:pPr>
        <w:ind w:right="-625"/>
        <w:rPr>
          <w:b/>
          <w:bCs w:val="0"/>
          <w:sz w:val="24"/>
          <w:szCs w:val="24"/>
          <w:lang w:eastAsia="lv-LV"/>
        </w:rPr>
      </w:pPr>
      <w:r w:rsidRPr="00551A9F">
        <w:rPr>
          <w:b/>
          <w:bCs w:val="0"/>
          <w:sz w:val="24"/>
          <w:szCs w:val="24"/>
          <w:lang w:eastAsia="lv-LV"/>
        </w:rPr>
        <w:t>atsavināšanas izsoles akta apstiprināšanu</w:t>
      </w:r>
    </w:p>
    <w:p w14:paraId="3C39A8C5" w14:textId="77777777" w:rsidR="00551A9F" w:rsidRPr="00551A9F" w:rsidRDefault="00551A9F" w:rsidP="00551A9F">
      <w:pPr>
        <w:ind w:right="-625"/>
        <w:jc w:val="center"/>
        <w:rPr>
          <w:bCs w:val="0"/>
          <w:sz w:val="24"/>
          <w:szCs w:val="24"/>
          <w:lang w:eastAsia="lv-LV"/>
        </w:rPr>
      </w:pPr>
    </w:p>
    <w:p w14:paraId="0B0C60AA" w14:textId="77777777" w:rsidR="00551A9F" w:rsidRPr="00551A9F" w:rsidRDefault="00551A9F" w:rsidP="00551A9F">
      <w:pPr>
        <w:ind w:right="-625" w:firstLine="567"/>
        <w:jc w:val="both"/>
        <w:rPr>
          <w:bCs w:val="0"/>
          <w:i/>
          <w:iCs/>
          <w:sz w:val="24"/>
          <w:szCs w:val="24"/>
          <w:lang w:eastAsia="lv-LV"/>
        </w:rPr>
      </w:pPr>
      <w:r w:rsidRPr="00551A9F">
        <w:rPr>
          <w:bCs w:val="0"/>
          <w:sz w:val="24"/>
          <w:szCs w:val="24"/>
          <w:lang w:eastAsia="lv-LV"/>
        </w:rPr>
        <w:t>Saskaņā ar Olaines novada pašvaldības domes 2026.gada 26.augusta sēdes lēmuma “Par nekustamo īpašumu (zemes) atsavināšanu elektroniskā izsolē”, lemjošās daļas 1.punktā apstiprinātiem izsoles noteikumiem (</w:t>
      </w:r>
      <w:r w:rsidRPr="00551A9F">
        <w:rPr>
          <w:bCs w:val="0"/>
          <w:i/>
          <w:iCs/>
          <w:sz w:val="24"/>
          <w:szCs w:val="24"/>
          <w:lang w:eastAsia="lv-LV"/>
        </w:rPr>
        <w:t xml:space="preserve">2.pielikums - </w:t>
      </w:r>
      <w:r w:rsidRPr="00551A9F">
        <w:rPr>
          <w:bCs w:val="0"/>
          <w:i/>
          <w:sz w:val="24"/>
          <w:szCs w:val="24"/>
          <w:lang w:eastAsia="lv-LV"/>
        </w:rPr>
        <w:t xml:space="preserve">Nekustamā īpašuma </w:t>
      </w:r>
      <w:r w:rsidRPr="00551A9F">
        <w:rPr>
          <w:bCs w:val="0"/>
          <w:sz w:val="24"/>
          <w:szCs w:val="24"/>
          <w:lang w:eastAsia="lv-LV"/>
        </w:rPr>
        <w:t xml:space="preserve">– </w:t>
      </w:r>
      <w:r w:rsidRPr="00551A9F">
        <w:rPr>
          <w:bCs w:val="0"/>
          <w:i/>
          <w:iCs/>
          <w:sz w:val="24"/>
          <w:szCs w:val="24"/>
          <w:lang w:eastAsia="lv-LV"/>
        </w:rPr>
        <w:t>dzīvokļa Rīgas</w:t>
      </w:r>
      <w:r w:rsidRPr="00551A9F">
        <w:rPr>
          <w:bCs w:val="0"/>
          <w:i/>
          <w:sz w:val="24"/>
          <w:szCs w:val="24"/>
          <w:lang w:eastAsia="lv-LV"/>
        </w:rPr>
        <w:t xml:space="preserve">                 iela 8-7, Olaine, Olaines novads (kadastra numurs 80099004390) elektroniskās izsoles atsavināšanas noteikumi)</w:t>
      </w:r>
      <w:r w:rsidRPr="00551A9F">
        <w:rPr>
          <w:bCs w:val="0"/>
          <w:sz w:val="24"/>
          <w:szCs w:val="24"/>
          <w:lang w:eastAsia="lv-LV"/>
        </w:rPr>
        <w:t>, Elektronisko izsoļu vietnē https://izsoles.ta.gov.lv no 2026.gada 10.septembra plkst. 13:00 līdz 2026.gada 12.oktobrim, plkst.13:05 (izsoles noslēgums) notika atsavināšanas izsole (</w:t>
      </w:r>
      <w:r w:rsidRPr="00551A9F">
        <w:rPr>
          <w:bCs w:val="0"/>
          <w:i/>
          <w:iCs/>
          <w:sz w:val="24"/>
          <w:szCs w:val="24"/>
          <w:lang w:eastAsia="lv-LV"/>
        </w:rPr>
        <w:t>sludinājuma reģ.nr. CITI/5794/2026-EIS).</w:t>
      </w:r>
    </w:p>
    <w:p w14:paraId="74E51E17"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Saskaņā ar 2026.gada 13.oktobra Aktu Nr. 4726162/0/2026-AKT “Akts par nekustamā īpašuma pārdošanu izsolē” (</w:t>
      </w:r>
      <w:r w:rsidRPr="00551A9F">
        <w:rPr>
          <w:bCs w:val="0"/>
          <w:i/>
          <w:iCs/>
          <w:sz w:val="24"/>
          <w:szCs w:val="24"/>
          <w:lang w:eastAsia="lv-LV"/>
        </w:rPr>
        <w:t>Akts elektroniski sagatavots elektronisko izsoļu vietnē un ir derīgs bez paraksta):</w:t>
      </w:r>
    </w:p>
    <w:p w14:paraId="14C04B60"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Pašvaldība autorizējusi dalībai izsolē 2 (divi) izsoles dalībniekus.</w:t>
      </w:r>
    </w:p>
    <w:p w14:paraId="30184E75" w14:textId="77777777" w:rsidR="00551A9F" w:rsidRPr="00551A9F" w:rsidRDefault="00551A9F" w:rsidP="00551A9F">
      <w:pPr>
        <w:ind w:right="-625" w:firstLine="567"/>
        <w:jc w:val="both"/>
        <w:rPr>
          <w:bCs w:val="0"/>
          <w:sz w:val="24"/>
          <w:szCs w:val="24"/>
          <w:lang w:eastAsia="lv-LV"/>
        </w:rPr>
      </w:pPr>
      <w:r w:rsidRPr="00551A9F">
        <w:rPr>
          <w:bCs w:val="0"/>
          <w:sz w:val="24"/>
          <w:szCs w:val="24"/>
          <w:lang w:eastAsia="lv-LV"/>
        </w:rPr>
        <w:t xml:space="preserve">Izsolāmā objekta atsavināšanas sākumcena – EUR 12 160.00 (divpadsmit tūkstoši viens simts sešdesmit </w:t>
      </w:r>
      <w:r w:rsidRPr="00551A9F">
        <w:rPr>
          <w:bCs w:val="0"/>
          <w:i/>
          <w:iCs/>
          <w:sz w:val="24"/>
          <w:szCs w:val="24"/>
          <w:lang w:eastAsia="lv-LV"/>
        </w:rPr>
        <w:t>euro</w:t>
      </w:r>
      <w:r w:rsidRPr="00551A9F">
        <w:rPr>
          <w:bCs w:val="0"/>
          <w:sz w:val="24"/>
          <w:szCs w:val="24"/>
          <w:lang w:eastAsia="lv-LV"/>
        </w:rPr>
        <w:t xml:space="preserve"> 00 centi).</w:t>
      </w:r>
    </w:p>
    <w:p w14:paraId="2F86BB44"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Izsolāmā objekta izsoles solis – EUR 200.00.</w:t>
      </w:r>
    </w:p>
    <w:p w14:paraId="5ECAF498"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Izsoles gaitā veikti 5 (pieci) izsoles soļi.</w:t>
      </w:r>
    </w:p>
    <w:p w14:paraId="2B1663B4"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 xml:space="preserve">Izsolē nosolītā augstākā cena – </w:t>
      </w:r>
      <w:r w:rsidRPr="00551A9F">
        <w:rPr>
          <w:b/>
          <w:sz w:val="24"/>
          <w:szCs w:val="24"/>
          <w:lang w:eastAsia="lv-LV"/>
        </w:rPr>
        <w:t>EUR 13 160.00</w:t>
      </w:r>
      <w:r w:rsidRPr="00551A9F">
        <w:rPr>
          <w:bCs w:val="0"/>
          <w:sz w:val="24"/>
          <w:szCs w:val="24"/>
          <w:lang w:eastAsia="lv-LV"/>
        </w:rPr>
        <w:t xml:space="preserve"> (trīspadsmit tūkstoši viens simts sešdesmit </w:t>
      </w:r>
      <w:r w:rsidRPr="00551A9F">
        <w:rPr>
          <w:bCs w:val="0"/>
          <w:i/>
          <w:iCs/>
          <w:sz w:val="24"/>
          <w:szCs w:val="24"/>
          <w:lang w:eastAsia="lv-LV"/>
        </w:rPr>
        <w:t>euro</w:t>
      </w:r>
      <w:r w:rsidRPr="00551A9F">
        <w:rPr>
          <w:bCs w:val="0"/>
          <w:sz w:val="24"/>
          <w:szCs w:val="24"/>
          <w:lang w:eastAsia="lv-LV"/>
        </w:rPr>
        <w:t xml:space="preserve"> 00 centi).</w:t>
      </w:r>
    </w:p>
    <w:p w14:paraId="14FBCD3B" w14:textId="54AA42BE" w:rsidR="00551A9F" w:rsidRPr="00551A9F" w:rsidRDefault="00551A9F" w:rsidP="00551A9F">
      <w:pPr>
        <w:ind w:right="-625" w:firstLine="567"/>
        <w:jc w:val="both"/>
        <w:rPr>
          <w:bCs w:val="0"/>
          <w:sz w:val="24"/>
          <w:szCs w:val="24"/>
          <w:lang w:eastAsia="lv-LV"/>
        </w:rPr>
      </w:pPr>
      <w:r w:rsidRPr="00551A9F">
        <w:rPr>
          <w:bCs w:val="0"/>
          <w:sz w:val="24"/>
          <w:szCs w:val="24"/>
          <w:lang w:eastAsia="lv-LV"/>
        </w:rPr>
        <w:t xml:space="preserve">Izsoles dalībnieks, kurš nosolījis augstāko cenu – </w:t>
      </w:r>
      <w:r w:rsidRPr="00551A9F">
        <w:rPr>
          <w:sz w:val="24"/>
          <w:szCs w:val="24"/>
          <w:lang w:eastAsia="lv-LV"/>
        </w:rPr>
        <w:t> R O</w:t>
      </w:r>
      <w:r w:rsidRPr="00551A9F">
        <w:rPr>
          <w:b/>
          <w:bCs w:val="0"/>
          <w:sz w:val="24"/>
          <w:szCs w:val="24"/>
          <w:lang w:eastAsia="lv-LV"/>
        </w:rPr>
        <w:t>,</w:t>
      </w:r>
      <w:r w:rsidRPr="00551A9F">
        <w:rPr>
          <w:bCs w:val="0"/>
          <w:sz w:val="24"/>
          <w:szCs w:val="24"/>
          <w:lang w:eastAsia="lv-LV"/>
        </w:rPr>
        <w:t xml:space="preserve"> personas kods</w:t>
      </w:r>
      <w:r w:rsidR="001634B0">
        <w:rPr>
          <w:bCs w:val="0"/>
          <w:sz w:val="24"/>
          <w:szCs w:val="24"/>
          <w:lang w:eastAsia="lv-LV"/>
        </w:rPr>
        <w:t>_</w:t>
      </w:r>
      <w:r w:rsidRPr="00551A9F">
        <w:rPr>
          <w:bCs w:val="0"/>
          <w:sz w:val="24"/>
          <w:szCs w:val="24"/>
          <w:lang w:eastAsia="lv-LV"/>
        </w:rPr>
        <w:t xml:space="preserve">, deklarētā dzīvesvieta – </w:t>
      </w:r>
      <w:r w:rsidR="001634B0">
        <w:rPr>
          <w:bCs w:val="0"/>
          <w:sz w:val="24"/>
          <w:szCs w:val="24"/>
          <w:lang w:eastAsia="lv-LV"/>
        </w:rPr>
        <w:t>_</w:t>
      </w:r>
      <w:r w:rsidRPr="00551A9F">
        <w:rPr>
          <w:bCs w:val="0"/>
          <w:sz w:val="24"/>
          <w:szCs w:val="24"/>
          <w:lang w:eastAsia="lv-LV"/>
        </w:rPr>
        <w:t>.</w:t>
      </w:r>
    </w:p>
    <w:p w14:paraId="1AFD05EF"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 xml:space="preserve">Samaksas (pirkuma) summā tiek ieskaitīta samaksātā drošības nauda EUR 1216.00. </w:t>
      </w:r>
    </w:p>
    <w:p w14:paraId="77D96FD2" w14:textId="27A4F0C3" w:rsidR="00551A9F" w:rsidRPr="00551A9F" w:rsidRDefault="00551A9F" w:rsidP="00551A9F">
      <w:pPr>
        <w:ind w:right="-625" w:firstLine="567"/>
        <w:jc w:val="both"/>
        <w:rPr>
          <w:bCs w:val="0"/>
          <w:i/>
          <w:sz w:val="24"/>
          <w:szCs w:val="24"/>
          <w:lang w:eastAsia="lv-LV"/>
        </w:rPr>
      </w:pPr>
      <w:r w:rsidRPr="00551A9F">
        <w:rPr>
          <w:sz w:val="24"/>
          <w:szCs w:val="24"/>
          <w:lang w:eastAsia="lv-LV"/>
        </w:rPr>
        <w:t>R O</w:t>
      </w:r>
      <w:r w:rsidR="001634B0">
        <w:rPr>
          <w:sz w:val="24"/>
          <w:szCs w:val="24"/>
          <w:lang w:eastAsia="lv-LV"/>
        </w:rPr>
        <w:t xml:space="preserve"> </w:t>
      </w:r>
      <w:r w:rsidRPr="00551A9F">
        <w:rPr>
          <w:bCs w:val="0"/>
          <w:sz w:val="24"/>
          <w:szCs w:val="24"/>
          <w:lang w:eastAsia="lv-LV"/>
        </w:rPr>
        <w:t xml:space="preserve">līdz 2026.gada 12.novembrim (ieskaitot) jāpārskaita izsoles komisijas norādītajā kontā EUR 11 944.00 (vienpadsmit tūkstoši deviņi simti četrdesmit četri </w:t>
      </w:r>
      <w:r w:rsidRPr="00551A9F">
        <w:rPr>
          <w:bCs w:val="0"/>
          <w:i/>
          <w:sz w:val="24"/>
          <w:szCs w:val="24"/>
          <w:lang w:eastAsia="lv-LV"/>
        </w:rPr>
        <w:t>euro</w:t>
      </w:r>
      <w:r w:rsidRPr="00551A9F">
        <w:rPr>
          <w:bCs w:val="0"/>
          <w:sz w:val="24"/>
          <w:szCs w:val="24"/>
          <w:lang w:eastAsia="lv-LV"/>
        </w:rPr>
        <w:t xml:space="preserve"> 00 centi).</w:t>
      </w:r>
    </w:p>
    <w:p w14:paraId="6BA3CEDC" w14:textId="77777777" w:rsidR="00551A9F" w:rsidRPr="00551A9F" w:rsidRDefault="00551A9F" w:rsidP="00551A9F">
      <w:pPr>
        <w:ind w:right="-625" w:firstLine="567"/>
        <w:jc w:val="both"/>
        <w:rPr>
          <w:bCs w:val="0"/>
          <w:i/>
          <w:sz w:val="24"/>
          <w:szCs w:val="24"/>
          <w:lang w:eastAsia="lv-LV"/>
        </w:rPr>
      </w:pPr>
    </w:p>
    <w:p w14:paraId="0643CCA1" w14:textId="77777777" w:rsidR="00551A9F" w:rsidRPr="00551A9F" w:rsidRDefault="00551A9F" w:rsidP="00551A9F">
      <w:pPr>
        <w:ind w:right="-625" w:firstLine="567"/>
        <w:jc w:val="both"/>
        <w:rPr>
          <w:bCs w:val="0"/>
          <w:i/>
          <w:sz w:val="24"/>
          <w:szCs w:val="24"/>
          <w:lang w:eastAsia="lv-LV"/>
        </w:rPr>
      </w:pPr>
      <w:r w:rsidRPr="00551A9F">
        <w:rPr>
          <w:bCs w:val="0"/>
          <w:sz w:val="24"/>
          <w:szCs w:val="24"/>
          <w:lang w:eastAsia="lv-LV"/>
        </w:rPr>
        <w:t xml:space="preserve">Ievērojot iepriekš minēto, 2026.gada 13.oktobra Aktu Nr. 4726162/0/2026-AKT “Akts par nekustamā īpašuma pārdošanu izsolē”, Finanšu komitejas 2026.gada 21.oktobra sēdes protokolu Nr.10 un, pamatojoties uz Pašvaldību likuma 10.panta pirmās daļas 16. un 21.punktu, </w:t>
      </w:r>
      <w:r w:rsidRPr="00551A9F">
        <w:rPr>
          <w:sz w:val="24"/>
          <w:szCs w:val="24"/>
          <w:lang w:eastAsia="lv-LV"/>
        </w:rPr>
        <w:t>Publiskas personas mantas atsavināšanas likuma 3.panta pirmās daļas 2.punktu, 10.panta pirmo daļu, 15.panta pirmo daļu, 17.panta pirmo daļu, 19.panta pirmo daļu, 34.pantu, 44.panta pirmo daļu un 47.pantu,</w:t>
      </w:r>
      <w:r w:rsidRPr="00551A9F">
        <w:rPr>
          <w:bCs w:val="0"/>
          <w:sz w:val="24"/>
          <w:szCs w:val="24"/>
          <w:lang w:eastAsia="lv-LV"/>
        </w:rPr>
        <w:t xml:space="preserve"> </w:t>
      </w:r>
      <w:r w:rsidRPr="00551A9F">
        <w:rPr>
          <w:sz w:val="24"/>
          <w:szCs w:val="24"/>
          <w:lang w:eastAsia="lv-LV"/>
        </w:rPr>
        <w:t xml:space="preserve">Administratīvā procesa likuma 70.panta pirmo daļu, </w:t>
      </w:r>
      <w:r w:rsidRPr="00551A9F">
        <w:rPr>
          <w:b/>
          <w:sz w:val="24"/>
          <w:szCs w:val="24"/>
          <w:lang w:eastAsia="lv-LV"/>
        </w:rPr>
        <w:t>dome nolemj:</w:t>
      </w:r>
    </w:p>
    <w:p w14:paraId="720DF5F5" w14:textId="77777777" w:rsidR="00551A9F" w:rsidRPr="00551A9F" w:rsidRDefault="00551A9F" w:rsidP="00551A9F">
      <w:pPr>
        <w:ind w:right="-625"/>
        <w:jc w:val="both"/>
        <w:rPr>
          <w:bCs w:val="0"/>
          <w:sz w:val="24"/>
          <w:szCs w:val="24"/>
          <w:lang w:eastAsia="lv-LV"/>
        </w:rPr>
      </w:pPr>
    </w:p>
    <w:p w14:paraId="1CA19E0F" w14:textId="004C2004" w:rsidR="00551A9F" w:rsidRPr="00F0235A" w:rsidRDefault="00551A9F" w:rsidP="00F0235A">
      <w:pPr>
        <w:pStyle w:val="ListParagraph"/>
        <w:numPr>
          <w:ilvl w:val="0"/>
          <w:numId w:val="32"/>
        </w:numPr>
        <w:ind w:right="-625"/>
        <w:jc w:val="both"/>
        <w:rPr>
          <w:bCs w:val="0"/>
          <w:sz w:val="24"/>
          <w:szCs w:val="24"/>
          <w:lang w:eastAsia="lv-LV"/>
        </w:rPr>
      </w:pPr>
      <w:r w:rsidRPr="00F0235A">
        <w:rPr>
          <w:sz w:val="24"/>
          <w:szCs w:val="24"/>
          <w:lang w:eastAsia="lv-LV"/>
        </w:rPr>
        <w:t xml:space="preserve">Apstiprināt nekustamā īpašuma </w:t>
      </w:r>
      <w:r w:rsidRPr="00F0235A">
        <w:rPr>
          <w:bCs w:val="0"/>
          <w:i/>
          <w:iCs/>
          <w:sz w:val="24"/>
          <w:szCs w:val="24"/>
          <w:lang w:eastAsia="lv-LV"/>
        </w:rPr>
        <w:t xml:space="preserve">– dzīvokļa Rīgas iela 8-7, Olaine, Olaines novads (kadastra numurs 80099004390) </w:t>
      </w:r>
      <w:r w:rsidRPr="00F0235A">
        <w:rPr>
          <w:bCs w:val="0"/>
          <w:i/>
          <w:sz w:val="24"/>
          <w:szCs w:val="24"/>
          <w:lang w:eastAsia="lv-LV"/>
        </w:rPr>
        <w:t xml:space="preserve">- </w:t>
      </w:r>
      <w:r w:rsidRPr="00F0235A">
        <w:rPr>
          <w:sz w:val="24"/>
          <w:szCs w:val="24"/>
          <w:lang w:eastAsia="lv-LV"/>
        </w:rPr>
        <w:t xml:space="preserve">atsavināšanas izsoles aktu ar pārdošanas cenu   </w:t>
      </w:r>
      <w:r w:rsidRPr="00F0235A">
        <w:rPr>
          <w:b/>
          <w:sz w:val="24"/>
          <w:szCs w:val="24"/>
          <w:lang w:eastAsia="lv-LV"/>
        </w:rPr>
        <w:t xml:space="preserve">EUR 13 160.00 </w:t>
      </w:r>
      <w:r w:rsidRPr="00F0235A">
        <w:rPr>
          <w:bCs w:val="0"/>
          <w:sz w:val="24"/>
          <w:szCs w:val="24"/>
          <w:lang w:eastAsia="lv-LV"/>
        </w:rPr>
        <w:t xml:space="preserve">(trīspadsmit tūkstoši viens simts sešdesmit </w:t>
      </w:r>
      <w:r w:rsidRPr="00F0235A">
        <w:rPr>
          <w:bCs w:val="0"/>
          <w:i/>
          <w:iCs/>
          <w:sz w:val="24"/>
          <w:szCs w:val="24"/>
          <w:lang w:eastAsia="lv-LV"/>
        </w:rPr>
        <w:t>euro</w:t>
      </w:r>
      <w:r w:rsidRPr="00F0235A">
        <w:rPr>
          <w:bCs w:val="0"/>
          <w:sz w:val="24"/>
          <w:szCs w:val="24"/>
          <w:lang w:eastAsia="lv-LV"/>
        </w:rPr>
        <w:t xml:space="preserve"> 00 centi).</w:t>
      </w:r>
      <w:r w:rsidRPr="00F0235A">
        <w:rPr>
          <w:sz w:val="24"/>
          <w:szCs w:val="24"/>
          <w:lang w:eastAsia="lv-LV"/>
        </w:rPr>
        <w:t xml:space="preserve"> Pielikumā </w:t>
      </w:r>
      <w:r w:rsidRPr="00F0235A">
        <w:rPr>
          <w:bCs w:val="0"/>
          <w:sz w:val="24"/>
          <w:szCs w:val="24"/>
          <w:lang w:eastAsia="lv-LV"/>
        </w:rPr>
        <w:t xml:space="preserve">2026.gada </w:t>
      </w:r>
      <w:r w:rsidRPr="00F0235A">
        <w:rPr>
          <w:bCs w:val="0"/>
          <w:sz w:val="22"/>
          <w:szCs w:val="22"/>
          <w:lang w:eastAsia="lv-LV"/>
        </w:rPr>
        <w:t xml:space="preserve">13.oktobra </w:t>
      </w:r>
      <w:r w:rsidRPr="00F0235A">
        <w:rPr>
          <w:bCs w:val="0"/>
          <w:sz w:val="24"/>
          <w:szCs w:val="24"/>
          <w:lang w:eastAsia="lv-LV"/>
        </w:rPr>
        <w:t>Akts Nr.4726162/0/2026-AKT “Akts par nekustamā īpašuma pārdošanu izsolē”.</w:t>
      </w:r>
    </w:p>
    <w:p w14:paraId="7F396835" w14:textId="268A783A" w:rsidR="00551A9F" w:rsidRPr="00551A9F" w:rsidRDefault="00551A9F" w:rsidP="00F0235A">
      <w:pPr>
        <w:numPr>
          <w:ilvl w:val="0"/>
          <w:numId w:val="32"/>
        </w:numPr>
        <w:ind w:right="-625"/>
        <w:jc w:val="both"/>
        <w:rPr>
          <w:sz w:val="24"/>
          <w:szCs w:val="24"/>
          <w:lang w:eastAsia="lv-LV"/>
        </w:rPr>
      </w:pPr>
      <w:r w:rsidRPr="00551A9F">
        <w:rPr>
          <w:sz w:val="24"/>
          <w:szCs w:val="24"/>
          <w:lang w:eastAsia="lv-LV"/>
        </w:rPr>
        <w:t>Noteikt R O</w:t>
      </w:r>
      <w:r w:rsidRPr="00551A9F">
        <w:rPr>
          <w:b/>
          <w:bCs w:val="0"/>
          <w:sz w:val="24"/>
          <w:szCs w:val="24"/>
          <w:lang w:eastAsia="lv-LV"/>
        </w:rPr>
        <w:t>,</w:t>
      </w:r>
      <w:r w:rsidRPr="00551A9F">
        <w:rPr>
          <w:bCs w:val="0"/>
          <w:sz w:val="24"/>
          <w:szCs w:val="24"/>
          <w:lang w:eastAsia="lv-LV"/>
        </w:rPr>
        <w:t xml:space="preserve"> personas kods</w:t>
      </w:r>
      <w:r w:rsidR="001B604A">
        <w:rPr>
          <w:bCs w:val="0"/>
          <w:sz w:val="24"/>
          <w:szCs w:val="24"/>
          <w:lang w:eastAsia="lv-LV"/>
        </w:rPr>
        <w:t>_</w:t>
      </w:r>
      <w:r w:rsidRPr="00551A9F">
        <w:rPr>
          <w:bCs w:val="0"/>
          <w:sz w:val="24"/>
          <w:szCs w:val="24"/>
          <w:lang w:eastAsia="lv-LV"/>
        </w:rPr>
        <w:t>,</w:t>
      </w:r>
      <w:r w:rsidRPr="00551A9F">
        <w:rPr>
          <w:sz w:val="24"/>
          <w:szCs w:val="24"/>
          <w:lang w:eastAsia="lv-LV"/>
        </w:rPr>
        <w:t xml:space="preserve"> pienākumu ne vēlāk kā līdz 2026.gada  12.novembrim (ieskaitot) samaksāt </w:t>
      </w:r>
      <w:r w:rsidRPr="00551A9F">
        <w:rPr>
          <w:bCs w:val="0"/>
          <w:sz w:val="24"/>
          <w:szCs w:val="24"/>
          <w:lang w:eastAsia="lv-LV"/>
        </w:rPr>
        <w:t xml:space="preserve">EUR 11 944.00 (vienpadsmit tūkstoši deviņi simti četrdesmit četri </w:t>
      </w:r>
      <w:r w:rsidRPr="00551A9F">
        <w:rPr>
          <w:bCs w:val="0"/>
          <w:i/>
          <w:iCs/>
          <w:sz w:val="24"/>
          <w:szCs w:val="24"/>
          <w:lang w:eastAsia="lv-LV"/>
        </w:rPr>
        <w:t>euro</w:t>
      </w:r>
      <w:r w:rsidRPr="00551A9F">
        <w:rPr>
          <w:bCs w:val="0"/>
          <w:sz w:val="24"/>
          <w:szCs w:val="24"/>
          <w:lang w:eastAsia="lv-LV"/>
        </w:rPr>
        <w:t xml:space="preserve"> 00 centi) </w:t>
      </w:r>
      <w:r w:rsidRPr="00551A9F">
        <w:rPr>
          <w:sz w:val="24"/>
          <w:szCs w:val="24"/>
          <w:lang w:eastAsia="lv-LV"/>
        </w:rPr>
        <w:t>izsoles komisijas norādītajā Olaines novada pašvaldības norēķinu kontā kredītiestādē (</w:t>
      </w:r>
      <w:r w:rsidRPr="00551A9F">
        <w:rPr>
          <w:i/>
          <w:iCs/>
          <w:sz w:val="24"/>
          <w:szCs w:val="24"/>
          <w:lang w:eastAsia="lv-LV"/>
        </w:rPr>
        <w:t xml:space="preserve">rekvizīti: Olaines novada pašvaldība, reģ. Nr.90000024332, AS </w:t>
      </w:r>
      <w:r w:rsidR="004A3E07">
        <w:rPr>
          <w:i/>
          <w:iCs/>
          <w:sz w:val="24"/>
          <w:szCs w:val="24"/>
          <w:lang w:eastAsia="lv-LV"/>
        </w:rPr>
        <w:t>“</w:t>
      </w:r>
      <w:r w:rsidRPr="00551A9F">
        <w:rPr>
          <w:i/>
          <w:iCs/>
          <w:sz w:val="24"/>
          <w:szCs w:val="24"/>
          <w:lang w:eastAsia="lv-LV"/>
        </w:rPr>
        <w:t xml:space="preserve">Swedbank”, konts LV82HABA0551020841125, (mērķis: par dzīvokļa </w:t>
      </w:r>
      <w:r w:rsidRPr="00551A9F">
        <w:rPr>
          <w:bCs w:val="0"/>
          <w:i/>
          <w:sz w:val="24"/>
          <w:szCs w:val="24"/>
          <w:lang w:eastAsia="lv-LV"/>
        </w:rPr>
        <w:t xml:space="preserve">Rīgas iela 8-7 </w:t>
      </w:r>
      <w:r w:rsidRPr="00551A9F">
        <w:rPr>
          <w:i/>
          <w:iCs/>
          <w:sz w:val="24"/>
          <w:szCs w:val="24"/>
          <w:lang w:eastAsia="lv-LV"/>
        </w:rPr>
        <w:t>(Olainē) atsavināšanu</w:t>
      </w:r>
      <w:r w:rsidRPr="00551A9F">
        <w:rPr>
          <w:sz w:val="24"/>
          <w:szCs w:val="24"/>
          <w:lang w:eastAsia="lv-LV"/>
        </w:rPr>
        <w:t xml:space="preserve">). </w:t>
      </w:r>
    </w:p>
    <w:p w14:paraId="7E09748C" w14:textId="77777777" w:rsidR="00F0235A" w:rsidRDefault="00551A9F" w:rsidP="00F0235A">
      <w:pPr>
        <w:numPr>
          <w:ilvl w:val="0"/>
          <w:numId w:val="32"/>
        </w:numPr>
        <w:ind w:right="-625"/>
        <w:jc w:val="both"/>
        <w:rPr>
          <w:sz w:val="24"/>
          <w:szCs w:val="24"/>
          <w:lang w:eastAsia="lv-LV"/>
        </w:rPr>
      </w:pPr>
      <w:r w:rsidRPr="00551A9F">
        <w:rPr>
          <w:sz w:val="24"/>
          <w:szCs w:val="24"/>
          <w:lang w:eastAsia="lv-LV"/>
        </w:rPr>
        <w:t xml:space="preserve">Uzdot Īpašuma un juridiskajai nodaļai pēc lēmuma 2.punkta izpildes sagatavot nekustamā īpašuma </w:t>
      </w:r>
      <w:r w:rsidRPr="00551A9F">
        <w:rPr>
          <w:bCs w:val="0"/>
          <w:sz w:val="24"/>
          <w:szCs w:val="24"/>
          <w:lang w:eastAsia="lv-LV"/>
        </w:rPr>
        <w:t>–</w:t>
      </w:r>
      <w:r w:rsidRPr="00551A9F">
        <w:rPr>
          <w:bCs w:val="0"/>
          <w:iCs/>
          <w:sz w:val="24"/>
          <w:szCs w:val="24"/>
          <w:lang w:eastAsia="lv-LV"/>
        </w:rPr>
        <w:t xml:space="preserve"> </w:t>
      </w:r>
      <w:r w:rsidRPr="00551A9F">
        <w:rPr>
          <w:bCs w:val="0"/>
          <w:sz w:val="24"/>
          <w:szCs w:val="24"/>
          <w:lang w:eastAsia="lv-LV"/>
        </w:rPr>
        <w:t xml:space="preserve">dzīvokļa Rīgas iela 8-7, Olaine, Olaines novads (kadastra numurs 80099004390), </w:t>
      </w:r>
      <w:r w:rsidRPr="00551A9F">
        <w:rPr>
          <w:sz w:val="24"/>
          <w:szCs w:val="24"/>
          <w:lang w:eastAsia="lv-LV"/>
        </w:rPr>
        <w:t xml:space="preserve">pirkuma līgumu, nodošanas aktu un nostiprinājuma lūgumu Rīgas rajona tiesas Zemesgrāmatu nodaļai.  </w:t>
      </w:r>
    </w:p>
    <w:p w14:paraId="6A71B9CC" w14:textId="00ABBFA6" w:rsidR="00551A9F" w:rsidRPr="00551A9F" w:rsidRDefault="00551A9F" w:rsidP="00F0235A">
      <w:pPr>
        <w:numPr>
          <w:ilvl w:val="0"/>
          <w:numId w:val="32"/>
        </w:numPr>
        <w:ind w:right="-625"/>
        <w:jc w:val="both"/>
        <w:rPr>
          <w:sz w:val="24"/>
          <w:szCs w:val="24"/>
          <w:lang w:eastAsia="lv-LV"/>
        </w:rPr>
      </w:pPr>
      <w:r w:rsidRPr="00551A9F">
        <w:rPr>
          <w:sz w:val="24"/>
          <w:szCs w:val="24"/>
          <w:lang w:eastAsia="lv-LV"/>
        </w:rPr>
        <w:t xml:space="preserve">Pilnvarot domes priekšsēdētāju vai priekšsēdētāja pirmo vietnieci parakstīt pirkuma līgumu, nodošanas aktu ar R O par nekustamā īpašuma – </w:t>
      </w:r>
      <w:r w:rsidRPr="00551A9F">
        <w:rPr>
          <w:bCs w:val="0"/>
          <w:sz w:val="24"/>
          <w:szCs w:val="24"/>
          <w:lang w:eastAsia="lv-LV"/>
        </w:rPr>
        <w:t xml:space="preserve">dzīvokļa Rīgas iela 8-7, </w:t>
      </w:r>
      <w:r w:rsidRPr="00551A9F">
        <w:rPr>
          <w:bCs w:val="0"/>
          <w:sz w:val="24"/>
          <w:szCs w:val="24"/>
          <w:lang w:eastAsia="lv-LV"/>
        </w:rPr>
        <w:lastRenderedPageBreak/>
        <w:t xml:space="preserve">Olaine, Olaines novads (kadastra numurs 80099004390) </w:t>
      </w:r>
      <w:r w:rsidRPr="00551A9F">
        <w:rPr>
          <w:sz w:val="24"/>
          <w:szCs w:val="24"/>
          <w:lang w:eastAsia="lv-LV"/>
        </w:rPr>
        <w:t xml:space="preserve">atsavināšanu un nostiprinājuma lūgumu Rīgas rajona tiesas Zemesgrāmatu nodaļai.  </w:t>
      </w:r>
    </w:p>
    <w:p w14:paraId="27F1C956" w14:textId="71B76D43" w:rsidR="00551A9F" w:rsidRPr="00551A9F" w:rsidRDefault="00551A9F" w:rsidP="00F0235A">
      <w:pPr>
        <w:numPr>
          <w:ilvl w:val="0"/>
          <w:numId w:val="32"/>
        </w:numPr>
        <w:ind w:right="-625"/>
        <w:jc w:val="both"/>
        <w:rPr>
          <w:sz w:val="24"/>
          <w:szCs w:val="24"/>
          <w:lang w:eastAsia="lv-LV"/>
        </w:rPr>
      </w:pPr>
      <w:r w:rsidRPr="00551A9F">
        <w:rPr>
          <w:sz w:val="24"/>
          <w:szCs w:val="24"/>
          <w:lang w:eastAsia="lv-LV"/>
        </w:rPr>
        <w:t>Noteikt, ja līdz 2026.gada 12.novembrim (ieskaitot),</w:t>
      </w:r>
      <w:r w:rsidRPr="00551A9F">
        <w:rPr>
          <w:bCs w:val="0"/>
          <w:sz w:val="24"/>
          <w:szCs w:val="24"/>
          <w:lang w:eastAsia="lv-LV"/>
        </w:rPr>
        <w:t xml:space="preserve"> </w:t>
      </w:r>
      <w:r w:rsidRPr="00551A9F">
        <w:rPr>
          <w:sz w:val="24"/>
          <w:szCs w:val="24"/>
          <w:lang w:eastAsia="lv-LV"/>
        </w:rPr>
        <w:t>R O nav samaksājis Olaines novada pašvaldības norēķinu kontā kredītiestādē lēmuma 2.punktā noteikto maksājumu pilnā apmērā un nav noslēdzis lēmuma 3.punktā noteikto pirkuma līgumu, šis lēmums zaudē spēku.</w:t>
      </w:r>
    </w:p>
    <w:p w14:paraId="01C5B63F" w14:textId="77777777" w:rsidR="00551A9F" w:rsidRPr="00551A9F" w:rsidRDefault="00551A9F" w:rsidP="00F0235A">
      <w:pPr>
        <w:numPr>
          <w:ilvl w:val="0"/>
          <w:numId w:val="32"/>
        </w:numPr>
        <w:ind w:right="-625"/>
        <w:jc w:val="both"/>
        <w:rPr>
          <w:sz w:val="24"/>
          <w:szCs w:val="24"/>
          <w:lang w:eastAsia="lv-LV"/>
        </w:rPr>
      </w:pPr>
      <w:r w:rsidRPr="00551A9F">
        <w:rPr>
          <w:sz w:val="24"/>
          <w:szCs w:val="24"/>
          <w:lang w:eastAsia="lv-LV"/>
        </w:rPr>
        <w:t>Lēmumu var pārsūdzēt Administratīvajā rajona tiesā Rīgas tiesu namā Baldones                ielā 1A, Rīgā, LV-1007, viena mēneša laikā no šī lēmuma spēkā stāšanās dienas.</w:t>
      </w:r>
    </w:p>
    <w:p w14:paraId="18ED45BD" w14:textId="77777777" w:rsidR="00551A9F" w:rsidRPr="00551A9F" w:rsidRDefault="00551A9F" w:rsidP="00551A9F">
      <w:pPr>
        <w:ind w:right="-625"/>
        <w:jc w:val="both"/>
        <w:rPr>
          <w:sz w:val="24"/>
          <w:szCs w:val="24"/>
          <w:lang w:eastAsia="lv-LV"/>
        </w:rPr>
      </w:pPr>
    </w:p>
    <w:p w14:paraId="619915A3" w14:textId="77777777" w:rsidR="00551A9F" w:rsidRPr="00551A9F" w:rsidRDefault="00551A9F" w:rsidP="00551A9F">
      <w:pPr>
        <w:ind w:right="-625" w:firstLine="360"/>
        <w:jc w:val="both"/>
        <w:rPr>
          <w:sz w:val="20"/>
          <w:szCs w:val="20"/>
        </w:rPr>
      </w:pPr>
      <w:r w:rsidRPr="00551A9F">
        <w:rPr>
          <w:sz w:val="20"/>
          <w:szCs w:val="20"/>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48E004FA" w14:textId="77777777" w:rsidR="00551A9F" w:rsidRPr="00551A9F" w:rsidRDefault="00551A9F" w:rsidP="00551A9F">
      <w:pPr>
        <w:ind w:right="-625" w:firstLine="360"/>
        <w:jc w:val="both"/>
        <w:rPr>
          <w:sz w:val="20"/>
          <w:szCs w:val="20"/>
        </w:rPr>
      </w:pPr>
      <w:r w:rsidRPr="00551A9F">
        <w:rPr>
          <w:sz w:val="20"/>
          <w:szCs w:val="20"/>
        </w:rPr>
        <w:t>Saskaņā ar Informācijas atklātības likuma 5.panta otrās daļas 4.punktu, lēmumā norādītie personas dati uzskatāmi par ierobežotas pieejamības informāciju.</w:t>
      </w:r>
    </w:p>
    <w:p w14:paraId="552BC0D6" w14:textId="77777777" w:rsidR="00551A9F" w:rsidRPr="00551A9F" w:rsidRDefault="00551A9F" w:rsidP="00551A9F">
      <w:pPr>
        <w:ind w:right="-625" w:firstLine="360"/>
        <w:jc w:val="both"/>
        <w:rPr>
          <w:sz w:val="20"/>
          <w:szCs w:val="20"/>
        </w:rPr>
      </w:pPr>
    </w:p>
    <w:p w14:paraId="0A91BFAA" w14:textId="77777777" w:rsidR="00551A9F" w:rsidRPr="00551A9F" w:rsidRDefault="00551A9F" w:rsidP="00551A9F">
      <w:pPr>
        <w:ind w:right="-625"/>
        <w:jc w:val="both"/>
        <w:rPr>
          <w:sz w:val="24"/>
          <w:szCs w:val="24"/>
          <w:lang w:eastAsia="lv-LV"/>
        </w:rPr>
      </w:pPr>
    </w:p>
    <w:p w14:paraId="1472A225" w14:textId="77777777" w:rsidR="00551A9F" w:rsidRPr="00551A9F" w:rsidRDefault="00551A9F" w:rsidP="00551A9F">
      <w:pPr>
        <w:ind w:right="-625"/>
        <w:jc w:val="both"/>
        <w:rPr>
          <w:sz w:val="24"/>
          <w:szCs w:val="24"/>
          <w:lang w:eastAsia="lv-LV"/>
        </w:rPr>
      </w:pPr>
      <w:r w:rsidRPr="00551A9F">
        <w:rPr>
          <w:sz w:val="24"/>
          <w:szCs w:val="24"/>
          <w:lang w:eastAsia="lv-LV"/>
        </w:rPr>
        <w:t xml:space="preserve">Priekšsēdētājs </w:t>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r>
      <w:r w:rsidRPr="00551A9F">
        <w:rPr>
          <w:sz w:val="24"/>
          <w:szCs w:val="24"/>
          <w:lang w:eastAsia="lv-LV"/>
        </w:rPr>
        <w:tab/>
        <w:t>A.Bergs</w:t>
      </w:r>
    </w:p>
    <w:p w14:paraId="0CC32090" w14:textId="77777777" w:rsidR="00551A9F" w:rsidRPr="00551A9F" w:rsidRDefault="00551A9F" w:rsidP="00551A9F">
      <w:pPr>
        <w:ind w:right="-625"/>
        <w:jc w:val="both"/>
        <w:rPr>
          <w:sz w:val="24"/>
          <w:szCs w:val="24"/>
          <w:lang w:eastAsia="lv-LV"/>
        </w:rPr>
      </w:pPr>
    </w:p>
    <w:p w14:paraId="34C4F3DA" w14:textId="77777777" w:rsidR="00551A9F" w:rsidRPr="00551A9F" w:rsidRDefault="00551A9F" w:rsidP="00551A9F">
      <w:pPr>
        <w:ind w:right="-625"/>
        <w:jc w:val="both"/>
        <w:rPr>
          <w:sz w:val="24"/>
          <w:szCs w:val="24"/>
          <w:lang w:eastAsia="lv-LV"/>
        </w:rPr>
      </w:pPr>
      <w:r w:rsidRPr="00551A9F">
        <w:rPr>
          <w:sz w:val="24"/>
          <w:szCs w:val="24"/>
          <w:lang w:eastAsia="lv-LV"/>
        </w:rPr>
        <w:t>Iesniedz: Finanšu komiteja</w:t>
      </w:r>
    </w:p>
    <w:p w14:paraId="5F8D44DF" w14:textId="77777777" w:rsidR="00551A9F" w:rsidRPr="00551A9F" w:rsidRDefault="00551A9F" w:rsidP="00551A9F">
      <w:pPr>
        <w:ind w:right="-625"/>
        <w:jc w:val="both"/>
        <w:rPr>
          <w:sz w:val="24"/>
          <w:szCs w:val="24"/>
          <w:lang w:eastAsia="lv-LV"/>
        </w:rPr>
      </w:pPr>
      <w:r w:rsidRPr="00551A9F">
        <w:rPr>
          <w:sz w:val="24"/>
          <w:szCs w:val="24"/>
          <w:lang w:eastAsia="lv-LV"/>
        </w:rPr>
        <w:t xml:space="preserve">Sagatavoja: īpašuma un juridiskās nodaļas </w:t>
      </w:r>
    </w:p>
    <w:p w14:paraId="49980331" w14:textId="11D1AC88" w:rsidR="00551A9F" w:rsidRPr="00551A9F" w:rsidRDefault="00551A9F" w:rsidP="00551A9F">
      <w:pPr>
        <w:ind w:right="-625"/>
        <w:jc w:val="both"/>
        <w:rPr>
          <w:sz w:val="24"/>
          <w:szCs w:val="24"/>
          <w:lang w:eastAsia="lv-LV"/>
        </w:rPr>
      </w:pPr>
      <w:r w:rsidRPr="00551A9F">
        <w:rPr>
          <w:sz w:val="24"/>
          <w:szCs w:val="24"/>
          <w:lang w:eastAsia="lv-LV"/>
        </w:rPr>
        <w:t>speciāliste nekustamo īpašumu pārvaldīšanā I.Celma</w:t>
      </w:r>
    </w:p>
    <w:p w14:paraId="67BF5A05" w14:textId="77777777" w:rsidR="00551A9F" w:rsidRPr="00551A9F" w:rsidRDefault="00551A9F" w:rsidP="00551A9F">
      <w:pPr>
        <w:ind w:right="-625"/>
        <w:jc w:val="both"/>
        <w:rPr>
          <w:sz w:val="24"/>
          <w:szCs w:val="24"/>
          <w:lang w:eastAsia="lv-LV"/>
        </w:rPr>
      </w:pPr>
    </w:p>
    <w:p w14:paraId="32ED6F3F" w14:textId="77777777" w:rsidR="00551A9F" w:rsidRPr="00551A9F" w:rsidRDefault="00551A9F" w:rsidP="00551A9F">
      <w:pPr>
        <w:ind w:right="-625"/>
        <w:rPr>
          <w:sz w:val="24"/>
          <w:szCs w:val="24"/>
          <w:lang w:eastAsia="lv-LV"/>
        </w:rPr>
      </w:pPr>
      <w:r w:rsidRPr="00551A9F">
        <w:rPr>
          <w:sz w:val="24"/>
          <w:szCs w:val="24"/>
          <w:lang w:eastAsia="lv-LV"/>
        </w:rPr>
        <w:t>Lēmumu izsniegt:</w:t>
      </w:r>
    </w:p>
    <w:p w14:paraId="59D1A046" w14:textId="77777777" w:rsidR="00551A9F" w:rsidRPr="00551A9F" w:rsidRDefault="00551A9F" w:rsidP="00551A9F">
      <w:pPr>
        <w:ind w:right="-625"/>
        <w:rPr>
          <w:sz w:val="24"/>
          <w:szCs w:val="24"/>
          <w:lang w:eastAsia="lv-LV"/>
        </w:rPr>
      </w:pPr>
      <w:r w:rsidRPr="00551A9F">
        <w:rPr>
          <w:sz w:val="24"/>
          <w:szCs w:val="24"/>
          <w:lang w:eastAsia="lv-LV"/>
        </w:rPr>
        <w:t xml:space="preserve">Īpašuma un juridiskajai nodaļai </w:t>
      </w:r>
    </w:p>
    <w:p w14:paraId="59FE75D8" w14:textId="77777777" w:rsidR="00551A9F" w:rsidRPr="00551A9F" w:rsidRDefault="00551A9F" w:rsidP="00551A9F">
      <w:pPr>
        <w:ind w:right="-625"/>
        <w:rPr>
          <w:sz w:val="24"/>
          <w:szCs w:val="24"/>
          <w:lang w:eastAsia="lv-LV"/>
        </w:rPr>
      </w:pPr>
      <w:r w:rsidRPr="00551A9F">
        <w:rPr>
          <w:sz w:val="24"/>
          <w:szCs w:val="24"/>
          <w:lang w:eastAsia="lv-LV"/>
        </w:rPr>
        <w:t>Finanšu un grāmatvedības nodaļai</w:t>
      </w:r>
    </w:p>
    <w:p w14:paraId="11FBC633" w14:textId="74A74214" w:rsidR="00551A9F" w:rsidRPr="00551A9F" w:rsidRDefault="00551A9F" w:rsidP="00551A9F">
      <w:pPr>
        <w:ind w:right="-625"/>
        <w:rPr>
          <w:bCs w:val="0"/>
          <w:sz w:val="24"/>
          <w:szCs w:val="24"/>
          <w:lang w:eastAsia="lv-LV"/>
        </w:rPr>
      </w:pPr>
      <w:r w:rsidRPr="00551A9F">
        <w:rPr>
          <w:sz w:val="24"/>
          <w:szCs w:val="24"/>
          <w:lang w:eastAsia="lv-LV"/>
        </w:rPr>
        <w:t>R O</w:t>
      </w:r>
    </w:p>
    <w:p w14:paraId="6D2DEA4C" w14:textId="4589BD47" w:rsidR="001A6E04" w:rsidRDefault="001A6E04">
      <w:pPr>
        <w:spacing w:after="160" w:line="259" w:lineRule="auto"/>
        <w:rPr>
          <w:sz w:val="24"/>
          <w:szCs w:val="24"/>
        </w:rPr>
      </w:pPr>
      <w:r>
        <w:rPr>
          <w:sz w:val="24"/>
          <w:szCs w:val="24"/>
        </w:rPr>
        <w:br w:type="page"/>
      </w:r>
    </w:p>
    <w:p w14:paraId="146B8FF7" w14:textId="77777777" w:rsidR="001A6E04" w:rsidRPr="001A6E04" w:rsidRDefault="001A6E04" w:rsidP="001A6E04">
      <w:pPr>
        <w:ind w:right="-625"/>
        <w:jc w:val="center"/>
        <w:rPr>
          <w:color w:val="000000" w:themeColor="text1"/>
          <w:sz w:val="24"/>
          <w:szCs w:val="24"/>
        </w:rPr>
      </w:pPr>
      <w:r w:rsidRPr="001A6E04">
        <w:rPr>
          <w:color w:val="000000" w:themeColor="text1"/>
          <w:sz w:val="24"/>
          <w:szCs w:val="24"/>
        </w:rPr>
        <w:lastRenderedPageBreak/>
        <w:t>Lēmuma projekts</w:t>
      </w:r>
    </w:p>
    <w:p w14:paraId="7D7EBBD0" w14:textId="77777777" w:rsidR="001A6E04" w:rsidRPr="001A6E04" w:rsidRDefault="001A6E04" w:rsidP="001A6E04">
      <w:pPr>
        <w:ind w:right="-625"/>
        <w:jc w:val="center"/>
        <w:rPr>
          <w:color w:val="000000" w:themeColor="text1"/>
          <w:sz w:val="24"/>
          <w:szCs w:val="24"/>
        </w:rPr>
      </w:pPr>
      <w:r w:rsidRPr="001A6E04">
        <w:rPr>
          <w:color w:val="000000" w:themeColor="text1"/>
          <w:sz w:val="24"/>
          <w:szCs w:val="24"/>
        </w:rPr>
        <w:t>Olainē</w:t>
      </w:r>
    </w:p>
    <w:p w14:paraId="01F8068A" w14:textId="77777777" w:rsidR="001A6E04" w:rsidRPr="001A6E04" w:rsidRDefault="001A6E04" w:rsidP="001A6E04">
      <w:pPr>
        <w:ind w:right="-625"/>
        <w:jc w:val="center"/>
        <w:rPr>
          <w:color w:val="000000" w:themeColor="text1"/>
          <w:sz w:val="24"/>
          <w:szCs w:val="24"/>
        </w:rPr>
      </w:pPr>
    </w:p>
    <w:p w14:paraId="231F85DF" w14:textId="77777777" w:rsidR="001A6E04" w:rsidRPr="001A6E04" w:rsidRDefault="001A6E04" w:rsidP="001A6E04">
      <w:pPr>
        <w:ind w:right="-625"/>
        <w:jc w:val="both"/>
        <w:rPr>
          <w:color w:val="000000" w:themeColor="text1"/>
          <w:sz w:val="24"/>
          <w:szCs w:val="24"/>
        </w:rPr>
      </w:pPr>
      <w:r w:rsidRPr="001A6E04">
        <w:rPr>
          <w:color w:val="000000" w:themeColor="text1"/>
          <w:sz w:val="24"/>
          <w:szCs w:val="24"/>
        </w:rPr>
        <w:t>2026.gada 28.oktobrī</w:t>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t>Nr.10</w:t>
      </w:r>
    </w:p>
    <w:p w14:paraId="0B5F7629" w14:textId="77777777" w:rsidR="001A6E04" w:rsidRPr="001A6E04" w:rsidRDefault="001A6E04" w:rsidP="001A6E04">
      <w:pPr>
        <w:ind w:right="-625"/>
        <w:rPr>
          <w:color w:val="000000" w:themeColor="text1"/>
          <w:sz w:val="24"/>
          <w:szCs w:val="24"/>
        </w:rPr>
      </w:pPr>
      <w:r w:rsidRPr="001A6E04">
        <w:rPr>
          <w:color w:val="000000" w:themeColor="text1"/>
          <w:sz w:val="24"/>
          <w:szCs w:val="24"/>
        </w:rPr>
        <w:tab/>
      </w:r>
    </w:p>
    <w:p w14:paraId="6844CB93" w14:textId="77777777" w:rsidR="001A6E04" w:rsidRPr="001A6E04" w:rsidRDefault="001A6E04" w:rsidP="001A6E04">
      <w:pPr>
        <w:ind w:right="-625"/>
        <w:rPr>
          <w:b/>
          <w:color w:val="000000" w:themeColor="text1"/>
          <w:sz w:val="24"/>
          <w:szCs w:val="24"/>
        </w:rPr>
      </w:pPr>
      <w:r w:rsidRPr="001A6E04">
        <w:rPr>
          <w:b/>
          <w:color w:val="000000" w:themeColor="text1"/>
          <w:sz w:val="24"/>
          <w:szCs w:val="24"/>
        </w:rPr>
        <w:t xml:space="preserve">Par atsavināto nekustamo īpašumu izslēgšanu </w:t>
      </w:r>
    </w:p>
    <w:p w14:paraId="3242A796" w14:textId="77777777" w:rsidR="001A6E04" w:rsidRPr="001A6E04" w:rsidRDefault="001A6E04" w:rsidP="001A6E04">
      <w:pPr>
        <w:ind w:right="-625"/>
        <w:rPr>
          <w:b/>
          <w:color w:val="000000" w:themeColor="text1"/>
          <w:sz w:val="24"/>
          <w:szCs w:val="24"/>
        </w:rPr>
      </w:pPr>
      <w:r w:rsidRPr="001A6E04">
        <w:rPr>
          <w:b/>
          <w:color w:val="000000" w:themeColor="text1"/>
          <w:sz w:val="24"/>
          <w:szCs w:val="24"/>
        </w:rPr>
        <w:t>no Olaines novada pašvaldības bilances</w:t>
      </w:r>
    </w:p>
    <w:p w14:paraId="4223EF86" w14:textId="77777777" w:rsidR="001A6E04" w:rsidRPr="001A6E04" w:rsidRDefault="001A6E04" w:rsidP="001A6E04">
      <w:pPr>
        <w:ind w:right="-625"/>
        <w:rPr>
          <w:b/>
          <w:color w:val="000000" w:themeColor="text1"/>
          <w:sz w:val="24"/>
          <w:szCs w:val="24"/>
        </w:rPr>
      </w:pPr>
    </w:p>
    <w:p w14:paraId="77A8ACD6" w14:textId="77777777" w:rsidR="001A6E04" w:rsidRPr="001A6E04" w:rsidRDefault="001A6E04" w:rsidP="001A6E04">
      <w:pPr>
        <w:pStyle w:val="NormalWeb"/>
        <w:spacing w:before="0" w:beforeAutospacing="0" w:after="0" w:afterAutospacing="0"/>
        <w:ind w:right="-625" w:firstLine="717"/>
        <w:jc w:val="both"/>
        <w:rPr>
          <w:color w:val="000000" w:themeColor="text1"/>
        </w:rPr>
      </w:pPr>
      <w:r w:rsidRPr="001A6E04">
        <w:rPr>
          <w:color w:val="000000" w:themeColor="text1"/>
        </w:rPr>
        <w:t>Ievērojot Olaines novada pašvaldības 2026.gada</w:t>
      </w:r>
      <w:bookmarkStart w:id="20" w:name="_Hlk38368443"/>
      <w:r w:rsidRPr="001A6E04">
        <w:rPr>
          <w:color w:val="000000" w:themeColor="text1"/>
        </w:rPr>
        <w:t>:</w:t>
      </w:r>
    </w:p>
    <w:p w14:paraId="1CFB80AF" w14:textId="2A45DC87" w:rsidR="001A6E04" w:rsidRPr="001A6E04" w:rsidRDefault="001A6E04" w:rsidP="00B63063">
      <w:pPr>
        <w:pStyle w:val="NormalWeb"/>
        <w:numPr>
          <w:ilvl w:val="0"/>
          <w:numId w:val="6"/>
        </w:numPr>
        <w:ind w:right="-625"/>
        <w:jc w:val="both"/>
        <w:rPr>
          <w:color w:val="000000" w:themeColor="text1"/>
        </w:rPr>
      </w:pPr>
      <w:r w:rsidRPr="001A6E04">
        <w:rPr>
          <w:color w:val="000000" w:themeColor="text1"/>
        </w:rPr>
        <w:t xml:space="preserve"> 9.oktobrī noslēgto Nekustamā īpašuma</w:t>
      </w:r>
      <w:r w:rsidR="00915363">
        <w:rPr>
          <w:color w:val="000000" w:themeColor="text1"/>
        </w:rPr>
        <w:t xml:space="preserve"> </w:t>
      </w:r>
      <w:r w:rsidRPr="001A6E04">
        <w:rPr>
          <w:color w:val="000000" w:themeColor="text1"/>
        </w:rPr>
        <w:t>-</w:t>
      </w:r>
      <w:r w:rsidR="00915363">
        <w:rPr>
          <w:color w:val="000000" w:themeColor="text1"/>
        </w:rPr>
        <w:t xml:space="preserve"> </w:t>
      </w:r>
      <w:r w:rsidRPr="001A6E04">
        <w:rPr>
          <w:color w:val="000000" w:themeColor="text1"/>
        </w:rPr>
        <w:t>zemesgabala Drustu gatve 3, Olaine, Olaines novads, kadastra apzīmējums 80090010361, 16010 kv.m platībā (kadastra numurs 80090010361) pirkuma līgumu un Nekustamā īpašuma-zemesgabala Drustu gatve 3, Olaine, Olaines novads, kadastra apzīmējums 80090010361, 16010 kv.m platībā (kadastra numurs 80090010361) nodošanas aktu (ar ieguvēju izsolē),</w:t>
      </w:r>
    </w:p>
    <w:p w14:paraId="778485A0" w14:textId="460F1FAE" w:rsidR="001A6E04" w:rsidRPr="001A6E04" w:rsidRDefault="001A6E04" w:rsidP="00B63063">
      <w:pPr>
        <w:pStyle w:val="NormalWeb"/>
        <w:numPr>
          <w:ilvl w:val="0"/>
          <w:numId w:val="6"/>
        </w:numPr>
        <w:ind w:right="-625"/>
        <w:jc w:val="both"/>
        <w:rPr>
          <w:color w:val="000000" w:themeColor="text1"/>
        </w:rPr>
      </w:pPr>
      <w:r w:rsidRPr="001A6E04">
        <w:rPr>
          <w:color w:val="000000" w:themeColor="text1"/>
        </w:rPr>
        <w:t>19.oktobrī noslēgto Nekustamā īpašuma</w:t>
      </w:r>
      <w:r w:rsidR="00915363">
        <w:rPr>
          <w:color w:val="000000" w:themeColor="text1"/>
        </w:rPr>
        <w:t xml:space="preserve"> </w:t>
      </w:r>
      <w:r w:rsidRPr="001A6E04">
        <w:rPr>
          <w:color w:val="000000" w:themeColor="text1"/>
        </w:rPr>
        <w:t>-</w:t>
      </w:r>
      <w:r w:rsidR="00915363">
        <w:rPr>
          <w:color w:val="000000" w:themeColor="text1"/>
        </w:rPr>
        <w:t xml:space="preserve"> </w:t>
      </w:r>
      <w:r w:rsidRPr="001A6E04">
        <w:rPr>
          <w:color w:val="000000" w:themeColor="text1"/>
        </w:rPr>
        <w:t>zemesgabala dārzkopības sabiedrībā “Medņi” Nr.194, Jāņupē, Olaines pagastā, Olaines novadā, kadastra apzīmējumus 80800201237, 0.0660 ha platībā (kadastra numurs 80800201237) pirkuma līgumu un Nekustamā īpašuma-zemesgabala pirkuma līgumu un Nekustamā īpašuma-zemesgabala nodošanas aktu (ar nomnieku),</w:t>
      </w:r>
    </w:p>
    <w:p w14:paraId="320732FA" w14:textId="0D4B4714" w:rsidR="001A6E04" w:rsidRPr="001A6E04" w:rsidRDefault="001A6E04" w:rsidP="00B63063">
      <w:pPr>
        <w:pStyle w:val="NormalWeb"/>
        <w:numPr>
          <w:ilvl w:val="0"/>
          <w:numId w:val="6"/>
        </w:numPr>
        <w:ind w:right="-625"/>
        <w:jc w:val="both"/>
        <w:rPr>
          <w:color w:val="000000" w:themeColor="text1"/>
        </w:rPr>
      </w:pPr>
      <w:r w:rsidRPr="001A6E04">
        <w:rPr>
          <w:color w:val="000000" w:themeColor="text1"/>
        </w:rPr>
        <w:t>19.oktobrī noslēgto Nekustamā īpašuma</w:t>
      </w:r>
      <w:r w:rsidR="00915363">
        <w:rPr>
          <w:color w:val="000000" w:themeColor="text1"/>
        </w:rPr>
        <w:t xml:space="preserve"> </w:t>
      </w:r>
      <w:r w:rsidRPr="001A6E04">
        <w:rPr>
          <w:color w:val="000000" w:themeColor="text1"/>
        </w:rPr>
        <w:t>-</w:t>
      </w:r>
      <w:r w:rsidR="00915363">
        <w:rPr>
          <w:color w:val="000000" w:themeColor="text1"/>
        </w:rPr>
        <w:t xml:space="preserve"> </w:t>
      </w:r>
      <w:r w:rsidRPr="001A6E04">
        <w:rPr>
          <w:color w:val="000000" w:themeColor="text1"/>
        </w:rPr>
        <w:t>dzīvokļa Parka ielā 2-27, Olainē, Olaines novadā (kadastra numurs 80099004363) pirkuma līgumu un Nekustamā īpašuma-dzīvokļa Parka ielā 2-27, Olainē, Olaines novadā (kadastra numurs 80099004363) nodošanas aktu (ar īrnieku),</w:t>
      </w:r>
    </w:p>
    <w:bookmarkEnd w:id="20"/>
    <w:p w14:paraId="593B715E" w14:textId="77777777" w:rsidR="001A6E04" w:rsidRPr="001A6E04" w:rsidRDefault="001A6E04" w:rsidP="001A6E04">
      <w:pPr>
        <w:ind w:right="-625" w:firstLine="717"/>
        <w:jc w:val="both"/>
        <w:rPr>
          <w:b/>
          <w:color w:val="000000" w:themeColor="text1"/>
          <w:sz w:val="24"/>
          <w:szCs w:val="24"/>
        </w:rPr>
      </w:pPr>
      <w:r w:rsidRPr="001A6E04">
        <w:rPr>
          <w:color w:val="000000" w:themeColor="text1"/>
          <w:sz w:val="24"/>
          <w:szCs w:val="24"/>
        </w:rPr>
        <w:t xml:space="preserve">Finanšu komitejas 2026.gada 21.oktobra sēdes protokolu Nr.10 un, pamatojoties uz Pašvaldību likuma 10.panta pirmās daļas 21.punktu,  Grāmatvedības likuma 2.panta pirmo daļu, Ministru kabineta 2021.gada 21.decembra  noteikumiem Nr. 877 “Grāmatvedības kārtošanas noteikumi”, Ministru kabineta 2018.gada 13.februāra noteikumu Nr. 87 “Grāmatvedības uzskaites kārtība budžeta iestādēs” 224.2., 226. un 313.punktu, </w:t>
      </w:r>
      <w:r w:rsidRPr="001A6E04">
        <w:rPr>
          <w:b/>
          <w:color w:val="000000" w:themeColor="text1"/>
          <w:sz w:val="24"/>
          <w:szCs w:val="24"/>
        </w:rPr>
        <w:t>dome nolemj:</w:t>
      </w:r>
    </w:p>
    <w:p w14:paraId="5879071A" w14:textId="77777777" w:rsidR="001A6E04" w:rsidRPr="001A6E04" w:rsidRDefault="001A6E04" w:rsidP="001A6E04">
      <w:pPr>
        <w:ind w:right="-625" w:firstLine="717"/>
        <w:jc w:val="both"/>
        <w:rPr>
          <w:b/>
          <w:color w:val="000000" w:themeColor="text1"/>
          <w:sz w:val="24"/>
          <w:szCs w:val="24"/>
        </w:rPr>
      </w:pPr>
    </w:p>
    <w:p w14:paraId="36125620" w14:textId="77777777" w:rsidR="001A6E04" w:rsidRPr="001A6E04" w:rsidRDefault="001A6E04" w:rsidP="001A6E04">
      <w:pPr>
        <w:ind w:left="360" w:right="-625"/>
        <w:jc w:val="both"/>
        <w:rPr>
          <w:color w:val="000000" w:themeColor="text1"/>
          <w:sz w:val="24"/>
          <w:szCs w:val="24"/>
        </w:rPr>
      </w:pPr>
      <w:r w:rsidRPr="001A6E04">
        <w:rPr>
          <w:color w:val="000000" w:themeColor="text1"/>
          <w:sz w:val="24"/>
          <w:szCs w:val="24"/>
        </w:rPr>
        <w:t xml:space="preserve">Uzdot </w:t>
      </w:r>
      <w:bookmarkStart w:id="21" w:name="_Hlk15293212"/>
      <w:r w:rsidRPr="001A6E04">
        <w:rPr>
          <w:color w:val="000000" w:themeColor="text1"/>
          <w:sz w:val="24"/>
          <w:szCs w:val="24"/>
        </w:rPr>
        <w:t>Finanšu un grāmatvedības nodaļai izslēgt no pašvaldības bilances (</w:t>
      </w:r>
      <w:r w:rsidRPr="001A6E04">
        <w:rPr>
          <w:i/>
          <w:iCs/>
          <w:color w:val="000000" w:themeColor="text1"/>
          <w:sz w:val="24"/>
          <w:szCs w:val="24"/>
        </w:rPr>
        <w:t>ar uzskaitē iekļauto bilances vērtību</w:t>
      </w:r>
      <w:r w:rsidRPr="001A6E04">
        <w:rPr>
          <w:color w:val="000000" w:themeColor="text1"/>
          <w:sz w:val="24"/>
          <w:szCs w:val="24"/>
        </w:rPr>
        <w:t>)</w:t>
      </w:r>
      <w:bookmarkEnd w:id="21"/>
      <w:r w:rsidRPr="001A6E04">
        <w:rPr>
          <w:color w:val="000000" w:themeColor="text1"/>
          <w:sz w:val="24"/>
          <w:szCs w:val="24"/>
        </w:rPr>
        <w:t xml:space="preserve"> nekustamo īpašumu:</w:t>
      </w:r>
    </w:p>
    <w:p w14:paraId="787ECFC1" w14:textId="77777777" w:rsidR="001A6E04" w:rsidRPr="001A6E04" w:rsidRDefault="001A6E04" w:rsidP="00B63063">
      <w:pPr>
        <w:pStyle w:val="ListParagraph"/>
        <w:numPr>
          <w:ilvl w:val="0"/>
          <w:numId w:val="7"/>
        </w:numPr>
        <w:ind w:right="-625"/>
        <w:jc w:val="both"/>
        <w:rPr>
          <w:color w:val="000000" w:themeColor="text1"/>
          <w:sz w:val="24"/>
          <w:szCs w:val="24"/>
        </w:rPr>
      </w:pPr>
      <w:r w:rsidRPr="001A6E04">
        <w:rPr>
          <w:color w:val="000000" w:themeColor="text1"/>
          <w:sz w:val="24"/>
          <w:szCs w:val="24"/>
        </w:rPr>
        <w:t>zemesgabalu Drustu gatve 3, Olaine, Olaines novads, kadastra apzīmējums 80090010361, 16010 kv.m platībā (kadastra numurs 80090010361);</w:t>
      </w:r>
    </w:p>
    <w:p w14:paraId="33F51FEB" w14:textId="77777777" w:rsidR="001A6E04" w:rsidRPr="001A6E04" w:rsidRDefault="001A6E04" w:rsidP="00B63063">
      <w:pPr>
        <w:pStyle w:val="ListParagraph"/>
        <w:numPr>
          <w:ilvl w:val="0"/>
          <w:numId w:val="7"/>
        </w:numPr>
        <w:ind w:right="-625"/>
        <w:jc w:val="both"/>
        <w:rPr>
          <w:color w:val="000000" w:themeColor="text1"/>
          <w:sz w:val="24"/>
          <w:szCs w:val="24"/>
        </w:rPr>
      </w:pPr>
      <w:r w:rsidRPr="001A6E04">
        <w:rPr>
          <w:color w:val="000000" w:themeColor="text1"/>
          <w:sz w:val="24"/>
          <w:szCs w:val="24"/>
        </w:rPr>
        <w:t>zemesgabalu “Medņi” Nr.194, Jāņupe, Olaines pagasts, Olaines novads, kadastra apzīmējumus 80800201237, 0.0660 ha platībā (kadastra numurs 80800201237);</w:t>
      </w:r>
    </w:p>
    <w:p w14:paraId="5DD63723" w14:textId="77777777" w:rsidR="001A6E04" w:rsidRPr="001A6E04" w:rsidRDefault="001A6E04" w:rsidP="00B63063">
      <w:pPr>
        <w:pStyle w:val="ListParagraph"/>
        <w:numPr>
          <w:ilvl w:val="0"/>
          <w:numId w:val="7"/>
        </w:numPr>
        <w:ind w:right="-625"/>
        <w:jc w:val="both"/>
        <w:rPr>
          <w:color w:val="000000" w:themeColor="text1"/>
          <w:sz w:val="24"/>
          <w:szCs w:val="24"/>
        </w:rPr>
      </w:pPr>
      <w:r w:rsidRPr="001A6E04">
        <w:rPr>
          <w:color w:val="000000" w:themeColor="text1"/>
          <w:sz w:val="24"/>
          <w:szCs w:val="24"/>
        </w:rPr>
        <w:t>dzīvokli Parka iela 2-27, Olaine, Olaines novads (kadastra numurs 80099004363).</w:t>
      </w:r>
    </w:p>
    <w:p w14:paraId="7E0E1F77" w14:textId="77777777" w:rsidR="001A6E04" w:rsidRPr="001A6E04" w:rsidRDefault="001A6E04" w:rsidP="001A6E04">
      <w:pPr>
        <w:ind w:right="-625"/>
        <w:jc w:val="both"/>
        <w:rPr>
          <w:color w:val="000000" w:themeColor="text1"/>
          <w:sz w:val="24"/>
          <w:szCs w:val="24"/>
        </w:rPr>
      </w:pPr>
    </w:p>
    <w:p w14:paraId="7EDA0BB1" w14:textId="77777777" w:rsidR="001A6E04" w:rsidRPr="001A6E04" w:rsidRDefault="001A6E04" w:rsidP="001A6E04">
      <w:pPr>
        <w:ind w:right="-625"/>
        <w:jc w:val="both"/>
        <w:rPr>
          <w:color w:val="000000" w:themeColor="text1"/>
          <w:sz w:val="24"/>
          <w:szCs w:val="24"/>
        </w:rPr>
      </w:pPr>
      <w:bookmarkStart w:id="22" w:name="_Hlk155782652"/>
    </w:p>
    <w:p w14:paraId="0DFF820F" w14:textId="77777777" w:rsidR="001A6E04" w:rsidRPr="001A6E04" w:rsidRDefault="001A6E04" w:rsidP="001A6E04">
      <w:pPr>
        <w:ind w:right="-625"/>
        <w:jc w:val="both"/>
        <w:rPr>
          <w:color w:val="000000" w:themeColor="text1"/>
          <w:sz w:val="24"/>
          <w:szCs w:val="24"/>
        </w:rPr>
      </w:pPr>
      <w:r w:rsidRPr="001A6E04">
        <w:rPr>
          <w:color w:val="000000" w:themeColor="text1"/>
          <w:sz w:val="24"/>
          <w:szCs w:val="24"/>
        </w:rPr>
        <w:t xml:space="preserve">Priekšsēdētājs  </w:t>
      </w:r>
      <w:bookmarkEnd w:id="22"/>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r>
      <w:r w:rsidRPr="001A6E04">
        <w:rPr>
          <w:color w:val="000000" w:themeColor="text1"/>
          <w:sz w:val="24"/>
          <w:szCs w:val="24"/>
        </w:rPr>
        <w:tab/>
        <w:t>A.Bergs</w:t>
      </w:r>
    </w:p>
    <w:p w14:paraId="1E2D3D90" w14:textId="77777777" w:rsidR="001A6E04" w:rsidRPr="001A6E04" w:rsidRDefault="001A6E04" w:rsidP="001A6E04">
      <w:pPr>
        <w:ind w:right="-625"/>
        <w:jc w:val="both"/>
        <w:rPr>
          <w:color w:val="000000" w:themeColor="text1"/>
          <w:sz w:val="24"/>
          <w:szCs w:val="24"/>
        </w:rPr>
      </w:pPr>
    </w:p>
    <w:p w14:paraId="489F750F" w14:textId="77777777" w:rsidR="001A6E04" w:rsidRPr="001A6E04" w:rsidRDefault="001A6E04" w:rsidP="001A6E04">
      <w:pPr>
        <w:ind w:right="-625"/>
        <w:jc w:val="both"/>
        <w:rPr>
          <w:color w:val="000000" w:themeColor="text1"/>
          <w:sz w:val="24"/>
          <w:szCs w:val="24"/>
        </w:rPr>
      </w:pPr>
      <w:bookmarkStart w:id="23" w:name="_Hlk155782599"/>
      <w:r w:rsidRPr="001A6E04">
        <w:rPr>
          <w:color w:val="000000" w:themeColor="text1"/>
          <w:sz w:val="24"/>
          <w:szCs w:val="24"/>
        </w:rPr>
        <w:t>Iesniedz: Finanšu komiteja</w:t>
      </w:r>
    </w:p>
    <w:p w14:paraId="285A9FAF" w14:textId="77777777" w:rsidR="001A6E04" w:rsidRPr="001A6E04" w:rsidRDefault="001A6E04" w:rsidP="001A6E04">
      <w:pPr>
        <w:ind w:right="-625"/>
        <w:jc w:val="both"/>
        <w:rPr>
          <w:color w:val="000000" w:themeColor="text1"/>
          <w:sz w:val="24"/>
          <w:szCs w:val="24"/>
        </w:rPr>
      </w:pPr>
    </w:p>
    <w:p w14:paraId="37ACD13E" w14:textId="77777777" w:rsidR="001A6E04" w:rsidRPr="001A6E04" w:rsidRDefault="001A6E04" w:rsidP="001A6E04">
      <w:pPr>
        <w:ind w:right="-625"/>
        <w:jc w:val="both"/>
        <w:rPr>
          <w:color w:val="000000" w:themeColor="text1"/>
          <w:sz w:val="24"/>
          <w:szCs w:val="24"/>
        </w:rPr>
      </w:pPr>
      <w:r w:rsidRPr="001A6E04">
        <w:rPr>
          <w:color w:val="000000" w:themeColor="text1"/>
          <w:sz w:val="24"/>
          <w:szCs w:val="24"/>
        </w:rPr>
        <w:t>Sagatavoja: Īpašuma un juridiskās nodaļas vadītājas vadītāja I.Čepule</w:t>
      </w:r>
    </w:p>
    <w:p w14:paraId="7BE41B1A" w14:textId="77777777" w:rsidR="001A6E04" w:rsidRPr="001A6E04" w:rsidRDefault="001A6E04" w:rsidP="001A6E04">
      <w:pPr>
        <w:ind w:right="-625"/>
        <w:jc w:val="both"/>
        <w:rPr>
          <w:color w:val="000000" w:themeColor="text1"/>
          <w:sz w:val="24"/>
          <w:szCs w:val="24"/>
        </w:rPr>
      </w:pPr>
    </w:p>
    <w:p w14:paraId="78F09DA4" w14:textId="77777777" w:rsidR="001A6E04" w:rsidRPr="001A6E04" w:rsidRDefault="001A6E04" w:rsidP="001A6E04">
      <w:pPr>
        <w:ind w:right="-625"/>
        <w:jc w:val="both"/>
        <w:rPr>
          <w:color w:val="000000" w:themeColor="text1"/>
          <w:sz w:val="24"/>
          <w:szCs w:val="24"/>
        </w:rPr>
      </w:pPr>
    </w:p>
    <w:p w14:paraId="41DC9DAE" w14:textId="77777777" w:rsidR="001A6E04" w:rsidRPr="001A6E04" w:rsidRDefault="001A6E04" w:rsidP="001A6E04">
      <w:pPr>
        <w:ind w:right="-625"/>
        <w:jc w:val="both"/>
        <w:rPr>
          <w:color w:val="000000" w:themeColor="text1"/>
          <w:sz w:val="24"/>
          <w:szCs w:val="24"/>
        </w:rPr>
      </w:pPr>
      <w:r w:rsidRPr="001A6E04">
        <w:rPr>
          <w:color w:val="000000" w:themeColor="text1"/>
          <w:sz w:val="24"/>
          <w:szCs w:val="24"/>
        </w:rPr>
        <w:t>Lēmumu izsniegt:</w:t>
      </w:r>
    </w:p>
    <w:p w14:paraId="4799F4DA" w14:textId="77777777" w:rsidR="001A6E04" w:rsidRPr="001A6E04" w:rsidRDefault="001A6E04" w:rsidP="001A6E04">
      <w:pPr>
        <w:ind w:right="-625"/>
        <w:jc w:val="both"/>
        <w:rPr>
          <w:color w:val="000000" w:themeColor="text1"/>
          <w:sz w:val="24"/>
          <w:szCs w:val="24"/>
        </w:rPr>
      </w:pPr>
      <w:r w:rsidRPr="001A6E04">
        <w:rPr>
          <w:color w:val="000000" w:themeColor="text1"/>
          <w:sz w:val="24"/>
          <w:szCs w:val="24"/>
        </w:rPr>
        <w:t xml:space="preserve">Īpašuma un juridiskajai nodaļai </w:t>
      </w:r>
    </w:p>
    <w:p w14:paraId="78532476" w14:textId="77777777" w:rsidR="001A6E04" w:rsidRPr="001A6E04" w:rsidRDefault="001A6E04" w:rsidP="001A6E04">
      <w:pPr>
        <w:ind w:right="-625"/>
        <w:rPr>
          <w:color w:val="000000" w:themeColor="text1"/>
          <w:sz w:val="24"/>
          <w:szCs w:val="24"/>
        </w:rPr>
      </w:pPr>
      <w:r w:rsidRPr="001A6E04">
        <w:rPr>
          <w:color w:val="000000" w:themeColor="text1"/>
          <w:sz w:val="24"/>
          <w:szCs w:val="24"/>
        </w:rPr>
        <w:t>Finanšu un grāmatvedības nodaļai</w:t>
      </w:r>
      <w:bookmarkEnd w:id="23"/>
    </w:p>
    <w:p w14:paraId="28AAB7D5" w14:textId="77777777" w:rsidR="001A6E04" w:rsidRPr="00296E97" w:rsidRDefault="001A6E04" w:rsidP="001A6E04">
      <w:pPr>
        <w:ind w:right="-1050"/>
        <w:rPr>
          <w:color w:val="000000" w:themeColor="text1"/>
          <w:sz w:val="20"/>
          <w:szCs w:val="20"/>
        </w:rPr>
      </w:pPr>
    </w:p>
    <w:p w14:paraId="385B2EAF" w14:textId="7451E2F1" w:rsidR="001A6E04" w:rsidRDefault="001A6E04">
      <w:pPr>
        <w:spacing w:after="160" w:line="259" w:lineRule="auto"/>
        <w:rPr>
          <w:color w:val="000000" w:themeColor="text1"/>
          <w:sz w:val="20"/>
          <w:szCs w:val="20"/>
        </w:rPr>
      </w:pPr>
      <w:r>
        <w:rPr>
          <w:color w:val="000000" w:themeColor="text1"/>
          <w:sz w:val="20"/>
          <w:szCs w:val="20"/>
        </w:rPr>
        <w:br w:type="page"/>
      </w:r>
    </w:p>
    <w:p w14:paraId="006FDEC0" w14:textId="77777777" w:rsidR="001A6E04" w:rsidRPr="001A6E04" w:rsidRDefault="001A6E04" w:rsidP="001A6E04">
      <w:pPr>
        <w:tabs>
          <w:tab w:val="left" w:pos="3420"/>
        </w:tabs>
        <w:ind w:right="-625"/>
        <w:jc w:val="center"/>
        <w:rPr>
          <w:bCs w:val="0"/>
          <w:sz w:val="24"/>
          <w:szCs w:val="24"/>
          <w:lang w:eastAsia="lv-LV"/>
        </w:rPr>
      </w:pPr>
      <w:bookmarkStart w:id="24" w:name="_Hlk233026118"/>
      <w:r w:rsidRPr="001A6E04">
        <w:rPr>
          <w:bCs w:val="0"/>
          <w:sz w:val="24"/>
          <w:szCs w:val="24"/>
          <w:lang w:eastAsia="lv-LV"/>
        </w:rPr>
        <w:lastRenderedPageBreak/>
        <w:t>Lēmuma projekts</w:t>
      </w:r>
    </w:p>
    <w:p w14:paraId="5EC10CA4" w14:textId="77777777" w:rsidR="001A6E04" w:rsidRPr="001A6E04" w:rsidRDefault="001A6E04" w:rsidP="001A6E04">
      <w:pPr>
        <w:ind w:right="-625"/>
        <w:jc w:val="center"/>
        <w:rPr>
          <w:bCs w:val="0"/>
          <w:sz w:val="24"/>
          <w:szCs w:val="24"/>
          <w:lang w:eastAsia="lv-LV"/>
        </w:rPr>
      </w:pPr>
      <w:r w:rsidRPr="001A6E04">
        <w:rPr>
          <w:bCs w:val="0"/>
          <w:sz w:val="24"/>
          <w:szCs w:val="24"/>
          <w:lang w:eastAsia="lv-LV"/>
        </w:rPr>
        <w:t>Olainē</w:t>
      </w:r>
    </w:p>
    <w:p w14:paraId="2F0EE5D1" w14:textId="77777777" w:rsidR="001A6E04" w:rsidRPr="001A6E04" w:rsidRDefault="001A6E04" w:rsidP="001A6E04">
      <w:pPr>
        <w:ind w:right="-625"/>
        <w:jc w:val="center"/>
        <w:rPr>
          <w:bCs w:val="0"/>
          <w:sz w:val="24"/>
          <w:szCs w:val="24"/>
          <w:lang w:eastAsia="lv-LV"/>
        </w:rPr>
      </w:pPr>
    </w:p>
    <w:p w14:paraId="699359FE" w14:textId="77777777" w:rsidR="001A6E04" w:rsidRPr="001A6E04" w:rsidRDefault="001A6E04" w:rsidP="001A6E04">
      <w:pPr>
        <w:ind w:right="-625"/>
        <w:jc w:val="both"/>
        <w:rPr>
          <w:bCs w:val="0"/>
          <w:sz w:val="24"/>
          <w:szCs w:val="24"/>
          <w:lang w:eastAsia="lv-LV"/>
        </w:rPr>
      </w:pPr>
      <w:r w:rsidRPr="001A6E04">
        <w:rPr>
          <w:bCs w:val="0"/>
          <w:sz w:val="24"/>
          <w:szCs w:val="24"/>
          <w:lang w:eastAsia="lv-LV"/>
        </w:rPr>
        <w:t>2026.gada 28.oktobrī</w:t>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r>
      <w:r w:rsidRPr="001A6E04">
        <w:rPr>
          <w:bCs w:val="0"/>
          <w:sz w:val="24"/>
          <w:szCs w:val="24"/>
          <w:lang w:eastAsia="lv-LV"/>
        </w:rPr>
        <w:tab/>
        <w:t>Nr.10</w:t>
      </w:r>
    </w:p>
    <w:bookmarkEnd w:id="24"/>
    <w:p w14:paraId="54F041A9" w14:textId="77777777" w:rsidR="001A6E04" w:rsidRPr="001A6E04" w:rsidRDefault="001A6E04" w:rsidP="001A6E04">
      <w:pPr>
        <w:ind w:right="-625"/>
        <w:jc w:val="both"/>
        <w:rPr>
          <w:bCs w:val="0"/>
          <w:sz w:val="24"/>
          <w:szCs w:val="24"/>
          <w:lang w:eastAsia="lv-LV"/>
        </w:rPr>
      </w:pPr>
    </w:p>
    <w:p w14:paraId="2013C8D0" w14:textId="77777777" w:rsidR="001A6E04" w:rsidRPr="001A6E04" w:rsidRDefault="001A6E04" w:rsidP="001A6E04">
      <w:pPr>
        <w:ind w:right="-625"/>
        <w:jc w:val="both"/>
        <w:rPr>
          <w:b/>
          <w:sz w:val="24"/>
          <w:szCs w:val="24"/>
          <w:lang w:eastAsia="lv-LV"/>
        </w:rPr>
      </w:pPr>
      <w:r w:rsidRPr="001A6E04">
        <w:rPr>
          <w:b/>
          <w:sz w:val="24"/>
          <w:szCs w:val="24"/>
          <w:lang w:eastAsia="lv-LV"/>
        </w:rPr>
        <w:t xml:space="preserve">Par nekustamā īpašuma Siliņu iela (Jaunolainē) pieņemšanu bez atlīdzības </w:t>
      </w:r>
    </w:p>
    <w:p w14:paraId="320B93ED" w14:textId="77777777" w:rsidR="001A6E04" w:rsidRPr="001A6E04" w:rsidRDefault="001A6E04" w:rsidP="001A6E04">
      <w:pPr>
        <w:ind w:right="-625"/>
        <w:jc w:val="both"/>
        <w:rPr>
          <w:b/>
          <w:sz w:val="24"/>
          <w:szCs w:val="24"/>
          <w:lang w:eastAsia="lv-LV"/>
        </w:rPr>
      </w:pPr>
      <w:r w:rsidRPr="001A6E04">
        <w:rPr>
          <w:b/>
          <w:sz w:val="24"/>
          <w:szCs w:val="24"/>
          <w:lang w:eastAsia="lv-LV"/>
        </w:rPr>
        <w:t>Olaines novada pašvaldības īpašumā</w:t>
      </w:r>
      <w:r w:rsidRPr="001A6E04">
        <w:rPr>
          <w:rFonts w:ascii="RimHelvetica" w:hAnsi="RimHelvetica"/>
          <w:bCs w:val="0"/>
          <w:sz w:val="24"/>
          <w:szCs w:val="24"/>
        </w:rPr>
        <w:t xml:space="preserve"> </w:t>
      </w:r>
      <w:r w:rsidRPr="001A6E04">
        <w:rPr>
          <w:b/>
          <w:sz w:val="24"/>
          <w:szCs w:val="24"/>
          <w:lang w:eastAsia="lv-LV"/>
        </w:rPr>
        <w:t>sabiedr</w:t>
      </w:r>
      <w:r w:rsidRPr="001A6E04">
        <w:rPr>
          <w:rFonts w:hint="eastAsia"/>
          <w:b/>
          <w:sz w:val="24"/>
          <w:szCs w:val="24"/>
          <w:lang w:eastAsia="lv-LV"/>
        </w:rPr>
        <w:t>ī</w:t>
      </w:r>
      <w:r w:rsidRPr="001A6E04">
        <w:rPr>
          <w:b/>
          <w:sz w:val="24"/>
          <w:szCs w:val="24"/>
          <w:lang w:eastAsia="lv-LV"/>
        </w:rPr>
        <w:t>bas vajadz</w:t>
      </w:r>
      <w:r w:rsidRPr="001A6E04">
        <w:rPr>
          <w:rFonts w:hint="eastAsia"/>
          <w:b/>
          <w:sz w:val="24"/>
          <w:szCs w:val="24"/>
          <w:lang w:eastAsia="lv-LV"/>
        </w:rPr>
        <w:t>ī</w:t>
      </w:r>
      <w:r w:rsidRPr="001A6E04">
        <w:rPr>
          <w:b/>
          <w:sz w:val="24"/>
          <w:szCs w:val="24"/>
          <w:lang w:eastAsia="lv-LV"/>
        </w:rPr>
        <w:t>b</w:t>
      </w:r>
      <w:r w:rsidRPr="001A6E04">
        <w:rPr>
          <w:rFonts w:hint="eastAsia"/>
          <w:b/>
          <w:sz w:val="24"/>
          <w:szCs w:val="24"/>
          <w:lang w:eastAsia="lv-LV"/>
        </w:rPr>
        <w:t>ā</w:t>
      </w:r>
      <w:r w:rsidRPr="001A6E04">
        <w:rPr>
          <w:b/>
          <w:sz w:val="24"/>
          <w:szCs w:val="24"/>
          <w:lang w:eastAsia="lv-LV"/>
        </w:rPr>
        <w:t>m</w:t>
      </w:r>
    </w:p>
    <w:p w14:paraId="0136C611" w14:textId="77777777" w:rsidR="001A6E04" w:rsidRPr="001A6E04" w:rsidRDefault="001A6E04" w:rsidP="001A6E04">
      <w:pPr>
        <w:ind w:right="-625"/>
        <w:jc w:val="both"/>
        <w:rPr>
          <w:b/>
          <w:sz w:val="24"/>
          <w:szCs w:val="24"/>
          <w:lang w:eastAsia="lv-LV"/>
        </w:rPr>
      </w:pPr>
    </w:p>
    <w:p w14:paraId="2D591AEC" w14:textId="77777777" w:rsidR="001A6E04" w:rsidRPr="001A6E04" w:rsidRDefault="001A6E04" w:rsidP="001A6E04">
      <w:pPr>
        <w:ind w:right="-625"/>
        <w:jc w:val="both"/>
        <w:rPr>
          <w:bCs w:val="0"/>
          <w:sz w:val="24"/>
          <w:szCs w:val="24"/>
          <w:lang w:eastAsia="lv-LV"/>
        </w:rPr>
      </w:pPr>
    </w:p>
    <w:p w14:paraId="4E6A91AC" w14:textId="77777777" w:rsidR="001A6E04" w:rsidRPr="001A6E04" w:rsidRDefault="001A6E04" w:rsidP="001A6E04">
      <w:pPr>
        <w:ind w:right="-625" w:firstLine="567"/>
        <w:jc w:val="both"/>
        <w:rPr>
          <w:bCs w:val="0"/>
          <w:sz w:val="24"/>
          <w:szCs w:val="24"/>
          <w:lang w:eastAsia="lv-LV"/>
        </w:rPr>
      </w:pPr>
      <w:r w:rsidRPr="001A6E04">
        <w:rPr>
          <w:bCs w:val="0"/>
          <w:sz w:val="24"/>
          <w:szCs w:val="24"/>
          <w:lang w:eastAsia="lv-LV"/>
        </w:rPr>
        <w:t>Olaines novada pašvaldībā 2026.gada 15.oktobrī saņemts sabiedrības ar ierobežotu atbildību  “M.I.A.HAUS” (turpmāk – SIA M.I.A.HAUS), re</w:t>
      </w:r>
      <w:r w:rsidRPr="001A6E04">
        <w:rPr>
          <w:rFonts w:hint="eastAsia"/>
          <w:bCs w:val="0"/>
          <w:sz w:val="24"/>
          <w:szCs w:val="24"/>
          <w:lang w:eastAsia="lv-LV"/>
        </w:rPr>
        <w:t>ģ</w:t>
      </w:r>
      <w:r w:rsidRPr="001A6E04">
        <w:rPr>
          <w:bCs w:val="0"/>
          <w:sz w:val="24"/>
          <w:szCs w:val="24"/>
          <w:lang w:eastAsia="lv-LV"/>
        </w:rPr>
        <w:t>istr</w:t>
      </w:r>
      <w:r w:rsidRPr="001A6E04">
        <w:rPr>
          <w:rFonts w:hint="eastAsia"/>
          <w:bCs w:val="0"/>
          <w:sz w:val="24"/>
          <w:szCs w:val="24"/>
          <w:lang w:eastAsia="lv-LV"/>
        </w:rPr>
        <w:t>ā</w:t>
      </w:r>
      <w:r w:rsidRPr="001A6E04">
        <w:rPr>
          <w:bCs w:val="0"/>
          <w:sz w:val="24"/>
          <w:szCs w:val="24"/>
          <w:lang w:eastAsia="lv-LV"/>
        </w:rPr>
        <w:t>cijas Nr.</w:t>
      </w:r>
      <w:r w:rsidRPr="001A6E04">
        <w:rPr>
          <w:rFonts w:ascii="RimHelvetica" w:hAnsi="RimHelvetica"/>
          <w:bCs w:val="0"/>
          <w:sz w:val="24"/>
          <w:szCs w:val="24"/>
        </w:rPr>
        <w:t xml:space="preserve"> </w:t>
      </w:r>
      <w:r w:rsidRPr="001A6E04">
        <w:rPr>
          <w:bCs w:val="0"/>
          <w:sz w:val="24"/>
          <w:szCs w:val="24"/>
          <w:lang w:eastAsia="lv-LV"/>
        </w:rPr>
        <w:t xml:space="preserve">40003736970, juridiskā adrese Upenieku iela 7/9, Grēnes Olaines pagasts, Olaines novads, LV-2127, iesniegums (reģ. Nr. ONP/1.1./26/7303-SD), kurā </w:t>
      </w:r>
      <w:bookmarkStart w:id="25" w:name="_Hlk233613906"/>
      <w:r w:rsidRPr="001A6E04">
        <w:rPr>
          <w:bCs w:val="0"/>
          <w:sz w:val="24"/>
          <w:szCs w:val="24"/>
          <w:lang w:eastAsia="lv-LV"/>
        </w:rPr>
        <w:t xml:space="preserve">SIA M.I.A.HAUS lūdz pieņemt īpašumā bez atlīdzības nekustamo īpašumu Siliņu iela, kadastra Nr.80800081030 (sastāv no zemes vienības ar kadastra apzīmējumu 80800081011, 1.8901 ha platībā) ar uzbūvēto ielu un ielu apgaismojuma kabeli </w:t>
      </w:r>
      <w:bookmarkStart w:id="26" w:name="_Hlk243042610"/>
      <w:r w:rsidRPr="001A6E04">
        <w:rPr>
          <w:bCs w:val="0"/>
          <w:sz w:val="24"/>
          <w:szCs w:val="24"/>
          <w:lang w:eastAsia="lv-LV"/>
        </w:rPr>
        <w:t>ar kl</w:t>
      </w:r>
      <w:r w:rsidRPr="001A6E04">
        <w:rPr>
          <w:rFonts w:hint="eastAsia"/>
          <w:bCs w:val="0"/>
          <w:sz w:val="24"/>
          <w:szCs w:val="24"/>
          <w:lang w:eastAsia="lv-LV"/>
        </w:rPr>
        <w:t>ā</w:t>
      </w:r>
      <w:r w:rsidRPr="001A6E04">
        <w:rPr>
          <w:bCs w:val="0"/>
          <w:sz w:val="24"/>
          <w:szCs w:val="24"/>
          <w:lang w:eastAsia="lv-LV"/>
        </w:rPr>
        <w:t>t pievienot</w:t>
      </w:r>
      <w:r w:rsidRPr="001A6E04">
        <w:rPr>
          <w:rFonts w:hint="eastAsia"/>
          <w:bCs w:val="0"/>
          <w:sz w:val="24"/>
          <w:szCs w:val="24"/>
          <w:lang w:eastAsia="lv-LV"/>
        </w:rPr>
        <w:t>ā</w:t>
      </w:r>
      <w:r w:rsidRPr="001A6E04">
        <w:rPr>
          <w:bCs w:val="0"/>
          <w:sz w:val="24"/>
          <w:szCs w:val="24"/>
          <w:lang w:eastAsia="lv-LV"/>
        </w:rPr>
        <w:t>m iekškvart</w:t>
      </w:r>
      <w:r w:rsidRPr="001A6E04">
        <w:rPr>
          <w:rFonts w:hint="eastAsia"/>
          <w:bCs w:val="0"/>
          <w:sz w:val="24"/>
          <w:szCs w:val="24"/>
          <w:lang w:eastAsia="lv-LV"/>
        </w:rPr>
        <w:t>ā</w:t>
      </w:r>
      <w:r w:rsidRPr="001A6E04">
        <w:rPr>
          <w:bCs w:val="0"/>
          <w:sz w:val="24"/>
          <w:szCs w:val="24"/>
          <w:lang w:eastAsia="lv-LV"/>
        </w:rPr>
        <w:t>la un apgaismes izb</w:t>
      </w:r>
      <w:r w:rsidRPr="001A6E04">
        <w:rPr>
          <w:rFonts w:hint="eastAsia"/>
          <w:bCs w:val="0"/>
          <w:sz w:val="24"/>
          <w:szCs w:val="24"/>
          <w:lang w:eastAsia="lv-LV"/>
        </w:rPr>
        <w:t>ū</w:t>
      </w:r>
      <w:r w:rsidRPr="001A6E04">
        <w:rPr>
          <w:bCs w:val="0"/>
          <w:sz w:val="24"/>
          <w:szCs w:val="24"/>
          <w:lang w:eastAsia="lv-LV"/>
        </w:rPr>
        <w:t>ves pamatl</w:t>
      </w:r>
      <w:r w:rsidRPr="001A6E04">
        <w:rPr>
          <w:rFonts w:hint="eastAsia"/>
          <w:bCs w:val="0"/>
          <w:sz w:val="24"/>
          <w:szCs w:val="24"/>
          <w:lang w:eastAsia="lv-LV"/>
        </w:rPr>
        <w:t>ī</w:t>
      </w:r>
      <w:r w:rsidRPr="001A6E04">
        <w:rPr>
          <w:bCs w:val="0"/>
          <w:sz w:val="24"/>
          <w:szCs w:val="24"/>
          <w:lang w:eastAsia="lv-LV"/>
        </w:rPr>
        <w:t>dzek</w:t>
      </w:r>
      <w:r w:rsidRPr="001A6E04">
        <w:rPr>
          <w:rFonts w:hint="eastAsia"/>
          <w:bCs w:val="0"/>
          <w:sz w:val="24"/>
          <w:szCs w:val="24"/>
          <w:lang w:eastAsia="lv-LV"/>
        </w:rPr>
        <w:t>ļ</w:t>
      </w:r>
      <w:r w:rsidRPr="001A6E04">
        <w:rPr>
          <w:bCs w:val="0"/>
          <w:sz w:val="24"/>
          <w:szCs w:val="24"/>
          <w:lang w:eastAsia="lv-LV"/>
        </w:rPr>
        <w:t>u karti</w:t>
      </w:r>
      <w:r w:rsidRPr="001A6E04">
        <w:rPr>
          <w:rFonts w:hint="eastAsia"/>
          <w:bCs w:val="0"/>
          <w:sz w:val="24"/>
          <w:szCs w:val="24"/>
          <w:lang w:eastAsia="lv-LV"/>
        </w:rPr>
        <w:t>ņā</w:t>
      </w:r>
      <w:r w:rsidRPr="001A6E04">
        <w:rPr>
          <w:bCs w:val="0"/>
          <w:sz w:val="24"/>
          <w:szCs w:val="24"/>
          <w:lang w:eastAsia="lv-LV"/>
        </w:rPr>
        <w:t>m</w:t>
      </w:r>
      <w:bookmarkEnd w:id="26"/>
      <w:r w:rsidRPr="001A6E04">
        <w:rPr>
          <w:bCs w:val="0"/>
          <w:sz w:val="24"/>
          <w:szCs w:val="24"/>
          <w:lang w:eastAsia="lv-LV"/>
        </w:rPr>
        <w:t>. Būvdarbi pabeigti BIS-BL-833463-14696, BIS -BL-862698-25096.</w:t>
      </w:r>
      <w:bookmarkEnd w:id="25"/>
    </w:p>
    <w:p w14:paraId="696352D4" w14:textId="77777777" w:rsidR="001A6E04" w:rsidRPr="001A6E04" w:rsidRDefault="001A6E04" w:rsidP="001A6E04">
      <w:pPr>
        <w:ind w:right="-625"/>
        <w:jc w:val="both"/>
        <w:rPr>
          <w:bCs w:val="0"/>
          <w:sz w:val="24"/>
          <w:szCs w:val="24"/>
          <w:lang w:eastAsia="lv-LV"/>
        </w:rPr>
      </w:pPr>
      <w:r w:rsidRPr="001A6E04">
        <w:rPr>
          <w:bCs w:val="0"/>
          <w:sz w:val="24"/>
          <w:szCs w:val="24"/>
          <w:lang w:eastAsia="lv-LV"/>
        </w:rPr>
        <w:t xml:space="preserve"> </w:t>
      </w:r>
    </w:p>
    <w:p w14:paraId="226D815C" w14:textId="77777777" w:rsidR="001A6E04" w:rsidRPr="001A6E04" w:rsidRDefault="001A6E04" w:rsidP="001A6E04">
      <w:pPr>
        <w:ind w:right="-625" w:firstLine="567"/>
        <w:jc w:val="both"/>
        <w:rPr>
          <w:bCs w:val="0"/>
          <w:sz w:val="24"/>
          <w:szCs w:val="24"/>
          <w:u w:val="single"/>
        </w:rPr>
      </w:pPr>
      <w:r w:rsidRPr="001A6E04">
        <w:rPr>
          <w:bCs w:val="0"/>
          <w:sz w:val="24"/>
          <w:szCs w:val="24"/>
          <w:u w:val="single"/>
        </w:rPr>
        <w:t>Izvērtējot iesniegumā izteikto lūgumu un ar lietu saistītos apstākļus, konstatēts:</w:t>
      </w:r>
    </w:p>
    <w:p w14:paraId="5E0860F0" w14:textId="77777777" w:rsidR="001A6E04" w:rsidRPr="001A6E04" w:rsidRDefault="001A6E04" w:rsidP="001A6E04">
      <w:pPr>
        <w:ind w:right="-625" w:firstLine="567"/>
        <w:jc w:val="both"/>
        <w:rPr>
          <w:bCs w:val="0"/>
          <w:sz w:val="24"/>
          <w:szCs w:val="24"/>
          <w:u w:val="single"/>
        </w:rPr>
      </w:pPr>
      <w:r w:rsidRPr="001A6E04">
        <w:rPr>
          <w:bCs w:val="0"/>
          <w:sz w:val="24"/>
          <w:szCs w:val="24"/>
        </w:rPr>
        <w:t>Ar Olaines novada pašvaldības domes 2024.gada 27.novembra sēdes lēmumu “Par zemes ier</w:t>
      </w:r>
      <w:r w:rsidRPr="001A6E04">
        <w:rPr>
          <w:rFonts w:hint="eastAsia"/>
          <w:bCs w:val="0"/>
          <w:sz w:val="24"/>
          <w:szCs w:val="24"/>
        </w:rPr>
        <w:t>ī</w:t>
      </w:r>
      <w:r w:rsidRPr="001A6E04">
        <w:rPr>
          <w:bCs w:val="0"/>
          <w:sz w:val="24"/>
          <w:szCs w:val="24"/>
        </w:rPr>
        <w:t>c</w:t>
      </w:r>
      <w:r w:rsidRPr="001A6E04">
        <w:rPr>
          <w:rFonts w:hint="eastAsia"/>
          <w:bCs w:val="0"/>
          <w:sz w:val="24"/>
          <w:szCs w:val="24"/>
        </w:rPr>
        <w:t>ī</w:t>
      </w:r>
      <w:r w:rsidRPr="001A6E04">
        <w:rPr>
          <w:bCs w:val="0"/>
          <w:sz w:val="24"/>
          <w:szCs w:val="24"/>
        </w:rPr>
        <w:t xml:space="preserve">bas projekta nekustamajam </w:t>
      </w:r>
      <w:r w:rsidRPr="001A6E04">
        <w:rPr>
          <w:rFonts w:hint="eastAsia"/>
          <w:bCs w:val="0"/>
          <w:sz w:val="24"/>
          <w:szCs w:val="24"/>
        </w:rPr>
        <w:t>ī</w:t>
      </w:r>
      <w:r w:rsidRPr="001A6E04">
        <w:rPr>
          <w:bCs w:val="0"/>
          <w:sz w:val="24"/>
          <w:szCs w:val="24"/>
        </w:rPr>
        <w:t>pašumam Sili</w:t>
      </w:r>
      <w:r w:rsidRPr="001A6E04">
        <w:rPr>
          <w:rFonts w:hint="eastAsia"/>
          <w:bCs w:val="0"/>
          <w:sz w:val="24"/>
          <w:szCs w:val="24"/>
        </w:rPr>
        <w:t>ņ</w:t>
      </w:r>
      <w:r w:rsidRPr="001A6E04">
        <w:rPr>
          <w:bCs w:val="0"/>
          <w:sz w:val="24"/>
          <w:szCs w:val="24"/>
        </w:rPr>
        <w:t>i apstiprin</w:t>
      </w:r>
      <w:r w:rsidRPr="001A6E04">
        <w:rPr>
          <w:rFonts w:hint="eastAsia"/>
          <w:bCs w:val="0"/>
          <w:sz w:val="24"/>
          <w:szCs w:val="24"/>
        </w:rPr>
        <w:t>āš</w:t>
      </w:r>
      <w:r w:rsidRPr="001A6E04">
        <w:rPr>
          <w:bCs w:val="0"/>
          <w:sz w:val="24"/>
          <w:szCs w:val="24"/>
        </w:rPr>
        <w:t>anu,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pašuma lietošanas m</w:t>
      </w:r>
      <w:r w:rsidRPr="001A6E04">
        <w:rPr>
          <w:rFonts w:hint="eastAsia"/>
          <w:bCs w:val="0"/>
          <w:sz w:val="24"/>
          <w:szCs w:val="24"/>
        </w:rPr>
        <w:t>ē</w:t>
      </w:r>
      <w:r w:rsidRPr="001A6E04">
        <w:rPr>
          <w:bCs w:val="0"/>
          <w:sz w:val="24"/>
          <w:szCs w:val="24"/>
        </w:rPr>
        <w:t>r</w:t>
      </w:r>
      <w:r w:rsidRPr="001A6E04">
        <w:rPr>
          <w:rFonts w:hint="eastAsia"/>
          <w:bCs w:val="0"/>
          <w:sz w:val="24"/>
          <w:szCs w:val="24"/>
        </w:rPr>
        <w:t>ķ</w:t>
      </w:r>
      <w:r w:rsidRPr="001A6E04">
        <w:rPr>
          <w:bCs w:val="0"/>
          <w:sz w:val="24"/>
          <w:szCs w:val="24"/>
        </w:rPr>
        <w:t>u, apgr</w:t>
      </w:r>
      <w:r w:rsidRPr="001A6E04">
        <w:rPr>
          <w:rFonts w:hint="eastAsia"/>
          <w:bCs w:val="0"/>
          <w:sz w:val="24"/>
          <w:szCs w:val="24"/>
        </w:rPr>
        <w:t>ū</w:t>
      </w:r>
      <w:r w:rsidRPr="001A6E04">
        <w:rPr>
          <w:bCs w:val="0"/>
          <w:sz w:val="24"/>
          <w:szCs w:val="24"/>
        </w:rPr>
        <w:t>tin</w:t>
      </w:r>
      <w:r w:rsidRPr="001A6E04">
        <w:rPr>
          <w:rFonts w:hint="eastAsia"/>
          <w:bCs w:val="0"/>
          <w:sz w:val="24"/>
          <w:szCs w:val="24"/>
        </w:rPr>
        <w:t>ā</w:t>
      </w:r>
      <w:r w:rsidRPr="001A6E04">
        <w:rPr>
          <w:bCs w:val="0"/>
          <w:sz w:val="24"/>
          <w:szCs w:val="24"/>
        </w:rPr>
        <w:t>jumu, adres</w:t>
      </w:r>
      <w:r w:rsidRPr="001A6E04">
        <w:rPr>
          <w:rFonts w:hint="eastAsia"/>
          <w:bCs w:val="0"/>
          <w:sz w:val="24"/>
          <w:szCs w:val="24"/>
        </w:rPr>
        <w:t>ā</w:t>
      </w:r>
      <w:r w:rsidRPr="001A6E04">
        <w:rPr>
          <w:bCs w:val="0"/>
          <w:sz w:val="24"/>
          <w:szCs w:val="24"/>
        </w:rPr>
        <w:t>cijas noteikšanu” apstiprin</w:t>
      </w:r>
      <w:r w:rsidRPr="001A6E04">
        <w:rPr>
          <w:rFonts w:hint="eastAsia"/>
          <w:bCs w:val="0"/>
          <w:sz w:val="24"/>
          <w:szCs w:val="24"/>
        </w:rPr>
        <w:t>ā</w:t>
      </w:r>
      <w:r w:rsidRPr="001A6E04">
        <w:rPr>
          <w:bCs w:val="0"/>
          <w:sz w:val="24"/>
          <w:szCs w:val="24"/>
        </w:rPr>
        <w:t>ts zemes ier</w:t>
      </w:r>
      <w:r w:rsidRPr="001A6E04">
        <w:rPr>
          <w:rFonts w:hint="eastAsia"/>
          <w:bCs w:val="0"/>
          <w:sz w:val="24"/>
          <w:szCs w:val="24"/>
        </w:rPr>
        <w:t>ī</w:t>
      </w:r>
      <w:r w:rsidRPr="001A6E04">
        <w:rPr>
          <w:bCs w:val="0"/>
          <w:sz w:val="24"/>
          <w:szCs w:val="24"/>
        </w:rPr>
        <w:t>c</w:t>
      </w:r>
      <w:r w:rsidRPr="001A6E04">
        <w:rPr>
          <w:rFonts w:hint="eastAsia"/>
          <w:bCs w:val="0"/>
          <w:sz w:val="24"/>
          <w:szCs w:val="24"/>
        </w:rPr>
        <w:t>ī</w:t>
      </w:r>
      <w:r w:rsidRPr="001A6E04">
        <w:rPr>
          <w:bCs w:val="0"/>
          <w:sz w:val="24"/>
          <w:szCs w:val="24"/>
        </w:rPr>
        <w:t>bas projekts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pašuma Sili</w:t>
      </w:r>
      <w:r w:rsidRPr="001A6E04">
        <w:rPr>
          <w:rFonts w:hint="eastAsia"/>
          <w:bCs w:val="0"/>
          <w:sz w:val="24"/>
          <w:szCs w:val="24"/>
        </w:rPr>
        <w:t>ņ</w:t>
      </w:r>
      <w:r w:rsidRPr="001A6E04">
        <w:rPr>
          <w:bCs w:val="0"/>
          <w:sz w:val="24"/>
          <w:szCs w:val="24"/>
        </w:rPr>
        <w:t>i (kadastra Nr. 8080 008 0022) zemes vien</w:t>
      </w:r>
      <w:r w:rsidRPr="001A6E04">
        <w:rPr>
          <w:rFonts w:hint="eastAsia"/>
          <w:bCs w:val="0"/>
          <w:sz w:val="24"/>
          <w:szCs w:val="24"/>
        </w:rPr>
        <w:t>ī</w:t>
      </w:r>
      <w:r w:rsidRPr="001A6E04">
        <w:rPr>
          <w:bCs w:val="0"/>
          <w:sz w:val="24"/>
          <w:szCs w:val="24"/>
        </w:rPr>
        <w:t>bas ar kadastra apz</w:t>
      </w:r>
      <w:r w:rsidRPr="001A6E04">
        <w:rPr>
          <w:rFonts w:hint="eastAsia"/>
          <w:bCs w:val="0"/>
          <w:sz w:val="24"/>
          <w:szCs w:val="24"/>
        </w:rPr>
        <w:t>ī</w:t>
      </w:r>
      <w:r w:rsidRPr="001A6E04">
        <w:rPr>
          <w:bCs w:val="0"/>
          <w:sz w:val="24"/>
          <w:szCs w:val="24"/>
        </w:rPr>
        <w:t>m</w:t>
      </w:r>
      <w:r w:rsidRPr="001A6E04">
        <w:rPr>
          <w:rFonts w:hint="eastAsia"/>
          <w:bCs w:val="0"/>
          <w:sz w:val="24"/>
          <w:szCs w:val="24"/>
        </w:rPr>
        <w:t>ē</w:t>
      </w:r>
      <w:r w:rsidRPr="001A6E04">
        <w:rPr>
          <w:bCs w:val="0"/>
          <w:sz w:val="24"/>
          <w:szCs w:val="24"/>
        </w:rPr>
        <w:t>jumu 8080 008 0022 sadalei, noteikti pl</w:t>
      </w:r>
      <w:r w:rsidRPr="001A6E04">
        <w:rPr>
          <w:rFonts w:hint="eastAsia"/>
          <w:bCs w:val="0"/>
          <w:sz w:val="24"/>
          <w:szCs w:val="24"/>
        </w:rPr>
        <w:t>ā</w:t>
      </w:r>
      <w:r w:rsidRPr="001A6E04">
        <w:rPr>
          <w:bCs w:val="0"/>
          <w:sz w:val="24"/>
          <w:szCs w:val="24"/>
        </w:rPr>
        <w:t>notaj</w:t>
      </w:r>
      <w:r w:rsidRPr="001A6E04">
        <w:rPr>
          <w:rFonts w:hint="eastAsia"/>
          <w:bCs w:val="0"/>
          <w:sz w:val="24"/>
          <w:szCs w:val="24"/>
        </w:rPr>
        <w:t>ā</w:t>
      </w:r>
      <w:r w:rsidRPr="001A6E04">
        <w:rPr>
          <w:bCs w:val="0"/>
          <w:sz w:val="24"/>
          <w:szCs w:val="24"/>
        </w:rPr>
        <w:t>m zemes vien</w:t>
      </w:r>
      <w:r w:rsidRPr="001A6E04">
        <w:rPr>
          <w:rFonts w:hint="eastAsia"/>
          <w:bCs w:val="0"/>
          <w:sz w:val="24"/>
          <w:szCs w:val="24"/>
        </w:rPr>
        <w:t>ī</w:t>
      </w:r>
      <w:r w:rsidRPr="001A6E04">
        <w:rPr>
          <w:bCs w:val="0"/>
          <w:sz w:val="24"/>
          <w:szCs w:val="24"/>
        </w:rPr>
        <w:t>b</w:t>
      </w:r>
      <w:r w:rsidRPr="001A6E04">
        <w:rPr>
          <w:rFonts w:hint="eastAsia"/>
          <w:bCs w:val="0"/>
          <w:sz w:val="24"/>
          <w:szCs w:val="24"/>
        </w:rPr>
        <w:t>ā</w:t>
      </w:r>
      <w:r w:rsidRPr="001A6E04">
        <w:rPr>
          <w:bCs w:val="0"/>
          <w:sz w:val="24"/>
          <w:szCs w:val="24"/>
        </w:rPr>
        <w:t>m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pašuma lietošanas m</w:t>
      </w:r>
      <w:r w:rsidRPr="001A6E04">
        <w:rPr>
          <w:rFonts w:hint="eastAsia"/>
          <w:bCs w:val="0"/>
          <w:sz w:val="24"/>
          <w:szCs w:val="24"/>
        </w:rPr>
        <w:t>ē</w:t>
      </w:r>
      <w:r w:rsidRPr="001A6E04">
        <w:rPr>
          <w:bCs w:val="0"/>
          <w:sz w:val="24"/>
          <w:szCs w:val="24"/>
        </w:rPr>
        <w:t>r</w:t>
      </w:r>
      <w:r w:rsidRPr="001A6E04">
        <w:rPr>
          <w:rFonts w:hint="eastAsia"/>
          <w:bCs w:val="0"/>
          <w:sz w:val="24"/>
          <w:szCs w:val="24"/>
        </w:rPr>
        <w:t>ķ</w:t>
      </w:r>
      <w:r w:rsidRPr="001A6E04">
        <w:rPr>
          <w:bCs w:val="0"/>
          <w:sz w:val="24"/>
          <w:szCs w:val="24"/>
        </w:rPr>
        <w:t>i, apgr</w:t>
      </w:r>
      <w:r w:rsidRPr="001A6E04">
        <w:rPr>
          <w:rFonts w:hint="eastAsia"/>
          <w:bCs w:val="0"/>
          <w:sz w:val="24"/>
          <w:szCs w:val="24"/>
        </w:rPr>
        <w:t>ū</w:t>
      </w:r>
      <w:r w:rsidRPr="001A6E04">
        <w:rPr>
          <w:bCs w:val="0"/>
          <w:sz w:val="24"/>
          <w:szCs w:val="24"/>
        </w:rPr>
        <w:t>tin</w:t>
      </w:r>
      <w:r w:rsidRPr="001A6E04">
        <w:rPr>
          <w:rFonts w:hint="eastAsia"/>
          <w:bCs w:val="0"/>
          <w:sz w:val="24"/>
          <w:szCs w:val="24"/>
        </w:rPr>
        <w:t>ā</w:t>
      </w:r>
      <w:r w:rsidRPr="001A6E04">
        <w:rPr>
          <w:bCs w:val="0"/>
          <w:sz w:val="24"/>
          <w:szCs w:val="24"/>
        </w:rPr>
        <w:t>jumi, adres</w:t>
      </w:r>
      <w:r w:rsidRPr="001A6E04">
        <w:rPr>
          <w:rFonts w:hint="eastAsia"/>
          <w:bCs w:val="0"/>
          <w:sz w:val="24"/>
          <w:szCs w:val="24"/>
        </w:rPr>
        <w:t>ā</w:t>
      </w:r>
      <w:r w:rsidRPr="001A6E04">
        <w:rPr>
          <w:bCs w:val="0"/>
          <w:sz w:val="24"/>
          <w:szCs w:val="24"/>
        </w:rPr>
        <w:t>cija, t.sk. zemes vien</w:t>
      </w:r>
      <w:r w:rsidRPr="001A6E04">
        <w:rPr>
          <w:rFonts w:hint="eastAsia"/>
          <w:bCs w:val="0"/>
          <w:sz w:val="24"/>
          <w:szCs w:val="24"/>
        </w:rPr>
        <w:t>ī</w:t>
      </w:r>
      <w:r w:rsidRPr="001A6E04">
        <w:rPr>
          <w:bCs w:val="0"/>
          <w:sz w:val="24"/>
          <w:szCs w:val="24"/>
        </w:rPr>
        <w:t>bai Nr.5 ar kadastra apzīmējumu 8080 008 1011, aptuveni 1.8906 ha platībā, piešķirts nosaukums - Sili</w:t>
      </w:r>
      <w:r w:rsidRPr="001A6E04">
        <w:rPr>
          <w:rFonts w:hint="eastAsia"/>
          <w:bCs w:val="0"/>
          <w:sz w:val="24"/>
          <w:szCs w:val="24"/>
        </w:rPr>
        <w:t>ņ</w:t>
      </w:r>
      <w:r w:rsidRPr="001A6E04">
        <w:rPr>
          <w:bCs w:val="0"/>
          <w:sz w:val="24"/>
          <w:szCs w:val="24"/>
        </w:rPr>
        <w:t>u iela, Jaunolaine, Olaines pagasts, Olaines novads (N</w:t>
      </w:r>
      <w:r w:rsidRPr="001A6E04">
        <w:rPr>
          <w:rFonts w:hint="eastAsia"/>
          <w:bCs w:val="0"/>
          <w:sz w:val="24"/>
          <w:szCs w:val="24"/>
        </w:rPr>
        <w:t>Ī</w:t>
      </w:r>
      <w:r w:rsidRPr="001A6E04">
        <w:rPr>
          <w:bCs w:val="0"/>
          <w:sz w:val="24"/>
          <w:szCs w:val="24"/>
        </w:rPr>
        <w:t>LM kods 1101 - Zeme dzelzce</w:t>
      </w:r>
      <w:r w:rsidRPr="001A6E04">
        <w:rPr>
          <w:rFonts w:hint="eastAsia"/>
          <w:bCs w:val="0"/>
          <w:sz w:val="24"/>
          <w:szCs w:val="24"/>
        </w:rPr>
        <w:t>ļ</w:t>
      </w:r>
      <w:r w:rsidRPr="001A6E04">
        <w:rPr>
          <w:bCs w:val="0"/>
          <w:sz w:val="24"/>
          <w:szCs w:val="24"/>
        </w:rPr>
        <w:t>a infrastrukt</w:t>
      </w:r>
      <w:r w:rsidRPr="001A6E04">
        <w:rPr>
          <w:rFonts w:hint="eastAsia"/>
          <w:bCs w:val="0"/>
          <w:sz w:val="24"/>
          <w:szCs w:val="24"/>
        </w:rPr>
        <w:t>ū</w:t>
      </w:r>
      <w:r w:rsidRPr="001A6E04">
        <w:rPr>
          <w:bCs w:val="0"/>
          <w:sz w:val="24"/>
          <w:szCs w:val="24"/>
        </w:rPr>
        <w:t>ras zemes nodal</w:t>
      </w:r>
      <w:r w:rsidRPr="001A6E04">
        <w:rPr>
          <w:rFonts w:hint="eastAsia"/>
          <w:bCs w:val="0"/>
          <w:sz w:val="24"/>
          <w:szCs w:val="24"/>
        </w:rPr>
        <w:t>ī</w:t>
      </w:r>
      <w:r w:rsidRPr="001A6E04">
        <w:rPr>
          <w:bCs w:val="0"/>
          <w:sz w:val="24"/>
          <w:szCs w:val="24"/>
        </w:rPr>
        <w:t>juma josl</w:t>
      </w:r>
      <w:r w:rsidRPr="001A6E04">
        <w:rPr>
          <w:rFonts w:hint="eastAsia"/>
          <w:bCs w:val="0"/>
          <w:sz w:val="24"/>
          <w:szCs w:val="24"/>
        </w:rPr>
        <w:t>ā</w:t>
      </w:r>
      <w:r w:rsidRPr="001A6E04">
        <w:rPr>
          <w:bCs w:val="0"/>
          <w:sz w:val="24"/>
          <w:szCs w:val="24"/>
        </w:rPr>
        <w:t xml:space="preserve"> un ce</w:t>
      </w:r>
      <w:r w:rsidRPr="001A6E04">
        <w:rPr>
          <w:rFonts w:hint="eastAsia"/>
          <w:bCs w:val="0"/>
          <w:sz w:val="24"/>
          <w:szCs w:val="24"/>
        </w:rPr>
        <w:t>ļ</w:t>
      </w:r>
      <w:r w:rsidRPr="001A6E04">
        <w:rPr>
          <w:bCs w:val="0"/>
          <w:sz w:val="24"/>
          <w:szCs w:val="24"/>
        </w:rPr>
        <w:t>u zemes nodal</w:t>
      </w:r>
      <w:r w:rsidRPr="001A6E04">
        <w:rPr>
          <w:rFonts w:hint="eastAsia"/>
          <w:bCs w:val="0"/>
          <w:sz w:val="24"/>
          <w:szCs w:val="24"/>
        </w:rPr>
        <w:t>ī</w:t>
      </w:r>
      <w:r w:rsidRPr="001A6E04">
        <w:rPr>
          <w:bCs w:val="0"/>
          <w:sz w:val="24"/>
          <w:szCs w:val="24"/>
        </w:rPr>
        <w:t>juma josl</w:t>
      </w:r>
      <w:r w:rsidRPr="001A6E04">
        <w:rPr>
          <w:rFonts w:hint="eastAsia"/>
          <w:bCs w:val="0"/>
          <w:sz w:val="24"/>
          <w:szCs w:val="24"/>
        </w:rPr>
        <w:t>ā</w:t>
      </w:r>
      <w:r w:rsidRPr="001A6E04">
        <w:rPr>
          <w:bCs w:val="0"/>
          <w:sz w:val="24"/>
          <w:szCs w:val="24"/>
        </w:rPr>
        <w:t xml:space="preserve">). </w:t>
      </w:r>
    </w:p>
    <w:p w14:paraId="027BD213" w14:textId="6F51E8EE" w:rsidR="001A6E04" w:rsidRPr="001A6E04" w:rsidRDefault="001A6E04" w:rsidP="001A6E04">
      <w:pPr>
        <w:ind w:right="-625" w:firstLine="567"/>
        <w:jc w:val="both"/>
        <w:rPr>
          <w:bCs w:val="0"/>
          <w:sz w:val="24"/>
          <w:szCs w:val="24"/>
        </w:rPr>
      </w:pPr>
      <w:r w:rsidRPr="001A6E04">
        <w:rPr>
          <w:bCs w:val="0"/>
          <w:sz w:val="24"/>
          <w:szCs w:val="24"/>
        </w:rPr>
        <w:t>R</w:t>
      </w:r>
      <w:r w:rsidRPr="001A6E04">
        <w:rPr>
          <w:rFonts w:hint="eastAsia"/>
          <w:bCs w:val="0"/>
          <w:sz w:val="24"/>
          <w:szCs w:val="24"/>
        </w:rPr>
        <w:t>ī</w:t>
      </w:r>
      <w:r w:rsidRPr="001A6E04">
        <w:rPr>
          <w:bCs w:val="0"/>
          <w:sz w:val="24"/>
          <w:szCs w:val="24"/>
        </w:rPr>
        <w:t>gas rajona tiesas Olaines pagasta zemesgr</w:t>
      </w:r>
      <w:r w:rsidRPr="001A6E04">
        <w:rPr>
          <w:rFonts w:hint="eastAsia"/>
          <w:bCs w:val="0"/>
          <w:sz w:val="24"/>
          <w:szCs w:val="24"/>
        </w:rPr>
        <w:t>ā</w:t>
      </w:r>
      <w:r w:rsidRPr="001A6E04">
        <w:rPr>
          <w:bCs w:val="0"/>
          <w:sz w:val="24"/>
          <w:szCs w:val="24"/>
        </w:rPr>
        <w:t>matas nodal</w:t>
      </w:r>
      <w:r w:rsidRPr="001A6E04">
        <w:rPr>
          <w:rFonts w:hint="eastAsia"/>
          <w:bCs w:val="0"/>
          <w:sz w:val="24"/>
          <w:szCs w:val="24"/>
        </w:rPr>
        <w:t>ī</w:t>
      </w:r>
      <w:r w:rsidRPr="001A6E04">
        <w:rPr>
          <w:bCs w:val="0"/>
          <w:sz w:val="24"/>
          <w:szCs w:val="24"/>
        </w:rPr>
        <w:t>jumā Nr.100000943180, kadastra numurs 80800081030, nosaukums: Sili</w:t>
      </w:r>
      <w:r w:rsidRPr="001A6E04">
        <w:rPr>
          <w:rFonts w:hint="eastAsia"/>
          <w:bCs w:val="0"/>
          <w:sz w:val="24"/>
          <w:szCs w:val="24"/>
        </w:rPr>
        <w:t>ņ</w:t>
      </w:r>
      <w:r w:rsidRPr="001A6E04">
        <w:rPr>
          <w:bCs w:val="0"/>
          <w:sz w:val="24"/>
          <w:szCs w:val="24"/>
        </w:rPr>
        <w:t>u iela, adrese/atrašan</w:t>
      </w:r>
      <w:r w:rsidRPr="001A6E04">
        <w:rPr>
          <w:rFonts w:hint="eastAsia"/>
          <w:bCs w:val="0"/>
          <w:sz w:val="24"/>
          <w:szCs w:val="24"/>
        </w:rPr>
        <w:t>ā</w:t>
      </w:r>
      <w:r w:rsidRPr="001A6E04">
        <w:rPr>
          <w:bCs w:val="0"/>
          <w:sz w:val="24"/>
          <w:szCs w:val="24"/>
        </w:rPr>
        <w:t>s vieta: Olaines pag., Olaines nov., sastāvošs no zemes vien</w:t>
      </w:r>
      <w:r w:rsidRPr="001A6E04">
        <w:rPr>
          <w:rFonts w:hint="eastAsia"/>
          <w:bCs w:val="0"/>
          <w:sz w:val="24"/>
          <w:szCs w:val="24"/>
        </w:rPr>
        <w:t>ī</w:t>
      </w:r>
      <w:r w:rsidRPr="001A6E04">
        <w:rPr>
          <w:bCs w:val="0"/>
          <w:sz w:val="24"/>
          <w:szCs w:val="24"/>
        </w:rPr>
        <w:t>bas ar  kadastra apz</w:t>
      </w:r>
      <w:r w:rsidRPr="001A6E04">
        <w:rPr>
          <w:rFonts w:hint="eastAsia"/>
          <w:bCs w:val="0"/>
          <w:sz w:val="24"/>
          <w:szCs w:val="24"/>
        </w:rPr>
        <w:t>ī</w:t>
      </w:r>
      <w:r w:rsidRPr="001A6E04">
        <w:rPr>
          <w:bCs w:val="0"/>
          <w:sz w:val="24"/>
          <w:szCs w:val="24"/>
        </w:rPr>
        <w:t>m</w:t>
      </w:r>
      <w:r w:rsidRPr="001A6E04">
        <w:rPr>
          <w:rFonts w:hint="eastAsia"/>
          <w:bCs w:val="0"/>
          <w:sz w:val="24"/>
          <w:szCs w:val="24"/>
        </w:rPr>
        <w:t>ē</w:t>
      </w:r>
      <w:r w:rsidRPr="001A6E04">
        <w:rPr>
          <w:bCs w:val="0"/>
          <w:sz w:val="24"/>
          <w:szCs w:val="24"/>
        </w:rPr>
        <w:t>jumu 80800081011, 1.8901 ha platībā, īpašuma tiesības ierakstītas uz īpašnieka - Sabiedr</w:t>
      </w:r>
      <w:r w:rsidRPr="001A6E04">
        <w:rPr>
          <w:rFonts w:hint="eastAsia"/>
          <w:bCs w:val="0"/>
          <w:sz w:val="24"/>
          <w:szCs w:val="24"/>
        </w:rPr>
        <w:t>ī</w:t>
      </w:r>
      <w:r w:rsidRPr="001A6E04">
        <w:rPr>
          <w:bCs w:val="0"/>
          <w:sz w:val="24"/>
          <w:szCs w:val="24"/>
        </w:rPr>
        <w:t>bas ar ierobežotu atbild</w:t>
      </w:r>
      <w:r w:rsidRPr="001A6E04">
        <w:rPr>
          <w:rFonts w:hint="eastAsia"/>
          <w:bCs w:val="0"/>
          <w:sz w:val="24"/>
          <w:szCs w:val="24"/>
        </w:rPr>
        <w:t>ī</w:t>
      </w:r>
      <w:r w:rsidRPr="001A6E04">
        <w:rPr>
          <w:bCs w:val="0"/>
          <w:sz w:val="24"/>
          <w:szCs w:val="24"/>
        </w:rPr>
        <w:t>bu “M.I.A.HAUS”, re</w:t>
      </w:r>
      <w:r w:rsidRPr="001A6E04">
        <w:rPr>
          <w:rFonts w:hint="eastAsia"/>
          <w:bCs w:val="0"/>
          <w:sz w:val="24"/>
          <w:szCs w:val="24"/>
        </w:rPr>
        <w:t>ģ</w:t>
      </w:r>
      <w:r w:rsidRPr="001A6E04">
        <w:rPr>
          <w:bCs w:val="0"/>
          <w:sz w:val="24"/>
          <w:szCs w:val="24"/>
        </w:rPr>
        <w:t>istr</w:t>
      </w:r>
      <w:r w:rsidRPr="001A6E04">
        <w:rPr>
          <w:rFonts w:hint="eastAsia"/>
          <w:bCs w:val="0"/>
          <w:sz w:val="24"/>
          <w:szCs w:val="24"/>
        </w:rPr>
        <w:t>ā</w:t>
      </w:r>
      <w:r w:rsidRPr="001A6E04">
        <w:rPr>
          <w:bCs w:val="0"/>
          <w:sz w:val="24"/>
          <w:szCs w:val="24"/>
        </w:rPr>
        <w:t xml:space="preserve">cijas numurs 40003736970, vārda. </w:t>
      </w:r>
      <w:r w:rsidRPr="001A6E04">
        <w:rPr>
          <w:rFonts w:hint="eastAsia"/>
          <w:bCs w:val="0"/>
          <w:sz w:val="24"/>
          <w:szCs w:val="24"/>
        </w:rPr>
        <w:t>Ž</w:t>
      </w:r>
      <w:r w:rsidRPr="001A6E04">
        <w:rPr>
          <w:bCs w:val="0"/>
          <w:sz w:val="24"/>
          <w:szCs w:val="24"/>
        </w:rPr>
        <w:t>urnāls Nr. 300008274290, l</w:t>
      </w:r>
      <w:r w:rsidRPr="001A6E04">
        <w:rPr>
          <w:rFonts w:hint="eastAsia"/>
          <w:bCs w:val="0"/>
          <w:sz w:val="24"/>
          <w:szCs w:val="24"/>
        </w:rPr>
        <w:t>ē</w:t>
      </w:r>
      <w:r w:rsidRPr="001A6E04">
        <w:rPr>
          <w:bCs w:val="0"/>
          <w:sz w:val="24"/>
          <w:szCs w:val="24"/>
        </w:rPr>
        <w:t>mums 21.03.2025.</w:t>
      </w:r>
      <w:r w:rsidR="0037573E">
        <w:rPr>
          <w:bCs w:val="0"/>
          <w:sz w:val="24"/>
          <w:szCs w:val="24"/>
        </w:rPr>
        <w:t>.</w:t>
      </w:r>
    </w:p>
    <w:p w14:paraId="6336D22E" w14:textId="77777777" w:rsidR="001A6E04" w:rsidRPr="001A6E04" w:rsidRDefault="001A6E04" w:rsidP="001A6E04">
      <w:pPr>
        <w:ind w:right="-625" w:firstLine="567"/>
        <w:jc w:val="both"/>
        <w:rPr>
          <w:bCs w:val="0"/>
          <w:sz w:val="24"/>
          <w:szCs w:val="24"/>
        </w:rPr>
      </w:pPr>
      <w:r w:rsidRPr="001A6E04">
        <w:rPr>
          <w:bCs w:val="0"/>
          <w:sz w:val="24"/>
          <w:szCs w:val="24"/>
        </w:rPr>
        <w:t>B</w:t>
      </w:r>
      <w:r w:rsidRPr="001A6E04">
        <w:rPr>
          <w:rFonts w:hint="eastAsia"/>
          <w:bCs w:val="0"/>
          <w:sz w:val="24"/>
          <w:szCs w:val="24"/>
        </w:rPr>
        <w:t>ū</w:t>
      </w:r>
      <w:r w:rsidRPr="001A6E04">
        <w:rPr>
          <w:bCs w:val="0"/>
          <w:sz w:val="24"/>
          <w:szCs w:val="24"/>
        </w:rPr>
        <w:t>vniec</w:t>
      </w:r>
      <w:r w:rsidRPr="001A6E04">
        <w:rPr>
          <w:rFonts w:hint="eastAsia"/>
          <w:bCs w:val="0"/>
          <w:sz w:val="24"/>
          <w:szCs w:val="24"/>
        </w:rPr>
        <w:t>ī</w:t>
      </w:r>
      <w:r w:rsidRPr="001A6E04">
        <w:rPr>
          <w:bCs w:val="0"/>
          <w:sz w:val="24"/>
          <w:szCs w:val="24"/>
        </w:rPr>
        <w:t>bas inform</w:t>
      </w:r>
      <w:r w:rsidRPr="001A6E04">
        <w:rPr>
          <w:rFonts w:hint="eastAsia"/>
          <w:bCs w:val="0"/>
          <w:sz w:val="24"/>
          <w:szCs w:val="24"/>
        </w:rPr>
        <w:t>ā</w:t>
      </w:r>
      <w:r w:rsidRPr="001A6E04">
        <w:rPr>
          <w:bCs w:val="0"/>
          <w:sz w:val="24"/>
          <w:szCs w:val="24"/>
        </w:rPr>
        <w:t>cijas sist</w:t>
      </w:r>
      <w:r w:rsidRPr="001A6E04">
        <w:rPr>
          <w:rFonts w:hint="eastAsia"/>
          <w:bCs w:val="0"/>
          <w:sz w:val="24"/>
          <w:szCs w:val="24"/>
        </w:rPr>
        <w:t>ē</w:t>
      </w:r>
      <w:r w:rsidRPr="001A6E04">
        <w:rPr>
          <w:bCs w:val="0"/>
          <w:sz w:val="24"/>
          <w:szCs w:val="24"/>
        </w:rPr>
        <w:t>mā (BIS) re</w:t>
      </w:r>
      <w:r w:rsidRPr="001A6E04">
        <w:rPr>
          <w:rFonts w:hint="eastAsia"/>
          <w:bCs w:val="0"/>
          <w:sz w:val="24"/>
          <w:szCs w:val="24"/>
        </w:rPr>
        <w:t>ģ</w:t>
      </w:r>
      <w:r w:rsidRPr="001A6E04">
        <w:rPr>
          <w:bCs w:val="0"/>
          <w:sz w:val="24"/>
          <w:szCs w:val="24"/>
        </w:rPr>
        <w:t>istr</w:t>
      </w:r>
      <w:r w:rsidRPr="001A6E04">
        <w:rPr>
          <w:rFonts w:hint="eastAsia"/>
          <w:bCs w:val="0"/>
          <w:sz w:val="24"/>
          <w:szCs w:val="24"/>
        </w:rPr>
        <w:t>ē</w:t>
      </w:r>
      <w:r w:rsidRPr="001A6E04">
        <w:rPr>
          <w:bCs w:val="0"/>
          <w:sz w:val="24"/>
          <w:szCs w:val="24"/>
        </w:rPr>
        <w:t>tas šādas b</w:t>
      </w:r>
      <w:r w:rsidRPr="001A6E04">
        <w:rPr>
          <w:rFonts w:hint="eastAsia"/>
          <w:bCs w:val="0"/>
          <w:sz w:val="24"/>
          <w:szCs w:val="24"/>
        </w:rPr>
        <w:t>ū</w:t>
      </w:r>
      <w:r w:rsidRPr="001A6E04">
        <w:rPr>
          <w:bCs w:val="0"/>
          <w:sz w:val="24"/>
          <w:szCs w:val="24"/>
        </w:rPr>
        <w:t>vniec</w:t>
      </w:r>
      <w:r w:rsidRPr="001A6E04">
        <w:rPr>
          <w:rFonts w:hint="eastAsia"/>
          <w:bCs w:val="0"/>
          <w:sz w:val="24"/>
          <w:szCs w:val="24"/>
        </w:rPr>
        <w:t>ī</w:t>
      </w:r>
      <w:r w:rsidRPr="001A6E04">
        <w:rPr>
          <w:bCs w:val="0"/>
          <w:sz w:val="24"/>
          <w:szCs w:val="24"/>
        </w:rPr>
        <w:t xml:space="preserve">bas lietas: </w:t>
      </w:r>
    </w:p>
    <w:p w14:paraId="492A2028" w14:textId="77777777" w:rsidR="001A6E04" w:rsidRPr="001A6E04" w:rsidRDefault="001A6E04" w:rsidP="00B63063">
      <w:pPr>
        <w:numPr>
          <w:ilvl w:val="0"/>
          <w:numId w:val="9"/>
        </w:numPr>
        <w:ind w:left="426" w:right="-625" w:hanging="284"/>
        <w:jc w:val="both"/>
        <w:rPr>
          <w:bCs w:val="0"/>
          <w:sz w:val="24"/>
          <w:szCs w:val="24"/>
        </w:rPr>
      </w:pPr>
      <w:r w:rsidRPr="001A6E04">
        <w:rPr>
          <w:bCs w:val="0"/>
          <w:sz w:val="24"/>
          <w:szCs w:val="24"/>
          <w:u w:val="single"/>
        </w:rPr>
        <w:t>BIS-BL-833463-14696</w:t>
      </w:r>
      <w:r w:rsidRPr="001A6E04">
        <w:rPr>
          <w:bCs w:val="0"/>
          <w:sz w:val="24"/>
          <w:szCs w:val="24"/>
        </w:rPr>
        <w:t xml:space="preserve"> </w:t>
      </w:r>
      <w:r w:rsidRPr="001A6E04">
        <w:rPr>
          <w:rFonts w:hint="eastAsia"/>
          <w:bCs w:val="0"/>
          <w:sz w:val="24"/>
          <w:szCs w:val="24"/>
        </w:rPr>
        <w:t>“</w:t>
      </w:r>
      <w:r w:rsidRPr="001A6E04">
        <w:rPr>
          <w:bCs w:val="0"/>
          <w:sz w:val="24"/>
          <w:szCs w:val="24"/>
        </w:rPr>
        <w:t xml:space="preserve">Paskaidrojuma raksts autoceļu objektam (lēmums)” un 04.07.2025. Nr.BIS-BV-5.26-2025-5390 Atzīme par būvdarbu pabeigšanu 28.01.2025. vienkāršotās būvniecības iecerē Nr.BIS-BV-2.8-2025-91 - </w:t>
      </w:r>
      <w:r w:rsidRPr="001A6E04">
        <w:rPr>
          <w:bCs w:val="0"/>
          <w:i/>
          <w:iCs/>
          <w:sz w:val="24"/>
          <w:szCs w:val="24"/>
        </w:rPr>
        <w:t>p</w:t>
      </w:r>
      <w:r w:rsidRPr="001A6E04">
        <w:rPr>
          <w:rFonts w:hint="eastAsia"/>
          <w:bCs w:val="0"/>
          <w:i/>
          <w:iCs/>
          <w:sz w:val="24"/>
          <w:szCs w:val="24"/>
        </w:rPr>
        <w:t>ē</w:t>
      </w:r>
      <w:r w:rsidRPr="001A6E04">
        <w:rPr>
          <w:bCs w:val="0"/>
          <w:i/>
          <w:iCs/>
          <w:sz w:val="24"/>
          <w:szCs w:val="24"/>
        </w:rPr>
        <w:t>c objekta apseko</w:t>
      </w:r>
      <w:r w:rsidRPr="001A6E04">
        <w:rPr>
          <w:rFonts w:hint="eastAsia"/>
          <w:bCs w:val="0"/>
          <w:i/>
          <w:iCs/>
          <w:sz w:val="24"/>
          <w:szCs w:val="24"/>
        </w:rPr>
        <w:t>š</w:t>
      </w:r>
      <w:r w:rsidRPr="001A6E04">
        <w:rPr>
          <w:bCs w:val="0"/>
          <w:i/>
          <w:iCs/>
          <w:sz w:val="24"/>
          <w:szCs w:val="24"/>
        </w:rPr>
        <w:t>anas 03.07.2025. konstat</w:t>
      </w:r>
      <w:r w:rsidRPr="001A6E04">
        <w:rPr>
          <w:rFonts w:hint="eastAsia"/>
          <w:bCs w:val="0"/>
          <w:i/>
          <w:iCs/>
          <w:sz w:val="24"/>
          <w:szCs w:val="24"/>
        </w:rPr>
        <w:t>ē</w:t>
      </w:r>
      <w:r w:rsidRPr="001A6E04">
        <w:rPr>
          <w:bCs w:val="0"/>
          <w:i/>
          <w:iCs/>
          <w:sz w:val="24"/>
          <w:szCs w:val="24"/>
        </w:rPr>
        <w:t>ts, ka b</w:t>
      </w:r>
      <w:r w:rsidRPr="001A6E04">
        <w:rPr>
          <w:rFonts w:hint="eastAsia"/>
          <w:bCs w:val="0"/>
          <w:i/>
          <w:iCs/>
          <w:sz w:val="24"/>
          <w:szCs w:val="24"/>
        </w:rPr>
        <w:t>ū</w:t>
      </w:r>
      <w:r w:rsidRPr="001A6E04">
        <w:rPr>
          <w:bCs w:val="0"/>
          <w:i/>
          <w:iCs/>
          <w:sz w:val="24"/>
          <w:szCs w:val="24"/>
        </w:rPr>
        <w:t>vdarbi veikti atbilsto</w:t>
      </w:r>
      <w:r w:rsidRPr="001A6E04">
        <w:rPr>
          <w:rFonts w:hint="eastAsia"/>
          <w:bCs w:val="0"/>
          <w:i/>
          <w:iCs/>
          <w:sz w:val="24"/>
          <w:szCs w:val="24"/>
        </w:rPr>
        <w:t>š</w:t>
      </w:r>
      <w:r w:rsidRPr="001A6E04">
        <w:rPr>
          <w:bCs w:val="0"/>
          <w:i/>
          <w:iCs/>
          <w:sz w:val="24"/>
          <w:szCs w:val="24"/>
        </w:rPr>
        <w:t>i akcept</w:t>
      </w:r>
      <w:r w:rsidRPr="001A6E04">
        <w:rPr>
          <w:rFonts w:hint="eastAsia"/>
          <w:bCs w:val="0"/>
          <w:i/>
          <w:iCs/>
          <w:sz w:val="24"/>
          <w:szCs w:val="24"/>
        </w:rPr>
        <w:t>ē</w:t>
      </w:r>
      <w:r w:rsidRPr="001A6E04">
        <w:rPr>
          <w:bCs w:val="0"/>
          <w:i/>
          <w:iCs/>
          <w:sz w:val="24"/>
          <w:szCs w:val="24"/>
        </w:rPr>
        <w:t>tajai ieceres dokument</w:t>
      </w:r>
      <w:r w:rsidRPr="001A6E04">
        <w:rPr>
          <w:rFonts w:hint="eastAsia"/>
          <w:bCs w:val="0"/>
          <w:i/>
          <w:iCs/>
          <w:sz w:val="24"/>
          <w:szCs w:val="24"/>
        </w:rPr>
        <w:t>ā</w:t>
      </w:r>
      <w:r w:rsidRPr="001A6E04">
        <w:rPr>
          <w:bCs w:val="0"/>
          <w:i/>
          <w:iCs/>
          <w:sz w:val="24"/>
          <w:szCs w:val="24"/>
        </w:rPr>
        <w:t>cijai.</w:t>
      </w:r>
    </w:p>
    <w:p w14:paraId="70206928" w14:textId="77777777" w:rsidR="001A6E04" w:rsidRPr="001A6E04" w:rsidRDefault="001A6E04" w:rsidP="00B63063">
      <w:pPr>
        <w:numPr>
          <w:ilvl w:val="0"/>
          <w:numId w:val="9"/>
        </w:numPr>
        <w:ind w:left="426" w:right="-625" w:hanging="284"/>
        <w:jc w:val="both"/>
        <w:rPr>
          <w:bCs w:val="0"/>
          <w:sz w:val="24"/>
          <w:szCs w:val="24"/>
        </w:rPr>
      </w:pPr>
      <w:r w:rsidRPr="001A6E04">
        <w:rPr>
          <w:bCs w:val="0"/>
          <w:sz w:val="24"/>
          <w:szCs w:val="24"/>
          <w:u w:val="single"/>
        </w:rPr>
        <w:t>BIS-BL-862698-15096</w:t>
      </w:r>
      <w:r w:rsidRPr="001A6E04">
        <w:rPr>
          <w:bCs w:val="0"/>
          <w:sz w:val="24"/>
          <w:szCs w:val="24"/>
        </w:rPr>
        <w:t xml:space="preserve"> “Paskaidrojuma raksts inženierbūvei (lēmums)” un 02.10.2025. Nr.BIS-BV-5.26-2025-8366 Atzīme par būvdarbu pabeigšanu 23.04.2025. vienkāršotās būvniecības iecerē Nr.BIS-BV-2.5-2025-4455 - </w:t>
      </w:r>
      <w:r w:rsidRPr="001A6E04">
        <w:rPr>
          <w:bCs w:val="0"/>
          <w:i/>
          <w:iCs/>
          <w:sz w:val="24"/>
          <w:szCs w:val="24"/>
        </w:rPr>
        <w:t>p</w:t>
      </w:r>
      <w:r w:rsidRPr="001A6E04">
        <w:rPr>
          <w:rFonts w:hint="eastAsia"/>
          <w:bCs w:val="0"/>
          <w:i/>
          <w:iCs/>
          <w:sz w:val="24"/>
          <w:szCs w:val="24"/>
        </w:rPr>
        <w:t>ē</w:t>
      </w:r>
      <w:r w:rsidRPr="001A6E04">
        <w:rPr>
          <w:bCs w:val="0"/>
          <w:i/>
          <w:iCs/>
          <w:sz w:val="24"/>
          <w:szCs w:val="24"/>
        </w:rPr>
        <w:t>c objekta apsekošanas 01.10.2025. konstatēts, ka būvdarbi veikti atbilstoši akceptētajai būvniecības dokumentācijai</w:t>
      </w:r>
      <w:r w:rsidRPr="001A6E04">
        <w:rPr>
          <w:bCs w:val="0"/>
          <w:sz w:val="24"/>
          <w:szCs w:val="24"/>
        </w:rPr>
        <w:t>.</w:t>
      </w:r>
    </w:p>
    <w:p w14:paraId="266F2070" w14:textId="77777777" w:rsidR="001A6E04" w:rsidRPr="001A6E04" w:rsidRDefault="001A6E04" w:rsidP="001A6E04">
      <w:pPr>
        <w:ind w:right="-625"/>
        <w:jc w:val="both"/>
        <w:rPr>
          <w:bCs w:val="0"/>
          <w:sz w:val="24"/>
          <w:szCs w:val="24"/>
        </w:rPr>
      </w:pPr>
    </w:p>
    <w:p w14:paraId="103C3ABD" w14:textId="77777777" w:rsidR="001A6E04" w:rsidRPr="001A6E04" w:rsidRDefault="001A6E04" w:rsidP="001A6E04">
      <w:pPr>
        <w:ind w:right="-625" w:firstLine="567"/>
        <w:jc w:val="both"/>
        <w:rPr>
          <w:bCs w:val="0"/>
          <w:sz w:val="24"/>
          <w:szCs w:val="24"/>
        </w:rPr>
      </w:pPr>
      <w:r w:rsidRPr="001A6E04">
        <w:rPr>
          <w:bCs w:val="0"/>
          <w:sz w:val="24"/>
          <w:szCs w:val="24"/>
        </w:rPr>
        <w:t>Saskaņā ar Valsts zemes dienesta Kadastra informācijas sistēmas datiem noteikta - fisk</w:t>
      </w:r>
      <w:r w:rsidRPr="001A6E04">
        <w:rPr>
          <w:rFonts w:hint="eastAsia"/>
          <w:bCs w:val="0"/>
          <w:sz w:val="24"/>
          <w:szCs w:val="24"/>
        </w:rPr>
        <w:t>ā</w:t>
      </w:r>
      <w:r w:rsidRPr="001A6E04">
        <w:rPr>
          <w:bCs w:val="0"/>
          <w:sz w:val="24"/>
          <w:szCs w:val="24"/>
        </w:rPr>
        <w:t>l</w:t>
      </w:r>
      <w:r w:rsidRPr="001A6E04">
        <w:rPr>
          <w:rFonts w:hint="eastAsia"/>
          <w:bCs w:val="0"/>
          <w:sz w:val="24"/>
          <w:szCs w:val="24"/>
        </w:rPr>
        <w:t>ā</w:t>
      </w:r>
      <w:r w:rsidRPr="001A6E04">
        <w:rPr>
          <w:bCs w:val="0"/>
          <w:sz w:val="24"/>
          <w:szCs w:val="24"/>
        </w:rPr>
        <w:t xml:space="preserve"> kadastr</w:t>
      </w:r>
      <w:r w:rsidRPr="001A6E04">
        <w:rPr>
          <w:rFonts w:hint="eastAsia"/>
          <w:bCs w:val="0"/>
          <w:sz w:val="24"/>
          <w:szCs w:val="24"/>
        </w:rPr>
        <w:t>ā</w:t>
      </w:r>
      <w:r w:rsidRPr="001A6E04">
        <w:rPr>
          <w:bCs w:val="0"/>
          <w:sz w:val="24"/>
          <w:szCs w:val="24"/>
        </w:rPr>
        <w:t>l</w:t>
      </w:r>
      <w:r w:rsidRPr="001A6E04">
        <w:rPr>
          <w:rFonts w:hint="eastAsia"/>
          <w:bCs w:val="0"/>
          <w:sz w:val="24"/>
          <w:szCs w:val="24"/>
        </w:rPr>
        <w:t>ā</w:t>
      </w:r>
      <w:r w:rsidRPr="001A6E04">
        <w:rPr>
          <w:bCs w:val="0"/>
          <w:sz w:val="24"/>
          <w:szCs w:val="24"/>
        </w:rPr>
        <w:t xml:space="preserve"> v</w:t>
      </w:r>
      <w:r w:rsidRPr="001A6E04">
        <w:rPr>
          <w:rFonts w:hint="eastAsia"/>
          <w:bCs w:val="0"/>
          <w:sz w:val="24"/>
          <w:szCs w:val="24"/>
        </w:rPr>
        <w:t>ē</w:t>
      </w:r>
      <w:r w:rsidRPr="001A6E04">
        <w:rPr>
          <w:bCs w:val="0"/>
          <w:sz w:val="24"/>
          <w:szCs w:val="24"/>
        </w:rPr>
        <w:t>rt</w:t>
      </w:r>
      <w:r w:rsidRPr="001A6E04">
        <w:rPr>
          <w:rFonts w:hint="eastAsia"/>
          <w:bCs w:val="0"/>
          <w:sz w:val="24"/>
          <w:szCs w:val="24"/>
        </w:rPr>
        <w:t>ī</w:t>
      </w:r>
      <w:r w:rsidRPr="001A6E04">
        <w:rPr>
          <w:bCs w:val="0"/>
          <w:sz w:val="24"/>
          <w:szCs w:val="24"/>
        </w:rPr>
        <w:t>ba EUR 1 151.00, univers</w:t>
      </w:r>
      <w:r w:rsidRPr="001A6E04">
        <w:rPr>
          <w:rFonts w:hint="eastAsia"/>
          <w:bCs w:val="0"/>
          <w:sz w:val="24"/>
          <w:szCs w:val="24"/>
        </w:rPr>
        <w:t>ā</w:t>
      </w:r>
      <w:r w:rsidRPr="001A6E04">
        <w:rPr>
          <w:bCs w:val="0"/>
          <w:sz w:val="24"/>
          <w:szCs w:val="24"/>
        </w:rPr>
        <w:t>l</w:t>
      </w:r>
      <w:r w:rsidRPr="001A6E04">
        <w:rPr>
          <w:rFonts w:hint="eastAsia"/>
          <w:bCs w:val="0"/>
          <w:sz w:val="24"/>
          <w:szCs w:val="24"/>
        </w:rPr>
        <w:t>ā</w:t>
      </w:r>
      <w:r w:rsidRPr="001A6E04">
        <w:rPr>
          <w:bCs w:val="0"/>
          <w:sz w:val="24"/>
          <w:szCs w:val="24"/>
        </w:rPr>
        <w:t xml:space="preserve"> kadastr</w:t>
      </w:r>
      <w:r w:rsidRPr="001A6E04">
        <w:rPr>
          <w:rFonts w:hint="eastAsia"/>
          <w:bCs w:val="0"/>
          <w:sz w:val="24"/>
          <w:szCs w:val="24"/>
        </w:rPr>
        <w:t>ā</w:t>
      </w:r>
      <w:r w:rsidRPr="001A6E04">
        <w:rPr>
          <w:bCs w:val="0"/>
          <w:sz w:val="24"/>
          <w:szCs w:val="24"/>
        </w:rPr>
        <w:t>l</w:t>
      </w:r>
      <w:r w:rsidRPr="001A6E04">
        <w:rPr>
          <w:rFonts w:hint="eastAsia"/>
          <w:bCs w:val="0"/>
          <w:sz w:val="24"/>
          <w:szCs w:val="24"/>
        </w:rPr>
        <w:t>ā</w:t>
      </w:r>
      <w:r w:rsidRPr="001A6E04">
        <w:rPr>
          <w:bCs w:val="0"/>
          <w:sz w:val="24"/>
          <w:szCs w:val="24"/>
        </w:rPr>
        <w:t xml:space="preserve"> v</w:t>
      </w:r>
      <w:r w:rsidRPr="001A6E04">
        <w:rPr>
          <w:rFonts w:hint="eastAsia"/>
          <w:bCs w:val="0"/>
          <w:sz w:val="24"/>
          <w:szCs w:val="24"/>
        </w:rPr>
        <w:t>ē</w:t>
      </w:r>
      <w:r w:rsidRPr="001A6E04">
        <w:rPr>
          <w:bCs w:val="0"/>
          <w:sz w:val="24"/>
          <w:szCs w:val="24"/>
        </w:rPr>
        <w:t>rt</w:t>
      </w:r>
      <w:r w:rsidRPr="001A6E04">
        <w:rPr>
          <w:rFonts w:hint="eastAsia"/>
          <w:bCs w:val="0"/>
          <w:sz w:val="24"/>
          <w:szCs w:val="24"/>
        </w:rPr>
        <w:t>ī</w:t>
      </w:r>
      <w:r w:rsidRPr="001A6E04">
        <w:rPr>
          <w:bCs w:val="0"/>
          <w:sz w:val="24"/>
          <w:szCs w:val="24"/>
        </w:rPr>
        <w:t>ba EUR 5 292.00.</w:t>
      </w:r>
    </w:p>
    <w:p w14:paraId="71A61429" w14:textId="77777777" w:rsidR="001A6E04" w:rsidRPr="001A6E04" w:rsidRDefault="001A6E04" w:rsidP="001A6E04">
      <w:pPr>
        <w:ind w:right="-625"/>
        <w:jc w:val="both"/>
        <w:rPr>
          <w:sz w:val="24"/>
          <w:szCs w:val="24"/>
        </w:rPr>
      </w:pPr>
      <w:r w:rsidRPr="001A6E04">
        <w:rPr>
          <w:b/>
          <w:bCs w:val="0"/>
          <w:sz w:val="24"/>
          <w:szCs w:val="24"/>
        </w:rPr>
        <w:tab/>
      </w:r>
      <w:r w:rsidRPr="001A6E04">
        <w:rPr>
          <w:sz w:val="24"/>
          <w:szCs w:val="24"/>
        </w:rPr>
        <w:t>Saskaņā ar:</w:t>
      </w:r>
    </w:p>
    <w:p w14:paraId="0B606F3F" w14:textId="77777777" w:rsidR="001A6E04" w:rsidRPr="001A6E04" w:rsidRDefault="001A6E04" w:rsidP="001A6E04">
      <w:pPr>
        <w:ind w:right="-625" w:firstLine="720"/>
        <w:jc w:val="both"/>
        <w:rPr>
          <w:bCs w:val="0"/>
          <w:sz w:val="24"/>
          <w:szCs w:val="24"/>
        </w:rPr>
      </w:pPr>
      <w:r w:rsidRPr="001A6E04">
        <w:rPr>
          <w:bCs w:val="0"/>
          <w:sz w:val="24"/>
          <w:szCs w:val="24"/>
        </w:rPr>
        <w:t>Pašvaldību likuma:</w:t>
      </w:r>
    </w:p>
    <w:p w14:paraId="0D986B3A" w14:textId="77777777" w:rsidR="001A6E04" w:rsidRPr="001A6E04" w:rsidRDefault="001A6E04" w:rsidP="001A6E04">
      <w:pPr>
        <w:ind w:right="-625" w:firstLine="720"/>
        <w:jc w:val="both"/>
        <w:rPr>
          <w:bCs w:val="0"/>
          <w:sz w:val="24"/>
          <w:szCs w:val="24"/>
        </w:rPr>
      </w:pPr>
      <w:bookmarkStart w:id="27" w:name="_Hlk233024389"/>
      <w:r w:rsidRPr="001A6E04">
        <w:rPr>
          <w:bCs w:val="0"/>
          <w:sz w:val="24"/>
          <w:szCs w:val="24"/>
        </w:rPr>
        <w:t>10.panta pirmās daļas 16.punktu, dome ir ties</w:t>
      </w:r>
      <w:r w:rsidRPr="001A6E04">
        <w:rPr>
          <w:rFonts w:hint="eastAsia"/>
          <w:bCs w:val="0"/>
          <w:sz w:val="24"/>
          <w:szCs w:val="24"/>
        </w:rPr>
        <w:t>ī</w:t>
      </w:r>
      <w:r w:rsidRPr="001A6E04">
        <w:rPr>
          <w:bCs w:val="0"/>
          <w:sz w:val="24"/>
          <w:szCs w:val="24"/>
        </w:rPr>
        <w:t>ga izlemt ikvienu pašvald</w:t>
      </w:r>
      <w:r w:rsidRPr="001A6E04">
        <w:rPr>
          <w:rFonts w:hint="eastAsia"/>
          <w:bCs w:val="0"/>
          <w:sz w:val="24"/>
          <w:szCs w:val="24"/>
        </w:rPr>
        <w:t>ī</w:t>
      </w:r>
      <w:r w:rsidRPr="001A6E04">
        <w:rPr>
          <w:bCs w:val="0"/>
          <w:sz w:val="24"/>
          <w:szCs w:val="24"/>
        </w:rPr>
        <w:t>bas kompetences jaut</w:t>
      </w:r>
      <w:r w:rsidRPr="001A6E04">
        <w:rPr>
          <w:rFonts w:hint="eastAsia"/>
          <w:bCs w:val="0"/>
          <w:sz w:val="24"/>
          <w:szCs w:val="24"/>
        </w:rPr>
        <w:t>ā</w:t>
      </w:r>
      <w:r w:rsidRPr="001A6E04">
        <w:rPr>
          <w:bCs w:val="0"/>
          <w:sz w:val="24"/>
          <w:szCs w:val="24"/>
        </w:rPr>
        <w:t>jumu. Tikai domes kompetenc</w:t>
      </w:r>
      <w:r w:rsidRPr="001A6E04">
        <w:rPr>
          <w:rFonts w:hint="eastAsia"/>
          <w:bCs w:val="0"/>
          <w:sz w:val="24"/>
          <w:szCs w:val="24"/>
        </w:rPr>
        <w:t>ē</w:t>
      </w:r>
      <w:r w:rsidRPr="001A6E04">
        <w:rPr>
          <w:bCs w:val="0"/>
          <w:sz w:val="24"/>
          <w:szCs w:val="24"/>
        </w:rPr>
        <w:t xml:space="preserve"> ir lemt par pašvald</w:t>
      </w:r>
      <w:r w:rsidRPr="001A6E04">
        <w:rPr>
          <w:rFonts w:hint="eastAsia"/>
          <w:bCs w:val="0"/>
          <w:sz w:val="24"/>
          <w:szCs w:val="24"/>
        </w:rPr>
        <w:t>ī</w:t>
      </w:r>
      <w:r w:rsidRPr="001A6E04">
        <w:rPr>
          <w:bCs w:val="0"/>
          <w:sz w:val="24"/>
          <w:szCs w:val="24"/>
        </w:rPr>
        <w:t>bas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pašuma atsavin</w:t>
      </w:r>
      <w:r w:rsidRPr="001A6E04">
        <w:rPr>
          <w:rFonts w:hint="eastAsia"/>
          <w:bCs w:val="0"/>
          <w:sz w:val="24"/>
          <w:szCs w:val="24"/>
        </w:rPr>
        <w:t>āš</w:t>
      </w:r>
      <w:r w:rsidRPr="001A6E04">
        <w:rPr>
          <w:bCs w:val="0"/>
          <w:sz w:val="24"/>
          <w:szCs w:val="24"/>
        </w:rPr>
        <w:t>anu un apgr</w:t>
      </w:r>
      <w:r w:rsidRPr="001A6E04">
        <w:rPr>
          <w:rFonts w:hint="eastAsia"/>
          <w:bCs w:val="0"/>
          <w:sz w:val="24"/>
          <w:szCs w:val="24"/>
        </w:rPr>
        <w:t>ū</w:t>
      </w:r>
      <w:r w:rsidRPr="001A6E04">
        <w:rPr>
          <w:bCs w:val="0"/>
          <w:sz w:val="24"/>
          <w:szCs w:val="24"/>
        </w:rPr>
        <w:t>tin</w:t>
      </w:r>
      <w:r w:rsidRPr="001A6E04">
        <w:rPr>
          <w:rFonts w:hint="eastAsia"/>
          <w:bCs w:val="0"/>
          <w:sz w:val="24"/>
          <w:szCs w:val="24"/>
        </w:rPr>
        <w:t>āš</w:t>
      </w:r>
      <w:r w:rsidRPr="001A6E04">
        <w:rPr>
          <w:bCs w:val="0"/>
          <w:sz w:val="24"/>
          <w:szCs w:val="24"/>
        </w:rPr>
        <w:t>anu, k</w:t>
      </w:r>
      <w:r w:rsidRPr="001A6E04">
        <w:rPr>
          <w:rFonts w:hint="eastAsia"/>
          <w:bCs w:val="0"/>
          <w:sz w:val="24"/>
          <w:szCs w:val="24"/>
        </w:rPr>
        <w:t>ā</w:t>
      </w:r>
      <w:r w:rsidRPr="001A6E04">
        <w:rPr>
          <w:bCs w:val="0"/>
          <w:sz w:val="24"/>
          <w:szCs w:val="24"/>
        </w:rPr>
        <w:t xml:space="preserve"> ar</w:t>
      </w:r>
      <w:r w:rsidRPr="001A6E04">
        <w:rPr>
          <w:rFonts w:hint="eastAsia"/>
          <w:bCs w:val="0"/>
          <w:sz w:val="24"/>
          <w:szCs w:val="24"/>
        </w:rPr>
        <w:t>ī</w:t>
      </w:r>
      <w:r w:rsidRPr="001A6E04">
        <w:rPr>
          <w:bCs w:val="0"/>
          <w:sz w:val="24"/>
          <w:szCs w:val="24"/>
        </w:rPr>
        <w:t xml:space="preserve"> </w:t>
      </w:r>
      <w:r w:rsidRPr="001A6E04">
        <w:rPr>
          <w:bCs w:val="0"/>
          <w:sz w:val="24"/>
          <w:szCs w:val="24"/>
          <w:u w:val="single"/>
        </w:rPr>
        <w:t>par nekustam</w:t>
      </w:r>
      <w:r w:rsidRPr="001A6E04">
        <w:rPr>
          <w:rFonts w:hint="eastAsia"/>
          <w:bCs w:val="0"/>
          <w:sz w:val="24"/>
          <w:szCs w:val="24"/>
          <w:u w:val="single"/>
        </w:rPr>
        <w:t>ā</w:t>
      </w:r>
      <w:r w:rsidRPr="001A6E04">
        <w:rPr>
          <w:bCs w:val="0"/>
          <w:sz w:val="24"/>
          <w:szCs w:val="24"/>
          <w:u w:val="single"/>
        </w:rPr>
        <w:t xml:space="preserve"> </w:t>
      </w:r>
      <w:r w:rsidRPr="001A6E04">
        <w:rPr>
          <w:rFonts w:hint="eastAsia"/>
          <w:bCs w:val="0"/>
          <w:sz w:val="24"/>
          <w:szCs w:val="24"/>
          <w:u w:val="single"/>
        </w:rPr>
        <w:t>ī</w:t>
      </w:r>
      <w:r w:rsidRPr="001A6E04">
        <w:rPr>
          <w:bCs w:val="0"/>
          <w:sz w:val="24"/>
          <w:szCs w:val="24"/>
          <w:u w:val="single"/>
        </w:rPr>
        <w:t>pašuma ieg</w:t>
      </w:r>
      <w:r w:rsidRPr="001A6E04">
        <w:rPr>
          <w:rFonts w:hint="eastAsia"/>
          <w:bCs w:val="0"/>
          <w:sz w:val="24"/>
          <w:szCs w:val="24"/>
          <w:u w:val="single"/>
        </w:rPr>
        <w:t>ūš</w:t>
      </w:r>
      <w:r w:rsidRPr="001A6E04">
        <w:rPr>
          <w:bCs w:val="0"/>
          <w:sz w:val="24"/>
          <w:szCs w:val="24"/>
          <w:u w:val="single"/>
        </w:rPr>
        <w:t>anu</w:t>
      </w:r>
      <w:r w:rsidRPr="001A6E04">
        <w:rPr>
          <w:bCs w:val="0"/>
          <w:sz w:val="24"/>
          <w:szCs w:val="24"/>
        </w:rPr>
        <w:t>;</w:t>
      </w:r>
    </w:p>
    <w:p w14:paraId="2B565169" w14:textId="77777777" w:rsidR="001A6E04" w:rsidRPr="001A6E04" w:rsidRDefault="001A6E04" w:rsidP="001A6E04">
      <w:pPr>
        <w:ind w:right="-625" w:firstLine="720"/>
        <w:jc w:val="both"/>
        <w:rPr>
          <w:bCs w:val="0"/>
          <w:sz w:val="24"/>
          <w:szCs w:val="24"/>
        </w:rPr>
      </w:pPr>
      <w:r w:rsidRPr="001A6E04">
        <w:rPr>
          <w:bCs w:val="0"/>
          <w:sz w:val="24"/>
          <w:szCs w:val="24"/>
        </w:rPr>
        <w:t xml:space="preserve">4.panta pirmās daļas 3.punktu, pašvaldības autonomā funkcija – </w:t>
      </w:r>
      <w:r w:rsidRPr="001A6E04">
        <w:rPr>
          <w:b/>
          <w:sz w:val="24"/>
          <w:szCs w:val="24"/>
          <w:u w:val="single"/>
        </w:rPr>
        <w:t>gādāt</w:t>
      </w:r>
      <w:r w:rsidRPr="001A6E04">
        <w:rPr>
          <w:bCs w:val="0"/>
          <w:sz w:val="24"/>
          <w:szCs w:val="24"/>
        </w:rPr>
        <w:t xml:space="preserve"> par pašvaldības īpašumā esošo ceļu būvniecību, uzturēšanu un pārvaldību;</w:t>
      </w:r>
    </w:p>
    <w:p w14:paraId="297DEB9C" w14:textId="77777777" w:rsidR="001A6E04" w:rsidRPr="001A6E04" w:rsidRDefault="001A6E04" w:rsidP="001A6E04">
      <w:pPr>
        <w:ind w:right="-625" w:firstLine="720"/>
        <w:jc w:val="both"/>
        <w:rPr>
          <w:bCs w:val="0"/>
          <w:sz w:val="24"/>
          <w:szCs w:val="24"/>
        </w:rPr>
      </w:pPr>
      <w:r w:rsidRPr="001A6E04">
        <w:rPr>
          <w:bCs w:val="0"/>
          <w:sz w:val="24"/>
          <w:szCs w:val="24"/>
        </w:rPr>
        <w:t>Zemes pārvaldības likuma 8.panta septīto daļu, valsts vai pašvald</w:t>
      </w:r>
      <w:r w:rsidRPr="001A6E04">
        <w:rPr>
          <w:rFonts w:hint="eastAsia"/>
          <w:bCs w:val="0"/>
          <w:sz w:val="24"/>
          <w:szCs w:val="24"/>
        </w:rPr>
        <w:t>ī</w:t>
      </w:r>
      <w:r w:rsidRPr="001A6E04">
        <w:rPr>
          <w:bCs w:val="0"/>
          <w:sz w:val="24"/>
          <w:szCs w:val="24"/>
        </w:rPr>
        <w:t>ba atbilstoši budžeta iesp</w:t>
      </w:r>
      <w:r w:rsidRPr="001A6E04">
        <w:rPr>
          <w:rFonts w:hint="eastAsia"/>
          <w:bCs w:val="0"/>
          <w:sz w:val="24"/>
          <w:szCs w:val="24"/>
        </w:rPr>
        <w:t>ē</w:t>
      </w:r>
      <w:r w:rsidRPr="001A6E04">
        <w:rPr>
          <w:bCs w:val="0"/>
          <w:sz w:val="24"/>
          <w:szCs w:val="24"/>
        </w:rPr>
        <w:t>j</w:t>
      </w:r>
      <w:r w:rsidRPr="001A6E04">
        <w:rPr>
          <w:rFonts w:hint="eastAsia"/>
          <w:bCs w:val="0"/>
          <w:sz w:val="24"/>
          <w:szCs w:val="24"/>
        </w:rPr>
        <w:t>ā</w:t>
      </w:r>
      <w:r w:rsidRPr="001A6E04">
        <w:rPr>
          <w:bCs w:val="0"/>
          <w:sz w:val="24"/>
          <w:szCs w:val="24"/>
        </w:rPr>
        <w:t xml:space="preserve">m vienojas ar zemes </w:t>
      </w:r>
      <w:r w:rsidRPr="001A6E04">
        <w:rPr>
          <w:rFonts w:hint="eastAsia"/>
          <w:bCs w:val="0"/>
          <w:sz w:val="24"/>
          <w:szCs w:val="24"/>
        </w:rPr>
        <w:t>ī</w:t>
      </w:r>
      <w:r w:rsidRPr="001A6E04">
        <w:rPr>
          <w:bCs w:val="0"/>
          <w:sz w:val="24"/>
          <w:szCs w:val="24"/>
        </w:rPr>
        <w:t>pašnieku par zemes zem ce</w:t>
      </w:r>
      <w:r w:rsidRPr="001A6E04">
        <w:rPr>
          <w:rFonts w:hint="eastAsia"/>
          <w:bCs w:val="0"/>
          <w:sz w:val="24"/>
          <w:szCs w:val="24"/>
        </w:rPr>
        <w:t>ļ</w:t>
      </w:r>
      <w:r w:rsidRPr="001A6E04">
        <w:rPr>
          <w:bCs w:val="0"/>
          <w:sz w:val="24"/>
          <w:szCs w:val="24"/>
        </w:rPr>
        <w:t>a vai ielas atsavin</w:t>
      </w:r>
      <w:r w:rsidRPr="001A6E04">
        <w:rPr>
          <w:rFonts w:hint="eastAsia"/>
          <w:bCs w:val="0"/>
          <w:sz w:val="24"/>
          <w:szCs w:val="24"/>
        </w:rPr>
        <w:t>āš</w:t>
      </w:r>
      <w:r w:rsidRPr="001A6E04">
        <w:rPr>
          <w:bCs w:val="0"/>
          <w:sz w:val="24"/>
          <w:szCs w:val="24"/>
        </w:rPr>
        <w:t xml:space="preserve">anu un atsavina </w:t>
      </w:r>
      <w:r w:rsidRPr="001A6E04">
        <w:rPr>
          <w:bCs w:val="0"/>
          <w:sz w:val="24"/>
          <w:szCs w:val="24"/>
        </w:rPr>
        <w:lastRenderedPageBreak/>
        <w:t>to saska</w:t>
      </w:r>
      <w:r w:rsidRPr="001A6E04">
        <w:rPr>
          <w:rFonts w:hint="eastAsia"/>
          <w:bCs w:val="0"/>
          <w:sz w:val="24"/>
          <w:szCs w:val="24"/>
        </w:rPr>
        <w:t>ņā</w:t>
      </w:r>
      <w:r w:rsidRPr="001A6E04">
        <w:rPr>
          <w:bCs w:val="0"/>
          <w:sz w:val="24"/>
          <w:szCs w:val="24"/>
        </w:rPr>
        <w:t xml:space="preserve"> ar normat</w:t>
      </w:r>
      <w:r w:rsidRPr="001A6E04">
        <w:rPr>
          <w:rFonts w:hint="eastAsia"/>
          <w:bCs w:val="0"/>
          <w:sz w:val="24"/>
          <w:szCs w:val="24"/>
        </w:rPr>
        <w:t>ī</w:t>
      </w:r>
      <w:r w:rsidRPr="001A6E04">
        <w:rPr>
          <w:bCs w:val="0"/>
          <w:sz w:val="24"/>
          <w:szCs w:val="24"/>
        </w:rPr>
        <w:t>vajiem aktiem par sabiedr</w:t>
      </w:r>
      <w:r w:rsidRPr="001A6E04">
        <w:rPr>
          <w:rFonts w:hint="eastAsia"/>
          <w:bCs w:val="0"/>
          <w:sz w:val="24"/>
          <w:szCs w:val="24"/>
        </w:rPr>
        <w:t>ī</w:t>
      </w:r>
      <w:r w:rsidRPr="001A6E04">
        <w:rPr>
          <w:bCs w:val="0"/>
          <w:sz w:val="24"/>
          <w:szCs w:val="24"/>
        </w:rPr>
        <w:t>bas vajadz</w:t>
      </w:r>
      <w:r w:rsidRPr="001A6E04">
        <w:rPr>
          <w:rFonts w:hint="eastAsia"/>
          <w:bCs w:val="0"/>
          <w:sz w:val="24"/>
          <w:szCs w:val="24"/>
        </w:rPr>
        <w:t>ī</w:t>
      </w:r>
      <w:r w:rsidRPr="001A6E04">
        <w:rPr>
          <w:bCs w:val="0"/>
          <w:sz w:val="24"/>
          <w:szCs w:val="24"/>
        </w:rPr>
        <w:t>b</w:t>
      </w:r>
      <w:r w:rsidRPr="001A6E04">
        <w:rPr>
          <w:rFonts w:hint="eastAsia"/>
          <w:bCs w:val="0"/>
          <w:sz w:val="24"/>
          <w:szCs w:val="24"/>
        </w:rPr>
        <w:t>ā</w:t>
      </w:r>
      <w:r w:rsidRPr="001A6E04">
        <w:rPr>
          <w:bCs w:val="0"/>
          <w:sz w:val="24"/>
          <w:szCs w:val="24"/>
        </w:rPr>
        <w:t>m nepieciešam</w:t>
      </w:r>
      <w:r w:rsidRPr="001A6E04">
        <w:rPr>
          <w:rFonts w:hint="eastAsia"/>
          <w:bCs w:val="0"/>
          <w:sz w:val="24"/>
          <w:szCs w:val="24"/>
        </w:rPr>
        <w:t>ā</w:t>
      </w:r>
      <w:r w:rsidRPr="001A6E04">
        <w:rPr>
          <w:bCs w:val="0"/>
          <w:sz w:val="24"/>
          <w:szCs w:val="24"/>
        </w:rPr>
        <w:t xml:space="preserve">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pašuma atsavin</w:t>
      </w:r>
      <w:r w:rsidRPr="001A6E04">
        <w:rPr>
          <w:rFonts w:hint="eastAsia"/>
          <w:bCs w:val="0"/>
          <w:sz w:val="24"/>
          <w:szCs w:val="24"/>
        </w:rPr>
        <w:t>āš</w:t>
      </w:r>
      <w:r w:rsidRPr="001A6E04">
        <w:rPr>
          <w:bCs w:val="0"/>
          <w:sz w:val="24"/>
          <w:szCs w:val="24"/>
        </w:rPr>
        <w:t>anu;</w:t>
      </w:r>
    </w:p>
    <w:p w14:paraId="5EC47791" w14:textId="77777777" w:rsidR="001A6E04" w:rsidRPr="001A6E04" w:rsidRDefault="001A6E04" w:rsidP="001A6E04">
      <w:pPr>
        <w:ind w:right="-625"/>
        <w:jc w:val="both"/>
        <w:rPr>
          <w:bCs w:val="0"/>
          <w:sz w:val="24"/>
          <w:szCs w:val="24"/>
        </w:rPr>
      </w:pPr>
      <w:r w:rsidRPr="001A6E04">
        <w:rPr>
          <w:bCs w:val="0"/>
          <w:sz w:val="24"/>
          <w:szCs w:val="24"/>
        </w:rPr>
        <w:tab/>
        <w:t>Publiskas personas finanšu līdzekļu un mantas izšķērdēšanas novēršanas likuma:</w:t>
      </w:r>
    </w:p>
    <w:p w14:paraId="322BE2D9" w14:textId="77777777" w:rsidR="001A6E04" w:rsidRPr="001A6E04" w:rsidRDefault="001A6E04" w:rsidP="001A6E04">
      <w:pPr>
        <w:ind w:right="-625" w:firstLine="720"/>
        <w:jc w:val="both"/>
        <w:rPr>
          <w:bCs w:val="0"/>
          <w:sz w:val="24"/>
          <w:szCs w:val="24"/>
        </w:rPr>
      </w:pPr>
      <w:r w:rsidRPr="001A6E04">
        <w:rPr>
          <w:bCs w:val="0"/>
          <w:sz w:val="24"/>
          <w:szCs w:val="24"/>
        </w:rPr>
        <w:t>2.panta pirmo daļu,  publiska persona r</w:t>
      </w:r>
      <w:r w:rsidRPr="001A6E04">
        <w:rPr>
          <w:rFonts w:hint="eastAsia"/>
          <w:bCs w:val="0"/>
          <w:sz w:val="24"/>
          <w:szCs w:val="24"/>
        </w:rPr>
        <w:t>ī</w:t>
      </w:r>
      <w:r w:rsidRPr="001A6E04">
        <w:rPr>
          <w:bCs w:val="0"/>
          <w:sz w:val="24"/>
          <w:szCs w:val="24"/>
        </w:rPr>
        <w:t>kojas ar saviem finan</w:t>
      </w:r>
      <w:r w:rsidRPr="001A6E04">
        <w:rPr>
          <w:rFonts w:hint="eastAsia"/>
          <w:bCs w:val="0"/>
          <w:sz w:val="24"/>
          <w:szCs w:val="24"/>
        </w:rPr>
        <w:t>š</w:t>
      </w:r>
      <w:r w:rsidRPr="001A6E04">
        <w:rPr>
          <w:bCs w:val="0"/>
          <w:sz w:val="24"/>
          <w:szCs w:val="24"/>
        </w:rPr>
        <w:t>u l</w:t>
      </w:r>
      <w:r w:rsidRPr="001A6E04">
        <w:rPr>
          <w:rFonts w:hint="eastAsia"/>
          <w:bCs w:val="0"/>
          <w:sz w:val="24"/>
          <w:szCs w:val="24"/>
        </w:rPr>
        <w:t>ī</w:t>
      </w:r>
      <w:r w:rsidRPr="001A6E04">
        <w:rPr>
          <w:bCs w:val="0"/>
          <w:sz w:val="24"/>
          <w:szCs w:val="24"/>
        </w:rPr>
        <w:t>dzek</w:t>
      </w:r>
      <w:r w:rsidRPr="001A6E04">
        <w:rPr>
          <w:rFonts w:hint="eastAsia"/>
          <w:bCs w:val="0"/>
          <w:sz w:val="24"/>
          <w:szCs w:val="24"/>
        </w:rPr>
        <w:t>ļ</w:t>
      </w:r>
      <w:r w:rsidRPr="001A6E04">
        <w:rPr>
          <w:bCs w:val="0"/>
          <w:sz w:val="24"/>
          <w:szCs w:val="24"/>
        </w:rPr>
        <w:t>iem un mantu likum</w:t>
      </w:r>
      <w:r w:rsidRPr="001A6E04">
        <w:rPr>
          <w:rFonts w:hint="eastAsia"/>
          <w:bCs w:val="0"/>
          <w:sz w:val="24"/>
          <w:szCs w:val="24"/>
        </w:rPr>
        <w:t>ī</w:t>
      </w:r>
      <w:r w:rsidRPr="001A6E04">
        <w:rPr>
          <w:bCs w:val="0"/>
          <w:sz w:val="24"/>
          <w:szCs w:val="24"/>
        </w:rPr>
        <w:t>gi, tas ir, jebkura r</w:t>
      </w:r>
      <w:r w:rsidRPr="001A6E04">
        <w:rPr>
          <w:rFonts w:hint="eastAsia"/>
          <w:bCs w:val="0"/>
          <w:sz w:val="24"/>
          <w:szCs w:val="24"/>
        </w:rPr>
        <w:t>ī</w:t>
      </w:r>
      <w:r w:rsidRPr="001A6E04">
        <w:rPr>
          <w:bCs w:val="0"/>
          <w:sz w:val="24"/>
          <w:szCs w:val="24"/>
        </w:rPr>
        <w:t>c</w:t>
      </w:r>
      <w:r w:rsidRPr="001A6E04">
        <w:rPr>
          <w:rFonts w:hint="eastAsia"/>
          <w:bCs w:val="0"/>
          <w:sz w:val="24"/>
          <w:szCs w:val="24"/>
        </w:rPr>
        <w:t>ī</w:t>
      </w:r>
      <w:r w:rsidRPr="001A6E04">
        <w:rPr>
          <w:bCs w:val="0"/>
          <w:sz w:val="24"/>
          <w:szCs w:val="24"/>
        </w:rPr>
        <w:t>ba ar publiskas personas finan</w:t>
      </w:r>
      <w:r w:rsidRPr="001A6E04">
        <w:rPr>
          <w:rFonts w:hint="eastAsia"/>
          <w:bCs w:val="0"/>
          <w:sz w:val="24"/>
          <w:szCs w:val="24"/>
        </w:rPr>
        <w:t>š</w:t>
      </w:r>
      <w:r w:rsidRPr="001A6E04">
        <w:rPr>
          <w:bCs w:val="0"/>
          <w:sz w:val="24"/>
          <w:szCs w:val="24"/>
        </w:rPr>
        <w:t>u l</w:t>
      </w:r>
      <w:r w:rsidRPr="001A6E04">
        <w:rPr>
          <w:rFonts w:hint="eastAsia"/>
          <w:bCs w:val="0"/>
          <w:sz w:val="24"/>
          <w:szCs w:val="24"/>
        </w:rPr>
        <w:t>ī</w:t>
      </w:r>
      <w:r w:rsidRPr="001A6E04">
        <w:rPr>
          <w:bCs w:val="0"/>
          <w:sz w:val="24"/>
          <w:szCs w:val="24"/>
        </w:rPr>
        <w:t>dzek</w:t>
      </w:r>
      <w:r w:rsidRPr="001A6E04">
        <w:rPr>
          <w:rFonts w:hint="eastAsia"/>
          <w:bCs w:val="0"/>
          <w:sz w:val="24"/>
          <w:szCs w:val="24"/>
        </w:rPr>
        <w:t>ļ</w:t>
      </w:r>
      <w:r w:rsidRPr="001A6E04">
        <w:rPr>
          <w:bCs w:val="0"/>
          <w:sz w:val="24"/>
          <w:szCs w:val="24"/>
        </w:rPr>
        <w:t xml:space="preserve">iem un mantu atbilst </w:t>
      </w:r>
      <w:r w:rsidRPr="001A6E04">
        <w:rPr>
          <w:rFonts w:hint="eastAsia"/>
          <w:bCs w:val="0"/>
          <w:sz w:val="24"/>
          <w:szCs w:val="24"/>
        </w:rPr>
        <w:t>ā</w:t>
      </w:r>
      <w:r w:rsidRPr="001A6E04">
        <w:rPr>
          <w:bCs w:val="0"/>
          <w:sz w:val="24"/>
          <w:szCs w:val="24"/>
        </w:rPr>
        <w:t>r</w:t>
      </w:r>
      <w:r w:rsidRPr="001A6E04">
        <w:rPr>
          <w:rFonts w:hint="eastAsia"/>
          <w:bCs w:val="0"/>
          <w:sz w:val="24"/>
          <w:szCs w:val="24"/>
        </w:rPr>
        <w:t>ē</w:t>
      </w:r>
      <w:r w:rsidRPr="001A6E04">
        <w:rPr>
          <w:bCs w:val="0"/>
          <w:sz w:val="24"/>
          <w:szCs w:val="24"/>
        </w:rPr>
        <w:t>jos normat</w:t>
      </w:r>
      <w:r w:rsidRPr="001A6E04">
        <w:rPr>
          <w:rFonts w:hint="eastAsia"/>
          <w:bCs w:val="0"/>
          <w:sz w:val="24"/>
          <w:szCs w:val="24"/>
        </w:rPr>
        <w:t>ī</w:t>
      </w:r>
      <w:r w:rsidRPr="001A6E04">
        <w:rPr>
          <w:bCs w:val="0"/>
          <w:sz w:val="24"/>
          <w:szCs w:val="24"/>
        </w:rPr>
        <w:t>vajos aktos paredz</w:t>
      </w:r>
      <w:r w:rsidRPr="001A6E04">
        <w:rPr>
          <w:rFonts w:hint="eastAsia"/>
          <w:bCs w:val="0"/>
          <w:sz w:val="24"/>
          <w:szCs w:val="24"/>
        </w:rPr>
        <w:t>ē</w:t>
      </w:r>
      <w:r w:rsidRPr="001A6E04">
        <w:rPr>
          <w:bCs w:val="0"/>
          <w:sz w:val="24"/>
          <w:szCs w:val="24"/>
        </w:rPr>
        <w:t>tajiem m</w:t>
      </w:r>
      <w:r w:rsidRPr="001A6E04">
        <w:rPr>
          <w:rFonts w:hint="eastAsia"/>
          <w:bCs w:val="0"/>
          <w:sz w:val="24"/>
          <w:szCs w:val="24"/>
        </w:rPr>
        <w:t>ē</w:t>
      </w:r>
      <w:r w:rsidRPr="001A6E04">
        <w:rPr>
          <w:bCs w:val="0"/>
          <w:sz w:val="24"/>
          <w:szCs w:val="24"/>
        </w:rPr>
        <w:t>r</w:t>
      </w:r>
      <w:r w:rsidRPr="001A6E04">
        <w:rPr>
          <w:rFonts w:hint="eastAsia"/>
          <w:bCs w:val="0"/>
          <w:sz w:val="24"/>
          <w:szCs w:val="24"/>
        </w:rPr>
        <w:t>ķ</w:t>
      </w:r>
      <w:r w:rsidRPr="001A6E04">
        <w:rPr>
          <w:bCs w:val="0"/>
          <w:sz w:val="24"/>
          <w:szCs w:val="24"/>
        </w:rPr>
        <w:t>iem, k</w:t>
      </w:r>
      <w:r w:rsidRPr="001A6E04">
        <w:rPr>
          <w:rFonts w:hint="eastAsia"/>
          <w:bCs w:val="0"/>
          <w:sz w:val="24"/>
          <w:szCs w:val="24"/>
        </w:rPr>
        <w:t>ā</w:t>
      </w:r>
      <w:r w:rsidRPr="001A6E04">
        <w:rPr>
          <w:bCs w:val="0"/>
          <w:sz w:val="24"/>
          <w:szCs w:val="24"/>
        </w:rPr>
        <w:t xml:space="preserve"> ar</w:t>
      </w:r>
      <w:r w:rsidRPr="001A6E04">
        <w:rPr>
          <w:rFonts w:hint="eastAsia"/>
          <w:bCs w:val="0"/>
          <w:sz w:val="24"/>
          <w:szCs w:val="24"/>
        </w:rPr>
        <w:t>ī</w:t>
      </w:r>
      <w:r w:rsidRPr="001A6E04">
        <w:rPr>
          <w:bCs w:val="0"/>
          <w:sz w:val="24"/>
          <w:szCs w:val="24"/>
        </w:rPr>
        <w:t xml:space="preserve"> normat</w:t>
      </w:r>
      <w:r w:rsidRPr="001A6E04">
        <w:rPr>
          <w:rFonts w:hint="eastAsia"/>
          <w:bCs w:val="0"/>
          <w:sz w:val="24"/>
          <w:szCs w:val="24"/>
        </w:rPr>
        <w:t>ī</w:t>
      </w:r>
      <w:r w:rsidRPr="001A6E04">
        <w:rPr>
          <w:bCs w:val="0"/>
          <w:sz w:val="24"/>
          <w:szCs w:val="24"/>
        </w:rPr>
        <w:t>vajos aktos noteiktajai k</w:t>
      </w:r>
      <w:r w:rsidRPr="001A6E04">
        <w:rPr>
          <w:rFonts w:hint="eastAsia"/>
          <w:bCs w:val="0"/>
          <w:sz w:val="24"/>
          <w:szCs w:val="24"/>
        </w:rPr>
        <w:t>ā</w:t>
      </w:r>
      <w:r w:rsidRPr="001A6E04">
        <w:rPr>
          <w:bCs w:val="0"/>
          <w:sz w:val="24"/>
          <w:szCs w:val="24"/>
        </w:rPr>
        <w:t>rt</w:t>
      </w:r>
      <w:r w:rsidRPr="001A6E04">
        <w:rPr>
          <w:rFonts w:hint="eastAsia"/>
          <w:bCs w:val="0"/>
          <w:sz w:val="24"/>
          <w:szCs w:val="24"/>
        </w:rPr>
        <w:t>ī</w:t>
      </w:r>
      <w:r w:rsidRPr="001A6E04">
        <w:rPr>
          <w:bCs w:val="0"/>
          <w:sz w:val="24"/>
          <w:szCs w:val="24"/>
        </w:rPr>
        <w:t>bai.</w:t>
      </w:r>
    </w:p>
    <w:p w14:paraId="58AA6B42" w14:textId="77777777" w:rsidR="001A6E04" w:rsidRPr="001A6E04" w:rsidRDefault="001A6E04" w:rsidP="001A6E04">
      <w:pPr>
        <w:ind w:right="-625" w:firstLine="720"/>
        <w:jc w:val="both"/>
        <w:rPr>
          <w:bCs w:val="0"/>
          <w:sz w:val="24"/>
          <w:szCs w:val="24"/>
        </w:rPr>
      </w:pPr>
      <w:r w:rsidRPr="001A6E04">
        <w:rPr>
          <w:bCs w:val="0"/>
          <w:sz w:val="24"/>
          <w:szCs w:val="24"/>
        </w:rPr>
        <w:t xml:space="preserve"> 3.pantu:</w:t>
      </w:r>
    </w:p>
    <w:p w14:paraId="1CE1A74F" w14:textId="77777777" w:rsidR="001A6E04" w:rsidRPr="001A6E04" w:rsidRDefault="001A6E04" w:rsidP="001A6E04">
      <w:pPr>
        <w:ind w:right="-625"/>
        <w:jc w:val="both"/>
        <w:rPr>
          <w:bCs w:val="0"/>
          <w:sz w:val="24"/>
          <w:szCs w:val="24"/>
        </w:rPr>
      </w:pPr>
      <w:r w:rsidRPr="001A6E04">
        <w:rPr>
          <w:bCs w:val="0"/>
          <w:sz w:val="24"/>
          <w:szCs w:val="24"/>
        </w:rPr>
        <w:t xml:space="preserve"> 1) publiska persona rīkojas ar finanšu līdzekļiem un mantu lietderīgi, tas ir, rīcībai jābūt tādai, lai mērķi sasniegtu ar mazāko finanšu līdzekļu izlietojumu;</w:t>
      </w:r>
    </w:p>
    <w:p w14:paraId="17DC3D7F" w14:textId="77777777" w:rsidR="001A6E04" w:rsidRPr="001A6E04" w:rsidRDefault="001A6E04" w:rsidP="001A6E04">
      <w:pPr>
        <w:ind w:right="-625"/>
        <w:jc w:val="both"/>
        <w:rPr>
          <w:bCs w:val="0"/>
          <w:sz w:val="24"/>
          <w:szCs w:val="24"/>
          <w:u w:val="single"/>
        </w:rPr>
      </w:pPr>
      <w:r w:rsidRPr="001A6E04">
        <w:rPr>
          <w:bCs w:val="0"/>
          <w:sz w:val="24"/>
          <w:szCs w:val="24"/>
        </w:rPr>
        <w:t xml:space="preserve"> 2) </w:t>
      </w:r>
      <w:r w:rsidRPr="001A6E04">
        <w:rPr>
          <w:bCs w:val="0"/>
          <w:sz w:val="24"/>
          <w:szCs w:val="24"/>
          <w:u w:val="single"/>
        </w:rPr>
        <w:t>manta iegūstama īpašumā par iespējami zemāku cenu.</w:t>
      </w:r>
    </w:p>
    <w:bookmarkEnd w:id="27"/>
    <w:p w14:paraId="772FE2A9" w14:textId="77777777" w:rsidR="001A6E04" w:rsidRPr="001A6E04" w:rsidRDefault="001A6E04" w:rsidP="001A6E04">
      <w:pPr>
        <w:ind w:right="-625"/>
        <w:jc w:val="both"/>
        <w:rPr>
          <w:bCs w:val="0"/>
          <w:sz w:val="24"/>
          <w:szCs w:val="24"/>
          <w:u w:val="single"/>
        </w:rPr>
      </w:pPr>
    </w:p>
    <w:p w14:paraId="03177013" w14:textId="77777777" w:rsidR="001A6E04" w:rsidRPr="001A6E04" w:rsidRDefault="001A6E04" w:rsidP="001A6E04">
      <w:pPr>
        <w:ind w:right="-625" w:firstLine="567"/>
        <w:jc w:val="both"/>
        <w:rPr>
          <w:bCs w:val="0"/>
          <w:sz w:val="24"/>
          <w:szCs w:val="24"/>
        </w:rPr>
      </w:pPr>
      <w:r w:rsidRPr="001A6E04">
        <w:rPr>
          <w:bCs w:val="0"/>
          <w:sz w:val="24"/>
          <w:szCs w:val="24"/>
        </w:rPr>
        <w:t xml:space="preserve">Olaines novada pašvaldības dome secina, ka SIA </w:t>
      </w:r>
      <w:bookmarkStart w:id="28" w:name="_Hlk233024418"/>
      <w:r w:rsidRPr="001A6E04">
        <w:rPr>
          <w:bCs w:val="0"/>
          <w:sz w:val="24"/>
          <w:szCs w:val="24"/>
        </w:rPr>
        <w:t>M.I.A.HAUS l</w:t>
      </w:r>
      <w:r w:rsidRPr="001A6E04">
        <w:rPr>
          <w:rFonts w:hint="eastAsia"/>
          <w:bCs w:val="0"/>
          <w:sz w:val="24"/>
          <w:szCs w:val="24"/>
        </w:rPr>
        <w:t>ū</w:t>
      </w:r>
      <w:r w:rsidRPr="001A6E04">
        <w:rPr>
          <w:bCs w:val="0"/>
          <w:sz w:val="24"/>
          <w:szCs w:val="24"/>
        </w:rPr>
        <w:t>dz pie</w:t>
      </w:r>
      <w:r w:rsidRPr="001A6E04">
        <w:rPr>
          <w:rFonts w:hint="eastAsia"/>
          <w:bCs w:val="0"/>
          <w:sz w:val="24"/>
          <w:szCs w:val="24"/>
        </w:rPr>
        <w:t>ņ</w:t>
      </w:r>
      <w:r w:rsidRPr="001A6E04">
        <w:rPr>
          <w:bCs w:val="0"/>
          <w:sz w:val="24"/>
          <w:szCs w:val="24"/>
        </w:rPr>
        <w:t xml:space="preserve">emt </w:t>
      </w:r>
      <w:r w:rsidRPr="001A6E04">
        <w:rPr>
          <w:rFonts w:hint="eastAsia"/>
          <w:bCs w:val="0"/>
          <w:sz w:val="24"/>
          <w:szCs w:val="24"/>
        </w:rPr>
        <w:t>ī</w:t>
      </w:r>
      <w:r w:rsidRPr="001A6E04">
        <w:rPr>
          <w:bCs w:val="0"/>
          <w:sz w:val="24"/>
          <w:szCs w:val="24"/>
        </w:rPr>
        <w:t>pašum</w:t>
      </w:r>
      <w:r w:rsidRPr="001A6E04">
        <w:rPr>
          <w:rFonts w:hint="eastAsia"/>
          <w:bCs w:val="0"/>
          <w:sz w:val="24"/>
          <w:szCs w:val="24"/>
        </w:rPr>
        <w:t>ā</w:t>
      </w:r>
      <w:r w:rsidRPr="001A6E04">
        <w:rPr>
          <w:bCs w:val="0"/>
          <w:sz w:val="24"/>
          <w:szCs w:val="24"/>
        </w:rPr>
        <w:t xml:space="preserve"> bez atl</w:t>
      </w:r>
      <w:r w:rsidRPr="001A6E04">
        <w:rPr>
          <w:rFonts w:hint="eastAsia"/>
          <w:bCs w:val="0"/>
          <w:sz w:val="24"/>
          <w:szCs w:val="24"/>
        </w:rPr>
        <w:t>ī</w:t>
      </w:r>
      <w:r w:rsidRPr="001A6E04">
        <w:rPr>
          <w:bCs w:val="0"/>
          <w:sz w:val="24"/>
          <w:szCs w:val="24"/>
        </w:rPr>
        <w:t>dz</w:t>
      </w:r>
      <w:r w:rsidRPr="001A6E04">
        <w:rPr>
          <w:rFonts w:hint="eastAsia"/>
          <w:bCs w:val="0"/>
          <w:sz w:val="24"/>
          <w:szCs w:val="24"/>
        </w:rPr>
        <w:t>ī</w:t>
      </w:r>
      <w:r w:rsidRPr="001A6E04">
        <w:rPr>
          <w:bCs w:val="0"/>
          <w:sz w:val="24"/>
          <w:szCs w:val="24"/>
        </w:rPr>
        <w:t xml:space="preserve">bas nekustamo </w:t>
      </w:r>
      <w:r w:rsidRPr="001A6E04">
        <w:rPr>
          <w:rFonts w:hint="eastAsia"/>
          <w:bCs w:val="0"/>
          <w:sz w:val="24"/>
          <w:szCs w:val="24"/>
        </w:rPr>
        <w:t>ī</w:t>
      </w:r>
      <w:r w:rsidRPr="001A6E04">
        <w:rPr>
          <w:bCs w:val="0"/>
          <w:sz w:val="24"/>
          <w:szCs w:val="24"/>
        </w:rPr>
        <w:t>pašumu Sili</w:t>
      </w:r>
      <w:r w:rsidRPr="001A6E04">
        <w:rPr>
          <w:rFonts w:hint="eastAsia"/>
          <w:bCs w:val="0"/>
          <w:sz w:val="24"/>
          <w:szCs w:val="24"/>
        </w:rPr>
        <w:t>ņ</w:t>
      </w:r>
      <w:r w:rsidRPr="001A6E04">
        <w:rPr>
          <w:bCs w:val="0"/>
          <w:sz w:val="24"/>
          <w:szCs w:val="24"/>
        </w:rPr>
        <w:t>u iela, kadastra Nr.80800081030 (sast</w:t>
      </w:r>
      <w:r w:rsidRPr="001A6E04">
        <w:rPr>
          <w:rFonts w:hint="eastAsia"/>
          <w:bCs w:val="0"/>
          <w:sz w:val="24"/>
          <w:szCs w:val="24"/>
        </w:rPr>
        <w:t>ā</w:t>
      </w:r>
      <w:r w:rsidRPr="001A6E04">
        <w:rPr>
          <w:bCs w:val="0"/>
          <w:sz w:val="24"/>
          <w:szCs w:val="24"/>
        </w:rPr>
        <w:t>v no zemes vien</w:t>
      </w:r>
      <w:r w:rsidRPr="001A6E04">
        <w:rPr>
          <w:rFonts w:hint="eastAsia"/>
          <w:bCs w:val="0"/>
          <w:sz w:val="24"/>
          <w:szCs w:val="24"/>
        </w:rPr>
        <w:t>ī</w:t>
      </w:r>
      <w:r w:rsidRPr="001A6E04">
        <w:rPr>
          <w:bCs w:val="0"/>
          <w:sz w:val="24"/>
          <w:szCs w:val="24"/>
        </w:rPr>
        <w:t>bas ar kadastra apz</w:t>
      </w:r>
      <w:r w:rsidRPr="001A6E04">
        <w:rPr>
          <w:rFonts w:hint="eastAsia"/>
          <w:bCs w:val="0"/>
          <w:sz w:val="24"/>
          <w:szCs w:val="24"/>
        </w:rPr>
        <w:t>ī</w:t>
      </w:r>
      <w:r w:rsidRPr="001A6E04">
        <w:rPr>
          <w:bCs w:val="0"/>
          <w:sz w:val="24"/>
          <w:szCs w:val="24"/>
        </w:rPr>
        <w:t>m</w:t>
      </w:r>
      <w:r w:rsidRPr="001A6E04">
        <w:rPr>
          <w:rFonts w:hint="eastAsia"/>
          <w:bCs w:val="0"/>
          <w:sz w:val="24"/>
          <w:szCs w:val="24"/>
        </w:rPr>
        <w:t>ē</w:t>
      </w:r>
      <w:r w:rsidRPr="001A6E04">
        <w:rPr>
          <w:bCs w:val="0"/>
          <w:sz w:val="24"/>
          <w:szCs w:val="24"/>
        </w:rPr>
        <w:t>jumu 80800081011, 1.8901 ha plat</w:t>
      </w:r>
      <w:r w:rsidRPr="001A6E04">
        <w:rPr>
          <w:rFonts w:hint="eastAsia"/>
          <w:bCs w:val="0"/>
          <w:sz w:val="24"/>
          <w:szCs w:val="24"/>
        </w:rPr>
        <w:t>ī</w:t>
      </w:r>
      <w:r w:rsidRPr="001A6E04">
        <w:rPr>
          <w:bCs w:val="0"/>
          <w:sz w:val="24"/>
          <w:szCs w:val="24"/>
        </w:rPr>
        <w:t>b</w:t>
      </w:r>
      <w:r w:rsidRPr="001A6E04">
        <w:rPr>
          <w:rFonts w:hint="eastAsia"/>
          <w:bCs w:val="0"/>
          <w:sz w:val="24"/>
          <w:szCs w:val="24"/>
        </w:rPr>
        <w:t>ā</w:t>
      </w:r>
      <w:r w:rsidRPr="001A6E04">
        <w:rPr>
          <w:bCs w:val="0"/>
          <w:sz w:val="24"/>
          <w:szCs w:val="24"/>
        </w:rPr>
        <w:t>), kurai ar Olaines novada pašvald</w:t>
      </w:r>
      <w:r w:rsidRPr="001A6E04">
        <w:rPr>
          <w:rFonts w:hint="eastAsia"/>
          <w:bCs w:val="0"/>
          <w:sz w:val="24"/>
          <w:szCs w:val="24"/>
        </w:rPr>
        <w:t>ī</w:t>
      </w:r>
      <w:r w:rsidRPr="001A6E04">
        <w:rPr>
          <w:bCs w:val="0"/>
          <w:sz w:val="24"/>
          <w:szCs w:val="24"/>
        </w:rPr>
        <w:t>bas domes 2024.gada 27.novembra s</w:t>
      </w:r>
      <w:r w:rsidRPr="001A6E04">
        <w:rPr>
          <w:rFonts w:hint="eastAsia"/>
          <w:bCs w:val="0"/>
          <w:sz w:val="24"/>
          <w:szCs w:val="24"/>
        </w:rPr>
        <w:t>ē</w:t>
      </w:r>
      <w:r w:rsidRPr="001A6E04">
        <w:rPr>
          <w:bCs w:val="0"/>
          <w:sz w:val="24"/>
          <w:szCs w:val="24"/>
        </w:rPr>
        <w:t>des l</w:t>
      </w:r>
      <w:r w:rsidRPr="001A6E04">
        <w:rPr>
          <w:rFonts w:hint="eastAsia"/>
          <w:bCs w:val="0"/>
          <w:sz w:val="24"/>
          <w:szCs w:val="24"/>
        </w:rPr>
        <w:t>ē</w:t>
      </w:r>
      <w:r w:rsidRPr="001A6E04">
        <w:rPr>
          <w:bCs w:val="0"/>
          <w:sz w:val="24"/>
          <w:szCs w:val="24"/>
        </w:rPr>
        <w:t>mumu “Par zemes ier</w:t>
      </w:r>
      <w:r w:rsidRPr="001A6E04">
        <w:rPr>
          <w:rFonts w:hint="eastAsia"/>
          <w:bCs w:val="0"/>
          <w:sz w:val="24"/>
          <w:szCs w:val="24"/>
        </w:rPr>
        <w:t>ī</w:t>
      </w:r>
      <w:r w:rsidRPr="001A6E04">
        <w:rPr>
          <w:bCs w:val="0"/>
          <w:sz w:val="24"/>
          <w:szCs w:val="24"/>
        </w:rPr>
        <w:t>c</w:t>
      </w:r>
      <w:r w:rsidRPr="001A6E04">
        <w:rPr>
          <w:rFonts w:hint="eastAsia"/>
          <w:bCs w:val="0"/>
          <w:sz w:val="24"/>
          <w:szCs w:val="24"/>
        </w:rPr>
        <w:t>ī</w:t>
      </w:r>
      <w:r w:rsidRPr="001A6E04">
        <w:rPr>
          <w:bCs w:val="0"/>
          <w:sz w:val="24"/>
          <w:szCs w:val="24"/>
        </w:rPr>
        <w:t xml:space="preserve">bas projekta nekustamajam </w:t>
      </w:r>
      <w:r w:rsidRPr="001A6E04">
        <w:rPr>
          <w:rFonts w:hint="eastAsia"/>
          <w:bCs w:val="0"/>
          <w:sz w:val="24"/>
          <w:szCs w:val="24"/>
        </w:rPr>
        <w:t>ī</w:t>
      </w:r>
      <w:r w:rsidRPr="001A6E04">
        <w:rPr>
          <w:bCs w:val="0"/>
          <w:sz w:val="24"/>
          <w:szCs w:val="24"/>
        </w:rPr>
        <w:t>pašumam Sili</w:t>
      </w:r>
      <w:r w:rsidRPr="001A6E04">
        <w:rPr>
          <w:rFonts w:hint="eastAsia"/>
          <w:bCs w:val="0"/>
          <w:sz w:val="24"/>
          <w:szCs w:val="24"/>
        </w:rPr>
        <w:t>ņ</w:t>
      </w:r>
      <w:r w:rsidRPr="001A6E04">
        <w:rPr>
          <w:bCs w:val="0"/>
          <w:sz w:val="24"/>
          <w:szCs w:val="24"/>
        </w:rPr>
        <w:t>i apstiprin</w:t>
      </w:r>
      <w:r w:rsidRPr="001A6E04">
        <w:rPr>
          <w:rFonts w:hint="eastAsia"/>
          <w:bCs w:val="0"/>
          <w:sz w:val="24"/>
          <w:szCs w:val="24"/>
        </w:rPr>
        <w:t>āš</w:t>
      </w:r>
      <w:r w:rsidRPr="001A6E04">
        <w:rPr>
          <w:bCs w:val="0"/>
          <w:sz w:val="24"/>
          <w:szCs w:val="24"/>
        </w:rPr>
        <w:t>anu,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pašuma lietošanas m</w:t>
      </w:r>
      <w:r w:rsidRPr="001A6E04">
        <w:rPr>
          <w:rFonts w:hint="eastAsia"/>
          <w:bCs w:val="0"/>
          <w:sz w:val="24"/>
          <w:szCs w:val="24"/>
        </w:rPr>
        <w:t>ē</w:t>
      </w:r>
      <w:r w:rsidRPr="001A6E04">
        <w:rPr>
          <w:bCs w:val="0"/>
          <w:sz w:val="24"/>
          <w:szCs w:val="24"/>
        </w:rPr>
        <w:t>r</w:t>
      </w:r>
      <w:r w:rsidRPr="001A6E04">
        <w:rPr>
          <w:rFonts w:hint="eastAsia"/>
          <w:bCs w:val="0"/>
          <w:sz w:val="24"/>
          <w:szCs w:val="24"/>
        </w:rPr>
        <w:t>ķ</w:t>
      </w:r>
      <w:r w:rsidRPr="001A6E04">
        <w:rPr>
          <w:bCs w:val="0"/>
          <w:sz w:val="24"/>
          <w:szCs w:val="24"/>
        </w:rPr>
        <w:t>u, apgr</w:t>
      </w:r>
      <w:r w:rsidRPr="001A6E04">
        <w:rPr>
          <w:rFonts w:hint="eastAsia"/>
          <w:bCs w:val="0"/>
          <w:sz w:val="24"/>
          <w:szCs w:val="24"/>
        </w:rPr>
        <w:t>ū</w:t>
      </w:r>
      <w:r w:rsidRPr="001A6E04">
        <w:rPr>
          <w:bCs w:val="0"/>
          <w:sz w:val="24"/>
          <w:szCs w:val="24"/>
        </w:rPr>
        <w:t>tin</w:t>
      </w:r>
      <w:r w:rsidRPr="001A6E04">
        <w:rPr>
          <w:rFonts w:hint="eastAsia"/>
          <w:bCs w:val="0"/>
          <w:sz w:val="24"/>
          <w:szCs w:val="24"/>
        </w:rPr>
        <w:t>ā</w:t>
      </w:r>
      <w:r w:rsidRPr="001A6E04">
        <w:rPr>
          <w:bCs w:val="0"/>
          <w:sz w:val="24"/>
          <w:szCs w:val="24"/>
        </w:rPr>
        <w:t>jumu, adres</w:t>
      </w:r>
      <w:r w:rsidRPr="001A6E04">
        <w:rPr>
          <w:rFonts w:hint="eastAsia"/>
          <w:bCs w:val="0"/>
          <w:sz w:val="24"/>
          <w:szCs w:val="24"/>
        </w:rPr>
        <w:t>ā</w:t>
      </w:r>
      <w:r w:rsidRPr="001A6E04">
        <w:rPr>
          <w:bCs w:val="0"/>
          <w:sz w:val="24"/>
          <w:szCs w:val="24"/>
        </w:rPr>
        <w:t>cijas noteikšanu” pieš</w:t>
      </w:r>
      <w:r w:rsidRPr="001A6E04">
        <w:rPr>
          <w:rFonts w:hint="eastAsia"/>
          <w:bCs w:val="0"/>
          <w:sz w:val="24"/>
          <w:szCs w:val="24"/>
        </w:rPr>
        <w:t>ķ</w:t>
      </w:r>
      <w:r w:rsidRPr="001A6E04">
        <w:rPr>
          <w:bCs w:val="0"/>
          <w:sz w:val="24"/>
          <w:szCs w:val="24"/>
        </w:rPr>
        <w:t>irts nosaukums - Sili</w:t>
      </w:r>
      <w:r w:rsidRPr="001A6E04">
        <w:rPr>
          <w:rFonts w:hint="eastAsia"/>
          <w:bCs w:val="0"/>
          <w:sz w:val="24"/>
          <w:szCs w:val="24"/>
        </w:rPr>
        <w:t>ņ</w:t>
      </w:r>
      <w:r w:rsidRPr="001A6E04">
        <w:rPr>
          <w:bCs w:val="0"/>
          <w:sz w:val="24"/>
          <w:szCs w:val="24"/>
        </w:rPr>
        <w:t>u iela, Jaunolaine, Olaines pagasts, Olaines novads (N</w:t>
      </w:r>
      <w:r w:rsidRPr="001A6E04">
        <w:rPr>
          <w:rFonts w:hint="eastAsia"/>
          <w:bCs w:val="0"/>
          <w:sz w:val="24"/>
          <w:szCs w:val="24"/>
        </w:rPr>
        <w:t>Ī</w:t>
      </w:r>
      <w:r w:rsidRPr="001A6E04">
        <w:rPr>
          <w:bCs w:val="0"/>
          <w:sz w:val="24"/>
          <w:szCs w:val="24"/>
        </w:rPr>
        <w:t>LM kods 1101 - Zeme dzelzce</w:t>
      </w:r>
      <w:r w:rsidRPr="001A6E04">
        <w:rPr>
          <w:rFonts w:hint="eastAsia"/>
          <w:bCs w:val="0"/>
          <w:sz w:val="24"/>
          <w:szCs w:val="24"/>
        </w:rPr>
        <w:t>ļ</w:t>
      </w:r>
      <w:r w:rsidRPr="001A6E04">
        <w:rPr>
          <w:bCs w:val="0"/>
          <w:sz w:val="24"/>
          <w:szCs w:val="24"/>
        </w:rPr>
        <w:t>a infrastrukt</w:t>
      </w:r>
      <w:r w:rsidRPr="001A6E04">
        <w:rPr>
          <w:rFonts w:hint="eastAsia"/>
          <w:bCs w:val="0"/>
          <w:sz w:val="24"/>
          <w:szCs w:val="24"/>
        </w:rPr>
        <w:t>ū</w:t>
      </w:r>
      <w:r w:rsidRPr="001A6E04">
        <w:rPr>
          <w:bCs w:val="0"/>
          <w:sz w:val="24"/>
          <w:szCs w:val="24"/>
        </w:rPr>
        <w:t>ras zemes nodal</w:t>
      </w:r>
      <w:r w:rsidRPr="001A6E04">
        <w:rPr>
          <w:rFonts w:hint="eastAsia"/>
          <w:bCs w:val="0"/>
          <w:sz w:val="24"/>
          <w:szCs w:val="24"/>
        </w:rPr>
        <w:t>ī</w:t>
      </w:r>
      <w:r w:rsidRPr="001A6E04">
        <w:rPr>
          <w:bCs w:val="0"/>
          <w:sz w:val="24"/>
          <w:szCs w:val="24"/>
        </w:rPr>
        <w:t>juma josl</w:t>
      </w:r>
      <w:r w:rsidRPr="001A6E04">
        <w:rPr>
          <w:rFonts w:hint="eastAsia"/>
          <w:bCs w:val="0"/>
          <w:sz w:val="24"/>
          <w:szCs w:val="24"/>
        </w:rPr>
        <w:t>ā</w:t>
      </w:r>
      <w:r w:rsidRPr="001A6E04">
        <w:rPr>
          <w:bCs w:val="0"/>
          <w:sz w:val="24"/>
          <w:szCs w:val="24"/>
        </w:rPr>
        <w:t xml:space="preserve"> un ce</w:t>
      </w:r>
      <w:r w:rsidRPr="001A6E04">
        <w:rPr>
          <w:rFonts w:hint="eastAsia"/>
          <w:bCs w:val="0"/>
          <w:sz w:val="24"/>
          <w:szCs w:val="24"/>
        </w:rPr>
        <w:t>ļ</w:t>
      </w:r>
      <w:r w:rsidRPr="001A6E04">
        <w:rPr>
          <w:bCs w:val="0"/>
          <w:sz w:val="24"/>
          <w:szCs w:val="24"/>
        </w:rPr>
        <w:t>u zemes nodal</w:t>
      </w:r>
      <w:r w:rsidRPr="001A6E04">
        <w:rPr>
          <w:rFonts w:hint="eastAsia"/>
          <w:bCs w:val="0"/>
          <w:sz w:val="24"/>
          <w:szCs w:val="24"/>
        </w:rPr>
        <w:t>ī</w:t>
      </w:r>
      <w:r w:rsidRPr="001A6E04">
        <w:rPr>
          <w:bCs w:val="0"/>
          <w:sz w:val="24"/>
          <w:szCs w:val="24"/>
        </w:rPr>
        <w:t>juma josl</w:t>
      </w:r>
      <w:r w:rsidRPr="001A6E04">
        <w:rPr>
          <w:rFonts w:hint="eastAsia"/>
          <w:bCs w:val="0"/>
          <w:sz w:val="24"/>
          <w:szCs w:val="24"/>
        </w:rPr>
        <w:t>ā</w:t>
      </w:r>
      <w:r w:rsidRPr="001A6E04">
        <w:rPr>
          <w:bCs w:val="0"/>
          <w:sz w:val="24"/>
          <w:szCs w:val="24"/>
        </w:rPr>
        <w:t>) un izb</w:t>
      </w:r>
      <w:r w:rsidRPr="001A6E04">
        <w:rPr>
          <w:rFonts w:hint="eastAsia"/>
          <w:bCs w:val="0"/>
          <w:sz w:val="24"/>
          <w:szCs w:val="24"/>
        </w:rPr>
        <w:t>ū</w:t>
      </w:r>
      <w:r w:rsidRPr="001A6E04">
        <w:rPr>
          <w:bCs w:val="0"/>
          <w:sz w:val="24"/>
          <w:szCs w:val="24"/>
        </w:rPr>
        <w:t>v</w:t>
      </w:r>
      <w:r w:rsidRPr="001A6E04">
        <w:rPr>
          <w:rFonts w:hint="eastAsia"/>
          <w:bCs w:val="0"/>
          <w:sz w:val="24"/>
          <w:szCs w:val="24"/>
        </w:rPr>
        <w:t>ē</w:t>
      </w:r>
      <w:r w:rsidRPr="001A6E04">
        <w:rPr>
          <w:bCs w:val="0"/>
          <w:sz w:val="24"/>
          <w:szCs w:val="24"/>
        </w:rPr>
        <w:t xml:space="preserve">tu ielu un ielu apgaismojuma kabeli.  </w:t>
      </w:r>
    </w:p>
    <w:p w14:paraId="353333FD" w14:textId="77777777" w:rsidR="001A6E04" w:rsidRPr="001A6E04" w:rsidRDefault="001A6E04" w:rsidP="001A6E04">
      <w:pPr>
        <w:ind w:right="-625"/>
        <w:jc w:val="both"/>
        <w:rPr>
          <w:bCs w:val="0"/>
          <w:sz w:val="24"/>
          <w:szCs w:val="24"/>
        </w:rPr>
      </w:pPr>
    </w:p>
    <w:p w14:paraId="085E3567" w14:textId="77777777" w:rsidR="001A6E04" w:rsidRPr="001A6E04" w:rsidRDefault="001A6E04" w:rsidP="001A6E04">
      <w:pPr>
        <w:ind w:right="-625" w:firstLine="567"/>
        <w:jc w:val="both"/>
        <w:rPr>
          <w:b/>
          <w:bCs w:val="0"/>
          <w:sz w:val="24"/>
          <w:szCs w:val="24"/>
        </w:rPr>
      </w:pPr>
      <w:r w:rsidRPr="001A6E04">
        <w:rPr>
          <w:bCs w:val="0"/>
          <w:sz w:val="24"/>
          <w:szCs w:val="24"/>
        </w:rPr>
        <w:t>Ievērojot iepriekš minēto, Finanšu komitejas 2026.gada 21.oktobra sēdes protokolu Nr.10 un, pamatojoties uz</w:t>
      </w:r>
      <w:r w:rsidRPr="001A6E04">
        <w:rPr>
          <w:rFonts w:ascii="RimHelvetica" w:hAnsi="RimHelvetica"/>
          <w:bCs w:val="0"/>
          <w:sz w:val="24"/>
          <w:szCs w:val="24"/>
        </w:rPr>
        <w:t xml:space="preserve"> </w:t>
      </w:r>
      <w:r w:rsidRPr="001A6E04">
        <w:rPr>
          <w:bCs w:val="0"/>
          <w:sz w:val="24"/>
          <w:szCs w:val="24"/>
        </w:rPr>
        <w:t xml:space="preserve">Pašvaldību likuma 4.panta pirmās daļas 3.punktu, 10.panta pirmās daļas 16. un 21.punktu, Zemes pārvaldības likuma 8.panta septīto daļu, Publiskas personas finanšu līdzekļu un mantas izšķērdēšanas novēršanas likuma 2.panta pirmo daļu un 3.pantu, </w:t>
      </w:r>
      <w:r w:rsidRPr="001A6E04">
        <w:rPr>
          <w:b/>
          <w:bCs w:val="0"/>
          <w:sz w:val="24"/>
          <w:szCs w:val="24"/>
        </w:rPr>
        <w:t>dome nolemj:</w:t>
      </w:r>
    </w:p>
    <w:bookmarkEnd w:id="28"/>
    <w:p w14:paraId="21335549" w14:textId="77777777" w:rsidR="001A6E04" w:rsidRPr="001A6E04" w:rsidRDefault="001A6E04" w:rsidP="001A6E04">
      <w:pPr>
        <w:ind w:right="-625" w:firstLine="644"/>
        <w:jc w:val="both"/>
        <w:rPr>
          <w:b/>
          <w:bCs w:val="0"/>
          <w:sz w:val="24"/>
          <w:szCs w:val="24"/>
        </w:rPr>
      </w:pPr>
    </w:p>
    <w:p w14:paraId="495B9315" w14:textId="77777777" w:rsidR="001A6E04" w:rsidRPr="001A6E04" w:rsidRDefault="001A6E04" w:rsidP="00B63063">
      <w:pPr>
        <w:numPr>
          <w:ilvl w:val="0"/>
          <w:numId w:val="8"/>
        </w:numPr>
        <w:ind w:left="426" w:right="-625" w:hanging="284"/>
        <w:jc w:val="both"/>
        <w:rPr>
          <w:bCs w:val="0"/>
          <w:sz w:val="24"/>
          <w:szCs w:val="24"/>
        </w:rPr>
      </w:pPr>
      <w:bookmarkStart w:id="29" w:name="_Hlk126847831"/>
      <w:bookmarkStart w:id="30" w:name="_Hlk233024830"/>
      <w:r w:rsidRPr="001A6E04">
        <w:rPr>
          <w:bCs w:val="0"/>
          <w:sz w:val="24"/>
          <w:szCs w:val="24"/>
        </w:rPr>
        <w:t>Pieņemt no sabiedr</w:t>
      </w:r>
      <w:r w:rsidRPr="001A6E04">
        <w:rPr>
          <w:rFonts w:hint="eastAsia"/>
          <w:bCs w:val="0"/>
          <w:sz w:val="24"/>
          <w:szCs w:val="24"/>
        </w:rPr>
        <w:t>ī</w:t>
      </w:r>
      <w:r w:rsidRPr="001A6E04">
        <w:rPr>
          <w:bCs w:val="0"/>
          <w:sz w:val="24"/>
          <w:szCs w:val="24"/>
        </w:rPr>
        <w:t>bas ar ierobe</w:t>
      </w:r>
      <w:r w:rsidRPr="001A6E04">
        <w:rPr>
          <w:rFonts w:hint="eastAsia"/>
          <w:bCs w:val="0"/>
          <w:sz w:val="24"/>
          <w:szCs w:val="24"/>
        </w:rPr>
        <w:t>ž</w:t>
      </w:r>
      <w:r w:rsidRPr="001A6E04">
        <w:rPr>
          <w:bCs w:val="0"/>
          <w:sz w:val="24"/>
          <w:szCs w:val="24"/>
        </w:rPr>
        <w:t>otu atbild</w:t>
      </w:r>
      <w:r w:rsidRPr="001A6E04">
        <w:rPr>
          <w:rFonts w:hint="eastAsia"/>
          <w:bCs w:val="0"/>
          <w:sz w:val="24"/>
          <w:szCs w:val="24"/>
        </w:rPr>
        <w:t>ī</w:t>
      </w:r>
      <w:r w:rsidRPr="001A6E04">
        <w:rPr>
          <w:bCs w:val="0"/>
          <w:sz w:val="24"/>
          <w:szCs w:val="24"/>
        </w:rPr>
        <w:t xml:space="preserve">bu </w:t>
      </w:r>
      <w:r w:rsidRPr="001A6E04">
        <w:rPr>
          <w:rFonts w:hint="eastAsia"/>
          <w:bCs w:val="0"/>
          <w:sz w:val="24"/>
          <w:szCs w:val="24"/>
        </w:rPr>
        <w:t>“</w:t>
      </w:r>
      <w:r w:rsidRPr="001A6E04">
        <w:rPr>
          <w:bCs w:val="0"/>
          <w:sz w:val="24"/>
          <w:szCs w:val="24"/>
        </w:rPr>
        <w:t>M.I.A.HAUS</w:t>
      </w:r>
      <w:r w:rsidRPr="001A6E04">
        <w:rPr>
          <w:rFonts w:hint="eastAsia"/>
          <w:bCs w:val="0"/>
          <w:sz w:val="24"/>
          <w:szCs w:val="24"/>
        </w:rPr>
        <w:t>”</w:t>
      </w:r>
      <w:r w:rsidRPr="001A6E04">
        <w:rPr>
          <w:bCs w:val="0"/>
          <w:sz w:val="24"/>
          <w:szCs w:val="24"/>
        </w:rPr>
        <w:t xml:space="preserve"> (re</w:t>
      </w:r>
      <w:r w:rsidRPr="001A6E04">
        <w:rPr>
          <w:rFonts w:hint="eastAsia"/>
          <w:bCs w:val="0"/>
          <w:sz w:val="24"/>
          <w:szCs w:val="24"/>
        </w:rPr>
        <w:t>ģ</w:t>
      </w:r>
      <w:r w:rsidRPr="001A6E04">
        <w:rPr>
          <w:bCs w:val="0"/>
          <w:sz w:val="24"/>
          <w:szCs w:val="24"/>
        </w:rPr>
        <w:t>istr</w:t>
      </w:r>
      <w:r w:rsidRPr="001A6E04">
        <w:rPr>
          <w:rFonts w:hint="eastAsia"/>
          <w:bCs w:val="0"/>
          <w:sz w:val="24"/>
          <w:szCs w:val="24"/>
        </w:rPr>
        <w:t>ā</w:t>
      </w:r>
      <w:r w:rsidRPr="001A6E04">
        <w:rPr>
          <w:bCs w:val="0"/>
          <w:sz w:val="24"/>
          <w:szCs w:val="24"/>
        </w:rPr>
        <w:t xml:space="preserve">cijas                      Nr. 40003736970) pašvaldības īpašumā bez atlīdzības sabiedrības vajadzībām </w:t>
      </w:r>
      <w:bookmarkStart w:id="31" w:name="_Hlk209524448"/>
      <w:r w:rsidRPr="001A6E04">
        <w:rPr>
          <w:bCs w:val="0"/>
          <w:sz w:val="24"/>
          <w:szCs w:val="24"/>
        </w:rPr>
        <w:t>nekustamo īpašumu  Siliņu iela, Jaunolainē, Olaines pag., Olaines nov., kadastra numurs 80800081030 (sast</w:t>
      </w:r>
      <w:r w:rsidRPr="001A6E04">
        <w:rPr>
          <w:rFonts w:hint="eastAsia"/>
          <w:bCs w:val="0"/>
          <w:sz w:val="24"/>
          <w:szCs w:val="24"/>
        </w:rPr>
        <w:t>ā</w:t>
      </w:r>
      <w:r w:rsidRPr="001A6E04">
        <w:rPr>
          <w:bCs w:val="0"/>
          <w:sz w:val="24"/>
          <w:szCs w:val="24"/>
        </w:rPr>
        <w:t>vs zemes vien</w:t>
      </w:r>
      <w:r w:rsidRPr="001A6E04">
        <w:rPr>
          <w:rFonts w:hint="eastAsia"/>
          <w:bCs w:val="0"/>
          <w:sz w:val="24"/>
          <w:szCs w:val="24"/>
        </w:rPr>
        <w:t>ī</w:t>
      </w:r>
      <w:r w:rsidRPr="001A6E04">
        <w:rPr>
          <w:bCs w:val="0"/>
          <w:sz w:val="24"/>
          <w:szCs w:val="24"/>
        </w:rPr>
        <w:t>ba ar  kadastra apz</w:t>
      </w:r>
      <w:r w:rsidRPr="001A6E04">
        <w:rPr>
          <w:rFonts w:hint="eastAsia"/>
          <w:bCs w:val="0"/>
          <w:sz w:val="24"/>
          <w:szCs w:val="24"/>
        </w:rPr>
        <w:t>ī</w:t>
      </w:r>
      <w:r w:rsidRPr="001A6E04">
        <w:rPr>
          <w:bCs w:val="0"/>
          <w:sz w:val="24"/>
          <w:szCs w:val="24"/>
        </w:rPr>
        <w:t>m</w:t>
      </w:r>
      <w:r w:rsidRPr="001A6E04">
        <w:rPr>
          <w:rFonts w:hint="eastAsia"/>
          <w:bCs w:val="0"/>
          <w:sz w:val="24"/>
          <w:szCs w:val="24"/>
        </w:rPr>
        <w:t>ē</w:t>
      </w:r>
      <w:r w:rsidRPr="001A6E04">
        <w:rPr>
          <w:bCs w:val="0"/>
          <w:sz w:val="24"/>
          <w:szCs w:val="24"/>
        </w:rPr>
        <w:t>jumu 80800081011, 1.8901 ha plat</w:t>
      </w:r>
      <w:r w:rsidRPr="001A6E04">
        <w:rPr>
          <w:rFonts w:hint="eastAsia"/>
          <w:bCs w:val="0"/>
          <w:sz w:val="24"/>
          <w:szCs w:val="24"/>
        </w:rPr>
        <w:t>ī</w:t>
      </w:r>
      <w:r w:rsidRPr="001A6E04">
        <w:rPr>
          <w:bCs w:val="0"/>
          <w:sz w:val="24"/>
          <w:szCs w:val="24"/>
        </w:rPr>
        <w:t>b</w:t>
      </w:r>
      <w:r w:rsidRPr="001A6E04">
        <w:rPr>
          <w:rFonts w:hint="eastAsia"/>
          <w:bCs w:val="0"/>
          <w:sz w:val="24"/>
          <w:szCs w:val="24"/>
        </w:rPr>
        <w:t>ā</w:t>
      </w:r>
      <w:r w:rsidRPr="001A6E04">
        <w:rPr>
          <w:bCs w:val="0"/>
          <w:sz w:val="24"/>
          <w:szCs w:val="24"/>
        </w:rPr>
        <w:t>) un uz tās esošo infrastruktūru (inženierbūves)</w:t>
      </w:r>
      <w:bookmarkEnd w:id="31"/>
      <w:r w:rsidRPr="001A6E04">
        <w:rPr>
          <w:bCs w:val="0"/>
          <w:sz w:val="24"/>
          <w:szCs w:val="24"/>
        </w:rPr>
        <w:t>.</w:t>
      </w:r>
    </w:p>
    <w:p w14:paraId="592663FE" w14:textId="77777777" w:rsidR="001A6E04" w:rsidRPr="001A6E04" w:rsidRDefault="001A6E04" w:rsidP="00B63063">
      <w:pPr>
        <w:numPr>
          <w:ilvl w:val="0"/>
          <w:numId w:val="8"/>
        </w:numPr>
        <w:ind w:left="426" w:right="-625" w:hanging="284"/>
        <w:jc w:val="both"/>
        <w:rPr>
          <w:bCs w:val="0"/>
          <w:sz w:val="24"/>
          <w:szCs w:val="24"/>
        </w:rPr>
      </w:pPr>
      <w:r w:rsidRPr="001A6E04">
        <w:rPr>
          <w:bCs w:val="0"/>
          <w:sz w:val="24"/>
          <w:szCs w:val="24"/>
        </w:rPr>
        <w:t>Pilnvarot pašvaldības:</w:t>
      </w:r>
    </w:p>
    <w:p w14:paraId="30D6FF89" w14:textId="77777777" w:rsidR="001A6E04" w:rsidRPr="001A6E04" w:rsidRDefault="001A6E04" w:rsidP="00B63063">
      <w:pPr>
        <w:numPr>
          <w:ilvl w:val="1"/>
          <w:numId w:val="8"/>
        </w:numPr>
        <w:ind w:left="993" w:right="-625" w:hanging="426"/>
        <w:jc w:val="both"/>
        <w:rPr>
          <w:bCs w:val="0"/>
          <w:sz w:val="24"/>
          <w:szCs w:val="24"/>
        </w:rPr>
      </w:pPr>
      <w:r w:rsidRPr="001A6E04">
        <w:rPr>
          <w:bCs w:val="0"/>
          <w:sz w:val="24"/>
          <w:szCs w:val="24"/>
        </w:rPr>
        <w:t>izpilddirektoru noslēgt līgumu ar sabiedr</w:t>
      </w:r>
      <w:r w:rsidRPr="001A6E04">
        <w:rPr>
          <w:rFonts w:hint="eastAsia"/>
          <w:bCs w:val="0"/>
          <w:sz w:val="24"/>
          <w:szCs w:val="24"/>
        </w:rPr>
        <w:t>ī</w:t>
      </w:r>
      <w:r w:rsidRPr="001A6E04">
        <w:rPr>
          <w:bCs w:val="0"/>
          <w:sz w:val="24"/>
          <w:szCs w:val="24"/>
        </w:rPr>
        <w:t>bu ar ierobe</w:t>
      </w:r>
      <w:r w:rsidRPr="001A6E04">
        <w:rPr>
          <w:rFonts w:hint="eastAsia"/>
          <w:bCs w:val="0"/>
          <w:sz w:val="24"/>
          <w:szCs w:val="24"/>
        </w:rPr>
        <w:t>ž</w:t>
      </w:r>
      <w:r w:rsidRPr="001A6E04">
        <w:rPr>
          <w:bCs w:val="0"/>
          <w:sz w:val="24"/>
          <w:szCs w:val="24"/>
        </w:rPr>
        <w:t>otu atbild</w:t>
      </w:r>
      <w:r w:rsidRPr="001A6E04">
        <w:rPr>
          <w:rFonts w:hint="eastAsia"/>
          <w:bCs w:val="0"/>
          <w:sz w:val="24"/>
          <w:szCs w:val="24"/>
        </w:rPr>
        <w:t>ī</w:t>
      </w:r>
      <w:r w:rsidRPr="001A6E04">
        <w:rPr>
          <w:bCs w:val="0"/>
          <w:sz w:val="24"/>
          <w:szCs w:val="24"/>
        </w:rPr>
        <w:t>bu  “M.I.A.HAUS” (re</w:t>
      </w:r>
      <w:r w:rsidRPr="001A6E04">
        <w:rPr>
          <w:rFonts w:hint="eastAsia"/>
          <w:bCs w:val="0"/>
          <w:sz w:val="24"/>
          <w:szCs w:val="24"/>
        </w:rPr>
        <w:t>ģ</w:t>
      </w:r>
      <w:r w:rsidRPr="001A6E04">
        <w:rPr>
          <w:bCs w:val="0"/>
          <w:sz w:val="24"/>
          <w:szCs w:val="24"/>
        </w:rPr>
        <w:t>istr</w:t>
      </w:r>
      <w:r w:rsidRPr="001A6E04">
        <w:rPr>
          <w:rFonts w:hint="eastAsia"/>
          <w:bCs w:val="0"/>
          <w:sz w:val="24"/>
          <w:szCs w:val="24"/>
        </w:rPr>
        <w:t>ā</w:t>
      </w:r>
      <w:r w:rsidRPr="001A6E04">
        <w:rPr>
          <w:bCs w:val="0"/>
          <w:sz w:val="24"/>
          <w:szCs w:val="24"/>
        </w:rPr>
        <w:t xml:space="preserve">cijas Nr. 40003736970) par lēmuma 1.punktā noteiktā </w:t>
      </w:r>
      <w:r w:rsidRPr="001A6E04">
        <w:rPr>
          <w:bCs w:val="0"/>
          <w:sz w:val="24"/>
          <w:szCs w:val="24"/>
          <w:u w:val="single"/>
        </w:rPr>
        <w:t>nekustamā īpašuma pieņemšanu pašvaldības īpašumā bez atlīdzības</w:t>
      </w:r>
      <w:r w:rsidRPr="001A6E04">
        <w:rPr>
          <w:bCs w:val="0"/>
          <w:sz w:val="24"/>
          <w:szCs w:val="24"/>
        </w:rPr>
        <w:t xml:space="preserve"> </w:t>
      </w:r>
      <w:r w:rsidRPr="001A6E04">
        <w:rPr>
          <w:bCs w:val="0"/>
          <w:sz w:val="24"/>
          <w:szCs w:val="24"/>
          <w:u w:val="single"/>
        </w:rPr>
        <w:t>sabiedrības vajadzībām</w:t>
      </w:r>
      <w:r w:rsidRPr="001A6E04">
        <w:rPr>
          <w:bCs w:val="0"/>
          <w:sz w:val="24"/>
          <w:szCs w:val="24"/>
        </w:rPr>
        <w:t>;</w:t>
      </w:r>
    </w:p>
    <w:p w14:paraId="4315F2B3" w14:textId="77777777" w:rsidR="001A6E04" w:rsidRPr="001A6E04" w:rsidRDefault="001A6E04" w:rsidP="00B63063">
      <w:pPr>
        <w:numPr>
          <w:ilvl w:val="1"/>
          <w:numId w:val="8"/>
        </w:numPr>
        <w:ind w:left="993" w:right="-625" w:hanging="426"/>
        <w:jc w:val="both"/>
        <w:rPr>
          <w:bCs w:val="0"/>
          <w:sz w:val="24"/>
          <w:szCs w:val="24"/>
        </w:rPr>
      </w:pPr>
      <w:r w:rsidRPr="001A6E04">
        <w:rPr>
          <w:bCs w:val="0"/>
          <w:sz w:val="24"/>
          <w:szCs w:val="24"/>
        </w:rPr>
        <w:t>Attīstības nodaļai p</w:t>
      </w:r>
      <w:r w:rsidRPr="001A6E04">
        <w:rPr>
          <w:rFonts w:hint="eastAsia"/>
          <w:bCs w:val="0"/>
          <w:sz w:val="24"/>
          <w:szCs w:val="24"/>
        </w:rPr>
        <w:t>ē</w:t>
      </w:r>
      <w:r w:rsidRPr="001A6E04">
        <w:rPr>
          <w:bCs w:val="0"/>
          <w:sz w:val="24"/>
          <w:szCs w:val="24"/>
        </w:rPr>
        <w:t>c l</w:t>
      </w:r>
      <w:r w:rsidRPr="001A6E04">
        <w:rPr>
          <w:rFonts w:hint="eastAsia"/>
          <w:bCs w:val="0"/>
          <w:sz w:val="24"/>
          <w:szCs w:val="24"/>
        </w:rPr>
        <w:t>ē</w:t>
      </w:r>
      <w:r w:rsidRPr="001A6E04">
        <w:rPr>
          <w:bCs w:val="0"/>
          <w:sz w:val="24"/>
          <w:szCs w:val="24"/>
        </w:rPr>
        <w:t>muma 2.1.punkt</w:t>
      </w:r>
      <w:r w:rsidRPr="001A6E04">
        <w:rPr>
          <w:rFonts w:hint="eastAsia"/>
          <w:bCs w:val="0"/>
          <w:sz w:val="24"/>
          <w:szCs w:val="24"/>
        </w:rPr>
        <w:t>ā</w:t>
      </w:r>
      <w:r w:rsidRPr="001A6E04">
        <w:rPr>
          <w:bCs w:val="0"/>
          <w:sz w:val="24"/>
          <w:szCs w:val="24"/>
        </w:rPr>
        <w:t xml:space="preserve"> noteikt</w:t>
      </w:r>
      <w:r w:rsidRPr="001A6E04">
        <w:rPr>
          <w:rFonts w:hint="eastAsia"/>
          <w:bCs w:val="0"/>
          <w:sz w:val="24"/>
          <w:szCs w:val="24"/>
        </w:rPr>
        <w:t>ā</w:t>
      </w:r>
      <w:r w:rsidRPr="001A6E04">
        <w:rPr>
          <w:bCs w:val="0"/>
          <w:sz w:val="24"/>
          <w:szCs w:val="24"/>
        </w:rPr>
        <w:t xml:space="preserve"> izpildes l</w:t>
      </w:r>
      <w:r w:rsidRPr="001A6E04">
        <w:rPr>
          <w:rFonts w:hint="eastAsia"/>
          <w:bCs w:val="0"/>
          <w:sz w:val="24"/>
          <w:szCs w:val="24"/>
        </w:rPr>
        <w:t>ē</w:t>
      </w:r>
      <w:r w:rsidRPr="001A6E04">
        <w:rPr>
          <w:bCs w:val="0"/>
          <w:sz w:val="24"/>
          <w:szCs w:val="24"/>
        </w:rPr>
        <w:t>muma 1.punkt</w:t>
      </w:r>
      <w:r w:rsidRPr="001A6E04">
        <w:rPr>
          <w:rFonts w:hint="eastAsia"/>
          <w:bCs w:val="0"/>
          <w:sz w:val="24"/>
          <w:szCs w:val="24"/>
        </w:rPr>
        <w:t>ā</w:t>
      </w:r>
      <w:r w:rsidRPr="001A6E04">
        <w:rPr>
          <w:bCs w:val="0"/>
          <w:sz w:val="24"/>
          <w:szCs w:val="24"/>
        </w:rPr>
        <w:t xml:space="preserve"> noteikto nekustamo </w:t>
      </w:r>
      <w:r w:rsidRPr="001A6E04">
        <w:rPr>
          <w:rFonts w:hint="eastAsia"/>
          <w:bCs w:val="0"/>
          <w:sz w:val="24"/>
          <w:szCs w:val="24"/>
        </w:rPr>
        <w:t>ī</w:t>
      </w:r>
      <w:r w:rsidRPr="001A6E04">
        <w:rPr>
          <w:bCs w:val="0"/>
          <w:sz w:val="24"/>
          <w:szCs w:val="24"/>
        </w:rPr>
        <w:t>pašumu:</w:t>
      </w:r>
    </w:p>
    <w:p w14:paraId="3C0CA541" w14:textId="77777777" w:rsidR="001A6E04" w:rsidRPr="001A6E04" w:rsidRDefault="001A6E04" w:rsidP="00B63063">
      <w:pPr>
        <w:numPr>
          <w:ilvl w:val="2"/>
          <w:numId w:val="8"/>
        </w:numPr>
        <w:ind w:left="1701" w:right="-625" w:hanging="567"/>
        <w:jc w:val="both"/>
        <w:rPr>
          <w:bCs w:val="0"/>
          <w:sz w:val="24"/>
          <w:szCs w:val="24"/>
        </w:rPr>
      </w:pPr>
      <w:r w:rsidRPr="001A6E04">
        <w:rPr>
          <w:bCs w:val="0"/>
          <w:sz w:val="24"/>
          <w:szCs w:val="24"/>
        </w:rPr>
        <w:t xml:space="preserve">iekļaut  (uzskaitīt) pašvaldību ceļu un ielu sarakstā; </w:t>
      </w:r>
    </w:p>
    <w:p w14:paraId="4C2C7B7D" w14:textId="77777777" w:rsidR="001A6E04" w:rsidRPr="001A6E04" w:rsidRDefault="001A6E04" w:rsidP="00B63063">
      <w:pPr>
        <w:numPr>
          <w:ilvl w:val="2"/>
          <w:numId w:val="8"/>
        </w:numPr>
        <w:ind w:left="1701" w:right="-625" w:hanging="567"/>
        <w:jc w:val="both"/>
        <w:rPr>
          <w:bCs w:val="0"/>
          <w:sz w:val="24"/>
          <w:szCs w:val="24"/>
        </w:rPr>
      </w:pPr>
      <w:r w:rsidRPr="001A6E04">
        <w:rPr>
          <w:bCs w:val="0"/>
          <w:sz w:val="24"/>
          <w:szCs w:val="24"/>
        </w:rPr>
        <w:t>iekļaut pašvaldības  apsaimniekojamo nekustamo  īpašumu sarakstā;</w:t>
      </w:r>
    </w:p>
    <w:p w14:paraId="618A522F" w14:textId="77777777" w:rsidR="001A6E04" w:rsidRPr="001A6E04" w:rsidRDefault="001A6E04" w:rsidP="00B63063">
      <w:pPr>
        <w:numPr>
          <w:ilvl w:val="2"/>
          <w:numId w:val="8"/>
        </w:numPr>
        <w:ind w:left="1701" w:right="-625" w:hanging="567"/>
        <w:jc w:val="both"/>
        <w:rPr>
          <w:bCs w:val="0"/>
          <w:sz w:val="24"/>
          <w:szCs w:val="24"/>
        </w:rPr>
      </w:pPr>
      <w:r w:rsidRPr="001A6E04">
        <w:rPr>
          <w:bCs w:val="0"/>
          <w:sz w:val="24"/>
          <w:szCs w:val="24"/>
        </w:rPr>
        <w:t>pieņemt ar pieņemšanas-nodošanas aktu Siliņu ielas un apgaismojuma tehnisko dokument</w:t>
      </w:r>
      <w:r w:rsidRPr="001A6E04">
        <w:rPr>
          <w:rFonts w:hint="eastAsia"/>
          <w:bCs w:val="0"/>
          <w:sz w:val="24"/>
          <w:szCs w:val="24"/>
        </w:rPr>
        <w:t>ā</w:t>
      </w:r>
      <w:r w:rsidRPr="001A6E04">
        <w:rPr>
          <w:bCs w:val="0"/>
          <w:sz w:val="24"/>
          <w:szCs w:val="24"/>
        </w:rPr>
        <w:t>ciju (tostarp elektroskait</w:t>
      </w:r>
      <w:r w:rsidRPr="001A6E04">
        <w:rPr>
          <w:rFonts w:hint="eastAsia"/>
          <w:bCs w:val="0"/>
          <w:sz w:val="24"/>
          <w:szCs w:val="24"/>
        </w:rPr>
        <w:t>ī</w:t>
      </w:r>
      <w:r w:rsidRPr="001A6E04">
        <w:rPr>
          <w:bCs w:val="0"/>
          <w:sz w:val="24"/>
          <w:szCs w:val="24"/>
        </w:rPr>
        <w:t>t</w:t>
      </w:r>
      <w:r w:rsidRPr="001A6E04">
        <w:rPr>
          <w:rFonts w:hint="eastAsia"/>
          <w:bCs w:val="0"/>
          <w:sz w:val="24"/>
          <w:szCs w:val="24"/>
        </w:rPr>
        <w:t>ā</w:t>
      </w:r>
      <w:r w:rsidRPr="001A6E04">
        <w:rPr>
          <w:bCs w:val="0"/>
          <w:sz w:val="24"/>
          <w:szCs w:val="24"/>
        </w:rPr>
        <w:t>ja r</w:t>
      </w:r>
      <w:r w:rsidRPr="001A6E04">
        <w:rPr>
          <w:rFonts w:hint="eastAsia"/>
          <w:bCs w:val="0"/>
          <w:sz w:val="24"/>
          <w:szCs w:val="24"/>
        </w:rPr>
        <w:t>ā</w:t>
      </w:r>
      <w:r w:rsidRPr="001A6E04">
        <w:rPr>
          <w:bCs w:val="0"/>
          <w:sz w:val="24"/>
          <w:szCs w:val="24"/>
        </w:rPr>
        <w:t>d</w:t>
      </w:r>
      <w:r w:rsidRPr="001A6E04">
        <w:rPr>
          <w:rFonts w:hint="eastAsia"/>
          <w:bCs w:val="0"/>
          <w:sz w:val="24"/>
          <w:szCs w:val="24"/>
        </w:rPr>
        <w:t>ī</w:t>
      </w:r>
      <w:r w:rsidRPr="001A6E04">
        <w:rPr>
          <w:bCs w:val="0"/>
          <w:sz w:val="24"/>
          <w:szCs w:val="24"/>
        </w:rPr>
        <w:t>jumus).</w:t>
      </w:r>
    </w:p>
    <w:p w14:paraId="127FC4DF" w14:textId="77777777" w:rsidR="001A6E04" w:rsidRPr="001A6E04" w:rsidRDefault="001A6E04" w:rsidP="00B63063">
      <w:pPr>
        <w:numPr>
          <w:ilvl w:val="1"/>
          <w:numId w:val="8"/>
        </w:numPr>
        <w:ind w:left="993" w:right="-625" w:hanging="426"/>
        <w:jc w:val="both"/>
        <w:rPr>
          <w:bCs w:val="0"/>
          <w:sz w:val="24"/>
          <w:szCs w:val="24"/>
        </w:rPr>
      </w:pPr>
      <w:r w:rsidRPr="001A6E04">
        <w:rPr>
          <w:bCs w:val="0"/>
          <w:sz w:val="24"/>
          <w:szCs w:val="24"/>
        </w:rPr>
        <w:t>Finan</w:t>
      </w:r>
      <w:r w:rsidRPr="001A6E04">
        <w:rPr>
          <w:rFonts w:hint="eastAsia"/>
          <w:bCs w:val="0"/>
          <w:sz w:val="24"/>
          <w:szCs w:val="24"/>
        </w:rPr>
        <w:t>š</w:t>
      </w:r>
      <w:r w:rsidRPr="001A6E04">
        <w:rPr>
          <w:bCs w:val="0"/>
          <w:sz w:val="24"/>
          <w:szCs w:val="24"/>
        </w:rPr>
        <w:t>u un gr</w:t>
      </w:r>
      <w:r w:rsidRPr="001A6E04">
        <w:rPr>
          <w:rFonts w:hint="eastAsia"/>
          <w:bCs w:val="0"/>
          <w:sz w:val="24"/>
          <w:szCs w:val="24"/>
        </w:rPr>
        <w:t>ā</w:t>
      </w:r>
      <w:r w:rsidRPr="001A6E04">
        <w:rPr>
          <w:bCs w:val="0"/>
          <w:sz w:val="24"/>
          <w:szCs w:val="24"/>
        </w:rPr>
        <w:t>matved</w:t>
      </w:r>
      <w:r w:rsidRPr="001A6E04">
        <w:rPr>
          <w:rFonts w:hint="eastAsia"/>
          <w:bCs w:val="0"/>
          <w:sz w:val="24"/>
          <w:szCs w:val="24"/>
        </w:rPr>
        <w:t>ī</w:t>
      </w:r>
      <w:r w:rsidRPr="001A6E04">
        <w:rPr>
          <w:bCs w:val="0"/>
          <w:sz w:val="24"/>
          <w:szCs w:val="24"/>
        </w:rPr>
        <w:t>bas noda</w:t>
      </w:r>
      <w:r w:rsidRPr="001A6E04">
        <w:rPr>
          <w:rFonts w:hint="eastAsia"/>
          <w:bCs w:val="0"/>
          <w:sz w:val="24"/>
          <w:szCs w:val="24"/>
        </w:rPr>
        <w:t>ļ</w:t>
      </w:r>
      <w:r w:rsidRPr="001A6E04">
        <w:rPr>
          <w:bCs w:val="0"/>
          <w:sz w:val="24"/>
          <w:szCs w:val="24"/>
        </w:rPr>
        <w:t>ai</w:t>
      </w:r>
      <w:r w:rsidRPr="001A6E04">
        <w:rPr>
          <w:rFonts w:ascii="RimHelvetica" w:hAnsi="RimHelvetica"/>
          <w:bCs w:val="0"/>
          <w:sz w:val="24"/>
          <w:szCs w:val="24"/>
        </w:rPr>
        <w:t xml:space="preserve"> </w:t>
      </w:r>
      <w:r w:rsidRPr="001A6E04">
        <w:rPr>
          <w:bCs w:val="0"/>
          <w:sz w:val="24"/>
          <w:szCs w:val="24"/>
        </w:rPr>
        <w:t>p</w:t>
      </w:r>
      <w:r w:rsidRPr="001A6E04">
        <w:rPr>
          <w:rFonts w:hint="eastAsia"/>
          <w:bCs w:val="0"/>
          <w:sz w:val="24"/>
          <w:szCs w:val="24"/>
        </w:rPr>
        <w:t>ē</w:t>
      </w:r>
      <w:r w:rsidRPr="001A6E04">
        <w:rPr>
          <w:bCs w:val="0"/>
          <w:sz w:val="24"/>
          <w:szCs w:val="24"/>
        </w:rPr>
        <w:t>c l</w:t>
      </w:r>
      <w:r w:rsidRPr="001A6E04">
        <w:rPr>
          <w:rFonts w:hint="eastAsia"/>
          <w:bCs w:val="0"/>
          <w:sz w:val="24"/>
          <w:szCs w:val="24"/>
        </w:rPr>
        <w:t>ē</w:t>
      </w:r>
      <w:r w:rsidRPr="001A6E04">
        <w:rPr>
          <w:bCs w:val="0"/>
          <w:sz w:val="24"/>
          <w:szCs w:val="24"/>
        </w:rPr>
        <w:t>muma 2.1.punkt</w:t>
      </w:r>
      <w:r w:rsidRPr="001A6E04">
        <w:rPr>
          <w:rFonts w:hint="eastAsia"/>
          <w:bCs w:val="0"/>
          <w:sz w:val="24"/>
          <w:szCs w:val="24"/>
        </w:rPr>
        <w:t>ā</w:t>
      </w:r>
      <w:r w:rsidRPr="001A6E04">
        <w:rPr>
          <w:bCs w:val="0"/>
          <w:sz w:val="24"/>
          <w:szCs w:val="24"/>
        </w:rPr>
        <w:t xml:space="preserve"> noteikt</w:t>
      </w:r>
      <w:r w:rsidRPr="001A6E04">
        <w:rPr>
          <w:rFonts w:hint="eastAsia"/>
          <w:bCs w:val="0"/>
          <w:sz w:val="24"/>
          <w:szCs w:val="24"/>
        </w:rPr>
        <w:t>ā</w:t>
      </w:r>
      <w:r w:rsidRPr="001A6E04">
        <w:rPr>
          <w:bCs w:val="0"/>
          <w:sz w:val="24"/>
          <w:szCs w:val="24"/>
        </w:rPr>
        <w:t xml:space="preserve"> izpildes: </w:t>
      </w:r>
    </w:p>
    <w:p w14:paraId="4AB052C9" w14:textId="77777777" w:rsidR="001A6E04" w:rsidRPr="001A6E04" w:rsidRDefault="001A6E04" w:rsidP="00B63063">
      <w:pPr>
        <w:numPr>
          <w:ilvl w:val="2"/>
          <w:numId w:val="8"/>
        </w:numPr>
        <w:ind w:left="1701" w:right="-625" w:hanging="567"/>
        <w:jc w:val="both"/>
        <w:rPr>
          <w:bCs w:val="0"/>
          <w:sz w:val="24"/>
          <w:szCs w:val="24"/>
        </w:rPr>
      </w:pPr>
      <w:r w:rsidRPr="001A6E04">
        <w:rPr>
          <w:bCs w:val="0"/>
          <w:sz w:val="24"/>
          <w:szCs w:val="24"/>
        </w:rPr>
        <w:t>nodro</w:t>
      </w:r>
      <w:r w:rsidRPr="001A6E04">
        <w:rPr>
          <w:rFonts w:hint="eastAsia"/>
          <w:bCs w:val="0"/>
          <w:sz w:val="24"/>
          <w:szCs w:val="24"/>
        </w:rPr>
        <w:t>š</w:t>
      </w:r>
      <w:r w:rsidRPr="001A6E04">
        <w:rPr>
          <w:bCs w:val="0"/>
          <w:sz w:val="24"/>
          <w:szCs w:val="24"/>
        </w:rPr>
        <w:t>in</w:t>
      </w:r>
      <w:r w:rsidRPr="001A6E04">
        <w:rPr>
          <w:rFonts w:hint="eastAsia"/>
          <w:bCs w:val="0"/>
          <w:sz w:val="24"/>
          <w:szCs w:val="24"/>
        </w:rPr>
        <w:t>ā</w:t>
      </w:r>
      <w:r w:rsidRPr="001A6E04">
        <w:rPr>
          <w:bCs w:val="0"/>
          <w:sz w:val="24"/>
          <w:szCs w:val="24"/>
        </w:rPr>
        <w:t>t l</w:t>
      </w:r>
      <w:r w:rsidRPr="001A6E04">
        <w:rPr>
          <w:rFonts w:hint="eastAsia"/>
          <w:bCs w:val="0"/>
          <w:sz w:val="24"/>
          <w:szCs w:val="24"/>
        </w:rPr>
        <w:t>ē</w:t>
      </w:r>
      <w:r w:rsidRPr="001A6E04">
        <w:rPr>
          <w:bCs w:val="0"/>
          <w:sz w:val="24"/>
          <w:szCs w:val="24"/>
        </w:rPr>
        <w:t>muma 1.punkt</w:t>
      </w:r>
      <w:r w:rsidRPr="001A6E04">
        <w:rPr>
          <w:rFonts w:hint="eastAsia"/>
          <w:bCs w:val="0"/>
          <w:sz w:val="24"/>
          <w:szCs w:val="24"/>
        </w:rPr>
        <w:t>ā</w:t>
      </w:r>
      <w:r w:rsidRPr="001A6E04">
        <w:rPr>
          <w:bCs w:val="0"/>
          <w:sz w:val="24"/>
          <w:szCs w:val="24"/>
        </w:rPr>
        <w:t xml:space="preserve"> noteikt</w:t>
      </w:r>
      <w:r w:rsidRPr="001A6E04">
        <w:rPr>
          <w:rFonts w:hint="eastAsia"/>
          <w:bCs w:val="0"/>
          <w:sz w:val="24"/>
          <w:szCs w:val="24"/>
        </w:rPr>
        <w:t>ā</w:t>
      </w:r>
      <w:r w:rsidRPr="001A6E04">
        <w:rPr>
          <w:bCs w:val="0"/>
          <w:sz w:val="24"/>
          <w:szCs w:val="24"/>
        </w:rPr>
        <w:t xml:space="preserve">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w:t>
      </w:r>
      <w:r w:rsidRPr="001A6E04">
        <w:rPr>
          <w:rFonts w:hint="eastAsia"/>
          <w:bCs w:val="0"/>
          <w:sz w:val="24"/>
          <w:szCs w:val="24"/>
        </w:rPr>
        <w:t>š</w:t>
      </w:r>
      <w:r w:rsidRPr="001A6E04">
        <w:rPr>
          <w:bCs w:val="0"/>
          <w:sz w:val="24"/>
          <w:szCs w:val="24"/>
        </w:rPr>
        <w:t>uma (t.sk. infrastrukt</w:t>
      </w:r>
      <w:r w:rsidRPr="001A6E04">
        <w:rPr>
          <w:rFonts w:hint="eastAsia"/>
          <w:bCs w:val="0"/>
          <w:sz w:val="24"/>
          <w:szCs w:val="24"/>
        </w:rPr>
        <w:t>ū</w:t>
      </w:r>
      <w:r w:rsidRPr="001A6E04">
        <w:rPr>
          <w:bCs w:val="0"/>
          <w:sz w:val="24"/>
          <w:szCs w:val="24"/>
        </w:rPr>
        <w:t>ras (in</w:t>
      </w:r>
      <w:r w:rsidRPr="001A6E04">
        <w:rPr>
          <w:rFonts w:hint="eastAsia"/>
          <w:bCs w:val="0"/>
          <w:sz w:val="24"/>
          <w:szCs w:val="24"/>
        </w:rPr>
        <w:t>ž</w:t>
      </w:r>
      <w:r w:rsidRPr="001A6E04">
        <w:rPr>
          <w:bCs w:val="0"/>
          <w:sz w:val="24"/>
          <w:szCs w:val="24"/>
        </w:rPr>
        <w:t>enierb</w:t>
      </w:r>
      <w:r w:rsidRPr="001A6E04">
        <w:rPr>
          <w:rFonts w:hint="eastAsia"/>
          <w:bCs w:val="0"/>
          <w:sz w:val="24"/>
          <w:szCs w:val="24"/>
        </w:rPr>
        <w:t>ū</w:t>
      </w:r>
      <w:r w:rsidRPr="001A6E04">
        <w:rPr>
          <w:bCs w:val="0"/>
          <w:sz w:val="24"/>
          <w:szCs w:val="24"/>
        </w:rPr>
        <w:t>ves)) gr</w:t>
      </w:r>
      <w:r w:rsidRPr="001A6E04">
        <w:rPr>
          <w:rFonts w:hint="eastAsia"/>
          <w:bCs w:val="0"/>
          <w:sz w:val="24"/>
          <w:szCs w:val="24"/>
        </w:rPr>
        <w:t>ā</w:t>
      </w:r>
      <w:r w:rsidRPr="001A6E04">
        <w:rPr>
          <w:bCs w:val="0"/>
          <w:sz w:val="24"/>
          <w:szCs w:val="24"/>
        </w:rPr>
        <w:t>matved</w:t>
      </w:r>
      <w:r w:rsidRPr="001A6E04">
        <w:rPr>
          <w:rFonts w:hint="eastAsia"/>
          <w:bCs w:val="0"/>
          <w:sz w:val="24"/>
          <w:szCs w:val="24"/>
        </w:rPr>
        <w:t>ī</w:t>
      </w:r>
      <w:r w:rsidRPr="001A6E04">
        <w:rPr>
          <w:bCs w:val="0"/>
          <w:sz w:val="24"/>
          <w:szCs w:val="24"/>
        </w:rPr>
        <w:t>bas uzskaiti atbilsto</w:t>
      </w:r>
      <w:r w:rsidRPr="001A6E04">
        <w:rPr>
          <w:rFonts w:hint="eastAsia"/>
          <w:bCs w:val="0"/>
          <w:sz w:val="24"/>
          <w:szCs w:val="24"/>
        </w:rPr>
        <w:t>š</w:t>
      </w:r>
      <w:r w:rsidRPr="001A6E04">
        <w:rPr>
          <w:bCs w:val="0"/>
          <w:sz w:val="24"/>
          <w:szCs w:val="24"/>
        </w:rPr>
        <w:t>i Latvijas Republikas normat</w:t>
      </w:r>
      <w:r w:rsidRPr="001A6E04">
        <w:rPr>
          <w:rFonts w:hint="eastAsia"/>
          <w:bCs w:val="0"/>
          <w:sz w:val="24"/>
          <w:szCs w:val="24"/>
        </w:rPr>
        <w:t>ī</w:t>
      </w:r>
      <w:r w:rsidRPr="001A6E04">
        <w:rPr>
          <w:bCs w:val="0"/>
          <w:sz w:val="24"/>
          <w:szCs w:val="24"/>
        </w:rPr>
        <w:t>vajos aktos noteiktajai k</w:t>
      </w:r>
      <w:r w:rsidRPr="001A6E04">
        <w:rPr>
          <w:rFonts w:hint="eastAsia"/>
          <w:bCs w:val="0"/>
          <w:sz w:val="24"/>
          <w:szCs w:val="24"/>
        </w:rPr>
        <w:t>ā</w:t>
      </w:r>
      <w:r w:rsidRPr="001A6E04">
        <w:rPr>
          <w:bCs w:val="0"/>
          <w:sz w:val="24"/>
          <w:szCs w:val="24"/>
        </w:rPr>
        <w:t>rt</w:t>
      </w:r>
      <w:r w:rsidRPr="001A6E04">
        <w:rPr>
          <w:rFonts w:hint="eastAsia"/>
          <w:bCs w:val="0"/>
          <w:sz w:val="24"/>
          <w:szCs w:val="24"/>
        </w:rPr>
        <w:t>ī</w:t>
      </w:r>
      <w:r w:rsidRPr="001A6E04">
        <w:rPr>
          <w:bCs w:val="0"/>
          <w:sz w:val="24"/>
          <w:szCs w:val="24"/>
        </w:rPr>
        <w:t>bai, kura attiecin</w:t>
      </w:r>
      <w:r w:rsidRPr="001A6E04">
        <w:rPr>
          <w:rFonts w:hint="eastAsia"/>
          <w:bCs w:val="0"/>
          <w:sz w:val="24"/>
          <w:szCs w:val="24"/>
        </w:rPr>
        <w:t>ā</w:t>
      </w:r>
      <w:r w:rsidRPr="001A6E04">
        <w:rPr>
          <w:bCs w:val="0"/>
          <w:sz w:val="24"/>
          <w:szCs w:val="24"/>
        </w:rPr>
        <w:t>ma uz pie</w:t>
      </w:r>
      <w:r w:rsidRPr="001A6E04">
        <w:rPr>
          <w:rFonts w:hint="eastAsia"/>
          <w:bCs w:val="0"/>
          <w:sz w:val="24"/>
          <w:szCs w:val="24"/>
        </w:rPr>
        <w:t>ņ</w:t>
      </w:r>
      <w:r w:rsidRPr="001A6E04">
        <w:rPr>
          <w:bCs w:val="0"/>
          <w:sz w:val="24"/>
          <w:szCs w:val="24"/>
        </w:rPr>
        <w:t xml:space="preserve">emto </w:t>
      </w:r>
      <w:r w:rsidRPr="001A6E04">
        <w:rPr>
          <w:rFonts w:hint="eastAsia"/>
          <w:bCs w:val="0"/>
          <w:sz w:val="24"/>
          <w:szCs w:val="24"/>
        </w:rPr>
        <w:t>ī</w:t>
      </w:r>
      <w:r w:rsidRPr="001A6E04">
        <w:rPr>
          <w:bCs w:val="0"/>
          <w:sz w:val="24"/>
          <w:szCs w:val="24"/>
        </w:rPr>
        <w:t>pa</w:t>
      </w:r>
      <w:r w:rsidRPr="001A6E04">
        <w:rPr>
          <w:rFonts w:hint="eastAsia"/>
          <w:bCs w:val="0"/>
          <w:sz w:val="24"/>
          <w:szCs w:val="24"/>
        </w:rPr>
        <w:t>š</w:t>
      </w:r>
      <w:r w:rsidRPr="001A6E04">
        <w:rPr>
          <w:bCs w:val="0"/>
          <w:sz w:val="24"/>
          <w:szCs w:val="24"/>
        </w:rPr>
        <w:t>umu (mantisku v</w:t>
      </w:r>
      <w:r w:rsidRPr="001A6E04">
        <w:rPr>
          <w:rFonts w:hint="eastAsia"/>
          <w:bCs w:val="0"/>
          <w:sz w:val="24"/>
          <w:szCs w:val="24"/>
        </w:rPr>
        <w:t>ē</w:t>
      </w:r>
      <w:r w:rsidRPr="001A6E04">
        <w:rPr>
          <w:bCs w:val="0"/>
          <w:sz w:val="24"/>
          <w:szCs w:val="24"/>
        </w:rPr>
        <w:t>rt</w:t>
      </w:r>
      <w:r w:rsidRPr="001A6E04">
        <w:rPr>
          <w:rFonts w:hint="eastAsia"/>
          <w:bCs w:val="0"/>
          <w:sz w:val="24"/>
          <w:szCs w:val="24"/>
        </w:rPr>
        <w:t>ī</w:t>
      </w:r>
      <w:r w:rsidRPr="001A6E04">
        <w:rPr>
          <w:bCs w:val="0"/>
          <w:sz w:val="24"/>
          <w:szCs w:val="24"/>
        </w:rPr>
        <w:t>bu);</w:t>
      </w:r>
    </w:p>
    <w:p w14:paraId="6964D690" w14:textId="77777777" w:rsidR="001A6E04" w:rsidRPr="001A6E04" w:rsidRDefault="001A6E04" w:rsidP="00B63063">
      <w:pPr>
        <w:numPr>
          <w:ilvl w:val="2"/>
          <w:numId w:val="8"/>
        </w:numPr>
        <w:ind w:left="1701" w:right="-625" w:hanging="567"/>
        <w:jc w:val="both"/>
        <w:rPr>
          <w:bCs w:val="0"/>
          <w:sz w:val="24"/>
          <w:szCs w:val="24"/>
        </w:rPr>
      </w:pPr>
      <w:r w:rsidRPr="001A6E04">
        <w:rPr>
          <w:bCs w:val="0"/>
          <w:sz w:val="24"/>
          <w:szCs w:val="24"/>
        </w:rPr>
        <w:t xml:space="preserve">apmaksāt ar valsts nodevu un zemesgrāmatas nodevu par lēmuma 1.punktā noteiktā nekustamā īpašuma ierakstīšanu zemesgrāmatā. </w:t>
      </w:r>
    </w:p>
    <w:p w14:paraId="5C884194" w14:textId="77777777" w:rsidR="001A6E04" w:rsidRPr="001A6E04" w:rsidRDefault="001A6E04" w:rsidP="00B63063">
      <w:pPr>
        <w:numPr>
          <w:ilvl w:val="1"/>
          <w:numId w:val="8"/>
        </w:numPr>
        <w:ind w:left="993" w:right="-625" w:hanging="426"/>
        <w:jc w:val="both"/>
        <w:rPr>
          <w:bCs w:val="0"/>
          <w:sz w:val="24"/>
          <w:szCs w:val="24"/>
        </w:rPr>
      </w:pPr>
      <w:r w:rsidRPr="001A6E04">
        <w:rPr>
          <w:rFonts w:hint="eastAsia"/>
          <w:bCs w:val="0"/>
          <w:sz w:val="24"/>
          <w:szCs w:val="24"/>
        </w:rPr>
        <w:t>Ī</w:t>
      </w:r>
      <w:r w:rsidRPr="001A6E04">
        <w:rPr>
          <w:bCs w:val="0"/>
          <w:sz w:val="24"/>
          <w:szCs w:val="24"/>
        </w:rPr>
        <w:t>pa</w:t>
      </w:r>
      <w:r w:rsidRPr="001A6E04">
        <w:rPr>
          <w:rFonts w:hint="eastAsia"/>
          <w:bCs w:val="0"/>
          <w:sz w:val="24"/>
          <w:szCs w:val="24"/>
        </w:rPr>
        <w:t>š</w:t>
      </w:r>
      <w:r w:rsidRPr="001A6E04">
        <w:rPr>
          <w:bCs w:val="0"/>
          <w:sz w:val="24"/>
          <w:szCs w:val="24"/>
        </w:rPr>
        <w:t>uma un juridiskajai noda</w:t>
      </w:r>
      <w:r w:rsidRPr="001A6E04">
        <w:rPr>
          <w:rFonts w:hint="eastAsia"/>
          <w:bCs w:val="0"/>
          <w:sz w:val="24"/>
          <w:szCs w:val="24"/>
        </w:rPr>
        <w:t>ļ</w:t>
      </w:r>
      <w:r w:rsidRPr="001A6E04">
        <w:rPr>
          <w:bCs w:val="0"/>
          <w:sz w:val="24"/>
          <w:szCs w:val="24"/>
        </w:rPr>
        <w:t>ai p</w:t>
      </w:r>
      <w:r w:rsidRPr="001A6E04">
        <w:rPr>
          <w:rFonts w:hint="eastAsia"/>
          <w:bCs w:val="0"/>
          <w:sz w:val="24"/>
          <w:szCs w:val="24"/>
        </w:rPr>
        <w:t>ē</w:t>
      </w:r>
      <w:r w:rsidRPr="001A6E04">
        <w:rPr>
          <w:bCs w:val="0"/>
          <w:sz w:val="24"/>
          <w:szCs w:val="24"/>
        </w:rPr>
        <w:t>c l</w:t>
      </w:r>
      <w:r w:rsidRPr="001A6E04">
        <w:rPr>
          <w:rFonts w:hint="eastAsia"/>
          <w:bCs w:val="0"/>
          <w:sz w:val="24"/>
          <w:szCs w:val="24"/>
        </w:rPr>
        <w:t>ē</w:t>
      </w:r>
      <w:r w:rsidRPr="001A6E04">
        <w:rPr>
          <w:bCs w:val="0"/>
          <w:sz w:val="24"/>
          <w:szCs w:val="24"/>
        </w:rPr>
        <w:t>muma 2.1.punkta izpildes nodro</w:t>
      </w:r>
      <w:r w:rsidRPr="001A6E04">
        <w:rPr>
          <w:rFonts w:hint="eastAsia"/>
          <w:bCs w:val="0"/>
          <w:sz w:val="24"/>
          <w:szCs w:val="24"/>
        </w:rPr>
        <w:t>š</w:t>
      </w:r>
      <w:r w:rsidRPr="001A6E04">
        <w:rPr>
          <w:bCs w:val="0"/>
          <w:sz w:val="24"/>
          <w:szCs w:val="24"/>
        </w:rPr>
        <w:t>in</w:t>
      </w:r>
      <w:r w:rsidRPr="001A6E04">
        <w:rPr>
          <w:rFonts w:hint="eastAsia"/>
          <w:bCs w:val="0"/>
          <w:sz w:val="24"/>
          <w:szCs w:val="24"/>
        </w:rPr>
        <w:t>ā</w:t>
      </w:r>
      <w:r w:rsidRPr="001A6E04">
        <w:rPr>
          <w:bCs w:val="0"/>
          <w:sz w:val="24"/>
          <w:szCs w:val="24"/>
        </w:rPr>
        <w:t>t l</w:t>
      </w:r>
      <w:r w:rsidRPr="001A6E04">
        <w:rPr>
          <w:rFonts w:hint="eastAsia"/>
          <w:bCs w:val="0"/>
          <w:sz w:val="24"/>
          <w:szCs w:val="24"/>
        </w:rPr>
        <w:t>ē</w:t>
      </w:r>
      <w:r w:rsidRPr="001A6E04">
        <w:rPr>
          <w:bCs w:val="0"/>
          <w:sz w:val="24"/>
          <w:szCs w:val="24"/>
        </w:rPr>
        <w:t>muma 1.punkt</w:t>
      </w:r>
      <w:r w:rsidRPr="001A6E04">
        <w:rPr>
          <w:rFonts w:hint="eastAsia"/>
          <w:bCs w:val="0"/>
          <w:sz w:val="24"/>
          <w:szCs w:val="24"/>
        </w:rPr>
        <w:t>ā</w:t>
      </w:r>
      <w:r w:rsidRPr="001A6E04">
        <w:rPr>
          <w:bCs w:val="0"/>
          <w:sz w:val="24"/>
          <w:szCs w:val="24"/>
        </w:rPr>
        <w:t xml:space="preserve"> noteikt</w:t>
      </w:r>
      <w:r w:rsidRPr="001A6E04">
        <w:rPr>
          <w:rFonts w:hint="eastAsia"/>
          <w:bCs w:val="0"/>
          <w:sz w:val="24"/>
          <w:szCs w:val="24"/>
        </w:rPr>
        <w:t>ā</w:t>
      </w:r>
      <w:r w:rsidRPr="001A6E04">
        <w:rPr>
          <w:bCs w:val="0"/>
          <w:sz w:val="24"/>
          <w:szCs w:val="24"/>
        </w:rPr>
        <w:t xml:space="preserve"> nekustam</w:t>
      </w:r>
      <w:r w:rsidRPr="001A6E04">
        <w:rPr>
          <w:rFonts w:hint="eastAsia"/>
          <w:bCs w:val="0"/>
          <w:sz w:val="24"/>
          <w:szCs w:val="24"/>
        </w:rPr>
        <w:t>ā</w:t>
      </w:r>
      <w:r w:rsidRPr="001A6E04">
        <w:rPr>
          <w:bCs w:val="0"/>
          <w:sz w:val="24"/>
          <w:szCs w:val="24"/>
        </w:rPr>
        <w:t xml:space="preserve"> </w:t>
      </w:r>
      <w:r w:rsidRPr="001A6E04">
        <w:rPr>
          <w:rFonts w:hint="eastAsia"/>
          <w:bCs w:val="0"/>
          <w:sz w:val="24"/>
          <w:szCs w:val="24"/>
        </w:rPr>
        <w:t>ī</w:t>
      </w:r>
      <w:r w:rsidRPr="001A6E04">
        <w:rPr>
          <w:bCs w:val="0"/>
          <w:sz w:val="24"/>
          <w:szCs w:val="24"/>
        </w:rPr>
        <w:t>pa</w:t>
      </w:r>
      <w:r w:rsidRPr="001A6E04">
        <w:rPr>
          <w:rFonts w:hint="eastAsia"/>
          <w:bCs w:val="0"/>
          <w:sz w:val="24"/>
          <w:szCs w:val="24"/>
        </w:rPr>
        <w:t>š</w:t>
      </w:r>
      <w:r w:rsidRPr="001A6E04">
        <w:rPr>
          <w:bCs w:val="0"/>
          <w:sz w:val="24"/>
          <w:szCs w:val="24"/>
        </w:rPr>
        <w:t>uma ierakst</w:t>
      </w:r>
      <w:r w:rsidRPr="001A6E04">
        <w:rPr>
          <w:rFonts w:hint="eastAsia"/>
          <w:bCs w:val="0"/>
          <w:sz w:val="24"/>
          <w:szCs w:val="24"/>
        </w:rPr>
        <w:t>īš</w:t>
      </w:r>
      <w:r w:rsidRPr="001A6E04">
        <w:rPr>
          <w:bCs w:val="0"/>
          <w:sz w:val="24"/>
          <w:szCs w:val="24"/>
        </w:rPr>
        <w:t>anu R</w:t>
      </w:r>
      <w:r w:rsidRPr="001A6E04">
        <w:rPr>
          <w:rFonts w:hint="eastAsia"/>
          <w:bCs w:val="0"/>
          <w:sz w:val="24"/>
          <w:szCs w:val="24"/>
        </w:rPr>
        <w:t>ī</w:t>
      </w:r>
      <w:r w:rsidRPr="001A6E04">
        <w:rPr>
          <w:bCs w:val="0"/>
          <w:sz w:val="24"/>
          <w:szCs w:val="24"/>
        </w:rPr>
        <w:t>gas rajona tiesas Zemesgr</w:t>
      </w:r>
      <w:r w:rsidRPr="001A6E04">
        <w:rPr>
          <w:rFonts w:hint="eastAsia"/>
          <w:bCs w:val="0"/>
          <w:sz w:val="24"/>
          <w:szCs w:val="24"/>
        </w:rPr>
        <w:t>ā</w:t>
      </w:r>
      <w:r w:rsidRPr="001A6E04">
        <w:rPr>
          <w:bCs w:val="0"/>
          <w:sz w:val="24"/>
          <w:szCs w:val="24"/>
        </w:rPr>
        <w:t>matu noda</w:t>
      </w:r>
      <w:r w:rsidRPr="001A6E04">
        <w:rPr>
          <w:rFonts w:hint="eastAsia"/>
          <w:bCs w:val="0"/>
          <w:sz w:val="24"/>
          <w:szCs w:val="24"/>
        </w:rPr>
        <w:t>ļ</w:t>
      </w:r>
      <w:r w:rsidRPr="001A6E04">
        <w:rPr>
          <w:bCs w:val="0"/>
          <w:sz w:val="24"/>
          <w:szCs w:val="24"/>
        </w:rPr>
        <w:t>as, Olaines pagasta zemesgr</w:t>
      </w:r>
      <w:r w:rsidRPr="001A6E04">
        <w:rPr>
          <w:rFonts w:hint="eastAsia"/>
          <w:bCs w:val="0"/>
          <w:sz w:val="24"/>
          <w:szCs w:val="24"/>
        </w:rPr>
        <w:t>ā</w:t>
      </w:r>
      <w:r w:rsidRPr="001A6E04">
        <w:rPr>
          <w:bCs w:val="0"/>
          <w:sz w:val="24"/>
          <w:szCs w:val="24"/>
        </w:rPr>
        <w:t>mat</w:t>
      </w:r>
      <w:r w:rsidRPr="001A6E04">
        <w:rPr>
          <w:rFonts w:hint="eastAsia"/>
          <w:bCs w:val="0"/>
          <w:sz w:val="24"/>
          <w:szCs w:val="24"/>
        </w:rPr>
        <w:t>ā</w:t>
      </w:r>
      <w:r w:rsidRPr="001A6E04">
        <w:rPr>
          <w:bCs w:val="0"/>
          <w:sz w:val="24"/>
          <w:szCs w:val="24"/>
        </w:rPr>
        <w:t xml:space="preserve"> uz Olaines novada pa</w:t>
      </w:r>
      <w:r w:rsidRPr="001A6E04">
        <w:rPr>
          <w:rFonts w:hint="eastAsia"/>
          <w:bCs w:val="0"/>
          <w:sz w:val="24"/>
          <w:szCs w:val="24"/>
        </w:rPr>
        <w:t>š</w:t>
      </w:r>
      <w:r w:rsidRPr="001A6E04">
        <w:rPr>
          <w:bCs w:val="0"/>
          <w:sz w:val="24"/>
          <w:szCs w:val="24"/>
        </w:rPr>
        <w:t>vald</w:t>
      </w:r>
      <w:r w:rsidRPr="001A6E04">
        <w:rPr>
          <w:rFonts w:hint="eastAsia"/>
          <w:bCs w:val="0"/>
          <w:sz w:val="24"/>
          <w:szCs w:val="24"/>
        </w:rPr>
        <w:t>ī</w:t>
      </w:r>
      <w:r w:rsidRPr="001A6E04">
        <w:rPr>
          <w:bCs w:val="0"/>
          <w:sz w:val="24"/>
          <w:szCs w:val="24"/>
        </w:rPr>
        <w:t>bas (re</w:t>
      </w:r>
      <w:r w:rsidRPr="001A6E04">
        <w:rPr>
          <w:rFonts w:hint="eastAsia"/>
          <w:bCs w:val="0"/>
          <w:sz w:val="24"/>
          <w:szCs w:val="24"/>
        </w:rPr>
        <w:t>ģ</w:t>
      </w:r>
      <w:r w:rsidRPr="001A6E04">
        <w:rPr>
          <w:bCs w:val="0"/>
          <w:sz w:val="24"/>
          <w:szCs w:val="24"/>
        </w:rPr>
        <w:t>istr</w:t>
      </w:r>
      <w:r w:rsidRPr="001A6E04">
        <w:rPr>
          <w:rFonts w:hint="eastAsia"/>
          <w:bCs w:val="0"/>
          <w:sz w:val="24"/>
          <w:szCs w:val="24"/>
        </w:rPr>
        <w:t>ā</w:t>
      </w:r>
      <w:r w:rsidRPr="001A6E04">
        <w:rPr>
          <w:bCs w:val="0"/>
          <w:sz w:val="24"/>
          <w:szCs w:val="24"/>
        </w:rPr>
        <w:t>cijas Nr. 90000024332) v</w:t>
      </w:r>
      <w:r w:rsidRPr="001A6E04">
        <w:rPr>
          <w:rFonts w:hint="eastAsia"/>
          <w:bCs w:val="0"/>
          <w:sz w:val="24"/>
          <w:szCs w:val="24"/>
        </w:rPr>
        <w:t>ā</w:t>
      </w:r>
      <w:r w:rsidRPr="001A6E04">
        <w:rPr>
          <w:bCs w:val="0"/>
          <w:sz w:val="24"/>
          <w:szCs w:val="24"/>
        </w:rPr>
        <w:t>rda.</w:t>
      </w:r>
    </w:p>
    <w:p w14:paraId="7248C0DA" w14:textId="77777777" w:rsidR="001A6E04" w:rsidRPr="001A6E04" w:rsidRDefault="001A6E04" w:rsidP="00B63063">
      <w:pPr>
        <w:numPr>
          <w:ilvl w:val="0"/>
          <w:numId w:val="8"/>
        </w:numPr>
        <w:ind w:left="426" w:right="-625" w:hanging="284"/>
        <w:jc w:val="both"/>
        <w:rPr>
          <w:bCs w:val="0"/>
          <w:sz w:val="24"/>
          <w:szCs w:val="24"/>
        </w:rPr>
      </w:pPr>
      <w:r w:rsidRPr="001A6E04">
        <w:rPr>
          <w:bCs w:val="0"/>
          <w:sz w:val="24"/>
          <w:szCs w:val="24"/>
        </w:rPr>
        <w:t>Atbildīgais par lēmuma izpildi pašvaldības izpilddirektors.</w:t>
      </w:r>
    </w:p>
    <w:p w14:paraId="6C1B4F39" w14:textId="77777777" w:rsidR="001A6E04" w:rsidRPr="001A6E04" w:rsidRDefault="001A6E04" w:rsidP="001A6E04">
      <w:pPr>
        <w:ind w:left="1004" w:right="-625"/>
        <w:jc w:val="both"/>
        <w:rPr>
          <w:bCs w:val="0"/>
          <w:sz w:val="24"/>
          <w:szCs w:val="24"/>
        </w:rPr>
      </w:pPr>
      <w:r w:rsidRPr="001A6E04">
        <w:rPr>
          <w:bCs w:val="0"/>
          <w:sz w:val="24"/>
          <w:szCs w:val="24"/>
        </w:rPr>
        <w:t xml:space="preserve"> </w:t>
      </w:r>
    </w:p>
    <w:bookmarkEnd w:id="29"/>
    <w:p w14:paraId="6EBB2A6D" w14:textId="77777777" w:rsidR="001A6E04" w:rsidRPr="001A6E04" w:rsidRDefault="001A6E04" w:rsidP="001A6E04">
      <w:pPr>
        <w:ind w:right="-625"/>
        <w:jc w:val="both"/>
        <w:rPr>
          <w:bCs w:val="0"/>
          <w:sz w:val="24"/>
          <w:szCs w:val="24"/>
        </w:rPr>
      </w:pPr>
      <w:r w:rsidRPr="001A6E04">
        <w:rPr>
          <w:bCs w:val="0"/>
          <w:sz w:val="24"/>
          <w:szCs w:val="24"/>
        </w:rPr>
        <w:t>Priekšsēdētājs</w:t>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r>
      <w:r w:rsidRPr="001A6E04">
        <w:rPr>
          <w:bCs w:val="0"/>
          <w:sz w:val="24"/>
          <w:szCs w:val="24"/>
        </w:rPr>
        <w:tab/>
        <w:t>A.Bergs</w:t>
      </w:r>
    </w:p>
    <w:p w14:paraId="1D578705" w14:textId="77777777" w:rsidR="001A6E04" w:rsidRPr="001A6E04" w:rsidRDefault="001A6E04" w:rsidP="001A6E04">
      <w:pPr>
        <w:ind w:right="-625"/>
        <w:jc w:val="both"/>
        <w:rPr>
          <w:bCs w:val="0"/>
          <w:sz w:val="24"/>
          <w:szCs w:val="24"/>
        </w:rPr>
      </w:pPr>
    </w:p>
    <w:p w14:paraId="41E38230" w14:textId="77777777" w:rsidR="001A6E04" w:rsidRPr="001A6E04" w:rsidRDefault="001A6E04" w:rsidP="001A6E04">
      <w:pPr>
        <w:ind w:right="-625"/>
        <w:jc w:val="both"/>
        <w:rPr>
          <w:bCs w:val="0"/>
          <w:sz w:val="24"/>
          <w:szCs w:val="24"/>
        </w:rPr>
      </w:pPr>
    </w:p>
    <w:p w14:paraId="50064E31" w14:textId="77777777" w:rsidR="001A6E04" w:rsidRPr="001A6E04" w:rsidRDefault="001A6E04" w:rsidP="001A6E04">
      <w:pPr>
        <w:ind w:right="-625"/>
        <w:jc w:val="both"/>
        <w:rPr>
          <w:bCs w:val="0"/>
          <w:sz w:val="24"/>
          <w:szCs w:val="24"/>
        </w:rPr>
      </w:pPr>
      <w:r w:rsidRPr="001A6E04">
        <w:rPr>
          <w:bCs w:val="0"/>
          <w:sz w:val="24"/>
          <w:szCs w:val="24"/>
        </w:rPr>
        <w:t>Iesniedz:  Finanšu komiteja</w:t>
      </w:r>
    </w:p>
    <w:p w14:paraId="1CF29714" w14:textId="77777777" w:rsidR="001A6E04" w:rsidRPr="001A6E04" w:rsidRDefault="001A6E04" w:rsidP="001A6E04">
      <w:pPr>
        <w:ind w:right="-625"/>
        <w:jc w:val="both"/>
        <w:rPr>
          <w:bCs w:val="0"/>
          <w:sz w:val="24"/>
          <w:szCs w:val="24"/>
        </w:rPr>
      </w:pPr>
    </w:p>
    <w:p w14:paraId="219A959C" w14:textId="77777777" w:rsidR="001A6E04" w:rsidRPr="001A6E04" w:rsidRDefault="001A6E04" w:rsidP="001A6E04">
      <w:pPr>
        <w:ind w:right="-625"/>
        <w:jc w:val="both"/>
        <w:rPr>
          <w:bCs w:val="0"/>
          <w:sz w:val="24"/>
          <w:szCs w:val="24"/>
        </w:rPr>
      </w:pPr>
      <w:r w:rsidRPr="001A6E04">
        <w:rPr>
          <w:bCs w:val="0"/>
          <w:sz w:val="24"/>
          <w:szCs w:val="24"/>
        </w:rPr>
        <w:t xml:space="preserve">Sagatavoja: Īpašuma un juridiskās nodaļas vadītāja I.Čepule </w:t>
      </w:r>
    </w:p>
    <w:p w14:paraId="426A561E" w14:textId="77777777" w:rsidR="001A6E04" w:rsidRPr="001A6E04" w:rsidRDefault="001A6E04" w:rsidP="001A6E04">
      <w:pPr>
        <w:ind w:right="-625"/>
        <w:jc w:val="both"/>
        <w:rPr>
          <w:bCs w:val="0"/>
          <w:sz w:val="24"/>
          <w:szCs w:val="24"/>
        </w:rPr>
      </w:pPr>
    </w:p>
    <w:p w14:paraId="04768B94" w14:textId="77777777" w:rsidR="001A6E04" w:rsidRPr="001A6E04" w:rsidRDefault="001A6E04" w:rsidP="001A6E04">
      <w:pPr>
        <w:ind w:right="-625"/>
        <w:jc w:val="both"/>
        <w:rPr>
          <w:bCs w:val="0"/>
          <w:sz w:val="24"/>
          <w:szCs w:val="24"/>
        </w:rPr>
      </w:pPr>
      <w:r w:rsidRPr="001A6E04">
        <w:rPr>
          <w:bCs w:val="0"/>
          <w:sz w:val="24"/>
          <w:szCs w:val="24"/>
        </w:rPr>
        <w:t>Lēmumu izsniegt:</w:t>
      </w:r>
    </w:p>
    <w:p w14:paraId="52D5559A" w14:textId="77777777" w:rsidR="001A6E04" w:rsidRPr="001A6E04" w:rsidRDefault="001A6E04" w:rsidP="001A6E04">
      <w:pPr>
        <w:ind w:right="-625"/>
        <w:jc w:val="both"/>
        <w:rPr>
          <w:bCs w:val="0"/>
          <w:sz w:val="24"/>
          <w:szCs w:val="24"/>
        </w:rPr>
      </w:pPr>
      <w:r w:rsidRPr="001A6E04">
        <w:rPr>
          <w:bCs w:val="0"/>
          <w:sz w:val="24"/>
          <w:szCs w:val="24"/>
        </w:rPr>
        <w:t>izpilddirektoram</w:t>
      </w:r>
    </w:p>
    <w:p w14:paraId="5D41CE8F" w14:textId="77777777" w:rsidR="001A6E04" w:rsidRPr="001A6E04" w:rsidRDefault="001A6E04" w:rsidP="001A6E04">
      <w:pPr>
        <w:ind w:right="-625"/>
        <w:jc w:val="both"/>
        <w:rPr>
          <w:bCs w:val="0"/>
          <w:sz w:val="24"/>
          <w:szCs w:val="24"/>
        </w:rPr>
      </w:pPr>
      <w:r w:rsidRPr="001A6E04">
        <w:rPr>
          <w:bCs w:val="0"/>
          <w:sz w:val="24"/>
          <w:szCs w:val="24"/>
        </w:rPr>
        <w:t xml:space="preserve">Īpašuma un juridiskajai nodaļai </w:t>
      </w:r>
    </w:p>
    <w:p w14:paraId="409E2714" w14:textId="77777777" w:rsidR="001A6E04" w:rsidRPr="001A6E04" w:rsidRDefault="001A6E04" w:rsidP="001A6E04">
      <w:pPr>
        <w:ind w:right="-625"/>
        <w:jc w:val="both"/>
        <w:rPr>
          <w:bCs w:val="0"/>
          <w:sz w:val="24"/>
          <w:szCs w:val="24"/>
        </w:rPr>
      </w:pPr>
      <w:r w:rsidRPr="001A6E04">
        <w:rPr>
          <w:bCs w:val="0"/>
          <w:sz w:val="24"/>
          <w:szCs w:val="24"/>
        </w:rPr>
        <w:t xml:space="preserve">Attīstības nodaļai </w:t>
      </w:r>
    </w:p>
    <w:p w14:paraId="0E4E1006" w14:textId="77777777" w:rsidR="001A6E04" w:rsidRPr="001A6E04" w:rsidRDefault="001A6E04" w:rsidP="001A6E04">
      <w:pPr>
        <w:ind w:right="-625"/>
        <w:jc w:val="both"/>
        <w:rPr>
          <w:bCs w:val="0"/>
          <w:sz w:val="24"/>
          <w:szCs w:val="24"/>
        </w:rPr>
      </w:pPr>
      <w:r w:rsidRPr="001A6E04">
        <w:rPr>
          <w:bCs w:val="0"/>
          <w:sz w:val="24"/>
          <w:szCs w:val="24"/>
        </w:rPr>
        <w:t>Finanšu un grāmatvedības nodaļai</w:t>
      </w:r>
    </w:p>
    <w:p w14:paraId="63C95CEA" w14:textId="43F118B0" w:rsidR="001A6E04" w:rsidRPr="001A6E04" w:rsidRDefault="001A6E04" w:rsidP="001A6E04">
      <w:pPr>
        <w:ind w:right="-625"/>
        <w:jc w:val="both"/>
        <w:rPr>
          <w:bCs w:val="0"/>
          <w:sz w:val="24"/>
          <w:szCs w:val="24"/>
        </w:rPr>
      </w:pPr>
      <w:r w:rsidRPr="001A6E04">
        <w:rPr>
          <w:bCs w:val="0"/>
          <w:sz w:val="24"/>
          <w:szCs w:val="24"/>
        </w:rPr>
        <w:t xml:space="preserve">SIA </w:t>
      </w:r>
      <w:r w:rsidRPr="001A6E04">
        <w:rPr>
          <w:rFonts w:hint="eastAsia"/>
          <w:bCs w:val="0"/>
          <w:sz w:val="24"/>
          <w:szCs w:val="24"/>
        </w:rPr>
        <w:t>“</w:t>
      </w:r>
      <w:r w:rsidRPr="001A6E04">
        <w:rPr>
          <w:bCs w:val="0"/>
          <w:sz w:val="24"/>
          <w:szCs w:val="24"/>
        </w:rPr>
        <w:t>M.I.A.HAUS</w:t>
      </w:r>
      <w:r w:rsidRPr="001A6E04">
        <w:rPr>
          <w:rFonts w:hint="eastAsia"/>
          <w:bCs w:val="0"/>
          <w:sz w:val="24"/>
          <w:szCs w:val="24"/>
        </w:rPr>
        <w:t>”</w:t>
      </w:r>
      <w:bookmarkEnd w:id="30"/>
    </w:p>
    <w:p w14:paraId="047C2A45" w14:textId="77777777" w:rsidR="001A6E04" w:rsidRPr="00296E97" w:rsidRDefault="001A6E04" w:rsidP="001A6E04">
      <w:pPr>
        <w:ind w:right="-1050"/>
        <w:rPr>
          <w:color w:val="000000" w:themeColor="text1"/>
          <w:sz w:val="20"/>
          <w:szCs w:val="20"/>
        </w:rPr>
      </w:pPr>
    </w:p>
    <w:p w14:paraId="1D1AD448" w14:textId="77777777" w:rsidR="001A6E04" w:rsidRPr="00296E97" w:rsidRDefault="001A6E04" w:rsidP="001A6E04">
      <w:pPr>
        <w:ind w:right="-1050"/>
        <w:rPr>
          <w:color w:val="000000" w:themeColor="text1"/>
          <w:sz w:val="20"/>
          <w:szCs w:val="20"/>
        </w:rPr>
      </w:pPr>
    </w:p>
    <w:p w14:paraId="294E866E" w14:textId="77777777" w:rsidR="001A6E04" w:rsidRPr="00296E97" w:rsidRDefault="001A6E04" w:rsidP="001A6E04">
      <w:pPr>
        <w:ind w:right="-1050"/>
        <w:rPr>
          <w:color w:val="000000" w:themeColor="text1"/>
          <w:sz w:val="20"/>
          <w:szCs w:val="20"/>
        </w:rPr>
      </w:pPr>
    </w:p>
    <w:p w14:paraId="502F2223" w14:textId="17184698" w:rsidR="001A6E04" w:rsidRDefault="001A6E04">
      <w:pPr>
        <w:spacing w:after="160" w:line="259" w:lineRule="auto"/>
        <w:rPr>
          <w:sz w:val="24"/>
          <w:szCs w:val="24"/>
        </w:rPr>
      </w:pPr>
      <w:r>
        <w:rPr>
          <w:sz w:val="24"/>
          <w:szCs w:val="24"/>
        </w:rPr>
        <w:br w:type="page"/>
      </w:r>
    </w:p>
    <w:p w14:paraId="1B184B00" w14:textId="77777777" w:rsidR="00D370F1" w:rsidRPr="00D370F1" w:rsidRDefault="00D370F1" w:rsidP="00D370F1">
      <w:pPr>
        <w:ind w:right="-625"/>
        <w:jc w:val="center"/>
        <w:rPr>
          <w:bCs w:val="0"/>
          <w:sz w:val="24"/>
          <w:szCs w:val="24"/>
        </w:rPr>
      </w:pPr>
      <w:r w:rsidRPr="00D370F1">
        <w:rPr>
          <w:bCs w:val="0"/>
          <w:sz w:val="24"/>
          <w:szCs w:val="24"/>
        </w:rPr>
        <w:lastRenderedPageBreak/>
        <w:t>Lēmuma projekts</w:t>
      </w:r>
    </w:p>
    <w:p w14:paraId="0E01F673" w14:textId="77777777" w:rsidR="00D370F1" w:rsidRPr="00D370F1" w:rsidRDefault="00D370F1" w:rsidP="00D370F1">
      <w:pPr>
        <w:ind w:right="-625"/>
        <w:jc w:val="center"/>
        <w:rPr>
          <w:bCs w:val="0"/>
          <w:sz w:val="24"/>
          <w:szCs w:val="24"/>
        </w:rPr>
      </w:pPr>
      <w:r w:rsidRPr="00D370F1">
        <w:rPr>
          <w:bCs w:val="0"/>
          <w:sz w:val="24"/>
          <w:szCs w:val="24"/>
        </w:rPr>
        <w:t>Olainē</w:t>
      </w:r>
    </w:p>
    <w:p w14:paraId="7C585D22" w14:textId="77777777" w:rsidR="00D370F1" w:rsidRPr="00D370F1" w:rsidRDefault="00D370F1" w:rsidP="00D370F1">
      <w:pPr>
        <w:ind w:right="-625"/>
        <w:jc w:val="center"/>
        <w:rPr>
          <w:b/>
          <w:bCs w:val="0"/>
          <w:sz w:val="24"/>
          <w:szCs w:val="24"/>
        </w:rPr>
      </w:pPr>
    </w:p>
    <w:p w14:paraId="64F9ECDE" w14:textId="77777777" w:rsidR="00D370F1" w:rsidRPr="00D370F1" w:rsidRDefault="00D370F1" w:rsidP="00D370F1">
      <w:pPr>
        <w:ind w:right="-625"/>
        <w:jc w:val="both"/>
        <w:rPr>
          <w:bCs w:val="0"/>
          <w:sz w:val="24"/>
          <w:szCs w:val="24"/>
        </w:rPr>
      </w:pPr>
      <w:r w:rsidRPr="00D370F1">
        <w:rPr>
          <w:bCs w:val="0"/>
          <w:sz w:val="24"/>
          <w:szCs w:val="24"/>
        </w:rPr>
        <w:t>2026.gada 28.oktobrī</w:t>
      </w:r>
      <w:r w:rsidRPr="00D370F1">
        <w:rPr>
          <w:bCs w:val="0"/>
          <w:sz w:val="24"/>
          <w:szCs w:val="24"/>
        </w:rPr>
        <w:tab/>
      </w:r>
      <w:r w:rsidRPr="00D370F1">
        <w:rPr>
          <w:bCs w:val="0"/>
          <w:sz w:val="24"/>
          <w:szCs w:val="24"/>
        </w:rPr>
        <w:tab/>
      </w:r>
      <w:r w:rsidRPr="00D370F1">
        <w:rPr>
          <w:bCs w:val="0"/>
          <w:sz w:val="24"/>
          <w:szCs w:val="24"/>
        </w:rPr>
        <w:tab/>
      </w:r>
      <w:r w:rsidRPr="00D370F1">
        <w:rPr>
          <w:bCs w:val="0"/>
          <w:sz w:val="24"/>
          <w:szCs w:val="24"/>
        </w:rPr>
        <w:tab/>
      </w:r>
      <w:r w:rsidRPr="00D370F1">
        <w:rPr>
          <w:bCs w:val="0"/>
          <w:sz w:val="24"/>
          <w:szCs w:val="24"/>
        </w:rPr>
        <w:tab/>
      </w:r>
      <w:r w:rsidRPr="00D370F1">
        <w:rPr>
          <w:bCs w:val="0"/>
          <w:sz w:val="24"/>
          <w:szCs w:val="24"/>
        </w:rPr>
        <w:tab/>
      </w:r>
      <w:r w:rsidRPr="00D370F1">
        <w:rPr>
          <w:bCs w:val="0"/>
          <w:sz w:val="24"/>
          <w:szCs w:val="24"/>
        </w:rPr>
        <w:tab/>
      </w:r>
      <w:r w:rsidRPr="00D370F1">
        <w:rPr>
          <w:bCs w:val="0"/>
          <w:sz w:val="24"/>
          <w:szCs w:val="24"/>
        </w:rPr>
        <w:tab/>
      </w:r>
      <w:r w:rsidRPr="00D370F1">
        <w:rPr>
          <w:bCs w:val="0"/>
          <w:sz w:val="24"/>
          <w:szCs w:val="24"/>
        </w:rPr>
        <w:tab/>
        <w:t>Nr.10</w:t>
      </w:r>
    </w:p>
    <w:p w14:paraId="6300E2E1" w14:textId="77777777" w:rsidR="00D370F1" w:rsidRPr="00D370F1" w:rsidRDefault="00D370F1" w:rsidP="00D370F1">
      <w:pPr>
        <w:ind w:right="-625"/>
        <w:jc w:val="center"/>
        <w:rPr>
          <w:b/>
          <w:sz w:val="24"/>
          <w:szCs w:val="24"/>
        </w:rPr>
      </w:pPr>
    </w:p>
    <w:p w14:paraId="65DFB5C5" w14:textId="134CEFD5" w:rsidR="00D370F1" w:rsidRPr="00D370F1" w:rsidRDefault="00D370F1" w:rsidP="00D370F1">
      <w:pPr>
        <w:ind w:right="-625"/>
        <w:rPr>
          <w:b/>
          <w:sz w:val="24"/>
          <w:szCs w:val="24"/>
        </w:rPr>
      </w:pPr>
      <w:r w:rsidRPr="00D370F1">
        <w:rPr>
          <w:b/>
          <w:sz w:val="24"/>
          <w:szCs w:val="24"/>
        </w:rPr>
        <w:t>Par ielu nosaukumu piešķiršanu un adresācijas maiņu dārzkopības sabiedrības “Vizbuļi - 2” teritorijā</w:t>
      </w:r>
    </w:p>
    <w:p w14:paraId="524D3EC0" w14:textId="77777777" w:rsidR="00D370F1" w:rsidRPr="00D370F1" w:rsidRDefault="00D370F1" w:rsidP="00D370F1">
      <w:pPr>
        <w:ind w:right="-625"/>
        <w:jc w:val="center"/>
        <w:rPr>
          <w:b/>
          <w:sz w:val="24"/>
          <w:szCs w:val="24"/>
        </w:rPr>
      </w:pPr>
    </w:p>
    <w:p w14:paraId="786D3313" w14:textId="77777777" w:rsidR="00D370F1" w:rsidRPr="00D370F1" w:rsidRDefault="00D370F1" w:rsidP="00D370F1">
      <w:pPr>
        <w:ind w:right="-625"/>
        <w:rPr>
          <w:i/>
          <w:iCs/>
          <w:sz w:val="24"/>
          <w:szCs w:val="24"/>
        </w:rPr>
      </w:pPr>
    </w:p>
    <w:p w14:paraId="104D4C40" w14:textId="77777777" w:rsidR="00D370F1" w:rsidRPr="00D370F1" w:rsidRDefault="00D370F1" w:rsidP="00D370F1">
      <w:pPr>
        <w:tabs>
          <w:tab w:val="left" w:pos="567"/>
        </w:tabs>
        <w:ind w:right="-625"/>
        <w:jc w:val="both"/>
        <w:rPr>
          <w:rFonts w:eastAsia="Calibri"/>
          <w:bCs w:val="0"/>
          <w:sz w:val="24"/>
          <w:szCs w:val="24"/>
        </w:rPr>
      </w:pPr>
      <w:r w:rsidRPr="00D370F1">
        <w:rPr>
          <w:rFonts w:eastAsia="Calibri"/>
          <w:bCs w:val="0"/>
          <w:sz w:val="24"/>
          <w:szCs w:val="24"/>
        </w:rPr>
        <w:tab/>
      </w:r>
      <w:r w:rsidRPr="00D370F1">
        <w:rPr>
          <w:rFonts w:eastAsia="Calibri"/>
          <w:bCs w:val="0"/>
          <w:sz w:val="24"/>
          <w:szCs w:val="20"/>
        </w:rPr>
        <w:t>Ar Olaines novada domes (turpmāk - Dome) 2017.gada 20.decembra sēdes lēmumu “Par Olaines novada vietējās nozīmes centru un dārzkopības kooperatīvu teritoriju tematiskā plānojuma apstiprināšanu” (18.prot., 20.p.) apstiprināts tematiskais plānojums, kura mērķis ir atbilstoši darba uzdevumam plānot attīstību Medemciema, Jāņupes un Pēternieku apkaimēs kā vietējas nozīmes centrus, apkopojot informāciju par apkaimēs esošo dārzkopības kooperatīvu (ciemu) teritoriju attīstības iespējām un izstrādājot kritērijus turpmākai šo teritoriju attīstībai (prioritārā secībā) un priekšlikumus (turpmāk – Tematiskais plānojums).</w:t>
      </w:r>
    </w:p>
    <w:p w14:paraId="0072FFE8" w14:textId="77777777" w:rsidR="00D370F1" w:rsidRPr="00D370F1" w:rsidRDefault="00D370F1" w:rsidP="00D370F1">
      <w:pPr>
        <w:autoSpaceDE w:val="0"/>
        <w:autoSpaceDN w:val="0"/>
        <w:adjustRightInd w:val="0"/>
        <w:ind w:right="-625"/>
        <w:jc w:val="both"/>
        <w:rPr>
          <w:bCs w:val="0"/>
          <w:sz w:val="24"/>
          <w:szCs w:val="24"/>
          <w:lang w:eastAsia="lv-LV"/>
        </w:rPr>
      </w:pPr>
      <w:r w:rsidRPr="00D370F1">
        <w:rPr>
          <w:rFonts w:eastAsia="Calibri"/>
          <w:bCs w:val="0"/>
          <w:sz w:val="24"/>
          <w:szCs w:val="24"/>
        </w:rPr>
        <w:tab/>
        <w:t xml:space="preserve">Olaines novada pašvaldībā (turpmāk – Pašvaldība) 2026.gada 28.augustā saņemts </w:t>
      </w:r>
      <w:r w:rsidRPr="00D370F1">
        <w:rPr>
          <w:bCs w:val="0"/>
          <w:sz w:val="24"/>
          <w:szCs w:val="24"/>
        </w:rPr>
        <w:t>dārzkopības kooperatīvās sabiedrības</w:t>
      </w:r>
      <w:r w:rsidRPr="00D370F1">
        <w:rPr>
          <w:rFonts w:eastAsia="Calibri"/>
          <w:bCs w:val="0"/>
          <w:sz w:val="24"/>
          <w:szCs w:val="24"/>
        </w:rPr>
        <w:t xml:space="preserve"> “VIZBUĻI 2”, reģistrācijas Nr.</w:t>
      </w:r>
      <w:r w:rsidRPr="00D370F1">
        <w:rPr>
          <w:bCs w:val="0"/>
          <w:sz w:val="24"/>
          <w:szCs w:val="24"/>
        </w:rPr>
        <w:t xml:space="preserve"> 40003283650 (turpmāk - DKS “VIZBUĻI 2”)</w:t>
      </w:r>
      <w:r w:rsidRPr="00D370F1">
        <w:rPr>
          <w:rFonts w:eastAsia="Calibri"/>
          <w:bCs w:val="0"/>
          <w:sz w:val="24"/>
          <w:szCs w:val="24"/>
        </w:rPr>
        <w:t>, iesniegums (reģ. Nr.</w:t>
      </w:r>
      <w:r w:rsidRPr="00D370F1">
        <w:rPr>
          <w:bCs w:val="0"/>
          <w:sz w:val="24"/>
          <w:szCs w:val="24"/>
        </w:rPr>
        <w:t>ONP/4.22./26/5940-SD)</w:t>
      </w:r>
      <w:bookmarkStart w:id="32" w:name="_Hlk103077334"/>
      <w:r w:rsidRPr="00D370F1">
        <w:rPr>
          <w:bCs w:val="0"/>
          <w:sz w:val="24"/>
          <w:szCs w:val="24"/>
        </w:rPr>
        <w:t xml:space="preserve"> ar lūgumu Pašvaldības domei pieņemt lēmumu par adresācijas sakārtošanu dārzkopības sabiedrības “Vizbuļi - 2” teritorijā, </w:t>
      </w:r>
      <w:r w:rsidRPr="00D370F1">
        <w:rPr>
          <w:bCs w:val="0"/>
          <w:sz w:val="24"/>
          <w:szCs w:val="24"/>
          <w:lang w:eastAsia="lv-LV"/>
        </w:rPr>
        <w:t xml:space="preserve">pamatojoties uz </w:t>
      </w:r>
      <w:r w:rsidRPr="00D370F1">
        <w:rPr>
          <w:rFonts w:eastAsia="Calibri"/>
          <w:bCs w:val="0"/>
          <w:sz w:val="24"/>
          <w:szCs w:val="24"/>
        </w:rPr>
        <w:t>DKS “VIZBUĻI 2”</w:t>
      </w:r>
      <w:r w:rsidRPr="00D370F1">
        <w:rPr>
          <w:bCs w:val="0"/>
          <w:sz w:val="24"/>
          <w:szCs w:val="24"/>
          <w:lang w:eastAsia="lv-LV"/>
        </w:rPr>
        <w:t xml:space="preserve"> 2026.gada 15. augusta biedru un iedzīvotāju kopsapulces pieņemto lēmumu par ielu nosaukumu piešķiršanu un adresācijas maiņu, saskaņā ar Domes 2017. gada 20.decembra sēdes lēmumu “Par Olaines novada vietējās nozīmes centru un dārzkopības kooperatīvu teritoriju tematiska plānojuma apstiprināšanu (18.prot., 20.p.).</w:t>
      </w:r>
    </w:p>
    <w:p w14:paraId="56D013CA" w14:textId="77777777" w:rsidR="00D370F1" w:rsidRPr="00D370F1" w:rsidRDefault="00D370F1" w:rsidP="00D370F1">
      <w:pPr>
        <w:ind w:right="-625" w:firstLine="567"/>
        <w:jc w:val="both"/>
        <w:rPr>
          <w:bCs w:val="0"/>
          <w:sz w:val="24"/>
          <w:szCs w:val="24"/>
        </w:rPr>
      </w:pPr>
      <w:r w:rsidRPr="00D370F1">
        <w:rPr>
          <w:bCs w:val="0"/>
          <w:sz w:val="24"/>
          <w:szCs w:val="24"/>
        </w:rPr>
        <w:t xml:space="preserve">Izvērtējot iesniegto </w:t>
      </w:r>
      <w:r w:rsidRPr="00D370F1">
        <w:rPr>
          <w:rFonts w:eastAsia="Calibri"/>
          <w:bCs w:val="0"/>
          <w:sz w:val="24"/>
          <w:szCs w:val="24"/>
        </w:rPr>
        <w:t xml:space="preserve">DKS “VIZBUĻI 2” </w:t>
      </w:r>
      <w:r w:rsidRPr="00D370F1">
        <w:rPr>
          <w:bCs w:val="0"/>
          <w:sz w:val="24"/>
          <w:szCs w:val="24"/>
        </w:rPr>
        <w:t>iesniegumu, pašvaldības rīcībā esošo informāciju un ar lietu saistītos apstākļus, konstatēts:</w:t>
      </w:r>
    </w:p>
    <w:p w14:paraId="0794022E" w14:textId="77777777" w:rsidR="00D370F1" w:rsidRPr="00D370F1" w:rsidRDefault="00D370F1" w:rsidP="00D370F1">
      <w:pPr>
        <w:ind w:right="-625" w:firstLine="567"/>
        <w:jc w:val="both"/>
        <w:rPr>
          <w:bCs w:val="0"/>
          <w:sz w:val="24"/>
          <w:szCs w:val="24"/>
        </w:rPr>
      </w:pPr>
      <w:r w:rsidRPr="00D370F1">
        <w:rPr>
          <w:bCs w:val="0"/>
          <w:sz w:val="24"/>
          <w:szCs w:val="24"/>
        </w:rPr>
        <w:t>Valsts zemes dienesta Nekustamā īpašuma valsts kadastra informācijas sistēmā reģistrēts (turpmāk - VZD KIS)  nekustamais īpašums ar kadastra Nr. 8080 021 1404, nosaukums “Vizbuļi - 2” koplietošanas zeme, kura sastāvā ietilpst zemes vienības:</w:t>
      </w:r>
    </w:p>
    <w:p w14:paraId="54245CD3" w14:textId="77777777" w:rsidR="00D370F1" w:rsidRPr="00D370F1" w:rsidRDefault="00D370F1" w:rsidP="00B63063">
      <w:pPr>
        <w:numPr>
          <w:ilvl w:val="0"/>
          <w:numId w:val="12"/>
        </w:numPr>
        <w:ind w:right="-625"/>
        <w:jc w:val="both"/>
        <w:rPr>
          <w:bCs w:val="0"/>
          <w:sz w:val="24"/>
          <w:szCs w:val="24"/>
        </w:rPr>
      </w:pPr>
      <w:r w:rsidRPr="00D370F1">
        <w:rPr>
          <w:bCs w:val="0"/>
          <w:sz w:val="24"/>
          <w:szCs w:val="24"/>
        </w:rPr>
        <w:t>ar kadastra apzīmējumu 8080 021 1404, 4.8109 ha platībā;</w:t>
      </w:r>
    </w:p>
    <w:p w14:paraId="1209FAC0" w14:textId="77777777" w:rsidR="00D370F1" w:rsidRPr="00D370F1" w:rsidRDefault="00D370F1" w:rsidP="00B63063">
      <w:pPr>
        <w:numPr>
          <w:ilvl w:val="0"/>
          <w:numId w:val="12"/>
        </w:numPr>
        <w:ind w:right="-625"/>
        <w:jc w:val="both"/>
        <w:rPr>
          <w:bCs w:val="0"/>
          <w:sz w:val="24"/>
          <w:szCs w:val="24"/>
        </w:rPr>
      </w:pPr>
      <w:r w:rsidRPr="00D370F1">
        <w:rPr>
          <w:bCs w:val="0"/>
          <w:sz w:val="24"/>
          <w:szCs w:val="24"/>
        </w:rPr>
        <w:t>ar kadastra apzīmējumu 8080 021 1426, 0.0831 ha platībā.</w:t>
      </w:r>
    </w:p>
    <w:p w14:paraId="23E5410A" w14:textId="77777777" w:rsidR="00D370F1" w:rsidRPr="00D370F1" w:rsidRDefault="00D370F1" w:rsidP="00D370F1">
      <w:pPr>
        <w:ind w:right="-625" w:firstLine="567"/>
        <w:jc w:val="both"/>
        <w:rPr>
          <w:bCs w:val="0"/>
          <w:sz w:val="24"/>
          <w:szCs w:val="24"/>
          <w:shd w:val="clear" w:color="auto" w:fill="FFFFFF"/>
        </w:rPr>
      </w:pPr>
      <w:r w:rsidRPr="00D370F1">
        <w:rPr>
          <w:bCs w:val="0"/>
          <w:sz w:val="24"/>
          <w:szCs w:val="24"/>
        </w:rPr>
        <w:t>DS “Vizbuļi - 2” teritorijā ir 250 (divi simti piecdesmit) nekustamie īpašumi - zemes vienības un ēkas/būves kā adresācijas objekti, kuriem nepieciešams mainīt adreses, piesaistot tās ielu nosaukumiem.</w:t>
      </w:r>
    </w:p>
    <w:p w14:paraId="2CFCD355" w14:textId="77777777" w:rsidR="00D370F1" w:rsidRPr="00D370F1" w:rsidRDefault="00D370F1" w:rsidP="00D370F1">
      <w:pPr>
        <w:ind w:right="-625" w:firstLine="567"/>
        <w:jc w:val="both"/>
        <w:rPr>
          <w:bCs w:val="0"/>
          <w:sz w:val="24"/>
          <w:szCs w:val="24"/>
          <w:shd w:val="clear" w:color="auto" w:fill="FFFFFF"/>
        </w:rPr>
      </w:pPr>
      <w:r w:rsidRPr="00D370F1">
        <w:rPr>
          <w:bCs w:val="0"/>
          <w:sz w:val="24"/>
          <w:szCs w:val="24"/>
          <w:shd w:val="clear" w:color="auto" w:fill="FFFFFF"/>
        </w:rPr>
        <w:t>Atbilstoši VZD KIS, Tematiskā plānojuma adreses priekšlikumu kartei,  kopumā ir piešķirami 15 (piecpadsmit) ielu nosaukumi (zemes vienību daļām un zemes vienībām):</w:t>
      </w:r>
    </w:p>
    <w:p w14:paraId="7A442E48" w14:textId="77777777" w:rsidR="00D370F1" w:rsidRPr="00D370F1" w:rsidRDefault="00D370F1" w:rsidP="00B63063">
      <w:pPr>
        <w:numPr>
          <w:ilvl w:val="0"/>
          <w:numId w:val="13"/>
        </w:numPr>
        <w:ind w:right="-625"/>
        <w:jc w:val="both"/>
        <w:rPr>
          <w:bCs w:val="0"/>
          <w:sz w:val="24"/>
          <w:szCs w:val="24"/>
          <w:shd w:val="clear" w:color="auto" w:fill="FFFFFF"/>
        </w:rPr>
      </w:pPr>
      <w:r w:rsidRPr="00D370F1">
        <w:rPr>
          <w:bCs w:val="0"/>
          <w:sz w:val="24"/>
          <w:szCs w:val="24"/>
          <w:shd w:val="clear" w:color="auto" w:fill="FFFFFF"/>
        </w:rPr>
        <w:t xml:space="preserve">nekustamā īpašuma ar kadastra numuru 8080 021 1404, nosaukums </w:t>
      </w:r>
      <w:r w:rsidRPr="00D370F1">
        <w:rPr>
          <w:bCs w:val="0"/>
          <w:sz w:val="24"/>
          <w:szCs w:val="24"/>
        </w:rPr>
        <w:t>“Vizbuļi - 2” koplietošanas zeme</w:t>
      </w:r>
      <w:r w:rsidRPr="00D370F1">
        <w:rPr>
          <w:bCs w:val="0"/>
          <w:sz w:val="24"/>
          <w:szCs w:val="24"/>
          <w:shd w:val="clear" w:color="auto" w:fill="FFFFFF"/>
        </w:rPr>
        <w:t>:</w:t>
      </w:r>
    </w:p>
    <w:p w14:paraId="24B06829" w14:textId="77777777" w:rsidR="00D370F1" w:rsidRPr="00D370F1" w:rsidRDefault="00D370F1" w:rsidP="00B63063">
      <w:pPr>
        <w:numPr>
          <w:ilvl w:val="1"/>
          <w:numId w:val="13"/>
        </w:numPr>
        <w:ind w:right="-625"/>
        <w:jc w:val="both"/>
        <w:rPr>
          <w:bCs w:val="0"/>
          <w:sz w:val="24"/>
          <w:szCs w:val="24"/>
          <w:shd w:val="clear" w:color="auto" w:fill="FFFFFF"/>
        </w:rPr>
      </w:pPr>
      <w:r w:rsidRPr="00D370F1">
        <w:rPr>
          <w:bCs w:val="0"/>
          <w:sz w:val="24"/>
          <w:szCs w:val="24"/>
          <w:shd w:val="clear" w:color="auto" w:fill="FFFFFF"/>
        </w:rPr>
        <w:t xml:space="preserve">zemes vienībai ar kadastra apzīmējumu 8080 021 1404; </w:t>
      </w:r>
    </w:p>
    <w:p w14:paraId="1E98A4DE" w14:textId="77777777" w:rsidR="00D370F1" w:rsidRPr="00D370F1" w:rsidRDefault="00D370F1" w:rsidP="00B63063">
      <w:pPr>
        <w:numPr>
          <w:ilvl w:val="1"/>
          <w:numId w:val="13"/>
        </w:numPr>
        <w:ind w:right="-625"/>
        <w:jc w:val="both"/>
        <w:rPr>
          <w:bCs w:val="0"/>
          <w:sz w:val="24"/>
          <w:szCs w:val="24"/>
          <w:shd w:val="clear" w:color="auto" w:fill="FFFFFF"/>
        </w:rPr>
      </w:pPr>
      <w:r w:rsidRPr="00D370F1">
        <w:rPr>
          <w:bCs w:val="0"/>
          <w:sz w:val="24"/>
          <w:szCs w:val="24"/>
          <w:shd w:val="clear" w:color="auto" w:fill="FFFFFF"/>
        </w:rPr>
        <w:t>zemes vienībai ar kadastra apzīmējumu 8080 021 1426;</w:t>
      </w:r>
    </w:p>
    <w:p w14:paraId="60F9A66C" w14:textId="77777777" w:rsidR="00D370F1" w:rsidRPr="00D370F1" w:rsidRDefault="00D370F1" w:rsidP="00B63063">
      <w:pPr>
        <w:numPr>
          <w:ilvl w:val="0"/>
          <w:numId w:val="13"/>
        </w:numPr>
        <w:ind w:right="-625"/>
        <w:jc w:val="both"/>
        <w:rPr>
          <w:bCs w:val="0"/>
          <w:sz w:val="24"/>
          <w:szCs w:val="24"/>
          <w:shd w:val="clear" w:color="auto" w:fill="FFFFFF"/>
        </w:rPr>
      </w:pPr>
      <w:r w:rsidRPr="00D370F1">
        <w:rPr>
          <w:bCs w:val="0"/>
          <w:sz w:val="24"/>
          <w:szCs w:val="24"/>
          <w:shd w:val="clear" w:color="auto" w:fill="FFFFFF"/>
        </w:rPr>
        <w:t>nekustamā īpašuma ar kadastra numuru 8080 020 0823, nosaukums “Pievedceļš Birzuļu kapiem”:</w:t>
      </w:r>
    </w:p>
    <w:p w14:paraId="64726BE7" w14:textId="77777777" w:rsidR="00D370F1" w:rsidRPr="00D370F1" w:rsidRDefault="00D370F1" w:rsidP="00B63063">
      <w:pPr>
        <w:numPr>
          <w:ilvl w:val="1"/>
          <w:numId w:val="13"/>
        </w:numPr>
        <w:ind w:right="-625"/>
        <w:jc w:val="both"/>
        <w:rPr>
          <w:bCs w:val="0"/>
          <w:sz w:val="24"/>
          <w:szCs w:val="24"/>
          <w:shd w:val="clear" w:color="auto" w:fill="FFFFFF"/>
        </w:rPr>
      </w:pPr>
      <w:r w:rsidRPr="00D370F1">
        <w:rPr>
          <w:bCs w:val="0"/>
          <w:sz w:val="24"/>
          <w:szCs w:val="24"/>
          <w:shd w:val="clear" w:color="auto" w:fill="FFFFFF"/>
        </w:rPr>
        <w:t>zemes vienībai ar kadastra apzīmējumu 8080 020 1020;</w:t>
      </w:r>
    </w:p>
    <w:p w14:paraId="14A261A0" w14:textId="77777777" w:rsidR="00D370F1" w:rsidRPr="00D370F1" w:rsidRDefault="00D370F1" w:rsidP="00B63063">
      <w:pPr>
        <w:numPr>
          <w:ilvl w:val="0"/>
          <w:numId w:val="13"/>
        </w:numPr>
        <w:ind w:right="-625"/>
        <w:jc w:val="both"/>
        <w:rPr>
          <w:bCs w:val="0"/>
          <w:sz w:val="24"/>
          <w:szCs w:val="24"/>
          <w:shd w:val="clear" w:color="auto" w:fill="FFFFFF"/>
        </w:rPr>
      </w:pPr>
      <w:r w:rsidRPr="00D370F1">
        <w:rPr>
          <w:bCs w:val="0"/>
          <w:sz w:val="24"/>
          <w:szCs w:val="24"/>
          <w:shd w:val="clear" w:color="auto" w:fill="FFFFFF"/>
        </w:rPr>
        <w:t>nekustamā īpašuma ar kadastra numuru 8080 020 1245, nosaukums “Birzuļu kapsēta”:</w:t>
      </w:r>
    </w:p>
    <w:p w14:paraId="3487EF66" w14:textId="77777777" w:rsidR="00D370F1" w:rsidRPr="00D370F1" w:rsidRDefault="00D370F1" w:rsidP="00B63063">
      <w:pPr>
        <w:numPr>
          <w:ilvl w:val="1"/>
          <w:numId w:val="13"/>
        </w:numPr>
        <w:ind w:right="-625"/>
        <w:jc w:val="both"/>
        <w:rPr>
          <w:bCs w:val="0"/>
          <w:sz w:val="24"/>
          <w:szCs w:val="24"/>
          <w:shd w:val="clear" w:color="auto" w:fill="FFFFFF"/>
        </w:rPr>
      </w:pPr>
      <w:r w:rsidRPr="00D370F1">
        <w:rPr>
          <w:bCs w:val="0"/>
          <w:sz w:val="24"/>
          <w:szCs w:val="24"/>
          <w:shd w:val="clear" w:color="auto" w:fill="FFFFFF"/>
        </w:rPr>
        <w:t>zemes vienībai ar kadastra apzīmējumu 8080 020 1245;</w:t>
      </w:r>
    </w:p>
    <w:p w14:paraId="5DF7DF57" w14:textId="77777777" w:rsidR="00D370F1" w:rsidRPr="00D370F1" w:rsidRDefault="00D370F1" w:rsidP="00B63063">
      <w:pPr>
        <w:numPr>
          <w:ilvl w:val="0"/>
          <w:numId w:val="13"/>
        </w:numPr>
        <w:ind w:right="-625"/>
        <w:jc w:val="both"/>
        <w:rPr>
          <w:bCs w:val="0"/>
          <w:sz w:val="24"/>
          <w:szCs w:val="24"/>
          <w:shd w:val="clear" w:color="auto" w:fill="FFFFFF"/>
        </w:rPr>
      </w:pPr>
      <w:r w:rsidRPr="00D370F1">
        <w:rPr>
          <w:bCs w:val="0"/>
          <w:sz w:val="24"/>
          <w:szCs w:val="24"/>
          <w:shd w:val="clear" w:color="auto" w:fill="FFFFFF"/>
        </w:rPr>
        <w:t>nekustamā īpašuma ar kadastra numuru 8080 021 0187, nosaukums “starpgabals”:</w:t>
      </w:r>
    </w:p>
    <w:p w14:paraId="093FEACB" w14:textId="77777777" w:rsidR="00D370F1" w:rsidRPr="00D370F1" w:rsidRDefault="00D370F1" w:rsidP="00B63063">
      <w:pPr>
        <w:numPr>
          <w:ilvl w:val="1"/>
          <w:numId w:val="13"/>
        </w:numPr>
        <w:ind w:right="-625"/>
        <w:jc w:val="both"/>
        <w:rPr>
          <w:bCs w:val="0"/>
          <w:sz w:val="24"/>
          <w:szCs w:val="24"/>
          <w:shd w:val="clear" w:color="auto" w:fill="FFFFFF"/>
        </w:rPr>
      </w:pPr>
      <w:r w:rsidRPr="00D370F1">
        <w:rPr>
          <w:bCs w:val="0"/>
          <w:sz w:val="24"/>
          <w:szCs w:val="24"/>
          <w:shd w:val="clear" w:color="auto" w:fill="FFFFFF"/>
        </w:rPr>
        <w:t>zemes vienībai ar kadastra apzīmējumu 8080 021 0253.</w:t>
      </w:r>
    </w:p>
    <w:p w14:paraId="741F2D95" w14:textId="77777777" w:rsidR="00D370F1" w:rsidRPr="00D370F1" w:rsidRDefault="00D370F1" w:rsidP="00D370F1">
      <w:pPr>
        <w:tabs>
          <w:tab w:val="left" w:pos="567"/>
        </w:tabs>
        <w:ind w:right="-625"/>
        <w:jc w:val="both"/>
        <w:rPr>
          <w:rFonts w:eastAsia="Calibri"/>
          <w:bCs w:val="0"/>
          <w:sz w:val="24"/>
          <w:szCs w:val="24"/>
          <w:shd w:val="clear" w:color="auto" w:fill="FEFEFE"/>
        </w:rPr>
      </w:pPr>
      <w:r w:rsidRPr="00D370F1">
        <w:rPr>
          <w:rFonts w:eastAsia="Calibri"/>
          <w:bCs w:val="0"/>
          <w:sz w:val="24"/>
          <w:szCs w:val="24"/>
        </w:rPr>
        <w:tab/>
      </w:r>
      <w:bookmarkEnd w:id="32"/>
      <w:r w:rsidRPr="00D370F1">
        <w:rPr>
          <w:rFonts w:eastAsia="Calibri"/>
          <w:bCs w:val="0"/>
          <w:sz w:val="24"/>
          <w:szCs w:val="24"/>
        </w:rPr>
        <w:t xml:space="preserve">Saskaņā ar </w:t>
      </w:r>
      <w:r w:rsidRPr="00D370F1">
        <w:rPr>
          <w:rFonts w:eastAsia="Calibri"/>
          <w:bCs w:val="0"/>
          <w:sz w:val="24"/>
          <w:szCs w:val="24"/>
          <w:shd w:val="clear" w:color="auto" w:fill="FEFEFE"/>
        </w:rPr>
        <w:t xml:space="preserve">Administratīvo teritoriju un apdzīvotu vietu likuma: </w:t>
      </w:r>
    </w:p>
    <w:p w14:paraId="6B24A40A" w14:textId="77777777" w:rsidR="00D370F1" w:rsidRPr="00D370F1" w:rsidRDefault="00D370F1" w:rsidP="00D370F1">
      <w:pPr>
        <w:tabs>
          <w:tab w:val="left" w:pos="0"/>
        </w:tabs>
        <w:ind w:right="-625" w:firstLine="567"/>
        <w:jc w:val="both"/>
        <w:rPr>
          <w:rFonts w:eastAsia="Calibri"/>
          <w:bCs w:val="0"/>
          <w:sz w:val="24"/>
          <w:szCs w:val="24"/>
          <w:shd w:val="clear" w:color="auto" w:fill="FEFEFE"/>
        </w:rPr>
      </w:pPr>
      <w:r w:rsidRPr="00D370F1">
        <w:rPr>
          <w:rFonts w:eastAsia="Calibri"/>
          <w:bCs w:val="0"/>
          <w:sz w:val="24"/>
          <w:szCs w:val="24"/>
          <w:shd w:val="clear" w:color="auto" w:fill="FEFEFE"/>
        </w:rPr>
        <w:t xml:space="preserve">11.panta trešo daļu, </w:t>
      </w:r>
      <w:r w:rsidRPr="00D370F1">
        <w:rPr>
          <w:bCs w:val="0"/>
          <w:sz w:val="24"/>
          <w:szCs w:val="24"/>
          <w:shd w:val="clear" w:color="auto" w:fill="FFFFFF"/>
        </w:rPr>
        <w:t>pašvaldības dome piešķir, maina vai likvidē nosaukumus ielām un laukumiem pilsētās un ciemos, nosaukumus vai numurus viensētām, apbūvei paredzētajām zemes vienībām un ēkām, kā arī numurus telpu grupām. Valsts zemes dienests likvidē telpu grupas adresi un par to paziņo pašvaldībai, ja telpu grupu dzēš Nekustamā īpašuma valsts kadastra informācijas sistēmā. Nosaukumu vai numuru piešķiršanu, maiņu un likvidēšanu ēkām, apbūvei paredzētajām zemes vienībām un telpu grupām pašvaldības dome var nodot kādai no šīs pašvaldības institūcijām.</w:t>
      </w:r>
      <w:r w:rsidRPr="00D370F1">
        <w:rPr>
          <w:rFonts w:eastAsia="Calibri"/>
          <w:bCs w:val="0"/>
          <w:sz w:val="24"/>
          <w:szCs w:val="24"/>
        </w:rPr>
        <w:t xml:space="preserve"> </w:t>
      </w:r>
    </w:p>
    <w:p w14:paraId="77B5F7A9" w14:textId="77777777" w:rsidR="00D370F1" w:rsidRPr="00D370F1" w:rsidRDefault="00D370F1" w:rsidP="00D370F1">
      <w:pPr>
        <w:tabs>
          <w:tab w:val="left" w:pos="0"/>
        </w:tabs>
        <w:ind w:right="-625" w:firstLine="567"/>
        <w:jc w:val="both"/>
        <w:rPr>
          <w:bCs w:val="0"/>
          <w:sz w:val="24"/>
          <w:szCs w:val="24"/>
          <w:shd w:val="clear" w:color="auto" w:fill="FFFFFF"/>
        </w:rPr>
      </w:pPr>
      <w:r w:rsidRPr="00D370F1">
        <w:rPr>
          <w:rFonts w:eastAsia="Calibri"/>
          <w:bCs w:val="0"/>
          <w:sz w:val="24"/>
          <w:szCs w:val="24"/>
        </w:rPr>
        <w:lastRenderedPageBreak/>
        <w:t xml:space="preserve">13.panta </w:t>
      </w:r>
      <w:r w:rsidRPr="00D370F1">
        <w:rPr>
          <w:bCs w:val="0"/>
          <w:sz w:val="24"/>
          <w:szCs w:val="24"/>
          <w:shd w:val="clear" w:color="auto" w:fill="FFFFFF"/>
        </w:rPr>
        <w:t>ceturto daļu, adresi piešķir, maina, precizē vai likvidē saskaņā ar likumu vai pašvaldības lēmumu. Pašvaldības lēmumu var izdot arī vispārīgā administratīvā akta veidā.</w:t>
      </w:r>
    </w:p>
    <w:p w14:paraId="1AEAFB1E" w14:textId="77777777" w:rsidR="00D370F1" w:rsidRPr="00D370F1" w:rsidRDefault="00D370F1" w:rsidP="00D370F1">
      <w:pPr>
        <w:tabs>
          <w:tab w:val="left" w:pos="0"/>
        </w:tabs>
        <w:ind w:right="-625" w:firstLine="567"/>
        <w:jc w:val="both"/>
        <w:rPr>
          <w:bCs w:val="0"/>
          <w:sz w:val="24"/>
          <w:szCs w:val="24"/>
        </w:rPr>
      </w:pPr>
      <w:r w:rsidRPr="00D370F1">
        <w:rPr>
          <w:bCs w:val="0"/>
          <w:sz w:val="24"/>
          <w:szCs w:val="24"/>
          <w:shd w:val="clear" w:color="auto" w:fill="FFFFFF"/>
        </w:rPr>
        <w:t xml:space="preserve">Saskaņā ar </w:t>
      </w:r>
      <w:r w:rsidRPr="00D370F1">
        <w:rPr>
          <w:bCs w:val="0"/>
          <w:sz w:val="24"/>
          <w:szCs w:val="24"/>
        </w:rPr>
        <w:t>Teritorijas attīstības plānošanas likuma 32.panta otro daļu,</w:t>
      </w:r>
      <w:r w:rsidRPr="00D370F1">
        <w:rPr>
          <w:bCs w:val="0"/>
          <w:sz w:val="24"/>
          <w:szCs w:val="24"/>
          <w:shd w:val="clear" w:color="auto" w:fill="FFFFFF"/>
        </w:rPr>
        <w:t xml:space="preserve"> tematiskos plānojumus ievēro, </w:t>
      </w:r>
      <w:r w:rsidRPr="00D370F1">
        <w:rPr>
          <w:bCs w:val="0"/>
          <w:sz w:val="24"/>
          <w:szCs w:val="24"/>
          <w:u w:val="single"/>
          <w:shd w:val="clear" w:color="auto" w:fill="FFFFFF"/>
        </w:rPr>
        <w:t>izstrādājot citus teritorijas attīstības plānošanas dokumentus</w:t>
      </w:r>
      <w:r w:rsidRPr="00D370F1">
        <w:rPr>
          <w:bCs w:val="0"/>
          <w:sz w:val="24"/>
          <w:szCs w:val="24"/>
          <w:shd w:val="clear" w:color="auto" w:fill="FFFFFF"/>
        </w:rPr>
        <w:t>.</w:t>
      </w:r>
    </w:p>
    <w:p w14:paraId="43B076F4" w14:textId="77777777" w:rsidR="00D370F1" w:rsidRPr="00D370F1" w:rsidRDefault="00D370F1" w:rsidP="00D370F1">
      <w:pPr>
        <w:tabs>
          <w:tab w:val="left" w:pos="0"/>
        </w:tabs>
        <w:ind w:right="-625" w:firstLine="567"/>
        <w:jc w:val="both"/>
        <w:rPr>
          <w:rFonts w:eastAsia="Calibri"/>
          <w:bCs w:val="0"/>
          <w:sz w:val="24"/>
          <w:szCs w:val="24"/>
          <w:shd w:val="clear" w:color="auto" w:fill="FEFEFE"/>
        </w:rPr>
      </w:pPr>
      <w:bookmarkStart w:id="33" w:name="_Hlk103246056"/>
      <w:r w:rsidRPr="00D370F1">
        <w:rPr>
          <w:rFonts w:eastAsia="Calibri"/>
          <w:bCs w:val="0"/>
          <w:sz w:val="24"/>
          <w:szCs w:val="24"/>
          <w:shd w:val="clear" w:color="auto" w:fill="FEFEFE"/>
        </w:rPr>
        <w:t>Saskaņā ar Ministru kabineta 2021.gada 29.jūnija noteikumu Nr. 455 “Adresācijas noteikumi”:</w:t>
      </w:r>
    </w:p>
    <w:bookmarkEnd w:id="33"/>
    <w:p w14:paraId="63D04C4D"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2.punktu, adresācijas objekts ir:</w:t>
      </w:r>
    </w:p>
    <w:p w14:paraId="490C01C2"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2.1. valstspilsētas pašvaldības teritorija;</w:t>
      </w:r>
    </w:p>
    <w:p w14:paraId="6CAC5CDF"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2.2. novada pašvaldības teritorija (turpmāk – novads);</w:t>
      </w:r>
    </w:p>
    <w:p w14:paraId="2B73B858"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2.3. pilsēta;</w:t>
      </w:r>
    </w:p>
    <w:p w14:paraId="1173E003"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2.4. pagasts;</w:t>
      </w:r>
    </w:p>
    <w:p w14:paraId="256596FA"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2.5. ciems;</w:t>
      </w:r>
    </w:p>
    <w:p w14:paraId="455DBE06"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2.6. mazciems;</w:t>
      </w:r>
    </w:p>
    <w:p w14:paraId="384FD7C7"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2.7. iela (arī laukums);</w:t>
      </w:r>
    </w:p>
    <w:p w14:paraId="6A15C0D6"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2.8. viensēta;</w:t>
      </w:r>
    </w:p>
    <w:p w14:paraId="5F93BFE3"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2.9. dzīvošanai, saimnieciskai, administratīvai vai publiskai darbībai paredzēta ēka (turpmāk – ēka);</w:t>
      </w:r>
    </w:p>
    <w:p w14:paraId="423541C1"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2.10. zemes vienība, uz kuras ir atļauts būvēt šo noteikumu 2.8. un 2.9. apakšpunktā minētos objektus (turpmāk – apbūvei paredzēta zemes vienība);</w:t>
      </w:r>
    </w:p>
    <w:p w14:paraId="10285E3C"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2.11. telpu grupa.</w:t>
      </w:r>
    </w:p>
    <w:p w14:paraId="77B3E475"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3.punktu, a</w:t>
      </w:r>
      <w:r w:rsidRPr="00D370F1">
        <w:rPr>
          <w:bCs w:val="0"/>
          <w:sz w:val="24"/>
          <w:szCs w:val="24"/>
          <w:shd w:val="clear" w:color="auto" w:fill="FFFFFF"/>
        </w:rPr>
        <w:t>drese ir šo noteikumu</w:t>
      </w:r>
      <w:hyperlink r:id="rId5" w:anchor="n4" w:history="1">
        <w:r w:rsidRPr="00D370F1">
          <w:rPr>
            <w:bCs w:val="0"/>
            <w:sz w:val="24"/>
            <w:szCs w:val="24"/>
            <w:u w:val="single"/>
            <w:shd w:val="clear" w:color="auto" w:fill="FFFFFF"/>
          </w:rPr>
          <w:t> IV nodaļā</w:t>
        </w:r>
      </w:hyperlink>
      <w:r w:rsidRPr="00D370F1">
        <w:rPr>
          <w:bCs w:val="0"/>
          <w:sz w:val="24"/>
          <w:szCs w:val="24"/>
          <w:shd w:val="clear" w:color="auto" w:fill="FFFFFF"/>
        </w:rPr>
        <w:t> noteiktajā secībā sakārtotu nosaukumu un numuru – adreses elementu – kopa, kas nodrošina adresācijas objekta atrašanās vietas noteikšanu valstī un ko reģistrē Valsts adrešu reģistra informācijas sistēmā.</w:t>
      </w:r>
    </w:p>
    <w:p w14:paraId="4B505357"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7.punktu, adresācijas sistēma ir adreses un tās elementu veidošanas, piešķiršanas, maiņas, tai skaitā adreses pieraksta formas precizēšanas, likvidēšanas un adreses pieraksta kārtība.</w:t>
      </w:r>
    </w:p>
    <w:p w14:paraId="639A0DBD"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8.punktu, adresācijas sistēmai piemēro šādus pamatprincipus:</w:t>
      </w:r>
    </w:p>
    <w:p w14:paraId="280E0366"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8.1. administratīvajā teritorijā un novada teritoriālā iedalījuma vienībā adrese nedrīkst atkārtoties, izņemot šo noteikumu 21. un 22. punktā minētos gadījumus;</w:t>
      </w:r>
    </w:p>
    <w:p w14:paraId="3CA51D92"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8.2. katram adresācijas objektam piešķir vienu adresi, izņemot šo noteikumu 21., 22. un 23. punktā minētos gadījumus;</w:t>
      </w:r>
    </w:p>
    <w:p w14:paraId="256C48C0"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8.3. adresācijas objekta nosaukumu veido atbilstoši Valsts valodas likumā noteiktajām prasībām un normatīvajiem aktiem vietvārdu informācijas jomā;</w:t>
      </w:r>
    </w:p>
    <w:p w14:paraId="462FB801"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8.4. viena adreses elementa garums nepārsniedz 40 rakstzīmes;</w:t>
      </w:r>
    </w:p>
    <w:p w14:paraId="2FB2D86E"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8.5. ciema, mazciema, viensētas, ēkas un apbūvei paredzētas zemes vienības nosaukumā nedrīkst izmantot vārdu savienojumu, kas satur fiziskas personas vārdu un uzvārdu un informāciju par saimnieciskās darbības veidu;</w:t>
      </w:r>
    </w:p>
    <w:p w14:paraId="7B25B42C"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8.6. adresācijas objektu numuros izmanto naturālus skaitļus, kas pierakstīti ar arābu cipariem un var būt papildināti ar burtiem atbilstoši šo noteikumu 19. punktā minētajiem nosacījumiem.</w:t>
      </w:r>
    </w:p>
    <w:p w14:paraId="707DEF5F"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9.punktu,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2A55053A"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10.punktu,  piešķirot, mainot, tai skaitā precizējot adreses pieraksta formu, vai likvidējot adresi, pārbauda Valsts adrešu reģistra informācijas sistēmā reģistrētos datus un Kadastra informācijas sistēmas datus. Pieņemto lēmumu par adreses piešķiršanu, maiņu vai likvidēšanu pašvaldība paziņo īpašniekam (valdītājam);</w:t>
      </w:r>
    </w:p>
    <w:p w14:paraId="1AB64356" w14:textId="77777777" w:rsidR="00D370F1" w:rsidRPr="00D370F1" w:rsidRDefault="00D370F1" w:rsidP="00D370F1">
      <w:pPr>
        <w:tabs>
          <w:tab w:val="left" w:pos="0"/>
        </w:tabs>
        <w:ind w:right="-625" w:firstLine="567"/>
        <w:jc w:val="both"/>
        <w:rPr>
          <w:rFonts w:eastAsia="Calibri"/>
          <w:bCs w:val="0"/>
          <w:sz w:val="24"/>
          <w:szCs w:val="24"/>
        </w:rPr>
      </w:pPr>
      <w:r w:rsidRPr="00D370F1">
        <w:rPr>
          <w:rFonts w:eastAsia="Calibri"/>
          <w:bCs w:val="0"/>
          <w:sz w:val="24"/>
          <w:szCs w:val="24"/>
        </w:rPr>
        <w:t>11.punktu, pilsētu un ciemu teritorijās ielai pēc tās izbūves piešķir nosaukumu saskaņā ar teritorijas plānojumu, detālplānojumu vai zemes ierīcības projektu;</w:t>
      </w:r>
    </w:p>
    <w:p w14:paraId="5D41F5BC" w14:textId="77777777" w:rsidR="00D370F1" w:rsidRPr="00D370F1" w:rsidRDefault="00D370F1" w:rsidP="00D370F1">
      <w:pPr>
        <w:ind w:right="-625" w:firstLine="567"/>
        <w:jc w:val="both"/>
        <w:rPr>
          <w:rFonts w:eastAsia="Calibri"/>
          <w:bCs w:val="0"/>
          <w:sz w:val="24"/>
          <w:szCs w:val="24"/>
        </w:rPr>
      </w:pPr>
      <w:r w:rsidRPr="00D370F1">
        <w:rPr>
          <w:rFonts w:eastAsia="Calibri"/>
          <w:bCs w:val="0"/>
          <w:sz w:val="24"/>
          <w:szCs w:val="24"/>
        </w:rPr>
        <w:t>15.punktu,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kā adreses elementu. Divu mēnešu laikā pēc ielu izveides un nosaukumu piešķiršanas tām pašvaldība pieņem lēmumu par iepriekš piešķirto adrešu maiņu, apbūvei paredzētās zemes vienības vai ēkas nosaukumu aizstājot ar numuru un piesaistot to ielas nosaukumam;</w:t>
      </w:r>
    </w:p>
    <w:p w14:paraId="467D0FAD" w14:textId="77777777" w:rsidR="00D370F1" w:rsidRPr="00D370F1" w:rsidRDefault="00D370F1" w:rsidP="00D370F1">
      <w:pPr>
        <w:shd w:val="clear" w:color="auto" w:fill="FFFFFF"/>
        <w:ind w:right="-625" w:firstLine="567"/>
        <w:jc w:val="both"/>
        <w:rPr>
          <w:bCs w:val="0"/>
          <w:sz w:val="24"/>
          <w:szCs w:val="24"/>
          <w:lang w:eastAsia="lv-LV"/>
        </w:rPr>
      </w:pPr>
      <w:bookmarkStart w:id="34" w:name="_Hlk103246093"/>
      <w:r w:rsidRPr="00D370F1">
        <w:rPr>
          <w:bCs w:val="0"/>
          <w:sz w:val="24"/>
          <w:szCs w:val="24"/>
          <w:lang w:eastAsia="lv-LV"/>
        </w:rPr>
        <w:lastRenderedPageBreak/>
        <w:t>18.punktu, pilsētās un ciemos apbūvei paredzētu zemes vienību un ēku numurus piešķir šādā kārtībā:</w:t>
      </w:r>
    </w:p>
    <w:p w14:paraId="46CF4CA5" w14:textId="77777777" w:rsidR="00D370F1" w:rsidRPr="00D370F1" w:rsidRDefault="00D370F1" w:rsidP="00D370F1">
      <w:pPr>
        <w:shd w:val="clear" w:color="auto" w:fill="FFFFFF"/>
        <w:ind w:right="-625" w:firstLine="567"/>
        <w:jc w:val="both"/>
        <w:rPr>
          <w:bCs w:val="0"/>
          <w:sz w:val="24"/>
          <w:szCs w:val="24"/>
          <w:lang w:eastAsia="lv-LV"/>
        </w:rPr>
      </w:pPr>
      <w:r w:rsidRPr="00D370F1">
        <w:rPr>
          <w:bCs w:val="0"/>
          <w:sz w:val="24"/>
          <w:szCs w:val="24"/>
          <w:lang w:eastAsia="lv-LV"/>
        </w:rPr>
        <w:t>18.1. ielās – no ielas sākuma augošā secībā, sākot numerāciju ar pirmajiem cipariem, virzienā no apdzīvotās vietas centra uz nomali vai no galvenās ielas, laukuma, autoceļa. Ielas kreisajā pusē piešķir nepāra numurus, labajā pusē – pāra numurus;</w:t>
      </w:r>
    </w:p>
    <w:p w14:paraId="19BC25E4" w14:textId="77777777" w:rsidR="00D370F1" w:rsidRPr="00D370F1" w:rsidRDefault="00D370F1" w:rsidP="00D370F1">
      <w:pPr>
        <w:shd w:val="clear" w:color="auto" w:fill="FFFFFF"/>
        <w:ind w:right="-625" w:firstLine="567"/>
        <w:jc w:val="both"/>
        <w:rPr>
          <w:bCs w:val="0"/>
          <w:sz w:val="24"/>
          <w:szCs w:val="24"/>
          <w:lang w:eastAsia="lv-LV"/>
        </w:rPr>
      </w:pPr>
      <w:r w:rsidRPr="00D370F1">
        <w:rPr>
          <w:bCs w:val="0"/>
          <w:sz w:val="24"/>
          <w:szCs w:val="24"/>
          <w:lang w:eastAsia="lv-LV"/>
        </w:rPr>
        <w:t>18.2. laukumos – nepāra un pāra numurus augošā secībā, sākot numerāciju ar pirmajiem cipariem;</w:t>
      </w:r>
    </w:p>
    <w:p w14:paraId="62066E66" w14:textId="77777777" w:rsidR="00D370F1" w:rsidRPr="00D370F1" w:rsidRDefault="00D370F1" w:rsidP="00D370F1">
      <w:pPr>
        <w:shd w:val="clear" w:color="auto" w:fill="FFFFFF"/>
        <w:ind w:right="-625" w:firstLine="567"/>
        <w:jc w:val="both"/>
        <w:rPr>
          <w:bCs w:val="0"/>
          <w:sz w:val="24"/>
          <w:szCs w:val="24"/>
          <w:lang w:eastAsia="lv-LV"/>
        </w:rPr>
      </w:pPr>
      <w:r w:rsidRPr="00D370F1">
        <w:rPr>
          <w:bCs w:val="0"/>
          <w:sz w:val="24"/>
          <w:szCs w:val="24"/>
          <w:lang w:eastAsia="lv-LV"/>
        </w:rPr>
        <w:t>18.3. ja apbūve iespējama tikai vienā ielas pusē, – nepāra vai pāra numurus augošā secībā, sākot numerāciju ar pirmajiem cipariem.</w:t>
      </w:r>
    </w:p>
    <w:bookmarkEnd w:id="34"/>
    <w:p w14:paraId="2BC61F57" w14:textId="77777777" w:rsidR="00D370F1" w:rsidRPr="00D370F1" w:rsidRDefault="00D370F1" w:rsidP="00D370F1">
      <w:pPr>
        <w:ind w:right="-625"/>
        <w:jc w:val="both"/>
        <w:rPr>
          <w:rFonts w:eastAsia="Calibri"/>
          <w:bCs w:val="0"/>
          <w:sz w:val="24"/>
          <w:szCs w:val="24"/>
        </w:rPr>
      </w:pPr>
      <w:r w:rsidRPr="00D370F1">
        <w:rPr>
          <w:rFonts w:eastAsia="Calibri"/>
          <w:bCs w:val="0"/>
          <w:sz w:val="24"/>
          <w:szCs w:val="24"/>
        </w:rPr>
        <w:tab/>
        <w:t>32.punktu,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Lēmumā norāda:</w:t>
      </w:r>
    </w:p>
    <w:p w14:paraId="6AAD0FBD"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32.1. veikto darbību (adreses piešķiršana, maiņa, tai skaitā adreses pieraksta formas precizēšana, likvidēšana vai esošās adreses saglabāšana);</w:t>
      </w:r>
    </w:p>
    <w:p w14:paraId="0C41BC46"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32.2. adresācijas objektu (apbūvei paredzētu zemes vienību, viensētu, ēku, telpu grupu);</w:t>
      </w:r>
    </w:p>
    <w:p w14:paraId="50E09183"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32.3. adresācijas objekta un, ja nepieciešams, ar to funkcionāli saistīto objektu kadastra apzīmējumu, ja tāds ir;</w:t>
      </w:r>
    </w:p>
    <w:p w14:paraId="523B1E63"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32.4. adresācijas objekta esošo adresi, ja tāda ir;</w:t>
      </w:r>
    </w:p>
    <w:p w14:paraId="4109A6F6"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32.5. esošā adresācijas objekta kodu adrešu klasifikatorā, ja tāds ir;</w:t>
      </w:r>
    </w:p>
    <w:p w14:paraId="2A5713E5"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32.6. adresācijas objekta jauno adresi;</w:t>
      </w:r>
    </w:p>
    <w:p w14:paraId="69A2FA93"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32.7. adresācijas objekta un, ja nepieciešams, ar to funkcionāli saistīto objektu jauno kadastra apzīmējumu, ja tāds ir;</w:t>
      </w:r>
    </w:p>
    <w:p w14:paraId="2C73D70F"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32.8. citu informāciju, ja tāda ir;</w:t>
      </w:r>
    </w:p>
    <w:p w14:paraId="730E2560"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33.punktu, Grafisko pielikumu pievieno:</w:t>
      </w:r>
    </w:p>
    <w:p w14:paraId="00BCC64B"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33.1. lēmumam par nosaukuma piešķiršanu ielai vai laukumam – attēlojot ielas vai laukuma telpisko novietojumu;</w:t>
      </w:r>
    </w:p>
    <w:p w14:paraId="650FECCE" w14:textId="77777777" w:rsidR="00D370F1" w:rsidRPr="00D370F1" w:rsidRDefault="00D370F1" w:rsidP="00D370F1">
      <w:pPr>
        <w:ind w:right="-625" w:firstLine="720"/>
        <w:jc w:val="both"/>
        <w:rPr>
          <w:rFonts w:eastAsia="Calibri"/>
          <w:bCs w:val="0"/>
          <w:sz w:val="24"/>
          <w:szCs w:val="24"/>
        </w:rPr>
      </w:pPr>
      <w:r w:rsidRPr="00D370F1">
        <w:rPr>
          <w:rFonts w:eastAsia="Calibri"/>
          <w:bCs w:val="0"/>
          <w:sz w:val="24"/>
          <w:szCs w:val="24"/>
        </w:rPr>
        <w:t>35.punktu,  ja adrese mainīta atbilstoši šo noteikumu prasībām, tai skaitā precizēta adreses pieraksta forma, dokumenti, kuros lietota iepriekšējā adrese, ir spēkā un dokumentu maiņa nav jāveic, izņemot gadījumu, ja to paredz speciālais normatīvais akts</w:t>
      </w:r>
      <w:bookmarkStart w:id="35" w:name="p32"/>
      <w:bookmarkStart w:id="36" w:name="p-570804"/>
      <w:bookmarkEnd w:id="35"/>
      <w:bookmarkEnd w:id="36"/>
      <w:r w:rsidRPr="00D370F1">
        <w:rPr>
          <w:rFonts w:eastAsia="Calibri"/>
          <w:bCs w:val="0"/>
          <w:sz w:val="24"/>
          <w:szCs w:val="24"/>
        </w:rPr>
        <w:t>;</w:t>
      </w:r>
    </w:p>
    <w:p w14:paraId="2EFC9891" w14:textId="77777777" w:rsidR="00D370F1" w:rsidRPr="00D370F1" w:rsidRDefault="00D370F1" w:rsidP="00D370F1">
      <w:pPr>
        <w:ind w:right="-625" w:firstLine="720"/>
        <w:jc w:val="both"/>
        <w:rPr>
          <w:rFonts w:eastAsia="Calibri"/>
          <w:b/>
          <w:sz w:val="24"/>
          <w:szCs w:val="24"/>
        </w:rPr>
      </w:pPr>
      <w:r w:rsidRPr="00D370F1">
        <w:rPr>
          <w:rFonts w:eastAsia="Calibri"/>
          <w:bCs w:val="0"/>
          <w:sz w:val="24"/>
          <w:szCs w:val="24"/>
        </w:rPr>
        <w:t xml:space="preserve">62.punktu, </w:t>
      </w:r>
      <w:r w:rsidRPr="00D370F1">
        <w:rPr>
          <w:rFonts w:eastAsia="Calibri"/>
          <w:b/>
          <w:sz w:val="24"/>
          <w:szCs w:val="24"/>
        </w:rPr>
        <w:t>Valsts adrešu reģistra informācijas sistēmas dati (turpmāk – adrešu reģistra dati) ir vispārpieejami.</w:t>
      </w:r>
    </w:p>
    <w:p w14:paraId="2B75D00A" w14:textId="77777777" w:rsidR="00D370F1" w:rsidRPr="00D370F1" w:rsidRDefault="00D370F1" w:rsidP="00D370F1">
      <w:pPr>
        <w:ind w:right="-625" w:firstLine="720"/>
        <w:jc w:val="both"/>
        <w:rPr>
          <w:rFonts w:eastAsia="Calibri"/>
          <w:b/>
          <w:sz w:val="24"/>
          <w:szCs w:val="24"/>
        </w:rPr>
      </w:pPr>
    </w:p>
    <w:p w14:paraId="61BACF8B" w14:textId="77777777" w:rsidR="00D370F1" w:rsidRPr="00D370F1" w:rsidRDefault="00D370F1" w:rsidP="00D370F1">
      <w:pPr>
        <w:ind w:right="-625" w:firstLine="720"/>
        <w:jc w:val="both"/>
        <w:rPr>
          <w:bCs w:val="0"/>
          <w:sz w:val="24"/>
          <w:szCs w:val="24"/>
        </w:rPr>
      </w:pPr>
      <w:r w:rsidRPr="00D370F1">
        <w:rPr>
          <w:bCs w:val="0"/>
          <w:sz w:val="24"/>
          <w:szCs w:val="24"/>
        </w:rPr>
        <w:t xml:space="preserve">Ievērojot iepriekš minēto, Attīstības un komunālo jautājumu komitejas 2026.gada 20.oktobra sēdes protokolu Nr.10 un, pamatojoties uz </w:t>
      </w:r>
      <w:r w:rsidRPr="00D370F1">
        <w:rPr>
          <w:bCs w:val="0"/>
          <w:sz w:val="24"/>
          <w:szCs w:val="24"/>
          <w:lang w:eastAsia="zh-CN"/>
        </w:rPr>
        <w:t>Pašvaldību likuma 10.panta pirmās daļas  21.punktu</w:t>
      </w:r>
      <w:r w:rsidRPr="00D370F1">
        <w:rPr>
          <w:bCs w:val="0"/>
          <w:sz w:val="24"/>
          <w:szCs w:val="24"/>
        </w:rPr>
        <w:t>, Administratīvā procesa likuma 55.panta 2.punktu, 57.pantu un 66.panta pirmās daļas 1.punktu, un 70.panta pirmo daļu, Administratīvo teritoriju un apdzīvoto vietu likuma 11.panta trešo daļu un ceturto daļu, Teritorijas attīstības plānošanas likuma 32.panta otro daļu, Ministru kabineta 2015.gada 8.decembra noteikumu Nr.698 „</w:t>
      </w:r>
      <w:r w:rsidRPr="00D370F1">
        <w:rPr>
          <w:bCs w:val="0"/>
          <w:sz w:val="24"/>
          <w:szCs w:val="24"/>
          <w:shd w:val="clear" w:color="auto" w:fill="FEFEFE"/>
        </w:rPr>
        <w:t>Adresācijas noteikumi</w:t>
      </w:r>
      <w:r w:rsidRPr="00D370F1">
        <w:rPr>
          <w:bCs w:val="0"/>
          <w:sz w:val="24"/>
          <w:szCs w:val="24"/>
        </w:rPr>
        <w:t xml:space="preserve">” </w:t>
      </w:r>
      <w:r w:rsidRPr="00D370F1">
        <w:rPr>
          <w:rFonts w:eastAsia="Calibri"/>
          <w:bCs w:val="0"/>
          <w:sz w:val="24"/>
          <w:szCs w:val="24"/>
        </w:rPr>
        <w:t>2., 3., 7., 8., 9., 10., 11., 15., 32., 35. un 62. punktu</w:t>
      </w:r>
      <w:r w:rsidRPr="00D370F1">
        <w:rPr>
          <w:bCs w:val="0"/>
          <w:sz w:val="24"/>
          <w:szCs w:val="24"/>
        </w:rPr>
        <w:t xml:space="preserve">, </w:t>
      </w:r>
      <w:r w:rsidRPr="00D370F1">
        <w:rPr>
          <w:b/>
          <w:sz w:val="24"/>
          <w:szCs w:val="24"/>
          <w:lang w:val="pt-BR"/>
        </w:rPr>
        <w:t xml:space="preserve">dome nolemj: </w:t>
      </w:r>
    </w:p>
    <w:p w14:paraId="56B90560" w14:textId="77777777" w:rsidR="00D370F1" w:rsidRPr="00D370F1" w:rsidRDefault="00D370F1" w:rsidP="00D370F1">
      <w:pPr>
        <w:ind w:right="-625" w:firstLine="720"/>
        <w:jc w:val="both"/>
        <w:rPr>
          <w:rFonts w:eastAsia="Calibri"/>
          <w:b/>
          <w:sz w:val="24"/>
          <w:szCs w:val="24"/>
        </w:rPr>
      </w:pPr>
    </w:p>
    <w:p w14:paraId="131013B6" w14:textId="77777777" w:rsidR="00D370F1" w:rsidRPr="00D370F1" w:rsidRDefault="00D370F1" w:rsidP="00B63063">
      <w:pPr>
        <w:numPr>
          <w:ilvl w:val="0"/>
          <w:numId w:val="10"/>
        </w:numPr>
        <w:ind w:right="-625"/>
        <w:contextualSpacing/>
        <w:jc w:val="both"/>
        <w:rPr>
          <w:bCs w:val="0"/>
          <w:sz w:val="24"/>
          <w:szCs w:val="24"/>
        </w:rPr>
      </w:pPr>
      <w:r w:rsidRPr="00D370F1">
        <w:rPr>
          <w:bCs w:val="0"/>
          <w:sz w:val="24"/>
          <w:szCs w:val="24"/>
        </w:rPr>
        <w:t>Piešķirt dārzkopības sabiedrības “Vizbuļi - 2” teritorijā, zemes vienības daļām ar kadastra apzīmējumiem 8080 021 1404, 8080 021 1426 un zemes vienībām ar kadastra apzīmējumiem 8080 020 1020, 8080 020 1245 un 8080 021 0253 nosaukumu:</w:t>
      </w:r>
    </w:p>
    <w:p w14:paraId="6AD0ECCE"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Vizbuļu aleja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(1.pielikums);</w:t>
      </w:r>
    </w:p>
    <w:p w14:paraId="6C1983CF"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Cigoriņu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(2.pielikums);</w:t>
      </w:r>
    </w:p>
    <w:p w14:paraId="29E28879"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Hortenziju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(3.pielikums);</w:t>
      </w:r>
    </w:p>
    <w:p w14:paraId="729A4F90"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lastRenderedPageBreak/>
        <w:t>nosaukumu</w:t>
      </w:r>
      <w:r w:rsidRPr="00D370F1">
        <w:rPr>
          <w:b/>
          <w:sz w:val="24"/>
          <w:szCs w:val="24"/>
        </w:rPr>
        <w:t xml:space="preserve"> Cinniju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(4.pielikums);</w:t>
      </w:r>
    </w:p>
    <w:p w14:paraId="24EB3DB4"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Leduspuķu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(5.pielikums);</w:t>
      </w:r>
    </w:p>
    <w:p w14:paraId="6FAAD590"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Amoliņu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(6.pielikums);</w:t>
      </w:r>
    </w:p>
    <w:p w14:paraId="07CFF7D7"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Korintes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(7.pielikums);</w:t>
      </w:r>
    </w:p>
    <w:p w14:paraId="5063B6C4"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Vīgriežu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(8.pielikums);</w:t>
      </w:r>
    </w:p>
    <w:p w14:paraId="1C6757DE"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Mētru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(9.pielikums).</w:t>
      </w:r>
    </w:p>
    <w:p w14:paraId="43A2B13F"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Mārsila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(10.pielikums).</w:t>
      </w:r>
    </w:p>
    <w:p w14:paraId="5376904F"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Mežrozes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(11.pielikums).</w:t>
      </w:r>
    </w:p>
    <w:p w14:paraId="068AF90D"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Dadžu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(12.pielikums).</w:t>
      </w:r>
    </w:p>
    <w:p w14:paraId="1C810CBD"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Nātru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(13.pielikums).</w:t>
      </w:r>
    </w:p>
    <w:p w14:paraId="1DD27E29"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Magoņu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(14.pielikums).</w:t>
      </w:r>
    </w:p>
    <w:p w14:paraId="2F3EBA05" w14:textId="77777777" w:rsidR="00D370F1" w:rsidRPr="00D370F1" w:rsidRDefault="00D370F1" w:rsidP="00B63063">
      <w:pPr>
        <w:numPr>
          <w:ilvl w:val="1"/>
          <w:numId w:val="11"/>
        </w:numPr>
        <w:ind w:right="-625"/>
        <w:contextualSpacing/>
        <w:jc w:val="both"/>
        <w:rPr>
          <w:bCs w:val="0"/>
          <w:sz w:val="24"/>
          <w:szCs w:val="24"/>
        </w:rPr>
      </w:pPr>
      <w:r w:rsidRPr="00D370F1">
        <w:rPr>
          <w:bCs w:val="0"/>
          <w:sz w:val="24"/>
          <w:szCs w:val="24"/>
        </w:rPr>
        <w:t xml:space="preserve">nosaukumu </w:t>
      </w:r>
      <w:r w:rsidRPr="00D370F1">
        <w:rPr>
          <w:b/>
          <w:sz w:val="24"/>
          <w:szCs w:val="24"/>
        </w:rPr>
        <w:t>Ciedru iela</w:t>
      </w:r>
      <w:r w:rsidRPr="00D370F1">
        <w:rPr>
          <w:bCs w:val="0"/>
          <w:sz w:val="24"/>
          <w:szCs w:val="24"/>
        </w:rPr>
        <w:t xml:space="preserve"> saskaņā ar ielas  izvietojuma shēmu un ar piesaisti ielai nekustamo īpašumu zemes vienībām, un ar tām funkcionāli saistītām ēkām piešķirt/mainīt adreses, saskaņā ar sarakstu (15.pielikums).</w:t>
      </w:r>
    </w:p>
    <w:p w14:paraId="14732477" w14:textId="77777777" w:rsidR="00D370F1" w:rsidRPr="00D370F1" w:rsidRDefault="00D370F1" w:rsidP="00B63063">
      <w:pPr>
        <w:numPr>
          <w:ilvl w:val="0"/>
          <w:numId w:val="10"/>
        </w:numPr>
        <w:ind w:right="-625"/>
        <w:jc w:val="both"/>
        <w:rPr>
          <w:bCs w:val="0"/>
          <w:sz w:val="24"/>
          <w:szCs w:val="24"/>
        </w:rPr>
      </w:pPr>
      <w:r w:rsidRPr="00D370F1">
        <w:rPr>
          <w:bCs w:val="0"/>
          <w:sz w:val="24"/>
          <w:szCs w:val="24"/>
        </w:rPr>
        <w:t xml:space="preserve">Uzlikt par pienākumu </w:t>
      </w:r>
      <w:r w:rsidRPr="00D370F1">
        <w:rPr>
          <w:rFonts w:eastAsia="Calibri"/>
          <w:bCs w:val="0"/>
          <w:sz w:val="24"/>
          <w:szCs w:val="24"/>
        </w:rPr>
        <w:t xml:space="preserve">DKS “VIZBUĻI 2” </w:t>
      </w:r>
      <w:r w:rsidRPr="00D370F1">
        <w:rPr>
          <w:bCs w:val="0"/>
          <w:sz w:val="24"/>
          <w:szCs w:val="24"/>
        </w:rPr>
        <w:t xml:space="preserve">(reģ. Nr.40003283650) valdei informēt dārzkopības sabiedrības “Vizbuļi - 2” nekustamo īpašumu īpašniekus un nomniekus par piešķirtajām jaunajām adresēm (adresācijas objektiem). </w:t>
      </w:r>
    </w:p>
    <w:p w14:paraId="204AAA1F" w14:textId="77777777" w:rsidR="00D370F1" w:rsidRPr="00D370F1" w:rsidRDefault="00D370F1" w:rsidP="00B63063">
      <w:pPr>
        <w:numPr>
          <w:ilvl w:val="0"/>
          <w:numId w:val="10"/>
        </w:numPr>
        <w:ind w:right="-625"/>
        <w:jc w:val="both"/>
        <w:rPr>
          <w:sz w:val="24"/>
          <w:szCs w:val="24"/>
        </w:rPr>
      </w:pPr>
      <w:r w:rsidRPr="00D370F1">
        <w:rPr>
          <w:sz w:val="24"/>
          <w:szCs w:val="24"/>
        </w:rPr>
        <w:t>Uzdot Attīstības nodaļai organizēt ielu nosaukumu norāžu zīmju izgatavošanu un uzstādīšanu viena gada laikā.</w:t>
      </w:r>
    </w:p>
    <w:p w14:paraId="6B6D2646" w14:textId="77777777" w:rsidR="00D370F1" w:rsidRPr="00D370F1" w:rsidRDefault="00D370F1" w:rsidP="00B63063">
      <w:pPr>
        <w:numPr>
          <w:ilvl w:val="0"/>
          <w:numId w:val="10"/>
        </w:numPr>
        <w:ind w:right="-625"/>
        <w:contextualSpacing/>
        <w:jc w:val="both"/>
        <w:rPr>
          <w:bCs w:val="0"/>
          <w:sz w:val="24"/>
          <w:szCs w:val="24"/>
          <w:lang w:eastAsia="lv-LV"/>
        </w:rPr>
      </w:pPr>
      <w:r w:rsidRPr="00D370F1">
        <w:rPr>
          <w:bCs w:val="0"/>
          <w:sz w:val="24"/>
          <w:szCs w:val="24"/>
          <w:lang w:eastAsia="lv-LV"/>
        </w:rPr>
        <w:t xml:space="preserve">Lēmumu var pārsūdzēt </w:t>
      </w:r>
      <w:hyperlink r:id="rId6" w:history="1">
        <w:r w:rsidRPr="00D370F1">
          <w:rPr>
            <w:color w:val="0000FF"/>
            <w:sz w:val="24"/>
            <w:szCs w:val="24"/>
            <w:u w:val="single"/>
            <w:bdr w:val="none" w:sz="0" w:space="0" w:color="auto" w:frame="1"/>
            <w:shd w:val="clear" w:color="auto" w:fill="FFFFFF"/>
            <w:lang w:eastAsia="lv-LV"/>
          </w:rPr>
          <w:t>Administratīvajā rajona tiesā</w:t>
        </w:r>
      </w:hyperlink>
      <w:r w:rsidRPr="00D370F1">
        <w:rPr>
          <w:bCs w:val="0"/>
          <w:sz w:val="24"/>
          <w:szCs w:val="24"/>
          <w:lang w:eastAsia="lv-LV"/>
        </w:rPr>
        <w:t xml:space="preserve"> (</w:t>
      </w:r>
      <w:r w:rsidRPr="00D370F1">
        <w:rPr>
          <w:bCs w:val="0"/>
          <w:sz w:val="24"/>
          <w:szCs w:val="24"/>
          <w:shd w:val="clear" w:color="auto" w:fill="FFFFFF"/>
          <w:lang w:eastAsia="lv-LV"/>
        </w:rPr>
        <w:t>Baldones iela 1A, Rīga, LV-1007</w:t>
      </w:r>
      <w:r w:rsidRPr="00D370F1">
        <w:rPr>
          <w:bCs w:val="0"/>
          <w:sz w:val="24"/>
          <w:szCs w:val="24"/>
          <w:lang w:eastAsia="lv-LV"/>
        </w:rPr>
        <w:t>) viena  mēneša laikā no lēmuma spēkā stāšanās dienas.</w:t>
      </w:r>
    </w:p>
    <w:p w14:paraId="5562426A" w14:textId="77777777" w:rsidR="00D370F1" w:rsidRPr="00D370F1" w:rsidRDefault="00D370F1" w:rsidP="00D370F1">
      <w:pPr>
        <w:ind w:right="-625"/>
        <w:jc w:val="both"/>
        <w:rPr>
          <w:caps/>
          <w:sz w:val="24"/>
          <w:szCs w:val="24"/>
        </w:rPr>
      </w:pPr>
    </w:p>
    <w:p w14:paraId="359AC76E" w14:textId="77777777" w:rsidR="00D370F1" w:rsidRPr="00D370F1" w:rsidRDefault="00D370F1" w:rsidP="00D370F1">
      <w:pPr>
        <w:ind w:right="-625"/>
        <w:jc w:val="both"/>
        <w:rPr>
          <w:sz w:val="24"/>
          <w:szCs w:val="24"/>
        </w:rPr>
      </w:pPr>
    </w:p>
    <w:p w14:paraId="0DE1A885" w14:textId="77777777" w:rsidR="00D370F1" w:rsidRPr="00D370F1" w:rsidRDefault="00D370F1" w:rsidP="00D370F1">
      <w:pPr>
        <w:ind w:right="-625"/>
        <w:jc w:val="both"/>
        <w:rPr>
          <w:bCs w:val="0"/>
          <w:sz w:val="24"/>
          <w:szCs w:val="20"/>
        </w:rPr>
      </w:pPr>
      <w:r w:rsidRPr="00D370F1">
        <w:rPr>
          <w:bCs w:val="0"/>
          <w:sz w:val="24"/>
          <w:szCs w:val="20"/>
        </w:rPr>
        <w:t xml:space="preserve">Priekšsēdētājs       </w:t>
      </w:r>
      <w:r w:rsidRPr="00D370F1">
        <w:rPr>
          <w:bCs w:val="0"/>
          <w:sz w:val="24"/>
          <w:szCs w:val="20"/>
        </w:rPr>
        <w:tab/>
      </w:r>
      <w:r w:rsidRPr="00D370F1">
        <w:rPr>
          <w:bCs w:val="0"/>
          <w:sz w:val="24"/>
          <w:szCs w:val="20"/>
        </w:rPr>
        <w:tab/>
      </w:r>
      <w:r w:rsidRPr="00D370F1">
        <w:rPr>
          <w:bCs w:val="0"/>
          <w:sz w:val="24"/>
          <w:szCs w:val="20"/>
        </w:rPr>
        <w:tab/>
      </w:r>
      <w:r w:rsidRPr="00D370F1">
        <w:rPr>
          <w:bCs w:val="0"/>
          <w:sz w:val="24"/>
          <w:szCs w:val="20"/>
        </w:rPr>
        <w:tab/>
      </w:r>
      <w:r w:rsidRPr="00D370F1">
        <w:rPr>
          <w:bCs w:val="0"/>
          <w:sz w:val="24"/>
          <w:szCs w:val="20"/>
        </w:rPr>
        <w:tab/>
      </w:r>
      <w:r w:rsidRPr="00D370F1">
        <w:rPr>
          <w:bCs w:val="0"/>
          <w:sz w:val="24"/>
          <w:szCs w:val="20"/>
        </w:rPr>
        <w:tab/>
      </w:r>
      <w:r w:rsidRPr="00D370F1">
        <w:rPr>
          <w:bCs w:val="0"/>
          <w:sz w:val="24"/>
          <w:szCs w:val="20"/>
        </w:rPr>
        <w:tab/>
        <w:t xml:space="preserve">                       A. Bergs</w:t>
      </w:r>
    </w:p>
    <w:p w14:paraId="250ABCD3" w14:textId="77777777" w:rsidR="00D370F1" w:rsidRPr="00D370F1" w:rsidRDefault="00D370F1" w:rsidP="00D370F1">
      <w:pPr>
        <w:ind w:right="-625"/>
        <w:jc w:val="both"/>
        <w:rPr>
          <w:bCs w:val="0"/>
          <w:sz w:val="24"/>
          <w:szCs w:val="20"/>
        </w:rPr>
      </w:pPr>
    </w:p>
    <w:p w14:paraId="27FAC192" w14:textId="77777777" w:rsidR="00D370F1" w:rsidRPr="00D370F1" w:rsidRDefault="00D370F1" w:rsidP="00D370F1">
      <w:pPr>
        <w:ind w:right="-625"/>
        <w:jc w:val="both"/>
        <w:rPr>
          <w:bCs w:val="0"/>
          <w:sz w:val="24"/>
          <w:szCs w:val="20"/>
        </w:rPr>
      </w:pPr>
      <w:r w:rsidRPr="00D370F1">
        <w:rPr>
          <w:bCs w:val="0"/>
          <w:sz w:val="24"/>
          <w:szCs w:val="20"/>
        </w:rPr>
        <w:t xml:space="preserve">Iesniedz: Attīstības un komunālo jautājumu komiteja </w:t>
      </w:r>
    </w:p>
    <w:p w14:paraId="59E0CC7D" w14:textId="77777777" w:rsidR="00D370F1" w:rsidRPr="00D370F1" w:rsidRDefault="00D370F1" w:rsidP="00D370F1">
      <w:pPr>
        <w:ind w:right="-625"/>
        <w:jc w:val="both"/>
        <w:rPr>
          <w:bCs w:val="0"/>
          <w:sz w:val="24"/>
          <w:szCs w:val="20"/>
        </w:rPr>
      </w:pPr>
      <w:r w:rsidRPr="00D370F1">
        <w:rPr>
          <w:bCs w:val="0"/>
          <w:sz w:val="24"/>
          <w:szCs w:val="20"/>
        </w:rPr>
        <w:t>Sagatavoja:</w:t>
      </w:r>
    </w:p>
    <w:p w14:paraId="2011B812" w14:textId="77777777" w:rsidR="00D370F1" w:rsidRPr="00D370F1" w:rsidRDefault="00D370F1" w:rsidP="00D370F1">
      <w:pPr>
        <w:ind w:right="-625"/>
        <w:rPr>
          <w:bCs w:val="0"/>
          <w:sz w:val="24"/>
          <w:szCs w:val="20"/>
        </w:rPr>
      </w:pPr>
      <w:r w:rsidRPr="00D370F1">
        <w:rPr>
          <w:bCs w:val="0"/>
          <w:sz w:val="24"/>
          <w:szCs w:val="20"/>
        </w:rPr>
        <w:t>Īpašuma un juridiskās nodaļas speciālists A. Lagutinska</w:t>
      </w:r>
    </w:p>
    <w:p w14:paraId="62CF4A27" w14:textId="77777777" w:rsidR="00D370F1" w:rsidRPr="00D370F1" w:rsidRDefault="00D370F1" w:rsidP="00D370F1">
      <w:pPr>
        <w:ind w:right="-625"/>
        <w:rPr>
          <w:bCs w:val="0"/>
          <w:sz w:val="24"/>
          <w:szCs w:val="20"/>
          <w:shd w:val="clear" w:color="auto" w:fill="FFFFFF"/>
        </w:rPr>
      </w:pPr>
    </w:p>
    <w:p w14:paraId="455C9C2D" w14:textId="77777777" w:rsidR="00D370F1" w:rsidRPr="00D370F1" w:rsidRDefault="00D370F1" w:rsidP="00D370F1">
      <w:pPr>
        <w:ind w:right="-625"/>
        <w:rPr>
          <w:bCs w:val="0"/>
          <w:sz w:val="24"/>
          <w:szCs w:val="24"/>
        </w:rPr>
      </w:pPr>
      <w:r w:rsidRPr="00D370F1">
        <w:rPr>
          <w:bCs w:val="0"/>
          <w:sz w:val="24"/>
          <w:szCs w:val="24"/>
        </w:rPr>
        <w:t>Lēmumu izsniegt:</w:t>
      </w:r>
    </w:p>
    <w:p w14:paraId="0CE0344E" w14:textId="77777777" w:rsidR="00D370F1" w:rsidRPr="00D370F1" w:rsidRDefault="00D370F1" w:rsidP="00D370F1">
      <w:pPr>
        <w:ind w:right="-625"/>
        <w:rPr>
          <w:bCs w:val="0"/>
          <w:sz w:val="24"/>
          <w:szCs w:val="24"/>
        </w:rPr>
      </w:pPr>
      <w:r w:rsidRPr="00D370F1">
        <w:rPr>
          <w:bCs w:val="0"/>
          <w:sz w:val="24"/>
          <w:szCs w:val="24"/>
        </w:rPr>
        <w:t xml:space="preserve">Īpašuma un juridiskajai nodaļai </w:t>
      </w:r>
    </w:p>
    <w:p w14:paraId="10435288" w14:textId="77777777" w:rsidR="00D370F1" w:rsidRPr="00D370F1" w:rsidRDefault="00D370F1" w:rsidP="00D370F1">
      <w:pPr>
        <w:ind w:right="-625"/>
        <w:rPr>
          <w:bCs w:val="0"/>
          <w:sz w:val="24"/>
          <w:szCs w:val="24"/>
        </w:rPr>
      </w:pPr>
      <w:r w:rsidRPr="00D370F1">
        <w:rPr>
          <w:bCs w:val="0"/>
          <w:sz w:val="24"/>
          <w:szCs w:val="24"/>
        </w:rPr>
        <w:t>VZD Adrešu reģistram</w:t>
      </w:r>
    </w:p>
    <w:p w14:paraId="01C1D5BF" w14:textId="6AD0DECC" w:rsidR="00D370F1" w:rsidRDefault="00D370F1" w:rsidP="00D370F1">
      <w:pPr>
        <w:ind w:right="-625"/>
        <w:rPr>
          <w:bCs w:val="0"/>
          <w:color w:val="EE0000"/>
          <w:sz w:val="24"/>
          <w:szCs w:val="24"/>
        </w:rPr>
      </w:pPr>
      <w:r w:rsidRPr="00D370F1">
        <w:rPr>
          <w:bCs w:val="0"/>
          <w:sz w:val="24"/>
          <w:szCs w:val="24"/>
        </w:rPr>
        <w:t>DKS “VIZBUĻI 2”</w:t>
      </w:r>
    </w:p>
    <w:p w14:paraId="16619FED" w14:textId="3A41019E" w:rsidR="00D370F1" w:rsidRDefault="00D370F1">
      <w:pPr>
        <w:spacing w:after="160" w:line="259" w:lineRule="auto"/>
        <w:rPr>
          <w:bCs w:val="0"/>
          <w:color w:val="EE0000"/>
          <w:sz w:val="24"/>
          <w:szCs w:val="24"/>
        </w:rPr>
      </w:pPr>
      <w:r>
        <w:rPr>
          <w:bCs w:val="0"/>
          <w:color w:val="EE0000"/>
          <w:sz w:val="24"/>
          <w:szCs w:val="24"/>
        </w:rPr>
        <w:br w:type="page"/>
      </w:r>
    </w:p>
    <w:p w14:paraId="54ADFF60" w14:textId="77777777" w:rsidR="00D5100F" w:rsidRPr="00D5100F" w:rsidRDefault="00D5100F" w:rsidP="00D5100F">
      <w:pPr>
        <w:ind w:right="-625"/>
        <w:jc w:val="center"/>
        <w:rPr>
          <w:sz w:val="24"/>
          <w:szCs w:val="24"/>
        </w:rPr>
      </w:pPr>
      <w:r w:rsidRPr="00D5100F">
        <w:rPr>
          <w:sz w:val="24"/>
          <w:szCs w:val="24"/>
        </w:rPr>
        <w:lastRenderedPageBreak/>
        <w:t>Lēmuma projekts</w:t>
      </w:r>
    </w:p>
    <w:p w14:paraId="322AE5B6" w14:textId="77777777" w:rsidR="00D5100F" w:rsidRPr="00D5100F" w:rsidRDefault="00D5100F" w:rsidP="00D5100F">
      <w:pPr>
        <w:ind w:right="-625"/>
        <w:jc w:val="center"/>
        <w:rPr>
          <w:sz w:val="24"/>
          <w:szCs w:val="24"/>
        </w:rPr>
      </w:pPr>
      <w:r w:rsidRPr="00D5100F">
        <w:rPr>
          <w:sz w:val="24"/>
          <w:szCs w:val="24"/>
        </w:rPr>
        <w:t>Olainē</w:t>
      </w:r>
    </w:p>
    <w:p w14:paraId="32BB36CF" w14:textId="77777777" w:rsidR="00D5100F" w:rsidRPr="00D5100F" w:rsidRDefault="00D5100F" w:rsidP="00D5100F">
      <w:pPr>
        <w:ind w:right="-625"/>
        <w:jc w:val="both"/>
        <w:rPr>
          <w:sz w:val="24"/>
          <w:szCs w:val="24"/>
        </w:rPr>
      </w:pPr>
    </w:p>
    <w:p w14:paraId="533265CF" w14:textId="77777777" w:rsidR="00D5100F" w:rsidRPr="00D5100F" w:rsidRDefault="00D5100F" w:rsidP="00D5100F">
      <w:pPr>
        <w:ind w:right="-625"/>
        <w:jc w:val="both"/>
        <w:rPr>
          <w:sz w:val="24"/>
          <w:szCs w:val="24"/>
        </w:rPr>
      </w:pPr>
      <w:r w:rsidRPr="00D5100F">
        <w:rPr>
          <w:sz w:val="24"/>
          <w:szCs w:val="24"/>
        </w:rPr>
        <w:t>2026.gada 28.oktobrī</w:t>
      </w:r>
      <w:r w:rsidRPr="00D5100F">
        <w:rPr>
          <w:sz w:val="24"/>
          <w:szCs w:val="24"/>
        </w:rPr>
        <w:tab/>
      </w:r>
      <w:r w:rsidRPr="00D5100F">
        <w:rPr>
          <w:sz w:val="24"/>
          <w:szCs w:val="24"/>
        </w:rPr>
        <w:tab/>
      </w:r>
      <w:r w:rsidRPr="00D5100F">
        <w:rPr>
          <w:sz w:val="24"/>
          <w:szCs w:val="24"/>
        </w:rPr>
        <w:tab/>
      </w:r>
      <w:r w:rsidRPr="00D5100F">
        <w:rPr>
          <w:sz w:val="24"/>
          <w:szCs w:val="24"/>
        </w:rPr>
        <w:tab/>
      </w:r>
      <w:r w:rsidRPr="00D5100F">
        <w:rPr>
          <w:sz w:val="24"/>
          <w:szCs w:val="24"/>
        </w:rPr>
        <w:tab/>
        <w:t xml:space="preserve">                                         </w:t>
      </w:r>
      <w:r w:rsidRPr="00D5100F">
        <w:rPr>
          <w:sz w:val="24"/>
          <w:szCs w:val="24"/>
        </w:rPr>
        <w:tab/>
        <w:t>Nr.10</w:t>
      </w:r>
    </w:p>
    <w:p w14:paraId="4F78A265" w14:textId="77777777" w:rsidR="00D5100F" w:rsidRPr="00D5100F" w:rsidRDefault="00D5100F" w:rsidP="00D5100F">
      <w:pPr>
        <w:ind w:right="-625"/>
        <w:jc w:val="both"/>
        <w:rPr>
          <w:b/>
          <w:sz w:val="24"/>
          <w:szCs w:val="24"/>
        </w:rPr>
      </w:pPr>
    </w:p>
    <w:p w14:paraId="61FAE19E" w14:textId="77777777" w:rsidR="00D5100F" w:rsidRPr="00D5100F" w:rsidRDefault="00D5100F" w:rsidP="00D5100F">
      <w:pPr>
        <w:ind w:right="-625"/>
        <w:jc w:val="both"/>
        <w:rPr>
          <w:b/>
          <w:sz w:val="24"/>
          <w:szCs w:val="24"/>
        </w:rPr>
      </w:pPr>
      <w:r w:rsidRPr="00D5100F">
        <w:rPr>
          <w:b/>
          <w:sz w:val="24"/>
          <w:szCs w:val="24"/>
        </w:rPr>
        <w:t>Par nekustamā īpašuma lietošanas mērķu maiņu (Olaines novadā)</w:t>
      </w:r>
    </w:p>
    <w:p w14:paraId="70AE5DEF" w14:textId="77777777" w:rsidR="00D5100F" w:rsidRPr="00D5100F" w:rsidRDefault="00D5100F" w:rsidP="00D5100F">
      <w:pPr>
        <w:ind w:right="-625"/>
        <w:jc w:val="center"/>
        <w:rPr>
          <w:b/>
          <w:bCs w:val="0"/>
          <w:sz w:val="24"/>
          <w:szCs w:val="24"/>
        </w:rPr>
      </w:pPr>
    </w:p>
    <w:p w14:paraId="6C569D79" w14:textId="77777777" w:rsidR="00D5100F" w:rsidRPr="00D5100F" w:rsidRDefault="00D5100F" w:rsidP="00D5100F">
      <w:pPr>
        <w:ind w:right="-625" w:firstLine="720"/>
        <w:jc w:val="both"/>
        <w:rPr>
          <w:sz w:val="24"/>
          <w:szCs w:val="24"/>
        </w:rPr>
      </w:pPr>
      <w:r w:rsidRPr="00D5100F">
        <w:rPr>
          <w:sz w:val="24"/>
          <w:szCs w:val="24"/>
        </w:rPr>
        <w:t>Valsts zemes dienesta Nekustamā īpašuma valsts kadastra informācijas sistēmā reģistrēti nekustamie īpašumi – zemes vienības, kuru nekustamā īpašuma lietošanas mērķi neatbilst Olaines novada domes 2022.gada 27.aprīļa saistošajiem noteikumiem Nr.SN5/2022 “Olaines novada teritorijas plānojuma teritorijas izmantošanas un apbūves noteikumi un grafiskā daļa” (4.2 redakcija SN 10/2022), Ministru kabineta 2006.gada 20.jūnija noteikumu Nr.496 “</w:t>
      </w:r>
      <w:r w:rsidRPr="00D5100F">
        <w:rPr>
          <w:rStyle w:val="apple-style-span"/>
          <w:sz w:val="24"/>
          <w:szCs w:val="24"/>
        </w:rPr>
        <w:t>Nekustamā īpašuma lietošanas mērķu klasifikācija un nekustamā īpašuma lietošanas mērķu noteikšanas un maiņas kārtība” (turpmāk - MK noteikumi Nr.496)</w:t>
      </w:r>
      <w:r w:rsidRPr="00D5100F">
        <w:rPr>
          <w:sz w:val="24"/>
          <w:szCs w:val="24"/>
        </w:rPr>
        <w:t xml:space="preserve"> prasībām un normatīvajos aktos noteiktajā kārtībā </w:t>
      </w:r>
      <w:r w:rsidRPr="00D5100F">
        <w:rPr>
          <w:sz w:val="24"/>
          <w:szCs w:val="24"/>
          <w:u w:val="single"/>
        </w:rPr>
        <w:t xml:space="preserve">uzsāktai zemes vai būves likumīgai izmantošanai </w:t>
      </w:r>
      <w:r w:rsidRPr="00D5100F">
        <w:rPr>
          <w:sz w:val="24"/>
          <w:szCs w:val="24"/>
        </w:rPr>
        <w:t>kadastrālās vērtēšanas vajadzībām.</w:t>
      </w:r>
    </w:p>
    <w:p w14:paraId="51E40A57" w14:textId="77777777" w:rsidR="00D5100F" w:rsidRPr="00D5100F" w:rsidRDefault="00D5100F" w:rsidP="00D5100F">
      <w:pPr>
        <w:ind w:right="-625" w:firstLine="720"/>
        <w:jc w:val="both"/>
        <w:rPr>
          <w:sz w:val="24"/>
          <w:szCs w:val="24"/>
        </w:rPr>
      </w:pPr>
      <w:r w:rsidRPr="00D5100F">
        <w:rPr>
          <w:sz w:val="24"/>
          <w:szCs w:val="24"/>
        </w:rPr>
        <w:t>Saskaņā ar MK noteikumu Nr.496:</w:t>
      </w:r>
    </w:p>
    <w:p w14:paraId="346D8E49" w14:textId="0B1C6588" w:rsidR="00D5100F" w:rsidRPr="00D5100F" w:rsidRDefault="00D5100F" w:rsidP="00B63063">
      <w:pPr>
        <w:pStyle w:val="tv213"/>
        <w:numPr>
          <w:ilvl w:val="0"/>
          <w:numId w:val="14"/>
        </w:numPr>
        <w:shd w:val="clear" w:color="auto" w:fill="FFFFFF"/>
        <w:spacing w:before="0" w:beforeAutospacing="0" w:after="0" w:afterAutospacing="0"/>
        <w:ind w:right="-625"/>
        <w:jc w:val="both"/>
      </w:pPr>
      <w:r w:rsidRPr="00D5100F">
        <w:rPr>
          <w:rStyle w:val="apple-style-span"/>
          <w:u w:val="single"/>
        </w:rPr>
        <w:t xml:space="preserve">8.punktu un 17.3.apakšpunktu lietošanas mērķu maiņu ierosina, </w:t>
      </w:r>
      <w:r w:rsidRPr="00D5100F">
        <w:rPr>
          <w:shd w:val="clear" w:color="auto" w:fill="FFFFFF"/>
        </w:rPr>
        <w:t>jaunas būvniecības gadījumā, ja izsniegta būvatļauja un tajā ir veikta atzīme par būvdarbu uzsākšanas nosacījumu izpildi vai, pamatojoties uz paskaidrojuma rakstu, tiks veikta 1. grupas ēkas būvniecība, vai attiecībā uz jau esošu būvi ir izsniegta būvatļauja, vai ar paskaidrojuma rakstu tiks veikta būvniecība, kuru īstenojot mainīsies:</w:t>
      </w:r>
    </w:p>
    <w:tbl>
      <w:tblPr>
        <w:tblStyle w:val="TableGrid"/>
        <w:tblpPr w:leftFromText="180" w:rightFromText="180" w:vertAnchor="text" w:tblpY="1"/>
        <w:tblOverlap w:val="never"/>
        <w:tblW w:w="9067" w:type="dxa"/>
        <w:tblLook w:val="04A0" w:firstRow="1" w:lastRow="0" w:firstColumn="1" w:lastColumn="0" w:noHBand="0" w:noVBand="1"/>
      </w:tblPr>
      <w:tblGrid>
        <w:gridCol w:w="656"/>
        <w:gridCol w:w="1720"/>
        <w:gridCol w:w="2155"/>
        <w:gridCol w:w="1134"/>
        <w:gridCol w:w="993"/>
        <w:gridCol w:w="2409"/>
      </w:tblGrid>
      <w:tr w:rsidR="00D5100F" w:rsidRPr="001A4C0E" w14:paraId="535CF153" w14:textId="77777777" w:rsidTr="00A57EC7">
        <w:tc>
          <w:tcPr>
            <w:tcW w:w="656" w:type="dxa"/>
          </w:tcPr>
          <w:p w14:paraId="59511303" w14:textId="77777777" w:rsidR="00D5100F" w:rsidRPr="001A4C0E" w:rsidRDefault="00D5100F" w:rsidP="00A57EC7">
            <w:pPr>
              <w:rPr>
                <w:sz w:val="22"/>
                <w:szCs w:val="22"/>
              </w:rPr>
            </w:pPr>
            <w:r w:rsidRPr="001A4C0E">
              <w:rPr>
                <w:sz w:val="22"/>
                <w:szCs w:val="22"/>
              </w:rPr>
              <w:t>Nr.</w:t>
            </w:r>
          </w:p>
          <w:p w14:paraId="165350C7" w14:textId="77777777" w:rsidR="00D5100F" w:rsidRPr="001A4C0E" w:rsidRDefault="00D5100F" w:rsidP="00A57EC7">
            <w:pPr>
              <w:rPr>
                <w:sz w:val="22"/>
                <w:szCs w:val="22"/>
              </w:rPr>
            </w:pPr>
            <w:r w:rsidRPr="001A4C0E">
              <w:rPr>
                <w:sz w:val="22"/>
                <w:szCs w:val="22"/>
              </w:rPr>
              <w:t>p. k</w:t>
            </w:r>
          </w:p>
        </w:tc>
        <w:tc>
          <w:tcPr>
            <w:tcW w:w="1720" w:type="dxa"/>
          </w:tcPr>
          <w:p w14:paraId="154EB158" w14:textId="77777777" w:rsidR="00D5100F" w:rsidRPr="001A4C0E" w:rsidRDefault="00D5100F" w:rsidP="00A57EC7">
            <w:pPr>
              <w:rPr>
                <w:sz w:val="22"/>
                <w:szCs w:val="22"/>
              </w:rPr>
            </w:pPr>
            <w:r w:rsidRPr="001A4C0E">
              <w:rPr>
                <w:sz w:val="22"/>
                <w:szCs w:val="22"/>
              </w:rPr>
              <w:t>Kadastra apzīmējums</w:t>
            </w:r>
          </w:p>
        </w:tc>
        <w:tc>
          <w:tcPr>
            <w:tcW w:w="2155" w:type="dxa"/>
          </w:tcPr>
          <w:p w14:paraId="06F648A6" w14:textId="77777777" w:rsidR="00D5100F" w:rsidRPr="001A4C0E" w:rsidRDefault="00D5100F" w:rsidP="00A57EC7">
            <w:pPr>
              <w:rPr>
                <w:sz w:val="22"/>
                <w:szCs w:val="22"/>
              </w:rPr>
            </w:pPr>
            <w:r w:rsidRPr="001A4C0E">
              <w:rPr>
                <w:sz w:val="22"/>
                <w:szCs w:val="22"/>
              </w:rPr>
              <w:t>Adrese/nosaukums</w:t>
            </w:r>
          </w:p>
        </w:tc>
        <w:tc>
          <w:tcPr>
            <w:tcW w:w="1134" w:type="dxa"/>
          </w:tcPr>
          <w:p w14:paraId="314DCD51" w14:textId="77777777" w:rsidR="00D5100F" w:rsidRPr="001A4C0E" w:rsidRDefault="00D5100F" w:rsidP="00A57EC7">
            <w:pPr>
              <w:rPr>
                <w:sz w:val="22"/>
                <w:szCs w:val="22"/>
              </w:rPr>
            </w:pPr>
            <w:r w:rsidRPr="001A4C0E">
              <w:rPr>
                <w:sz w:val="22"/>
                <w:szCs w:val="22"/>
              </w:rPr>
              <w:t>Platība</w:t>
            </w:r>
          </w:p>
          <w:p w14:paraId="10CA5B12" w14:textId="77777777" w:rsidR="00D5100F" w:rsidRPr="001A4C0E" w:rsidRDefault="00D5100F" w:rsidP="00A57EC7">
            <w:pPr>
              <w:rPr>
                <w:sz w:val="22"/>
                <w:szCs w:val="22"/>
              </w:rPr>
            </w:pPr>
            <w:r w:rsidRPr="001A4C0E">
              <w:rPr>
                <w:sz w:val="22"/>
                <w:szCs w:val="22"/>
              </w:rPr>
              <w:t>(ha)</w:t>
            </w:r>
          </w:p>
        </w:tc>
        <w:tc>
          <w:tcPr>
            <w:tcW w:w="993" w:type="dxa"/>
          </w:tcPr>
          <w:p w14:paraId="3E146F52" w14:textId="77777777" w:rsidR="00D5100F" w:rsidRPr="001A4C0E" w:rsidRDefault="00D5100F" w:rsidP="00A57EC7">
            <w:pPr>
              <w:rPr>
                <w:sz w:val="22"/>
                <w:szCs w:val="22"/>
              </w:rPr>
            </w:pPr>
            <w:r w:rsidRPr="001A4C0E">
              <w:rPr>
                <w:sz w:val="22"/>
                <w:szCs w:val="22"/>
              </w:rPr>
              <w:t>NĪLM kods</w:t>
            </w:r>
          </w:p>
        </w:tc>
        <w:tc>
          <w:tcPr>
            <w:tcW w:w="2409" w:type="dxa"/>
          </w:tcPr>
          <w:p w14:paraId="30FF75F4" w14:textId="77777777" w:rsidR="00D5100F" w:rsidRPr="001A4C0E" w:rsidRDefault="00D5100F" w:rsidP="00A57EC7">
            <w:pPr>
              <w:rPr>
                <w:sz w:val="22"/>
                <w:szCs w:val="22"/>
              </w:rPr>
            </w:pPr>
            <w:r w:rsidRPr="001A4C0E">
              <w:rPr>
                <w:sz w:val="22"/>
                <w:szCs w:val="22"/>
              </w:rPr>
              <w:t>Olaines novada pašvaldības izsniegta būvatļauja</w:t>
            </w:r>
          </w:p>
        </w:tc>
      </w:tr>
      <w:tr w:rsidR="00D5100F" w:rsidRPr="004D58D7" w14:paraId="2C812380" w14:textId="77777777" w:rsidTr="00A57EC7">
        <w:tc>
          <w:tcPr>
            <w:tcW w:w="656" w:type="dxa"/>
          </w:tcPr>
          <w:p w14:paraId="2FA2D545" w14:textId="77777777" w:rsidR="00D5100F" w:rsidRPr="004D58D7" w:rsidRDefault="00D5100F" w:rsidP="00A57EC7">
            <w:pPr>
              <w:rPr>
                <w:sz w:val="22"/>
                <w:szCs w:val="22"/>
              </w:rPr>
            </w:pPr>
            <w:r>
              <w:rPr>
                <w:sz w:val="22"/>
                <w:szCs w:val="22"/>
              </w:rPr>
              <w:t>1.</w:t>
            </w:r>
          </w:p>
        </w:tc>
        <w:tc>
          <w:tcPr>
            <w:tcW w:w="1720" w:type="dxa"/>
          </w:tcPr>
          <w:p w14:paraId="14DC82EC" w14:textId="77777777" w:rsidR="00D5100F" w:rsidRPr="004D58D7" w:rsidRDefault="00D5100F" w:rsidP="00A57EC7">
            <w:pPr>
              <w:rPr>
                <w:sz w:val="22"/>
                <w:szCs w:val="22"/>
              </w:rPr>
            </w:pPr>
            <w:r w:rsidRPr="004D58D7">
              <w:rPr>
                <w:sz w:val="22"/>
                <w:szCs w:val="22"/>
              </w:rPr>
              <w:t>8080 003 0665</w:t>
            </w:r>
          </w:p>
        </w:tc>
        <w:tc>
          <w:tcPr>
            <w:tcW w:w="2155" w:type="dxa"/>
          </w:tcPr>
          <w:p w14:paraId="6A975CD1" w14:textId="77777777" w:rsidR="00D5100F" w:rsidRPr="004D58D7" w:rsidRDefault="00D5100F" w:rsidP="00A57EC7">
            <w:pPr>
              <w:rPr>
                <w:sz w:val="22"/>
                <w:szCs w:val="22"/>
              </w:rPr>
            </w:pPr>
            <w:r w:rsidRPr="004D58D7">
              <w:rPr>
                <w:sz w:val="22"/>
                <w:szCs w:val="22"/>
              </w:rPr>
              <w:t>“Dainas”</w:t>
            </w:r>
          </w:p>
        </w:tc>
        <w:tc>
          <w:tcPr>
            <w:tcW w:w="1134" w:type="dxa"/>
          </w:tcPr>
          <w:p w14:paraId="4BD0A9E6" w14:textId="77777777" w:rsidR="00D5100F" w:rsidRPr="004D58D7" w:rsidRDefault="00D5100F" w:rsidP="00A57EC7">
            <w:pPr>
              <w:rPr>
                <w:sz w:val="22"/>
                <w:szCs w:val="22"/>
              </w:rPr>
            </w:pPr>
            <w:r w:rsidRPr="004D58D7">
              <w:rPr>
                <w:sz w:val="22"/>
                <w:szCs w:val="22"/>
              </w:rPr>
              <w:t>3.0036</w:t>
            </w:r>
          </w:p>
        </w:tc>
        <w:tc>
          <w:tcPr>
            <w:tcW w:w="993" w:type="dxa"/>
          </w:tcPr>
          <w:p w14:paraId="1F12AC95" w14:textId="77777777" w:rsidR="00D5100F" w:rsidRPr="004D58D7" w:rsidRDefault="00D5100F" w:rsidP="00A57EC7">
            <w:pPr>
              <w:rPr>
                <w:sz w:val="22"/>
                <w:szCs w:val="22"/>
              </w:rPr>
            </w:pPr>
            <w:r w:rsidRPr="004D58D7">
              <w:rPr>
                <w:sz w:val="22"/>
                <w:szCs w:val="22"/>
              </w:rPr>
              <w:t>1000</w:t>
            </w:r>
          </w:p>
        </w:tc>
        <w:tc>
          <w:tcPr>
            <w:tcW w:w="2409" w:type="dxa"/>
          </w:tcPr>
          <w:p w14:paraId="2A73834E" w14:textId="77777777" w:rsidR="00D5100F" w:rsidRPr="004D58D7" w:rsidRDefault="00D5100F" w:rsidP="00A57EC7">
            <w:pPr>
              <w:rPr>
                <w:sz w:val="22"/>
                <w:szCs w:val="22"/>
              </w:rPr>
            </w:pPr>
            <w:r w:rsidRPr="004D58D7">
              <w:rPr>
                <w:color w:val="333333"/>
                <w:sz w:val="22"/>
                <w:szCs w:val="22"/>
                <w:shd w:val="clear" w:color="auto" w:fill="FFFFFF"/>
              </w:rPr>
              <w:t>BIS-BL-955929-17278</w:t>
            </w:r>
          </w:p>
        </w:tc>
      </w:tr>
      <w:tr w:rsidR="00D5100F" w:rsidRPr="004D58D7" w14:paraId="18B78D7F" w14:textId="77777777" w:rsidTr="00A57EC7">
        <w:tc>
          <w:tcPr>
            <w:tcW w:w="656" w:type="dxa"/>
          </w:tcPr>
          <w:p w14:paraId="713BA902" w14:textId="77777777" w:rsidR="00D5100F" w:rsidRPr="00B22ABC" w:rsidRDefault="00D5100F" w:rsidP="00A57EC7">
            <w:pPr>
              <w:rPr>
                <w:sz w:val="22"/>
                <w:szCs w:val="22"/>
              </w:rPr>
            </w:pPr>
            <w:r w:rsidRPr="00B22ABC">
              <w:rPr>
                <w:sz w:val="22"/>
                <w:szCs w:val="22"/>
              </w:rPr>
              <w:t>2.</w:t>
            </w:r>
          </w:p>
        </w:tc>
        <w:tc>
          <w:tcPr>
            <w:tcW w:w="1720" w:type="dxa"/>
          </w:tcPr>
          <w:p w14:paraId="18CFA4D2" w14:textId="77777777" w:rsidR="00D5100F" w:rsidRPr="00B22ABC" w:rsidRDefault="00D5100F" w:rsidP="00A57EC7">
            <w:pPr>
              <w:rPr>
                <w:sz w:val="22"/>
                <w:szCs w:val="22"/>
              </w:rPr>
            </w:pPr>
            <w:r w:rsidRPr="00B22ABC">
              <w:rPr>
                <w:sz w:val="22"/>
                <w:szCs w:val="22"/>
              </w:rPr>
              <w:t>8080 00</w:t>
            </w:r>
            <w:r>
              <w:rPr>
                <w:sz w:val="22"/>
                <w:szCs w:val="22"/>
              </w:rPr>
              <w:t>8</w:t>
            </w:r>
            <w:r w:rsidRPr="00B22ABC">
              <w:rPr>
                <w:sz w:val="22"/>
                <w:szCs w:val="22"/>
              </w:rPr>
              <w:t xml:space="preserve"> 0922</w:t>
            </w:r>
          </w:p>
        </w:tc>
        <w:tc>
          <w:tcPr>
            <w:tcW w:w="2155" w:type="dxa"/>
          </w:tcPr>
          <w:p w14:paraId="70F2BFC3" w14:textId="77777777" w:rsidR="00D5100F" w:rsidRPr="00B22ABC" w:rsidRDefault="00D5100F" w:rsidP="00A57EC7">
            <w:pPr>
              <w:rPr>
                <w:sz w:val="22"/>
                <w:szCs w:val="22"/>
              </w:rPr>
            </w:pPr>
            <w:r w:rsidRPr="00B22ABC">
              <w:rPr>
                <w:sz w:val="22"/>
                <w:szCs w:val="22"/>
              </w:rPr>
              <w:t>“Alberti 6”</w:t>
            </w:r>
          </w:p>
        </w:tc>
        <w:tc>
          <w:tcPr>
            <w:tcW w:w="1134" w:type="dxa"/>
          </w:tcPr>
          <w:p w14:paraId="2BB393E0" w14:textId="77777777" w:rsidR="00D5100F" w:rsidRPr="00B22ABC" w:rsidRDefault="00D5100F" w:rsidP="00A57EC7">
            <w:pPr>
              <w:rPr>
                <w:sz w:val="22"/>
                <w:szCs w:val="22"/>
              </w:rPr>
            </w:pPr>
            <w:r w:rsidRPr="00B22ABC">
              <w:rPr>
                <w:sz w:val="22"/>
                <w:szCs w:val="22"/>
              </w:rPr>
              <w:t>0.1556</w:t>
            </w:r>
          </w:p>
        </w:tc>
        <w:tc>
          <w:tcPr>
            <w:tcW w:w="993" w:type="dxa"/>
          </w:tcPr>
          <w:p w14:paraId="233CD1EB" w14:textId="77777777" w:rsidR="00D5100F" w:rsidRPr="00B22ABC" w:rsidRDefault="00D5100F" w:rsidP="00A57EC7">
            <w:pPr>
              <w:rPr>
                <w:sz w:val="22"/>
                <w:szCs w:val="22"/>
              </w:rPr>
            </w:pPr>
            <w:r w:rsidRPr="00B22ABC">
              <w:rPr>
                <w:sz w:val="22"/>
                <w:szCs w:val="22"/>
              </w:rPr>
              <w:t>0600</w:t>
            </w:r>
          </w:p>
        </w:tc>
        <w:tc>
          <w:tcPr>
            <w:tcW w:w="2409" w:type="dxa"/>
          </w:tcPr>
          <w:p w14:paraId="6F4DDA2B"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BIS-BL-895601-15860</w:t>
            </w:r>
          </w:p>
        </w:tc>
      </w:tr>
      <w:tr w:rsidR="00D5100F" w:rsidRPr="004D58D7" w14:paraId="5BE42FC8" w14:textId="77777777" w:rsidTr="00A57EC7">
        <w:tc>
          <w:tcPr>
            <w:tcW w:w="656" w:type="dxa"/>
          </w:tcPr>
          <w:p w14:paraId="54BC0DF0" w14:textId="77777777" w:rsidR="00D5100F" w:rsidRPr="00B22ABC" w:rsidRDefault="00D5100F" w:rsidP="00A57EC7">
            <w:pPr>
              <w:rPr>
                <w:sz w:val="22"/>
                <w:szCs w:val="22"/>
              </w:rPr>
            </w:pPr>
            <w:r w:rsidRPr="00B22ABC">
              <w:rPr>
                <w:sz w:val="22"/>
                <w:szCs w:val="22"/>
              </w:rPr>
              <w:t>3.</w:t>
            </w:r>
          </w:p>
        </w:tc>
        <w:tc>
          <w:tcPr>
            <w:tcW w:w="1720" w:type="dxa"/>
          </w:tcPr>
          <w:p w14:paraId="4D6F90FF" w14:textId="77777777" w:rsidR="00D5100F" w:rsidRPr="00B22ABC" w:rsidRDefault="00D5100F" w:rsidP="00A57EC7">
            <w:pPr>
              <w:rPr>
                <w:sz w:val="22"/>
                <w:szCs w:val="22"/>
              </w:rPr>
            </w:pPr>
            <w:r w:rsidRPr="00B22ABC">
              <w:rPr>
                <w:sz w:val="22"/>
                <w:szCs w:val="22"/>
              </w:rPr>
              <w:t>8080 001 0750</w:t>
            </w:r>
          </w:p>
        </w:tc>
        <w:tc>
          <w:tcPr>
            <w:tcW w:w="2155" w:type="dxa"/>
          </w:tcPr>
          <w:p w14:paraId="4C1A5430" w14:textId="77777777" w:rsidR="00D5100F" w:rsidRPr="00B22ABC" w:rsidRDefault="00D5100F" w:rsidP="00A57EC7">
            <w:pPr>
              <w:rPr>
                <w:sz w:val="22"/>
                <w:szCs w:val="22"/>
              </w:rPr>
            </w:pPr>
            <w:r w:rsidRPr="00B22ABC">
              <w:rPr>
                <w:sz w:val="22"/>
                <w:szCs w:val="22"/>
              </w:rPr>
              <w:t>Vītolu iela 10</w:t>
            </w:r>
          </w:p>
        </w:tc>
        <w:tc>
          <w:tcPr>
            <w:tcW w:w="1134" w:type="dxa"/>
          </w:tcPr>
          <w:p w14:paraId="291C8F34" w14:textId="77777777" w:rsidR="00D5100F" w:rsidRPr="00B22ABC" w:rsidRDefault="00D5100F" w:rsidP="00A57EC7">
            <w:pPr>
              <w:rPr>
                <w:sz w:val="22"/>
                <w:szCs w:val="22"/>
              </w:rPr>
            </w:pPr>
            <w:r w:rsidRPr="00B22ABC">
              <w:rPr>
                <w:sz w:val="22"/>
                <w:szCs w:val="22"/>
              </w:rPr>
              <w:t>0.1521</w:t>
            </w:r>
          </w:p>
        </w:tc>
        <w:tc>
          <w:tcPr>
            <w:tcW w:w="993" w:type="dxa"/>
          </w:tcPr>
          <w:p w14:paraId="47AE8898" w14:textId="77777777" w:rsidR="00D5100F" w:rsidRPr="00B22ABC" w:rsidRDefault="00D5100F" w:rsidP="00A57EC7">
            <w:pPr>
              <w:rPr>
                <w:sz w:val="22"/>
                <w:szCs w:val="22"/>
              </w:rPr>
            </w:pPr>
            <w:r w:rsidRPr="00B22ABC">
              <w:rPr>
                <w:sz w:val="22"/>
                <w:szCs w:val="22"/>
              </w:rPr>
              <w:t>0900</w:t>
            </w:r>
          </w:p>
        </w:tc>
        <w:tc>
          <w:tcPr>
            <w:tcW w:w="2409" w:type="dxa"/>
          </w:tcPr>
          <w:p w14:paraId="0DBB0CBC"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BIS-BL-893251-15953</w:t>
            </w:r>
          </w:p>
        </w:tc>
      </w:tr>
      <w:tr w:rsidR="00D5100F" w:rsidRPr="004D58D7" w14:paraId="6F9584D7" w14:textId="77777777" w:rsidTr="00A57EC7">
        <w:tc>
          <w:tcPr>
            <w:tcW w:w="656" w:type="dxa"/>
          </w:tcPr>
          <w:p w14:paraId="5C0A014B" w14:textId="77777777" w:rsidR="00D5100F" w:rsidRPr="00B22ABC" w:rsidRDefault="00D5100F" w:rsidP="00A57EC7">
            <w:pPr>
              <w:rPr>
                <w:sz w:val="22"/>
                <w:szCs w:val="22"/>
              </w:rPr>
            </w:pPr>
            <w:r w:rsidRPr="00B22ABC">
              <w:rPr>
                <w:sz w:val="22"/>
                <w:szCs w:val="22"/>
              </w:rPr>
              <w:t>4.</w:t>
            </w:r>
          </w:p>
        </w:tc>
        <w:tc>
          <w:tcPr>
            <w:tcW w:w="1720" w:type="dxa"/>
          </w:tcPr>
          <w:p w14:paraId="06E07AD5" w14:textId="77777777" w:rsidR="00D5100F" w:rsidRPr="00B22ABC" w:rsidRDefault="00D5100F" w:rsidP="00A57EC7">
            <w:pPr>
              <w:rPr>
                <w:sz w:val="22"/>
                <w:szCs w:val="22"/>
              </w:rPr>
            </w:pPr>
            <w:r w:rsidRPr="00B22ABC">
              <w:rPr>
                <w:sz w:val="22"/>
                <w:szCs w:val="22"/>
              </w:rPr>
              <w:t>8080 001 0003</w:t>
            </w:r>
          </w:p>
        </w:tc>
        <w:tc>
          <w:tcPr>
            <w:tcW w:w="2155" w:type="dxa"/>
          </w:tcPr>
          <w:p w14:paraId="6CD4F606" w14:textId="77777777" w:rsidR="00D5100F" w:rsidRPr="00B22ABC" w:rsidRDefault="00D5100F" w:rsidP="00A57EC7">
            <w:pPr>
              <w:rPr>
                <w:sz w:val="22"/>
                <w:szCs w:val="22"/>
              </w:rPr>
            </w:pPr>
            <w:r w:rsidRPr="00B22ABC">
              <w:rPr>
                <w:sz w:val="22"/>
                <w:szCs w:val="22"/>
              </w:rPr>
              <w:t>“Dināri”</w:t>
            </w:r>
          </w:p>
        </w:tc>
        <w:tc>
          <w:tcPr>
            <w:tcW w:w="1134" w:type="dxa"/>
          </w:tcPr>
          <w:p w14:paraId="40EF2A4F" w14:textId="77777777" w:rsidR="00D5100F" w:rsidRPr="00B22ABC" w:rsidRDefault="00D5100F" w:rsidP="00A57EC7">
            <w:pPr>
              <w:rPr>
                <w:sz w:val="22"/>
                <w:szCs w:val="22"/>
              </w:rPr>
            </w:pPr>
            <w:r w:rsidRPr="00B22ABC">
              <w:rPr>
                <w:sz w:val="22"/>
                <w:szCs w:val="22"/>
              </w:rPr>
              <w:t>5.0346</w:t>
            </w:r>
          </w:p>
        </w:tc>
        <w:tc>
          <w:tcPr>
            <w:tcW w:w="993" w:type="dxa"/>
          </w:tcPr>
          <w:p w14:paraId="3236E25B" w14:textId="77777777" w:rsidR="00D5100F" w:rsidRPr="00B22ABC" w:rsidRDefault="00D5100F" w:rsidP="00A57EC7">
            <w:pPr>
              <w:rPr>
                <w:sz w:val="22"/>
                <w:szCs w:val="22"/>
              </w:rPr>
            </w:pPr>
            <w:r w:rsidRPr="00B22ABC">
              <w:rPr>
                <w:sz w:val="22"/>
                <w:szCs w:val="22"/>
              </w:rPr>
              <w:t>0101</w:t>
            </w:r>
          </w:p>
        </w:tc>
        <w:tc>
          <w:tcPr>
            <w:tcW w:w="2409" w:type="dxa"/>
          </w:tcPr>
          <w:p w14:paraId="7E9685BC"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BIS-BL-941737-17005</w:t>
            </w:r>
          </w:p>
        </w:tc>
      </w:tr>
      <w:tr w:rsidR="00D5100F" w:rsidRPr="004D58D7" w14:paraId="50AF9852" w14:textId="77777777" w:rsidTr="00A57EC7">
        <w:tc>
          <w:tcPr>
            <w:tcW w:w="656" w:type="dxa"/>
          </w:tcPr>
          <w:p w14:paraId="56161C92" w14:textId="77777777" w:rsidR="00D5100F" w:rsidRPr="00B22ABC" w:rsidRDefault="00D5100F" w:rsidP="00A57EC7">
            <w:pPr>
              <w:rPr>
                <w:sz w:val="22"/>
                <w:szCs w:val="22"/>
              </w:rPr>
            </w:pPr>
            <w:r w:rsidRPr="00B22ABC">
              <w:rPr>
                <w:sz w:val="22"/>
                <w:szCs w:val="22"/>
              </w:rPr>
              <w:t>5.</w:t>
            </w:r>
          </w:p>
        </w:tc>
        <w:tc>
          <w:tcPr>
            <w:tcW w:w="1720" w:type="dxa"/>
          </w:tcPr>
          <w:p w14:paraId="2952FF9B" w14:textId="77777777" w:rsidR="00D5100F" w:rsidRPr="00B22ABC" w:rsidRDefault="00D5100F" w:rsidP="00A57EC7">
            <w:pPr>
              <w:rPr>
                <w:sz w:val="22"/>
                <w:szCs w:val="22"/>
              </w:rPr>
            </w:pPr>
            <w:r w:rsidRPr="00B22ABC">
              <w:rPr>
                <w:sz w:val="22"/>
                <w:szCs w:val="22"/>
              </w:rPr>
              <w:t>8009 005 0012</w:t>
            </w:r>
          </w:p>
        </w:tc>
        <w:tc>
          <w:tcPr>
            <w:tcW w:w="2155" w:type="dxa"/>
          </w:tcPr>
          <w:p w14:paraId="7024ACBB" w14:textId="77777777" w:rsidR="00D5100F" w:rsidRPr="00B22ABC" w:rsidRDefault="00D5100F" w:rsidP="00A57EC7">
            <w:pPr>
              <w:rPr>
                <w:sz w:val="22"/>
                <w:szCs w:val="22"/>
              </w:rPr>
            </w:pPr>
            <w:r w:rsidRPr="00B22ABC">
              <w:rPr>
                <w:sz w:val="22"/>
                <w:szCs w:val="22"/>
              </w:rPr>
              <w:t>Dzelzceļa atzars 2</w:t>
            </w:r>
          </w:p>
        </w:tc>
        <w:tc>
          <w:tcPr>
            <w:tcW w:w="1134" w:type="dxa"/>
          </w:tcPr>
          <w:p w14:paraId="4A037074" w14:textId="77777777" w:rsidR="00D5100F" w:rsidRPr="00B22ABC" w:rsidRDefault="00D5100F" w:rsidP="00A57EC7">
            <w:pPr>
              <w:rPr>
                <w:sz w:val="22"/>
                <w:szCs w:val="22"/>
              </w:rPr>
            </w:pPr>
            <w:r w:rsidRPr="00B22ABC">
              <w:rPr>
                <w:sz w:val="22"/>
                <w:szCs w:val="22"/>
              </w:rPr>
              <w:t>0.1956</w:t>
            </w:r>
          </w:p>
        </w:tc>
        <w:tc>
          <w:tcPr>
            <w:tcW w:w="993" w:type="dxa"/>
          </w:tcPr>
          <w:p w14:paraId="00FDE8FD" w14:textId="77777777" w:rsidR="00D5100F" w:rsidRPr="00B22ABC" w:rsidRDefault="00D5100F" w:rsidP="00A57EC7">
            <w:pPr>
              <w:rPr>
                <w:sz w:val="22"/>
                <w:szCs w:val="22"/>
              </w:rPr>
            </w:pPr>
            <w:r w:rsidRPr="00B22ABC">
              <w:rPr>
                <w:sz w:val="22"/>
                <w:szCs w:val="22"/>
              </w:rPr>
              <w:t>1101</w:t>
            </w:r>
          </w:p>
        </w:tc>
        <w:tc>
          <w:tcPr>
            <w:tcW w:w="2409" w:type="dxa"/>
          </w:tcPr>
          <w:p w14:paraId="27DFD308"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BIS-BL-903247-16231</w:t>
            </w:r>
          </w:p>
        </w:tc>
      </w:tr>
      <w:tr w:rsidR="00D5100F" w:rsidRPr="004D58D7" w14:paraId="0CEB4816" w14:textId="77777777" w:rsidTr="00A57EC7">
        <w:tc>
          <w:tcPr>
            <w:tcW w:w="656" w:type="dxa"/>
          </w:tcPr>
          <w:p w14:paraId="7B7372E4" w14:textId="77777777" w:rsidR="00D5100F" w:rsidRPr="00B22ABC" w:rsidRDefault="00D5100F" w:rsidP="00A57EC7">
            <w:pPr>
              <w:rPr>
                <w:sz w:val="22"/>
                <w:szCs w:val="22"/>
              </w:rPr>
            </w:pPr>
            <w:r w:rsidRPr="00B22ABC">
              <w:rPr>
                <w:sz w:val="22"/>
                <w:szCs w:val="22"/>
              </w:rPr>
              <w:t>6.</w:t>
            </w:r>
          </w:p>
        </w:tc>
        <w:tc>
          <w:tcPr>
            <w:tcW w:w="1720" w:type="dxa"/>
          </w:tcPr>
          <w:p w14:paraId="170B88F8" w14:textId="77777777" w:rsidR="00D5100F" w:rsidRPr="00B22ABC" w:rsidRDefault="00D5100F" w:rsidP="00A57EC7">
            <w:pPr>
              <w:rPr>
                <w:sz w:val="22"/>
                <w:szCs w:val="22"/>
              </w:rPr>
            </w:pPr>
            <w:r w:rsidRPr="00B22ABC">
              <w:rPr>
                <w:sz w:val="22"/>
                <w:szCs w:val="22"/>
              </w:rPr>
              <w:t>8080 007 0201</w:t>
            </w:r>
          </w:p>
        </w:tc>
        <w:tc>
          <w:tcPr>
            <w:tcW w:w="2155" w:type="dxa"/>
          </w:tcPr>
          <w:p w14:paraId="30925A8D" w14:textId="77777777" w:rsidR="00D5100F" w:rsidRPr="00B22ABC" w:rsidRDefault="00D5100F" w:rsidP="00A57EC7">
            <w:pPr>
              <w:rPr>
                <w:sz w:val="22"/>
                <w:szCs w:val="22"/>
              </w:rPr>
            </w:pPr>
            <w:r w:rsidRPr="00B22ABC">
              <w:rPr>
                <w:sz w:val="22"/>
                <w:szCs w:val="22"/>
              </w:rPr>
              <w:t>Saskaņu iela 7</w:t>
            </w:r>
          </w:p>
        </w:tc>
        <w:tc>
          <w:tcPr>
            <w:tcW w:w="1134" w:type="dxa"/>
          </w:tcPr>
          <w:p w14:paraId="79A89F7F" w14:textId="77777777" w:rsidR="00D5100F" w:rsidRPr="00B22ABC" w:rsidRDefault="00D5100F" w:rsidP="00A57EC7">
            <w:pPr>
              <w:rPr>
                <w:sz w:val="22"/>
                <w:szCs w:val="22"/>
              </w:rPr>
            </w:pPr>
            <w:r w:rsidRPr="00B22ABC">
              <w:rPr>
                <w:sz w:val="22"/>
                <w:szCs w:val="22"/>
              </w:rPr>
              <w:t>0.1531</w:t>
            </w:r>
          </w:p>
        </w:tc>
        <w:tc>
          <w:tcPr>
            <w:tcW w:w="993" w:type="dxa"/>
          </w:tcPr>
          <w:p w14:paraId="54FBC7E4" w14:textId="77777777" w:rsidR="00D5100F" w:rsidRPr="00B22ABC" w:rsidRDefault="00D5100F" w:rsidP="00A57EC7">
            <w:pPr>
              <w:rPr>
                <w:sz w:val="22"/>
                <w:szCs w:val="22"/>
              </w:rPr>
            </w:pPr>
            <w:r w:rsidRPr="00B22ABC">
              <w:rPr>
                <w:sz w:val="22"/>
                <w:szCs w:val="22"/>
              </w:rPr>
              <w:t>0600</w:t>
            </w:r>
          </w:p>
        </w:tc>
        <w:tc>
          <w:tcPr>
            <w:tcW w:w="2409" w:type="dxa"/>
          </w:tcPr>
          <w:p w14:paraId="5A30604D"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BIS-BL-908970-16454</w:t>
            </w:r>
          </w:p>
        </w:tc>
      </w:tr>
      <w:tr w:rsidR="00D5100F" w:rsidRPr="004D58D7" w14:paraId="3F255848" w14:textId="77777777" w:rsidTr="00A57EC7">
        <w:tc>
          <w:tcPr>
            <w:tcW w:w="656" w:type="dxa"/>
          </w:tcPr>
          <w:p w14:paraId="39392CDD" w14:textId="77777777" w:rsidR="00D5100F" w:rsidRPr="00B22ABC" w:rsidRDefault="00D5100F" w:rsidP="00A57EC7">
            <w:pPr>
              <w:rPr>
                <w:sz w:val="22"/>
                <w:szCs w:val="22"/>
              </w:rPr>
            </w:pPr>
            <w:r w:rsidRPr="00B22ABC">
              <w:rPr>
                <w:sz w:val="22"/>
                <w:szCs w:val="22"/>
              </w:rPr>
              <w:t>7.</w:t>
            </w:r>
          </w:p>
        </w:tc>
        <w:tc>
          <w:tcPr>
            <w:tcW w:w="1720" w:type="dxa"/>
          </w:tcPr>
          <w:p w14:paraId="617AEEF4" w14:textId="77777777" w:rsidR="00D5100F" w:rsidRPr="00B22ABC" w:rsidRDefault="00D5100F" w:rsidP="00A57EC7">
            <w:pPr>
              <w:rPr>
                <w:sz w:val="22"/>
                <w:szCs w:val="22"/>
              </w:rPr>
            </w:pPr>
            <w:r w:rsidRPr="00B22ABC">
              <w:rPr>
                <w:sz w:val="22"/>
                <w:szCs w:val="22"/>
              </w:rPr>
              <w:t>8080 008 0959</w:t>
            </w:r>
          </w:p>
        </w:tc>
        <w:tc>
          <w:tcPr>
            <w:tcW w:w="2155" w:type="dxa"/>
          </w:tcPr>
          <w:p w14:paraId="442DEA38" w14:textId="77777777" w:rsidR="00D5100F" w:rsidRPr="00B22ABC" w:rsidRDefault="00D5100F" w:rsidP="00A57EC7">
            <w:pPr>
              <w:rPr>
                <w:sz w:val="22"/>
                <w:szCs w:val="22"/>
              </w:rPr>
            </w:pPr>
            <w:r w:rsidRPr="00B22ABC">
              <w:rPr>
                <w:sz w:val="22"/>
                <w:szCs w:val="22"/>
              </w:rPr>
              <w:t>"Egas 1"</w:t>
            </w:r>
          </w:p>
        </w:tc>
        <w:tc>
          <w:tcPr>
            <w:tcW w:w="1134" w:type="dxa"/>
          </w:tcPr>
          <w:p w14:paraId="307F4F8B" w14:textId="77777777" w:rsidR="00D5100F" w:rsidRPr="00B22ABC" w:rsidRDefault="00D5100F" w:rsidP="00A57EC7">
            <w:pPr>
              <w:rPr>
                <w:sz w:val="22"/>
                <w:szCs w:val="22"/>
              </w:rPr>
            </w:pPr>
            <w:r w:rsidRPr="00B22ABC">
              <w:rPr>
                <w:sz w:val="22"/>
                <w:szCs w:val="22"/>
              </w:rPr>
              <w:t>0.3760</w:t>
            </w:r>
          </w:p>
          <w:p w14:paraId="1F1B623D" w14:textId="77777777" w:rsidR="00D5100F" w:rsidRPr="00B22ABC" w:rsidRDefault="00D5100F" w:rsidP="00A57EC7">
            <w:pPr>
              <w:rPr>
                <w:sz w:val="22"/>
                <w:szCs w:val="22"/>
              </w:rPr>
            </w:pPr>
            <w:r w:rsidRPr="00B22ABC">
              <w:rPr>
                <w:sz w:val="22"/>
                <w:szCs w:val="22"/>
              </w:rPr>
              <w:t>0.1507</w:t>
            </w:r>
          </w:p>
        </w:tc>
        <w:tc>
          <w:tcPr>
            <w:tcW w:w="993" w:type="dxa"/>
          </w:tcPr>
          <w:p w14:paraId="7894705C" w14:textId="77777777" w:rsidR="00D5100F" w:rsidRPr="00B22ABC" w:rsidRDefault="00D5100F" w:rsidP="00A57EC7">
            <w:pPr>
              <w:rPr>
                <w:sz w:val="22"/>
                <w:szCs w:val="22"/>
              </w:rPr>
            </w:pPr>
            <w:r w:rsidRPr="00B22ABC">
              <w:rPr>
                <w:sz w:val="22"/>
                <w:szCs w:val="22"/>
              </w:rPr>
              <w:t>0101</w:t>
            </w:r>
          </w:p>
          <w:p w14:paraId="71A76E15" w14:textId="77777777" w:rsidR="00D5100F" w:rsidRPr="00B22ABC" w:rsidRDefault="00D5100F" w:rsidP="00A57EC7">
            <w:pPr>
              <w:rPr>
                <w:sz w:val="22"/>
                <w:szCs w:val="22"/>
              </w:rPr>
            </w:pPr>
            <w:r w:rsidRPr="00B22ABC">
              <w:rPr>
                <w:sz w:val="22"/>
                <w:szCs w:val="22"/>
              </w:rPr>
              <w:t>0600</w:t>
            </w:r>
          </w:p>
        </w:tc>
        <w:tc>
          <w:tcPr>
            <w:tcW w:w="2409" w:type="dxa"/>
          </w:tcPr>
          <w:p w14:paraId="3F3714CA"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BIS-BL-787035-13362</w:t>
            </w:r>
          </w:p>
        </w:tc>
      </w:tr>
      <w:tr w:rsidR="00D5100F" w:rsidRPr="004D58D7" w14:paraId="56117CD7" w14:textId="77777777" w:rsidTr="00A57EC7">
        <w:tc>
          <w:tcPr>
            <w:tcW w:w="656" w:type="dxa"/>
          </w:tcPr>
          <w:p w14:paraId="16B8A643" w14:textId="77777777" w:rsidR="00D5100F" w:rsidRPr="00B22ABC" w:rsidRDefault="00D5100F" w:rsidP="00A57EC7">
            <w:pPr>
              <w:rPr>
                <w:sz w:val="22"/>
                <w:szCs w:val="22"/>
              </w:rPr>
            </w:pPr>
            <w:r w:rsidRPr="00B22ABC">
              <w:rPr>
                <w:sz w:val="22"/>
                <w:szCs w:val="22"/>
              </w:rPr>
              <w:t>8.</w:t>
            </w:r>
          </w:p>
        </w:tc>
        <w:tc>
          <w:tcPr>
            <w:tcW w:w="1720" w:type="dxa"/>
          </w:tcPr>
          <w:p w14:paraId="44CF2597" w14:textId="77777777" w:rsidR="00D5100F" w:rsidRPr="00B22ABC" w:rsidRDefault="00D5100F" w:rsidP="00A57EC7">
            <w:pPr>
              <w:rPr>
                <w:sz w:val="22"/>
                <w:szCs w:val="22"/>
              </w:rPr>
            </w:pPr>
            <w:r w:rsidRPr="00B22ABC">
              <w:rPr>
                <w:sz w:val="22"/>
                <w:szCs w:val="22"/>
              </w:rPr>
              <w:t>8080 008 1026</w:t>
            </w:r>
          </w:p>
        </w:tc>
        <w:tc>
          <w:tcPr>
            <w:tcW w:w="2155" w:type="dxa"/>
          </w:tcPr>
          <w:p w14:paraId="59E1F61C" w14:textId="77777777" w:rsidR="00D5100F" w:rsidRPr="00B22ABC" w:rsidRDefault="00D5100F" w:rsidP="00A57EC7">
            <w:pPr>
              <w:rPr>
                <w:sz w:val="22"/>
                <w:szCs w:val="22"/>
              </w:rPr>
            </w:pPr>
            <w:r w:rsidRPr="00B22ABC">
              <w:rPr>
                <w:sz w:val="22"/>
                <w:szCs w:val="22"/>
              </w:rPr>
              <w:t>"Egas "</w:t>
            </w:r>
          </w:p>
        </w:tc>
        <w:tc>
          <w:tcPr>
            <w:tcW w:w="1134" w:type="dxa"/>
          </w:tcPr>
          <w:p w14:paraId="4CAB6B5C" w14:textId="77777777" w:rsidR="00D5100F" w:rsidRPr="00B22ABC" w:rsidRDefault="00D5100F" w:rsidP="00A57EC7">
            <w:pPr>
              <w:rPr>
                <w:sz w:val="22"/>
                <w:szCs w:val="22"/>
              </w:rPr>
            </w:pPr>
            <w:r w:rsidRPr="00B22ABC">
              <w:rPr>
                <w:sz w:val="22"/>
                <w:szCs w:val="22"/>
              </w:rPr>
              <w:t>0.4470</w:t>
            </w:r>
          </w:p>
          <w:p w14:paraId="6742846F" w14:textId="77777777" w:rsidR="00D5100F" w:rsidRPr="00B22ABC" w:rsidRDefault="00D5100F" w:rsidP="00A57EC7">
            <w:pPr>
              <w:rPr>
                <w:sz w:val="22"/>
                <w:szCs w:val="22"/>
              </w:rPr>
            </w:pPr>
            <w:r w:rsidRPr="00B22ABC">
              <w:rPr>
                <w:sz w:val="22"/>
                <w:szCs w:val="22"/>
              </w:rPr>
              <w:t>1.2246</w:t>
            </w:r>
          </w:p>
          <w:p w14:paraId="7DDF7242" w14:textId="77777777" w:rsidR="00D5100F" w:rsidRPr="00B22ABC" w:rsidRDefault="00D5100F" w:rsidP="00A57EC7">
            <w:pPr>
              <w:rPr>
                <w:sz w:val="22"/>
                <w:szCs w:val="22"/>
              </w:rPr>
            </w:pPr>
            <w:r w:rsidRPr="00B22ABC">
              <w:rPr>
                <w:sz w:val="22"/>
                <w:szCs w:val="22"/>
              </w:rPr>
              <w:t>0.1500</w:t>
            </w:r>
          </w:p>
        </w:tc>
        <w:tc>
          <w:tcPr>
            <w:tcW w:w="993" w:type="dxa"/>
          </w:tcPr>
          <w:p w14:paraId="002F4950" w14:textId="77777777" w:rsidR="00D5100F" w:rsidRPr="00B22ABC" w:rsidRDefault="00D5100F" w:rsidP="00A57EC7">
            <w:pPr>
              <w:rPr>
                <w:sz w:val="22"/>
                <w:szCs w:val="22"/>
              </w:rPr>
            </w:pPr>
            <w:r w:rsidRPr="00B22ABC">
              <w:rPr>
                <w:sz w:val="22"/>
                <w:szCs w:val="22"/>
              </w:rPr>
              <w:t>0101</w:t>
            </w:r>
          </w:p>
          <w:p w14:paraId="311C34F1" w14:textId="77777777" w:rsidR="00D5100F" w:rsidRPr="00B22ABC" w:rsidRDefault="00D5100F" w:rsidP="00A57EC7">
            <w:pPr>
              <w:rPr>
                <w:sz w:val="22"/>
                <w:szCs w:val="22"/>
              </w:rPr>
            </w:pPr>
            <w:r w:rsidRPr="00B22ABC">
              <w:rPr>
                <w:sz w:val="22"/>
                <w:szCs w:val="22"/>
              </w:rPr>
              <w:t>0501</w:t>
            </w:r>
          </w:p>
          <w:p w14:paraId="2227C1D8" w14:textId="77777777" w:rsidR="00D5100F" w:rsidRPr="00B22ABC" w:rsidRDefault="00D5100F" w:rsidP="00A57EC7">
            <w:pPr>
              <w:rPr>
                <w:sz w:val="22"/>
                <w:szCs w:val="22"/>
              </w:rPr>
            </w:pPr>
            <w:r w:rsidRPr="00B22ABC">
              <w:rPr>
                <w:sz w:val="22"/>
                <w:szCs w:val="22"/>
              </w:rPr>
              <w:t>0600</w:t>
            </w:r>
          </w:p>
        </w:tc>
        <w:tc>
          <w:tcPr>
            <w:tcW w:w="2409" w:type="dxa"/>
          </w:tcPr>
          <w:p w14:paraId="6A44377C"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BIS-BL-703364-11051</w:t>
            </w:r>
          </w:p>
        </w:tc>
      </w:tr>
      <w:tr w:rsidR="00D5100F" w:rsidRPr="004D58D7" w14:paraId="514A7E4F" w14:textId="77777777" w:rsidTr="00A57EC7">
        <w:tc>
          <w:tcPr>
            <w:tcW w:w="656" w:type="dxa"/>
          </w:tcPr>
          <w:p w14:paraId="77EF3A6A" w14:textId="77777777" w:rsidR="00D5100F" w:rsidRPr="00B22ABC" w:rsidRDefault="00D5100F" w:rsidP="00A57EC7">
            <w:pPr>
              <w:rPr>
                <w:sz w:val="22"/>
                <w:szCs w:val="22"/>
              </w:rPr>
            </w:pPr>
            <w:r w:rsidRPr="00B22ABC">
              <w:rPr>
                <w:sz w:val="22"/>
                <w:szCs w:val="22"/>
              </w:rPr>
              <w:t>9.</w:t>
            </w:r>
          </w:p>
        </w:tc>
        <w:tc>
          <w:tcPr>
            <w:tcW w:w="1720" w:type="dxa"/>
          </w:tcPr>
          <w:p w14:paraId="2FA0ED72" w14:textId="77777777" w:rsidR="00D5100F" w:rsidRPr="00B22ABC" w:rsidRDefault="00D5100F" w:rsidP="00A57EC7">
            <w:pPr>
              <w:rPr>
                <w:sz w:val="22"/>
                <w:szCs w:val="22"/>
              </w:rPr>
            </w:pPr>
            <w:r w:rsidRPr="00B22ABC">
              <w:rPr>
                <w:sz w:val="22"/>
                <w:szCs w:val="22"/>
              </w:rPr>
              <w:t>8080 014 0076</w:t>
            </w:r>
          </w:p>
        </w:tc>
        <w:tc>
          <w:tcPr>
            <w:tcW w:w="2155" w:type="dxa"/>
          </w:tcPr>
          <w:p w14:paraId="4BC1E87C" w14:textId="77777777" w:rsidR="00D5100F" w:rsidRPr="00B22ABC" w:rsidRDefault="00D5100F" w:rsidP="00A57EC7">
            <w:pPr>
              <w:rPr>
                <w:sz w:val="22"/>
                <w:szCs w:val="22"/>
              </w:rPr>
            </w:pPr>
            <w:r w:rsidRPr="00B22ABC">
              <w:rPr>
                <w:sz w:val="22"/>
                <w:szCs w:val="22"/>
              </w:rPr>
              <w:t>“Rītupes”</w:t>
            </w:r>
          </w:p>
        </w:tc>
        <w:tc>
          <w:tcPr>
            <w:tcW w:w="1134" w:type="dxa"/>
          </w:tcPr>
          <w:p w14:paraId="6900AE1E" w14:textId="77777777" w:rsidR="00D5100F" w:rsidRPr="00B22ABC" w:rsidRDefault="00D5100F" w:rsidP="00A57EC7">
            <w:pPr>
              <w:rPr>
                <w:sz w:val="22"/>
                <w:szCs w:val="22"/>
              </w:rPr>
            </w:pPr>
            <w:r w:rsidRPr="00B22ABC">
              <w:rPr>
                <w:sz w:val="22"/>
                <w:szCs w:val="22"/>
              </w:rPr>
              <w:t>9.4000</w:t>
            </w:r>
          </w:p>
        </w:tc>
        <w:tc>
          <w:tcPr>
            <w:tcW w:w="993" w:type="dxa"/>
          </w:tcPr>
          <w:p w14:paraId="5A24A344" w14:textId="77777777" w:rsidR="00D5100F" w:rsidRPr="00B22ABC" w:rsidRDefault="00D5100F" w:rsidP="00A57EC7">
            <w:pPr>
              <w:rPr>
                <w:sz w:val="22"/>
                <w:szCs w:val="22"/>
              </w:rPr>
            </w:pPr>
            <w:r w:rsidRPr="00B22ABC">
              <w:rPr>
                <w:sz w:val="22"/>
                <w:szCs w:val="22"/>
              </w:rPr>
              <w:t>0101</w:t>
            </w:r>
          </w:p>
        </w:tc>
        <w:tc>
          <w:tcPr>
            <w:tcW w:w="2409" w:type="dxa"/>
          </w:tcPr>
          <w:p w14:paraId="4A9856E5"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BIS-BL-831612-14416</w:t>
            </w:r>
          </w:p>
        </w:tc>
      </w:tr>
      <w:tr w:rsidR="00D5100F" w:rsidRPr="004D58D7" w14:paraId="0CD8193A" w14:textId="77777777" w:rsidTr="00A57EC7">
        <w:tc>
          <w:tcPr>
            <w:tcW w:w="656" w:type="dxa"/>
          </w:tcPr>
          <w:p w14:paraId="31DC84DA" w14:textId="77777777" w:rsidR="00D5100F" w:rsidRPr="00B22ABC" w:rsidRDefault="00D5100F" w:rsidP="00A57EC7">
            <w:pPr>
              <w:rPr>
                <w:sz w:val="22"/>
                <w:szCs w:val="22"/>
              </w:rPr>
            </w:pPr>
            <w:r w:rsidRPr="00B22ABC">
              <w:rPr>
                <w:sz w:val="22"/>
                <w:szCs w:val="22"/>
              </w:rPr>
              <w:t>10.</w:t>
            </w:r>
          </w:p>
        </w:tc>
        <w:tc>
          <w:tcPr>
            <w:tcW w:w="1720" w:type="dxa"/>
          </w:tcPr>
          <w:p w14:paraId="73E1651A" w14:textId="77777777" w:rsidR="00D5100F" w:rsidRPr="00B22ABC" w:rsidRDefault="00D5100F" w:rsidP="00A57EC7">
            <w:pPr>
              <w:rPr>
                <w:sz w:val="22"/>
                <w:szCs w:val="22"/>
              </w:rPr>
            </w:pPr>
            <w:r w:rsidRPr="00B22ABC">
              <w:rPr>
                <w:sz w:val="22"/>
                <w:szCs w:val="22"/>
              </w:rPr>
              <w:t>8080 018 0274</w:t>
            </w:r>
          </w:p>
        </w:tc>
        <w:tc>
          <w:tcPr>
            <w:tcW w:w="2155" w:type="dxa"/>
          </w:tcPr>
          <w:p w14:paraId="28F08258" w14:textId="77777777" w:rsidR="00D5100F" w:rsidRPr="00B22ABC" w:rsidRDefault="00D5100F" w:rsidP="00A57EC7">
            <w:pPr>
              <w:rPr>
                <w:sz w:val="22"/>
                <w:szCs w:val="22"/>
              </w:rPr>
            </w:pPr>
            <w:r w:rsidRPr="00B22ABC">
              <w:rPr>
                <w:sz w:val="22"/>
                <w:szCs w:val="22"/>
              </w:rPr>
              <w:t>“Meža Stīpas”</w:t>
            </w:r>
          </w:p>
        </w:tc>
        <w:tc>
          <w:tcPr>
            <w:tcW w:w="1134" w:type="dxa"/>
          </w:tcPr>
          <w:p w14:paraId="2DC53306" w14:textId="77777777" w:rsidR="00D5100F" w:rsidRPr="00B22ABC" w:rsidRDefault="00D5100F" w:rsidP="00A57EC7">
            <w:pPr>
              <w:rPr>
                <w:sz w:val="22"/>
                <w:szCs w:val="22"/>
              </w:rPr>
            </w:pPr>
            <w:r w:rsidRPr="00B22ABC">
              <w:rPr>
                <w:sz w:val="22"/>
                <w:szCs w:val="22"/>
              </w:rPr>
              <w:t>0.1747</w:t>
            </w:r>
          </w:p>
        </w:tc>
        <w:tc>
          <w:tcPr>
            <w:tcW w:w="993" w:type="dxa"/>
          </w:tcPr>
          <w:p w14:paraId="01434AD8" w14:textId="77777777" w:rsidR="00D5100F" w:rsidRPr="00B22ABC" w:rsidRDefault="00D5100F" w:rsidP="00A57EC7">
            <w:pPr>
              <w:rPr>
                <w:sz w:val="22"/>
                <w:szCs w:val="22"/>
              </w:rPr>
            </w:pPr>
            <w:r w:rsidRPr="00B22ABC">
              <w:rPr>
                <w:sz w:val="22"/>
                <w:szCs w:val="22"/>
              </w:rPr>
              <w:t>0101</w:t>
            </w:r>
          </w:p>
        </w:tc>
        <w:tc>
          <w:tcPr>
            <w:tcW w:w="2409" w:type="dxa"/>
          </w:tcPr>
          <w:p w14:paraId="0D9AF5E5"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BIS-BL-624255-8967</w:t>
            </w:r>
          </w:p>
        </w:tc>
      </w:tr>
      <w:tr w:rsidR="00D5100F" w:rsidRPr="004D58D7" w14:paraId="1A848264" w14:textId="77777777" w:rsidTr="00A57EC7">
        <w:tc>
          <w:tcPr>
            <w:tcW w:w="656" w:type="dxa"/>
          </w:tcPr>
          <w:p w14:paraId="594C8C8A" w14:textId="77777777" w:rsidR="00D5100F" w:rsidRPr="00B22ABC" w:rsidRDefault="00D5100F" w:rsidP="00A57EC7">
            <w:pPr>
              <w:rPr>
                <w:sz w:val="22"/>
                <w:szCs w:val="22"/>
              </w:rPr>
            </w:pPr>
            <w:r w:rsidRPr="00B22ABC">
              <w:rPr>
                <w:sz w:val="22"/>
                <w:szCs w:val="22"/>
              </w:rPr>
              <w:t>11.</w:t>
            </w:r>
          </w:p>
        </w:tc>
        <w:tc>
          <w:tcPr>
            <w:tcW w:w="1720" w:type="dxa"/>
          </w:tcPr>
          <w:p w14:paraId="68B870BF" w14:textId="77777777" w:rsidR="00D5100F" w:rsidRPr="00B22ABC" w:rsidRDefault="00D5100F" w:rsidP="00A57EC7">
            <w:pPr>
              <w:rPr>
                <w:sz w:val="22"/>
                <w:szCs w:val="22"/>
              </w:rPr>
            </w:pPr>
            <w:r w:rsidRPr="00B22ABC">
              <w:rPr>
                <w:sz w:val="22"/>
                <w:szCs w:val="22"/>
              </w:rPr>
              <w:t>8080 009 0084</w:t>
            </w:r>
          </w:p>
        </w:tc>
        <w:tc>
          <w:tcPr>
            <w:tcW w:w="2155" w:type="dxa"/>
          </w:tcPr>
          <w:p w14:paraId="06CA330C" w14:textId="77777777" w:rsidR="00D5100F" w:rsidRPr="00B22ABC" w:rsidRDefault="00D5100F" w:rsidP="00A57EC7">
            <w:pPr>
              <w:rPr>
                <w:sz w:val="22"/>
                <w:szCs w:val="22"/>
              </w:rPr>
            </w:pPr>
            <w:r w:rsidRPr="00B22ABC">
              <w:rPr>
                <w:sz w:val="22"/>
                <w:szCs w:val="22"/>
              </w:rPr>
              <w:t>“Pļavkalni”</w:t>
            </w:r>
          </w:p>
        </w:tc>
        <w:tc>
          <w:tcPr>
            <w:tcW w:w="1134" w:type="dxa"/>
          </w:tcPr>
          <w:p w14:paraId="1614F6CE" w14:textId="77777777" w:rsidR="00D5100F" w:rsidRPr="00B22ABC" w:rsidRDefault="00D5100F" w:rsidP="00A57EC7">
            <w:pPr>
              <w:rPr>
                <w:sz w:val="22"/>
                <w:szCs w:val="22"/>
              </w:rPr>
            </w:pPr>
            <w:r w:rsidRPr="00B22ABC">
              <w:rPr>
                <w:sz w:val="22"/>
                <w:szCs w:val="22"/>
              </w:rPr>
              <w:t>2.9700</w:t>
            </w:r>
          </w:p>
        </w:tc>
        <w:tc>
          <w:tcPr>
            <w:tcW w:w="993" w:type="dxa"/>
          </w:tcPr>
          <w:p w14:paraId="3D4CED17" w14:textId="77777777" w:rsidR="00D5100F" w:rsidRPr="00B22ABC" w:rsidRDefault="00D5100F" w:rsidP="00A57EC7">
            <w:pPr>
              <w:rPr>
                <w:sz w:val="22"/>
                <w:szCs w:val="22"/>
              </w:rPr>
            </w:pPr>
            <w:r w:rsidRPr="00B22ABC">
              <w:rPr>
                <w:sz w:val="22"/>
                <w:szCs w:val="22"/>
              </w:rPr>
              <w:t>0101</w:t>
            </w:r>
          </w:p>
        </w:tc>
        <w:tc>
          <w:tcPr>
            <w:tcW w:w="2409" w:type="dxa"/>
          </w:tcPr>
          <w:p w14:paraId="4B30644C"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BIS-BL-46070-1088</w:t>
            </w:r>
          </w:p>
        </w:tc>
      </w:tr>
      <w:tr w:rsidR="00D5100F" w:rsidRPr="004D58D7" w14:paraId="20D31646" w14:textId="77777777" w:rsidTr="00A57EC7">
        <w:tc>
          <w:tcPr>
            <w:tcW w:w="656" w:type="dxa"/>
          </w:tcPr>
          <w:p w14:paraId="688AF471" w14:textId="77777777" w:rsidR="00D5100F" w:rsidRPr="00B22ABC" w:rsidRDefault="00D5100F" w:rsidP="00A57EC7">
            <w:pPr>
              <w:rPr>
                <w:sz w:val="22"/>
                <w:szCs w:val="22"/>
              </w:rPr>
            </w:pPr>
            <w:r w:rsidRPr="00B22ABC">
              <w:rPr>
                <w:sz w:val="22"/>
                <w:szCs w:val="22"/>
              </w:rPr>
              <w:t>12.</w:t>
            </w:r>
          </w:p>
        </w:tc>
        <w:tc>
          <w:tcPr>
            <w:tcW w:w="1720" w:type="dxa"/>
          </w:tcPr>
          <w:p w14:paraId="35D08325" w14:textId="77777777" w:rsidR="00D5100F" w:rsidRPr="00B22ABC" w:rsidRDefault="00D5100F" w:rsidP="00A57EC7">
            <w:pPr>
              <w:rPr>
                <w:sz w:val="22"/>
                <w:szCs w:val="22"/>
              </w:rPr>
            </w:pPr>
            <w:r w:rsidRPr="00B22ABC">
              <w:rPr>
                <w:sz w:val="22"/>
                <w:szCs w:val="22"/>
              </w:rPr>
              <w:t>8080 008 0925</w:t>
            </w:r>
          </w:p>
        </w:tc>
        <w:tc>
          <w:tcPr>
            <w:tcW w:w="2155" w:type="dxa"/>
          </w:tcPr>
          <w:p w14:paraId="1B43F218" w14:textId="77777777" w:rsidR="00D5100F" w:rsidRPr="00B22ABC" w:rsidRDefault="00D5100F" w:rsidP="00A57EC7">
            <w:pPr>
              <w:rPr>
                <w:sz w:val="22"/>
                <w:szCs w:val="22"/>
              </w:rPr>
            </w:pPr>
            <w:r w:rsidRPr="00B22ABC">
              <w:rPr>
                <w:sz w:val="22"/>
                <w:szCs w:val="22"/>
              </w:rPr>
              <w:t>Zemgaļu iela 3</w:t>
            </w:r>
          </w:p>
        </w:tc>
        <w:tc>
          <w:tcPr>
            <w:tcW w:w="1134" w:type="dxa"/>
          </w:tcPr>
          <w:p w14:paraId="18AB396B" w14:textId="77777777" w:rsidR="00D5100F" w:rsidRPr="00B22ABC" w:rsidRDefault="00D5100F" w:rsidP="00A57EC7">
            <w:pPr>
              <w:rPr>
                <w:sz w:val="22"/>
                <w:szCs w:val="22"/>
              </w:rPr>
            </w:pPr>
            <w:r w:rsidRPr="00B22ABC">
              <w:rPr>
                <w:sz w:val="22"/>
                <w:szCs w:val="22"/>
              </w:rPr>
              <w:t>0.1500</w:t>
            </w:r>
          </w:p>
          <w:p w14:paraId="7BC68846" w14:textId="77777777" w:rsidR="00D5100F" w:rsidRPr="00B22ABC" w:rsidRDefault="00D5100F" w:rsidP="00A57EC7">
            <w:pPr>
              <w:rPr>
                <w:sz w:val="22"/>
                <w:szCs w:val="22"/>
              </w:rPr>
            </w:pPr>
            <w:r w:rsidRPr="00B22ABC">
              <w:rPr>
                <w:sz w:val="22"/>
                <w:szCs w:val="22"/>
              </w:rPr>
              <w:t>0.1010</w:t>
            </w:r>
          </w:p>
        </w:tc>
        <w:tc>
          <w:tcPr>
            <w:tcW w:w="993" w:type="dxa"/>
          </w:tcPr>
          <w:p w14:paraId="0A66CD6F" w14:textId="77777777" w:rsidR="00D5100F" w:rsidRPr="00B22ABC" w:rsidRDefault="00D5100F" w:rsidP="00A57EC7">
            <w:pPr>
              <w:rPr>
                <w:sz w:val="22"/>
                <w:szCs w:val="22"/>
              </w:rPr>
            </w:pPr>
            <w:r w:rsidRPr="00B22ABC">
              <w:rPr>
                <w:sz w:val="22"/>
                <w:szCs w:val="22"/>
              </w:rPr>
              <w:t>0600</w:t>
            </w:r>
          </w:p>
          <w:p w14:paraId="24E3D34C" w14:textId="77777777" w:rsidR="00D5100F" w:rsidRPr="00B22ABC" w:rsidRDefault="00D5100F" w:rsidP="00A57EC7">
            <w:pPr>
              <w:rPr>
                <w:sz w:val="22"/>
                <w:szCs w:val="22"/>
              </w:rPr>
            </w:pPr>
            <w:r w:rsidRPr="00B22ABC">
              <w:rPr>
                <w:sz w:val="22"/>
                <w:szCs w:val="22"/>
              </w:rPr>
              <w:t>0101</w:t>
            </w:r>
          </w:p>
        </w:tc>
        <w:tc>
          <w:tcPr>
            <w:tcW w:w="2409" w:type="dxa"/>
          </w:tcPr>
          <w:p w14:paraId="532DD862"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BIS-BL-911306-16266</w:t>
            </w:r>
          </w:p>
        </w:tc>
      </w:tr>
      <w:tr w:rsidR="00D5100F" w:rsidRPr="004D58D7" w14:paraId="03CF93B5" w14:textId="77777777" w:rsidTr="00A57EC7">
        <w:tc>
          <w:tcPr>
            <w:tcW w:w="656" w:type="dxa"/>
          </w:tcPr>
          <w:p w14:paraId="5D0A39C5" w14:textId="77777777" w:rsidR="00D5100F" w:rsidRPr="00B22ABC" w:rsidRDefault="00D5100F" w:rsidP="00A57EC7">
            <w:pPr>
              <w:rPr>
                <w:sz w:val="22"/>
                <w:szCs w:val="22"/>
              </w:rPr>
            </w:pPr>
            <w:r w:rsidRPr="00B22ABC">
              <w:rPr>
                <w:sz w:val="22"/>
                <w:szCs w:val="22"/>
              </w:rPr>
              <w:t>13.</w:t>
            </w:r>
          </w:p>
        </w:tc>
        <w:tc>
          <w:tcPr>
            <w:tcW w:w="1720" w:type="dxa"/>
          </w:tcPr>
          <w:p w14:paraId="6C571933" w14:textId="77777777" w:rsidR="00D5100F" w:rsidRPr="00B22ABC" w:rsidRDefault="00D5100F" w:rsidP="00A57EC7">
            <w:pPr>
              <w:rPr>
                <w:sz w:val="22"/>
                <w:szCs w:val="22"/>
              </w:rPr>
            </w:pPr>
            <w:r w:rsidRPr="00B22ABC">
              <w:rPr>
                <w:sz w:val="22"/>
                <w:szCs w:val="22"/>
              </w:rPr>
              <w:t>8080 011 0533</w:t>
            </w:r>
          </w:p>
        </w:tc>
        <w:tc>
          <w:tcPr>
            <w:tcW w:w="2155" w:type="dxa"/>
          </w:tcPr>
          <w:p w14:paraId="646EA32D" w14:textId="77777777" w:rsidR="00D5100F" w:rsidRPr="00B22ABC" w:rsidRDefault="00D5100F" w:rsidP="00A57EC7">
            <w:pPr>
              <w:rPr>
                <w:sz w:val="22"/>
                <w:szCs w:val="22"/>
              </w:rPr>
            </w:pPr>
            <w:r w:rsidRPr="00B22ABC">
              <w:rPr>
                <w:sz w:val="22"/>
                <w:szCs w:val="22"/>
              </w:rPr>
              <w:t>Dimantu ceļš 2</w:t>
            </w:r>
          </w:p>
        </w:tc>
        <w:tc>
          <w:tcPr>
            <w:tcW w:w="1134" w:type="dxa"/>
          </w:tcPr>
          <w:p w14:paraId="0376D3B0" w14:textId="77777777" w:rsidR="00D5100F" w:rsidRPr="00B22ABC" w:rsidRDefault="00D5100F" w:rsidP="00A57EC7">
            <w:pPr>
              <w:rPr>
                <w:sz w:val="22"/>
                <w:szCs w:val="22"/>
              </w:rPr>
            </w:pPr>
            <w:r w:rsidRPr="00B22ABC">
              <w:rPr>
                <w:sz w:val="22"/>
                <w:szCs w:val="22"/>
              </w:rPr>
              <w:t>0.2187</w:t>
            </w:r>
          </w:p>
        </w:tc>
        <w:tc>
          <w:tcPr>
            <w:tcW w:w="993" w:type="dxa"/>
          </w:tcPr>
          <w:p w14:paraId="00A3AE5B" w14:textId="77777777" w:rsidR="00D5100F" w:rsidRPr="00B22ABC" w:rsidRDefault="00D5100F" w:rsidP="00A57EC7">
            <w:pPr>
              <w:rPr>
                <w:sz w:val="22"/>
                <w:szCs w:val="22"/>
              </w:rPr>
            </w:pPr>
            <w:r w:rsidRPr="00B22ABC">
              <w:rPr>
                <w:sz w:val="22"/>
                <w:szCs w:val="22"/>
              </w:rPr>
              <w:t>0600</w:t>
            </w:r>
          </w:p>
        </w:tc>
        <w:tc>
          <w:tcPr>
            <w:tcW w:w="2409" w:type="dxa"/>
          </w:tcPr>
          <w:p w14:paraId="22647B01"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BIS-BL-722522-11463</w:t>
            </w:r>
          </w:p>
        </w:tc>
      </w:tr>
      <w:tr w:rsidR="00D5100F" w:rsidRPr="004D58D7" w14:paraId="5FCB3A1E" w14:textId="77777777" w:rsidTr="00A57EC7">
        <w:tc>
          <w:tcPr>
            <w:tcW w:w="656" w:type="dxa"/>
          </w:tcPr>
          <w:p w14:paraId="4D624A87" w14:textId="77777777" w:rsidR="00D5100F" w:rsidRPr="00B22ABC" w:rsidRDefault="00D5100F" w:rsidP="00A57EC7">
            <w:pPr>
              <w:rPr>
                <w:sz w:val="22"/>
                <w:szCs w:val="22"/>
              </w:rPr>
            </w:pPr>
            <w:r w:rsidRPr="00B22ABC">
              <w:rPr>
                <w:sz w:val="22"/>
                <w:szCs w:val="22"/>
              </w:rPr>
              <w:t>14.</w:t>
            </w:r>
          </w:p>
        </w:tc>
        <w:tc>
          <w:tcPr>
            <w:tcW w:w="1720" w:type="dxa"/>
          </w:tcPr>
          <w:p w14:paraId="4ED1EEFA" w14:textId="77777777" w:rsidR="00D5100F" w:rsidRPr="00B22ABC" w:rsidRDefault="00D5100F" w:rsidP="00A57EC7">
            <w:pPr>
              <w:rPr>
                <w:sz w:val="22"/>
                <w:szCs w:val="22"/>
              </w:rPr>
            </w:pPr>
            <w:r w:rsidRPr="00B22ABC">
              <w:rPr>
                <w:sz w:val="22"/>
                <w:szCs w:val="22"/>
              </w:rPr>
              <w:t>8080 003 0650</w:t>
            </w:r>
          </w:p>
        </w:tc>
        <w:tc>
          <w:tcPr>
            <w:tcW w:w="2155" w:type="dxa"/>
          </w:tcPr>
          <w:p w14:paraId="66C9CB61" w14:textId="77777777" w:rsidR="00D5100F" w:rsidRPr="00B22ABC" w:rsidRDefault="00D5100F" w:rsidP="00A57EC7">
            <w:pPr>
              <w:rPr>
                <w:sz w:val="22"/>
                <w:szCs w:val="22"/>
              </w:rPr>
            </w:pPr>
            <w:r w:rsidRPr="00B22ABC">
              <w:rPr>
                <w:sz w:val="22"/>
                <w:szCs w:val="22"/>
              </w:rPr>
              <w:t>Elejas iela   1</w:t>
            </w:r>
          </w:p>
        </w:tc>
        <w:tc>
          <w:tcPr>
            <w:tcW w:w="1134" w:type="dxa"/>
          </w:tcPr>
          <w:p w14:paraId="668C2AEB" w14:textId="77777777" w:rsidR="00D5100F" w:rsidRPr="00B22ABC" w:rsidRDefault="00D5100F" w:rsidP="00A57EC7">
            <w:pPr>
              <w:rPr>
                <w:sz w:val="22"/>
                <w:szCs w:val="22"/>
              </w:rPr>
            </w:pPr>
            <w:r w:rsidRPr="00B22ABC">
              <w:rPr>
                <w:sz w:val="22"/>
                <w:szCs w:val="22"/>
              </w:rPr>
              <w:t>5.0621</w:t>
            </w:r>
          </w:p>
          <w:p w14:paraId="2A575BAE" w14:textId="77777777" w:rsidR="00D5100F" w:rsidRPr="00B22ABC" w:rsidRDefault="00D5100F" w:rsidP="00A57EC7">
            <w:pPr>
              <w:rPr>
                <w:sz w:val="22"/>
                <w:szCs w:val="22"/>
              </w:rPr>
            </w:pPr>
            <w:r w:rsidRPr="00B22ABC">
              <w:rPr>
                <w:sz w:val="22"/>
                <w:szCs w:val="22"/>
              </w:rPr>
              <w:t>4.4018</w:t>
            </w:r>
          </w:p>
          <w:p w14:paraId="7464E1AC" w14:textId="77777777" w:rsidR="00D5100F" w:rsidRPr="00B22ABC" w:rsidRDefault="00D5100F" w:rsidP="00A57EC7">
            <w:pPr>
              <w:rPr>
                <w:sz w:val="22"/>
                <w:szCs w:val="22"/>
              </w:rPr>
            </w:pPr>
            <w:r w:rsidRPr="00B22ABC">
              <w:rPr>
                <w:sz w:val="22"/>
                <w:szCs w:val="22"/>
              </w:rPr>
              <w:t>0.0800</w:t>
            </w:r>
          </w:p>
        </w:tc>
        <w:tc>
          <w:tcPr>
            <w:tcW w:w="993" w:type="dxa"/>
          </w:tcPr>
          <w:p w14:paraId="5D327DEA" w14:textId="77777777" w:rsidR="00D5100F" w:rsidRPr="00B22ABC" w:rsidRDefault="00D5100F" w:rsidP="00A57EC7">
            <w:pPr>
              <w:rPr>
                <w:sz w:val="22"/>
                <w:szCs w:val="22"/>
              </w:rPr>
            </w:pPr>
            <w:r w:rsidRPr="00B22ABC">
              <w:rPr>
                <w:sz w:val="22"/>
                <w:szCs w:val="22"/>
              </w:rPr>
              <w:t>1000</w:t>
            </w:r>
          </w:p>
          <w:p w14:paraId="751572B7" w14:textId="77777777" w:rsidR="00D5100F" w:rsidRPr="00B22ABC" w:rsidRDefault="00D5100F" w:rsidP="00A57EC7">
            <w:pPr>
              <w:rPr>
                <w:sz w:val="22"/>
                <w:szCs w:val="22"/>
              </w:rPr>
            </w:pPr>
            <w:r w:rsidRPr="00B22ABC">
              <w:rPr>
                <w:sz w:val="22"/>
                <w:szCs w:val="22"/>
              </w:rPr>
              <w:t>1001</w:t>
            </w:r>
          </w:p>
          <w:p w14:paraId="52DEC839" w14:textId="77777777" w:rsidR="00D5100F" w:rsidRPr="00B22ABC" w:rsidRDefault="00D5100F" w:rsidP="00A57EC7">
            <w:pPr>
              <w:rPr>
                <w:sz w:val="22"/>
                <w:szCs w:val="22"/>
              </w:rPr>
            </w:pPr>
            <w:r w:rsidRPr="00B22ABC">
              <w:rPr>
                <w:sz w:val="22"/>
                <w:szCs w:val="22"/>
              </w:rPr>
              <w:t>1201</w:t>
            </w:r>
          </w:p>
        </w:tc>
        <w:tc>
          <w:tcPr>
            <w:tcW w:w="2409" w:type="dxa"/>
          </w:tcPr>
          <w:p w14:paraId="47B4025B" w14:textId="77777777" w:rsidR="00D5100F" w:rsidRPr="004D58D7" w:rsidRDefault="00D5100F" w:rsidP="00A57EC7">
            <w:pPr>
              <w:rPr>
                <w:color w:val="333333"/>
                <w:sz w:val="22"/>
                <w:szCs w:val="22"/>
                <w:shd w:val="clear" w:color="auto" w:fill="FFFFFF"/>
              </w:rPr>
            </w:pPr>
            <w:r w:rsidRPr="004D58D7">
              <w:rPr>
                <w:color w:val="333333"/>
                <w:sz w:val="22"/>
                <w:szCs w:val="22"/>
                <w:shd w:val="clear" w:color="auto" w:fill="FFFFFF"/>
              </w:rPr>
              <w:t>BIS-BL-484397-9277</w:t>
            </w:r>
          </w:p>
        </w:tc>
      </w:tr>
      <w:tr w:rsidR="00D5100F" w:rsidRPr="002732BF" w14:paraId="502EB3F7" w14:textId="77777777" w:rsidTr="00A57EC7">
        <w:tc>
          <w:tcPr>
            <w:tcW w:w="656" w:type="dxa"/>
          </w:tcPr>
          <w:p w14:paraId="128181AB" w14:textId="77777777" w:rsidR="00D5100F" w:rsidRPr="00B22ABC" w:rsidRDefault="00D5100F" w:rsidP="00A57EC7">
            <w:pPr>
              <w:rPr>
                <w:sz w:val="22"/>
                <w:szCs w:val="22"/>
              </w:rPr>
            </w:pPr>
            <w:r w:rsidRPr="00B22ABC">
              <w:rPr>
                <w:sz w:val="22"/>
                <w:szCs w:val="22"/>
              </w:rPr>
              <w:t>15.</w:t>
            </w:r>
          </w:p>
        </w:tc>
        <w:tc>
          <w:tcPr>
            <w:tcW w:w="1720" w:type="dxa"/>
          </w:tcPr>
          <w:p w14:paraId="0D583EC3" w14:textId="77777777" w:rsidR="00D5100F" w:rsidRPr="00B22ABC" w:rsidRDefault="00D5100F" w:rsidP="00A57EC7">
            <w:pPr>
              <w:rPr>
                <w:sz w:val="22"/>
                <w:szCs w:val="22"/>
              </w:rPr>
            </w:pPr>
            <w:r w:rsidRPr="00B22ABC">
              <w:rPr>
                <w:sz w:val="22"/>
                <w:szCs w:val="22"/>
              </w:rPr>
              <w:t>8080 003 0622</w:t>
            </w:r>
          </w:p>
        </w:tc>
        <w:tc>
          <w:tcPr>
            <w:tcW w:w="2155" w:type="dxa"/>
          </w:tcPr>
          <w:p w14:paraId="0D6C76D1" w14:textId="77777777" w:rsidR="00D5100F" w:rsidRPr="00B22ABC" w:rsidRDefault="00D5100F" w:rsidP="00A57EC7">
            <w:pPr>
              <w:rPr>
                <w:sz w:val="22"/>
                <w:szCs w:val="22"/>
              </w:rPr>
            </w:pPr>
            <w:r w:rsidRPr="00B22ABC">
              <w:rPr>
                <w:sz w:val="22"/>
                <w:szCs w:val="22"/>
              </w:rPr>
              <w:t>Nomaļu iela 19</w:t>
            </w:r>
          </w:p>
        </w:tc>
        <w:tc>
          <w:tcPr>
            <w:tcW w:w="1134" w:type="dxa"/>
          </w:tcPr>
          <w:p w14:paraId="1516D757" w14:textId="77777777" w:rsidR="00D5100F" w:rsidRPr="00B22ABC" w:rsidRDefault="00D5100F" w:rsidP="00A57EC7">
            <w:pPr>
              <w:rPr>
                <w:sz w:val="22"/>
                <w:szCs w:val="22"/>
              </w:rPr>
            </w:pPr>
            <w:r w:rsidRPr="00B22ABC">
              <w:rPr>
                <w:sz w:val="22"/>
                <w:szCs w:val="22"/>
              </w:rPr>
              <w:t>0.8976</w:t>
            </w:r>
          </w:p>
        </w:tc>
        <w:tc>
          <w:tcPr>
            <w:tcW w:w="993" w:type="dxa"/>
          </w:tcPr>
          <w:p w14:paraId="284FECEA" w14:textId="77777777" w:rsidR="00D5100F" w:rsidRPr="00B22ABC" w:rsidRDefault="00D5100F" w:rsidP="00A57EC7">
            <w:pPr>
              <w:rPr>
                <w:sz w:val="22"/>
                <w:szCs w:val="22"/>
              </w:rPr>
            </w:pPr>
            <w:r w:rsidRPr="00B22ABC">
              <w:rPr>
                <w:sz w:val="22"/>
                <w:szCs w:val="22"/>
              </w:rPr>
              <w:t>1000</w:t>
            </w:r>
          </w:p>
        </w:tc>
        <w:tc>
          <w:tcPr>
            <w:tcW w:w="2409" w:type="dxa"/>
          </w:tcPr>
          <w:p w14:paraId="1D408B5A" w14:textId="77777777" w:rsidR="00D5100F" w:rsidRPr="002732BF" w:rsidRDefault="00D5100F" w:rsidP="00A57EC7">
            <w:pPr>
              <w:rPr>
                <w:color w:val="333333"/>
                <w:sz w:val="22"/>
                <w:szCs w:val="22"/>
                <w:shd w:val="clear" w:color="auto" w:fill="FFFFFF"/>
              </w:rPr>
            </w:pPr>
            <w:r w:rsidRPr="002732BF">
              <w:rPr>
                <w:color w:val="333333"/>
                <w:sz w:val="22"/>
                <w:szCs w:val="22"/>
                <w:shd w:val="clear" w:color="auto" w:fill="FFFFFF"/>
              </w:rPr>
              <w:t>BIS-BL-847047-14741</w:t>
            </w:r>
          </w:p>
        </w:tc>
      </w:tr>
      <w:tr w:rsidR="00D5100F" w:rsidRPr="002732BF" w14:paraId="3BBE5B18" w14:textId="77777777" w:rsidTr="00A57EC7">
        <w:tc>
          <w:tcPr>
            <w:tcW w:w="656" w:type="dxa"/>
          </w:tcPr>
          <w:p w14:paraId="2ABAF462" w14:textId="77777777" w:rsidR="00D5100F" w:rsidRPr="00B22ABC" w:rsidRDefault="00D5100F" w:rsidP="00A57EC7">
            <w:pPr>
              <w:rPr>
                <w:sz w:val="22"/>
                <w:szCs w:val="22"/>
              </w:rPr>
            </w:pPr>
            <w:r w:rsidRPr="00B22ABC">
              <w:rPr>
                <w:sz w:val="22"/>
                <w:szCs w:val="22"/>
              </w:rPr>
              <w:t>16.</w:t>
            </w:r>
          </w:p>
        </w:tc>
        <w:tc>
          <w:tcPr>
            <w:tcW w:w="1720" w:type="dxa"/>
          </w:tcPr>
          <w:p w14:paraId="613E0B6C" w14:textId="77777777" w:rsidR="00D5100F" w:rsidRPr="00B22ABC" w:rsidRDefault="00D5100F" w:rsidP="00A57EC7">
            <w:pPr>
              <w:rPr>
                <w:sz w:val="22"/>
                <w:szCs w:val="22"/>
              </w:rPr>
            </w:pPr>
            <w:r w:rsidRPr="00B22ABC">
              <w:rPr>
                <w:sz w:val="22"/>
                <w:szCs w:val="22"/>
              </w:rPr>
              <w:t>8009 0060015</w:t>
            </w:r>
          </w:p>
        </w:tc>
        <w:tc>
          <w:tcPr>
            <w:tcW w:w="2155" w:type="dxa"/>
          </w:tcPr>
          <w:p w14:paraId="24491470" w14:textId="77777777" w:rsidR="00D5100F" w:rsidRPr="00B22ABC" w:rsidRDefault="00D5100F" w:rsidP="00A57EC7">
            <w:pPr>
              <w:rPr>
                <w:sz w:val="22"/>
                <w:szCs w:val="22"/>
              </w:rPr>
            </w:pPr>
            <w:r w:rsidRPr="00B22ABC">
              <w:rPr>
                <w:sz w:val="22"/>
                <w:szCs w:val="22"/>
              </w:rPr>
              <w:t>Rīgas iela 31</w:t>
            </w:r>
          </w:p>
        </w:tc>
        <w:tc>
          <w:tcPr>
            <w:tcW w:w="1134" w:type="dxa"/>
          </w:tcPr>
          <w:p w14:paraId="22A1DD3D" w14:textId="77777777" w:rsidR="00D5100F" w:rsidRPr="00B22ABC" w:rsidRDefault="00D5100F" w:rsidP="00A57EC7">
            <w:pPr>
              <w:rPr>
                <w:sz w:val="22"/>
                <w:szCs w:val="22"/>
              </w:rPr>
            </w:pPr>
            <w:r w:rsidRPr="00B22ABC">
              <w:rPr>
                <w:sz w:val="22"/>
                <w:szCs w:val="22"/>
              </w:rPr>
              <w:t>4.0532</w:t>
            </w:r>
          </w:p>
        </w:tc>
        <w:tc>
          <w:tcPr>
            <w:tcW w:w="993" w:type="dxa"/>
          </w:tcPr>
          <w:p w14:paraId="36B12AC1" w14:textId="77777777" w:rsidR="00D5100F" w:rsidRPr="00B22ABC" w:rsidRDefault="00D5100F" w:rsidP="00A57EC7">
            <w:pPr>
              <w:rPr>
                <w:sz w:val="22"/>
                <w:szCs w:val="22"/>
              </w:rPr>
            </w:pPr>
            <w:r w:rsidRPr="00B22ABC">
              <w:rPr>
                <w:sz w:val="22"/>
                <w:szCs w:val="22"/>
              </w:rPr>
              <w:t>1000</w:t>
            </w:r>
          </w:p>
        </w:tc>
        <w:tc>
          <w:tcPr>
            <w:tcW w:w="2409" w:type="dxa"/>
          </w:tcPr>
          <w:p w14:paraId="45C1ED6D" w14:textId="77777777" w:rsidR="00D5100F" w:rsidRPr="002732BF" w:rsidRDefault="00D5100F" w:rsidP="00A57EC7">
            <w:pPr>
              <w:rPr>
                <w:color w:val="333333"/>
                <w:sz w:val="22"/>
                <w:szCs w:val="22"/>
                <w:shd w:val="clear" w:color="auto" w:fill="FFFFFF"/>
              </w:rPr>
            </w:pPr>
            <w:r w:rsidRPr="002732BF">
              <w:rPr>
                <w:color w:val="333333"/>
                <w:sz w:val="22"/>
                <w:szCs w:val="22"/>
                <w:shd w:val="clear" w:color="auto" w:fill="FFFFFF"/>
              </w:rPr>
              <w:t>BIS-BL-908060-16340</w:t>
            </w:r>
          </w:p>
        </w:tc>
      </w:tr>
      <w:tr w:rsidR="00D5100F" w:rsidRPr="005056D4" w14:paraId="2325E073" w14:textId="77777777" w:rsidTr="00A57EC7">
        <w:tc>
          <w:tcPr>
            <w:tcW w:w="656" w:type="dxa"/>
          </w:tcPr>
          <w:p w14:paraId="10B98229" w14:textId="77777777" w:rsidR="00D5100F" w:rsidRPr="00B22ABC" w:rsidRDefault="00D5100F" w:rsidP="00A57EC7">
            <w:pPr>
              <w:rPr>
                <w:sz w:val="22"/>
                <w:szCs w:val="22"/>
              </w:rPr>
            </w:pPr>
            <w:r w:rsidRPr="00B22ABC">
              <w:rPr>
                <w:sz w:val="22"/>
                <w:szCs w:val="22"/>
              </w:rPr>
              <w:t>17.</w:t>
            </w:r>
          </w:p>
        </w:tc>
        <w:tc>
          <w:tcPr>
            <w:tcW w:w="1720" w:type="dxa"/>
          </w:tcPr>
          <w:p w14:paraId="37C31B96" w14:textId="77777777" w:rsidR="00D5100F" w:rsidRPr="00B22ABC" w:rsidRDefault="00D5100F" w:rsidP="00A57EC7">
            <w:pPr>
              <w:rPr>
                <w:sz w:val="22"/>
                <w:szCs w:val="22"/>
              </w:rPr>
            </w:pPr>
            <w:r w:rsidRPr="00B22ABC">
              <w:rPr>
                <w:sz w:val="22"/>
                <w:szCs w:val="22"/>
              </w:rPr>
              <w:t>8080 011 0557</w:t>
            </w:r>
          </w:p>
        </w:tc>
        <w:tc>
          <w:tcPr>
            <w:tcW w:w="2155" w:type="dxa"/>
          </w:tcPr>
          <w:p w14:paraId="53062847" w14:textId="77777777" w:rsidR="00D5100F" w:rsidRPr="00B22ABC" w:rsidRDefault="00D5100F" w:rsidP="00A57EC7">
            <w:pPr>
              <w:rPr>
                <w:sz w:val="22"/>
                <w:szCs w:val="22"/>
              </w:rPr>
            </w:pPr>
            <w:r w:rsidRPr="00B22ABC">
              <w:rPr>
                <w:sz w:val="22"/>
                <w:szCs w:val="22"/>
              </w:rPr>
              <w:t>“Vēji”</w:t>
            </w:r>
          </w:p>
        </w:tc>
        <w:tc>
          <w:tcPr>
            <w:tcW w:w="1134" w:type="dxa"/>
          </w:tcPr>
          <w:p w14:paraId="2E43FD04" w14:textId="77777777" w:rsidR="00D5100F" w:rsidRPr="00B22ABC" w:rsidRDefault="00D5100F" w:rsidP="00A57EC7">
            <w:pPr>
              <w:rPr>
                <w:sz w:val="22"/>
                <w:szCs w:val="22"/>
              </w:rPr>
            </w:pPr>
            <w:r w:rsidRPr="00B22ABC">
              <w:rPr>
                <w:sz w:val="22"/>
                <w:szCs w:val="22"/>
              </w:rPr>
              <w:t>6.5600</w:t>
            </w:r>
          </w:p>
        </w:tc>
        <w:tc>
          <w:tcPr>
            <w:tcW w:w="993" w:type="dxa"/>
          </w:tcPr>
          <w:p w14:paraId="014E5866" w14:textId="77777777" w:rsidR="00D5100F" w:rsidRPr="00B22ABC" w:rsidRDefault="00D5100F" w:rsidP="00A57EC7">
            <w:pPr>
              <w:rPr>
                <w:sz w:val="22"/>
                <w:szCs w:val="22"/>
              </w:rPr>
            </w:pPr>
            <w:r w:rsidRPr="00B22ABC">
              <w:rPr>
                <w:sz w:val="22"/>
                <w:szCs w:val="22"/>
              </w:rPr>
              <w:t>0101</w:t>
            </w:r>
          </w:p>
        </w:tc>
        <w:tc>
          <w:tcPr>
            <w:tcW w:w="2409" w:type="dxa"/>
          </w:tcPr>
          <w:p w14:paraId="35A201A5" w14:textId="77777777" w:rsidR="00D5100F" w:rsidRPr="005056D4" w:rsidRDefault="00D5100F" w:rsidP="00A57EC7">
            <w:pPr>
              <w:rPr>
                <w:color w:val="333333"/>
                <w:sz w:val="22"/>
                <w:szCs w:val="22"/>
                <w:shd w:val="clear" w:color="auto" w:fill="FFFFFF"/>
              </w:rPr>
            </w:pPr>
            <w:r w:rsidRPr="005056D4">
              <w:rPr>
                <w:color w:val="333333"/>
                <w:sz w:val="22"/>
                <w:szCs w:val="22"/>
                <w:shd w:val="clear" w:color="auto" w:fill="FFFFFF"/>
              </w:rPr>
              <w:t>BIS-BL-948673-17220</w:t>
            </w:r>
          </w:p>
        </w:tc>
      </w:tr>
      <w:tr w:rsidR="00D5100F" w:rsidRPr="005056D4" w14:paraId="01683C37" w14:textId="77777777" w:rsidTr="00A57EC7">
        <w:tc>
          <w:tcPr>
            <w:tcW w:w="656" w:type="dxa"/>
          </w:tcPr>
          <w:p w14:paraId="7F2061FB" w14:textId="77777777" w:rsidR="00D5100F" w:rsidRPr="00B22ABC" w:rsidRDefault="00D5100F" w:rsidP="00A57EC7">
            <w:pPr>
              <w:rPr>
                <w:sz w:val="22"/>
                <w:szCs w:val="22"/>
              </w:rPr>
            </w:pPr>
            <w:r w:rsidRPr="00B22ABC">
              <w:rPr>
                <w:sz w:val="22"/>
                <w:szCs w:val="22"/>
              </w:rPr>
              <w:t>18.</w:t>
            </w:r>
          </w:p>
        </w:tc>
        <w:tc>
          <w:tcPr>
            <w:tcW w:w="1720" w:type="dxa"/>
          </w:tcPr>
          <w:p w14:paraId="185BE1F5" w14:textId="77777777" w:rsidR="00D5100F" w:rsidRPr="00B22ABC" w:rsidRDefault="00D5100F" w:rsidP="00A57EC7">
            <w:pPr>
              <w:rPr>
                <w:sz w:val="22"/>
                <w:szCs w:val="22"/>
              </w:rPr>
            </w:pPr>
            <w:r w:rsidRPr="00B22ABC">
              <w:rPr>
                <w:sz w:val="22"/>
                <w:szCs w:val="22"/>
              </w:rPr>
              <w:t>8080 001 0082</w:t>
            </w:r>
          </w:p>
        </w:tc>
        <w:tc>
          <w:tcPr>
            <w:tcW w:w="2155" w:type="dxa"/>
          </w:tcPr>
          <w:p w14:paraId="17F82C94" w14:textId="77777777" w:rsidR="00D5100F" w:rsidRPr="00B22ABC" w:rsidRDefault="00D5100F" w:rsidP="00A57EC7">
            <w:pPr>
              <w:rPr>
                <w:sz w:val="22"/>
                <w:szCs w:val="22"/>
              </w:rPr>
            </w:pPr>
            <w:r w:rsidRPr="00B22ABC">
              <w:rPr>
                <w:sz w:val="22"/>
                <w:szCs w:val="22"/>
              </w:rPr>
              <w:t>“Līčlejas”</w:t>
            </w:r>
          </w:p>
        </w:tc>
        <w:tc>
          <w:tcPr>
            <w:tcW w:w="1134" w:type="dxa"/>
          </w:tcPr>
          <w:p w14:paraId="26D2E290" w14:textId="77777777" w:rsidR="00D5100F" w:rsidRPr="00B22ABC" w:rsidRDefault="00D5100F" w:rsidP="00A57EC7">
            <w:pPr>
              <w:rPr>
                <w:sz w:val="22"/>
                <w:szCs w:val="22"/>
              </w:rPr>
            </w:pPr>
            <w:r w:rsidRPr="00B22ABC">
              <w:rPr>
                <w:sz w:val="22"/>
                <w:szCs w:val="22"/>
              </w:rPr>
              <w:t>10.2700</w:t>
            </w:r>
          </w:p>
        </w:tc>
        <w:tc>
          <w:tcPr>
            <w:tcW w:w="993" w:type="dxa"/>
          </w:tcPr>
          <w:p w14:paraId="034A7C04" w14:textId="77777777" w:rsidR="00D5100F" w:rsidRPr="00B22ABC" w:rsidRDefault="00D5100F" w:rsidP="00A57EC7">
            <w:pPr>
              <w:rPr>
                <w:sz w:val="22"/>
                <w:szCs w:val="22"/>
              </w:rPr>
            </w:pPr>
            <w:r w:rsidRPr="00B22ABC">
              <w:rPr>
                <w:sz w:val="22"/>
                <w:szCs w:val="22"/>
              </w:rPr>
              <w:t>0101</w:t>
            </w:r>
          </w:p>
        </w:tc>
        <w:tc>
          <w:tcPr>
            <w:tcW w:w="2409" w:type="dxa"/>
          </w:tcPr>
          <w:p w14:paraId="5B8466CA" w14:textId="77777777" w:rsidR="00D5100F" w:rsidRPr="005056D4" w:rsidRDefault="00D5100F" w:rsidP="00A57EC7">
            <w:pPr>
              <w:rPr>
                <w:color w:val="333333"/>
                <w:sz w:val="22"/>
                <w:szCs w:val="22"/>
                <w:shd w:val="clear" w:color="auto" w:fill="FFFFFF"/>
              </w:rPr>
            </w:pPr>
            <w:r w:rsidRPr="005056D4">
              <w:rPr>
                <w:color w:val="333333"/>
                <w:sz w:val="22"/>
                <w:szCs w:val="22"/>
                <w:shd w:val="clear" w:color="auto" w:fill="FFFFFF"/>
              </w:rPr>
              <w:t>BIS-BL-904098-16117</w:t>
            </w:r>
          </w:p>
        </w:tc>
      </w:tr>
      <w:tr w:rsidR="00D5100F" w:rsidRPr="00C11720" w14:paraId="542C2D3C" w14:textId="77777777" w:rsidTr="00A57EC7">
        <w:tc>
          <w:tcPr>
            <w:tcW w:w="656" w:type="dxa"/>
          </w:tcPr>
          <w:p w14:paraId="16DAB285" w14:textId="77777777" w:rsidR="00D5100F" w:rsidRPr="00B22ABC" w:rsidRDefault="00D5100F" w:rsidP="00A57EC7">
            <w:pPr>
              <w:rPr>
                <w:sz w:val="22"/>
                <w:szCs w:val="22"/>
              </w:rPr>
            </w:pPr>
            <w:r w:rsidRPr="00B22ABC">
              <w:rPr>
                <w:sz w:val="22"/>
                <w:szCs w:val="22"/>
              </w:rPr>
              <w:t>19.</w:t>
            </w:r>
          </w:p>
        </w:tc>
        <w:tc>
          <w:tcPr>
            <w:tcW w:w="1720" w:type="dxa"/>
          </w:tcPr>
          <w:p w14:paraId="5EFF560F" w14:textId="77777777" w:rsidR="00D5100F" w:rsidRPr="00B22ABC" w:rsidRDefault="00D5100F" w:rsidP="00A57EC7">
            <w:pPr>
              <w:rPr>
                <w:sz w:val="22"/>
                <w:szCs w:val="22"/>
              </w:rPr>
            </w:pPr>
            <w:r w:rsidRPr="00B22ABC">
              <w:rPr>
                <w:sz w:val="22"/>
                <w:szCs w:val="22"/>
              </w:rPr>
              <w:t>8080 003 0033</w:t>
            </w:r>
          </w:p>
        </w:tc>
        <w:tc>
          <w:tcPr>
            <w:tcW w:w="2155" w:type="dxa"/>
          </w:tcPr>
          <w:p w14:paraId="04955635" w14:textId="77777777" w:rsidR="00D5100F" w:rsidRPr="00B22ABC" w:rsidRDefault="00D5100F" w:rsidP="00A57EC7">
            <w:pPr>
              <w:rPr>
                <w:sz w:val="22"/>
                <w:szCs w:val="22"/>
              </w:rPr>
            </w:pPr>
            <w:r w:rsidRPr="00B22ABC">
              <w:rPr>
                <w:sz w:val="22"/>
                <w:szCs w:val="22"/>
              </w:rPr>
              <w:t>“Ventiņi”</w:t>
            </w:r>
          </w:p>
        </w:tc>
        <w:tc>
          <w:tcPr>
            <w:tcW w:w="1134" w:type="dxa"/>
          </w:tcPr>
          <w:p w14:paraId="7018D577" w14:textId="77777777" w:rsidR="00D5100F" w:rsidRPr="00B22ABC" w:rsidRDefault="00D5100F" w:rsidP="00A57EC7">
            <w:pPr>
              <w:rPr>
                <w:sz w:val="22"/>
                <w:szCs w:val="22"/>
              </w:rPr>
            </w:pPr>
            <w:r w:rsidRPr="00B22ABC">
              <w:rPr>
                <w:sz w:val="22"/>
                <w:szCs w:val="22"/>
              </w:rPr>
              <w:t>10.4000</w:t>
            </w:r>
          </w:p>
        </w:tc>
        <w:tc>
          <w:tcPr>
            <w:tcW w:w="993" w:type="dxa"/>
          </w:tcPr>
          <w:p w14:paraId="03C22880" w14:textId="77777777" w:rsidR="00D5100F" w:rsidRPr="00B22ABC" w:rsidRDefault="00D5100F" w:rsidP="00A57EC7">
            <w:pPr>
              <w:rPr>
                <w:sz w:val="22"/>
                <w:szCs w:val="22"/>
              </w:rPr>
            </w:pPr>
            <w:r w:rsidRPr="00B22ABC">
              <w:rPr>
                <w:sz w:val="22"/>
                <w:szCs w:val="22"/>
              </w:rPr>
              <w:t>0101</w:t>
            </w:r>
          </w:p>
        </w:tc>
        <w:tc>
          <w:tcPr>
            <w:tcW w:w="2409" w:type="dxa"/>
          </w:tcPr>
          <w:p w14:paraId="4A986A20" w14:textId="77777777" w:rsidR="00D5100F" w:rsidRPr="00C11720" w:rsidRDefault="00D5100F" w:rsidP="00A57EC7">
            <w:pPr>
              <w:rPr>
                <w:sz w:val="22"/>
                <w:szCs w:val="22"/>
                <w:shd w:val="clear" w:color="auto" w:fill="FFFFFF"/>
              </w:rPr>
            </w:pPr>
            <w:r w:rsidRPr="00C11720">
              <w:rPr>
                <w:sz w:val="22"/>
                <w:szCs w:val="22"/>
                <w:shd w:val="clear" w:color="auto" w:fill="FFFFFF"/>
              </w:rPr>
              <w:t>BIS-BL-865838-15384</w:t>
            </w:r>
          </w:p>
        </w:tc>
      </w:tr>
      <w:tr w:rsidR="00D5100F" w:rsidRPr="00C11720" w14:paraId="43407673" w14:textId="77777777" w:rsidTr="00A57EC7">
        <w:tc>
          <w:tcPr>
            <w:tcW w:w="656" w:type="dxa"/>
          </w:tcPr>
          <w:p w14:paraId="3DD027F2" w14:textId="77777777" w:rsidR="00D5100F" w:rsidRPr="00B22ABC" w:rsidRDefault="00D5100F" w:rsidP="00A57EC7">
            <w:pPr>
              <w:rPr>
                <w:sz w:val="22"/>
                <w:szCs w:val="22"/>
              </w:rPr>
            </w:pPr>
            <w:r w:rsidRPr="00B22ABC">
              <w:rPr>
                <w:sz w:val="22"/>
                <w:szCs w:val="22"/>
              </w:rPr>
              <w:t>20.</w:t>
            </w:r>
          </w:p>
        </w:tc>
        <w:tc>
          <w:tcPr>
            <w:tcW w:w="1720" w:type="dxa"/>
          </w:tcPr>
          <w:p w14:paraId="75993DE3" w14:textId="77777777" w:rsidR="00D5100F" w:rsidRPr="00B22ABC" w:rsidRDefault="00D5100F" w:rsidP="00A57EC7">
            <w:pPr>
              <w:rPr>
                <w:sz w:val="22"/>
                <w:szCs w:val="22"/>
              </w:rPr>
            </w:pPr>
            <w:r w:rsidRPr="00B22ABC">
              <w:rPr>
                <w:sz w:val="22"/>
                <w:szCs w:val="22"/>
              </w:rPr>
              <w:t>8080 008 0689</w:t>
            </w:r>
          </w:p>
        </w:tc>
        <w:tc>
          <w:tcPr>
            <w:tcW w:w="2155" w:type="dxa"/>
          </w:tcPr>
          <w:p w14:paraId="12E8188A" w14:textId="77777777" w:rsidR="00D5100F" w:rsidRPr="00B22ABC" w:rsidRDefault="00D5100F" w:rsidP="00A57EC7">
            <w:pPr>
              <w:rPr>
                <w:sz w:val="22"/>
                <w:szCs w:val="22"/>
              </w:rPr>
            </w:pPr>
            <w:r w:rsidRPr="00B22ABC">
              <w:rPr>
                <w:sz w:val="22"/>
                <w:szCs w:val="22"/>
              </w:rPr>
              <w:t>“Asari”</w:t>
            </w:r>
          </w:p>
        </w:tc>
        <w:tc>
          <w:tcPr>
            <w:tcW w:w="1134" w:type="dxa"/>
          </w:tcPr>
          <w:p w14:paraId="6D022F56" w14:textId="77777777" w:rsidR="00D5100F" w:rsidRPr="00B22ABC" w:rsidRDefault="00D5100F" w:rsidP="00A57EC7">
            <w:pPr>
              <w:rPr>
                <w:sz w:val="22"/>
                <w:szCs w:val="22"/>
              </w:rPr>
            </w:pPr>
            <w:r w:rsidRPr="00B22ABC">
              <w:rPr>
                <w:sz w:val="22"/>
                <w:szCs w:val="22"/>
              </w:rPr>
              <w:t>0.5000</w:t>
            </w:r>
          </w:p>
        </w:tc>
        <w:tc>
          <w:tcPr>
            <w:tcW w:w="993" w:type="dxa"/>
          </w:tcPr>
          <w:p w14:paraId="07DEE1D8" w14:textId="77777777" w:rsidR="00D5100F" w:rsidRPr="00B22ABC" w:rsidRDefault="00D5100F" w:rsidP="00A57EC7">
            <w:pPr>
              <w:rPr>
                <w:sz w:val="22"/>
                <w:szCs w:val="22"/>
              </w:rPr>
            </w:pPr>
            <w:r w:rsidRPr="00B22ABC">
              <w:rPr>
                <w:sz w:val="22"/>
                <w:szCs w:val="22"/>
              </w:rPr>
              <w:t>0101</w:t>
            </w:r>
          </w:p>
        </w:tc>
        <w:tc>
          <w:tcPr>
            <w:tcW w:w="2409" w:type="dxa"/>
          </w:tcPr>
          <w:p w14:paraId="0C8AC8A7" w14:textId="77777777" w:rsidR="00D5100F" w:rsidRPr="00C11720" w:rsidRDefault="00D5100F" w:rsidP="00A57EC7">
            <w:pPr>
              <w:rPr>
                <w:sz w:val="22"/>
                <w:szCs w:val="22"/>
                <w:shd w:val="clear" w:color="auto" w:fill="FFFFFF"/>
              </w:rPr>
            </w:pPr>
            <w:r w:rsidRPr="00C11720">
              <w:rPr>
                <w:sz w:val="22"/>
                <w:szCs w:val="22"/>
                <w:shd w:val="clear" w:color="auto" w:fill="FFFFFF"/>
              </w:rPr>
              <w:t>BIS-BL-365218-5841</w:t>
            </w:r>
          </w:p>
        </w:tc>
      </w:tr>
      <w:tr w:rsidR="00D5100F" w:rsidRPr="00C11720" w14:paraId="3199B39A" w14:textId="77777777" w:rsidTr="00A57EC7">
        <w:trPr>
          <w:trHeight w:val="373"/>
        </w:trPr>
        <w:tc>
          <w:tcPr>
            <w:tcW w:w="656" w:type="dxa"/>
          </w:tcPr>
          <w:p w14:paraId="1B0CF412" w14:textId="77777777" w:rsidR="00D5100F" w:rsidRPr="00B22ABC" w:rsidRDefault="00D5100F" w:rsidP="00A57EC7">
            <w:pPr>
              <w:rPr>
                <w:sz w:val="22"/>
                <w:szCs w:val="22"/>
              </w:rPr>
            </w:pPr>
            <w:r w:rsidRPr="00B22ABC">
              <w:rPr>
                <w:sz w:val="22"/>
                <w:szCs w:val="22"/>
              </w:rPr>
              <w:t>2</w:t>
            </w:r>
            <w:r>
              <w:rPr>
                <w:sz w:val="22"/>
                <w:szCs w:val="22"/>
              </w:rPr>
              <w:t>1</w:t>
            </w:r>
            <w:r w:rsidRPr="00B22ABC">
              <w:rPr>
                <w:sz w:val="22"/>
                <w:szCs w:val="22"/>
              </w:rPr>
              <w:t>.</w:t>
            </w:r>
          </w:p>
        </w:tc>
        <w:tc>
          <w:tcPr>
            <w:tcW w:w="1720" w:type="dxa"/>
          </w:tcPr>
          <w:p w14:paraId="5AFC054B" w14:textId="77777777" w:rsidR="00D5100F" w:rsidRPr="00B22ABC" w:rsidRDefault="00D5100F" w:rsidP="00A57EC7">
            <w:pPr>
              <w:rPr>
                <w:sz w:val="22"/>
                <w:szCs w:val="22"/>
              </w:rPr>
            </w:pPr>
            <w:r w:rsidRPr="00B22ABC">
              <w:rPr>
                <w:sz w:val="22"/>
                <w:szCs w:val="22"/>
              </w:rPr>
              <w:t>8009 006 0015</w:t>
            </w:r>
          </w:p>
        </w:tc>
        <w:tc>
          <w:tcPr>
            <w:tcW w:w="2155" w:type="dxa"/>
          </w:tcPr>
          <w:p w14:paraId="1163F547" w14:textId="77777777" w:rsidR="00D5100F" w:rsidRPr="00B22ABC" w:rsidRDefault="00D5100F" w:rsidP="00A57EC7">
            <w:pPr>
              <w:rPr>
                <w:sz w:val="22"/>
                <w:szCs w:val="22"/>
              </w:rPr>
            </w:pPr>
            <w:r w:rsidRPr="00B22ABC">
              <w:rPr>
                <w:sz w:val="22"/>
                <w:szCs w:val="22"/>
              </w:rPr>
              <w:t>Rīgas iela 31</w:t>
            </w:r>
          </w:p>
        </w:tc>
        <w:tc>
          <w:tcPr>
            <w:tcW w:w="1134" w:type="dxa"/>
          </w:tcPr>
          <w:p w14:paraId="42C54EE7" w14:textId="77777777" w:rsidR="00D5100F" w:rsidRPr="00C11720" w:rsidRDefault="00D5100F" w:rsidP="00A57EC7">
            <w:pPr>
              <w:rPr>
                <w:sz w:val="22"/>
                <w:szCs w:val="22"/>
              </w:rPr>
            </w:pPr>
            <w:r w:rsidRPr="00C11720">
              <w:rPr>
                <w:sz w:val="22"/>
                <w:szCs w:val="22"/>
              </w:rPr>
              <w:t>4.0532</w:t>
            </w:r>
          </w:p>
        </w:tc>
        <w:tc>
          <w:tcPr>
            <w:tcW w:w="993" w:type="dxa"/>
          </w:tcPr>
          <w:p w14:paraId="2670D0E8" w14:textId="77777777" w:rsidR="00D5100F" w:rsidRPr="00C11720" w:rsidRDefault="00D5100F" w:rsidP="00A57EC7">
            <w:pPr>
              <w:rPr>
                <w:sz w:val="22"/>
                <w:szCs w:val="22"/>
              </w:rPr>
            </w:pPr>
            <w:r w:rsidRPr="00C11720">
              <w:rPr>
                <w:sz w:val="22"/>
                <w:szCs w:val="22"/>
              </w:rPr>
              <w:t>1000</w:t>
            </w:r>
          </w:p>
        </w:tc>
        <w:tc>
          <w:tcPr>
            <w:tcW w:w="2409" w:type="dxa"/>
          </w:tcPr>
          <w:p w14:paraId="510B17B7" w14:textId="77777777" w:rsidR="00D5100F" w:rsidRPr="00C11720" w:rsidRDefault="00D5100F" w:rsidP="00A57EC7">
            <w:pPr>
              <w:rPr>
                <w:sz w:val="22"/>
                <w:szCs w:val="22"/>
                <w:shd w:val="clear" w:color="auto" w:fill="FFFFFF"/>
              </w:rPr>
            </w:pPr>
            <w:r w:rsidRPr="00C11720">
              <w:rPr>
                <w:sz w:val="22"/>
                <w:szCs w:val="22"/>
                <w:shd w:val="clear" w:color="auto" w:fill="FFFFFF"/>
              </w:rPr>
              <w:t>BIS-BL-908060-16340</w:t>
            </w:r>
          </w:p>
        </w:tc>
      </w:tr>
    </w:tbl>
    <w:p w14:paraId="0C7F2564" w14:textId="77777777" w:rsidR="00D5100F" w:rsidRPr="00D5100F" w:rsidRDefault="00D5100F" w:rsidP="00D5100F">
      <w:pPr>
        <w:pStyle w:val="ListParagraph"/>
        <w:shd w:val="clear" w:color="auto" w:fill="FFFFFF"/>
        <w:ind w:left="1080" w:right="-625"/>
        <w:jc w:val="both"/>
        <w:rPr>
          <w:sz w:val="24"/>
          <w:szCs w:val="24"/>
        </w:rPr>
      </w:pPr>
    </w:p>
    <w:p w14:paraId="2E5F795B" w14:textId="0A738342" w:rsidR="00D5100F" w:rsidRPr="00D5100F" w:rsidRDefault="00D5100F" w:rsidP="00B63063">
      <w:pPr>
        <w:pStyle w:val="ListParagraph"/>
        <w:numPr>
          <w:ilvl w:val="0"/>
          <w:numId w:val="14"/>
        </w:numPr>
        <w:shd w:val="clear" w:color="auto" w:fill="FFFFFF"/>
        <w:ind w:right="-625"/>
        <w:jc w:val="both"/>
        <w:rPr>
          <w:sz w:val="24"/>
          <w:szCs w:val="24"/>
        </w:rPr>
      </w:pPr>
      <w:r w:rsidRPr="00D5100F">
        <w:rPr>
          <w:sz w:val="24"/>
          <w:szCs w:val="24"/>
          <w:shd w:val="clear" w:color="auto" w:fill="FFFFFF"/>
        </w:rPr>
        <w:t>14.</w:t>
      </w:r>
      <w:r w:rsidRPr="00D5100F">
        <w:rPr>
          <w:sz w:val="24"/>
          <w:szCs w:val="24"/>
          <w:shd w:val="clear" w:color="auto" w:fill="FFFFFF"/>
          <w:vertAlign w:val="superscript"/>
        </w:rPr>
        <w:t xml:space="preserve">1 </w:t>
      </w:r>
      <w:r w:rsidRPr="00D5100F">
        <w:rPr>
          <w:sz w:val="24"/>
          <w:szCs w:val="24"/>
          <w:shd w:val="clear" w:color="auto" w:fill="FFFFFF"/>
        </w:rPr>
        <w:t xml:space="preserve">punktu  apgūta zeme – zemes vienība, kas pēc apbūves parametriem atbilst apbūves noteikumos noteiktajām apbūves prasībām, un tai ir izbūvēta infrastruktūra – valstspilsētās zemes vienībai ir piebraucamais ceļš, bet pārējās </w:t>
      </w:r>
      <w:r w:rsidRPr="00D5100F">
        <w:rPr>
          <w:sz w:val="24"/>
          <w:szCs w:val="24"/>
          <w:shd w:val="clear" w:color="auto" w:fill="FFFFFF"/>
        </w:rPr>
        <w:lastRenderedPageBreak/>
        <w:t xml:space="preserve">teritorijās zemes vienībai ir piebraucamais ceļš un elektrības pieslēguma iespēja bez papildu elektrolīnijas vai transformatora apakšstacijas izbūves </w:t>
      </w:r>
      <w:r w:rsidRPr="00D5100F">
        <w:rPr>
          <w:sz w:val="24"/>
          <w:szCs w:val="24"/>
        </w:rPr>
        <w:t xml:space="preserve">un </w:t>
      </w:r>
      <w:hyperlink r:id="rId7" w:history="1">
        <w:r w:rsidRPr="00D5100F">
          <w:rPr>
            <w:rStyle w:val="Hyperlink"/>
            <w:sz w:val="24"/>
            <w:szCs w:val="24"/>
          </w:rPr>
          <w:t>www.topografija.lv</w:t>
        </w:r>
      </w:hyperlink>
      <w:r w:rsidRPr="00D5100F">
        <w:rPr>
          <w:sz w:val="24"/>
          <w:szCs w:val="24"/>
        </w:rPr>
        <w:t xml:space="preserve"> pieejamās augstas detalizācijas topogrāfiskās informācija sistēmas datiem, augstāk minētajām zemes vienībām izvietota elektrisko tīklu kabeļu līnijas un piebraucamais ceļš:</w:t>
      </w:r>
    </w:p>
    <w:p w14:paraId="6AE7EA6B" w14:textId="77777777" w:rsidR="00D370F1" w:rsidRPr="00D370F1" w:rsidRDefault="00D370F1" w:rsidP="00D370F1">
      <w:pPr>
        <w:ind w:right="-625"/>
        <w:rPr>
          <w:bCs w:val="0"/>
          <w:color w:val="EE0000"/>
          <w:sz w:val="24"/>
          <w:szCs w:val="24"/>
        </w:rPr>
      </w:pPr>
    </w:p>
    <w:tbl>
      <w:tblPr>
        <w:tblStyle w:val="TableGrid"/>
        <w:tblpPr w:leftFromText="180" w:rightFromText="180" w:vertAnchor="text" w:tblpY="1"/>
        <w:tblOverlap w:val="never"/>
        <w:tblW w:w="9067" w:type="dxa"/>
        <w:tblLook w:val="04A0" w:firstRow="1" w:lastRow="0" w:firstColumn="1" w:lastColumn="0" w:noHBand="0" w:noVBand="1"/>
      </w:tblPr>
      <w:tblGrid>
        <w:gridCol w:w="648"/>
        <w:gridCol w:w="1692"/>
        <w:gridCol w:w="2050"/>
        <w:gridCol w:w="1275"/>
        <w:gridCol w:w="993"/>
        <w:gridCol w:w="2409"/>
      </w:tblGrid>
      <w:tr w:rsidR="00D5100F" w:rsidRPr="00B0055E" w14:paraId="7757212D" w14:textId="77777777" w:rsidTr="00A57EC7">
        <w:tc>
          <w:tcPr>
            <w:tcW w:w="648" w:type="dxa"/>
          </w:tcPr>
          <w:p w14:paraId="5443B1BA" w14:textId="77777777" w:rsidR="00D5100F" w:rsidRPr="00B0055E" w:rsidRDefault="00D5100F" w:rsidP="00A57EC7">
            <w:pPr>
              <w:rPr>
                <w:sz w:val="22"/>
                <w:szCs w:val="22"/>
              </w:rPr>
            </w:pPr>
            <w:r w:rsidRPr="00B0055E">
              <w:rPr>
                <w:sz w:val="22"/>
                <w:szCs w:val="22"/>
              </w:rPr>
              <w:t>Nr.</w:t>
            </w:r>
          </w:p>
          <w:p w14:paraId="440611F3" w14:textId="77777777" w:rsidR="00D5100F" w:rsidRPr="00B0055E" w:rsidRDefault="00D5100F" w:rsidP="00A57EC7">
            <w:pPr>
              <w:rPr>
                <w:sz w:val="22"/>
                <w:szCs w:val="22"/>
              </w:rPr>
            </w:pPr>
            <w:r w:rsidRPr="00B0055E">
              <w:rPr>
                <w:sz w:val="22"/>
                <w:szCs w:val="22"/>
              </w:rPr>
              <w:t>p.k.</w:t>
            </w:r>
          </w:p>
        </w:tc>
        <w:tc>
          <w:tcPr>
            <w:tcW w:w="1692" w:type="dxa"/>
          </w:tcPr>
          <w:p w14:paraId="37EB67E7" w14:textId="77777777" w:rsidR="00D5100F" w:rsidRPr="00B0055E" w:rsidRDefault="00D5100F" w:rsidP="00A57EC7">
            <w:pPr>
              <w:rPr>
                <w:sz w:val="22"/>
                <w:szCs w:val="22"/>
              </w:rPr>
            </w:pPr>
            <w:r w:rsidRPr="00B0055E">
              <w:rPr>
                <w:sz w:val="22"/>
                <w:szCs w:val="22"/>
              </w:rPr>
              <w:t>Kadastra apzīmējums</w:t>
            </w:r>
          </w:p>
        </w:tc>
        <w:tc>
          <w:tcPr>
            <w:tcW w:w="2050" w:type="dxa"/>
          </w:tcPr>
          <w:p w14:paraId="5CFDCD7A" w14:textId="77777777" w:rsidR="00D5100F" w:rsidRPr="00B0055E" w:rsidRDefault="00D5100F" w:rsidP="00A57EC7">
            <w:pPr>
              <w:rPr>
                <w:sz w:val="22"/>
                <w:szCs w:val="22"/>
              </w:rPr>
            </w:pPr>
            <w:r w:rsidRPr="00B0055E">
              <w:rPr>
                <w:sz w:val="22"/>
                <w:szCs w:val="22"/>
              </w:rPr>
              <w:t>Adrese/nosaukums</w:t>
            </w:r>
          </w:p>
        </w:tc>
        <w:tc>
          <w:tcPr>
            <w:tcW w:w="1275" w:type="dxa"/>
          </w:tcPr>
          <w:p w14:paraId="0FC0A2E1" w14:textId="77777777" w:rsidR="00D5100F" w:rsidRPr="00B0055E" w:rsidRDefault="00D5100F" w:rsidP="00A57EC7">
            <w:pPr>
              <w:rPr>
                <w:sz w:val="22"/>
                <w:szCs w:val="22"/>
              </w:rPr>
            </w:pPr>
            <w:r w:rsidRPr="00B0055E">
              <w:rPr>
                <w:sz w:val="22"/>
                <w:szCs w:val="22"/>
              </w:rPr>
              <w:t>Platība</w:t>
            </w:r>
          </w:p>
          <w:p w14:paraId="6C35583E" w14:textId="77777777" w:rsidR="00D5100F" w:rsidRPr="00B0055E" w:rsidRDefault="00D5100F" w:rsidP="00A57EC7">
            <w:pPr>
              <w:rPr>
                <w:sz w:val="22"/>
                <w:szCs w:val="22"/>
              </w:rPr>
            </w:pPr>
            <w:r w:rsidRPr="00B0055E">
              <w:rPr>
                <w:sz w:val="22"/>
                <w:szCs w:val="22"/>
              </w:rPr>
              <w:t>(ha)</w:t>
            </w:r>
          </w:p>
        </w:tc>
        <w:tc>
          <w:tcPr>
            <w:tcW w:w="993" w:type="dxa"/>
          </w:tcPr>
          <w:p w14:paraId="55873FCD" w14:textId="77777777" w:rsidR="00D5100F" w:rsidRPr="00B0055E" w:rsidRDefault="00D5100F" w:rsidP="00A57EC7">
            <w:pPr>
              <w:rPr>
                <w:sz w:val="22"/>
                <w:szCs w:val="22"/>
              </w:rPr>
            </w:pPr>
            <w:r w:rsidRPr="00B0055E">
              <w:rPr>
                <w:sz w:val="22"/>
                <w:szCs w:val="22"/>
              </w:rPr>
              <w:t>NĪLM kods</w:t>
            </w:r>
          </w:p>
        </w:tc>
        <w:tc>
          <w:tcPr>
            <w:tcW w:w="2409" w:type="dxa"/>
          </w:tcPr>
          <w:p w14:paraId="40A79049" w14:textId="77777777" w:rsidR="00D5100F" w:rsidRPr="00B0055E" w:rsidRDefault="00D5100F" w:rsidP="00A57EC7">
            <w:pPr>
              <w:rPr>
                <w:sz w:val="22"/>
                <w:szCs w:val="22"/>
              </w:rPr>
            </w:pPr>
            <w:r w:rsidRPr="00B0055E">
              <w:rPr>
                <w:sz w:val="22"/>
                <w:szCs w:val="22"/>
              </w:rPr>
              <w:t>Olaines novada pašvaldības izsniegta būvatļauja</w:t>
            </w:r>
          </w:p>
        </w:tc>
      </w:tr>
      <w:tr w:rsidR="00D5100F" w:rsidRPr="00B0055E" w14:paraId="59A1615C" w14:textId="77777777" w:rsidTr="00A57EC7">
        <w:tc>
          <w:tcPr>
            <w:tcW w:w="648" w:type="dxa"/>
          </w:tcPr>
          <w:p w14:paraId="64A0A153" w14:textId="77777777" w:rsidR="00D5100F" w:rsidRPr="00B0055E" w:rsidRDefault="00D5100F" w:rsidP="00A57EC7">
            <w:pPr>
              <w:rPr>
                <w:sz w:val="22"/>
                <w:szCs w:val="22"/>
              </w:rPr>
            </w:pPr>
            <w:r>
              <w:rPr>
                <w:sz w:val="22"/>
                <w:szCs w:val="22"/>
              </w:rPr>
              <w:t>1.</w:t>
            </w:r>
          </w:p>
        </w:tc>
        <w:tc>
          <w:tcPr>
            <w:tcW w:w="1692" w:type="dxa"/>
          </w:tcPr>
          <w:p w14:paraId="0159CF3D" w14:textId="77777777" w:rsidR="00D5100F" w:rsidRPr="00B0055E" w:rsidRDefault="00D5100F" w:rsidP="00A57EC7">
            <w:pPr>
              <w:rPr>
                <w:sz w:val="22"/>
                <w:szCs w:val="22"/>
              </w:rPr>
            </w:pPr>
            <w:r w:rsidRPr="00B0055E">
              <w:rPr>
                <w:sz w:val="22"/>
                <w:szCs w:val="22"/>
              </w:rPr>
              <w:t>8080 014 0376</w:t>
            </w:r>
          </w:p>
        </w:tc>
        <w:tc>
          <w:tcPr>
            <w:tcW w:w="2050" w:type="dxa"/>
          </w:tcPr>
          <w:p w14:paraId="6D7001B8" w14:textId="77777777" w:rsidR="00D5100F" w:rsidRPr="00B0055E" w:rsidRDefault="00D5100F" w:rsidP="00A57EC7">
            <w:pPr>
              <w:rPr>
                <w:sz w:val="22"/>
                <w:szCs w:val="22"/>
              </w:rPr>
            </w:pPr>
            <w:r w:rsidRPr="00B0055E">
              <w:rPr>
                <w:sz w:val="22"/>
                <w:szCs w:val="22"/>
              </w:rPr>
              <w:t>Kristapa iela 1</w:t>
            </w:r>
          </w:p>
        </w:tc>
        <w:tc>
          <w:tcPr>
            <w:tcW w:w="1275" w:type="dxa"/>
          </w:tcPr>
          <w:p w14:paraId="7CFED046" w14:textId="77777777" w:rsidR="00D5100F" w:rsidRPr="00B0055E" w:rsidRDefault="00D5100F" w:rsidP="00A57EC7">
            <w:pPr>
              <w:rPr>
                <w:sz w:val="22"/>
                <w:szCs w:val="22"/>
              </w:rPr>
            </w:pPr>
            <w:r w:rsidRPr="00B0055E">
              <w:rPr>
                <w:sz w:val="22"/>
                <w:szCs w:val="22"/>
              </w:rPr>
              <w:t>0.1264</w:t>
            </w:r>
          </w:p>
        </w:tc>
        <w:tc>
          <w:tcPr>
            <w:tcW w:w="993" w:type="dxa"/>
          </w:tcPr>
          <w:p w14:paraId="5689107A" w14:textId="77777777" w:rsidR="00D5100F" w:rsidRPr="00B0055E" w:rsidRDefault="00D5100F" w:rsidP="00A57EC7">
            <w:pPr>
              <w:rPr>
                <w:sz w:val="22"/>
                <w:szCs w:val="22"/>
              </w:rPr>
            </w:pPr>
            <w:r w:rsidRPr="00B0055E">
              <w:rPr>
                <w:sz w:val="22"/>
                <w:szCs w:val="22"/>
              </w:rPr>
              <w:t>0600</w:t>
            </w:r>
          </w:p>
        </w:tc>
        <w:tc>
          <w:tcPr>
            <w:tcW w:w="2409" w:type="dxa"/>
          </w:tcPr>
          <w:p w14:paraId="634A0CAF"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2AD572C9"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132D9CD5" w14:textId="77777777" w:rsidTr="00A57EC7">
        <w:tc>
          <w:tcPr>
            <w:tcW w:w="648" w:type="dxa"/>
          </w:tcPr>
          <w:p w14:paraId="1F20E62F" w14:textId="77777777" w:rsidR="00D5100F" w:rsidRPr="00B0055E" w:rsidRDefault="00D5100F" w:rsidP="00A57EC7">
            <w:pPr>
              <w:rPr>
                <w:sz w:val="22"/>
                <w:szCs w:val="22"/>
              </w:rPr>
            </w:pPr>
            <w:r>
              <w:rPr>
                <w:sz w:val="22"/>
                <w:szCs w:val="22"/>
              </w:rPr>
              <w:t>2.</w:t>
            </w:r>
          </w:p>
        </w:tc>
        <w:tc>
          <w:tcPr>
            <w:tcW w:w="1692" w:type="dxa"/>
          </w:tcPr>
          <w:p w14:paraId="4C2B51CB" w14:textId="77777777" w:rsidR="00D5100F" w:rsidRPr="00B0055E" w:rsidRDefault="00D5100F" w:rsidP="00A57EC7">
            <w:pPr>
              <w:rPr>
                <w:sz w:val="22"/>
                <w:szCs w:val="22"/>
              </w:rPr>
            </w:pPr>
            <w:r w:rsidRPr="00B0055E">
              <w:rPr>
                <w:sz w:val="22"/>
                <w:szCs w:val="22"/>
              </w:rPr>
              <w:t>8080 014 0375</w:t>
            </w:r>
          </w:p>
        </w:tc>
        <w:tc>
          <w:tcPr>
            <w:tcW w:w="2050" w:type="dxa"/>
          </w:tcPr>
          <w:p w14:paraId="34EDC5D8" w14:textId="77777777" w:rsidR="00D5100F" w:rsidRPr="00B0055E" w:rsidRDefault="00D5100F" w:rsidP="00A57EC7">
            <w:pPr>
              <w:rPr>
                <w:sz w:val="22"/>
                <w:szCs w:val="22"/>
              </w:rPr>
            </w:pPr>
            <w:r w:rsidRPr="00B0055E">
              <w:rPr>
                <w:sz w:val="22"/>
                <w:szCs w:val="22"/>
              </w:rPr>
              <w:t>Kristapa iela 3</w:t>
            </w:r>
          </w:p>
        </w:tc>
        <w:tc>
          <w:tcPr>
            <w:tcW w:w="1275" w:type="dxa"/>
          </w:tcPr>
          <w:p w14:paraId="20CBB4EE" w14:textId="77777777" w:rsidR="00D5100F" w:rsidRPr="00B0055E" w:rsidRDefault="00D5100F" w:rsidP="00A57EC7">
            <w:pPr>
              <w:rPr>
                <w:sz w:val="22"/>
                <w:szCs w:val="22"/>
              </w:rPr>
            </w:pPr>
            <w:r w:rsidRPr="00B0055E">
              <w:rPr>
                <w:sz w:val="22"/>
                <w:szCs w:val="22"/>
              </w:rPr>
              <w:t>0.1259</w:t>
            </w:r>
          </w:p>
        </w:tc>
        <w:tc>
          <w:tcPr>
            <w:tcW w:w="993" w:type="dxa"/>
          </w:tcPr>
          <w:p w14:paraId="41E8D08C" w14:textId="77777777" w:rsidR="00D5100F" w:rsidRPr="00B0055E" w:rsidRDefault="00D5100F" w:rsidP="00A57EC7">
            <w:pPr>
              <w:rPr>
                <w:sz w:val="22"/>
                <w:szCs w:val="22"/>
              </w:rPr>
            </w:pPr>
            <w:r w:rsidRPr="00B0055E">
              <w:rPr>
                <w:sz w:val="22"/>
                <w:szCs w:val="22"/>
              </w:rPr>
              <w:t>0600</w:t>
            </w:r>
          </w:p>
        </w:tc>
        <w:tc>
          <w:tcPr>
            <w:tcW w:w="2409" w:type="dxa"/>
          </w:tcPr>
          <w:p w14:paraId="1B956CA5"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4E75AAFD"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7956AC1B" w14:textId="77777777" w:rsidTr="00A57EC7">
        <w:tc>
          <w:tcPr>
            <w:tcW w:w="648" w:type="dxa"/>
          </w:tcPr>
          <w:p w14:paraId="57E64097" w14:textId="77777777" w:rsidR="00D5100F" w:rsidRPr="00B0055E" w:rsidRDefault="00D5100F" w:rsidP="00A57EC7">
            <w:pPr>
              <w:rPr>
                <w:sz w:val="22"/>
                <w:szCs w:val="22"/>
              </w:rPr>
            </w:pPr>
            <w:r>
              <w:rPr>
                <w:sz w:val="22"/>
                <w:szCs w:val="22"/>
              </w:rPr>
              <w:t>3.</w:t>
            </w:r>
          </w:p>
        </w:tc>
        <w:tc>
          <w:tcPr>
            <w:tcW w:w="1692" w:type="dxa"/>
          </w:tcPr>
          <w:p w14:paraId="3748B6F3" w14:textId="77777777" w:rsidR="00D5100F" w:rsidRPr="00B0055E" w:rsidRDefault="00D5100F" w:rsidP="00A57EC7">
            <w:pPr>
              <w:rPr>
                <w:sz w:val="22"/>
                <w:szCs w:val="22"/>
              </w:rPr>
            </w:pPr>
            <w:r w:rsidRPr="00B0055E">
              <w:rPr>
                <w:sz w:val="22"/>
                <w:szCs w:val="22"/>
              </w:rPr>
              <w:t>8080 014 0377</w:t>
            </w:r>
          </w:p>
        </w:tc>
        <w:tc>
          <w:tcPr>
            <w:tcW w:w="2050" w:type="dxa"/>
          </w:tcPr>
          <w:p w14:paraId="7B9F56CD" w14:textId="77777777" w:rsidR="00D5100F" w:rsidRPr="00B0055E" w:rsidRDefault="00D5100F" w:rsidP="00A57EC7">
            <w:pPr>
              <w:rPr>
                <w:sz w:val="22"/>
                <w:szCs w:val="22"/>
              </w:rPr>
            </w:pPr>
            <w:r w:rsidRPr="00B0055E">
              <w:rPr>
                <w:sz w:val="22"/>
                <w:szCs w:val="22"/>
              </w:rPr>
              <w:t>Kristapa iela 5</w:t>
            </w:r>
          </w:p>
        </w:tc>
        <w:tc>
          <w:tcPr>
            <w:tcW w:w="1275" w:type="dxa"/>
          </w:tcPr>
          <w:p w14:paraId="2AD1DE1A" w14:textId="77777777" w:rsidR="00D5100F" w:rsidRPr="00B0055E" w:rsidRDefault="00D5100F" w:rsidP="00A57EC7">
            <w:pPr>
              <w:rPr>
                <w:sz w:val="22"/>
                <w:szCs w:val="22"/>
              </w:rPr>
            </w:pPr>
            <w:r w:rsidRPr="00B0055E">
              <w:rPr>
                <w:sz w:val="22"/>
                <w:szCs w:val="22"/>
              </w:rPr>
              <w:t>0.1242</w:t>
            </w:r>
          </w:p>
        </w:tc>
        <w:tc>
          <w:tcPr>
            <w:tcW w:w="993" w:type="dxa"/>
          </w:tcPr>
          <w:p w14:paraId="50424703" w14:textId="77777777" w:rsidR="00D5100F" w:rsidRPr="00B0055E" w:rsidRDefault="00D5100F" w:rsidP="00A57EC7">
            <w:pPr>
              <w:rPr>
                <w:sz w:val="22"/>
                <w:szCs w:val="22"/>
              </w:rPr>
            </w:pPr>
            <w:r w:rsidRPr="00B0055E">
              <w:rPr>
                <w:sz w:val="22"/>
                <w:szCs w:val="22"/>
              </w:rPr>
              <w:t>0600</w:t>
            </w:r>
          </w:p>
        </w:tc>
        <w:tc>
          <w:tcPr>
            <w:tcW w:w="2409" w:type="dxa"/>
          </w:tcPr>
          <w:p w14:paraId="19AB2771"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5614DC5C"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0EE1BA51" w14:textId="77777777" w:rsidTr="00A57EC7">
        <w:tc>
          <w:tcPr>
            <w:tcW w:w="648" w:type="dxa"/>
          </w:tcPr>
          <w:p w14:paraId="0D157D3A" w14:textId="77777777" w:rsidR="00D5100F" w:rsidRPr="00B0055E" w:rsidRDefault="00D5100F" w:rsidP="00A57EC7">
            <w:pPr>
              <w:rPr>
                <w:sz w:val="22"/>
                <w:szCs w:val="22"/>
              </w:rPr>
            </w:pPr>
            <w:r>
              <w:rPr>
                <w:sz w:val="22"/>
                <w:szCs w:val="22"/>
              </w:rPr>
              <w:t>4.</w:t>
            </w:r>
          </w:p>
        </w:tc>
        <w:tc>
          <w:tcPr>
            <w:tcW w:w="1692" w:type="dxa"/>
          </w:tcPr>
          <w:p w14:paraId="0C71BF77" w14:textId="77777777" w:rsidR="00D5100F" w:rsidRPr="00B0055E" w:rsidRDefault="00D5100F" w:rsidP="00A57EC7">
            <w:pPr>
              <w:rPr>
                <w:sz w:val="22"/>
                <w:szCs w:val="22"/>
              </w:rPr>
            </w:pPr>
            <w:r w:rsidRPr="00B0055E">
              <w:rPr>
                <w:sz w:val="22"/>
                <w:szCs w:val="22"/>
              </w:rPr>
              <w:t>8080 014 0379</w:t>
            </w:r>
          </w:p>
        </w:tc>
        <w:tc>
          <w:tcPr>
            <w:tcW w:w="2050" w:type="dxa"/>
          </w:tcPr>
          <w:p w14:paraId="02CADDD9" w14:textId="77777777" w:rsidR="00D5100F" w:rsidRPr="00B0055E" w:rsidRDefault="00D5100F" w:rsidP="00A57EC7">
            <w:pPr>
              <w:rPr>
                <w:sz w:val="22"/>
                <w:szCs w:val="22"/>
              </w:rPr>
            </w:pPr>
            <w:r w:rsidRPr="00B0055E">
              <w:rPr>
                <w:sz w:val="22"/>
                <w:szCs w:val="22"/>
              </w:rPr>
              <w:t>Kristapa iela 7</w:t>
            </w:r>
          </w:p>
        </w:tc>
        <w:tc>
          <w:tcPr>
            <w:tcW w:w="1275" w:type="dxa"/>
          </w:tcPr>
          <w:p w14:paraId="3BAD885A" w14:textId="77777777" w:rsidR="00D5100F" w:rsidRPr="00B0055E" w:rsidRDefault="00D5100F" w:rsidP="00A57EC7">
            <w:pPr>
              <w:rPr>
                <w:sz w:val="22"/>
                <w:szCs w:val="22"/>
              </w:rPr>
            </w:pPr>
            <w:r w:rsidRPr="00B0055E">
              <w:rPr>
                <w:sz w:val="22"/>
                <w:szCs w:val="22"/>
              </w:rPr>
              <w:t>0.1202</w:t>
            </w:r>
          </w:p>
        </w:tc>
        <w:tc>
          <w:tcPr>
            <w:tcW w:w="993" w:type="dxa"/>
          </w:tcPr>
          <w:p w14:paraId="0B54B938" w14:textId="77777777" w:rsidR="00D5100F" w:rsidRPr="00B0055E" w:rsidRDefault="00D5100F" w:rsidP="00A57EC7">
            <w:pPr>
              <w:rPr>
                <w:sz w:val="22"/>
                <w:szCs w:val="22"/>
              </w:rPr>
            </w:pPr>
            <w:r w:rsidRPr="00B0055E">
              <w:rPr>
                <w:sz w:val="22"/>
                <w:szCs w:val="22"/>
              </w:rPr>
              <w:t>0600</w:t>
            </w:r>
          </w:p>
        </w:tc>
        <w:tc>
          <w:tcPr>
            <w:tcW w:w="2409" w:type="dxa"/>
          </w:tcPr>
          <w:p w14:paraId="4C525FA0"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F2B6581"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619ED166" w14:textId="77777777" w:rsidTr="00A57EC7">
        <w:tc>
          <w:tcPr>
            <w:tcW w:w="648" w:type="dxa"/>
          </w:tcPr>
          <w:p w14:paraId="04B56E9A" w14:textId="77777777" w:rsidR="00D5100F" w:rsidRPr="00B0055E" w:rsidRDefault="00D5100F" w:rsidP="00A57EC7">
            <w:pPr>
              <w:rPr>
                <w:sz w:val="22"/>
                <w:szCs w:val="22"/>
              </w:rPr>
            </w:pPr>
            <w:r>
              <w:rPr>
                <w:sz w:val="22"/>
                <w:szCs w:val="22"/>
              </w:rPr>
              <w:t>5.</w:t>
            </w:r>
          </w:p>
        </w:tc>
        <w:tc>
          <w:tcPr>
            <w:tcW w:w="1692" w:type="dxa"/>
          </w:tcPr>
          <w:p w14:paraId="3F60ADC3" w14:textId="77777777" w:rsidR="00D5100F" w:rsidRPr="00B0055E" w:rsidRDefault="00D5100F" w:rsidP="00A57EC7">
            <w:pPr>
              <w:rPr>
                <w:sz w:val="22"/>
                <w:szCs w:val="22"/>
              </w:rPr>
            </w:pPr>
            <w:r w:rsidRPr="00B0055E">
              <w:rPr>
                <w:sz w:val="22"/>
                <w:szCs w:val="22"/>
              </w:rPr>
              <w:t>8080 014 0380</w:t>
            </w:r>
          </w:p>
        </w:tc>
        <w:tc>
          <w:tcPr>
            <w:tcW w:w="2050" w:type="dxa"/>
          </w:tcPr>
          <w:p w14:paraId="7AF6E4EF" w14:textId="77777777" w:rsidR="00D5100F" w:rsidRPr="00B0055E" w:rsidRDefault="00D5100F" w:rsidP="00A57EC7">
            <w:pPr>
              <w:rPr>
                <w:sz w:val="22"/>
                <w:szCs w:val="22"/>
              </w:rPr>
            </w:pPr>
            <w:r w:rsidRPr="00B0055E">
              <w:rPr>
                <w:sz w:val="22"/>
                <w:szCs w:val="22"/>
              </w:rPr>
              <w:t>Kristapa iela 9</w:t>
            </w:r>
          </w:p>
        </w:tc>
        <w:tc>
          <w:tcPr>
            <w:tcW w:w="1275" w:type="dxa"/>
          </w:tcPr>
          <w:p w14:paraId="6CB98F85" w14:textId="77777777" w:rsidR="00D5100F" w:rsidRPr="00B0055E" w:rsidRDefault="00D5100F" w:rsidP="00A57EC7">
            <w:pPr>
              <w:rPr>
                <w:sz w:val="22"/>
                <w:szCs w:val="22"/>
              </w:rPr>
            </w:pPr>
            <w:r w:rsidRPr="00B0055E">
              <w:rPr>
                <w:sz w:val="22"/>
                <w:szCs w:val="22"/>
              </w:rPr>
              <w:t>0.1446</w:t>
            </w:r>
          </w:p>
        </w:tc>
        <w:tc>
          <w:tcPr>
            <w:tcW w:w="993" w:type="dxa"/>
          </w:tcPr>
          <w:p w14:paraId="25C3D455" w14:textId="77777777" w:rsidR="00D5100F" w:rsidRPr="00B0055E" w:rsidRDefault="00D5100F" w:rsidP="00A57EC7">
            <w:pPr>
              <w:rPr>
                <w:sz w:val="22"/>
                <w:szCs w:val="22"/>
              </w:rPr>
            </w:pPr>
            <w:r w:rsidRPr="00B0055E">
              <w:rPr>
                <w:sz w:val="22"/>
                <w:szCs w:val="22"/>
              </w:rPr>
              <w:t>0600</w:t>
            </w:r>
          </w:p>
        </w:tc>
        <w:tc>
          <w:tcPr>
            <w:tcW w:w="2409" w:type="dxa"/>
          </w:tcPr>
          <w:p w14:paraId="64B593D3"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24F4E26A"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690A317B" w14:textId="77777777" w:rsidTr="00A57EC7">
        <w:tc>
          <w:tcPr>
            <w:tcW w:w="648" w:type="dxa"/>
          </w:tcPr>
          <w:p w14:paraId="24D42E8B" w14:textId="77777777" w:rsidR="00D5100F" w:rsidRPr="00B0055E" w:rsidRDefault="00D5100F" w:rsidP="00A57EC7">
            <w:pPr>
              <w:rPr>
                <w:sz w:val="22"/>
                <w:szCs w:val="22"/>
              </w:rPr>
            </w:pPr>
            <w:r>
              <w:rPr>
                <w:sz w:val="22"/>
                <w:szCs w:val="22"/>
              </w:rPr>
              <w:t>6.</w:t>
            </w:r>
          </w:p>
        </w:tc>
        <w:tc>
          <w:tcPr>
            <w:tcW w:w="1692" w:type="dxa"/>
          </w:tcPr>
          <w:p w14:paraId="7B0A40F7" w14:textId="77777777" w:rsidR="00D5100F" w:rsidRPr="00B0055E" w:rsidRDefault="00D5100F" w:rsidP="00A57EC7">
            <w:pPr>
              <w:rPr>
                <w:sz w:val="22"/>
                <w:szCs w:val="22"/>
              </w:rPr>
            </w:pPr>
            <w:r w:rsidRPr="00B0055E">
              <w:rPr>
                <w:sz w:val="22"/>
                <w:szCs w:val="22"/>
              </w:rPr>
              <w:t>8080 014 0374</w:t>
            </w:r>
          </w:p>
        </w:tc>
        <w:tc>
          <w:tcPr>
            <w:tcW w:w="2050" w:type="dxa"/>
          </w:tcPr>
          <w:p w14:paraId="536B45F4" w14:textId="77777777" w:rsidR="00D5100F" w:rsidRPr="00B0055E" w:rsidRDefault="00D5100F" w:rsidP="00A57EC7">
            <w:pPr>
              <w:rPr>
                <w:sz w:val="22"/>
                <w:szCs w:val="22"/>
              </w:rPr>
            </w:pPr>
            <w:r w:rsidRPr="00B0055E">
              <w:rPr>
                <w:sz w:val="22"/>
                <w:szCs w:val="22"/>
              </w:rPr>
              <w:t>Kristapa iela 2</w:t>
            </w:r>
          </w:p>
        </w:tc>
        <w:tc>
          <w:tcPr>
            <w:tcW w:w="1275" w:type="dxa"/>
          </w:tcPr>
          <w:p w14:paraId="55679627" w14:textId="77777777" w:rsidR="00D5100F" w:rsidRPr="00B0055E" w:rsidRDefault="00D5100F" w:rsidP="00A57EC7">
            <w:pPr>
              <w:rPr>
                <w:sz w:val="22"/>
                <w:szCs w:val="22"/>
              </w:rPr>
            </w:pPr>
            <w:r w:rsidRPr="00B0055E">
              <w:rPr>
                <w:sz w:val="22"/>
                <w:szCs w:val="22"/>
              </w:rPr>
              <w:t>0.1351</w:t>
            </w:r>
          </w:p>
        </w:tc>
        <w:tc>
          <w:tcPr>
            <w:tcW w:w="993" w:type="dxa"/>
          </w:tcPr>
          <w:p w14:paraId="01F84152" w14:textId="77777777" w:rsidR="00D5100F" w:rsidRPr="00B0055E" w:rsidRDefault="00D5100F" w:rsidP="00A57EC7">
            <w:pPr>
              <w:rPr>
                <w:sz w:val="22"/>
                <w:szCs w:val="22"/>
              </w:rPr>
            </w:pPr>
            <w:r w:rsidRPr="00B0055E">
              <w:rPr>
                <w:sz w:val="22"/>
                <w:szCs w:val="22"/>
              </w:rPr>
              <w:t>0600</w:t>
            </w:r>
          </w:p>
        </w:tc>
        <w:tc>
          <w:tcPr>
            <w:tcW w:w="2409" w:type="dxa"/>
          </w:tcPr>
          <w:p w14:paraId="2BEE9087"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7A2B4530"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77C2D7B5" w14:textId="77777777" w:rsidTr="00A57EC7">
        <w:tc>
          <w:tcPr>
            <w:tcW w:w="648" w:type="dxa"/>
          </w:tcPr>
          <w:p w14:paraId="47191D04" w14:textId="77777777" w:rsidR="00D5100F" w:rsidRPr="00B0055E" w:rsidRDefault="00D5100F" w:rsidP="00A57EC7">
            <w:pPr>
              <w:rPr>
                <w:sz w:val="22"/>
                <w:szCs w:val="22"/>
              </w:rPr>
            </w:pPr>
            <w:r>
              <w:rPr>
                <w:sz w:val="22"/>
                <w:szCs w:val="22"/>
              </w:rPr>
              <w:t>7.</w:t>
            </w:r>
          </w:p>
        </w:tc>
        <w:tc>
          <w:tcPr>
            <w:tcW w:w="1692" w:type="dxa"/>
          </w:tcPr>
          <w:p w14:paraId="297AFA6C" w14:textId="77777777" w:rsidR="00D5100F" w:rsidRPr="00B0055E" w:rsidRDefault="00D5100F" w:rsidP="00A57EC7">
            <w:pPr>
              <w:rPr>
                <w:sz w:val="22"/>
                <w:szCs w:val="22"/>
              </w:rPr>
            </w:pPr>
            <w:r w:rsidRPr="00B0055E">
              <w:rPr>
                <w:sz w:val="22"/>
                <w:szCs w:val="22"/>
              </w:rPr>
              <w:t>8080 014 0370</w:t>
            </w:r>
          </w:p>
        </w:tc>
        <w:tc>
          <w:tcPr>
            <w:tcW w:w="2050" w:type="dxa"/>
          </w:tcPr>
          <w:p w14:paraId="6DE5BE26" w14:textId="77777777" w:rsidR="00D5100F" w:rsidRPr="00B0055E" w:rsidRDefault="00D5100F" w:rsidP="00A57EC7">
            <w:pPr>
              <w:rPr>
                <w:sz w:val="22"/>
                <w:szCs w:val="22"/>
              </w:rPr>
            </w:pPr>
            <w:r w:rsidRPr="00B0055E">
              <w:rPr>
                <w:sz w:val="22"/>
                <w:szCs w:val="22"/>
              </w:rPr>
              <w:t>Kristapa iela 10</w:t>
            </w:r>
          </w:p>
        </w:tc>
        <w:tc>
          <w:tcPr>
            <w:tcW w:w="1275" w:type="dxa"/>
          </w:tcPr>
          <w:p w14:paraId="21BCAB7F" w14:textId="77777777" w:rsidR="00D5100F" w:rsidRPr="00B0055E" w:rsidRDefault="00D5100F" w:rsidP="00A57EC7">
            <w:pPr>
              <w:rPr>
                <w:sz w:val="22"/>
                <w:szCs w:val="22"/>
              </w:rPr>
            </w:pPr>
            <w:r w:rsidRPr="00B0055E">
              <w:rPr>
                <w:sz w:val="22"/>
                <w:szCs w:val="22"/>
              </w:rPr>
              <w:t>0.2160</w:t>
            </w:r>
          </w:p>
        </w:tc>
        <w:tc>
          <w:tcPr>
            <w:tcW w:w="993" w:type="dxa"/>
          </w:tcPr>
          <w:p w14:paraId="5E0BEBFF" w14:textId="77777777" w:rsidR="00D5100F" w:rsidRPr="00B0055E" w:rsidRDefault="00D5100F" w:rsidP="00A57EC7">
            <w:pPr>
              <w:rPr>
                <w:sz w:val="22"/>
                <w:szCs w:val="22"/>
              </w:rPr>
            </w:pPr>
            <w:r w:rsidRPr="00B0055E">
              <w:rPr>
                <w:sz w:val="22"/>
                <w:szCs w:val="22"/>
              </w:rPr>
              <w:t>0600</w:t>
            </w:r>
          </w:p>
        </w:tc>
        <w:tc>
          <w:tcPr>
            <w:tcW w:w="2409" w:type="dxa"/>
          </w:tcPr>
          <w:p w14:paraId="0A696CB5"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97C11C8"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6DCBB4F3" w14:textId="77777777" w:rsidTr="00A57EC7">
        <w:tc>
          <w:tcPr>
            <w:tcW w:w="648" w:type="dxa"/>
          </w:tcPr>
          <w:p w14:paraId="08DA217C" w14:textId="77777777" w:rsidR="00D5100F" w:rsidRPr="00B0055E" w:rsidRDefault="00D5100F" w:rsidP="00A57EC7">
            <w:pPr>
              <w:rPr>
                <w:sz w:val="22"/>
                <w:szCs w:val="22"/>
              </w:rPr>
            </w:pPr>
            <w:r>
              <w:rPr>
                <w:sz w:val="22"/>
                <w:szCs w:val="22"/>
              </w:rPr>
              <w:t>8.</w:t>
            </w:r>
          </w:p>
        </w:tc>
        <w:tc>
          <w:tcPr>
            <w:tcW w:w="1692" w:type="dxa"/>
          </w:tcPr>
          <w:p w14:paraId="334346B9" w14:textId="77777777" w:rsidR="00D5100F" w:rsidRPr="00B0055E" w:rsidRDefault="00D5100F" w:rsidP="00A57EC7">
            <w:pPr>
              <w:rPr>
                <w:sz w:val="22"/>
                <w:szCs w:val="22"/>
              </w:rPr>
            </w:pPr>
            <w:r w:rsidRPr="00B0055E">
              <w:rPr>
                <w:sz w:val="22"/>
                <w:szCs w:val="22"/>
              </w:rPr>
              <w:t>8080 014 0369</w:t>
            </w:r>
          </w:p>
        </w:tc>
        <w:tc>
          <w:tcPr>
            <w:tcW w:w="2050" w:type="dxa"/>
          </w:tcPr>
          <w:p w14:paraId="36FCF548" w14:textId="77777777" w:rsidR="00D5100F" w:rsidRPr="00B0055E" w:rsidRDefault="00D5100F" w:rsidP="00A57EC7">
            <w:pPr>
              <w:rPr>
                <w:sz w:val="22"/>
                <w:szCs w:val="22"/>
              </w:rPr>
            </w:pPr>
            <w:r w:rsidRPr="00B0055E">
              <w:rPr>
                <w:sz w:val="22"/>
                <w:szCs w:val="22"/>
              </w:rPr>
              <w:t>Kristapa iela 12</w:t>
            </w:r>
          </w:p>
        </w:tc>
        <w:tc>
          <w:tcPr>
            <w:tcW w:w="1275" w:type="dxa"/>
          </w:tcPr>
          <w:p w14:paraId="215AAF56" w14:textId="77777777" w:rsidR="00D5100F" w:rsidRPr="00B0055E" w:rsidRDefault="00D5100F" w:rsidP="00A57EC7">
            <w:pPr>
              <w:rPr>
                <w:sz w:val="22"/>
                <w:szCs w:val="22"/>
              </w:rPr>
            </w:pPr>
            <w:r w:rsidRPr="00B0055E">
              <w:rPr>
                <w:sz w:val="22"/>
                <w:szCs w:val="22"/>
              </w:rPr>
              <w:t>0.2152</w:t>
            </w:r>
          </w:p>
        </w:tc>
        <w:tc>
          <w:tcPr>
            <w:tcW w:w="993" w:type="dxa"/>
          </w:tcPr>
          <w:p w14:paraId="2F054A77" w14:textId="77777777" w:rsidR="00D5100F" w:rsidRPr="00B0055E" w:rsidRDefault="00D5100F" w:rsidP="00A57EC7">
            <w:pPr>
              <w:rPr>
                <w:sz w:val="22"/>
                <w:szCs w:val="22"/>
              </w:rPr>
            </w:pPr>
            <w:r w:rsidRPr="00B0055E">
              <w:rPr>
                <w:sz w:val="22"/>
                <w:szCs w:val="22"/>
              </w:rPr>
              <w:t>0600</w:t>
            </w:r>
          </w:p>
        </w:tc>
        <w:tc>
          <w:tcPr>
            <w:tcW w:w="2409" w:type="dxa"/>
          </w:tcPr>
          <w:p w14:paraId="790670FF"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729E891"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59C35EA5" w14:textId="77777777" w:rsidTr="00A57EC7">
        <w:tc>
          <w:tcPr>
            <w:tcW w:w="648" w:type="dxa"/>
          </w:tcPr>
          <w:p w14:paraId="3AE9C9E9" w14:textId="77777777" w:rsidR="00D5100F" w:rsidRPr="00B0055E" w:rsidRDefault="00D5100F" w:rsidP="00A57EC7">
            <w:pPr>
              <w:rPr>
                <w:sz w:val="22"/>
                <w:szCs w:val="22"/>
              </w:rPr>
            </w:pPr>
            <w:r>
              <w:rPr>
                <w:sz w:val="22"/>
                <w:szCs w:val="22"/>
              </w:rPr>
              <w:t>9.</w:t>
            </w:r>
          </w:p>
        </w:tc>
        <w:tc>
          <w:tcPr>
            <w:tcW w:w="1692" w:type="dxa"/>
          </w:tcPr>
          <w:p w14:paraId="35F3BE65" w14:textId="77777777" w:rsidR="00D5100F" w:rsidRPr="00B0055E" w:rsidRDefault="00D5100F" w:rsidP="00A57EC7">
            <w:pPr>
              <w:rPr>
                <w:sz w:val="22"/>
                <w:szCs w:val="22"/>
              </w:rPr>
            </w:pPr>
            <w:r w:rsidRPr="00B0055E">
              <w:rPr>
                <w:sz w:val="22"/>
                <w:szCs w:val="22"/>
              </w:rPr>
              <w:t>8080 014 0368</w:t>
            </w:r>
          </w:p>
        </w:tc>
        <w:tc>
          <w:tcPr>
            <w:tcW w:w="2050" w:type="dxa"/>
          </w:tcPr>
          <w:p w14:paraId="62DBFEDB" w14:textId="77777777" w:rsidR="00D5100F" w:rsidRPr="00B0055E" w:rsidRDefault="00D5100F" w:rsidP="00A57EC7">
            <w:pPr>
              <w:rPr>
                <w:sz w:val="22"/>
                <w:szCs w:val="22"/>
              </w:rPr>
            </w:pPr>
            <w:r w:rsidRPr="00B0055E">
              <w:rPr>
                <w:sz w:val="22"/>
                <w:szCs w:val="22"/>
              </w:rPr>
              <w:t>Kristapa iela 14</w:t>
            </w:r>
          </w:p>
        </w:tc>
        <w:tc>
          <w:tcPr>
            <w:tcW w:w="1275" w:type="dxa"/>
          </w:tcPr>
          <w:p w14:paraId="2CCD136B" w14:textId="77777777" w:rsidR="00D5100F" w:rsidRPr="00B0055E" w:rsidRDefault="00D5100F" w:rsidP="00A57EC7">
            <w:pPr>
              <w:rPr>
                <w:sz w:val="22"/>
                <w:szCs w:val="22"/>
              </w:rPr>
            </w:pPr>
            <w:r w:rsidRPr="00B0055E">
              <w:rPr>
                <w:sz w:val="22"/>
                <w:szCs w:val="22"/>
              </w:rPr>
              <w:t>0.1405</w:t>
            </w:r>
          </w:p>
        </w:tc>
        <w:tc>
          <w:tcPr>
            <w:tcW w:w="993" w:type="dxa"/>
          </w:tcPr>
          <w:p w14:paraId="526EAD03" w14:textId="77777777" w:rsidR="00D5100F" w:rsidRPr="00B0055E" w:rsidRDefault="00D5100F" w:rsidP="00A57EC7">
            <w:pPr>
              <w:rPr>
                <w:sz w:val="22"/>
                <w:szCs w:val="22"/>
              </w:rPr>
            </w:pPr>
            <w:r w:rsidRPr="00B0055E">
              <w:rPr>
                <w:sz w:val="22"/>
                <w:szCs w:val="22"/>
              </w:rPr>
              <w:t>0600</w:t>
            </w:r>
          </w:p>
        </w:tc>
        <w:tc>
          <w:tcPr>
            <w:tcW w:w="2409" w:type="dxa"/>
          </w:tcPr>
          <w:p w14:paraId="7AF02E51"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B2DDEA5"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06B42CAA" w14:textId="77777777" w:rsidTr="00A57EC7">
        <w:tc>
          <w:tcPr>
            <w:tcW w:w="648" w:type="dxa"/>
          </w:tcPr>
          <w:p w14:paraId="3712BFC7" w14:textId="77777777" w:rsidR="00D5100F" w:rsidRPr="00B0055E" w:rsidRDefault="00D5100F" w:rsidP="00A57EC7">
            <w:pPr>
              <w:rPr>
                <w:sz w:val="22"/>
                <w:szCs w:val="22"/>
              </w:rPr>
            </w:pPr>
            <w:r>
              <w:rPr>
                <w:sz w:val="22"/>
                <w:szCs w:val="22"/>
              </w:rPr>
              <w:t>10.</w:t>
            </w:r>
          </w:p>
        </w:tc>
        <w:tc>
          <w:tcPr>
            <w:tcW w:w="1692" w:type="dxa"/>
          </w:tcPr>
          <w:p w14:paraId="6553F4FB" w14:textId="77777777" w:rsidR="00D5100F" w:rsidRPr="00B0055E" w:rsidRDefault="00D5100F" w:rsidP="00A57EC7">
            <w:pPr>
              <w:rPr>
                <w:sz w:val="22"/>
                <w:szCs w:val="22"/>
              </w:rPr>
            </w:pPr>
            <w:r w:rsidRPr="00B0055E">
              <w:rPr>
                <w:sz w:val="22"/>
                <w:szCs w:val="22"/>
              </w:rPr>
              <w:t>8080 014 0367</w:t>
            </w:r>
          </w:p>
        </w:tc>
        <w:tc>
          <w:tcPr>
            <w:tcW w:w="2050" w:type="dxa"/>
          </w:tcPr>
          <w:p w14:paraId="60EA2A28" w14:textId="77777777" w:rsidR="00D5100F" w:rsidRPr="00B0055E" w:rsidRDefault="00D5100F" w:rsidP="00A57EC7">
            <w:pPr>
              <w:rPr>
                <w:sz w:val="22"/>
                <w:szCs w:val="22"/>
              </w:rPr>
            </w:pPr>
            <w:r w:rsidRPr="00B0055E">
              <w:rPr>
                <w:sz w:val="22"/>
                <w:szCs w:val="22"/>
              </w:rPr>
              <w:t>Kristapa iela 16</w:t>
            </w:r>
          </w:p>
        </w:tc>
        <w:tc>
          <w:tcPr>
            <w:tcW w:w="1275" w:type="dxa"/>
          </w:tcPr>
          <w:p w14:paraId="12602CBB" w14:textId="77777777" w:rsidR="00D5100F" w:rsidRPr="00B0055E" w:rsidRDefault="00D5100F" w:rsidP="00A57EC7">
            <w:pPr>
              <w:rPr>
                <w:sz w:val="22"/>
                <w:szCs w:val="22"/>
              </w:rPr>
            </w:pPr>
            <w:r w:rsidRPr="00B0055E">
              <w:rPr>
                <w:sz w:val="22"/>
                <w:szCs w:val="22"/>
              </w:rPr>
              <w:t>0.1416</w:t>
            </w:r>
          </w:p>
        </w:tc>
        <w:tc>
          <w:tcPr>
            <w:tcW w:w="993" w:type="dxa"/>
          </w:tcPr>
          <w:p w14:paraId="0EA0C081" w14:textId="77777777" w:rsidR="00D5100F" w:rsidRPr="00B0055E" w:rsidRDefault="00D5100F" w:rsidP="00A57EC7">
            <w:pPr>
              <w:rPr>
                <w:sz w:val="22"/>
                <w:szCs w:val="22"/>
              </w:rPr>
            </w:pPr>
            <w:r w:rsidRPr="00B0055E">
              <w:rPr>
                <w:sz w:val="22"/>
                <w:szCs w:val="22"/>
              </w:rPr>
              <w:t>0600</w:t>
            </w:r>
          </w:p>
        </w:tc>
        <w:tc>
          <w:tcPr>
            <w:tcW w:w="2409" w:type="dxa"/>
          </w:tcPr>
          <w:p w14:paraId="4805BBAD"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1EFDB923"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27EF497C" w14:textId="77777777" w:rsidTr="00A57EC7">
        <w:tc>
          <w:tcPr>
            <w:tcW w:w="648" w:type="dxa"/>
          </w:tcPr>
          <w:p w14:paraId="49222B08" w14:textId="77777777" w:rsidR="00D5100F" w:rsidRPr="00B0055E" w:rsidRDefault="00D5100F" w:rsidP="00A57EC7">
            <w:pPr>
              <w:rPr>
                <w:sz w:val="22"/>
                <w:szCs w:val="22"/>
              </w:rPr>
            </w:pPr>
            <w:r>
              <w:rPr>
                <w:sz w:val="22"/>
                <w:szCs w:val="22"/>
              </w:rPr>
              <w:t>11.</w:t>
            </w:r>
          </w:p>
        </w:tc>
        <w:tc>
          <w:tcPr>
            <w:tcW w:w="1692" w:type="dxa"/>
          </w:tcPr>
          <w:p w14:paraId="3ED9B15E" w14:textId="77777777" w:rsidR="00D5100F" w:rsidRPr="00B0055E" w:rsidRDefault="00D5100F" w:rsidP="00A57EC7">
            <w:pPr>
              <w:rPr>
                <w:sz w:val="22"/>
                <w:szCs w:val="22"/>
              </w:rPr>
            </w:pPr>
            <w:r w:rsidRPr="00B0055E">
              <w:rPr>
                <w:sz w:val="22"/>
                <w:szCs w:val="22"/>
              </w:rPr>
              <w:t>8080 014 0366</w:t>
            </w:r>
          </w:p>
        </w:tc>
        <w:tc>
          <w:tcPr>
            <w:tcW w:w="2050" w:type="dxa"/>
          </w:tcPr>
          <w:p w14:paraId="4076265C" w14:textId="77777777" w:rsidR="00D5100F" w:rsidRPr="00B0055E" w:rsidRDefault="00D5100F" w:rsidP="00A57EC7">
            <w:pPr>
              <w:rPr>
                <w:sz w:val="22"/>
                <w:szCs w:val="22"/>
              </w:rPr>
            </w:pPr>
            <w:r w:rsidRPr="00B0055E">
              <w:rPr>
                <w:sz w:val="22"/>
                <w:szCs w:val="22"/>
              </w:rPr>
              <w:t>Kristapa iela 18</w:t>
            </w:r>
          </w:p>
        </w:tc>
        <w:tc>
          <w:tcPr>
            <w:tcW w:w="1275" w:type="dxa"/>
          </w:tcPr>
          <w:p w14:paraId="0FAA6EA4" w14:textId="77777777" w:rsidR="00D5100F" w:rsidRPr="00B0055E" w:rsidRDefault="00D5100F" w:rsidP="00A57EC7">
            <w:pPr>
              <w:rPr>
                <w:sz w:val="22"/>
                <w:szCs w:val="22"/>
              </w:rPr>
            </w:pPr>
            <w:r w:rsidRPr="00B0055E">
              <w:rPr>
                <w:sz w:val="22"/>
                <w:szCs w:val="22"/>
              </w:rPr>
              <w:t>0.1202</w:t>
            </w:r>
          </w:p>
        </w:tc>
        <w:tc>
          <w:tcPr>
            <w:tcW w:w="993" w:type="dxa"/>
          </w:tcPr>
          <w:p w14:paraId="18634D8A" w14:textId="77777777" w:rsidR="00D5100F" w:rsidRPr="00B0055E" w:rsidRDefault="00D5100F" w:rsidP="00A57EC7">
            <w:pPr>
              <w:rPr>
                <w:sz w:val="22"/>
                <w:szCs w:val="22"/>
              </w:rPr>
            </w:pPr>
            <w:r w:rsidRPr="00B0055E">
              <w:rPr>
                <w:sz w:val="22"/>
                <w:szCs w:val="22"/>
              </w:rPr>
              <w:t>0600</w:t>
            </w:r>
          </w:p>
        </w:tc>
        <w:tc>
          <w:tcPr>
            <w:tcW w:w="2409" w:type="dxa"/>
          </w:tcPr>
          <w:p w14:paraId="34A2774F"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57C7D2D0"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05AEB22D" w14:textId="77777777" w:rsidTr="00A57EC7">
        <w:tc>
          <w:tcPr>
            <w:tcW w:w="648" w:type="dxa"/>
          </w:tcPr>
          <w:p w14:paraId="21E2DE4F" w14:textId="77777777" w:rsidR="00D5100F" w:rsidRPr="00B0055E" w:rsidRDefault="00D5100F" w:rsidP="00A57EC7">
            <w:pPr>
              <w:rPr>
                <w:sz w:val="22"/>
                <w:szCs w:val="22"/>
              </w:rPr>
            </w:pPr>
            <w:r>
              <w:rPr>
                <w:sz w:val="22"/>
                <w:szCs w:val="22"/>
              </w:rPr>
              <w:t>12.</w:t>
            </w:r>
          </w:p>
        </w:tc>
        <w:tc>
          <w:tcPr>
            <w:tcW w:w="1692" w:type="dxa"/>
          </w:tcPr>
          <w:p w14:paraId="17774263" w14:textId="77777777" w:rsidR="00D5100F" w:rsidRPr="00B0055E" w:rsidRDefault="00D5100F" w:rsidP="00A57EC7">
            <w:pPr>
              <w:rPr>
                <w:sz w:val="22"/>
                <w:szCs w:val="22"/>
              </w:rPr>
            </w:pPr>
            <w:r w:rsidRPr="00B0055E">
              <w:rPr>
                <w:sz w:val="22"/>
                <w:szCs w:val="22"/>
              </w:rPr>
              <w:t>8080 014 0365</w:t>
            </w:r>
          </w:p>
        </w:tc>
        <w:tc>
          <w:tcPr>
            <w:tcW w:w="2050" w:type="dxa"/>
          </w:tcPr>
          <w:p w14:paraId="553A8098" w14:textId="77777777" w:rsidR="00D5100F" w:rsidRPr="00B0055E" w:rsidRDefault="00D5100F" w:rsidP="00A57EC7">
            <w:pPr>
              <w:rPr>
                <w:sz w:val="22"/>
                <w:szCs w:val="22"/>
              </w:rPr>
            </w:pPr>
            <w:r w:rsidRPr="00B0055E">
              <w:rPr>
                <w:sz w:val="22"/>
                <w:szCs w:val="22"/>
              </w:rPr>
              <w:t>Kristapa iela 20</w:t>
            </w:r>
          </w:p>
        </w:tc>
        <w:tc>
          <w:tcPr>
            <w:tcW w:w="1275" w:type="dxa"/>
          </w:tcPr>
          <w:p w14:paraId="40641CA3" w14:textId="77777777" w:rsidR="00D5100F" w:rsidRPr="00B0055E" w:rsidRDefault="00D5100F" w:rsidP="00A57EC7">
            <w:pPr>
              <w:rPr>
                <w:sz w:val="22"/>
                <w:szCs w:val="22"/>
              </w:rPr>
            </w:pPr>
            <w:r w:rsidRPr="00B0055E">
              <w:rPr>
                <w:sz w:val="22"/>
                <w:szCs w:val="22"/>
              </w:rPr>
              <w:t>0.2050</w:t>
            </w:r>
          </w:p>
        </w:tc>
        <w:tc>
          <w:tcPr>
            <w:tcW w:w="993" w:type="dxa"/>
          </w:tcPr>
          <w:p w14:paraId="5BAB75C0" w14:textId="77777777" w:rsidR="00D5100F" w:rsidRPr="00B0055E" w:rsidRDefault="00D5100F" w:rsidP="00A57EC7">
            <w:pPr>
              <w:rPr>
                <w:sz w:val="22"/>
                <w:szCs w:val="22"/>
              </w:rPr>
            </w:pPr>
            <w:r w:rsidRPr="00B0055E">
              <w:rPr>
                <w:sz w:val="22"/>
                <w:szCs w:val="22"/>
              </w:rPr>
              <w:t>0600</w:t>
            </w:r>
          </w:p>
        </w:tc>
        <w:tc>
          <w:tcPr>
            <w:tcW w:w="2409" w:type="dxa"/>
          </w:tcPr>
          <w:p w14:paraId="5BD12D1A"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2BC1CEF"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0F2FE282" w14:textId="77777777" w:rsidTr="00A57EC7">
        <w:tc>
          <w:tcPr>
            <w:tcW w:w="648" w:type="dxa"/>
          </w:tcPr>
          <w:p w14:paraId="19F6286B" w14:textId="77777777" w:rsidR="00D5100F" w:rsidRPr="00B0055E" w:rsidRDefault="00D5100F" w:rsidP="00A57EC7">
            <w:pPr>
              <w:rPr>
                <w:sz w:val="22"/>
                <w:szCs w:val="22"/>
              </w:rPr>
            </w:pPr>
            <w:r>
              <w:rPr>
                <w:sz w:val="22"/>
                <w:szCs w:val="22"/>
              </w:rPr>
              <w:t>13.</w:t>
            </w:r>
          </w:p>
        </w:tc>
        <w:tc>
          <w:tcPr>
            <w:tcW w:w="1692" w:type="dxa"/>
          </w:tcPr>
          <w:p w14:paraId="13794098" w14:textId="77777777" w:rsidR="00D5100F" w:rsidRPr="00B0055E" w:rsidRDefault="00D5100F" w:rsidP="00A57EC7">
            <w:pPr>
              <w:rPr>
                <w:sz w:val="22"/>
                <w:szCs w:val="22"/>
              </w:rPr>
            </w:pPr>
            <w:r w:rsidRPr="00B0055E">
              <w:rPr>
                <w:sz w:val="22"/>
                <w:szCs w:val="22"/>
              </w:rPr>
              <w:t>8080 014 0364</w:t>
            </w:r>
          </w:p>
        </w:tc>
        <w:tc>
          <w:tcPr>
            <w:tcW w:w="2050" w:type="dxa"/>
          </w:tcPr>
          <w:p w14:paraId="2DAFC67F" w14:textId="77777777" w:rsidR="00D5100F" w:rsidRPr="00B0055E" w:rsidRDefault="00D5100F" w:rsidP="00A57EC7">
            <w:pPr>
              <w:rPr>
                <w:sz w:val="22"/>
                <w:szCs w:val="22"/>
              </w:rPr>
            </w:pPr>
            <w:r w:rsidRPr="00B0055E">
              <w:rPr>
                <w:sz w:val="22"/>
                <w:szCs w:val="22"/>
              </w:rPr>
              <w:t>Kristapa iela 22</w:t>
            </w:r>
          </w:p>
        </w:tc>
        <w:tc>
          <w:tcPr>
            <w:tcW w:w="1275" w:type="dxa"/>
          </w:tcPr>
          <w:p w14:paraId="4B5ECBF7" w14:textId="77777777" w:rsidR="00D5100F" w:rsidRPr="00B0055E" w:rsidRDefault="00D5100F" w:rsidP="00A57EC7">
            <w:pPr>
              <w:rPr>
                <w:sz w:val="22"/>
                <w:szCs w:val="22"/>
              </w:rPr>
            </w:pPr>
            <w:r w:rsidRPr="00B0055E">
              <w:rPr>
                <w:sz w:val="22"/>
                <w:szCs w:val="22"/>
              </w:rPr>
              <w:t>0.2563</w:t>
            </w:r>
          </w:p>
        </w:tc>
        <w:tc>
          <w:tcPr>
            <w:tcW w:w="993" w:type="dxa"/>
          </w:tcPr>
          <w:p w14:paraId="0EC3B26A" w14:textId="77777777" w:rsidR="00D5100F" w:rsidRPr="00B0055E" w:rsidRDefault="00D5100F" w:rsidP="00A57EC7">
            <w:pPr>
              <w:rPr>
                <w:sz w:val="22"/>
                <w:szCs w:val="22"/>
              </w:rPr>
            </w:pPr>
            <w:r w:rsidRPr="00B0055E">
              <w:rPr>
                <w:sz w:val="22"/>
                <w:szCs w:val="22"/>
              </w:rPr>
              <w:t>0600</w:t>
            </w:r>
          </w:p>
        </w:tc>
        <w:tc>
          <w:tcPr>
            <w:tcW w:w="2409" w:type="dxa"/>
          </w:tcPr>
          <w:p w14:paraId="04A0490E"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141F4893"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07FEE5F2" w14:textId="77777777" w:rsidTr="00A57EC7">
        <w:tc>
          <w:tcPr>
            <w:tcW w:w="648" w:type="dxa"/>
          </w:tcPr>
          <w:p w14:paraId="3B11440F" w14:textId="77777777" w:rsidR="00D5100F" w:rsidRPr="00B0055E" w:rsidRDefault="00D5100F" w:rsidP="00A57EC7">
            <w:pPr>
              <w:rPr>
                <w:sz w:val="22"/>
                <w:szCs w:val="22"/>
              </w:rPr>
            </w:pPr>
            <w:r>
              <w:rPr>
                <w:sz w:val="22"/>
                <w:szCs w:val="22"/>
              </w:rPr>
              <w:t>14.</w:t>
            </w:r>
          </w:p>
        </w:tc>
        <w:tc>
          <w:tcPr>
            <w:tcW w:w="1692" w:type="dxa"/>
          </w:tcPr>
          <w:p w14:paraId="206CBB15" w14:textId="77777777" w:rsidR="00D5100F" w:rsidRPr="00B0055E" w:rsidRDefault="00D5100F" w:rsidP="00A57EC7">
            <w:pPr>
              <w:rPr>
                <w:sz w:val="22"/>
                <w:szCs w:val="22"/>
              </w:rPr>
            </w:pPr>
            <w:r w:rsidRPr="00B0055E">
              <w:rPr>
                <w:sz w:val="22"/>
                <w:szCs w:val="22"/>
              </w:rPr>
              <w:t>8080 014 0363</w:t>
            </w:r>
          </w:p>
        </w:tc>
        <w:tc>
          <w:tcPr>
            <w:tcW w:w="2050" w:type="dxa"/>
          </w:tcPr>
          <w:p w14:paraId="0651E0FC" w14:textId="77777777" w:rsidR="00D5100F" w:rsidRPr="00B0055E" w:rsidRDefault="00D5100F" w:rsidP="00A57EC7">
            <w:pPr>
              <w:rPr>
                <w:sz w:val="22"/>
                <w:szCs w:val="22"/>
              </w:rPr>
            </w:pPr>
            <w:r w:rsidRPr="00B0055E">
              <w:rPr>
                <w:sz w:val="22"/>
                <w:szCs w:val="22"/>
              </w:rPr>
              <w:t>Kristapa iela 24</w:t>
            </w:r>
          </w:p>
        </w:tc>
        <w:tc>
          <w:tcPr>
            <w:tcW w:w="1275" w:type="dxa"/>
          </w:tcPr>
          <w:p w14:paraId="0E30DA8C" w14:textId="77777777" w:rsidR="00D5100F" w:rsidRPr="00B0055E" w:rsidRDefault="00D5100F" w:rsidP="00A57EC7">
            <w:pPr>
              <w:rPr>
                <w:sz w:val="22"/>
                <w:szCs w:val="22"/>
              </w:rPr>
            </w:pPr>
            <w:r w:rsidRPr="00B0055E">
              <w:rPr>
                <w:sz w:val="22"/>
                <w:szCs w:val="22"/>
              </w:rPr>
              <w:t>0.1333</w:t>
            </w:r>
          </w:p>
        </w:tc>
        <w:tc>
          <w:tcPr>
            <w:tcW w:w="993" w:type="dxa"/>
          </w:tcPr>
          <w:p w14:paraId="033CECC7" w14:textId="77777777" w:rsidR="00D5100F" w:rsidRPr="00B0055E" w:rsidRDefault="00D5100F" w:rsidP="00A57EC7">
            <w:pPr>
              <w:rPr>
                <w:sz w:val="22"/>
                <w:szCs w:val="22"/>
              </w:rPr>
            </w:pPr>
            <w:r w:rsidRPr="00B0055E">
              <w:rPr>
                <w:sz w:val="22"/>
                <w:szCs w:val="22"/>
              </w:rPr>
              <w:t>0600</w:t>
            </w:r>
          </w:p>
        </w:tc>
        <w:tc>
          <w:tcPr>
            <w:tcW w:w="2409" w:type="dxa"/>
          </w:tcPr>
          <w:p w14:paraId="53543F72"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212D83F"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5CC81061" w14:textId="77777777" w:rsidTr="00A57EC7">
        <w:tc>
          <w:tcPr>
            <w:tcW w:w="648" w:type="dxa"/>
          </w:tcPr>
          <w:p w14:paraId="58C82E75" w14:textId="77777777" w:rsidR="00D5100F" w:rsidRPr="00B0055E" w:rsidRDefault="00D5100F" w:rsidP="00A57EC7">
            <w:pPr>
              <w:rPr>
                <w:sz w:val="22"/>
                <w:szCs w:val="22"/>
              </w:rPr>
            </w:pPr>
            <w:r>
              <w:rPr>
                <w:sz w:val="22"/>
                <w:szCs w:val="22"/>
              </w:rPr>
              <w:t>15.</w:t>
            </w:r>
          </w:p>
        </w:tc>
        <w:tc>
          <w:tcPr>
            <w:tcW w:w="1692" w:type="dxa"/>
          </w:tcPr>
          <w:p w14:paraId="12AB2B87" w14:textId="77777777" w:rsidR="00D5100F" w:rsidRPr="00B0055E" w:rsidRDefault="00D5100F" w:rsidP="00A57EC7">
            <w:pPr>
              <w:rPr>
                <w:sz w:val="22"/>
                <w:szCs w:val="22"/>
              </w:rPr>
            </w:pPr>
            <w:r w:rsidRPr="00B0055E">
              <w:rPr>
                <w:sz w:val="22"/>
                <w:szCs w:val="22"/>
              </w:rPr>
              <w:t>8080 014 0362</w:t>
            </w:r>
          </w:p>
        </w:tc>
        <w:tc>
          <w:tcPr>
            <w:tcW w:w="2050" w:type="dxa"/>
          </w:tcPr>
          <w:p w14:paraId="4BB19888" w14:textId="77777777" w:rsidR="00D5100F" w:rsidRPr="00B0055E" w:rsidRDefault="00D5100F" w:rsidP="00A57EC7">
            <w:pPr>
              <w:rPr>
                <w:sz w:val="22"/>
                <w:szCs w:val="22"/>
              </w:rPr>
            </w:pPr>
            <w:r w:rsidRPr="00B0055E">
              <w:rPr>
                <w:sz w:val="22"/>
                <w:szCs w:val="22"/>
              </w:rPr>
              <w:t>Kristapa iela 26</w:t>
            </w:r>
          </w:p>
        </w:tc>
        <w:tc>
          <w:tcPr>
            <w:tcW w:w="1275" w:type="dxa"/>
          </w:tcPr>
          <w:p w14:paraId="773585F9" w14:textId="77777777" w:rsidR="00D5100F" w:rsidRPr="00B0055E" w:rsidRDefault="00D5100F" w:rsidP="00A57EC7">
            <w:pPr>
              <w:rPr>
                <w:sz w:val="22"/>
                <w:szCs w:val="22"/>
              </w:rPr>
            </w:pPr>
            <w:r w:rsidRPr="00B0055E">
              <w:rPr>
                <w:sz w:val="22"/>
                <w:szCs w:val="22"/>
              </w:rPr>
              <w:t>0.1442</w:t>
            </w:r>
          </w:p>
        </w:tc>
        <w:tc>
          <w:tcPr>
            <w:tcW w:w="993" w:type="dxa"/>
          </w:tcPr>
          <w:p w14:paraId="5B61A93A" w14:textId="77777777" w:rsidR="00D5100F" w:rsidRPr="00B0055E" w:rsidRDefault="00D5100F" w:rsidP="00A57EC7">
            <w:pPr>
              <w:rPr>
                <w:sz w:val="22"/>
                <w:szCs w:val="22"/>
              </w:rPr>
            </w:pPr>
            <w:r w:rsidRPr="00B0055E">
              <w:rPr>
                <w:sz w:val="22"/>
                <w:szCs w:val="22"/>
              </w:rPr>
              <w:t>0600</w:t>
            </w:r>
          </w:p>
        </w:tc>
        <w:tc>
          <w:tcPr>
            <w:tcW w:w="2409" w:type="dxa"/>
          </w:tcPr>
          <w:p w14:paraId="4CA5F501"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15B50686"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54036B27" w14:textId="77777777" w:rsidTr="00A57EC7">
        <w:tc>
          <w:tcPr>
            <w:tcW w:w="648" w:type="dxa"/>
          </w:tcPr>
          <w:p w14:paraId="022940F1" w14:textId="77777777" w:rsidR="00D5100F" w:rsidRPr="00B0055E" w:rsidRDefault="00D5100F" w:rsidP="00A57EC7">
            <w:pPr>
              <w:rPr>
                <w:sz w:val="22"/>
                <w:szCs w:val="22"/>
              </w:rPr>
            </w:pPr>
            <w:r>
              <w:rPr>
                <w:sz w:val="22"/>
                <w:szCs w:val="22"/>
              </w:rPr>
              <w:t>16.</w:t>
            </w:r>
          </w:p>
        </w:tc>
        <w:tc>
          <w:tcPr>
            <w:tcW w:w="1692" w:type="dxa"/>
          </w:tcPr>
          <w:p w14:paraId="03AD2004" w14:textId="77777777" w:rsidR="00D5100F" w:rsidRPr="00B0055E" w:rsidRDefault="00D5100F" w:rsidP="00A57EC7">
            <w:pPr>
              <w:rPr>
                <w:sz w:val="22"/>
                <w:szCs w:val="22"/>
              </w:rPr>
            </w:pPr>
            <w:r w:rsidRPr="00B0055E">
              <w:rPr>
                <w:sz w:val="22"/>
                <w:szCs w:val="22"/>
              </w:rPr>
              <w:t>8080 014 0361</w:t>
            </w:r>
          </w:p>
        </w:tc>
        <w:tc>
          <w:tcPr>
            <w:tcW w:w="2050" w:type="dxa"/>
          </w:tcPr>
          <w:p w14:paraId="23B1F15B" w14:textId="77777777" w:rsidR="00D5100F" w:rsidRPr="00B0055E" w:rsidRDefault="00D5100F" w:rsidP="00A57EC7">
            <w:pPr>
              <w:rPr>
                <w:sz w:val="22"/>
                <w:szCs w:val="22"/>
              </w:rPr>
            </w:pPr>
            <w:r w:rsidRPr="00B0055E">
              <w:rPr>
                <w:sz w:val="22"/>
                <w:szCs w:val="22"/>
              </w:rPr>
              <w:t>Kristapa iela 28</w:t>
            </w:r>
          </w:p>
        </w:tc>
        <w:tc>
          <w:tcPr>
            <w:tcW w:w="1275" w:type="dxa"/>
          </w:tcPr>
          <w:p w14:paraId="7C84E77E" w14:textId="77777777" w:rsidR="00D5100F" w:rsidRPr="00B0055E" w:rsidRDefault="00D5100F" w:rsidP="00A57EC7">
            <w:pPr>
              <w:rPr>
                <w:sz w:val="22"/>
                <w:szCs w:val="22"/>
              </w:rPr>
            </w:pPr>
            <w:r w:rsidRPr="00B0055E">
              <w:rPr>
                <w:sz w:val="22"/>
                <w:szCs w:val="22"/>
              </w:rPr>
              <w:t>0.1232</w:t>
            </w:r>
          </w:p>
        </w:tc>
        <w:tc>
          <w:tcPr>
            <w:tcW w:w="993" w:type="dxa"/>
          </w:tcPr>
          <w:p w14:paraId="11B1CD9E" w14:textId="77777777" w:rsidR="00D5100F" w:rsidRPr="00B0055E" w:rsidRDefault="00D5100F" w:rsidP="00A57EC7">
            <w:pPr>
              <w:rPr>
                <w:sz w:val="22"/>
                <w:szCs w:val="22"/>
              </w:rPr>
            </w:pPr>
            <w:r w:rsidRPr="00B0055E">
              <w:rPr>
                <w:sz w:val="22"/>
                <w:szCs w:val="22"/>
              </w:rPr>
              <w:t>0600</w:t>
            </w:r>
          </w:p>
        </w:tc>
        <w:tc>
          <w:tcPr>
            <w:tcW w:w="2409" w:type="dxa"/>
          </w:tcPr>
          <w:p w14:paraId="6D29D36E"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78A1032A"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796D0E1A" w14:textId="77777777" w:rsidTr="00A57EC7">
        <w:tc>
          <w:tcPr>
            <w:tcW w:w="648" w:type="dxa"/>
          </w:tcPr>
          <w:p w14:paraId="22328B9D" w14:textId="77777777" w:rsidR="00D5100F" w:rsidRPr="00B0055E" w:rsidRDefault="00D5100F" w:rsidP="00A57EC7">
            <w:pPr>
              <w:rPr>
                <w:sz w:val="22"/>
                <w:szCs w:val="22"/>
              </w:rPr>
            </w:pPr>
            <w:r>
              <w:rPr>
                <w:sz w:val="22"/>
                <w:szCs w:val="22"/>
              </w:rPr>
              <w:t>17.</w:t>
            </w:r>
          </w:p>
        </w:tc>
        <w:tc>
          <w:tcPr>
            <w:tcW w:w="1692" w:type="dxa"/>
          </w:tcPr>
          <w:p w14:paraId="0822D4B7" w14:textId="77777777" w:rsidR="00D5100F" w:rsidRPr="00B0055E" w:rsidRDefault="00D5100F" w:rsidP="00A57EC7">
            <w:pPr>
              <w:rPr>
                <w:sz w:val="22"/>
                <w:szCs w:val="22"/>
              </w:rPr>
            </w:pPr>
            <w:r w:rsidRPr="00B0055E">
              <w:rPr>
                <w:sz w:val="22"/>
                <w:szCs w:val="22"/>
              </w:rPr>
              <w:t>8080 014 0360</w:t>
            </w:r>
          </w:p>
        </w:tc>
        <w:tc>
          <w:tcPr>
            <w:tcW w:w="2050" w:type="dxa"/>
          </w:tcPr>
          <w:p w14:paraId="3B471951" w14:textId="77777777" w:rsidR="00D5100F" w:rsidRPr="00B0055E" w:rsidRDefault="00D5100F" w:rsidP="00A57EC7">
            <w:pPr>
              <w:rPr>
                <w:sz w:val="22"/>
                <w:szCs w:val="22"/>
              </w:rPr>
            </w:pPr>
            <w:r w:rsidRPr="00B0055E">
              <w:rPr>
                <w:sz w:val="22"/>
                <w:szCs w:val="22"/>
              </w:rPr>
              <w:t>Kristapa iela 30</w:t>
            </w:r>
          </w:p>
        </w:tc>
        <w:tc>
          <w:tcPr>
            <w:tcW w:w="1275" w:type="dxa"/>
          </w:tcPr>
          <w:p w14:paraId="31A3120B" w14:textId="77777777" w:rsidR="00D5100F" w:rsidRPr="00B0055E" w:rsidRDefault="00D5100F" w:rsidP="00A57EC7">
            <w:pPr>
              <w:rPr>
                <w:sz w:val="22"/>
                <w:szCs w:val="22"/>
              </w:rPr>
            </w:pPr>
            <w:r w:rsidRPr="00B0055E">
              <w:rPr>
                <w:sz w:val="22"/>
                <w:szCs w:val="22"/>
              </w:rPr>
              <w:t>0.1377</w:t>
            </w:r>
          </w:p>
        </w:tc>
        <w:tc>
          <w:tcPr>
            <w:tcW w:w="993" w:type="dxa"/>
          </w:tcPr>
          <w:p w14:paraId="57F7ECC3" w14:textId="77777777" w:rsidR="00D5100F" w:rsidRPr="00B0055E" w:rsidRDefault="00D5100F" w:rsidP="00A57EC7">
            <w:pPr>
              <w:rPr>
                <w:sz w:val="22"/>
                <w:szCs w:val="22"/>
              </w:rPr>
            </w:pPr>
            <w:r w:rsidRPr="00B0055E">
              <w:rPr>
                <w:sz w:val="22"/>
                <w:szCs w:val="22"/>
              </w:rPr>
              <w:t>0600</w:t>
            </w:r>
          </w:p>
        </w:tc>
        <w:tc>
          <w:tcPr>
            <w:tcW w:w="2409" w:type="dxa"/>
          </w:tcPr>
          <w:p w14:paraId="5D42DA97"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8C8C651"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74852234" w14:textId="77777777" w:rsidTr="00A57EC7">
        <w:tc>
          <w:tcPr>
            <w:tcW w:w="648" w:type="dxa"/>
          </w:tcPr>
          <w:p w14:paraId="67C3053D" w14:textId="77777777" w:rsidR="00D5100F" w:rsidRPr="00B0055E" w:rsidRDefault="00D5100F" w:rsidP="00A57EC7">
            <w:pPr>
              <w:rPr>
                <w:sz w:val="22"/>
                <w:szCs w:val="22"/>
              </w:rPr>
            </w:pPr>
            <w:r>
              <w:rPr>
                <w:sz w:val="22"/>
                <w:szCs w:val="22"/>
              </w:rPr>
              <w:t>18.</w:t>
            </w:r>
          </w:p>
        </w:tc>
        <w:tc>
          <w:tcPr>
            <w:tcW w:w="1692" w:type="dxa"/>
          </w:tcPr>
          <w:p w14:paraId="3FACD080" w14:textId="77777777" w:rsidR="00D5100F" w:rsidRPr="00B0055E" w:rsidRDefault="00D5100F" w:rsidP="00A57EC7">
            <w:pPr>
              <w:rPr>
                <w:sz w:val="22"/>
                <w:szCs w:val="22"/>
              </w:rPr>
            </w:pPr>
            <w:r w:rsidRPr="00B0055E">
              <w:rPr>
                <w:sz w:val="22"/>
                <w:szCs w:val="22"/>
              </w:rPr>
              <w:t>8080 014 0373</w:t>
            </w:r>
          </w:p>
        </w:tc>
        <w:tc>
          <w:tcPr>
            <w:tcW w:w="2050" w:type="dxa"/>
          </w:tcPr>
          <w:p w14:paraId="63C78215" w14:textId="77777777" w:rsidR="00D5100F" w:rsidRPr="00B0055E" w:rsidRDefault="00D5100F" w:rsidP="00A57EC7">
            <w:pPr>
              <w:rPr>
                <w:sz w:val="22"/>
                <w:szCs w:val="22"/>
              </w:rPr>
            </w:pPr>
            <w:r w:rsidRPr="00B0055E">
              <w:rPr>
                <w:sz w:val="22"/>
                <w:szCs w:val="22"/>
              </w:rPr>
              <w:t>Kristapa iela 4</w:t>
            </w:r>
          </w:p>
        </w:tc>
        <w:tc>
          <w:tcPr>
            <w:tcW w:w="1275" w:type="dxa"/>
          </w:tcPr>
          <w:p w14:paraId="77D659AF" w14:textId="77777777" w:rsidR="00D5100F" w:rsidRPr="00B0055E" w:rsidRDefault="00D5100F" w:rsidP="00A57EC7">
            <w:pPr>
              <w:rPr>
                <w:sz w:val="22"/>
                <w:szCs w:val="22"/>
              </w:rPr>
            </w:pPr>
            <w:r w:rsidRPr="00B0055E">
              <w:rPr>
                <w:sz w:val="22"/>
                <w:szCs w:val="22"/>
              </w:rPr>
              <w:t>0.1333</w:t>
            </w:r>
          </w:p>
        </w:tc>
        <w:tc>
          <w:tcPr>
            <w:tcW w:w="993" w:type="dxa"/>
          </w:tcPr>
          <w:p w14:paraId="753B8AA7" w14:textId="77777777" w:rsidR="00D5100F" w:rsidRPr="00B0055E" w:rsidRDefault="00D5100F" w:rsidP="00A57EC7">
            <w:pPr>
              <w:rPr>
                <w:sz w:val="22"/>
                <w:szCs w:val="22"/>
              </w:rPr>
            </w:pPr>
            <w:r w:rsidRPr="00B0055E">
              <w:rPr>
                <w:sz w:val="22"/>
                <w:szCs w:val="22"/>
              </w:rPr>
              <w:t>0600</w:t>
            </w:r>
          </w:p>
        </w:tc>
        <w:tc>
          <w:tcPr>
            <w:tcW w:w="2409" w:type="dxa"/>
          </w:tcPr>
          <w:p w14:paraId="08432115"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1258D236"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5F771F4A" w14:textId="77777777" w:rsidTr="00A57EC7">
        <w:tc>
          <w:tcPr>
            <w:tcW w:w="648" w:type="dxa"/>
          </w:tcPr>
          <w:p w14:paraId="327E14C2" w14:textId="77777777" w:rsidR="00D5100F" w:rsidRPr="00B0055E" w:rsidRDefault="00D5100F" w:rsidP="00A57EC7">
            <w:pPr>
              <w:rPr>
                <w:sz w:val="22"/>
                <w:szCs w:val="22"/>
              </w:rPr>
            </w:pPr>
            <w:r>
              <w:rPr>
                <w:sz w:val="22"/>
                <w:szCs w:val="22"/>
              </w:rPr>
              <w:t>19.</w:t>
            </w:r>
          </w:p>
        </w:tc>
        <w:tc>
          <w:tcPr>
            <w:tcW w:w="1692" w:type="dxa"/>
          </w:tcPr>
          <w:p w14:paraId="29EF37A9" w14:textId="77777777" w:rsidR="00D5100F" w:rsidRPr="00B0055E" w:rsidRDefault="00D5100F" w:rsidP="00A57EC7">
            <w:pPr>
              <w:rPr>
                <w:sz w:val="22"/>
                <w:szCs w:val="22"/>
              </w:rPr>
            </w:pPr>
            <w:r w:rsidRPr="00B0055E">
              <w:rPr>
                <w:sz w:val="22"/>
                <w:szCs w:val="22"/>
              </w:rPr>
              <w:t>8080 014 0372</w:t>
            </w:r>
          </w:p>
        </w:tc>
        <w:tc>
          <w:tcPr>
            <w:tcW w:w="2050" w:type="dxa"/>
          </w:tcPr>
          <w:p w14:paraId="5937186C" w14:textId="77777777" w:rsidR="00D5100F" w:rsidRPr="00B0055E" w:rsidRDefault="00D5100F" w:rsidP="00A57EC7">
            <w:pPr>
              <w:rPr>
                <w:sz w:val="22"/>
                <w:szCs w:val="22"/>
              </w:rPr>
            </w:pPr>
            <w:r w:rsidRPr="00B0055E">
              <w:rPr>
                <w:sz w:val="22"/>
                <w:szCs w:val="22"/>
              </w:rPr>
              <w:t>Kristapa iela 6</w:t>
            </w:r>
          </w:p>
        </w:tc>
        <w:tc>
          <w:tcPr>
            <w:tcW w:w="1275" w:type="dxa"/>
          </w:tcPr>
          <w:p w14:paraId="31B0D2C2" w14:textId="77777777" w:rsidR="00D5100F" w:rsidRPr="00B0055E" w:rsidRDefault="00D5100F" w:rsidP="00A57EC7">
            <w:pPr>
              <w:rPr>
                <w:sz w:val="22"/>
                <w:szCs w:val="22"/>
              </w:rPr>
            </w:pPr>
            <w:r w:rsidRPr="00B0055E">
              <w:rPr>
                <w:sz w:val="22"/>
                <w:szCs w:val="22"/>
              </w:rPr>
              <w:t>0.1316</w:t>
            </w:r>
          </w:p>
        </w:tc>
        <w:tc>
          <w:tcPr>
            <w:tcW w:w="993" w:type="dxa"/>
          </w:tcPr>
          <w:p w14:paraId="6792290D" w14:textId="77777777" w:rsidR="00D5100F" w:rsidRPr="00B0055E" w:rsidRDefault="00D5100F" w:rsidP="00A57EC7">
            <w:pPr>
              <w:rPr>
                <w:sz w:val="22"/>
                <w:szCs w:val="22"/>
              </w:rPr>
            </w:pPr>
            <w:r w:rsidRPr="00B0055E">
              <w:rPr>
                <w:sz w:val="22"/>
                <w:szCs w:val="22"/>
              </w:rPr>
              <w:t>0600</w:t>
            </w:r>
          </w:p>
        </w:tc>
        <w:tc>
          <w:tcPr>
            <w:tcW w:w="2409" w:type="dxa"/>
          </w:tcPr>
          <w:p w14:paraId="6D3DC9FC"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767AC8D2"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5F3C59A3" w14:textId="77777777" w:rsidTr="00A57EC7">
        <w:tc>
          <w:tcPr>
            <w:tcW w:w="648" w:type="dxa"/>
          </w:tcPr>
          <w:p w14:paraId="77F85596" w14:textId="77777777" w:rsidR="00D5100F" w:rsidRPr="00B0055E" w:rsidRDefault="00D5100F" w:rsidP="00A57EC7">
            <w:pPr>
              <w:rPr>
                <w:sz w:val="22"/>
                <w:szCs w:val="22"/>
              </w:rPr>
            </w:pPr>
            <w:r>
              <w:rPr>
                <w:sz w:val="22"/>
                <w:szCs w:val="22"/>
              </w:rPr>
              <w:t>20.</w:t>
            </w:r>
          </w:p>
        </w:tc>
        <w:tc>
          <w:tcPr>
            <w:tcW w:w="1692" w:type="dxa"/>
          </w:tcPr>
          <w:p w14:paraId="0CF8576D" w14:textId="77777777" w:rsidR="00D5100F" w:rsidRPr="00B0055E" w:rsidRDefault="00D5100F" w:rsidP="00A57EC7">
            <w:pPr>
              <w:rPr>
                <w:sz w:val="22"/>
                <w:szCs w:val="22"/>
              </w:rPr>
            </w:pPr>
            <w:r w:rsidRPr="00B0055E">
              <w:rPr>
                <w:sz w:val="22"/>
                <w:szCs w:val="22"/>
              </w:rPr>
              <w:t>8080 014 0371</w:t>
            </w:r>
          </w:p>
        </w:tc>
        <w:tc>
          <w:tcPr>
            <w:tcW w:w="2050" w:type="dxa"/>
          </w:tcPr>
          <w:p w14:paraId="2E3EB4DC" w14:textId="77777777" w:rsidR="00D5100F" w:rsidRPr="00B0055E" w:rsidRDefault="00D5100F" w:rsidP="00A57EC7">
            <w:pPr>
              <w:rPr>
                <w:sz w:val="22"/>
                <w:szCs w:val="22"/>
              </w:rPr>
            </w:pPr>
            <w:r w:rsidRPr="00B0055E">
              <w:rPr>
                <w:sz w:val="22"/>
                <w:szCs w:val="22"/>
              </w:rPr>
              <w:t>Kristapa iela 8</w:t>
            </w:r>
          </w:p>
        </w:tc>
        <w:tc>
          <w:tcPr>
            <w:tcW w:w="1275" w:type="dxa"/>
          </w:tcPr>
          <w:p w14:paraId="36AD219B" w14:textId="77777777" w:rsidR="00D5100F" w:rsidRPr="00B0055E" w:rsidRDefault="00D5100F" w:rsidP="00A57EC7">
            <w:pPr>
              <w:rPr>
                <w:sz w:val="22"/>
                <w:szCs w:val="22"/>
              </w:rPr>
            </w:pPr>
            <w:r w:rsidRPr="00B0055E">
              <w:rPr>
                <w:sz w:val="22"/>
                <w:szCs w:val="22"/>
              </w:rPr>
              <w:t>0.1402</w:t>
            </w:r>
          </w:p>
        </w:tc>
        <w:tc>
          <w:tcPr>
            <w:tcW w:w="993" w:type="dxa"/>
          </w:tcPr>
          <w:p w14:paraId="2AEF0E4D" w14:textId="77777777" w:rsidR="00D5100F" w:rsidRPr="00B0055E" w:rsidRDefault="00D5100F" w:rsidP="00A57EC7">
            <w:pPr>
              <w:rPr>
                <w:sz w:val="22"/>
                <w:szCs w:val="22"/>
              </w:rPr>
            </w:pPr>
            <w:r w:rsidRPr="00B0055E">
              <w:rPr>
                <w:sz w:val="22"/>
                <w:szCs w:val="22"/>
              </w:rPr>
              <w:t>0600</w:t>
            </w:r>
          </w:p>
        </w:tc>
        <w:tc>
          <w:tcPr>
            <w:tcW w:w="2409" w:type="dxa"/>
          </w:tcPr>
          <w:p w14:paraId="30047564"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361859DE" w14:textId="77777777" w:rsidR="00D5100F" w:rsidRPr="00B0055E" w:rsidRDefault="00D5100F" w:rsidP="00A57EC7">
            <w:pPr>
              <w:rPr>
                <w:sz w:val="22"/>
                <w:szCs w:val="22"/>
              </w:rPr>
            </w:pPr>
            <w:r w:rsidRPr="00B0055E">
              <w:rPr>
                <w:color w:val="000000" w:themeColor="text1"/>
                <w:sz w:val="22"/>
                <w:szCs w:val="22"/>
                <w:shd w:val="clear" w:color="auto" w:fill="FFFFFF"/>
              </w:rPr>
              <w:t>BIS-BL-829114-14562</w:t>
            </w:r>
          </w:p>
        </w:tc>
      </w:tr>
      <w:tr w:rsidR="00D5100F" w:rsidRPr="00B0055E" w14:paraId="48C42DC9" w14:textId="77777777" w:rsidTr="00A57EC7">
        <w:tc>
          <w:tcPr>
            <w:tcW w:w="648" w:type="dxa"/>
          </w:tcPr>
          <w:p w14:paraId="2947A0B3" w14:textId="77777777" w:rsidR="00D5100F" w:rsidRPr="00B0055E" w:rsidRDefault="00D5100F" w:rsidP="00A57EC7">
            <w:pPr>
              <w:rPr>
                <w:sz w:val="22"/>
                <w:szCs w:val="22"/>
              </w:rPr>
            </w:pPr>
            <w:r>
              <w:rPr>
                <w:sz w:val="22"/>
                <w:szCs w:val="22"/>
              </w:rPr>
              <w:t>21.</w:t>
            </w:r>
          </w:p>
        </w:tc>
        <w:tc>
          <w:tcPr>
            <w:tcW w:w="1692" w:type="dxa"/>
          </w:tcPr>
          <w:p w14:paraId="3BECCEBD" w14:textId="77777777" w:rsidR="00D5100F" w:rsidRPr="00B0055E" w:rsidRDefault="00D5100F" w:rsidP="00A57EC7">
            <w:pPr>
              <w:rPr>
                <w:sz w:val="22"/>
                <w:szCs w:val="22"/>
              </w:rPr>
            </w:pPr>
            <w:r w:rsidRPr="00B0055E">
              <w:rPr>
                <w:sz w:val="22"/>
                <w:szCs w:val="22"/>
              </w:rPr>
              <w:t>8080 014 0382</w:t>
            </w:r>
          </w:p>
        </w:tc>
        <w:tc>
          <w:tcPr>
            <w:tcW w:w="2050" w:type="dxa"/>
          </w:tcPr>
          <w:p w14:paraId="06C40F17" w14:textId="77777777" w:rsidR="00D5100F" w:rsidRPr="00B0055E" w:rsidRDefault="00D5100F" w:rsidP="00A57EC7">
            <w:pPr>
              <w:rPr>
                <w:sz w:val="22"/>
                <w:szCs w:val="22"/>
              </w:rPr>
            </w:pPr>
            <w:r w:rsidRPr="00B0055E">
              <w:rPr>
                <w:sz w:val="22"/>
                <w:szCs w:val="22"/>
              </w:rPr>
              <w:t>Kristapa iela 11</w:t>
            </w:r>
          </w:p>
        </w:tc>
        <w:tc>
          <w:tcPr>
            <w:tcW w:w="1275" w:type="dxa"/>
          </w:tcPr>
          <w:p w14:paraId="2A83A472" w14:textId="77777777" w:rsidR="00D5100F" w:rsidRPr="00B0055E" w:rsidRDefault="00D5100F" w:rsidP="00A57EC7">
            <w:pPr>
              <w:rPr>
                <w:sz w:val="22"/>
                <w:szCs w:val="22"/>
              </w:rPr>
            </w:pPr>
            <w:r w:rsidRPr="00B0055E">
              <w:rPr>
                <w:sz w:val="22"/>
                <w:szCs w:val="22"/>
              </w:rPr>
              <w:t>0.1275</w:t>
            </w:r>
          </w:p>
        </w:tc>
        <w:tc>
          <w:tcPr>
            <w:tcW w:w="993" w:type="dxa"/>
          </w:tcPr>
          <w:p w14:paraId="17488102" w14:textId="77777777" w:rsidR="00D5100F" w:rsidRPr="00B0055E" w:rsidRDefault="00D5100F" w:rsidP="00A57EC7">
            <w:pPr>
              <w:rPr>
                <w:sz w:val="22"/>
                <w:szCs w:val="22"/>
              </w:rPr>
            </w:pPr>
            <w:r w:rsidRPr="00B0055E">
              <w:rPr>
                <w:sz w:val="22"/>
                <w:szCs w:val="22"/>
              </w:rPr>
              <w:t>0600</w:t>
            </w:r>
          </w:p>
        </w:tc>
        <w:tc>
          <w:tcPr>
            <w:tcW w:w="2409" w:type="dxa"/>
          </w:tcPr>
          <w:p w14:paraId="5389EA2A"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CE92F30"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13DFA0D1" w14:textId="77777777" w:rsidTr="00A57EC7">
        <w:tc>
          <w:tcPr>
            <w:tcW w:w="648" w:type="dxa"/>
          </w:tcPr>
          <w:p w14:paraId="291D60D9" w14:textId="77777777" w:rsidR="00D5100F" w:rsidRPr="00B0055E" w:rsidRDefault="00D5100F" w:rsidP="00A57EC7">
            <w:pPr>
              <w:rPr>
                <w:sz w:val="22"/>
                <w:szCs w:val="22"/>
              </w:rPr>
            </w:pPr>
            <w:r>
              <w:rPr>
                <w:sz w:val="22"/>
                <w:szCs w:val="22"/>
              </w:rPr>
              <w:t>22.</w:t>
            </w:r>
          </w:p>
        </w:tc>
        <w:tc>
          <w:tcPr>
            <w:tcW w:w="1692" w:type="dxa"/>
          </w:tcPr>
          <w:p w14:paraId="67191CBA" w14:textId="77777777" w:rsidR="00D5100F" w:rsidRPr="00B0055E" w:rsidRDefault="00D5100F" w:rsidP="00A57EC7">
            <w:pPr>
              <w:rPr>
                <w:sz w:val="22"/>
                <w:szCs w:val="22"/>
              </w:rPr>
            </w:pPr>
            <w:r>
              <w:rPr>
                <w:sz w:val="22"/>
                <w:szCs w:val="22"/>
              </w:rPr>
              <w:t>8080 014 0387</w:t>
            </w:r>
          </w:p>
        </w:tc>
        <w:tc>
          <w:tcPr>
            <w:tcW w:w="2050" w:type="dxa"/>
          </w:tcPr>
          <w:p w14:paraId="496FF8BE" w14:textId="77777777" w:rsidR="00D5100F" w:rsidRPr="00B0055E" w:rsidRDefault="00D5100F" w:rsidP="00A57EC7">
            <w:pPr>
              <w:rPr>
                <w:sz w:val="22"/>
                <w:szCs w:val="22"/>
              </w:rPr>
            </w:pPr>
            <w:r>
              <w:rPr>
                <w:sz w:val="22"/>
                <w:szCs w:val="22"/>
              </w:rPr>
              <w:t>Matīsa iela 1</w:t>
            </w:r>
          </w:p>
        </w:tc>
        <w:tc>
          <w:tcPr>
            <w:tcW w:w="1275" w:type="dxa"/>
          </w:tcPr>
          <w:p w14:paraId="67A65D73" w14:textId="77777777" w:rsidR="00D5100F" w:rsidRPr="00B0055E" w:rsidRDefault="00D5100F" w:rsidP="00A57EC7">
            <w:pPr>
              <w:rPr>
                <w:sz w:val="22"/>
                <w:szCs w:val="22"/>
              </w:rPr>
            </w:pPr>
            <w:r w:rsidRPr="00B0055E">
              <w:rPr>
                <w:sz w:val="22"/>
                <w:szCs w:val="22"/>
              </w:rPr>
              <w:t>0.1354</w:t>
            </w:r>
          </w:p>
        </w:tc>
        <w:tc>
          <w:tcPr>
            <w:tcW w:w="993" w:type="dxa"/>
          </w:tcPr>
          <w:p w14:paraId="745BE91A" w14:textId="77777777" w:rsidR="00D5100F" w:rsidRPr="00B0055E" w:rsidRDefault="00D5100F" w:rsidP="00A57EC7">
            <w:pPr>
              <w:rPr>
                <w:sz w:val="22"/>
                <w:szCs w:val="22"/>
              </w:rPr>
            </w:pPr>
            <w:r>
              <w:rPr>
                <w:sz w:val="22"/>
                <w:szCs w:val="22"/>
              </w:rPr>
              <w:t>0600</w:t>
            </w:r>
          </w:p>
        </w:tc>
        <w:tc>
          <w:tcPr>
            <w:tcW w:w="2409" w:type="dxa"/>
          </w:tcPr>
          <w:p w14:paraId="050A92F8"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1B4E5C6"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4CFF5AF9" w14:textId="77777777" w:rsidTr="00A57EC7">
        <w:tc>
          <w:tcPr>
            <w:tcW w:w="648" w:type="dxa"/>
          </w:tcPr>
          <w:p w14:paraId="05293B23" w14:textId="77777777" w:rsidR="00D5100F" w:rsidRPr="00B0055E" w:rsidRDefault="00D5100F" w:rsidP="00A57EC7">
            <w:pPr>
              <w:rPr>
                <w:sz w:val="22"/>
                <w:szCs w:val="22"/>
              </w:rPr>
            </w:pPr>
            <w:r>
              <w:rPr>
                <w:sz w:val="22"/>
                <w:szCs w:val="22"/>
              </w:rPr>
              <w:t>23.</w:t>
            </w:r>
          </w:p>
        </w:tc>
        <w:tc>
          <w:tcPr>
            <w:tcW w:w="1692" w:type="dxa"/>
          </w:tcPr>
          <w:p w14:paraId="19CE6397" w14:textId="77777777" w:rsidR="00D5100F" w:rsidRPr="00B0055E" w:rsidRDefault="00D5100F" w:rsidP="00A57EC7">
            <w:pPr>
              <w:rPr>
                <w:sz w:val="22"/>
                <w:szCs w:val="22"/>
              </w:rPr>
            </w:pPr>
            <w:r>
              <w:rPr>
                <w:sz w:val="22"/>
                <w:szCs w:val="22"/>
              </w:rPr>
              <w:t>8080 014 0389</w:t>
            </w:r>
          </w:p>
        </w:tc>
        <w:tc>
          <w:tcPr>
            <w:tcW w:w="2050" w:type="dxa"/>
          </w:tcPr>
          <w:p w14:paraId="1DCF6256" w14:textId="77777777" w:rsidR="00D5100F" w:rsidRPr="00B0055E" w:rsidRDefault="00D5100F" w:rsidP="00A57EC7">
            <w:pPr>
              <w:rPr>
                <w:sz w:val="22"/>
                <w:szCs w:val="22"/>
              </w:rPr>
            </w:pPr>
            <w:r>
              <w:rPr>
                <w:sz w:val="22"/>
                <w:szCs w:val="22"/>
              </w:rPr>
              <w:t>Matīsa iela 3</w:t>
            </w:r>
          </w:p>
        </w:tc>
        <w:tc>
          <w:tcPr>
            <w:tcW w:w="1275" w:type="dxa"/>
          </w:tcPr>
          <w:p w14:paraId="37FC45D9" w14:textId="77777777" w:rsidR="00D5100F" w:rsidRPr="00B0055E" w:rsidRDefault="00D5100F" w:rsidP="00A57EC7">
            <w:pPr>
              <w:rPr>
                <w:sz w:val="22"/>
                <w:szCs w:val="22"/>
              </w:rPr>
            </w:pPr>
            <w:r w:rsidRPr="00B0055E">
              <w:rPr>
                <w:sz w:val="22"/>
                <w:szCs w:val="22"/>
              </w:rPr>
              <w:t>0.1350</w:t>
            </w:r>
          </w:p>
        </w:tc>
        <w:tc>
          <w:tcPr>
            <w:tcW w:w="993" w:type="dxa"/>
          </w:tcPr>
          <w:p w14:paraId="6410700B" w14:textId="77777777" w:rsidR="00D5100F" w:rsidRPr="00B0055E" w:rsidRDefault="00D5100F" w:rsidP="00A57EC7">
            <w:pPr>
              <w:rPr>
                <w:sz w:val="22"/>
                <w:szCs w:val="22"/>
              </w:rPr>
            </w:pPr>
            <w:r>
              <w:rPr>
                <w:sz w:val="22"/>
                <w:szCs w:val="22"/>
              </w:rPr>
              <w:t>0600</w:t>
            </w:r>
          </w:p>
        </w:tc>
        <w:tc>
          <w:tcPr>
            <w:tcW w:w="2409" w:type="dxa"/>
          </w:tcPr>
          <w:p w14:paraId="65A74A82"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5DE2485F"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5BC27E98" w14:textId="77777777" w:rsidTr="00A57EC7">
        <w:tc>
          <w:tcPr>
            <w:tcW w:w="648" w:type="dxa"/>
          </w:tcPr>
          <w:p w14:paraId="7B51E2F6" w14:textId="77777777" w:rsidR="00D5100F" w:rsidRPr="00B0055E" w:rsidRDefault="00D5100F" w:rsidP="00A57EC7">
            <w:pPr>
              <w:rPr>
                <w:sz w:val="22"/>
                <w:szCs w:val="22"/>
              </w:rPr>
            </w:pPr>
            <w:r>
              <w:rPr>
                <w:sz w:val="22"/>
                <w:szCs w:val="22"/>
              </w:rPr>
              <w:t>24.</w:t>
            </w:r>
          </w:p>
        </w:tc>
        <w:tc>
          <w:tcPr>
            <w:tcW w:w="1692" w:type="dxa"/>
          </w:tcPr>
          <w:p w14:paraId="0F7CF5C6" w14:textId="77777777" w:rsidR="00D5100F" w:rsidRPr="00B0055E" w:rsidRDefault="00D5100F" w:rsidP="00A57EC7">
            <w:pPr>
              <w:rPr>
                <w:sz w:val="22"/>
                <w:szCs w:val="22"/>
              </w:rPr>
            </w:pPr>
            <w:r>
              <w:rPr>
                <w:sz w:val="22"/>
                <w:szCs w:val="22"/>
              </w:rPr>
              <w:t>8080 014 0391</w:t>
            </w:r>
          </w:p>
        </w:tc>
        <w:tc>
          <w:tcPr>
            <w:tcW w:w="2050" w:type="dxa"/>
          </w:tcPr>
          <w:p w14:paraId="47ED70E4" w14:textId="77777777" w:rsidR="00D5100F" w:rsidRPr="00B0055E" w:rsidRDefault="00D5100F" w:rsidP="00A57EC7">
            <w:pPr>
              <w:rPr>
                <w:sz w:val="22"/>
                <w:szCs w:val="22"/>
              </w:rPr>
            </w:pPr>
            <w:r>
              <w:rPr>
                <w:sz w:val="22"/>
                <w:szCs w:val="22"/>
              </w:rPr>
              <w:t>Matīsa iela 5A</w:t>
            </w:r>
          </w:p>
        </w:tc>
        <w:tc>
          <w:tcPr>
            <w:tcW w:w="1275" w:type="dxa"/>
          </w:tcPr>
          <w:p w14:paraId="7B10AB00" w14:textId="77777777" w:rsidR="00D5100F" w:rsidRPr="00B0055E" w:rsidRDefault="00D5100F" w:rsidP="00A57EC7">
            <w:pPr>
              <w:rPr>
                <w:sz w:val="22"/>
                <w:szCs w:val="22"/>
              </w:rPr>
            </w:pPr>
            <w:r w:rsidRPr="00B0055E">
              <w:rPr>
                <w:sz w:val="22"/>
                <w:szCs w:val="22"/>
              </w:rPr>
              <w:t>0.1201</w:t>
            </w:r>
          </w:p>
        </w:tc>
        <w:tc>
          <w:tcPr>
            <w:tcW w:w="993" w:type="dxa"/>
          </w:tcPr>
          <w:p w14:paraId="497D067A" w14:textId="77777777" w:rsidR="00D5100F" w:rsidRPr="00B0055E" w:rsidRDefault="00D5100F" w:rsidP="00A57EC7">
            <w:pPr>
              <w:rPr>
                <w:sz w:val="22"/>
                <w:szCs w:val="22"/>
              </w:rPr>
            </w:pPr>
            <w:r>
              <w:rPr>
                <w:sz w:val="22"/>
                <w:szCs w:val="22"/>
              </w:rPr>
              <w:t>0600</w:t>
            </w:r>
          </w:p>
        </w:tc>
        <w:tc>
          <w:tcPr>
            <w:tcW w:w="2409" w:type="dxa"/>
          </w:tcPr>
          <w:p w14:paraId="5C6E4A50"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E25D0A8"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71ABF82C" w14:textId="77777777" w:rsidTr="00A57EC7">
        <w:tc>
          <w:tcPr>
            <w:tcW w:w="648" w:type="dxa"/>
          </w:tcPr>
          <w:p w14:paraId="4F7F6496" w14:textId="77777777" w:rsidR="00D5100F" w:rsidRPr="00B0055E" w:rsidRDefault="00D5100F" w:rsidP="00A57EC7">
            <w:pPr>
              <w:rPr>
                <w:sz w:val="22"/>
                <w:szCs w:val="22"/>
              </w:rPr>
            </w:pPr>
            <w:r>
              <w:rPr>
                <w:sz w:val="22"/>
                <w:szCs w:val="22"/>
              </w:rPr>
              <w:t>25.</w:t>
            </w:r>
          </w:p>
        </w:tc>
        <w:tc>
          <w:tcPr>
            <w:tcW w:w="1692" w:type="dxa"/>
          </w:tcPr>
          <w:p w14:paraId="6542A063" w14:textId="77777777" w:rsidR="00D5100F" w:rsidRPr="00B0055E" w:rsidRDefault="00D5100F" w:rsidP="00A57EC7">
            <w:pPr>
              <w:rPr>
                <w:sz w:val="22"/>
                <w:szCs w:val="22"/>
              </w:rPr>
            </w:pPr>
            <w:r>
              <w:rPr>
                <w:sz w:val="22"/>
                <w:szCs w:val="22"/>
              </w:rPr>
              <w:t>8080 014 0392</w:t>
            </w:r>
          </w:p>
        </w:tc>
        <w:tc>
          <w:tcPr>
            <w:tcW w:w="2050" w:type="dxa"/>
          </w:tcPr>
          <w:p w14:paraId="480FE442" w14:textId="77777777" w:rsidR="00D5100F" w:rsidRPr="00B0055E" w:rsidRDefault="00D5100F" w:rsidP="00A57EC7">
            <w:pPr>
              <w:rPr>
                <w:sz w:val="22"/>
                <w:szCs w:val="22"/>
              </w:rPr>
            </w:pPr>
            <w:r>
              <w:rPr>
                <w:sz w:val="22"/>
                <w:szCs w:val="22"/>
              </w:rPr>
              <w:t>Matīsa iela 7</w:t>
            </w:r>
          </w:p>
        </w:tc>
        <w:tc>
          <w:tcPr>
            <w:tcW w:w="1275" w:type="dxa"/>
          </w:tcPr>
          <w:p w14:paraId="24B4A034" w14:textId="77777777" w:rsidR="00D5100F" w:rsidRPr="00B0055E" w:rsidRDefault="00D5100F" w:rsidP="00A57EC7">
            <w:pPr>
              <w:rPr>
                <w:sz w:val="22"/>
                <w:szCs w:val="22"/>
              </w:rPr>
            </w:pPr>
            <w:r w:rsidRPr="00BA7A99">
              <w:rPr>
                <w:sz w:val="22"/>
                <w:szCs w:val="22"/>
              </w:rPr>
              <w:t>0.1323</w:t>
            </w:r>
          </w:p>
        </w:tc>
        <w:tc>
          <w:tcPr>
            <w:tcW w:w="993" w:type="dxa"/>
          </w:tcPr>
          <w:p w14:paraId="4072B7C4" w14:textId="77777777" w:rsidR="00D5100F" w:rsidRPr="00B0055E" w:rsidRDefault="00D5100F" w:rsidP="00A57EC7">
            <w:pPr>
              <w:rPr>
                <w:sz w:val="22"/>
                <w:szCs w:val="22"/>
              </w:rPr>
            </w:pPr>
            <w:r>
              <w:rPr>
                <w:sz w:val="22"/>
                <w:szCs w:val="22"/>
              </w:rPr>
              <w:t>0600</w:t>
            </w:r>
          </w:p>
        </w:tc>
        <w:tc>
          <w:tcPr>
            <w:tcW w:w="2409" w:type="dxa"/>
          </w:tcPr>
          <w:p w14:paraId="0C00C1FB"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141E839E"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16A8616E" w14:textId="77777777" w:rsidTr="00A57EC7">
        <w:tc>
          <w:tcPr>
            <w:tcW w:w="648" w:type="dxa"/>
          </w:tcPr>
          <w:p w14:paraId="6D5C9D87" w14:textId="77777777" w:rsidR="00D5100F" w:rsidRPr="00B0055E" w:rsidRDefault="00D5100F" w:rsidP="00A57EC7">
            <w:pPr>
              <w:rPr>
                <w:sz w:val="22"/>
                <w:szCs w:val="22"/>
              </w:rPr>
            </w:pPr>
            <w:r>
              <w:rPr>
                <w:sz w:val="22"/>
                <w:szCs w:val="22"/>
              </w:rPr>
              <w:lastRenderedPageBreak/>
              <w:t>26.</w:t>
            </w:r>
          </w:p>
        </w:tc>
        <w:tc>
          <w:tcPr>
            <w:tcW w:w="1692" w:type="dxa"/>
          </w:tcPr>
          <w:p w14:paraId="15143377" w14:textId="77777777" w:rsidR="00D5100F" w:rsidRDefault="00D5100F" w:rsidP="00A57EC7">
            <w:pPr>
              <w:rPr>
                <w:sz w:val="22"/>
                <w:szCs w:val="22"/>
              </w:rPr>
            </w:pPr>
            <w:r>
              <w:rPr>
                <w:sz w:val="22"/>
                <w:szCs w:val="22"/>
              </w:rPr>
              <w:t>8080 014 0323</w:t>
            </w:r>
          </w:p>
        </w:tc>
        <w:tc>
          <w:tcPr>
            <w:tcW w:w="2050" w:type="dxa"/>
          </w:tcPr>
          <w:p w14:paraId="4307139A" w14:textId="77777777" w:rsidR="00D5100F" w:rsidRDefault="00D5100F" w:rsidP="00A57EC7">
            <w:pPr>
              <w:rPr>
                <w:sz w:val="22"/>
                <w:szCs w:val="22"/>
              </w:rPr>
            </w:pPr>
            <w:r>
              <w:rPr>
                <w:sz w:val="22"/>
                <w:szCs w:val="22"/>
              </w:rPr>
              <w:t>Matīsa iela 5</w:t>
            </w:r>
          </w:p>
        </w:tc>
        <w:tc>
          <w:tcPr>
            <w:tcW w:w="1275" w:type="dxa"/>
          </w:tcPr>
          <w:p w14:paraId="0187DDB4" w14:textId="77777777" w:rsidR="00D5100F" w:rsidRDefault="00D5100F" w:rsidP="00A57EC7">
            <w:pPr>
              <w:rPr>
                <w:sz w:val="22"/>
                <w:szCs w:val="22"/>
              </w:rPr>
            </w:pPr>
            <w:r>
              <w:rPr>
                <w:sz w:val="22"/>
                <w:szCs w:val="22"/>
              </w:rPr>
              <w:t>0.1200</w:t>
            </w:r>
          </w:p>
          <w:p w14:paraId="5451054D" w14:textId="77777777" w:rsidR="00D5100F" w:rsidRPr="00BA7A99" w:rsidRDefault="00D5100F" w:rsidP="00A57EC7">
            <w:pPr>
              <w:rPr>
                <w:sz w:val="22"/>
                <w:szCs w:val="22"/>
              </w:rPr>
            </w:pPr>
            <w:r>
              <w:rPr>
                <w:sz w:val="22"/>
                <w:szCs w:val="22"/>
              </w:rPr>
              <w:t>0.1495</w:t>
            </w:r>
          </w:p>
        </w:tc>
        <w:tc>
          <w:tcPr>
            <w:tcW w:w="993" w:type="dxa"/>
          </w:tcPr>
          <w:p w14:paraId="43453CAE" w14:textId="77777777" w:rsidR="00D5100F" w:rsidRDefault="00D5100F" w:rsidP="00A57EC7">
            <w:pPr>
              <w:rPr>
                <w:sz w:val="22"/>
                <w:szCs w:val="22"/>
              </w:rPr>
            </w:pPr>
            <w:r>
              <w:rPr>
                <w:sz w:val="22"/>
                <w:szCs w:val="22"/>
              </w:rPr>
              <w:t>0600</w:t>
            </w:r>
          </w:p>
          <w:p w14:paraId="5235BF1E" w14:textId="77777777" w:rsidR="00D5100F" w:rsidRPr="00B0055E" w:rsidRDefault="00D5100F" w:rsidP="00A57EC7">
            <w:pPr>
              <w:rPr>
                <w:sz w:val="22"/>
                <w:szCs w:val="22"/>
              </w:rPr>
            </w:pPr>
            <w:r>
              <w:rPr>
                <w:sz w:val="22"/>
                <w:szCs w:val="22"/>
              </w:rPr>
              <w:t>0101</w:t>
            </w:r>
          </w:p>
        </w:tc>
        <w:tc>
          <w:tcPr>
            <w:tcW w:w="2409" w:type="dxa"/>
          </w:tcPr>
          <w:p w14:paraId="72F1CEEB"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419BF23A"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6E487F86" w14:textId="77777777" w:rsidTr="00A57EC7">
        <w:tc>
          <w:tcPr>
            <w:tcW w:w="648" w:type="dxa"/>
          </w:tcPr>
          <w:p w14:paraId="54AE81F1" w14:textId="77777777" w:rsidR="00D5100F" w:rsidRPr="00B0055E" w:rsidRDefault="00D5100F" w:rsidP="00A57EC7">
            <w:pPr>
              <w:rPr>
                <w:sz w:val="22"/>
                <w:szCs w:val="22"/>
              </w:rPr>
            </w:pPr>
            <w:r>
              <w:rPr>
                <w:sz w:val="22"/>
                <w:szCs w:val="22"/>
              </w:rPr>
              <w:t>27.</w:t>
            </w:r>
          </w:p>
        </w:tc>
        <w:tc>
          <w:tcPr>
            <w:tcW w:w="1692" w:type="dxa"/>
          </w:tcPr>
          <w:p w14:paraId="45BBD13E" w14:textId="77777777" w:rsidR="00D5100F" w:rsidRDefault="00D5100F" w:rsidP="00A57EC7">
            <w:pPr>
              <w:rPr>
                <w:sz w:val="22"/>
                <w:szCs w:val="22"/>
              </w:rPr>
            </w:pPr>
            <w:r>
              <w:rPr>
                <w:sz w:val="22"/>
                <w:szCs w:val="22"/>
              </w:rPr>
              <w:t>8080 014 0378</w:t>
            </w:r>
          </w:p>
        </w:tc>
        <w:tc>
          <w:tcPr>
            <w:tcW w:w="2050" w:type="dxa"/>
          </w:tcPr>
          <w:p w14:paraId="5157176E" w14:textId="77777777" w:rsidR="00D5100F" w:rsidRDefault="00D5100F" w:rsidP="00A57EC7">
            <w:pPr>
              <w:rPr>
                <w:sz w:val="22"/>
                <w:szCs w:val="22"/>
              </w:rPr>
            </w:pPr>
            <w:r>
              <w:rPr>
                <w:sz w:val="22"/>
                <w:szCs w:val="22"/>
              </w:rPr>
              <w:t>Matīsa iela 2</w:t>
            </w:r>
          </w:p>
        </w:tc>
        <w:tc>
          <w:tcPr>
            <w:tcW w:w="1275" w:type="dxa"/>
          </w:tcPr>
          <w:p w14:paraId="152AC3FC" w14:textId="77777777" w:rsidR="00D5100F" w:rsidRDefault="00D5100F" w:rsidP="00A57EC7">
            <w:pPr>
              <w:rPr>
                <w:sz w:val="22"/>
                <w:szCs w:val="22"/>
              </w:rPr>
            </w:pPr>
            <w:r w:rsidRPr="00BA7A99">
              <w:rPr>
                <w:sz w:val="22"/>
                <w:szCs w:val="22"/>
              </w:rPr>
              <w:t>0.1245</w:t>
            </w:r>
          </w:p>
        </w:tc>
        <w:tc>
          <w:tcPr>
            <w:tcW w:w="993" w:type="dxa"/>
          </w:tcPr>
          <w:p w14:paraId="24AD590A" w14:textId="77777777" w:rsidR="00D5100F" w:rsidRDefault="00D5100F" w:rsidP="00A57EC7">
            <w:pPr>
              <w:rPr>
                <w:sz w:val="22"/>
                <w:szCs w:val="22"/>
              </w:rPr>
            </w:pPr>
            <w:r>
              <w:rPr>
                <w:sz w:val="22"/>
                <w:szCs w:val="22"/>
              </w:rPr>
              <w:t>0600</w:t>
            </w:r>
          </w:p>
        </w:tc>
        <w:tc>
          <w:tcPr>
            <w:tcW w:w="2409" w:type="dxa"/>
          </w:tcPr>
          <w:p w14:paraId="293D9AD8"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3B6A0B83"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0A676113" w14:textId="77777777" w:rsidTr="00A57EC7">
        <w:tc>
          <w:tcPr>
            <w:tcW w:w="648" w:type="dxa"/>
          </w:tcPr>
          <w:p w14:paraId="6E5116D6" w14:textId="77777777" w:rsidR="00D5100F" w:rsidRPr="00B0055E" w:rsidRDefault="00D5100F" w:rsidP="00A57EC7">
            <w:pPr>
              <w:rPr>
                <w:sz w:val="22"/>
                <w:szCs w:val="22"/>
              </w:rPr>
            </w:pPr>
            <w:r>
              <w:rPr>
                <w:sz w:val="22"/>
                <w:szCs w:val="22"/>
              </w:rPr>
              <w:t>28.</w:t>
            </w:r>
          </w:p>
        </w:tc>
        <w:tc>
          <w:tcPr>
            <w:tcW w:w="1692" w:type="dxa"/>
          </w:tcPr>
          <w:p w14:paraId="37E603F5" w14:textId="77777777" w:rsidR="00D5100F" w:rsidRDefault="00D5100F" w:rsidP="00A57EC7">
            <w:pPr>
              <w:rPr>
                <w:sz w:val="22"/>
                <w:szCs w:val="22"/>
              </w:rPr>
            </w:pPr>
            <w:r>
              <w:rPr>
                <w:sz w:val="22"/>
                <w:szCs w:val="22"/>
              </w:rPr>
              <w:t>8080 014 0381</w:t>
            </w:r>
          </w:p>
        </w:tc>
        <w:tc>
          <w:tcPr>
            <w:tcW w:w="2050" w:type="dxa"/>
          </w:tcPr>
          <w:p w14:paraId="0E329D5B" w14:textId="77777777" w:rsidR="00D5100F" w:rsidRDefault="00D5100F" w:rsidP="00A57EC7">
            <w:pPr>
              <w:rPr>
                <w:sz w:val="22"/>
                <w:szCs w:val="22"/>
              </w:rPr>
            </w:pPr>
            <w:r>
              <w:rPr>
                <w:sz w:val="22"/>
                <w:szCs w:val="22"/>
              </w:rPr>
              <w:t>Matīsa iela 4</w:t>
            </w:r>
          </w:p>
        </w:tc>
        <w:tc>
          <w:tcPr>
            <w:tcW w:w="1275" w:type="dxa"/>
          </w:tcPr>
          <w:p w14:paraId="46CB6D3F" w14:textId="77777777" w:rsidR="00D5100F" w:rsidRDefault="00D5100F" w:rsidP="00A57EC7">
            <w:pPr>
              <w:rPr>
                <w:sz w:val="22"/>
                <w:szCs w:val="22"/>
              </w:rPr>
            </w:pPr>
            <w:r w:rsidRPr="00BA7A99">
              <w:rPr>
                <w:sz w:val="22"/>
                <w:szCs w:val="22"/>
              </w:rPr>
              <w:t>0.1229</w:t>
            </w:r>
          </w:p>
        </w:tc>
        <w:tc>
          <w:tcPr>
            <w:tcW w:w="993" w:type="dxa"/>
          </w:tcPr>
          <w:p w14:paraId="052AE4C7" w14:textId="77777777" w:rsidR="00D5100F" w:rsidRDefault="00D5100F" w:rsidP="00A57EC7">
            <w:pPr>
              <w:rPr>
                <w:sz w:val="22"/>
                <w:szCs w:val="22"/>
              </w:rPr>
            </w:pPr>
            <w:r>
              <w:rPr>
                <w:sz w:val="22"/>
                <w:szCs w:val="22"/>
              </w:rPr>
              <w:t>0600</w:t>
            </w:r>
          </w:p>
        </w:tc>
        <w:tc>
          <w:tcPr>
            <w:tcW w:w="2409" w:type="dxa"/>
          </w:tcPr>
          <w:p w14:paraId="5997666E"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20417662"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46CADDAD" w14:textId="77777777" w:rsidTr="00A57EC7">
        <w:tc>
          <w:tcPr>
            <w:tcW w:w="648" w:type="dxa"/>
          </w:tcPr>
          <w:p w14:paraId="3B03D6B7" w14:textId="77777777" w:rsidR="00D5100F" w:rsidRPr="00B0055E" w:rsidRDefault="00D5100F" w:rsidP="00A57EC7">
            <w:pPr>
              <w:rPr>
                <w:sz w:val="22"/>
                <w:szCs w:val="22"/>
              </w:rPr>
            </w:pPr>
            <w:r>
              <w:rPr>
                <w:sz w:val="22"/>
                <w:szCs w:val="22"/>
              </w:rPr>
              <w:t>29.</w:t>
            </w:r>
          </w:p>
        </w:tc>
        <w:tc>
          <w:tcPr>
            <w:tcW w:w="1692" w:type="dxa"/>
          </w:tcPr>
          <w:p w14:paraId="1D5108E4" w14:textId="77777777" w:rsidR="00D5100F" w:rsidRDefault="00D5100F" w:rsidP="00A57EC7">
            <w:pPr>
              <w:rPr>
                <w:sz w:val="22"/>
                <w:szCs w:val="22"/>
              </w:rPr>
            </w:pPr>
            <w:r>
              <w:rPr>
                <w:sz w:val="22"/>
                <w:szCs w:val="22"/>
              </w:rPr>
              <w:t>8080 014 0346</w:t>
            </w:r>
          </w:p>
        </w:tc>
        <w:tc>
          <w:tcPr>
            <w:tcW w:w="2050" w:type="dxa"/>
          </w:tcPr>
          <w:p w14:paraId="48CEE792" w14:textId="77777777" w:rsidR="00D5100F" w:rsidRDefault="00D5100F" w:rsidP="00A57EC7">
            <w:pPr>
              <w:rPr>
                <w:sz w:val="22"/>
                <w:szCs w:val="22"/>
              </w:rPr>
            </w:pPr>
            <w:r>
              <w:rPr>
                <w:sz w:val="22"/>
                <w:szCs w:val="22"/>
              </w:rPr>
              <w:t>Annas iela 1</w:t>
            </w:r>
          </w:p>
        </w:tc>
        <w:tc>
          <w:tcPr>
            <w:tcW w:w="1275" w:type="dxa"/>
          </w:tcPr>
          <w:p w14:paraId="4496B696" w14:textId="77777777" w:rsidR="00D5100F" w:rsidRPr="00BA7A99" w:rsidRDefault="00D5100F" w:rsidP="00A57EC7">
            <w:pPr>
              <w:rPr>
                <w:sz w:val="22"/>
                <w:szCs w:val="22"/>
              </w:rPr>
            </w:pPr>
            <w:r>
              <w:rPr>
                <w:sz w:val="22"/>
                <w:szCs w:val="22"/>
              </w:rPr>
              <w:t>0.1200</w:t>
            </w:r>
          </w:p>
        </w:tc>
        <w:tc>
          <w:tcPr>
            <w:tcW w:w="993" w:type="dxa"/>
          </w:tcPr>
          <w:p w14:paraId="64E77D92" w14:textId="77777777" w:rsidR="00D5100F" w:rsidRDefault="00D5100F" w:rsidP="00A57EC7">
            <w:pPr>
              <w:rPr>
                <w:sz w:val="22"/>
                <w:szCs w:val="22"/>
              </w:rPr>
            </w:pPr>
            <w:r>
              <w:rPr>
                <w:sz w:val="22"/>
                <w:szCs w:val="22"/>
              </w:rPr>
              <w:t>0600</w:t>
            </w:r>
          </w:p>
        </w:tc>
        <w:tc>
          <w:tcPr>
            <w:tcW w:w="2409" w:type="dxa"/>
          </w:tcPr>
          <w:p w14:paraId="1FC92527"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2A31E37"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7B1C07EB" w14:textId="77777777" w:rsidTr="00A57EC7">
        <w:tc>
          <w:tcPr>
            <w:tcW w:w="648" w:type="dxa"/>
          </w:tcPr>
          <w:p w14:paraId="6FA70A71" w14:textId="77777777" w:rsidR="00D5100F" w:rsidRPr="00B0055E" w:rsidRDefault="00D5100F" w:rsidP="00A57EC7">
            <w:pPr>
              <w:rPr>
                <w:sz w:val="22"/>
                <w:szCs w:val="22"/>
              </w:rPr>
            </w:pPr>
            <w:r>
              <w:rPr>
                <w:sz w:val="22"/>
                <w:szCs w:val="22"/>
              </w:rPr>
              <w:t>30.</w:t>
            </w:r>
          </w:p>
        </w:tc>
        <w:tc>
          <w:tcPr>
            <w:tcW w:w="1692" w:type="dxa"/>
          </w:tcPr>
          <w:p w14:paraId="764884AA" w14:textId="77777777" w:rsidR="00D5100F" w:rsidRDefault="00D5100F" w:rsidP="00A57EC7">
            <w:pPr>
              <w:rPr>
                <w:sz w:val="22"/>
                <w:szCs w:val="22"/>
              </w:rPr>
            </w:pPr>
            <w:r>
              <w:rPr>
                <w:sz w:val="22"/>
                <w:szCs w:val="22"/>
              </w:rPr>
              <w:t>8080 014 0347</w:t>
            </w:r>
          </w:p>
        </w:tc>
        <w:tc>
          <w:tcPr>
            <w:tcW w:w="2050" w:type="dxa"/>
          </w:tcPr>
          <w:p w14:paraId="57165216" w14:textId="77777777" w:rsidR="00D5100F" w:rsidRDefault="00D5100F" w:rsidP="00A57EC7">
            <w:pPr>
              <w:rPr>
                <w:sz w:val="22"/>
                <w:szCs w:val="22"/>
              </w:rPr>
            </w:pPr>
            <w:r>
              <w:rPr>
                <w:sz w:val="22"/>
                <w:szCs w:val="22"/>
              </w:rPr>
              <w:t>Annas iela 3</w:t>
            </w:r>
          </w:p>
        </w:tc>
        <w:tc>
          <w:tcPr>
            <w:tcW w:w="1275" w:type="dxa"/>
          </w:tcPr>
          <w:p w14:paraId="0E57F83A" w14:textId="77777777" w:rsidR="00D5100F" w:rsidRPr="00BA7A99" w:rsidRDefault="00D5100F" w:rsidP="00A57EC7">
            <w:pPr>
              <w:rPr>
                <w:sz w:val="22"/>
                <w:szCs w:val="22"/>
              </w:rPr>
            </w:pPr>
            <w:r>
              <w:rPr>
                <w:sz w:val="22"/>
                <w:szCs w:val="22"/>
              </w:rPr>
              <w:t>0.1253</w:t>
            </w:r>
          </w:p>
        </w:tc>
        <w:tc>
          <w:tcPr>
            <w:tcW w:w="993" w:type="dxa"/>
          </w:tcPr>
          <w:p w14:paraId="5FDA8191" w14:textId="77777777" w:rsidR="00D5100F" w:rsidRDefault="00D5100F" w:rsidP="00A57EC7">
            <w:pPr>
              <w:rPr>
                <w:sz w:val="22"/>
                <w:szCs w:val="22"/>
              </w:rPr>
            </w:pPr>
            <w:r>
              <w:rPr>
                <w:sz w:val="22"/>
                <w:szCs w:val="22"/>
              </w:rPr>
              <w:t>0600</w:t>
            </w:r>
          </w:p>
        </w:tc>
        <w:tc>
          <w:tcPr>
            <w:tcW w:w="2409" w:type="dxa"/>
          </w:tcPr>
          <w:p w14:paraId="5CA96FDD"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B356978"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1C433A20" w14:textId="77777777" w:rsidTr="00A57EC7">
        <w:tc>
          <w:tcPr>
            <w:tcW w:w="648" w:type="dxa"/>
          </w:tcPr>
          <w:p w14:paraId="7D68AECA" w14:textId="77777777" w:rsidR="00D5100F" w:rsidRPr="00B0055E" w:rsidRDefault="00D5100F" w:rsidP="00A57EC7">
            <w:pPr>
              <w:rPr>
                <w:sz w:val="22"/>
                <w:szCs w:val="22"/>
              </w:rPr>
            </w:pPr>
            <w:r>
              <w:rPr>
                <w:sz w:val="22"/>
                <w:szCs w:val="22"/>
              </w:rPr>
              <w:t>31.</w:t>
            </w:r>
          </w:p>
        </w:tc>
        <w:tc>
          <w:tcPr>
            <w:tcW w:w="1692" w:type="dxa"/>
          </w:tcPr>
          <w:p w14:paraId="3406754B" w14:textId="77777777" w:rsidR="00D5100F" w:rsidRDefault="00D5100F" w:rsidP="00A57EC7">
            <w:pPr>
              <w:rPr>
                <w:sz w:val="22"/>
                <w:szCs w:val="22"/>
              </w:rPr>
            </w:pPr>
            <w:r>
              <w:rPr>
                <w:sz w:val="22"/>
                <w:szCs w:val="22"/>
              </w:rPr>
              <w:t>8080 014 0348</w:t>
            </w:r>
          </w:p>
        </w:tc>
        <w:tc>
          <w:tcPr>
            <w:tcW w:w="2050" w:type="dxa"/>
          </w:tcPr>
          <w:p w14:paraId="76CE8619" w14:textId="77777777" w:rsidR="00D5100F" w:rsidRDefault="00D5100F" w:rsidP="00A57EC7">
            <w:pPr>
              <w:rPr>
                <w:sz w:val="22"/>
                <w:szCs w:val="22"/>
              </w:rPr>
            </w:pPr>
            <w:r>
              <w:rPr>
                <w:sz w:val="22"/>
                <w:szCs w:val="22"/>
              </w:rPr>
              <w:t>Annas iela 5</w:t>
            </w:r>
          </w:p>
        </w:tc>
        <w:tc>
          <w:tcPr>
            <w:tcW w:w="1275" w:type="dxa"/>
          </w:tcPr>
          <w:p w14:paraId="6BFB74B3" w14:textId="77777777" w:rsidR="00D5100F" w:rsidRPr="00BA7A99" w:rsidRDefault="00D5100F" w:rsidP="00A57EC7">
            <w:pPr>
              <w:rPr>
                <w:sz w:val="22"/>
                <w:szCs w:val="22"/>
              </w:rPr>
            </w:pPr>
            <w:r>
              <w:rPr>
                <w:sz w:val="22"/>
                <w:szCs w:val="22"/>
              </w:rPr>
              <w:t>0.1932</w:t>
            </w:r>
          </w:p>
        </w:tc>
        <w:tc>
          <w:tcPr>
            <w:tcW w:w="993" w:type="dxa"/>
          </w:tcPr>
          <w:p w14:paraId="28B8EE8A" w14:textId="77777777" w:rsidR="00D5100F" w:rsidRDefault="00D5100F" w:rsidP="00A57EC7">
            <w:pPr>
              <w:rPr>
                <w:sz w:val="22"/>
                <w:szCs w:val="22"/>
              </w:rPr>
            </w:pPr>
            <w:r>
              <w:rPr>
                <w:sz w:val="22"/>
                <w:szCs w:val="22"/>
              </w:rPr>
              <w:t>0600</w:t>
            </w:r>
          </w:p>
        </w:tc>
        <w:tc>
          <w:tcPr>
            <w:tcW w:w="2409" w:type="dxa"/>
          </w:tcPr>
          <w:p w14:paraId="59A3F32E"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1B51DC2"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22D22F80" w14:textId="77777777" w:rsidTr="00A57EC7">
        <w:tc>
          <w:tcPr>
            <w:tcW w:w="648" w:type="dxa"/>
          </w:tcPr>
          <w:p w14:paraId="5A199C44" w14:textId="77777777" w:rsidR="00D5100F" w:rsidRPr="00B0055E" w:rsidRDefault="00D5100F" w:rsidP="00A57EC7">
            <w:pPr>
              <w:rPr>
                <w:sz w:val="22"/>
                <w:szCs w:val="22"/>
              </w:rPr>
            </w:pPr>
            <w:r>
              <w:rPr>
                <w:sz w:val="22"/>
                <w:szCs w:val="22"/>
              </w:rPr>
              <w:t>32.</w:t>
            </w:r>
          </w:p>
        </w:tc>
        <w:tc>
          <w:tcPr>
            <w:tcW w:w="1692" w:type="dxa"/>
          </w:tcPr>
          <w:p w14:paraId="238CC7DA" w14:textId="77777777" w:rsidR="00D5100F" w:rsidRDefault="00D5100F" w:rsidP="00A57EC7">
            <w:pPr>
              <w:rPr>
                <w:sz w:val="22"/>
                <w:szCs w:val="22"/>
              </w:rPr>
            </w:pPr>
            <w:r>
              <w:rPr>
                <w:sz w:val="22"/>
                <w:szCs w:val="22"/>
              </w:rPr>
              <w:t>8080 014 0349</w:t>
            </w:r>
          </w:p>
        </w:tc>
        <w:tc>
          <w:tcPr>
            <w:tcW w:w="2050" w:type="dxa"/>
          </w:tcPr>
          <w:p w14:paraId="6ADBC64B" w14:textId="77777777" w:rsidR="00D5100F" w:rsidRDefault="00D5100F" w:rsidP="00A57EC7">
            <w:pPr>
              <w:rPr>
                <w:sz w:val="22"/>
                <w:szCs w:val="22"/>
              </w:rPr>
            </w:pPr>
            <w:r>
              <w:rPr>
                <w:sz w:val="22"/>
                <w:szCs w:val="22"/>
              </w:rPr>
              <w:t>Annas iela 7</w:t>
            </w:r>
          </w:p>
        </w:tc>
        <w:tc>
          <w:tcPr>
            <w:tcW w:w="1275" w:type="dxa"/>
          </w:tcPr>
          <w:p w14:paraId="0C530BC2" w14:textId="77777777" w:rsidR="00D5100F" w:rsidRPr="00BA7A99" w:rsidRDefault="00D5100F" w:rsidP="00A57EC7">
            <w:pPr>
              <w:rPr>
                <w:sz w:val="22"/>
                <w:szCs w:val="22"/>
              </w:rPr>
            </w:pPr>
            <w:r>
              <w:rPr>
                <w:sz w:val="22"/>
                <w:szCs w:val="22"/>
              </w:rPr>
              <w:t>0.1722</w:t>
            </w:r>
          </w:p>
        </w:tc>
        <w:tc>
          <w:tcPr>
            <w:tcW w:w="993" w:type="dxa"/>
          </w:tcPr>
          <w:p w14:paraId="68F6C327" w14:textId="77777777" w:rsidR="00D5100F" w:rsidRDefault="00D5100F" w:rsidP="00A57EC7">
            <w:pPr>
              <w:rPr>
                <w:sz w:val="22"/>
                <w:szCs w:val="22"/>
              </w:rPr>
            </w:pPr>
            <w:r>
              <w:rPr>
                <w:sz w:val="22"/>
                <w:szCs w:val="22"/>
              </w:rPr>
              <w:t>6000</w:t>
            </w:r>
          </w:p>
        </w:tc>
        <w:tc>
          <w:tcPr>
            <w:tcW w:w="2409" w:type="dxa"/>
          </w:tcPr>
          <w:p w14:paraId="5DA9996A"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4E6F6713"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15230CD1" w14:textId="77777777" w:rsidTr="00A57EC7">
        <w:tc>
          <w:tcPr>
            <w:tcW w:w="648" w:type="dxa"/>
          </w:tcPr>
          <w:p w14:paraId="7475150B" w14:textId="77777777" w:rsidR="00D5100F" w:rsidRPr="00B0055E" w:rsidRDefault="00D5100F" w:rsidP="00A57EC7">
            <w:pPr>
              <w:rPr>
                <w:sz w:val="22"/>
                <w:szCs w:val="22"/>
              </w:rPr>
            </w:pPr>
            <w:r>
              <w:rPr>
                <w:sz w:val="22"/>
                <w:szCs w:val="22"/>
              </w:rPr>
              <w:t>33.</w:t>
            </w:r>
          </w:p>
        </w:tc>
        <w:tc>
          <w:tcPr>
            <w:tcW w:w="1692" w:type="dxa"/>
          </w:tcPr>
          <w:p w14:paraId="4AB53524" w14:textId="77777777" w:rsidR="00D5100F" w:rsidRDefault="00D5100F" w:rsidP="00A57EC7">
            <w:pPr>
              <w:rPr>
                <w:sz w:val="22"/>
                <w:szCs w:val="22"/>
              </w:rPr>
            </w:pPr>
            <w:r>
              <w:rPr>
                <w:sz w:val="22"/>
                <w:szCs w:val="22"/>
              </w:rPr>
              <w:t>8080 014 0350</w:t>
            </w:r>
          </w:p>
        </w:tc>
        <w:tc>
          <w:tcPr>
            <w:tcW w:w="2050" w:type="dxa"/>
          </w:tcPr>
          <w:p w14:paraId="24C48085" w14:textId="77777777" w:rsidR="00D5100F" w:rsidRDefault="00D5100F" w:rsidP="00A57EC7">
            <w:pPr>
              <w:rPr>
                <w:sz w:val="22"/>
                <w:szCs w:val="22"/>
              </w:rPr>
            </w:pPr>
            <w:r>
              <w:rPr>
                <w:sz w:val="22"/>
                <w:szCs w:val="22"/>
              </w:rPr>
              <w:t>Annas iela 9</w:t>
            </w:r>
          </w:p>
        </w:tc>
        <w:tc>
          <w:tcPr>
            <w:tcW w:w="1275" w:type="dxa"/>
          </w:tcPr>
          <w:p w14:paraId="21832B03" w14:textId="77777777" w:rsidR="00D5100F" w:rsidRPr="00BA7A99" w:rsidRDefault="00D5100F" w:rsidP="00A57EC7">
            <w:pPr>
              <w:rPr>
                <w:sz w:val="22"/>
                <w:szCs w:val="22"/>
              </w:rPr>
            </w:pPr>
            <w:r>
              <w:rPr>
                <w:sz w:val="22"/>
                <w:szCs w:val="22"/>
              </w:rPr>
              <w:t>0.1433</w:t>
            </w:r>
          </w:p>
        </w:tc>
        <w:tc>
          <w:tcPr>
            <w:tcW w:w="993" w:type="dxa"/>
          </w:tcPr>
          <w:p w14:paraId="4015CA83" w14:textId="77777777" w:rsidR="00D5100F" w:rsidRDefault="00D5100F" w:rsidP="00A57EC7">
            <w:pPr>
              <w:rPr>
                <w:sz w:val="22"/>
                <w:szCs w:val="22"/>
              </w:rPr>
            </w:pPr>
            <w:r>
              <w:rPr>
                <w:sz w:val="22"/>
                <w:szCs w:val="22"/>
              </w:rPr>
              <w:t>0600</w:t>
            </w:r>
          </w:p>
        </w:tc>
        <w:tc>
          <w:tcPr>
            <w:tcW w:w="2409" w:type="dxa"/>
          </w:tcPr>
          <w:p w14:paraId="1F06D4D0"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41F0581"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2083629E" w14:textId="77777777" w:rsidTr="00A57EC7">
        <w:tc>
          <w:tcPr>
            <w:tcW w:w="648" w:type="dxa"/>
          </w:tcPr>
          <w:p w14:paraId="7CAF776D" w14:textId="77777777" w:rsidR="00D5100F" w:rsidRPr="00B0055E" w:rsidRDefault="00D5100F" w:rsidP="00A57EC7">
            <w:pPr>
              <w:rPr>
                <w:sz w:val="22"/>
                <w:szCs w:val="22"/>
              </w:rPr>
            </w:pPr>
            <w:r>
              <w:rPr>
                <w:sz w:val="22"/>
                <w:szCs w:val="22"/>
              </w:rPr>
              <w:t>34.</w:t>
            </w:r>
          </w:p>
        </w:tc>
        <w:tc>
          <w:tcPr>
            <w:tcW w:w="1692" w:type="dxa"/>
          </w:tcPr>
          <w:p w14:paraId="72859811" w14:textId="77777777" w:rsidR="00D5100F" w:rsidRDefault="00D5100F" w:rsidP="00A57EC7">
            <w:pPr>
              <w:rPr>
                <w:sz w:val="22"/>
                <w:szCs w:val="22"/>
              </w:rPr>
            </w:pPr>
            <w:r>
              <w:rPr>
                <w:sz w:val="22"/>
                <w:szCs w:val="22"/>
              </w:rPr>
              <w:t>8080 014 0351</w:t>
            </w:r>
          </w:p>
        </w:tc>
        <w:tc>
          <w:tcPr>
            <w:tcW w:w="2050" w:type="dxa"/>
          </w:tcPr>
          <w:p w14:paraId="0A27AD9A" w14:textId="77777777" w:rsidR="00D5100F" w:rsidRDefault="00D5100F" w:rsidP="00A57EC7">
            <w:pPr>
              <w:rPr>
                <w:sz w:val="22"/>
                <w:szCs w:val="22"/>
              </w:rPr>
            </w:pPr>
            <w:r>
              <w:rPr>
                <w:sz w:val="22"/>
                <w:szCs w:val="22"/>
              </w:rPr>
              <w:t>Annas iela 11</w:t>
            </w:r>
          </w:p>
        </w:tc>
        <w:tc>
          <w:tcPr>
            <w:tcW w:w="1275" w:type="dxa"/>
          </w:tcPr>
          <w:p w14:paraId="2F3BB64D" w14:textId="77777777" w:rsidR="00D5100F" w:rsidRPr="00BA7A99" w:rsidRDefault="00D5100F" w:rsidP="00A57EC7">
            <w:pPr>
              <w:rPr>
                <w:sz w:val="22"/>
                <w:szCs w:val="22"/>
              </w:rPr>
            </w:pPr>
            <w:r>
              <w:rPr>
                <w:sz w:val="22"/>
                <w:szCs w:val="22"/>
              </w:rPr>
              <w:t>0.1242</w:t>
            </w:r>
          </w:p>
        </w:tc>
        <w:tc>
          <w:tcPr>
            <w:tcW w:w="993" w:type="dxa"/>
          </w:tcPr>
          <w:p w14:paraId="20CD7B25" w14:textId="77777777" w:rsidR="00D5100F" w:rsidRDefault="00D5100F" w:rsidP="00A57EC7">
            <w:pPr>
              <w:rPr>
                <w:sz w:val="22"/>
                <w:szCs w:val="22"/>
              </w:rPr>
            </w:pPr>
            <w:r>
              <w:rPr>
                <w:sz w:val="22"/>
                <w:szCs w:val="22"/>
              </w:rPr>
              <w:t>0600</w:t>
            </w:r>
          </w:p>
        </w:tc>
        <w:tc>
          <w:tcPr>
            <w:tcW w:w="2409" w:type="dxa"/>
          </w:tcPr>
          <w:p w14:paraId="05FA05C0"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3BB38EA"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47B2C415" w14:textId="77777777" w:rsidTr="00A57EC7">
        <w:tc>
          <w:tcPr>
            <w:tcW w:w="648" w:type="dxa"/>
          </w:tcPr>
          <w:p w14:paraId="6B6B19AB" w14:textId="77777777" w:rsidR="00D5100F" w:rsidRPr="00B0055E" w:rsidRDefault="00D5100F" w:rsidP="00A57EC7">
            <w:pPr>
              <w:rPr>
                <w:sz w:val="22"/>
                <w:szCs w:val="22"/>
              </w:rPr>
            </w:pPr>
            <w:r>
              <w:rPr>
                <w:sz w:val="22"/>
                <w:szCs w:val="22"/>
              </w:rPr>
              <w:t>35.</w:t>
            </w:r>
          </w:p>
        </w:tc>
        <w:tc>
          <w:tcPr>
            <w:tcW w:w="1692" w:type="dxa"/>
          </w:tcPr>
          <w:p w14:paraId="06C49FE6" w14:textId="77777777" w:rsidR="00D5100F" w:rsidRDefault="00D5100F" w:rsidP="00A57EC7">
            <w:pPr>
              <w:rPr>
                <w:sz w:val="22"/>
                <w:szCs w:val="22"/>
              </w:rPr>
            </w:pPr>
            <w:r>
              <w:rPr>
                <w:sz w:val="22"/>
                <w:szCs w:val="22"/>
              </w:rPr>
              <w:t>8080 014 0352</w:t>
            </w:r>
          </w:p>
        </w:tc>
        <w:tc>
          <w:tcPr>
            <w:tcW w:w="2050" w:type="dxa"/>
          </w:tcPr>
          <w:p w14:paraId="4036E7E3" w14:textId="77777777" w:rsidR="00D5100F" w:rsidRDefault="00D5100F" w:rsidP="00A57EC7">
            <w:pPr>
              <w:rPr>
                <w:sz w:val="22"/>
                <w:szCs w:val="22"/>
              </w:rPr>
            </w:pPr>
            <w:r>
              <w:rPr>
                <w:sz w:val="22"/>
                <w:szCs w:val="22"/>
              </w:rPr>
              <w:t>Annas iela 13</w:t>
            </w:r>
          </w:p>
        </w:tc>
        <w:tc>
          <w:tcPr>
            <w:tcW w:w="1275" w:type="dxa"/>
          </w:tcPr>
          <w:p w14:paraId="156AC530" w14:textId="77777777" w:rsidR="00D5100F" w:rsidRPr="00BA7A99" w:rsidRDefault="00D5100F" w:rsidP="00A57EC7">
            <w:pPr>
              <w:rPr>
                <w:sz w:val="22"/>
                <w:szCs w:val="22"/>
              </w:rPr>
            </w:pPr>
            <w:r>
              <w:rPr>
                <w:sz w:val="22"/>
                <w:szCs w:val="22"/>
              </w:rPr>
              <w:t>0.1882</w:t>
            </w:r>
          </w:p>
        </w:tc>
        <w:tc>
          <w:tcPr>
            <w:tcW w:w="993" w:type="dxa"/>
          </w:tcPr>
          <w:p w14:paraId="3C1B6E1F" w14:textId="77777777" w:rsidR="00D5100F" w:rsidRDefault="00D5100F" w:rsidP="00A57EC7">
            <w:pPr>
              <w:rPr>
                <w:sz w:val="22"/>
                <w:szCs w:val="22"/>
              </w:rPr>
            </w:pPr>
            <w:r>
              <w:rPr>
                <w:sz w:val="22"/>
                <w:szCs w:val="22"/>
              </w:rPr>
              <w:t>0600</w:t>
            </w:r>
          </w:p>
        </w:tc>
        <w:tc>
          <w:tcPr>
            <w:tcW w:w="2409" w:type="dxa"/>
          </w:tcPr>
          <w:p w14:paraId="035C7122"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0C6CDEFA"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0085932E" w14:textId="77777777" w:rsidTr="00A57EC7">
        <w:tc>
          <w:tcPr>
            <w:tcW w:w="648" w:type="dxa"/>
          </w:tcPr>
          <w:p w14:paraId="30193A5D" w14:textId="77777777" w:rsidR="00D5100F" w:rsidRPr="00B0055E" w:rsidRDefault="00D5100F" w:rsidP="00A57EC7">
            <w:pPr>
              <w:rPr>
                <w:sz w:val="22"/>
                <w:szCs w:val="22"/>
              </w:rPr>
            </w:pPr>
            <w:r>
              <w:rPr>
                <w:sz w:val="22"/>
                <w:szCs w:val="22"/>
              </w:rPr>
              <w:t>36.</w:t>
            </w:r>
          </w:p>
        </w:tc>
        <w:tc>
          <w:tcPr>
            <w:tcW w:w="1692" w:type="dxa"/>
          </w:tcPr>
          <w:p w14:paraId="52E0C85E" w14:textId="77777777" w:rsidR="00D5100F" w:rsidRDefault="00D5100F" w:rsidP="00A57EC7">
            <w:pPr>
              <w:rPr>
                <w:sz w:val="22"/>
                <w:szCs w:val="22"/>
              </w:rPr>
            </w:pPr>
            <w:r>
              <w:rPr>
                <w:sz w:val="22"/>
                <w:szCs w:val="22"/>
              </w:rPr>
              <w:t>8080 014 0353</w:t>
            </w:r>
          </w:p>
        </w:tc>
        <w:tc>
          <w:tcPr>
            <w:tcW w:w="2050" w:type="dxa"/>
          </w:tcPr>
          <w:p w14:paraId="14739C09" w14:textId="77777777" w:rsidR="00D5100F" w:rsidRDefault="00D5100F" w:rsidP="00A57EC7">
            <w:pPr>
              <w:rPr>
                <w:sz w:val="22"/>
                <w:szCs w:val="22"/>
              </w:rPr>
            </w:pPr>
            <w:r>
              <w:rPr>
                <w:sz w:val="22"/>
                <w:szCs w:val="22"/>
              </w:rPr>
              <w:t>Annas iela 15</w:t>
            </w:r>
          </w:p>
        </w:tc>
        <w:tc>
          <w:tcPr>
            <w:tcW w:w="1275" w:type="dxa"/>
          </w:tcPr>
          <w:p w14:paraId="3235CF99" w14:textId="77777777" w:rsidR="00D5100F" w:rsidRPr="00BA7A99" w:rsidRDefault="00D5100F" w:rsidP="00A57EC7">
            <w:pPr>
              <w:rPr>
                <w:sz w:val="22"/>
                <w:szCs w:val="22"/>
              </w:rPr>
            </w:pPr>
            <w:r>
              <w:rPr>
                <w:sz w:val="22"/>
                <w:szCs w:val="22"/>
              </w:rPr>
              <w:t>0.1302</w:t>
            </w:r>
          </w:p>
        </w:tc>
        <w:tc>
          <w:tcPr>
            <w:tcW w:w="993" w:type="dxa"/>
          </w:tcPr>
          <w:p w14:paraId="556A019D" w14:textId="77777777" w:rsidR="00D5100F" w:rsidRDefault="00D5100F" w:rsidP="00A57EC7">
            <w:pPr>
              <w:rPr>
                <w:sz w:val="22"/>
                <w:szCs w:val="22"/>
              </w:rPr>
            </w:pPr>
            <w:r>
              <w:rPr>
                <w:sz w:val="22"/>
                <w:szCs w:val="22"/>
              </w:rPr>
              <w:t>0600</w:t>
            </w:r>
          </w:p>
        </w:tc>
        <w:tc>
          <w:tcPr>
            <w:tcW w:w="2409" w:type="dxa"/>
          </w:tcPr>
          <w:p w14:paraId="5ECCC67D"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70E79D2C"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338A4487" w14:textId="77777777" w:rsidTr="00A57EC7">
        <w:tc>
          <w:tcPr>
            <w:tcW w:w="648" w:type="dxa"/>
          </w:tcPr>
          <w:p w14:paraId="1F6BF84C" w14:textId="77777777" w:rsidR="00D5100F" w:rsidRPr="00B0055E" w:rsidRDefault="00D5100F" w:rsidP="00A57EC7">
            <w:pPr>
              <w:rPr>
                <w:sz w:val="22"/>
                <w:szCs w:val="22"/>
              </w:rPr>
            </w:pPr>
            <w:r>
              <w:rPr>
                <w:sz w:val="22"/>
                <w:szCs w:val="22"/>
              </w:rPr>
              <w:t>37.</w:t>
            </w:r>
          </w:p>
        </w:tc>
        <w:tc>
          <w:tcPr>
            <w:tcW w:w="1692" w:type="dxa"/>
          </w:tcPr>
          <w:p w14:paraId="0C213203" w14:textId="77777777" w:rsidR="00D5100F" w:rsidRDefault="00D5100F" w:rsidP="00A57EC7">
            <w:pPr>
              <w:rPr>
                <w:sz w:val="22"/>
                <w:szCs w:val="22"/>
              </w:rPr>
            </w:pPr>
            <w:r>
              <w:rPr>
                <w:sz w:val="22"/>
                <w:szCs w:val="22"/>
              </w:rPr>
              <w:t>8080 014 0354</w:t>
            </w:r>
          </w:p>
        </w:tc>
        <w:tc>
          <w:tcPr>
            <w:tcW w:w="2050" w:type="dxa"/>
          </w:tcPr>
          <w:p w14:paraId="7088571F" w14:textId="77777777" w:rsidR="00D5100F" w:rsidRDefault="00D5100F" w:rsidP="00A57EC7">
            <w:pPr>
              <w:rPr>
                <w:sz w:val="22"/>
                <w:szCs w:val="22"/>
              </w:rPr>
            </w:pPr>
            <w:r>
              <w:rPr>
                <w:sz w:val="22"/>
                <w:szCs w:val="22"/>
              </w:rPr>
              <w:t>Annas iela 17</w:t>
            </w:r>
          </w:p>
        </w:tc>
        <w:tc>
          <w:tcPr>
            <w:tcW w:w="1275" w:type="dxa"/>
          </w:tcPr>
          <w:p w14:paraId="39832108" w14:textId="77777777" w:rsidR="00D5100F" w:rsidRDefault="00D5100F" w:rsidP="00A57EC7">
            <w:pPr>
              <w:rPr>
                <w:sz w:val="22"/>
                <w:szCs w:val="22"/>
              </w:rPr>
            </w:pPr>
            <w:r>
              <w:rPr>
                <w:sz w:val="22"/>
                <w:szCs w:val="22"/>
              </w:rPr>
              <w:t>0.0428</w:t>
            </w:r>
          </w:p>
          <w:p w14:paraId="76970D30" w14:textId="77777777" w:rsidR="00D5100F" w:rsidRPr="00BA7A99" w:rsidRDefault="00D5100F" w:rsidP="00A57EC7">
            <w:pPr>
              <w:rPr>
                <w:sz w:val="22"/>
                <w:szCs w:val="22"/>
              </w:rPr>
            </w:pPr>
            <w:r>
              <w:rPr>
                <w:sz w:val="22"/>
                <w:szCs w:val="22"/>
              </w:rPr>
              <w:t>0.1621</w:t>
            </w:r>
          </w:p>
        </w:tc>
        <w:tc>
          <w:tcPr>
            <w:tcW w:w="993" w:type="dxa"/>
          </w:tcPr>
          <w:p w14:paraId="1BE1F01D" w14:textId="77777777" w:rsidR="00D5100F" w:rsidRDefault="00D5100F" w:rsidP="00A57EC7">
            <w:pPr>
              <w:rPr>
                <w:sz w:val="22"/>
                <w:szCs w:val="22"/>
              </w:rPr>
            </w:pPr>
            <w:r>
              <w:rPr>
                <w:sz w:val="22"/>
                <w:szCs w:val="22"/>
              </w:rPr>
              <w:t>0501</w:t>
            </w:r>
          </w:p>
          <w:p w14:paraId="45C53DCF" w14:textId="77777777" w:rsidR="00D5100F" w:rsidRDefault="00D5100F" w:rsidP="00A57EC7">
            <w:pPr>
              <w:rPr>
                <w:sz w:val="22"/>
                <w:szCs w:val="22"/>
              </w:rPr>
            </w:pPr>
            <w:r>
              <w:rPr>
                <w:sz w:val="22"/>
                <w:szCs w:val="22"/>
              </w:rPr>
              <w:t>0600</w:t>
            </w:r>
          </w:p>
        </w:tc>
        <w:tc>
          <w:tcPr>
            <w:tcW w:w="2409" w:type="dxa"/>
          </w:tcPr>
          <w:p w14:paraId="3AE10DA9"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66D5CF9A"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73D29270" w14:textId="77777777" w:rsidTr="00A57EC7">
        <w:tc>
          <w:tcPr>
            <w:tcW w:w="648" w:type="dxa"/>
          </w:tcPr>
          <w:p w14:paraId="5A73B300" w14:textId="77777777" w:rsidR="00D5100F" w:rsidRPr="00B0055E" w:rsidRDefault="00D5100F" w:rsidP="00A57EC7">
            <w:pPr>
              <w:rPr>
                <w:sz w:val="22"/>
                <w:szCs w:val="22"/>
              </w:rPr>
            </w:pPr>
            <w:r>
              <w:rPr>
                <w:sz w:val="22"/>
                <w:szCs w:val="22"/>
              </w:rPr>
              <w:t>38.</w:t>
            </w:r>
          </w:p>
        </w:tc>
        <w:tc>
          <w:tcPr>
            <w:tcW w:w="1692" w:type="dxa"/>
          </w:tcPr>
          <w:p w14:paraId="23A6FD8A" w14:textId="77777777" w:rsidR="00D5100F" w:rsidRDefault="00D5100F" w:rsidP="00A57EC7">
            <w:pPr>
              <w:rPr>
                <w:sz w:val="22"/>
                <w:szCs w:val="22"/>
              </w:rPr>
            </w:pPr>
            <w:r>
              <w:rPr>
                <w:sz w:val="22"/>
                <w:szCs w:val="22"/>
              </w:rPr>
              <w:t>8080 014 0355</w:t>
            </w:r>
          </w:p>
        </w:tc>
        <w:tc>
          <w:tcPr>
            <w:tcW w:w="2050" w:type="dxa"/>
          </w:tcPr>
          <w:p w14:paraId="5859583F" w14:textId="77777777" w:rsidR="00D5100F" w:rsidRDefault="00D5100F" w:rsidP="00A57EC7">
            <w:pPr>
              <w:rPr>
                <w:sz w:val="22"/>
                <w:szCs w:val="22"/>
              </w:rPr>
            </w:pPr>
            <w:r>
              <w:rPr>
                <w:sz w:val="22"/>
                <w:szCs w:val="22"/>
              </w:rPr>
              <w:t>Annas iela 19</w:t>
            </w:r>
          </w:p>
        </w:tc>
        <w:tc>
          <w:tcPr>
            <w:tcW w:w="1275" w:type="dxa"/>
          </w:tcPr>
          <w:p w14:paraId="769B3CCE" w14:textId="77777777" w:rsidR="00D5100F" w:rsidRPr="00BA7A99" w:rsidRDefault="00D5100F" w:rsidP="00A57EC7">
            <w:pPr>
              <w:rPr>
                <w:sz w:val="22"/>
                <w:szCs w:val="22"/>
              </w:rPr>
            </w:pPr>
            <w:r>
              <w:rPr>
                <w:sz w:val="22"/>
                <w:szCs w:val="22"/>
              </w:rPr>
              <w:t>0.1260</w:t>
            </w:r>
          </w:p>
        </w:tc>
        <w:tc>
          <w:tcPr>
            <w:tcW w:w="993" w:type="dxa"/>
          </w:tcPr>
          <w:p w14:paraId="3C789576" w14:textId="77777777" w:rsidR="00D5100F" w:rsidRDefault="00D5100F" w:rsidP="00A57EC7">
            <w:pPr>
              <w:rPr>
                <w:sz w:val="22"/>
                <w:szCs w:val="22"/>
              </w:rPr>
            </w:pPr>
            <w:r>
              <w:rPr>
                <w:sz w:val="22"/>
                <w:szCs w:val="22"/>
              </w:rPr>
              <w:t>0600</w:t>
            </w:r>
          </w:p>
        </w:tc>
        <w:tc>
          <w:tcPr>
            <w:tcW w:w="2409" w:type="dxa"/>
          </w:tcPr>
          <w:p w14:paraId="790A959F"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261AF916"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253A88BE" w14:textId="77777777" w:rsidTr="00A57EC7">
        <w:tc>
          <w:tcPr>
            <w:tcW w:w="648" w:type="dxa"/>
          </w:tcPr>
          <w:p w14:paraId="7048BD88" w14:textId="77777777" w:rsidR="00D5100F" w:rsidRPr="00B0055E" w:rsidRDefault="00D5100F" w:rsidP="00A57EC7">
            <w:pPr>
              <w:rPr>
                <w:sz w:val="22"/>
                <w:szCs w:val="22"/>
              </w:rPr>
            </w:pPr>
            <w:r>
              <w:rPr>
                <w:sz w:val="22"/>
                <w:szCs w:val="22"/>
              </w:rPr>
              <w:t>39.</w:t>
            </w:r>
          </w:p>
        </w:tc>
        <w:tc>
          <w:tcPr>
            <w:tcW w:w="1692" w:type="dxa"/>
          </w:tcPr>
          <w:p w14:paraId="319C0B82" w14:textId="77777777" w:rsidR="00D5100F" w:rsidRDefault="00D5100F" w:rsidP="00A57EC7">
            <w:pPr>
              <w:rPr>
                <w:sz w:val="22"/>
                <w:szCs w:val="22"/>
              </w:rPr>
            </w:pPr>
            <w:r>
              <w:rPr>
                <w:sz w:val="22"/>
                <w:szCs w:val="22"/>
              </w:rPr>
              <w:t>8080 014 0356</w:t>
            </w:r>
          </w:p>
        </w:tc>
        <w:tc>
          <w:tcPr>
            <w:tcW w:w="2050" w:type="dxa"/>
          </w:tcPr>
          <w:p w14:paraId="4A7252DE" w14:textId="77777777" w:rsidR="00D5100F" w:rsidRDefault="00D5100F" w:rsidP="00A57EC7">
            <w:pPr>
              <w:rPr>
                <w:sz w:val="22"/>
                <w:szCs w:val="22"/>
              </w:rPr>
            </w:pPr>
            <w:r>
              <w:rPr>
                <w:sz w:val="22"/>
                <w:szCs w:val="22"/>
              </w:rPr>
              <w:t>Annas iela 21</w:t>
            </w:r>
          </w:p>
        </w:tc>
        <w:tc>
          <w:tcPr>
            <w:tcW w:w="1275" w:type="dxa"/>
          </w:tcPr>
          <w:p w14:paraId="1EE1E3EB" w14:textId="77777777" w:rsidR="00D5100F" w:rsidRDefault="00D5100F" w:rsidP="00A57EC7">
            <w:pPr>
              <w:rPr>
                <w:sz w:val="22"/>
                <w:szCs w:val="22"/>
              </w:rPr>
            </w:pPr>
            <w:r>
              <w:rPr>
                <w:sz w:val="22"/>
                <w:szCs w:val="22"/>
              </w:rPr>
              <w:t>0.2701</w:t>
            </w:r>
          </w:p>
          <w:p w14:paraId="5AF17CF8" w14:textId="77777777" w:rsidR="00D5100F" w:rsidRDefault="00D5100F" w:rsidP="00A57EC7">
            <w:pPr>
              <w:rPr>
                <w:sz w:val="22"/>
                <w:szCs w:val="22"/>
              </w:rPr>
            </w:pPr>
            <w:r>
              <w:rPr>
                <w:sz w:val="22"/>
                <w:szCs w:val="22"/>
              </w:rPr>
              <w:t>0.2701</w:t>
            </w:r>
          </w:p>
          <w:p w14:paraId="7D5424AF" w14:textId="77777777" w:rsidR="00D5100F" w:rsidRPr="00BA7A99" w:rsidRDefault="00D5100F" w:rsidP="00A57EC7">
            <w:pPr>
              <w:rPr>
                <w:sz w:val="22"/>
                <w:szCs w:val="22"/>
              </w:rPr>
            </w:pPr>
            <w:r>
              <w:rPr>
                <w:sz w:val="22"/>
                <w:szCs w:val="22"/>
              </w:rPr>
              <w:t>0.3141</w:t>
            </w:r>
          </w:p>
        </w:tc>
        <w:tc>
          <w:tcPr>
            <w:tcW w:w="993" w:type="dxa"/>
          </w:tcPr>
          <w:p w14:paraId="201051AD" w14:textId="77777777" w:rsidR="00D5100F" w:rsidRDefault="00D5100F" w:rsidP="00A57EC7">
            <w:pPr>
              <w:rPr>
                <w:sz w:val="22"/>
                <w:szCs w:val="22"/>
              </w:rPr>
            </w:pPr>
            <w:r>
              <w:rPr>
                <w:sz w:val="22"/>
                <w:szCs w:val="22"/>
              </w:rPr>
              <w:t>0302</w:t>
            </w:r>
          </w:p>
          <w:p w14:paraId="2D1A1651" w14:textId="77777777" w:rsidR="00D5100F" w:rsidRDefault="00D5100F" w:rsidP="00A57EC7">
            <w:pPr>
              <w:rPr>
                <w:sz w:val="22"/>
                <w:szCs w:val="22"/>
              </w:rPr>
            </w:pPr>
            <w:r>
              <w:rPr>
                <w:sz w:val="22"/>
                <w:szCs w:val="22"/>
              </w:rPr>
              <w:t>0501</w:t>
            </w:r>
          </w:p>
          <w:p w14:paraId="5CD6EB4E" w14:textId="77777777" w:rsidR="00D5100F" w:rsidRDefault="00D5100F" w:rsidP="00A57EC7">
            <w:pPr>
              <w:rPr>
                <w:sz w:val="22"/>
                <w:szCs w:val="22"/>
              </w:rPr>
            </w:pPr>
            <w:r>
              <w:rPr>
                <w:sz w:val="22"/>
                <w:szCs w:val="22"/>
              </w:rPr>
              <w:t>0600</w:t>
            </w:r>
          </w:p>
        </w:tc>
        <w:tc>
          <w:tcPr>
            <w:tcW w:w="2409" w:type="dxa"/>
          </w:tcPr>
          <w:p w14:paraId="3C0DECEC"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7D46EE8D"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1AA57FAE" w14:textId="77777777" w:rsidTr="00A57EC7">
        <w:tc>
          <w:tcPr>
            <w:tcW w:w="648" w:type="dxa"/>
          </w:tcPr>
          <w:p w14:paraId="519C9BB1" w14:textId="77777777" w:rsidR="00D5100F" w:rsidRPr="00B0055E" w:rsidRDefault="00D5100F" w:rsidP="00A57EC7">
            <w:pPr>
              <w:rPr>
                <w:sz w:val="22"/>
                <w:szCs w:val="22"/>
              </w:rPr>
            </w:pPr>
            <w:r>
              <w:rPr>
                <w:sz w:val="22"/>
                <w:szCs w:val="22"/>
              </w:rPr>
              <w:t>40.</w:t>
            </w:r>
          </w:p>
        </w:tc>
        <w:tc>
          <w:tcPr>
            <w:tcW w:w="1692" w:type="dxa"/>
          </w:tcPr>
          <w:p w14:paraId="000DB7C3" w14:textId="77777777" w:rsidR="00D5100F" w:rsidRDefault="00D5100F" w:rsidP="00A57EC7">
            <w:pPr>
              <w:rPr>
                <w:sz w:val="22"/>
                <w:szCs w:val="22"/>
              </w:rPr>
            </w:pPr>
            <w:r>
              <w:rPr>
                <w:sz w:val="22"/>
                <w:szCs w:val="22"/>
              </w:rPr>
              <w:t>8080 014 0357</w:t>
            </w:r>
          </w:p>
        </w:tc>
        <w:tc>
          <w:tcPr>
            <w:tcW w:w="2050" w:type="dxa"/>
          </w:tcPr>
          <w:p w14:paraId="294F5AE1" w14:textId="77777777" w:rsidR="00D5100F" w:rsidRDefault="00D5100F" w:rsidP="00A57EC7">
            <w:pPr>
              <w:rPr>
                <w:sz w:val="22"/>
                <w:szCs w:val="22"/>
              </w:rPr>
            </w:pPr>
            <w:r>
              <w:rPr>
                <w:sz w:val="22"/>
                <w:szCs w:val="22"/>
              </w:rPr>
              <w:t>Annas iela 23</w:t>
            </w:r>
          </w:p>
        </w:tc>
        <w:tc>
          <w:tcPr>
            <w:tcW w:w="1275" w:type="dxa"/>
          </w:tcPr>
          <w:p w14:paraId="645E3591" w14:textId="77777777" w:rsidR="00D5100F" w:rsidRDefault="00D5100F" w:rsidP="00A57EC7">
            <w:pPr>
              <w:rPr>
                <w:sz w:val="22"/>
                <w:szCs w:val="22"/>
              </w:rPr>
            </w:pPr>
            <w:r>
              <w:rPr>
                <w:sz w:val="22"/>
                <w:szCs w:val="22"/>
              </w:rPr>
              <w:t>0.1250</w:t>
            </w:r>
          </w:p>
          <w:p w14:paraId="0D39DC43" w14:textId="77777777" w:rsidR="00D5100F" w:rsidRPr="00BA7A99" w:rsidRDefault="00D5100F" w:rsidP="00A57EC7">
            <w:pPr>
              <w:rPr>
                <w:sz w:val="22"/>
                <w:szCs w:val="22"/>
              </w:rPr>
            </w:pPr>
            <w:r>
              <w:rPr>
                <w:sz w:val="22"/>
                <w:szCs w:val="22"/>
              </w:rPr>
              <w:t>0.1250</w:t>
            </w:r>
          </w:p>
        </w:tc>
        <w:tc>
          <w:tcPr>
            <w:tcW w:w="993" w:type="dxa"/>
          </w:tcPr>
          <w:p w14:paraId="7FC3AEFB" w14:textId="77777777" w:rsidR="00D5100F" w:rsidRDefault="00D5100F" w:rsidP="00A57EC7">
            <w:pPr>
              <w:rPr>
                <w:sz w:val="22"/>
                <w:szCs w:val="22"/>
              </w:rPr>
            </w:pPr>
            <w:r>
              <w:rPr>
                <w:sz w:val="22"/>
                <w:szCs w:val="22"/>
              </w:rPr>
              <w:t>0501</w:t>
            </w:r>
          </w:p>
          <w:p w14:paraId="111CDFAD" w14:textId="77777777" w:rsidR="00D5100F" w:rsidRDefault="00D5100F" w:rsidP="00A57EC7">
            <w:pPr>
              <w:rPr>
                <w:sz w:val="22"/>
                <w:szCs w:val="22"/>
              </w:rPr>
            </w:pPr>
            <w:r>
              <w:rPr>
                <w:sz w:val="22"/>
                <w:szCs w:val="22"/>
              </w:rPr>
              <w:t>0600</w:t>
            </w:r>
          </w:p>
        </w:tc>
        <w:tc>
          <w:tcPr>
            <w:tcW w:w="2409" w:type="dxa"/>
          </w:tcPr>
          <w:p w14:paraId="1BBDB981"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5882528B"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4A735AB6" w14:textId="77777777" w:rsidTr="00A57EC7">
        <w:tc>
          <w:tcPr>
            <w:tcW w:w="648" w:type="dxa"/>
          </w:tcPr>
          <w:p w14:paraId="5A20003D" w14:textId="77777777" w:rsidR="00D5100F" w:rsidRPr="00B0055E" w:rsidRDefault="00D5100F" w:rsidP="00A57EC7">
            <w:pPr>
              <w:rPr>
                <w:sz w:val="22"/>
                <w:szCs w:val="22"/>
              </w:rPr>
            </w:pPr>
            <w:r>
              <w:rPr>
                <w:sz w:val="22"/>
                <w:szCs w:val="22"/>
              </w:rPr>
              <w:t>41.</w:t>
            </w:r>
          </w:p>
        </w:tc>
        <w:tc>
          <w:tcPr>
            <w:tcW w:w="1692" w:type="dxa"/>
          </w:tcPr>
          <w:p w14:paraId="18B60FAF" w14:textId="77777777" w:rsidR="00D5100F" w:rsidRDefault="00D5100F" w:rsidP="00A57EC7">
            <w:pPr>
              <w:rPr>
                <w:sz w:val="22"/>
                <w:szCs w:val="22"/>
              </w:rPr>
            </w:pPr>
            <w:r>
              <w:rPr>
                <w:sz w:val="22"/>
                <w:szCs w:val="22"/>
              </w:rPr>
              <w:t>8080 014 0358</w:t>
            </w:r>
          </w:p>
        </w:tc>
        <w:tc>
          <w:tcPr>
            <w:tcW w:w="2050" w:type="dxa"/>
          </w:tcPr>
          <w:p w14:paraId="1B847927" w14:textId="77777777" w:rsidR="00D5100F" w:rsidRDefault="00D5100F" w:rsidP="00A57EC7">
            <w:pPr>
              <w:rPr>
                <w:sz w:val="22"/>
                <w:szCs w:val="22"/>
              </w:rPr>
            </w:pPr>
            <w:r>
              <w:rPr>
                <w:sz w:val="22"/>
                <w:szCs w:val="22"/>
              </w:rPr>
              <w:t>Annas iela 25</w:t>
            </w:r>
          </w:p>
        </w:tc>
        <w:tc>
          <w:tcPr>
            <w:tcW w:w="1275" w:type="dxa"/>
          </w:tcPr>
          <w:p w14:paraId="44289912" w14:textId="77777777" w:rsidR="00D5100F" w:rsidRDefault="00D5100F" w:rsidP="00A57EC7">
            <w:pPr>
              <w:rPr>
                <w:sz w:val="22"/>
                <w:szCs w:val="22"/>
              </w:rPr>
            </w:pPr>
            <w:r>
              <w:rPr>
                <w:sz w:val="22"/>
                <w:szCs w:val="22"/>
              </w:rPr>
              <w:t>0.1250</w:t>
            </w:r>
          </w:p>
          <w:p w14:paraId="64852173" w14:textId="77777777" w:rsidR="00D5100F" w:rsidRPr="00BA7A99" w:rsidRDefault="00D5100F" w:rsidP="00A57EC7">
            <w:pPr>
              <w:rPr>
                <w:sz w:val="22"/>
                <w:szCs w:val="22"/>
              </w:rPr>
            </w:pPr>
            <w:r>
              <w:rPr>
                <w:sz w:val="22"/>
                <w:szCs w:val="22"/>
              </w:rPr>
              <w:t>0.1250</w:t>
            </w:r>
          </w:p>
        </w:tc>
        <w:tc>
          <w:tcPr>
            <w:tcW w:w="993" w:type="dxa"/>
          </w:tcPr>
          <w:p w14:paraId="626137C7" w14:textId="77777777" w:rsidR="00D5100F" w:rsidRDefault="00D5100F" w:rsidP="00A57EC7">
            <w:pPr>
              <w:rPr>
                <w:sz w:val="22"/>
                <w:szCs w:val="22"/>
              </w:rPr>
            </w:pPr>
            <w:r>
              <w:rPr>
                <w:sz w:val="22"/>
                <w:szCs w:val="22"/>
              </w:rPr>
              <w:t>0501</w:t>
            </w:r>
          </w:p>
          <w:p w14:paraId="46A5C8ED" w14:textId="77777777" w:rsidR="00D5100F" w:rsidRDefault="00D5100F" w:rsidP="00A57EC7">
            <w:pPr>
              <w:rPr>
                <w:sz w:val="22"/>
                <w:szCs w:val="22"/>
              </w:rPr>
            </w:pPr>
            <w:r>
              <w:rPr>
                <w:sz w:val="22"/>
                <w:szCs w:val="22"/>
              </w:rPr>
              <w:t>0600</w:t>
            </w:r>
          </w:p>
        </w:tc>
        <w:tc>
          <w:tcPr>
            <w:tcW w:w="2409" w:type="dxa"/>
          </w:tcPr>
          <w:p w14:paraId="6119FAB2"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3CB36D42"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B0055E" w14:paraId="1346A0CA" w14:textId="77777777" w:rsidTr="00A57EC7">
        <w:tc>
          <w:tcPr>
            <w:tcW w:w="648" w:type="dxa"/>
          </w:tcPr>
          <w:p w14:paraId="466BDADF" w14:textId="77777777" w:rsidR="00D5100F" w:rsidRPr="00B0055E" w:rsidRDefault="00D5100F" w:rsidP="00A57EC7">
            <w:pPr>
              <w:rPr>
                <w:sz w:val="22"/>
                <w:szCs w:val="22"/>
              </w:rPr>
            </w:pPr>
            <w:r>
              <w:rPr>
                <w:sz w:val="22"/>
                <w:szCs w:val="22"/>
              </w:rPr>
              <w:t>42.</w:t>
            </w:r>
          </w:p>
        </w:tc>
        <w:tc>
          <w:tcPr>
            <w:tcW w:w="1692" w:type="dxa"/>
          </w:tcPr>
          <w:p w14:paraId="32B88649" w14:textId="77777777" w:rsidR="00D5100F" w:rsidRDefault="00D5100F" w:rsidP="00A57EC7">
            <w:pPr>
              <w:rPr>
                <w:sz w:val="22"/>
                <w:szCs w:val="22"/>
              </w:rPr>
            </w:pPr>
            <w:r>
              <w:rPr>
                <w:sz w:val="22"/>
                <w:szCs w:val="22"/>
              </w:rPr>
              <w:t>8080 014 0259</w:t>
            </w:r>
          </w:p>
        </w:tc>
        <w:tc>
          <w:tcPr>
            <w:tcW w:w="2050" w:type="dxa"/>
          </w:tcPr>
          <w:p w14:paraId="6C048039" w14:textId="77777777" w:rsidR="00D5100F" w:rsidRDefault="00D5100F" w:rsidP="00A57EC7">
            <w:pPr>
              <w:rPr>
                <w:sz w:val="22"/>
                <w:szCs w:val="22"/>
              </w:rPr>
            </w:pPr>
            <w:r>
              <w:rPr>
                <w:sz w:val="22"/>
                <w:szCs w:val="22"/>
              </w:rPr>
              <w:t>Annas iela 27</w:t>
            </w:r>
          </w:p>
        </w:tc>
        <w:tc>
          <w:tcPr>
            <w:tcW w:w="1275" w:type="dxa"/>
          </w:tcPr>
          <w:p w14:paraId="03B80585" w14:textId="77777777" w:rsidR="00D5100F" w:rsidRDefault="00D5100F" w:rsidP="00A57EC7">
            <w:pPr>
              <w:rPr>
                <w:sz w:val="22"/>
                <w:szCs w:val="22"/>
              </w:rPr>
            </w:pPr>
            <w:r>
              <w:rPr>
                <w:sz w:val="22"/>
                <w:szCs w:val="22"/>
              </w:rPr>
              <w:t>0.1251</w:t>
            </w:r>
          </w:p>
          <w:p w14:paraId="45B867B4" w14:textId="77777777" w:rsidR="00D5100F" w:rsidRPr="00BA7A99" w:rsidRDefault="00D5100F" w:rsidP="00A57EC7">
            <w:pPr>
              <w:rPr>
                <w:sz w:val="22"/>
                <w:szCs w:val="22"/>
              </w:rPr>
            </w:pPr>
            <w:r>
              <w:rPr>
                <w:sz w:val="22"/>
                <w:szCs w:val="22"/>
              </w:rPr>
              <w:t>0.1251</w:t>
            </w:r>
          </w:p>
        </w:tc>
        <w:tc>
          <w:tcPr>
            <w:tcW w:w="993" w:type="dxa"/>
          </w:tcPr>
          <w:p w14:paraId="4E6F3A8F" w14:textId="77777777" w:rsidR="00D5100F" w:rsidRDefault="00D5100F" w:rsidP="00A57EC7">
            <w:pPr>
              <w:rPr>
                <w:sz w:val="22"/>
                <w:szCs w:val="22"/>
              </w:rPr>
            </w:pPr>
            <w:r>
              <w:rPr>
                <w:sz w:val="22"/>
                <w:szCs w:val="22"/>
              </w:rPr>
              <w:t>0501</w:t>
            </w:r>
          </w:p>
          <w:p w14:paraId="1C265572" w14:textId="77777777" w:rsidR="00D5100F" w:rsidRDefault="00D5100F" w:rsidP="00A57EC7">
            <w:pPr>
              <w:rPr>
                <w:sz w:val="22"/>
                <w:szCs w:val="22"/>
              </w:rPr>
            </w:pPr>
            <w:r>
              <w:rPr>
                <w:sz w:val="22"/>
                <w:szCs w:val="22"/>
              </w:rPr>
              <w:t>0600</w:t>
            </w:r>
          </w:p>
        </w:tc>
        <w:tc>
          <w:tcPr>
            <w:tcW w:w="2409" w:type="dxa"/>
          </w:tcPr>
          <w:p w14:paraId="05A8B38F" w14:textId="77777777" w:rsidR="00D5100F" w:rsidRPr="00B0055E" w:rsidRDefault="00D5100F" w:rsidP="00A57EC7">
            <w:pPr>
              <w:rPr>
                <w:color w:val="000000" w:themeColor="text1"/>
                <w:sz w:val="22"/>
                <w:szCs w:val="22"/>
              </w:rPr>
            </w:pPr>
            <w:r w:rsidRPr="00B0055E">
              <w:rPr>
                <w:color w:val="000000" w:themeColor="text1"/>
                <w:sz w:val="22"/>
                <w:szCs w:val="22"/>
              </w:rPr>
              <w:t>BIS-BL-893159-16796</w:t>
            </w:r>
          </w:p>
          <w:p w14:paraId="33FD30D1" w14:textId="77777777" w:rsidR="00D5100F" w:rsidRPr="00B0055E" w:rsidRDefault="00D5100F" w:rsidP="00A57EC7">
            <w:pPr>
              <w:rPr>
                <w:color w:val="000000" w:themeColor="text1"/>
                <w:sz w:val="22"/>
                <w:szCs w:val="22"/>
              </w:rPr>
            </w:pPr>
            <w:r w:rsidRPr="00B0055E">
              <w:rPr>
                <w:color w:val="000000" w:themeColor="text1"/>
                <w:sz w:val="22"/>
                <w:szCs w:val="22"/>
                <w:shd w:val="clear" w:color="auto" w:fill="FFFFFF"/>
              </w:rPr>
              <w:t>BIS-BL-829114-14562</w:t>
            </w:r>
          </w:p>
        </w:tc>
      </w:tr>
      <w:tr w:rsidR="00D5100F" w:rsidRPr="00346E5D" w14:paraId="0BFBFB9B" w14:textId="77777777" w:rsidTr="00A57EC7">
        <w:tc>
          <w:tcPr>
            <w:tcW w:w="648" w:type="dxa"/>
          </w:tcPr>
          <w:p w14:paraId="17931737" w14:textId="77777777" w:rsidR="00D5100F" w:rsidRPr="00B0055E" w:rsidRDefault="00D5100F" w:rsidP="00A57EC7">
            <w:pPr>
              <w:rPr>
                <w:sz w:val="22"/>
                <w:szCs w:val="22"/>
              </w:rPr>
            </w:pPr>
            <w:r>
              <w:rPr>
                <w:sz w:val="22"/>
                <w:szCs w:val="22"/>
              </w:rPr>
              <w:t>43.</w:t>
            </w:r>
          </w:p>
        </w:tc>
        <w:tc>
          <w:tcPr>
            <w:tcW w:w="1692" w:type="dxa"/>
          </w:tcPr>
          <w:p w14:paraId="00EE4471" w14:textId="77777777" w:rsidR="00D5100F" w:rsidRDefault="00D5100F" w:rsidP="00A57EC7">
            <w:pPr>
              <w:rPr>
                <w:sz w:val="22"/>
                <w:szCs w:val="22"/>
              </w:rPr>
            </w:pPr>
            <w:r>
              <w:rPr>
                <w:sz w:val="22"/>
                <w:szCs w:val="22"/>
              </w:rPr>
              <w:t>8080 008 0940</w:t>
            </w:r>
          </w:p>
        </w:tc>
        <w:tc>
          <w:tcPr>
            <w:tcW w:w="2050" w:type="dxa"/>
          </w:tcPr>
          <w:p w14:paraId="4FC46403" w14:textId="77777777" w:rsidR="00D5100F" w:rsidRDefault="00D5100F" w:rsidP="00A57EC7">
            <w:pPr>
              <w:rPr>
                <w:sz w:val="22"/>
                <w:szCs w:val="22"/>
              </w:rPr>
            </w:pPr>
            <w:r>
              <w:rPr>
                <w:sz w:val="22"/>
                <w:szCs w:val="22"/>
              </w:rPr>
              <w:t>Vērdiņu iela 45</w:t>
            </w:r>
          </w:p>
        </w:tc>
        <w:tc>
          <w:tcPr>
            <w:tcW w:w="1275" w:type="dxa"/>
          </w:tcPr>
          <w:p w14:paraId="3C3DB370" w14:textId="77777777" w:rsidR="00D5100F" w:rsidRDefault="00D5100F" w:rsidP="00A57EC7">
            <w:pPr>
              <w:rPr>
                <w:sz w:val="22"/>
                <w:szCs w:val="22"/>
              </w:rPr>
            </w:pPr>
            <w:r>
              <w:rPr>
                <w:sz w:val="22"/>
                <w:szCs w:val="22"/>
              </w:rPr>
              <w:t>0.2516</w:t>
            </w:r>
          </w:p>
        </w:tc>
        <w:tc>
          <w:tcPr>
            <w:tcW w:w="993" w:type="dxa"/>
          </w:tcPr>
          <w:p w14:paraId="2619A7A8" w14:textId="77777777" w:rsidR="00D5100F" w:rsidRDefault="00D5100F" w:rsidP="00A57EC7">
            <w:pPr>
              <w:rPr>
                <w:sz w:val="22"/>
                <w:szCs w:val="22"/>
              </w:rPr>
            </w:pPr>
            <w:r>
              <w:rPr>
                <w:sz w:val="22"/>
                <w:szCs w:val="22"/>
              </w:rPr>
              <w:t>0600</w:t>
            </w:r>
          </w:p>
        </w:tc>
        <w:tc>
          <w:tcPr>
            <w:tcW w:w="2409" w:type="dxa"/>
          </w:tcPr>
          <w:p w14:paraId="414194F3" w14:textId="77777777" w:rsidR="00D5100F" w:rsidRPr="00346E5D" w:rsidRDefault="00D5100F" w:rsidP="00A57EC7">
            <w:pPr>
              <w:rPr>
                <w:color w:val="000000" w:themeColor="text1"/>
                <w:sz w:val="22"/>
                <w:szCs w:val="22"/>
              </w:rPr>
            </w:pPr>
            <w:r w:rsidRPr="00346E5D">
              <w:rPr>
                <w:color w:val="000000"/>
                <w:sz w:val="22"/>
                <w:szCs w:val="22"/>
              </w:rPr>
              <w:t>BIS-BL-597809-9556</w:t>
            </w:r>
          </w:p>
        </w:tc>
      </w:tr>
      <w:tr w:rsidR="00D5100F" w:rsidRPr="00F7489D" w14:paraId="2E3F06DF" w14:textId="77777777" w:rsidTr="00A57EC7">
        <w:tc>
          <w:tcPr>
            <w:tcW w:w="648" w:type="dxa"/>
          </w:tcPr>
          <w:p w14:paraId="5CF02E2B" w14:textId="77777777" w:rsidR="00D5100F" w:rsidRDefault="00D5100F" w:rsidP="00A57EC7">
            <w:pPr>
              <w:rPr>
                <w:sz w:val="22"/>
                <w:szCs w:val="22"/>
              </w:rPr>
            </w:pPr>
            <w:r>
              <w:rPr>
                <w:sz w:val="22"/>
                <w:szCs w:val="22"/>
              </w:rPr>
              <w:t>44.</w:t>
            </w:r>
          </w:p>
        </w:tc>
        <w:tc>
          <w:tcPr>
            <w:tcW w:w="1692" w:type="dxa"/>
          </w:tcPr>
          <w:p w14:paraId="0527FEB1" w14:textId="77777777" w:rsidR="00D5100F" w:rsidRDefault="00D5100F" w:rsidP="00A57EC7">
            <w:pPr>
              <w:rPr>
                <w:sz w:val="22"/>
                <w:szCs w:val="22"/>
              </w:rPr>
            </w:pPr>
            <w:r>
              <w:rPr>
                <w:sz w:val="22"/>
                <w:szCs w:val="22"/>
              </w:rPr>
              <w:t>8009 007 3307</w:t>
            </w:r>
          </w:p>
        </w:tc>
        <w:tc>
          <w:tcPr>
            <w:tcW w:w="2050" w:type="dxa"/>
          </w:tcPr>
          <w:p w14:paraId="6A628252" w14:textId="77777777" w:rsidR="00D5100F" w:rsidRDefault="00D5100F" w:rsidP="00A57EC7">
            <w:pPr>
              <w:rPr>
                <w:sz w:val="22"/>
                <w:szCs w:val="22"/>
              </w:rPr>
            </w:pPr>
            <w:r>
              <w:rPr>
                <w:sz w:val="22"/>
                <w:szCs w:val="22"/>
              </w:rPr>
              <w:t>Celtnieku iela 7</w:t>
            </w:r>
          </w:p>
        </w:tc>
        <w:tc>
          <w:tcPr>
            <w:tcW w:w="1275" w:type="dxa"/>
          </w:tcPr>
          <w:p w14:paraId="602E8291" w14:textId="77777777" w:rsidR="00D5100F" w:rsidRDefault="00D5100F" w:rsidP="00A57EC7">
            <w:pPr>
              <w:rPr>
                <w:sz w:val="22"/>
                <w:szCs w:val="22"/>
              </w:rPr>
            </w:pPr>
            <w:r>
              <w:rPr>
                <w:sz w:val="22"/>
                <w:szCs w:val="22"/>
              </w:rPr>
              <w:t>1.4351</w:t>
            </w:r>
          </w:p>
        </w:tc>
        <w:tc>
          <w:tcPr>
            <w:tcW w:w="993" w:type="dxa"/>
          </w:tcPr>
          <w:p w14:paraId="7353DB66" w14:textId="77777777" w:rsidR="00D5100F" w:rsidRDefault="00D5100F" w:rsidP="00A57EC7">
            <w:pPr>
              <w:rPr>
                <w:sz w:val="22"/>
                <w:szCs w:val="22"/>
              </w:rPr>
            </w:pPr>
            <w:r>
              <w:rPr>
                <w:sz w:val="22"/>
                <w:szCs w:val="22"/>
              </w:rPr>
              <w:t>0800</w:t>
            </w:r>
          </w:p>
        </w:tc>
        <w:tc>
          <w:tcPr>
            <w:tcW w:w="2409" w:type="dxa"/>
          </w:tcPr>
          <w:p w14:paraId="7314D961" w14:textId="77777777" w:rsidR="00D5100F" w:rsidRPr="0078234F" w:rsidRDefault="00D5100F" w:rsidP="00A57EC7">
            <w:pPr>
              <w:rPr>
                <w:sz w:val="22"/>
                <w:szCs w:val="22"/>
              </w:rPr>
            </w:pPr>
            <w:hyperlink r:id="rId8" w:tgtFrame="_blank" w:history="1">
              <w:r w:rsidRPr="0078234F">
                <w:rPr>
                  <w:rStyle w:val="Hyperlink"/>
                  <w:sz w:val="22"/>
                  <w:szCs w:val="22"/>
                </w:rPr>
                <w:t>BIS-BL-892249-15835</w:t>
              </w:r>
            </w:hyperlink>
          </w:p>
          <w:p w14:paraId="01E44BDD" w14:textId="77777777" w:rsidR="00D5100F" w:rsidRPr="00F7489D" w:rsidRDefault="00D5100F" w:rsidP="00A57EC7">
            <w:hyperlink r:id="rId9" w:tgtFrame="_blank" w:history="1">
              <w:r w:rsidRPr="0078234F">
                <w:rPr>
                  <w:rStyle w:val="Hyperlink"/>
                  <w:sz w:val="22"/>
                  <w:szCs w:val="22"/>
                </w:rPr>
                <w:t>BIS-13029-377</w:t>
              </w:r>
            </w:hyperlink>
          </w:p>
        </w:tc>
      </w:tr>
    </w:tbl>
    <w:p w14:paraId="1958EFAA" w14:textId="77777777" w:rsidR="00CF4AB1" w:rsidRDefault="00CF4AB1" w:rsidP="00551A9F">
      <w:pPr>
        <w:ind w:right="-625"/>
        <w:rPr>
          <w:sz w:val="24"/>
          <w:szCs w:val="24"/>
        </w:rPr>
      </w:pPr>
    </w:p>
    <w:p w14:paraId="46541BC1" w14:textId="214CD3EB" w:rsidR="00D5100F" w:rsidRPr="00D5100F" w:rsidRDefault="00D5100F" w:rsidP="00B63063">
      <w:pPr>
        <w:pStyle w:val="ListParagraph"/>
        <w:numPr>
          <w:ilvl w:val="0"/>
          <w:numId w:val="14"/>
        </w:numPr>
        <w:ind w:right="-625"/>
        <w:jc w:val="both"/>
        <w:rPr>
          <w:sz w:val="24"/>
          <w:szCs w:val="24"/>
        </w:rPr>
      </w:pPr>
      <w:r w:rsidRPr="00D5100F">
        <w:rPr>
          <w:sz w:val="24"/>
          <w:szCs w:val="24"/>
          <w:shd w:val="clear" w:color="auto" w:fill="FFFFFF"/>
        </w:rPr>
        <w:t xml:space="preserve">Nekustamie īpašumi, kuru lietošanas  veids dabā - normatīvajos aktos noteiktajā kārtībā </w:t>
      </w:r>
      <w:r w:rsidRPr="00D5100F">
        <w:rPr>
          <w:sz w:val="24"/>
          <w:szCs w:val="24"/>
          <w:u w:val="single"/>
          <w:shd w:val="clear" w:color="auto" w:fill="FFFFFF"/>
        </w:rPr>
        <w:t>uzsāktai zemes vai būves likumīgai izmantošanai</w:t>
      </w:r>
      <w:r w:rsidRPr="00D5100F">
        <w:rPr>
          <w:sz w:val="24"/>
          <w:szCs w:val="24"/>
          <w:shd w:val="clear" w:color="auto" w:fill="FFFFFF"/>
        </w:rPr>
        <w:t xml:space="preserve">  kadastrālās vērtēšanas vajadzībām neatbilst </w:t>
      </w:r>
      <w:r w:rsidRPr="00D5100F">
        <w:rPr>
          <w:sz w:val="24"/>
          <w:szCs w:val="24"/>
        </w:rPr>
        <w:t>Olaines novada domes 2022.gada 27.aprīļa saistošajiem noteikumiem Nr. SN5/2022 “Olaines novada teritorijas plānojuma teritorijas izmantošanas un apbūves noteikumi un grafiskā daļa” (4.2 redakcija SN 10/2022):</w:t>
      </w:r>
    </w:p>
    <w:p w14:paraId="583F9D2E" w14:textId="77777777" w:rsidR="00D5100F" w:rsidRDefault="00D5100F" w:rsidP="00551A9F">
      <w:pPr>
        <w:ind w:right="-625"/>
        <w:rPr>
          <w:sz w:val="24"/>
          <w:szCs w:val="24"/>
        </w:rPr>
      </w:pPr>
    </w:p>
    <w:tbl>
      <w:tblPr>
        <w:tblStyle w:val="TableGrid"/>
        <w:tblpPr w:leftFromText="180" w:rightFromText="180" w:vertAnchor="text" w:tblpY="1"/>
        <w:tblOverlap w:val="never"/>
        <w:tblW w:w="9067" w:type="dxa"/>
        <w:tblLook w:val="04A0" w:firstRow="1" w:lastRow="0" w:firstColumn="1" w:lastColumn="0" w:noHBand="0" w:noVBand="1"/>
      </w:tblPr>
      <w:tblGrid>
        <w:gridCol w:w="840"/>
        <w:gridCol w:w="2194"/>
        <w:gridCol w:w="3209"/>
        <w:gridCol w:w="1555"/>
        <w:gridCol w:w="1269"/>
      </w:tblGrid>
      <w:tr w:rsidR="00D5100F" w:rsidRPr="004A7BC8" w14:paraId="2499BF30" w14:textId="77777777" w:rsidTr="00A57EC7">
        <w:tc>
          <w:tcPr>
            <w:tcW w:w="840" w:type="dxa"/>
          </w:tcPr>
          <w:p w14:paraId="03BFEC3A" w14:textId="77777777" w:rsidR="00D5100F" w:rsidRPr="004A7BC8" w:rsidRDefault="00D5100F" w:rsidP="00A57EC7">
            <w:pPr>
              <w:rPr>
                <w:sz w:val="22"/>
                <w:szCs w:val="22"/>
              </w:rPr>
            </w:pPr>
            <w:r w:rsidRPr="004A7BC8">
              <w:rPr>
                <w:sz w:val="22"/>
                <w:szCs w:val="22"/>
              </w:rPr>
              <w:t>Nr.</w:t>
            </w:r>
          </w:p>
          <w:p w14:paraId="74D629E9" w14:textId="77777777" w:rsidR="00D5100F" w:rsidRPr="004A7BC8" w:rsidRDefault="00D5100F" w:rsidP="00A57EC7">
            <w:pPr>
              <w:rPr>
                <w:sz w:val="22"/>
                <w:szCs w:val="22"/>
              </w:rPr>
            </w:pPr>
            <w:r w:rsidRPr="004A7BC8">
              <w:rPr>
                <w:sz w:val="22"/>
                <w:szCs w:val="22"/>
              </w:rPr>
              <w:t>p.k.</w:t>
            </w:r>
          </w:p>
        </w:tc>
        <w:tc>
          <w:tcPr>
            <w:tcW w:w="2194" w:type="dxa"/>
          </w:tcPr>
          <w:p w14:paraId="5712BC5D" w14:textId="77777777" w:rsidR="00D5100F" w:rsidRPr="004A7BC8" w:rsidRDefault="00D5100F" w:rsidP="00A57EC7">
            <w:pPr>
              <w:rPr>
                <w:sz w:val="22"/>
                <w:szCs w:val="22"/>
              </w:rPr>
            </w:pPr>
            <w:r w:rsidRPr="004A7BC8">
              <w:rPr>
                <w:sz w:val="22"/>
                <w:szCs w:val="22"/>
              </w:rPr>
              <w:t>Kadastra apzīmējums</w:t>
            </w:r>
          </w:p>
        </w:tc>
        <w:tc>
          <w:tcPr>
            <w:tcW w:w="3209" w:type="dxa"/>
          </w:tcPr>
          <w:p w14:paraId="04D12B35" w14:textId="77777777" w:rsidR="00D5100F" w:rsidRPr="004A7BC8" w:rsidRDefault="00D5100F" w:rsidP="00A57EC7">
            <w:pPr>
              <w:rPr>
                <w:sz w:val="22"/>
                <w:szCs w:val="22"/>
              </w:rPr>
            </w:pPr>
            <w:r w:rsidRPr="004A7BC8">
              <w:rPr>
                <w:sz w:val="22"/>
                <w:szCs w:val="22"/>
              </w:rPr>
              <w:t>Adrese/nosaukums</w:t>
            </w:r>
          </w:p>
        </w:tc>
        <w:tc>
          <w:tcPr>
            <w:tcW w:w="1555" w:type="dxa"/>
          </w:tcPr>
          <w:p w14:paraId="6773478D" w14:textId="77777777" w:rsidR="00D5100F" w:rsidRPr="004A7BC8" w:rsidRDefault="00D5100F" w:rsidP="00A57EC7">
            <w:pPr>
              <w:rPr>
                <w:sz w:val="22"/>
                <w:szCs w:val="22"/>
              </w:rPr>
            </w:pPr>
            <w:r w:rsidRPr="004A7BC8">
              <w:rPr>
                <w:sz w:val="22"/>
                <w:szCs w:val="22"/>
              </w:rPr>
              <w:t>Platība</w:t>
            </w:r>
          </w:p>
          <w:p w14:paraId="4C8CC802" w14:textId="77777777" w:rsidR="00D5100F" w:rsidRPr="004A7BC8" w:rsidRDefault="00D5100F" w:rsidP="00A57EC7">
            <w:pPr>
              <w:rPr>
                <w:sz w:val="22"/>
                <w:szCs w:val="22"/>
              </w:rPr>
            </w:pPr>
            <w:r w:rsidRPr="004A7BC8">
              <w:rPr>
                <w:sz w:val="22"/>
                <w:szCs w:val="22"/>
              </w:rPr>
              <w:t>(ha)</w:t>
            </w:r>
          </w:p>
        </w:tc>
        <w:tc>
          <w:tcPr>
            <w:tcW w:w="1269" w:type="dxa"/>
          </w:tcPr>
          <w:p w14:paraId="4FE1E21F" w14:textId="77777777" w:rsidR="00D5100F" w:rsidRDefault="00D5100F" w:rsidP="00A57EC7">
            <w:pPr>
              <w:rPr>
                <w:sz w:val="22"/>
                <w:szCs w:val="22"/>
              </w:rPr>
            </w:pPr>
            <w:r w:rsidRPr="004A7BC8">
              <w:rPr>
                <w:sz w:val="22"/>
                <w:szCs w:val="22"/>
              </w:rPr>
              <w:t xml:space="preserve">NĪLM </w:t>
            </w:r>
          </w:p>
          <w:p w14:paraId="27ACA098" w14:textId="77777777" w:rsidR="00D5100F" w:rsidRPr="004A7BC8" w:rsidRDefault="00D5100F" w:rsidP="00A57EC7">
            <w:pPr>
              <w:rPr>
                <w:sz w:val="22"/>
                <w:szCs w:val="22"/>
              </w:rPr>
            </w:pPr>
            <w:r w:rsidRPr="004A7BC8">
              <w:rPr>
                <w:sz w:val="22"/>
                <w:szCs w:val="22"/>
              </w:rPr>
              <w:t>kods</w:t>
            </w:r>
          </w:p>
        </w:tc>
      </w:tr>
      <w:tr w:rsidR="00D5100F" w:rsidRPr="00C17B6A" w14:paraId="4540891D" w14:textId="77777777" w:rsidTr="00A57EC7">
        <w:tc>
          <w:tcPr>
            <w:tcW w:w="840" w:type="dxa"/>
          </w:tcPr>
          <w:p w14:paraId="3948515B" w14:textId="77777777" w:rsidR="00D5100F" w:rsidRPr="004A7BC8" w:rsidRDefault="00D5100F" w:rsidP="00A57EC7">
            <w:pPr>
              <w:rPr>
                <w:sz w:val="22"/>
                <w:szCs w:val="22"/>
              </w:rPr>
            </w:pPr>
            <w:r>
              <w:rPr>
                <w:sz w:val="22"/>
                <w:szCs w:val="22"/>
              </w:rPr>
              <w:t>1.</w:t>
            </w:r>
          </w:p>
        </w:tc>
        <w:tc>
          <w:tcPr>
            <w:tcW w:w="2194" w:type="dxa"/>
          </w:tcPr>
          <w:p w14:paraId="2665DD63" w14:textId="77777777" w:rsidR="00D5100F" w:rsidRDefault="00D5100F" w:rsidP="00A57EC7">
            <w:pPr>
              <w:rPr>
                <w:sz w:val="22"/>
                <w:szCs w:val="22"/>
              </w:rPr>
            </w:pPr>
            <w:r>
              <w:rPr>
                <w:sz w:val="22"/>
                <w:szCs w:val="22"/>
              </w:rPr>
              <w:t>8080 004 0259</w:t>
            </w:r>
          </w:p>
        </w:tc>
        <w:tc>
          <w:tcPr>
            <w:tcW w:w="3209" w:type="dxa"/>
          </w:tcPr>
          <w:p w14:paraId="2CEAE3D3" w14:textId="77777777" w:rsidR="00D5100F" w:rsidRPr="00C17B6A" w:rsidRDefault="00D5100F" w:rsidP="00A57EC7">
            <w:pPr>
              <w:rPr>
                <w:sz w:val="22"/>
                <w:szCs w:val="22"/>
              </w:rPr>
            </w:pPr>
            <w:r w:rsidRPr="00C17B6A">
              <w:rPr>
                <w:sz w:val="22"/>
                <w:szCs w:val="22"/>
              </w:rPr>
              <w:t>“Sila kapi”</w:t>
            </w:r>
          </w:p>
        </w:tc>
        <w:tc>
          <w:tcPr>
            <w:tcW w:w="1555" w:type="dxa"/>
          </w:tcPr>
          <w:p w14:paraId="4A32ECB8" w14:textId="77777777" w:rsidR="00D5100F" w:rsidRPr="00C17B6A" w:rsidRDefault="00D5100F" w:rsidP="00A57EC7">
            <w:pPr>
              <w:rPr>
                <w:sz w:val="22"/>
                <w:szCs w:val="22"/>
              </w:rPr>
            </w:pPr>
            <w:r w:rsidRPr="00C17B6A">
              <w:rPr>
                <w:sz w:val="22"/>
                <w:szCs w:val="22"/>
              </w:rPr>
              <w:t>7.9700</w:t>
            </w:r>
          </w:p>
          <w:p w14:paraId="1EB02B3C" w14:textId="77777777" w:rsidR="00D5100F" w:rsidRPr="00C17B6A" w:rsidRDefault="00D5100F" w:rsidP="00A57EC7">
            <w:pPr>
              <w:rPr>
                <w:sz w:val="22"/>
                <w:szCs w:val="22"/>
              </w:rPr>
            </w:pPr>
            <w:r w:rsidRPr="00C17B6A">
              <w:rPr>
                <w:sz w:val="22"/>
                <w:szCs w:val="22"/>
              </w:rPr>
              <w:t>8.7900</w:t>
            </w:r>
          </w:p>
          <w:p w14:paraId="67774ED9" w14:textId="77777777" w:rsidR="00D5100F" w:rsidRPr="00C17B6A" w:rsidRDefault="00D5100F" w:rsidP="00A57EC7">
            <w:pPr>
              <w:rPr>
                <w:sz w:val="22"/>
                <w:szCs w:val="22"/>
              </w:rPr>
            </w:pPr>
          </w:p>
        </w:tc>
        <w:tc>
          <w:tcPr>
            <w:tcW w:w="1269" w:type="dxa"/>
          </w:tcPr>
          <w:p w14:paraId="6718C18F" w14:textId="77777777" w:rsidR="00D5100F" w:rsidRPr="00C17B6A" w:rsidRDefault="00D5100F" w:rsidP="00A57EC7">
            <w:pPr>
              <w:rPr>
                <w:sz w:val="22"/>
                <w:szCs w:val="22"/>
              </w:rPr>
            </w:pPr>
            <w:r w:rsidRPr="00C17B6A">
              <w:rPr>
                <w:sz w:val="22"/>
                <w:szCs w:val="22"/>
              </w:rPr>
              <w:t>0901</w:t>
            </w:r>
          </w:p>
          <w:p w14:paraId="3BC665EA" w14:textId="77777777" w:rsidR="00D5100F" w:rsidRPr="00C17B6A" w:rsidRDefault="00D5100F" w:rsidP="00A57EC7">
            <w:pPr>
              <w:rPr>
                <w:sz w:val="22"/>
                <w:szCs w:val="22"/>
              </w:rPr>
            </w:pPr>
            <w:r w:rsidRPr="00C17B6A">
              <w:rPr>
                <w:sz w:val="22"/>
                <w:szCs w:val="22"/>
              </w:rPr>
              <w:t>0501</w:t>
            </w:r>
          </w:p>
        </w:tc>
      </w:tr>
      <w:tr w:rsidR="00D5100F" w14:paraId="1F3BE9D3" w14:textId="77777777" w:rsidTr="00A57EC7">
        <w:tc>
          <w:tcPr>
            <w:tcW w:w="840" w:type="dxa"/>
          </w:tcPr>
          <w:p w14:paraId="57D905D6" w14:textId="77777777" w:rsidR="00D5100F" w:rsidRPr="00F04078" w:rsidRDefault="00D5100F" w:rsidP="00A57EC7">
            <w:pPr>
              <w:rPr>
                <w:sz w:val="22"/>
                <w:szCs w:val="22"/>
                <w:highlight w:val="yellow"/>
              </w:rPr>
            </w:pPr>
            <w:r w:rsidRPr="00BD7843">
              <w:rPr>
                <w:sz w:val="22"/>
                <w:szCs w:val="22"/>
              </w:rPr>
              <w:t>2.</w:t>
            </w:r>
          </w:p>
        </w:tc>
        <w:tc>
          <w:tcPr>
            <w:tcW w:w="2194" w:type="dxa"/>
          </w:tcPr>
          <w:p w14:paraId="3BC1B696" w14:textId="77777777" w:rsidR="00D5100F" w:rsidRPr="00BD7843" w:rsidRDefault="00D5100F" w:rsidP="00A57EC7">
            <w:pPr>
              <w:rPr>
                <w:sz w:val="22"/>
                <w:szCs w:val="22"/>
              </w:rPr>
            </w:pPr>
            <w:r w:rsidRPr="00BD7843">
              <w:rPr>
                <w:sz w:val="22"/>
                <w:szCs w:val="22"/>
              </w:rPr>
              <w:t>8080 008 0582</w:t>
            </w:r>
          </w:p>
        </w:tc>
        <w:tc>
          <w:tcPr>
            <w:tcW w:w="3209" w:type="dxa"/>
          </w:tcPr>
          <w:p w14:paraId="11867C26" w14:textId="77777777" w:rsidR="00D5100F" w:rsidRPr="00BD7843" w:rsidRDefault="00D5100F" w:rsidP="00A57EC7">
            <w:pPr>
              <w:rPr>
                <w:sz w:val="22"/>
                <w:szCs w:val="22"/>
              </w:rPr>
            </w:pPr>
            <w:r w:rsidRPr="00BD7843">
              <w:rPr>
                <w:sz w:val="22"/>
                <w:szCs w:val="22"/>
              </w:rPr>
              <w:t>“Sārtaputni”</w:t>
            </w:r>
          </w:p>
        </w:tc>
        <w:tc>
          <w:tcPr>
            <w:tcW w:w="1555" w:type="dxa"/>
          </w:tcPr>
          <w:p w14:paraId="6F55879B" w14:textId="77777777" w:rsidR="00D5100F" w:rsidRDefault="00D5100F" w:rsidP="00A57EC7">
            <w:pPr>
              <w:rPr>
                <w:sz w:val="22"/>
                <w:szCs w:val="22"/>
              </w:rPr>
            </w:pPr>
            <w:r w:rsidRPr="00F04078">
              <w:rPr>
                <w:sz w:val="22"/>
                <w:szCs w:val="22"/>
              </w:rPr>
              <w:t>2.0086</w:t>
            </w:r>
          </w:p>
        </w:tc>
        <w:tc>
          <w:tcPr>
            <w:tcW w:w="1269" w:type="dxa"/>
          </w:tcPr>
          <w:p w14:paraId="3F40424A" w14:textId="77777777" w:rsidR="00D5100F" w:rsidRDefault="00D5100F" w:rsidP="00A57EC7">
            <w:pPr>
              <w:rPr>
                <w:sz w:val="22"/>
                <w:szCs w:val="22"/>
              </w:rPr>
            </w:pPr>
            <w:r>
              <w:rPr>
                <w:sz w:val="22"/>
                <w:szCs w:val="22"/>
              </w:rPr>
              <w:t>0101</w:t>
            </w:r>
          </w:p>
        </w:tc>
      </w:tr>
    </w:tbl>
    <w:p w14:paraId="6AA05983" w14:textId="77777777" w:rsidR="00D5100F" w:rsidRDefault="00D5100F" w:rsidP="00551A9F">
      <w:pPr>
        <w:ind w:right="-625"/>
        <w:rPr>
          <w:sz w:val="24"/>
          <w:szCs w:val="24"/>
        </w:rPr>
      </w:pPr>
    </w:p>
    <w:p w14:paraId="786D4767" w14:textId="77777777" w:rsidR="00D5100F" w:rsidRPr="00D5100F" w:rsidRDefault="00D5100F" w:rsidP="00B63063">
      <w:pPr>
        <w:pStyle w:val="ListParagraph"/>
        <w:numPr>
          <w:ilvl w:val="0"/>
          <w:numId w:val="16"/>
        </w:numPr>
        <w:ind w:right="-625"/>
        <w:rPr>
          <w:sz w:val="24"/>
          <w:szCs w:val="24"/>
        </w:rPr>
      </w:pPr>
      <w:r w:rsidRPr="00D5100F">
        <w:rPr>
          <w:sz w:val="24"/>
          <w:szCs w:val="24"/>
        </w:rPr>
        <w:t xml:space="preserve">0600 - </w:t>
      </w:r>
      <w:r w:rsidRPr="00D5100F">
        <w:rPr>
          <w:sz w:val="24"/>
          <w:szCs w:val="24"/>
          <w:shd w:val="clear" w:color="auto" w:fill="FFFFFF"/>
        </w:rPr>
        <w:t>Neapgūta individuālo dzīvojamo māju apbūves zeme;</w:t>
      </w:r>
    </w:p>
    <w:p w14:paraId="135936BA" w14:textId="77777777" w:rsidR="00D5100F" w:rsidRPr="00D5100F" w:rsidRDefault="00D5100F" w:rsidP="00B63063">
      <w:pPr>
        <w:pStyle w:val="ListParagraph"/>
        <w:numPr>
          <w:ilvl w:val="0"/>
          <w:numId w:val="16"/>
        </w:numPr>
        <w:ind w:right="-625"/>
        <w:rPr>
          <w:sz w:val="24"/>
          <w:szCs w:val="24"/>
        </w:rPr>
      </w:pPr>
      <w:r w:rsidRPr="00D5100F">
        <w:rPr>
          <w:sz w:val="24"/>
          <w:szCs w:val="24"/>
        </w:rPr>
        <w:t xml:space="preserve">0101 - </w:t>
      </w:r>
      <w:r w:rsidRPr="00D5100F">
        <w:rPr>
          <w:sz w:val="24"/>
          <w:szCs w:val="24"/>
          <w:shd w:val="clear" w:color="auto" w:fill="FFFFFF"/>
        </w:rPr>
        <w:t>Zeme, uz kuras galvenā saimnieciskā darbība ir lauksaimniecība;</w:t>
      </w:r>
    </w:p>
    <w:p w14:paraId="60953E3B" w14:textId="77777777" w:rsidR="00D5100F" w:rsidRPr="00D5100F" w:rsidRDefault="00D5100F" w:rsidP="00B63063">
      <w:pPr>
        <w:pStyle w:val="ListParagraph"/>
        <w:numPr>
          <w:ilvl w:val="0"/>
          <w:numId w:val="16"/>
        </w:numPr>
        <w:ind w:right="-625"/>
        <w:rPr>
          <w:sz w:val="24"/>
          <w:szCs w:val="24"/>
        </w:rPr>
      </w:pPr>
      <w:r w:rsidRPr="00D5100F">
        <w:rPr>
          <w:sz w:val="24"/>
          <w:szCs w:val="24"/>
        </w:rPr>
        <w:t xml:space="preserve">0801 - </w:t>
      </w:r>
      <w:r w:rsidRPr="00D5100F">
        <w:rPr>
          <w:sz w:val="24"/>
          <w:szCs w:val="24"/>
          <w:shd w:val="clear" w:color="auto" w:fill="FFFFFF"/>
        </w:rPr>
        <w:t>Komercdarbības objektu apbūve;</w:t>
      </w:r>
    </w:p>
    <w:p w14:paraId="58815445" w14:textId="77777777" w:rsidR="00D5100F" w:rsidRPr="00D5100F" w:rsidRDefault="00D5100F" w:rsidP="00B63063">
      <w:pPr>
        <w:pStyle w:val="ListParagraph"/>
        <w:numPr>
          <w:ilvl w:val="0"/>
          <w:numId w:val="16"/>
        </w:numPr>
        <w:ind w:right="-625"/>
        <w:rPr>
          <w:sz w:val="24"/>
          <w:szCs w:val="24"/>
        </w:rPr>
      </w:pPr>
      <w:r w:rsidRPr="00D5100F">
        <w:rPr>
          <w:sz w:val="24"/>
          <w:szCs w:val="24"/>
          <w:shd w:val="clear" w:color="auto" w:fill="FFFFFF"/>
        </w:rPr>
        <w:t xml:space="preserve">0800 - </w:t>
      </w:r>
      <w:r w:rsidRPr="00D5100F">
        <w:rPr>
          <w:sz w:val="24"/>
          <w:szCs w:val="24"/>
        </w:rPr>
        <w:t>Neapgūta komercdarbības objektu apbūves zeme;</w:t>
      </w:r>
    </w:p>
    <w:p w14:paraId="748AB80D" w14:textId="77777777" w:rsidR="00D5100F" w:rsidRPr="00D5100F" w:rsidRDefault="00D5100F" w:rsidP="00B63063">
      <w:pPr>
        <w:pStyle w:val="ListParagraph"/>
        <w:numPr>
          <w:ilvl w:val="0"/>
          <w:numId w:val="16"/>
        </w:numPr>
        <w:ind w:right="-625"/>
        <w:rPr>
          <w:sz w:val="24"/>
          <w:szCs w:val="24"/>
        </w:rPr>
      </w:pPr>
      <w:r w:rsidRPr="00D5100F">
        <w:rPr>
          <w:sz w:val="24"/>
          <w:szCs w:val="24"/>
        </w:rPr>
        <w:t xml:space="preserve">0601 - </w:t>
      </w:r>
      <w:r w:rsidRPr="00D5100F">
        <w:rPr>
          <w:sz w:val="24"/>
          <w:szCs w:val="24"/>
          <w:shd w:val="clear" w:color="auto" w:fill="FFFFFF"/>
        </w:rPr>
        <w:t>Individuālo dzīvojamo māju apbūve;</w:t>
      </w:r>
    </w:p>
    <w:p w14:paraId="08C3B486" w14:textId="77777777" w:rsidR="00D5100F" w:rsidRPr="00D5100F" w:rsidRDefault="00D5100F" w:rsidP="00B63063">
      <w:pPr>
        <w:pStyle w:val="ListParagraph"/>
        <w:numPr>
          <w:ilvl w:val="0"/>
          <w:numId w:val="16"/>
        </w:numPr>
        <w:ind w:right="-625"/>
        <w:jc w:val="both"/>
        <w:rPr>
          <w:sz w:val="24"/>
          <w:szCs w:val="24"/>
        </w:rPr>
      </w:pPr>
      <w:r w:rsidRPr="00D5100F">
        <w:rPr>
          <w:sz w:val="24"/>
          <w:szCs w:val="24"/>
          <w:shd w:val="clear" w:color="auto" w:fill="FFFFFF"/>
        </w:rPr>
        <w:lastRenderedPageBreak/>
        <w:t xml:space="preserve">0501 - Dabas pamatnes, parki, zaļās zonas un citas rekreācijas nozīmes objektu teritorijas, ja tajās atļautā saimnieciskā darbība nav pieskaitāma pie kāda cita klasifikācijā norādīta lietošanas mērķa; </w:t>
      </w:r>
    </w:p>
    <w:p w14:paraId="56F13E70" w14:textId="77777777" w:rsidR="00D5100F" w:rsidRPr="00D5100F" w:rsidRDefault="00D5100F" w:rsidP="00B63063">
      <w:pPr>
        <w:pStyle w:val="ListParagraph"/>
        <w:numPr>
          <w:ilvl w:val="0"/>
          <w:numId w:val="16"/>
        </w:numPr>
        <w:ind w:right="-625"/>
        <w:jc w:val="both"/>
        <w:rPr>
          <w:sz w:val="24"/>
          <w:szCs w:val="24"/>
        </w:rPr>
      </w:pPr>
      <w:r w:rsidRPr="00D5100F">
        <w:rPr>
          <w:sz w:val="24"/>
          <w:szCs w:val="24"/>
          <w:shd w:val="clear" w:color="auto" w:fill="FFFFFF"/>
        </w:rPr>
        <w:t>1101- Zeme dzelzceļa infrastruktūras zemes nodalījuma joslā un ceļu zemes nodalījuma joslā;</w:t>
      </w:r>
    </w:p>
    <w:p w14:paraId="7FF52CA5" w14:textId="77777777" w:rsidR="00D5100F" w:rsidRPr="00D5100F" w:rsidRDefault="00D5100F" w:rsidP="00B63063">
      <w:pPr>
        <w:pStyle w:val="ListParagraph"/>
        <w:numPr>
          <w:ilvl w:val="0"/>
          <w:numId w:val="16"/>
        </w:numPr>
        <w:ind w:right="-625"/>
        <w:jc w:val="both"/>
        <w:rPr>
          <w:sz w:val="24"/>
          <w:szCs w:val="24"/>
        </w:rPr>
      </w:pPr>
      <w:r w:rsidRPr="00D5100F">
        <w:rPr>
          <w:sz w:val="24"/>
          <w:szCs w:val="24"/>
          <w:shd w:val="clear" w:color="auto" w:fill="FFFFFF"/>
        </w:rPr>
        <w:t>0302 -  Fizisko un juridisko personu īpašumā vai lietošanā esošo ūdeņu teritorijas;</w:t>
      </w:r>
    </w:p>
    <w:p w14:paraId="7BBEAD99" w14:textId="77777777" w:rsidR="00D5100F" w:rsidRPr="00D5100F" w:rsidRDefault="00D5100F" w:rsidP="00B63063">
      <w:pPr>
        <w:pStyle w:val="ListParagraph"/>
        <w:numPr>
          <w:ilvl w:val="0"/>
          <w:numId w:val="16"/>
        </w:numPr>
        <w:ind w:right="-625"/>
        <w:jc w:val="both"/>
        <w:rPr>
          <w:sz w:val="24"/>
          <w:szCs w:val="24"/>
        </w:rPr>
      </w:pPr>
      <w:r w:rsidRPr="00D5100F">
        <w:rPr>
          <w:sz w:val="24"/>
          <w:szCs w:val="24"/>
          <w:shd w:val="clear" w:color="auto" w:fill="FFFFFF"/>
        </w:rPr>
        <w:t>0201 - Zeme, uz kuras galvenā saimnieciskā darbība ir mežsaimniecība;</w:t>
      </w:r>
    </w:p>
    <w:p w14:paraId="5D16C9EE" w14:textId="77777777" w:rsidR="00D5100F" w:rsidRPr="00D5100F" w:rsidRDefault="00D5100F" w:rsidP="00B63063">
      <w:pPr>
        <w:pStyle w:val="ListParagraph"/>
        <w:numPr>
          <w:ilvl w:val="0"/>
          <w:numId w:val="16"/>
        </w:numPr>
        <w:ind w:right="-625"/>
        <w:jc w:val="both"/>
        <w:rPr>
          <w:sz w:val="24"/>
          <w:szCs w:val="24"/>
        </w:rPr>
      </w:pPr>
      <w:r w:rsidRPr="00D5100F">
        <w:rPr>
          <w:sz w:val="24"/>
          <w:szCs w:val="24"/>
          <w:shd w:val="clear" w:color="auto" w:fill="FFFFFF"/>
        </w:rPr>
        <w:t>1201 - Ar maģistrālajām elektropārvades un sakaru līnijām un maģistrālajiem naftas, naftas produktu, ķīmisko produktu, gāzes un ūdens cauruļvadiem saistīto būvju, ūdens ņemšanas un notekūdeņu attīrīšanas būvju apbūve;</w:t>
      </w:r>
    </w:p>
    <w:p w14:paraId="4E4D9956" w14:textId="77777777" w:rsidR="00D5100F" w:rsidRPr="00D5100F" w:rsidRDefault="00D5100F" w:rsidP="00B63063">
      <w:pPr>
        <w:pStyle w:val="ListParagraph"/>
        <w:numPr>
          <w:ilvl w:val="0"/>
          <w:numId w:val="16"/>
        </w:numPr>
        <w:ind w:right="-625"/>
        <w:rPr>
          <w:sz w:val="24"/>
          <w:szCs w:val="24"/>
        </w:rPr>
      </w:pPr>
      <w:r w:rsidRPr="00D5100F">
        <w:rPr>
          <w:sz w:val="24"/>
          <w:szCs w:val="24"/>
          <w:shd w:val="clear" w:color="auto" w:fill="FFFFFF"/>
        </w:rPr>
        <w:t>0907 - Kapsētu teritorijas un ar tām saistīto ceremoniālo ēku un krematoriju apbūve.</w:t>
      </w:r>
    </w:p>
    <w:p w14:paraId="120044F9" w14:textId="77777777" w:rsidR="00D5100F" w:rsidRPr="00D5100F" w:rsidRDefault="00D5100F" w:rsidP="00D5100F">
      <w:pPr>
        <w:ind w:right="-625" w:firstLine="720"/>
        <w:rPr>
          <w:sz w:val="24"/>
          <w:szCs w:val="24"/>
        </w:rPr>
      </w:pPr>
    </w:p>
    <w:p w14:paraId="2F62B7EF" w14:textId="77777777" w:rsidR="00D5100F" w:rsidRPr="00D5100F" w:rsidRDefault="00D5100F" w:rsidP="00D5100F">
      <w:pPr>
        <w:ind w:right="-625" w:firstLine="720"/>
        <w:rPr>
          <w:sz w:val="24"/>
          <w:szCs w:val="24"/>
        </w:rPr>
      </w:pPr>
      <w:r w:rsidRPr="00D5100F">
        <w:rPr>
          <w:sz w:val="24"/>
          <w:szCs w:val="24"/>
        </w:rPr>
        <w:t>Saskaņa ar Nekustamā īpašuma valsts kadastra likuma 9.panta:</w:t>
      </w:r>
    </w:p>
    <w:p w14:paraId="79371D7E" w14:textId="77777777" w:rsidR="00D5100F" w:rsidRPr="00D5100F" w:rsidRDefault="00D5100F" w:rsidP="00D5100F">
      <w:pPr>
        <w:ind w:right="-625" w:firstLine="720"/>
        <w:jc w:val="both"/>
        <w:rPr>
          <w:sz w:val="24"/>
          <w:szCs w:val="24"/>
        </w:rPr>
      </w:pPr>
      <w:r w:rsidRPr="00D5100F">
        <w:rPr>
          <w:sz w:val="24"/>
          <w:szCs w:val="24"/>
        </w:rPr>
        <w:t xml:space="preserve">pirmo daļu, zemes vienībai un zemes vienības daļai vai plānotai zemes vienībai un zemes vienības daļai </w:t>
      </w:r>
      <w:r w:rsidRPr="00D5100F">
        <w:rPr>
          <w:sz w:val="24"/>
          <w:szCs w:val="24"/>
          <w:u w:val="single"/>
        </w:rPr>
        <w:t>nosaka nekustamā īpašuma lietošanas mērķi un lietošanas mērķim piekrītošo zemes platību</w:t>
      </w:r>
      <w:r w:rsidRPr="00D5100F">
        <w:rPr>
          <w:sz w:val="24"/>
          <w:szCs w:val="24"/>
        </w:rPr>
        <w:t xml:space="preserve">. </w:t>
      </w:r>
      <w:r w:rsidRPr="00D5100F">
        <w:rPr>
          <w:sz w:val="24"/>
          <w:szCs w:val="24"/>
          <w:u w:val="single"/>
        </w:rPr>
        <w:t>To atbilstoši Ministru kabineta noteiktajai kārtībai un vietējās pašvaldības teritorijas plānojumā noteiktajai izmantošanai</w:t>
      </w:r>
      <w:r w:rsidRPr="00D5100F">
        <w:rPr>
          <w:sz w:val="24"/>
          <w:szCs w:val="24"/>
        </w:rPr>
        <w:t xml:space="preserve"> vai likumīgi uzsāktajai izmantošanai nosaka: vietējā pašvaldība, kuras administratīvajā teritorijā atrodas konkrētā zemes vienība un zemes vienības daļa;</w:t>
      </w:r>
    </w:p>
    <w:p w14:paraId="52736A86" w14:textId="77777777" w:rsidR="00D5100F" w:rsidRPr="00D5100F" w:rsidRDefault="00D5100F" w:rsidP="00D5100F">
      <w:pPr>
        <w:ind w:right="-625" w:firstLine="720"/>
        <w:jc w:val="both"/>
        <w:rPr>
          <w:sz w:val="24"/>
          <w:szCs w:val="24"/>
        </w:rPr>
      </w:pPr>
      <w:r w:rsidRPr="00D5100F">
        <w:rPr>
          <w:sz w:val="24"/>
          <w:szCs w:val="24"/>
        </w:rPr>
        <w:t>trešo daļu, nekustamā īpašuma lietošanas mērķu klasifikāciju un nekustamā īpašuma lietošanas mērķu noteikšanas un maiņas kārtību nosaka Ministru kabinets.</w:t>
      </w:r>
    </w:p>
    <w:p w14:paraId="30CA8B58" w14:textId="77777777" w:rsidR="00D5100F" w:rsidRPr="00D5100F" w:rsidRDefault="00D5100F" w:rsidP="00D5100F">
      <w:pPr>
        <w:ind w:right="-625"/>
        <w:jc w:val="both"/>
        <w:rPr>
          <w:rStyle w:val="apple-style-span"/>
          <w:sz w:val="24"/>
          <w:szCs w:val="24"/>
        </w:rPr>
      </w:pPr>
      <w:r w:rsidRPr="00D5100F">
        <w:rPr>
          <w:sz w:val="24"/>
          <w:szCs w:val="24"/>
        </w:rPr>
        <w:t xml:space="preserve">            Saskaņā ar MK noteikumu Nr.496</w:t>
      </w:r>
      <w:r w:rsidRPr="00D5100F">
        <w:rPr>
          <w:rStyle w:val="apple-style-span"/>
          <w:sz w:val="24"/>
          <w:szCs w:val="24"/>
        </w:rPr>
        <w:t xml:space="preserve">: </w:t>
      </w:r>
    </w:p>
    <w:p w14:paraId="655081B0" w14:textId="77777777" w:rsidR="00D5100F" w:rsidRPr="00D5100F" w:rsidRDefault="00D5100F" w:rsidP="00D5100F">
      <w:pPr>
        <w:pStyle w:val="tv213"/>
        <w:shd w:val="clear" w:color="auto" w:fill="FFFFFF"/>
        <w:spacing w:before="0" w:beforeAutospacing="0" w:after="0" w:afterAutospacing="0"/>
        <w:ind w:right="-625" w:firstLine="300"/>
        <w:jc w:val="both"/>
      </w:pPr>
      <w:r w:rsidRPr="00D5100F">
        <w:rPr>
          <w:rStyle w:val="apple-style-span"/>
        </w:rPr>
        <w:tab/>
      </w:r>
      <w:r w:rsidRPr="00D5100F">
        <w:t>2. punktu, nekustamā īpašuma lietošanas mērķi (turpmāk – lietošanas mērķis) atbilstoši detālplānojumam, lokālplānojumam, vietējās pašvaldības teritorijas plānojumam vai normatīvajos aktos noteiktajā kārtībā uzsāktai zemes vai būves pašreizējai izmantošanai (turpmāk – likumīga izmantošana) kadastrālās vērtēšanas vajadzībām nosaka:</w:t>
      </w:r>
    </w:p>
    <w:p w14:paraId="5C8C2B28" w14:textId="77777777" w:rsidR="00D5100F" w:rsidRPr="00D5100F" w:rsidRDefault="00D5100F" w:rsidP="00D5100F">
      <w:pPr>
        <w:pStyle w:val="tv213"/>
        <w:shd w:val="clear" w:color="auto" w:fill="FFFFFF"/>
        <w:spacing w:before="0" w:beforeAutospacing="0" w:after="0" w:afterAutospacing="0"/>
        <w:ind w:right="-625" w:firstLine="720"/>
        <w:jc w:val="both"/>
      </w:pPr>
      <w:r w:rsidRPr="00D5100F">
        <w:t>2.1. zemes vienībai un plānotai (projektētai) zemes vienībai (turpmāk – zemes vienība);</w:t>
      </w:r>
    </w:p>
    <w:p w14:paraId="08607ECB" w14:textId="77777777" w:rsidR="00D5100F" w:rsidRPr="00D5100F" w:rsidRDefault="00D5100F" w:rsidP="00D5100F">
      <w:pPr>
        <w:pStyle w:val="tv213"/>
        <w:shd w:val="clear" w:color="auto" w:fill="FFFFFF"/>
        <w:spacing w:before="0" w:beforeAutospacing="0" w:after="0" w:afterAutospacing="0"/>
        <w:ind w:right="-625" w:firstLine="720"/>
        <w:jc w:val="both"/>
      </w:pPr>
      <w:r w:rsidRPr="00D5100F">
        <w:t>2.2. zemes vienības daļai vai plānotai (projektētai) zemes vienības daļai (turpmāk – zemes vienības daļa);</w:t>
      </w:r>
    </w:p>
    <w:p w14:paraId="78ECDC61" w14:textId="77777777" w:rsidR="00D5100F" w:rsidRPr="00D5100F" w:rsidRDefault="00D5100F" w:rsidP="00D5100F">
      <w:pPr>
        <w:ind w:right="-625"/>
        <w:jc w:val="both"/>
        <w:rPr>
          <w:sz w:val="24"/>
          <w:szCs w:val="24"/>
        </w:rPr>
      </w:pPr>
      <w:r w:rsidRPr="00D5100F">
        <w:rPr>
          <w:sz w:val="24"/>
          <w:szCs w:val="24"/>
        </w:rPr>
        <w:tab/>
      </w:r>
      <w:r w:rsidRPr="00D5100F">
        <w:rPr>
          <w:sz w:val="24"/>
          <w:szCs w:val="24"/>
          <w:shd w:val="clear" w:color="auto" w:fill="FFFFFF"/>
        </w:rPr>
        <w:t>3. punktu, lietošanas mērķi reģistrē Nekustamā īpašuma valsts kadastra informācijas sistēmā (turpmāk – kadastra informācijas sistēma);</w:t>
      </w:r>
    </w:p>
    <w:p w14:paraId="31CF5CA4" w14:textId="77777777" w:rsidR="00D5100F" w:rsidRPr="00D5100F" w:rsidRDefault="00D5100F" w:rsidP="00D5100F">
      <w:pPr>
        <w:ind w:right="-625"/>
        <w:jc w:val="both"/>
        <w:rPr>
          <w:sz w:val="24"/>
          <w:szCs w:val="24"/>
        </w:rPr>
      </w:pPr>
      <w:r w:rsidRPr="00D5100F">
        <w:rPr>
          <w:sz w:val="24"/>
          <w:szCs w:val="24"/>
        </w:rPr>
        <w:tab/>
        <w:t>4.punktu, zemes vienībai un zemes vienības daļai nosaka vienu vai vairākus lietošanas mērķus. Lietošanas mērķim nosaka piekrītošo zemes platību;</w:t>
      </w:r>
    </w:p>
    <w:p w14:paraId="7B21CC87" w14:textId="77777777" w:rsidR="00D5100F" w:rsidRPr="00D5100F" w:rsidRDefault="00D5100F" w:rsidP="00D5100F">
      <w:pPr>
        <w:ind w:right="-625"/>
        <w:jc w:val="both"/>
        <w:rPr>
          <w:sz w:val="24"/>
          <w:szCs w:val="24"/>
        </w:rPr>
      </w:pPr>
      <w:r w:rsidRPr="00D5100F">
        <w:rPr>
          <w:sz w:val="24"/>
          <w:szCs w:val="24"/>
        </w:rPr>
        <w:tab/>
        <w:t>5.punktu, nosakot vai mainot lietošanas mērķi, nosaka vai maina lietošanas mērķim piekrītošo zemes platību;</w:t>
      </w:r>
    </w:p>
    <w:p w14:paraId="5AB045C9" w14:textId="77777777" w:rsidR="00D5100F" w:rsidRPr="00D5100F" w:rsidRDefault="00D5100F" w:rsidP="00D5100F">
      <w:pPr>
        <w:ind w:right="-625"/>
        <w:jc w:val="both"/>
        <w:rPr>
          <w:sz w:val="24"/>
          <w:szCs w:val="24"/>
        </w:rPr>
      </w:pPr>
      <w:r w:rsidRPr="00D5100F">
        <w:rPr>
          <w:sz w:val="24"/>
          <w:szCs w:val="24"/>
        </w:rPr>
        <w:tab/>
        <w:t>6.punktu, lietošanas mērķim piekrītošo zemes platību pilsētās nosaka kvadrāt</w:t>
      </w:r>
      <w:r w:rsidRPr="00D5100F">
        <w:rPr>
          <w:sz w:val="24"/>
          <w:szCs w:val="24"/>
        </w:rPr>
        <w:softHyphen/>
        <w:t>metros, bet lauku apvidos – hektāros;</w:t>
      </w:r>
    </w:p>
    <w:p w14:paraId="37721BD8" w14:textId="77777777" w:rsidR="00D5100F" w:rsidRPr="00D5100F" w:rsidRDefault="00D5100F" w:rsidP="00D5100F">
      <w:pPr>
        <w:ind w:right="-625"/>
        <w:jc w:val="both"/>
        <w:rPr>
          <w:sz w:val="24"/>
          <w:szCs w:val="24"/>
        </w:rPr>
      </w:pPr>
      <w:r w:rsidRPr="00D5100F">
        <w:rPr>
          <w:sz w:val="24"/>
          <w:szCs w:val="24"/>
        </w:rPr>
        <w:tab/>
      </w:r>
      <w:r w:rsidRPr="00D5100F">
        <w:rPr>
          <w:sz w:val="24"/>
          <w:szCs w:val="24"/>
          <w:shd w:val="clear" w:color="auto" w:fill="FFFFFF"/>
        </w:rPr>
        <w:t>8.punktu,  zemes vienībai vai zemes vienības daļai, kurai ir noteikts un kadastra informācijas sistēmā reģistrēts lietošanas mērķis, lietošanas mērķi maina šo noteikumu </w:t>
      </w:r>
      <w:hyperlink r:id="rId10" w:anchor="p17" w:history="1">
        <w:r w:rsidRPr="00D5100F">
          <w:rPr>
            <w:rStyle w:val="Hyperlink"/>
            <w:sz w:val="24"/>
            <w:szCs w:val="24"/>
            <w:shd w:val="clear" w:color="auto" w:fill="FFFFFF"/>
          </w:rPr>
          <w:t>17.punktā</w:t>
        </w:r>
      </w:hyperlink>
      <w:r w:rsidRPr="00D5100F">
        <w:rPr>
          <w:sz w:val="24"/>
          <w:szCs w:val="24"/>
          <w:shd w:val="clear" w:color="auto" w:fill="FFFFFF"/>
        </w:rPr>
        <w:t> minētajos gadījumos;</w:t>
      </w:r>
    </w:p>
    <w:p w14:paraId="2FA2EF8F" w14:textId="77777777" w:rsidR="00D5100F" w:rsidRPr="00D5100F" w:rsidRDefault="00D5100F" w:rsidP="00D5100F">
      <w:pPr>
        <w:pStyle w:val="tv213"/>
        <w:shd w:val="clear" w:color="auto" w:fill="FFFFFF"/>
        <w:spacing w:before="0" w:beforeAutospacing="0" w:after="0" w:afterAutospacing="0"/>
        <w:ind w:right="-625" w:firstLine="600"/>
        <w:jc w:val="both"/>
      </w:pPr>
      <w:r w:rsidRPr="00D5100F">
        <w:t>14.</w:t>
      </w:r>
      <w:r w:rsidRPr="00D5100F">
        <w:rPr>
          <w:vertAlign w:val="superscript"/>
        </w:rPr>
        <w:t>1</w:t>
      </w:r>
      <w:r w:rsidRPr="00D5100F">
        <w:t> punktu, Neapbūvētu apbūves zemi iedala šādi:</w:t>
      </w:r>
    </w:p>
    <w:p w14:paraId="18CCFC5F" w14:textId="77777777" w:rsidR="00D5100F" w:rsidRPr="00D5100F" w:rsidRDefault="00D5100F" w:rsidP="00D5100F">
      <w:pPr>
        <w:shd w:val="clear" w:color="auto" w:fill="FFFFFF"/>
        <w:ind w:right="-625" w:firstLine="600"/>
        <w:jc w:val="both"/>
        <w:rPr>
          <w:sz w:val="24"/>
          <w:szCs w:val="24"/>
        </w:rPr>
      </w:pPr>
      <w:r w:rsidRPr="00D5100F">
        <w:rPr>
          <w:sz w:val="24"/>
          <w:szCs w:val="24"/>
        </w:rPr>
        <w:t>14.</w:t>
      </w:r>
      <w:r w:rsidRPr="00D5100F">
        <w:rPr>
          <w:sz w:val="24"/>
          <w:szCs w:val="24"/>
          <w:vertAlign w:val="superscript"/>
        </w:rPr>
        <w:t>1</w:t>
      </w:r>
      <w:r w:rsidRPr="00D5100F">
        <w:rPr>
          <w:sz w:val="24"/>
          <w:szCs w:val="24"/>
        </w:rPr>
        <w:t>1. apgūta zeme – zemes vienība, kas pēc apbūves parametriem atbilst apbūves noteikumos noteiktajām apbūves prasībām, un tai ir izbūvēta infrastruktūra – valstspilsētās zemes vienībai ir piebraucamais ceļš, bet pārējās teritorijās zemes vienībai ir piebraucamais ceļš un elektrības pieslēguma iespēja bez papildu elektrolīnijas vai transformatora apakšstacijas izbūves;</w:t>
      </w:r>
    </w:p>
    <w:p w14:paraId="0AFA7D91" w14:textId="77777777" w:rsidR="00D5100F" w:rsidRPr="00D5100F" w:rsidRDefault="00D5100F" w:rsidP="00D5100F">
      <w:pPr>
        <w:shd w:val="clear" w:color="auto" w:fill="FFFFFF"/>
        <w:ind w:left="720" w:right="-625"/>
        <w:jc w:val="both"/>
        <w:rPr>
          <w:sz w:val="24"/>
          <w:szCs w:val="24"/>
        </w:rPr>
      </w:pPr>
      <w:r w:rsidRPr="00D5100F">
        <w:rPr>
          <w:sz w:val="24"/>
          <w:szCs w:val="24"/>
        </w:rPr>
        <w:t>14.</w:t>
      </w:r>
      <w:r w:rsidRPr="00D5100F">
        <w:rPr>
          <w:sz w:val="24"/>
          <w:szCs w:val="24"/>
          <w:vertAlign w:val="superscript"/>
        </w:rPr>
        <w:t>1</w:t>
      </w:r>
      <w:r w:rsidRPr="00D5100F">
        <w:rPr>
          <w:sz w:val="24"/>
          <w:szCs w:val="24"/>
        </w:rPr>
        <w:t>2. neapgūta zeme – zemes vienība, kas pēc apbūves parametriem atbilst apbūves noteikumos noteiktajām apbūves prasībām, bet tai nav izbūvēta infrastruktūra – valstspilsētās zemes vienībai nav piebraucamā ceļa, bet pārējās teritorijās zemes vienībai nav piebraucamā ceļa vai elektrības pieslēguma iespējas bez papildu elektrolīnijas vai transformatora apakšstacijas izbūves;</w:t>
      </w:r>
    </w:p>
    <w:p w14:paraId="46AFC7DE" w14:textId="77777777" w:rsidR="00D5100F" w:rsidRPr="00D5100F" w:rsidRDefault="00D5100F" w:rsidP="00D5100F">
      <w:pPr>
        <w:ind w:right="-625"/>
        <w:jc w:val="both"/>
        <w:rPr>
          <w:sz w:val="24"/>
          <w:szCs w:val="24"/>
        </w:rPr>
      </w:pPr>
      <w:r w:rsidRPr="00D5100F">
        <w:rPr>
          <w:sz w:val="24"/>
          <w:szCs w:val="24"/>
        </w:rPr>
        <w:tab/>
        <w:t>17.punktu, lietošanas mērķa maiņu ierosina:</w:t>
      </w:r>
    </w:p>
    <w:p w14:paraId="60935F38" w14:textId="77777777" w:rsidR="00D5100F" w:rsidRPr="00D5100F" w:rsidRDefault="00D5100F" w:rsidP="00D5100F">
      <w:pPr>
        <w:pStyle w:val="tv213"/>
        <w:shd w:val="clear" w:color="auto" w:fill="FFFFFF"/>
        <w:spacing w:before="0" w:beforeAutospacing="0" w:after="0" w:afterAutospacing="0"/>
        <w:ind w:right="-625" w:firstLine="720"/>
        <w:jc w:val="both"/>
      </w:pPr>
      <w:r w:rsidRPr="00D5100F">
        <w:lastRenderedPageBreak/>
        <w:t>17.3. jaunas būvniecības gadījumā, ja izsniegta būvatļauja un tajā ir veikta atzīme par būvdarbu uzsākšanas nosacījumu izpildi vai, pamatojoties uz paskaidrojuma rakstu, tiks veikta 1. grupas ēkas būvniecība, vai attiecībā uz jau esošu būvi ir izsniegta būvatļauja, vai ar paskaidrojuma rakstu tiks veikta būvniecība, kuru īstenojot mainīsies:</w:t>
      </w:r>
    </w:p>
    <w:p w14:paraId="10B8E3CE" w14:textId="77777777" w:rsidR="00D5100F" w:rsidRPr="00D5100F" w:rsidRDefault="00D5100F" w:rsidP="00D5100F">
      <w:pPr>
        <w:pStyle w:val="tv213"/>
        <w:shd w:val="clear" w:color="auto" w:fill="FFFFFF"/>
        <w:spacing w:before="0" w:beforeAutospacing="0" w:after="0" w:afterAutospacing="0"/>
        <w:ind w:right="-625" w:firstLine="720"/>
        <w:jc w:val="both"/>
      </w:pPr>
      <w:r w:rsidRPr="00D5100F">
        <w:t>17.3.1. būves galvenais lietošanas veids, un tas neatbildīs iepriekš noteiktajam lietošanas mērķim;</w:t>
      </w:r>
    </w:p>
    <w:p w14:paraId="2007FE00" w14:textId="77777777" w:rsidR="00D5100F" w:rsidRPr="00D5100F" w:rsidRDefault="00D5100F" w:rsidP="00D5100F">
      <w:pPr>
        <w:pStyle w:val="tv213"/>
        <w:shd w:val="clear" w:color="auto" w:fill="FFFFFF"/>
        <w:spacing w:before="0" w:beforeAutospacing="0" w:after="0" w:afterAutospacing="0"/>
        <w:ind w:right="-625" w:firstLine="720"/>
        <w:jc w:val="both"/>
      </w:pPr>
      <w:r w:rsidRPr="00D5100F">
        <w:t>17.5. ja stājies spēkā detālplānojums un neapbūvētajai zemes vienībai lietošanas mērķis neatbilst detālplānojumā noteiktajai plānotajai (atļautajai) izmantošanai;</w:t>
      </w:r>
    </w:p>
    <w:p w14:paraId="6DA80743" w14:textId="77777777" w:rsidR="00D5100F" w:rsidRPr="00D5100F" w:rsidRDefault="00D5100F" w:rsidP="00D5100F">
      <w:pPr>
        <w:shd w:val="clear" w:color="auto" w:fill="FFFFFF"/>
        <w:ind w:right="-625" w:firstLine="720"/>
        <w:jc w:val="both"/>
        <w:rPr>
          <w:sz w:val="24"/>
          <w:szCs w:val="24"/>
        </w:rPr>
      </w:pPr>
      <w:r w:rsidRPr="00D5100F">
        <w:rPr>
          <w:sz w:val="24"/>
          <w:szCs w:val="24"/>
        </w:rPr>
        <w:t>17.6. ja iepriekš likumīgi noteiktais lietošanas mērķis un tam piekrītošā zemes platība neatbilst šo noteikumu</w:t>
      </w:r>
      <w:hyperlink r:id="rId11" w:anchor="n4" w:history="1">
        <w:r w:rsidRPr="00D5100F">
          <w:rPr>
            <w:rStyle w:val="Hyperlink"/>
            <w:sz w:val="24"/>
            <w:szCs w:val="24"/>
          </w:rPr>
          <w:t> IV nodaļā</w:t>
        </w:r>
      </w:hyperlink>
      <w:r w:rsidRPr="00D5100F">
        <w:rPr>
          <w:sz w:val="24"/>
          <w:szCs w:val="24"/>
        </w:rPr>
        <w:t> minētajām prasībām, tai skaitā pēc zemes fiziskajiem parametriem neatbilst apbūves zemes nosacījumiem;</w:t>
      </w:r>
    </w:p>
    <w:p w14:paraId="622B7732" w14:textId="77777777" w:rsidR="00D5100F" w:rsidRPr="00D5100F" w:rsidRDefault="00D5100F" w:rsidP="00D5100F">
      <w:pPr>
        <w:shd w:val="clear" w:color="auto" w:fill="FFFFFF"/>
        <w:tabs>
          <w:tab w:val="left" w:pos="0"/>
        </w:tabs>
        <w:ind w:right="-625"/>
        <w:jc w:val="both"/>
        <w:rPr>
          <w:sz w:val="24"/>
          <w:szCs w:val="24"/>
          <w:shd w:val="clear" w:color="auto" w:fill="FFFFFF"/>
        </w:rPr>
      </w:pPr>
      <w:r w:rsidRPr="00D5100F">
        <w:rPr>
          <w:sz w:val="24"/>
          <w:szCs w:val="24"/>
        </w:rPr>
        <w:tab/>
      </w:r>
      <w:r w:rsidRPr="00D5100F">
        <w:rPr>
          <w:sz w:val="24"/>
          <w:szCs w:val="24"/>
          <w:shd w:val="clear" w:color="auto" w:fill="FFFFFF"/>
        </w:rPr>
        <w:t>18.punktu, lietošanas mērķa noteikšanu vai maiņu šo noteikumu </w:t>
      </w:r>
      <w:hyperlink r:id="rId12" w:anchor="p16" w:tgtFrame="_blank" w:history="1">
        <w:r w:rsidRPr="00D5100F">
          <w:rPr>
            <w:sz w:val="24"/>
            <w:szCs w:val="24"/>
            <w:u w:val="single"/>
            <w:shd w:val="clear" w:color="auto" w:fill="FFFFFF"/>
          </w:rPr>
          <w:t>16.</w:t>
        </w:r>
      </w:hyperlink>
      <w:r w:rsidRPr="00D5100F">
        <w:rPr>
          <w:sz w:val="24"/>
          <w:szCs w:val="24"/>
          <w:shd w:val="clear" w:color="auto" w:fill="FFFFFF"/>
        </w:rPr>
        <w:t> vai </w:t>
      </w:r>
      <w:hyperlink r:id="rId13" w:anchor="p17" w:tgtFrame="_blank" w:history="1">
        <w:r w:rsidRPr="00D5100F">
          <w:rPr>
            <w:sz w:val="24"/>
            <w:szCs w:val="24"/>
            <w:u w:val="single"/>
            <w:shd w:val="clear" w:color="auto" w:fill="FFFFFF"/>
          </w:rPr>
          <w:t>17. punktā</w:t>
        </w:r>
      </w:hyperlink>
      <w:r w:rsidRPr="00D5100F">
        <w:rPr>
          <w:sz w:val="24"/>
          <w:szCs w:val="24"/>
          <w:shd w:val="clear" w:color="auto" w:fill="FFFFFF"/>
        </w:rPr>
        <w:t> minētajos gadījumos mēneša laikā ierosina nekustamā īpašuma īpašnieks vai, ja tāda nav, – tiesiskais valdītājs, valsts vai vietējās pašvaldības zemei – tās lietotājs vai, ja tāda nav, - nomnieks vai apbūves tiesīgais (turpmāk – persona). Lietošanas mērķa noteikšanu vai maiņu var ierosināt arī attiecīgā valsts vai pašvaldības institūcija;</w:t>
      </w:r>
    </w:p>
    <w:p w14:paraId="38889BB2" w14:textId="77777777" w:rsidR="00D5100F" w:rsidRPr="00D5100F" w:rsidRDefault="00D5100F" w:rsidP="00D5100F">
      <w:pPr>
        <w:shd w:val="clear" w:color="auto" w:fill="FFFFFF"/>
        <w:tabs>
          <w:tab w:val="left" w:pos="0"/>
        </w:tabs>
        <w:ind w:right="-625"/>
        <w:jc w:val="both"/>
        <w:rPr>
          <w:sz w:val="24"/>
          <w:szCs w:val="24"/>
        </w:rPr>
      </w:pPr>
      <w:r w:rsidRPr="00D5100F">
        <w:rPr>
          <w:sz w:val="24"/>
          <w:szCs w:val="24"/>
        </w:rPr>
        <w:tab/>
        <w:t xml:space="preserve">20.punktu, </w:t>
      </w:r>
      <w:r w:rsidRPr="00D5100F">
        <w:rPr>
          <w:sz w:val="24"/>
          <w:szCs w:val="24"/>
          <w:shd w:val="clear" w:color="auto" w:fill="FFFFFF"/>
        </w:rPr>
        <w:t>Valsts zemes dienests šo noteikumu 19.3.apakšpunktā minētajā gadījumā pēc robežu precizēšanas (instrumentāla uzmērīšana) radušos zemes platības starpību sadala proporcionāli kadastra informācijas sistēmā reģistrēto lietošanas mērķu piekrītošajām zemes platībām;</w:t>
      </w:r>
    </w:p>
    <w:p w14:paraId="6BC9D008" w14:textId="77777777" w:rsidR="00D5100F" w:rsidRPr="00D5100F" w:rsidRDefault="00D5100F" w:rsidP="00D5100F">
      <w:pPr>
        <w:shd w:val="clear" w:color="auto" w:fill="FFFFFF"/>
        <w:tabs>
          <w:tab w:val="left" w:pos="0"/>
        </w:tabs>
        <w:ind w:right="-625"/>
        <w:jc w:val="both"/>
        <w:rPr>
          <w:sz w:val="24"/>
          <w:szCs w:val="24"/>
          <w:shd w:val="clear" w:color="auto" w:fill="FFFFFF"/>
        </w:rPr>
      </w:pPr>
      <w:r w:rsidRPr="00D5100F">
        <w:rPr>
          <w:sz w:val="24"/>
          <w:szCs w:val="24"/>
        </w:rPr>
        <w:tab/>
      </w:r>
      <w:r w:rsidRPr="00D5100F">
        <w:rPr>
          <w:sz w:val="24"/>
          <w:szCs w:val="24"/>
          <w:shd w:val="clear" w:color="auto" w:fill="FFFFFF"/>
        </w:rPr>
        <w:t>23.</w:t>
      </w:r>
      <w:r w:rsidRPr="00D5100F">
        <w:rPr>
          <w:sz w:val="24"/>
          <w:szCs w:val="24"/>
          <w:shd w:val="clear" w:color="auto" w:fill="FFFFFF"/>
          <w:vertAlign w:val="superscript"/>
        </w:rPr>
        <w:t>1</w:t>
      </w:r>
      <w:r w:rsidRPr="00D5100F">
        <w:rPr>
          <w:sz w:val="24"/>
          <w:szCs w:val="24"/>
          <w:shd w:val="clear" w:color="auto" w:fill="FFFFFF"/>
        </w:rPr>
        <w:t> punktu, Ja neapbūvētai apbūves zemes vienībai izsniegta būvatļauja un tajā ir veikta atzīme par būvdarbu uzsākšanas nosacījumu izpildi vai, pamatojoties uz paskaidrojuma rakstu, tiks veikta 1. grupas ēkas būvniecība, lietošanas mērķi nosaka atbilstoši būvatļaujā vai paskaidrojuma rakstā norādītajam mērķim (plānotās būvniecības iecerei) atbilstoši šo noteikumu </w:t>
      </w:r>
      <w:hyperlink r:id="rId14" w:anchor="piel1" w:tgtFrame="_blank" w:history="1">
        <w:r w:rsidRPr="00D5100F">
          <w:rPr>
            <w:sz w:val="24"/>
            <w:szCs w:val="24"/>
            <w:u w:val="single"/>
            <w:shd w:val="clear" w:color="auto" w:fill="FFFFFF"/>
          </w:rPr>
          <w:t>1. pielikumam</w:t>
        </w:r>
      </w:hyperlink>
      <w:r w:rsidRPr="00D5100F">
        <w:rPr>
          <w:sz w:val="24"/>
          <w:szCs w:val="24"/>
          <w:shd w:val="clear" w:color="auto" w:fill="FFFFFF"/>
        </w:rPr>
        <w:t>;</w:t>
      </w:r>
    </w:p>
    <w:p w14:paraId="383EB0FA" w14:textId="77777777" w:rsidR="00D5100F" w:rsidRPr="00D5100F" w:rsidRDefault="00D5100F" w:rsidP="00D5100F">
      <w:pPr>
        <w:shd w:val="clear" w:color="auto" w:fill="FFFFFF"/>
        <w:tabs>
          <w:tab w:val="left" w:pos="0"/>
        </w:tabs>
        <w:ind w:right="-625"/>
        <w:jc w:val="both"/>
        <w:rPr>
          <w:sz w:val="24"/>
          <w:szCs w:val="24"/>
          <w:shd w:val="clear" w:color="auto" w:fill="FFFFFF"/>
        </w:rPr>
      </w:pPr>
      <w:r w:rsidRPr="00D5100F">
        <w:rPr>
          <w:sz w:val="24"/>
          <w:szCs w:val="24"/>
          <w:shd w:val="clear" w:color="auto" w:fill="FFFFFF"/>
        </w:rPr>
        <w:tab/>
        <w:t>31.punktu, ja uz zemes vienības, kuru izmanto lauksaimniecībai, mežsaim</w:t>
      </w:r>
      <w:r w:rsidRPr="00D5100F">
        <w:rPr>
          <w:sz w:val="24"/>
          <w:szCs w:val="24"/>
          <w:shd w:val="clear" w:color="auto" w:fill="FFFFFF"/>
        </w:rPr>
        <w:softHyphen/>
        <w:t>niecībai vai ūdenssaimniecībai, atrodas būves, kuru galvenais lietošanas veids atbilst citai lietošanas mērķu grupai, zemes vienībai nosaka vairākus lietošanas mērķus.</w:t>
      </w:r>
    </w:p>
    <w:p w14:paraId="58183A37" w14:textId="77777777" w:rsidR="00D5100F" w:rsidRPr="00D5100F" w:rsidRDefault="00D5100F" w:rsidP="00D5100F">
      <w:pPr>
        <w:shd w:val="clear" w:color="auto" w:fill="FFFFFF"/>
        <w:tabs>
          <w:tab w:val="left" w:pos="0"/>
        </w:tabs>
        <w:ind w:right="-625"/>
        <w:jc w:val="both"/>
        <w:rPr>
          <w:color w:val="414142"/>
          <w:sz w:val="24"/>
          <w:szCs w:val="24"/>
          <w:shd w:val="clear" w:color="auto" w:fill="FFFFFF"/>
        </w:rPr>
      </w:pPr>
    </w:p>
    <w:p w14:paraId="347E3030" w14:textId="77777777" w:rsidR="00D5100F" w:rsidRPr="00D5100F" w:rsidRDefault="00D5100F" w:rsidP="00D5100F">
      <w:pPr>
        <w:shd w:val="clear" w:color="auto" w:fill="FFFFFF"/>
        <w:tabs>
          <w:tab w:val="left" w:pos="0"/>
        </w:tabs>
        <w:ind w:right="-625"/>
        <w:jc w:val="both"/>
        <w:rPr>
          <w:sz w:val="24"/>
          <w:szCs w:val="24"/>
          <w:u w:val="single"/>
        </w:rPr>
      </w:pPr>
      <w:r w:rsidRPr="00D5100F">
        <w:rPr>
          <w:sz w:val="24"/>
          <w:szCs w:val="24"/>
          <w:u w:val="single"/>
        </w:rPr>
        <w:t xml:space="preserve">Olaines novada pašvaldības dome secina, ka: </w:t>
      </w:r>
    </w:p>
    <w:p w14:paraId="680B83F7" w14:textId="77777777" w:rsidR="00D5100F" w:rsidRPr="00D5100F" w:rsidRDefault="00D5100F" w:rsidP="00B63063">
      <w:pPr>
        <w:pStyle w:val="ListParagraph"/>
        <w:numPr>
          <w:ilvl w:val="0"/>
          <w:numId w:val="17"/>
        </w:numPr>
        <w:ind w:right="-625"/>
        <w:jc w:val="both"/>
        <w:rPr>
          <w:sz w:val="24"/>
          <w:szCs w:val="24"/>
        </w:rPr>
      </w:pPr>
      <w:r w:rsidRPr="00D5100F">
        <w:rPr>
          <w:sz w:val="24"/>
          <w:szCs w:val="24"/>
        </w:rPr>
        <w:t>saskaņā ar Nekustamā īpašuma valsts kadastra likuma 9.panta pirmo daļu zemes vienībai nosaka nekustamā īpašuma lietošanas mērķi un lietošanas mērķim piekrītošo zemes platību;</w:t>
      </w:r>
    </w:p>
    <w:p w14:paraId="1CD29577" w14:textId="77777777" w:rsidR="00D5100F" w:rsidRPr="00D5100F" w:rsidRDefault="00D5100F" w:rsidP="00B63063">
      <w:pPr>
        <w:pStyle w:val="ListParagraph"/>
        <w:numPr>
          <w:ilvl w:val="0"/>
          <w:numId w:val="17"/>
        </w:numPr>
        <w:ind w:right="-625"/>
        <w:jc w:val="both"/>
        <w:rPr>
          <w:sz w:val="24"/>
          <w:szCs w:val="24"/>
        </w:rPr>
      </w:pPr>
      <w:r w:rsidRPr="00D5100F">
        <w:rPr>
          <w:sz w:val="24"/>
          <w:szCs w:val="24"/>
        </w:rPr>
        <w:t>pamatojoties uz minētā likuma 9.panta trešo daļu, izdoti Ministru kabineta noteikumi Nr. 496, kas reglamentē nekustamā īpašuma lietošanas mērķu noteikšanas un maiņas kārtību, kur noteikts, ka nekustamais īpašuma lietošanas mērķim ir jāatbilst normatīvajos aktos noteiktajā kārtībā uzsāktai zemes vai būves likumīgai izmantošanai  kadastrālās vērtēšanas vajadzībām, kā arī Olaines novada domes 2022.gada 27.aprīļa saistošajiem noteikumiem Nr. SN5/2022 “Olaines novada teritorijas plānojuma teritorijas izmantošanas un apbūves noteikumi un grafiskā daļa” (4.2 redakcija SN 10/2022), kas nosaka plānoto (atļauto) izmantošanu nekustamajam īpašumam;</w:t>
      </w:r>
    </w:p>
    <w:p w14:paraId="55BCBDF0" w14:textId="77777777" w:rsidR="00D5100F" w:rsidRPr="00D5100F" w:rsidRDefault="00D5100F" w:rsidP="00B63063">
      <w:pPr>
        <w:pStyle w:val="ListParagraph"/>
        <w:numPr>
          <w:ilvl w:val="0"/>
          <w:numId w:val="17"/>
        </w:numPr>
        <w:ind w:right="-625"/>
        <w:jc w:val="both"/>
        <w:rPr>
          <w:sz w:val="24"/>
          <w:szCs w:val="24"/>
        </w:rPr>
      </w:pPr>
      <w:r w:rsidRPr="00D5100F">
        <w:rPr>
          <w:sz w:val="24"/>
          <w:szCs w:val="24"/>
        </w:rPr>
        <w:t>nekustamā īpašuma lietošanas mērķis noteic īpašuma kadastrālās vērtības veidošanos, kas savukārt ir par pamatu nekustamā īpašuma nodokļa aprēķināšanai;</w:t>
      </w:r>
    </w:p>
    <w:p w14:paraId="44CF7382" w14:textId="77777777" w:rsidR="00D5100F" w:rsidRPr="00D5100F" w:rsidRDefault="00D5100F" w:rsidP="00B63063">
      <w:pPr>
        <w:pStyle w:val="ListParagraph"/>
        <w:numPr>
          <w:ilvl w:val="0"/>
          <w:numId w:val="17"/>
        </w:numPr>
        <w:ind w:right="-625"/>
        <w:jc w:val="both"/>
        <w:rPr>
          <w:sz w:val="24"/>
          <w:szCs w:val="24"/>
        </w:rPr>
      </w:pPr>
      <w:r w:rsidRPr="00D5100F">
        <w:rPr>
          <w:sz w:val="24"/>
          <w:szCs w:val="24"/>
        </w:rPr>
        <w:t>nekustamā īpašuma lietošanas mērķi nosakāmi atbilstoši Olaines novada domes 2022.gada 27.aprīļa saistošajiem noteikumiem Nr.SN5/2022 “Olaines novada teritorijas plānojuma teritorijas izmantošanas un apbūves noteikumi un grafiskā daļa” (4.2 redakcija SN 10/2022), kas nosaka plānoto (atļauto) izmantošanu nekustamajam īpašumam.</w:t>
      </w:r>
    </w:p>
    <w:p w14:paraId="658F1B77" w14:textId="77777777" w:rsidR="00D5100F" w:rsidRPr="00D5100F" w:rsidRDefault="00D5100F" w:rsidP="00D5100F">
      <w:pPr>
        <w:pStyle w:val="ListParagraph"/>
        <w:ind w:left="1440" w:right="-625"/>
        <w:jc w:val="both"/>
        <w:rPr>
          <w:sz w:val="24"/>
          <w:szCs w:val="24"/>
        </w:rPr>
      </w:pPr>
    </w:p>
    <w:p w14:paraId="3E1D8AE2" w14:textId="77777777" w:rsidR="00D5100F" w:rsidRPr="00D5100F" w:rsidRDefault="00D5100F" w:rsidP="00D5100F">
      <w:pPr>
        <w:ind w:right="-625" w:firstLine="720"/>
        <w:jc w:val="both"/>
        <w:rPr>
          <w:b/>
          <w:bCs w:val="0"/>
          <w:sz w:val="24"/>
          <w:szCs w:val="24"/>
        </w:rPr>
      </w:pPr>
      <w:r w:rsidRPr="00D5100F">
        <w:rPr>
          <w:sz w:val="24"/>
          <w:szCs w:val="24"/>
        </w:rPr>
        <w:t xml:space="preserve">Ievērojot iepriekš minēto, Attīstības un komunālo jautājumu komitejas 2026.gada 20.oktobra sēdes protokolu Nr.10 un, pamatojoties uz Pašvaldību likuma 10.panta pirmās daļas 16. un 21.punktu, Nekustamā īpašuma valsts kadastra likuma 9.panta pirmo daļu un otro daļu, Administratīvā procesa likuma 55.panta 2.punktu, 57.pantu, 65.panta pirmo daļu, 66.panta pirmās daļas 1.punktu un 70.panta pirmo daļu, Ministru kabineta 2006.gada 20.jūnija </w:t>
      </w:r>
      <w:r w:rsidRPr="00D5100F">
        <w:rPr>
          <w:sz w:val="24"/>
          <w:szCs w:val="24"/>
        </w:rPr>
        <w:lastRenderedPageBreak/>
        <w:t>noteikumu Nr. 496 “</w:t>
      </w:r>
      <w:r w:rsidRPr="00D5100F">
        <w:rPr>
          <w:rStyle w:val="apple-style-span"/>
          <w:sz w:val="24"/>
          <w:szCs w:val="24"/>
        </w:rPr>
        <w:t>Nekustamā īpašuma lietošanas mērķu klasifikācija un nekustamā īpašuma lietošanas mērķu noteikšanas un maiņas kārtība” 2., 3., 4., 5., 6., 8., 14.</w:t>
      </w:r>
      <w:r w:rsidRPr="00D5100F">
        <w:rPr>
          <w:rStyle w:val="apple-style-span"/>
          <w:sz w:val="24"/>
          <w:szCs w:val="24"/>
          <w:vertAlign w:val="superscript"/>
        </w:rPr>
        <w:t>1</w:t>
      </w:r>
      <w:r w:rsidRPr="00D5100F">
        <w:rPr>
          <w:rStyle w:val="apple-style-span"/>
          <w:sz w:val="24"/>
          <w:szCs w:val="24"/>
        </w:rPr>
        <w:t>, 17., 18., 20., 23.</w:t>
      </w:r>
      <w:r w:rsidRPr="00D5100F">
        <w:rPr>
          <w:rStyle w:val="apple-style-span"/>
          <w:sz w:val="24"/>
          <w:szCs w:val="24"/>
          <w:vertAlign w:val="superscript"/>
        </w:rPr>
        <w:t xml:space="preserve">1 </w:t>
      </w:r>
      <w:r w:rsidRPr="00D5100F">
        <w:rPr>
          <w:rStyle w:val="apple-style-span"/>
          <w:sz w:val="24"/>
          <w:szCs w:val="24"/>
        </w:rPr>
        <w:t>un 31.punktu</w:t>
      </w:r>
      <w:r w:rsidRPr="00D5100F">
        <w:rPr>
          <w:sz w:val="24"/>
          <w:szCs w:val="24"/>
        </w:rPr>
        <w:t xml:space="preserve">, </w:t>
      </w:r>
      <w:r w:rsidRPr="00D5100F">
        <w:rPr>
          <w:b/>
          <w:sz w:val="24"/>
          <w:szCs w:val="24"/>
        </w:rPr>
        <w:t>dome nolemj:</w:t>
      </w:r>
    </w:p>
    <w:p w14:paraId="0E65D419" w14:textId="77777777" w:rsidR="00D5100F" w:rsidRPr="00D5100F" w:rsidRDefault="00D5100F" w:rsidP="00D5100F">
      <w:pPr>
        <w:ind w:right="-625" w:firstLine="720"/>
        <w:jc w:val="both"/>
        <w:rPr>
          <w:b/>
          <w:bCs w:val="0"/>
          <w:sz w:val="24"/>
          <w:szCs w:val="24"/>
        </w:rPr>
      </w:pPr>
      <w:r w:rsidRPr="00D5100F">
        <w:rPr>
          <w:b/>
          <w:sz w:val="24"/>
          <w:szCs w:val="24"/>
        </w:rPr>
        <w:t xml:space="preserve"> </w:t>
      </w:r>
    </w:p>
    <w:p w14:paraId="73868E4F" w14:textId="77777777" w:rsidR="00D5100F" w:rsidRPr="00D5100F" w:rsidRDefault="00D5100F" w:rsidP="00B63063">
      <w:pPr>
        <w:pStyle w:val="ListParagraph"/>
        <w:numPr>
          <w:ilvl w:val="0"/>
          <w:numId w:val="15"/>
        </w:numPr>
        <w:ind w:right="-625"/>
        <w:jc w:val="both"/>
        <w:rPr>
          <w:sz w:val="24"/>
          <w:szCs w:val="24"/>
          <w:shd w:val="clear" w:color="auto" w:fill="FFFFFF"/>
        </w:rPr>
      </w:pPr>
      <w:r w:rsidRPr="00D5100F">
        <w:rPr>
          <w:sz w:val="24"/>
          <w:szCs w:val="24"/>
        </w:rPr>
        <w:t>Mainīt nekustamā īpašuma lietošanas mērķi (NĪLM) šādām zemes vienībām:</w:t>
      </w:r>
    </w:p>
    <w:tbl>
      <w:tblPr>
        <w:tblStyle w:val="TableGrid"/>
        <w:tblpPr w:leftFromText="180" w:rightFromText="180" w:vertAnchor="text" w:tblpX="137" w:tblpY="1"/>
        <w:tblOverlap w:val="never"/>
        <w:tblW w:w="9209" w:type="dxa"/>
        <w:tblLook w:val="04A0" w:firstRow="1" w:lastRow="0" w:firstColumn="1" w:lastColumn="0" w:noHBand="0" w:noVBand="1"/>
      </w:tblPr>
      <w:tblGrid>
        <w:gridCol w:w="680"/>
        <w:gridCol w:w="1725"/>
        <w:gridCol w:w="3814"/>
        <w:gridCol w:w="864"/>
        <w:gridCol w:w="850"/>
        <w:gridCol w:w="1276"/>
      </w:tblGrid>
      <w:tr w:rsidR="00D5100F" w:rsidRPr="00C66C2B" w14:paraId="781DB489" w14:textId="77777777" w:rsidTr="00A57EC7">
        <w:tc>
          <w:tcPr>
            <w:tcW w:w="680" w:type="dxa"/>
          </w:tcPr>
          <w:p w14:paraId="235B8F66" w14:textId="77777777" w:rsidR="00D5100F" w:rsidRPr="00C66C2B" w:rsidRDefault="00D5100F" w:rsidP="00A57EC7">
            <w:pPr>
              <w:rPr>
                <w:sz w:val="22"/>
                <w:szCs w:val="22"/>
              </w:rPr>
            </w:pPr>
            <w:r w:rsidRPr="00C66C2B">
              <w:rPr>
                <w:sz w:val="22"/>
                <w:szCs w:val="22"/>
              </w:rPr>
              <w:t>Nr.</w:t>
            </w:r>
          </w:p>
          <w:p w14:paraId="0A98FE25" w14:textId="77777777" w:rsidR="00D5100F" w:rsidRPr="00C66C2B" w:rsidRDefault="00D5100F" w:rsidP="00A57EC7">
            <w:pPr>
              <w:rPr>
                <w:sz w:val="22"/>
                <w:szCs w:val="22"/>
              </w:rPr>
            </w:pPr>
            <w:r w:rsidRPr="00C66C2B">
              <w:rPr>
                <w:sz w:val="22"/>
                <w:szCs w:val="22"/>
              </w:rPr>
              <w:t>p. k</w:t>
            </w:r>
          </w:p>
        </w:tc>
        <w:tc>
          <w:tcPr>
            <w:tcW w:w="1725" w:type="dxa"/>
          </w:tcPr>
          <w:p w14:paraId="2A5A8CDC" w14:textId="77777777" w:rsidR="00D5100F" w:rsidRPr="00C66C2B" w:rsidRDefault="00D5100F" w:rsidP="00A57EC7">
            <w:pPr>
              <w:rPr>
                <w:sz w:val="22"/>
                <w:szCs w:val="22"/>
              </w:rPr>
            </w:pPr>
            <w:r w:rsidRPr="00C66C2B">
              <w:rPr>
                <w:sz w:val="22"/>
                <w:szCs w:val="22"/>
              </w:rPr>
              <w:t>Kadastra apzīmējums</w:t>
            </w:r>
          </w:p>
        </w:tc>
        <w:tc>
          <w:tcPr>
            <w:tcW w:w="3814" w:type="dxa"/>
          </w:tcPr>
          <w:p w14:paraId="6EDAAF55" w14:textId="77777777" w:rsidR="00D5100F" w:rsidRPr="00C66C2B" w:rsidRDefault="00D5100F" w:rsidP="00A57EC7">
            <w:pPr>
              <w:rPr>
                <w:sz w:val="22"/>
                <w:szCs w:val="22"/>
              </w:rPr>
            </w:pPr>
            <w:r w:rsidRPr="00C66C2B">
              <w:rPr>
                <w:sz w:val="22"/>
                <w:szCs w:val="22"/>
              </w:rPr>
              <w:t>Adrese/nosaukums</w:t>
            </w:r>
          </w:p>
        </w:tc>
        <w:tc>
          <w:tcPr>
            <w:tcW w:w="864" w:type="dxa"/>
          </w:tcPr>
          <w:p w14:paraId="568540CB" w14:textId="77777777" w:rsidR="00D5100F" w:rsidRPr="00C66C2B" w:rsidRDefault="00D5100F" w:rsidP="00A57EC7">
            <w:pPr>
              <w:rPr>
                <w:sz w:val="22"/>
                <w:szCs w:val="22"/>
              </w:rPr>
            </w:pPr>
            <w:r w:rsidRPr="00C66C2B">
              <w:rPr>
                <w:sz w:val="22"/>
                <w:szCs w:val="22"/>
              </w:rPr>
              <w:t>No NĪLM</w:t>
            </w:r>
          </w:p>
        </w:tc>
        <w:tc>
          <w:tcPr>
            <w:tcW w:w="850" w:type="dxa"/>
          </w:tcPr>
          <w:p w14:paraId="5113A1C2" w14:textId="77777777" w:rsidR="00D5100F" w:rsidRPr="00C66C2B" w:rsidRDefault="00D5100F" w:rsidP="00A57EC7">
            <w:pPr>
              <w:rPr>
                <w:sz w:val="22"/>
                <w:szCs w:val="22"/>
              </w:rPr>
            </w:pPr>
            <w:r w:rsidRPr="00C66C2B">
              <w:rPr>
                <w:sz w:val="22"/>
                <w:szCs w:val="22"/>
              </w:rPr>
              <w:t>Uz NĪLM</w:t>
            </w:r>
          </w:p>
        </w:tc>
        <w:tc>
          <w:tcPr>
            <w:tcW w:w="1276" w:type="dxa"/>
          </w:tcPr>
          <w:p w14:paraId="79316C89" w14:textId="77777777" w:rsidR="00D5100F" w:rsidRPr="00C66C2B" w:rsidRDefault="00D5100F" w:rsidP="00A57EC7">
            <w:pPr>
              <w:rPr>
                <w:sz w:val="22"/>
                <w:szCs w:val="22"/>
              </w:rPr>
            </w:pPr>
            <w:r w:rsidRPr="00C66C2B">
              <w:rPr>
                <w:sz w:val="22"/>
                <w:szCs w:val="22"/>
              </w:rPr>
              <w:t>Platība (ha)</w:t>
            </w:r>
          </w:p>
        </w:tc>
      </w:tr>
      <w:tr w:rsidR="00D5100F" w:rsidRPr="00C66C2B" w14:paraId="1E38F4BC" w14:textId="77777777" w:rsidTr="00A57EC7">
        <w:tc>
          <w:tcPr>
            <w:tcW w:w="680" w:type="dxa"/>
          </w:tcPr>
          <w:p w14:paraId="26A3D3D9" w14:textId="77777777" w:rsidR="00D5100F" w:rsidRPr="0058261E" w:rsidRDefault="00D5100F" w:rsidP="00A57EC7">
            <w:pPr>
              <w:rPr>
                <w:sz w:val="22"/>
                <w:szCs w:val="22"/>
              </w:rPr>
            </w:pPr>
            <w:r w:rsidRPr="0058261E">
              <w:rPr>
                <w:sz w:val="22"/>
                <w:szCs w:val="22"/>
              </w:rPr>
              <w:t>1.</w:t>
            </w:r>
          </w:p>
        </w:tc>
        <w:tc>
          <w:tcPr>
            <w:tcW w:w="1725" w:type="dxa"/>
          </w:tcPr>
          <w:p w14:paraId="7602EAD8" w14:textId="77777777" w:rsidR="00D5100F" w:rsidRPr="00C66C2B" w:rsidRDefault="00D5100F" w:rsidP="00A57EC7">
            <w:pPr>
              <w:rPr>
                <w:sz w:val="22"/>
                <w:szCs w:val="22"/>
              </w:rPr>
            </w:pPr>
            <w:r w:rsidRPr="00C66C2B">
              <w:rPr>
                <w:sz w:val="22"/>
                <w:szCs w:val="22"/>
              </w:rPr>
              <w:t>8080 003 0665</w:t>
            </w:r>
          </w:p>
        </w:tc>
        <w:tc>
          <w:tcPr>
            <w:tcW w:w="3814" w:type="dxa"/>
          </w:tcPr>
          <w:p w14:paraId="68F85774" w14:textId="77777777" w:rsidR="00D5100F" w:rsidRPr="00C66C2B" w:rsidRDefault="00D5100F" w:rsidP="00A57EC7">
            <w:pPr>
              <w:rPr>
                <w:sz w:val="22"/>
                <w:szCs w:val="22"/>
              </w:rPr>
            </w:pPr>
            <w:r w:rsidRPr="00C66C2B">
              <w:rPr>
                <w:sz w:val="22"/>
                <w:szCs w:val="22"/>
              </w:rPr>
              <w:t>“Dainas”</w:t>
            </w:r>
          </w:p>
        </w:tc>
        <w:tc>
          <w:tcPr>
            <w:tcW w:w="864" w:type="dxa"/>
          </w:tcPr>
          <w:p w14:paraId="1A3FE811" w14:textId="77777777" w:rsidR="00D5100F" w:rsidRPr="00C66C2B" w:rsidRDefault="00D5100F" w:rsidP="00A57EC7">
            <w:pPr>
              <w:rPr>
                <w:sz w:val="22"/>
                <w:szCs w:val="22"/>
              </w:rPr>
            </w:pPr>
            <w:r w:rsidRPr="00C66C2B">
              <w:rPr>
                <w:sz w:val="22"/>
                <w:szCs w:val="22"/>
              </w:rPr>
              <w:t>1000</w:t>
            </w:r>
          </w:p>
        </w:tc>
        <w:tc>
          <w:tcPr>
            <w:tcW w:w="850" w:type="dxa"/>
          </w:tcPr>
          <w:p w14:paraId="20B68F5F" w14:textId="77777777" w:rsidR="00D5100F" w:rsidRPr="00C66C2B" w:rsidRDefault="00D5100F" w:rsidP="00A57EC7">
            <w:pPr>
              <w:rPr>
                <w:sz w:val="22"/>
                <w:szCs w:val="22"/>
              </w:rPr>
            </w:pPr>
            <w:r w:rsidRPr="00C66C2B">
              <w:rPr>
                <w:sz w:val="22"/>
                <w:szCs w:val="22"/>
              </w:rPr>
              <w:t>1001</w:t>
            </w:r>
          </w:p>
        </w:tc>
        <w:tc>
          <w:tcPr>
            <w:tcW w:w="1276" w:type="dxa"/>
          </w:tcPr>
          <w:p w14:paraId="16A6F606" w14:textId="77777777" w:rsidR="00D5100F" w:rsidRPr="00C66C2B" w:rsidRDefault="00D5100F" w:rsidP="00A57EC7">
            <w:pPr>
              <w:rPr>
                <w:sz w:val="22"/>
                <w:szCs w:val="22"/>
              </w:rPr>
            </w:pPr>
            <w:r w:rsidRPr="00C66C2B">
              <w:rPr>
                <w:sz w:val="22"/>
                <w:szCs w:val="22"/>
              </w:rPr>
              <w:t>3.0036</w:t>
            </w:r>
          </w:p>
        </w:tc>
      </w:tr>
      <w:tr w:rsidR="00D5100F" w:rsidRPr="00C66C2B" w14:paraId="35A5FE30" w14:textId="77777777" w:rsidTr="00A57EC7">
        <w:tc>
          <w:tcPr>
            <w:tcW w:w="680" w:type="dxa"/>
          </w:tcPr>
          <w:p w14:paraId="0A119EC0" w14:textId="77777777" w:rsidR="00D5100F" w:rsidRPr="0058261E" w:rsidRDefault="00D5100F" w:rsidP="00A57EC7">
            <w:pPr>
              <w:rPr>
                <w:sz w:val="22"/>
                <w:szCs w:val="22"/>
              </w:rPr>
            </w:pPr>
            <w:r w:rsidRPr="0058261E">
              <w:rPr>
                <w:sz w:val="22"/>
                <w:szCs w:val="22"/>
              </w:rPr>
              <w:t>2.</w:t>
            </w:r>
          </w:p>
        </w:tc>
        <w:tc>
          <w:tcPr>
            <w:tcW w:w="1725" w:type="dxa"/>
          </w:tcPr>
          <w:p w14:paraId="6103E60B" w14:textId="77777777" w:rsidR="00D5100F" w:rsidRPr="00C66C2B" w:rsidRDefault="00D5100F" w:rsidP="00A57EC7">
            <w:pPr>
              <w:rPr>
                <w:sz w:val="22"/>
                <w:szCs w:val="22"/>
              </w:rPr>
            </w:pPr>
            <w:r w:rsidRPr="00C66C2B">
              <w:rPr>
                <w:sz w:val="22"/>
                <w:szCs w:val="22"/>
              </w:rPr>
              <w:t>8080 00</w:t>
            </w:r>
            <w:r>
              <w:rPr>
                <w:sz w:val="22"/>
                <w:szCs w:val="22"/>
              </w:rPr>
              <w:t>8</w:t>
            </w:r>
            <w:r w:rsidRPr="00C66C2B">
              <w:rPr>
                <w:sz w:val="22"/>
                <w:szCs w:val="22"/>
              </w:rPr>
              <w:t xml:space="preserve"> 0922</w:t>
            </w:r>
          </w:p>
        </w:tc>
        <w:tc>
          <w:tcPr>
            <w:tcW w:w="3814" w:type="dxa"/>
          </w:tcPr>
          <w:p w14:paraId="6D9D19F9" w14:textId="77777777" w:rsidR="00D5100F" w:rsidRPr="00C66C2B" w:rsidRDefault="00D5100F" w:rsidP="00A57EC7">
            <w:pPr>
              <w:rPr>
                <w:sz w:val="22"/>
                <w:szCs w:val="22"/>
              </w:rPr>
            </w:pPr>
            <w:r w:rsidRPr="00C66C2B">
              <w:rPr>
                <w:sz w:val="22"/>
                <w:szCs w:val="22"/>
              </w:rPr>
              <w:t>“Alberti 6”</w:t>
            </w:r>
          </w:p>
        </w:tc>
        <w:tc>
          <w:tcPr>
            <w:tcW w:w="864" w:type="dxa"/>
          </w:tcPr>
          <w:p w14:paraId="3EFA4777" w14:textId="77777777" w:rsidR="00D5100F" w:rsidRPr="00C66C2B" w:rsidRDefault="00D5100F" w:rsidP="00A57EC7">
            <w:pPr>
              <w:rPr>
                <w:sz w:val="22"/>
                <w:szCs w:val="22"/>
              </w:rPr>
            </w:pPr>
            <w:r w:rsidRPr="00C66C2B">
              <w:rPr>
                <w:sz w:val="22"/>
                <w:szCs w:val="22"/>
              </w:rPr>
              <w:t>0600</w:t>
            </w:r>
          </w:p>
        </w:tc>
        <w:tc>
          <w:tcPr>
            <w:tcW w:w="850" w:type="dxa"/>
          </w:tcPr>
          <w:p w14:paraId="22946A30" w14:textId="77777777" w:rsidR="00D5100F" w:rsidRPr="00C66C2B" w:rsidRDefault="00D5100F" w:rsidP="00A57EC7">
            <w:pPr>
              <w:rPr>
                <w:sz w:val="22"/>
                <w:szCs w:val="22"/>
              </w:rPr>
            </w:pPr>
            <w:r w:rsidRPr="00C66C2B">
              <w:rPr>
                <w:sz w:val="22"/>
                <w:szCs w:val="22"/>
              </w:rPr>
              <w:t>0601</w:t>
            </w:r>
          </w:p>
        </w:tc>
        <w:tc>
          <w:tcPr>
            <w:tcW w:w="1276" w:type="dxa"/>
          </w:tcPr>
          <w:p w14:paraId="32BA71A1" w14:textId="77777777" w:rsidR="00D5100F" w:rsidRPr="00C66C2B" w:rsidRDefault="00D5100F" w:rsidP="00A57EC7">
            <w:pPr>
              <w:rPr>
                <w:sz w:val="22"/>
                <w:szCs w:val="22"/>
              </w:rPr>
            </w:pPr>
            <w:r w:rsidRPr="00C66C2B">
              <w:rPr>
                <w:sz w:val="22"/>
                <w:szCs w:val="22"/>
              </w:rPr>
              <w:t>0.1556</w:t>
            </w:r>
          </w:p>
        </w:tc>
      </w:tr>
      <w:tr w:rsidR="00D5100F" w:rsidRPr="00C66C2B" w14:paraId="576BFECA" w14:textId="77777777" w:rsidTr="00A57EC7">
        <w:tc>
          <w:tcPr>
            <w:tcW w:w="680" w:type="dxa"/>
          </w:tcPr>
          <w:p w14:paraId="3C1542F7" w14:textId="77777777" w:rsidR="00D5100F" w:rsidRPr="0058261E" w:rsidRDefault="00D5100F" w:rsidP="00A57EC7">
            <w:pPr>
              <w:rPr>
                <w:sz w:val="22"/>
                <w:szCs w:val="22"/>
              </w:rPr>
            </w:pPr>
            <w:r w:rsidRPr="0058261E">
              <w:rPr>
                <w:sz w:val="22"/>
                <w:szCs w:val="22"/>
              </w:rPr>
              <w:t>3.</w:t>
            </w:r>
          </w:p>
        </w:tc>
        <w:tc>
          <w:tcPr>
            <w:tcW w:w="1725" w:type="dxa"/>
          </w:tcPr>
          <w:p w14:paraId="16B6DB2B" w14:textId="77777777" w:rsidR="00D5100F" w:rsidRPr="00C66C2B" w:rsidRDefault="00D5100F" w:rsidP="00A57EC7">
            <w:pPr>
              <w:rPr>
                <w:sz w:val="22"/>
                <w:szCs w:val="22"/>
              </w:rPr>
            </w:pPr>
            <w:r w:rsidRPr="00C66C2B">
              <w:rPr>
                <w:sz w:val="22"/>
                <w:szCs w:val="22"/>
              </w:rPr>
              <w:t>8080 001 0750</w:t>
            </w:r>
          </w:p>
        </w:tc>
        <w:tc>
          <w:tcPr>
            <w:tcW w:w="3814" w:type="dxa"/>
          </w:tcPr>
          <w:p w14:paraId="0002C782" w14:textId="77777777" w:rsidR="00D5100F" w:rsidRPr="00C66C2B" w:rsidRDefault="00D5100F" w:rsidP="00A57EC7">
            <w:pPr>
              <w:rPr>
                <w:sz w:val="22"/>
                <w:szCs w:val="22"/>
              </w:rPr>
            </w:pPr>
            <w:r w:rsidRPr="00C66C2B">
              <w:rPr>
                <w:sz w:val="22"/>
                <w:szCs w:val="22"/>
              </w:rPr>
              <w:t>Vītolu iela 10</w:t>
            </w:r>
          </w:p>
        </w:tc>
        <w:tc>
          <w:tcPr>
            <w:tcW w:w="864" w:type="dxa"/>
          </w:tcPr>
          <w:p w14:paraId="05AC7343" w14:textId="77777777" w:rsidR="00D5100F" w:rsidRPr="00C66C2B" w:rsidRDefault="00D5100F" w:rsidP="00A57EC7">
            <w:pPr>
              <w:rPr>
                <w:sz w:val="22"/>
                <w:szCs w:val="22"/>
              </w:rPr>
            </w:pPr>
            <w:r w:rsidRPr="00C66C2B">
              <w:rPr>
                <w:sz w:val="22"/>
                <w:szCs w:val="22"/>
              </w:rPr>
              <w:t>0900</w:t>
            </w:r>
          </w:p>
        </w:tc>
        <w:tc>
          <w:tcPr>
            <w:tcW w:w="850" w:type="dxa"/>
          </w:tcPr>
          <w:p w14:paraId="43CE8B30" w14:textId="77777777" w:rsidR="00D5100F" w:rsidRPr="00C66C2B" w:rsidRDefault="00D5100F" w:rsidP="00A57EC7">
            <w:pPr>
              <w:rPr>
                <w:sz w:val="22"/>
                <w:szCs w:val="22"/>
              </w:rPr>
            </w:pPr>
            <w:r w:rsidRPr="00C66C2B">
              <w:rPr>
                <w:sz w:val="22"/>
                <w:szCs w:val="22"/>
              </w:rPr>
              <w:t>0601</w:t>
            </w:r>
          </w:p>
        </w:tc>
        <w:tc>
          <w:tcPr>
            <w:tcW w:w="1276" w:type="dxa"/>
          </w:tcPr>
          <w:p w14:paraId="65BE7A70" w14:textId="77777777" w:rsidR="00D5100F" w:rsidRPr="00C66C2B" w:rsidRDefault="00D5100F" w:rsidP="00A57EC7">
            <w:pPr>
              <w:rPr>
                <w:sz w:val="22"/>
                <w:szCs w:val="22"/>
              </w:rPr>
            </w:pPr>
            <w:r w:rsidRPr="00C66C2B">
              <w:rPr>
                <w:sz w:val="22"/>
                <w:szCs w:val="22"/>
              </w:rPr>
              <w:t>0.1521</w:t>
            </w:r>
          </w:p>
        </w:tc>
      </w:tr>
      <w:tr w:rsidR="00D5100F" w:rsidRPr="00C66C2B" w14:paraId="64274FD0" w14:textId="77777777" w:rsidTr="00A57EC7">
        <w:tc>
          <w:tcPr>
            <w:tcW w:w="680" w:type="dxa"/>
          </w:tcPr>
          <w:p w14:paraId="651A7EFF" w14:textId="77777777" w:rsidR="00D5100F" w:rsidRPr="0058261E" w:rsidRDefault="00D5100F" w:rsidP="00A57EC7">
            <w:pPr>
              <w:rPr>
                <w:sz w:val="22"/>
                <w:szCs w:val="22"/>
              </w:rPr>
            </w:pPr>
            <w:r w:rsidRPr="0058261E">
              <w:rPr>
                <w:sz w:val="22"/>
                <w:szCs w:val="22"/>
              </w:rPr>
              <w:t>4.</w:t>
            </w:r>
          </w:p>
        </w:tc>
        <w:tc>
          <w:tcPr>
            <w:tcW w:w="1725" w:type="dxa"/>
          </w:tcPr>
          <w:p w14:paraId="4486E0E4" w14:textId="77777777" w:rsidR="00D5100F" w:rsidRPr="00C66C2B" w:rsidRDefault="00D5100F" w:rsidP="00A57EC7">
            <w:pPr>
              <w:rPr>
                <w:sz w:val="22"/>
                <w:szCs w:val="22"/>
              </w:rPr>
            </w:pPr>
            <w:r w:rsidRPr="00C66C2B">
              <w:rPr>
                <w:sz w:val="22"/>
                <w:szCs w:val="22"/>
              </w:rPr>
              <w:t>8080 001 0003</w:t>
            </w:r>
          </w:p>
        </w:tc>
        <w:tc>
          <w:tcPr>
            <w:tcW w:w="3814" w:type="dxa"/>
          </w:tcPr>
          <w:p w14:paraId="056E6605" w14:textId="77777777" w:rsidR="00D5100F" w:rsidRPr="00C66C2B" w:rsidRDefault="00D5100F" w:rsidP="00A57EC7">
            <w:pPr>
              <w:rPr>
                <w:sz w:val="22"/>
                <w:szCs w:val="22"/>
              </w:rPr>
            </w:pPr>
            <w:r w:rsidRPr="00C66C2B">
              <w:rPr>
                <w:sz w:val="22"/>
                <w:szCs w:val="22"/>
              </w:rPr>
              <w:t>“Dināri”</w:t>
            </w:r>
          </w:p>
        </w:tc>
        <w:tc>
          <w:tcPr>
            <w:tcW w:w="864" w:type="dxa"/>
          </w:tcPr>
          <w:p w14:paraId="774C8376" w14:textId="77777777" w:rsidR="00D5100F" w:rsidRPr="00C66C2B" w:rsidRDefault="00D5100F" w:rsidP="00A57EC7">
            <w:pPr>
              <w:rPr>
                <w:sz w:val="22"/>
                <w:szCs w:val="22"/>
              </w:rPr>
            </w:pPr>
            <w:r w:rsidRPr="00C66C2B">
              <w:rPr>
                <w:sz w:val="22"/>
                <w:szCs w:val="22"/>
              </w:rPr>
              <w:t>0101</w:t>
            </w:r>
          </w:p>
        </w:tc>
        <w:tc>
          <w:tcPr>
            <w:tcW w:w="850" w:type="dxa"/>
          </w:tcPr>
          <w:p w14:paraId="4D5C482B" w14:textId="77777777" w:rsidR="00D5100F" w:rsidRPr="00C66C2B" w:rsidRDefault="00D5100F" w:rsidP="00A57EC7">
            <w:pPr>
              <w:rPr>
                <w:sz w:val="22"/>
                <w:szCs w:val="22"/>
              </w:rPr>
            </w:pPr>
            <w:r w:rsidRPr="00C66C2B">
              <w:rPr>
                <w:sz w:val="22"/>
                <w:szCs w:val="22"/>
              </w:rPr>
              <w:t>1002</w:t>
            </w:r>
          </w:p>
        </w:tc>
        <w:tc>
          <w:tcPr>
            <w:tcW w:w="1276" w:type="dxa"/>
          </w:tcPr>
          <w:p w14:paraId="68496EAA" w14:textId="77777777" w:rsidR="00D5100F" w:rsidRPr="00C66C2B" w:rsidRDefault="00D5100F" w:rsidP="00A57EC7">
            <w:pPr>
              <w:rPr>
                <w:sz w:val="22"/>
                <w:szCs w:val="22"/>
              </w:rPr>
            </w:pPr>
            <w:r w:rsidRPr="00C66C2B">
              <w:rPr>
                <w:sz w:val="22"/>
                <w:szCs w:val="22"/>
              </w:rPr>
              <w:t>5.0346</w:t>
            </w:r>
          </w:p>
        </w:tc>
      </w:tr>
      <w:tr w:rsidR="00D5100F" w:rsidRPr="00C66C2B" w14:paraId="54747E93" w14:textId="77777777" w:rsidTr="00A57EC7">
        <w:tc>
          <w:tcPr>
            <w:tcW w:w="680" w:type="dxa"/>
          </w:tcPr>
          <w:p w14:paraId="532DD985" w14:textId="77777777" w:rsidR="00D5100F" w:rsidRPr="0058261E" w:rsidRDefault="00D5100F" w:rsidP="00A57EC7">
            <w:pPr>
              <w:rPr>
                <w:sz w:val="22"/>
                <w:szCs w:val="22"/>
              </w:rPr>
            </w:pPr>
            <w:r w:rsidRPr="0058261E">
              <w:rPr>
                <w:sz w:val="22"/>
                <w:szCs w:val="22"/>
              </w:rPr>
              <w:t>5.</w:t>
            </w:r>
          </w:p>
        </w:tc>
        <w:tc>
          <w:tcPr>
            <w:tcW w:w="1725" w:type="dxa"/>
          </w:tcPr>
          <w:p w14:paraId="20FE9FEE" w14:textId="77777777" w:rsidR="00D5100F" w:rsidRPr="00C66C2B" w:rsidRDefault="00D5100F" w:rsidP="00A57EC7">
            <w:pPr>
              <w:rPr>
                <w:sz w:val="22"/>
                <w:szCs w:val="22"/>
              </w:rPr>
            </w:pPr>
            <w:r>
              <w:rPr>
                <w:sz w:val="22"/>
                <w:szCs w:val="22"/>
              </w:rPr>
              <w:t>8009 005 0012</w:t>
            </w:r>
          </w:p>
        </w:tc>
        <w:tc>
          <w:tcPr>
            <w:tcW w:w="3814" w:type="dxa"/>
          </w:tcPr>
          <w:p w14:paraId="634A346B" w14:textId="77777777" w:rsidR="00D5100F" w:rsidRPr="00C66C2B" w:rsidRDefault="00D5100F" w:rsidP="00A57EC7">
            <w:pPr>
              <w:rPr>
                <w:sz w:val="22"/>
                <w:szCs w:val="22"/>
              </w:rPr>
            </w:pPr>
            <w:r>
              <w:rPr>
                <w:sz w:val="22"/>
                <w:szCs w:val="22"/>
              </w:rPr>
              <w:t>“</w:t>
            </w:r>
            <w:r w:rsidRPr="00C66C2B">
              <w:rPr>
                <w:sz w:val="22"/>
                <w:szCs w:val="22"/>
              </w:rPr>
              <w:t>Dzelzceļa atzars 2</w:t>
            </w:r>
            <w:r>
              <w:rPr>
                <w:sz w:val="22"/>
                <w:szCs w:val="22"/>
              </w:rPr>
              <w:t>”</w:t>
            </w:r>
          </w:p>
        </w:tc>
        <w:tc>
          <w:tcPr>
            <w:tcW w:w="864" w:type="dxa"/>
          </w:tcPr>
          <w:p w14:paraId="30C9C73C" w14:textId="77777777" w:rsidR="00D5100F" w:rsidRPr="00C66C2B" w:rsidRDefault="00D5100F" w:rsidP="00A57EC7">
            <w:pPr>
              <w:rPr>
                <w:sz w:val="22"/>
                <w:szCs w:val="22"/>
              </w:rPr>
            </w:pPr>
            <w:r>
              <w:rPr>
                <w:sz w:val="22"/>
                <w:szCs w:val="22"/>
              </w:rPr>
              <w:t>1101</w:t>
            </w:r>
          </w:p>
        </w:tc>
        <w:tc>
          <w:tcPr>
            <w:tcW w:w="850" w:type="dxa"/>
          </w:tcPr>
          <w:p w14:paraId="47ED24E2" w14:textId="77777777" w:rsidR="00D5100F" w:rsidRPr="00C66C2B" w:rsidRDefault="00D5100F" w:rsidP="00A57EC7">
            <w:pPr>
              <w:rPr>
                <w:sz w:val="22"/>
                <w:szCs w:val="22"/>
              </w:rPr>
            </w:pPr>
            <w:r>
              <w:rPr>
                <w:sz w:val="22"/>
                <w:szCs w:val="22"/>
              </w:rPr>
              <w:t>1002</w:t>
            </w:r>
          </w:p>
        </w:tc>
        <w:tc>
          <w:tcPr>
            <w:tcW w:w="1276" w:type="dxa"/>
          </w:tcPr>
          <w:p w14:paraId="6FACD501" w14:textId="77777777" w:rsidR="00D5100F" w:rsidRPr="00C66C2B" w:rsidRDefault="00D5100F" w:rsidP="00A57EC7">
            <w:pPr>
              <w:rPr>
                <w:sz w:val="22"/>
                <w:szCs w:val="22"/>
              </w:rPr>
            </w:pPr>
            <w:r>
              <w:rPr>
                <w:sz w:val="22"/>
                <w:szCs w:val="22"/>
              </w:rPr>
              <w:t>0.1956</w:t>
            </w:r>
          </w:p>
        </w:tc>
      </w:tr>
      <w:tr w:rsidR="00D5100F" w14:paraId="7C2376C6" w14:textId="77777777" w:rsidTr="00A57EC7">
        <w:tc>
          <w:tcPr>
            <w:tcW w:w="680" w:type="dxa"/>
          </w:tcPr>
          <w:p w14:paraId="1428A6F2" w14:textId="77777777" w:rsidR="00D5100F" w:rsidRPr="0058261E" w:rsidRDefault="00D5100F" w:rsidP="00A57EC7">
            <w:pPr>
              <w:rPr>
                <w:sz w:val="22"/>
                <w:szCs w:val="22"/>
              </w:rPr>
            </w:pPr>
            <w:r w:rsidRPr="0058261E">
              <w:rPr>
                <w:sz w:val="22"/>
                <w:szCs w:val="22"/>
              </w:rPr>
              <w:t>6.</w:t>
            </w:r>
          </w:p>
        </w:tc>
        <w:tc>
          <w:tcPr>
            <w:tcW w:w="1725" w:type="dxa"/>
          </w:tcPr>
          <w:p w14:paraId="769947B6" w14:textId="77777777" w:rsidR="00D5100F" w:rsidRDefault="00D5100F" w:rsidP="00A57EC7">
            <w:pPr>
              <w:rPr>
                <w:sz w:val="22"/>
                <w:szCs w:val="22"/>
              </w:rPr>
            </w:pPr>
            <w:r>
              <w:rPr>
                <w:sz w:val="22"/>
                <w:szCs w:val="22"/>
              </w:rPr>
              <w:t>8080 007 0201</w:t>
            </w:r>
          </w:p>
        </w:tc>
        <w:tc>
          <w:tcPr>
            <w:tcW w:w="3814" w:type="dxa"/>
          </w:tcPr>
          <w:p w14:paraId="7160FAFD" w14:textId="77777777" w:rsidR="00D5100F" w:rsidRPr="00C66C2B" w:rsidRDefault="00D5100F" w:rsidP="00A57EC7">
            <w:pPr>
              <w:rPr>
                <w:sz w:val="22"/>
                <w:szCs w:val="22"/>
              </w:rPr>
            </w:pPr>
            <w:r>
              <w:rPr>
                <w:sz w:val="22"/>
                <w:szCs w:val="22"/>
              </w:rPr>
              <w:t>Saskaņu iela 7</w:t>
            </w:r>
          </w:p>
        </w:tc>
        <w:tc>
          <w:tcPr>
            <w:tcW w:w="864" w:type="dxa"/>
          </w:tcPr>
          <w:p w14:paraId="3089AF14" w14:textId="77777777" w:rsidR="00D5100F" w:rsidRDefault="00D5100F" w:rsidP="00A57EC7">
            <w:pPr>
              <w:rPr>
                <w:sz w:val="22"/>
                <w:szCs w:val="22"/>
              </w:rPr>
            </w:pPr>
            <w:r>
              <w:rPr>
                <w:sz w:val="22"/>
                <w:szCs w:val="22"/>
              </w:rPr>
              <w:t>0600</w:t>
            </w:r>
          </w:p>
        </w:tc>
        <w:tc>
          <w:tcPr>
            <w:tcW w:w="850" w:type="dxa"/>
          </w:tcPr>
          <w:p w14:paraId="2D0E4CC9" w14:textId="77777777" w:rsidR="00D5100F" w:rsidRDefault="00D5100F" w:rsidP="00A57EC7">
            <w:pPr>
              <w:rPr>
                <w:sz w:val="22"/>
                <w:szCs w:val="22"/>
              </w:rPr>
            </w:pPr>
            <w:r>
              <w:rPr>
                <w:sz w:val="22"/>
                <w:szCs w:val="22"/>
              </w:rPr>
              <w:t>0601</w:t>
            </w:r>
          </w:p>
        </w:tc>
        <w:tc>
          <w:tcPr>
            <w:tcW w:w="1276" w:type="dxa"/>
          </w:tcPr>
          <w:p w14:paraId="18A48F8B" w14:textId="77777777" w:rsidR="00D5100F" w:rsidRDefault="00D5100F" w:rsidP="00A57EC7">
            <w:pPr>
              <w:rPr>
                <w:sz w:val="22"/>
                <w:szCs w:val="22"/>
              </w:rPr>
            </w:pPr>
            <w:r w:rsidRPr="00A804C6">
              <w:rPr>
                <w:sz w:val="22"/>
                <w:szCs w:val="22"/>
              </w:rPr>
              <w:t>0.1531</w:t>
            </w:r>
          </w:p>
        </w:tc>
      </w:tr>
      <w:tr w:rsidR="00D5100F" w:rsidRPr="007E73DF" w14:paraId="5D1F1267" w14:textId="77777777" w:rsidTr="00A57EC7">
        <w:tc>
          <w:tcPr>
            <w:tcW w:w="680" w:type="dxa"/>
          </w:tcPr>
          <w:p w14:paraId="77907B5E" w14:textId="77777777" w:rsidR="00D5100F" w:rsidRPr="0058261E" w:rsidRDefault="00D5100F" w:rsidP="00A57EC7">
            <w:pPr>
              <w:rPr>
                <w:sz w:val="22"/>
                <w:szCs w:val="22"/>
              </w:rPr>
            </w:pPr>
            <w:r w:rsidRPr="0058261E">
              <w:rPr>
                <w:sz w:val="22"/>
                <w:szCs w:val="22"/>
              </w:rPr>
              <w:t>7.</w:t>
            </w:r>
          </w:p>
        </w:tc>
        <w:tc>
          <w:tcPr>
            <w:tcW w:w="1725" w:type="dxa"/>
          </w:tcPr>
          <w:p w14:paraId="7CD9C5A6" w14:textId="77777777" w:rsidR="00D5100F" w:rsidRDefault="00D5100F" w:rsidP="00A57EC7">
            <w:pPr>
              <w:rPr>
                <w:sz w:val="22"/>
                <w:szCs w:val="22"/>
              </w:rPr>
            </w:pPr>
            <w:r>
              <w:rPr>
                <w:sz w:val="22"/>
                <w:szCs w:val="22"/>
              </w:rPr>
              <w:t>8080 011 0082</w:t>
            </w:r>
          </w:p>
        </w:tc>
        <w:tc>
          <w:tcPr>
            <w:tcW w:w="3814" w:type="dxa"/>
          </w:tcPr>
          <w:p w14:paraId="49805EED" w14:textId="77777777" w:rsidR="00D5100F" w:rsidRDefault="00D5100F" w:rsidP="00A57EC7">
            <w:pPr>
              <w:rPr>
                <w:sz w:val="22"/>
                <w:szCs w:val="22"/>
              </w:rPr>
            </w:pPr>
            <w:r>
              <w:rPr>
                <w:sz w:val="22"/>
                <w:szCs w:val="22"/>
              </w:rPr>
              <w:t>“</w:t>
            </w:r>
            <w:r w:rsidRPr="00637616">
              <w:rPr>
                <w:sz w:val="22"/>
                <w:szCs w:val="22"/>
              </w:rPr>
              <w:t>Līčlejas</w:t>
            </w:r>
            <w:r>
              <w:rPr>
                <w:sz w:val="22"/>
                <w:szCs w:val="22"/>
              </w:rPr>
              <w:t>”</w:t>
            </w:r>
          </w:p>
        </w:tc>
        <w:tc>
          <w:tcPr>
            <w:tcW w:w="864" w:type="dxa"/>
          </w:tcPr>
          <w:p w14:paraId="5CC67A0B" w14:textId="77777777" w:rsidR="00D5100F" w:rsidRPr="007E73DF" w:rsidRDefault="00D5100F" w:rsidP="00A57EC7">
            <w:pPr>
              <w:rPr>
                <w:sz w:val="22"/>
                <w:szCs w:val="22"/>
              </w:rPr>
            </w:pPr>
            <w:r w:rsidRPr="007E73DF">
              <w:rPr>
                <w:sz w:val="22"/>
                <w:szCs w:val="22"/>
              </w:rPr>
              <w:t>0101</w:t>
            </w:r>
          </w:p>
          <w:p w14:paraId="4544F0EE" w14:textId="77777777" w:rsidR="00D5100F" w:rsidRPr="007E73DF" w:rsidRDefault="00D5100F" w:rsidP="00A57EC7">
            <w:pPr>
              <w:rPr>
                <w:sz w:val="22"/>
                <w:szCs w:val="22"/>
              </w:rPr>
            </w:pPr>
          </w:p>
        </w:tc>
        <w:tc>
          <w:tcPr>
            <w:tcW w:w="850" w:type="dxa"/>
          </w:tcPr>
          <w:p w14:paraId="00DBBABF" w14:textId="77777777" w:rsidR="00D5100F" w:rsidRPr="007E73DF" w:rsidRDefault="00D5100F" w:rsidP="00A57EC7">
            <w:pPr>
              <w:rPr>
                <w:sz w:val="22"/>
                <w:szCs w:val="22"/>
              </w:rPr>
            </w:pPr>
            <w:r w:rsidRPr="007E73DF">
              <w:rPr>
                <w:sz w:val="22"/>
                <w:szCs w:val="22"/>
              </w:rPr>
              <w:t>0101</w:t>
            </w:r>
          </w:p>
          <w:p w14:paraId="0897F487" w14:textId="77777777" w:rsidR="00D5100F" w:rsidRPr="007E73DF" w:rsidRDefault="00D5100F" w:rsidP="00A57EC7">
            <w:pPr>
              <w:rPr>
                <w:sz w:val="22"/>
                <w:szCs w:val="22"/>
              </w:rPr>
            </w:pPr>
            <w:r w:rsidRPr="007E73DF">
              <w:rPr>
                <w:sz w:val="22"/>
                <w:szCs w:val="22"/>
              </w:rPr>
              <w:t>0601</w:t>
            </w:r>
          </w:p>
        </w:tc>
        <w:tc>
          <w:tcPr>
            <w:tcW w:w="1276" w:type="dxa"/>
          </w:tcPr>
          <w:p w14:paraId="488C88EE" w14:textId="77777777" w:rsidR="00D5100F" w:rsidRPr="007E73DF" w:rsidRDefault="00D5100F" w:rsidP="00A57EC7">
            <w:pPr>
              <w:rPr>
                <w:sz w:val="22"/>
                <w:szCs w:val="22"/>
              </w:rPr>
            </w:pPr>
            <w:r w:rsidRPr="007E73DF">
              <w:rPr>
                <w:sz w:val="22"/>
                <w:szCs w:val="22"/>
              </w:rPr>
              <w:t>10.02</w:t>
            </w:r>
          </w:p>
          <w:p w14:paraId="526DE60B" w14:textId="77777777" w:rsidR="00D5100F" w:rsidRPr="007E73DF" w:rsidRDefault="00D5100F" w:rsidP="00A57EC7">
            <w:pPr>
              <w:rPr>
                <w:sz w:val="22"/>
                <w:szCs w:val="22"/>
              </w:rPr>
            </w:pPr>
            <w:r w:rsidRPr="007E73DF">
              <w:rPr>
                <w:sz w:val="22"/>
                <w:szCs w:val="22"/>
              </w:rPr>
              <w:t>0.2500</w:t>
            </w:r>
          </w:p>
        </w:tc>
      </w:tr>
      <w:tr w:rsidR="00D5100F" w:rsidRPr="007E73DF" w14:paraId="176F265B" w14:textId="77777777" w:rsidTr="00A57EC7">
        <w:tc>
          <w:tcPr>
            <w:tcW w:w="680" w:type="dxa"/>
          </w:tcPr>
          <w:p w14:paraId="0C11F487" w14:textId="77777777" w:rsidR="00D5100F" w:rsidRPr="0058261E" w:rsidRDefault="00D5100F" w:rsidP="00A57EC7">
            <w:pPr>
              <w:rPr>
                <w:sz w:val="22"/>
                <w:szCs w:val="22"/>
              </w:rPr>
            </w:pPr>
            <w:r w:rsidRPr="0058261E">
              <w:rPr>
                <w:sz w:val="22"/>
                <w:szCs w:val="22"/>
              </w:rPr>
              <w:t>8.</w:t>
            </w:r>
          </w:p>
        </w:tc>
        <w:tc>
          <w:tcPr>
            <w:tcW w:w="1725" w:type="dxa"/>
          </w:tcPr>
          <w:p w14:paraId="27DEA33B" w14:textId="77777777" w:rsidR="00D5100F" w:rsidRDefault="00D5100F" w:rsidP="00A57EC7">
            <w:pPr>
              <w:rPr>
                <w:sz w:val="22"/>
                <w:szCs w:val="22"/>
              </w:rPr>
            </w:pPr>
            <w:r>
              <w:rPr>
                <w:sz w:val="22"/>
                <w:szCs w:val="22"/>
              </w:rPr>
              <w:t>8080 008 0959</w:t>
            </w:r>
          </w:p>
        </w:tc>
        <w:tc>
          <w:tcPr>
            <w:tcW w:w="3814" w:type="dxa"/>
          </w:tcPr>
          <w:p w14:paraId="2328CD27" w14:textId="77777777" w:rsidR="00D5100F" w:rsidRPr="00637616" w:rsidRDefault="00D5100F" w:rsidP="00A57EC7">
            <w:pPr>
              <w:rPr>
                <w:sz w:val="22"/>
                <w:szCs w:val="22"/>
              </w:rPr>
            </w:pPr>
            <w:r>
              <w:rPr>
                <w:sz w:val="22"/>
                <w:szCs w:val="22"/>
              </w:rPr>
              <w:t>“</w:t>
            </w:r>
            <w:r w:rsidRPr="00946674">
              <w:rPr>
                <w:sz w:val="22"/>
                <w:szCs w:val="22"/>
              </w:rPr>
              <w:t>Egas 1</w:t>
            </w:r>
            <w:r>
              <w:rPr>
                <w:sz w:val="22"/>
                <w:szCs w:val="22"/>
              </w:rPr>
              <w:t>”</w:t>
            </w:r>
          </w:p>
        </w:tc>
        <w:tc>
          <w:tcPr>
            <w:tcW w:w="864" w:type="dxa"/>
          </w:tcPr>
          <w:p w14:paraId="6F5305EA" w14:textId="77777777" w:rsidR="00D5100F" w:rsidRPr="007E73DF" w:rsidRDefault="00D5100F" w:rsidP="00A57EC7">
            <w:pPr>
              <w:rPr>
                <w:sz w:val="22"/>
                <w:szCs w:val="22"/>
              </w:rPr>
            </w:pPr>
            <w:r w:rsidRPr="007E73DF">
              <w:rPr>
                <w:sz w:val="22"/>
                <w:szCs w:val="22"/>
              </w:rPr>
              <w:t>0101</w:t>
            </w:r>
          </w:p>
          <w:p w14:paraId="5F16DD6A" w14:textId="77777777" w:rsidR="00D5100F" w:rsidRPr="007E73DF" w:rsidRDefault="00D5100F" w:rsidP="00A57EC7">
            <w:pPr>
              <w:rPr>
                <w:sz w:val="22"/>
                <w:szCs w:val="22"/>
              </w:rPr>
            </w:pPr>
            <w:r w:rsidRPr="007E73DF">
              <w:rPr>
                <w:sz w:val="22"/>
                <w:szCs w:val="22"/>
              </w:rPr>
              <w:t>0600</w:t>
            </w:r>
          </w:p>
        </w:tc>
        <w:tc>
          <w:tcPr>
            <w:tcW w:w="850" w:type="dxa"/>
          </w:tcPr>
          <w:p w14:paraId="0B390BA5" w14:textId="77777777" w:rsidR="00D5100F" w:rsidRPr="007E73DF" w:rsidRDefault="00D5100F" w:rsidP="00A57EC7">
            <w:pPr>
              <w:rPr>
                <w:sz w:val="22"/>
                <w:szCs w:val="22"/>
              </w:rPr>
            </w:pPr>
            <w:r w:rsidRPr="007E73DF">
              <w:rPr>
                <w:sz w:val="22"/>
                <w:szCs w:val="22"/>
              </w:rPr>
              <w:t>0101</w:t>
            </w:r>
          </w:p>
          <w:p w14:paraId="26806E24" w14:textId="77777777" w:rsidR="00D5100F" w:rsidRPr="007E73DF" w:rsidRDefault="00D5100F" w:rsidP="00A57EC7">
            <w:pPr>
              <w:rPr>
                <w:sz w:val="22"/>
                <w:szCs w:val="22"/>
              </w:rPr>
            </w:pPr>
            <w:r w:rsidRPr="007E73DF">
              <w:rPr>
                <w:sz w:val="22"/>
                <w:szCs w:val="22"/>
              </w:rPr>
              <w:t>0601</w:t>
            </w:r>
          </w:p>
        </w:tc>
        <w:tc>
          <w:tcPr>
            <w:tcW w:w="1276" w:type="dxa"/>
          </w:tcPr>
          <w:p w14:paraId="280E3392" w14:textId="77777777" w:rsidR="00D5100F" w:rsidRPr="007E73DF" w:rsidRDefault="00D5100F" w:rsidP="00A57EC7">
            <w:pPr>
              <w:rPr>
                <w:sz w:val="22"/>
                <w:szCs w:val="22"/>
              </w:rPr>
            </w:pPr>
            <w:r w:rsidRPr="007E73DF">
              <w:rPr>
                <w:sz w:val="22"/>
                <w:szCs w:val="22"/>
              </w:rPr>
              <w:t>0.3760</w:t>
            </w:r>
          </w:p>
          <w:p w14:paraId="43DD2F5F" w14:textId="77777777" w:rsidR="00D5100F" w:rsidRPr="007E73DF" w:rsidRDefault="00D5100F" w:rsidP="00A57EC7">
            <w:pPr>
              <w:rPr>
                <w:sz w:val="22"/>
                <w:szCs w:val="22"/>
              </w:rPr>
            </w:pPr>
            <w:r w:rsidRPr="007E73DF">
              <w:rPr>
                <w:sz w:val="22"/>
                <w:szCs w:val="22"/>
              </w:rPr>
              <w:t>0.1507</w:t>
            </w:r>
          </w:p>
        </w:tc>
      </w:tr>
      <w:tr w:rsidR="00D5100F" w14:paraId="204B33AA" w14:textId="77777777" w:rsidTr="00A57EC7">
        <w:tc>
          <w:tcPr>
            <w:tcW w:w="680" w:type="dxa"/>
          </w:tcPr>
          <w:p w14:paraId="1E1F388B" w14:textId="77777777" w:rsidR="00D5100F" w:rsidRPr="0058261E" w:rsidRDefault="00D5100F" w:rsidP="00A57EC7">
            <w:pPr>
              <w:rPr>
                <w:sz w:val="22"/>
                <w:szCs w:val="22"/>
              </w:rPr>
            </w:pPr>
            <w:r w:rsidRPr="0058261E">
              <w:rPr>
                <w:sz w:val="22"/>
                <w:szCs w:val="22"/>
              </w:rPr>
              <w:t>9.</w:t>
            </w:r>
          </w:p>
        </w:tc>
        <w:tc>
          <w:tcPr>
            <w:tcW w:w="1725" w:type="dxa"/>
          </w:tcPr>
          <w:p w14:paraId="2EC8EAEA" w14:textId="77777777" w:rsidR="00D5100F" w:rsidRDefault="00D5100F" w:rsidP="00A57EC7">
            <w:pPr>
              <w:rPr>
                <w:sz w:val="22"/>
                <w:szCs w:val="22"/>
              </w:rPr>
            </w:pPr>
            <w:r>
              <w:rPr>
                <w:sz w:val="22"/>
                <w:szCs w:val="22"/>
              </w:rPr>
              <w:t>8080 008 1026</w:t>
            </w:r>
          </w:p>
        </w:tc>
        <w:tc>
          <w:tcPr>
            <w:tcW w:w="3814" w:type="dxa"/>
          </w:tcPr>
          <w:p w14:paraId="6CE8D23F" w14:textId="77777777" w:rsidR="00D5100F" w:rsidRDefault="00D5100F" w:rsidP="00A57EC7">
            <w:pPr>
              <w:rPr>
                <w:sz w:val="22"/>
                <w:szCs w:val="22"/>
              </w:rPr>
            </w:pPr>
            <w:r>
              <w:rPr>
                <w:sz w:val="22"/>
                <w:szCs w:val="22"/>
              </w:rPr>
              <w:t>“</w:t>
            </w:r>
            <w:r w:rsidRPr="00946674">
              <w:rPr>
                <w:sz w:val="22"/>
                <w:szCs w:val="22"/>
              </w:rPr>
              <w:t>Egas</w:t>
            </w:r>
            <w:r>
              <w:rPr>
                <w:sz w:val="22"/>
                <w:szCs w:val="22"/>
              </w:rPr>
              <w:t>”</w:t>
            </w:r>
          </w:p>
        </w:tc>
        <w:tc>
          <w:tcPr>
            <w:tcW w:w="864" w:type="dxa"/>
          </w:tcPr>
          <w:p w14:paraId="3AD6A06A" w14:textId="77777777" w:rsidR="00D5100F" w:rsidRDefault="00D5100F" w:rsidP="00A57EC7">
            <w:pPr>
              <w:rPr>
                <w:sz w:val="22"/>
                <w:szCs w:val="22"/>
              </w:rPr>
            </w:pPr>
            <w:r>
              <w:rPr>
                <w:sz w:val="22"/>
                <w:szCs w:val="22"/>
              </w:rPr>
              <w:t>0101</w:t>
            </w:r>
          </w:p>
          <w:p w14:paraId="56D4E124" w14:textId="77777777" w:rsidR="00D5100F" w:rsidRDefault="00D5100F" w:rsidP="00A57EC7">
            <w:pPr>
              <w:rPr>
                <w:sz w:val="22"/>
                <w:szCs w:val="22"/>
              </w:rPr>
            </w:pPr>
            <w:r>
              <w:rPr>
                <w:sz w:val="22"/>
                <w:szCs w:val="22"/>
              </w:rPr>
              <w:t>0501</w:t>
            </w:r>
          </w:p>
          <w:p w14:paraId="3FCE0BBA" w14:textId="77777777" w:rsidR="00D5100F" w:rsidRDefault="00D5100F" w:rsidP="00A57EC7">
            <w:pPr>
              <w:rPr>
                <w:sz w:val="22"/>
                <w:szCs w:val="22"/>
              </w:rPr>
            </w:pPr>
            <w:r>
              <w:rPr>
                <w:sz w:val="22"/>
                <w:szCs w:val="22"/>
              </w:rPr>
              <w:t>0600</w:t>
            </w:r>
          </w:p>
        </w:tc>
        <w:tc>
          <w:tcPr>
            <w:tcW w:w="850" w:type="dxa"/>
          </w:tcPr>
          <w:p w14:paraId="5EA4BCC1" w14:textId="77777777" w:rsidR="00D5100F" w:rsidRDefault="00D5100F" w:rsidP="00A57EC7">
            <w:pPr>
              <w:rPr>
                <w:sz w:val="22"/>
                <w:szCs w:val="22"/>
              </w:rPr>
            </w:pPr>
            <w:r>
              <w:rPr>
                <w:sz w:val="22"/>
                <w:szCs w:val="22"/>
              </w:rPr>
              <w:t>0101</w:t>
            </w:r>
          </w:p>
          <w:p w14:paraId="70EA1E50" w14:textId="77777777" w:rsidR="00D5100F" w:rsidRDefault="00D5100F" w:rsidP="00A57EC7">
            <w:pPr>
              <w:rPr>
                <w:sz w:val="22"/>
                <w:szCs w:val="22"/>
              </w:rPr>
            </w:pPr>
            <w:r>
              <w:rPr>
                <w:sz w:val="22"/>
                <w:szCs w:val="22"/>
              </w:rPr>
              <w:t>0501</w:t>
            </w:r>
          </w:p>
          <w:p w14:paraId="6099D9F9" w14:textId="77777777" w:rsidR="00D5100F" w:rsidRDefault="00D5100F" w:rsidP="00A57EC7">
            <w:pPr>
              <w:rPr>
                <w:sz w:val="22"/>
                <w:szCs w:val="22"/>
              </w:rPr>
            </w:pPr>
            <w:r>
              <w:rPr>
                <w:sz w:val="22"/>
                <w:szCs w:val="22"/>
              </w:rPr>
              <w:t>0601</w:t>
            </w:r>
          </w:p>
        </w:tc>
        <w:tc>
          <w:tcPr>
            <w:tcW w:w="1276" w:type="dxa"/>
          </w:tcPr>
          <w:p w14:paraId="094C097D" w14:textId="77777777" w:rsidR="00D5100F" w:rsidRDefault="00D5100F" w:rsidP="00A57EC7">
            <w:pPr>
              <w:rPr>
                <w:sz w:val="22"/>
                <w:szCs w:val="22"/>
              </w:rPr>
            </w:pPr>
            <w:r>
              <w:rPr>
                <w:sz w:val="22"/>
                <w:szCs w:val="22"/>
              </w:rPr>
              <w:t>0.4470</w:t>
            </w:r>
          </w:p>
          <w:p w14:paraId="4514C6B1" w14:textId="77777777" w:rsidR="00D5100F" w:rsidRDefault="00D5100F" w:rsidP="00A57EC7">
            <w:pPr>
              <w:rPr>
                <w:sz w:val="22"/>
                <w:szCs w:val="22"/>
              </w:rPr>
            </w:pPr>
            <w:r>
              <w:rPr>
                <w:sz w:val="22"/>
                <w:szCs w:val="22"/>
              </w:rPr>
              <w:t>1.2246</w:t>
            </w:r>
          </w:p>
          <w:p w14:paraId="49175CAD" w14:textId="77777777" w:rsidR="00D5100F" w:rsidRDefault="00D5100F" w:rsidP="00A57EC7">
            <w:pPr>
              <w:rPr>
                <w:sz w:val="22"/>
                <w:szCs w:val="22"/>
                <w:highlight w:val="yellow"/>
              </w:rPr>
            </w:pPr>
            <w:r>
              <w:rPr>
                <w:sz w:val="22"/>
                <w:szCs w:val="22"/>
              </w:rPr>
              <w:t>0.1500</w:t>
            </w:r>
          </w:p>
        </w:tc>
      </w:tr>
      <w:tr w:rsidR="00D5100F" w:rsidRPr="00DF1F14" w14:paraId="3830F75E" w14:textId="77777777" w:rsidTr="00A57EC7">
        <w:tc>
          <w:tcPr>
            <w:tcW w:w="680" w:type="dxa"/>
          </w:tcPr>
          <w:p w14:paraId="0009B9EF" w14:textId="77777777" w:rsidR="00D5100F" w:rsidRPr="0058261E" w:rsidRDefault="00D5100F" w:rsidP="00A57EC7">
            <w:pPr>
              <w:rPr>
                <w:sz w:val="22"/>
                <w:szCs w:val="22"/>
              </w:rPr>
            </w:pPr>
            <w:r w:rsidRPr="0058261E">
              <w:rPr>
                <w:sz w:val="22"/>
                <w:szCs w:val="22"/>
              </w:rPr>
              <w:t>10.</w:t>
            </w:r>
          </w:p>
        </w:tc>
        <w:tc>
          <w:tcPr>
            <w:tcW w:w="1725" w:type="dxa"/>
          </w:tcPr>
          <w:p w14:paraId="102EA9A5" w14:textId="77777777" w:rsidR="00D5100F" w:rsidRPr="00DF1F14" w:rsidRDefault="00D5100F" w:rsidP="00A57EC7">
            <w:pPr>
              <w:rPr>
                <w:sz w:val="22"/>
                <w:szCs w:val="22"/>
              </w:rPr>
            </w:pPr>
            <w:r w:rsidRPr="00DF1F14">
              <w:rPr>
                <w:sz w:val="22"/>
                <w:szCs w:val="22"/>
              </w:rPr>
              <w:t>8080 014 0076</w:t>
            </w:r>
          </w:p>
        </w:tc>
        <w:tc>
          <w:tcPr>
            <w:tcW w:w="3814" w:type="dxa"/>
          </w:tcPr>
          <w:p w14:paraId="692ECBAC" w14:textId="77777777" w:rsidR="00D5100F" w:rsidRPr="00DF1F14" w:rsidRDefault="00D5100F" w:rsidP="00A57EC7">
            <w:pPr>
              <w:rPr>
                <w:sz w:val="22"/>
                <w:szCs w:val="22"/>
              </w:rPr>
            </w:pPr>
            <w:r w:rsidRPr="00DF1F14">
              <w:rPr>
                <w:sz w:val="22"/>
                <w:szCs w:val="22"/>
              </w:rPr>
              <w:t>“Rītupes”</w:t>
            </w:r>
          </w:p>
        </w:tc>
        <w:tc>
          <w:tcPr>
            <w:tcW w:w="864" w:type="dxa"/>
          </w:tcPr>
          <w:p w14:paraId="43487DD7" w14:textId="77777777" w:rsidR="00D5100F" w:rsidRPr="00DF1F14" w:rsidRDefault="00D5100F" w:rsidP="00A57EC7">
            <w:pPr>
              <w:rPr>
                <w:sz w:val="22"/>
                <w:szCs w:val="22"/>
              </w:rPr>
            </w:pPr>
            <w:r w:rsidRPr="00DF1F14">
              <w:rPr>
                <w:sz w:val="22"/>
                <w:szCs w:val="22"/>
              </w:rPr>
              <w:t>0101</w:t>
            </w:r>
          </w:p>
        </w:tc>
        <w:tc>
          <w:tcPr>
            <w:tcW w:w="850" w:type="dxa"/>
          </w:tcPr>
          <w:p w14:paraId="4F106823" w14:textId="77777777" w:rsidR="00D5100F" w:rsidRPr="00DF1F14" w:rsidRDefault="00D5100F" w:rsidP="00A57EC7">
            <w:pPr>
              <w:rPr>
                <w:sz w:val="22"/>
                <w:szCs w:val="22"/>
              </w:rPr>
            </w:pPr>
            <w:r w:rsidRPr="00DF1F14">
              <w:rPr>
                <w:sz w:val="22"/>
                <w:szCs w:val="22"/>
              </w:rPr>
              <w:t>0101</w:t>
            </w:r>
          </w:p>
          <w:p w14:paraId="4377E80C" w14:textId="77777777" w:rsidR="00D5100F" w:rsidRPr="00DF1F14" w:rsidRDefault="00D5100F" w:rsidP="00A57EC7">
            <w:pPr>
              <w:rPr>
                <w:sz w:val="22"/>
                <w:szCs w:val="22"/>
              </w:rPr>
            </w:pPr>
            <w:r w:rsidRPr="00DF1F14">
              <w:rPr>
                <w:sz w:val="22"/>
                <w:szCs w:val="22"/>
              </w:rPr>
              <w:t>0302</w:t>
            </w:r>
          </w:p>
          <w:p w14:paraId="6A0DEC53" w14:textId="77777777" w:rsidR="00D5100F" w:rsidRDefault="00D5100F" w:rsidP="00A57EC7">
            <w:pPr>
              <w:rPr>
                <w:sz w:val="22"/>
                <w:szCs w:val="22"/>
              </w:rPr>
            </w:pPr>
            <w:r w:rsidRPr="00DF1F14">
              <w:rPr>
                <w:sz w:val="22"/>
                <w:szCs w:val="22"/>
              </w:rPr>
              <w:t>0801</w:t>
            </w:r>
          </w:p>
          <w:p w14:paraId="33300F6F" w14:textId="77777777" w:rsidR="00D5100F" w:rsidRPr="00DF1F14" w:rsidRDefault="00D5100F" w:rsidP="00A57EC7">
            <w:pPr>
              <w:rPr>
                <w:sz w:val="22"/>
                <w:szCs w:val="22"/>
              </w:rPr>
            </w:pPr>
            <w:r>
              <w:rPr>
                <w:sz w:val="22"/>
                <w:szCs w:val="22"/>
              </w:rPr>
              <w:t>0201</w:t>
            </w:r>
          </w:p>
        </w:tc>
        <w:tc>
          <w:tcPr>
            <w:tcW w:w="1276" w:type="dxa"/>
          </w:tcPr>
          <w:p w14:paraId="55CCE2A6" w14:textId="77777777" w:rsidR="00D5100F" w:rsidRPr="00DF1F14" w:rsidRDefault="00D5100F" w:rsidP="00A57EC7">
            <w:pPr>
              <w:rPr>
                <w:sz w:val="22"/>
                <w:szCs w:val="22"/>
              </w:rPr>
            </w:pPr>
            <w:r>
              <w:rPr>
                <w:sz w:val="22"/>
                <w:szCs w:val="22"/>
              </w:rPr>
              <w:t>5.7448</w:t>
            </w:r>
          </w:p>
          <w:p w14:paraId="301FE587" w14:textId="77777777" w:rsidR="00D5100F" w:rsidRPr="00DF1F14" w:rsidRDefault="00D5100F" w:rsidP="00A57EC7">
            <w:pPr>
              <w:rPr>
                <w:sz w:val="22"/>
                <w:szCs w:val="22"/>
              </w:rPr>
            </w:pPr>
            <w:r w:rsidRPr="00DF1F14">
              <w:rPr>
                <w:sz w:val="22"/>
                <w:szCs w:val="22"/>
              </w:rPr>
              <w:t>0.2339</w:t>
            </w:r>
          </w:p>
          <w:p w14:paraId="52B5431C" w14:textId="77777777" w:rsidR="00D5100F" w:rsidRDefault="00D5100F" w:rsidP="00A57EC7">
            <w:pPr>
              <w:rPr>
                <w:sz w:val="22"/>
                <w:szCs w:val="22"/>
              </w:rPr>
            </w:pPr>
            <w:r w:rsidRPr="00DF1F14">
              <w:rPr>
                <w:sz w:val="22"/>
                <w:szCs w:val="22"/>
              </w:rPr>
              <w:t>0.0213</w:t>
            </w:r>
          </w:p>
          <w:p w14:paraId="0EDC6590" w14:textId="77777777" w:rsidR="00D5100F" w:rsidRPr="00DF1F14" w:rsidRDefault="00D5100F" w:rsidP="00A57EC7">
            <w:pPr>
              <w:rPr>
                <w:sz w:val="22"/>
                <w:szCs w:val="22"/>
              </w:rPr>
            </w:pPr>
            <w:r>
              <w:rPr>
                <w:sz w:val="22"/>
                <w:szCs w:val="22"/>
              </w:rPr>
              <w:t>3.4000</w:t>
            </w:r>
          </w:p>
        </w:tc>
      </w:tr>
      <w:tr w:rsidR="00D5100F" w14:paraId="3123D088" w14:textId="77777777" w:rsidTr="00A57EC7">
        <w:tc>
          <w:tcPr>
            <w:tcW w:w="680" w:type="dxa"/>
          </w:tcPr>
          <w:p w14:paraId="498E9183" w14:textId="77777777" w:rsidR="00D5100F" w:rsidRPr="0058261E" w:rsidRDefault="00D5100F" w:rsidP="00A57EC7">
            <w:pPr>
              <w:rPr>
                <w:sz w:val="22"/>
                <w:szCs w:val="22"/>
              </w:rPr>
            </w:pPr>
            <w:r w:rsidRPr="0058261E">
              <w:rPr>
                <w:sz w:val="22"/>
                <w:szCs w:val="22"/>
              </w:rPr>
              <w:t>11.</w:t>
            </w:r>
          </w:p>
        </w:tc>
        <w:tc>
          <w:tcPr>
            <w:tcW w:w="1725" w:type="dxa"/>
          </w:tcPr>
          <w:p w14:paraId="7D71298D" w14:textId="77777777" w:rsidR="00D5100F" w:rsidRDefault="00D5100F" w:rsidP="00A57EC7">
            <w:pPr>
              <w:rPr>
                <w:sz w:val="22"/>
                <w:szCs w:val="22"/>
              </w:rPr>
            </w:pPr>
            <w:r>
              <w:rPr>
                <w:sz w:val="22"/>
                <w:szCs w:val="22"/>
              </w:rPr>
              <w:t>8080 018 0274</w:t>
            </w:r>
          </w:p>
        </w:tc>
        <w:tc>
          <w:tcPr>
            <w:tcW w:w="3814" w:type="dxa"/>
          </w:tcPr>
          <w:p w14:paraId="7953F3B1" w14:textId="77777777" w:rsidR="00D5100F" w:rsidRDefault="00D5100F" w:rsidP="00A57EC7">
            <w:pPr>
              <w:rPr>
                <w:sz w:val="22"/>
                <w:szCs w:val="22"/>
              </w:rPr>
            </w:pPr>
            <w:r>
              <w:rPr>
                <w:sz w:val="22"/>
                <w:szCs w:val="22"/>
              </w:rPr>
              <w:t>“</w:t>
            </w:r>
            <w:r w:rsidRPr="00723E49">
              <w:rPr>
                <w:sz w:val="22"/>
                <w:szCs w:val="22"/>
              </w:rPr>
              <w:t>Meža Stīpas</w:t>
            </w:r>
            <w:r>
              <w:rPr>
                <w:sz w:val="22"/>
                <w:szCs w:val="22"/>
              </w:rPr>
              <w:t>”</w:t>
            </w:r>
          </w:p>
        </w:tc>
        <w:tc>
          <w:tcPr>
            <w:tcW w:w="864" w:type="dxa"/>
          </w:tcPr>
          <w:p w14:paraId="24B8B5AE" w14:textId="77777777" w:rsidR="00D5100F" w:rsidRDefault="00D5100F" w:rsidP="00A57EC7">
            <w:pPr>
              <w:rPr>
                <w:sz w:val="22"/>
                <w:szCs w:val="22"/>
              </w:rPr>
            </w:pPr>
            <w:r>
              <w:rPr>
                <w:sz w:val="22"/>
                <w:szCs w:val="22"/>
              </w:rPr>
              <w:t>0101</w:t>
            </w:r>
          </w:p>
        </w:tc>
        <w:tc>
          <w:tcPr>
            <w:tcW w:w="850" w:type="dxa"/>
          </w:tcPr>
          <w:p w14:paraId="5D1E88BC" w14:textId="77777777" w:rsidR="00D5100F" w:rsidRDefault="00D5100F" w:rsidP="00A57EC7">
            <w:pPr>
              <w:rPr>
                <w:sz w:val="22"/>
                <w:szCs w:val="22"/>
              </w:rPr>
            </w:pPr>
            <w:r>
              <w:rPr>
                <w:sz w:val="22"/>
                <w:szCs w:val="22"/>
              </w:rPr>
              <w:t>0601</w:t>
            </w:r>
          </w:p>
        </w:tc>
        <w:tc>
          <w:tcPr>
            <w:tcW w:w="1276" w:type="dxa"/>
          </w:tcPr>
          <w:p w14:paraId="77707ACC" w14:textId="77777777" w:rsidR="00D5100F" w:rsidRDefault="00D5100F" w:rsidP="00A57EC7">
            <w:pPr>
              <w:rPr>
                <w:sz w:val="22"/>
                <w:szCs w:val="22"/>
                <w:highlight w:val="yellow"/>
              </w:rPr>
            </w:pPr>
            <w:r w:rsidRPr="00723E49">
              <w:rPr>
                <w:sz w:val="22"/>
                <w:szCs w:val="22"/>
              </w:rPr>
              <w:t>0.1747</w:t>
            </w:r>
          </w:p>
        </w:tc>
      </w:tr>
      <w:tr w:rsidR="00D5100F" w:rsidRPr="00723E49" w14:paraId="48495961" w14:textId="77777777" w:rsidTr="00A57EC7">
        <w:tc>
          <w:tcPr>
            <w:tcW w:w="680" w:type="dxa"/>
          </w:tcPr>
          <w:p w14:paraId="4603C4F4" w14:textId="77777777" w:rsidR="00D5100F" w:rsidRPr="0058261E" w:rsidRDefault="00D5100F" w:rsidP="00A57EC7">
            <w:pPr>
              <w:rPr>
                <w:sz w:val="22"/>
                <w:szCs w:val="22"/>
              </w:rPr>
            </w:pPr>
            <w:r w:rsidRPr="0058261E">
              <w:rPr>
                <w:sz w:val="22"/>
                <w:szCs w:val="22"/>
              </w:rPr>
              <w:t>12.</w:t>
            </w:r>
          </w:p>
        </w:tc>
        <w:tc>
          <w:tcPr>
            <w:tcW w:w="1725" w:type="dxa"/>
          </w:tcPr>
          <w:p w14:paraId="19A78C6D" w14:textId="77777777" w:rsidR="00D5100F" w:rsidRDefault="00D5100F" w:rsidP="00A57EC7">
            <w:pPr>
              <w:rPr>
                <w:sz w:val="22"/>
                <w:szCs w:val="22"/>
              </w:rPr>
            </w:pPr>
            <w:r>
              <w:rPr>
                <w:sz w:val="22"/>
                <w:szCs w:val="22"/>
              </w:rPr>
              <w:t>8080 009 0084</w:t>
            </w:r>
          </w:p>
        </w:tc>
        <w:tc>
          <w:tcPr>
            <w:tcW w:w="3814" w:type="dxa"/>
          </w:tcPr>
          <w:p w14:paraId="4BC2E586" w14:textId="77777777" w:rsidR="00D5100F" w:rsidRPr="00723E49" w:rsidRDefault="00D5100F" w:rsidP="00A57EC7">
            <w:pPr>
              <w:rPr>
                <w:sz w:val="22"/>
                <w:szCs w:val="22"/>
              </w:rPr>
            </w:pPr>
            <w:r>
              <w:rPr>
                <w:sz w:val="22"/>
                <w:szCs w:val="22"/>
              </w:rPr>
              <w:t>“</w:t>
            </w:r>
            <w:r w:rsidRPr="00E25428">
              <w:rPr>
                <w:sz w:val="22"/>
                <w:szCs w:val="22"/>
              </w:rPr>
              <w:t>Pļavkalni</w:t>
            </w:r>
            <w:r>
              <w:rPr>
                <w:sz w:val="22"/>
                <w:szCs w:val="22"/>
              </w:rPr>
              <w:t>”</w:t>
            </w:r>
          </w:p>
        </w:tc>
        <w:tc>
          <w:tcPr>
            <w:tcW w:w="864" w:type="dxa"/>
          </w:tcPr>
          <w:p w14:paraId="0EEC1ACD" w14:textId="77777777" w:rsidR="00D5100F" w:rsidRDefault="00D5100F" w:rsidP="00A57EC7">
            <w:pPr>
              <w:rPr>
                <w:sz w:val="22"/>
                <w:szCs w:val="22"/>
              </w:rPr>
            </w:pPr>
            <w:r>
              <w:rPr>
                <w:sz w:val="22"/>
                <w:szCs w:val="22"/>
              </w:rPr>
              <w:t>0101</w:t>
            </w:r>
          </w:p>
        </w:tc>
        <w:tc>
          <w:tcPr>
            <w:tcW w:w="850" w:type="dxa"/>
          </w:tcPr>
          <w:p w14:paraId="12CCEB24" w14:textId="77777777" w:rsidR="00D5100F" w:rsidRDefault="00D5100F" w:rsidP="00A57EC7">
            <w:pPr>
              <w:rPr>
                <w:sz w:val="22"/>
                <w:szCs w:val="22"/>
              </w:rPr>
            </w:pPr>
            <w:r>
              <w:rPr>
                <w:sz w:val="22"/>
                <w:szCs w:val="22"/>
              </w:rPr>
              <w:t>0101</w:t>
            </w:r>
          </w:p>
          <w:p w14:paraId="5A656E30" w14:textId="77777777" w:rsidR="00D5100F" w:rsidRDefault="00D5100F" w:rsidP="00A57EC7">
            <w:pPr>
              <w:rPr>
                <w:sz w:val="22"/>
                <w:szCs w:val="22"/>
              </w:rPr>
            </w:pPr>
            <w:r>
              <w:rPr>
                <w:sz w:val="22"/>
                <w:szCs w:val="22"/>
              </w:rPr>
              <w:t>1101</w:t>
            </w:r>
          </w:p>
          <w:p w14:paraId="0041046D" w14:textId="77777777" w:rsidR="00D5100F" w:rsidRDefault="00D5100F" w:rsidP="00A57EC7">
            <w:pPr>
              <w:rPr>
                <w:sz w:val="22"/>
                <w:szCs w:val="22"/>
              </w:rPr>
            </w:pPr>
            <w:r>
              <w:rPr>
                <w:sz w:val="22"/>
                <w:szCs w:val="22"/>
              </w:rPr>
              <w:t>0601</w:t>
            </w:r>
          </w:p>
          <w:p w14:paraId="59538D08" w14:textId="77777777" w:rsidR="00D5100F" w:rsidRDefault="00D5100F" w:rsidP="00A57EC7">
            <w:pPr>
              <w:rPr>
                <w:sz w:val="22"/>
                <w:szCs w:val="22"/>
              </w:rPr>
            </w:pPr>
            <w:r>
              <w:rPr>
                <w:sz w:val="22"/>
                <w:szCs w:val="22"/>
              </w:rPr>
              <w:t>0302</w:t>
            </w:r>
          </w:p>
        </w:tc>
        <w:tc>
          <w:tcPr>
            <w:tcW w:w="1276" w:type="dxa"/>
          </w:tcPr>
          <w:p w14:paraId="75565807" w14:textId="77777777" w:rsidR="00D5100F" w:rsidRDefault="00D5100F" w:rsidP="00A57EC7">
            <w:pPr>
              <w:rPr>
                <w:sz w:val="22"/>
                <w:szCs w:val="22"/>
              </w:rPr>
            </w:pPr>
            <w:r>
              <w:rPr>
                <w:sz w:val="22"/>
                <w:szCs w:val="22"/>
              </w:rPr>
              <w:t>2.1800</w:t>
            </w:r>
          </w:p>
          <w:p w14:paraId="0C7BF0E5" w14:textId="77777777" w:rsidR="00D5100F" w:rsidRDefault="00D5100F" w:rsidP="00A57EC7">
            <w:pPr>
              <w:rPr>
                <w:sz w:val="22"/>
                <w:szCs w:val="22"/>
              </w:rPr>
            </w:pPr>
            <w:r>
              <w:rPr>
                <w:sz w:val="22"/>
                <w:szCs w:val="22"/>
              </w:rPr>
              <w:t>0.2700</w:t>
            </w:r>
          </w:p>
          <w:p w14:paraId="09D5277C" w14:textId="77777777" w:rsidR="00D5100F" w:rsidRDefault="00D5100F" w:rsidP="00A57EC7">
            <w:pPr>
              <w:rPr>
                <w:sz w:val="22"/>
                <w:szCs w:val="22"/>
              </w:rPr>
            </w:pPr>
            <w:r>
              <w:rPr>
                <w:sz w:val="22"/>
                <w:szCs w:val="22"/>
              </w:rPr>
              <w:t>0.1200</w:t>
            </w:r>
          </w:p>
          <w:p w14:paraId="51586C8E" w14:textId="77777777" w:rsidR="00D5100F" w:rsidRPr="00723E49" w:rsidRDefault="00D5100F" w:rsidP="00A57EC7">
            <w:pPr>
              <w:rPr>
                <w:sz w:val="22"/>
                <w:szCs w:val="22"/>
              </w:rPr>
            </w:pPr>
            <w:r>
              <w:rPr>
                <w:sz w:val="22"/>
                <w:szCs w:val="22"/>
              </w:rPr>
              <w:t>0.4000</w:t>
            </w:r>
          </w:p>
        </w:tc>
      </w:tr>
      <w:tr w:rsidR="00D5100F" w14:paraId="0DB2901F" w14:textId="77777777" w:rsidTr="00A57EC7">
        <w:tc>
          <w:tcPr>
            <w:tcW w:w="680" w:type="dxa"/>
          </w:tcPr>
          <w:p w14:paraId="40F6B741" w14:textId="77777777" w:rsidR="00D5100F" w:rsidRPr="0058261E" w:rsidRDefault="00D5100F" w:rsidP="00A57EC7">
            <w:pPr>
              <w:rPr>
                <w:sz w:val="22"/>
                <w:szCs w:val="22"/>
              </w:rPr>
            </w:pPr>
            <w:r w:rsidRPr="0058261E">
              <w:rPr>
                <w:sz w:val="22"/>
                <w:szCs w:val="22"/>
              </w:rPr>
              <w:t>13.</w:t>
            </w:r>
          </w:p>
        </w:tc>
        <w:tc>
          <w:tcPr>
            <w:tcW w:w="1725" w:type="dxa"/>
          </w:tcPr>
          <w:p w14:paraId="53E10A5C" w14:textId="77777777" w:rsidR="00D5100F" w:rsidRDefault="00D5100F" w:rsidP="00A57EC7">
            <w:pPr>
              <w:rPr>
                <w:sz w:val="22"/>
                <w:szCs w:val="22"/>
              </w:rPr>
            </w:pPr>
            <w:r>
              <w:rPr>
                <w:sz w:val="22"/>
                <w:szCs w:val="22"/>
              </w:rPr>
              <w:t>8080 008 0925</w:t>
            </w:r>
          </w:p>
        </w:tc>
        <w:tc>
          <w:tcPr>
            <w:tcW w:w="3814" w:type="dxa"/>
          </w:tcPr>
          <w:p w14:paraId="7B574BC7" w14:textId="77777777" w:rsidR="00D5100F" w:rsidRDefault="00D5100F" w:rsidP="00A57EC7">
            <w:pPr>
              <w:rPr>
                <w:sz w:val="22"/>
                <w:szCs w:val="22"/>
              </w:rPr>
            </w:pPr>
            <w:r>
              <w:rPr>
                <w:sz w:val="22"/>
                <w:szCs w:val="22"/>
              </w:rPr>
              <w:t>Zemgaļu iela 3</w:t>
            </w:r>
          </w:p>
        </w:tc>
        <w:tc>
          <w:tcPr>
            <w:tcW w:w="864" w:type="dxa"/>
          </w:tcPr>
          <w:p w14:paraId="5F0301C2" w14:textId="77777777" w:rsidR="00D5100F" w:rsidRDefault="00D5100F" w:rsidP="00A57EC7">
            <w:pPr>
              <w:rPr>
                <w:sz w:val="22"/>
                <w:szCs w:val="22"/>
              </w:rPr>
            </w:pPr>
            <w:r>
              <w:rPr>
                <w:sz w:val="22"/>
                <w:szCs w:val="22"/>
              </w:rPr>
              <w:t>0600</w:t>
            </w:r>
          </w:p>
          <w:p w14:paraId="1167620C" w14:textId="77777777" w:rsidR="00D5100F" w:rsidRDefault="00D5100F" w:rsidP="00A57EC7">
            <w:pPr>
              <w:rPr>
                <w:sz w:val="22"/>
                <w:szCs w:val="22"/>
              </w:rPr>
            </w:pPr>
            <w:r>
              <w:rPr>
                <w:sz w:val="22"/>
                <w:szCs w:val="22"/>
              </w:rPr>
              <w:t>0101</w:t>
            </w:r>
          </w:p>
        </w:tc>
        <w:tc>
          <w:tcPr>
            <w:tcW w:w="850" w:type="dxa"/>
          </w:tcPr>
          <w:p w14:paraId="46290F6C" w14:textId="77777777" w:rsidR="00D5100F" w:rsidRDefault="00D5100F" w:rsidP="00A57EC7">
            <w:pPr>
              <w:rPr>
                <w:sz w:val="22"/>
                <w:szCs w:val="22"/>
              </w:rPr>
            </w:pPr>
            <w:r>
              <w:rPr>
                <w:sz w:val="22"/>
                <w:szCs w:val="22"/>
              </w:rPr>
              <w:t>0601</w:t>
            </w:r>
          </w:p>
          <w:p w14:paraId="30416A64" w14:textId="77777777" w:rsidR="00D5100F" w:rsidRDefault="00D5100F" w:rsidP="00A57EC7">
            <w:pPr>
              <w:rPr>
                <w:sz w:val="22"/>
                <w:szCs w:val="22"/>
              </w:rPr>
            </w:pPr>
            <w:r>
              <w:rPr>
                <w:sz w:val="22"/>
                <w:szCs w:val="22"/>
              </w:rPr>
              <w:t>0101</w:t>
            </w:r>
          </w:p>
        </w:tc>
        <w:tc>
          <w:tcPr>
            <w:tcW w:w="1276" w:type="dxa"/>
          </w:tcPr>
          <w:p w14:paraId="589B5518" w14:textId="77777777" w:rsidR="00D5100F" w:rsidRDefault="00D5100F" w:rsidP="00A57EC7">
            <w:pPr>
              <w:rPr>
                <w:sz w:val="22"/>
                <w:szCs w:val="22"/>
              </w:rPr>
            </w:pPr>
            <w:r>
              <w:rPr>
                <w:sz w:val="22"/>
                <w:szCs w:val="22"/>
              </w:rPr>
              <w:t>0.1500</w:t>
            </w:r>
          </w:p>
          <w:p w14:paraId="5A1C6098" w14:textId="77777777" w:rsidR="00D5100F" w:rsidRDefault="00D5100F" w:rsidP="00A57EC7">
            <w:pPr>
              <w:rPr>
                <w:sz w:val="22"/>
                <w:szCs w:val="22"/>
              </w:rPr>
            </w:pPr>
            <w:r>
              <w:rPr>
                <w:sz w:val="22"/>
                <w:szCs w:val="22"/>
              </w:rPr>
              <w:t>0.1010</w:t>
            </w:r>
          </w:p>
        </w:tc>
      </w:tr>
      <w:tr w:rsidR="00D5100F" w14:paraId="6D372A2E" w14:textId="77777777" w:rsidTr="00A57EC7">
        <w:tc>
          <w:tcPr>
            <w:tcW w:w="680" w:type="dxa"/>
          </w:tcPr>
          <w:p w14:paraId="164FB421" w14:textId="77777777" w:rsidR="00D5100F" w:rsidRPr="0058261E" w:rsidRDefault="00D5100F" w:rsidP="00A57EC7">
            <w:pPr>
              <w:rPr>
                <w:sz w:val="22"/>
                <w:szCs w:val="22"/>
              </w:rPr>
            </w:pPr>
            <w:r w:rsidRPr="0058261E">
              <w:rPr>
                <w:sz w:val="22"/>
                <w:szCs w:val="22"/>
              </w:rPr>
              <w:t>14.</w:t>
            </w:r>
          </w:p>
        </w:tc>
        <w:tc>
          <w:tcPr>
            <w:tcW w:w="1725" w:type="dxa"/>
          </w:tcPr>
          <w:p w14:paraId="0ABE18AE" w14:textId="77777777" w:rsidR="00D5100F" w:rsidRDefault="00D5100F" w:rsidP="00A57EC7">
            <w:pPr>
              <w:rPr>
                <w:sz w:val="22"/>
                <w:szCs w:val="22"/>
              </w:rPr>
            </w:pPr>
            <w:r>
              <w:rPr>
                <w:sz w:val="22"/>
                <w:szCs w:val="22"/>
              </w:rPr>
              <w:t>8080 011 0533</w:t>
            </w:r>
          </w:p>
        </w:tc>
        <w:tc>
          <w:tcPr>
            <w:tcW w:w="3814" w:type="dxa"/>
          </w:tcPr>
          <w:p w14:paraId="39C571A6" w14:textId="77777777" w:rsidR="00D5100F" w:rsidRDefault="00D5100F" w:rsidP="00A57EC7">
            <w:pPr>
              <w:rPr>
                <w:sz w:val="22"/>
                <w:szCs w:val="22"/>
              </w:rPr>
            </w:pPr>
            <w:r w:rsidRPr="001F2313">
              <w:rPr>
                <w:sz w:val="22"/>
                <w:szCs w:val="22"/>
              </w:rPr>
              <w:t>Dimantu ceļš 2</w:t>
            </w:r>
          </w:p>
        </w:tc>
        <w:tc>
          <w:tcPr>
            <w:tcW w:w="864" w:type="dxa"/>
          </w:tcPr>
          <w:p w14:paraId="66A5CE1C" w14:textId="77777777" w:rsidR="00D5100F" w:rsidRDefault="00D5100F" w:rsidP="00A57EC7">
            <w:pPr>
              <w:rPr>
                <w:sz w:val="22"/>
                <w:szCs w:val="22"/>
              </w:rPr>
            </w:pPr>
            <w:r>
              <w:rPr>
                <w:sz w:val="22"/>
                <w:szCs w:val="22"/>
              </w:rPr>
              <w:t>0600</w:t>
            </w:r>
          </w:p>
        </w:tc>
        <w:tc>
          <w:tcPr>
            <w:tcW w:w="850" w:type="dxa"/>
          </w:tcPr>
          <w:p w14:paraId="01E0FC17" w14:textId="77777777" w:rsidR="00D5100F" w:rsidRDefault="00D5100F" w:rsidP="00A57EC7">
            <w:pPr>
              <w:rPr>
                <w:sz w:val="22"/>
                <w:szCs w:val="22"/>
              </w:rPr>
            </w:pPr>
            <w:r>
              <w:rPr>
                <w:sz w:val="22"/>
                <w:szCs w:val="22"/>
              </w:rPr>
              <w:t>0601</w:t>
            </w:r>
          </w:p>
        </w:tc>
        <w:tc>
          <w:tcPr>
            <w:tcW w:w="1276" w:type="dxa"/>
          </w:tcPr>
          <w:p w14:paraId="2F33B1C2" w14:textId="77777777" w:rsidR="00D5100F" w:rsidRDefault="00D5100F" w:rsidP="00A57EC7">
            <w:pPr>
              <w:rPr>
                <w:sz w:val="22"/>
                <w:szCs w:val="22"/>
              </w:rPr>
            </w:pPr>
            <w:r w:rsidRPr="001F2313">
              <w:rPr>
                <w:sz w:val="22"/>
                <w:szCs w:val="22"/>
              </w:rPr>
              <w:t>0.2187</w:t>
            </w:r>
          </w:p>
        </w:tc>
      </w:tr>
      <w:tr w:rsidR="00D5100F" w14:paraId="066BE285" w14:textId="77777777" w:rsidTr="00A57EC7">
        <w:tc>
          <w:tcPr>
            <w:tcW w:w="680" w:type="dxa"/>
          </w:tcPr>
          <w:p w14:paraId="785A1B39" w14:textId="77777777" w:rsidR="00D5100F" w:rsidRPr="0058261E" w:rsidRDefault="00D5100F" w:rsidP="00A57EC7">
            <w:pPr>
              <w:rPr>
                <w:sz w:val="22"/>
                <w:szCs w:val="22"/>
              </w:rPr>
            </w:pPr>
            <w:r w:rsidRPr="0058261E">
              <w:rPr>
                <w:sz w:val="22"/>
                <w:szCs w:val="22"/>
              </w:rPr>
              <w:t>1</w:t>
            </w:r>
            <w:r>
              <w:rPr>
                <w:sz w:val="22"/>
                <w:szCs w:val="22"/>
              </w:rPr>
              <w:t>5</w:t>
            </w:r>
            <w:r w:rsidRPr="0058261E">
              <w:rPr>
                <w:sz w:val="22"/>
                <w:szCs w:val="22"/>
              </w:rPr>
              <w:t>.</w:t>
            </w:r>
          </w:p>
        </w:tc>
        <w:tc>
          <w:tcPr>
            <w:tcW w:w="1725" w:type="dxa"/>
          </w:tcPr>
          <w:p w14:paraId="33D344EE" w14:textId="77777777" w:rsidR="00D5100F" w:rsidRDefault="00D5100F" w:rsidP="00A57EC7">
            <w:pPr>
              <w:rPr>
                <w:sz w:val="22"/>
                <w:szCs w:val="22"/>
              </w:rPr>
            </w:pPr>
            <w:r>
              <w:rPr>
                <w:sz w:val="22"/>
                <w:szCs w:val="22"/>
              </w:rPr>
              <w:t>8080 003 0650</w:t>
            </w:r>
          </w:p>
        </w:tc>
        <w:tc>
          <w:tcPr>
            <w:tcW w:w="3814" w:type="dxa"/>
          </w:tcPr>
          <w:p w14:paraId="4B08359A" w14:textId="77777777" w:rsidR="00D5100F" w:rsidRPr="001F2313" w:rsidRDefault="00D5100F" w:rsidP="00A57EC7">
            <w:pPr>
              <w:rPr>
                <w:sz w:val="22"/>
                <w:szCs w:val="22"/>
              </w:rPr>
            </w:pPr>
            <w:r w:rsidRPr="00F9765E">
              <w:rPr>
                <w:sz w:val="22"/>
                <w:szCs w:val="22"/>
              </w:rPr>
              <w:t>Elejas iela  1</w:t>
            </w:r>
          </w:p>
        </w:tc>
        <w:tc>
          <w:tcPr>
            <w:tcW w:w="864" w:type="dxa"/>
          </w:tcPr>
          <w:p w14:paraId="14FD384E" w14:textId="77777777" w:rsidR="00D5100F" w:rsidRDefault="00D5100F" w:rsidP="00A57EC7">
            <w:pPr>
              <w:rPr>
                <w:sz w:val="22"/>
                <w:szCs w:val="22"/>
              </w:rPr>
            </w:pPr>
            <w:r>
              <w:rPr>
                <w:sz w:val="22"/>
                <w:szCs w:val="22"/>
              </w:rPr>
              <w:t>1001</w:t>
            </w:r>
          </w:p>
          <w:p w14:paraId="5165B644" w14:textId="77777777" w:rsidR="00D5100F" w:rsidRDefault="00D5100F" w:rsidP="00A57EC7">
            <w:pPr>
              <w:rPr>
                <w:sz w:val="22"/>
                <w:szCs w:val="22"/>
              </w:rPr>
            </w:pPr>
            <w:r>
              <w:rPr>
                <w:sz w:val="22"/>
                <w:szCs w:val="22"/>
              </w:rPr>
              <w:t>1000</w:t>
            </w:r>
          </w:p>
          <w:p w14:paraId="460E35CE" w14:textId="77777777" w:rsidR="00D5100F" w:rsidRDefault="00D5100F" w:rsidP="00A57EC7">
            <w:pPr>
              <w:rPr>
                <w:sz w:val="22"/>
                <w:szCs w:val="22"/>
              </w:rPr>
            </w:pPr>
            <w:r>
              <w:rPr>
                <w:sz w:val="22"/>
                <w:szCs w:val="22"/>
              </w:rPr>
              <w:t>1201</w:t>
            </w:r>
          </w:p>
        </w:tc>
        <w:tc>
          <w:tcPr>
            <w:tcW w:w="850" w:type="dxa"/>
          </w:tcPr>
          <w:p w14:paraId="2A32F747" w14:textId="77777777" w:rsidR="00D5100F" w:rsidRDefault="00D5100F" w:rsidP="00A57EC7">
            <w:pPr>
              <w:rPr>
                <w:sz w:val="22"/>
                <w:szCs w:val="22"/>
              </w:rPr>
            </w:pPr>
            <w:r>
              <w:rPr>
                <w:sz w:val="22"/>
                <w:szCs w:val="22"/>
              </w:rPr>
              <w:t>1001</w:t>
            </w:r>
          </w:p>
          <w:p w14:paraId="004537AA" w14:textId="77777777" w:rsidR="00D5100F" w:rsidRDefault="00D5100F" w:rsidP="00A57EC7">
            <w:pPr>
              <w:rPr>
                <w:sz w:val="22"/>
                <w:szCs w:val="22"/>
              </w:rPr>
            </w:pPr>
            <w:r>
              <w:rPr>
                <w:sz w:val="22"/>
                <w:szCs w:val="22"/>
              </w:rPr>
              <w:t>1201</w:t>
            </w:r>
          </w:p>
        </w:tc>
        <w:tc>
          <w:tcPr>
            <w:tcW w:w="1276" w:type="dxa"/>
          </w:tcPr>
          <w:p w14:paraId="7A751234" w14:textId="77777777" w:rsidR="00D5100F" w:rsidRDefault="00D5100F" w:rsidP="00A57EC7">
            <w:pPr>
              <w:rPr>
                <w:sz w:val="22"/>
                <w:szCs w:val="22"/>
              </w:rPr>
            </w:pPr>
            <w:r>
              <w:rPr>
                <w:sz w:val="22"/>
                <w:szCs w:val="22"/>
              </w:rPr>
              <w:t>9.4639</w:t>
            </w:r>
          </w:p>
          <w:p w14:paraId="78483D7D" w14:textId="77777777" w:rsidR="00D5100F" w:rsidRDefault="00D5100F" w:rsidP="00A57EC7">
            <w:pPr>
              <w:rPr>
                <w:sz w:val="22"/>
                <w:szCs w:val="22"/>
              </w:rPr>
            </w:pPr>
            <w:r>
              <w:rPr>
                <w:sz w:val="22"/>
                <w:szCs w:val="22"/>
              </w:rPr>
              <w:t>0.0800</w:t>
            </w:r>
          </w:p>
        </w:tc>
      </w:tr>
      <w:tr w:rsidR="00D5100F" w14:paraId="7275E654" w14:textId="77777777" w:rsidTr="00A57EC7">
        <w:tc>
          <w:tcPr>
            <w:tcW w:w="680" w:type="dxa"/>
          </w:tcPr>
          <w:p w14:paraId="73DDB066" w14:textId="77777777" w:rsidR="00D5100F" w:rsidRPr="0058261E" w:rsidRDefault="00D5100F" w:rsidP="00A57EC7">
            <w:pPr>
              <w:rPr>
                <w:sz w:val="22"/>
                <w:szCs w:val="22"/>
              </w:rPr>
            </w:pPr>
            <w:r w:rsidRPr="0058261E">
              <w:rPr>
                <w:sz w:val="22"/>
                <w:szCs w:val="22"/>
              </w:rPr>
              <w:t>1</w:t>
            </w:r>
            <w:r>
              <w:rPr>
                <w:sz w:val="22"/>
                <w:szCs w:val="22"/>
              </w:rPr>
              <w:t>6</w:t>
            </w:r>
            <w:r w:rsidRPr="0058261E">
              <w:rPr>
                <w:sz w:val="22"/>
                <w:szCs w:val="22"/>
              </w:rPr>
              <w:t>.</w:t>
            </w:r>
          </w:p>
        </w:tc>
        <w:tc>
          <w:tcPr>
            <w:tcW w:w="1725" w:type="dxa"/>
          </w:tcPr>
          <w:p w14:paraId="1AC54014" w14:textId="77777777" w:rsidR="00D5100F" w:rsidRDefault="00D5100F" w:rsidP="00A57EC7">
            <w:pPr>
              <w:rPr>
                <w:sz w:val="22"/>
                <w:szCs w:val="22"/>
              </w:rPr>
            </w:pPr>
            <w:r>
              <w:rPr>
                <w:sz w:val="22"/>
                <w:szCs w:val="22"/>
              </w:rPr>
              <w:t>8080 014 0376</w:t>
            </w:r>
          </w:p>
        </w:tc>
        <w:tc>
          <w:tcPr>
            <w:tcW w:w="3814" w:type="dxa"/>
          </w:tcPr>
          <w:p w14:paraId="1C37FF08" w14:textId="77777777" w:rsidR="00D5100F" w:rsidRPr="00F9765E" w:rsidRDefault="00D5100F" w:rsidP="00A57EC7">
            <w:pPr>
              <w:rPr>
                <w:sz w:val="22"/>
                <w:szCs w:val="22"/>
              </w:rPr>
            </w:pPr>
            <w:r>
              <w:rPr>
                <w:sz w:val="22"/>
                <w:szCs w:val="22"/>
              </w:rPr>
              <w:t>Kristapa iela 1</w:t>
            </w:r>
          </w:p>
        </w:tc>
        <w:tc>
          <w:tcPr>
            <w:tcW w:w="864" w:type="dxa"/>
          </w:tcPr>
          <w:p w14:paraId="2B3F9F7D" w14:textId="77777777" w:rsidR="00D5100F" w:rsidRDefault="00D5100F" w:rsidP="00A57EC7">
            <w:pPr>
              <w:rPr>
                <w:sz w:val="22"/>
                <w:szCs w:val="22"/>
              </w:rPr>
            </w:pPr>
            <w:r>
              <w:rPr>
                <w:sz w:val="22"/>
                <w:szCs w:val="22"/>
              </w:rPr>
              <w:t>0600</w:t>
            </w:r>
          </w:p>
        </w:tc>
        <w:tc>
          <w:tcPr>
            <w:tcW w:w="850" w:type="dxa"/>
          </w:tcPr>
          <w:p w14:paraId="42D6401F" w14:textId="77777777" w:rsidR="00D5100F" w:rsidRDefault="00D5100F" w:rsidP="00A57EC7">
            <w:pPr>
              <w:rPr>
                <w:sz w:val="22"/>
                <w:szCs w:val="22"/>
              </w:rPr>
            </w:pPr>
            <w:r>
              <w:rPr>
                <w:sz w:val="22"/>
                <w:szCs w:val="22"/>
              </w:rPr>
              <w:t>0601</w:t>
            </w:r>
          </w:p>
        </w:tc>
        <w:tc>
          <w:tcPr>
            <w:tcW w:w="1276" w:type="dxa"/>
          </w:tcPr>
          <w:p w14:paraId="3066CA91" w14:textId="77777777" w:rsidR="00D5100F" w:rsidRDefault="00D5100F" w:rsidP="00A57EC7">
            <w:pPr>
              <w:rPr>
                <w:sz w:val="22"/>
                <w:szCs w:val="22"/>
              </w:rPr>
            </w:pPr>
            <w:r w:rsidRPr="00B0055E">
              <w:rPr>
                <w:sz w:val="22"/>
                <w:szCs w:val="22"/>
              </w:rPr>
              <w:t>0.1264</w:t>
            </w:r>
          </w:p>
        </w:tc>
      </w:tr>
      <w:tr w:rsidR="00D5100F" w14:paraId="4642C0BB" w14:textId="77777777" w:rsidTr="00A57EC7">
        <w:tc>
          <w:tcPr>
            <w:tcW w:w="680" w:type="dxa"/>
          </w:tcPr>
          <w:p w14:paraId="30121390" w14:textId="77777777" w:rsidR="00D5100F" w:rsidRPr="0058261E" w:rsidRDefault="00D5100F" w:rsidP="00A57EC7">
            <w:pPr>
              <w:rPr>
                <w:sz w:val="22"/>
                <w:szCs w:val="22"/>
              </w:rPr>
            </w:pPr>
            <w:r w:rsidRPr="0058261E">
              <w:rPr>
                <w:sz w:val="22"/>
                <w:szCs w:val="22"/>
              </w:rPr>
              <w:t>1</w:t>
            </w:r>
            <w:r>
              <w:rPr>
                <w:sz w:val="22"/>
                <w:szCs w:val="22"/>
              </w:rPr>
              <w:t>7</w:t>
            </w:r>
            <w:r w:rsidRPr="0058261E">
              <w:rPr>
                <w:sz w:val="22"/>
                <w:szCs w:val="22"/>
              </w:rPr>
              <w:t>.</w:t>
            </w:r>
          </w:p>
        </w:tc>
        <w:tc>
          <w:tcPr>
            <w:tcW w:w="1725" w:type="dxa"/>
          </w:tcPr>
          <w:p w14:paraId="40853648" w14:textId="77777777" w:rsidR="00D5100F" w:rsidRDefault="00D5100F" w:rsidP="00A57EC7">
            <w:pPr>
              <w:rPr>
                <w:sz w:val="22"/>
                <w:szCs w:val="22"/>
              </w:rPr>
            </w:pPr>
            <w:r>
              <w:rPr>
                <w:sz w:val="22"/>
                <w:szCs w:val="22"/>
              </w:rPr>
              <w:t>8080 014 0375</w:t>
            </w:r>
          </w:p>
        </w:tc>
        <w:tc>
          <w:tcPr>
            <w:tcW w:w="3814" w:type="dxa"/>
          </w:tcPr>
          <w:p w14:paraId="5180401F" w14:textId="77777777" w:rsidR="00D5100F" w:rsidRPr="00F9765E" w:rsidRDefault="00D5100F" w:rsidP="00A57EC7">
            <w:pPr>
              <w:rPr>
                <w:sz w:val="22"/>
                <w:szCs w:val="22"/>
              </w:rPr>
            </w:pPr>
            <w:r>
              <w:rPr>
                <w:sz w:val="22"/>
                <w:szCs w:val="22"/>
              </w:rPr>
              <w:t>Kristapa iela 3</w:t>
            </w:r>
          </w:p>
        </w:tc>
        <w:tc>
          <w:tcPr>
            <w:tcW w:w="864" w:type="dxa"/>
          </w:tcPr>
          <w:p w14:paraId="4028C88B" w14:textId="77777777" w:rsidR="00D5100F" w:rsidRDefault="00D5100F" w:rsidP="00A57EC7">
            <w:pPr>
              <w:rPr>
                <w:sz w:val="22"/>
                <w:szCs w:val="22"/>
              </w:rPr>
            </w:pPr>
            <w:r w:rsidRPr="008E5427">
              <w:rPr>
                <w:sz w:val="22"/>
                <w:szCs w:val="22"/>
              </w:rPr>
              <w:t>0600</w:t>
            </w:r>
          </w:p>
        </w:tc>
        <w:tc>
          <w:tcPr>
            <w:tcW w:w="850" w:type="dxa"/>
          </w:tcPr>
          <w:p w14:paraId="77A249D2" w14:textId="77777777" w:rsidR="00D5100F" w:rsidRDefault="00D5100F" w:rsidP="00A57EC7">
            <w:pPr>
              <w:rPr>
                <w:sz w:val="22"/>
                <w:szCs w:val="22"/>
              </w:rPr>
            </w:pPr>
            <w:r w:rsidRPr="009A4C90">
              <w:rPr>
                <w:sz w:val="22"/>
                <w:szCs w:val="22"/>
              </w:rPr>
              <w:t>0601</w:t>
            </w:r>
          </w:p>
        </w:tc>
        <w:tc>
          <w:tcPr>
            <w:tcW w:w="1276" w:type="dxa"/>
          </w:tcPr>
          <w:p w14:paraId="27F6E883" w14:textId="77777777" w:rsidR="00D5100F" w:rsidRDefault="00D5100F" w:rsidP="00A57EC7">
            <w:pPr>
              <w:rPr>
                <w:sz w:val="22"/>
                <w:szCs w:val="22"/>
              </w:rPr>
            </w:pPr>
            <w:r w:rsidRPr="00B0055E">
              <w:rPr>
                <w:sz w:val="22"/>
                <w:szCs w:val="22"/>
              </w:rPr>
              <w:t>0.1259</w:t>
            </w:r>
          </w:p>
        </w:tc>
      </w:tr>
      <w:tr w:rsidR="00D5100F" w14:paraId="7E84D632" w14:textId="77777777" w:rsidTr="00A57EC7">
        <w:tc>
          <w:tcPr>
            <w:tcW w:w="680" w:type="dxa"/>
          </w:tcPr>
          <w:p w14:paraId="09E8A94B" w14:textId="77777777" w:rsidR="00D5100F" w:rsidRPr="0058261E" w:rsidRDefault="00D5100F" w:rsidP="00A57EC7">
            <w:pPr>
              <w:rPr>
                <w:sz w:val="22"/>
                <w:szCs w:val="22"/>
              </w:rPr>
            </w:pPr>
            <w:r w:rsidRPr="0058261E">
              <w:rPr>
                <w:sz w:val="22"/>
                <w:szCs w:val="22"/>
              </w:rPr>
              <w:t>1</w:t>
            </w:r>
            <w:r>
              <w:rPr>
                <w:sz w:val="22"/>
                <w:szCs w:val="22"/>
              </w:rPr>
              <w:t>8</w:t>
            </w:r>
            <w:r w:rsidRPr="0058261E">
              <w:rPr>
                <w:sz w:val="22"/>
                <w:szCs w:val="22"/>
              </w:rPr>
              <w:t>.</w:t>
            </w:r>
          </w:p>
        </w:tc>
        <w:tc>
          <w:tcPr>
            <w:tcW w:w="1725" w:type="dxa"/>
          </w:tcPr>
          <w:p w14:paraId="3DB3502D" w14:textId="77777777" w:rsidR="00D5100F" w:rsidRDefault="00D5100F" w:rsidP="00A57EC7">
            <w:pPr>
              <w:rPr>
                <w:sz w:val="22"/>
                <w:szCs w:val="22"/>
              </w:rPr>
            </w:pPr>
            <w:r>
              <w:rPr>
                <w:sz w:val="22"/>
                <w:szCs w:val="22"/>
              </w:rPr>
              <w:t>8080 014 0377</w:t>
            </w:r>
          </w:p>
        </w:tc>
        <w:tc>
          <w:tcPr>
            <w:tcW w:w="3814" w:type="dxa"/>
          </w:tcPr>
          <w:p w14:paraId="2317B573" w14:textId="77777777" w:rsidR="00D5100F" w:rsidRPr="00F9765E" w:rsidRDefault="00D5100F" w:rsidP="00A57EC7">
            <w:pPr>
              <w:rPr>
                <w:sz w:val="22"/>
                <w:szCs w:val="22"/>
              </w:rPr>
            </w:pPr>
            <w:r>
              <w:rPr>
                <w:sz w:val="22"/>
                <w:szCs w:val="22"/>
              </w:rPr>
              <w:t>Kristapa iela 5</w:t>
            </w:r>
          </w:p>
        </w:tc>
        <w:tc>
          <w:tcPr>
            <w:tcW w:w="864" w:type="dxa"/>
          </w:tcPr>
          <w:p w14:paraId="5F98D438" w14:textId="77777777" w:rsidR="00D5100F" w:rsidRDefault="00D5100F" w:rsidP="00A57EC7">
            <w:pPr>
              <w:rPr>
                <w:sz w:val="22"/>
                <w:szCs w:val="22"/>
              </w:rPr>
            </w:pPr>
            <w:r w:rsidRPr="008E5427">
              <w:rPr>
                <w:sz w:val="22"/>
                <w:szCs w:val="22"/>
              </w:rPr>
              <w:t>0600</w:t>
            </w:r>
          </w:p>
        </w:tc>
        <w:tc>
          <w:tcPr>
            <w:tcW w:w="850" w:type="dxa"/>
          </w:tcPr>
          <w:p w14:paraId="05124136" w14:textId="77777777" w:rsidR="00D5100F" w:rsidRDefault="00D5100F" w:rsidP="00A57EC7">
            <w:pPr>
              <w:rPr>
                <w:sz w:val="22"/>
                <w:szCs w:val="22"/>
              </w:rPr>
            </w:pPr>
            <w:r w:rsidRPr="009A4C90">
              <w:rPr>
                <w:sz w:val="22"/>
                <w:szCs w:val="22"/>
              </w:rPr>
              <w:t>0601</w:t>
            </w:r>
          </w:p>
        </w:tc>
        <w:tc>
          <w:tcPr>
            <w:tcW w:w="1276" w:type="dxa"/>
          </w:tcPr>
          <w:p w14:paraId="285C786E" w14:textId="77777777" w:rsidR="00D5100F" w:rsidRDefault="00D5100F" w:rsidP="00A57EC7">
            <w:pPr>
              <w:rPr>
                <w:sz w:val="22"/>
                <w:szCs w:val="22"/>
              </w:rPr>
            </w:pPr>
            <w:r w:rsidRPr="00B0055E">
              <w:rPr>
                <w:sz w:val="22"/>
                <w:szCs w:val="22"/>
              </w:rPr>
              <w:t>0.1242</w:t>
            </w:r>
          </w:p>
        </w:tc>
      </w:tr>
      <w:tr w:rsidR="00D5100F" w14:paraId="67D66E59" w14:textId="77777777" w:rsidTr="00A57EC7">
        <w:tc>
          <w:tcPr>
            <w:tcW w:w="680" w:type="dxa"/>
          </w:tcPr>
          <w:p w14:paraId="491A2BE2" w14:textId="77777777" w:rsidR="00D5100F" w:rsidRPr="0058261E" w:rsidRDefault="00D5100F" w:rsidP="00A57EC7">
            <w:pPr>
              <w:rPr>
                <w:sz w:val="22"/>
                <w:szCs w:val="22"/>
              </w:rPr>
            </w:pPr>
            <w:r>
              <w:rPr>
                <w:sz w:val="22"/>
                <w:szCs w:val="22"/>
              </w:rPr>
              <w:t>19</w:t>
            </w:r>
            <w:r w:rsidRPr="0058261E">
              <w:rPr>
                <w:sz w:val="22"/>
                <w:szCs w:val="22"/>
              </w:rPr>
              <w:t>.</w:t>
            </w:r>
          </w:p>
        </w:tc>
        <w:tc>
          <w:tcPr>
            <w:tcW w:w="1725" w:type="dxa"/>
          </w:tcPr>
          <w:p w14:paraId="0C12505A" w14:textId="77777777" w:rsidR="00D5100F" w:rsidRDefault="00D5100F" w:rsidP="00A57EC7">
            <w:pPr>
              <w:rPr>
                <w:sz w:val="22"/>
                <w:szCs w:val="22"/>
              </w:rPr>
            </w:pPr>
            <w:r>
              <w:rPr>
                <w:sz w:val="22"/>
                <w:szCs w:val="22"/>
              </w:rPr>
              <w:t>8080 014 0379</w:t>
            </w:r>
          </w:p>
        </w:tc>
        <w:tc>
          <w:tcPr>
            <w:tcW w:w="3814" w:type="dxa"/>
          </w:tcPr>
          <w:p w14:paraId="35A1389B" w14:textId="77777777" w:rsidR="00D5100F" w:rsidRPr="00F9765E" w:rsidRDefault="00D5100F" w:rsidP="00A57EC7">
            <w:pPr>
              <w:rPr>
                <w:sz w:val="22"/>
                <w:szCs w:val="22"/>
              </w:rPr>
            </w:pPr>
            <w:r w:rsidRPr="00862595">
              <w:rPr>
                <w:sz w:val="22"/>
                <w:szCs w:val="22"/>
              </w:rPr>
              <w:t xml:space="preserve">Kristapa iela </w:t>
            </w:r>
            <w:r>
              <w:rPr>
                <w:sz w:val="22"/>
                <w:szCs w:val="22"/>
              </w:rPr>
              <w:t>7</w:t>
            </w:r>
          </w:p>
        </w:tc>
        <w:tc>
          <w:tcPr>
            <w:tcW w:w="864" w:type="dxa"/>
          </w:tcPr>
          <w:p w14:paraId="050556B9" w14:textId="77777777" w:rsidR="00D5100F" w:rsidRDefault="00D5100F" w:rsidP="00A57EC7">
            <w:pPr>
              <w:rPr>
                <w:sz w:val="22"/>
                <w:szCs w:val="22"/>
              </w:rPr>
            </w:pPr>
            <w:r w:rsidRPr="008E5427">
              <w:rPr>
                <w:sz w:val="22"/>
                <w:szCs w:val="22"/>
              </w:rPr>
              <w:t>0600</w:t>
            </w:r>
          </w:p>
        </w:tc>
        <w:tc>
          <w:tcPr>
            <w:tcW w:w="850" w:type="dxa"/>
          </w:tcPr>
          <w:p w14:paraId="38DCA477" w14:textId="77777777" w:rsidR="00D5100F" w:rsidRDefault="00D5100F" w:rsidP="00A57EC7">
            <w:pPr>
              <w:rPr>
                <w:sz w:val="22"/>
                <w:szCs w:val="22"/>
              </w:rPr>
            </w:pPr>
            <w:r w:rsidRPr="009A4C90">
              <w:rPr>
                <w:sz w:val="22"/>
                <w:szCs w:val="22"/>
              </w:rPr>
              <w:t>0601</w:t>
            </w:r>
          </w:p>
        </w:tc>
        <w:tc>
          <w:tcPr>
            <w:tcW w:w="1276" w:type="dxa"/>
          </w:tcPr>
          <w:p w14:paraId="039E37FC" w14:textId="77777777" w:rsidR="00D5100F" w:rsidRDefault="00D5100F" w:rsidP="00A57EC7">
            <w:pPr>
              <w:rPr>
                <w:sz w:val="22"/>
                <w:szCs w:val="22"/>
              </w:rPr>
            </w:pPr>
            <w:r w:rsidRPr="00B0055E">
              <w:rPr>
                <w:sz w:val="22"/>
                <w:szCs w:val="22"/>
              </w:rPr>
              <w:t>0.1202</w:t>
            </w:r>
          </w:p>
        </w:tc>
      </w:tr>
      <w:tr w:rsidR="00D5100F" w14:paraId="26B748AB" w14:textId="77777777" w:rsidTr="00A57EC7">
        <w:tc>
          <w:tcPr>
            <w:tcW w:w="680" w:type="dxa"/>
          </w:tcPr>
          <w:p w14:paraId="28544831" w14:textId="77777777" w:rsidR="00D5100F" w:rsidRPr="0058261E" w:rsidRDefault="00D5100F" w:rsidP="00A57EC7">
            <w:pPr>
              <w:rPr>
                <w:sz w:val="22"/>
                <w:szCs w:val="22"/>
              </w:rPr>
            </w:pPr>
            <w:r w:rsidRPr="0058261E">
              <w:rPr>
                <w:sz w:val="22"/>
                <w:szCs w:val="22"/>
              </w:rPr>
              <w:t>2</w:t>
            </w:r>
            <w:r>
              <w:rPr>
                <w:sz w:val="22"/>
                <w:szCs w:val="22"/>
              </w:rPr>
              <w:t>0</w:t>
            </w:r>
            <w:r w:rsidRPr="0058261E">
              <w:rPr>
                <w:sz w:val="22"/>
                <w:szCs w:val="22"/>
              </w:rPr>
              <w:t>.</w:t>
            </w:r>
          </w:p>
        </w:tc>
        <w:tc>
          <w:tcPr>
            <w:tcW w:w="1725" w:type="dxa"/>
          </w:tcPr>
          <w:p w14:paraId="44623CF1" w14:textId="77777777" w:rsidR="00D5100F" w:rsidRDefault="00D5100F" w:rsidP="00A57EC7">
            <w:pPr>
              <w:rPr>
                <w:sz w:val="22"/>
                <w:szCs w:val="22"/>
              </w:rPr>
            </w:pPr>
            <w:r>
              <w:rPr>
                <w:sz w:val="22"/>
                <w:szCs w:val="22"/>
              </w:rPr>
              <w:t>8080 014 0380</w:t>
            </w:r>
          </w:p>
        </w:tc>
        <w:tc>
          <w:tcPr>
            <w:tcW w:w="3814" w:type="dxa"/>
          </w:tcPr>
          <w:p w14:paraId="07C8CBC9" w14:textId="77777777" w:rsidR="00D5100F" w:rsidRPr="00F9765E" w:rsidRDefault="00D5100F" w:rsidP="00A57EC7">
            <w:pPr>
              <w:rPr>
                <w:sz w:val="22"/>
                <w:szCs w:val="22"/>
              </w:rPr>
            </w:pPr>
            <w:r w:rsidRPr="00862595">
              <w:rPr>
                <w:sz w:val="22"/>
                <w:szCs w:val="22"/>
              </w:rPr>
              <w:t xml:space="preserve">Kristapa iela </w:t>
            </w:r>
            <w:r>
              <w:rPr>
                <w:sz w:val="22"/>
                <w:szCs w:val="22"/>
              </w:rPr>
              <w:t>9</w:t>
            </w:r>
          </w:p>
        </w:tc>
        <w:tc>
          <w:tcPr>
            <w:tcW w:w="864" w:type="dxa"/>
          </w:tcPr>
          <w:p w14:paraId="3D3E9684" w14:textId="77777777" w:rsidR="00D5100F" w:rsidRDefault="00D5100F" w:rsidP="00A57EC7">
            <w:pPr>
              <w:rPr>
                <w:sz w:val="22"/>
                <w:szCs w:val="22"/>
              </w:rPr>
            </w:pPr>
            <w:r w:rsidRPr="008E5427">
              <w:rPr>
                <w:sz w:val="22"/>
                <w:szCs w:val="22"/>
              </w:rPr>
              <w:t>0600</w:t>
            </w:r>
          </w:p>
        </w:tc>
        <w:tc>
          <w:tcPr>
            <w:tcW w:w="850" w:type="dxa"/>
          </w:tcPr>
          <w:p w14:paraId="25211E25" w14:textId="77777777" w:rsidR="00D5100F" w:rsidRDefault="00D5100F" w:rsidP="00A57EC7">
            <w:pPr>
              <w:rPr>
                <w:sz w:val="22"/>
                <w:szCs w:val="22"/>
              </w:rPr>
            </w:pPr>
            <w:r w:rsidRPr="009A4C90">
              <w:rPr>
                <w:sz w:val="22"/>
                <w:szCs w:val="22"/>
              </w:rPr>
              <w:t>0601</w:t>
            </w:r>
          </w:p>
        </w:tc>
        <w:tc>
          <w:tcPr>
            <w:tcW w:w="1276" w:type="dxa"/>
          </w:tcPr>
          <w:p w14:paraId="028E4344" w14:textId="77777777" w:rsidR="00D5100F" w:rsidRDefault="00D5100F" w:rsidP="00A57EC7">
            <w:pPr>
              <w:rPr>
                <w:sz w:val="22"/>
                <w:szCs w:val="22"/>
              </w:rPr>
            </w:pPr>
            <w:r w:rsidRPr="00B0055E">
              <w:rPr>
                <w:sz w:val="22"/>
                <w:szCs w:val="22"/>
              </w:rPr>
              <w:t>0.1446</w:t>
            </w:r>
          </w:p>
        </w:tc>
      </w:tr>
      <w:tr w:rsidR="00D5100F" w14:paraId="245584EA" w14:textId="77777777" w:rsidTr="00A57EC7">
        <w:tc>
          <w:tcPr>
            <w:tcW w:w="680" w:type="dxa"/>
          </w:tcPr>
          <w:p w14:paraId="606B8E1B" w14:textId="77777777" w:rsidR="00D5100F" w:rsidRPr="0058261E" w:rsidRDefault="00D5100F" w:rsidP="00A57EC7">
            <w:pPr>
              <w:rPr>
                <w:sz w:val="22"/>
                <w:szCs w:val="22"/>
              </w:rPr>
            </w:pPr>
            <w:r w:rsidRPr="0058261E">
              <w:rPr>
                <w:sz w:val="22"/>
                <w:szCs w:val="22"/>
              </w:rPr>
              <w:t>2</w:t>
            </w:r>
            <w:r>
              <w:rPr>
                <w:sz w:val="22"/>
                <w:szCs w:val="22"/>
              </w:rPr>
              <w:t>1</w:t>
            </w:r>
            <w:r w:rsidRPr="0058261E">
              <w:rPr>
                <w:sz w:val="22"/>
                <w:szCs w:val="22"/>
              </w:rPr>
              <w:t>.</w:t>
            </w:r>
          </w:p>
        </w:tc>
        <w:tc>
          <w:tcPr>
            <w:tcW w:w="1725" w:type="dxa"/>
          </w:tcPr>
          <w:p w14:paraId="19378551" w14:textId="77777777" w:rsidR="00D5100F" w:rsidRDefault="00D5100F" w:rsidP="00A57EC7">
            <w:pPr>
              <w:rPr>
                <w:sz w:val="22"/>
                <w:szCs w:val="22"/>
              </w:rPr>
            </w:pPr>
            <w:r>
              <w:rPr>
                <w:sz w:val="22"/>
                <w:szCs w:val="22"/>
              </w:rPr>
              <w:t>8080 014 0374</w:t>
            </w:r>
          </w:p>
        </w:tc>
        <w:tc>
          <w:tcPr>
            <w:tcW w:w="3814" w:type="dxa"/>
          </w:tcPr>
          <w:p w14:paraId="0202304C" w14:textId="77777777" w:rsidR="00D5100F" w:rsidRPr="00F9765E" w:rsidRDefault="00D5100F" w:rsidP="00A57EC7">
            <w:pPr>
              <w:rPr>
                <w:sz w:val="22"/>
                <w:szCs w:val="22"/>
              </w:rPr>
            </w:pPr>
            <w:r w:rsidRPr="00862595">
              <w:rPr>
                <w:sz w:val="22"/>
                <w:szCs w:val="22"/>
              </w:rPr>
              <w:t xml:space="preserve">Kristapa iela </w:t>
            </w:r>
            <w:r>
              <w:rPr>
                <w:sz w:val="22"/>
                <w:szCs w:val="22"/>
              </w:rPr>
              <w:t>2</w:t>
            </w:r>
          </w:p>
        </w:tc>
        <w:tc>
          <w:tcPr>
            <w:tcW w:w="864" w:type="dxa"/>
          </w:tcPr>
          <w:p w14:paraId="29038C1B" w14:textId="77777777" w:rsidR="00D5100F" w:rsidRDefault="00D5100F" w:rsidP="00A57EC7">
            <w:pPr>
              <w:rPr>
                <w:sz w:val="22"/>
                <w:szCs w:val="22"/>
              </w:rPr>
            </w:pPr>
            <w:r w:rsidRPr="008E5427">
              <w:rPr>
                <w:sz w:val="22"/>
                <w:szCs w:val="22"/>
              </w:rPr>
              <w:t>0600</w:t>
            </w:r>
          </w:p>
        </w:tc>
        <w:tc>
          <w:tcPr>
            <w:tcW w:w="850" w:type="dxa"/>
          </w:tcPr>
          <w:p w14:paraId="0822C001" w14:textId="77777777" w:rsidR="00D5100F" w:rsidRDefault="00D5100F" w:rsidP="00A57EC7">
            <w:pPr>
              <w:rPr>
                <w:sz w:val="22"/>
                <w:szCs w:val="22"/>
              </w:rPr>
            </w:pPr>
            <w:r w:rsidRPr="009A4C90">
              <w:rPr>
                <w:sz w:val="22"/>
                <w:szCs w:val="22"/>
              </w:rPr>
              <w:t>0601</w:t>
            </w:r>
          </w:p>
        </w:tc>
        <w:tc>
          <w:tcPr>
            <w:tcW w:w="1276" w:type="dxa"/>
          </w:tcPr>
          <w:p w14:paraId="382CA8D3" w14:textId="77777777" w:rsidR="00D5100F" w:rsidRDefault="00D5100F" w:rsidP="00A57EC7">
            <w:pPr>
              <w:rPr>
                <w:sz w:val="22"/>
                <w:szCs w:val="22"/>
              </w:rPr>
            </w:pPr>
            <w:r w:rsidRPr="00B0055E">
              <w:rPr>
                <w:sz w:val="22"/>
                <w:szCs w:val="22"/>
              </w:rPr>
              <w:t>0.1351</w:t>
            </w:r>
          </w:p>
        </w:tc>
      </w:tr>
      <w:tr w:rsidR="00D5100F" w14:paraId="71377434" w14:textId="77777777" w:rsidTr="00A57EC7">
        <w:tc>
          <w:tcPr>
            <w:tcW w:w="680" w:type="dxa"/>
          </w:tcPr>
          <w:p w14:paraId="7FD8CBD0" w14:textId="77777777" w:rsidR="00D5100F" w:rsidRPr="0058261E" w:rsidRDefault="00D5100F" w:rsidP="00A57EC7">
            <w:pPr>
              <w:rPr>
                <w:sz w:val="22"/>
                <w:szCs w:val="22"/>
              </w:rPr>
            </w:pPr>
            <w:r w:rsidRPr="0058261E">
              <w:rPr>
                <w:sz w:val="22"/>
                <w:szCs w:val="22"/>
              </w:rPr>
              <w:t>2</w:t>
            </w:r>
            <w:r>
              <w:rPr>
                <w:sz w:val="22"/>
                <w:szCs w:val="22"/>
              </w:rPr>
              <w:t>2</w:t>
            </w:r>
            <w:r w:rsidRPr="0058261E">
              <w:rPr>
                <w:sz w:val="22"/>
                <w:szCs w:val="22"/>
              </w:rPr>
              <w:t>.</w:t>
            </w:r>
          </w:p>
        </w:tc>
        <w:tc>
          <w:tcPr>
            <w:tcW w:w="1725" w:type="dxa"/>
          </w:tcPr>
          <w:p w14:paraId="3B0FDD5A" w14:textId="77777777" w:rsidR="00D5100F" w:rsidRDefault="00D5100F" w:rsidP="00A57EC7">
            <w:pPr>
              <w:rPr>
                <w:sz w:val="22"/>
                <w:szCs w:val="22"/>
              </w:rPr>
            </w:pPr>
            <w:r>
              <w:rPr>
                <w:sz w:val="22"/>
                <w:szCs w:val="22"/>
              </w:rPr>
              <w:t>8080 014 0370</w:t>
            </w:r>
          </w:p>
        </w:tc>
        <w:tc>
          <w:tcPr>
            <w:tcW w:w="3814" w:type="dxa"/>
          </w:tcPr>
          <w:p w14:paraId="6AABAA06" w14:textId="77777777" w:rsidR="00D5100F" w:rsidRPr="00F9765E" w:rsidRDefault="00D5100F" w:rsidP="00A57EC7">
            <w:pPr>
              <w:rPr>
                <w:sz w:val="22"/>
                <w:szCs w:val="22"/>
              </w:rPr>
            </w:pPr>
            <w:r w:rsidRPr="00862595">
              <w:rPr>
                <w:sz w:val="22"/>
                <w:szCs w:val="22"/>
              </w:rPr>
              <w:t xml:space="preserve">Kristapa iela </w:t>
            </w:r>
            <w:r>
              <w:rPr>
                <w:sz w:val="22"/>
                <w:szCs w:val="22"/>
              </w:rPr>
              <w:t>10</w:t>
            </w:r>
          </w:p>
        </w:tc>
        <w:tc>
          <w:tcPr>
            <w:tcW w:w="864" w:type="dxa"/>
          </w:tcPr>
          <w:p w14:paraId="56A68A56" w14:textId="77777777" w:rsidR="00D5100F" w:rsidRDefault="00D5100F" w:rsidP="00A57EC7">
            <w:pPr>
              <w:rPr>
                <w:sz w:val="22"/>
                <w:szCs w:val="22"/>
              </w:rPr>
            </w:pPr>
            <w:r w:rsidRPr="008E5427">
              <w:rPr>
                <w:sz w:val="22"/>
                <w:szCs w:val="22"/>
              </w:rPr>
              <w:t>0600</w:t>
            </w:r>
          </w:p>
        </w:tc>
        <w:tc>
          <w:tcPr>
            <w:tcW w:w="850" w:type="dxa"/>
          </w:tcPr>
          <w:p w14:paraId="4E15DD22" w14:textId="77777777" w:rsidR="00D5100F" w:rsidRDefault="00D5100F" w:rsidP="00A57EC7">
            <w:pPr>
              <w:rPr>
                <w:sz w:val="22"/>
                <w:szCs w:val="22"/>
              </w:rPr>
            </w:pPr>
            <w:r w:rsidRPr="009A4C90">
              <w:rPr>
                <w:sz w:val="22"/>
                <w:szCs w:val="22"/>
              </w:rPr>
              <w:t>0601</w:t>
            </w:r>
          </w:p>
        </w:tc>
        <w:tc>
          <w:tcPr>
            <w:tcW w:w="1276" w:type="dxa"/>
          </w:tcPr>
          <w:p w14:paraId="37D13DAA" w14:textId="77777777" w:rsidR="00D5100F" w:rsidRDefault="00D5100F" w:rsidP="00A57EC7">
            <w:pPr>
              <w:rPr>
                <w:sz w:val="22"/>
                <w:szCs w:val="22"/>
              </w:rPr>
            </w:pPr>
            <w:r w:rsidRPr="00B0055E">
              <w:rPr>
                <w:sz w:val="22"/>
                <w:szCs w:val="22"/>
              </w:rPr>
              <w:t>0.2160</w:t>
            </w:r>
          </w:p>
        </w:tc>
      </w:tr>
      <w:tr w:rsidR="00D5100F" w14:paraId="510252C0" w14:textId="77777777" w:rsidTr="00A57EC7">
        <w:tc>
          <w:tcPr>
            <w:tcW w:w="680" w:type="dxa"/>
          </w:tcPr>
          <w:p w14:paraId="7771D9BC" w14:textId="77777777" w:rsidR="00D5100F" w:rsidRPr="0058261E" w:rsidRDefault="00D5100F" w:rsidP="00A57EC7">
            <w:pPr>
              <w:rPr>
                <w:sz w:val="22"/>
                <w:szCs w:val="22"/>
              </w:rPr>
            </w:pPr>
            <w:r>
              <w:rPr>
                <w:sz w:val="22"/>
                <w:szCs w:val="22"/>
              </w:rPr>
              <w:t>23.</w:t>
            </w:r>
          </w:p>
        </w:tc>
        <w:tc>
          <w:tcPr>
            <w:tcW w:w="1725" w:type="dxa"/>
          </w:tcPr>
          <w:p w14:paraId="65BB0265" w14:textId="77777777" w:rsidR="00D5100F" w:rsidRDefault="00D5100F" w:rsidP="00A57EC7">
            <w:pPr>
              <w:rPr>
                <w:sz w:val="22"/>
                <w:szCs w:val="22"/>
              </w:rPr>
            </w:pPr>
            <w:r>
              <w:rPr>
                <w:sz w:val="22"/>
                <w:szCs w:val="22"/>
              </w:rPr>
              <w:t>8080 014 0369</w:t>
            </w:r>
          </w:p>
        </w:tc>
        <w:tc>
          <w:tcPr>
            <w:tcW w:w="3814" w:type="dxa"/>
          </w:tcPr>
          <w:p w14:paraId="5257DBB2" w14:textId="77777777" w:rsidR="00D5100F" w:rsidRPr="00F9765E" w:rsidRDefault="00D5100F" w:rsidP="00A57EC7">
            <w:pPr>
              <w:rPr>
                <w:sz w:val="22"/>
                <w:szCs w:val="22"/>
              </w:rPr>
            </w:pPr>
            <w:r w:rsidRPr="00862595">
              <w:rPr>
                <w:sz w:val="22"/>
                <w:szCs w:val="22"/>
              </w:rPr>
              <w:t xml:space="preserve">Kristapa iela </w:t>
            </w:r>
            <w:r>
              <w:rPr>
                <w:sz w:val="22"/>
                <w:szCs w:val="22"/>
              </w:rPr>
              <w:t>12</w:t>
            </w:r>
          </w:p>
        </w:tc>
        <w:tc>
          <w:tcPr>
            <w:tcW w:w="864" w:type="dxa"/>
          </w:tcPr>
          <w:p w14:paraId="0F9410F0" w14:textId="77777777" w:rsidR="00D5100F" w:rsidRDefault="00D5100F" w:rsidP="00A57EC7">
            <w:pPr>
              <w:rPr>
                <w:sz w:val="22"/>
                <w:szCs w:val="22"/>
              </w:rPr>
            </w:pPr>
            <w:r w:rsidRPr="008E5427">
              <w:rPr>
                <w:sz w:val="22"/>
                <w:szCs w:val="22"/>
              </w:rPr>
              <w:t>0600</w:t>
            </w:r>
          </w:p>
        </w:tc>
        <w:tc>
          <w:tcPr>
            <w:tcW w:w="850" w:type="dxa"/>
          </w:tcPr>
          <w:p w14:paraId="3E5A6F6D" w14:textId="77777777" w:rsidR="00D5100F" w:rsidRDefault="00D5100F" w:rsidP="00A57EC7">
            <w:pPr>
              <w:rPr>
                <w:sz w:val="22"/>
                <w:szCs w:val="22"/>
              </w:rPr>
            </w:pPr>
            <w:r w:rsidRPr="009A4C90">
              <w:rPr>
                <w:sz w:val="22"/>
                <w:szCs w:val="22"/>
              </w:rPr>
              <w:t>0601</w:t>
            </w:r>
          </w:p>
        </w:tc>
        <w:tc>
          <w:tcPr>
            <w:tcW w:w="1276" w:type="dxa"/>
          </w:tcPr>
          <w:p w14:paraId="2E7170D4" w14:textId="77777777" w:rsidR="00D5100F" w:rsidRDefault="00D5100F" w:rsidP="00A57EC7">
            <w:pPr>
              <w:rPr>
                <w:sz w:val="22"/>
                <w:szCs w:val="22"/>
              </w:rPr>
            </w:pPr>
            <w:r w:rsidRPr="00B0055E">
              <w:rPr>
                <w:sz w:val="22"/>
                <w:szCs w:val="22"/>
              </w:rPr>
              <w:t>0.2152</w:t>
            </w:r>
          </w:p>
        </w:tc>
      </w:tr>
      <w:tr w:rsidR="00D5100F" w14:paraId="75255A72" w14:textId="77777777" w:rsidTr="00A57EC7">
        <w:tc>
          <w:tcPr>
            <w:tcW w:w="680" w:type="dxa"/>
          </w:tcPr>
          <w:p w14:paraId="612D7281" w14:textId="77777777" w:rsidR="00D5100F" w:rsidRPr="0058261E" w:rsidRDefault="00D5100F" w:rsidP="00A57EC7">
            <w:pPr>
              <w:rPr>
                <w:sz w:val="22"/>
                <w:szCs w:val="22"/>
              </w:rPr>
            </w:pPr>
            <w:r w:rsidRPr="0058261E">
              <w:rPr>
                <w:sz w:val="22"/>
                <w:szCs w:val="22"/>
              </w:rPr>
              <w:t>2</w:t>
            </w:r>
            <w:r>
              <w:rPr>
                <w:sz w:val="22"/>
                <w:szCs w:val="22"/>
              </w:rPr>
              <w:t>4</w:t>
            </w:r>
            <w:r w:rsidRPr="0058261E">
              <w:rPr>
                <w:sz w:val="22"/>
                <w:szCs w:val="22"/>
              </w:rPr>
              <w:t>.</w:t>
            </w:r>
          </w:p>
        </w:tc>
        <w:tc>
          <w:tcPr>
            <w:tcW w:w="1725" w:type="dxa"/>
          </w:tcPr>
          <w:p w14:paraId="278EA824" w14:textId="77777777" w:rsidR="00D5100F" w:rsidRDefault="00D5100F" w:rsidP="00A57EC7">
            <w:pPr>
              <w:rPr>
                <w:sz w:val="22"/>
                <w:szCs w:val="22"/>
              </w:rPr>
            </w:pPr>
            <w:r>
              <w:rPr>
                <w:sz w:val="22"/>
                <w:szCs w:val="22"/>
              </w:rPr>
              <w:t>8080 014 0368</w:t>
            </w:r>
          </w:p>
        </w:tc>
        <w:tc>
          <w:tcPr>
            <w:tcW w:w="3814" w:type="dxa"/>
          </w:tcPr>
          <w:p w14:paraId="26D5286C" w14:textId="77777777" w:rsidR="00D5100F" w:rsidRPr="00862595" w:rsidRDefault="00D5100F" w:rsidP="00A57EC7">
            <w:pPr>
              <w:rPr>
                <w:sz w:val="22"/>
                <w:szCs w:val="22"/>
              </w:rPr>
            </w:pPr>
            <w:r w:rsidRPr="00AA4A32">
              <w:rPr>
                <w:sz w:val="22"/>
                <w:szCs w:val="22"/>
              </w:rPr>
              <w:t xml:space="preserve">Kristapa iela </w:t>
            </w:r>
            <w:r>
              <w:rPr>
                <w:sz w:val="22"/>
                <w:szCs w:val="22"/>
              </w:rPr>
              <w:t>14</w:t>
            </w:r>
          </w:p>
        </w:tc>
        <w:tc>
          <w:tcPr>
            <w:tcW w:w="864" w:type="dxa"/>
          </w:tcPr>
          <w:p w14:paraId="5A7C8BAD" w14:textId="77777777" w:rsidR="00D5100F" w:rsidRDefault="00D5100F" w:rsidP="00A57EC7">
            <w:pPr>
              <w:rPr>
                <w:sz w:val="22"/>
                <w:szCs w:val="22"/>
              </w:rPr>
            </w:pPr>
            <w:r w:rsidRPr="008E5427">
              <w:rPr>
                <w:sz w:val="22"/>
                <w:szCs w:val="22"/>
              </w:rPr>
              <w:t>0600</w:t>
            </w:r>
          </w:p>
        </w:tc>
        <w:tc>
          <w:tcPr>
            <w:tcW w:w="850" w:type="dxa"/>
          </w:tcPr>
          <w:p w14:paraId="770760E2" w14:textId="77777777" w:rsidR="00D5100F" w:rsidRDefault="00D5100F" w:rsidP="00A57EC7">
            <w:pPr>
              <w:rPr>
                <w:sz w:val="22"/>
                <w:szCs w:val="22"/>
              </w:rPr>
            </w:pPr>
            <w:r w:rsidRPr="009A4C90">
              <w:rPr>
                <w:sz w:val="22"/>
                <w:szCs w:val="22"/>
              </w:rPr>
              <w:t>0601</w:t>
            </w:r>
          </w:p>
        </w:tc>
        <w:tc>
          <w:tcPr>
            <w:tcW w:w="1276" w:type="dxa"/>
          </w:tcPr>
          <w:p w14:paraId="711CB3A9" w14:textId="77777777" w:rsidR="00D5100F" w:rsidRDefault="00D5100F" w:rsidP="00A57EC7">
            <w:pPr>
              <w:rPr>
                <w:sz w:val="22"/>
                <w:szCs w:val="22"/>
              </w:rPr>
            </w:pPr>
            <w:r w:rsidRPr="00B0055E">
              <w:rPr>
                <w:sz w:val="22"/>
                <w:szCs w:val="22"/>
              </w:rPr>
              <w:t>0.1405</w:t>
            </w:r>
          </w:p>
        </w:tc>
      </w:tr>
      <w:tr w:rsidR="00D5100F" w14:paraId="77D17C2B" w14:textId="77777777" w:rsidTr="00A57EC7">
        <w:tc>
          <w:tcPr>
            <w:tcW w:w="680" w:type="dxa"/>
          </w:tcPr>
          <w:p w14:paraId="350BB197" w14:textId="77777777" w:rsidR="00D5100F" w:rsidRPr="0058261E" w:rsidRDefault="00D5100F" w:rsidP="00A57EC7">
            <w:pPr>
              <w:rPr>
                <w:sz w:val="22"/>
                <w:szCs w:val="22"/>
              </w:rPr>
            </w:pPr>
            <w:r w:rsidRPr="0058261E">
              <w:rPr>
                <w:sz w:val="22"/>
                <w:szCs w:val="22"/>
              </w:rPr>
              <w:t>2</w:t>
            </w:r>
            <w:r>
              <w:rPr>
                <w:sz w:val="22"/>
                <w:szCs w:val="22"/>
              </w:rPr>
              <w:t>5</w:t>
            </w:r>
            <w:r w:rsidRPr="0058261E">
              <w:rPr>
                <w:sz w:val="22"/>
                <w:szCs w:val="22"/>
              </w:rPr>
              <w:t>.</w:t>
            </w:r>
          </w:p>
        </w:tc>
        <w:tc>
          <w:tcPr>
            <w:tcW w:w="1725" w:type="dxa"/>
          </w:tcPr>
          <w:p w14:paraId="1CA8B02B" w14:textId="77777777" w:rsidR="00D5100F" w:rsidRDefault="00D5100F" w:rsidP="00A57EC7">
            <w:pPr>
              <w:rPr>
                <w:sz w:val="22"/>
                <w:szCs w:val="22"/>
              </w:rPr>
            </w:pPr>
            <w:r>
              <w:rPr>
                <w:sz w:val="22"/>
                <w:szCs w:val="22"/>
              </w:rPr>
              <w:t>8080 014 0367</w:t>
            </w:r>
          </w:p>
        </w:tc>
        <w:tc>
          <w:tcPr>
            <w:tcW w:w="3814" w:type="dxa"/>
          </w:tcPr>
          <w:p w14:paraId="0E7B31F3" w14:textId="77777777" w:rsidR="00D5100F" w:rsidRPr="00862595" w:rsidRDefault="00D5100F" w:rsidP="00A57EC7">
            <w:pPr>
              <w:rPr>
                <w:sz w:val="22"/>
                <w:szCs w:val="22"/>
              </w:rPr>
            </w:pPr>
            <w:r w:rsidRPr="00AA4A32">
              <w:rPr>
                <w:sz w:val="22"/>
                <w:szCs w:val="22"/>
              </w:rPr>
              <w:t xml:space="preserve">Kristapa iela </w:t>
            </w:r>
            <w:r>
              <w:rPr>
                <w:sz w:val="22"/>
                <w:szCs w:val="22"/>
              </w:rPr>
              <w:t>16</w:t>
            </w:r>
          </w:p>
        </w:tc>
        <w:tc>
          <w:tcPr>
            <w:tcW w:w="864" w:type="dxa"/>
          </w:tcPr>
          <w:p w14:paraId="2737DFF7" w14:textId="77777777" w:rsidR="00D5100F" w:rsidRDefault="00D5100F" w:rsidP="00A57EC7">
            <w:pPr>
              <w:rPr>
                <w:sz w:val="22"/>
                <w:szCs w:val="22"/>
              </w:rPr>
            </w:pPr>
            <w:r w:rsidRPr="008E5427">
              <w:rPr>
                <w:sz w:val="22"/>
                <w:szCs w:val="22"/>
              </w:rPr>
              <w:t>0600</w:t>
            </w:r>
          </w:p>
        </w:tc>
        <w:tc>
          <w:tcPr>
            <w:tcW w:w="850" w:type="dxa"/>
          </w:tcPr>
          <w:p w14:paraId="2597D269" w14:textId="77777777" w:rsidR="00D5100F" w:rsidRDefault="00D5100F" w:rsidP="00A57EC7">
            <w:pPr>
              <w:rPr>
                <w:sz w:val="22"/>
                <w:szCs w:val="22"/>
              </w:rPr>
            </w:pPr>
            <w:r w:rsidRPr="009A4C90">
              <w:rPr>
                <w:sz w:val="22"/>
                <w:szCs w:val="22"/>
              </w:rPr>
              <w:t>0601</w:t>
            </w:r>
          </w:p>
        </w:tc>
        <w:tc>
          <w:tcPr>
            <w:tcW w:w="1276" w:type="dxa"/>
          </w:tcPr>
          <w:p w14:paraId="4C6FCB27" w14:textId="77777777" w:rsidR="00D5100F" w:rsidRDefault="00D5100F" w:rsidP="00A57EC7">
            <w:pPr>
              <w:rPr>
                <w:sz w:val="22"/>
                <w:szCs w:val="22"/>
              </w:rPr>
            </w:pPr>
            <w:r w:rsidRPr="00B0055E">
              <w:rPr>
                <w:sz w:val="22"/>
                <w:szCs w:val="22"/>
              </w:rPr>
              <w:t>0.1416</w:t>
            </w:r>
          </w:p>
        </w:tc>
      </w:tr>
      <w:tr w:rsidR="00D5100F" w14:paraId="09CA62EA" w14:textId="77777777" w:rsidTr="00A57EC7">
        <w:tc>
          <w:tcPr>
            <w:tcW w:w="680" w:type="dxa"/>
          </w:tcPr>
          <w:p w14:paraId="3A957821" w14:textId="77777777" w:rsidR="00D5100F" w:rsidRPr="0058261E" w:rsidRDefault="00D5100F" w:rsidP="00A57EC7">
            <w:pPr>
              <w:rPr>
                <w:sz w:val="22"/>
                <w:szCs w:val="22"/>
              </w:rPr>
            </w:pPr>
            <w:r w:rsidRPr="0058261E">
              <w:rPr>
                <w:sz w:val="22"/>
                <w:szCs w:val="22"/>
              </w:rPr>
              <w:t>2</w:t>
            </w:r>
            <w:r>
              <w:rPr>
                <w:sz w:val="22"/>
                <w:szCs w:val="22"/>
              </w:rPr>
              <w:t>6</w:t>
            </w:r>
            <w:r w:rsidRPr="0058261E">
              <w:rPr>
                <w:sz w:val="22"/>
                <w:szCs w:val="22"/>
              </w:rPr>
              <w:t>.</w:t>
            </w:r>
          </w:p>
        </w:tc>
        <w:tc>
          <w:tcPr>
            <w:tcW w:w="1725" w:type="dxa"/>
          </w:tcPr>
          <w:p w14:paraId="132E633B" w14:textId="77777777" w:rsidR="00D5100F" w:rsidRDefault="00D5100F" w:rsidP="00A57EC7">
            <w:pPr>
              <w:rPr>
                <w:sz w:val="22"/>
                <w:szCs w:val="22"/>
              </w:rPr>
            </w:pPr>
            <w:r>
              <w:rPr>
                <w:sz w:val="22"/>
                <w:szCs w:val="22"/>
              </w:rPr>
              <w:t>8080 014 0366</w:t>
            </w:r>
          </w:p>
        </w:tc>
        <w:tc>
          <w:tcPr>
            <w:tcW w:w="3814" w:type="dxa"/>
          </w:tcPr>
          <w:p w14:paraId="75A18EB8" w14:textId="77777777" w:rsidR="00D5100F" w:rsidRPr="00862595" w:rsidRDefault="00D5100F" w:rsidP="00A57EC7">
            <w:pPr>
              <w:rPr>
                <w:sz w:val="22"/>
                <w:szCs w:val="22"/>
              </w:rPr>
            </w:pPr>
            <w:r w:rsidRPr="00AA4A32">
              <w:rPr>
                <w:sz w:val="22"/>
                <w:szCs w:val="22"/>
              </w:rPr>
              <w:t xml:space="preserve">Kristapa iela </w:t>
            </w:r>
            <w:r>
              <w:rPr>
                <w:sz w:val="22"/>
                <w:szCs w:val="22"/>
              </w:rPr>
              <w:t>18</w:t>
            </w:r>
          </w:p>
        </w:tc>
        <w:tc>
          <w:tcPr>
            <w:tcW w:w="864" w:type="dxa"/>
          </w:tcPr>
          <w:p w14:paraId="51ED2333" w14:textId="77777777" w:rsidR="00D5100F" w:rsidRDefault="00D5100F" w:rsidP="00A57EC7">
            <w:pPr>
              <w:rPr>
                <w:sz w:val="22"/>
                <w:szCs w:val="22"/>
              </w:rPr>
            </w:pPr>
            <w:r w:rsidRPr="008E5427">
              <w:rPr>
                <w:sz w:val="22"/>
                <w:szCs w:val="22"/>
              </w:rPr>
              <w:t>0600</w:t>
            </w:r>
          </w:p>
        </w:tc>
        <w:tc>
          <w:tcPr>
            <w:tcW w:w="850" w:type="dxa"/>
          </w:tcPr>
          <w:p w14:paraId="116C4D32" w14:textId="77777777" w:rsidR="00D5100F" w:rsidRDefault="00D5100F" w:rsidP="00A57EC7">
            <w:pPr>
              <w:rPr>
                <w:sz w:val="22"/>
                <w:szCs w:val="22"/>
              </w:rPr>
            </w:pPr>
            <w:r w:rsidRPr="009A4C90">
              <w:rPr>
                <w:sz w:val="22"/>
                <w:szCs w:val="22"/>
              </w:rPr>
              <w:t>0601</w:t>
            </w:r>
          </w:p>
        </w:tc>
        <w:tc>
          <w:tcPr>
            <w:tcW w:w="1276" w:type="dxa"/>
          </w:tcPr>
          <w:p w14:paraId="02DA3FB3" w14:textId="77777777" w:rsidR="00D5100F" w:rsidRDefault="00D5100F" w:rsidP="00A57EC7">
            <w:pPr>
              <w:rPr>
                <w:sz w:val="22"/>
                <w:szCs w:val="22"/>
              </w:rPr>
            </w:pPr>
            <w:r w:rsidRPr="00B0055E">
              <w:rPr>
                <w:sz w:val="22"/>
                <w:szCs w:val="22"/>
              </w:rPr>
              <w:t>0.1202</w:t>
            </w:r>
          </w:p>
        </w:tc>
      </w:tr>
      <w:tr w:rsidR="00D5100F" w14:paraId="02F9A4F5" w14:textId="77777777" w:rsidTr="00A57EC7">
        <w:tc>
          <w:tcPr>
            <w:tcW w:w="680" w:type="dxa"/>
          </w:tcPr>
          <w:p w14:paraId="344156EB" w14:textId="77777777" w:rsidR="00D5100F" w:rsidRPr="0058261E" w:rsidRDefault="00D5100F" w:rsidP="00A57EC7">
            <w:pPr>
              <w:rPr>
                <w:sz w:val="22"/>
                <w:szCs w:val="22"/>
              </w:rPr>
            </w:pPr>
            <w:r w:rsidRPr="0058261E">
              <w:rPr>
                <w:sz w:val="22"/>
                <w:szCs w:val="22"/>
              </w:rPr>
              <w:t>2</w:t>
            </w:r>
            <w:r>
              <w:rPr>
                <w:sz w:val="22"/>
                <w:szCs w:val="22"/>
              </w:rPr>
              <w:t>7</w:t>
            </w:r>
            <w:r w:rsidRPr="0058261E">
              <w:rPr>
                <w:sz w:val="22"/>
                <w:szCs w:val="22"/>
              </w:rPr>
              <w:t>.</w:t>
            </w:r>
          </w:p>
        </w:tc>
        <w:tc>
          <w:tcPr>
            <w:tcW w:w="1725" w:type="dxa"/>
          </w:tcPr>
          <w:p w14:paraId="49B050C6" w14:textId="77777777" w:rsidR="00D5100F" w:rsidRDefault="00D5100F" w:rsidP="00A57EC7">
            <w:pPr>
              <w:rPr>
                <w:sz w:val="22"/>
                <w:szCs w:val="22"/>
              </w:rPr>
            </w:pPr>
            <w:r>
              <w:rPr>
                <w:sz w:val="22"/>
                <w:szCs w:val="22"/>
              </w:rPr>
              <w:t>8080 014 0365</w:t>
            </w:r>
          </w:p>
        </w:tc>
        <w:tc>
          <w:tcPr>
            <w:tcW w:w="3814" w:type="dxa"/>
          </w:tcPr>
          <w:p w14:paraId="0C179D9A" w14:textId="77777777" w:rsidR="00D5100F" w:rsidRPr="00862595" w:rsidRDefault="00D5100F" w:rsidP="00A57EC7">
            <w:pPr>
              <w:rPr>
                <w:sz w:val="22"/>
                <w:szCs w:val="22"/>
              </w:rPr>
            </w:pPr>
            <w:r w:rsidRPr="00AA4A32">
              <w:rPr>
                <w:sz w:val="22"/>
                <w:szCs w:val="22"/>
              </w:rPr>
              <w:t xml:space="preserve">Kristapa iela </w:t>
            </w:r>
            <w:r>
              <w:rPr>
                <w:sz w:val="22"/>
                <w:szCs w:val="22"/>
              </w:rPr>
              <w:t>20</w:t>
            </w:r>
          </w:p>
        </w:tc>
        <w:tc>
          <w:tcPr>
            <w:tcW w:w="864" w:type="dxa"/>
          </w:tcPr>
          <w:p w14:paraId="0105DAB1" w14:textId="77777777" w:rsidR="00D5100F" w:rsidRDefault="00D5100F" w:rsidP="00A57EC7">
            <w:pPr>
              <w:rPr>
                <w:sz w:val="22"/>
                <w:szCs w:val="22"/>
              </w:rPr>
            </w:pPr>
            <w:r w:rsidRPr="008E5427">
              <w:rPr>
                <w:sz w:val="22"/>
                <w:szCs w:val="22"/>
              </w:rPr>
              <w:t>0600</w:t>
            </w:r>
          </w:p>
        </w:tc>
        <w:tc>
          <w:tcPr>
            <w:tcW w:w="850" w:type="dxa"/>
          </w:tcPr>
          <w:p w14:paraId="58A35F30" w14:textId="77777777" w:rsidR="00D5100F" w:rsidRDefault="00D5100F" w:rsidP="00A57EC7">
            <w:pPr>
              <w:rPr>
                <w:sz w:val="22"/>
                <w:szCs w:val="22"/>
              </w:rPr>
            </w:pPr>
            <w:r w:rsidRPr="009A4C90">
              <w:rPr>
                <w:sz w:val="22"/>
                <w:szCs w:val="22"/>
              </w:rPr>
              <w:t>0601</w:t>
            </w:r>
          </w:p>
        </w:tc>
        <w:tc>
          <w:tcPr>
            <w:tcW w:w="1276" w:type="dxa"/>
          </w:tcPr>
          <w:p w14:paraId="0E8798B2" w14:textId="77777777" w:rsidR="00D5100F" w:rsidRDefault="00D5100F" w:rsidP="00A57EC7">
            <w:pPr>
              <w:rPr>
                <w:sz w:val="22"/>
                <w:szCs w:val="22"/>
              </w:rPr>
            </w:pPr>
            <w:r w:rsidRPr="00B0055E">
              <w:rPr>
                <w:sz w:val="22"/>
                <w:szCs w:val="22"/>
              </w:rPr>
              <w:t>0.2050</w:t>
            </w:r>
          </w:p>
        </w:tc>
      </w:tr>
      <w:tr w:rsidR="00D5100F" w14:paraId="0AB78C7F" w14:textId="77777777" w:rsidTr="00A57EC7">
        <w:tc>
          <w:tcPr>
            <w:tcW w:w="680" w:type="dxa"/>
          </w:tcPr>
          <w:p w14:paraId="3E39F8A3" w14:textId="77777777" w:rsidR="00D5100F" w:rsidRPr="0058261E" w:rsidRDefault="00D5100F" w:rsidP="00A57EC7">
            <w:pPr>
              <w:rPr>
                <w:sz w:val="22"/>
                <w:szCs w:val="22"/>
              </w:rPr>
            </w:pPr>
            <w:r w:rsidRPr="0058261E">
              <w:rPr>
                <w:sz w:val="22"/>
                <w:szCs w:val="22"/>
              </w:rPr>
              <w:t>2</w:t>
            </w:r>
            <w:r>
              <w:rPr>
                <w:sz w:val="22"/>
                <w:szCs w:val="22"/>
              </w:rPr>
              <w:t>8</w:t>
            </w:r>
            <w:r w:rsidRPr="0058261E">
              <w:rPr>
                <w:sz w:val="22"/>
                <w:szCs w:val="22"/>
              </w:rPr>
              <w:t>.</w:t>
            </w:r>
          </w:p>
        </w:tc>
        <w:tc>
          <w:tcPr>
            <w:tcW w:w="1725" w:type="dxa"/>
          </w:tcPr>
          <w:p w14:paraId="51045072" w14:textId="77777777" w:rsidR="00D5100F" w:rsidRDefault="00D5100F" w:rsidP="00A57EC7">
            <w:pPr>
              <w:rPr>
                <w:sz w:val="22"/>
                <w:szCs w:val="22"/>
              </w:rPr>
            </w:pPr>
            <w:r>
              <w:rPr>
                <w:sz w:val="22"/>
                <w:szCs w:val="22"/>
              </w:rPr>
              <w:t>8080 014 0364</w:t>
            </w:r>
          </w:p>
        </w:tc>
        <w:tc>
          <w:tcPr>
            <w:tcW w:w="3814" w:type="dxa"/>
          </w:tcPr>
          <w:p w14:paraId="2D8EFDFB" w14:textId="77777777" w:rsidR="00D5100F" w:rsidRPr="00862595" w:rsidRDefault="00D5100F" w:rsidP="00A57EC7">
            <w:pPr>
              <w:rPr>
                <w:sz w:val="22"/>
                <w:szCs w:val="22"/>
              </w:rPr>
            </w:pPr>
            <w:r w:rsidRPr="00AA4A32">
              <w:rPr>
                <w:sz w:val="22"/>
                <w:szCs w:val="22"/>
              </w:rPr>
              <w:t xml:space="preserve">Kristapa iela </w:t>
            </w:r>
            <w:r>
              <w:rPr>
                <w:sz w:val="22"/>
                <w:szCs w:val="22"/>
              </w:rPr>
              <w:t>22</w:t>
            </w:r>
          </w:p>
        </w:tc>
        <w:tc>
          <w:tcPr>
            <w:tcW w:w="864" w:type="dxa"/>
          </w:tcPr>
          <w:p w14:paraId="61B2547B" w14:textId="77777777" w:rsidR="00D5100F" w:rsidRDefault="00D5100F" w:rsidP="00A57EC7">
            <w:pPr>
              <w:rPr>
                <w:sz w:val="22"/>
                <w:szCs w:val="22"/>
              </w:rPr>
            </w:pPr>
            <w:r w:rsidRPr="008E5427">
              <w:rPr>
                <w:sz w:val="22"/>
                <w:szCs w:val="22"/>
              </w:rPr>
              <w:t>0600</w:t>
            </w:r>
          </w:p>
        </w:tc>
        <w:tc>
          <w:tcPr>
            <w:tcW w:w="850" w:type="dxa"/>
          </w:tcPr>
          <w:p w14:paraId="115FEBC5" w14:textId="77777777" w:rsidR="00D5100F" w:rsidRDefault="00D5100F" w:rsidP="00A57EC7">
            <w:pPr>
              <w:rPr>
                <w:sz w:val="22"/>
                <w:szCs w:val="22"/>
              </w:rPr>
            </w:pPr>
            <w:r w:rsidRPr="009A4C90">
              <w:rPr>
                <w:sz w:val="22"/>
                <w:szCs w:val="22"/>
              </w:rPr>
              <w:t>0601</w:t>
            </w:r>
          </w:p>
        </w:tc>
        <w:tc>
          <w:tcPr>
            <w:tcW w:w="1276" w:type="dxa"/>
          </w:tcPr>
          <w:p w14:paraId="27E4AC6D" w14:textId="77777777" w:rsidR="00D5100F" w:rsidRDefault="00D5100F" w:rsidP="00A57EC7">
            <w:pPr>
              <w:rPr>
                <w:sz w:val="22"/>
                <w:szCs w:val="22"/>
              </w:rPr>
            </w:pPr>
            <w:r w:rsidRPr="00B0055E">
              <w:rPr>
                <w:sz w:val="22"/>
                <w:szCs w:val="22"/>
              </w:rPr>
              <w:t>0.2563</w:t>
            </w:r>
          </w:p>
        </w:tc>
      </w:tr>
      <w:tr w:rsidR="00D5100F" w14:paraId="789ED459" w14:textId="77777777" w:rsidTr="00A57EC7">
        <w:tc>
          <w:tcPr>
            <w:tcW w:w="680" w:type="dxa"/>
          </w:tcPr>
          <w:p w14:paraId="3E958EC5" w14:textId="77777777" w:rsidR="00D5100F" w:rsidRPr="0058261E" w:rsidRDefault="00D5100F" w:rsidP="00A57EC7">
            <w:pPr>
              <w:rPr>
                <w:sz w:val="22"/>
                <w:szCs w:val="22"/>
              </w:rPr>
            </w:pPr>
            <w:r>
              <w:rPr>
                <w:sz w:val="22"/>
                <w:szCs w:val="22"/>
              </w:rPr>
              <w:t>29</w:t>
            </w:r>
            <w:r w:rsidRPr="0058261E">
              <w:rPr>
                <w:sz w:val="22"/>
                <w:szCs w:val="22"/>
              </w:rPr>
              <w:t>.</w:t>
            </w:r>
          </w:p>
        </w:tc>
        <w:tc>
          <w:tcPr>
            <w:tcW w:w="1725" w:type="dxa"/>
          </w:tcPr>
          <w:p w14:paraId="0A9302F9" w14:textId="77777777" w:rsidR="00D5100F" w:rsidRDefault="00D5100F" w:rsidP="00A57EC7">
            <w:pPr>
              <w:rPr>
                <w:sz w:val="22"/>
                <w:szCs w:val="22"/>
              </w:rPr>
            </w:pPr>
            <w:r>
              <w:rPr>
                <w:sz w:val="22"/>
                <w:szCs w:val="22"/>
              </w:rPr>
              <w:t>8080 014 0363</w:t>
            </w:r>
          </w:p>
        </w:tc>
        <w:tc>
          <w:tcPr>
            <w:tcW w:w="3814" w:type="dxa"/>
          </w:tcPr>
          <w:p w14:paraId="44E5B10C" w14:textId="77777777" w:rsidR="00D5100F" w:rsidRPr="00AA4A32" w:rsidRDefault="00D5100F" w:rsidP="00A57EC7">
            <w:pPr>
              <w:rPr>
                <w:sz w:val="22"/>
                <w:szCs w:val="22"/>
              </w:rPr>
            </w:pPr>
            <w:r w:rsidRPr="00862595">
              <w:rPr>
                <w:sz w:val="22"/>
                <w:szCs w:val="22"/>
              </w:rPr>
              <w:t>Kristapa iela</w:t>
            </w:r>
            <w:r>
              <w:rPr>
                <w:sz w:val="22"/>
                <w:szCs w:val="22"/>
              </w:rPr>
              <w:t xml:space="preserve"> 24</w:t>
            </w:r>
          </w:p>
        </w:tc>
        <w:tc>
          <w:tcPr>
            <w:tcW w:w="864" w:type="dxa"/>
          </w:tcPr>
          <w:p w14:paraId="3AC5E1BE" w14:textId="77777777" w:rsidR="00D5100F" w:rsidRDefault="00D5100F" w:rsidP="00A57EC7">
            <w:pPr>
              <w:rPr>
                <w:sz w:val="22"/>
                <w:szCs w:val="22"/>
              </w:rPr>
            </w:pPr>
            <w:r w:rsidRPr="008E5427">
              <w:rPr>
                <w:sz w:val="22"/>
                <w:szCs w:val="22"/>
              </w:rPr>
              <w:t>0600</w:t>
            </w:r>
          </w:p>
        </w:tc>
        <w:tc>
          <w:tcPr>
            <w:tcW w:w="850" w:type="dxa"/>
          </w:tcPr>
          <w:p w14:paraId="5471FB55" w14:textId="77777777" w:rsidR="00D5100F" w:rsidRDefault="00D5100F" w:rsidP="00A57EC7">
            <w:pPr>
              <w:rPr>
                <w:sz w:val="22"/>
                <w:szCs w:val="22"/>
              </w:rPr>
            </w:pPr>
            <w:r w:rsidRPr="009A4C90">
              <w:rPr>
                <w:sz w:val="22"/>
                <w:szCs w:val="22"/>
              </w:rPr>
              <w:t>0601</w:t>
            </w:r>
          </w:p>
        </w:tc>
        <w:tc>
          <w:tcPr>
            <w:tcW w:w="1276" w:type="dxa"/>
          </w:tcPr>
          <w:p w14:paraId="33C3C665" w14:textId="77777777" w:rsidR="00D5100F" w:rsidRDefault="00D5100F" w:rsidP="00A57EC7">
            <w:pPr>
              <w:rPr>
                <w:sz w:val="22"/>
                <w:szCs w:val="22"/>
              </w:rPr>
            </w:pPr>
            <w:r w:rsidRPr="00B0055E">
              <w:rPr>
                <w:sz w:val="22"/>
                <w:szCs w:val="22"/>
              </w:rPr>
              <w:t>0.1333</w:t>
            </w:r>
          </w:p>
        </w:tc>
      </w:tr>
      <w:tr w:rsidR="00D5100F" w14:paraId="15421E25" w14:textId="77777777" w:rsidTr="00A57EC7">
        <w:tc>
          <w:tcPr>
            <w:tcW w:w="680" w:type="dxa"/>
          </w:tcPr>
          <w:p w14:paraId="00455B5D" w14:textId="77777777" w:rsidR="00D5100F" w:rsidRPr="0058261E" w:rsidRDefault="00D5100F" w:rsidP="00A57EC7">
            <w:pPr>
              <w:rPr>
                <w:sz w:val="22"/>
                <w:szCs w:val="22"/>
              </w:rPr>
            </w:pPr>
            <w:r w:rsidRPr="0058261E">
              <w:rPr>
                <w:sz w:val="22"/>
                <w:szCs w:val="22"/>
              </w:rPr>
              <w:t>3</w:t>
            </w:r>
            <w:r>
              <w:rPr>
                <w:sz w:val="22"/>
                <w:szCs w:val="22"/>
              </w:rPr>
              <w:t>0</w:t>
            </w:r>
            <w:r w:rsidRPr="0058261E">
              <w:rPr>
                <w:sz w:val="22"/>
                <w:szCs w:val="22"/>
              </w:rPr>
              <w:t>.</w:t>
            </w:r>
          </w:p>
        </w:tc>
        <w:tc>
          <w:tcPr>
            <w:tcW w:w="1725" w:type="dxa"/>
          </w:tcPr>
          <w:p w14:paraId="7FCEAA2A" w14:textId="77777777" w:rsidR="00D5100F" w:rsidRDefault="00D5100F" w:rsidP="00A57EC7">
            <w:pPr>
              <w:rPr>
                <w:sz w:val="22"/>
                <w:szCs w:val="22"/>
              </w:rPr>
            </w:pPr>
            <w:r>
              <w:rPr>
                <w:sz w:val="22"/>
                <w:szCs w:val="22"/>
              </w:rPr>
              <w:t>8080 014 0362</w:t>
            </w:r>
          </w:p>
        </w:tc>
        <w:tc>
          <w:tcPr>
            <w:tcW w:w="3814" w:type="dxa"/>
          </w:tcPr>
          <w:p w14:paraId="366313FB" w14:textId="77777777" w:rsidR="00D5100F" w:rsidRPr="00AA4A32" w:rsidRDefault="00D5100F" w:rsidP="00A57EC7">
            <w:pPr>
              <w:rPr>
                <w:sz w:val="22"/>
                <w:szCs w:val="22"/>
              </w:rPr>
            </w:pPr>
            <w:r w:rsidRPr="00193DE3">
              <w:rPr>
                <w:sz w:val="22"/>
                <w:szCs w:val="22"/>
              </w:rPr>
              <w:t xml:space="preserve">Kristapa iela </w:t>
            </w:r>
            <w:r>
              <w:rPr>
                <w:sz w:val="22"/>
                <w:szCs w:val="22"/>
              </w:rPr>
              <w:t>26</w:t>
            </w:r>
          </w:p>
        </w:tc>
        <w:tc>
          <w:tcPr>
            <w:tcW w:w="864" w:type="dxa"/>
          </w:tcPr>
          <w:p w14:paraId="12025CAD" w14:textId="77777777" w:rsidR="00D5100F" w:rsidRDefault="00D5100F" w:rsidP="00A57EC7">
            <w:pPr>
              <w:rPr>
                <w:sz w:val="22"/>
                <w:szCs w:val="22"/>
              </w:rPr>
            </w:pPr>
            <w:r w:rsidRPr="008E5427">
              <w:rPr>
                <w:sz w:val="22"/>
                <w:szCs w:val="22"/>
              </w:rPr>
              <w:t>0600</w:t>
            </w:r>
          </w:p>
        </w:tc>
        <w:tc>
          <w:tcPr>
            <w:tcW w:w="850" w:type="dxa"/>
          </w:tcPr>
          <w:p w14:paraId="7FAA202D" w14:textId="77777777" w:rsidR="00D5100F" w:rsidRDefault="00D5100F" w:rsidP="00A57EC7">
            <w:pPr>
              <w:rPr>
                <w:sz w:val="22"/>
                <w:szCs w:val="22"/>
              </w:rPr>
            </w:pPr>
            <w:r w:rsidRPr="009A4C90">
              <w:rPr>
                <w:sz w:val="22"/>
                <w:szCs w:val="22"/>
              </w:rPr>
              <w:t>0601</w:t>
            </w:r>
          </w:p>
        </w:tc>
        <w:tc>
          <w:tcPr>
            <w:tcW w:w="1276" w:type="dxa"/>
          </w:tcPr>
          <w:p w14:paraId="3CA15B8E" w14:textId="77777777" w:rsidR="00D5100F" w:rsidRDefault="00D5100F" w:rsidP="00A57EC7">
            <w:pPr>
              <w:rPr>
                <w:sz w:val="22"/>
                <w:szCs w:val="22"/>
              </w:rPr>
            </w:pPr>
            <w:r w:rsidRPr="00B0055E">
              <w:rPr>
                <w:sz w:val="22"/>
                <w:szCs w:val="22"/>
              </w:rPr>
              <w:t>0.1442</w:t>
            </w:r>
          </w:p>
        </w:tc>
      </w:tr>
      <w:tr w:rsidR="00D5100F" w14:paraId="25DEF81D" w14:textId="77777777" w:rsidTr="00A57EC7">
        <w:tc>
          <w:tcPr>
            <w:tcW w:w="680" w:type="dxa"/>
          </w:tcPr>
          <w:p w14:paraId="248B36D4" w14:textId="77777777" w:rsidR="00D5100F" w:rsidRPr="0058261E" w:rsidRDefault="00D5100F" w:rsidP="00A57EC7">
            <w:pPr>
              <w:rPr>
                <w:sz w:val="22"/>
                <w:szCs w:val="22"/>
              </w:rPr>
            </w:pPr>
            <w:r w:rsidRPr="0058261E">
              <w:rPr>
                <w:sz w:val="22"/>
                <w:szCs w:val="22"/>
              </w:rPr>
              <w:t>3</w:t>
            </w:r>
            <w:r>
              <w:rPr>
                <w:sz w:val="22"/>
                <w:szCs w:val="22"/>
              </w:rPr>
              <w:t>1</w:t>
            </w:r>
            <w:r w:rsidRPr="0058261E">
              <w:rPr>
                <w:sz w:val="22"/>
                <w:szCs w:val="22"/>
              </w:rPr>
              <w:t>.</w:t>
            </w:r>
          </w:p>
        </w:tc>
        <w:tc>
          <w:tcPr>
            <w:tcW w:w="1725" w:type="dxa"/>
          </w:tcPr>
          <w:p w14:paraId="0BC31E23" w14:textId="77777777" w:rsidR="00D5100F" w:rsidRDefault="00D5100F" w:rsidP="00A57EC7">
            <w:pPr>
              <w:rPr>
                <w:sz w:val="22"/>
                <w:szCs w:val="22"/>
              </w:rPr>
            </w:pPr>
            <w:r>
              <w:rPr>
                <w:sz w:val="22"/>
                <w:szCs w:val="22"/>
              </w:rPr>
              <w:t>8080 014 0361</w:t>
            </w:r>
          </w:p>
        </w:tc>
        <w:tc>
          <w:tcPr>
            <w:tcW w:w="3814" w:type="dxa"/>
          </w:tcPr>
          <w:p w14:paraId="5767E441" w14:textId="77777777" w:rsidR="00D5100F" w:rsidRPr="00AA4A32" w:rsidRDefault="00D5100F" w:rsidP="00A57EC7">
            <w:pPr>
              <w:rPr>
                <w:sz w:val="22"/>
                <w:szCs w:val="22"/>
              </w:rPr>
            </w:pPr>
            <w:r w:rsidRPr="00193DE3">
              <w:rPr>
                <w:sz w:val="22"/>
                <w:szCs w:val="22"/>
              </w:rPr>
              <w:t xml:space="preserve">Kristapa iela </w:t>
            </w:r>
            <w:r>
              <w:rPr>
                <w:sz w:val="22"/>
                <w:szCs w:val="22"/>
              </w:rPr>
              <w:t>28</w:t>
            </w:r>
          </w:p>
        </w:tc>
        <w:tc>
          <w:tcPr>
            <w:tcW w:w="864" w:type="dxa"/>
          </w:tcPr>
          <w:p w14:paraId="47AC6CA7" w14:textId="77777777" w:rsidR="00D5100F" w:rsidRDefault="00D5100F" w:rsidP="00A57EC7">
            <w:pPr>
              <w:rPr>
                <w:sz w:val="22"/>
                <w:szCs w:val="22"/>
              </w:rPr>
            </w:pPr>
            <w:r w:rsidRPr="008E5427">
              <w:rPr>
                <w:sz w:val="22"/>
                <w:szCs w:val="22"/>
              </w:rPr>
              <w:t>0600</w:t>
            </w:r>
          </w:p>
        </w:tc>
        <w:tc>
          <w:tcPr>
            <w:tcW w:w="850" w:type="dxa"/>
          </w:tcPr>
          <w:p w14:paraId="3CD110BE" w14:textId="77777777" w:rsidR="00D5100F" w:rsidRDefault="00D5100F" w:rsidP="00A57EC7">
            <w:pPr>
              <w:rPr>
                <w:sz w:val="22"/>
                <w:szCs w:val="22"/>
              </w:rPr>
            </w:pPr>
            <w:r w:rsidRPr="009A4C90">
              <w:rPr>
                <w:sz w:val="22"/>
                <w:szCs w:val="22"/>
              </w:rPr>
              <w:t>0601</w:t>
            </w:r>
          </w:p>
        </w:tc>
        <w:tc>
          <w:tcPr>
            <w:tcW w:w="1276" w:type="dxa"/>
          </w:tcPr>
          <w:p w14:paraId="3B7C2D34" w14:textId="77777777" w:rsidR="00D5100F" w:rsidRDefault="00D5100F" w:rsidP="00A57EC7">
            <w:pPr>
              <w:rPr>
                <w:sz w:val="22"/>
                <w:szCs w:val="22"/>
              </w:rPr>
            </w:pPr>
            <w:r w:rsidRPr="00B0055E">
              <w:rPr>
                <w:sz w:val="22"/>
                <w:szCs w:val="22"/>
              </w:rPr>
              <w:t>0.1232</w:t>
            </w:r>
          </w:p>
        </w:tc>
      </w:tr>
      <w:tr w:rsidR="00D5100F" w14:paraId="25B49820" w14:textId="77777777" w:rsidTr="00A57EC7">
        <w:tc>
          <w:tcPr>
            <w:tcW w:w="680" w:type="dxa"/>
          </w:tcPr>
          <w:p w14:paraId="75E12A4D" w14:textId="77777777" w:rsidR="00D5100F" w:rsidRPr="0058261E" w:rsidRDefault="00D5100F" w:rsidP="00A57EC7">
            <w:pPr>
              <w:rPr>
                <w:sz w:val="22"/>
                <w:szCs w:val="22"/>
              </w:rPr>
            </w:pPr>
            <w:r w:rsidRPr="0058261E">
              <w:rPr>
                <w:sz w:val="22"/>
                <w:szCs w:val="22"/>
              </w:rPr>
              <w:t>3</w:t>
            </w:r>
            <w:r>
              <w:rPr>
                <w:sz w:val="22"/>
                <w:szCs w:val="22"/>
              </w:rPr>
              <w:t>2</w:t>
            </w:r>
            <w:r w:rsidRPr="0058261E">
              <w:rPr>
                <w:sz w:val="22"/>
                <w:szCs w:val="22"/>
              </w:rPr>
              <w:t>.</w:t>
            </w:r>
          </w:p>
        </w:tc>
        <w:tc>
          <w:tcPr>
            <w:tcW w:w="1725" w:type="dxa"/>
          </w:tcPr>
          <w:p w14:paraId="5A20CDE6" w14:textId="77777777" w:rsidR="00D5100F" w:rsidRDefault="00D5100F" w:rsidP="00A57EC7">
            <w:pPr>
              <w:rPr>
                <w:sz w:val="22"/>
                <w:szCs w:val="22"/>
              </w:rPr>
            </w:pPr>
            <w:r>
              <w:rPr>
                <w:sz w:val="22"/>
                <w:szCs w:val="22"/>
              </w:rPr>
              <w:t>8080 014 0360</w:t>
            </w:r>
          </w:p>
        </w:tc>
        <w:tc>
          <w:tcPr>
            <w:tcW w:w="3814" w:type="dxa"/>
          </w:tcPr>
          <w:p w14:paraId="3787C932" w14:textId="77777777" w:rsidR="00D5100F" w:rsidRPr="00193DE3" w:rsidRDefault="00D5100F" w:rsidP="00A57EC7">
            <w:pPr>
              <w:rPr>
                <w:sz w:val="22"/>
                <w:szCs w:val="22"/>
              </w:rPr>
            </w:pPr>
            <w:r w:rsidRPr="00FB360F">
              <w:rPr>
                <w:sz w:val="22"/>
                <w:szCs w:val="22"/>
              </w:rPr>
              <w:t xml:space="preserve">Kristapa iela </w:t>
            </w:r>
            <w:r>
              <w:rPr>
                <w:sz w:val="22"/>
                <w:szCs w:val="22"/>
              </w:rPr>
              <w:t>30</w:t>
            </w:r>
          </w:p>
        </w:tc>
        <w:tc>
          <w:tcPr>
            <w:tcW w:w="864" w:type="dxa"/>
          </w:tcPr>
          <w:p w14:paraId="6F3E586E" w14:textId="77777777" w:rsidR="00D5100F" w:rsidRDefault="00D5100F" w:rsidP="00A57EC7">
            <w:pPr>
              <w:rPr>
                <w:sz w:val="22"/>
                <w:szCs w:val="22"/>
              </w:rPr>
            </w:pPr>
            <w:r w:rsidRPr="008E5427">
              <w:rPr>
                <w:sz w:val="22"/>
                <w:szCs w:val="22"/>
              </w:rPr>
              <w:t>0600</w:t>
            </w:r>
          </w:p>
        </w:tc>
        <w:tc>
          <w:tcPr>
            <w:tcW w:w="850" w:type="dxa"/>
          </w:tcPr>
          <w:p w14:paraId="45D368ED" w14:textId="77777777" w:rsidR="00D5100F" w:rsidRDefault="00D5100F" w:rsidP="00A57EC7">
            <w:pPr>
              <w:rPr>
                <w:sz w:val="22"/>
                <w:szCs w:val="22"/>
              </w:rPr>
            </w:pPr>
            <w:r w:rsidRPr="009A4C90">
              <w:rPr>
                <w:sz w:val="22"/>
                <w:szCs w:val="22"/>
              </w:rPr>
              <w:t>0601</w:t>
            </w:r>
          </w:p>
        </w:tc>
        <w:tc>
          <w:tcPr>
            <w:tcW w:w="1276" w:type="dxa"/>
          </w:tcPr>
          <w:p w14:paraId="5A6D1467" w14:textId="77777777" w:rsidR="00D5100F" w:rsidRDefault="00D5100F" w:rsidP="00A57EC7">
            <w:pPr>
              <w:rPr>
                <w:sz w:val="22"/>
                <w:szCs w:val="22"/>
              </w:rPr>
            </w:pPr>
            <w:r w:rsidRPr="00B0055E">
              <w:rPr>
                <w:sz w:val="22"/>
                <w:szCs w:val="22"/>
              </w:rPr>
              <w:t>0.1377</w:t>
            </w:r>
          </w:p>
        </w:tc>
      </w:tr>
      <w:tr w:rsidR="00D5100F" w14:paraId="603813AB" w14:textId="77777777" w:rsidTr="00A57EC7">
        <w:tc>
          <w:tcPr>
            <w:tcW w:w="680" w:type="dxa"/>
          </w:tcPr>
          <w:p w14:paraId="1C3CBBE6" w14:textId="77777777" w:rsidR="00D5100F" w:rsidRPr="0058261E" w:rsidRDefault="00D5100F" w:rsidP="00A57EC7">
            <w:pPr>
              <w:rPr>
                <w:sz w:val="22"/>
                <w:szCs w:val="22"/>
              </w:rPr>
            </w:pPr>
            <w:r w:rsidRPr="0058261E">
              <w:rPr>
                <w:sz w:val="22"/>
                <w:szCs w:val="22"/>
              </w:rPr>
              <w:t>3</w:t>
            </w:r>
            <w:r>
              <w:rPr>
                <w:sz w:val="22"/>
                <w:szCs w:val="22"/>
              </w:rPr>
              <w:t>3</w:t>
            </w:r>
            <w:r w:rsidRPr="0058261E">
              <w:rPr>
                <w:sz w:val="22"/>
                <w:szCs w:val="22"/>
              </w:rPr>
              <w:t>.</w:t>
            </w:r>
          </w:p>
        </w:tc>
        <w:tc>
          <w:tcPr>
            <w:tcW w:w="1725" w:type="dxa"/>
          </w:tcPr>
          <w:p w14:paraId="610129D7" w14:textId="77777777" w:rsidR="00D5100F" w:rsidRDefault="00D5100F" w:rsidP="00A57EC7">
            <w:pPr>
              <w:rPr>
                <w:sz w:val="22"/>
                <w:szCs w:val="22"/>
              </w:rPr>
            </w:pPr>
            <w:r>
              <w:rPr>
                <w:sz w:val="22"/>
                <w:szCs w:val="22"/>
              </w:rPr>
              <w:t>8080 014 0373</w:t>
            </w:r>
          </w:p>
        </w:tc>
        <w:tc>
          <w:tcPr>
            <w:tcW w:w="3814" w:type="dxa"/>
          </w:tcPr>
          <w:p w14:paraId="04AEFB4B" w14:textId="77777777" w:rsidR="00D5100F" w:rsidRPr="00193DE3" w:rsidRDefault="00D5100F" w:rsidP="00A57EC7">
            <w:pPr>
              <w:rPr>
                <w:sz w:val="22"/>
                <w:szCs w:val="22"/>
              </w:rPr>
            </w:pPr>
            <w:r w:rsidRPr="00FB360F">
              <w:rPr>
                <w:sz w:val="22"/>
                <w:szCs w:val="22"/>
              </w:rPr>
              <w:t xml:space="preserve">Kristapa iela </w:t>
            </w:r>
            <w:r>
              <w:rPr>
                <w:sz w:val="22"/>
                <w:szCs w:val="22"/>
              </w:rPr>
              <w:t>4</w:t>
            </w:r>
          </w:p>
        </w:tc>
        <w:tc>
          <w:tcPr>
            <w:tcW w:w="864" w:type="dxa"/>
          </w:tcPr>
          <w:p w14:paraId="47EB2C16" w14:textId="77777777" w:rsidR="00D5100F" w:rsidRDefault="00D5100F" w:rsidP="00A57EC7">
            <w:pPr>
              <w:rPr>
                <w:sz w:val="22"/>
                <w:szCs w:val="22"/>
              </w:rPr>
            </w:pPr>
            <w:r w:rsidRPr="008E5427">
              <w:rPr>
                <w:sz w:val="22"/>
                <w:szCs w:val="22"/>
              </w:rPr>
              <w:t>0600</w:t>
            </w:r>
          </w:p>
        </w:tc>
        <w:tc>
          <w:tcPr>
            <w:tcW w:w="850" w:type="dxa"/>
          </w:tcPr>
          <w:p w14:paraId="2407188B" w14:textId="77777777" w:rsidR="00D5100F" w:rsidRDefault="00D5100F" w:rsidP="00A57EC7">
            <w:pPr>
              <w:rPr>
                <w:sz w:val="22"/>
                <w:szCs w:val="22"/>
              </w:rPr>
            </w:pPr>
            <w:r w:rsidRPr="009A4C90">
              <w:rPr>
                <w:sz w:val="22"/>
                <w:szCs w:val="22"/>
              </w:rPr>
              <w:t>0601</w:t>
            </w:r>
          </w:p>
        </w:tc>
        <w:tc>
          <w:tcPr>
            <w:tcW w:w="1276" w:type="dxa"/>
          </w:tcPr>
          <w:p w14:paraId="3F454A16" w14:textId="77777777" w:rsidR="00D5100F" w:rsidRDefault="00D5100F" w:rsidP="00A57EC7">
            <w:pPr>
              <w:rPr>
                <w:sz w:val="22"/>
                <w:szCs w:val="22"/>
              </w:rPr>
            </w:pPr>
            <w:r w:rsidRPr="00B0055E">
              <w:rPr>
                <w:sz w:val="22"/>
                <w:szCs w:val="22"/>
              </w:rPr>
              <w:t>0.1333</w:t>
            </w:r>
          </w:p>
        </w:tc>
      </w:tr>
      <w:tr w:rsidR="00D5100F" w14:paraId="5266B09E" w14:textId="77777777" w:rsidTr="00A57EC7">
        <w:tc>
          <w:tcPr>
            <w:tcW w:w="680" w:type="dxa"/>
          </w:tcPr>
          <w:p w14:paraId="6257739E" w14:textId="77777777" w:rsidR="00D5100F" w:rsidRPr="0058261E" w:rsidRDefault="00D5100F" w:rsidP="00A57EC7">
            <w:pPr>
              <w:rPr>
                <w:sz w:val="22"/>
                <w:szCs w:val="22"/>
              </w:rPr>
            </w:pPr>
            <w:r w:rsidRPr="0058261E">
              <w:rPr>
                <w:sz w:val="22"/>
                <w:szCs w:val="22"/>
              </w:rPr>
              <w:t>3</w:t>
            </w:r>
            <w:r>
              <w:rPr>
                <w:sz w:val="22"/>
                <w:szCs w:val="22"/>
              </w:rPr>
              <w:t>4</w:t>
            </w:r>
            <w:r w:rsidRPr="0058261E">
              <w:rPr>
                <w:sz w:val="22"/>
                <w:szCs w:val="22"/>
              </w:rPr>
              <w:t>.</w:t>
            </w:r>
          </w:p>
        </w:tc>
        <w:tc>
          <w:tcPr>
            <w:tcW w:w="1725" w:type="dxa"/>
          </w:tcPr>
          <w:p w14:paraId="4FFB4ED6" w14:textId="77777777" w:rsidR="00D5100F" w:rsidRDefault="00D5100F" w:rsidP="00A57EC7">
            <w:pPr>
              <w:rPr>
                <w:sz w:val="22"/>
                <w:szCs w:val="22"/>
              </w:rPr>
            </w:pPr>
            <w:r>
              <w:rPr>
                <w:sz w:val="22"/>
                <w:szCs w:val="22"/>
              </w:rPr>
              <w:t>8080 014 0372</w:t>
            </w:r>
          </w:p>
        </w:tc>
        <w:tc>
          <w:tcPr>
            <w:tcW w:w="3814" w:type="dxa"/>
          </w:tcPr>
          <w:p w14:paraId="770C4ACB" w14:textId="77777777" w:rsidR="00D5100F" w:rsidRPr="00193DE3" w:rsidRDefault="00D5100F" w:rsidP="00A57EC7">
            <w:pPr>
              <w:rPr>
                <w:sz w:val="22"/>
                <w:szCs w:val="22"/>
              </w:rPr>
            </w:pPr>
            <w:r w:rsidRPr="00FB360F">
              <w:rPr>
                <w:sz w:val="22"/>
                <w:szCs w:val="22"/>
              </w:rPr>
              <w:t xml:space="preserve">Kristapa iela </w:t>
            </w:r>
            <w:r>
              <w:rPr>
                <w:sz w:val="22"/>
                <w:szCs w:val="22"/>
              </w:rPr>
              <w:t>6</w:t>
            </w:r>
          </w:p>
        </w:tc>
        <w:tc>
          <w:tcPr>
            <w:tcW w:w="864" w:type="dxa"/>
          </w:tcPr>
          <w:p w14:paraId="2D9E52E5" w14:textId="77777777" w:rsidR="00D5100F" w:rsidRDefault="00D5100F" w:rsidP="00A57EC7">
            <w:pPr>
              <w:rPr>
                <w:sz w:val="22"/>
                <w:szCs w:val="22"/>
              </w:rPr>
            </w:pPr>
            <w:r w:rsidRPr="008E5427">
              <w:rPr>
                <w:sz w:val="22"/>
                <w:szCs w:val="22"/>
              </w:rPr>
              <w:t>0600</w:t>
            </w:r>
          </w:p>
        </w:tc>
        <w:tc>
          <w:tcPr>
            <w:tcW w:w="850" w:type="dxa"/>
          </w:tcPr>
          <w:p w14:paraId="2DDEEC7D" w14:textId="77777777" w:rsidR="00D5100F" w:rsidRDefault="00D5100F" w:rsidP="00A57EC7">
            <w:pPr>
              <w:rPr>
                <w:sz w:val="22"/>
                <w:szCs w:val="22"/>
              </w:rPr>
            </w:pPr>
            <w:r w:rsidRPr="009A4C90">
              <w:rPr>
                <w:sz w:val="22"/>
                <w:szCs w:val="22"/>
              </w:rPr>
              <w:t>0601</w:t>
            </w:r>
          </w:p>
        </w:tc>
        <w:tc>
          <w:tcPr>
            <w:tcW w:w="1276" w:type="dxa"/>
          </w:tcPr>
          <w:p w14:paraId="5C235452" w14:textId="77777777" w:rsidR="00D5100F" w:rsidRDefault="00D5100F" w:rsidP="00A57EC7">
            <w:pPr>
              <w:rPr>
                <w:sz w:val="22"/>
                <w:szCs w:val="22"/>
              </w:rPr>
            </w:pPr>
            <w:r w:rsidRPr="00B0055E">
              <w:rPr>
                <w:sz w:val="22"/>
                <w:szCs w:val="22"/>
              </w:rPr>
              <w:t>0.1316</w:t>
            </w:r>
          </w:p>
        </w:tc>
      </w:tr>
      <w:tr w:rsidR="00D5100F" w14:paraId="12EFAB63" w14:textId="77777777" w:rsidTr="00A57EC7">
        <w:tc>
          <w:tcPr>
            <w:tcW w:w="680" w:type="dxa"/>
          </w:tcPr>
          <w:p w14:paraId="48928DA4" w14:textId="77777777" w:rsidR="00D5100F" w:rsidRPr="0058261E" w:rsidRDefault="00D5100F" w:rsidP="00A57EC7">
            <w:pPr>
              <w:rPr>
                <w:sz w:val="22"/>
                <w:szCs w:val="22"/>
              </w:rPr>
            </w:pPr>
            <w:r w:rsidRPr="0058261E">
              <w:rPr>
                <w:sz w:val="22"/>
                <w:szCs w:val="22"/>
              </w:rPr>
              <w:t>3</w:t>
            </w:r>
            <w:r>
              <w:rPr>
                <w:sz w:val="22"/>
                <w:szCs w:val="22"/>
              </w:rPr>
              <w:t>5</w:t>
            </w:r>
            <w:r w:rsidRPr="0058261E">
              <w:rPr>
                <w:sz w:val="22"/>
                <w:szCs w:val="22"/>
              </w:rPr>
              <w:t>.</w:t>
            </w:r>
          </w:p>
        </w:tc>
        <w:tc>
          <w:tcPr>
            <w:tcW w:w="1725" w:type="dxa"/>
          </w:tcPr>
          <w:p w14:paraId="3950AA2A" w14:textId="77777777" w:rsidR="00D5100F" w:rsidRDefault="00D5100F" w:rsidP="00A57EC7">
            <w:pPr>
              <w:rPr>
                <w:sz w:val="22"/>
                <w:szCs w:val="22"/>
              </w:rPr>
            </w:pPr>
            <w:r>
              <w:rPr>
                <w:sz w:val="22"/>
                <w:szCs w:val="22"/>
              </w:rPr>
              <w:t>8080 014 0371</w:t>
            </w:r>
          </w:p>
        </w:tc>
        <w:tc>
          <w:tcPr>
            <w:tcW w:w="3814" w:type="dxa"/>
          </w:tcPr>
          <w:p w14:paraId="669CE213" w14:textId="77777777" w:rsidR="00D5100F" w:rsidRPr="00FB360F" w:rsidRDefault="00D5100F" w:rsidP="00A57EC7">
            <w:pPr>
              <w:rPr>
                <w:sz w:val="22"/>
                <w:szCs w:val="22"/>
              </w:rPr>
            </w:pPr>
            <w:r w:rsidRPr="00862595">
              <w:rPr>
                <w:sz w:val="22"/>
                <w:szCs w:val="22"/>
              </w:rPr>
              <w:t>Kristapa iela</w:t>
            </w:r>
            <w:r>
              <w:rPr>
                <w:sz w:val="22"/>
                <w:szCs w:val="22"/>
              </w:rPr>
              <w:t xml:space="preserve"> 8</w:t>
            </w:r>
          </w:p>
        </w:tc>
        <w:tc>
          <w:tcPr>
            <w:tcW w:w="864" w:type="dxa"/>
          </w:tcPr>
          <w:p w14:paraId="2B99E46C" w14:textId="77777777" w:rsidR="00D5100F" w:rsidRDefault="00D5100F" w:rsidP="00A57EC7">
            <w:pPr>
              <w:rPr>
                <w:sz w:val="22"/>
                <w:szCs w:val="22"/>
              </w:rPr>
            </w:pPr>
            <w:r w:rsidRPr="008E5427">
              <w:rPr>
                <w:sz w:val="22"/>
                <w:szCs w:val="22"/>
              </w:rPr>
              <w:t>0600</w:t>
            </w:r>
          </w:p>
        </w:tc>
        <w:tc>
          <w:tcPr>
            <w:tcW w:w="850" w:type="dxa"/>
          </w:tcPr>
          <w:p w14:paraId="49DCBDD4" w14:textId="77777777" w:rsidR="00D5100F" w:rsidRDefault="00D5100F" w:rsidP="00A57EC7">
            <w:pPr>
              <w:rPr>
                <w:sz w:val="22"/>
                <w:szCs w:val="22"/>
              </w:rPr>
            </w:pPr>
            <w:r w:rsidRPr="009A4C90">
              <w:rPr>
                <w:sz w:val="22"/>
                <w:szCs w:val="22"/>
              </w:rPr>
              <w:t>0601</w:t>
            </w:r>
          </w:p>
        </w:tc>
        <w:tc>
          <w:tcPr>
            <w:tcW w:w="1276" w:type="dxa"/>
          </w:tcPr>
          <w:p w14:paraId="346B4981" w14:textId="77777777" w:rsidR="00D5100F" w:rsidRDefault="00D5100F" w:rsidP="00A57EC7">
            <w:pPr>
              <w:rPr>
                <w:sz w:val="22"/>
                <w:szCs w:val="22"/>
              </w:rPr>
            </w:pPr>
            <w:r w:rsidRPr="00B0055E">
              <w:rPr>
                <w:sz w:val="22"/>
                <w:szCs w:val="22"/>
              </w:rPr>
              <w:t>0.1402</w:t>
            </w:r>
          </w:p>
        </w:tc>
      </w:tr>
      <w:tr w:rsidR="00D5100F" w14:paraId="058ECCEA" w14:textId="77777777" w:rsidTr="00A57EC7">
        <w:tc>
          <w:tcPr>
            <w:tcW w:w="680" w:type="dxa"/>
          </w:tcPr>
          <w:p w14:paraId="0F8EC06C" w14:textId="77777777" w:rsidR="00D5100F" w:rsidRPr="0058261E" w:rsidRDefault="00D5100F" w:rsidP="00A57EC7">
            <w:pPr>
              <w:rPr>
                <w:sz w:val="22"/>
                <w:szCs w:val="22"/>
              </w:rPr>
            </w:pPr>
            <w:r w:rsidRPr="0058261E">
              <w:rPr>
                <w:sz w:val="22"/>
                <w:szCs w:val="22"/>
              </w:rPr>
              <w:t>3</w:t>
            </w:r>
            <w:r>
              <w:rPr>
                <w:sz w:val="22"/>
                <w:szCs w:val="22"/>
              </w:rPr>
              <w:t>6</w:t>
            </w:r>
            <w:r w:rsidRPr="0058261E">
              <w:rPr>
                <w:sz w:val="22"/>
                <w:szCs w:val="22"/>
              </w:rPr>
              <w:t>.</w:t>
            </w:r>
          </w:p>
        </w:tc>
        <w:tc>
          <w:tcPr>
            <w:tcW w:w="1725" w:type="dxa"/>
          </w:tcPr>
          <w:p w14:paraId="72789F56" w14:textId="77777777" w:rsidR="00D5100F" w:rsidRDefault="00D5100F" w:rsidP="00A57EC7">
            <w:pPr>
              <w:rPr>
                <w:sz w:val="22"/>
                <w:szCs w:val="22"/>
              </w:rPr>
            </w:pPr>
            <w:r>
              <w:rPr>
                <w:sz w:val="22"/>
                <w:szCs w:val="22"/>
              </w:rPr>
              <w:t>8080 014 0382</w:t>
            </w:r>
          </w:p>
        </w:tc>
        <w:tc>
          <w:tcPr>
            <w:tcW w:w="3814" w:type="dxa"/>
          </w:tcPr>
          <w:p w14:paraId="1885979D" w14:textId="77777777" w:rsidR="00D5100F" w:rsidRPr="00FB360F" w:rsidRDefault="00D5100F" w:rsidP="00A57EC7">
            <w:pPr>
              <w:rPr>
                <w:sz w:val="22"/>
                <w:szCs w:val="22"/>
              </w:rPr>
            </w:pPr>
            <w:r w:rsidRPr="00862595">
              <w:rPr>
                <w:sz w:val="22"/>
                <w:szCs w:val="22"/>
              </w:rPr>
              <w:t>Kristapa iela</w:t>
            </w:r>
            <w:r>
              <w:rPr>
                <w:sz w:val="22"/>
                <w:szCs w:val="22"/>
              </w:rPr>
              <w:t xml:space="preserve"> 11</w:t>
            </w:r>
          </w:p>
        </w:tc>
        <w:tc>
          <w:tcPr>
            <w:tcW w:w="864" w:type="dxa"/>
          </w:tcPr>
          <w:p w14:paraId="58160EC4" w14:textId="77777777" w:rsidR="00D5100F" w:rsidRDefault="00D5100F" w:rsidP="00A57EC7">
            <w:pPr>
              <w:rPr>
                <w:sz w:val="22"/>
                <w:szCs w:val="22"/>
              </w:rPr>
            </w:pPr>
            <w:r w:rsidRPr="008E5427">
              <w:rPr>
                <w:sz w:val="22"/>
                <w:szCs w:val="22"/>
              </w:rPr>
              <w:t>0600</w:t>
            </w:r>
          </w:p>
        </w:tc>
        <w:tc>
          <w:tcPr>
            <w:tcW w:w="850" w:type="dxa"/>
          </w:tcPr>
          <w:p w14:paraId="61415FE6" w14:textId="77777777" w:rsidR="00D5100F" w:rsidRDefault="00D5100F" w:rsidP="00A57EC7">
            <w:pPr>
              <w:rPr>
                <w:sz w:val="22"/>
                <w:szCs w:val="22"/>
              </w:rPr>
            </w:pPr>
            <w:r w:rsidRPr="009A4C90">
              <w:rPr>
                <w:sz w:val="22"/>
                <w:szCs w:val="22"/>
              </w:rPr>
              <w:t>0601</w:t>
            </w:r>
          </w:p>
        </w:tc>
        <w:tc>
          <w:tcPr>
            <w:tcW w:w="1276" w:type="dxa"/>
          </w:tcPr>
          <w:p w14:paraId="2408ED92" w14:textId="77777777" w:rsidR="00D5100F" w:rsidRDefault="00D5100F" w:rsidP="00A57EC7">
            <w:pPr>
              <w:rPr>
                <w:sz w:val="22"/>
                <w:szCs w:val="22"/>
              </w:rPr>
            </w:pPr>
            <w:r w:rsidRPr="00B0055E">
              <w:rPr>
                <w:sz w:val="22"/>
                <w:szCs w:val="22"/>
              </w:rPr>
              <w:t>0.1275</w:t>
            </w:r>
          </w:p>
        </w:tc>
      </w:tr>
      <w:tr w:rsidR="00D5100F" w14:paraId="1A4AA450" w14:textId="77777777" w:rsidTr="00A57EC7">
        <w:tc>
          <w:tcPr>
            <w:tcW w:w="680" w:type="dxa"/>
          </w:tcPr>
          <w:p w14:paraId="5257DC70" w14:textId="77777777" w:rsidR="00D5100F" w:rsidRPr="0058261E" w:rsidRDefault="00D5100F" w:rsidP="00A57EC7">
            <w:pPr>
              <w:rPr>
                <w:sz w:val="22"/>
                <w:szCs w:val="22"/>
              </w:rPr>
            </w:pPr>
            <w:r w:rsidRPr="0058261E">
              <w:rPr>
                <w:sz w:val="22"/>
                <w:szCs w:val="22"/>
              </w:rPr>
              <w:t>3</w:t>
            </w:r>
            <w:r>
              <w:rPr>
                <w:sz w:val="22"/>
                <w:szCs w:val="22"/>
              </w:rPr>
              <w:t>7</w:t>
            </w:r>
            <w:r w:rsidRPr="0058261E">
              <w:rPr>
                <w:sz w:val="22"/>
                <w:szCs w:val="22"/>
              </w:rPr>
              <w:t>.</w:t>
            </w:r>
          </w:p>
        </w:tc>
        <w:tc>
          <w:tcPr>
            <w:tcW w:w="1725" w:type="dxa"/>
          </w:tcPr>
          <w:p w14:paraId="0FB08DB5" w14:textId="77777777" w:rsidR="00D5100F" w:rsidRDefault="00D5100F" w:rsidP="00A57EC7">
            <w:pPr>
              <w:rPr>
                <w:sz w:val="22"/>
                <w:szCs w:val="22"/>
              </w:rPr>
            </w:pPr>
            <w:r>
              <w:rPr>
                <w:sz w:val="22"/>
                <w:szCs w:val="22"/>
              </w:rPr>
              <w:t>8080 014 0387</w:t>
            </w:r>
          </w:p>
        </w:tc>
        <w:tc>
          <w:tcPr>
            <w:tcW w:w="3814" w:type="dxa"/>
          </w:tcPr>
          <w:p w14:paraId="03390424" w14:textId="77777777" w:rsidR="00D5100F" w:rsidRPr="00FB360F" w:rsidRDefault="00D5100F" w:rsidP="00A57EC7">
            <w:pPr>
              <w:rPr>
                <w:sz w:val="22"/>
                <w:szCs w:val="22"/>
              </w:rPr>
            </w:pPr>
            <w:r>
              <w:rPr>
                <w:sz w:val="22"/>
                <w:szCs w:val="22"/>
              </w:rPr>
              <w:t>Matīsa iela 1</w:t>
            </w:r>
          </w:p>
        </w:tc>
        <w:tc>
          <w:tcPr>
            <w:tcW w:w="864" w:type="dxa"/>
          </w:tcPr>
          <w:p w14:paraId="3D609313" w14:textId="77777777" w:rsidR="00D5100F" w:rsidRDefault="00D5100F" w:rsidP="00A57EC7">
            <w:pPr>
              <w:rPr>
                <w:sz w:val="22"/>
                <w:szCs w:val="22"/>
              </w:rPr>
            </w:pPr>
            <w:r>
              <w:rPr>
                <w:sz w:val="22"/>
                <w:szCs w:val="22"/>
              </w:rPr>
              <w:t>0600</w:t>
            </w:r>
          </w:p>
        </w:tc>
        <w:tc>
          <w:tcPr>
            <w:tcW w:w="850" w:type="dxa"/>
          </w:tcPr>
          <w:p w14:paraId="3CF70A02" w14:textId="77777777" w:rsidR="00D5100F" w:rsidRDefault="00D5100F" w:rsidP="00A57EC7">
            <w:pPr>
              <w:rPr>
                <w:sz w:val="22"/>
                <w:szCs w:val="22"/>
              </w:rPr>
            </w:pPr>
            <w:r>
              <w:rPr>
                <w:sz w:val="22"/>
                <w:szCs w:val="22"/>
              </w:rPr>
              <w:t>0601</w:t>
            </w:r>
          </w:p>
        </w:tc>
        <w:tc>
          <w:tcPr>
            <w:tcW w:w="1276" w:type="dxa"/>
          </w:tcPr>
          <w:p w14:paraId="6C47D1DB" w14:textId="77777777" w:rsidR="00D5100F" w:rsidRDefault="00D5100F" w:rsidP="00A57EC7">
            <w:pPr>
              <w:rPr>
                <w:sz w:val="22"/>
                <w:szCs w:val="22"/>
              </w:rPr>
            </w:pPr>
            <w:r w:rsidRPr="00B0055E">
              <w:rPr>
                <w:sz w:val="22"/>
                <w:szCs w:val="22"/>
              </w:rPr>
              <w:t>0.1354</w:t>
            </w:r>
          </w:p>
        </w:tc>
      </w:tr>
      <w:tr w:rsidR="00D5100F" w14:paraId="24FC0F02" w14:textId="77777777" w:rsidTr="00A57EC7">
        <w:tc>
          <w:tcPr>
            <w:tcW w:w="680" w:type="dxa"/>
          </w:tcPr>
          <w:p w14:paraId="3C8E5E50" w14:textId="77777777" w:rsidR="00D5100F" w:rsidRPr="0058261E" w:rsidRDefault="00D5100F" w:rsidP="00A57EC7">
            <w:pPr>
              <w:rPr>
                <w:sz w:val="22"/>
                <w:szCs w:val="22"/>
              </w:rPr>
            </w:pPr>
            <w:r w:rsidRPr="0058261E">
              <w:rPr>
                <w:sz w:val="22"/>
                <w:szCs w:val="22"/>
              </w:rPr>
              <w:t>3</w:t>
            </w:r>
            <w:r>
              <w:rPr>
                <w:sz w:val="22"/>
                <w:szCs w:val="22"/>
              </w:rPr>
              <w:t>8</w:t>
            </w:r>
            <w:r w:rsidRPr="0058261E">
              <w:rPr>
                <w:sz w:val="22"/>
                <w:szCs w:val="22"/>
              </w:rPr>
              <w:t>.</w:t>
            </w:r>
          </w:p>
        </w:tc>
        <w:tc>
          <w:tcPr>
            <w:tcW w:w="1725" w:type="dxa"/>
          </w:tcPr>
          <w:p w14:paraId="3CC50751" w14:textId="77777777" w:rsidR="00D5100F" w:rsidRDefault="00D5100F" w:rsidP="00A57EC7">
            <w:pPr>
              <w:rPr>
                <w:sz w:val="22"/>
                <w:szCs w:val="22"/>
              </w:rPr>
            </w:pPr>
            <w:r>
              <w:rPr>
                <w:sz w:val="22"/>
                <w:szCs w:val="22"/>
              </w:rPr>
              <w:t>8080 014 0389</w:t>
            </w:r>
          </w:p>
        </w:tc>
        <w:tc>
          <w:tcPr>
            <w:tcW w:w="3814" w:type="dxa"/>
          </w:tcPr>
          <w:p w14:paraId="6DB6899C" w14:textId="77777777" w:rsidR="00D5100F" w:rsidRPr="00FB360F" w:rsidRDefault="00D5100F" w:rsidP="00A57EC7">
            <w:pPr>
              <w:rPr>
                <w:sz w:val="22"/>
                <w:szCs w:val="22"/>
              </w:rPr>
            </w:pPr>
            <w:r>
              <w:rPr>
                <w:sz w:val="22"/>
                <w:szCs w:val="22"/>
              </w:rPr>
              <w:t>Matīsa iela 3</w:t>
            </w:r>
          </w:p>
        </w:tc>
        <w:tc>
          <w:tcPr>
            <w:tcW w:w="864" w:type="dxa"/>
          </w:tcPr>
          <w:p w14:paraId="0ECA280D" w14:textId="77777777" w:rsidR="00D5100F" w:rsidRDefault="00D5100F" w:rsidP="00A57EC7">
            <w:pPr>
              <w:rPr>
                <w:sz w:val="22"/>
                <w:szCs w:val="22"/>
              </w:rPr>
            </w:pPr>
            <w:r>
              <w:rPr>
                <w:sz w:val="22"/>
                <w:szCs w:val="22"/>
              </w:rPr>
              <w:t>0600</w:t>
            </w:r>
          </w:p>
        </w:tc>
        <w:tc>
          <w:tcPr>
            <w:tcW w:w="850" w:type="dxa"/>
          </w:tcPr>
          <w:p w14:paraId="7C6F304B" w14:textId="77777777" w:rsidR="00D5100F" w:rsidRDefault="00D5100F" w:rsidP="00A57EC7">
            <w:pPr>
              <w:rPr>
                <w:sz w:val="22"/>
                <w:szCs w:val="22"/>
              </w:rPr>
            </w:pPr>
            <w:r>
              <w:rPr>
                <w:sz w:val="22"/>
                <w:szCs w:val="22"/>
              </w:rPr>
              <w:t>0601</w:t>
            </w:r>
          </w:p>
        </w:tc>
        <w:tc>
          <w:tcPr>
            <w:tcW w:w="1276" w:type="dxa"/>
          </w:tcPr>
          <w:p w14:paraId="509CA894" w14:textId="77777777" w:rsidR="00D5100F" w:rsidRDefault="00D5100F" w:rsidP="00A57EC7">
            <w:pPr>
              <w:rPr>
                <w:sz w:val="22"/>
                <w:szCs w:val="22"/>
              </w:rPr>
            </w:pPr>
            <w:r w:rsidRPr="00B0055E">
              <w:rPr>
                <w:sz w:val="22"/>
                <w:szCs w:val="22"/>
              </w:rPr>
              <w:t>0.1350</w:t>
            </w:r>
          </w:p>
        </w:tc>
      </w:tr>
      <w:tr w:rsidR="00D5100F" w14:paraId="7BC98651" w14:textId="77777777" w:rsidTr="00A57EC7">
        <w:tc>
          <w:tcPr>
            <w:tcW w:w="680" w:type="dxa"/>
          </w:tcPr>
          <w:p w14:paraId="74D88003" w14:textId="77777777" w:rsidR="00D5100F" w:rsidRPr="0058261E" w:rsidRDefault="00D5100F" w:rsidP="00A57EC7">
            <w:pPr>
              <w:rPr>
                <w:sz w:val="22"/>
                <w:szCs w:val="22"/>
              </w:rPr>
            </w:pPr>
            <w:r>
              <w:rPr>
                <w:sz w:val="22"/>
                <w:szCs w:val="22"/>
              </w:rPr>
              <w:t>39</w:t>
            </w:r>
            <w:r w:rsidRPr="0058261E">
              <w:rPr>
                <w:sz w:val="22"/>
                <w:szCs w:val="22"/>
              </w:rPr>
              <w:t>.</w:t>
            </w:r>
          </w:p>
        </w:tc>
        <w:tc>
          <w:tcPr>
            <w:tcW w:w="1725" w:type="dxa"/>
          </w:tcPr>
          <w:p w14:paraId="30B3ED73" w14:textId="77777777" w:rsidR="00D5100F" w:rsidRDefault="00D5100F" w:rsidP="00A57EC7">
            <w:pPr>
              <w:rPr>
                <w:sz w:val="22"/>
                <w:szCs w:val="22"/>
              </w:rPr>
            </w:pPr>
            <w:r>
              <w:rPr>
                <w:sz w:val="22"/>
                <w:szCs w:val="22"/>
              </w:rPr>
              <w:t>8080 014 0391</w:t>
            </w:r>
          </w:p>
        </w:tc>
        <w:tc>
          <w:tcPr>
            <w:tcW w:w="3814" w:type="dxa"/>
          </w:tcPr>
          <w:p w14:paraId="01A92016" w14:textId="77777777" w:rsidR="00D5100F" w:rsidRPr="00FB360F" w:rsidRDefault="00D5100F" w:rsidP="00A57EC7">
            <w:pPr>
              <w:rPr>
                <w:sz w:val="22"/>
                <w:szCs w:val="22"/>
              </w:rPr>
            </w:pPr>
            <w:r>
              <w:rPr>
                <w:sz w:val="22"/>
                <w:szCs w:val="22"/>
              </w:rPr>
              <w:t>Matīsa iela 5A</w:t>
            </w:r>
          </w:p>
        </w:tc>
        <w:tc>
          <w:tcPr>
            <w:tcW w:w="864" w:type="dxa"/>
          </w:tcPr>
          <w:p w14:paraId="50408E29" w14:textId="77777777" w:rsidR="00D5100F" w:rsidRDefault="00D5100F" w:rsidP="00A57EC7">
            <w:pPr>
              <w:rPr>
                <w:sz w:val="22"/>
                <w:szCs w:val="22"/>
              </w:rPr>
            </w:pPr>
            <w:r>
              <w:rPr>
                <w:sz w:val="22"/>
                <w:szCs w:val="22"/>
              </w:rPr>
              <w:t>0600</w:t>
            </w:r>
          </w:p>
        </w:tc>
        <w:tc>
          <w:tcPr>
            <w:tcW w:w="850" w:type="dxa"/>
          </w:tcPr>
          <w:p w14:paraId="579A8E24" w14:textId="77777777" w:rsidR="00D5100F" w:rsidRDefault="00D5100F" w:rsidP="00A57EC7">
            <w:pPr>
              <w:rPr>
                <w:sz w:val="22"/>
                <w:szCs w:val="22"/>
              </w:rPr>
            </w:pPr>
            <w:r>
              <w:rPr>
                <w:sz w:val="22"/>
                <w:szCs w:val="22"/>
              </w:rPr>
              <w:t>0601</w:t>
            </w:r>
          </w:p>
        </w:tc>
        <w:tc>
          <w:tcPr>
            <w:tcW w:w="1276" w:type="dxa"/>
          </w:tcPr>
          <w:p w14:paraId="5F4BD8D0" w14:textId="77777777" w:rsidR="00D5100F" w:rsidRDefault="00D5100F" w:rsidP="00A57EC7">
            <w:pPr>
              <w:rPr>
                <w:sz w:val="22"/>
                <w:szCs w:val="22"/>
              </w:rPr>
            </w:pPr>
            <w:r w:rsidRPr="00B0055E">
              <w:rPr>
                <w:sz w:val="22"/>
                <w:szCs w:val="22"/>
              </w:rPr>
              <w:t>0.1201</w:t>
            </w:r>
          </w:p>
        </w:tc>
      </w:tr>
      <w:tr w:rsidR="00D5100F" w14:paraId="14FABC22" w14:textId="77777777" w:rsidTr="00A57EC7">
        <w:tc>
          <w:tcPr>
            <w:tcW w:w="680" w:type="dxa"/>
          </w:tcPr>
          <w:p w14:paraId="7D32BAB2" w14:textId="77777777" w:rsidR="00D5100F" w:rsidRPr="0058261E" w:rsidRDefault="00D5100F" w:rsidP="00A57EC7">
            <w:pPr>
              <w:rPr>
                <w:sz w:val="22"/>
                <w:szCs w:val="22"/>
              </w:rPr>
            </w:pPr>
            <w:r w:rsidRPr="0058261E">
              <w:rPr>
                <w:sz w:val="22"/>
                <w:szCs w:val="22"/>
              </w:rPr>
              <w:lastRenderedPageBreak/>
              <w:t>4</w:t>
            </w:r>
            <w:r>
              <w:rPr>
                <w:sz w:val="22"/>
                <w:szCs w:val="22"/>
              </w:rPr>
              <w:t>0</w:t>
            </w:r>
            <w:r w:rsidRPr="0058261E">
              <w:rPr>
                <w:sz w:val="22"/>
                <w:szCs w:val="22"/>
              </w:rPr>
              <w:t>.</w:t>
            </w:r>
          </w:p>
        </w:tc>
        <w:tc>
          <w:tcPr>
            <w:tcW w:w="1725" w:type="dxa"/>
          </w:tcPr>
          <w:p w14:paraId="1E3146D0" w14:textId="77777777" w:rsidR="00D5100F" w:rsidRDefault="00D5100F" w:rsidP="00A57EC7">
            <w:pPr>
              <w:rPr>
                <w:sz w:val="22"/>
                <w:szCs w:val="22"/>
              </w:rPr>
            </w:pPr>
            <w:r>
              <w:rPr>
                <w:sz w:val="22"/>
                <w:szCs w:val="22"/>
              </w:rPr>
              <w:t>8080 014 0392</w:t>
            </w:r>
          </w:p>
        </w:tc>
        <w:tc>
          <w:tcPr>
            <w:tcW w:w="3814" w:type="dxa"/>
          </w:tcPr>
          <w:p w14:paraId="63764EAF" w14:textId="77777777" w:rsidR="00D5100F" w:rsidRPr="00FB360F" w:rsidRDefault="00D5100F" w:rsidP="00A57EC7">
            <w:pPr>
              <w:rPr>
                <w:sz w:val="22"/>
                <w:szCs w:val="22"/>
              </w:rPr>
            </w:pPr>
            <w:r>
              <w:rPr>
                <w:sz w:val="22"/>
                <w:szCs w:val="22"/>
              </w:rPr>
              <w:t>Matīsa iela 7</w:t>
            </w:r>
          </w:p>
        </w:tc>
        <w:tc>
          <w:tcPr>
            <w:tcW w:w="864" w:type="dxa"/>
          </w:tcPr>
          <w:p w14:paraId="4CB58776" w14:textId="77777777" w:rsidR="00D5100F" w:rsidRDefault="00D5100F" w:rsidP="00A57EC7">
            <w:pPr>
              <w:rPr>
                <w:sz w:val="22"/>
                <w:szCs w:val="22"/>
              </w:rPr>
            </w:pPr>
            <w:r>
              <w:rPr>
                <w:sz w:val="22"/>
                <w:szCs w:val="22"/>
              </w:rPr>
              <w:t>0600</w:t>
            </w:r>
          </w:p>
        </w:tc>
        <w:tc>
          <w:tcPr>
            <w:tcW w:w="850" w:type="dxa"/>
          </w:tcPr>
          <w:p w14:paraId="6B1A8551" w14:textId="77777777" w:rsidR="00D5100F" w:rsidRDefault="00D5100F" w:rsidP="00A57EC7">
            <w:pPr>
              <w:rPr>
                <w:sz w:val="22"/>
                <w:szCs w:val="22"/>
              </w:rPr>
            </w:pPr>
            <w:r>
              <w:rPr>
                <w:sz w:val="22"/>
                <w:szCs w:val="22"/>
              </w:rPr>
              <w:t>0601</w:t>
            </w:r>
          </w:p>
        </w:tc>
        <w:tc>
          <w:tcPr>
            <w:tcW w:w="1276" w:type="dxa"/>
          </w:tcPr>
          <w:p w14:paraId="73797141" w14:textId="77777777" w:rsidR="00D5100F" w:rsidRDefault="00D5100F" w:rsidP="00A57EC7">
            <w:pPr>
              <w:rPr>
                <w:sz w:val="22"/>
                <w:szCs w:val="22"/>
              </w:rPr>
            </w:pPr>
            <w:r w:rsidRPr="00BA7A99">
              <w:rPr>
                <w:sz w:val="22"/>
                <w:szCs w:val="22"/>
              </w:rPr>
              <w:t>0.1323</w:t>
            </w:r>
          </w:p>
        </w:tc>
      </w:tr>
      <w:tr w:rsidR="00D5100F" w14:paraId="18212D71" w14:textId="77777777" w:rsidTr="00A57EC7">
        <w:tc>
          <w:tcPr>
            <w:tcW w:w="680" w:type="dxa"/>
          </w:tcPr>
          <w:p w14:paraId="72101F05" w14:textId="77777777" w:rsidR="00D5100F" w:rsidRPr="0058261E" w:rsidRDefault="00D5100F" w:rsidP="00A57EC7">
            <w:pPr>
              <w:rPr>
                <w:sz w:val="22"/>
                <w:szCs w:val="22"/>
              </w:rPr>
            </w:pPr>
            <w:r w:rsidRPr="0058261E">
              <w:rPr>
                <w:sz w:val="22"/>
                <w:szCs w:val="22"/>
              </w:rPr>
              <w:t>4</w:t>
            </w:r>
            <w:r>
              <w:rPr>
                <w:sz w:val="22"/>
                <w:szCs w:val="22"/>
              </w:rPr>
              <w:t>1</w:t>
            </w:r>
            <w:r w:rsidRPr="0058261E">
              <w:rPr>
                <w:sz w:val="22"/>
                <w:szCs w:val="22"/>
              </w:rPr>
              <w:t>.</w:t>
            </w:r>
          </w:p>
        </w:tc>
        <w:tc>
          <w:tcPr>
            <w:tcW w:w="1725" w:type="dxa"/>
          </w:tcPr>
          <w:p w14:paraId="6F82E545" w14:textId="77777777" w:rsidR="00D5100F" w:rsidRDefault="00D5100F" w:rsidP="00A57EC7">
            <w:pPr>
              <w:rPr>
                <w:sz w:val="22"/>
                <w:szCs w:val="22"/>
              </w:rPr>
            </w:pPr>
            <w:r>
              <w:rPr>
                <w:sz w:val="22"/>
                <w:szCs w:val="22"/>
              </w:rPr>
              <w:t>8080 014 0323</w:t>
            </w:r>
          </w:p>
        </w:tc>
        <w:tc>
          <w:tcPr>
            <w:tcW w:w="3814" w:type="dxa"/>
          </w:tcPr>
          <w:p w14:paraId="0BA27BFC" w14:textId="77777777" w:rsidR="00D5100F" w:rsidRPr="00FB360F" w:rsidRDefault="00D5100F" w:rsidP="00A57EC7">
            <w:pPr>
              <w:rPr>
                <w:sz w:val="22"/>
                <w:szCs w:val="22"/>
              </w:rPr>
            </w:pPr>
            <w:r>
              <w:rPr>
                <w:sz w:val="22"/>
                <w:szCs w:val="22"/>
              </w:rPr>
              <w:t>Matīsa iela 5</w:t>
            </w:r>
          </w:p>
        </w:tc>
        <w:tc>
          <w:tcPr>
            <w:tcW w:w="864" w:type="dxa"/>
          </w:tcPr>
          <w:p w14:paraId="737B2605" w14:textId="77777777" w:rsidR="00D5100F" w:rsidRDefault="00D5100F" w:rsidP="00A57EC7">
            <w:pPr>
              <w:rPr>
                <w:sz w:val="22"/>
                <w:szCs w:val="22"/>
              </w:rPr>
            </w:pPr>
            <w:r>
              <w:rPr>
                <w:sz w:val="22"/>
                <w:szCs w:val="22"/>
              </w:rPr>
              <w:t>0600</w:t>
            </w:r>
          </w:p>
          <w:p w14:paraId="566E85DA" w14:textId="77777777" w:rsidR="00D5100F" w:rsidRDefault="00D5100F" w:rsidP="00A57EC7">
            <w:pPr>
              <w:rPr>
                <w:sz w:val="22"/>
                <w:szCs w:val="22"/>
              </w:rPr>
            </w:pPr>
            <w:r>
              <w:rPr>
                <w:sz w:val="22"/>
                <w:szCs w:val="22"/>
              </w:rPr>
              <w:t>0101</w:t>
            </w:r>
          </w:p>
        </w:tc>
        <w:tc>
          <w:tcPr>
            <w:tcW w:w="850" w:type="dxa"/>
          </w:tcPr>
          <w:p w14:paraId="6911D5BC" w14:textId="77777777" w:rsidR="00D5100F" w:rsidRDefault="00D5100F" w:rsidP="00A57EC7">
            <w:pPr>
              <w:rPr>
                <w:sz w:val="22"/>
                <w:szCs w:val="22"/>
              </w:rPr>
            </w:pPr>
            <w:r>
              <w:rPr>
                <w:sz w:val="22"/>
                <w:szCs w:val="22"/>
              </w:rPr>
              <w:t>0601</w:t>
            </w:r>
          </w:p>
          <w:p w14:paraId="6C416975" w14:textId="77777777" w:rsidR="00D5100F" w:rsidRDefault="00D5100F" w:rsidP="00A57EC7">
            <w:pPr>
              <w:rPr>
                <w:sz w:val="22"/>
                <w:szCs w:val="22"/>
              </w:rPr>
            </w:pPr>
            <w:r>
              <w:rPr>
                <w:sz w:val="22"/>
                <w:szCs w:val="22"/>
              </w:rPr>
              <w:t>0101</w:t>
            </w:r>
          </w:p>
        </w:tc>
        <w:tc>
          <w:tcPr>
            <w:tcW w:w="1276" w:type="dxa"/>
          </w:tcPr>
          <w:p w14:paraId="24779761" w14:textId="77777777" w:rsidR="00D5100F" w:rsidRDefault="00D5100F" w:rsidP="00A57EC7">
            <w:pPr>
              <w:rPr>
                <w:sz w:val="22"/>
                <w:szCs w:val="22"/>
              </w:rPr>
            </w:pPr>
            <w:r>
              <w:rPr>
                <w:sz w:val="22"/>
                <w:szCs w:val="22"/>
              </w:rPr>
              <w:t>0.1200</w:t>
            </w:r>
          </w:p>
          <w:p w14:paraId="1AF7310B" w14:textId="77777777" w:rsidR="00D5100F" w:rsidRDefault="00D5100F" w:rsidP="00A57EC7">
            <w:pPr>
              <w:rPr>
                <w:sz w:val="22"/>
                <w:szCs w:val="22"/>
              </w:rPr>
            </w:pPr>
            <w:r>
              <w:rPr>
                <w:sz w:val="22"/>
                <w:szCs w:val="22"/>
              </w:rPr>
              <w:t>0.1495</w:t>
            </w:r>
          </w:p>
        </w:tc>
      </w:tr>
      <w:tr w:rsidR="00D5100F" w14:paraId="71BC5E0C" w14:textId="77777777" w:rsidTr="00A57EC7">
        <w:tc>
          <w:tcPr>
            <w:tcW w:w="680" w:type="dxa"/>
          </w:tcPr>
          <w:p w14:paraId="4BD9159A" w14:textId="77777777" w:rsidR="00D5100F" w:rsidRPr="0058261E" w:rsidRDefault="00D5100F" w:rsidP="00A57EC7">
            <w:pPr>
              <w:rPr>
                <w:sz w:val="22"/>
                <w:szCs w:val="22"/>
              </w:rPr>
            </w:pPr>
            <w:r w:rsidRPr="0058261E">
              <w:rPr>
                <w:sz w:val="22"/>
                <w:szCs w:val="22"/>
              </w:rPr>
              <w:t>4</w:t>
            </w:r>
            <w:r>
              <w:rPr>
                <w:sz w:val="22"/>
                <w:szCs w:val="22"/>
              </w:rPr>
              <w:t>2</w:t>
            </w:r>
            <w:r w:rsidRPr="0058261E">
              <w:rPr>
                <w:sz w:val="22"/>
                <w:szCs w:val="22"/>
              </w:rPr>
              <w:t>.</w:t>
            </w:r>
          </w:p>
        </w:tc>
        <w:tc>
          <w:tcPr>
            <w:tcW w:w="1725" w:type="dxa"/>
          </w:tcPr>
          <w:p w14:paraId="621E8EB5" w14:textId="77777777" w:rsidR="00D5100F" w:rsidRDefault="00D5100F" w:rsidP="00A57EC7">
            <w:pPr>
              <w:rPr>
                <w:sz w:val="22"/>
                <w:szCs w:val="22"/>
              </w:rPr>
            </w:pPr>
            <w:r>
              <w:rPr>
                <w:sz w:val="22"/>
                <w:szCs w:val="22"/>
              </w:rPr>
              <w:t>8080 014 0378</w:t>
            </w:r>
          </w:p>
        </w:tc>
        <w:tc>
          <w:tcPr>
            <w:tcW w:w="3814" w:type="dxa"/>
          </w:tcPr>
          <w:p w14:paraId="4955A6D2" w14:textId="77777777" w:rsidR="00D5100F" w:rsidRPr="00FB360F" w:rsidRDefault="00D5100F" w:rsidP="00A57EC7">
            <w:pPr>
              <w:rPr>
                <w:sz w:val="22"/>
                <w:szCs w:val="22"/>
              </w:rPr>
            </w:pPr>
            <w:r>
              <w:rPr>
                <w:sz w:val="22"/>
                <w:szCs w:val="22"/>
              </w:rPr>
              <w:t>Matīsa iela 2</w:t>
            </w:r>
          </w:p>
        </w:tc>
        <w:tc>
          <w:tcPr>
            <w:tcW w:w="864" w:type="dxa"/>
          </w:tcPr>
          <w:p w14:paraId="75EDA3CC" w14:textId="77777777" w:rsidR="00D5100F" w:rsidRDefault="00D5100F" w:rsidP="00A57EC7">
            <w:pPr>
              <w:rPr>
                <w:sz w:val="22"/>
                <w:szCs w:val="22"/>
              </w:rPr>
            </w:pPr>
            <w:r>
              <w:rPr>
                <w:sz w:val="22"/>
                <w:szCs w:val="22"/>
              </w:rPr>
              <w:t>0600</w:t>
            </w:r>
          </w:p>
        </w:tc>
        <w:tc>
          <w:tcPr>
            <w:tcW w:w="850" w:type="dxa"/>
          </w:tcPr>
          <w:p w14:paraId="38B1BD53" w14:textId="77777777" w:rsidR="00D5100F" w:rsidRDefault="00D5100F" w:rsidP="00A57EC7">
            <w:pPr>
              <w:rPr>
                <w:sz w:val="22"/>
                <w:szCs w:val="22"/>
              </w:rPr>
            </w:pPr>
            <w:r>
              <w:rPr>
                <w:sz w:val="22"/>
                <w:szCs w:val="22"/>
              </w:rPr>
              <w:t>0601</w:t>
            </w:r>
          </w:p>
        </w:tc>
        <w:tc>
          <w:tcPr>
            <w:tcW w:w="1276" w:type="dxa"/>
          </w:tcPr>
          <w:p w14:paraId="15B8E881" w14:textId="77777777" w:rsidR="00D5100F" w:rsidRDefault="00D5100F" w:rsidP="00A57EC7">
            <w:pPr>
              <w:rPr>
                <w:sz w:val="22"/>
                <w:szCs w:val="22"/>
              </w:rPr>
            </w:pPr>
            <w:r w:rsidRPr="00BA7A99">
              <w:rPr>
                <w:sz w:val="22"/>
                <w:szCs w:val="22"/>
              </w:rPr>
              <w:t>0.1245</w:t>
            </w:r>
          </w:p>
        </w:tc>
      </w:tr>
      <w:tr w:rsidR="00D5100F" w14:paraId="56487D60" w14:textId="77777777" w:rsidTr="00A57EC7">
        <w:tc>
          <w:tcPr>
            <w:tcW w:w="680" w:type="dxa"/>
          </w:tcPr>
          <w:p w14:paraId="6270F39C" w14:textId="77777777" w:rsidR="00D5100F" w:rsidRPr="0058261E" w:rsidRDefault="00D5100F" w:rsidP="00A57EC7">
            <w:pPr>
              <w:rPr>
                <w:sz w:val="22"/>
                <w:szCs w:val="22"/>
              </w:rPr>
            </w:pPr>
            <w:r w:rsidRPr="0058261E">
              <w:rPr>
                <w:sz w:val="22"/>
                <w:szCs w:val="22"/>
              </w:rPr>
              <w:t>4</w:t>
            </w:r>
            <w:r>
              <w:rPr>
                <w:sz w:val="22"/>
                <w:szCs w:val="22"/>
              </w:rPr>
              <w:t>3</w:t>
            </w:r>
            <w:r w:rsidRPr="0058261E">
              <w:rPr>
                <w:sz w:val="22"/>
                <w:szCs w:val="22"/>
              </w:rPr>
              <w:t>.</w:t>
            </w:r>
          </w:p>
        </w:tc>
        <w:tc>
          <w:tcPr>
            <w:tcW w:w="1725" w:type="dxa"/>
          </w:tcPr>
          <w:p w14:paraId="223E8E40" w14:textId="77777777" w:rsidR="00D5100F" w:rsidRDefault="00D5100F" w:rsidP="00A57EC7">
            <w:pPr>
              <w:rPr>
                <w:sz w:val="22"/>
                <w:szCs w:val="22"/>
              </w:rPr>
            </w:pPr>
            <w:r>
              <w:rPr>
                <w:sz w:val="22"/>
                <w:szCs w:val="22"/>
              </w:rPr>
              <w:t>8080 014 0381</w:t>
            </w:r>
          </w:p>
        </w:tc>
        <w:tc>
          <w:tcPr>
            <w:tcW w:w="3814" w:type="dxa"/>
          </w:tcPr>
          <w:p w14:paraId="54E3FA46" w14:textId="77777777" w:rsidR="00D5100F" w:rsidRPr="00FB360F" w:rsidRDefault="00D5100F" w:rsidP="00A57EC7">
            <w:pPr>
              <w:rPr>
                <w:sz w:val="22"/>
                <w:szCs w:val="22"/>
              </w:rPr>
            </w:pPr>
            <w:r>
              <w:rPr>
                <w:sz w:val="22"/>
                <w:szCs w:val="22"/>
              </w:rPr>
              <w:t>Matīsa iela 4</w:t>
            </w:r>
          </w:p>
        </w:tc>
        <w:tc>
          <w:tcPr>
            <w:tcW w:w="864" w:type="dxa"/>
          </w:tcPr>
          <w:p w14:paraId="49054524" w14:textId="77777777" w:rsidR="00D5100F" w:rsidRDefault="00D5100F" w:rsidP="00A57EC7">
            <w:pPr>
              <w:rPr>
                <w:sz w:val="22"/>
                <w:szCs w:val="22"/>
              </w:rPr>
            </w:pPr>
            <w:r>
              <w:rPr>
                <w:sz w:val="22"/>
                <w:szCs w:val="22"/>
              </w:rPr>
              <w:t>0600</w:t>
            </w:r>
          </w:p>
        </w:tc>
        <w:tc>
          <w:tcPr>
            <w:tcW w:w="850" w:type="dxa"/>
          </w:tcPr>
          <w:p w14:paraId="6A3A5DA0" w14:textId="77777777" w:rsidR="00D5100F" w:rsidRDefault="00D5100F" w:rsidP="00A57EC7">
            <w:pPr>
              <w:rPr>
                <w:sz w:val="22"/>
                <w:szCs w:val="22"/>
              </w:rPr>
            </w:pPr>
            <w:r>
              <w:rPr>
                <w:sz w:val="22"/>
                <w:szCs w:val="22"/>
              </w:rPr>
              <w:t>0601</w:t>
            </w:r>
          </w:p>
        </w:tc>
        <w:tc>
          <w:tcPr>
            <w:tcW w:w="1276" w:type="dxa"/>
          </w:tcPr>
          <w:p w14:paraId="5C26C460" w14:textId="77777777" w:rsidR="00D5100F" w:rsidRDefault="00D5100F" w:rsidP="00A57EC7">
            <w:pPr>
              <w:rPr>
                <w:sz w:val="22"/>
                <w:szCs w:val="22"/>
              </w:rPr>
            </w:pPr>
            <w:r w:rsidRPr="00BA7A99">
              <w:rPr>
                <w:sz w:val="22"/>
                <w:szCs w:val="22"/>
              </w:rPr>
              <w:t>0.1229</w:t>
            </w:r>
          </w:p>
        </w:tc>
      </w:tr>
      <w:tr w:rsidR="00D5100F" w14:paraId="00830D6D" w14:textId="77777777" w:rsidTr="00A57EC7">
        <w:tc>
          <w:tcPr>
            <w:tcW w:w="680" w:type="dxa"/>
          </w:tcPr>
          <w:p w14:paraId="35FEB84C" w14:textId="77777777" w:rsidR="00D5100F" w:rsidRPr="0058261E" w:rsidRDefault="00D5100F" w:rsidP="00A57EC7">
            <w:pPr>
              <w:rPr>
                <w:sz w:val="22"/>
                <w:szCs w:val="22"/>
              </w:rPr>
            </w:pPr>
            <w:r w:rsidRPr="0058261E">
              <w:rPr>
                <w:sz w:val="22"/>
                <w:szCs w:val="22"/>
              </w:rPr>
              <w:t>4</w:t>
            </w:r>
            <w:r>
              <w:rPr>
                <w:sz w:val="22"/>
                <w:szCs w:val="22"/>
              </w:rPr>
              <w:t>4</w:t>
            </w:r>
            <w:r w:rsidRPr="0058261E">
              <w:rPr>
                <w:sz w:val="22"/>
                <w:szCs w:val="22"/>
              </w:rPr>
              <w:t>.</w:t>
            </w:r>
          </w:p>
        </w:tc>
        <w:tc>
          <w:tcPr>
            <w:tcW w:w="1725" w:type="dxa"/>
          </w:tcPr>
          <w:p w14:paraId="07F10F15" w14:textId="77777777" w:rsidR="00D5100F" w:rsidRDefault="00D5100F" w:rsidP="00A57EC7">
            <w:pPr>
              <w:rPr>
                <w:sz w:val="22"/>
                <w:szCs w:val="22"/>
              </w:rPr>
            </w:pPr>
            <w:r>
              <w:rPr>
                <w:sz w:val="22"/>
                <w:szCs w:val="22"/>
              </w:rPr>
              <w:t>8080 014 0346</w:t>
            </w:r>
          </w:p>
        </w:tc>
        <w:tc>
          <w:tcPr>
            <w:tcW w:w="3814" w:type="dxa"/>
          </w:tcPr>
          <w:p w14:paraId="45DC5971" w14:textId="77777777" w:rsidR="00D5100F" w:rsidRPr="00FB360F" w:rsidRDefault="00D5100F" w:rsidP="00A57EC7">
            <w:pPr>
              <w:rPr>
                <w:sz w:val="22"/>
                <w:szCs w:val="22"/>
              </w:rPr>
            </w:pPr>
            <w:r>
              <w:rPr>
                <w:sz w:val="22"/>
                <w:szCs w:val="22"/>
              </w:rPr>
              <w:t>Annas iela 1</w:t>
            </w:r>
          </w:p>
        </w:tc>
        <w:tc>
          <w:tcPr>
            <w:tcW w:w="864" w:type="dxa"/>
          </w:tcPr>
          <w:p w14:paraId="31602276" w14:textId="77777777" w:rsidR="00D5100F" w:rsidRDefault="00D5100F" w:rsidP="00A57EC7">
            <w:pPr>
              <w:rPr>
                <w:sz w:val="22"/>
                <w:szCs w:val="22"/>
              </w:rPr>
            </w:pPr>
            <w:r>
              <w:rPr>
                <w:sz w:val="22"/>
                <w:szCs w:val="22"/>
              </w:rPr>
              <w:t>0600</w:t>
            </w:r>
          </w:p>
        </w:tc>
        <w:tc>
          <w:tcPr>
            <w:tcW w:w="850" w:type="dxa"/>
          </w:tcPr>
          <w:p w14:paraId="5016DD9C" w14:textId="77777777" w:rsidR="00D5100F" w:rsidRDefault="00D5100F" w:rsidP="00A57EC7">
            <w:pPr>
              <w:rPr>
                <w:sz w:val="22"/>
                <w:szCs w:val="22"/>
              </w:rPr>
            </w:pPr>
            <w:r>
              <w:rPr>
                <w:sz w:val="22"/>
                <w:szCs w:val="22"/>
              </w:rPr>
              <w:t>0601</w:t>
            </w:r>
          </w:p>
        </w:tc>
        <w:tc>
          <w:tcPr>
            <w:tcW w:w="1276" w:type="dxa"/>
          </w:tcPr>
          <w:p w14:paraId="18409439" w14:textId="77777777" w:rsidR="00D5100F" w:rsidRDefault="00D5100F" w:rsidP="00A57EC7">
            <w:pPr>
              <w:rPr>
                <w:sz w:val="22"/>
                <w:szCs w:val="22"/>
              </w:rPr>
            </w:pPr>
            <w:r>
              <w:rPr>
                <w:sz w:val="22"/>
                <w:szCs w:val="22"/>
              </w:rPr>
              <w:t>0.1200</w:t>
            </w:r>
          </w:p>
        </w:tc>
      </w:tr>
      <w:tr w:rsidR="00D5100F" w14:paraId="622BE62E" w14:textId="77777777" w:rsidTr="00A57EC7">
        <w:tc>
          <w:tcPr>
            <w:tcW w:w="680" w:type="dxa"/>
          </w:tcPr>
          <w:p w14:paraId="3EA6C359" w14:textId="77777777" w:rsidR="00D5100F" w:rsidRPr="0058261E" w:rsidRDefault="00D5100F" w:rsidP="00A57EC7">
            <w:pPr>
              <w:rPr>
                <w:sz w:val="22"/>
                <w:szCs w:val="22"/>
              </w:rPr>
            </w:pPr>
            <w:r w:rsidRPr="0058261E">
              <w:rPr>
                <w:sz w:val="22"/>
                <w:szCs w:val="22"/>
              </w:rPr>
              <w:t>4</w:t>
            </w:r>
            <w:r>
              <w:rPr>
                <w:sz w:val="22"/>
                <w:szCs w:val="22"/>
              </w:rPr>
              <w:t>5</w:t>
            </w:r>
            <w:r w:rsidRPr="0058261E">
              <w:rPr>
                <w:sz w:val="22"/>
                <w:szCs w:val="22"/>
              </w:rPr>
              <w:t>.</w:t>
            </w:r>
          </w:p>
        </w:tc>
        <w:tc>
          <w:tcPr>
            <w:tcW w:w="1725" w:type="dxa"/>
          </w:tcPr>
          <w:p w14:paraId="1EA10261" w14:textId="77777777" w:rsidR="00D5100F" w:rsidRDefault="00D5100F" w:rsidP="00A57EC7">
            <w:pPr>
              <w:rPr>
                <w:sz w:val="22"/>
                <w:szCs w:val="22"/>
              </w:rPr>
            </w:pPr>
            <w:r>
              <w:rPr>
                <w:sz w:val="22"/>
                <w:szCs w:val="22"/>
              </w:rPr>
              <w:t>8080 014 0347</w:t>
            </w:r>
          </w:p>
        </w:tc>
        <w:tc>
          <w:tcPr>
            <w:tcW w:w="3814" w:type="dxa"/>
          </w:tcPr>
          <w:p w14:paraId="21E50866" w14:textId="77777777" w:rsidR="00D5100F" w:rsidRPr="00FB360F" w:rsidRDefault="00D5100F" w:rsidP="00A57EC7">
            <w:pPr>
              <w:rPr>
                <w:sz w:val="22"/>
                <w:szCs w:val="22"/>
              </w:rPr>
            </w:pPr>
            <w:r>
              <w:rPr>
                <w:sz w:val="22"/>
                <w:szCs w:val="22"/>
              </w:rPr>
              <w:t>Annas iela 3</w:t>
            </w:r>
          </w:p>
        </w:tc>
        <w:tc>
          <w:tcPr>
            <w:tcW w:w="864" w:type="dxa"/>
          </w:tcPr>
          <w:p w14:paraId="6A7FFDA1" w14:textId="77777777" w:rsidR="00D5100F" w:rsidRDefault="00D5100F" w:rsidP="00A57EC7">
            <w:pPr>
              <w:rPr>
                <w:sz w:val="22"/>
                <w:szCs w:val="22"/>
              </w:rPr>
            </w:pPr>
            <w:r>
              <w:rPr>
                <w:sz w:val="22"/>
                <w:szCs w:val="22"/>
              </w:rPr>
              <w:t>0600</w:t>
            </w:r>
          </w:p>
        </w:tc>
        <w:tc>
          <w:tcPr>
            <w:tcW w:w="850" w:type="dxa"/>
          </w:tcPr>
          <w:p w14:paraId="4B31FBC1" w14:textId="77777777" w:rsidR="00D5100F" w:rsidRDefault="00D5100F" w:rsidP="00A57EC7">
            <w:pPr>
              <w:rPr>
                <w:sz w:val="22"/>
                <w:szCs w:val="22"/>
              </w:rPr>
            </w:pPr>
            <w:r>
              <w:rPr>
                <w:sz w:val="22"/>
                <w:szCs w:val="22"/>
              </w:rPr>
              <w:t>0601</w:t>
            </w:r>
          </w:p>
        </w:tc>
        <w:tc>
          <w:tcPr>
            <w:tcW w:w="1276" w:type="dxa"/>
          </w:tcPr>
          <w:p w14:paraId="5793F507" w14:textId="77777777" w:rsidR="00D5100F" w:rsidRDefault="00D5100F" w:rsidP="00A57EC7">
            <w:pPr>
              <w:rPr>
                <w:sz w:val="22"/>
                <w:szCs w:val="22"/>
              </w:rPr>
            </w:pPr>
            <w:r>
              <w:rPr>
                <w:sz w:val="22"/>
                <w:szCs w:val="22"/>
              </w:rPr>
              <w:t>0.1253</w:t>
            </w:r>
          </w:p>
        </w:tc>
      </w:tr>
      <w:tr w:rsidR="00D5100F" w14:paraId="25F697AD" w14:textId="77777777" w:rsidTr="00A57EC7">
        <w:tc>
          <w:tcPr>
            <w:tcW w:w="680" w:type="dxa"/>
          </w:tcPr>
          <w:p w14:paraId="492A6E58" w14:textId="77777777" w:rsidR="00D5100F" w:rsidRPr="0058261E" w:rsidRDefault="00D5100F" w:rsidP="00A57EC7">
            <w:pPr>
              <w:rPr>
                <w:sz w:val="22"/>
                <w:szCs w:val="22"/>
              </w:rPr>
            </w:pPr>
            <w:r w:rsidRPr="0058261E">
              <w:rPr>
                <w:sz w:val="22"/>
                <w:szCs w:val="22"/>
              </w:rPr>
              <w:t>4</w:t>
            </w:r>
            <w:r>
              <w:rPr>
                <w:sz w:val="22"/>
                <w:szCs w:val="22"/>
              </w:rPr>
              <w:t>6</w:t>
            </w:r>
            <w:r w:rsidRPr="0058261E">
              <w:rPr>
                <w:sz w:val="22"/>
                <w:szCs w:val="22"/>
              </w:rPr>
              <w:t>.</w:t>
            </w:r>
          </w:p>
        </w:tc>
        <w:tc>
          <w:tcPr>
            <w:tcW w:w="1725" w:type="dxa"/>
          </w:tcPr>
          <w:p w14:paraId="7BD7F491" w14:textId="77777777" w:rsidR="00D5100F" w:rsidRDefault="00D5100F" w:rsidP="00A57EC7">
            <w:pPr>
              <w:rPr>
                <w:sz w:val="22"/>
                <w:szCs w:val="22"/>
              </w:rPr>
            </w:pPr>
            <w:r>
              <w:rPr>
                <w:sz w:val="22"/>
                <w:szCs w:val="22"/>
              </w:rPr>
              <w:t>8080 014 0348</w:t>
            </w:r>
          </w:p>
        </w:tc>
        <w:tc>
          <w:tcPr>
            <w:tcW w:w="3814" w:type="dxa"/>
          </w:tcPr>
          <w:p w14:paraId="26CE4D46" w14:textId="77777777" w:rsidR="00D5100F" w:rsidRPr="00FB360F" w:rsidRDefault="00D5100F" w:rsidP="00A57EC7">
            <w:pPr>
              <w:rPr>
                <w:sz w:val="22"/>
                <w:szCs w:val="22"/>
              </w:rPr>
            </w:pPr>
            <w:r>
              <w:rPr>
                <w:sz w:val="22"/>
                <w:szCs w:val="22"/>
              </w:rPr>
              <w:t>Annas iela 5</w:t>
            </w:r>
          </w:p>
        </w:tc>
        <w:tc>
          <w:tcPr>
            <w:tcW w:w="864" w:type="dxa"/>
          </w:tcPr>
          <w:p w14:paraId="53772DCD" w14:textId="77777777" w:rsidR="00D5100F" w:rsidRDefault="00D5100F" w:rsidP="00A57EC7">
            <w:pPr>
              <w:rPr>
                <w:sz w:val="22"/>
                <w:szCs w:val="22"/>
              </w:rPr>
            </w:pPr>
            <w:r>
              <w:rPr>
                <w:sz w:val="22"/>
                <w:szCs w:val="22"/>
              </w:rPr>
              <w:t>0600</w:t>
            </w:r>
          </w:p>
        </w:tc>
        <w:tc>
          <w:tcPr>
            <w:tcW w:w="850" w:type="dxa"/>
          </w:tcPr>
          <w:p w14:paraId="1E24F43B" w14:textId="77777777" w:rsidR="00D5100F" w:rsidRDefault="00D5100F" w:rsidP="00A57EC7">
            <w:pPr>
              <w:rPr>
                <w:sz w:val="22"/>
                <w:szCs w:val="22"/>
              </w:rPr>
            </w:pPr>
            <w:r>
              <w:rPr>
                <w:sz w:val="22"/>
                <w:szCs w:val="22"/>
              </w:rPr>
              <w:t>0601</w:t>
            </w:r>
          </w:p>
        </w:tc>
        <w:tc>
          <w:tcPr>
            <w:tcW w:w="1276" w:type="dxa"/>
          </w:tcPr>
          <w:p w14:paraId="0ABA3E59" w14:textId="77777777" w:rsidR="00D5100F" w:rsidRDefault="00D5100F" w:rsidP="00A57EC7">
            <w:pPr>
              <w:rPr>
                <w:sz w:val="22"/>
                <w:szCs w:val="22"/>
              </w:rPr>
            </w:pPr>
            <w:r>
              <w:rPr>
                <w:sz w:val="22"/>
                <w:szCs w:val="22"/>
              </w:rPr>
              <w:t>0.1932</w:t>
            </w:r>
          </w:p>
        </w:tc>
      </w:tr>
      <w:tr w:rsidR="00D5100F" w14:paraId="5EB4EE3E" w14:textId="77777777" w:rsidTr="00A57EC7">
        <w:tc>
          <w:tcPr>
            <w:tcW w:w="680" w:type="dxa"/>
          </w:tcPr>
          <w:p w14:paraId="00259C4C" w14:textId="77777777" w:rsidR="00D5100F" w:rsidRPr="0058261E" w:rsidRDefault="00D5100F" w:rsidP="00A57EC7">
            <w:pPr>
              <w:rPr>
                <w:sz w:val="22"/>
                <w:szCs w:val="22"/>
              </w:rPr>
            </w:pPr>
            <w:r w:rsidRPr="0058261E">
              <w:rPr>
                <w:sz w:val="22"/>
                <w:szCs w:val="22"/>
              </w:rPr>
              <w:t>4</w:t>
            </w:r>
            <w:r>
              <w:rPr>
                <w:sz w:val="22"/>
                <w:szCs w:val="22"/>
              </w:rPr>
              <w:t>7</w:t>
            </w:r>
            <w:r w:rsidRPr="0058261E">
              <w:rPr>
                <w:sz w:val="22"/>
                <w:szCs w:val="22"/>
              </w:rPr>
              <w:t>.</w:t>
            </w:r>
          </w:p>
        </w:tc>
        <w:tc>
          <w:tcPr>
            <w:tcW w:w="1725" w:type="dxa"/>
          </w:tcPr>
          <w:p w14:paraId="3DE9B7EC" w14:textId="77777777" w:rsidR="00D5100F" w:rsidRDefault="00D5100F" w:rsidP="00A57EC7">
            <w:pPr>
              <w:rPr>
                <w:sz w:val="22"/>
                <w:szCs w:val="22"/>
              </w:rPr>
            </w:pPr>
            <w:r>
              <w:rPr>
                <w:sz w:val="22"/>
                <w:szCs w:val="22"/>
              </w:rPr>
              <w:t>8080 014 0349</w:t>
            </w:r>
          </w:p>
        </w:tc>
        <w:tc>
          <w:tcPr>
            <w:tcW w:w="3814" w:type="dxa"/>
          </w:tcPr>
          <w:p w14:paraId="4A41A7EF" w14:textId="77777777" w:rsidR="00D5100F" w:rsidRPr="00FB360F" w:rsidRDefault="00D5100F" w:rsidP="00A57EC7">
            <w:pPr>
              <w:rPr>
                <w:sz w:val="22"/>
                <w:szCs w:val="22"/>
              </w:rPr>
            </w:pPr>
            <w:r>
              <w:rPr>
                <w:sz w:val="22"/>
                <w:szCs w:val="22"/>
              </w:rPr>
              <w:t>Annas iela 7</w:t>
            </w:r>
          </w:p>
        </w:tc>
        <w:tc>
          <w:tcPr>
            <w:tcW w:w="864" w:type="dxa"/>
          </w:tcPr>
          <w:p w14:paraId="53D463D3" w14:textId="77777777" w:rsidR="00D5100F" w:rsidRDefault="00D5100F" w:rsidP="00A57EC7">
            <w:pPr>
              <w:rPr>
                <w:sz w:val="22"/>
                <w:szCs w:val="22"/>
              </w:rPr>
            </w:pPr>
            <w:r>
              <w:rPr>
                <w:sz w:val="22"/>
                <w:szCs w:val="22"/>
              </w:rPr>
              <w:t>6000</w:t>
            </w:r>
          </w:p>
        </w:tc>
        <w:tc>
          <w:tcPr>
            <w:tcW w:w="850" w:type="dxa"/>
          </w:tcPr>
          <w:p w14:paraId="160673FD" w14:textId="77777777" w:rsidR="00D5100F" w:rsidRDefault="00D5100F" w:rsidP="00A57EC7">
            <w:pPr>
              <w:rPr>
                <w:sz w:val="22"/>
                <w:szCs w:val="22"/>
              </w:rPr>
            </w:pPr>
            <w:r>
              <w:rPr>
                <w:sz w:val="22"/>
                <w:szCs w:val="22"/>
              </w:rPr>
              <w:t>6001</w:t>
            </w:r>
          </w:p>
        </w:tc>
        <w:tc>
          <w:tcPr>
            <w:tcW w:w="1276" w:type="dxa"/>
          </w:tcPr>
          <w:p w14:paraId="109C7EB0" w14:textId="77777777" w:rsidR="00D5100F" w:rsidRDefault="00D5100F" w:rsidP="00A57EC7">
            <w:pPr>
              <w:rPr>
                <w:sz w:val="22"/>
                <w:szCs w:val="22"/>
              </w:rPr>
            </w:pPr>
            <w:r>
              <w:rPr>
                <w:sz w:val="22"/>
                <w:szCs w:val="22"/>
              </w:rPr>
              <w:t>0.1722</w:t>
            </w:r>
          </w:p>
        </w:tc>
      </w:tr>
      <w:tr w:rsidR="00D5100F" w14:paraId="1FE381BA" w14:textId="77777777" w:rsidTr="00A57EC7">
        <w:tc>
          <w:tcPr>
            <w:tcW w:w="680" w:type="dxa"/>
          </w:tcPr>
          <w:p w14:paraId="5E24A53A" w14:textId="77777777" w:rsidR="00D5100F" w:rsidRPr="0058261E" w:rsidRDefault="00D5100F" w:rsidP="00A57EC7">
            <w:pPr>
              <w:rPr>
                <w:sz w:val="22"/>
                <w:szCs w:val="22"/>
              </w:rPr>
            </w:pPr>
            <w:r w:rsidRPr="0058261E">
              <w:rPr>
                <w:sz w:val="22"/>
                <w:szCs w:val="22"/>
              </w:rPr>
              <w:t>4</w:t>
            </w:r>
            <w:r>
              <w:rPr>
                <w:sz w:val="22"/>
                <w:szCs w:val="22"/>
              </w:rPr>
              <w:t>8</w:t>
            </w:r>
            <w:r w:rsidRPr="0058261E">
              <w:rPr>
                <w:sz w:val="22"/>
                <w:szCs w:val="22"/>
              </w:rPr>
              <w:t>.</w:t>
            </w:r>
          </w:p>
        </w:tc>
        <w:tc>
          <w:tcPr>
            <w:tcW w:w="1725" w:type="dxa"/>
          </w:tcPr>
          <w:p w14:paraId="3EE380B5" w14:textId="77777777" w:rsidR="00D5100F" w:rsidRDefault="00D5100F" w:rsidP="00A57EC7">
            <w:pPr>
              <w:rPr>
                <w:sz w:val="22"/>
                <w:szCs w:val="22"/>
              </w:rPr>
            </w:pPr>
            <w:r>
              <w:rPr>
                <w:sz w:val="22"/>
                <w:szCs w:val="22"/>
              </w:rPr>
              <w:t>8080 014 0350</w:t>
            </w:r>
          </w:p>
        </w:tc>
        <w:tc>
          <w:tcPr>
            <w:tcW w:w="3814" w:type="dxa"/>
          </w:tcPr>
          <w:p w14:paraId="38CD630A" w14:textId="77777777" w:rsidR="00D5100F" w:rsidRPr="00FB360F" w:rsidRDefault="00D5100F" w:rsidP="00A57EC7">
            <w:pPr>
              <w:rPr>
                <w:sz w:val="22"/>
                <w:szCs w:val="22"/>
              </w:rPr>
            </w:pPr>
            <w:r>
              <w:rPr>
                <w:sz w:val="22"/>
                <w:szCs w:val="22"/>
              </w:rPr>
              <w:t>Annas iela 9</w:t>
            </w:r>
          </w:p>
        </w:tc>
        <w:tc>
          <w:tcPr>
            <w:tcW w:w="864" w:type="dxa"/>
          </w:tcPr>
          <w:p w14:paraId="3A5D54D1" w14:textId="77777777" w:rsidR="00D5100F" w:rsidRDefault="00D5100F" w:rsidP="00A57EC7">
            <w:pPr>
              <w:rPr>
                <w:sz w:val="22"/>
                <w:szCs w:val="22"/>
              </w:rPr>
            </w:pPr>
            <w:r>
              <w:rPr>
                <w:sz w:val="22"/>
                <w:szCs w:val="22"/>
              </w:rPr>
              <w:t>0600</w:t>
            </w:r>
          </w:p>
        </w:tc>
        <w:tc>
          <w:tcPr>
            <w:tcW w:w="850" w:type="dxa"/>
          </w:tcPr>
          <w:p w14:paraId="298BBC21" w14:textId="77777777" w:rsidR="00D5100F" w:rsidRDefault="00D5100F" w:rsidP="00A57EC7">
            <w:pPr>
              <w:rPr>
                <w:sz w:val="22"/>
                <w:szCs w:val="22"/>
              </w:rPr>
            </w:pPr>
            <w:r>
              <w:rPr>
                <w:sz w:val="22"/>
                <w:szCs w:val="22"/>
              </w:rPr>
              <w:t>0601</w:t>
            </w:r>
          </w:p>
        </w:tc>
        <w:tc>
          <w:tcPr>
            <w:tcW w:w="1276" w:type="dxa"/>
          </w:tcPr>
          <w:p w14:paraId="70BD0E89" w14:textId="77777777" w:rsidR="00D5100F" w:rsidRDefault="00D5100F" w:rsidP="00A57EC7">
            <w:pPr>
              <w:rPr>
                <w:sz w:val="22"/>
                <w:szCs w:val="22"/>
              </w:rPr>
            </w:pPr>
            <w:r>
              <w:rPr>
                <w:sz w:val="22"/>
                <w:szCs w:val="22"/>
              </w:rPr>
              <w:t>0.1433</w:t>
            </w:r>
          </w:p>
        </w:tc>
      </w:tr>
      <w:tr w:rsidR="00D5100F" w14:paraId="0C3180DF" w14:textId="77777777" w:rsidTr="00A57EC7">
        <w:tc>
          <w:tcPr>
            <w:tcW w:w="680" w:type="dxa"/>
          </w:tcPr>
          <w:p w14:paraId="75F47C08" w14:textId="77777777" w:rsidR="00D5100F" w:rsidRPr="0058261E" w:rsidRDefault="00D5100F" w:rsidP="00A57EC7">
            <w:pPr>
              <w:rPr>
                <w:sz w:val="22"/>
                <w:szCs w:val="22"/>
              </w:rPr>
            </w:pPr>
            <w:r>
              <w:rPr>
                <w:sz w:val="22"/>
                <w:szCs w:val="22"/>
              </w:rPr>
              <w:t>49</w:t>
            </w:r>
            <w:r w:rsidRPr="0058261E">
              <w:rPr>
                <w:sz w:val="22"/>
                <w:szCs w:val="22"/>
              </w:rPr>
              <w:t>.</w:t>
            </w:r>
          </w:p>
        </w:tc>
        <w:tc>
          <w:tcPr>
            <w:tcW w:w="1725" w:type="dxa"/>
          </w:tcPr>
          <w:p w14:paraId="3F473957" w14:textId="77777777" w:rsidR="00D5100F" w:rsidRDefault="00D5100F" w:rsidP="00A57EC7">
            <w:pPr>
              <w:rPr>
                <w:sz w:val="22"/>
                <w:szCs w:val="22"/>
              </w:rPr>
            </w:pPr>
            <w:r>
              <w:rPr>
                <w:sz w:val="22"/>
                <w:szCs w:val="22"/>
              </w:rPr>
              <w:t>8080 014 0351</w:t>
            </w:r>
          </w:p>
        </w:tc>
        <w:tc>
          <w:tcPr>
            <w:tcW w:w="3814" w:type="dxa"/>
          </w:tcPr>
          <w:p w14:paraId="2A6F90F4" w14:textId="77777777" w:rsidR="00D5100F" w:rsidRPr="00FB360F" w:rsidRDefault="00D5100F" w:rsidP="00A57EC7">
            <w:pPr>
              <w:rPr>
                <w:sz w:val="22"/>
                <w:szCs w:val="22"/>
              </w:rPr>
            </w:pPr>
            <w:r>
              <w:rPr>
                <w:sz w:val="22"/>
                <w:szCs w:val="22"/>
              </w:rPr>
              <w:t>Annas iela 11</w:t>
            </w:r>
          </w:p>
        </w:tc>
        <w:tc>
          <w:tcPr>
            <w:tcW w:w="864" w:type="dxa"/>
          </w:tcPr>
          <w:p w14:paraId="1518AC05" w14:textId="77777777" w:rsidR="00D5100F" w:rsidRDefault="00D5100F" w:rsidP="00A57EC7">
            <w:pPr>
              <w:rPr>
                <w:sz w:val="22"/>
                <w:szCs w:val="22"/>
              </w:rPr>
            </w:pPr>
            <w:r>
              <w:rPr>
                <w:sz w:val="22"/>
                <w:szCs w:val="22"/>
              </w:rPr>
              <w:t>0600</w:t>
            </w:r>
          </w:p>
        </w:tc>
        <w:tc>
          <w:tcPr>
            <w:tcW w:w="850" w:type="dxa"/>
          </w:tcPr>
          <w:p w14:paraId="6E8C0B50" w14:textId="77777777" w:rsidR="00D5100F" w:rsidRDefault="00D5100F" w:rsidP="00A57EC7">
            <w:pPr>
              <w:rPr>
                <w:sz w:val="22"/>
                <w:szCs w:val="22"/>
              </w:rPr>
            </w:pPr>
            <w:r>
              <w:rPr>
                <w:sz w:val="22"/>
                <w:szCs w:val="22"/>
              </w:rPr>
              <w:t>0601</w:t>
            </w:r>
          </w:p>
        </w:tc>
        <w:tc>
          <w:tcPr>
            <w:tcW w:w="1276" w:type="dxa"/>
          </w:tcPr>
          <w:p w14:paraId="0D9AF18E" w14:textId="77777777" w:rsidR="00D5100F" w:rsidRDefault="00D5100F" w:rsidP="00A57EC7">
            <w:pPr>
              <w:rPr>
                <w:sz w:val="22"/>
                <w:szCs w:val="22"/>
              </w:rPr>
            </w:pPr>
            <w:r>
              <w:rPr>
                <w:sz w:val="22"/>
                <w:szCs w:val="22"/>
              </w:rPr>
              <w:t>0.1242</w:t>
            </w:r>
          </w:p>
        </w:tc>
      </w:tr>
      <w:tr w:rsidR="00D5100F" w14:paraId="0362D825" w14:textId="77777777" w:rsidTr="00A57EC7">
        <w:tc>
          <w:tcPr>
            <w:tcW w:w="680" w:type="dxa"/>
          </w:tcPr>
          <w:p w14:paraId="6229ABE6" w14:textId="77777777" w:rsidR="00D5100F" w:rsidRPr="0058261E" w:rsidRDefault="00D5100F" w:rsidP="00A57EC7">
            <w:pPr>
              <w:rPr>
                <w:sz w:val="22"/>
                <w:szCs w:val="22"/>
              </w:rPr>
            </w:pPr>
            <w:r w:rsidRPr="0058261E">
              <w:rPr>
                <w:sz w:val="22"/>
                <w:szCs w:val="22"/>
              </w:rPr>
              <w:t>5</w:t>
            </w:r>
            <w:r>
              <w:rPr>
                <w:sz w:val="22"/>
                <w:szCs w:val="22"/>
              </w:rPr>
              <w:t>0</w:t>
            </w:r>
            <w:r w:rsidRPr="0058261E">
              <w:rPr>
                <w:sz w:val="22"/>
                <w:szCs w:val="22"/>
              </w:rPr>
              <w:t>.</w:t>
            </w:r>
          </w:p>
        </w:tc>
        <w:tc>
          <w:tcPr>
            <w:tcW w:w="1725" w:type="dxa"/>
          </w:tcPr>
          <w:p w14:paraId="73B47BEE" w14:textId="77777777" w:rsidR="00D5100F" w:rsidRDefault="00D5100F" w:rsidP="00A57EC7">
            <w:pPr>
              <w:rPr>
                <w:sz w:val="22"/>
                <w:szCs w:val="22"/>
              </w:rPr>
            </w:pPr>
            <w:r>
              <w:rPr>
                <w:sz w:val="22"/>
                <w:szCs w:val="22"/>
              </w:rPr>
              <w:t>8080 014 0352</w:t>
            </w:r>
          </w:p>
        </w:tc>
        <w:tc>
          <w:tcPr>
            <w:tcW w:w="3814" w:type="dxa"/>
          </w:tcPr>
          <w:p w14:paraId="6E035072" w14:textId="77777777" w:rsidR="00D5100F" w:rsidRPr="00FB360F" w:rsidRDefault="00D5100F" w:rsidP="00A57EC7">
            <w:pPr>
              <w:rPr>
                <w:sz w:val="22"/>
                <w:szCs w:val="22"/>
              </w:rPr>
            </w:pPr>
            <w:r>
              <w:rPr>
                <w:sz w:val="22"/>
                <w:szCs w:val="22"/>
              </w:rPr>
              <w:t>Annas iela 13</w:t>
            </w:r>
          </w:p>
        </w:tc>
        <w:tc>
          <w:tcPr>
            <w:tcW w:w="864" w:type="dxa"/>
          </w:tcPr>
          <w:p w14:paraId="10321057" w14:textId="77777777" w:rsidR="00D5100F" w:rsidRDefault="00D5100F" w:rsidP="00A57EC7">
            <w:pPr>
              <w:rPr>
                <w:sz w:val="22"/>
                <w:szCs w:val="22"/>
              </w:rPr>
            </w:pPr>
            <w:r>
              <w:rPr>
                <w:sz w:val="22"/>
                <w:szCs w:val="22"/>
              </w:rPr>
              <w:t>0600</w:t>
            </w:r>
          </w:p>
        </w:tc>
        <w:tc>
          <w:tcPr>
            <w:tcW w:w="850" w:type="dxa"/>
          </w:tcPr>
          <w:p w14:paraId="6BA994DF" w14:textId="77777777" w:rsidR="00D5100F" w:rsidRDefault="00D5100F" w:rsidP="00A57EC7">
            <w:pPr>
              <w:rPr>
                <w:sz w:val="22"/>
                <w:szCs w:val="22"/>
              </w:rPr>
            </w:pPr>
            <w:r>
              <w:rPr>
                <w:sz w:val="22"/>
                <w:szCs w:val="22"/>
              </w:rPr>
              <w:t>0601</w:t>
            </w:r>
          </w:p>
        </w:tc>
        <w:tc>
          <w:tcPr>
            <w:tcW w:w="1276" w:type="dxa"/>
          </w:tcPr>
          <w:p w14:paraId="63C122D9" w14:textId="77777777" w:rsidR="00D5100F" w:rsidRDefault="00D5100F" w:rsidP="00A57EC7">
            <w:pPr>
              <w:rPr>
                <w:sz w:val="22"/>
                <w:szCs w:val="22"/>
              </w:rPr>
            </w:pPr>
            <w:r>
              <w:rPr>
                <w:sz w:val="22"/>
                <w:szCs w:val="22"/>
              </w:rPr>
              <w:t>0.1882</w:t>
            </w:r>
          </w:p>
        </w:tc>
      </w:tr>
      <w:tr w:rsidR="00D5100F" w14:paraId="178E99C0" w14:textId="77777777" w:rsidTr="00A57EC7">
        <w:tc>
          <w:tcPr>
            <w:tcW w:w="680" w:type="dxa"/>
          </w:tcPr>
          <w:p w14:paraId="020AB9D8" w14:textId="77777777" w:rsidR="00D5100F" w:rsidRPr="0058261E" w:rsidRDefault="00D5100F" w:rsidP="00A57EC7">
            <w:pPr>
              <w:rPr>
                <w:sz w:val="22"/>
                <w:szCs w:val="22"/>
              </w:rPr>
            </w:pPr>
            <w:r w:rsidRPr="0058261E">
              <w:rPr>
                <w:sz w:val="22"/>
                <w:szCs w:val="22"/>
              </w:rPr>
              <w:t>5</w:t>
            </w:r>
            <w:r>
              <w:rPr>
                <w:sz w:val="22"/>
                <w:szCs w:val="22"/>
              </w:rPr>
              <w:t>1</w:t>
            </w:r>
            <w:r w:rsidRPr="0058261E">
              <w:rPr>
                <w:sz w:val="22"/>
                <w:szCs w:val="22"/>
              </w:rPr>
              <w:t>.</w:t>
            </w:r>
          </w:p>
        </w:tc>
        <w:tc>
          <w:tcPr>
            <w:tcW w:w="1725" w:type="dxa"/>
          </w:tcPr>
          <w:p w14:paraId="708841FF" w14:textId="77777777" w:rsidR="00D5100F" w:rsidRDefault="00D5100F" w:rsidP="00A57EC7">
            <w:pPr>
              <w:rPr>
                <w:sz w:val="22"/>
                <w:szCs w:val="22"/>
              </w:rPr>
            </w:pPr>
            <w:r>
              <w:rPr>
                <w:sz w:val="22"/>
                <w:szCs w:val="22"/>
              </w:rPr>
              <w:t>8080 014 0353</w:t>
            </w:r>
          </w:p>
        </w:tc>
        <w:tc>
          <w:tcPr>
            <w:tcW w:w="3814" w:type="dxa"/>
          </w:tcPr>
          <w:p w14:paraId="3658CC20" w14:textId="77777777" w:rsidR="00D5100F" w:rsidRPr="00FB360F" w:rsidRDefault="00D5100F" w:rsidP="00A57EC7">
            <w:pPr>
              <w:rPr>
                <w:sz w:val="22"/>
                <w:szCs w:val="22"/>
              </w:rPr>
            </w:pPr>
            <w:r>
              <w:rPr>
                <w:sz w:val="22"/>
                <w:szCs w:val="22"/>
              </w:rPr>
              <w:t>Annas iela 15</w:t>
            </w:r>
          </w:p>
        </w:tc>
        <w:tc>
          <w:tcPr>
            <w:tcW w:w="864" w:type="dxa"/>
          </w:tcPr>
          <w:p w14:paraId="079BB52E" w14:textId="77777777" w:rsidR="00D5100F" w:rsidRDefault="00D5100F" w:rsidP="00A57EC7">
            <w:pPr>
              <w:rPr>
                <w:sz w:val="22"/>
                <w:szCs w:val="22"/>
              </w:rPr>
            </w:pPr>
            <w:r>
              <w:rPr>
                <w:sz w:val="22"/>
                <w:szCs w:val="22"/>
              </w:rPr>
              <w:t>0600</w:t>
            </w:r>
          </w:p>
        </w:tc>
        <w:tc>
          <w:tcPr>
            <w:tcW w:w="850" w:type="dxa"/>
          </w:tcPr>
          <w:p w14:paraId="7B82591C" w14:textId="77777777" w:rsidR="00D5100F" w:rsidRDefault="00D5100F" w:rsidP="00A57EC7">
            <w:pPr>
              <w:rPr>
                <w:sz w:val="22"/>
                <w:szCs w:val="22"/>
              </w:rPr>
            </w:pPr>
            <w:r>
              <w:rPr>
                <w:sz w:val="22"/>
                <w:szCs w:val="22"/>
              </w:rPr>
              <w:t>0601</w:t>
            </w:r>
          </w:p>
        </w:tc>
        <w:tc>
          <w:tcPr>
            <w:tcW w:w="1276" w:type="dxa"/>
          </w:tcPr>
          <w:p w14:paraId="52A1783D" w14:textId="77777777" w:rsidR="00D5100F" w:rsidRDefault="00D5100F" w:rsidP="00A57EC7">
            <w:pPr>
              <w:rPr>
                <w:sz w:val="22"/>
                <w:szCs w:val="22"/>
              </w:rPr>
            </w:pPr>
            <w:r>
              <w:rPr>
                <w:sz w:val="22"/>
                <w:szCs w:val="22"/>
              </w:rPr>
              <w:t>0.1302</w:t>
            </w:r>
          </w:p>
        </w:tc>
      </w:tr>
      <w:tr w:rsidR="00D5100F" w14:paraId="5EEE7620" w14:textId="77777777" w:rsidTr="00A57EC7">
        <w:tc>
          <w:tcPr>
            <w:tcW w:w="680" w:type="dxa"/>
          </w:tcPr>
          <w:p w14:paraId="54AD0934" w14:textId="77777777" w:rsidR="00D5100F" w:rsidRPr="0058261E" w:rsidRDefault="00D5100F" w:rsidP="00A57EC7">
            <w:pPr>
              <w:rPr>
                <w:sz w:val="22"/>
                <w:szCs w:val="22"/>
              </w:rPr>
            </w:pPr>
            <w:r w:rsidRPr="0058261E">
              <w:rPr>
                <w:sz w:val="22"/>
                <w:szCs w:val="22"/>
              </w:rPr>
              <w:t>5</w:t>
            </w:r>
            <w:r>
              <w:rPr>
                <w:sz w:val="22"/>
                <w:szCs w:val="22"/>
              </w:rPr>
              <w:t>2</w:t>
            </w:r>
            <w:r w:rsidRPr="0058261E">
              <w:rPr>
                <w:sz w:val="22"/>
                <w:szCs w:val="22"/>
              </w:rPr>
              <w:t>.</w:t>
            </w:r>
          </w:p>
        </w:tc>
        <w:tc>
          <w:tcPr>
            <w:tcW w:w="1725" w:type="dxa"/>
          </w:tcPr>
          <w:p w14:paraId="0D470169" w14:textId="77777777" w:rsidR="00D5100F" w:rsidRDefault="00D5100F" w:rsidP="00A57EC7">
            <w:pPr>
              <w:rPr>
                <w:sz w:val="22"/>
                <w:szCs w:val="22"/>
              </w:rPr>
            </w:pPr>
            <w:r>
              <w:rPr>
                <w:sz w:val="22"/>
                <w:szCs w:val="22"/>
              </w:rPr>
              <w:t>8080 014 0354</w:t>
            </w:r>
          </w:p>
        </w:tc>
        <w:tc>
          <w:tcPr>
            <w:tcW w:w="3814" w:type="dxa"/>
          </w:tcPr>
          <w:p w14:paraId="780DD3BC" w14:textId="77777777" w:rsidR="00D5100F" w:rsidRPr="00FB360F" w:rsidRDefault="00D5100F" w:rsidP="00A57EC7">
            <w:pPr>
              <w:rPr>
                <w:sz w:val="22"/>
                <w:szCs w:val="22"/>
              </w:rPr>
            </w:pPr>
            <w:r>
              <w:rPr>
                <w:sz w:val="22"/>
                <w:szCs w:val="22"/>
              </w:rPr>
              <w:t>Annas iela 17</w:t>
            </w:r>
          </w:p>
        </w:tc>
        <w:tc>
          <w:tcPr>
            <w:tcW w:w="864" w:type="dxa"/>
          </w:tcPr>
          <w:p w14:paraId="4580D526" w14:textId="77777777" w:rsidR="00D5100F" w:rsidRDefault="00D5100F" w:rsidP="00A57EC7">
            <w:pPr>
              <w:rPr>
                <w:sz w:val="22"/>
                <w:szCs w:val="22"/>
              </w:rPr>
            </w:pPr>
            <w:r>
              <w:rPr>
                <w:sz w:val="22"/>
                <w:szCs w:val="22"/>
              </w:rPr>
              <w:t>0501</w:t>
            </w:r>
          </w:p>
          <w:p w14:paraId="7A7DE466" w14:textId="77777777" w:rsidR="00D5100F" w:rsidRDefault="00D5100F" w:rsidP="00A57EC7">
            <w:pPr>
              <w:rPr>
                <w:sz w:val="22"/>
                <w:szCs w:val="22"/>
              </w:rPr>
            </w:pPr>
            <w:r>
              <w:rPr>
                <w:sz w:val="22"/>
                <w:szCs w:val="22"/>
              </w:rPr>
              <w:t>0600</w:t>
            </w:r>
          </w:p>
        </w:tc>
        <w:tc>
          <w:tcPr>
            <w:tcW w:w="850" w:type="dxa"/>
          </w:tcPr>
          <w:p w14:paraId="4AB015D7" w14:textId="77777777" w:rsidR="00D5100F" w:rsidRDefault="00D5100F" w:rsidP="00A57EC7">
            <w:pPr>
              <w:rPr>
                <w:sz w:val="22"/>
                <w:szCs w:val="22"/>
              </w:rPr>
            </w:pPr>
            <w:r>
              <w:rPr>
                <w:sz w:val="22"/>
                <w:szCs w:val="22"/>
              </w:rPr>
              <w:t>0501</w:t>
            </w:r>
          </w:p>
          <w:p w14:paraId="6042AB73" w14:textId="77777777" w:rsidR="00D5100F" w:rsidRDefault="00D5100F" w:rsidP="00A57EC7">
            <w:pPr>
              <w:rPr>
                <w:sz w:val="22"/>
                <w:szCs w:val="22"/>
              </w:rPr>
            </w:pPr>
            <w:r>
              <w:rPr>
                <w:sz w:val="22"/>
                <w:szCs w:val="22"/>
              </w:rPr>
              <w:t>0601</w:t>
            </w:r>
          </w:p>
        </w:tc>
        <w:tc>
          <w:tcPr>
            <w:tcW w:w="1276" w:type="dxa"/>
          </w:tcPr>
          <w:p w14:paraId="78B84C84" w14:textId="77777777" w:rsidR="00D5100F" w:rsidRDefault="00D5100F" w:rsidP="00A57EC7">
            <w:pPr>
              <w:rPr>
                <w:sz w:val="22"/>
                <w:szCs w:val="22"/>
              </w:rPr>
            </w:pPr>
            <w:r>
              <w:rPr>
                <w:sz w:val="22"/>
                <w:szCs w:val="22"/>
              </w:rPr>
              <w:t>0.0428</w:t>
            </w:r>
          </w:p>
          <w:p w14:paraId="515C59D1" w14:textId="77777777" w:rsidR="00D5100F" w:rsidRDefault="00D5100F" w:rsidP="00A57EC7">
            <w:pPr>
              <w:rPr>
                <w:sz w:val="22"/>
                <w:szCs w:val="22"/>
              </w:rPr>
            </w:pPr>
            <w:r>
              <w:rPr>
                <w:sz w:val="22"/>
                <w:szCs w:val="22"/>
              </w:rPr>
              <w:t>0.1621</w:t>
            </w:r>
          </w:p>
        </w:tc>
      </w:tr>
      <w:tr w:rsidR="00D5100F" w14:paraId="6A9E9E24" w14:textId="77777777" w:rsidTr="00A57EC7">
        <w:tc>
          <w:tcPr>
            <w:tcW w:w="680" w:type="dxa"/>
          </w:tcPr>
          <w:p w14:paraId="7D36833C" w14:textId="77777777" w:rsidR="00D5100F" w:rsidRPr="0058261E" w:rsidRDefault="00D5100F" w:rsidP="00A57EC7">
            <w:pPr>
              <w:rPr>
                <w:sz w:val="22"/>
                <w:szCs w:val="22"/>
              </w:rPr>
            </w:pPr>
            <w:r w:rsidRPr="0058261E">
              <w:rPr>
                <w:sz w:val="22"/>
                <w:szCs w:val="22"/>
              </w:rPr>
              <w:t>5</w:t>
            </w:r>
            <w:r>
              <w:rPr>
                <w:sz w:val="22"/>
                <w:szCs w:val="22"/>
              </w:rPr>
              <w:t>3</w:t>
            </w:r>
            <w:r w:rsidRPr="0058261E">
              <w:rPr>
                <w:sz w:val="22"/>
                <w:szCs w:val="22"/>
              </w:rPr>
              <w:t>.</w:t>
            </w:r>
          </w:p>
        </w:tc>
        <w:tc>
          <w:tcPr>
            <w:tcW w:w="1725" w:type="dxa"/>
          </w:tcPr>
          <w:p w14:paraId="2F559E4B" w14:textId="77777777" w:rsidR="00D5100F" w:rsidRDefault="00D5100F" w:rsidP="00A57EC7">
            <w:pPr>
              <w:rPr>
                <w:sz w:val="22"/>
                <w:szCs w:val="22"/>
              </w:rPr>
            </w:pPr>
            <w:r>
              <w:rPr>
                <w:sz w:val="22"/>
                <w:szCs w:val="22"/>
              </w:rPr>
              <w:t>8080 014 0355</w:t>
            </w:r>
          </w:p>
        </w:tc>
        <w:tc>
          <w:tcPr>
            <w:tcW w:w="3814" w:type="dxa"/>
          </w:tcPr>
          <w:p w14:paraId="02A662B7" w14:textId="77777777" w:rsidR="00D5100F" w:rsidRPr="00FB360F" w:rsidRDefault="00D5100F" w:rsidP="00A57EC7">
            <w:pPr>
              <w:rPr>
                <w:sz w:val="22"/>
                <w:szCs w:val="22"/>
              </w:rPr>
            </w:pPr>
            <w:r>
              <w:rPr>
                <w:sz w:val="22"/>
                <w:szCs w:val="22"/>
              </w:rPr>
              <w:t>Annas iela 19</w:t>
            </w:r>
          </w:p>
        </w:tc>
        <w:tc>
          <w:tcPr>
            <w:tcW w:w="864" w:type="dxa"/>
          </w:tcPr>
          <w:p w14:paraId="4425B430" w14:textId="77777777" w:rsidR="00D5100F" w:rsidRDefault="00D5100F" w:rsidP="00A57EC7">
            <w:pPr>
              <w:rPr>
                <w:sz w:val="22"/>
                <w:szCs w:val="22"/>
              </w:rPr>
            </w:pPr>
            <w:r>
              <w:rPr>
                <w:sz w:val="22"/>
                <w:szCs w:val="22"/>
              </w:rPr>
              <w:t>0600</w:t>
            </w:r>
          </w:p>
        </w:tc>
        <w:tc>
          <w:tcPr>
            <w:tcW w:w="850" w:type="dxa"/>
          </w:tcPr>
          <w:p w14:paraId="757E67A2" w14:textId="77777777" w:rsidR="00D5100F" w:rsidRDefault="00D5100F" w:rsidP="00A57EC7">
            <w:pPr>
              <w:rPr>
                <w:sz w:val="22"/>
                <w:szCs w:val="22"/>
              </w:rPr>
            </w:pPr>
            <w:r>
              <w:rPr>
                <w:sz w:val="22"/>
                <w:szCs w:val="22"/>
              </w:rPr>
              <w:t>0601</w:t>
            </w:r>
          </w:p>
        </w:tc>
        <w:tc>
          <w:tcPr>
            <w:tcW w:w="1276" w:type="dxa"/>
          </w:tcPr>
          <w:p w14:paraId="0D5AACAA" w14:textId="77777777" w:rsidR="00D5100F" w:rsidRDefault="00D5100F" w:rsidP="00A57EC7">
            <w:pPr>
              <w:rPr>
                <w:sz w:val="22"/>
                <w:szCs w:val="22"/>
              </w:rPr>
            </w:pPr>
            <w:r>
              <w:rPr>
                <w:sz w:val="22"/>
                <w:szCs w:val="22"/>
              </w:rPr>
              <w:t>0.1260</w:t>
            </w:r>
          </w:p>
        </w:tc>
      </w:tr>
      <w:tr w:rsidR="00D5100F" w14:paraId="52FC5BE8" w14:textId="77777777" w:rsidTr="00A57EC7">
        <w:tc>
          <w:tcPr>
            <w:tcW w:w="680" w:type="dxa"/>
          </w:tcPr>
          <w:p w14:paraId="6225C79B" w14:textId="77777777" w:rsidR="00D5100F" w:rsidRPr="0058261E" w:rsidRDefault="00D5100F" w:rsidP="00A57EC7">
            <w:pPr>
              <w:rPr>
                <w:sz w:val="22"/>
                <w:szCs w:val="22"/>
              </w:rPr>
            </w:pPr>
            <w:r w:rsidRPr="0058261E">
              <w:rPr>
                <w:sz w:val="22"/>
                <w:szCs w:val="22"/>
              </w:rPr>
              <w:t>5</w:t>
            </w:r>
            <w:r>
              <w:rPr>
                <w:sz w:val="22"/>
                <w:szCs w:val="22"/>
              </w:rPr>
              <w:t>4</w:t>
            </w:r>
            <w:r w:rsidRPr="0058261E">
              <w:rPr>
                <w:sz w:val="22"/>
                <w:szCs w:val="22"/>
              </w:rPr>
              <w:t>.</w:t>
            </w:r>
          </w:p>
        </w:tc>
        <w:tc>
          <w:tcPr>
            <w:tcW w:w="1725" w:type="dxa"/>
          </w:tcPr>
          <w:p w14:paraId="5E67812A" w14:textId="77777777" w:rsidR="00D5100F" w:rsidRDefault="00D5100F" w:rsidP="00A57EC7">
            <w:pPr>
              <w:rPr>
                <w:sz w:val="22"/>
                <w:szCs w:val="22"/>
              </w:rPr>
            </w:pPr>
            <w:r>
              <w:rPr>
                <w:sz w:val="22"/>
                <w:szCs w:val="22"/>
              </w:rPr>
              <w:t>8080 014 0356</w:t>
            </w:r>
          </w:p>
        </w:tc>
        <w:tc>
          <w:tcPr>
            <w:tcW w:w="3814" w:type="dxa"/>
          </w:tcPr>
          <w:p w14:paraId="43D30BC3" w14:textId="77777777" w:rsidR="00D5100F" w:rsidRPr="00FB360F" w:rsidRDefault="00D5100F" w:rsidP="00A57EC7">
            <w:pPr>
              <w:rPr>
                <w:sz w:val="22"/>
                <w:szCs w:val="22"/>
              </w:rPr>
            </w:pPr>
            <w:r>
              <w:rPr>
                <w:sz w:val="22"/>
                <w:szCs w:val="22"/>
              </w:rPr>
              <w:t>Annas iela 21</w:t>
            </w:r>
          </w:p>
        </w:tc>
        <w:tc>
          <w:tcPr>
            <w:tcW w:w="864" w:type="dxa"/>
          </w:tcPr>
          <w:p w14:paraId="12771A13" w14:textId="77777777" w:rsidR="00D5100F" w:rsidRDefault="00D5100F" w:rsidP="00A57EC7">
            <w:pPr>
              <w:rPr>
                <w:sz w:val="22"/>
                <w:szCs w:val="22"/>
              </w:rPr>
            </w:pPr>
            <w:r>
              <w:rPr>
                <w:sz w:val="22"/>
                <w:szCs w:val="22"/>
              </w:rPr>
              <w:t>0302</w:t>
            </w:r>
          </w:p>
          <w:p w14:paraId="7E300365" w14:textId="77777777" w:rsidR="00D5100F" w:rsidRDefault="00D5100F" w:rsidP="00A57EC7">
            <w:pPr>
              <w:rPr>
                <w:sz w:val="22"/>
                <w:szCs w:val="22"/>
              </w:rPr>
            </w:pPr>
            <w:r>
              <w:rPr>
                <w:sz w:val="22"/>
                <w:szCs w:val="22"/>
              </w:rPr>
              <w:t>0501</w:t>
            </w:r>
          </w:p>
          <w:p w14:paraId="12FF3840" w14:textId="77777777" w:rsidR="00D5100F" w:rsidRDefault="00D5100F" w:rsidP="00A57EC7">
            <w:pPr>
              <w:rPr>
                <w:sz w:val="22"/>
                <w:szCs w:val="22"/>
              </w:rPr>
            </w:pPr>
            <w:r>
              <w:rPr>
                <w:sz w:val="22"/>
                <w:szCs w:val="22"/>
              </w:rPr>
              <w:t>0600</w:t>
            </w:r>
          </w:p>
        </w:tc>
        <w:tc>
          <w:tcPr>
            <w:tcW w:w="850" w:type="dxa"/>
          </w:tcPr>
          <w:p w14:paraId="641D9AC8" w14:textId="77777777" w:rsidR="00D5100F" w:rsidRDefault="00D5100F" w:rsidP="00A57EC7">
            <w:pPr>
              <w:rPr>
                <w:sz w:val="22"/>
                <w:szCs w:val="22"/>
              </w:rPr>
            </w:pPr>
            <w:r>
              <w:rPr>
                <w:sz w:val="22"/>
                <w:szCs w:val="22"/>
              </w:rPr>
              <w:t>0302</w:t>
            </w:r>
          </w:p>
          <w:p w14:paraId="5EC7D8F3" w14:textId="77777777" w:rsidR="00D5100F" w:rsidRDefault="00D5100F" w:rsidP="00A57EC7">
            <w:pPr>
              <w:rPr>
                <w:sz w:val="22"/>
                <w:szCs w:val="22"/>
              </w:rPr>
            </w:pPr>
            <w:r>
              <w:rPr>
                <w:sz w:val="22"/>
                <w:szCs w:val="22"/>
              </w:rPr>
              <w:t>0501</w:t>
            </w:r>
          </w:p>
          <w:p w14:paraId="33DACA81" w14:textId="77777777" w:rsidR="00D5100F" w:rsidRDefault="00D5100F" w:rsidP="00A57EC7">
            <w:pPr>
              <w:rPr>
                <w:sz w:val="22"/>
                <w:szCs w:val="22"/>
              </w:rPr>
            </w:pPr>
            <w:r>
              <w:rPr>
                <w:sz w:val="22"/>
                <w:szCs w:val="22"/>
              </w:rPr>
              <w:t>0601</w:t>
            </w:r>
          </w:p>
        </w:tc>
        <w:tc>
          <w:tcPr>
            <w:tcW w:w="1276" w:type="dxa"/>
          </w:tcPr>
          <w:p w14:paraId="6B9783BD" w14:textId="77777777" w:rsidR="00D5100F" w:rsidRDefault="00D5100F" w:rsidP="00A57EC7">
            <w:pPr>
              <w:rPr>
                <w:sz w:val="22"/>
                <w:szCs w:val="22"/>
              </w:rPr>
            </w:pPr>
            <w:r>
              <w:rPr>
                <w:sz w:val="22"/>
                <w:szCs w:val="22"/>
              </w:rPr>
              <w:t>0.2701</w:t>
            </w:r>
          </w:p>
          <w:p w14:paraId="2EA5D170" w14:textId="77777777" w:rsidR="00D5100F" w:rsidRDefault="00D5100F" w:rsidP="00A57EC7">
            <w:pPr>
              <w:rPr>
                <w:sz w:val="22"/>
                <w:szCs w:val="22"/>
              </w:rPr>
            </w:pPr>
            <w:r>
              <w:rPr>
                <w:sz w:val="22"/>
                <w:szCs w:val="22"/>
              </w:rPr>
              <w:t>0.2701</w:t>
            </w:r>
          </w:p>
          <w:p w14:paraId="2A607F32" w14:textId="77777777" w:rsidR="00D5100F" w:rsidRDefault="00D5100F" w:rsidP="00A57EC7">
            <w:pPr>
              <w:rPr>
                <w:sz w:val="22"/>
                <w:szCs w:val="22"/>
              </w:rPr>
            </w:pPr>
            <w:r>
              <w:rPr>
                <w:sz w:val="22"/>
                <w:szCs w:val="22"/>
              </w:rPr>
              <w:t>0.3141</w:t>
            </w:r>
          </w:p>
        </w:tc>
      </w:tr>
      <w:tr w:rsidR="00D5100F" w14:paraId="3D6327DA" w14:textId="77777777" w:rsidTr="00A57EC7">
        <w:tc>
          <w:tcPr>
            <w:tcW w:w="680" w:type="dxa"/>
          </w:tcPr>
          <w:p w14:paraId="365EBCB5" w14:textId="77777777" w:rsidR="00D5100F" w:rsidRPr="0058261E" w:rsidRDefault="00D5100F" w:rsidP="00A57EC7">
            <w:pPr>
              <w:rPr>
                <w:sz w:val="22"/>
                <w:szCs w:val="22"/>
              </w:rPr>
            </w:pPr>
            <w:r w:rsidRPr="0058261E">
              <w:rPr>
                <w:sz w:val="22"/>
                <w:szCs w:val="22"/>
              </w:rPr>
              <w:t>5</w:t>
            </w:r>
            <w:r>
              <w:rPr>
                <w:sz w:val="22"/>
                <w:szCs w:val="22"/>
              </w:rPr>
              <w:t>5</w:t>
            </w:r>
            <w:r w:rsidRPr="0058261E">
              <w:rPr>
                <w:sz w:val="22"/>
                <w:szCs w:val="22"/>
              </w:rPr>
              <w:t>.</w:t>
            </w:r>
          </w:p>
        </w:tc>
        <w:tc>
          <w:tcPr>
            <w:tcW w:w="1725" w:type="dxa"/>
          </w:tcPr>
          <w:p w14:paraId="6B7A3508" w14:textId="77777777" w:rsidR="00D5100F" w:rsidRDefault="00D5100F" w:rsidP="00A57EC7">
            <w:pPr>
              <w:rPr>
                <w:sz w:val="22"/>
                <w:szCs w:val="22"/>
              </w:rPr>
            </w:pPr>
            <w:r>
              <w:rPr>
                <w:sz w:val="22"/>
                <w:szCs w:val="22"/>
              </w:rPr>
              <w:t>8080 014 0357</w:t>
            </w:r>
          </w:p>
        </w:tc>
        <w:tc>
          <w:tcPr>
            <w:tcW w:w="3814" w:type="dxa"/>
          </w:tcPr>
          <w:p w14:paraId="4A516679" w14:textId="77777777" w:rsidR="00D5100F" w:rsidRPr="00FB360F" w:rsidRDefault="00D5100F" w:rsidP="00A57EC7">
            <w:pPr>
              <w:rPr>
                <w:sz w:val="22"/>
                <w:szCs w:val="22"/>
              </w:rPr>
            </w:pPr>
            <w:r>
              <w:rPr>
                <w:sz w:val="22"/>
                <w:szCs w:val="22"/>
              </w:rPr>
              <w:t>Annas iela 23</w:t>
            </w:r>
          </w:p>
        </w:tc>
        <w:tc>
          <w:tcPr>
            <w:tcW w:w="864" w:type="dxa"/>
          </w:tcPr>
          <w:p w14:paraId="2FD4FF75" w14:textId="77777777" w:rsidR="00D5100F" w:rsidRDefault="00D5100F" w:rsidP="00A57EC7">
            <w:pPr>
              <w:rPr>
                <w:sz w:val="22"/>
                <w:szCs w:val="22"/>
              </w:rPr>
            </w:pPr>
            <w:r>
              <w:rPr>
                <w:sz w:val="22"/>
                <w:szCs w:val="22"/>
              </w:rPr>
              <w:t>0501</w:t>
            </w:r>
          </w:p>
          <w:p w14:paraId="1958FAA2" w14:textId="77777777" w:rsidR="00D5100F" w:rsidRDefault="00D5100F" w:rsidP="00A57EC7">
            <w:pPr>
              <w:rPr>
                <w:sz w:val="22"/>
                <w:szCs w:val="22"/>
              </w:rPr>
            </w:pPr>
            <w:r>
              <w:rPr>
                <w:sz w:val="22"/>
                <w:szCs w:val="22"/>
              </w:rPr>
              <w:t>0600</w:t>
            </w:r>
          </w:p>
        </w:tc>
        <w:tc>
          <w:tcPr>
            <w:tcW w:w="850" w:type="dxa"/>
          </w:tcPr>
          <w:p w14:paraId="0593C523" w14:textId="77777777" w:rsidR="00D5100F" w:rsidRDefault="00D5100F" w:rsidP="00A57EC7">
            <w:pPr>
              <w:rPr>
                <w:sz w:val="22"/>
                <w:szCs w:val="22"/>
              </w:rPr>
            </w:pPr>
            <w:r>
              <w:rPr>
                <w:sz w:val="22"/>
                <w:szCs w:val="22"/>
              </w:rPr>
              <w:t>0501</w:t>
            </w:r>
          </w:p>
          <w:p w14:paraId="10FE909B" w14:textId="77777777" w:rsidR="00D5100F" w:rsidRDefault="00D5100F" w:rsidP="00A57EC7">
            <w:pPr>
              <w:rPr>
                <w:sz w:val="22"/>
                <w:szCs w:val="22"/>
              </w:rPr>
            </w:pPr>
            <w:r>
              <w:rPr>
                <w:sz w:val="22"/>
                <w:szCs w:val="22"/>
              </w:rPr>
              <w:t>0601</w:t>
            </w:r>
          </w:p>
        </w:tc>
        <w:tc>
          <w:tcPr>
            <w:tcW w:w="1276" w:type="dxa"/>
          </w:tcPr>
          <w:p w14:paraId="10FE4954" w14:textId="77777777" w:rsidR="00D5100F" w:rsidRDefault="00D5100F" w:rsidP="00A57EC7">
            <w:pPr>
              <w:rPr>
                <w:sz w:val="22"/>
                <w:szCs w:val="22"/>
              </w:rPr>
            </w:pPr>
            <w:r>
              <w:rPr>
                <w:sz w:val="22"/>
                <w:szCs w:val="22"/>
              </w:rPr>
              <w:t>0.1250</w:t>
            </w:r>
          </w:p>
          <w:p w14:paraId="064FC5C7" w14:textId="77777777" w:rsidR="00D5100F" w:rsidRDefault="00D5100F" w:rsidP="00A57EC7">
            <w:pPr>
              <w:rPr>
                <w:sz w:val="22"/>
                <w:szCs w:val="22"/>
              </w:rPr>
            </w:pPr>
            <w:r>
              <w:rPr>
                <w:sz w:val="22"/>
                <w:szCs w:val="22"/>
              </w:rPr>
              <w:t>0.1250</w:t>
            </w:r>
          </w:p>
        </w:tc>
      </w:tr>
      <w:tr w:rsidR="00D5100F" w14:paraId="5DE4363D" w14:textId="77777777" w:rsidTr="00A57EC7">
        <w:tc>
          <w:tcPr>
            <w:tcW w:w="680" w:type="dxa"/>
          </w:tcPr>
          <w:p w14:paraId="1FFCB7C1" w14:textId="77777777" w:rsidR="00D5100F" w:rsidRPr="0058261E" w:rsidRDefault="00D5100F" w:rsidP="00A57EC7">
            <w:pPr>
              <w:rPr>
                <w:sz w:val="22"/>
                <w:szCs w:val="22"/>
              </w:rPr>
            </w:pPr>
            <w:r w:rsidRPr="0058261E">
              <w:rPr>
                <w:sz w:val="22"/>
                <w:szCs w:val="22"/>
              </w:rPr>
              <w:t>5</w:t>
            </w:r>
            <w:r>
              <w:rPr>
                <w:sz w:val="22"/>
                <w:szCs w:val="22"/>
              </w:rPr>
              <w:t>6</w:t>
            </w:r>
            <w:r w:rsidRPr="0058261E">
              <w:rPr>
                <w:sz w:val="22"/>
                <w:szCs w:val="22"/>
              </w:rPr>
              <w:t>.</w:t>
            </w:r>
          </w:p>
        </w:tc>
        <w:tc>
          <w:tcPr>
            <w:tcW w:w="1725" w:type="dxa"/>
          </w:tcPr>
          <w:p w14:paraId="3D222D9F" w14:textId="77777777" w:rsidR="00D5100F" w:rsidRDefault="00D5100F" w:rsidP="00A57EC7">
            <w:pPr>
              <w:rPr>
                <w:sz w:val="22"/>
                <w:szCs w:val="22"/>
              </w:rPr>
            </w:pPr>
            <w:r>
              <w:rPr>
                <w:sz w:val="22"/>
                <w:szCs w:val="22"/>
              </w:rPr>
              <w:t>8080 014 0358</w:t>
            </w:r>
          </w:p>
        </w:tc>
        <w:tc>
          <w:tcPr>
            <w:tcW w:w="3814" w:type="dxa"/>
          </w:tcPr>
          <w:p w14:paraId="633D03AD" w14:textId="77777777" w:rsidR="00D5100F" w:rsidRPr="00FB360F" w:rsidRDefault="00D5100F" w:rsidP="00A57EC7">
            <w:pPr>
              <w:rPr>
                <w:sz w:val="22"/>
                <w:szCs w:val="22"/>
              </w:rPr>
            </w:pPr>
            <w:r>
              <w:rPr>
                <w:sz w:val="22"/>
                <w:szCs w:val="22"/>
              </w:rPr>
              <w:t>Annas iela 25</w:t>
            </w:r>
          </w:p>
        </w:tc>
        <w:tc>
          <w:tcPr>
            <w:tcW w:w="864" w:type="dxa"/>
          </w:tcPr>
          <w:p w14:paraId="36C2F8A9" w14:textId="77777777" w:rsidR="00D5100F" w:rsidRDefault="00D5100F" w:rsidP="00A57EC7">
            <w:pPr>
              <w:rPr>
                <w:sz w:val="22"/>
                <w:szCs w:val="22"/>
              </w:rPr>
            </w:pPr>
            <w:r>
              <w:rPr>
                <w:sz w:val="22"/>
                <w:szCs w:val="22"/>
              </w:rPr>
              <w:t>0501</w:t>
            </w:r>
          </w:p>
          <w:p w14:paraId="70CA4C0D" w14:textId="77777777" w:rsidR="00D5100F" w:rsidRDefault="00D5100F" w:rsidP="00A57EC7">
            <w:pPr>
              <w:rPr>
                <w:sz w:val="22"/>
                <w:szCs w:val="22"/>
              </w:rPr>
            </w:pPr>
            <w:r>
              <w:rPr>
                <w:sz w:val="22"/>
                <w:szCs w:val="22"/>
              </w:rPr>
              <w:t>0600</w:t>
            </w:r>
          </w:p>
        </w:tc>
        <w:tc>
          <w:tcPr>
            <w:tcW w:w="850" w:type="dxa"/>
          </w:tcPr>
          <w:p w14:paraId="1BD474B4" w14:textId="77777777" w:rsidR="00D5100F" w:rsidRDefault="00D5100F" w:rsidP="00A57EC7">
            <w:pPr>
              <w:rPr>
                <w:sz w:val="22"/>
                <w:szCs w:val="22"/>
              </w:rPr>
            </w:pPr>
            <w:r>
              <w:rPr>
                <w:sz w:val="22"/>
                <w:szCs w:val="22"/>
              </w:rPr>
              <w:t>0501</w:t>
            </w:r>
          </w:p>
          <w:p w14:paraId="408DD91C" w14:textId="77777777" w:rsidR="00D5100F" w:rsidRDefault="00D5100F" w:rsidP="00A57EC7">
            <w:pPr>
              <w:rPr>
                <w:sz w:val="22"/>
                <w:szCs w:val="22"/>
              </w:rPr>
            </w:pPr>
            <w:r>
              <w:rPr>
                <w:sz w:val="22"/>
                <w:szCs w:val="22"/>
              </w:rPr>
              <w:t>0601</w:t>
            </w:r>
          </w:p>
        </w:tc>
        <w:tc>
          <w:tcPr>
            <w:tcW w:w="1276" w:type="dxa"/>
          </w:tcPr>
          <w:p w14:paraId="1CCED819" w14:textId="77777777" w:rsidR="00D5100F" w:rsidRDefault="00D5100F" w:rsidP="00A57EC7">
            <w:pPr>
              <w:rPr>
                <w:sz w:val="22"/>
                <w:szCs w:val="22"/>
              </w:rPr>
            </w:pPr>
            <w:r>
              <w:rPr>
                <w:sz w:val="22"/>
                <w:szCs w:val="22"/>
              </w:rPr>
              <w:t>0.1250</w:t>
            </w:r>
          </w:p>
          <w:p w14:paraId="4644F127" w14:textId="77777777" w:rsidR="00D5100F" w:rsidRDefault="00D5100F" w:rsidP="00A57EC7">
            <w:pPr>
              <w:rPr>
                <w:sz w:val="22"/>
                <w:szCs w:val="22"/>
              </w:rPr>
            </w:pPr>
            <w:r>
              <w:rPr>
                <w:sz w:val="22"/>
                <w:szCs w:val="22"/>
              </w:rPr>
              <w:t>0.1250</w:t>
            </w:r>
          </w:p>
        </w:tc>
      </w:tr>
      <w:tr w:rsidR="00D5100F" w14:paraId="245CB307" w14:textId="77777777" w:rsidTr="00A57EC7">
        <w:tc>
          <w:tcPr>
            <w:tcW w:w="680" w:type="dxa"/>
          </w:tcPr>
          <w:p w14:paraId="1701B088" w14:textId="77777777" w:rsidR="00D5100F" w:rsidRPr="0058261E" w:rsidRDefault="00D5100F" w:rsidP="00A57EC7">
            <w:pPr>
              <w:rPr>
                <w:sz w:val="22"/>
                <w:szCs w:val="22"/>
              </w:rPr>
            </w:pPr>
            <w:r w:rsidRPr="0058261E">
              <w:rPr>
                <w:sz w:val="22"/>
                <w:szCs w:val="22"/>
              </w:rPr>
              <w:t>5</w:t>
            </w:r>
            <w:r>
              <w:rPr>
                <w:sz w:val="22"/>
                <w:szCs w:val="22"/>
              </w:rPr>
              <w:t>7</w:t>
            </w:r>
            <w:r w:rsidRPr="0058261E">
              <w:rPr>
                <w:sz w:val="22"/>
                <w:szCs w:val="22"/>
              </w:rPr>
              <w:t>.</w:t>
            </w:r>
          </w:p>
        </w:tc>
        <w:tc>
          <w:tcPr>
            <w:tcW w:w="1725" w:type="dxa"/>
          </w:tcPr>
          <w:p w14:paraId="36DE1A3D" w14:textId="77777777" w:rsidR="00D5100F" w:rsidRDefault="00D5100F" w:rsidP="00A57EC7">
            <w:pPr>
              <w:rPr>
                <w:sz w:val="22"/>
                <w:szCs w:val="22"/>
              </w:rPr>
            </w:pPr>
            <w:r>
              <w:rPr>
                <w:sz w:val="22"/>
                <w:szCs w:val="22"/>
              </w:rPr>
              <w:t>8080 014 0259</w:t>
            </w:r>
          </w:p>
        </w:tc>
        <w:tc>
          <w:tcPr>
            <w:tcW w:w="3814" w:type="dxa"/>
          </w:tcPr>
          <w:p w14:paraId="01A15EEB" w14:textId="77777777" w:rsidR="00D5100F" w:rsidRPr="00FB360F" w:rsidRDefault="00D5100F" w:rsidP="00A57EC7">
            <w:pPr>
              <w:rPr>
                <w:sz w:val="22"/>
                <w:szCs w:val="22"/>
              </w:rPr>
            </w:pPr>
            <w:r>
              <w:rPr>
                <w:sz w:val="22"/>
                <w:szCs w:val="22"/>
              </w:rPr>
              <w:t>Annas iela 27</w:t>
            </w:r>
          </w:p>
        </w:tc>
        <w:tc>
          <w:tcPr>
            <w:tcW w:w="864" w:type="dxa"/>
          </w:tcPr>
          <w:p w14:paraId="26C31F29" w14:textId="77777777" w:rsidR="00D5100F" w:rsidRDefault="00D5100F" w:rsidP="00A57EC7">
            <w:pPr>
              <w:rPr>
                <w:sz w:val="22"/>
                <w:szCs w:val="22"/>
              </w:rPr>
            </w:pPr>
            <w:r>
              <w:rPr>
                <w:sz w:val="22"/>
                <w:szCs w:val="22"/>
              </w:rPr>
              <w:t>0501</w:t>
            </w:r>
          </w:p>
          <w:p w14:paraId="268F2DCE" w14:textId="77777777" w:rsidR="00D5100F" w:rsidRDefault="00D5100F" w:rsidP="00A57EC7">
            <w:pPr>
              <w:rPr>
                <w:sz w:val="22"/>
                <w:szCs w:val="22"/>
              </w:rPr>
            </w:pPr>
            <w:r>
              <w:rPr>
                <w:sz w:val="22"/>
                <w:szCs w:val="22"/>
              </w:rPr>
              <w:t>0600</w:t>
            </w:r>
          </w:p>
        </w:tc>
        <w:tc>
          <w:tcPr>
            <w:tcW w:w="850" w:type="dxa"/>
          </w:tcPr>
          <w:p w14:paraId="5DDD08DF" w14:textId="77777777" w:rsidR="00D5100F" w:rsidRDefault="00D5100F" w:rsidP="00A57EC7">
            <w:pPr>
              <w:rPr>
                <w:sz w:val="22"/>
                <w:szCs w:val="22"/>
              </w:rPr>
            </w:pPr>
            <w:r>
              <w:rPr>
                <w:sz w:val="22"/>
                <w:szCs w:val="22"/>
              </w:rPr>
              <w:t>0501</w:t>
            </w:r>
          </w:p>
          <w:p w14:paraId="03AA2AB8" w14:textId="77777777" w:rsidR="00D5100F" w:rsidRDefault="00D5100F" w:rsidP="00A57EC7">
            <w:pPr>
              <w:rPr>
                <w:sz w:val="22"/>
                <w:szCs w:val="22"/>
              </w:rPr>
            </w:pPr>
            <w:r>
              <w:rPr>
                <w:sz w:val="22"/>
                <w:szCs w:val="22"/>
              </w:rPr>
              <w:t>0601</w:t>
            </w:r>
          </w:p>
        </w:tc>
        <w:tc>
          <w:tcPr>
            <w:tcW w:w="1276" w:type="dxa"/>
          </w:tcPr>
          <w:p w14:paraId="32358C97" w14:textId="77777777" w:rsidR="00D5100F" w:rsidRDefault="00D5100F" w:rsidP="00A57EC7">
            <w:pPr>
              <w:rPr>
                <w:sz w:val="22"/>
                <w:szCs w:val="22"/>
              </w:rPr>
            </w:pPr>
            <w:r>
              <w:rPr>
                <w:sz w:val="22"/>
                <w:szCs w:val="22"/>
              </w:rPr>
              <w:t>0.1251</w:t>
            </w:r>
          </w:p>
          <w:p w14:paraId="4B5F5C17" w14:textId="77777777" w:rsidR="00D5100F" w:rsidRDefault="00D5100F" w:rsidP="00A57EC7">
            <w:pPr>
              <w:rPr>
                <w:sz w:val="22"/>
                <w:szCs w:val="22"/>
              </w:rPr>
            </w:pPr>
            <w:r>
              <w:rPr>
                <w:sz w:val="22"/>
                <w:szCs w:val="22"/>
              </w:rPr>
              <w:t>0.1251</w:t>
            </w:r>
          </w:p>
        </w:tc>
      </w:tr>
      <w:tr w:rsidR="00D5100F" w14:paraId="52291BD0" w14:textId="77777777" w:rsidTr="00A57EC7">
        <w:tc>
          <w:tcPr>
            <w:tcW w:w="680" w:type="dxa"/>
          </w:tcPr>
          <w:p w14:paraId="134CD0C3" w14:textId="77777777" w:rsidR="00D5100F" w:rsidRPr="0058261E" w:rsidRDefault="00D5100F" w:rsidP="00A57EC7">
            <w:pPr>
              <w:rPr>
                <w:sz w:val="22"/>
                <w:szCs w:val="22"/>
              </w:rPr>
            </w:pPr>
            <w:r w:rsidRPr="0058261E">
              <w:rPr>
                <w:sz w:val="22"/>
                <w:szCs w:val="22"/>
              </w:rPr>
              <w:t>5</w:t>
            </w:r>
            <w:r>
              <w:rPr>
                <w:sz w:val="22"/>
                <w:szCs w:val="22"/>
              </w:rPr>
              <w:t>8</w:t>
            </w:r>
            <w:r w:rsidRPr="0058261E">
              <w:rPr>
                <w:sz w:val="22"/>
                <w:szCs w:val="22"/>
              </w:rPr>
              <w:t>.</w:t>
            </w:r>
          </w:p>
        </w:tc>
        <w:tc>
          <w:tcPr>
            <w:tcW w:w="1725" w:type="dxa"/>
          </w:tcPr>
          <w:p w14:paraId="04F18BAE" w14:textId="77777777" w:rsidR="00D5100F" w:rsidRDefault="00D5100F" w:rsidP="00A57EC7">
            <w:pPr>
              <w:rPr>
                <w:sz w:val="22"/>
                <w:szCs w:val="22"/>
              </w:rPr>
            </w:pPr>
            <w:r>
              <w:rPr>
                <w:sz w:val="22"/>
                <w:szCs w:val="22"/>
              </w:rPr>
              <w:t>8080 003 0622</w:t>
            </w:r>
          </w:p>
        </w:tc>
        <w:tc>
          <w:tcPr>
            <w:tcW w:w="3814" w:type="dxa"/>
          </w:tcPr>
          <w:p w14:paraId="41884696" w14:textId="77777777" w:rsidR="00D5100F" w:rsidRPr="00FB360F" w:rsidRDefault="00D5100F" w:rsidP="00A57EC7">
            <w:pPr>
              <w:rPr>
                <w:sz w:val="22"/>
                <w:szCs w:val="22"/>
              </w:rPr>
            </w:pPr>
            <w:r>
              <w:rPr>
                <w:sz w:val="22"/>
                <w:szCs w:val="22"/>
              </w:rPr>
              <w:t>Nomaļu iela 19</w:t>
            </w:r>
          </w:p>
        </w:tc>
        <w:tc>
          <w:tcPr>
            <w:tcW w:w="864" w:type="dxa"/>
          </w:tcPr>
          <w:p w14:paraId="2408C10F" w14:textId="77777777" w:rsidR="00D5100F" w:rsidRDefault="00D5100F" w:rsidP="00A57EC7">
            <w:pPr>
              <w:rPr>
                <w:sz w:val="22"/>
                <w:szCs w:val="22"/>
              </w:rPr>
            </w:pPr>
            <w:r>
              <w:rPr>
                <w:sz w:val="22"/>
                <w:szCs w:val="22"/>
              </w:rPr>
              <w:t>1000</w:t>
            </w:r>
          </w:p>
        </w:tc>
        <w:tc>
          <w:tcPr>
            <w:tcW w:w="850" w:type="dxa"/>
          </w:tcPr>
          <w:p w14:paraId="7EE32ABF" w14:textId="77777777" w:rsidR="00D5100F" w:rsidRDefault="00D5100F" w:rsidP="00A57EC7">
            <w:pPr>
              <w:rPr>
                <w:sz w:val="22"/>
                <w:szCs w:val="22"/>
              </w:rPr>
            </w:pPr>
            <w:r>
              <w:rPr>
                <w:sz w:val="22"/>
                <w:szCs w:val="22"/>
              </w:rPr>
              <w:t>1001</w:t>
            </w:r>
          </w:p>
        </w:tc>
        <w:tc>
          <w:tcPr>
            <w:tcW w:w="1276" w:type="dxa"/>
          </w:tcPr>
          <w:p w14:paraId="6BEBDA78" w14:textId="77777777" w:rsidR="00D5100F" w:rsidRDefault="00D5100F" w:rsidP="00A57EC7">
            <w:pPr>
              <w:rPr>
                <w:sz w:val="22"/>
                <w:szCs w:val="22"/>
              </w:rPr>
            </w:pPr>
            <w:r w:rsidRPr="008547C8">
              <w:rPr>
                <w:sz w:val="22"/>
                <w:szCs w:val="22"/>
              </w:rPr>
              <w:t>0.8976</w:t>
            </w:r>
          </w:p>
        </w:tc>
      </w:tr>
      <w:tr w:rsidR="00D5100F" w14:paraId="7AD585BF" w14:textId="77777777" w:rsidTr="00A57EC7">
        <w:tc>
          <w:tcPr>
            <w:tcW w:w="680" w:type="dxa"/>
          </w:tcPr>
          <w:p w14:paraId="0E1CDBE6" w14:textId="77777777" w:rsidR="00D5100F" w:rsidRPr="0058261E" w:rsidRDefault="00D5100F" w:rsidP="00A57EC7">
            <w:pPr>
              <w:rPr>
                <w:sz w:val="22"/>
                <w:szCs w:val="22"/>
              </w:rPr>
            </w:pPr>
            <w:r>
              <w:rPr>
                <w:sz w:val="22"/>
                <w:szCs w:val="22"/>
              </w:rPr>
              <w:t>59</w:t>
            </w:r>
            <w:r w:rsidRPr="0058261E">
              <w:rPr>
                <w:sz w:val="22"/>
                <w:szCs w:val="22"/>
              </w:rPr>
              <w:t>.</w:t>
            </w:r>
          </w:p>
        </w:tc>
        <w:tc>
          <w:tcPr>
            <w:tcW w:w="1725" w:type="dxa"/>
          </w:tcPr>
          <w:p w14:paraId="042CB829" w14:textId="77777777" w:rsidR="00D5100F" w:rsidRDefault="00D5100F" w:rsidP="00A57EC7">
            <w:pPr>
              <w:rPr>
                <w:sz w:val="22"/>
                <w:szCs w:val="22"/>
              </w:rPr>
            </w:pPr>
            <w:r>
              <w:rPr>
                <w:sz w:val="22"/>
                <w:szCs w:val="22"/>
              </w:rPr>
              <w:t>8009 006 0015</w:t>
            </w:r>
          </w:p>
        </w:tc>
        <w:tc>
          <w:tcPr>
            <w:tcW w:w="3814" w:type="dxa"/>
          </w:tcPr>
          <w:p w14:paraId="42A1B9D0" w14:textId="77777777" w:rsidR="00D5100F" w:rsidRPr="00FB360F" w:rsidRDefault="00D5100F" w:rsidP="00A57EC7">
            <w:pPr>
              <w:rPr>
                <w:sz w:val="22"/>
                <w:szCs w:val="22"/>
              </w:rPr>
            </w:pPr>
            <w:r>
              <w:rPr>
                <w:sz w:val="22"/>
                <w:szCs w:val="22"/>
              </w:rPr>
              <w:t>Rīgas iela 31</w:t>
            </w:r>
          </w:p>
        </w:tc>
        <w:tc>
          <w:tcPr>
            <w:tcW w:w="864" w:type="dxa"/>
          </w:tcPr>
          <w:p w14:paraId="51622DE3" w14:textId="77777777" w:rsidR="00D5100F" w:rsidRDefault="00D5100F" w:rsidP="00A57EC7">
            <w:pPr>
              <w:rPr>
                <w:sz w:val="22"/>
                <w:szCs w:val="22"/>
              </w:rPr>
            </w:pPr>
            <w:r>
              <w:rPr>
                <w:sz w:val="22"/>
                <w:szCs w:val="22"/>
              </w:rPr>
              <w:t>1000</w:t>
            </w:r>
          </w:p>
        </w:tc>
        <w:tc>
          <w:tcPr>
            <w:tcW w:w="850" w:type="dxa"/>
          </w:tcPr>
          <w:p w14:paraId="3E8748B0" w14:textId="77777777" w:rsidR="00D5100F" w:rsidRDefault="00D5100F" w:rsidP="00A57EC7">
            <w:pPr>
              <w:rPr>
                <w:sz w:val="22"/>
                <w:szCs w:val="22"/>
              </w:rPr>
            </w:pPr>
            <w:r>
              <w:rPr>
                <w:sz w:val="22"/>
                <w:szCs w:val="22"/>
              </w:rPr>
              <w:t>1001</w:t>
            </w:r>
          </w:p>
        </w:tc>
        <w:tc>
          <w:tcPr>
            <w:tcW w:w="1276" w:type="dxa"/>
          </w:tcPr>
          <w:p w14:paraId="66FC5F01" w14:textId="77777777" w:rsidR="00D5100F" w:rsidRDefault="00D5100F" w:rsidP="00A57EC7">
            <w:pPr>
              <w:rPr>
                <w:sz w:val="22"/>
                <w:szCs w:val="22"/>
              </w:rPr>
            </w:pPr>
            <w:r>
              <w:rPr>
                <w:sz w:val="22"/>
                <w:szCs w:val="22"/>
              </w:rPr>
              <w:t>4.0532</w:t>
            </w:r>
          </w:p>
        </w:tc>
      </w:tr>
      <w:tr w:rsidR="00D5100F" w14:paraId="7796B673" w14:textId="77777777" w:rsidTr="00A57EC7">
        <w:tc>
          <w:tcPr>
            <w:tcW w:w="680" w:type="dxa"/>
          </w:tcPr>
          <w:p w14:paraId="6C78EF2A" w14:textId="77777777" w:rsidR="00D5100F" w:rsidRPr="0058261E" w:rsidRDefault="00D5100F" w:rsidP="00A57EC7">
            <w:pPr>
              <w:rPr>
                <w:sz w:val="22"/>
                <w:szCs w:val="22"/>
              </w:rPr>
            </w:pPr>
            <w:r w:rsidRPr="0058261E">
              <w:rPr>
                <w:sz w:val="22"/>
                <w:szCs w:val="22"/>
              </w:rPr>
              <w:t>6</w:t>
            </w:r>
            <w:r>
              <w:rPr>
                <w:sz w:val="22"/>
                <w:szCs w:val="22"/>
              </w:rPr>
              <w:t>0</w:t>
            </w:r>
            <w:r w:rsidRPr="0058261E">
              <w:rPr>
                <w:sz w:val="22"/>
                <w:szCs w:val="22"/>
              </w:rPr>
              <w:t>.</w:t>
            </w:r>
          </w:p>
        </w:tc>
        <w:tc>
          <w:tcPr>
            <w:tcW w:w="1725" w:type="dxa"/>
          </w:tcPr>
          <w:p w14:paraId="767C04FB" w14:textId="77777777" w:rsidR="00D5100F" w:rsidRDefault="00D5100F" w:rsidP="00A57EC7">
            <w:pPr>
              <w:rPr>
                <w:sz w:val="22"/>
                <w:szCs w:val="22"/>
              </w:rPr>
            </w:pPr>
            <w:r>
              <w:rPr>
                <w:sz w:val="22"/>
                <w:szCs w:val="22"/>
              </w:rPr>
              <w:t>8080 004 0259</w:t>
            </w:r>
          </w:p>
        </w:tc>
        <w:tc>
          <w:tcPr>
            <w:tcW w:w="3814" w:type="dxa"/>
          </w:tcPr>
          <w:p w14:paraId="0ED81297" w14:textId="77777777" w:rsidR="00D5100F" w:rsidRPr="00FB360F" w:rsidRDefault="00D5100F" w:rsidP="00A57EC7">
            <w:pPr>
              <w:rPr>
                <w:sz w:val="22"/>
                <w:szCs w:val="22"/>
              </w:rPr>
            </w:pPr>
            <w:r>
              <w:rPr>
                <w:sz w:val="22"/>
                <w:szCs w:val="22"/>
              </w:rPr>
              <w:t>“Sila kapi”</w:t>
            </w:r>
          </w:p>
        </w:tc>
        <w:tc>
          <w:tcPr>
            <w:tcW w:w="864" w:type="dxa"/>
          </w:tcPr>
          <w:p w14:paraId="124DD2A5" w14:textId="77777777" w:rsidR="00D5100F" w:rsidRDefault="00D5100F" w:rsidP="00A57EC7">
            <w:pPr>
              <w:rPr>
                <w:sz w:val="22"/>
                <w:szCs w:val="22"/>
              </w:rPr>
            </w:pPr>
            <w:r>
              <w:rPr>
                <w:sz w:val="22"/>
                <w:szCs w:val="22"/>
              </w:rPr>
              <w:t>0501</w:t>
            </w:r>
          </w:p>
          <w:p w14:paraId="4E96C8BA" w14:textId="77777777" w:rsidR="00D5100F" w:rsidRDefault="00D5100F" w:rsidP="00A57EC7">
            <w:pPr>
              <w:rPr>
                <w:sz w:val="22"/>
                <w:szCs w:val="22"/>
              </w:rPr>
            </w:pPr>
            <w:r>
              <w:rPr>
                <w:sz w:val="22"/>
                <w:szCs w:val="22"/>
              </w:rPr>
              <w:t>0901</w:t>
            </w:r>
          </w:p>
        </w:tc>
        <w:tc>
          <w:tcPr>
            <w:tcW w:w="850" w:type="dxa"/>
          </w:tcPr>
          <w:p w14:paraId="099F57AC" w14:textId="77777777" w:rsidR="00D5100F" w:rsidRDefault="00D5100F" w:rsidP="00A57EC7">
            <w:pPr>
              <w:rPr>
                <w:sz w:val="22"/>
                <w:szCs w:val="22"/>
              </w:rPr>
            </w:pPr>
            <w:r>
              <w:rPr>
                <w:sz w:val="22"/>
                <w:szCs w:val="22"/>
              </w:rPr>
              <w:t>0302</w:t>
            </w:r>
          </w:p>
          <w:p w14:paraId="40F31BA1" w14:textId="77777777" w:rsidR="00D5100F" w:rsidRDefault="00D5100F" w:rsidP="00A57EC7">
            <w:pPr>
              <w:rPr>
                <w:sz w:val="22"/>
                <w:szCs w:val="22"/>
              </w:rPr>
            </w:pPr>
            <w:r>
              <w:rPr>
                <w:sz w:val="22"/>
                <w:szCs w:val="22"/>
              </w:rPr>
              <w:t>0907</w:t>
            </w:r>
          </w:p>
        </w:tc>
        <w:tc>
          <w:tcPr>
            <w:tcW w:w="1276" w:type="dxa"/>
          </w:tcPr>
          <w:p w14:paraId="4977C787" w14:textId="77777777" w:rsidR="00D5100F" w:rsidRDefault="00D5100F" w:rsidP="00A57EC7">
            <w:pPr>
              <w:rPr>
                <w:sz w:val="22"/>
                <w:szCs w:val="22"/>
              </w:rPr>
            </w:pPr>
            <w:r>
              <w:rPr>
                <w:sz w:val="22"/>
                <w:szCs w:val="22"/>
              </w:rPr>
              <w:t>6.0000</w:t>
            </w:r>
          </w:p>
          <w:p w14:paraId="132E704B" w14:textId="77777777" w:rsidR="00D5100F" w:rsidRDefault="00D5100F" w:rsidP="00A57EC7">
            <w:pPr>
              <w:rPr>
                <w:sz w:val="22"/>
                <w:szCs w:val="22"/>
              </w:rPr>
            </w:pPr>
            <w:r>
              <w:rPr>
                <w:sz w:val="22"/>
                <w:szCs w:val="22"/>
              </w:rPr>
              <w:t>10.7600</w:t>
            </w:r>
          </w:p>
        </w:tc>
      </w:tr>
      <w:tr w:rsidR="00D5100F" w14:paraId="30C72EA7" w14:textId="77777777" w:rsidTr="00A57EC7">
        <w:tc>
          <w:tcPr>
            <w:tcW w:w="680" w:type="dxa"/>
          </w:tcPr>
          <w:p w14:paraId="6BE2455F" w14:textId="77777777" w:rsidR="00D5100F" w:rsidRPr="0058261E" w:rsidRDefault="00D5100F" w:rsidP="00A57EC7">
            <w:pPr>
              <w:rPr>
                <w:sz w:val="22"/>
                <w:szCs w:val="22"/>
              </w:rPr>
            </w:pPr>
            <w:r w:rsidRPr="0058261E">
              <w:rPr>
                <w:sz w:val="22"/>
                <w:szCs w:val="22"/>
              </w:rPr>
              <w:t>6</w:t>
            </w:r>
            <w:r>
              <w:rPr>
                <w:sz w:val="22"/>
                <w:szCs w:val="22"/>
              </w:rPr>
              <w:t>1</w:t>
            </w:r>
            <w:r w:rsidRPr="0058261E">
              <w:rPr>
                <w:sz w:val="22"/>
                <w:szCs w:val="22"/>
              </w:rPr>
              <w:t>.</w:t>
            </w:r>
          </w:p>
        </w:tc>
        <w:tc>
          <w:tcPr>
            <w:tcW w:w="1725" w:type="dxa"/>
          </w:tcPr>
          <w:p w14:paraId="628C476B" w14:textId="77777777" w:rsidR="00D5100F" w:rsidRDefault="00D5100F" w:rsidP="00A57EC7">
            <w:pPr>
              <w:rPr>
                <w:sz w:val="22"/>
                <w:szCs w:val="22"/>
              </w:rPr>
            </w:pPr>
            <w:r>
              <w:rPr>
                <w:sz w:val="22"/>
                <w:szCs w:val="22"/>
              </w:rPr>
              <w:t>8080 008 0940</w:t>
            </w:r>
          </w:p>
        </w:tc>
        <w:tc>
          <w:tcPr>
            <w:tcW w:w="3814" w:type="dxa"/>
          </w:tcPr>
          <w:p w14:paraId="3A9CC217" w14:textId="77777777" w:rsidR="00D5100F" w:rsidRPr="00FB360F" w:rsidRDefault="00D5100F" w:rsidP="00A57EC7">
            <w:pPr>
              <w:rPr>
                <w:sz w:val="22"/>
                <w:szCs w:val="22"/>
              </w:rPr>
            </w:pPr>
            <w:r>
              <w:rPr>
                <w:sz w:val="22"/>
              </w:rPr>
              <w:t>Vērdiņu iela 45</w:t>
            </w:r>
          </w:p>
        </w:tc>
        <w:tc>
          <w:tcPr>
            <w:tcW w:w="864" w:type="dxa"/>
          </w:tcPr>
          <w:p w14:paraId="2ACECD9D" w14:textId="77777777" w:rsidR="00D5100F" w:rsidRDefault="00D5100F" w:rsidP="00A57EC7">
            <w:pPr>
              <w:rPr>
                <w:sz w:val="22"/>
                <w:szCs w:val="22"/>
              </w:rPr>
            </w:pPr>
            <w:r>
              <w:rPr>
                <w:sz w:val="22"/>
                <w:szCs w:val="22"/>
              </w:rPr>
              <w:t>0600</w:t>
            </w:r>
          </w:p>
        </w:tc>
        <w:tc>
          <w:tcPr>
            <w:tcW w:w="850" w:type="dxa"/>
          </w:tcPr>
          <w:p w14:paraId="5AB2D108" w14:textId="77777777" w:rsidR="00D5100F" w:rsidRDefault="00D5100F" w:rsidP="00A57EC7">
            <w:pPr>
              <w:rPr>
                <w:sz w:val="22"/>
                <w:szCs w:val="22"/>
              </w:rPr>
            </w:pPr>
            <w:r>
              <w:rPr>
                <w:sz w:val="22"/>
                <w:szCs w:val="22"/>
              </w:rPr>
              <w:t>0601</w:t>
            </w:r>
          </w:p>
        </w:tc>
        <w:tc>
          <w:tcPr>
            <w:tcW w:w="1276" w:type="dxa"/>
          </w:tcPr>
          <w:p w14:paraId="190A074F" w14:textId="77777777" w:rsidR="00D5100F" w:rsidRDefault="00D5100F" w:rsidP="00A57EC7">
            <w:pPr>
              <w:rPr>
                <w:sz w:val="22"/>
                <w:szCs w:val="22"/>
              </w:rPr>
            </w:pPr>
            <w:r>
              <w:rPr>
                <w:sz w:val="22"/>
                <w:szCs w:val="22"/>
              </w:rPr>
              <w:t>0.2516</w:t>
            </w:r>
          </w:p>
        </w:tc>
      </w:tr>
      <w:tr w:rsidR="00D5100F" w14:paraId="2380F54A" w14:textId="77777777" w:rsidTr="00A57EC7">
        <w:tc>
          <w:tcPr>
            <w:tcW w:w="680" w:type="dxa"/>
          </w:tcPr>
          <w:p w14:paraId="6455850C" w14:textId="77777777" w:rsidR="00D5100F" w:rsidRPr="0058261E" w:rsidRDefault="00D5100F" w:rsidP="00A57EC7">
            <w:pPr>
              <w:rPr>
                <w:sz w:val="22"/>
                <w:szCs w:val="22"/>
              </w:rPr>
            </w:pPr>
            <w:r>
              <w:rPr>
                <w:sz w:val="22"/>
                <w:szCs w:val="22"/>
              </w:rPr>
              <w:t>62.</w:t>
            </w:r>
          </w:p>
        </w:tc>
        <w:tc>
          <w:tcPr>
            <w:tcW w:w="1725" w:type="dxa"/>
          </w:tcPr>
          <w:p w14:paraId="3FDE0908" w14:textId="77777777" w:rsidR="00D5100F" w:rsidRDefault="00D5100F" w:rsidP="00A57EC7">
            <w:pPr>
              <w:rPr>
                <w:sz w:val="22"/>
                <w:szCs w:val="22"/>
              </w:rPr>
            </w:pPr>
            <w:r>
              <w:rPr>
                <w:sz w:val="22"/>
                <w:szCs w:val="22"/>
              </w:rPr>
              <w:t>8080 011 0557</w:t>
            </w:r>
          </w:p>
        </w:tc>
        <w:tc>
          <w:tcPr>
            <w:tcW w:w="3814" w:type="dxa"/>
          </w:tcPr>
          <w:p w14:paraId="440D526B" w14:textId="77777777" w:rsidR="00D5100F" w:rsidRDefault="00D5100F" w:rsidP="00A57EC7">
            <w:pPr>
              <w:rPr>
                <w:sz w:val="22"/>
              </w:rPr>
            </w:pPr>
            <w:r>
              <w:rPr>
                <w:sz w:val="22"/>
              </w:rPr>
              <w:t>“Vēji”</w:t>
            </w:r>
          </w:p>
        </w:tc>
        <w:tc>
          <w:tcPr>
            <w:tcW w:w="864" w:type="dxa"/>
          </w:tcPr>
          <w:p w14:paraId="4E1FBCE5" w14:textId="77777777" w:rsidR="00D5100F" w:rsidRDefault="00D5100F" w:rsidP="00A57EC7">
            <w:pPr>
              <w:rPr>
                <w:sz w:val="22"/>
                <w:szCs w:val="22"/>
              </w:rPr>
            </w:pPr>
            <w:r>
              <w:rPr>
                <w:sz w:val="22"/>
                <w:szCs w:val="22"/>
              </w:rPr>
              <w:t>0101</w:t>
            </w:r>
          </w:p>
        </w:tc>
        <w:tc>
          <w:tcPr>
            <w:tcW w:w="850" w:type="dxa"/>
          </w:tcPr>
          <w:p w14:paraId="329E77DB" w14:textId="77777777" w:rsidR="00D5100F" w:rsidRDefault="00D5100F" w:rsidP="00A57EC7">
            <w:pPr>
              <w:rPr>
                <w:sz w:val="22"/>
                <w:szCs w:val="22"/>
              </w:rPr>
            </w:pPr>
            <w:r>
              <w:rPr>
                <w:sz w:val="22"/>
                <w:szCs w:val="22"/>
              </w:rPr>
              <w:t>0601</w:t>
            </w:r>
          </w:p>
          <w:p w14:paraId="0468DE29" w14:textId="77777777" w:rsidR="00D5100F" w:rsidRDefault="00D5100F" w:rsidP="00A57EC7">
            <w:pPr>
              <w:rPr>
                <w:sz w:val="22"/>
                <w:szCs w:val="22"/>
              </w:rPr>
            </w:pPr>
            <w:r>
              <w:rPr>
                <w:sz w:val="22"/>
                <w:szCs w:val="22"/>
              </w:rPr>
              <w:t>0101</w:t>
            </w:r>
          </w:p>
        </w:tc>
        <w:tc>
          <w:tcPr>
            <w:tcW w:w="1276" w:type="dxa"/>
          </w:tcPr>
          <w:p w14:paraId="461F76F4" w14:textId="77777777" w:rsidR="00D5100F" w:rsidRDefault="00D5100F" w:rsidP="00A57EC7">
            <w:pPr>
              <w:rPr>
                <w:sz w:val="22"/>
                <w:szCs w:val="22"/>
              </w:rPr>
            </w:pPr>
            <w:r>
              <w:rPr>
                <w:sz w:val="22"/>
                <w:szCs w:val="22"/>
              </w:rPr>
              <w:t>0.1200</w:t>
            </w:r>
          </w:p>
          <w:p w14:paraId="402340FD" w14:textId="77777777" w:rsidR="00D5100F" w:rsidRDefault="00D5100F" w:rsidP="00A57EC7">
            <w:pPr>
              <w:rPr>
                <w:sz w:val="22"/>
                <w:szCs w:val="22"/>
              </w:rPr>
            </w:pPr>
            <w:r>
              <w:rPr>
                <w:sz w:val="22"/>
                <w:szCs w:val="22"/>
              </w:rPr>
              <w:t>6.4400</w:t>
            </w:r>
          </w:p>
        </w:tc>
      </w:tr>
      <w:tr w:rsidR="00D5100F" w14:paraId="5C23B068" w14:textId="77777777" w:rsidTr="00A57EC7">
        <w:tc>
          <w:tcPr>
            <w:tcW w:w="680" w:type="dxa"/>
          </w:tcPr>
          <w:p w14:paraId="254EE762" w14:textId="77777777" w:rsidR="00D5100F" w:rsidRPr="0058261E" w:rsidRDefault="00D5100F" w:rsidP="00A57EC7">
            <w:pPr>
              <w:rPr>
                <w:sz w:val="22"/>
                <w:szCs w:val="22"/>
              </w:rPr>
            </w:pPr>
            <w:r>
              <w:rPr>
                <w:sz w:val="22"/>
                <w:szCs w:val="22"/>
              </w:rPr>
              <w:t>63.</w:t>
            </w:r>
          </w:p>
        </w:tc>
        <w:tc>
          <w:tcPr>
            <w:tcW w:w="1725" w:type="dxa"/>
          </w:tcPr>
          <w:p w14:paraId="5F0F69B9" w14:textId="77777777" w:rsidR="00D5100F" w:rsidRDefault="00D5100F" w:rsidP="00A57EC7">
            <w:pPr>
              <w:rPr>
                <w:sz w:val="22"/>
                <w:szCs w:val="22"/>
              </w:rPr>
            </w:pPr>
            <w:r>
              <w:rPr>
                <w:sz w:val="22"/>
                <w:szCs w:val="22"/>
              </w:rPr>
              <w:t>8080 003 0033</w:t>
            </w:r>
          </w:p>
        </w:tc>
        <w:tc>
          <w:tcPr>
            <w:tcW w:w="3814" w:type="dxa"/>
          </w:tcPr>
          <w:p w14:paraId="6D57D737" w14:textId="77777777" w:rsidR="00D5100F" w:rsidRDefault="00D5100F" w:rsidP="00A57EC7">
            <w:pPr>
              <w:rPr>
                <w:sz w:val="22"/>
              </w:rPr>
            </w:pPr>
            <w:r>
              <w:rPr>
                <w:sz w:val="22"/>
              </w:rPr>
              <w:t>“</w:t>
            </w:r>
            <w:r w:rsidRPr="00CD4ABB">
              <w:rPr>
                <w:sz w:val="22"/>
              </w:rPr>
              <w:t>Ventiņi</w:t>
            </w:r>
            <w:r>
              <w:rPr>
                <w:sz w:val="22"/>
              </w:rPr>
              <w:t>”</w:t>
            </w:r>
          </w:p>
        </w:tc>
        <w:tc>
          <w:tcPr>
            <w:tcW w:w="864" w:type="dxa"/>
          </w:tcPr>
          <w:p w14:paraId="5DE8403B" w14:textId="77777777" w:rsidR="00D5100F" w:rsidRDefault="00D5100F" w:rsidP="00A57EC7">
            <w:pPr>
              <w:rPr>
                <w:sz w:val="22"/>
                <w:szCs w:val="22"/>
              </w:rPr>
            </w:pPr>
            <w:r>
              <w:rPr>
                <w:sz w:val="22"/>
                <w:szCs w:val="22"/>
              </w:rPr>
              <w:t>0101</w:t>
            </w:r>
          </w:p>
        </w:tc>
        <w:tc>
          <w:tcPr>
            <w:tcW w:w="850" w:type="dxa"/>
          </w:tcPr>
          <w:p w14:paraId="31F4FCF6" w14:textId="77777777" w:rsidR="00D5100F" w:rsidRDefault="00D5100F" w:rsidP="00A57EC7">
            <w:pPr>
              <w:rPr>
                <w:sz w:val="22"/>
                <w:szCs w:val="22"/>
              </w:rPr>
            </w:pPr>
            <w:r>
              <w:rPr>
                <w:sz w:val="22"/>
                <w:szCs w:val="22"/>
              </w:rPr>
              <w:t>1001</w:t>
            </w:r>
          </w:p>
          <w:p w14:paraId="1E9947EE" w14:textId="77777777" w:rsidR="00D5100F" w:rsidRDefault="00D5100F" w:rsidP="00A57EC7">
            <w:pPr>
              <w:rPr>
                <w:sz w:val="22"/>
                <w:szCs w:val="22"/>
              </w:rPr>
            </w:pPr>
            <w:r>
              <w:rPr>
                <w:sz w:val="22"/>
                <w:szCs w:val="22"/>
              </w:rPr>
              <w:t>0101</w:t>
            </w:r>
          </w:p>
        </w:tc>
        <w:tc>
          <w:tcPr>
            <w:tcW w:w="1276" w:type="dxa"/>
          </w:tcPr>
          <w:p w14:paraId="796931C6" w14:textId="77777777" w:rsidR="00D5100F" w:rsidRDefault="00D5100F" w:rsidP="00A57EC7">
            <w:pPr>
              <w:rPr>
                <w:sz w:val="22"/>
                <w:szCs w:val="22"/>
              </w:rPr>
            </w:pPr>
            <w:r>
              <w:rPr>
                <w:sz w:val="22"/>
                <w:szCs w:val="22"/>
              </w:rPr>
              <w:t>8.5088</w:t>
            </w:r>
          </w:p>
          <w:p w14:paraId="53A78199" w14:textId="77777777" w:rsidR="00D5100F" w:rsidRDefault="00D5100F" w:rsidP="00A57EC7">
            <w:pPr>
              <w:rPr>
                <w:sz w:val="22"/>
                <w:szCs w:val="22"/>
              </w:rPr>
            </w:pPr>
            <w:r>
              <w:rPr>
                <w:sz w:val="22"/>
                <w:szCs w:val="22"/>
              </w:rPr>
              <w:t>1.8912</w:t>
            </w:r>
          </w:p>
        </w:tc>
      </w:tr>
      <w:tr w:rsidR="00D5100F" w14:paraId="2C29897A" w14:textId="77777777" w:rsidTr="00A57EC7">
        <w:tc>
          <w:tcPr>
            <w:tcW w:w="680" w:type="dxa"/>
          </w:tcPr>
          <w:p w14:paraId="60338036" w14:textId="77777777" w:rsidR="00D5100F" w:rsidRPr="0058261E" w:rsidRDefault="00D5100F" w:rsidP="00A57EC7">
            <w:pPr>
              <w:rPr>
                <w:sz w:val="22"/>
                <w:szCs w:val="22"/>
              </w:rPr>
            </w:pPr>
            <w:r>
              <w:rPr>
                <w:sz w:val="22"/>
                <w:szCs w:val="22"/>
              </w:rPr>
              <w:t>64.</w:t>
            </w:r>
          </w:p>
        </w:tc>
        <w:tc>
          <w:tcPr>
            <w:tcW w:w="1725" w:type="dxa"/>
          </w:tcPr>
          <w:p w14:paraId="32CA902E" w14:textId="77777777" w:rsidR="00D5100F" w:rsidRDefault="00D5100F" w:rsidP="00A57EC7">
            <w:pPr>
              <w:rPr>
                <w:sz w:val="22"/>
                <w:szCs w:val="22"/>
              </w:rPr>
            </w:pPr>
            <w:r>
              <w:rPr>
                <w:sz w:val="22"/>
                <w:szCs w:val="22"/>
              </w:rPr>
              <w:t>8080 008 0582</w:t>
            </w:r>
          </w:p>
        </w:tc>
        <w:tc>
          <w:tcPr>
            <w:tcW w:w="3814" w:type="dxa"/>
          </w:tcPr>
          <w:p w14:paraId="2009F228" w14:textId="77777777" w:rsidR="00D5100F" w:rsidRDefault="00D5100F" w:rsidP="00A57EC7">
            <w:pPr>
              <w:rPr>
                <w:sz w:val="22"/>
              </w:rPr>
            </w:pPr>
            <w:r>
              <w:rPr>
                <w:sz w:val="22"/>
              </w:rPr>
              <w:t>“</w:t>
            </w:r>
            <w:r w:rsidRPr="00EE5635">
              <w:rPr>
                <w:sz w:val="22"/>
              </w:rPr>
              <w:t>Sārtaputni</w:t>
            </w:r>
            <w:r>
              <w:rPr>
                <w:sz w:val="22"/>
              </w:rPr>
              <w:t>”</w:t>
            </w:r>
          </w:p>
        </w:tc>
        <w:tc>
          <w:tcPr>
            <w:tcW w:w="864" w:type="dxa"/>
          </w:tcPr>
          <w:p w14:paraId="389B99E9" w14:textId="77777777" w:rsidR="00D5100F" w:rsidRDefault="00D5100F" w:rsidP="00A57EC7">
            <w:pPr>
              <w:rPr>
                <w:sz w:val="22"/>
                <w:szCs w:val="22"/>
              </w:rPr>
            </w:pPr>
            <w:r>
              <w:rPr>
                <w:sz w:val="22"/>
                <w:szCs w:val="22"/>
              </w:rPr>
              <w:t>0101</w:t>
            </w:r>
          </w:p>
        </w:tc>
        <w:tc>
          <w:tcPr>
            <w:tcW w:w="850" w:type="dxa"/>
          </w:tcPr>
          <w:p w14:paraId="446C4E05" w14:textId="77777777" w:rsidR="00D5100F" w:rsidRDefault="00D5100F" w:rsidP="00A57EC7">
            <w:pPr>
              <w:rPr>
                <w:sz w:val="22"/>
                <w:szCs w:val="22"/>
              </w:rPr>
            </w:pPr>
            <w:r>
              <w:rPr>
                <w:sz w:val="22"/>
                <w:szCs w:val="22"/>
              </w:rPr>
              <w:t>0101</w:t>
            </w:r>
          </w:p>
          <w:p w14:paraId="09F9EF82" w14:textId="77777777" w:rsidR="00D5100F" w:rsidRDefault="00D5100F" w:rsidP="00A57EC7">
            <w:pPr>
              <w:rPr>
                <w:sz w:val="22"/>
                <w:szCs w:val="22"/>
              </w:rPr>
            </w:pPr>
            <w:r>
              <w:rPr>
                <w:sz w:val="22"/>
                <w:szCs w:val="22"/>
              </w:rPr>
              <w:t>0601</w:t>
            </w:r>
          </w:p>
        </w:tc>
        <w:tc>
          <w:tcPr>
            <w:tcW w:w="1276" w:type="dxa"/>
          </w:tcPr>
          <w:p w14:paraId="546611F6" w14:textId="77777777" w:rsidR="00D5100F" w:rsidRDefault="00D5100F" w:rsidP="00A57EC7">
            <w:pPr>
              <w:rPr>
                <w:sz w:val="22"/>
                <w:szCs w:val="22"/>
              </w:rPr>
            </w:pPr>
            <w:r>
              <w:rPr>
                <w:sz w:val="22"/>
                <w:szCs w:val="22"/>
              </w:rPr>
              <w:t>1.8886</w:t>
            </w:r>
          </w:p>
          <w:p w14:paraId="6ACBEBFF" w14:textId="77777777" w:rsidR="00D5100F" w:rsidRDefault="00D5100F" w:rsidP="00A57EC7">
            <w:pPr>
              <w:rPr>
                <w:sz w:val="22"/>
                <w:szCs w:val="22"/>
              </w:rPr>
            </w:pPr>
            <w:r>
              <w:rPr>
                <w:sz w:val="22"/>
                <w:szCs w:val="22"/>
              </w:rPr>
              <w:t>0.1200</w:t>
            </w:r>
          </w:p>
        </w:tc>
      </w:tr>
      <w:tr w:rsidR="00D5100F" w14:paraId="3324B73D" w14:textId="77777777" w:rsidTr="00A57EC7">
        <w:tc>
          <w:tcPr>
            <w:tcW w:w="680" w:type="dxa"/>
          </w:tcPr>
          <w:p w14:paraId="508BE044" w14:textId="77777777" w:rsidR="00D5100F" w:rsidRPr="0058261E" w:rsidRDefault="00D5100F" w:rsidP="00A57EC7">
            <w:pPr>
              <w:rPr>
                <w:sz w:val="22"/>
                <w:szCs w:val="22"/>
              </w:rPr>
            </w:pPr>
            <w:r>
              <w:rPr>
                <w:sz w:val="22"/>
                <w:szCs w:val="22"/>
              </w:rPr>
              <w:t>65.</w:t>
            </w:r>
          </w:p>
        </w:tc>
        <w:tc>
          <w:tcPr>
            <w:tcW w:w="1725" w:type="dxa"/>
          </w:tcPr>
          <w:p w14:paraId="21276D77" w14:textId="77777777" w:rsidR="00D5100F" w:rsidRDefault="00D5100F" w:rsidP="00A57EC7">
            <w:pPr>
              <w:rPr>
                <w:sz w:val="22"/>
                <w:szCs w:val="22"/>
              </w:rPr>
            </w:pPr>
            <w:r>
              <w:rPr>
                <w:sz w:val="22"/>
                <w:szCs w:val="22"/>
              </w:rPr>
              <w:t>8080 008 0689</w:t>
            </w:r>
          </w:p>
        </w:tc>
        <w:tc>
          <w:tcPr>
            <w:tcW w:w="3814" w:type="dxa"/>
          </w:tcPr>
          <w:p w14:paraId="009F4321" w14:textId="77777777" w:rsidR="00D5100F" w:rsidRPr="00EE5635" w:rsidRDefault="00D5100F" w:rsidP="00A57EC7">
            <w:pPr>
              <w:rPr>
                <w:sz w:val="22"/>
              </w:rPr>
            </w:pPr>
            <w:r>
              <w:rPr>
                <w:sz w:val="22"/>
              </w:rPr>
              <w:t>“</w:t>
            </w:r>
            <w:r w:rsidRPr="00C93A89">
              <w:rPr>
                <w:sz w:val="22"/>
              </w:rPr>
              <w:t>Asari</w:t>
            </w:r>
            <w:r>
              <w:rPr>
                <w:sz w:val="22"/>
              </w:rPr>
              <w:t>”</w:t>
            </w:r>
          </w:p>
        </w:tc>
        <w:tc>
          <w:tcPr>
            <w:tcW w:w="864" w:type="dxa"/>
          </w:tcPr>
          <w:p w14:paraId="78DEF4BE" w14:textId="77777777" w:rsidR="00D5100F" w:rsidRDefault="00D5100F" w:rsidP="00A57EC7">
            <w:pPr>
              <w:rPr>
                <w:sz w:val="22"/>
                <w:szCs w:val="22"/>
              </w:rPr>
            </w:pPr>
            <w:r>
              <w:rPr>
                <w:sz w:val="22"/>
                <w:szCs w:val="22"/>
              </w:rPr>
              <w:t>0101</w:t>
            </w:r>
          </w:p>
        </w:tc>
        <w:tc>
          <w:tcPr>
            <w:tcW w:w="850" w:type="dxa"/>
          </w:tcPr>
          <w:p w14:paraId="1C60203A" w14:textId="77777777" w:rsidR="00D5100F" w:rsidRDefault="00D5100F" w:rsidP="00A57EC7">
            <w:pPr>
              <w:rPr>
                <w:sz w:val="22"/>
                <w:szCs w:val="22"/>
              </w:rPr>
            </w:pPr>
            <w:r>
              <w:rPr>
                <w:sz w:val="22"/>
                <w:szCs w:val="22"/>
              </w:rPr>
              <w:t>0101</w:t>
            </w:r>
          </w:p>
          <w:p w14:paraId="2EC1122F" w14:textId="77777777" w:rsidR="00D5100F" w:rsidRDefault="00D5100F" w:rsidP="00A57EC7">
            <w:pPr>
              <w:rPr>
                <w:sz w:val="22"/>
                <w:szCs w:val="22"/>
              </w:rPr>
            </w:pPr>
            <w:r>
              <w:rPr>
                <w:sz w:val="22"/>
                <w:szCs w:val="22"/>
              </w:rPr>
              <w:t>0601</w:t>
            </w:r>
          </w:p>
        </w:tc>
        <w:tc>
          <w:tcPr>
            <w:tcW w:w="1276" w:type="dxa"/>
          </w:tcPr>
          <w:p w14:paraId="3FE368FF" w14:textId="77777777" w:rsidR="00D5100F" w:rsidRDefault="00D5100F" w:rsidP="00A57EC7">
            <w:pPr>
              <w:rPr>
                <w:sz w:val="22"/>
                <w:szCs w:val="22"/>
              </w:rPr>
            </w:pPr>
            <w:r>
              <w:rPr>
                <w:sz w:val="22"/>
                <w:szCs w:val="22"/>
              </w:rPr>
              <w:t>0.3800</w:t>
            </w:r>
          </w:p>
          <w:p w14:paraId="123FC2E6" w14:textId="77777777" w:rsidR="00D5100F" w:rsidRDefault="00D5100F" w:rsidP="00A57EC7">
            <w:pPr>
              <w:rPr>
                <w:sz w:val="22"/>
                <w:szCs w:val="22"/>
              </w:rPr>
            </w:pPr>
            <w:r>
              <w:rPr>
                <w:sz w:val="22"/>
                <w:szCs w:val="22"/>
              </w:rPr>
              <w:t>0.1200</w:t>
            </w:r>
          </w:p>
        </w:tc>
      </w:tr>
      <w:tr w:rsidR="00D5100F" w14:paraId="3D1C068A" w14:textId="77777777" w:rsidTr="00A57EC7">
        <w:tc>
          <w:tcPr>
            <w:tcW w:w="680" w:type="dxa"/>
          </w:tcPr>
          <w:p w14:paraId="22967627" w14:textId="77777777" w:rsidR="00D5100F" w:rsidRPr="0058261E" w:rsidRDefault="00D5100F" w:rsidP="00A57EC7">
            <w:pPr>
              <w:rPr>
                <w:sz w:val="22"/>
                <w:szCs w:val="22"/>
              </w:rPr>
            </w:pPr>
            <w:r>
              <w:rPr>
                <w:sz w:val="22"/>
                <w:szCs w:val="22"/>
              </w:rPr>
              <w:t>66.</w:t>
            </w:r>
          </w:p>
        </w:tc>
        <w:tc>
          <w:tcPr>
            <w:tcW w:w="1725" w:type="dxa"/>
          </w:tcPr>
          <w:p w14:paraId="013F8B97" w14:textId="77777777" w:rsidR="00D5100F" w:rsidRDefault="00D5100F" w:rsidP="00A57EC7">
            <w:pPr>
              <w:rPr>
                <w:sz w:val="22"/>
                <w:szCs w:val="22"/>
              </w:rPr>
            </w:pPr>
            <w:r>
              <w:rPr>
                <w:sz w:val="22"/>
                <w:szCs w:val="22"/>
              </w:rPr>
              <w:t>8009 006 0015</w:t>
            </w:r>
          </w:p>
        </w:tc>
        <w:tc>
          <w:tcPr>
            <w:tcW w:w="3814" w:type="dxa"/>
          </w:tcPr>
          <w:p w14:paraId="7DDAD606" w14:textId="77777777" w:rsidR="00D5100F" w:rsidRDefault="00D5100F" w:rsidP="00A57EC7">
            <w:pPr>
              <w:rPr>
                <w:sz w:val="22"/>
              </w:rPr>
            </w:pPr>
            <w:r>
              <w:rPr>
                <w:sz w:val="22"/>
              </w:rPr>
              <w:t>Rīgas iela 31</w:t>
            </w:r>
          </w:p>
        </w:tc>
        <w:tc>
          <w:tcPr>
            <w:tcW w:w="864" w:type="dxa"/>
          </w:tcPr>
          <w:p w14:paraId="4F51B0E5" w14:textId="77777777" w:rsidR="00D5100F" w:rsidRDefault="00D5100F" w:rsidP="00A57EC7">
            <w:pPr>
              <w:rPr>
                <w:sz w:val="22"/>
                <w:szCs w:val="22"/>
              </w:rPr>
            </w:pPr>
            <w:r>
              <w:rPr>
                <w:sz w:val="22"/>
                <w:szCs w:val="22"/>
              </w:rPr>
              <w:t>1000</w:t>
            </w:r>
          </w:p>
        </w:tc>
        <w:tc>
          <w:tcPr>
            <w:tcW w:w="850" w:type="dxa"/>
          </w:tcPr>
          <w:p w14:paraId="0BFC2B38" w14:textId="77777777" w:rsidR="00D5100F" w:rsidRDefault="00D5100F" w:rsidP="00A57EC7">
            <w:pPr>
              <w:rPr>
                <w:sz w:val="22"/>
                <w:szCs w:val="22"/>
              </w:rPr>
            </w:pPr>
            <w:r>
              <w:rPr>
                <w:sz w:val="22"/>
                <w:szCs w:val="22"/>
              </w:rPr>
              <w:t>1001</w:t>
            </w:r>
          </w:p>
        </w:tc>
        <w:tc>
          <w:tcPr>
            <w:tcW w:w="1276" w:type="dxa"/>
          </w:tcPr>
          <w:p w14:paraId="6412B7A4" w14:textId="77777777" w:rsidR="00D5100F" w:rsidRDefault="00D5100F" w:rsidP="00A57EC7">
            <w:pPr>
              <w:rPr>
                <w:sz w:val="22"/>
                <w:szCs w:val="22"/>
              </w:rPr>
            </w:pPr>
            <w:r>
              <w:rPr>
                <w:sz w:val="22"/>
                <w:szCs w:val="22"/>
              </w:rPr>
              <w:t>4.0532</w:t>
            </w:r>
          </w:p>
        </w:tc>
      </w:tr>
      <w:tr w:rsidR="00D5100F" w14:paraId="37B48583" w14:textId="77777777" w:rsidTr="00A57EC7">
        <w:tc>
          <w:tcPr>
            <w:tcW w:w="680" w:type="dxa"/>
          </w:tcPr>
          <w:p w14:paraId="7733AE8D" w14:textId="77777777" w:rsidR="00D5100F" w:rsidRPr="0058261E" w:rsidRDefault="00D5100F" w:rsidP="00A57EC7">
            <w:pPr>
              <w:rPr>
                <w:sz w:val="22"/>
                <w:szCs w:val="22"/>
              </w:rPr>
            </w:pPr>
            <w:r>
              <w:rPr>
                <w:sz w:val="22"/>
                <w:szCs w:val="22"/>
              </w:rPr>
              <w:t>67.</w:t>
            </w:r>
          </w:p>
        </w:tc>
        <w:tc>
          <w:tcPr>
            <w:tcW w:w="1725" w:type="dxa"/>
          </w:tcPr>
          <w:p w14:paraId="14BC4FEF" w14:textId="77777777" w:rsidR="00D5100F" w:rsidRDefault="00D5100F" w:rsidP="00A57EC7">
            <w:pPr>
              <w:rPr>
                <w:sz w:val="22"/>
                <w:szCs w:val="22"/>
              </w:rPr>
            </w:pPr>
            <w:r>
              <w:rPr>
                <w:sz w:val="22"/>
                <w:szCs w:val="22"/>
              </w:rPr>
              <w:t>8009 007 3307</w:t>
            </w:r>
          </w:p>
        </w:tc>
        <w:tc>
          <w:tcPr>
            <w:tcW w:w="3814" w:type="dxa"/>
          </w:tcPr>
          <w:p w14:paraId="17534F48" w14:textId="77777777" w:rsidR="00D5100F" w:rsidRDefault="00D5100F" w:rsidP="00A57EC7">
            <w:pPr>
              <w:rPr>
                <w:sz w:val="22"/>
              </w:rPr>
            </w:pPr>
            <w:r>
              <w:rPr>
                <w:sz w:val="22"/>
              </w:rPr>
              <w:t>Celtinieku iela 7</w:t>
            </w:r>
          </w:p>
        </w:tc>
        <w:tc>
          <w:tcPr>
            <w:tcW w:w="864" w:type="dxa"/>
          </w:tcPr>
          <w:p w14:paraId="72152D42" w14:textId="77777777" w:rsidR="00D5100F" w:rsidRDefault="00D5100F" w:rsidP="00A57EC7">
            <w:pPr>
              <w:rPr>
                <w:sz w:val="22"/>
                <w:szCs w:val="22"/>
              </w:rPr>
            </w:pPr>
            <w:r>
              <w:rPr>
                <w:sz w:val="22"/>
                <w:szCs w:val="22"/>
              </w:rPr>
              <w:t xml:space="preserve">0800 </w:t>
            </w:r>
          </w:p>
        </w:tc>
        <w:tc>
          <w:tcPr>
            <w:tcW w:w="850" w:type="dxa"/>
          </w:tcPr>
          <w:p w14:paraId="31762E58" w14:textId="77777777" w:rsidR="00D5100F" w:rsidRDefault="00D5100F" w:rsidP="00A57EC7">
            <w:pPr>
              <w:rPr>
                <w:sz w:val="22"/>
                <w:szCs w:val="22"/>
              </w:rPr>
            </w:pPr>
            <w:r>
              <w:rPr>
                <w:sz w:val="22"/>
                <w:szCs w:val="22"/>
              </w:rPr>
              <w:t>0801</w:t>
            </w:r>
          </w:p>
        </w:tc>
        <w:tc>
          <w:tcPr>
            <w:tcW w:w="1276" w:type="dxa"/>
          </w:tcPr>
          <w:p w14:paraId="1DDCB911" w14:textId="77777777" w:rsidR="00D5100F" w:rsidRDefault="00D5100F" w:rsidP="00A57EC7">
            <w:pPr>
              <w:rPr>
                <w:sz w:val="22"/>
                <w:szCs w:val="22"/>
              </w:rPr>
            </w:pPr>
            <w:r>
              <w:rPr>
                <w:sz w:val="22"/>
                <w:szCs w:val="22"/>
              </w:rPr>
              <w:t>1.4351</w:t>
            </w:r>
          </w:p>
        </w:tc>
      </w:tr>
    </w:tbl>
    <w:p w14:paraId="5C1E3CFE" w14:textId="77777777" w:rsidR="00D5100F" w:rsidRDefault="00D5100F" w:rsidP="00551A9F">
      <w:pPr>
        <w:ind w:right="-625"/>
        <w:rPr>
          <w:sz w:val="24"/>
          <w:szCs w:val="24"/>
        </w:rPr>
      </w:pPr>
    </w:p>
    <w:p w14:paraId="6A76EF39" w14:textId="60FF2B7D" w:rsidR="00D5100F" w:rsidRPr="00D5100F" w:rsidRDefault="00D5100F" w:rsidP="00B63063">
      <w:pPr>
        <w:pStyle w:val="ListParagraph"/>
        <w:numPr>
          <w:ilvl w:val="0"/>
          <w:numId w:val="15"/>
        </w:numPr>
        <w:ind w:right="-625"/>
        <w:jc w:val="both"/>
        <w:rPr>
          <w:sz w:val="24"/>
          <w:szCs w:val="24"/>
        </w:rPr>
      </w:pPr>
      <w:r w:rsidRPr="00D5100F">
        <w:rPr>
          <w:sz w:val="24"/>
          <w:szCs w:val="24"/>
        </w:rPr>
        <w:t>Lēmumu var pārsūdzēt Administratīvajā rajona tiesā Rīgas tiesu namā Baldones ielā 1A, Rīgā, LV-1007 (</w:t>
      </w:r>
      <w:r w:rsidRPr="00D5100F">
        <w:rPr>
          <w:i/>
          <w:iCs/>
          <w:sz w:val="24"/>
          <w:szCs w:val="24"/>
        </w:rPr>
        <w:t>e-pasts: riga.administrativa@tiesas.lv</w:t>
      </w:r>
      <w:r w:rsidRPr="00D5100F">
        <w:rPr>
          <w:sz w:val="24"/>
          <w:szCs w:val="24"/>
        </w:rPr>
        <w:t>), viena mēneša laikā no lēmuma spēkā stāšanās dienas.</w:t>
      </w:r>
    </w:p>
    <w:p w14:paraId="6FC45FB4" w14:textId="77777777" w:rsidR="00D5100F" w:rsidRPr="00D5100F" w:rsidRDefault="00D5100F" w:rsidP="00D5100F">
      <w:pPr>
        <w:tabs>
          <w:tab w:val="left" w:pos="709"/>
          <w:tab w:val="left" w:pos="851"/>
        </w:tabs>
        <w:ind w:left="709" w:right="-625" w:hanging="283"/>
        <w:jc w:val="both"/>
        <w:rPr>
          <w:sz w:val="24"/>
          <w:szCs w:val="24"/>
        </w:rPr>
      </w:pPr>
    </w:p>
    <w:p w14:paraId="5B988236" w14:textId="77777777" w:rsidR="00D5100F" w:rsidRPr="00D5100F" w:rsidRDefault="00D5100F" w:rsidP="00D5100F">
      <w:pPr>
        <w:ind w:right="-625"/>
        <w:rPr>
          <w:sz w:val="24"/>
          <w:szCs w:val="24"/>
        </w:rPr>
      </w:pPr>
    </w:p>
    <w:p w14:paraId="04C83B58" w14:textId="77777777" w:rsidR="00D5100F" w:rsidRPr="00D5100F" w:rsidRDefault="00D5100F" w:rsidP="00D5100F">
      <w:pPr>
        <w:ind w:right="-625"/>
        <w:jc w:val="both"/>
        <w:rPr>
          <w:sz w:val="24"/>
          <w:szCs w:val="24"/>
        </w:rPr>
      </w:pPr>
      <w:r w:rsidRPr="00D5100F">
        <w:rPr>
          <w:sz w:val="24"/>
          <w:szCs w:val="24"/>
        </w:rPr>
        <w:t xml:space="preserve">Priekšsēdētājs </w:t>
      </w:r>
      <w:r w:rsidRPr="00D5100F">
        <w:rPr>
          <w:sz w:val="24"/>
          <w:szCs w:val="24"/>
        </w:rPr>
        <w:tab/>
      </w:r>
      <w:r w:rsidRPr="00D5100F">
        <w:rPr>
          <w:sz w:val="24"/>
          <w:szCs w:val="24"/>
        </w:rPr>
        <w:tab/>
      </w:r>
      <w:r w:rsidRPr="00D5100F">
        <w:rPr>
          <w:sz w:val="24"/>
          <w:szCs w:val="24"/>
        </w:rPr>
        <w:tab/>
      </w:r>
      <w:r w:rsidRPr="00D5100F">
        <w:rPr>
          <w:sz w:val="24"/>
          <w:szCs w:val="24"/>
        </w:rPr>
        <w:tab/>
      </w:r>
      <w:r w:rsidRPr="00D5100F">
        <w:rPr>
          <w:sz w:val="24"/>
          <w:szCs w:val="24"/>
        </w:rPr>
        <w:tab/>
      </w:r>
      <w:r w:rsidRPr="00D5100F">
        <w:rPr>
          <w:sz w:val="24"/>
          <w:szCs w:val="24"/>
        </w:rPr>
        <w:tab/>
      </w:r>
      <w:r w:rsidRPr="00D5100F">
        <w:rPr>
          <w:sz w:val="24"/>
          <w:szCs w:val="24"/>
        </w:rPr>
        <w:tab/>
      </w:r>
      <w:r w:rsidRPr="00D5100F">
        <w:rPr>
          <w:sz w:val="24"/>
          <w:szCs w:val="24"/>
        </w:rPr>
        <w:tab/>
      </w:r>
      <w:r w:rsidRPr="00D5100F">
        <w:rPr>
          <w:sz w:val="24"/>
          <w:szCs w:val="24"/>
        </w:rPr>
        <w:tab/>
        <w:t xml:space="preserve">              A. Bergs</w:t>
      </w:r>
    </w:p>
    <w:p w14:paraId="10995DC3" w14:textId="77777777" w:rsidR="00D5100F" w:rsidRPr="00D5100F" w:rsidRDefault="00D5100F" w:rsidP="00D5100F">
      <w:pPr>
        <w:ind w:right="-625"/>
        <w:jc w:val="both"/>
        <w:rPr>
          <w:sz w:val="24"/>
          <w:szCs w:val="24"/>
        </w:rPr>
      </w:pPr>
    </w:p>
    <w:p w14:paraId="66AEBD8E" w14:textId="77777777" w:rsidR="00D5100F" w:rsidRPr="00D5100F" w:rsidRDefault="00D5100F" w:rsidP="00D5100F">
      <w:pPr>
        <w:ind w:right="-625"/>
        <w:jc w:val="both"/>
        <w:rPr>
          <w:sz w:val="24"/>
          <w:szCs w:val="24"/>
        </w:rPr>
      </w:pPr>
      <w:r w:rsidRPr="00D5100F">
        <w:rPr>
          <w:sz w:val="24"/>
          <w:szCs w:val="24"/>
        </w:rPr>
        <w:t>Iesniedz: Attīstības un komunālo jautājumu komiteja</w:t>
      </w:r>
    </w:p>
    <w:p w14:paraId="58AAE7DF" w14:textId="77777777" w:rsidR="00D5100F" w:rsidRPr="00D5100F" w:rsidRDefault="00D5100F" w:rsidP="00D5100F">
      <w:pPr>
        <w:ind w:right="-625"/>
        <w:jc w:val="both"/>
        <w:rPr>
          <w:sz w:val="24"/>
          <w:szCs w:val="24"/>
        </w:rPr>
      </w:pPr>
    </w:p>
    <w:p w14:paraId="2F8E3672" w14:textId="77777777" w:rsidR="00D5100F" w:rsidRPr="00D5100F" w:rsidRDefault="00D5100F" w:rsidP="00D5100F">
      <w:pPr>
        <w:ind w:right="-625"/>
        <w:jc w:val="both"/>
        <w:rPr>
          <w:sz w:val="24"/>
          <w:szCs w:val="24"/>
        </w:rPr>
      </w:pPr>
      <w:r w:rsidRPr="00D5100F">
        <w:rPr>
          <w:sz w:val="24"/>
          <w:szCs w:val="24"/>
        </w:rPr>
        <w:t>Sagatavoja:</w:t>
      </w:r>
    </w:p>
    <w:p w14:paraId="7DCB847C" w14:textId="77777777" w:rsidR="00D5100F" w:rsidRPr="00D5100F" w:rsidRDefault="00D5100F" w:rsidP="00D5100F">
      <w:pPr>
        <w:ind w:right="-625"/>
        <w:rPr>
          <w:sz w:val="24"/>
          <w:szCs w:val="24"/>
        </w:rPr>
      </w:pPr>
      <w:r w:rsidRPr="00D5100F">
        <w:rPr>
          <w:sz w:val="24"/>
          <w:szCs w:val="24"/>
        </w:rPr>
        <w:t xml:space="preserve">Īpašuma un juridiskās nodaļas speciālists A. Lagutinska </w:t>
      </w:r>
    </w:p>
    <w:p w14:paraId="03A6776C" w14:textId="77777777" w:rsidR="00D5100F" w:rsidRPr="00D5100F" w:rsidRDefault="00D5100F" w:rsidP="00D5100F">
      <w:pPr>
        <w:ind w:right="-625"/>
        <w:rPr>
          <w:sz w:val="24"/>
          <w:szCs w:val="24"/>
        </w:rPr>
      </w:pPr>
    </w:p>
    <w:p w14:paraId="24400CC7" w14:textId="77777777" w:rsidR="00D5100F" w:rsidRPr="00D5100F" w:rsidRDefault="00D5100F" w:rsidP="00D5100F">
      <w:pPr>
        <w:ind w:right="-625"/>
        <w:rPr>
          <w:sz w:val="24"/>
          <w:szCs w:val="24"/>
        </w:rPr>
      </w:pPr>
      <w:r w:rsidRPr="00D5100F">
        <w:rPr>
          <w:sz w:val="24"/>
          <w:szCs w:val="24"/>
        </w:rPr>
        <w:t>Lēmumu izsniegt:</w:t>
      </w:r>
    </w:p>
    <w:p w14:paraId="4836FE04" w14:textId="77777777" w:rsidR="00D5100F" w:rsidRPr="00D5100F" w:rsidRDefault="00D5100F" w:rsidP="00D5100F">
      <w:pPr>
        <w:ind w:right="-625"/>
        <w:rPr>
          <w:sz w:val="24"/>
          <w:szCs w:val="24"/>
        </w:rPr>
      </w:pPr>
      <w:r w:rsidRPr="00D5100F">
        <w:rPr>
          <w:sz w:val="24"/>
          <w:szCs w:val="24"/>
        </w:rPr>
        <w:t xml:space="preserve">Īpašuma un juridiskajai nodaļai </w:t>
      </w:r>
    </w:p>
    <w:p w14:paraId="78763908" w14:textId="7B282FB7" w:rsidR="00D5100F" w:rsidRDefault="00D5100F">
      <w:pPr>
        <w:spacing w:after="160" w:line="259" w:lineRule="auto"/>
        <w:rPr>
          <w:sz w:val="24"/>
          <w:szCs w:val="24"/>
        </w:rPr>
      </w:pPr>
      <w:r>
        <w:rPr>
          <w:sz w:val="24"/>
          <w:szCs w:val="24"/>
        </w:rPr>
        <w:br w:type="page"/>
      </w:r>
    </w:p>
    <w:p w14:paraId="0C74466A" w14:textId="77777777" w:rsidR="006A3ACD" w:rsidRPr="00577A37" w:rsidRDefault="006A3ACD" w:rsidP="006A3ACD">
      <w:pPr>
        <w:ind w:right="-625"/>
        <w:jc w:val="center"/>
        <w:rPr>
          <w:bCs w:val="0"/>
          <w:sz w:val="24"/>
          <w:szCs w:val="24"/>
        </w:rPr>
      </w:pPr>
      <w:r>
        <w:rPr>
          <w:sz w:val="24"/>
          <w:szCs w:val="24"/>
        </w:rPr>
        <w:lastRenderedPageBreak/>
        <w:t>L</w:t>
      </w:r>
      <w:r w:rsidRPr="00577A37">
        <w:rPr>
          <w:sz w:val="24"/>
          <w:szCs w:val="24"/>
        </w:rPr>
        <w:t>ēmuma projekts</w:t>
      </w:r>
    </w:p>
    <w:p w14:paraId="63BDF97E" w14:textId="77777777" w:rsidR="006A3ACD" w:rsidRPr="00577A37" w:rsidRDefault="006A3ACD" w:rsidP="006A3ACD">
      <w:pPr>
        <w:ind w:right="-625"/>
        <w:jc w:val="center"/>
        <w:rPr>
          <w:sz w:val="24"/>
          <w:szCs w:val="24"/>
        </w:rPr>
      </w:pPr>
      <w:r w:rsidRPr="00577A37">
        <w:rPr>
          <w:sz w:val="24"/>
          <w:szCs w:val="24"/>
        </w:rPr>
        <w:t>Olainē</w:t>
      </w:r>
    </w:p>
    <w:p w14:paraId="0A193E54" w14:textId="77777777" w:rsidR="006A3ACD" w:rsidRPr="00577A37" w:rsidRDefault="006A3ACD" w:rsidP="006A3ACD">
      <w:pPr>
        <w:spacing w:before="240"/>
        <w:ind w:right="-625"/>
        <w:jc w:val="both"/>
        <w:rPr>
          <w:sz w:val="24"/>
          <w:szCs w:val="24"/>
        </w:rPr>
      </w:pPr>
      <w:r w:rsidRPr="00577A37">
        <w:rPr>
          <w:sz w:val="24"/>
          <w:szCs w:val="24"/>
        </w:rPr>
        <w:t>202</w:t>
      </w:r>
      <w:r>
        <w:rPr>
          <w:sz w:val="24"/>
          <w:szCs w:val="24"/>
        </w:rPr>
        <w:t>6</w:t>
      </w:r>
      <w:r w:rsidRPr="00577A37">
        <w:rPr>
          <w:sz w:val="24"/>
          <w:szCs w:val="24"/>
        </w:rPr>
        <w:t xml:space="preserve">.gada </w:t>
      </w:r>
      <w:r>
        <w:rPr>
          <w:sz w:val="24"/>
          <w:szCs w:val="24"/>
        </w:rPr>
        <w:t>28.oktobrī</w:t>
      </w:r>
      <w:r>
        <w:rPr>
          <w:sz w:val="24"/>
          <w:szCs w:val="24"/>
        </w:rPr>
        <w:tab/>
      </w:r>
      <w:r>
        <w:rPr>
          <w:sz w:val="24"/>
          <w:szCs w:val="24"/>
        </w:rPr>
        <w:tab/>
      </w:r>
      <w:r w:rsidRPr="00577A37">
        <w:rPr>
          <w:sz w:val="24"/>
          <w:szCs w:val="24"/>
        </w:rPr>
        <w:tab/>
      </w:r>
      <w:r w:rsidRPr="00577A37">
        <w:rPr>
          <w:sz w:val="24"/>
          <w:szCs w:val="24"/>
        </w:rPr>
        <w:tab/>
      </w:r>
      <w:r w:rsidRPr="00577A37">
        <w:rPr>
          <w:sz w:val="24"/>
          <w:szCs w:val="24"/>
        </w:rPr>
        <w:tab/>
      </w:r>
      <w:r w:rsidRPr="00577A37">
        <w:rPr>
          <w:sz w:val="24"/>
          <w:szCs w:val="24"/>
        </w:rPr>
        <w:tab/>
      </w:r>
      <w:r>
        <w:rPr>
          <w:sz w:val="24"/>
          <w:szCs w:val="24"/>
        </w:rPr>
        <w:tab/>
        <w:t xml:space="preserve">                               </w:t>
      </w:r>
      <w:r w:rsidRPr="00577A37">
        <w:rPr>
          <w:sz w:val="24"/>
          <w:szCs w:val="24"/>
        </w:rPr>
        <w:t>Nr.</w:t>
      </w:r>
      <w:r>
        <w:rPr>
          <w:sz w:val="24"/>
          <w:szCs w:val="24"/>
        </w:rPr>
        <w:t>10</w:t>
      </w:r>
    </w:p>
    <w:p w14:paraId="0578D10B" w14:textId="77777777" w:rsidR="006A3ACD" w:rsidRPr="00577A37" w:rsidRDefault="006A3ACD" w:rsidP="006A3ACD">
      <w:pPr>
        <w:ind w:right="-625"/>
        <w:jc w:val="center"/>
        <w:rPr>
          <w:caps/>
          <w:sz w:val="24"/>
          <w:szCs w:val="24"/>
        </w:rPr>
      </w:pPr>
    </w:p>
    <w:p w14:paraId="06F85323" w14:textId="77777777" w:rsidR="006A3ACD" w:rsidRPr="00577A37" w:rsidRDefault="006A3ACD" w:rsidP="00775E29">
      <w:pPr>
        <w:ind w:right="-625"/>
        <w:rPr>
          <w:b/>
          <w:bCs w:val="0"/>
          <w:sz w:val="24"/>
          <w:szCs w:val="24"/>
        </w:rPr>
      </w:pPr>
      <w:bookmarkStart w:id="37" w:name="_Hlk71273054"/>
      <w:bookmarkStart w:id="38" w:name="_Hlk71273126"/>
      <w:r w:rsidRPr="00061DED">
        <w:rPr>
          <w:b/>
          <w:sz w:val="24"/>
          <w:szCs w:val="24"/>
        </w:rPr>
        <w:t xml:space="preserve">Par nekustamo </w:t>
      </w:r>
      <w:r w:rsidRPr="008741B6">
        <w:rPr>
          <w:b/>
          <w:sz w:val="24"/>
          <w:szCs w:val="24"/>
        </w:rPr>
        <w:t>īpašum</w:t>
      </w:r>
      <w:bookmarkStart w:id="39" w:name="_Hlk71273104"/>
      <w:r w:rsidRPr="008741B6">
        <w:rPr>
          <w:b/>
          <w:sz w:val="24"/>
          <w:szCs w:val="24"/>
        </w:rPr>
        <w:t xml:space="preserve">u </w:t>
      </w:r>
      <w:bookmarkEnd w:id="39"/>
      <w:r>
        <w:rPr>
          <w:b/>
          <w:sz w:val="24"/>
          <w:szCs w:val="24"/>
        </w:rPr>
        <w:t>Agri, Akmentiņi, Olīši</w:t>
      </w:r>
      <w:r w:rsidRPr="008741B6">
        <w:rPr>
          <w:b/>
          <w:sz w:val="24"/>
          <w:szCs w:val="24"/>
        </w:rPr>
        <w:t xml:space="preserve"> (</w:t>
      </w:r>
      <w:r>
        <w:rPr>
          <w:b/>
          <w:sz w:val="24"/>
          <w:szCs w:val="24"/>
        </w:rPr>
        <w:t>Blijās</w:t>
      </w:r>
      <w:r w:rsidRPr="00061DED">
        <w:rPr>
          <w:b/>
          <w:sz w:val="24"/>
          <w:szCs w:val="24"/>
        </w:rPr>
        <w:t>) apvienošanu</w:t>
      </w:r>
      <w:bookmarkEnd w:id="37"/>
      <w:r w:rsidRPr="002151B2">
        <w:rPr>
          <w:b/>
          <w:sz w:val="24"/>
          <w:szCs w:val="24"/>
        </w:rPr>
        <w:t xml:space="preserve">, </w:t>
      </w:r>
      <w:r w:rsidRPr="00F97F5F">
        <w:rPr>
          <w:b/>
          <w:color w:val="000000" w:themeColor="text1"/>
          <w:sz w:val="24"/>
          <w:szCs w:val="24"/>
        </w:rPr>
        <w:t>nosaukum</w:t>
      </w:r>
      <w:r>
        <w:rPr>
          <w:b/>
          <w:color w:val="000000" w:themeColor="text1"/>
          <w:sz w:val="24"/>
          <w:szCs w:val="24"/>
        </w:rPr>
        <w:t>a</w:t>
      </w:r>
      <w:r w:rsidRPr="00F97F5F">
        <w:rPr>
          <w:b/>
          <w:color w:val="000000" w:themeColor="text1"/>
          <w:sz w:val="24"/>
          <w:szCs w:val="24"/>
        </w:rPr>
        <w:t xml:space="preserve"> un </w:t>
      </w:r>
      <w:r w:rsidRPr="002151B2">
        <w:rPr>
          <w:b/>
          <w:sz w:val="24"/>
          <w:szCs w:val="24"/>
        </w:rPr>
        <w:t>nekustamā īpašuma lietošanas mērķa noteikšanu</w:t>
      </w:r>
      <w:r w:rsidRPr="00577A37">
        <w:rPr>
          <w:b/>
          <w:sz w:val="24"/>
          <w:szCs w:val="24"/>
        </w:rPr>
        <w:t xml:space="preserve"> </w:t>
      </w:r>
    </w:p>
    <w:bookmarkEnd w:id="38"/>
    <w:p w14:paraId="7F9A2BC5" w14:textId="77777777" w:rsidR="006A3ACD" w:rsidRPr="00D17EC7" w:rsidRDefault="006A3ACD" w:rsidP="006A3ACD">
      <w:pPr>
        <w:ind w:right="-625"/>
        <w:jc w:val="center"/>
        <w:rPr>
          <w:color w:val="000000" w:themeColor="text1"/>
          <w:sz w:val="24"/>
          <w:szCs w:val="24"/>
        </w:rPr>
      </w:pPr>
    </w:p>
    <w:p w14:paraId="588E1E66" w14:textId="77777777" w:rsidR="006A3ACD" w:rsidRPr="007E5FF2" w:rsidRDefault="006A3ACD" w:rsidP="006A3ACD">
      <w:pPr>
        <w:ind w:right="-625" w:firstLine="720"/>
        <w:jc w:val="both"/>
        <w:rPr>
          <w:color w:val="000000" w:themeColor="text1"/>
          <w:sz w:val="24"/>
          <w:szCs w:val="24"/>
        </w:rPr>
      </w:pPr>
      <w:bookmarkStart w:id="40" w:name="_Hlk142402324"/>
      <w:r w:rsidRPr="007E5FF2">
        <w:rPr>
          <w:color w:val="000000" w:themeColor="text1"/>
          <w:sz w:val="24"/>
          <w:szCs w:val="24"/>
        </w:rPr>
        <w:t>Olaines novada pašvaldībā (turpmāk – Pašvaldība) 2026.gada 23.septembrī reģistrēts SIA “Vishnu” (reģ.Nr.43603037547, juridiskā adrese Pētera iela 6-31, Jelgava, LV-3001) iesniegums (reģ.Nr.</w:t>
      </w:r>
      <w:r w:rsidRPr="007E5FF2">
        <w:rPr>
          <w:color w:val="000000" w:themeColor="text1"/>
        </w:rPr>
        <w:t xml:space="preserve"> </w:t>
      </w:r>
      <w:r w:rsidRPr="007E5FF2">
        <w:rPr>
          <w:color w:val="000000" w:themeColor="text1"/>
          <w:sz w:val="24"/>
          <w:szCs w:val="24"/>
        </w:rPr>
        <w:t xml:space="preserve">ONP/1.1./26/6710-SD) ar lūgumu apvienot nekustamo īpašumu </w:t>
      </w:r>
      <w:bookmarkStart w:id="41" w:name="_Hlk191636368"/>
      <w:bookmarkStart w:id="42" w:name="_Hlk189560307"/>
      <w:r w:rsidRPr="007E5FF2">
        <w:rPr>
          <w:color w:val="000000" w:themeColor="text1"/>
          <w:sz w:val="24"/>
          <w:szCs w:val="24"/>
        </w:rPr>
        <w:t>Agri (kadastra Nr.</w:t>
      </w:r>
      <w:r w:rsidRPr="007E5FF2">
        <w:rPr>
          <w:color w:val="000000" w:themeColor="text1"/>
        </w:rPr>
        <w:t xml:space="preserve"> </w:t>
      </w:r>
      <w:r w:rsidRPr="007E5FF2">
        <w:rPr>
          <w:color w:val="000000" w:themeColor="text1"/>
          <w:sz w:val="24"/>
          <w:szCs w:val="24"/>
        </w:rPr>
        <w:t xml:space="preserve">8080 013 0030) </w:t>
      </w:r>
      <w:bookmarkEnd w:id="41"/>
      <w:r w:rsidRPr="007E5FF2">
        <w:rPr>
          <w:color w:val="000000" w:themeColor="text1"/>
          <w:sz w:val="24"/>
          <w:szCs w:val="24"/>
        </w:rPr>
        <w:t>(turpmāk - Īpašums Nr.1), Akmentiņi (kadastra Nr. 8080 013 0031) (turpmāk - Īpašums Nr.2) un Olīši (kadastra Nr. 8080 013 0025)</w:t>
      </w:r>
      <w:bookmarkEnd w:id="42"/>
      <w:r w:rsidRPr="007E5FF2">
        <w:rPr>
          <w:color w:val="000000" w:themeColor="text1"/>
          <w:sz w:val="24"/>
          <w:szCs w:val="24"/>
        </w:rPr>
        <w:t xml:space="preserve"> (turpmāk - Īpašums Nr.3) zemes vienības, kas atrodas blakus viena otrai.</w:t>
      </w:r>
      <w:bookmarkEnd w:id="40"/>
      <w:r w:rsidRPr="007E5FF2">
        <w:rPr>
          <w:color w:val="000000" w:themeColor="text1"/>
          <w:sz w:val="24"/>
          <w:szCs w:val="24"/>
        </w:rPr>
        <w:t xml:space="preserve"> </w:t>
      </w:r>
    </w:p>
    <w:p w14:paraId="5F311661"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Izvērtējot ar lietu saistītos apstākļus un spēkā esošos normatīvos aktus, konstatēts:</w:t>
      </w:r>
    </w:p>
    <w:p w14:paraId="79347395"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 xml:space="preserve">Īpašums Nr.1 sastāv no zemes vienības ar kadastra apzīmējumu 8080 013 0030 aptuveni 3,4 ha platībā bez adreses. </w:t>
      </w:r>
    </w:p>
    <w:p w14:paraId="6C430DFE"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Īpašuma Nr.1 īpašumtiesības ierakstītas Rīgas rajona tiesas, Olaines pagasta zemesgrāmatas nodalījumā Nr.1500 uz SIA “Vishnu” vārda.</w:t>
      </w:r>
    </w:p>
    <w:p w14:paraId="637CB4A5"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Īpašums Nr.2 sastāv no zemes vienības ar kadastra apzīmējumu 8080 013 0031 aptuveni 3,4 ha platībā bez adreses.</w:t>
      </w:r>
    </w:p>
    <w:p w14:paraId="422B0305"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Īpašuma Nr.2 īpašumtiesības ierakstītas Rīgas rajona tiesas, Olaines pagasta zemesgrāmatas nodalījumā Nr.1498 uz SIA “Vishnu” vārda.</w:t>
      </w:r>
    </w:p>
    <w:p w14:paraId="071FB1EF"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Īpašums Nr.3 sastāv no zemes vienības ar kadastra apzīmējumu 8080 013 0025 aptuveni 2,6 ha platībā bez adreses.</w:t>
      </w:r>
    </w:p>
    <w:p w14:paraId="65F9CC81"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Īpašuma Nr.3 īpašumtiesības ierakstītas Rīgas rajona tiesas, Olaines pagasta zemesgrāmatas nodalījumā Nr.1499 uz SIA “Vishnu” vārda.</w:t>
      </w:r>
    </w:p>
    <w:p w14:paraId="3B2750EC"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 xml:space="preserve">Īpašuma Nr.1, Īpašuma Nr.2 un Īpašuma Nr.3 zemes vienībām ir kopēja zemes vienības robeža, šīs zemes vienības atrodas viena otrai blakus. Zemes vienību apvienošana nepieciešama racionālai turpmākai zemes izmantošanai. </w:t>
      </w:r>
    </w:p>
    <w:p w14:paraId="6E584253"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Apvienojot Īpašumu Nr.1, Īpašumu Nr.2 un Īpašumu Nr.3 zemes vienības, piekļūšana nodrošināta no Pašvaldībai piekrītošas zemes vienības ar kadastra apzīmējumu 8080 013 0065 (Namiķi - Birzuļi).</w:t>
      </w:r>
    </w:p>
    <w:p w14:paraId="4AF56D20"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Īpašuma Nr.1, Īpašuma Nr.2 un īpašuma Nr.3 zemes vienībām 1</w:t>
      </w:r>
      <w:r w:rsidRPr="007E5FF2">
        <w:rPr>
          <w:color w:val="000000" w:themeColor="text1"/>
        </w:rPr>
        <w:t xml:space="preserve"> </w:t>
      </w:r>
      <w:r w:rsidRPr="007E5FF2">
        <w:rPr>
          <w:color w:val="000000" w:themeColor="text1"/>
          <w:sz w:val="24"/>
          <w:szCs w:val="24"/>
        </w:rPr>
        <w:t>lauksaimniecības teritorija (L1).</w:t>
      </w:r>
    </w:p>
    <w:p w14:paraId="446851F2"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Plānojums nosaka:</w:t>
      </w:r>
    </w:p>
    <w:p w14:paraId="711C8B46" w14:textId="77777777" w:rsidR="006A3ACD" w:rsidRPr="00D17EC7" w:rsidRDefault="006A3ACD" w:rsidP="006A3ACD">
      <w:pPr>
        <w:ind w:right="-625" w:firstLine="709"/>
        <w:jc w:val="both"/>
        <w:rPr>
          <w:color w:val="000000" w:themeColor="text1"/>
          <w:sz w:val="24"/>
          <w:szCs w:val="24"/>
        </w:rPr>
      </w:pPr>
      <w:r w:rsidRPr="00D17EC7">
        <w:rPr>
          <w:color w:val="000000" w:themeColor="text1"/>
          <w:sz w:val="24"/>
          <w:szCs w:val="24"/>
        </w:rPr>
        <w:t>9. Visām jaunveidojamām zemes vienībām nodrošina teritorijas plānojumā, detālplānojumā vai zemes ierīcības projektā noteiktas piekļūšanas iespējas saskaņā ar apbūves noteikumu 2.4.apakšnodaļas noteikumiem.</w:t>
      </w:r>
      <w:r w:rsidRPr="00D17EC7">
        <w:rPr>
          <w:color w:val="000000" w:themeColor="text1"/>
          <w:sz w:val="24"/>
          <w:szCs w:val="24"/>
        </w:rPr>
        <w:tab/>
      </w:r>
    </w:p>
    <w:p w14:paraId="6F17FEE1" w14:textId="77777777" w:rsidR="006A3ACD" w:rsidRPr="00D17EC7" w:rsidRDefault="006A3ACD" w:rsidP="006A3ACD">
      <w:pPr>
        <w:ind w:right="-625" w:firstLine="709"/>
        <w:jc w:val="both"/>
        <w:rPr>
          <w:color w:val="000000" w:themeColor="text1"/>
          <w:sz w:val="24"/>
          <w:szCs w:val="24"/>
        </w:rPr>
      </w:pPr>
      <w:r w:rsidRPr="00D17EC7">
        <w:rPr>
          <w:color w:val="000000" w:themeColor="text1"/>
          <w:sz w:val="24"/>
          <w:szCs w:val="24"/>
        </w:rPr>
        <w:t>2.4. Prasības piekļūšanai zemes vienībām:</w:t>
      </w:r>
    </w:p>
    <w:p w14:paraId="0699E0B9"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13. Atļauts veidot jaunas zemes vienības, ja zemes vienībai nodrošināta piekļuve vismaz vienā no veidiem:</w:t>
      </w:r>
    </w:p>
    <w:p w14:paraId="584ECABC"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13.3. no pašvaldības ceļa vai ielas:</w:t>
      </w:r>
    </w:p>
    <w:p w14:paraId="61C46A9B"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13.3.1. zemes vienībai ir esošs pievienojums, pašvaldības ceļam vai ielai;</w:t>
      </w:r>
    </w:p>
    <w:p w14:paraId="473AB41E"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13.3.2. pievienojums pašvaldības ielai vai ceļam noteikts detālplānojumā vai būvniecības dokumentācijā;</w:t>
      </w:r>
    </w:p>
    <w:p w14:paraId="321CCDBF" w14:textId="77777777" w:rsidR="006A3ACD" w:rsidRDefault="006A3ACD" w:rsidP="006A3ACD">
      <w:pPr>
        <w:ind w:right="-625" w:firstLine="720"/>
        <w:jc w:val="both"/>
        <w:rPr>
          <w:color w:val="000000" w:themeColor="text1"/>
          <w:sz w:val="24"/>
          <w:szCs w:val="24"/>
        </w:rPr>
      </w:pPr>
      <w:r w:rsidRPr="00D17EC7">
        <w:rPr>
          <w:color w:val="000000" w:themeColor="text1"/>
          <w:sz w:val="24"/>
          <w:szCs w:val="24"/>
        </w:rPr>
        <w:t>13.3.3. jauna pievienojuma, ko izveido atbilstoši normatīvo aktu prasībām.</w:t>
      </w:r>
    </w:p>
    <w:p w14:paraId="160DF2FA" w14:textId="77777777" w:rsidR="006A3ACD" w:rsidRPr="007E5FF2" w:rsidRDefault="006A3ACD" w:rsidP="006A3ACD">
      <w:pPr>
        <w:ind w:right="-625" w:firstLine="720"/>
        <w:jc w:val="both"/>
        <w:rPr>
          <w:color w:val="000000" w:themeColor="text1"/>
          <w:sz w:val="24"/>
          <w:szCs w:val="24"/>
        </w:rPr>
      </w:pPr>
      <w:r w:rsidRPr="007E5FF2">
        <w:rPr>
          <w:color w:val="000000" w:themeColor="text1"/>
          <w:sz w:val="24"/>
          <w:szCs w:val="24"/>
        </w:rPr>
        <w:t>530. Lauksaimniecības teritorija (L1) ir funkcionālā zona, ko nosaka, lai nodrošinātu lauksaimniecības zemes kā resursa racionālu un daudzveidīgu izmantošanu lauksaimnieciskajai darbībai un ar to saistītajiem pakalpojumiem, bet perspektīvā iespējama teritorijas kā apbūves zemes izmantošana, kuru galvenā izmantošana ir viensētu apbūve.</w:t>
      </w:r>
    </w:p>
    <w:p w14:paraId="302F2B73" w14:textId="77777777" w:rsidR="006A3ACD" w:rsidRPr="00D17EC7" w:rsidRDefault="006A3ACD" w:rsidP="006A3ACD">
      <w:pPr>
        <w:ind w:right="-625"/>
        <w:jc w:val="both"/>
        <w:rPr>
          <w:color w:val="000000" w:themeColor="text1"/>
          <w:sz w:val="24"/>
          <w:szCs w:val="24"/>
        </w:rPr>
      </w:pPr>
      <w:r w:rsidRPr="00D17EC7">
        <w:rPr>
          <w:color w:val="000000" w:themeColor="text1"/>
          <w:sz w:val="24"/>
          <w:szCs w:val="24"/>
        </w:rPr>
        <w:tab/>
        <w:t>Zemes pārvaldības likums nosaka:</w:t>
      </w:r>
    </w:p>
    <w:p w14:paraId="1CA2B152"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lastRenderedPageBreak/>
        <w:t xml:space="preserve">7.pants “Piekļuves nodrošināšana jaunveidojamiem zemes gabaliem” pirmā daļa - Visiem jaunveidojamiem zemes gabaliem, izņemot starpgabalus, nodrošina piekļuvi no pašvaldības ceļa vai ielas vai šā likuma 8.1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w:t>
      </w:r>
    </w:p>
    <w:p w14:paraId="287968C3" w14:textId="77777777" w:rsidR="006A3ACD" w:rsidRPr="00D17EC7" w:rsidRDefault="006A3ACD" w:rsidP="006A3ACD">
      <w:pPr>
        <w:suppressAutoHyphens/>
        <w:overflowPunct w:val="0"/>
        <w:autoSpaceDE w:val="0"/>
        <w:ind w:right="-625" w:firstLine="720"/>
        <w:jc w:val="both"/>
        <w:textAlignment w:val="baseline"/>
        <w:rPr>
          <w:color w:val="000000" w:themeColor="text1"/>
          <w:sz w:val="24"/>
          <w:szCs w:val="24"/>
        </w:rPr>
      </w:pPr>
      <w:r w:rsidRPr="00D17EC7">
        <w:rPr>
          <w:color w:val="000000" w:themeColor="text1"/>
          <w:sz w:val="24"/>
          <w:szCs w:val="24"/>
        </w:rPr>
        <w:t>Zemes ierīcības likums nosaka:</w:t>
      </w:r>
    </w:p>
    <w:p w14:paraId="54B4CFBD" w14:textId="77777777" w:rsidR="006A3ACD" w:rsidRPr="00D17EC7" w:rsidRDefault="006A3ACD" w:rsidP="006A3ACD">
      <w:pPr>
        <w:autoSpaceDE w:val="0"/>
        <w:autoSpaceDN w:val="0"/>
        <w:adjustRightInd w:val="0"/>
        <w:ind w:left="60" w:right="-625" w:firstLine="660"/>
        <w:jc w:val="both"/>
        <w:rPr>
          <w:rFonts w:eastAsia="Calibri"/>
          <w:bCs w:val="0"/>
          <w:color w:val="000000" w:themeColor="text1"/>
          <w:sz w:val="24"/>
          <w:szCs w:val="24"/>
          <w:lang w:eastAsia="lv-LV"/>
        </w:rPr>
      </w:pPr>
      <w:r w:rsidRPr="00D17EC7">
        <w:rPr>
          <w:rFonts w:eastAsia="Calibri"/>
          <w:color w:val="000000" w:themeColor="text1"/>
          <w:sz w:val="24"/>
          <w:szCs w:val="24"/>
          <w:lang w:eastAsia="lv-LV"/>
        </w:rPr>
        <w:t>8.panta trešā daļa - Zemes ierīcības projekts nav izstrādājams, ja:</w:t>
      </w:r>
    </w:p>
    <w:p w14:paraId="379269C4" w14:textId="77777777" w:rsidR="006A3ACD" w:rsidRPr="00D17EC7" w:rsidRDefault="006A3ACD" w:rsidP="006A3ACD">
      <w:pPr>
        <w:autoSpaceDE w:val="0"/>
        <w:autoSpaceDN w:val="0"/>
        <w:adjustRightInd w:val="0"/>
        <w:ind w:right="-625" w:firstLine="720"/>
        <w:jc w:val="both"/>
        <w:rPr>
          <w:rFonts w:eastAsia="Calibri"/>
          <w:bCs w:val="0"/>
          <w:color w:val="000000" w:themeColor="text1"/>
          <w:sz w:val="24"/>
          <w:szCs w:val="24"/>
          <w:lang w:eastAsia="lv-LV"/>
        </w:rPr>
      </w:pPr>
      <w:r w:rsidRPr="00D17EC7">
        <w:rPr>
          <w:rFonts w:eastAsia="Calibri"/>
          <w:color w:val="000000" w:themeColor="text1"/>
          <w:sz w:val="24"/>
          <w:szCs w:val="24"/>
          <w:lang w:eastAsia="lv-LV"/>
        </w:rPr>
        <w:t>2) apvieno divas vai vairākas blakus esošas zemes vienības un par to ir pieņemts vietējās pašvaldības lēmums.</w:t>
      </w:r>
    </w:p>
    <w:p w14:paraId="06F05175" w14:textId="77777777" w:rsidR="006A3ACD" w:rsidRPr="00D17EC7" w:rsidRDefault="006A3ACD" w:rsidP="006A3ACD">
      <w:pPr>
        <w:autoSpaceDE w:val="0"/>
        <w:autoSpaceDN w:val="0"/>
        <w:adjustRightInd w:val="0"/>
        <w:ind w:right="-625" w:firstLine="720"/>
        <w:jc w:val="both"/>
        <w:rPr>
          <w:color w:val="000000" w:themeColor="text1"/>
          <w:sz w:val="24"/>
          <w:szCs w:val="24"/>
        </w:rPr>
      </w:pPr>
      <w:r w:rsidRPr="00D17EC7">
        <w:rPr>
          <w:color w:val="000000" w:themeColor="text1"/>
          <w:sz w:val="24"/>
          <w:szCs w:val="24"/>
        </w:rPr>
        <w:t>Nekustamā īpašuma valsts kadastra likums nosaka:</w:t>
      </w:r>
    </w:p>
    <w:p w14:paraId="4C71B365" w14:textId="77777777" w:rsidR="006A3ACD" w:rsidRPr="00D17EC7" w:rsidRDefault="006A3ACD" w:rsidP="006A3ACD">
      <w:pPr>
        <w:shd w:val="clear" w:color="auto" w:fill="FFFFFF"/>
        <w:ind w:right="-625" w:firstLine="720"/>
        <w:jc w:val="both"/>
        <w:rPr>
          <w:color w:val="000000" w:themeColor="text1"/>
          <w:sz w:val="24"/>
          <w:szCs w:val="24"/>
        </w:rPr>
      </w:pPr>
      <w:r w:rsidRPr="00D17EC7">
        <w:rPr>
          <w:color w:val="000000" w:themeColor="text1"/>
          <w:sz w:val="24"/>
          <w:szCs w:val="24"/>
        </w:rPr>
        <w:t>21.pants - Ierakstu par nekustamā īpašuma objektu Kadastra informācijas sistēmā dzēš šādos gadījumos:</w:t>
      </w:r>
    </w:p>
    <w:p w14:paraId="40FC04E1" w14:textId="77777777" w:rsidR="006A3ACD" w:rsidRPr="00D17EC7" w:rsidRDefault="006A3ACD" w:rsidP="006A3ACD">
      <w:pPr>
        <w:shd w:val="clear" w:color="auto" w:fill="FFFFFF"/>
        <w:ind w:right="-625" w:firstLine="720"/>
        <w:jc w:val="both"/>
        <w:rPr>
          <w:color w:val="000000" w:themeColor="text1"/>
          <w:sz w:val="24"/>
          <w:szCs w:val="24"/>
        </w:rPr>
      </w:pPr>
      <w:r w:rsidRPr="00D17EC7">
        <w:rPr>
          <w:color w:val="000000" w:themeColor="text1"/>
          <w:sz w:val="24"/>
          <w:szCs w:val="24"/>
        </w:rPr>
        <w:t>1) apvienošanas rezultātā reģistrētu nekustamā īpašuma objektu pievieno citam reģistrētam nekustamā īpašuma objektam (vienlaikus maina apvienotā reģistrētā nekustamā īpašuma objekta ārējo kontūru vai apjomu) un aktualizē datus Kadastra informācijas sistēmā.</w:t>
      </w:r>
    </w:p>
    <w:p w14:paraId="1F5407C1"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Ministru Kabineta 2006.gada 20.jūnija noteikumi Nr.496 “Nekustamā īpašuma lietošanas mērķu klasifikācija un nekustamā īpašuma lietošanas mērķu noteikšanas un maiņas kārtība”  nosaka:</w:t>
      </w:r>
    </w:p>
    <w:p w14:paraId="75BA2CAF" w14:textId="77777777" w:rsidR="006A3ACD" w:rsidRPr="00D17EC7" w:rsidRDefault="006A3ACD" w:rsidP="006A3ACD">
      <w:pPr>
        <w:ind w:right="-625" w:firstLine="720"/>
        <w:jc w:val="both"/>
        <w:rPr>
          <w:color w:val="000000" w:themeColor="text1"/>
          <w:sz w:val="24"/>
          <w:szCs w:val="24"/>
        </w:rPr>
      </w:pPr>
      <w:r w:rsidRPr="00D17EC7">
        <w:rPr>
          <w:rFonts w:eastAsia="Calibri"/>
          <w:color w:val="000000" w:themeColor="text1"/>
          <w:sz w:val="24"/>
          <w:szCs w:val="24"/>
          <w:lang w:eastAsia="lv-LV"/>
        </w:rPr>
        <w:t xml:space="preserve">2.punkts - 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 2.1. zemes vienībai un plānotai (projektētai) zemes vienībai (turpmāk - zemes vienība). </w:t>
      </w:r>
    </w:p>
    <w:p w14:paraId="025130E9" w14:textId="77777777" w:rsidR="006A3ACD" w:rsidRPr="00D17EC7" w:rsidRDefault="006A3ACD" w:rsidP="006A3ACD">
      <w:pPr>
        <w:ind w:right="-625" w:firstLine="720"/>
        <w:jc w:val="both"/>
        <w:rPr>
          <w:color w:val="000000" w:themeColor="text1"/>
          <w:sz w:val="24"/>
          <w:szCs w:val="24"/>
        </w:rPr>
      </w:pPr>
      <w:r w:rsidRPr="00D17EC7">
        <w:rPr>
          <w:rFonts w:eastAsia="Calibri"/>
          <w:color w:val="000000" w:themeColor="text1"/>
          <w:sz w:val="24"/>
          <w:szCs w:val="24"/>
          <w:lang w:eastAsia="lv-LV"/>
        </w:rPr>
        <w:t>4.punkts - Zemes vienībai un zemes vienības daļai nosaka vienu vai vairākus lietošanas mērķus. Lietošanas mērķim nosaka piekrītošo zemes platību.</w:t>
      </w:r>
    </w:p>
    <w:p w14:paraId="7FCE0D84" w14:textId="77777777" w:rsidR="006A3ACD" w:rsidRPr="00D17EC7" w:rsidRDefault="006A3ACD" w:rsidP="006A3ACD">
      <w:pPr>
        <w:ind w:right="-625" w:firstLine="720"/>
        <w:jc w:val="both"/>
        <w:rPr>
          <w:color w:val="000000" w:themeColor="text1"/>
          <w:sz w:val="24"/>
          <w:szCs w:val="24"/>
        </w:rPr>
      </w:pPr>
      <w:r w:rsidRPr="00D17EC7">
        <w:rPr>
          <w:rFonts w:eastAsia="Calibri"/>
          <w:color w:val="000000" w:themeColor="text1"/>
          <w:sz w:val="24"/>
          <w:szCs w:val="24"/>
          <w:lang w:eastAsia="lv-LV"/>
        </w:rPr>
        <w:t xml:space="preserve">16.punkts - Lietošanas mērķi nosaka, ja: </w:t>
      </w:r>
    </w:p>
    <w:p w14:paraId="1EE98DF9" w14:textId="77777777" w:rsidR="006A3ACD" w:rsidRPr="00D17EC7" w:rsidRDefault="006A3ACD" w:rsidP="006A3ACD">
      <w:pPr>
        <w:autoSpaceDE w:val="0"/>
        <w:autoSpaceDN w:val="0"/>
        <w:adjustRightInd w:val="0"/>
        <w:ind w:right="-625" w:firstLine="709"/>
        <w:jc w:val="both"/>
        <w:rPr>
          <w:rFonts w:eastAsia="Calibri"/>
          <w:bCs w:val="0"/>
          <w:color w:val="000000" w:themeColor="text1"/>
          <w:sz w:val="24"/>
          <w:szCs w:val="24"/>
          <w:lang w:eastAsia="lv-LV"/>
        </w:rPr>
      </w:pPr>
      <w:r w:rsidRPr="00D17EC7">
        <w:rPr>
          <w:rFonts w:eastAsia="Calibri"/>
          <w:color w:val="000000" w:themeColor="text1"/>
          <w:sz w:val="24"/>
          <w:szCs w:val="24"/>
          <w:lang w:eastAsia="lv-LV"/>
        </w:rPr>
        <w:t xml:space="preserve">16.1. tiek izveidota jauna zemes vienība vai zemes vienības daļa. </w:t>
      </w:r>
    </w:p>
    <w:p w14:paraId="00F84E2C" w14:textId="77777777" w:rsidR="006A3ACD" w:rsidRPr="00D17EC7" w:rsidRDefault="006A3ACD" w:rsidP="006A3ACD">
      <w:pPr>
        <w:ind w:right="-625" w:firstLine="720"/>
        <w:jc w:val="both"/>
        <w:rPr>
          <w:color w:val="000000" w:themeColor="text1"/>
          <w:sz w:val="24"/>
          <w:szCs w:val="24"/>
        </w:rPr>
      </w:pPr>
      <w:r w:rsidRPr="00D17EC7">
        <w:rPr>
          <w:color w:val="000000" w:themeColor="text1"/>
          <w:sz w:val="24"/>
          <w:szCs w:val="24"/>
        </w:rPr>
        <w:t>Ministru kabineta 2021.gada 29.jūnija noteikumi Nr.455 “Adresācijas noteikumi” nosaka:</w:t>
      </w:r>
      <w:r w:rsidRPr="00D17EC7">
        <w:rPr>
          <w:color w:val="000000" w:themeColor="text1"/>
          <w:sz w:val="24"/>
          <w:szCs w:val="24"/>
          <w:lang w:eastAsia="lv-LV"/>
        </w:rPr>
        <w:t xml:space="preserve"> </w:t>
      </w:r>
    </w:p>
    <w:p w14:paraId="50DB90C0" w14:textId="77777777" w:rsidR="006A3ACD" w:rsidRPr="00D17EC7" w:rsidRDefault="006A3ACD" w:rsidP="006A3ACD">
      <w:pPr>
        <w:ind w:right="-625" w:firstLine="720"/>
        <w:jc w:val="both"/>
        <w:rPr>
          <w:color w:val="000000" w:themeColor="text1"/>
          <w:sz w:val="24"/>
          <w:szCs w:val="24"/>
          <w:lang w:eastAsia="lv-LV"/>
        </w:rPr>
      </w:pPr>
      <w:r w:rsidRPr="00D17EC7">
        <w:rPr>
          <w:color w:val="000000" w:themeColor="text1"/>
          <w:sz w:val="24"/>
          <w:szCs w:val="24"/>
          <w:lang w:eastAsia="lv-LV"/>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124CFA62" w14:textId="77777777" w:rsidR="006A3ACD" w:rsidRPr="00D17EC7" w:rsidRDefault="006A3ACD" w:rsidP="006A3ACD">
      <w:pPr>
        <w:ind w:right="-625" w:firstLine="720"/>
        <w:jc w:val="both"/>
        <w:rPr>
          <w:color w:val="000000" w:themeColor="text1"/>
          <w:sz w:val="24"/>
          <w:szCs w:val="24"/>
          <w:lang w:eastAsia="lv-LV"/>
        </w:rPr>
      </w:pPr>
    </w:p>
    <w:p w14:paraId="2E2E3E5F" w14:textId="77777777" w:rsidR="006A3ACD" w:rsidRPr="00D17EC7" w:rsidRDefault="006A3ACD" w:rsidP="006A3ACD">
      <w:pPr>
        <w:ind w:right="-625" w:firstLine="720"/>
        <w:jc w:val="both"/>
        <w:rPr>
          <w:b/>
          <w:color w:val="000000" w:themeColor="text1"/>
          <w:sz w:val="24"/>
          <w:szCs w:val="24"/>
        </w:rPr>
      </w:pPr>
      <w:r w:rsidRPr="00D17EC7">
        <w:rPr>
          <w:color w:val="000000" w:themeColor="text1"/>
          <w:sz w:val="24"/>
          <w:szCs w:val="24"/>
        </w:rPr>
        <w:t xml:space="preserve">Ievērojot iepriekš minēto, </w:t>
      </w:r>
      <w:bookmarkStart w:id="43" w:name="_Hlk209781192"/>
      <w:r w:rsidRPr="00D17EC7">
        <w:rPr>
          <w:color w:val="000000" w:themeColor="text1"/>
          <w:sz w:val="24"/>
          <w:szCs w:val="24"/>
        </w:rPr>
        <w:t xml:space="preserve">Attīstības un komunālo jautājumu komitejas </w:t>
      </w:r>
      <w:bookmarkEnd w:id="43"/>
      <w:r w:rsidRPr="00D17EC7">
        <w:rPr>
          <w:color w:val="000000" w:themeColor="text1"/>
          <w:sz w:val="24"/>
          <w:szCs w:val="24"/>
        </w:rPr>
        <w:t xml:space="preserve">2026.gada </w:t>
      </w:r>
      <w:r>
        <w:rPr>
          <w:color w:val="000000" w:themeColor="text1"/>
          <w:sz w:val="24"/>
          <w:szCs w:val="24"/>
        </w:rPr>
        <w:t>20.oktobra</w:t>
      </w:r>
      <w:r w:rsidRPr="00D17EC7">
        <w:rPr>
          <w:color w:val="000000" w:themeColor="text1"/>
          <w:sz w:val="24"/>
          <w:szCs w:val="24"/>
        </w:rPr>
        <w:t xml:space="preserve"> sēdes protokolu Nr.</w:t>
      </w:r>
      <w:r>
        <w:rPr>
          <w:color w:val="000000" w:themeColor="text1"/>
          <w:sz w:val="24"/>
          <w:szCs w:val="24"/>
        </w:rPr>
        <w:t>10</w:t>
      </w:r>
      <w:r w:rsidRPr="00D17EC7">
        <w:rPr>
          <w:color w:val="000000" w:themeColor="text1"/>
          <w:sz w:val="24"/>
          <w:szCs w:val="24"/>
        </w:rPr>
        <w:t xml:space="preserve"> un, pamatojoties uz Pašvaldību likuma 4.panta pirmās daļas 15., 16.punktu, 5.panta pirmo daļu, 10.panta pirmās daļas 21.punktu, Zemes pārvaldības likuma 7.panta pirmo daļu, Zemes ierīcības likuma 8.panta trešās daļas otro punktu, Nekustamā īpašuma valsts kadastra likuma 21.panta pirmo punktu, Ministru kabineta 2006.gada 20.jūnija noteikumu Nr.496 “Nekustamā īpašuma lietošanas mērķu klasifikācija un nekustamā īpašuma lietošanas mērķu noteikšanas un maiņas kārtība” 2., 4. un 16.punktu, Ministru kabineta 2021.gada 29.jūnija noteikumu Nr.455 “Adresācijas noteikumi” 45.punktu, 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w:t>
      </w:r>
      <w:r w:rsidRPr="00D17EC7">
        <w:rPr>
          <w:b/>
          <w:color w:val="000000" w:themeColor="text1"/>
          <w:sz w:val="24"/>
          <w:szCs w:val="24"/>
        </w:rPr>
        <w:t>dome nolemj:</w:t>
      </w:r>
    </w:p>
    <w:p w14:paraId="3F1B81E7" w14:textId="77777777" w:rsidR="006A3ACD" w:rsidRPr="00D17EC7" w:rsidRDefault="006A3ACD" w:rsidP="006A3ACD">
      <w:pPr>
        <w:ind w:right="-625" w:firstLine="720"/>
        <w:jc w:val="both"/>
        <w:rPr>
          <w:color w:val="000000" w:themeColor="text1"/>
          <w:sz w:val="24"/>
          <w:szCs w:val="24"/>
        </w:rPr>
      </w:pPr>
    </w:p>
    <w:p w14:paraId="1D534806" w14:textId="77777777" w:rsidR="006A3ACD" w:rsidRPr="007E5FF2" w:rsidRDefault="006A3ACD" w:rsidP="00B63063">
      <w:pPr>
        <w:numPr>
          <w:ilvl w:val="0"/>
          <w:numId w:val="18"/>
        </w:numPr>
        <w:tabs>
          <w:tab w:val="left" w:pos="567"/>
        </w:tabs>
        <w:ind w:left="426" w:right="-625" w:hanging="284"/>
        <w:jc w:val="both"/>
        <w:rPr>
          <w:color w:val="000000" w:themeColor="text1"/>
          <w:sz w:val="24"/>
          <w:szCs w:val="24"/>
        </w:rPr>
      </w:pPr>
      <w:r w:rsidRPr="007E5FF2">
        <w:rPr>
          <w:color w:val="000000" w:themeColor="text1"/>
          <w:sz w:val="24"/>
          <w:szCs w:val="24"/>
        </w:rPr>
        <w:t>Atļaut apvienot nekustamos īpašumus Agri (kadastra Nr. 8080 013 0030), Akmentiņi (kadastra Nr. 8080 013 0031) un Olīši (kadastra Nr. 8080 013 0025) viena nekustamā īpašuma sastāvā, kas sastāv no vienas zemes vienības ar kopējo aptuveno platību 9,4 ha.</w:t>
      </w:r>
    </w:p>
    <w:p w14:paraId="1EFEBE23" w14:textId="77777777" w:rsidR="006A3ACD" w:rsidRPr="007E5FF2" w:rsidRDefault="006A3ACD" w:rsidP="00B63063">
      <w:pPr>
        <w:pStyle w:val="ListParagraph"/>
        <w:numPr>
          <w:ilvl w:val="0"/>
          <w:numId w:val="18"/>
        </w:numPr>
        <w:ind w:left="426" w:right="-625" w:hanging="284"/>
        <w:jc w:val="both"/>
        <w:rPr>
          <w:color w:val="000000" w:themeColor="text1"/>
          <w:sz w:val="24"/>
          <w:szCs w:val="24"/>
        </w:rPr>
      </w:pPr>
      <w:r w:rsidRPr="007E5FF2">
        <w:rPr>
          <w:color w:val="000000" w:themeColor="text1"/>
          <w:sz w:val="24"/>
          <w:szCs w:val="24"/>
        </w:rPr>
        <w:t>Piešķirt  lēmuma 1.punktā apvienotajai zemes vienībai nosaukumu - Smilšezers.</w:t>
      </w:r>
    </w:p>
    <w:p w14:paraId="2DD101C8" w14:textId="77777777" w:rsidR="006A3ACD" w:rsidRPr="007E5FF2" w:rsidRDefault="006A3ACD" w:rsidP="00B63063">
      <w:pPr>
        <w:pStyle w:val="ListParagraph"/>
        <w:numPr>
          <w:ilvl w:val="0"/>
          <w:numId w:val="18"/>
        </w:numPr>
        <w:ind w:left="426" w:right="-625" w:hanging="284"/>
        <w:jc w:val="both"/>
        <w:rPr>
          <w:color w:val="000000" w:themeColor="text1"/>
          <w:sz w:val="24"/>
          <w:szCs w:val="24"/>
        </w:rPr>
      </w:pPr>
      <w:r w:rsidRPr="007E5FF2">
        <w:rPr>
          <w:color w:val="000000" w:themeColor="text1"/>
          <w:sz w:val="24"/>
          <w:szCs w:val="24"/>
        </w:rPr>
        <w:t>Dzēst nosaukumus - Agri, Akmentiņi, Olīši.</w:t>
      </w:r>
    </w:p>
    <w:p w14:paraId="463E30EB" w14:textId="77777777" w:rsidR="006A3ACD" w:rsidRPr="007E5FF2" w:rsidRDefault="006A3ACD" w:rsidP="00B63063">
      <w:pPr>
        <w:pStyle w:val="ListParagraph"/>
        <w:numPr>
          <w:ilvl w:val="0"/>
          <w:numId w:val="18"/>
        </w:numPr>
        <w:ind w:left="426" w:right="-625" w:hanging="284"/>
        <w:jc w:val="both"/>
        <w:rPr>
          <w:color w:val="000000" w:themeColor="text1"/>
          <w:sz w:val="24"/>
          <w:szCs w:val="24"/>
        </w:rPr>
      </w:pPr>
      <w:r w:rsidRPr="007E5FF2">
        <w:rPr>
          <w:color w:val="000000" w:themeColor="text1"/>
          <w:sz w:val="24"/>
          <w:szCs w:val="24"/>
        </w:rPr>
        <w:t>Noteikt lēmuma 1.punktā apvienotajai zemes vienībai nekustamā īpašuma lietošanas mērķi - zeme, uz kuras galvenā saimnieciskā darbība ir lauksaimniecība (NĪLM kods 0101) visā platībā.</w:t>
      </w:r>
    </w:p>
    <w:p w14:paraId="5AE78A5A" w14:textId="77777777" w:rsidR="006A3ACD" w:rsidRPr="007E5FF2" w:rsidRDefault="006A3ACD" w:rsidP="00B63063">
      <w:pPr>
        <w:pStyle w:val="ListParagraph"/>
        <w:numPr>
          <w:ilvl w:val="0"/>
          <w:numId w:val="18"/>
        </w:numPr>
        <w:ind w:left="426" w:right="-625" w:hanging="284"/>
        <w:jc w:val="both"/>
        <w:rPr>
          <w:color w:val="000000" w:themeColor="text1"/>
          <w:sz w:val="24"/>
          <w:szCs w:val="24"/>
        </w:rPr>
      </w:pPr>
      <w:r w:rsidRPr="007E5FF2">
        <w:rPr>
          <w:color w:val="000000" w:themeColor="text1"/>
          <w:sz w:val="24"/>
          <w:szCs w:val="24"/>
        </w:rPr>
        <w:lastRenderedPageBreak/>
        <w:t xml:space="preserve">Piekļūšana lēmuma 1.punktā apvienotajai zemes vienībai nodrošināta no </w:t>
      </w:r>
      <w:r>
        <w:rPr>
          <w:color w:val="000000" w:themeColor="text1"/>
          <w:sz w:val="24"/>
          <w:szCs w:val="24"/>
        </w:rPr>
        <w:t>p</w:t>
      </w:r>
      <w:r w:rsidRPr="007E5FF2">
        <w:rPr>
          <w:color w:val="000000" w:themeColor="text1"/>
          <w:sz w:val="24"/>
          <w:szCs w:val="24"/>
        </w:rPr>
        <w:t>ašvaldībai piekrītošas zemes vienības ar kadastra apzīmējumu 8080 013 0065 (Namiķi - Birzuļi).</w:t>
      </w:r>
      <w:r w:rsidRPr="007E5FF2">
        <w:rPr>
          <w:color w:val="000000" w:themeColor="text1"/>
        </w:rPr>
        <w:t xml:space="preserve"> </w:t>
      </w:r>
    </w:p>
    <w:p w14:paraId="7FB37682" w14:textId="77777777" w:rsidR="006A3ACD" w:rsidRPr="007E5FF2" w:rsidRDefault="006A3ACD" w:rsidP="00B63063">
      <w:pPr>
        <w:numPr>
          <w:ilvl w:val="0"/>
          <w:numId w:val="18"/>
        </w:numPr>
        <w:tabs>
          <w:tab w:val="left" w:pos="567"/>
          <w:tab w:val="left" w:pos="709"/>
        </w:tabs>
        <w:ind w:left="426" w:right="-625" w:hanging="284"/>
        <w:jc w:val="both"/>
        <w:rPr>
          <w:color w:val="000000" w:themeColor="text1"/>
          <w:sz w:val="24"/>
          <w:szCs w:val="24"/>
        </w:rPr>
      </w:pPr>
      <w:r w:rsidRPr="007E5FF2">
        <w:rPr>
          <w:color w:val="000000" w:themeColor="text1"/>
          <w:sz w:val="24"/>
          <w:szCs w:val="24"/>
        </w:rPr>
        <w:t>Nekustamā īpašuma īpašniekam:</w:t>
      </w:r>
    </w:p>
    <w:p w14:paraId="22D654EF" w14:textId="77777777" w:rsidR="006A3ACD" w:rsidRPr="00577A37" w:rsidRDefault="006A3ACD" w:rsidP="00B63063">
      <w:pPr>
        <w:numPr>
          <w:ilvl w:val="1"/>
          <w:numId w:val="18"/>
        </w:numPr>
        <w:tabs>
          <w:tab w:val="left" w:pos="567"/>
          <w:tab w:val="left" w:pos="709"/>
        </w:tabs>
        <w:ind w:left="1134" w:right="-625"/>
        <w:contextualSpacing/>
        <w:jc w:val="both"/>
        <w:rPr>
          <w:sz w:val="24"/>
          <w:szCs w:val="24"/>
        </w:rPr>
      </w:pPr>
      <w:r w:rsidRPr="00577A37">
        <w:rPr>
          <w:sz w:val="24"/>
          <w:szCs w:val="24"/>
        </w:rPr>
        <w:t>veikt lēmuma 1.punktā apvienotās zemes vienības kadastrālo uzmērīšanu;</w:t>
      </w:r>
    </w:p>
    <w:p w14:paraId="13852A78" w14:textId="77777777" w:rsidR="006A3ACD" w:rsidRPr="00577A37" w:rsidRDefault="006A3ACD" w:rsidP="00B63063">
      <w:pPr>
        <w:numPr>
          <w:ilvl w:val="1"/>
          <w:numId w:val="18"/>
        </w:numPr>
        <w:tabs>
          <w:tab w:val="left" w:pos="567"/>
          <w:tab w:val="left" w:pos="993"/>
        </w:tabs>
        <w:ind w:left="1134" w:right="-625"/>
        <w:contextualSpacing/>
        <w:jc w:val="both"/>
        <w:rPr>
          <w:sz w:val="24"/>
          <w:szCs w:val="24"/>
        </w:rPr>
      </w:pPr>
      <w:r w:rsidRPr="00577A37">
        <w:rPr>
          <w:sz w:val="24"/>
          <w:szCs w:val="24"/>
        </w:rPr>
        <w:t xml:space="preserve">veikt izmaiņas nekustamā īpašuma sastāvā - zemesgrāmatā (Ieriķu iela 5, Rīga, LV-1084, </w:t>
      </w:r>
      <w:r w:rsidRPr="003D4F56">
        <w:rPr>
          <w:rFonts w:eastAsia="Calibri"/>
          <w:sz w:val="24"/>
          <w:szCs w:val="24"/>
          <w:u w:val="single"/>
        </w:rPr>
        <w:t>rigasrajons@zemesgramata.lv</w:t>
      </w:r>
      <w:r w:rsidRPr="00577A37">
        <w:rPr>
          <w:sz w:val="24"/>
          <w:szCs w:val="24"/>
        </w:rPr>
        <w:t>).</w:t>
      </w:r>
    </w:p>
    <w:p w14:paraId="76BB08AB" w14:textId="77777777" w:rsidR="006A3ACD" w:rsidRPr="00577A37" w:rsidRDefault="006A3ACD" w:rsidP="00B63063">
      <w:pPr>
        <w:numPr>
          <w:ilvl w:val="0"/>
          <w:numId w:val="18"/>
        </w:numPr>
        <w:tabs>
          <w:tab w:val="left" w:pos="567"/>
          <w:tab w:val="left" w:pos="709"/>
        </w:tabs>
        <w:ind w:left="426" w:right="-625" w:hanging="284"/>
        <w:jc w:val="both"/>
        <w:rPr>
          <w:sz w:val="24"/>
          <w:szCs w:val="24"/>
        </w:rPr>
      </w:pPr>
      <w:r w:rsidRPr="00577A37">
        <w:rPr>
          <w:sz w:val="24"/>
          <w:szCs w:val="24"/>
        </w:rPr>
        <w:t xml:space="preserve">Lēmumu var pārsūdzēt Administratīvajā rajona tiesā, Rīgas tiesu namā (Baldones ielā 1A, Rīgā, LV-1007, </w:t>
      </w:r>
      <w:hyperlink r:id="rId15" w:history="1">
        <w:r w:rsidRPr="00577A37">
          <w:rPr>
            <w:sz w:val="24"/>
            <w:szCs w:val="24"/>
            <w:u w:val="single"/>
          </w:rPr>
          <w:t>riga.administrativa@tiesas.lv</w:t>
        </w:r>
      </w:hyperlink>
      <w:r w:rsidRPr="00577A37">
        <w:rPr>
          <w:sz w:val="24"/>
          <w:szCs w:val="24"/>
        </w:rPr>
        <w:t>) viena mēneša laikā no tā spēkā stāšanās dienas.</w:t>
      </w:r>
    </w:p>
    <w:p w14:paraId="0048887A" w14:textId="77777777" w:rsidR="006A3ACD" w:rsidRPr="00577A37" w:rsidRDefault="006A3ACD" w:rsidP="006A3ACD">
      <w:pPr>
        <w:ind w:left="993" w:right="-625" w:hanging="284"/>
        <w:rPr>
          <w:i/>
          <w:sz w:val="24"/>
          <w:szCs w:val="24"/>
          <w:lang w:eastAsia="lv-LV"/>
        </w:rPr>
      </w:pPr>
    </w:p>
    <w:p w14:paraId="79A869A3" w14:textId="77777777" w:rsidR="006A3ACD" w:rsidRPr="00DD563B" w:rsidRDefault="006A3ACD" w:rsidP="006A3ACD">
      <w:pPr>
        <w:spacing w:before="240"/>
        <w:ind w:right="-625"/>
        <w:jc w:val="both"/>
        <w:rPr>
          <w:sz w:val="24"/>
          <w:szCs w:val="24"/>
          <w:lang w:eastAsia="lv-LV"/>
        </w:rPr>
      </w:pPr>
      <w:r w:rsidRPr="00DD563B">
        <w:rPr>
          <w:sz w:val="24"/>
          <w:szCs w:val="24"/>
          <w:lang w:eastAsia="lv-LV"/>
        </w:rPr>
        <w:t>Priekšsēdētājs</w:t>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r>
      <w:r w:rsidRPr="00DD563B">
        <w:rPr>
          <w:sz w:val="24"/>
          <w:szCs w:val="24"/>
          <w:lang w:eastAsia="lv-LV"/>
        </w:rPr>
        <w:tab/>
        <w:t>A.Bergs</w:t>
      </w:r>
    </w:p>
    <w:p w14:paraId="4CE990B2" w14:textId="77777777" w:rsidR="006A3ACD" w:rsidRPr="00DD563B" w:rsidRDefault="006A3ACD" w:rsidP="006A3ACD">
      <w:pPr>
        <w:tabs>
          <w:tab w:val="right" w:pos="8647"/>
        </w:tabs>
        <w:ind w:right="-625"/>
        <w:jc w:val="both"/>
        <w:rPr>
          <w:sz w:val="24"/>
          <w:szCs w:val="24"/>
        </w:rPr>
      </w:pPr>
    </w:p>
    <w:p w14:paraId="3760D5E8" w14:textId="77777777" w:rsidR="006A3ACD" w:rsidRPr="00DD563B" w:rsidRDefault="006A3ACD" w:rsidP="006A3ACD">
      <w:pPr>
        <w:tabs>
          <w:tab w:val="right" w:pos="8647"/>
        </w:tabs>
        <w:ind w:right="-625"/>
        <w:jc w:val="both"/>
        <w:rPr>
          <w:sz w:val="24"/>
          <w:szCs w:val="24"/>
        </w:rPr>
      </w:pPr>
      <w:r w:rsidRPr="00DD563B">
        <w:rPr>
          <w:sz w:val="24"/>
          <w:szCs w:val="24"/>
        </w:rPr>
        <w:t>Iesniedz: Attīstības un komunālo jautājumu komiteja</w:t>
      </w:r>
    </w:p>
    <w:p w14:paraId="6C45E608" w14:textId="61D8ED87" w:rsidR="006A3ACD" w:rsidRPr="00DD563B" w:rsidRDefault="006A3ACD" w:rsidP="006A3ACD">
      <w:pPr>
        <w:pStyle w:val="BodyText"/>
        <w:ind w:right="-625"/>
        <w:jc w:val="left"/>
      </w:pPr>
      <w:r w:rsidRPr="00DD563B">
        <w:t>Sagatavoja:</w:t>
      </w:r>
      <w:r w:rsidRPr="00DD563B">
        <w:rPr>
          <w:lang w:eastAsia="en-US"/>
        </w:rPr>
        <w:t xml:space="preserve"> </w:t>
      </w:r>
      <w:r w:rsidRPr="00DD563B">
        <w:t>Būvvaldes speciāliste teritoriālplānojuma un zemes ierīcības jautājumos</w:t>
      </w:r>
      <w:r>
        <w:t xml:space="preserve"> </w:t>
      </w:r>
      <w:r w:rsidRPr="00DD563B">
        <w:t>K.Pozņaka</w:t>
      </w:r>
    </w:p>
    <w:p w14:paraId="5096B27F" w14:textId="40AC7034" w:rsidR="006A3ACD" w:rsidRPr="00DD563B" w:rsidRDefault="006A3ACD" w:rsidP="006A3ACD">
      <w:pPr>
        <w:pStyle w:val="BodyText"/>
        <w:ind w:right="-625"/>
        <w:jc w:val="left"/>
      </w:pPr>
      <w:r w:rsidRPr="00DD563B">
        <w:t xml:space="preserve">Saskaņoja: Būvvaldes vadītāja un galvenā arhitekte </w:t>
      </w:r>
      <w:r w:rsidRPr="00DD563B">
        <w:tab/>
        <w:t>S.Rasa-Daukše</w:t>
      </w:r>
    </w:p>
    <w:p w14:paraId="404A9A10" w14:textId="77777777" w:rsidR="006A3ACD" w:rsidRPr="00DD563B" w:rsidRDefault="006A3ACD" w:rsidP="006A3ACD">
      <w:pPr>
        <w:tabs>
          <w:tab w:val="left" w:pos="4320"/>
        </w:tabs>
        <w:ind w:right="-625"/>
        <w:jc w:val="both"/>
        <w:rPr>
          <w:sz w:val="24"/>
          <w:szCs w:val="24"/>
        </w:rPr>
      </w:pPr>
    </w:p>
    <w:p w14:paraId="09052F2F" w14:textId="77777777" w:rsidR="006A3ACD" w:rsidRPr="00DD563B" w:rsidRDefault="006A3ACD" w:rsidP="006A3ACD">
      <w:pPr>
        <w:ind w:right="-625"/>
        <w:jc w:val="both"/>
        <w:rPr>
          <w:sz w:val="24"/>
          <w:szCs w:val="24"/>
          <w:lang w:eastAsia="ar-SA"/>
        </w:rPr>
      </w:pPr>
      <w:r w:rsidRPr="00DD563B">
        <w:rPr>
          <w:sz w:val="24"/>
          <w:szCs w:val="24"/>
          <w:lang w:eastAsia="ar-SA"/>
        </w:rPr>
        <w:t>Lēmumu izsniegt:</w:t>
      </w:r>
    </w:p>
    <w:p w14:paraId="26EFC99C" w14:textId="77777777" w:rsidR="006A3ACD" w:rsidRPr="00DD563B" w:rsidRDefault="006A3ACD" w:rsidP="006A3ACD">
      <w:pPr>
        <w:ind w:right="-625"/>
        <w:jc w:val="both"/>
        <w:rPr>
          <w:sz w:val="24"/>
          <w:szCs w:val="24"/>
          <w:lang w:eastAsia="ar-SA"/>
        </w:rPr>
      </w:pPr>
      <w:r w:rsidRPr="00DD563B">
        <w:rPr>
          <w:sz w:val="24"/>
          <w:szCs w:val="24"/>
          <w:lang w:eastAsia="ar-SA"/>
        </w:rPr>
        <w:t>Īpašuma un juridisk</w:t>
      </w:r>
      <w:r>
        <w:rPr>
          <w:sz w:val="24"/>
          <w:szCs w:val="24"/>
          <w:lang w:eastAsia="ar-SA"/>
        </w:rPr>
        <w:t>ajai</w:t>
      </w:r>
      <w:r w:rsidRPr="00DD563B">
        <w:rPr>
          <w:sz w:val="24"/>
          <w:szCs w:val="24"/>
          <w:lang w:eastAsia="ar-SA"/>
        </w:rPr>
        <w:t xml:space="preserve"> nodaļa</w:t>
      </w:r>
      <w:r>
        <w:rPr>
          <w:sz w:val="24"/>
          <w:szCs w:val="24"/>
          <w:lang w:eastAsia="ar-SA"/>
        </w:rPr>
        <w:t>i</w:t>
      </w:r>
      <w:r w:rsidRPr="00DD563B">
        <w:rPr>
          <w:sz w:val="24"/>
          <w:szCs w:val="24"/>
          <w:lang w:eastAsia="ar-SA"/>
        </w:rPr>
        <w:t xml:space="preserve"> - A.Lagutinska</w:t>
      </w:r>
    </w:p>
    <w:p w14:paraId="58162D9A" w14:textId="77777777" w:rsidR="006A3ACD" w:rsidRPr="00DD563B" w:rsidRDefault="006A3ACD" w:rsidP="006A3ACD">
      <w:pPr>
        <w:ind w:right="-625"/>
        <w:jc w:val="both"/>
        <w:rPr>
          <w:sz w:val="24"/>
          <w:szCs w:val="24"/>
          <w:lang w:eastAsia="ar-SA"/>
        </w:rPr>
      </w:pPr>
      <w:r w:rsidRPr="00DD563B">
        <w:rPr>
          <w:sz w:val="24"/>
          <w:szCs w:val="24"/>
          <w:lang w:eastAsia="ar-SA"/>
        </w:rPr>
        <w:t>Būvvalde</w:t>
      </w:r>
      <w:r>
        <w:rPr>
          <w:sz w:val="24"/>
          <w:szCs w:val="24"/>
          <w:lang w:eastAsia="ar-SA"/>
        </w:rPr>
        <w:t>i</w:t>
      </w:r>
      <w:r w:rsidRPr="00DD563B">
        <w:rPr>
          <w:sz w:val="24"/>
          <w:szCs w:val="24"/>
          <w:lang w:eastAsia="ar-SA"/>
        </w:rPr>
        <w:t xml:space="preserve">  - </w:t>
      </w:r>
      <w:bookmarkStart w:id="44" w:name="_Hlk71273026"/>
      <w:r w:rsidRPr="00DD563B">
        <w:rPr>
          <w:sz w:val="24"/>
          <w:szCs w:val="24"/>
          <w:lang w:eastAsia="ar-SA"/>
        </w:rPr>
        <w:t>K.Pozņaka</w:t>
      </w:r>
    </w:p>
    <w:bookmarkEnd w:id="44"/>
    <w:p w14:paraId="65E0552B" w14:textId="77777777" w:rsidR="006A3ACD" w:rsidRDefault="006A3ACD" w:rsidP="006A3ACD">
      <w:pPr>
        <w:ind w:right="-625"/>
        <w:rPr>
          <w:sz w:val="24"/>
          <w:szCs w:val="24"/>
          <w:lang w:eastAsia="ar-SA"/>
        </w:rPr>
      </w:pPr>
      <w:r w:rsidRPr="00DD563B">
        <w:rPr>
          <w:sz w:val="24"/>
          <w:szCs w:val="24"/>
          <w:lang w:eastAsia="ar-SA"/>
        </w:rPr>
        <w:t>Valsts zemes dienesta Zemgales reģionāl</w:t>
      </w:r>
      <w:r>
        <w:rPr>
          <w:sz w:val="24"/>
          <w:szCs w:val="24"/>
          <w:lang w:eastAsia="ar-SA"/>
        </w:rPr>
        <w:t>ajai</w:t>
      </w:r>
      <w:r w:rsidRPr="00DD563B">
        <w:rPr>
          <w:sz w:val="24"/>
          <w:szCs w:val="24"/>
          <w:lang w:eastAsia="ar-SA"/>
        </w:rPr>
        <w:t xml:space="preserve"> nodaļa</w:t>
      </w:r>
      <w:r>
        <w:rPr>
          <w:sz w:val="24"/>
          <w:szCs w:val="24"/>
          <w:lang w:eastAsia="ar-SA"/>
        </w:rPr>
        <w:t>i</w:t>
      </w:r>
      <w:r w:rsidRPr="00DD563B">
        <w:rPr>
          <w:sz w:val="24"/>
          <w:szCs w:val="24"/>
          <w:lang w:eastAsia="ar-SA"/>
        </w:rPr>
        <w:t xml:space="preserve"> </w:t>
      </w:r>
      <w:r>
        <w:rPr>
          <w:sz w:val="24"/>
          <w:szCs w:val="24"/>
          <w:lang w:eastAsia="ar-SA"/>
        </w:rPr>
        <w:t>–</w:t>
      </w:r>
      <w:r w:rsidRPr="00DD563B">
        <w:rPr>
          <w:sz w:val="24"/>
          <w:szCs w:val="24"/>
          <w:lang w:eastAsia="ar-SA"/>
        </w:rPr>
        <w:t xml:space="preserve"> </w:t>
      </w:r>
    </w:p>
    <w:p w14:paraId="6A3045DC" w14:textId="77777777" w:rsidR="006A3ACD" w:rsidRPr="00DD563B" w:rsidRDefault="006A3ACD" w:rsidP="006A3ACD">
      <w:pPr>
        <w:ind w:right="-625"/>
        <w:rPr>
          <w:sz w:val="24"/>
          <w:szCs w:val="24"/>
          <w:lang w:eastAsia="ar-SA"/>
        </w:rPr>
      </w:pPr>
      <w:r w:rsidRPr="00DD563B">
        <w:rPr>
          <w:sz w:val="24"/>
          <w:szCs w:val="24"/>
          <w:lang w:eastAsia="ar-SA"/>
        </w:rPr>
        <w:t>e-pasts: kac.jelgava@vzd.gov.lv – Būvvalde</w:t>
      </w:r>
    </w:p>
    <w:p w14:paraId="58F4F0B2" w14:textId="77777777" w:rsidR="006A3ACD" w:rsidRDefault="006A3ACD" w:rsidP="006A3ACD">
      <w:pPr>
        <w:ind w:right="-625"/>
        <w:rPr>
          <w:sz w:val="24"/>
          <w:szCs w:val="24"/>
          <w:lang w:eastAsia="ar-SA"/>
        </w:rPr>
      </w:pPr>
      <w:r w:rsidRPr="00DD563B">
        <w:rPr>
          <w:sz w:val="24"/>
          <w:szCs w:val="24"/>
          <w:lang w:eastAsia="ar-SA"/>
        </w:rPr>
        <w:t>Valsts zemes dienesta Adrešu reģistra daļa</w:t>
      </w:r>
      <w:r>
        <w:rPr>
          <w:sz w:val="24"/>
          <w:szCs w:val="24"/>
          <w:lang w:eastAsia="ar-SA"/>
        </w:rPr>
        <w:t>i</w:t>
      </w:r>
      <w:r w:rsidRPr="00DD563B">
        <w:rPr>
          <w:sz w:val="24"/>
          <w:szCs w:val="24"/>
          <w:lang w:eastAsia="ar-SA"/>
        </w:rPr>
        <w:t xml:space="preserve"> </w:t>
      </w:r>
      <w:r>
        <w:rPr>
          <w:sz w:val="24"/>
          <w:szCs w:val="24"/>
          <w:lang w:eastAsia="ar-SA"/>
        </w:rPr>
        <w:t>–</w:t>
      </w:r>
      <w:r w:rsidRPr="00DD563B">
        <w:rPr>
          <w:sz w:val="24"/>
          <w:szCs w:val="24"/>
          <w:lang w:eastAsia="ar-SA"/>
        </w:rPr>
        <w:t xml:space="preserve"> </w:t>
      </w:r>
    </w:p>
    <w:p w14:paraId="47C2CC75" w14:textId="77777777" w:rsidR="006A3ACD" w:rsidRPr="00DD563B" w:rsidRDefault="006A3ACD" w:rsidP="006A3ACD">
      <w:pPr>
        <w:ind w:right="-625"/>
        <w:rPr>
          <w:sz w:val="24"/>
          <w:szCs w:val="24"/>
          <w:lang w:eastAsia="ar-SA"/>
        </w:rPr>
      </w:pPr>
      <w:r w:rsidRPr="00DD563B">
        <w:rPr>
          <w:sz w:val="24"/>
          <w:szCs w:val="24"/>
          <w:lang w:eastAsia="ar-SA"/>
        </w:rPr>
        <w:t xml:space="preserve">e-pasts: </w:t>
      </w:r>
      <w:hyperlink r:id="rId16" w:history="1">
        <w:r w:rsidRPr="00DD563B">
          <w:rPr>
            <w:rStyle w:val="Hyperlink"/>
            <w:sz w:val="24"/>
            <w:szCs w:val="24"/>
            <w:lang w:eastAsia="ar-SA"/>
          </w:rPr>
          <w:t>var@vzd.gov.lv</w:t>
        </w:r>
      </w:hyperlink>
      <w:r w:rsidRPr="00DD563B">
        <w:rPr>
          <w:sz w:val="24"/>
          <w:szCs w:val="24"/>
          <w:lang w:eastAsia="ar-SA"/>
        </w:rPr>
        <w:t xml:space="preserve"> – Būvvalde</w:t>
      </w:r>
    </w:p>
    <w:p w14:paraId="172A7EA5" w14:textId="5BF3466F" w:rsidR="006A3ACD" w:rsidRPr="00DD563B" w:rsidRDefault="006A3ACD" w:rsidP="006A3ACD">
      <w:pPr>
        <w:ind w:right="-625"/>
        <w:jc w:val="both"/>
        <w:rPr>
          <w:strike/>
          <w:color w:val="EE0000"/>
          <w:sz w:val="24"/>
          <w:szCs w:val="24"/>
          <w:lang w:eastAsia="ar-SA"/>
        </w:rPr>
      </w:pPr>
      <w:r w:rsidRPr="00DD563B">
        <w:rPr>
          <w:sz w:val="24"/>
          <w:szCs w:val="24"/>
          <w:lang w:eastAsia="ar-SA"/>
        </w:rPr>
        <w:t xml:space="preserve">SIA “Vishnu” </w:t>
      </w:r>
    </w:p>
    <w:p w14:paraId="4FBB7D22" w14:textId="5CE9D5BF" w:rsidR="006A3ACD" w:rsidRDefault="006A3ACD">
      <w:pPr>
        <w:spacing w:after="160" w:line="259" w:lineRule="auto"/>
        <w:rPr>
          <w:sz w:val="24"/>
          <w:szCs w:val="24"/>
        </w:rPr>
      </w:pPr>
      <w:r>
        <w:rPr>
          <w:sz w:val="24"/>
          <w:szCs w:val="24"/>
        </w:rPr>
        <w:br w:type="page"/>
      </w:r>
    </w:p>
    <w:p w14:paraId="75EC455D" w14:textId="77777777" w:rsidR="006A3ACD" w:rsidRPr="006A3ACD" w:rsidRDefault="006A3ACD" w:rsidP="006A3ACD">
      <w:pPr>
        <w:pStyle w:val="tv213"/>
        <w:spacing w:before="0" w:beforeAutospacing="0" w:after="0" w:afterAutospacing="0"/>
        <w:ind w:right="-624"/>
        <w:jc w:val="center"/>
      </w:pPr>
      <w:r w:rsidRPr="006A3ACD">
        <w:lastRenderedPageBreak/>
        <w:t>Lēmuma projekts</w:t>
      </w:r>
    </w:p>
    <w:p w14:paraId="042DFC6C" w14:textId="77777777" w:rsidR="006A3ACD" w:rsidRPr="006A3ACD" w:rsidRDefault="006A3ACD" w:rsidP="006A3ACD">
      <w:pPr>
        <w:ind w:right="-624"/>
        <w:jc w:val="center"/>
        <w:rPr>
          <w:sz w:val="24"/>
          <w:szCs w:val="24"/>
        </w:rPr>
      </w:pPr>
      <w:r w:rsidRPr="006A3ACD">
        <w:rPr>
          <w:sz w:val="24"/>
          <w:szCs w:val="24"/>
        </w:rPr>
        <w:t>Olainē</w:t>
      </w:r>
    </w:p>
    <w:p w14:paraId="7339639E" w14:textId="77777777" w:rsidR="006A3ACD" w:rsidRPr="006A3ACD" w:rsidRDefault="006A3ACD" w:rsidP="006A3ACD">
      <w:pPr>
        <w:tabs>
          <w:tab w:val="right" w:pos="0"/>
        </w:tabs>
        <w:ind w:right="-624"/>
        <w:jc w:val="both"/>
        <w:rPr>
          <w:sz w:val="24"/>
          <w:szCs w:val="24"/>
        </w:rPr>
      </w:pPr>
      <w:r w:rsidRPr="006A3ACD">
        <w:rPr>
          <w:sz w:val="24"/>
          <w:szCs w:val="24"/>
        </w:rPr>
        <w:t xml:space="preserve">2026.gada 28.oktobrī     </w:t>
      </w:r>
      <w:r w:rsidRPr="006A3ACD">
        <w:rPr>
          <w:sz w:val="24"/>
          <w:szCs w:val="24"/>
        </w:rPr>
        <w:tab/>
        <w:t xml:space="preserve">      </w:t>
      </w:r>
      <w:r w:rsidRPr="006A3ACD">
        <w:rPr>
          <w:sz w:val="24"/>
          <w:szCs w:val="24"/>
        </w:rPr>
        <w:tab/>
      </w:r>
      <w:r w:rsidRPr="006A3ACD">
        <w:rPr>
          <w:sz w:val="24"/>
          <w:szCs w:val="24"/>
        </w:rPr>
        <w:tab/>
      </w:r>
      <w:r w:rsidRPr="006A3ACD">
        <w:rPr>
          <w:sz w:val="24"/>
          <w:szCs w:val="24"/>
        </w:rPr>
        <w:tab/>
      </w:r>
      <w:r w:rsidRPr="006A3ACD">
        <w:rPr>
          <w:sz w:val="24"/>
          <w:szCs w:val="24"/>
        </w:rPr>
        <w:tab/>
      </w:r>
      <w:r w:rsidRPr="006A3ACD">
        <w:rPr>
          <w:sz w:val="24"/>
          <w:szCs w:val="24"/>
        </w:rPr>
        <w:tab/>
      </w:r>
      <w:r w:rsidRPr="006A3ACD">
        <w:rPr>
          <w:sz w:val="24"/>
          <w:szCs w:val="24"/>
        </w:rPr>
        <w:tab/>
      </w:r>
      <w:r w:rsidRPr="006A3ACD">
        <w:rPr>
          <w:sz w:val="24"/>
          <w:szCs w:val="24"/>
        </w:rPr>
        <w:tab/>
        <w:t>Nr.10</w:t>
      </w:r>
    </w:p>
    <w:p w14:paraId="7BAFA0ED" w14:textId="77777777" w:rsidR="006A3ACD" w:rsidRPr="00376A69" w:rsidRDefault="006A3ACD" w:rsidP="006A3ACD">
      <w:pPr>
        <w:tabs>
          <w:tab w:val="right" w:pos="0"/>
        </w:tabs>
        <w:ind w:right="-625"/>
        <w:jc w:val="both"/>
        <w:rPr>
          <w:bCs w:val="0"/>
          <w:color w:val="000000" w:themeColor="text1"/>
          <w:szCs w:val="24"/>
          <w:lang w:eastAsia="lv-LV"/>
        </w:rPr>
      </w:pPr>
    </w:p>
    <w:p w14:paraId="1BBDA01B" w14:textId="77777777" w:rsidR="006A3ACD" w:rsidRPr="006A3ACD" w:rsidRDefault="006A3ACD" w:rsidP="00775E29">
      <w:pPr>
        <w:ind w:right="-625"/>
        <w:rPr>
          <w:b/>
          <w:bCs w:val="0"/>
          <w:sz w:val="24"/>
          <w:szCs w:val="24"/>
        </w:rPr>
      </w:pPr>
      <w:bookmarkStart w:id="45" w:name="_Hlk74041622"/>
      <w:r w:rsidRPr="006A3ACD">
        <w:rPr>
          <w:b/>
          <w:color w:val="000000" w:themeColor="text1"/>
          <w:sz w:val="24"/>
          <w:szCs w:val="24"/>
        </w:rPr>
        <w:t xml:space="preserve">Par </w:t>
      </w:r>
      <w:bookmarkStart w:id="46" w:name="_Hlk72941987"/>
      <w:r w:rsidRPr="006A3ACD">
        <w:rPr>
          <w:b/>
          <w:color w:val="000000" w:themeColor="text1"/>
          <w:sz w:val="24"/>
          <w:szCs w:val="24"/>
        </w:rPr>
        <w:t xml:space="preserve">zemes vienības daļas atdalīšanu no nekustamā īpašuma </w:t>
      </w:r>
      <w:bookmarkEnd w:id="46"/>
      <w:r w:rsidRPr="006A3ACD">
        <w:rPr>
          <w:b/>
          <w:sz w:val="24"/>
          <w:szCs w:val="24"/>
        </w:rPr>
        <w:t xml:space="preserve">Vīksnas - d/s koplietošanas zeme, tās pievienošanai nekustamajam īpašumam </w:t>
      </w:r>
      <w:bookmarkStart w:id="47" w:name="_Hlk193791061"/>
      <w:r w:rsidRPr="006A3ACD">
        <w:rPr>
          <w:b/>
          <w:sz w:val="24"/>
          <w:szCs w:val="24"/>
        </w:rPr>
        <w:t>Vīksnas Nr.1543 (Jāņupē)</w:t>
      </w:r>
    </w:p>
    <w:bookmarkEnd w:id="45"/>
    <w:bookmarkEnd w:id="47"/>
    <w:p w14:paraId="54B3F6F6" w14:textId="77777777" w:rsidR="006A3ACD" w:rsidRPr="006A3ACD" w:rsidRDefault="006A3ACD" w:rsidP="006A3ACD">
      <w:pPr>
        <w:ind w:right="-625"/>
        <w:jc w:val="center"/>
        <w:rPr>
          <w:bCs w:val="0"/>
          <w:color w:val="000000" w:themeColor="text1"/>
          <w:sz w:val="24"/>
          <w:szCs w:val="24"/>
          <w:lang w:eastAsia="lv-LV"/>
        </w:rPr>
      </w:pPr>
    </w:p>
    <w:p w14:paraId="17161C54" w14:textId="37720964" w:rsidR="006A3ACD" w:rsidRPr="006A3ACD" w:rsidRDefault="006A3ACD" w:rsidP="006A3ACD">
      <w:pPr>
        <w:ind w:right="-625" w:firstLine="720"/>
        <w:jc w:val="both"/>
        <w:rPr>
          <w:color w:val="000000" w:themeColor="text1"/>
          <w:sz w:val="24"/>
          <w:szCs w:val="24"/>
          <w:lang w:eastAsia="lv-LV"/>
        </w:rPr>
      </w:pPr>
      <w:bookmarkStart w:id="48" w:name="_Hlk113275555"/>
      <w:bookmarkStart w:id="49" w:name="_Hlk92973650"/>
      <w:bookmarkStart w:id="50" w:name="_Hlk89339481"/>
      <w:r w:rsidRPr="006A3ACD">
        <w:rPr>
          <w:color w:val="000000" w:themeColor="text1"/>
          <w:sz w:val="24"/>
          <w:szCs w:val="24"/>
          <w:lang w:eastAsia="lv-LV"/>
        </w:rPr>
        <w:t>Olaines novada pašvald</w:t>
      </w:r>
      <w:r w:rsidRPr="006A3ACD">
        <w:rPr>
          <w:rFonts w:hint="eastAsia"/>
          <w:color w:val="000000" w:themeColor="text1"/>
          <w:sz w:val="24"/>
          <w:szCs w:val="24"/>
          <w:lang w:eastAsia="lv-LV"/>
        </w:rPr>
        <w:t>ī</w:t>
      </w:r>
      <w:r w:rsidRPr="006A3ACD">
        <w:rPr>
          <w:color w:val="000000" w:themeColor="text1"/>
          <w:sz w:val="24"/>
          <w:szCs w:val="24"/>
          <w:lang w:eastAsia="lv-LV"/>
        </w:rPr>
        <w:t>b</w:t>
      </w:r>
      <w:r w:rsidRPr="006A3ACD">
        <w:rPr>
          <w:rFonts w:hint="eastAsia"/>
          <w:color w:val="000000" w:themeColor="text1"/>
          <w:sz w:val="24"/>
          <w:szCs w:val="24"/>
          <w:lang w:eastAsia="lv-LV"/>
        </w:rPr>
        <w:t>ā</w:t>
      </w:r>
      <w:r w:rsidRPr="006A3ACD">
        <w:rPr>
          <w:color w:val="000000" w:themeColor="text1"/>
          <w:sz w:val="24"/>
          <w:szCs w:val="24"/>
          <w:lang w:eastAsia="lv-LV"/>
        </w:rPr>
        <w:t xml:space="preserve"> (turpm</w:t>
      </w:r>
      <w:r w:rsidRPr="006A3ACD">
        <w:rPr>
          <w:rFonts w:hint="eastAsia"/>
          <w:color w:val="000000" w:themeColor="text1"/>
          <w:sz w:val="24"/>
          <w:szCs w:val="24"/>
          <w:lang w:eastAsia="lv-LV"/>
        </w:rPr>
        <w:t>ā</w:t>
      </w:r>
      <w:r w:rsidRPr="006A3ACD">
        <w:rPr>
          <w:color w:val="000000" w:themeColor="text1"/>
          <w:sz w:val="24"/>
          <w:szCs w:val="24"/>
          <w:lang w:eastAsia="lv-LV"/>
        </w:rPr>
        <w:t>k - Pašvald</w:t>
      </w:r>
      <w:r w:rsidRPr="006A3ACD">
        <w:rPr>
          <w:rFonts w:hint="eastAsia"/>
          <w:color w:val="000000" w:themeColor="text1"/>
          <w:sz w:val="24"/>
          <w:szCs w:val="24"/>
          <w:lang w:eastAsia="lv-LV"/>
        </w:rPr>
        <w:t>ī</w:t>
      </w:r>
      <w:r w:rsidRPr="006A3ACD">
        <w:rPr>
          <w:color w:val="000000" w:themeColor="text1"/>
          <w:sz w:val="24"/>
          <w:szCs w:val="24"/>
          <w:lang w:eastAsia="lv-LV"/>
        </w:rPr>
        <w:t>ba) 2026.gada 11.septembrī re</w:t>
      </w:r>
      <w:r w:rsidRPr="006A3ACD">
        <w:rPr>
          <w:rFonts w:hint="eastAsia"/>
          <w:color w:val="000000" w:themeColor="text1"/>
          <w:sz w:val="24"/>
          <w:szCs w:val="24"/>
          <w:lang w:eastAsia="lv-LV"/>
        </w:rPr>
        <w:t>ģ</w:t>
      </w:r>
      <w:r w:rsidRPr="006A3ACD">
        <w:rPr>
          <w:color w:val="000000" w:themeColor="text1"/>
          <w:sz w:val="24"/>
          <w:szCs w:val="24"/>
          <w:lang w:eastAsia="lv-LV"/>
        </w:rPr>
        <w:t>istr</w:t>
      </w:r>
      <w:r w:rsidRPr="006A3ACD">
        <w:rPr>
          <w:rFonts w:hint="eastAsia"/>
          <w:color w:val="000000" w:themeColor="text1"/>
          <w:sz w:val="24"/>
          <w:szCs w:val="24"/>
          <w:lang w:eastAsia="lv-LV"/>
        </w:rPr>
        <w:t>ē</w:t>
      </w:r>
      <w:r w:rsidRPr="006A3ACD">
        <w:rPr>
          <w:color w:val="000000" w:themeColor="text1"/>
          <w:sz w:val="24"/>
          <w:szCs w:val="24"/>
          <w:lang w:eastAsia="lv-LV"/>
        </w:rPr>
        <w:t>ts</w:t>
      </w:r>
      <w:r w:rsidRPr="006A3ACD">
        <w:rPr>
          <w:color w:val="000000" w:themeColor="text1"/>
          <w:sz w:val="24"/>
          <w:szCs w:val="24"/>
          <w:highlight w:val="yellow"/>
          <w:lang w:eastAsia="lv-LV"/>
        </w:rPr>
        <w:t xml:space="preserve"> </w:t>
      </w:r>
      <w:r w:rsidRPr="00B647C8">
        <w:rPr>
          <w:color w:val="000000" w:themeColor="text1"/>
          <w:sz w:val="24"/>
          <w:szCs w:val="24"/>
          <w:lang w:eastAsia="lv-LV"/>
        </w:rPr>
        <w:t>I Z (personas kods</w:t>
      </w:r>
      <w:r w:rsidR="00B647C8" w:rsidRPr="00B647C8">
        <w:rPr>
          <w:color w:val="000000" w:themeColor="text1"/>
          <w:sz w:val="24"/>
          <w:szCs w:val="24"/>
          <w:lang w:eastAsia="lv-LV"/>
        </w:rPr>
        <w:t>_</w:t>
      </w:r>
      <w:r w:rsidRPr="00B647C8">
        <w:rPr>
          <w:color w:val="000000" w:themeColor="text1"/>
          <w:sz w:val="24"/>
          <w:szCs w:val="24"/>
          <w:lang w:eastAsia="lv-LV"/>
        </w:rPr>
        <w:t>, e-pasts</w:t>
      </w:r>
      <w:r w:rsidR="00B647C8" w:rsidRPr="00B647C8">
        <w:rPr>
          <w:color w:val="000000" w:themeColor="text1"/>
          <w:sz w:val="24"/>
          <w:szCs w:val="24"/>
          <w:lang w:eastAsia="lv-LV"/>
        </w:rPr>
        <w:t>_</w:t>
      </w:r>
      <w:r w:rsidRPr="00B647C8">
        <w:rPr>
          <w:color w:val="000000" w:themeColor="text1"/>
          <w:sz w:val="24"/>
          <w:szCs w:val="24"/>
          <w:lang w:eastAsia="lv-LV"/>
        </w:rPr>
        <w:t>)</w:t>
      </w:r>
      <w:r w:rsidRPr="006A3ACD">
        <w:rPr>
          <w:color w:val="000000" w:themeColor="text1"/>
          <w:sz w:val="24"/>
          <w:szCs w:val="24"/>
          <w:lang w:eastAsia="lv-LV"/>
        </w:rPr>
        <w:t xml:space="preserve"> iesniegums (re</w:t>
      </w:r>
      <w:r w:rsidRPr="006A3ACD">
        <w:rPr>
          <w:rFonts w:hint="eastAsia"/>
          <w:color w:val="000000" w:themeColor="text1"/>
          <w:sz w:val="24"/>
          <w:szCs w:val="24"/>
          <w:lang w:eastAsia="lv-LV"/>
        </w:rPr>
        <w:t>ģ</w:t>
      </w:r>
      <w:r w:rsidRPr="006A3ACD">
        <w:rPr>
          <w:color w:val="000000" w:themeColor="text1"/>
          <w:sz w:val="24"/>
          <w:szCs w:val="24"/>
          <w:lang w:eastAsia="lv-LV"/>
        </w:rPr>
        <w:t>.Nr. ONP/1.1./26/6377-SD) (turpm</w:t>
      </w:r>
      <w:r w:rsidRPr="006A3ACD">
        <w:rPr>
          <w:rFonts w:hint="eastAsia"/>
          <w:color w:val="000000" w:themeColor="text1"/>
          <w:sz w:val="24"/>
          <w:szCs w:val="24"/>
          <w:lang w:eastAsia="lv-LV"/>
        </w:rPr>
        <w:t>ā</w:t>
      </w:r>
      <w:r w:rsidRPr="006A3ACD">
        <w:rPr>
          <w:color w:val="000000" w:themeColor="text1"/>
          <w:sz w:val="24"/>
          <w:szCs w:val="24"/>
          <w:lang w:eastAsia="lv-LV"/>
        </w:rPr>
        <w:t>k - Iesniegums) ar l</w:t>
      </w:r>
      <w:r w:rsidRPr="006A3ACD">
        <w:rPr>
          <w:rFonts w:hint="eastAsia"/>
          <w:color w:val="000000" w:themeColor="text1"/>
          <w:sz w:val="24"/>
          <w:szCs w:val="24"/>
          <w:lang w:eastAsia="lv-LV"/>
        </w:rPr>
        <w:t>ū</w:t>
      </w:r>
      <w:r w:rsidRPr="006A3ACD">
        <w:rPr>
          <w:color w:val="000000" w:themeColor="text1"/>
          <w:sz w:val="24"/>
          <w:szCs w:val="24"/>
          <w:lang w:eastAsia="lv-LV"/>
        </w:rPr>
        <w:t>gumu Pašvald</w:t>
      </w:r>
      <w:r w:rsidRPr="006A3ACD">
        <w:rPr>
          <w:rFonts w:hint="eastAsia"/>
          <w:color w:val="000000" w:themeColor="text1"/>
          <w:sz w:val="24"/>
          <w:szCs w:val="24"/>
          <w:lang w:eastAsia="lv-LV"/>
        </w:rPr>
        <w:t>ī</w:t>
      </w:r>
      <w:r w:rsidRPr="006A3ACD">
        <w:rPr>
          <w:color w:val="000000" w:themeColor="text1"/>
          <w:sz w:val="24"/>
          <w:szCs w:val="24"/>
          <w:lang w:eastAsia="lv-LV"/>
        </w:rPr>
        <w:t>bai izskatīt iespēju zemes vienības daļas atdal</w:t>
      </w:r>
      <w:r w:rsidRPr="006A3ACD">
        <w:rPr>
          <w:rFonts w:hint="eastAsia"/>
          <w:color w:val="000000" w:themeColor="text1"/>
          <w:sz w:val="24"/>
          <w:szCs w:val="24"/>
          <w:lang w:eastAsia="lv-LV"/>
        </w:rPr>
        <w:t>īš</w:t>
      </w:r>
      <w:r w:rsidRPr="006A3ACD">
        <w:rPr>
          <w:color w:val="000000" w:themeColor="text1"/>
          <w:sz w:val="24"/>
          <w:szCs w:val="24"/>
          <w:lang w:eastAsia="lv-LV"/>
        </w:rPr>
        <w:t xml:space="preserve">anai no </w:t>
      </w:r>
      <w:bookmarkStart w:id="51" w:name="_Hlk228196650"/>
      <w:r w:rsidRPr="006A3ACD">
        <w:rPr>
          <w:color w:val="000000" w:themeColor="text1"/>
          <w:sz w:val="24"/>
          <w:szCs w:val="24"/>
          <w:lang w:eastAsia="lv-LV"/>
        </w:rPr>
        <w:t>nekustam</w:t>
      </w:r>
      <w:r w:rsidRPr="006A3ACD">
        <w:rPr>
          <w:rFonts w:hint="eastAsia"/>
          <w:color w:val="000000" w:themeColor="text1"/>
          <w:sz w:val="24"/>
          <w:szCs w:val="24"/>
          <w:lang w:eastAsia="lv-LV"/>
        </w:rPr>
        <w:t>ā</w:t>
      </w:r>
      <w:r w:rsidRPr="006A3ACD">
        <w:rPr>
          <w:color w:val="000000" w:themeColor="text1"/>
          <w:sz w:val="24"/>
          <w:szCs w:val="24"/>
          <w:lang w:eastAsia="lv-LV"/>
        </w:rPr>
        <w:t xml:space="preserve"> </w:t>
      </w:r>
      <w:r w:rsidRPr="006A3ACD">
        <w:rPr>
          <w:rFonts w:hint="eastAsia"/>
          <w:color w:val="000000" w:themeColor="text1"/>
          <w:sz w:val="24"/>
          <w:szCs w:val="24"/>
          <w:lang w:eastAsia="lv-LV"/>
        </w:rPr>
        <w:t>ī</w:t>
      </w:r>
      <w:r w:rsidRPr="006A3ACD">
        <w:rPr>
          <w:color w:val="000000" w:themeColor="text1"/>
          <w:sz w:val="24"/>
          <w:szCs w:val="24"/>
          <w:lang w:eastAsia="lv-LV"/>
        </w:rPr>
        <w:t>pašuma Vīksnas - d/s koplietošanas zeme (kadastra Nr. 8080 021 1409)</w:t>
      </w:r>
      <w:bookmarkEnd w:id="51"/>
      <w:r w:rsidRPr="006A3ACD">
        <w:rPr>
          <w:color w:val="000000" w:themeColor="text1"/>
          <w:sz w:val="24"/>
          <w:szCs w:val="24"/>
          <w:lang w:eastAsia="lv-LV"/>
        </w:rPr>
        <w:t xml:space="preserve"> (turpm</w:t>
      </w:r>
      <w:r w:rsidRPr="006A3ACD">
        <w:rPr>
          <w:rFonts w:hint="eastAsia"/>
          <w:color w:val="000000" w:themeColor="text1"/>
          <w:sz w:val="24"/>
          <w:szCs w:val="24"/>
          <w:lang w:eastAsia="lv-LV"/>
        </w:rPr>
        <w:t>ā</w:t>
      </w:r>
      <w:r w:rsidRPr="006A3ACD">
        <w:rPr>
          <w:color w:val="000000" w:themeColor="text1"/>
          <w:sz w:val="24"/>
          <w:szCs w:val="24"/>
          <w:lang w:eastAsia="lv-LV"/>
        </w:rPr>
        <w:t xml:space="preserve">k – </w:t>
      </w:r>
      <w:r w:rsidRPr="006A3ACD">
        <w:rPr>
          <w:rFonts w:hint="eastAsia"/>
          <w:color w:val="000000" w:themeColor="text1"/>
          <w:sz w:val="24"/>
          <w:szCs w:val="24"/>
          <w:lang w:eastAsia="lv-LV"/>
        </w:rPr>
        <w:t>Ī</w:t>
      </w:r>
      <w:r w:rsidRPr="006A3ACD">
        <w:rPr>
          <w:color w:val="000000" w:themeColor="text1"/>
          <w:sz w:val="24"/>
          <w:szCs w:val="24"/>
          <w:lang w:eastAsia="lv-LV"/>
        </w:rPr>
        <w:t>pašums Nr.1) zemes vienības ar kadastra apzīmējumu 8080 021 1484 (turpmāk - Zemes vienība Nr.1), atdalot teritoriju aptuveni 0,0474 ha platībā. Jaunizveidoto zemes vien</w:t>
      </w:r>
      <w:r w:rsidRPr="006A3ACD">
        <w:rPr>
          <w:rFonts w:hint="eastAsia"/>
          <w:color w:val="000000" w:themeColor="text1"/>
          <w:sz w:val="24"/>
          <w:szCs w:val="24"/>
          <w:lang w:eastAsia="lv-LV"/>
        </w:rPr>
        <w:t>ī</w:t>
      </w:r>
      <w:r w:rsidRPr="006A3ACD">
        <w:rPr>
          <w:color w:val="000000" w:themeColor="text1"/>
          <w:sz w:val="24"/>
          <w:szCs w:val="24"/>
          <w:lang w:eastAsia="lv-LV"/>
        </w:rPr>
        <w:t>bu paredz</w:t>
      </w:r>
      <w:r w:rsidRPr="006A3ACD">
        <w:rPr>
          <w:rFonts w:hint="eastAsia"/>
          <w:color w:val="000000" w:themeColor="text1"/>
          <w:sz w:val="24"/>
          <w:szCs w:val="24"/>
          <w:lang w:eastAsia="lv-LV"/>
        </w:rPr>
        <w:t>ē</w:t>
      </w:r>
      <w:r w:rsidRPr="006A3ACD">
        <w:rPr>
          <w:color w:val="000000" w:themeColor="text1"/>
          <w:sz w:val="24"/>
          <w:szCs w:val="24"/>
          <w:lang w:eastAsia="lv-LV"/>
        </w:rPr>
        <w:t>ts atsavin</w:t>
      </w:r>
      <w:r w:rsidRPr="006A3ACD">
        <w:rPr>
          <w:rFonts w:hint="eastAsia"/>
          <w:color w:val="000000" w:themeColor="text1"/>
          <w:sz w:val="24"/>
          <w:szCs w:val="24"/>
          <w:lang w:eastAsia="lv-LV"/>
        </w:rPr>
        <w:t>ā</w:t>
      </w:r>
      <w:r w:rsidRPr="006A3ACD">
        <w:rPr>
          <w:color w:val="000000" w:themeColor="text1"/>
          <w:sz w:val="24"/>
          <w:szCs w:val="24"/>
          <w:lang w:eastAsia="lv-LV"/>
        </w:rPr>
        <w:t>t un pievienot nekustam</w:t>
      </w:r>
      <w:r w:rsidRPr="006A3ACD">
        <w:rPr>
          <w:rFonts w:hint="eastAsia"/>
          <w:color w:val="000000" w:themeColor="text1"/>
          <w:sz w:val="24"/>
          <w:szCs w:val="24"/>
          <w:lang w:eastAsia="lv-LV"/>
        </w:rPr>
        <w:t>ā</w:t>
      </w:r>
      <w:r w:rsidRPr="006A3ACD">
        <w:rPr>
          <w:color w:val="000000" w:themeColor="text1"/>
          <w:sz w:val="24"/>
          <w:szCs w:val="24"/>
          <w:lang w:eastAsia="lv-LV"/>
        </w:rPr>
        <w:t xml:space="preserve"> </w:t>
      </w:r>
      <w:r w:rsidRPr="006A3ACD">
        <w:rPr>
          <w:rFonts w:hint="eastAsia"/>
          <w:color w:val="000000" w:themeColor="text1"/>
          <w:sz w:val="24"/>
          <w:szCs w:val="24"/>
          <w:lang w:eastAsia="lv-LV"/>
        </w:rPr>
        <w:t>ī</w:t>
      </w:r>
      <w:r w:rsidRPr="006A3ACD">
        <w:rPr>
          <w:color w:val="000000" w:themeColor="text1"/>
          <w:sz w:val="24"/>
          <w:szCs w:val="24"/>
          <w:lang w:eastAsia="lv-LV"/>
        </w:rPr>
        <w:t>pašuma Vīksnas Nr.1543 (kadastra Nr. 8080 021 0208) (turpm</w:t>
      </w:r>
      <w:r w:rsidRPr="006A3ACD">
        <w:rPr>
          <w:rFonts w:hint="eastAsia"/>
          <w:color w:val="000000" w:themeColor="text1"/>
          <w:sz w:val="24"/>
          <w:szCs w:val="24"/>
          <w:lang w:eastAsia="lv-LV"/>
        </w:rPr>
        <w:t>ā</w:t>
      </w:r>
      <w:r w:rsidRPr="006A3ACD">
        <w:rPr>
          <w:color w:val="000000" w:themeColor="text1"/>
          <w:sz w:val="24"/>
          <w:szCs w:val="24"/>
          <w:lang w:eastAsia="lv-LV"/>
        </w:rPr>
        <w:t xml:space="preserve">k - </w:t>
      </w:r>
      <w:r w:rsidRPr="006A3ACD">
        <w:rPr>
          <w:rFonts w:hint="eastAsia"/>
          <w:color w:val="000000" w:themeColor="text1"/>
          <w:sz w:val="24"/>
          <w:szCs w:val="24"/>
          <w:lang w:eastAsia="lv-LV"/>
        </w:rPr>
        <w:t>Ī</w:t>
      </w:r>
      <w:r w:rsidRPr="006A3ACD">
        <w:rPr>
          <w:color w:val="000000" w:themeColor="text1"/>
          <w:sz w:val="24"/>
          <w:szCs w:val="24"/>
          <w:lang w:eastAsia="lv-LV"/>
        </w:rPr>
        <w:t>pašums Nr.2) zemes vien</w:t>
      </w:r>
      <w:r w:rsidRPr="006A3ACD">
        <w:rPr>
          <w:rFonts w:hint="eastAsia"/>
          <w:color w:val="000000" w:themeColor="text1"/>
          <w:sz w:val="24"/>
          <w:szCs w:val="24"/>
          <w:lang w:eastAsia="lv-LV"/>
        </w:rPr>
        <w:t>ī</w:t>
      </w:r>
      <w:r w:rsidRPr="006A3ACD">
        <w:rPr>
          <w:color w:val="000000" w:themeColor="text1"/>
          <w:sz w:val="24"/>
          <w:szCs w:val="24"/>
          <w:lang w:eastAsia="lv-LV"/>
        </w:rPr>
        <w:t>bai.</w:t>
      </w:r>
    </w:p>
    <w:p w14:paraId="464977A4"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Izvērtējot ar lietu saistītos apstākļus un spēkā esošos normatīvos aktus, konstatēts:</w:t>
      </w:r>
    </w:p>
    <w:p w14:paraId="0B7FA01B"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Pašvald</w:t>
      </w:r>
      <w:r w:rsidRPr="006A3ACD">
        <w:rPr>
          <w:rFonts w:hint="eastAsia"/>
          <w:color w:val="000000" w:themeColor="text1"/>
          <w:sz w:val="24"/>
          <w:szCs w:val="24"/>
        </w:rPr>
        <w:t>ī</w:t>
      </w:r>
      <w:r w:rsidRPr="006A3ACD">
        <w:rPr>
          <w:color w:val="000000" w:themeColor="text1"/>
          <w:sz w:val="24"/>
          <w:szCs w:val="24"/>
        </w:rPr>
        <w:t>bas lietved</w:t>
      </w:r>
      <w:r w:rsidRPr="006A3ACD">
        <w:rPr>
          <w:rFonts w:hint="eastAsia"/>
          <w:color w:val="000000" w:themeColor="text1"/>
          <w:sz w:val="24"/>
          <w:szCs w:val="24"/>
        </w:rPr>
        <w:t>ī</w:t>
      </w:r>
      <w:r w:rsidRPr="006A3ACD">
        <w:rPr>
          <w:color w:val="000000" w:themeColor="text1"/>
          <w:sz w:val="24"/>
          <w:szCs w:val="24"/>
        </w:rPr>
        <w:t>bas sist</w:t>
      </w:r>
      <w:r w:rsidRPr="006A3ACD">
        <w:rPr>
          <w:rFonts w:hint="eastAsia"/>
          <w:color w:val="000000" w:themeColor="text1"/>
          <w:sz w:val="24"/>
          <w:szCs w:val="24"/>
        </w:rPr>
        <w:t>ē</w:t>
      </w:r>
      <w:r w:rsidRPr="006A3ACD">
        <w:rPr>
          <w:color w:val="000000" w:themeColor="text1"/>
          <w:sz w:val="24"/>
          <w:szCs w:val="24"/>
        </w:rPr>
        <w:t>m</w:t>
      </w:r>
      <w:r w:rsidRPr="006A3ACD">
        <w:rPr>
          <w:rFonts w:hint="eastAsia"/>
          <w:color w:val="000000" w:themeColor="text1"/>
          <w:sz w:val="24"/>
          <w:szCs w:val="24"/>
        </w:rPr>
        <w:t>ā</w:t>
      </w:r>
      <w:r w:rsidRPr="006A3ACD">
        <w:rPr>
          <w:color w:val="000000" w:themeColor="text1"/>
          <w:sz w:val="24"/>
          <w:szCs w:val="24"/>
        </w:rPr>
        <w:t xml:space="preserve"> (dokumentu vad</w:t>
      </w:r>
      <w:r w:rsidRPr="006A3ACD">
        <w:rPr>
          <w:rFonts w:hint="eastAsia"/>
          <w:color w:val="000000" w:themeColor="text1"/>
          <w:sz w:val="24"/>
          <w:szCs w:val="24"/>
        </w:rPr>
        <w:t>ī</w:t>
      </w:r>
      <w:r w:rsidRPr="006A3ACD">
        <w:rPr>
          <w:color w:val="000000" w:themeColor="text1"/>
          <w:sz w:val="24"/>
          <w:szCs w:val="24"/>
        </w:rPr>
        <w:t>bas sist</w:t>
      </w:r>
      <w:r w:rsidRPr="006A3ACD">
        <w:rPr>
          <w:rFonts w:hint="eastAsia"/>
          <w:color w:val="000000" w:themeColor="text1"/>
          <w:sz w:val="24"/>
          <w:szCs w:val="24"/>
        </w:rPr>
        <w:t>ē</w:t>
      </w:r>
      <w:r w:rsidRPr="006A3ACD">
        <w:rPr>
          <w:color w:val="000000" w:themeColor="text1"/>
          <w:sz w:val="24"/>
          <w:szCs w:val="24"/>
        </w:rPr>
        <w:t>m</w:t>
      </w:r>
      <w:r w:rsidRPr="006A3ACD">
        <w:rPr>
          <w:rFonts w:hint="eastAsia"/>
          <w:color w:val="000000" w:themeColor="text1"/>
          <w:sz w:val="24"/>
          <w:szCs w:val="24"/>
        </w:rPr>
        <w:t>ā</w:t>
      </w:r>
      <w:r w:rsidRPr="006A3ACD">
        <w:rPr>
          <w:color w:val="000000" w:themeColor="text1"/>
          <w:sz w:val="24"/>
          <w:szCs w:val="24"/>
        </w:rPr>
        <w:t xml:space="preserve"> Lietvaris) Pašvald</w:t>
      </w:r>
      <w:r w:rsidRPr="006A3ACD">
        <w:rPr>
          <w:rFonts w:hint="eastAsia"/>
          <w:color w:val="000000" w:themeColor="text1"/>
          <w:sz w:val="24"/>
          <w:szCs w:val="24"/>
        </w:rPr>
        <w:t>ī</w:t>
      </w:r>
      <w:r w:rsidRPr="006A3ACD">
        <w:rPr>
          <w:color w:val="000000" w:themeColor="text1"/>
          <w:sz w:val="24"/>
          <w:szCs w:val="24"/>
        </w:rPr>
        <w:t>ba un Pašvaldības Attīstības nodaļa ir snieguši saska</w:t>
      </w:r>
      <w:r w:rsidRPr="006A3ACD">
        <w:rPr>
          <w:rFonts w:hint="eastAsia"/>
          <w:color w:val="000000" w:themeColor="text1"/>
          <w:sz w:val="24"/>
          <w:szCs w:val="24"/>
        </w:rPr>
        <w:t>ņ</w:t>
      </w:r>
      <w:r w:rsidRPr="006A3ACD">
        <w:rPr>
          <w:color w:val="000000" w:themeColor="text1"/>
          <w:sz w:val="24"/>
          <w:szCs w:val="24"/>
        </w:rPr>
        <w:t>ojumu Iesniegum</w:t>
      </w:r>
      <w:r w:rsidRPr="006A3ACD">
        <w:rPr>
          <w:rFonts w:hint="eastAsia"/>
          <w:color w:val="000000" w:themeColor="text1"/>
          <w:sz w:val="24"/>
          <w:szCs w:val="24"/>
        </w:rPr>
        <w:t>ā</w:t>
      </w:r>
      <w:r w:rsidRPr="006A3ACD">
        <w:rPr>
          <w:color w:val="000000" w:themeColor="text1"/>
          <w:sz w:val="24"/>
          <w:szCs w:val="24"/>
        </w:rPr>
        <w:t xml:space="preserve"> l</w:t>
      </w:r>
      <w:r w:rsidRPr="006A3ACD">
        <w:rPr>
          <w:rFonts w:hint="eastAsia"/>
          <w:color w:val="000000" w:themeColor="text1"/>
          <w:sz w:val="24"/>
          <w:szCs w:val="24"/>
        </w:rPr>
        <w:t>ū</w:t>
      </w:r>
      <w:r w:rsidRPr="006A3ACD">
        <w:rPr>
          <w:color w:val="000000" w:themeColor="text1"/>
          <w:sz w:val="24"/>
          <w:szCs w:val="24"/>
        </w:rPr>
        <w:t xml:space="preserve">gtajai iecerei ar norādi, ka atdalāmās zemes vienības daļas robeža nosakāma 1 m attālumā no sarkanās līnijas un no grāvja malas, līdz ar ko plānotās zemes vienības daļas platība tiek noteikta aptuveni 0,045 ha platībā atbilstoši pielikumam. </w:t>
      </w:r>
    </w:p>
    <w:p w14:paraId="3A2DD0E6"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Atbilstoši Nekustam</w:t>
      </w:r>
      <w:r w:rsidRPr="006A3ACD">
        <w:rPr>
          <w:rFonts w:hint="eastAsia"/>
          <w:color w:val="000000" w:themeColor="text1"/>
          <w:sz w:val="24"/>
          <w:szCs w:val="24"/>
        </w:rPr>
        <w:t>ā</w:t>
      </w:r>
      <w:r w:rsidRPr="006A3ACD">
        <w:rPr>
          <w:color w:val="000000" w:themeColor="text1"/>
          <w:sz w:val="24"/>
          <w:szCs w:val="24"/>
        </w:rPr>
        <w:t xml:space="preserve"> </w:t>
      </w:r>
      <w:r w:rsidRPr="006A3ACD">
        <w:rPr>
          <w:rFonts w:hint="eastAsia"/>
          <w:color w:val="000000" w:themeColor="text1"/>
          <w:sz w:val="24"/>
          <w:szCs w:val="24"/>
        </w:rPr>
        <w:t>ī</w:t>
      </w:r>
      <w:r w:rsidRPr="006A3ACD">
        <w:rPr>
          <w:color w:val="000000" w:themeColor="text1"/>
          <w:sz w:val="24"/>
          <w:szCs w:val="24"/>
        </w:rPr>
        <w:t>pašuma valsts kadastra inform</w:t>
      </w:r>
      <w:r w:rsidRPr="006A3ACD">
        <w:rPr>
          <w:rFonts w:hint="eastAsia"/>
          <w:color w:val="000000" w:themeColor="text1"/>
          <w:sz w:val="24"/>
          <w:szCs w:val="24"/>
        </w:rPr>
        <w:t>ā</w:t>
      </w:r>
      <w:r w:rsidRPr="006A3ACD">
        <w:rPr>
          <w:color w:val="000000" w:themeColor="text1"/>
          <w:sz w:val="24"/>
          <w:szCs w:val="24"/>
        </w:rPr>
        <w:t>cijas sist</w:t>
      </w:r>
      <w:r w:rsidRPr="006A3ACD">
        <w:rPr>
          <w:rFonts w:hint="eastAsia"/>
          <w:color w:val="000000" w:themeColor="text1"/>
          <w:sz w:val="24"/>
          <w:szCs w:val="24"/>
        </w:rPr>
        <w:t>ē</w:t>
      </w:r>
      <w:r w:rsidRPr="006A3ACD">
        <w:rPr>
          <w:color w:val="000000" w:themeColor="text1"/>
          <w:sz w:val="24"/>
          <w:szCs w:val="24"/>
        </w:rPr>
        <w:t>mas datiem</w:t>
      </w:r>
      <w:r w:rsidRPr="006A3ACD">
        <w:rPr>
          <w:rFonts w:hint="eastAsia"/>
          <w:color w:val="000000" w:themeColor="text1"/>
          <w:sz w:val="24"/>
          <w:szCs w:val="24"/>
        </w:rPr>
        <w:t xml:space="preserve"> Ī</w:t>
      </w:r>
      <w:r w:rsidRPr="006A3ACD">
        <w:rPr>
          <w:color w:val="000000" w:themeColor="text1"/>
          <w:sz w:val="24"/>
          <w:szCs w:val="24"/>
        </w:rPr>
        <w:t>pašums Nr.1 sast</w:t>
      </w:r>
      <w:r w:rsidRPr="006A3ACD">
        <w:rPr>
          <w:rFonts w:hint="eastAsia"/>
          <w:color w:val="000000" w:themeColor="text1"/>
          <w:sz w:val="24"/>
          <w:szCs w:val="24"/>
        </w:rPr>
        <w:t>ā</w:t>
      </w:r>
      <w:r w:rsidRPr="006A3ACD">
        <w:rPr>
          <w:color w:val="000000" w:themeColor="text1"/>
          <w:sz w:val="24"/>
          <w:szCs w:val="24"/>
        </w:rPr>
        <w:t>v no Zemes vienības aptuveni 9,3032 ha platībā, bez adreses un tā tiesiskais vald</w:t>
      </w:r>
      <w:r w:rsidRPr="006A3ACD">
        <w:rPr>
          <w:rFonts w:hint="eastAsia"/>
          <w:color w:val="000000" w:themeColor="text1"/>
          <w:sz w:val="24"/>
          <w:szCs w:val="24"/>
        </w:rPr>
        <w:t>ī</w:t>
      </w:r>
      <w:r w:rsidRPr="006A3ACD">
        <w:rPr>
          <w:color w:val="000000" w:themeColor="text1"/>
          <w:sz w:val="24"/>
          <w:szCs w:val="24"/>
        </w:rPr>
        <w:t>t</w:t>
      </w:r>
      <w:r w:rsidRPr="006A3ACD">
        <w:rPr>
          <w:rFonts w:hint="eastAsia"/>
          <w:color w:val="000000" w:themeColor="text1"/>
          <w:sz w:val="24"/>
          <w:szCs w:val="24"/>
        </w:rPr>
        <w:t>ā</w:t>
      </w:r>
      <w:r w:rsidRPr="006A3ACD">
        <w:rPr>
          <w:color w:val="000000" w:themeColor="text1"/>
          <w:sz w:val="24"/>
          <w:szCs w:val="24"/>
        </w:rPr>
        <w:t>js ir Pašvald</w:t>
      </w:r>
      <w:r w:rsidRPr="006A3ACD">
        <w:rPr>
          <w:rFonts w:hint="eastAsia"/>
          <w:color w:val="000000" w:themeColor="text1"/>
          <w:sz w:val="24"/>
          <w:szCs w:val="24"/>
        </w:rPr>
        <w:t>ī</w:t>
      </w:r>
      <w:r w:rsidRPr="006A3ACD">
        <w:rPr>
          <w:color w:val="000000" w:themeColor="text1"/>
          <w:sz w:val="24"/>
          <w:szCs w:val="24"/>
        </w:rPr>
        <w:t xml:space="preserve">ba. </w:t>
      </w:r>
      <w:r w:rsidRPr="006A3ACD">
        <w:rPr>
          <w:rFonts w:hint="eastAsia"/>
          <w:color w:val="000000" w:themeColor="text1"/>
          <w:sz w:val="24"/>
          <w:szCs w:val="24"/>
          <w:u w:val="single"/>
        </w:rPr>
        <w:t>Ī</w:t>
      </w:r>
      <w:r w:rsidRPr="006A3ACD">
        <w:rPr>
          <w:color w:val="000000" w:themeColor="text1"/>
          <w:sz w:val="24"/>
          <w:szCs w:val="24"/>
          <w:u w:val="single"/>
        </w:rPr>
        <w:t>pašums Nr.1 nav ierakst</w:t>
      </w:r>
      <w:r w:rsidRPr="006A3ACD">
        <w:rPr>
          <w:rFonts w:hint="eastAsia"/>
          <w:color w:val="000000" w:themeColor="text1"/>
          <w:sz w:val="24"/>
          <w:szCs w:val="24"/>
          <w:u w:val="single"/>
        </w:rPr>
        <w:t>ī</w:t>
      </w:r>
      <w:r w:rsidRPr="006A3ACD">
        <w:rPr>
          <w:color w:val="000000" w:themeColor="text1"/>
          <w:sz w:val="24"/>
          <w:szCs w:val="24"/>
          <w:u w:val="single"/>
        </w:rPr>
        <w:t>ts zemesgr</w:t>
      </w:r>
      <w:r w:rsidRPr="006A3ACD">
        <w:rPr>
          <w:rFonts w:hint="eastAsia"/>
          <w:color w:val="000000" w:themeColor="text1"/>
          <w:sz w:val="24"/>
          <w:szCs w:val="24"/>
          <w:u w:val="single"/>
        </w:rPr>
        <w:t>ā</w:t>
      </w:r>
      <w:r w:rsidRPr="006A3ACD">
        <w:rPr>
          <w:color w:val="000000" w:themeColor="text1"/>
          <w:sz w:val="24"/>
          <w:szCs w:val="24"/>
          <w:u w:val="single"/>
        </w:rPr>
        <w:t>mat</w:t>
      </w:r>
      <w:r w:rsidRPr="006A3ACD">
        <w:rPr>
          <w:rFonts w:hint="eastAsia"/>
          <w:color w:val="000000" w:themeColor="text1"/>
          <w:sz w:val="24"/>
          <w:szCs w:val="24"/>
          <w:u w:val="single"/>
        </w:rPr>
        <w:t>ā</w:t>
      </w:r>
      <w:r w:rsidRPr="006A3ACD">
        <w:rPr>
          <w:color w:val="000000" w:themeColor="text1"/>
          <w:sz w:val="24"/>
          <w:szCs w:val="24"/>
        </w:rPr>
        <w:t>.</w:t>
      </w:r>
    </w:p>
    <w:p w14:paraId="0AB3DE07"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Pašvald</w:t>
      </w:r>
      <w:r w:rsidRPr="006A3ACD">
        <w:rPr>
          <w:rFonts w:hint="eastAsia"/>
          <w:color w:val="000000" w:themeColor="text1"/>
          <w:sz w:val="24"/>
          <w:szCs w:val="24"/>
        </w:rPr>
        <w:t>ī</w:t>
      </w:r>
      <w:r w:rsidRPr="006A3ACD">
        <w:rPr>
          <w:color w:val="000000" w:themeColor="text1"/>
          <w:sz w:val="24"/>
          <w:szCs w:val="24"/>
        </w:rPr>
        <w:t>bas dome 2026.gada 26.augustā pie</w:t>
      </w:r>
      <w:r w:rsidRPr="006A3ACD">
        <w:rPr>
          <w:rFonts w:hint="eastAsia"/>
          <w:color w:val="000000" w:themeColor="text1"/>
          <w:sz w:val="24"/>
          <w:szCs w:val="24"/>
        </w:rPr>
        <w:t>ņē</w:t>
      </w:r>
      <w:r w:rsidRPr="006A3ACD">
        <w:rPr>
          <w:color w:val="000000" w:themeColor="text1"/>
          <w:sz w:val="24"/>
          <w:szCs w:val="24"/>
        </w:rPr>
        <w:t>ma l</w:t>
      </w:r>
      <w:r w:rsidRPr="006A3ACD">
        <w:rPr>
          <w:rFonts w:hint="eastAsia"/>
          <w:color w:val="000000" w:themeColor="text1"/>
          <w:sz w:val="24"/>
          <w:szCs w:val="24"/>
        </w:rPr>
        <w:t>ē</w:t>
      </w:r>
      <w:r w:rsidRPr="006A3ACD">
        <w:rPr>
          <w:color w:val="000000" w:themeColor="text1"/>
          <w:sz w:val="24"/>
          <w:szCs w:val="24"/>
        </w:rPr>
        <w:t>mumu “Par zemes vien</w:t>
      </w:r>
      <w:r w:rsidRPr="006A3ACD">
        <w:rPr>
          <w:rFonts w:hint="eastAsia"/>
          <w:color w:val="000000" w:themeColor="text1"/>
          <w:sz w:val="24"/>
          <w:szCs w:val="24"/>
        </w:rPr>
        <w:t>ī</w:t>
      </w:r>
      <w:r w:rsidRPr="006A3ACD">
        <w:rPr>
          <w:color w:val="000000" w:themeColor="text1"/>
          <w:sz w:val="24"/>
          <w:szCs w:val="24"/>
        </w:rPr>
        <w:t>bas da</w:t>
      </w:r>
      <w:r w:rsidRPr="006A3ACD">
        <w:rPr>
          <w:rFonts w:hint="eastAsia"/>
          <w:color w:val="000000" w:themeColor="text1"/>
          <w:sz w:val="24"/>
          <w:szCs w:val="24"/>
        </w:rPr>
        <w:t>ļ</w:t>
      </w:r>
      <w:r w:rsidRPr="006A3ACD">
        <w:rPr>
          <w:color w:val="000000" w:themeColor="text1"/>
          <w:sz w:val="24"/>
          <w:szCs w:val="24"/>
        </w:rPr>
        <w:t>as atdal</w:t>
      </w:r>
      <w:r w:rsidRPr="006A3ACD">
        <w:rPr>
          <w:rFonts w:hint="eastAsia"/>
          <w:color w:val="000000" w:themeColor="text1"/>
          <w:sz w:val="24"/>
          <w:szCs w:val="24"/>
        </w:rPr>
        <w:t>īš</w:t>
      </w:r>
      <w:r w:rsidRPr="006A3ACD">
        <w:rPr>
          <w:color w:val="000000" w:themeColor="text1"/>
          <w:sz w:val="24"/>
          <w:szCs w:val="24"/>
        </w:rPr>
        <w:t>anu no nekustam</w:t>
      </w:r>
      <w:r w:rsidRPr="006A3ACD">
        <w:rPr>
          <w:rFonts w:hint="eastAsia"/>
          <w:color w:val="000000" w:themeColor="text1"/>
          <w:sz w:val="24"/>
          <w:szCs w:val="24"/>
        </w:rPr>
        <w:t>ā</w:t>
      </w:r>
      <w:r w:rsidRPr="006A3ACD">
        <w:rPr>
          <w:color w:val="000000" w:themeColor="text1"/>
          <w:sz w:val="24"/>
          <w:szCs w:val="24"/>
        </w:rPr>
        <w:t xml:space="preserve"> </w:t>
      </w:r>
      <w:r w:rsidRPr="006A3ACD">
        <w:rPr>
          <w:rFonts w:hint="eastAsia"/>
          <w:color w:val="000000" w:themeColor="text1"/>
          <w:sz w:val="24"/>
          <w:szCs w:val="24"/>
        </w:rPr>
        <w:t>ī</w:t>
      </w:r>
      <w:r w:rsidRPr="006A3ACD">
        <w:rPr>
          <w:color w:val="000000" w:themeColor="text1"/>
          <w:sz w:val="24"/>
          <w:szCs w:val="24"/>
        </w:rPr>
        <w:t>pašuma V</w:t>
      </w:r>
      <w:r w:rsidRPr="006A3ACD">
        <w:rPr>
          <w:rFonts w:hint="eastAsia"/>
          <w:color w:val="000000" w:themeColor="text1"/>
          <w:sz w:val="24"/>
          <w:szCs w:val="24"/>
        </w:rPr>
        <w:t>ī</w:t>
      </w:r>
      <w:r w:rsidRPr="006A3ACD">
        <w:rPr>
          <w:color w:val="000000" w:themeColor="text1"/>
          <w:sz w:val="24"/>
          <w:szCs w:val="24"/>
        </w:rPr>
        <w:t>ksnas - d/s koplietošanas zeme t</w:t>
      </w:r>
      <w:r w:rsidRPr="006A3ACD">
        <w:rPr>
          <w:rFonts w:hint="eastAsia"/>
          <w:color w:val="000000" w:themeColor="text1"/>
          <w:sz w:val="24"/>
          <w:szCs w:val="24"/>
        </w:rPr>
        <w:t>ā</w:t>
      </w:r>
      <w:r w:rsidRPr="006A3ACD">
        <w:rPr>
          <w:color w:val="000000" w:themeColor="text1"/>
          <w:sz w:val="24"/>
          <w:szCs w:val="24"/>
        </w:rPr>
        <w:t xml:space="preserve">s pievienošanai nekustamajam </w:t>
      </w:r>
      <w:r w:rsidRPr="006A3ACD">
        <w:rPr>
          <w:rFonts w:hint="eastAsia"/>
          <w:color w:val="000000" w:themeColor="text1"/>
          <w:sz w:val="24"/>
          <w:szCs w:val="24"/>
        </w:rPr>
        <w:t>ī</w:t>
      </w:r>
      <w:r w:rsidRPr="006A3ACD">
        <w:rPr>
          <w:color w:val="000000" w:themeColor="text1"/>
          <w:sz w:val="24"/>
          <w:szCs w:val="24"/>
        </w:rPr>
        <w:t>pašumam V</w:t>
      </w:r>
      <w:r w:rsidRPr="006A3ACD">
        <w:rPr>
          <w:rFonts w:hint="eastAsia"/>
          <w:color w:val="000000" w:themeColor="text1"/>
          <w:sz w:val="24"/>
          <w:szCs w:val="24"/>
        </w:rPr>
        <w:t>ī</w:t>
      </w:r>
      <w:r w:rsidRPr="006A3ACD">
        <w:rPr>
          <w:color w:val="000000" w:themeColor="text1"/>
          <w:sz w:val="24"/>
          <w:szCs w:val="24"/>
        </w:rPr>
        <w:t>ksnas Nr.1840 (J</w:t>
      </w:r>
      <w:r w:rsidRPr="006A3ACD">
        <w:rPr>
          <w:rFonts w:hint="eastAsia"/>
          <w:color w:val="000000" w:themeColor="text1"/>
          <w:sz w:val="24"/>
          <w:szCs w:val="24"/>
        </w:rPr>
        <w:t>āņ</w:t>
      </w:r>
      <w:r w:rsidRPr="006A3ACD">
        <w:rPr>
          <w:color w:val="000000" w:themeColor="text1"/>
          <w:sz w:val="24"/>
          <w:szCs w:val="24"/>
        </w:rPr>
        <w:t>up</w:t>
      </w:r>
      <w:r w:rsidRPr="006A3ACD">
        <w:rPr>
          <w:rFonts w:hint="eastAsia"/>
          <w:color w:val="000000" w:themeColor="text1"/>
          <w:sz w:val="24"/>
          <w:szCs w:val="24"/>
        </w:rPr>
        <w:t>ē</w:t>
      </w:r>
      <w:r w:rsidRPr="006A3ACD">
        <w:rPr>
          <w:color w:val="000000" w:themeColor="text1"/>
          <w:sz w:val="24"/>
          <w:szCs w:val="24"/>
        </w:rPr>
        <w:t>)” (8.prot., 15.p.) (turpm</w:t>
      </w:r>
      <w:r w:rsidRPr="006A3ACD">
        <w:rPr>
          <w:rFonts w:hint="eastAsia"/>
          <w:color w:val="000000" w:themeColor="text1"/>
          <w:sz w:val="24"/>
          <w:szCs w:val="24"/>
        </w:rPr>
        <w:t>ā</w:t>
      </w:r>
      <w:r w:rsidRPr="006A3ACD">
        <w:rPr>
          <w:color w:val="000000" w:themeColor="text1"/>
          <w:sz w:val="24"/>
          <w:szCs w:val="24"/>
        </w:rPr>
        <w:t>k - L</w:t>
      </w:r>
      <w:r w:rsidRPr="006A3ACD">
        <w:rPr>
          <w:rFonts w:hint="eastAsia"/>
          <w:color w:val="000000" w:themeColor="text1"/>
          <w:sz w:val="24"/>
          <w:szCs w:val="24"/>
        </w:rPr>
        <w:t>ē</w:t>
      </w:r>
      <w:r w:rsidRPr="006A3ACD">
        <w:rPr>
          <w:color w:val="000000" w:themeColor="text1"/>
          <w:sz w:val="24"/>
          <w:szCs w:val="24"/>
        </w:rPr>
        <w:t>mums).  L</w:t>
      </w:r>
      <w:r w:rsidRPr="006A3ACD">
        <w:rPr>
          <w:rFonts w:hint="eastAsia"/>
          <w:color w:val="000000" w:themeColor="text1"/>
          <w:sz w:val="24"/>
          <w:szCs w:val="24"/>
        </w:rPr>
        <w:t>ē</w:t>
      </w:r>
      <w:r w:rsidRPr="006A3ACD">
        <w:rPr>
          <w:color w:val="000000" w:themeColor="text1"/>
          <w:sz w:val="24"/>
          <w:szCs w:val="24"/>
        </w:rPr>
        <w:t>mums paredz no Zemes vien</w:t>
      </w:r>
      <w:r w:rsidRPr="006A3ACD">
        <w:rPr>
          <w:rFonts w:hint="eastAsia"/>
          <w:color w:val="000000" w:themeColor="text1"/>
          <w:sz w:val="24"/>
          <w:szCs w:val="24"/>
        </w:rPr>
        <w:t>ī</w:t>
      </w:r>
      <w:r w:rsidRPr="006A3ACD">
        <w:rPr>
          <w:color w:val="000000" w:themeColor="text1"/>
          <w:sz w:val="24"/>
          <w:szCs w:val="24"/>
        </w:rPr>
        <w:t>bas atdal</w:t>
      </w:r>
      <w:r w:rsidRPr="006A3ACD">
        <w:rPr>
          <w:rFonts w:hint="eastAsia"/>
          <w:color w:val="000000" w:themeColor="text1"/>
          <w:sz w:val="24"/>
          <w:szCs w:val="24"/>
        </w:rPr>
        <w:t>ī</w:t>
      </w:r>
      <w:r w:rsidRPr="006A3ACD">
        <w:rPr>
          <w:color w:val="000000" w:themeColor="text1"/>
          <w:sz w:val="24"/>
          <w:szCs w:val="24"/>
        </w:rPr>
        <w:t>t da</w:t>
      </w:r>
      <w:r w:rsidRPr="006A3ACD">
        <w:rPr>
          <w:rFonts w:hint="eastAsia"/>
          <w:color w:val="000000" w:themeColor="text1"/>
          <w:sz w:val="24"/>
          <w:szCs w:val="24"/>
        </w:rPr>
        <w:t>ļ</w:t>
      </w:r>
      <w:r w:rsidRPr="006A3ACD">
        <w:rPr>
          <w:color w:val="000000" w:themeColor="text1"/>
          <w:sz w:val="24"/>
          <w:szCs w:val="24"/>
        </w:rPr>
        <w:t>u aptuveni 0,0024 plat</w:t>
      </w:r>
      <w:r w:rsidRPr="006A3ACD">
        <w:rPr>
          <w:rFonts w:hint="eastAsia"/>
          <w:color w:val="000000" w:themeColor="text1"/>
          <w:sz w:val="24"/>
          <w:szCs w:val="24"/>
        </w:rPr>
        <w:t>ī</w:t>
      </w:r>
      <w:r w:rsidRPr="006A3ACD">
        <w:rPr>
          <w:color w:val="000000" w:themeColor="text1"/>
          <w:sz w:val="24"/>
          <w:szCs w:val="24"/>
        </w:rPr>
        <w:t>b</w:t>
      </w:r>
      <w:r w:rsidRPr="006A3ACD">
        <w:rPr>
          <w:rFonts w:hint="eastAsia"/>
          <w:color w:val="000000" w:themeColor="text1"/>
          <w:sz w:val="24"/>
          <w:szCs w:val="24"/>
        </w:rPr>
        <w:t>ā</w:t>
      </w:r>
      <w:r w:rsidRPr="006A3ACD">
        <w:rPr>
          <w:color w:val="000000" w:themeColor="text1"/>
          <w:sz w:val="24"/>
          <w:szCs w:val="24"/>
        </w:rPr>
        <w:t>, izveidojot jaunu patst</w:t>
      </w:r>
      <w:r w:rsidRPr="006A3ACD">
        <w:rPr>
          <w:rFonts w:hint="eastAsia"/>
          <w:color w:val="000000" w:themeColor="text1"/>
          <w:sz w:val="24"/>
          <w:szCs w:val="24"/>
        </w:rPr>
        <w:t>ā</w:t>
      </w:r>
      <w:r w:rsidRPr="006A3ACD">
        <w:rPr>
          <w:color w:val="000000" w:themeColor="text1"/>
          <w:sz w:val="24"/>
          <w:szCs w:val="24"/>
        </w:rPr>
        <w:t>v</w:t>
      </w:r>
      <w:r w:rsidRPr="006A3ACD">
        <w:rPr>
          <w:rFonts w:hint="eastAsia"/>
          <w:color w:val="000000" w:themeColor="text1"/>
          <w:sz w:val="24"/>
          <w:szCs w:val="24"/>
        </w:rPr>
        <w:t>ī</w:t>
      </w:r>
      <w:r w:rsidRPr="006A3ACD">
        <w:rPr>
          <w:color w:val="000000" w:themeColor="text1"/>
          <w:sz w:val="24"/>
          <w:szCs w:val="24"/>
        </w:rPr>
        <w:t xml:space="preserve">gu nekustamo </w:t>
      </w:r>
      <w:r w:rsidRPr="006A3ACD">
        <w:rPr>
          <w:rFonts w:hint="eastAsia"/>
          <w:color w:val="000000" w:themeColor="text1"/>
          <w:sz w:val="24"/>
          <w:szCs w:val="24"/>
        </w:rPr>
        <w:t>ī</w:t>
      </w:r>
      <w:r w:rsidRPr="006A3ACD">
        <w:rPr>
          <w:color w:val="000000" w:themeColor="text1"/>
          <w:sz w:val="24"/>
          <w:szCs w:val="24"/>
        </w:rPr>
        <w:t xml:space="preserve">pašumu. </w:t>
      </w:r>
      <w:r w:rsidRPr="006A3ACD">
        <w:rPr>
          <w:rFonts w:hint="eastAsia"/>
          <w:color w:val="000000" w:themeColor="text1"/>
          <w:sz w:val="24"/>
          <w:szCs w:val="24"/>
        </w:rPr>
        <w:t>Ņ</w:t>
      </w:r>
      <w:r w:rsidRPr="006A3ACD">
        <w:rPr>
          <w:color w:val="000000" w:themeColor="text1"/>
          <w:sz w:val="24"/>
          <w:szCs w:val="24"/>
        </w:rPr>
        <w:t>emot v</w:t>
      </w:r>
      <w:r w:rsidRPr="006A3ACD">
        <w:rPr>
          <w:rFonts w:hint="eastAsia"/>
          <w:color w:val="000000" w:themeColor="text1"/>
          <w:sz w:val="24"/>
          <w:szCs w:val="24"/>
        </w:rPr>
        <w:t>ē</w:t>
      </w:r>
      <w:r w:rsidRPr="006A3ACD">
        <w:rPr>
          <w:color w:val="000000" w:themeColor="text1"/>
          <w:sz w:val="24"/>
          <w:szCs w:val="24"/>
        </w:rPr>
        <w:t>r</w:t>
      </w:r>
      <w:r w:rsidRPr="006A3ACD">
        <w:rPr>
          <w:rFonts w:hint="eastAsia"/>
          <w:color w:val="000000" w:themeColor="text1"/>
          <w:sz w:val="24"/>
          <w:szCs w:val="24"/>
        </w:rPr>
        <w:t>ā</w:t>
      </w:r>
      <w:r w:rsidRPr="006A3ACD">
        <w:rPr>
          <w:color w:val="000000" w:themeColor="text1"/>
          <w:sz w:val="24"/>
          <w:szCs w:val="24"/>
        </w:rPr>
        <w:t xml:space="preserve"> L</w:t>
      </w:r>
      <w:r w:rsidRPr="006A3ACD">
        <w:rPr>
          <w:rFonts w:hint="eastAsia"/>
          <w:color w:val="000000" w:themeColor="text1"/>
          <w:sz w:val="24"/>
          <w:szCs w:val="24"/>
        </w:rPr>
        <w:t>ē</w:t>
      </w:r>
      <w:r w:rsidRPr="006A3ACD">
        <w:rPr>
          <w:color w:val="000000" w:themeColor="text1"/>
          <w:sz w:val="24"/>
          <w:szCs w:val="24"/>
        </w:rPr>
        <w:t>mum</w:t>
      </w:r>
      <w:r w:rsidRPr="006A3ACD">
        <w:rPr>
          <w:rFonts w:hint="eastAsia"/>
          <w:color w:val="000000" w:themeColor="text1"/>
          <w:sz w:val="24"/>
          <w:szCs w:val="24"/>
        </w:rPr>
        <w:t>ā</w:t>
      </w:r>
      <w:r w:rsidRPr="006A3ACD">
        <w:rPr>
          <w:color w:val="000000" w:themeColor="text1"/>
          <w:sz w:val="24"/>
          <w:szCs w:val="24"/>
        </w:rPr>
        <w:t xml:space="preserve"> nolemto, Zemes vien</w:t>
      </w:r>
      <w:r w:rsidRPr="006A3ACD">
        <w:rPr>
          <w:rFonts w:hint="eastAsia"/>
          <w:color w:val="000000" w:themeColor="text1"/>
          <w:sz w:val="24"/>
          <w:szCs w:val="24"/>
        </w:rPr>
        <w:t>ī</w:t>
      </w:r>
      <w:r w:rsidRPr="006A3ACD">
        <w:rPr>
          <w:color w:val="000000" w:themeColor="text1"/>
          <w:sz w:val="24"/>
          <w:szCs w:val="24"/>
        </w:rPr>
        <w:t>bas plat</w:t>
      </w:r>
      <w:r w:rsidRPr="006A3ACD">
        <w:rPr>
          <w:rFonts w:hint="eastAsia"/>
          <w:color w:val="000000" w:themeColor="text1"/>
          <w:sz w:val="24"/>
          <w:szCs w:val="24"/>
        </w:rPr>
        <w:t>ī</w:t>
      </w:r>
      <w:r w:rsidRPr="006A3ACD">
        <w:rPr>
          <w:color w:val="000000" w:themeColor="text1"/>
          <w:sz w:val="24"/>
          <w:szCs w:val="24"/>
        </w:rPr>
        <w:t>ba var tikt preciz</w:t>
      </w:r>
      <w:r w:rsidRPr="006A3ACD">
        <w:rPr>
          <w:rFonts w:hint="eastAsia"/>
          <w:color w:val="000000" w:themeColor="text1"/>
          <w:sz w:val="24"/>
          <w:szCs w:val="24"/>
        </w:rPr>
        <w:t>ē</w:t>
      </w:r>
      <w:r w:rsidRPr="006A3ACD">
        <w:rPr>
          <w:color w:val="000000" w:themeColor="text1"/>
          <w:sz w:val="24"/>
          <w:szCs w:val="24"/>
        </w:rPr>
        <w:t>ta.</w:t>
      </w:r>
    </w:p>
    <w:p w14:paraId="3159572F"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Saskaņā ar nomas līgumu Nr.460 Zemes vienība Nr.1 nodota nomā d</w:t>
      </w:r>
      <w:r w:rsidRPr="006A3ACD">
        <w:rPr>
          <w:rFonts w:hint="eastAsia"/>
          <w:color w:val="000000" w:themeColor="text1"/>
          <w:sz w:val="24"/>
          <w:szCs w:val="24"/>
        </w:rPr>
        <w:t>ā</w:t>
      </w:r>
      <w:r w:rsidRPr="006A3ACD">
        <w:rPr>
          <w:color w:val="000000" w:themeColor="text1"/>
          <w:sz w:val="24"/>
          <w:szCs w:val="24"/>
        </w:rPr>
        <w:t>rzkop</w:t>
      </w:r>
      <w:r w:rsidRPr="006A3ACD">
        <w:rPr>
          <w:rFonts w:hint="eastAsia"/>
          <w:color w:val="000000" w:themeColor="text1"/>
          <w:sz w:val="24"/>
          <w:szCs w:val="24"/>
        </w:rPr>
        <w:t>ī</w:t>
      </w:r>
      <w:r w:rsidRPr="006A3ACD">
        <w:rPr>
          <w:color w:val="000000" w:themeColor="text1"/>
          <w:sz w:val="24"/>
          <w:szCs w:val="24"/>
        </w:rPr>
        <w:t>bas kooperat</w:t>
      </w:r>
      <w:r w:rsidRPr="006A3ACD">
        <w:rPr>
          <w:rFonts w:hint="eastAsia"/>
          <w:color w:val="000000" w:themeColor="text1"/>
          <w:sz w:val="24"/>
          <w:szCs w:val="24"/>
        </w:rPr>
        <w:t>ī</w:t>
      </w:r>
      <w:r w:rsidRPr="006A3ACD">
        <w:rPr>
          <w:color w:val="000000" w:themeColor="text1"/>
          <w:sz w:val="24"/>
          <w:szCs w:val="24"/>
        </w:rPr>
        <w:t>vajai sabiedr</w:t>
      </w:r>
      <w:r w:rsidRPr="006A3ACD">
        <w:rPr>
          <w:rFonts w:hint="eastAsia"/>
          <w:color w:val="000000" w:themeColor="text1"/>
          <w:sz w:val="24"/>
          <w:szCs w:val="24"/>
        </w:rPr>
        <w:t>ī</w:t>
      </w:r>
      <w:r w:rsidRPr="006A3ACD">
        <w:rPr>
          <w:color w:val="000000" w:themeColor="text1"/>
          <w:sz w:val="24"/>
          <w:szCs w:val="24"/>
        </w:rPr>
        <w:t>bai “VĪKSNAS”. D</w:t>
      </w:r>
      <w:r w:rsidRPr="006A3ACD">
        <w:rPr>
          <w:rFonts w:hint="eastAsia"/>
          <w:color w:val="000000" w:themeColor="text1"/>
          <w:sz w:val="24"/>
          <w:szCs w:val="24"/>
        </w:rPr>
        <w:t>ā</w:t>
      </w:r>
      <w:r w:rsidRPr="006A3ACD">
        <w:rPr>
          <w:color w:val="000000" w:themeColor="text1"/>
          <w:sz w:val="24"/>
          <w:szCs w:val="24"/>
        </w:rPr>
        <w:t>rzkop</w:t>
      </w:r>
      <w:r w:rsidRPr="006A3ACD">
        <w:rPr>
          <w:rFonts w:hint="eastAsia"/>
          <w:color w:val="000000" w:themeColor="text1"/>
          <w:sz w:val="24"/>
          <w:szCs w:val="24"/>
        </w:rPr>
        <w:t>ī</w:t>
      </w:r>
      <w:r w:rsidRPr="006A3ACD">
        <w:rPr>
          <w:color w:val="000000" w:themeColor="text1"/>
          <w:sz w:val="24"/>
          <w:szCs w:val="24"/>
        </w:rPr>
        <w:t>bas kooperat</w:t>
      </w:r>
      <w:r w:rsidRPr="006A3ACD">
        <w:rPr>
          <w:rFonts w:hint="eastAsia"/>
          <w:color w:val="000000" w:themeColor="text1"/>
          <w:sz w:val="24"/>
          <w:szCs w:val="24"/>
        </w:rPr>
        <w:t>ī</w:t>
      </w:r>
      <w:r w:rsidRPr="006A3ACD">
        <w:rPr>
          <w:color w:val="000000" w:themeColor="text1"/>
          <w:sz w:val="24"/>
          <w:szCs w:val="24"/>
        </w:rPr>
        <w:t>v</w:t>
      </w:r>
      <w:r w:rsidRPr="006A3ACD">
        <w:rPr>
          <w:rFonts w:hint="eastAsia"/>
          <w:color w:val="000000" w:themeColor="text1"/>
          <w:sz w:val="24"/>
          <w:szCs w:val="24"/>
        </w:rPr>
        <w:t>ā</w:t>
      </w:r>
      <w:r w:rsidRPr="006A3ACD">
        <w:rPr>
          <w:color w:val="000000" w:themeColor="text1"/>
          <w:sz w:val="24"/>
          <w:szCs w:val="24"/>
        </w:rPr>
        <w:t>s sabiedr</w:t>
      </w:r>
      <w:r w:rsidRPr="006A3ACD">
        <w:rPr>
          <w:rFonts w:hint="eastAsia"/>
          <w:color w:val="000000" w:themeColor="text1"/>
          <w:sz w:val="24"/>
          <w:szCs w:val="24"/>
        </w:rPr>
        <w:t>ī</w:t>
      </w:r>
      <w:r w:rsidRPr="006A3ACD">
        <w:rPr>
          <w:color w:val="000000" w:themeColor="text1"/>
          <w:sz w:val="24"/>
          <w:szCs w:val="24"/>
        </w:rPr>
        <w:t>bas “VĪKSNAS” priekšsēdētāja sniegusi saskaņojumu plānotajai iecerei.</w:t>
      </w:r>
    </w:p>
    <w:p w14:paraId="4B727918"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Iesniegumam pievienota nekustamā īpašuma Vīksnas Nr.1542 (kadastra Nr. 8080 021 0441) īpašnieka saskaņojums plānotajai iecerei.</w:t>
      </w:r>
    </w:p>
    <w:p w14:paraId="019C7174" w14:textId="77777777" w:rsidR="006A3ACD" w:rsidRPr="006A3ACD" w:rsidRDefault="006A3ACD" w:rsidP="006A3ACD">
      <w:pPr>
        <w:ind w:right="-625" w:firstLine="720"/>
        <w:jc w:val="both"/>
        <w:rPr>
          <w:color w:val="000000" w:themeColor="text1"/>
          <w:sz w:val="24"/>
          <w:szCs w:val="24"/>
        </w:rPr>
      </w:pPr>
      <w:bookmarkStart w:id="52" w:name="_Hlk241494362"/>
      <w:r w:rsidRPr="006A3ACD">
        <w:rPr>
          <w:color w:val="000000" w:themeColor="text1"/>
          <w:sz w:val="24"/>
          <w:szCs w:val="24"/>
        </w:rPr>
        <w:t>Īpašuma Nr.1 sadale nepieciešama racionālākai zemes izmantošanai Īpašumā Nr.2.</w:t>
      </w:r>
    </w:p>
    <w:bookmarkEnd w:id="52"/>
    <w:p w14:paraId="69B9198C"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 xml:space="preserve">No </w:t>
      </w:r>
      <w:r w:rsidRPr="006A3ACD">
        <w:rPr>
          <w:rFonts w:hint="eastAsia"/>
          <w:color w:val="000000" w:themeColor="text1"/>
          <w:sz w:val="24"/>
          <w:szCs w:val="24"/>
        </w:rPr>
        <w:t>Ī</w:t>
      </w:r>
      <w:r w:rsidRPr="006A3ACD">
        <w:rPr>
          <w:color w:val="000000" w:themeColor="text1"/>
          <w:sz w:val="24"/>
          <w:szCs w:val="24"/>
        </w:rPr>
        <w:t>pašuma Nr.1 atdal</w:t>
      </w:r>
      <w:r w:rsidRPr="006A3ACD">
        <w:rPr>
          <w:rFonts w:hint="eastAsia"/>
          <w:color w:val="000000" w:themeColor="text1"/>
          <w:sz w:val="24"/>
          <w:szCs w:val="24"/>
        </w:rPr>
        <w:t>ā</w:t>
      </w:r>
      <w:r w:rsidRPr="006A3ACD">
        <w:rPr>
          <w:color w:val="000000" w:themeColor="text1"/>
          <w:sz w:val="24"/>
          <w:szCs w:val="24"/>
        </w:rPr>
        <w:t>m</w:t>
      </w:r>
      <w:r w:rsidRPr="006A3ACD">
        <w:rPr>
          <w:rFonts w:hint="eastAsia"/>
          <w:color w:val="000000" w:themeColor="text1"/>
          <w:sz w:val="24"/>
          <w:szCs w:val="24"/>
        </w:rPr>
        <w:t>ā</w:t>
      </w:r>
      <w:r w:rsidRPr="006A3ACD">
        <w:rPr>
          <w:color w:val="000000" w:themeColor="text1"/>
          <w:sz w:val="24"/>
          <w:szCs w:val="24"/>
        </w:rPr>
        <w:t>s Zemes vien</w:t>
      </w:r>
      <w:r w:rsidRPr="006A3ACD">
        <w:rPr>
          <w:rFonts w:hint="eastAsia"/>
          <w:color w:val="000000" w:themeColor="text1"/>
          <w:sz w:val="24"/>
          <w:szCs w:val="24"/>
        </w:rPr>
        <w:t>ī</w:t>
      </w:r>
      <w:r w:rsidRPr="006A3ACD">
        <w:rPr>
          <w:color w:val="000000" w:themeColor="text1"/>
          <w:sz w:val="24"/>
          <w:szCs w:val="24"/>
        </w:rPr>
        <w:t>bas Nr.1 da</w:t>
      </w:r>
      <w:r w:rsidRPr="006A3ACD">
        <w:rPr>
          <w:rFonts w:hint="eastAsia"/>
          <w:color w:val="000000" w:themeColor="text1"/>
          <w:sz w:val="24"/>
          <w:szCs w:val="24"/>
        </w:rPr>
        <w:t>ļ</w:t>
      </w:r>
      <w:r w:rsidRPr="006A3ACD">
        <w:rPr>
          <w:color w:val="000000" w:themeColor="text1"/>
          <w:sz w:val="24"/>
          <w:szCs w:val="24"/>
        </w:rPr>
        <w:t>a aptuveni 0,0474 ha platībā nav nepieciešama Pašvald</w:t>
      </w:r>
      <w:r w:rsidRPr="006A3ACD">
        <w:rPr>
          <w:rFonts w:hint="eastAsia"/>
          <w:color w:val="000000" w:themeColor="text1"/>
          <w:sz w:val="24"/>
          <w:szCs w:val="24"/>
        </w:rPr>
        <w:t>ī</w:t>
      </w:r>
      <w:r w:rsidRPr="006A3ACD">
        <w:rPr>
          <w:color w:val="000000" w:themeColor="text1"/>
          <w:sz w:val="24"/>
          <w:szCs w:val="24"/>
        </w:rPr>
        <w:t>bai t</w:t>
      </w:r>
      <w:r w:rsidRPr="006A3ACD">
        <w:rPr>
          <w:rFonts w:hint="eastAsia"/>
          <w:color w:val="000000" w:themeColor="text1"/>
          <w:sz w:val="24"/>
          <w:szCs w:val="24"/>
        </w:rPr>
        <w:t>ā</w:t>
      </w:r>
      <w:r w:rsidRPr="006A3ACD">
        <w:rPr>
          <w:color w:val="000000" w:themeColor="text1"/>
          <w:sz w:val="24"/>
          <w:szCs w:val="24"/>
        </w:rPr>
        <w:t>s funkciju nodrošin</w:t>
      </w:r>
      <w:r w:rsidRPr="006A3ACD">
        <w:rPr>
          <w:rFonts w:hint="eastAsia"/>
          <w:color w:val="000000" w:themeColor="text1"/>
          <w:sz w:val="24"/>
          <w:szCs w:val="24"/>
        </w:rPr>
        <w:t>āš</w:t>
      </w:r>
      <w:r w:rsidRPr="006A3ACD">
        <w:rPr>
          <w:color w:val="000000" w:themeColor="text1"/>
          <w:sz w:val="24"/>
          <w:szCs w:val="24"/>
        </w:rPr>
        <w:t>anai.</w:t>
      </w:r>
    </w:p>
    <w:p w14:paraId="7D1608B7"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 xml:space="preserve">Atdalot </w:t>
      </w:r>
      <w:r w:rsidRPr="006A3ACD">
        <w:rPr>
          <w:rFonts w:hint="eastAsia"/>
          <w:color w:val="000000" w:themeColor="text1"/>
          <w:sz w:val="24"/>
          <w:szCs w:val="24"/>
        </w:rPr>
        <w:t>Ī</w:t>
      </w:r>
      <w:r w:rsidRPr="006A3ACD">
        <w:rPr>
          <w:color w:val="000000" w:themeColor="text1"/>
          <w:sz w:val="24"/>
          <w:szCs w:val="24"/>
        </w:rPr>
        <w:t>pašuma Nr.1 da</w:t>
      </w:r>
      <w:r w:rsidRPr="006A3ACD">
        <w:rPr>
          <w:rFonts w:hint="eastAsia"/>
          <w:color w:val="000000" w:themeColor="text1"/>
          <w:sz w:val="24"/>
          <w:szCs w:val="24"/>
        </w:rPr>
        <w:t>ļ</w:t>
      </w:r>
      <w:r w:rsidRPr="006A3ACD">
        <w:rPr>
          <w:color w:val="000000" w:themeColor="text1"/>
          <w:sz w:val="24"/>
          <w:szCs w:val="24"/>
        </w:rPr>
        <w:t>u, k</w:t>
      </w:r>
      <w:r w:rsidRPr="006A3ACD">
        <w:rPr>
          <w:rFonts w:hint="eastAsia"/>
          <w:color w:val="000000" w:themeColor="text1"/>
          <w:sz w:val="24"/>
          <w:szCs w:val="24"/>
        </w:rPr>
        <w:t>ā</w:t>
      </w:r>
      <w:r w:rsidRPr="006A3ACD">
        <w:rPr>
          <w:color w:val="000000" w:themeColor="text1"/>
          <w:sz w:val="24"/>
          <w:szCs w:val="24"/>
        </w:rPr>
        <w:t xml:space="preserve"> tas att</w:t>
      </w:r>
      <w:r w:rsidRPr="006A3ACD">
        <w:rPr>
          <w:rFonts w:hint="eastAsia"/>
          <w:color w:val="000000" w:themeColor="text1"/>
          <w:sz w:val="24"/>
          <w:szCs w:val="24"/>
        </w:rPr>
        <w:t>ē</w:t>
      </w:r>
      <w:r w:rsidRPr="006A3ACD">
        <w:rPr>
          <w:color w:val="000000" w:themeColor="text1"/>
          <w:sz w:val="24"/>
          <w:szCs w:val="24"/>
        </w:rPr>
        <w:t>lots pielikumā, netiek ierobežotas citu pierobežojošo zemes vien</w:t>
      </w:r>
      <w:r w:rsidRPr="006A3ACD">
        <w:rPr>
          <w:rFonts w:hint="eastAsia"/>
          <w:color w:val="000000" w:themeColor="text1"/>
          <w:sz w:val="24"/>
          <w:szCs w:val="24"/>
        </w:rPr>
        <w:t>ī</w:t>
      </w:r>
      <w:r w:rsidRPr="006A3ACD">
        <w:rPr>
          <w:color w:val="000000" w:themeColor="text1"/>
          <w:sz w:val="24"/>
          <w:szCs w:val="24"/>
        </w:rPr>
        <w:t>bu piek</w:t>
      </w:r>
      <w:r w:rsidRPr="006A3ACD">
        <w:rPr>
          <w:rFonts w:hint="eastAsia"/>
          <w:color w:val="000000" w:themeColor="text1"/>
          <w:sz w:val="24"/>
          <w:szCs w:val="24"/>
        </w:rPr>
        <w:t>ļ</w:t>
      </w:r>
      <w:r w:rsidRPr="006A3ACD">
        <w:rPr>
          <w:color w:val="000000" w:themeColor="text1"/>
          <w:sz w:val="24"/>
          <w:szCs w:val="24"/>
        </w:rPr>
        <w:t>uves iesp</w:t>
      </w:r>
      <w:r w:rsidRPr="006A3ACD">
        <w:rPr>
          <w:rFonts w:hint="eastAsia"/>
          <w:color w:val="000000" w:themeColor="text1"/>
          <w:sz w:val="24"/>
          <w:szCs w:val="24"/>
        </w:rPr>
        <w:t>ē</w:t>
      </w:r>
      <w:r w:rsidRPr="006A3ACD">
        <w:rPr>
          <w:color w:val="000000" w:themeColor="text1"/>
          <w:sz w:val="24"/>
          <w:szCs w:val="24"/>
        </w:rPr>
        <w:t>jas.</w:t>
      </w:r>
    </w:p>
    <w:p w14:paraId="51595F9F"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Zemes vien</w:t>
      </w:r>
      <w:r w:rsidRPr="006A3ACD">
        <w:rPr>
          <w:rFonts w:hint="eastAsia"/>
          <w:color w:val="000000" w:themeColor="text1"/>
          <w:sz w:val="24"/>
          <w:szCs w:val="24"/>
        </w:rPr>
        <w:t>ī</w:t>
      </w:r>
      <w:r w:rsidRPr="006A3ACD">
        <w:rPr>
          <w:color w:val="000000" w:themeColor="text1"/>
          <w:sz w:val="24"/>
          <w:szCs w:val="24"/>
        </w:rPr>
        <w:t>bas Nr.1 da</w:t>
      </w:r>
      <w:r w:rsidRPr="006A3ACD">
        <w:rPr>
          <w:rFonts w:hint="eastAsia"/>
          <w:color w:val="000000" w:themeColor="text1"/>
          <w:sz w:val="24"/>
          <w:szCs w:val="24"/>
        </w:rPr>
        <w:t>ļ</w:t>
      </w:r>
      <w:r w:rsidRPr="006A3ACD">
        <w:rPr>
          <w:color w:val="000000" w:themeColor="text1"/>
          <w:sz w:val="24"/>
          <w:szCs w:val="24"/>
        </w:rPr>
        <w:t>a aptuveni 0,0474 ha plat</w:t>
      </w:r>
      <w:r w:rsidRPr="006A3ACD">
        <w:rPr>
          <w:rFonts w:hint="eastAsia"/>
          <w:color w:val="000000" w:themeColor="text1"/>
          <w:sz w:val="24"/>
          <w:szCs w:val="24"/>
        </w:rPr>
        <w:t>ī</w:t>
      </w:r>
      <w:r w:rsidRPr="006A3ACD">
        <w:rPr>
          <w:color w:val="000000" w:themeColor="text1"/>
          <w:sz w:val="24"/>
          <w:szCs w:val="24"/>
        </w:rPr>
        <w:t>b</w:t>
      </w:r>
      <w:r w:rsidRPr="006A3ACD">
        <w:rPr>
          <w:rFonts w:hint="eastAsia"/>
          <w:color w:val="000000" w:themeColor="text1"/>
          <w:sz w:val="24"/>
          <w:szCs w:val="24"/>
        </w:rPr>
        <w:t>ā</w:t>
      </w:r>
      <w:r w:rsidRPr="006A3ACD">
        <w:rPr>
          <w:color w:val="000000" w:themeColor="text1"/>
          <w:sz w:val="24"/>
          <w:szCs w:val="24"/>
        </w:rPr>
        <w:t xml:space="preserve"> robežojas ar </w:t>
      </w:r>
      <w:r w:rsidRPr="006A3ACD">
        <w:rPr>
          <w:rFonts w:hint="eastAsia"/>
          <w:color w:val="000000" w:themeColor="text1"/>
          <w:sz w:val="24"/>
          <w:szCs w:val="24"/>
        </w:rPr>
        <w:t>Ī</w:t>
      </w:r>
      <w:r w:rsidRPr="006A3ACD">
        <w:rPr>
          <w:color w:val="000000" w:themeColor="text1"/>
          <w:sz w:val="24"/>
          <w:szCs w:val="24"/>
        </w:rPr>
        <w:t>pašuma Nr.2 zemes vien</w:t>
      </w:r>
      <w:r w:rsidRPr="006A3ACD">
        <w:rPr>
          <w:rFonts w:hint="eastAsia"/>
          <w:color w:val="000000" w:themeColor="text1"/>
          <w:sz w:val="24"/>
          <w:szCs w:val="24"/>
        </w:rPr>
        <w:t>ī</w:t>
      </w:r>
      <w:r w:rsidRPr="006A3ACD">
        <w:rPr>
          <w:color w:val="000000" w:themeColor="text1"/>
          <w:sz w:val="24"/>
          <w:szCs w:val="24"/>
        </w:rPr>
        <w:t xml:space="preserve">bu ar kadastra apzīmējumu 8080 021 0208 (turpmāk - Zemes vienība Nr.2). </w:t>
      </w:r>
    </w:p>
    <w:p w14:paraId="6CB63C70" w14:textId="77777777" w:rsidR="006A3ACD" w:rsidRPr="006A3ACD" w:rsidRDefault="006A3ACD" w:rsidP="006A3ACD">
      <w:pPr>
        <w:ind w:right="-625" w:firstLine="720"/>
        <w:jc w:val="both"/>
        <w:rPr>
          <w:strike/>
          <w:color w:val="000000" w:themeColor="text1"/>
          <w:sz w:val="24"/>
          <w:szCs w:val="24"/>
        </w:rPr>
      </w:pPr>
      <w:r w:rsidRPr="006A3ACD">
        <w:rPr>
          <w:color w:val="000000" w:themeColor="text1"/>
          <w:sz w:val="24"/>
          <w:szCs w:val="24"/>
        </w:rPr>
        <w:t>Apvienojot Zemes vien</w:t>
      </w:r>
      <w:r w:rsidRPr="006A3ACD">
        <w:rPr>
          <w:rFonts w:hint="eastAsia"/>
          <w:color w:val="000000" w:themeColor="text1"/>
          <w:sz w:val="24"/>
          <w:szCs w:val="24"/>
        </w:rPr>
        <w:t>ī</w:t>
      </w:r>
      <w:r w:rsidRPr="006A3ACD">
        <w:rPr>
          <w:color w:val="000000" w:themeColor="text1"/>
          <w:sz w:val="24"/>
          <w:szCs w:val="24"/>
        </w:rPr>
        <w:t>bas Nr.1 da</w:t>
      </w:r>
      <w:r w:rsidRPr="006A3ACD">
        <w:rPr>
          <w:rFonts w:hint="eastAsia"/>
          <w:color w:val="000000" w:themeColor="text1"/>
          <w:sz w:val="24"/>
          <w:szCs w:val="24"/>
        </w:rPr>
        <w:t>ļ</w:t>
      </w:r>
      <w:r w:rsidRPr="006A3ACD">
        <w:rPr>
          <w:color w:val="000000" w:themeColor="text1"/>
          <w:sz w:val="24"/>
          <w:szCs w:val="24"/>
        </w:rPr>
        <w:t>u ar Zeme vienību Nr.2, piek</w:t>
      </w:r>
      <w:r w:rsidRPr="006A3ACD">
        <w:rPr>
          <w:rFonts w:hint="eastAsia"/>
          <w:color w:val="000000" w:themeColor="text1"/>
          <w:sz w:val="24"/>
          <w:szCs w:val="24"/>
        </w:rPr>
        <w:t>ļūš</w:t>
      </w:r>
      <w:r w:rsidRPr="006A3ACD">
        <w:rPr>
          <w:color w:val="000000" w:themeColor="text1"/>
          <w:sz w:val="24"/>
          <w:szCs w:val="24"/>
        </w:rPr>
        <w:t>ana ir nodrošin</w:t>
      </w:r>
      <w:r w:rsidRPr="006A3ACD">
        <w:rPr>
          <w:rFonts w:hint="eastAsia"/>
          <w:color w:val="000000" w:themeColor="text1"/>
          <w:sz w:val="24"/>
          <w:szCs w:val="24"/>
        </w:rPr>
        <w:t>ā</w:t>
      </w:r>
      <w:r w:rsidRPr="006A3ACD">
        <w:rPr>
          <w:color w:val="000000" w:themeColor="text1"/>
          <w:sz w:val="24"/>
          <w:szCs w:val="24"/>
        </w:rPr>
        <w:t>ta pa Zemes vienību Nr.1.</w:t>
      </w:r>
    </w:p>
    <w:p w14:paraId="26398130"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atdalāmajai Zemes vienības Nr.1 daļai - savrupmāju apbūves teritorija (DzS1).</w:t>
      </w:r>
    </w:p>
    <w:p w14:paraId="071DC284"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Plānojums nosaka:</w:t>
      </w:r>
    </w:p>
    <w:p w14:paraId="1BBBFEA6"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2.3. Jaunu zemes vienību veidošana un robežu pārkārtošana.</w:t>
      </w:r>
    </w:p>
    <w:p w14:paraId="1624DEBB"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7. Atļauts veidot jaunu zemes vienību ar ne mazāku platību kā attiecīgajā funkcionālajā zonā noteiktā minimālā platība, izņemot 8. punktā noteikto izņēmumu.</w:t>
      </w:r>
    </w:p>
    <w:p w14:paraId="1F8156CB"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8. Jaunu zemes vienību konfigurāciju plāno, ņemot vērā esošo, plānoto izmantošanu un apbūvi, nodrošinot iespēju ievērot attiecīgajā funkcionālajā zonā noteiktos apbūves </w:t>
      </w:r>
      <w:r w:rsidRPr="006A3ACD">
        <w:rPr>
          <w:color w:val="000000" w:themeColor="text1"/>
          <w:sz w:val="24"/>
          <w:szCs w:val="24"/>
          <w:lang w:eastAsia="lv-LV"/>
        </w:rPr>
        <w:lastRenderedPageBreak/>
        <w:t>parametrus, minimālo būvlaidi, minimālos ugunsdrošības attālumus un minimālos attālumus no būves līdz zemes vienības robežām.</w:t>
      </w:r>
    </w:p>
    <w:p w14:paraId="3FEB7FB0"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2.4. Prasības piekļūšanai zemes vienībām.</w:t>
      </w:r>
    </w:p>
    <w:p w14:paraId="488E69E4"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13. Atļauts veidot jaunas zemes vienības, ja zemes vienībai nodrošināta piekļuve vismaz vienā no veidiem:</w:t>
      </w:r>
    </w:p>
    <w:p w14:paraId="1A811956"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13.3. no pašvaldības ceļa vai ielas.</w:t>
      </w:r>
    </w:p>
    <w:p w14:paraId="65B5B2FC" w14:textId="77777777" w:rsidR="006A3ACD" w:rsidRPr="006A3ACD" w:rsidRDefault="006A3ACD" w:rsidP="006A3ACD">
      <w:pPr>
        <w:ind w:right="-625" w:firstLine="720"/>
        <w:jc w:val="both"/>
        <w:rPr>
          <w:strike/>
          <w:color w:val="000000" w:themeColor="text1"/>
          <w:sz w:val="24"/>
          <w:szCs w:val="24"/>
        </w:rPr>
      </w:pPr>
      <w:r w:rsidRPr="006A3ACD">
        <w:rPr>
          <w:color w:val="000000" w:themeColor="text1"/>
          <w:sz w:val="24"/>
          <w:szCs w:val="24"/>
        </w:rPr>
        <w:t xml:space="preserve">97. Savrupmāju apbūves teritorijas (DzS1) ir funkcionālā zona dārzkopības sabiedrību teritorijās, kur galvenā izmantošana ir savrupmāju un vasarnīcu apbūve. </w:t>
      </w:r>
    </w:p>
    <w:p w14:paraId="06A056FA" w14:textId="77777777" w:rsidR="006A3ACD" w:rsidRPr="006A3ACD" w:rsidRDefault="006A3ACD" w:rsidP="006A3ACD">
      <w:pPr>
        <w:ind w:right="-625" w:firstLine="720"/>
        <w:jc w:val="both"/>
        <w:rPr>
          <w:color w:val="000000" w:themeColor="text1"/>
          <w:sz w:val="24"/>
          <w:szCs w:val="24"/>
        </w:rPr>
      </w:pPr>
      <w:r w:rsidRPr="006A3ACD">
        <w:rPr>
          <w:color w:val="000000" w:themeColor="text1"/>
          <w:sz w:val="24"/>
          <w:szCs w:val="24"/>
        </w:rPr>
        <w:t>4.1.2.4. Apbūves parametri:</w:t>
      </w:r>
    </w:p>
    <w:p w14:paraId="503557BC" w14:textId="77777777" w:rsidR="006A3ACD" w:rsidRPr="006A3ACD" w:rsidRDefault="006A3ACD" w:rsidP="006A3ACD">
      <w:pPr>
        <w:ind w:right="-625"/>
        <w:jc w:val="both"/>
        <w:rPr>
          <w:strike/>
          <w:color w:val="000000" w:themeColor="text1"/>
          <w:sz w:val="24"/>
          <w:szCs w:val="24"/>
        </w:rPr>
      </w:pPr>
      <w:r w:rsidRPr="006A3ACD">
        <w:rPr>
          <w:color w:val="000000" w:themeColor="text1"/>
          <w:sz w:val="24"/>
          <w:szCs w:val="24"/>
        </w:rPr>
        <w:t>Dārza māju apbūve - minimālā jaunizveidojāmā zemes gabala platība 600 m2;</w:t>
      </w:r>
    </w:p>
    <w:p w14:paraId="2973B9DD" w14:textId="77777777" w:rsidR="006A3ACD" w:rsidRPr="006A3ACD" w:rsidRDefault="006A3ACD" w:rsidP="006A3ACD">
      <w:pPr>
        <w:ind w:right="-625"/>
        <w:jc w:val="both"/>
        <w:rPr>
          <w:strike/>
          <w:color w:val="000000" w:themeColor="text1"/>
          <w:sz w:val="24"/>
          <w:szCs w:val="24"/>
        </w:rPr>
      </w:pPr>
      <w:r w:rsidRPr="006A3ACD">
        <w:rPr>
          <w:color w:val="000000" w:themeColor="text1"/>
          <w:sz w:val="24"/>
          <w:szCs w:val="24"/>
        </w:rPr>
        <w:t>Savrupmāju apbūve - minimālā jaunizveidojāmā zemes gabala platība 1200 m2.</w:t>
      </w:r>
    </w:p>
    <w:p w14:paraId="57AE22B5"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Ministru kabineta 2013.gada 22.maija noteikumi Nr.240 “Vispārīgie teritorijas plānošanas, izmantošanas un apbūves noteikumi” nosaka:</w:t>
      </w:r>
    </w:p>
    <w:p w14:paraId="4E766846"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11.punkts - Prasības par zemes vienību minimālo platību nav attiecināmas, ja:</w:t>
      </w:r>
    </w:p>
    <w:p w14:paraId="2F8B1C33"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11.2. jaunā zemes vienība tiek veidota, apvienojot vairākas mazākas zemes vienības.</w:t>
      </w:r>
    </w:p>
    <w:p w14:paraId="06C5910B"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Pašvaldību likums nosaka:</w:t>
      </w:r>
    </w:p>
    <w:p w14:paraId="645A1588"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10. panta pirmā daļa - Dome ir tiesīga izlemt ikvienu pašvaldības kompetences jautājumu. Tikai domes kompetencē ir:</w:t>
      </w:r>
    </w:p>
    <w:p w14:paraId="6EF8E7A2"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5) lemt par pašvaldības administratīvās teritorijas sadalīšanu vai apvienošanu ar citu administratīvo teritoriju, administratīvās teritorijas robežu grozīšanu vai nosaukuma maiņu;</w:t>
      </w:r>
    </w:p>
    <w:p w14:paraId="5DDB1AE6"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16) lemt par pašvaldības nekustamā īpašuma atsavināšanu un apgrūtināšanu, kā arī par nekustamā īpašuma iegūšanu.</w:t>
      </w:r>
    </w:p>
    <w:p w14:paraId="39A3DCDF"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Nekustamā īpašuma valsts kadastra likums nosaka:</w:t>
      </w:r>
    </w:p>
    <w:p w14:paraId="5E5D1F64"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10.panta pirmā daļa - Kadastra objekta formēšana ir process, kas ietver nekustamā īpašuma objekta vai zemes vienības daļas noteikšanu un nekustamā īpašuma veidošanu, ievērojot šā likuma un citu normatīvo aktu prasības; </w:t>
      </w:r>
    </w:p>
    <w:p w14:paraId="358A2B00"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otrā daļa - Nekustamā īpašuma objekta vai zemes vienības daļas noteikšana ir darbības, kuras personas veic, lai Kadastra informācijas sistēmā reģistrētu nekustamā īpašuma objektu vai zemes vienības daļu vai aktualizētu reģistrēta nekustamā īpašuma objekta vai zemes vienības daļas kadastra datus; </w:t>
      </w:r>
    </w:p>
    <w:p w14:paraId="10A07984"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trešā daļa - Nekustamā īpašuma veidošana ir darbības, kuras personas veic, lai Kadastra informācijas sistēmā reģistrētu jaunu nekustamo īpašumu kā nekustamā īpašuma objektu kopumu, ko veido viens vai vairāki nekustamā īpašuma objekti, vai grozītu nekustamā īpašuma sastāvu.</w:t>
      </w:r>
    </w:p>
    <w:p w14:paraId="7762809C"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11.pants - Šā panta pirmā daļa, kas nosaka, ka (..) sadala vai apvieno tikai zemesgrāmatā ierakstītu nekustamo īpašumu (..) neattiecas uz: </w:t>
      </w:r>
    </w:p>
    <w:p w14:paraId="18ECE1B3"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 xml:space="preserve">1) zemes reformu regulējošos normatīvajos aktos noteiktajos gadījumos valstij vai pašvaldībai piekrītošo un piederošo zemi pirms zemes pirmreizējas ierakstīšanas zemesgrāmatā; </w:t>
      </w:r>
    </w:p>
    <w:p w14:paraId="529B61C6"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3) gadījumu, kad Kadastra informācijas sistēmā reģistrētās izmaiņas nekustamā īpašuma sastāvā par kadastra objekta sadalīšanu, apvienošanu (..) vēl nav ierakstītas zemesgrāmatā un ir ierosināta kadastra objekta sadale vai apvienošana, kas atbilst zemesgrāmatā ierakstītajam nekustamā īpašuma sastāvam;</w:t>
      </w:r>
    </w:p>
    <w:p w14:paraId="2E02C94A"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trešā daļa - Ja darījuma priekšmets ir daļa no kadastra objekta, tā pirms darījuma veikšanas formējama atbilstoši šā likuma prasībām. (..).</w:t>
      </w:r>
    </w:p>
    <w:p w14:paraId="3BF0E5FD"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15.pants - Nekustamā īpašuma objekta vai zemes vienības daļas noteikšana nepieciešama: </w:t>
      </w:r>
    </w:p>
    <w:p w14:paraId="23B3E70A"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1) lai Kadastra informācijas sistēmā: a) reģistrētu jaunu nekustamā īpašuma objektu vai zemes vienības daļu; 3.punkts - lai veiktu darījumu ar nekustamā īpašuma objektu.</w:t>
      </w:r>
    </w:p>
    <w:p w14:paraId="47B33317"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18.pants - Nekustamā īpašuma objekta un zemes vienības daļas noteikšana ietver šādas darbības: </w:t>
      </w:r>
    </w:p>
    <w:p w14:paraId="40BBC5A2"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 xml:space="preserve">1) noteikšanas ierosināšana; </w:t>
      </w:r>
    </w:p>
    <w:p w14:paraId="7E99AE3E"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3) kadastrālā uzmērīšana (zemes vienības daļai - tikai tad, ja ierosinātājs pieteikumā to norāda).</w:t>
      </w:r>
    </w:p>
    <w:p w14:paraId="68BE6AEB"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19.pants - Pamatojoties uz šā likuma 24.panta pirmās daļas 1., 2., 3., 5., 6., 7. un 11.punktā minēto personu iesniegumu, atbilstoši normatīvo aktu un šā likuma 34.panta nosacījumiem Kadastra informācijas sistēmā drīkst: </w:t>
      </w:r>
    </w:p>
    <w:p w14:paraId="6C18B6E0"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lastRenderedPageBreak/>
        <w:t>1) sadalīt reģistrētu nekustamā īpašuma objektu vairākos nekustamā īpašuma objektos.</w:t>
      </w:r>
    </w:p>
    <w:p w14:paraId="0B2C92BC"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24.panta otrā daļa - Zemes vienības daļas noteikšanu ierosina: </w:t>
      </w:r>
    </w:p>
    <w:p w14:paraId="4805E461"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 xml:space="preserve">1) kadastra subjekts. </w:t>
      </w:r>
    </w:p>
    <w:p w14:paraId="25172BEA"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26.panta ceturtā daļa - Normatīvajos aktos noteiktajos gadījumos var veikt arī atsevišķas kadastrālās uzmērīšanas darbības.</w:t>
      </w:r>
    </w:p>
    <w:p w14:paraId="04FC7F36"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29.panta pirmā daļa - Zemes kadastrālo uzmērīšanu veic sertificētas personas, kuru civiltiesiskā atbildība par profesionālo darbību ir apdrošināta.</w:t>
      </w:r>
    </w:p>
    <w:p w14:paraId="65A8EDDE"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33.pants - Nekustamo īpašumu veido: </w:t>
      </w:r>
    </w:p>
    <w:p w14:paraId="1CBA40C8"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 xml:space="preserve">2) sadalot reģistrētu nekustamo īpašumu vairākos nekustamajos īpašumos; </w:t>
      </w:r>
    </w:p>
    <w:p w14:paraId="3053F80C"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4) grozot reģistrēta nekustamā īpašuma sastāvu, no tā atdalot nekustamā īpašuma objektu.</w:t>
      </w:r>
    </w:p>
    <w:p w14:paraId="205FB176"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Nekustamā īpašuma valsts kadastra likuma Pārejas noteikumi nosaka:</w:t>
      </w:r>
    </w:p>
    <w:p w14:paraId="1227D230"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11.punkts - Personām, kuras (..) valdījuma tiesības ieguvušas zemes reformas laikā saskaņā ar likumu “Par zemes lietošanu un zemes ierīcību”, likumu “Par zemes reformu Latvijas Republikas pilsētās”, likumu “Par zemes reformu Latvijas Republikas lauku apvidos”, likumu “Par zemes reformas pabeigšanu lauku apvidos” un likumu “Par valsts un pašvaldību zemes īpašuma tiesībām un to nostiprināšanu zemesgrāmatās”, ir tiesības formēt kadastra objektus šajā likumā noteiktajā kārtībā.</w:t>
      </w:r>
    </w:p>
    <w:p w14:paraId="1CB73882"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 xml:space="preserve">Zemes ierīcības likums nosaka: </w:t>
      </w:r>
    </w:p>
    <w:p w14:paraId="3BFF8820"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8.panta trešā daļa - Zemes ierīcības projekts nav izstrādājams, ja veic atkārtotu kadastrālo uzmērīšanu zemes vienībai vai zemes vienības daļai vai kadastrāli uzmēra zemes vienības daļu.</w:t>
      </w:r>
    </w:p>
    <w:p w14:paraId="5516169B"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Zemes ierīcības likuma Pārejas noteikumi nosaka:</w:t>
      </w:r>
    </w:p>
    <w:p w14:paraId="4B6E1020"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1.punkts - Līdz zemes pirmreizējai ierakstīšanai zemesgrāmatā lēmumu par zemes privatizācijas un zemes reformas kārtībā veidojamo zemes vienību sadalīšanu, apvienošanu vai zemes robežu pārkārtošanu pieņem vietējā pašvaldība, ievērojot vietējās pašvaldības teritorijas plānojumu un normatīvajos aktos par teritorijas plānošanu, izmantošanu un apbūvi noteiktās prasības. Lēmumam pievieno grafisko pielikumu, kurā norādīts zemes vienību sadalīšanas, apvienošanas vai zemes robežu pārkārtošanas risinājums.</w:t>
      </w:r>
    </w:p>
    <w:p w14:paraId="586D70F8"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Ministru kabineta 2006.gada 20.jūnija noteikumi Nr.496 “Nekustamā īpašuma lietošanas mērķu klasifikācija un nekustamā īpašuma lietošanas mērķu noteikšanas un maiņas kārtība” nosaka:</w:t>
      </w:r>
    </w:p>
    <w:p w14:paraId="7993AFA9"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4.punkts - Zemes vienībai un zemes vienības daļai nosaka vienu vai vairākus lietošanas mērķus. Lietošanas mērķim nosaka piekrītošo zemes platību.</w:t>
      </w:r>
    </w:p>
    <w:p w14:paraId="31C6D0DE"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16.punkts - Lietošanas mērķi nosaka, ja:</w:t>
      </w:r>
    </w:p>
    <w:p w14:paraId="3347B2D6" w14:textId="77777777" w:rsidR="006A3ACD" w:rsidRPr="006A3ACD" w:rsidRDefault="006A3ACD" w:rsidP="006A3ACD">
      <w:pPr>
        <w:ind w:right="-625"/>
        <w:jc w:val="both"/>
        <w:rPr>
          <w:color w:val="000000" w:themeColor="text1"/>
          <w:sz w:val="24"/>
          <w:szCs w:val="24"/>
          <w:lang w:eastAsia="lv-LV"/>
        </w:rPr>
      </w:pPr>
      <w:r w:rsidRPr="006A3ACD">
        <w:rPr>
          <w:color w:val="000000" w:themeColor="text1"/>
          <w:sz w:val="24"/>
          <w:szCs w:val="24"/>
          <w:lang w:eastAsia="lv-LV"/>
        </w:rPr>
        <w:t>16.1. tiek izveidota jauna zemes vienība vai zemes vienības daļa.</w:t>
      </w:r>
      <w:r w:rsidRPr="006A3ACD">
        <w:rPr>
          <w:color w:val="000000" w:themeColor="text1"/>
          <w:sz w:val="24"/>
          <w:szCs w:val="24"/>
          <w:lang w:eastAsia="lv-LV"/>
        </w:rPr>
        <w:tab/>
      </w:r>
    </w:p>
    <w:p w14:paraId="60A47B94"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Publiskas personas mantas atsavināšanas likums nosaka:</w:t>
      </w:r>
    </w:p>
    <w:p w14:paraId="2125D3AE"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4.panta pirmā daļa -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14:paraId="433677CD" w14:textId="77777777" w:rsidR="006A3ACD" w:rsidRPr="006A3ACD" w:rsidRDefault="006A3ACD" w:rsidP="006A3ACD">
      <w:pPr>
        <w:ind w:right="-625" w:firstLine="720"/>
        <w:jc w:val="both"/>
        <w:rPr>
          <w:color w:val="000000" w:themeColor="text1"/>
          <w:sz w:val="24"/>
          <w:szCs w:val="24"/>
          <w:lang w:eastAsia="lv-LV"/>
        </w:rPr>
      </w:pPr>
      <w:r w:rsidRPr="006A3ACD">
        <w:rPr>
          <w:color w:val="000000" w:themeColor="text1"/>
          <w:sz w:val="24"/>
          <w:szCs w:val="24"/>
          <w:lang w:eastAsia="lv-LV"/>
        </w:rPr>
        <w:t>ceturtās daļas 3.punkts - zemesgrāmatā ierakstītas ēkas (būves) īpašnieks vai visi kopīpašnieki, ja viņi vēlas nopirkt zemesgabalu, uz kura atrodas ēka (būve), vai zemesgabalu, uz kura atrodas ēka (būve), un zemes starpgabalu, kas piegulošai zemei;</w:t>
      </w:r>
    </w:p>
    <w:p w14:paraId="1B9ED927" w14:textId="77777777" w:rsidR="006A3ACD" w:rsidRPr="006A3ACD" w:rsidRDefault="006A3ACD" w:rsidP="006A3ACD">
      <w:pPr>
        <w:ind w:right="-625" w:firstLine="709"/>
        <w:jc w:val="both"/>
        <w:rPr>
          <w:color w:val="000000" w:themeColor="text1"/>
          <w:sz w:val="24"/>
          <w:szCs w:val="24"/>
          <w:lang w:eastAsia="lv-LV"/>
        </w:rPr>
      </w:pPr>
      <w:r w:rsidRPr="006A3ACD">
        <w:rPr>
          <w:color w:val="000000" w:themeColor="text1"/>
          <w:sz w:val="24"/>
          <w:szCs w:val="24"/>
          <w:lang w:eastAsia="lv-LV"/>
        </w:rPr>
        <w:t>8.panta otrā daļa -  Atsavināšanai paredzētā atvasinātas publiskas personas nekustamā īpašuma novērtēšanu organizē attiecīgās atvasinātās publiskās personas lēmējinstitūcijas noteiktajā kārtībā.</w:t>
      </w:r>
    </w:p>
    <w:p w14:paraId="37FD734D" w14:textId="77777777" w:rsidR="006A3ACD" w:rsidRPr="006A3ACD" w:rsidRDefault="006A3ACD" w:rsidP="006A3ACD">
      <w:pPr>
        <w:ind w:right="-625"/>
        <w:jc w:val="both"/>
        <w:rPr>
          <w:color w:val="000000" w:themeColor="text1"/>
          <w:sz w:val="24"/>
          <w:szCs w:val="24"/>
          <w:lang w:eastAsia="lv-LV"/>
        </w:rPr>
      </w:pPr>
    </w:p>
    <w:p w14:paraId="113D2B6A" w14:textId="77777777" w:rsidR="006A3ACD" w:rsidRPr="006A3ACD" w:rsidRDefault="006A3ACD" w:rsidP="006A3ACD">
      <w:pPr>
        <w:ind w:right="-625" w:firstLine="709"/>
        <w:jc w:val="both"/>
        <w:rPr>
          <w:color w:val="000000" w:themeColor="text1"/>
          <w:sz w:val="24"/>
          <w:szCs w:val="24"/>
          <w:lang w:eastAsia="lv-LV"/>
        </w:rPr>
      </w:pPr>
      <w:r w:rsidRPr="006A3ACD">
        <w:rPr>
          <w:color w:val="000000" w:themeColor="text1"/>
          <w:sz w:val="24"/>
          <w:szCs w:val="24"/>
          <w:lang w:eastAsia="lv-LV"/>
        </w:rPr>
        <w:t xml:space="preserve">Ievērojot iepriekš minēto, Attīstības un komunālo jautājumu komitejas 2026.gada 20.oktobra sēdes protokolu Nr.10 un, pamatojoties uz Pašvaldību likuma 10.panta pirmās daļas 5., 16.punktu, Ministru kabineta 2013.gada 22.maija noteikumu Nr.240 “Vispārīgie teritorijas plānošanas, izmantošanas un apbūves noteikumi” 11.punktu, Nekustamā īpašuma valsts kadastra likuma 10.panta pirmo, otro, trešo daļu, 11.panta pirmās daļas 2., 3. punktu un trešo daļu, 15.panta 1., 3. punktu, 18.panta 1., 3.punktu, 19.panta 1.punktu, 24.panta otrās daļas 1.punktu, 26.panta ceturto daļu, 29.panta pirmo daļu, 33.panta 2., 4.punktu un Pārejas noteikumu 11.punktu, Zemes ierīcības likuma 8.panta trešo daļu un Pārejas noteikumu 1.punktu, Ministru kabineta 2006.gada 20.jūnija noteikumu Nr.496 “Nekustamā īpašuma </w:t>
      </w:r>
      <w:r w:rsidRPr="006A3ACD">
        <w:rPr>
          <w:color w:val="000000" w:themeColor="text1"/>
          <w:sz w:val="24"/>
          <w:szCs w:val="24"/>
          <w:lang w:eastAsia="lv-LV"/>
        </w:rPr>
        <w:lastRenderedPageBreak/>
        <w:t xml:space="preserve">lietošanas mērķu klasifikācija un nekustamā īpašuma lietošanas mērķu noteikšanas un maiņas kārtība” 4. un 16.punktu, Publiskās personas atsavināšanas likuma 4.panta pirmo daļu, ceturtās daļas 3.punktu, 8.panta otro daļu un Olaines novada pašvaldības domes 2025.gada 28.maija saistošajiem noteikumiem Nr.SN7/2025 “Grozījumi Olaines novada domes 2022.gada 27.aprīļa saistošajos noteikumos Nr. SN5/2022 “Olaines novada teritorijas plānojuma 2018.– 2030.gadam teritorijas izmantošanas un apbūves noteikumi un grafiskā daļa””, </w:t>
      </w:r>
      <w:r w:rsidRPr="006A3ACD">
        <w:rPr>
          <w:b/>
          <w:color w:val="000000" w:themeColor="text1"/>
          <w:sz w:val="24"/>
          <w:szCs w:val="24"/>
          <w:lang w:eastAsia="lv-LV"/>
        </w:rPr>
        <w:t>dome nolemj:</w:t>
      </w:r>
    </w:p>
    <w:p w14:paraId="72B73E32" w14:textId="77777777" w:rsidR="006A3ACD" w:rsidRPr="006A3ACD" w:rsidRDefault="006A3ACD" w:rsidP="006A3ACD">
      <w:pPr>
        <w:ind w:right="-625"/>
        <w:jc w:val="both"/>
        <w:rPr>
          <w:color w:val="000000" w:themeColor="text1"/>
          <w:sz w:val="24"/>
          <w:szCs w:val="24"/>
          <w:lang w:eastAsia="lv-LV"/>
        </w:rPr>
      </w:pPr>
    </w:p>
    <w:p w14:paraId="7ADA094F"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Atdal</w:t>
      </w:r>
      <w:r w:rsidRPr="006A3ACD">
        <w:rPr>
          <w:rFonts w:hint="eastAsia"/>
          <w:color w:val="000000" w:themeColor="text1"/>
          <w:sz w:val="24"/>
          <w:szCs w:val="24"/>
          <w:lang w:eastAsia="lv-LV"/>
        </w:rPr>
        <w:t>ī</w:t>
      </w:r>
      <w:r w:rsidRPr="006A3ACD">
        <w:rPr>
          <w:color w:val="000000" w:themeColor="text1"/>
          <w:sz w:val="24"/>
          <w:szCs w:val="24"/>
          <w:lang w:eastAsia="lv-LV"/>
        </w:rPr>
        <w:t>t no nekustam</w:t>
      </w:r>
      <w:r w:rsidRPr="006A3ACD">
        <w:rPr>
          <w:rFonts w:hint="eastAsia"/>
          <w:color w:val="000000" w:themeColor="text1"/>
          <w:sz w:val="24"/>
          <w:szCs w:val="24"/>
          <w:lang w:eastAsia="lv-LV"/>
        </w:rPr>
        <w:t>ā</w:t>
      </w:r>
      <w:r w:rsidRPr="006A3ACD">
        <w:rPr>
          <w:color w:val="000000" w:themeColor="text1"/>
          <w:sz w:val="24"/>
          <w:szCs w:val="24"/>
          <w:lang w:eastAsia="lv-LV"/>
        </w:rPr>
        <w:t xml:space="preserve"> </w:t>
      </w:r>
      <w:r w:rsidRPr="006A3ACD">
        <w:rPr>
          <w:rFonts w:hint="eastAsia"/>
          <w:color w:val="000000" w:themeColor="text1"/>
          <w:sz w:val="24"/>
          <w:szCs w:val="24"/>
          <w:lang w:eastAsia="lv-LV"/>
        </w:rPr>
        <w:t>ī</w:t>
      </w:r>
      <w:r w:rsidRPr="006A3ACD">
        <w:rPr>
          <w:color w:val="000000" w:themeColor="text1"/>
          <w:sz w:val="24"/>
          <w:szCs w:val="24"/>
          <w:lang w:eastAsia="lv-LV"/>
        </w:rPr>
        <w:t>pašuma Vīksnas - d/s koplietošanas zeme (kadastra Nr. 8080 021 1409) zemes vien</w:t>
      </w:r>
      <w:r w:rsidRPr="006A3ACD">
        <w:rPr>
          <w:rFonts w:hint="eastAsia"/>
          <w:color w:val="000000" w:themeColor="text1"/>
          <w:sz w:val="24"/>
          <w:szCs w:val="24"/>
          <w:lang w:eastAsia="lv-LV"/>
        </w:rPr>
        <w:t>ī</w:t>
      </w:r>
      <w:r w:rsidRPr="006A3ACD">
        <w:rPr>
          <w:color w:val="000000" w:themeColor="text1"/>
          <w:sz w:val="24"/>
          <w:szCs w:val="24"/>
          <w:lang w:eastAsia="lv-LV"/>
        </w:rPr>
        <w:t>bas ar kadastra apz</w:t>
      </w:r>
      <w:r w:rsidRPr="006A3ACD">
        <w:rPr>
          <w:rFonts w:hint="eastAsia"/>
          <w:color w:val="000000" w:themeColor="text1"/>
          <w:sz w:val="24"/>
          <w:szCs w:val="24"/>
          <w:lang w:eastAsia="lv-LV"/>
        </w:rPr>
        <w:t>ī</w:t>
      </w:r>
      <w:r w:rsidRPr="006A3ACD">
        <w:rPr>
          <w:color w:val="000000" w:themeColor="text1"/>
          <w:sz w:val="24"/>
          <w:szCs w:val="24"/>
          <w:lang w:eastAsia="lv-LV"/>
        </w:rPr>
        <w:t>m</w:t>
      </w:r>
      <w:r w:rsidRPr="006A3ACD">
        <w:rPr>
          <w:rFonts w:hint="eastAsia"/>
          <w:color w:val="000000" w:themeColor="text1"/>
          <w:sz w:val="24"/>
          <w:szCs w:val="24"/>
          <w:lang w:eastAsia="lv-LV"/>
        </w:rPr>
        <w:t>ē</w:t>
      </w:r>
      <w:r w:rsidRPr="006A3ACD">
        <w:rPr>
          <w:color w:val="000000" w:themeColor="text1"/>
          <w:sz w:val="24"/>
          <w:szCs w:val="24"/>
          <w:lang w:eastAsia="lv-LV"/>
        </w:rPr>
        <w:t xml:space="preserve">jumu </w:t>
      </w:r>
      <w:bookmarkStart w:id="53" w:name="_Hlk228197592"/>
      <w:r w:rsidRPr="006A3ACD">
        <w:rPr>
          <w:color w:val="000000" w:themeColor="text1"/>
          <w:sz w:val="24"/>
          <w:szCs w:val="24"/>
          <w:lang w:eastAsia="lv-LV"/>
        </w:rPr>
        <w:t xml:space="preserve">8080 021 1484 </w:t>
      </w:r>
      <w:bookmarkEnd w:id="53"/>
      <w:r w:rsidRPr="006A3ACD">
        <w:rPr>
          <w:color w:val="000000" w:themeColor="text1"/>
          <w:sz w:val="24"/>
          <w:szCs w:val="24"/>
          <w:lang w:eastAsia="lv-LV"/>
        </w:rPr>
        <w:t>daļu aptuveni 0,0450 ha plat</w:t>
      </w:r>
      <w:r w:rsidRPr="006A3ACD">
        <w:rPr>
          <w:rFonts w:hint="eastAsia"/>
          <w:color w:val="000000" w:themeColor="text1"/>
          <w:sz w:val="24"/>
          <w:szCs w:val="24"/>
          <w:lang w:eastAsia="lv-LV"/>
        </w:rPr>
        <w:t>ī</w:t>
      </w:r>
      <w:r w:rsidRPr="006A3ACD">
        <w:rPr>
          <w:color w:val="000000" w:themeColor="text1"/>
          <w:sz w:val="24"/>
          <w:szCs w:val="24"/>
          <w:lang w:eastAsia="lv-LV"/>
        </w:rPr>
        <w:t>b</w:t>
      </w:r>
      <w:r w:rsidRPr="006A3ACD">
        <w:rPr>
          <w:rFonts w:hint="eastAsia"/>
          <w:color w:val="000000" w:themeColor="text1"/>
          <w:sz w:val="24"/>
          <w:szCs w:val="24"/>
          <w:lang w:eastAsia="lv-LV"/>
        </w:rPr>
        <w:t>ā</w:t>
      </w:r>
      <w:r w:rsidRPr="006A3ACD">
        <w:rPr>
          <w:color w:val="000000" w:themeColor="text1"/>
          <w:sz w:val="24"/>
          <w:szCs w:val="24"/>
          <w:lang w:eastAsia="lv-LV"/>
        </w:rPr>
        <w:t xml:space="preserve"> (atbilstoši 1.pielikumam), izveidojot jaunu patst</w:t>
      </w:r>
      <w:r w:rsidRPr="006A3ACD">
        <w:rPr>
          <w:rFonts w:hint="eastAsia"/>
          <w:color w:val="000000" w:themeColor="text1"/>
          <w:sz w:val="24"/>
          <w:szCs w:val="24"/>
          <w:lang w:eastAsia="lv-LV"/>
        </w:rPr>
        <w:t>ā</w:t>
      </w:r>
      <w:r w:rsidRPr="006A3ACD">
        <w:rPr>
          <w:color w:val="000000" w:themeColor="text1"/>
          <w:sz w:val="24"/>
          <w:szCs w:val="24"/>
          <w:lang w:eastAsia="lv-LV"/>
        </w:rPr>
        <w:t>v</w:t>
      </w:r>
      <w:r w:rsidRPr="006A3ACD">
        <w:rPr>
          <w:rFonts w:hint="eastAsia"/>
          <w:color w:val="000000" w:themeColor="text1"/>
          <w:sz w:val="24"/>
          <w:szCs w:val="24"/>
          <w:lang w:eastAsia="lv-LV"/>
        </w:rPr>
        <w:t>ī</w:t>
      </w:r>
      <w:r w:rsidRPr="006A3ACD">
        <w:rPr>
          <w:color w:val="000000" w:themeColor="text1"/>
          <w:sz w:val="24"/>
          <w:szCs w:val="24"/>
          <w:lang w:eastAsia="lv-LV"/>
        </w:rPr>
        <w:t xml:space="preserve">gu nekustamo </w:t>
      </w:r>
      <w:r w:rsidRPr="006A3ACD">
        <w:rPr>
          <w:rFonts w:hint="eastAsia"/>
          <w:color w:val="000000" w:themeColor="text1"/>
          <w:sz w:val="24"/>
          <w:szCs w:val="24"/>
          <w:lang w:eastAsia="lv-LV"/>
        </w:rPr>
        <w:t>ī</w:t>
      </w:r>
      <w:r w:rsidRPr="006A3ACD">
        <w:rPr>
          <w:color w:val="000000" w:themeColor="text1"/>
          <w:sz w:val="24"/>
          <w:szCs w:val="24"/>
          <w:lang w:eastAsia="lv-LV"/>
        </w:rPr>
        <w:t>pašumu (</w:t>
      </w:r>
      <w:r w:rsidRPr="006A3ACD">
        <w:rPr>
          <w:i/>
          <w:iCs/>
          <w:color w:val="000000" w:themeColor="text1"/>
          <w:sz w:val="24"/>
          <w:szCs w:val="24"/>
          <w:lang w:eastAsia="lv-LV"/>
        </w:rPr>
        <w:t>kadastra objektu ar kadastra numuru un zemes vien</w:t>
      </w:r>
      <w:r w:rsidRPr="006A3ACD">
        <w:rPr>
          <w:rFonts w:hint="eastAsia"/>
          <w:i/>
          <w:iCs/>
          <w:color w:val="000000" w:themeColor="text1"/>
          <w:sz w:val="24"/>
          <w:szCs w:val="24"/>
          <w:lang w:eastAsia="lv-LV"/>
        </w:rPr>
        <w:t>ī</w:t>
      </w:r>
      <w:r w:rsidRPr="006A3ACD">
        <w:rPr>
          <w:i/>
          <w:iCs/>
          <w:color w:val="000000" w:themeColor="text1"/>
          <w:sz w:val="24"/>
          <w:szCs w:val="24"/>
          <w:lang w:eastAsia="lv-LV"/>
        </w:rPr>
        <w:t>bas kadastra apz</w:t>
      </w:r>
      <w:r w:rsidRPr="006A3ACD">
        <w:rPr>
          <w:rFonts w:hint="eastAsia"/>
          <w:i/>
          <w:iCs/>
          <w:color w:val="000000" w:themeColor="text1"/>
          <w:sz w:val="24"/>
          <w:szCs w:val="24"/>
          <w:lang w:eastAsia="lv-LV"/>
        </w:rPr>
        <w:t>ī</w:t>
      </w:r>
      <w:r w:rsidRPr="006A3ACD">
        <w:rPr>
          <w:i/>
          <w:iCs/>
          <w:color w:val="000000" w:themeColor="text1"/>
          <w:sz w:val="24"/>
          <w:szCs w:val="24"/>
          <w:lang w:eastAsia="lv-LV"/>
        </w:rPr>
        <w:t>m</w:t>
      </w:r>
      <w:r w:rsidRPr="006A3ACD">
        <w:rPr>
          <w:rFonts w:hint="eastAsia"/>
          <w:i/>
          <w:iCs/>
          <w:color w:val="000000" w:themeColor="text1"/>
          <w:sz w:val="24"/>
          <w:szCs w:val="24"/>
          <w:lang w:eastAsia="lv-LV"/>
        </w:rPr>
        <w:t>ē</w:t>
      </w:r>
      <w:r w:rsidRPr="006A3ACD">
        <w:rPr>
          <w:i/>
          <w:iCs/>
          <w:color w:val="000000" w:themeColor="text1"/>
          <w:sz w:val="24"/>
          <w:szCs w:val="24"/>
          <w:lang w:eastAsia="lv-LV"/>
        </w:rPr>
        <w:t>jumu</w:t>
      </w:r>
      <w:r w:rsidRPr="006A3ACD">
        <w:rPr>
          <w:color w:val="000000" w:themeColor="text1"/>
          <w:sz w:val="24"/>
          <w:szCs w:val="24"/>
          <w:lang w:eastAsia="lv-LV"/>
        </w:rPr>
        <w:t>).</w:t>
      </w:r>
    </w:p>
    <w:p w14:paraId="19A4135D"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L</w:t>
      </w:r>
      <w:r w:rsidRPr="006A3ACD">
        <w:rPr>
          <w:rFonts w:hint="eastAsia"/>
          <w:color w:val="000000" w:themeColor="text1"/>
          <w:sz w:val="24"/>
          <w:szCs w:val="24"/>
          <w:lang w:eastAsia="lv-LV"/>
        </w:rPr>
        <w:t>ē</w:t>
      </w:r>
      <w:r w:rsidRPr="006A3ACD">
        <w:rPr>
          <w:color w:val="000000" w:themeColor="text1"/>
          <w:sz w:val="24"/>
          <w:szCs w:val="24"/>
          <w:lang w:eastAsia="lv-LV"/>
        </w:rPr>
        <w:t>muma 1.punkt</w:t>
      </w:r>
      <w:r w:rsidRPr="006A3ACD">
        <w:rPr>
          <w:rFonts w:hint="eastAsia"/>
          <w:color w:val="000000" w:themeColor="text1"/>
          <w:sz w:val="24"/>
          <w:szCs w:val="24"/>
          <w:lang w:eastAsia="lv-LV"/>
        </w:rPr>
        <w:t>ā</w:t>
      </w:r>
      <w:r w:rsidRPr="006A3ACD">
        <w:rPr>
          <w:color w:val="000000" w:themeColor="text1"/>
          <w:sz w:val="24"/>
          <w:szCs w:val="24"/>
          <w:lang w:eastAsia="lv-LV"/>
        </w:rPr>
        <w:t xml:space="preserve"> atdal</w:t>
      </w:r>
      <w:r w:rsidRPr="006A3ACD">
        <w:rPr>
          <w:rFonts w:hint="eastAsia"/>
          <w:color w:val="000000" w:themeColor="text1"/>
          <w:sz w:val="24"/>
          <w:szCs w:val="24"/>
          <w:lang w:eastAsia="lv-LV"/>
        </w:rPr>
        <w:t>ā</w:t>
      </w:r>
      <w:r w:rsidRPr="006A3ACD">
        <w:rPr>
          <w:color w:val="000000" w:themeColor="text1"/>
          <w:sz w:val="24"/>
          <w:szCs w:val="24"/>
          <w:lang w:eastAsia="lv-LV"/>
        </w:rPr>
        <w:t>m</w:t>
      </w:r>
      <w:r w:rsidRPr="006A3ACD">
        <w:rPr>
          <w:rFonts w:hint="eastAsia"/>
          <w:color w:val="000000" w:themeColor="text1"/>
          <w:sz w:val="24"/>
          <w:szCs w:val="24"/>
          <w:lang w:eastAsia="lv-LV"/>
        </w:rPr>
        <w:t>ā</w:t>
      </w:r>
      <w:r w:rsidRPr="006A3ACD">
        <w:rPr>
          <w:color w:val="000000" w:themeColor="text1"/>
          <w:sz w:val="24"/>
          <w:szCs w:val="24"/>
          <w:lang w:eastAsia="lv-LV"/>
        </w:rPr>
        <w:t>s zemes vien</w:t>
      </w:r>
      <w:r w:rsidRPr="006A3ACD">
        <w:rPr>
          <w:rFonts w:hint="eastAsia"/>
          <w:color w:val="000000" w:themeColor="text1"/>
          <w:sz w:val="24"/>
          <w:szCs w:val="24"/>
          <w:lang w:eastAsia="lv-LV"/>
        </w:rPr>
        <w:t>ī</w:t>
      </w:r>
      <w:r w:rsidRPr="006A3ACD">
        <w:rPr>
          <w:color w:val="000000" w:themeColor="text1"/>
          <w:sz w:val="24"/>
          <w:szCs w:val="24"/>
          <w:lang w:eastAsia="lv-LV"/>
        </w:rPr>
        <w:t>bas plat</w:t>
      </w:r>
      <w:r w:rsidRPr="006A3ACD">
        <w:rPr>
          <w:rFonts w:hint="eastAsia"/>
          <w:color w:val="000000" w:themeColor="text1"/>
          <w:sz w:val="24"/>
          <w:szCs w:val="24"/>
          <w:lang w:eastAsia="lv-LV"/>
        </w:rPr>
        <w:t>ī</w:t>
      </w:r>
      <w:r w:rsidRPr="006A3ACD">
        <w:rPr>
          <w:color w:val="000000" w:themeColor="text1"/>
          <w:sz w:val="24"/>
          <w:szCs w:val="24"/>
          <w:lang w:eastAsia="lv-LV"/>
        </w:rPr>
        <w:t>ba preciz</w:t>
      </w:r>
      <w:r w:rsidRPr="006A3ACD">
        <w:rPr>
          <w:rFonts w:hint="eastAsia"/>
          <w:color w:val="000000" w:themeColor="text1"/>
          <w:sz w:val="24"/>
          <w:szCs w:val="24"/>
          <w:lang w:eastAsia="lv-LV"/>
        </w:rPr>
        <w:t>ē</w:t>
      </w:r>
      <w:r w:rsidRPr="006A3ACD">
        <w:rPr>
          <w:color w:val="000000" w:themeColor="text1"/>
          <w:sz w:val="24"/>
          <w:szCs w:val="24"/>
          <w:lang w:eastAsia="lv-LV"/>
        </w:rPr>
        <w:t>jama p</w:t>
      </w:r>
      <w:r w:rsidRPr="006A3ACD">
        <w:rPr>
          <w:rFonts w:hint="eastAsia"/>
          <w:color w:val="000000" w:themeColor="text1"/>
          <w:sz w:val="24"/>
          <w:szCs w:val="24"/>
          <w:lang w:eastAsia="lv-LV"/>
        </w:rPr>
        <w:t>ē</w:t>
      </w:r>
      <w:r w:rsidRPr="006A3ACD">
        <w:rPr>
          <w:color w:val="000000" w:themeColor="text1"/>
          <w:sz w:val="24"/>
          <w:szCs w:val="24"/>
          <w:lang w:eastAsia="lv-LV"/>
        </w:rPr>
        <w:t>c kadastr</w:t>
      </w:r>
      <w:r w:rsidRPr="006A3ACD">
        <w:rPr>
          <w:rFonts w:hint="eastAsia"/>
          <w:color w:val="000000" w:themeColor="text1"/>
          <w:sz w:val="24"/>
          <w:szCs w:val="24"/>
          <w:lang w:eastAsia="lv-LV"/>
        </w:rPr>
        <w:t>ā</w:t>
      </w:r>
      <w:r w:rsidRPr="006A3ACD">
        <w:rPr>
          <w:color w:val="000000" w:themeColor="text1"/>
          <w:sz w:val="24"/>
          <w:szCs w:val="24"/>
          <w:lang w:eastAsia="lv-LV"/>
        </w:rPr>
        <w:t>l</w:t>
      </w:r>
      <w:r w:rsidRPr="006A3ACD">
        <w:rPr>
          <w:rFonts w:hint="eastAsia"/>
          <w:color w:val="000000" w:themeColor="text1"/>
          <w:sz w:val="24"/>
          <w:szCs w:val="24"/>
          <w:lang w:eastAsia="lv-LV"/>
        </w:rPr>
        <w:t>ā</w:t>
      </w:r>
      <w:r w:rsidRPr="006A3ACD">
        <w:rPr>
          <w:color w:val="000000" w:themeColor="text1"/>
          <w:sz w:val="24"/>
          <w:szCs w:val="24"/>
          <w:lang w:eastAsia="lv-LV"/>
        </w:rPr>
        <w:t>s uzm</w:t>
      </w:r>
      <w:r w:rsidRPr="006A3ACD">
        <w:rPr>
          <w:rFonts w:hint="eastAsia"/>
          <w:color w:val="000000" w:themeColor="text1"/>
          <w:sz w:val="24"/>
          <w:szCs w:val="24"/>
          <w:lang w:eastAsia="lv-LV"/>
        </w:rPr>
        <w:t>ē</w:t>
      </w:r>
      <w:r w:rsidRPr="006A3ACD">
        <w:rPr>
          <w:color w:val="000000" w:themeColor="text1"/>
          <w:sz w:val="24"/>
          <w:szCs w:val="24"/>
          <w:lang w:eastAsia="lv-LV"/>
        </w:rPr>
        <w:t>r</w:t>
      </w:r>
      <w:r w:rsidRPr="006A3ACD">
        <w:rPr>
          <w:rFonts w:hint="eastAsia"/>
          <w:color w:val="000000" w:themeColor="text1"/>
          <w:sz w:val="24"/>
          <w:szCs w:val="24"/>
          <w:lang w:eastAsia="lv-LV"/>
        </w:rPr>
        <w:t>īš</w:t>
      </w:r>
      <w:r w:rsidRPr="006A3ACD">
        <w:rPr>
          <w:color w:val="000000" w:themeColor="text1"/>
          <w:sz w:val="24"/>
          <w:szCs w:val="24"/>
          <w:lang w:eastAsia="lv-LV"/>
        </w:rPr>
        <w:t>anas.</w:t>
      </w:r>
    </w:p>
    <w:p w14:paraId="46878D68"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Lēmuma 1.punktā atdalāmajai zemes vienībai piešķirt adresi - “Vīksnas 1543A”, Jāņupe, Olaines pag., Olaines nov., LV-2127 un noteikt nekustamā īpašuma lietošanas mērķi visā platībā - individuālo dzīvojamo māju apbūve (NĪLM kods 0601).</w:t>
      </w:r>
    </w:p>
    <w:p w14:paraId="5948B894"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Paliekošajai zemes vienībai ar kadastra apzīmējumu 8080 021 1484, saglabāt nekustamā īpašuma lietošanas mērķus:</w:t>
      </w:r>
    </w:p>
    <w:p w14:paraId="55DDF1E3" w14:textId="77777777" w:rsidR="006A3ACD" w:rsidRPr="006A3ACD" w:rsidRDefault="006A3ACD" w:rsidP="00B63063">
      <w:pPr>
        <w:pStyle w:val="Header"/>
        <w:numPr>
          <w:ilvl w:val="1"/>
          <w:numId w:val="19"/>
        </w:numPr>
        <w:ind w:right="-625"/>
        <w:contextualSpacing/>
        <w:jc w:val="both"/>
        <w:rPr>
          <w:color w:val="000000" w:themeColor="text1"/>
          <w:sz w:val="24"/>
          <w:szCs w:val="24"/>
          <w:lang w:eastAsia="lv-LV"/>
        </w:rPr>
      </w:pPr>
      <w:r w:rsidRPr="006A3ACD">
        <w:rPr>
          <w:color w:val="000000" w:themeColor="text1"/>
          <w:sz w:val="24"/>
          <w:szCs w:val="24"/>
          <w:lang w:eastAsia="lv-LV"/>
        </w:rPr>
        <w:t xml:space="preserve"> zeme dzelzceļa infrastruktūras zemes nodalījuma joslā un ceļu zemes nodalījuma joslā (NĪLM kods 1101) - aptuveni 6,6932 ha. Plat</w:t>
      </w:r>
      <w:r w:rsidRPr="006A3ACD">
        <w:rPr>
          <w:rFonts w:hint="eastAsia"/>
          <w:color w:val="000000" w:themeColor="text1"/>
          <w:sz w:val="24"/>
          <w:szCs w:val="24"/>
          <w:lang w:eastAsia="lv-LV"/>
        </w:rPr>
        <w:t>ī</w:t>
      </w:r>
      <w:r w:rsidRPr="006A3ACD">
        <w:rPr>
          <w:color w:val="000000" w:themeColor="text1"/>
          <w:sz w:val="24"/>
          <w:szCs w:val="24"/>
          <w:lang w:eastAsia="lv-LV"/>
        </w:rPr>
        <w:t>ba preciz</w:t>
      </w:r>
      <w:r w:rsidRPr="006A3ACD">
        <w:rPr>
          <w:rFonts w:hint="eastAsia"/>
          <w:color w:val="000000" w:themeColor="text1"/>
          <w:sz w:val="24"/>
          <w:szCs w:val="24"/>
          <w:lang w:eastAsia="lv-LV"/>
        </w:rPr>
        <w:t>ē</w:t>
      </w:r>
      <w:r w:rsidRPr="006A3ACD">
        <w:rPr>
          <w:color w:val="000000" w:themeColor="text1"/>
          <w:sz w:val="24"/>
          <w:szCs w:val="24"/>
          <w:lang w:eastAsia="lv-LV"/>
        </w:rPr>
        <w:t>jama p</w:t>
      </w:r>
      <w:r w:rsidRPr="006A3ACD">
        <w:rPr>
          <w:rFonts w:hint="eastAsia"/>
          <w:color w:val="000000" w:themeColor="text1"/>
          <w:sz w:val="24"/>
          <w:szCs w:val="24"/>
          <w:lang w:eastAsia="lv-LV"/>
        </w:rPr>
        <w:t>ē</w:t>
      </w:r>
      <w:r w:rsidRPr="006A3ACD">
        <w:rPr>
          <w:color w:val="000000" w:themeColor="text1"/>
          <w:sz w:val="24"/>
          <w:szCs w:val="24"/>
          <w:lang w:eastAsia="lv-LV"/>
        </w:rPr>
        <w:t>c l</w:t>
      </w:r>
      <w:r w:rsidRPr="006A3ACD">
        <w:rPr>
          <w:rFonts w:hint="eastAsia"/>
          <w:color w:val="000000" w:themeColor="text1"/>
          <w:sz w:val="24"/>
          <w:szCs w:val="24"/>
          <w:lang w:eastAsia="lv-LV"/>
        </w:rPr>
        <w:t>ē</w:t>
      </w:r>
      <w:r w:rsidRPr="006A3ACD">
        <w:rPr>
          <w:color w:val="000000" w:themeColor="text1"/>
          <w:sz w:val="24"/>
          <w:szCs w:val="24"/>
          <w:lang w:eastAsia="lv-LV"/>
        </w:rPr>
        <w:t>muma 1.punkt</w:t>
      </w:r>
      <w:r w:rsidRPr="006A3ACD">
        <w:rPr>
          <w:rFonts w:hint="eastAsia"/>
          <w:color w:val="000000" w:themeColor="text1"/>
          <w:sz w:val="24"/>
          <w:szCs w:val="24"/>
          <w:lang w:eastAsia="lv-LV"/>
        </w:rPr>
        <w:t>ā</w:t>
      </w:r>
      <w:r w:rsidRPr="006A3ACD">
        <w:rPr>
          <w:color w:val="000000" w:themeColor="text1"/>
          <w:sz w:val="24"/>
          <w:szCs w:val="24"/>
          <w:lang w:eastAsia="lv-LV"/>
        </w:rPr>
        <w:t xml:space="preserve"> izveidot</w:t>
      </w:r>
      <w:r w:rsidRPr="006A3ACD">
        <w:rPr>
          <w:rFonts w:hint="eastAsia"/>
          <w:color w:val="000000" w:themeColor="text1"/>
          <w:sz w:val="24"/>
          <w:szCs w:val="24"/>
          <w:lang w:eastAsia="lv-LV"/>
        </w:rPr>
        <w:t>ā</w:t>
      </w:r>
      <w:r w:rsidRPr="006A3ACD">
        <w:rPr>
          <w:color w:val="000000" w:themeColor="text1"/>
          <w:sz w:val="24"/>
          <w:szCs w:val="24"/>
          <w:lang w:eastAsia="lv-LV"/>
        </w:rPr>
        <w:t>s zemes vien</w:t>
      </w:r>
      <w:r w:rsidRPr="006A3ACD">
        <w:rPr>
          <w:rFonts w:hint="eastAsia"/>
          <w:color w:val="000000" w:themeColor="text1"/>
          <w:sz w:val="24"/>
          <w:szCs w:val="24"/>
          <w:lang w:eastAsia="lv-LV"/>
        </w:rPr>
        <w:t>ī</w:t>
      </w:r>
      <w:r w:rsidRPr="006A3ACD">
        <w:rPr>
          <w:color w:val="000000" w:themeColor="text1"/>
          <w:sz w:val="24"/>
          <w:szCs w:val="24"/>
          <w:lang w:eastAsia="lv-LV"/>
        </w:rPr>
        <w:t>bas atdal</w:t>
      </w:r>
      <w:r w:rsidRPr="006A3ACD">
        <w:rPr>
          <w:rFonts w:hint="eastAsia"/>
          <w:color w:val="000000" w:themeColor="text1"/>
          <w:sz w:val="24"/>
          <w:szCs w:val="24"/>
          <w:lang w:eastAsia="lv-LV"/>
        </w:rPr>
        <w:t>īš</w:t>
      </w:r>
      <w:r w:rsidRPr="006A3ACD">
        <w:rPr>
          <w:color w:val="000000" w:themeColor="text1"/>
          <w:sz w:val="24"/>
          <w:szCs w:val="24"/>
          <w:lang w:eastAsia="lv-LV"/>
        </w:rPr>
        <w:t>anas;</w:t>
      </w:r>
    </w:p>
    <w:p w14:paraId="3E956F6D" w14:textId="77777777" w:rsidR="006A3ACD" w:rsidRPr="006A3ACD" w:rsidRDefault="006A3ACD" w:rsidP="00B63063">
      <w:pPr>
        <w:pStyle w:val="Header"/>
        <w:numPr>
          <w:ilvl w:val="1"/>
          <w:numId w:val="19"/>
        </w:numPr>
        <w:ind w:right="-625"/>
        <w:contextualSpacing/>
        <w:jc w:val="both"/>
        <w:rPr>
          <w:color w:val="000000" w:themeColor="text1"/>
          <w:sz w:val="24"/>
          <w:szCs w:val="24"/>
          <w:lang w:eastAsia="lv-LV"/>
        </w:rPr>
      </w:pPr>
      <w:r w:rsidRPr="006A3ACD">
        <w:rPr>
          <w:color w:val="000000" w:themeColor="text1"/>
          <w:sz w:val="24"/>
          <w:szCs w:val="24"/>
          <w:lang w:eastAsia="lv-LV"/>
        </w:rPr>
        <w:t xml:space="preserve"> publiskie ūdeņi (NĪLM kods 0301) - aptuveni 1,2800 ha.</w:t>
      </w:r>
      <w:r w:rsidRPr="006A3ACD">
        <w:rPr>
          <w:color w:val="000000" w:themeColor="text1"/>
          <w:sz w:val="24"/>
          <w:szCs w:val="24"/>
        </w:rPr>
        <w:t xml:space="preserve"> </w:t>
      </w:r>
      <w:r w:rsidRPr="006A3ACD">
        <w:rPr>
          <w:color w:val="000000" w:themeColor="text1"/>
          <w:sz w:val="24"/>
          <w:szCs w:val="24"/>
          <w:lang w:eastAsia="lv-LV"/>
        </w:rPr>
        <w:t>Plat</w:t>
      </w:r>
      <w:r w:rsidRPr="006A3ACD">
        <w:rPr>
          <w:rFonts w:hint="eastAsia"/>
          <w:color w:val="000000" w:themeColor="text1"/>
          <w:sz w:val="24"/>
          <w:szCs w:val="24"/>
          <w:lang w:eastAsia="lv-LV"/>
        </w:rPr>
        <w:t>ī</w:t>
      </w:r>
      <w:r w:rsidRPr="006A3ACD">
        <w:rPr>
          <w:color w:val="000000" w:themeColor="text1"/>
          <w:sz w:val="24"/>
          <w:szCs w:val="24"/>
          <w:lang w:eastAsia="lv-LV"/>
        </w:rPr>
        <w:t>ba preciz</w:t>
      </w:r>
      <w:r w:rsidRPr="006A3ACD">
        <w:rPr>
          <w:rFonts w:hint="eastAsia"/>
          <w:color w:val="000000" w:themeColor="text1"/>
          <w:sz w:val="24"/>
          <w:szCs w:val="24"/>
          <w:lang w:eastAsia="lv-LV"/>
        </w:rPr>
        <w:t>ē</w:t>
      </w:r>
      <w:r w:rsidRPr="006A3ACD">
        <w:rPr>
          <w:color w:val="000000" w:themeColor="text1"/>
          <w:sz w:val="24"/>
          <w:szCs w:val="24"/>
          <w:lang w:eastAsia="lv-LV"/>
        </w:rPr>
        <w:t>jama p</w:t>
      </w:r>
      <w:r w:rsidRPr="006A3ACD">
        <w:rPr>
          <w:rFonts w:hint="eastAsia"/>
          <w:color w:val="000000" w:themeColor="text1"/>
          <w:sz w:val="24"/>
          <w:szCs w:val="24"/>
          <w:lang w:eastAsia="lv-LV"/>
        </w:rPr>
        <w:t>ē</w:t>
      </w:r>
      <w:r w:rsidRPr="006A3ACD">
        <w:rPr>
          <w:color w:val="000000" w:themeColor="text1"/>
          <w:sz w:val="24"/>
          <w:szCs w:val="24"/>
          <w:lang w:eastAsia="lv-LV"/>
        </w:rPr>
        <w:t>c l</w:t>
      </w:r>
      <w:r w:rsidRPr="006A3ACD">
        <w:rPr>
          <w:rFonts w:hint="eastAsia"/>
          <w:color w:val="000000" w:themeColor="text1"/>
          <w:sz w:val="24"/>
          <w:szCs w:val="24"/>
          <w:lang w:eastAsia="lv-LV"/>
        </w:rPr>
        <w:t>ē</w:t>
      </w:r>
      <w:r w:rsidRPr="006A3ACD">
        <w:rPr>
          <w:color w:val="000000" w:themeColor="text1"/>
          <w:sz w:val="24"/>
          <w:szCs w:val="24"/>
          <w:lang w:eastAsia="lv-LV"/>
        </w:rPr>
        <w:t>muma 1.punkt</w:t>
      </w:r>
      <w:r w:rsidRPr="006A3ACD">
        <w:rPr>
          <w:rFonts w:hint="eastAsia"/>
          <w:color w:val="000000" w:themeColor="text1"/>
          <w:sz w:val="24"/>
          <w:szCs w:val="24"/>
          <w:lang w:eastAsia="lv-LV"/>
        </w:rPr>
        <w:t>ā</w:t>
      </w:r>
      <w:r w:rsidRPr="006A3ACD">
        <w:rPr>
          <w:color w:val="000000" w:themeColor="text1"/>
          <w:sz w:val="24"/>
          <w:szCs w:val="24"/>
          <w:lang w:eastAsia="lv-LV"/>
        </w:rPr>
        <w:t xml:space="preserve"> izveidot</w:t>
      </w:r>
      <w:r w:rsidRPr="006A3ACD">
        <w:rPr>
          <w:rFonts w:hint="eastAsia"/>
          <w:color w:val="000000" w:themeColor="text1"/>
          <w:sz w:val="24"/>
          <w:szCs w:val="24"/>
          <w:lang w:eastAsia="lv-LV"/>
        </w:rPr>
        <w:t>ā</w:t>
      </w:r>
      <w:r w:rsidRPr="006A3ACD">
        <w:rPr>
          <w:color w:val="000000" w:themeColor="text1"/>
          <w:sz w:val="24"/>
          <w:szCs w:val="24"/>
          <w:lang w:eastAsia="lv-LV"/>
        </w:rPr>
        <w:t>s zemes vien</w:t>
      </w:r>
      <w:r w:rsidRPr="006A3ACD">
        <w:rPr>
          <w:rFonts w:hint="eastAsia"/>
          <w:color w:val="000000" w:themeColor="text1"/>
          <w:sz w:val="24"/>
          <w:szCs w:val="24"/>
          <w:lang w:eastAsia="lv-LV"/>
        </w:rPr>
        <w:t>ī</w:t>
      </w:r>
      <w:r w:rsidRPr="006A3ACD">
        <w:rPr>
          <w:color w:val="000000" w:themeColor="text1"/>
          <w:sz w:val="24"/>
          <w:szCs w:val="24"/>
          <w:lang w:eastAsia="lv-LV"/>
        </w:rPr>
        <w:t>bas atdal</w:t>
      </w:r>
      <w:r w:rsidRPr="006A3ACD">
        <w:rPr>
          <w:rFonts w:hint="eastAsia"/>
          <w:color w:val="000000" w:themeColor="text1"/>
          <w:sz w:val="24"/>
          <w:szCs w:val="24"/>
          <w:lang w:eastAsia="lv-LV"/>
        </w:rPr>
        <w:t>īš</w:t>
      </w:r>
      <w:r w:rsidRPr="006A3ACD">
        <w:rPr>
          <w:color w:val="000000" w:themeColor="text1"/>
          <w:sz w:val="24"/>
          <w:szCs w:val="24"/>
          <w:lang w:eastAsia="lv-LV"/>
        </w:rPr>
        <w:t>anas;</w:t>
      </w:r>
    </w:p>
    <w:p w14:paraId="05E079E6" w14:textId="77777777" w:rsidR="006A3ACD" w:rsidRPr="006A3ACD" w:rsidRDefault="006A3ACD" w:rsidP="00B63063">
      <w:pPr>
        <w:pStyle w:val="Header"/>
        <w:numPr>
          <w:ilvl w:val="1"/>
          <w:numId w:val="19"/>
        </w:numPr>
        <w:ind w:right="-625"/>
        <w:contextualSpacing/>
        <w:jc w:val="both"/>
        <w:rPr>
          <w:color w:val="000000" w:themeColor="text1"/>
          <w:sz w:val="24"/>
          <w:szCs w:val="24"/>
          <w:lang w:eastAsia="lv-LV"/>
        </w:rPr>
      </w:pPr>
      <w:r w:rsidRPr="006A3ACD">
        <w:rPr>
          <w:color w:val="000000" w:themeColor="text1"/>
          <w:sz w:val="24"/>
          <w:szCs w:val="24"/>
          <w:lang w:eastAsia="lv-LV"/>
        </w:rPr>
        <w:t xml:space="preserve"> dabas pamatnes, parki, za</w:t>
      </w:r>
      <w:r w:rsidRPr="006A3ACD">
        <w:rPr>
          <w:rFonts w:hint="eastAsia"/>
          <w:color w:val="000000" w:themeColor="text1"/>
          <w:sz w:val="24"/>
          <w:szCs w:val="24"/>
          <w:lang w:eastAsia="lv-LV"/>
        </w:rPr>
        <w:t>ļā</w:t>
      </w:r>
      <w:r w:rsidRPr="006A3ACD">
        <w:rPr>
          <w:color w:val="000000" w:themeColor="text1"/>
          <w:sz w:val="24"/>
          <w:szCs w:val="24"/>
          <w:lang w:eastAsia="lv-LV"/>
        </w:rPr>
        <w:t>s zonas un citas rekre</w:t>
      </w:r>
      <w:r w:rsidRPr="006A3ACD">
        <w:rPr>
          <w:rFonts w:hint="eastAsia"/>
          <w:color w:val="000000" w:themeColor="text1"/>
          <w:sz w:val="24"/>
          <w:szCs w:val="24"/>
          <w:lang w:eastAsia="lv-LV"/>
        </w:rPr>
        <w:t>ā</w:t>
      </w:r>
      <w:r w:rsidRPr="006A3ACD">
        <w:rPr>
          <w:color w:val="000000" w:themeColor="text1"/>
          <w:sz w:val="24"/>
          <w:szCs w:val="24"/>
          <w:lang w:eastAsia="lv-LV"/>
        </w:rPr>
        <w:t>cijas noz</w:t>
      </w:r>
      <w:r w:rsidRPr="006A3ACD">
        <w:rPr>
          <w:rFonts w:hint="eastAsia"/>
          <w:color w:val="000000" w:themeColor="text1"/>
          <w:sz w:val="24"/>
          <w:szCs w:val="24"/>
          <w:lang w:eastAsia="lv-LV"/>
        </w:rPr>
        <w:t>ī</w:t>
      </w:r>
      <w:r w:rsidRPr="006A3ACD">
        <w:rPr>
          <w:color w:val="000000" w:themeColor="text1"/>
          <w:sz w:val="24"/>
          <w:szCs w:val="24"/>
          <w:lang w:eastAsia="lv-LV"/>
        </w:rPr>
        <w:t>mes objektu teritorijas, ja taj</w:t>
      </w:r>
      <w:r w:rsidRPr="006A3ACD">
        <w:rPr>
          <w:rFonts w:hint="eastAsia"/>
          <w:color w:val="000000" w:themeColor="text1"/>
          <w:sz w:val="24"/>
          <w:szCs w:val="24"/>
          <w:lang w:eastAsia="lv-LV"/>
        </w:rPr>
        <w:t>ā</w:t>
      </w:r>
      <w:r w:rsidRPr="006A3ACD">
        <w:rPr>
          <w:color w:val="000000" w:themeColor="text1"/>
          <w:sz w:val="24"/>
          <w:szCs w:val="24"/>
          <w:lang w:eastAsia="lv-LV"/>
        </w:rPr>
        <w:t>s at</w:t>
      </w:r>
      <w:r w:rsidRPr="006A3ACD">
        <w:rPr>
          <w:rFonts w:hint="eastAsia"/>
          <w:color w:val="000000" w:themeColor="text1"/>
          <w:sz w:val="24"/>
          <w:szCs w:val="24"/>
          <w:lang w:eastAsia="lv-LV"/>
        </w:rPr>
        <w:t>ļ</w:t>
      </w:r>
      <w:r w:rsidRPr="006A3ACD">
        <w:rPr>
          <w:color w:val="000000" w:themeColor="text1"/>
          <w:sz w:val="24"/>
          <w:szCs w:val="24"/>
          <w:lang w:eastAsia="lv-LV"/>
        </w:rPr>
        <w:t>aut</w:t>
      </w:r>
      <w:r w:rsidRPr="006A3ACD">
        <w:rPr>
          <w:rFonts w:hint="eastAsia"/>
          <w:color w:val="000000" w:themeColor="text1"/>
          <w:sz w:val="24"/>
          <w:szCs w:val="24"/>
          <w:lang w:eastAsia="lv-LV"/>
        </w:rPr>
        <w:t>ā</w:t>
      </w:r>
      <w:r w:rsidRPr="006A3ACD">
        <w:rPr>
          <w:color w:val="000000" w:themeColor="text1"/>
          <w:sz w:val="24"/>
          <w:szCs w:val="24"/>
          <w:lang w:eastAsia="lv-LV"/>
        </w:rPr>
        <w:t xml:space="preserve"> saimniecisk</w:t>
      </w:r>
      <w:r w:rsidRPr="006A3ACD">
        <w:rPr>
          <w:rFonts w:hint="eastAsia"/>
          <w:color w:val="000000" w:themeColor="text1"/>
          <w:sz w:val="24"/>
          <w:szCs w:val="24"/>
          <w:lang w:eastAsia="lv-LV"/>
        </w:rPr>
        <w:t>ā</w:t>
      </w:r>
      <w:r w:rsidRPr="006A3ACD">
        <w:rPr>
          <w:color w:val="000000" w:themeColor="text1"/>
          <w:sz w:val="24"/>
          <w:szCs w:val="24"/>
          <w:lang w:eastAsia="lv-LV"/>
        </w:rPr>
        <w:t xml:space="preserve"> darb</w:t>
      </w:r>
      <w:r w:rsidRPr="006A3ACD">
        <w:rPr>
          <w:rFonts w:hint="eastAsia"/>
          <w:color w:val="000000" w:themeColor="text1"/>
          <w:sz w:val="24"/>
          <w:szCs w:val="24"/>
          <w:lang w:eastAsia="lv-LV"/>
        </w:rPr>
        <w:t>ī</w:t>
      </w:r>
      <w:r w:rsidRPr="006A3ACD">
        <w:rPr>
          <w:color w:val="000000" w:themeColor="text1"/>
          <w:sz w:val="24"/>
          <w:szCs w:val="24"/>
          <w:lang w:eastAsia="lv-LV"/>
        </w:rPr>
        <w:t>ba nav pieskait</w:t>
      </w:r>
      <w:r w:rsidRPr="006A3ACD">
        <w:rPr>
          <w:rFonts w:hint="eastAsia"/>
          <w:color w:val="000000" w:themeColor="text1"/>
          <w:sz w:val="24"/>
          <w:szCs w:val="24"/>
          <w:lang w:eastAsia="lv-LV"/>
        </w:rPr>
        <w:t>ā</w:t>
      </w:r>
      <w:r w:rsidRPr="006A3ACD">
        <w:rPr>
          <w:color w:val="000000" w:themeColor="text1"/>
          <w:sz w:val="24"/>
          <w:szCs w:val="24"/>
          <w:lang w:eastAsia="lv-LV"/>
        </w:rPr>
        <w:t>ma pie k</w:t>
      </w:r>
      <w:r w:rsidRPr="006A3ACD">
        <w:rPr>
          <w:rFonts w:hint="eastAsia"/>
          <w:color w:val="000000" w:themeColor="text1"/>
          <w:sz w:val="24"/>
          <w:szCs w:val="24"/>
          <w:lang w:eastAsia="lv-LV"/>
        </w:rPr>
        <w:t>ā</w:t>
      </w:r>
      <w:r w:rsidRPr="006A3ACD">
        <w:rPr>
          <w:color w:val="000000" w:themeColor="text1"/>
          <w:sz w:val="24"/>
          <w:szCs w:val="24"/>
          <w:lang w:eastAsia="lv-LV"/>
        </w:rPr>
        <w:t>da cita klasifik</w:t>
      </w:r>
      <w:r w:rsidRPr="006A3ACD">
        <w:rPr>
          <w:rFonts w:hint="eastAsia"/>
          <w:color w:val="000000" w:themeColor="text1"/>
          <w:sz w:val="24"/>
          <w:szCs w:val="24"/>
          <w:lang w:eastAsia="lv-LV"/>
        </w:rPr>
        <w:t>ā</w:t>
      </w:r>
      <w:r w:rsidRPr="006A3ACD">
        <w:rPr>
          <w:color w:val="000000" w:themeColor="text1"/>
          <w:sz w:val="24"/>
          <w:szCs w:val="24"/>
          <w:lang w:eastAsia="lv-LV"/>
        </w:rPr>
        <w:t>cij</w:t>
      </w:r>
      <w:r w:rsidRPr="006A3ACD">
        <w:rPr>
          <w:rFonts w:hint="eastAsia"/>
          <w:color w:val="000000" w:themeColor="text1"/>
          <w:sz w:val="24"/>
          <w:szCs w:val="24"/>
          <w:lang w:eastAsia="lv-LV"/>
        </w:rPr>
        <w:t>ā</w:t>
      </w:r>
      <w:r w:rsidRPr="006A3ACD">
        <w:rPr>
          <w:color w:val="000000" w:themeColor="text1"/>
          <w:sz w:val="24"/>
          <w:szCs w:val="24"/>
          <w:lang w:eastAsia="lv-LV"/>
        </w:rPr>
        <w:t xml:space="preserve"> nor</w:t>
      </w:r>
      <w:r w:rsidRPr="006A3ACD">
        <w:rPr>
          <w:rFonts w:hint="eastAsia"/>
          <w:color w:val="000000" w:themeColor="text1"/>
          <w:sz w:val="24"/>
          <w:szCs w:val="24"/>
          <w:lang w:eastAsia="lv-LV"/>
        </w:rPr>
        <w:t>ā</w:t>
      </w:r>
      <w:r w:rsidRPr="006A3ACD">
        <w:rPr>
          <w:color w:val="000000" w:themeColor="text1"/>
          <w:sz w:val="24"/>
          <w:szCs w:val="24"/>
          <w:lang w:eastAsia="lv-LV"/>
        </w:rPr>
        <w:t>d</w:t>
      </w:r>
      <w:r w:rsidRPr="006A3ACD">
        <w:rPr>
          <w:rFonts w:hint="eastAsia"/>
          <w:color w:val="000000" w:themeColor="text1"/>
          <w:sz w:val="24"/>
          <w:szCs w:val="24"/>
          <w:lang w:eastAsia="lv-LV"/>
        </w:rPr>
        <w:t>ī</w:t>
      </w:r>
      <w:r w:rsidRPr="006A3ACD">
        <w:rPr>
          <w:color w:val="000000" w:themeColor="text1"/>
          <w:sz w:val="24"/>
          <w:szCs w:val="24"/>
          <w:lang w:eastAsia="lv-LV"/>
        </w:rPr>
        <w:t>ta lietošanas m</w:t>
      </w:r>
      <w:r w:rsidRPr="006A3ACD">
        <w:rPr>
          <w:rFonts w:hint="eastAsia"/>
          <w:color w:val="000000" w:themeColor="text1"/>
          <w:sz w:val="24"/>
          <w:szCs w:val="24"/>
          <w:lang w:eastAsia="lv-LV"/>
        </w:rPr>
        <w:t>ē</w:t>
      </w:r>
      <w:r w:rsidRPr="006A3ACD">
        <w:rPr>
          <w:color w:val="000000" w:themeColor="text1"/>
          <w:sz w:val="24"/>
          <w:szCs w:val="24"/>
          <w:lang w:eastAsia="lv-LV"/>
        </w:rPr>
        <w:t>r</w:t>
      </w:r>
      <w:r w:rsidRPr="006A3ACD">
        <w:rPr>
          <w:rFonts w:hint="eastAsia"/>
          <w:color w:val="000000" w:themeColor="text1"/>
          <w:sz w:val="24"/>
          <w:szCs w:val="24"/>
          <w:lang w:eastAsia="lv-LV"/>
        </w:rPr>
        <w:t>ķ</w:t>
      </w:r>
      <w:r w:rsidRPr="006A3ACD">
        <w:rPr>
          <w:color w:val="000000" w:themeColor="text1"/>
          <w:sz w:val="24"/>
          <w:szCs w:val="24"/>
          <w:lang w:eastAsia="lv-LV"/>
        </w:rPr>
        <w:t>a (NĪLM kods 0501) - aptuveni 0,6450 ha. Plat</w:t>
      </w:r>
      <w:r w:rsidRPr="006A3ACD">
        <w:rPr>
          <w:rFonts w:hint="eastAsia"/>
          <w:color w:val="000000" w:themeColor="text1"/>
          <w:sz w:val="24"/>
          <w:szCs w:val="24"/>
          <w:lang w:eastAsia="lv-LV"/>
        </w:rPr>
        <w:t>ī</w:t>
      </w:r>
      <w:r w:rsidRPr="006A3ACD">
        <w:rPr>
          <w:color w:val="000000" w:themeColor="text1"/>
          <w:sz w:val="24"/>
          <w:szCs w:val="24"/>
          <w:lang w:eastAsia="lv-LV"/>
        </w:rPr>
        <w:t>ba preciz</w:t>
      </w:r>
      <w:r w:rsidRPr="006A3ACD">
        <w:rPr>
          <w:rFonts w:hint="eastAsia"/>
          <w:color w:val="000000" w:themeColor="text1"/>
          <w:sz w:val="24"/>
          <w:szCs w:val="24"/>
          <w:lang w:eastAsia="lv-LV"/>
        </w:rPr>
        <w:t>ē</w:t>
      </w:r>
      <w:r w:rsidRPr="006A3ACD">
        <w:rPr>
          <w:color w:val="000000" w:themeColor="text1"/>
          <w:sz w:val="24"/>
          <w:szCs w:val="24"/>
          <w:lang w:eastAsia="lv-LV"/>
        </w:rPr>
        <w:t>jama p</w:t>
      </w:r>
      <w:r w:rsidRPr="006A3ACD">
        <w:rPr>
          <w:rFonts w:hint="eastAsia"/>
          <w:color w:val="000000" w:themeColor="text1"/>
          <w:sz w:val="24"/>
          <w:szCs w:val="24"/>
          <w:lang w:eastAsia="lv-LV"/>
        </w:rPr>
        <w:t>ē</w:t>
      </w:r>
      <w:r w:rsidRPr="006A3ACD">
        <w:rPr>
          <w:color w:val="000000" w:themeColor="text1"/>
          <w:sz w:val="24"/>
          <w:szCs w:val="24"/>
          <w:lang w:eastAsia="lv-LV"/>
        </w:rPr>
        <w:t>c l</w:t>
      </w:r>
      <w:r w:rsidRPr="006A3ACD">
        <w:rPr>
          <w:rFonts w:hint="eastAsia"/>
          <w:color w:val="000000" w:themeColor="text1"/>
          <w:sz w:val="24"/>
          <w:szCs w:val="24"/>
          <w:lang w:eastAsia="lv-LV"/>
        </w:rPr>
        <w:t>ē</w:t>
      </w:r>
      <w:r w:rsidRPr="006A3ACD">
        <w:rPr>
          <w:color w:val="000000" w:themeColor="text1"/>
          <w:sz w:val="24"/>
          <w:szCs w:val="24"/>
          <w:lang w:eastAsia="lv-LV"/>
        </w:rPr>
        <w:t>muma 1.punkt</w:t>
      </w:r>
      <w:r w:rsidRPr="006A3ACD">
        <w:rPr>
          <w:rFonts w:hint="eastAsia"/>
          <w:color w:val="000000" w:themeColor="text1"/>
          <w:sz w:val="24"/>
          <w:szCs w:val="24"/>
          <w:lang w:eastAsia="lv-LV"/>
        </w:rPr>
        <w:t>ā</w:t>
      </w:r>
      <w:r w:rsidRPr="006A3ACD">
        <w:rPr>
          <w:color w:val="000000" w:themeColor="text1"/>
          <w:sz w:val="24"/>
          <w:szCs w:val="24"/>
          <w:lang w:eastAsia="lv-LV"/>
        </w:rPr>
        <w:t xml:space="preserve"> izveidot</w:t>
      </w:r>
      <w:r w:rsidRPr="006A3ACD">
        <w:rPr>
          <w:rFonts w:hint="eastAsia"/>
          <w:color w:val="000000" w:themeColor="text1"/>
          <w:sz w:val="24"/>
          <w:szCs w:val="24"/>
          <w:lang w:eastAsia="lv-LV"/>
        </w:rPr>
        <w:t>ā</w:t>
      </w:r>
      <w:r w:rsidRPr="006A3ACD">
        <w:rPr>
          <w:color w:val="000000" w:themeColor="text1"/>
          <w:sz w:val="24"/>
          <w:szCs w:val="24"/>
          <w:lang w:eastAsia="lv-LV"/>
        </w:rPr>
        <w:t>s zemes vien</w:t>
      </w:r>
      <w:r w:rsidRPr="006A3ACD">
        <w:rPr>
          <w:rFonts w:hint="eastAsia"/>
          <w:color w:val="000000" w:themeColor="text1"/>
          <w:sz w:val="24"/>
          <w:szCs w:val="24"/>
          <w:lang w:eastAsia="lv-LV"/>
        </w:rPr>
        <w:t>ī</w:t>
      </w:r>
      <w:r w:rsidRPr="006A3ACD">
        <w:rPr>
          <w:color w:val="000000" w:themeColor="text1"/>
          <w:sz w:val="24"/>
          <w:szCs w:val="24"/>
          <w:lang w:eastAsia="lv-LV"/>
        </w:rPr>
        <w:t>bas atdal</w:t>
      </w:r>
      <w:r w:rsidRPr="006A3ACD">
        <w:rPr>
          <w:rFonts w:hint="eastAsia"/>
          <w:color w:val="000000" w:themeColor="text1"/>
          <w:sz w:val="24"/>
          <w:szCs w:val="24"/>
          <w:lang w:eastAsia="lv-LV"/>
        </w:rPr>
        <w:t>īš</w:t>
      </w:r>
      <w:r w:rsidRPr="006A3ACD">
        <w:rPr>
          <w:color w:val="000000" w:themeColor="text1"/>
          <w:sz w:val="24"/>
          <w:szCs w:val="24"/>
          <w:lang w:eastAsia="lv-LV"/>
        </w:rPr>
        <w:t>anas;</w:t>
      </w:r>
    </w:p>
    <w:p w14:paraId="0FB1231B" w14:textId="77777777" w:rsidR="006A3ACD" w:rsidRPr="006A3ACD" w:rsidRDefault="006A3ACD" w:rsidP="00B63063">
      <w:pPr>
        <w:pStyle w:val="Header"/>
        <w:numPr>
          <w:ilvl w:val="1"/>
          <w:numId w:val="19"/>
        </w:numPr>
        <w:ind w:right="-625"/>
        <w:contextualSpacing/>
        <w:jc w:val="both"/>
        <w:rPr>
          <w:color w:val="000000" w:themeColor="text1"/>
          <w:sz w:val="24"/>
          <w:szCs w:val="24"/>
          <w:lang w:eastAsia="lv-LV"/>
        </w:rPr>
      </w:pPr>
      <w:r w:rsidRPr="006A3ACD">
        <w:rPr>
          <w:color w:val="000000" w:themeColor="text1"/>
          <w:sz w:val="24"/>
          <w:szCs w:val="24"/>
          <w:lang w:eastAsia="lv-LV"/>
        </w:rPr>
        <w:t xml:space="preserve"> ar ma</w:t>
      </w:r>
      <w:r w:rsidRPr="006A3ACD">
        <w:rPr>
          <w:rFonts w:hint="eastAsia"/>
          <w:color w:val="000000" w:themeColor="text1"/>
          <w:sz w:val="24"/>
          <w:szCs w:val="24"/>
          <w:lang w:eastAsia="lv-LV"/>
        </w:rPr>
        <w:t>ģ</w:t>
      </w:r>
      <w:r w:rsidRPr="006A3ACD">
        <w:rPr>
          <w:color w:val="000000" w:themeColor="text1"/>
          <w:sz w:val="24"/>
          <w:szCs w:val="24"/>
          <w:lang w:eastAsia="lv-LV"/>
        </w:rPr>
        <w:t>istr</w:t>
      </w:r>
      <w:r w:rsidRPr="006A3ACD">
        <w:rPr>
          <w:rFonts w:hint="eastAsia"/>
          <w:color w:val="000000" w:themeColor="text1"/>
          <w:sz w:val="24"/>
          <w:szCs w:val="24"/>
          <w:lang w:eastAsia="lv-LV"/>
        </w:rPr>
        <w:t>ā</w:t>
      </w:r>
      <w:r w:rsidRPr="006A3ACD">
        <w:rPr>
          <w:color w:val="000000" w:themeColor="text1"/>
          <w:sz w:val="24"/>
          <w:szCs w:val="24"/>
          <w:lang w:eastAsia="lv-LV"/>
        </w:rPr>
        <w:t>laj</w:t>
      </w:r>
      <w:r w:rsidRPr="006A3ACD">
        <w:rPr>
          <w:rFonts w:hint="eastAsia"/>
          <w:color w:val="000000" w:themeColor="text1"/>
          <w:sz w:val="24"/>
          <w:szCs w:val="24"/>
          <w:lang w:eastAsia="lv-LV"/>
        </w:rPr>
        <w:t>ā</w:t>
      </w:r>
      <w:r w:rsidRPr="006A3ACD">
        <w:rPr>
          <w:color w:val="000000" w:themeColor="text1"/>
          <w:sz w:val="24"/>
          <w:szCs w:val="24"/>
          <w:lang w:eastAsia="lv-LV"/>
        </w:rPr>
        <w:t>m elektrop</w:t>
      </w:r>
      <w:r w:rsidRPr="006A3ACD">
        <w:rPr>
          <w:rFonts w:hint="eastAsia"/>
          <w:color w:val="000000" w:themeColor="text1"/>
          <w:sz w:val="24"/>
          <w:szCs w:val="24"/>
          <w:lang w:eastAsia="lv-LV"/>
        </w:rPr>
        <w:t>ā</w:t>
      </w:r>
      <w:r w:rsidRPr="006A3ACD">
        <w:rPr>
          <w:color w:val="000000" w:themeColor="text1"/>
          <w:sz w:val="24"/>
          <w:szCs w:val="24"/>
          <w:lang w:eastAsia="lv-LV"/>
        </w:rPr>
        <w:t>rvades un sakaru l</w:t>
      </w:r>
      <w:r w:rsidRPr="006A3ACD">
        <w:rPr>
          <w:rFonts w:hint="eastAsia"/>
          <w:color w:val="000000" w:themeColor="text1"/>
          <w:sz w:val="24"/>
          <w:szCs w:val="24"/>
          <w:lang w:eastAsia="lv-LV"/>
        </w:rPr>
        <w:t>ī</w:t>
      </w:r>
      <w:r w:rsidRPr="006A3ACD">
        <w:rPr>
          <w:color w:val="000000" w:themeColor="text1"/>
          <w:sz w:val="24"/>
          <w:szCs w:val="24"/>
          <w:lang w:eastAsia="lv-LV"/>
        </w:rPr>
        <w:t>nij</w:t>
      </w:r>
      <w:r w:rsidRPr="006A3ACD">
        <w:rPr>
          <w:rFonts w:hint="eastAsia"/>
          <w:color w:val="000000" w:themeColor="text1"/>
          <w:sz w:val="24"/>
          <w:szCs w:val="24"/>
          <w:lang w:eastAsia="lv-LV"/>
        </w:rPr>
        <w:t>ā</w:t>
      </w:r>
      <w:r w:rsidRPr="006A3ACD">
        <w:rPr>
          <w:color w:val="000000" w:themeColor="text1"/>
          <w:sz w:val="24"/>
          <w:szCs w:val="24"/>
          <w:lang w:eastAsia="lv-LV"/>
        </w:rPr>
        <w:t>m un ma</w:t>
      </w:r>
      <w:r w:rsidRPr="006A3ACD">
        <w:rPr>
          <w:rFonts w:hint="eastAsia"/>
          <w:color w:val="000000" w:themeColor="text1"/>
          <w:sz w:val="24"/>
          <w:szCs w:val="24"/>
          <w:lang w:eastAsia="lv-LV"/>
        </w:rPr>
        <w:t>ģ</w:t>
      </w:r>
      <w:r w:rsidRPr="006A3ACD">
        <w:rPr>
          <w:color w:val="000000" w:themeColor="text1"/>
          <w:sz w:val="24"/>
          <w:szCs w:val="24"/>
          <w:lang w:eastAsia="lv-LV"/>
        </w:rPr>
        <w:t>istr</w:t>
      </w:r>
      <w:r w:rsidRPr="006A3ACD">
        <w:rPr>
          <w:rFonts w:hint="eastAsia"/>
          <w:color w:val="000000" w:themeColor="text1"/>
          <w:sz w:val="24"/>
          <w:szCs w:val="24"/>
          <w:lang w:eastAsia="lv-LV"/>
        </w:rPr>
        <w:t>ā</w:t>
      </w:r>
      <w:r w:rsidRPr="006A3ACD">
        <w:rPr>
          <w:color w:val="000000" w:themeColor="text1"/>
          <w:sz w:val="24"/>
          <w:szCs w:val="24"/>
          <w:lang w:eastAsia="lv-LV"/>
        </w:rPr>
        <w:t xml:space="preserve">lajiem naftas, naftas produktu, </w:t>
      </w:r>
      <w:r w:rsidRPr="006A3ACD">
        <w:rPr>
          <w:rFonts w:hint="eastAsia"/>
          <w:color w:val="000000" w:themeColor="text1"/>
          <w:sz w:val="24"/>
          <w:szCs w:val="24"/>
          <w:lang w:eastAsia="lv-LV"/>
        </w:rPr>
        <w:t>ķī</w:t>
      </w:r>
      <w:r w:rsidRPr="006A3ACD">
        <w:rPr>
          <w:color w:val="000000" w:themeColor="text1"/>
          <w:sz w:val="24"/>
          <w:szCs w:val="24"/>
          <w:lang w:eastAsia="lv-LV"/>
        </w:rPr>
        <w:t>misko produktu, g</w:t>
      </w:r>
      <w:r w:rsidRPr="006A3ACD">
        <w:rPr>
          <w:rFonts w:hint="eastAsia"/>
          <w:color w:val="000000" w:themeColor="text1"/>
          <w:sz w:val="24"/>
          <w:szCs w:val="24"/>
          <w:lang w:eastAsia="lv-LV"/>
        </w:rPr>
        <w:t>ā</w:t>
      </w:r>
      <w:r w:rsidRPr="006A3ACD">
        <w:rPr>
          <w:color w:val="000000" w:themeColor="text1"/>
          <w:sz w:val="24"/>
          <w:szCs w:val="24"/>
          <w:lang w:eastAsia="lv-LV"/>
        </w:rPr>
        <w:t xml:space="preserve">zes un </w:t>
      </w:r>
      <w:r w:rsidRPr="006A3ACD">
        <w:rPr>
          <w:rFonts w:hint="eastAsia"/>
          <w:color w:val="000000" w:themeColor="text1"/>
          <w:sz w:val="24"/>
          <w:szCs w:val="24"/>
          <w:lang w:eastAsia="lv-LV"/>
        </w:rPr>
        <w:t>ū</w:t>
      </w:r>
      <w:r w:rsidRPr="006A3ACD">
        <w:rPr>
          <w:color w:val="000000" w:themeColor="text1"/>
          <w:sz w:val="24"/>
          <w:szCs w:val="24"/>
          <w:lang w:eastAsia="lv-LV"/>
        </w:rPr>
        <w:t>dens cauru</w:t>
      </w:r>
      <w:r w:rsidRPr="006A3ACD">
        <w:rPr>
          <w:rFonts w:hint="eastAsia"/>
          <w:color w:val="000000" w:themeColor="text1"/>
          <w:sz w:val="24"/>
          <w:szCs w:val="24"/>
          <w:lang w:eastAsia="lv-LV"/>
        </w:rPr>
        <w:t>ļ</w:t>
      </w:r>
      <w:r w:rsidRPr="006A3ACD">
        <w:rPr>
          <w:color w:val="000000" w:themeColor="text1"/>
          <w:sz w:val="24"/>
          <w:szCs w:val="24"/>
          <w:lang w:eastAsia="lv-LV"/>
        </w:rPr>
        <w:t>vadiem saist</w:t>
      </w:r>
      <w:r w:rsidRPr="006A3ACD">
        <w:rPr>
          <w:rFonts w:hint="eastAsia"/>
          <w:color w:val="000000" w:themeColor="text1"/>
          <w:sz w:val="24"/>
          <w:szCs w:val="24"/>
          <w:lang w:eastAsia="lv-LV"/>
        </w:rPr>
        <w:t>ī</w:t>
      </w:r>
      <w:r w:rsidRPr="006A3ACD">
        <w:rPr>
          <w:color w:val="000000" w:themeColor="text1"/>
          <w:sz w:val="24"/>
          <w:szCs w:val="24"/>
          <w:lang w:eastAsia="lv-LV"/>
        </w:rPr>
        <w:t>to b</w:t>
      </w:r>
      <w:r w:rsidRPr="006A3ACD">
        <w:rPr>
          <w:rFonts w:hint="eastAsia"/>
          <w:color w:val="000000" w:themeColor="text1"/>
          <w:sz w:val="24"/>
          <w:szCs w:val="24"/>
          <w:lang w:eastAsia="lv-LV"/>
        </w:rPr>
        <w:t>ū</w:t>
      </w:r>
      <w:r w:rsidRPr="006A3ACD">
        <w:rPr>
          <w:color w:val="000000" w:themeColor="text1"/>
          <w:sz w:val="24"/>
          <w:szCs w:val="24"/>
          <w:lang w:eastAsia="lv-LV"/>
        </w:rPr>
        <w:t xml:space="preserve">vju, </w:t>
      </w:r>
      <w:r w:rsidRPr="006A3ACD">
        <w:rPr>
          <w:rFonts w:hint="eastAsia"/>
          <w:color w:val="000000" w:themeColor="text1"/>
          <w:sz w:val="24"/>
          <w:szCs w:val="24"/>
          <w:lang w:eastAsia="lv-LV"/>
        </w:rPr>
        <w:t>ū</w:t>
      </w:r>
      <w:r w:rsidRPr="006A3ACD">
        <w:rPr>
          <w:color w:val="000000" w:themeColor="text1"/>
          <w:sz w:val="24"/>
          <w:szCs w:val="24"/>
          <w:lang w:eastAsia="lv-LV"/>
        </w:rPr>
        <w:t xml:space="preserve">dens </w:t>
      </w:r>
      <w:r w:rsidRPr="006A3ACD">
        <w:rPr>
          <w:rFonts w:hint="eastAsia"/>
          <w:color w:val="000000" w:themeColor="text1"/>
          <w:sz w:val="24"/>
          <w:szCs w:val="24"/>
          <w:lang w:eastAsia="lv-LV"/>
        </w:rPr>
        <w:t>ņ</w:t>
      </w:r>
      <w:r w:rsidRPr="006A3ACD">
        <w:rPr>
          <w:color w:val="000000" w:themeColor="text1"/>
          <w:sz w:val="24"/>
          <w:szCs w:val="24"/>
          <w:lang w:eastAsia="lv-LV"/>
        </w:rPr>
        <w:t>emšanas un notek</w:t>
      </w:r>
      <w:r w:rsidRPr="006A3ACD">
        <w:rPr>
          <w:rFonts w:hint="eastAsia"/>
          <w:color w:val="000000" w:themeColor="text1"/>
          <w:sz w:val="24"/>
          <w:szCs w:val="24"/>
          <w:lang w:eastAsia="lv-LV"/>
        </w:rPr>
        <w:t>ū</w:t>
      </w:r>
      <w:r w:rsidRPr="006A3ACD">
        <w:rPr>
          <w:color w:val="000000" w:themeColor="text1"/>
          <w:sz w:val="24"/>
          <w:szCs w:val="24"/>
          <w:lang w:eastAsia="lv-LV"/>
        </w:rPr>
        <w:t>de</w:t>
      </w:r>
      <w:r w:rsidRPr="006A3ACD">
        <w:rPr>
          <w:rFonts w:hint="eastAsia"/>
          <w:color w:val="000000" w:themeColor="text1"/>
          <w:sz w:val="24"/>
          <w:szCs w:val="24"/>
          <w:lang w:eastAsia="lv-LV"/>
        </w:rPr>
        <w:t>ņ</w:t>
      </w:r>
      <w:r w:rsidRPr="006A3ACD">
        <w:rPr>
          <w:color w:val="000000" w:themeColor="text1"/>
          <w:sz w:val="24"/>
          <w:szCs w:val="24"/>
          <w:lang w:eastAsia="lv-LV"/>
        </w:rPr>
        <w:t>u att</w:t>
      </w:r>
      <w:r w:rsidRPr="006A3ACD">
        <w:rPr>
          <w:rFonts w:hint="eastAsia"/>
          <w:color w:val="000000" w:themeColor="text1"/>
          <w:sz w:val="24"/>
          <w:szCs w:val="24"/>
          <w:lang w:eastAsia="lv-LV"/>
        </w:rPr>
        <w:t>ī</w:t>
      </w:r>
      <w:r w:rsidRPr="006A3ACD">
        <w:rPr>
          <w:color w:val="000000" w:themeColor="text1"/>
          <w:sz w:val="24"/>
          <w:szCs w:val="24"/>
          <w:lang w:eastAsia="lv-LV"/>
        </w:rPr>
        <w:t>r</w:t>
      </w:r>
      <w:r w:rsidRPr="006A3ACD">
        <w:rPr>
          <w:rFonts w:hint="eastAsia"/>
          <w:color w:val="000000" w:themeColor="text1"/>
          <w:sz w:val="24"/>
          <w:szCs w:val="24"/>
          <w:lang w:eastAsia="lv-LV"/>
        </w:rPr>
        <w:t>īš</w:t>
      </w:r>
      <w:r w:rsidRPr="006A3ACD">
        <w:rPr>
          <w:color w:val="000000" w:themeColor="text1"/>
          <w:sz w:val="24"/>
          <w:szCs w:val="24"/>
          <w:lang w:eastAsia="lv-LV"/>
        </w:rPr>
        <w:t>anas b</w:t>
      </w:r>
      <w:r w:rsidRPr="006A3ACD">
        <w:rPr>
          <w:rFonts w:hint="eastAsia"/>
          <w:color w:val="000000" w:themeColor="text1"/>
          <w:sz w:val="24"/>
          <w:szCs w:val="24"/>
          <w:lang w:eastAsia="lv-LV"/>
        </w:rPr>
        <w:t>ū</w:t>
      </w:r>
      <w:r w:rsidRPr="006A3ACD">
        <w:rPr>
          <w:color w:val="000000" w:themeColor="text1"/>
          <w:sz w:val="24"/>
          <w:szCs w:val="24"/>
          <w:lang w:eastAsia="lv-LV"/>
        </w:rPr>
        <w:t>vju apb</w:t>
      </w:r>
      <w:r w:rsidRPr="006A3ACD">
        <w:rPr>
          <w:rFonts w:hint="eastAsia"/>
          <w:color w:val="000000" w:themeColor="text1"/>
          <w:sz w:val="24"/>
          <w:szCs w:val="24"/>
          <w:lang w:eastAsia="lv-LV"/>
        </w:rPr>
        <w:t>ū</w:t>
      </w:r>
      <w:r w:rsidRPr="006A3ACD">
        <w:rPr>
          <w:color w:val="000000" w:themeColor="text1"/>
          <w:sz w:val="24"/>
          <w:szCs w:val="24"/>
          <w:lang w:eastAsia="lv-LV"/>
        </w:rPr>
        <w:t>ve (NĪLM kods 1201) - aptuveni 0,6400 ha. Plat</w:t>
      </w:r>
      <w:r w:rsidRPr="006A3ACD">
        <w:rPr>
          <w:rFonts w:hint="eastAsia"/>
          <w:color w:val="000000" w:themeColor="text1"/>
          <w:sz w:val="24"/>
          <w:szCs w:val="24"/>
          <w:lang w:eastAsia="lv-LV"/>
        </w:rPr>
        <w:t>ī</w:t>
      </w:r>
      <w:r w:rsidRPr="006A3ACD">
        <w:rPr>
          <w:color w:val="000000" w:themeColor="text1"/>
          <w:sz w:val="24"/>
          <w:szCs w:val="24"/>
          <w:lang w:eastAsia="lv-LV"/>
        </w:rPr>
        <w:t>ba preciz</w:t>
      </w:r>
      <w:r w:rsidRPr="006A3ACD">
        <w:rPr>
          <w:rFonts w:hint="eastAsia"/>
          <w:color w:val="000000" w:themeColor="text1"/>
          <w:sz w:val="24"/>
          <w:szCs w:val="24"/>
          <w:lang w:eastAsia="lv-LV"/>
        </w:rPr>
        <w:t>ē</w:t>
      </w:r>
      <w:r w:rsidRPr="006A3ACD">
        <w:rPr>
          <w:color w:val="000000" w:themeColor="text1"/>
          <w:sz w:val="24"/>
          <w:szCs w:val="24"/>
          <w:lang w:eastAsia="lv-LV"/>
        </w:rPr>
        <w:t>jama p</w:t>
      </w:r>
      <w:r w:rsidRPr="006A3ACD">
        <w:rPr>
          <w:rFonts w:hint="eastAsia"/>
          <w:color w:val="000000" w:themeColor="text1"/>
          <w:sz w:val="24"/>
          <w:szCs w:val="24"/>
          <w:lang w:eastAsia="lv-LV"/>
        </w:rPr>
        <w:t>ē</w:t>
      </w:r>
      <w:r w:rsidRPr="006A3ACD">
        <w:rPr>
          <w:color w:val="000000" w:themeColor="text1"/>
          <w:sz w:val="24"/>
          <w:szCs w:val="24"/>
          <w:lang w:eastAsia="lv-LV"/>
        </w:rPr>
        <w:t>c l</w:t>
      </w:r>
      <w:r w:rsidRPr="006A3ACD">
        <w:rPr>
          <w:rFonts w:hint="eastAsia"/>
          <w:color w:val="000000" w:themeColor="text1"/>
          <w:sz w:val="24"/>
          <w:szCs w:val="24"/>
          <w:lang w:eastAsia="lv-LV"/>
        </w:rPr>
        <w:t>ē</w:t>
      </w:r>
      <w:r w:rsidRPr="006A3ACD">
        <w:rPr>
          <w:color w:val="000000" w:themeColor="text1"/>
          <w:sz w:val="24"/>
          <w:szCs w:val="24"/>
          <w:lang w:eastAsia="lv-LV"/>
        </w:rPr>
        <w:t>muma 1.punkt</w:t>
      </w:r>
      <w:r w:rsidRPr="006A3ACD">
        <w:rPr>
          <w:rFonts w:hint="eastAsia"/>
          <w:color w:val="000000" w:themeColor="text1"/>
          <w:sz w:val="24"/>
          <w:szCs w:val="24"/>
          <w:lang w:eastAsia="lv-LV"/>
        </w:rPr>
        <w:t>ā</w:t>
      </w:r>
      <w:r w:rsidRPr="006A3ACD">
        <w:rPr>
          <w:color w:val="000000" w:themeColor="text1"/>
          <w:sz w:val="24"/>
          <w:szCs w:val="24"/>
          <w:lang w:eastAsia="lv-LV"/>
        </w:rPr>
        <w:t xml:space="preserve"> izveidot</w:t>
      </w:r>
      <w:r w:rsidRPr="006A3ACD">
        <w:rPr>
          <w:rFonts w:hint="eastAsia"/>
          <w:color w:val="000000" w:themeColor="text1"/>
          <w:sz w:val="24"/>
          <w:szCs w:val="24"/>
          <w:lang w:eastAsia="lv-LV"/>
        </w:rPr>
        <w:t>ā</w:t>
      </w:r>
      <w:r w:rsidRPr="006A3ACD">
        <w:rPr>
          <w:color w:val="000000" w:themeColor="text1"/>
          <w:sz w:val="24"/>
          <w:szCs w:val="24"/>
          <w:lang w:eastAsia="lv-LV"/>
        </w:rPr>
        <w:t>s zemes vien</w:t>
      </w:r>
      <w:r w:rsidRPr="006A3ACD">
        <w:rPr>
          <w:rFonts w:hint="eastAsia"/>
          <w:color w:val="000000" w:themeColor="text1"/>
          <w:sz w:val="24"/>
          <w:szCs w:val="24"/>
          <w:lang w:eastAsia="lv-LV"/>
        </w:rPr>
        <w:t>ī</w:t>
      </w:r>
      <w:r w:rsidRPr="006A3ACD">
        <w:rPr>
          <w:color w:val="000000" w:themeColor="text1"/>
          <w:sz w:val="24"/>
          <w:szCs w:val="24"/>
          <w:lang w:eastAsia="lv-LV"/>
        </w:rPr>
        <w:t>bas atdal</w:t>
      </w:r>
      <w:r w:rsidRPr="006A3ACD">
        <w:rPr>
          <w:rFonts w:hint="eastAsia"/>
          <w:color w:val="000000" w:themeColor="text1"/>
          <w:sz w:val="24"/>
          <w:szCs w:val="24"/>
          <w:lang w:eastAsia="lv-LV"/>
        </w:rPr>
        <w:t>īš</w:t>
      </w:r>
      <w:r w:rsidRPr="006A3ACD">
        <w:rPr>
          <w:color w:val="000000" w:themeColor="text1"/>
          <w:sz w:val="24"/>
          <w:szCs w:val="24"/>
          <w:lang w:eastAsia="lv-LV"/>
        </w:rPr>
        <w:t>anas.</w:t>
      </w:r>
    </w:p>
    <w:p w14:paraId="199C7F47"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 xml:space="preserve">Nodrošināt lēmuma </w:t>
      </w:r>
      <w:bookmarkStart w:id="54" w:name="_Hlk127781664"/>
      <w:r w:rsidRPr="006A3ACD">
        <w:rPr>
          <w:color w:val="000000" w:themeColor="text1"/>
          <w:sz w:val="24"/>
          <w:szCs w:val="24"/>
          <w:lang w:eastAsia="lv-LV"/>
        </w:rPr>
        <w:t xml:space="preserve">1. punktā noteiktajai atdalāmajai zemes vienībai kadastra apzīmējuma piešķiršanu Valsts zemes dienestā, </w:t>
      </w:r>
      <w:bookmarkStart w:id="55" w:name="_Hlk129613997"/>
      <w:bookmarkEnd w:id="54"/>
      <w:r w:rsidRPr="006A3ACD">
        <w:rPr>
          <w:color w:val="000000" w:themeColor="text1"/>
          <w:sz w:val="24"/>
          <w:szCs w:val="24"/>
          <w:lang w:eastAsia="lv-LV"/>
        </w:rPr>
        <w:t xml:space="preserve">kadastrālo uzmērīšanu, aktualizāciju Valsts zemes dienesta kadastrā, ierakstīšanu zemesgrāmatā uz Pašvaldības vārda </w:t>
      </w:r>
      <w:bookmarkEnd w:id="55"/>
      <w:r w:rsidRPr="006A3ACD">
        <w:rPr>
          <w:color w:val="000000" w:themeColor="text1"/>
          <w:sz w:val="24"/>
          <w:szCs w:val="24"/>
          <w:lang w:eastAsia="lv-LV"/>
        </w:rPr>
        <w:t>un nekustamā īpašuma vērtības noteikšanu atsavināšanai.</w:t>
      </w:r>
    </w:p>
    <w:p w14:paraId="23CB90AD"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bookmarkStart w:id="56" w:name="_Hlk129614072"/>
      <w:r w:rsidRPr="006A3ACD">
        <w:rPr>
          <w:color w:val="000000" w:themeColor="text1"/>
          <w:sz w:val="24"/>
          <w:szCs w:val="24"/>
          <w:lang w:eastAsia="lv-LV"/>
        </w:rPr>
        <w:t>Noteikt, ka lēmuma 5.punktā noteiktos izpildes uzdevumus par saviem finanšu l</w:t>
      </w:r>
      <w:r w:rsidRPr="006A3ACD">
        <w:rPr>
          <w:rFonts w:hint="eastAsia"/>
          <w:color w:val="000000" w:themeColor="text1"/>
          <w:sz w:val="24"/>
          <w:szCs w:val="24"/>
          <w:lang w:eastAsia="lv-LV"/>
        </w:rPr>
        <w:t>ī</w:t>
      </w:r>
      <w:r w:rsidRPr="006A3ACD">
        <w:rPr>
          <w:color w:val="000000" w:themeColor="text1"/>
          <w:sz w:val="24"/>
          <w:szCs w:val="24"/>
          <w:lang w:eastAsia="lv-LV"/>
        </w:rPr>
        <w:t>dzek</w:t>
      </w:r>
      <w:r w:rsidRPr="006A3ACD">
        <w:rPr>
          <w:rFonts w:hint="eastAsia"/>
          <w:color w:val="000000" w:themeColor="text1"/>
          <w:sz w:val="24"/>
          <w:szCs w:val="24"/>
          <w:lang w:eastAsia="lv-LV"/>
        </w:rPr>
        <w:t>ļ</w:t>
      </w:r>
      <w:r w:rsidRPr="006A3ACD">
        <w:rPr>
          <w:color w:val="000000" w:themeColor="text1"/>
          <w:sz w:val="24"/>
          <w:szCs w:val="24"/>
          <w:lang w:eastAsia="lv-LV"/>
        </w:rPr>
        <w:t>iem veic ieceres ierosin</w:t>
      </w:r>
      <w:r w:rsidRPr="006A3ACD">
        <w:rPr>
          <w:rFonts w:hint="eastAsia"/>
          <w:color w:val="000000" w:themeColor="text1"/>
          <w:sz w:val="24"/>
          <w:szCs w:val="24"/>
          <w:lang w:eastAsia="lv-LV"/>
        </w:rPr>
        <w:t>ā</w:t>
      </w:r>
      <w:r w:rsidRPr="006A3ACD">
        <w:rPr>
          <w:color w:val="000000" w:themeColor="text1"/>
          <w:sz w:val="24"/>
          <w:szCs w:val="24"/>
          <w:lang w:eastAsia="lv-LV"/>
        </w:rPr>
        <w:t>t</w:t>
      </w:r>
      <w:r w:rsidRPr="006A3ACD">
        <w:rPr>
          <w:rFonts w:hint="eastAsia"/>
          <w:color w:val="000000" w:themeColor="text1"/>
          <w:sz w:val="24"/>
          <w:szCs w:val="24"/>
          <w:lang w:eastAsia="lv-LV"/>
        </w:rPr>
        <w:t>ā</w:t>
      </w:r>
      <w:r w:rsidRPr="006A3ACD">
        <w:rPr>
          <w:color w:val="000000" w:themeColor="text1"/>
          <w:sz w:val="24"/>
          <w:szCs w:val="24"/>
          <w:lang w:eastAsia="lv-LV"/>
        </w:rPr>
        <w:t xml:space="preserve">js uz Pašvaldības pilnvaras pamata. </w:t>
      </w:r>
    </w:p>
    <w:p w14:paraId="5379F412"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Uzdot Olaines novada pašvaldības Īpašuma un juridiskajai nodaļai izsniegt pilnvaru nekustamā īpašuma Vīksnas Nr.1543 (kadastra Nr. 8080 021 0208) īpašniekam lēmuma 5. un 6. punkta izpildei.</w:t>
      </w:r>
    </w:p>
    <w:p w14:paraId="08952B5D"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 xml:space="preserve">Noteikt, ka lēmuma 1.punktā atdalītā zemes vienība pēc lēmuma 5.punkta izpildes tiks atsavināta, ievērojot Publiskas personas atsavināšanas likuma 4.panta ceturtās daļas 3.punktu un 37.panta pirmās daļas 4.punktu, pierobežniekam, nekustamā īpašuma </w:t>
      </w:r>
      <w:bookmarkStart w:id="57" w:name="_Hlk238456820"/>
      <w:r w:rsidRPr="006A3ACD">
        <w:rPr>
          <w:color w:val="000000" w:themeColor="text1"/>
          <w:sz w:val="24"/>
          <w:szCs w:val="24"/>
          <w:lang w:eastAsia="lv-LV"/>
        </w:rPr>
        <w:t xml:space="preserve">Vīksnas Nr.1543 </w:t>
      </w:r>
      <w:bookmarkEnd w:id="57"/>
      <w:r w:rsidRPr="006A3ACD">
        <w:rPr>
          <w:color w:val="000000" w:themeColor="text1"/>
          <w:sz w:val="24"/>
          <w:szCs w:val="24"/>
          <w:lang w:eastAsia="lv-LV"/>
        </w:rPr>
        <w:t>(kadastra Nr. 8080 021 0208) īpašniekam uz atsavināšanas ierosinājuma pamata.</w:t>
      </w:r>
    </w:p>
    <w:p w14:paraId="5DAD3393"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r w:rsidRPr="006A3ACD">
        <w:rPr>
          <w:color w:val="000000" w:themeColor="text1"/>
          <w:sz w:val="24"/>
          <w:szCs w:val="24"/>
          <w:lang w:eastAsia="lv-LV"/>
        </w:rPr>
        <w:t>Lēmuma 1.punktā atdalīto un pēc lēmuma 8.punkta izpildes atsavināto zemes vienību apvienot ar nekustamā īpašuma V</w:t>
      </w:r>
      <w:r w:rsidRPr="006A3ACD">
        <w:rPr>
          <w:rFonts w:hint="eastAsia"/>
          <w:color w:val="000000" w:themeColor="text1"/>
          <w:sz w:val="24"/>
          <w:szCs w:val="24"/>
          <w:lang w:eastAsia="lv-LV"/>
        </w:rPr>
        <w:t>ī</w:t>
      </w:r>
      <w:r w:rsidRPr="006A3ACD">
        <w:rPr>
          <w:color w:val="000000" w:themeColor="text1"/>
          <w:sz w:val="24"/>
          <w:szCs w:val="24"/>
          <w:lang w:eastAsia="lv-LV"/>
        </w:rPr>
        <w:t>ksnas Nr.1543 (kadastra Nr. 8080 021 0208) zemes vienību ar kadastra apzīmējumu 8080 021 0208, racionālākai turpmākai zemes izmantošanai.</w:t>
      </w:r>
    </w:p>
    <w:p w14:paraId="58A06F5C" w14:textId="77777777" w:rsidR="006A3ACD" w:rsidRPr="006A3ACD" w:rsidRDefault="006A3ACD" w:rsidP="00B63063">
      <w:pPr>
        <w:pStyle w:val="Header"/>
        <w:numPr>
          <w:ilvl w:val="0"/>
          <w:numId w:val="19"/>
        </w:numPr>
        <w:ind w:right="-625"/>
        <w:contextualSpacing/>
        <w:jc w:val="both"/>
        <w:rPr>
          <w:color w:val="000000" w:themeColor="text1"/>
          <w:sz w:val="24"/>
          <w:szCs w:val="24"/>
          <w:lang w:eastAsia="lv-LV"/>
        </w:rPr>
      </w:pPr>
      <w:bookmarkStart w:id="58" w:name="_Hlk129614248"/>
      <w:bookmarkEnd w:id="56"/>
      <w:r w:rsidRPr="006A3ACD">
        <w:rPr>
          <w:color w:val="000000" w:themeColor="text1"/>
          <w:sz w:val="24"/>
          <w:szCs w:val="24"/>
          <w:lang w:eastAsia="lv-LV"/>
        </w:rPr>
        <w:t>Lēmumu var pārsūdzēt Administratīvajā rajona tiesā Rīgas tiesu namā Baldones ielā 1A, Rīgā, LV-1007 (riga.administrativa@tiesas.lv) viena mēneša laikā no šī lēmuma spēkā stāšanās dienas.</w:t>
      </w:r>
    </w:p>
    <w:bookmarkEnd w:id="48"/>
    <w:bookmarkEnd w:id="49"/>
    <w:bookmarkEnd w:id="50"/>
    <w:bookmarkEnd w:id="58"/>
    <w:p w14:paraId="1DDCF7E9" w14:textId="77777777" w:rsidR="006A3ACD" w:rsidRPr="00376A69" w:rsidRDefault="006A3ACD" w:rsidP="006A3ACD">
      <w:pPr>
        <w:jc w:val="both"/>
        <w:rPr>
          <w:szCs w:val="24"/>
          <w:lang w:eastAsia="lv-LV"/>
        </w:rPr>
      </w:pPr>
      <w:r w:rsidRPr="00376A69">
        <w:rPr>
          <w:szCs w:val="24"/>
          <w:lang w:eastAsia="lv-LV"/>
        </w:rPr>
        <w:tab/>
      </w:r>
    </w:p>
    <w:p w14:paraId="411F772B" w14:textId="77777777" w:rsidR="006A3ACD" w:rsidRPr="006A3ACD" w:rsidRDefault="006A3ACD" w:rsidP="006A3ACD">
      <w:pPr>
        <w:ind w:right="-625"/>
        <w:jc w:val="both"/>
        <w:rPr>
          <w:iCs/>
          <w:sz w:val="20"/>
          <w:lang w:eastAsia="lv-LV"/>
        </w:rPr>
      </w:pPr>
      <w:r w:rsidRPr="006A3ACD">
        <w:rPr>
          <w:iCs/>
          <w:sz w:val="20"/>
          <w:lang w:eastAsia="lv-LV"/>
        </w:rPr>
        <w:lastRenderedPageBreak/>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F2B7812" w14:textId="77777777" w:rsidR="006A3ACD" w:rsidRPr="00376A69" w:rsidRDefault="006A3ACD" w:rsidP="006A3ACD">
      <w:pPr>
        <w:ind w:right="-625"/>
        <w:jc w:val="both"/>
        <w:rPr>
          <w:i/>
          <w:sz w:val="20"/>
          <w:lang w:eastAsia="lv-LV"/>
        </w:rPr>
      </w:pPr>
      <w:r w:rsidRPr="006A3ACD">
        <w:rPr>
          <w:iCs/>
          <w:sz w:val="20"/>
          <w:lang w:eastAsia="lv-LV"/>
        </w:rPr>
        <w:t>Saskaņā ar Informācijas atklātības likuma 5.panta otrās daļas 4.punktu, lēmumā norādītie personas dati uzskatāmi par ierobežotas pieejamības informāciju.</w:t>
      </w:r>
    </w:p>
    <w:p w14:paraId="71AA475E" w14:textId="77777777" w:rsidR="006A3ACD" w:rsidRDefault="006A3ACD" w:rsidP="006A3ACD">
      <w:pPr>
        <w:jc w:val="both"/>
        <w:rPr>
          <w:i/>
          <w:szCs w:val="24"/>
          <w:lang w:eastAsia="lv-LV"/>
        </w:rPr>
      </w:pPr>
    </w:p>
    <w:p w14:paraId="2C80D2AB" w14:textId="3EE2963F" w:rsidR="006A3ACD" w:rsidRPr="006A3ACD" w:rsidRDefault="006A3ACD" w:rsidP="006A3ACD">
      <w:pPr>
        <w:pStyle w:val="tv213"/>
        <w:tabs>
          <w:tab w:val="left" w:pos="7088"/>
        </w:tabs>
        <w:spacing w:before="0" w:beforeAutospacing="0" w:after="0" w:afterAutospacing="0"/>
        <w:jc w:val="both"/>
      </w:pPr>
      <w:r w:rsidRPr="00376A69">
        <w:t>Priekšsēdētājs</w:t>
      </w:r>
      <w:r w:rsidRPr="006A3ACD">
        <w:tab/>
        <w:t>A.Bergs</w:t>
      </w:r>
    </w:p>
    <w:p w14:paraId="651EA4CA" w14:textId="77777777" w:rsidR="006A3ACD" w:rsidRPr="006A3ACD" w:rsidRDefault="006A3ACD" w:rsidP="006A3ACD">
      <w:pPr>
        <w:pStyle w:val="tv213"/>
        <w:spacing w:before="0" w:beforeAutospacing="0" w:after="0" w:afterAutospacing="0"/>
        <w:jc w:val="both"/>
      </w:pPr>
    </w:p>
    <w:p w14:paraId="63A4BBD6" w14:textId="77777777" w:rsidR="006A3ACD" w:rsidRPr="006A3ACD" w:rsidRDefault="006A3ACD" w:rsidP="006A3ACD">
      <w:pPr>
        <w:pStyle w:val="RakstzRakstz"/>
        <w:tabs>
          <w:tab w:val="right" w:pos="8080"/>
        </w:tabs>
        <w:spacing w:before="0" w:after="0" w:line="240" w:lineRule="auto"/>
        <w:ind w:firstLine="0"/>
        <w:rPr>
          <w:rFonts w:ascii="Times New Roman" w:hAnsi="Times New Roman"/>
          <w:sz w:val="24"/>
          <w:szCs w:val="24"/>
          <w:lang w:val="lv-LV"/>
        </w:rPr>
      </w:pPr>
      <w:bookmarkStart w:id="59" w:name="_Hlk201051434"/>
      <w:r w:rsidRPr="006A3ACD">
        <w:rPr>
          <w:rFonts w:ascii="Times New Roman" w:hAnsi="Times New Roman"/>
          <w:sz w:val="24"/>
          <w:szCs w:val="24"/>
          <w:lang w:val="lv-LV"/>
        </w:rPr>
        <w:t>Iesniedz: Attīstības un komunālo jautājumu komiteja</w:t>
      </w:r>
      <w:r w:rsidRPr="006A3ACD">
        <w:rPr>
          <w:rFonts w:ascii="Times New Roman" w:hAnsi="Times New Roman"/>
          <w:sz w:val="24"/>
          <w:szCs w:val="24"/>
          <w:lang w:val="lv-LV"/>
        </w:rPr>
        <w:tab/>
      </w:r>
    </w:p>
    <w:p w14:paraId="089EEB0F" w14:textId="5B6B400B" w:rsidR="006A3ACD" w:rsidRPr="006A3ACD" w:rsidRDefault="006A3ACD" w:rsidP="006A3ACD">
      <w:pPr>
        <w:pStyle w:val="RakstzRakstz"/>
        <w:tabs>
          <w:tab w:val="right" w:pos="8080"/>
        </w:tabs>
        <w:spacing w:before="0" w:after="0" w:line="240" w:lineRule="auto"/>
        <w:ind w:firstLine="0"/>
        <w:rPr>
          <w:rFonts w:ascii="Times New Roman" w:hAnsi="Times New Roman"/>
          <w:sz w:val="24"/>
          <w:szCs w:val="24"/>
          <w:lang w:val="lv-LV"/>
        </w:rPr>
      </w:pPr>
      <w:r w:rsidRPr="006A3ACD">
        <w:rPr>
          <w:rFonts w:ascii="Times New Roman" w:hAnsi="Times New Roman"/>
          <w:sz w:val="24"/>
          <w:szCs w:val="24"/>
          <w:lang w:val="lv-LV"/>
        </w:rPr>
        <w:t>Sagatavoja: Būvvaldes speciāliste teritoriālplānojuma un zemes ierīcības jautājumos K.Pozņaka</w:t>
      </w:r>
    </w:p>
    <w:p w14:paraId="53AC4B08" w14:textId="5324AAFC" w:rsidR="006A3ACD" w:rsidRPr="006A3ACD" w:rsidRDefault="006A3ACD" w:rsidP="006A3ACD">
      <w:pPr>
        <w:pStyle w:val="RakstzRakstz"/>
        <w:tabs>
          <w:tab w:val="left" w:pos="7230"/>
          <w:tab w:val="right" w:pos="8080"/>
        </w:tabs>
        <w:spacing w:before="0" w:after="0" w:line="240" w:lineRule="auto"/>
        <w:ind w:firstLine="0"/>
        <w:rPr>
          <w:rFonts w:ascii="Times New Roman" w:hAnsi="Times New Roman"/>
          <w:sz w:val="24"/>
          <w:szCs w:val="24"/>
          <w:lang w:val="lv-LV"/>
        </w:rPr>
      </w:pPr>
      <w:r w:rsidRPr="006A3ACD">
        <w:rPr>
          <w:rFonts w:ascii="Times New Roman" w:hAnsi="Times New Roman"/>
          <w:sz w:val="24"/>
          <w:szCs w:val="24"/>
          <w:lang w:val="lv-LV"/>
        </w:rPr>
        <w:t>Saskaņoja: Būvvaldes vadītāja un galvenā arhitekte</w:t>
      </w:r>
      <w:r>
        <w:rPr>
          <w:rFonts w:ascii="Times New Roman" w:hAnsi="Times New Roman"/>
          <w:sz w:val="24"/>
          <w:szCs w:val="24"/>
          <w:lang w:val="lv-LV"/>
        </w:rPr>
        <w:t xml:space="preserve">  </w:t>
      </w:r>
      <w:r w:rsidRPr="006A3ACD">
        <w:rPr>
          <w:rFonts w:ascii="Times New Roman" w:hAnsi="Times New Roman"/>
          <w:sz w:val="24"/>
          <w:szCs w:val="24"/>
          <w:lang w:val="lv-LV"/>
        </w:rPr>
        <w:t>S.Rasa-Daukše</w:t>
      </w:r>
    </w:p>
    <w:p w14:paraId="13C74EAC" w14:textId="32C1407A" w:rsidR="006A3ACD" w:rsidRPr="006A3ACD" w:rsidRDefault="006A3ACD" w:rsidP="006A3ACD">
      <w:pPr>
        <w:pStyle w:val="RakstzRakstz"/>
        <w:tabs>
          <w:tab w:val="right" w:pos="8080"/>
        </w:tabs>
        <w:spacing w:before="0" w:after="0" w:line="240" w:lineRule="auto"/>
        <w:ind w:firstLine="0"/>
        <w:rPr>
          <w:rFonts w:ascii="Times New Roman" w:hAnsi="Times New Roman"/>
          <w:sz w:val="24"/>
          <w:szCs w:val="24"/>
          <w:lang w:val="lv-LV"/>
        </w:rPr>
      </w:pPr>
      <w:r w:rsidRPr="006A3ACD">
        <w:rPr>
          <w:rFonts w:ascii="Times New Roman" w:hAnsi="Times New Roman"/>
          <w:sz w:val="24"/>
          <w:szCs w:val="24"/>
          <w:lang w:val="lv-LV"/>
        </w:rPr>
        <w:t>Saskaņoja: Īpašuma un juridiskās nodaļas vadītāja</w:t>
      </w:r>
      <w:r>
        <w:rPr>
          <w:rFonts w:ascii="Times New Roman" w:hAnsi="Times New Roman"/>
          <w:sz w:val="24"/>
          <w:szCs w:val="24"/>
          <w:lang w:val="lv-LV"/>
        </w:rPr>
        <w:t xml:space="preserve"> </w:t>
      </w:r>
      <w:r w:rsidRPr="006A3ACD">
        <w:rPr>
          <w:rFonts w:ascii="Times New Roman" w:hAnsi="Times New Roman"/>
          <w:sz w:val="24"/>
          <w:szCs w:val="24"/>
          <w:lang w:val="lv-LV"/>
        </w:rPr>
        <w:t>I.Čepule</w:t>
      </w:r>
    </w:p>
    <w:bookmarkEnd w:id="59"/>
    <w:p w14:paraId="6021CB03" w14:textId="5A3B92A2" w:rsidR="006A3ACD" w:rsidRPr="006A3ACD" w:rsidRDefault="006A3ACD" w:rsidP="006A3ACD">
      <w:pPr>
        <w:tabs>
          <w:tab w:val="left" w:pos="7230"/>
        </w:tabs>
        <w:jc w:val="both"/>
        <w:rPr>
          <w:sz w:val="24"/>
          <w:szCs w:val="24"/>
        </w:rPr>
      </w:pPr>
      <w:r w:rsidRPr="006A3ACD">
        <w:rPr>
          <w:sz w:val="24"/>
          <w:szCs w:val="24"/>
        </w:rPr>
        <w:t>Saskaņoja: Attīstības nodaļas vadītāja</w:t>
      </w:r>
      <w:r>
        <w:rPr>
          <w:sz w:val="24"/>
          <w:szCs w:val="24"/>
        </w:rPr>
        <w:t xml:space="preserve"> </w:t>
      </w:r>
      <w:r w:rsidRPr="006A3ACD">
        <w:rPr>
          <w:sz w:val="24"/>
          <w:szCs w:val="24"/>
        </w:rPr>
        <w:t>E. Grūba</w:t>
      </w:r>
    </w:p>
    <w:p w14:paraId="0B762A94" w14:textId="77777777" w:rsidR="006A3ACD" w:rsidRPr="006A3ACD" w:rsidRDefault="006A3ACD" w:rsidP="006A3ACD">
      <w:pPr>
        <w:jc w:val="both"/>
        <w:rPr>
          <w:sz w:val="24"/>
          <w:szCs w:val="24"/>
        </w:rPr>
      </w:pPr>
    </w:p>
    <w:p w14:paraId="4F4C263D" w14:textId="77777777" w:rsidR="006A3ACD" w:rsidRPr="006A3ACD" w:rsidRDefault="006A3ACD" w:rsidP="006A3ACD">
      <w:pPr>
        <w:jc w:val="both"/>
        <w:rPr>
          <w:sz w:val="24"/>
          <w:szCs w:val="24"/>
          <w:lang w:eastAsia="ar-SA"/>
        </w:rPr>
      </w:pPr>
      <w:r w:rsidRPr="006A3ACD">
        <w:rPr>
          <w:sz w:val="24"/>
          <w:szCs w:val="24"/>
          <w:lang w:eastAsia="ar-SA"/>
        </w:rPr>
        <w:t>Lēmumu izsniegt:</w:t>
      </w:r>
    </w:p>
    <w:p w14:paraId="3763CE06" w14:textId="77777777" w:rsidR="006A3ACD" w:rsidRPr="006A3ACD" w:rsidRDefault="006A3ACD" w:rsidP="006A3ACD">
      <w:pPr>
        <w:jc w:val="both"/>
        <w:rPr>
          <w:sz w:val="24"/>
          <w:szCs w:val="24"/>
          <w:lang w:eastAsia="ar-SA"/>
        </w:rPr>
      </w:pPr>
      <w:r w:rsidRPr="006A3ACD">
        <w:rPr>
          <w:sz w:val="24"/>
          <w:szCs w:val="24"/>
          <w:lang w:eastAsia="ar-SA"/>
        </w:rPr>
        <w:t>Valsts zemes dienesta Zemgales reģionālajai nodaļai</w:t>
      </w:r>
    </w:p>
    <w:p w14:paraId="0AE38A2F" w14:textId="77777777" w:rsidR="006A3ACD" w:rsidRPr="006A3ACD" w:rsidRDefault="006A3ACD" w:rsidP="006A3ACD">
      <w:pPr>
        <w:jc w:val="both"/>
        <w:rPr>
          <w:sz w:val="24"/>
          <w:szCs w:val="24"/>
          <w:lang w:eastAsia="ar-SA"/>
        </w:rPr>
      </w:pPr>
      <w:r w:rsidRPr="006A3ACD">
        <w:rPr>
          <w:sz w:val="24"/>
          <w:szCs w:val="24"/>
          <w:lang w:eastAsia="ar-SA"/>
        </w:rPr>
        <w:t>e-pasts: kac.jelgava@vzd.gov.lv (t.sk. grafiskais pielikums) – K.Pozņaka</w:t>
      </w:r>
    </w:p>
    <w:p w14:paraId="5638E3EC" w14:textId="77777777" w:rsidR="006A3ACD" w:rsidRPr="006A3ACD" w:rsidRDefault="006A3ACD" w:rsidP="006A3ACD">
      <w:pPr>
        <w:jc w:val="both"/>
        <w:rPr>
          <w:sz w:val="24"/>
          <w:szCs w:val="24"/>
          <w:lang w:eastAsia="ar-SA"/>
        </w:rPr>
      </w:pPr>
      <w:r w:rsidRPr="006A3ACD">
        <w:rPr>
          <w:sz w:val="24"/>
          <w:szCs w:val="24"/>
          <w:lang w:eastAsia="ar-SA"/>
        </w:rPr>
        <w:t>Valsts zemes dienesta Adrešu reģistra daļai –</w:t>
      </w:r>
    </w:p>
    <w:p w14:paraId="5F8CAD13" w14:textId="77777777" w:rsidR="006A3ACD" w:rsidRPr="006A3ACD" w:rsidRDefault="006A3ACD" w:rsidP="006A3ACD">
      <w:pPr>
        <w:jc w:val="both"/>
        <w:rPr>
          <w:sz w:val="24"/>
          <w:szCs w:val="24"/>
          <w:lang w:eastAsia="ar-SA"/>
        </w:rPr>
      </w:pPr>
      <w:r w:rsidRPr="006A3ACD">
        <w:rPr>
          <w:sz w:val="24"/>
          <w:szCs w:val="24"/>
          <w:lang w:eastAsia="ar-SA"/>
        </w:rPr>
        <w:t xml:space="preserve"> e-pasts: var@vzd.gov.lv (t.sk. grafiskais pielikums) – K.Pozņaka</w:t>
      </w:r>
    </w:p>
    <w:p w14:paraId="32D891A9" w14:textId="77777777" w:rsidR="006A3ACD" w:rsidRPr="006A3ACD" w:rsidRDefault="006A3ACD" w:rsidP="006A3ACD">
      <w:pPr>
        <w:jc w:val="both"/>
        <w:rPr>
          <w:sz w:val="24"/>
          <w:szCs w:val="24"/>
          <w:lang w:eastAsia="ar-SA"/>
        </w:rPr>
      </w:pPr>
      <w:r w:rsidRPr="006A3ACD">
        <w:rPr>
          <w:sz w:val="24"/>
          <w:szCs w:val="24"/>
          <w:lang w:eastAsia="ar-SA"/>
        </w:rPr>
        <w:t>Īpašuma un juridiskajai nodaļai – I.Čepule; E.Rolava; I.Celma</w:t>
      </w:r>
    </w:p>
    <w:p w14:paraId="3958DF7B" w14:textId="2664C497" w:rsidR="006A3ACD" w:rsidRPr="006A3ACD" w:rsidRDefault="006A3ACD" w:rsidP="006A3ACD">
      <w:pPr>
        <w:rPr>
          <w:sz w:val="24"/>
          <w:szCs w:val="24"/>
          <w:highlight w:val="yellow"/>
          <w:lang w:eastAsia="ar-SA"/>
        </w:rPr>
      </w:pPr>
      <w:r w:rsidRPr="006A3ACD">
        <w:rPr>
          <w:color w:val="000000" w:themeColor="text1"/>
          <w:sz w:val="24"/>
          <w:szCs w:val="24"/>
          <w:lang w:eastAsia="lv-LV"/>
        </w:rPr>
        <w:t>I Z</w:t>
      </w:r>
    </w:p>
    <w:p w14:paraId="11B9D608" w14:textId="5A491797" w:rsidR="00433873" w:rsidRDefault="00433873">
      <w:pPr>
        <w:spacing w:after="160" w:line="259" w:lineRule="auto"/>
        <w:rPr>
          <w:sz w:val="24"/>
          <w:szCs w:val="24"/>
        </w:rPr>
      </w:pPr>
      <w:r>
        <w:rPr>
          <w:sz w:val="24"/>
          <w:szCs w:val="24"/>
        </w:rPr>
        <w:br w:type="page"/>
      </w:r>
    </w:p>
    <w:p w14:paraId="17D35BC6" w14:textId="77777777" w:rsidR="00644C57" w:rsidRPr="00644C57" w:rsidRDefault="00644C57" w:rsidP="002A753E">
      <w:pPr>
        <w:pStyle w:val="tv213"/>
        <w:spacing w:before="0" w:beforeAutospacing="0" w:after="0" w:afterAutospacing="0"/>
        <w:ind w:right="-624"/>
        <w:jc w:val="center"/>
      </w:pPr>
      <w:r w:rsidRPr="00644C57">
        <w:lastRenderedPageBreak/>
        <w:t>Lēmuma projekts</w:t>
      </w:r>
    </w:p>
    <w:p w14:paraId="2274717B" w14:textId="77777777" w:rsidR="00644C57" w:rsidRPr="00644C57" w:rsidRDefault="00644C57" w:rsidP="002A753E">
      <w:pPr>
        <w:ind w:right="-624"/>
        <w:jc w:val="center"/>
        <w:rPr>
          <w:sz w:val="24"/>
          <w:szCs w:val="24"/>
        </w:rPr>
      </w:pPr>
      <w:r w:rsidRPr="00644C57">
        <w:rPr>
          <w:sz w:val="24"/>
          <w:szCs w:val="24"/>
        </w:rPr>
        <w:t>Olainē</w:t>
      </w:r>
    </w:p>
    <w:p w14:paraId="68323826" w14:textId="77777777" w:rsidR="00644C57" w:rsidRPr="00644C57" w:rsidRDefault="00644C57" w:rsidP="00644C57">
      <w:pPr>
        <w:tabs>
          <w:tab w:val="right" w:pos="0"/>
        </w:tabs>
        <w:ind w:right="-625"/>
        <w:jc w:val="both"/>
        <w:rPr>
          <w:sz w:val="24"/>
          <w:szCs w:val="24"/>
        </w:rPr>
      </w:pPr>
      <w:r w:rsidRPr="00644C57">
        <w:rPr>
          <w:sz w:val="24"/>
          <w:szCs w:val="24"/>
        </w:rPr>
        <w:t xml:space="preserve">2026.gada 28.oktobrī     </w:t>
      </w:r>
      <w:r w:rsidRPr="00644C57">
        <w:rPr>
          <w:sz w:val="24"/>
          <w:szCs w:val="24"/>
        </w:rPr>
        <w:tab/>
        <w:t xml:space="preserve">      </w:t>
      </w:r>
      <w:r w:rsidRPr="00644C57">
        <w:rPr>
          <w:sz w:val="24"/>
          <w:szCs w:val="24"/>
        </w:rPr>
        <w:tab/>
      </w:r>
      <w:r w:rsidRPr="00644C57">
        <w:rPr>
          <w:sz w:val="24"/>
          <w:szCs w:val="24"/>
        </w:rPr>
        <w:tab/>
      </w:r>
      <w:r w:rsidRPr="00644C57">
        <w:rPr>
          <w:sz w:val="24"/>
          <w:szCs w:val="24"/>
        </w:rPr>
        <w:tab/>
      </w:r>
      <w:r w:rsidRPr="00644C57">
        <w:rPr>
          <w:sz w:val="24"/>
          <w:szCs w:val="24"/>
        </w:rPr>
        <w:tab/>
      </w:r>
      <w:r w:rsidRPr="00644C57">
        <w:rPr>
          <w:sz w:val="24"/>
          <w:szCs w:val="24"/>
        </w:rPr>
        <w:tab/>
      </w:r>
      <w:r w:rsidRPr="00644C57">
        <w:rPr>
          <w:sz w:val="24"/>
          <w:szCs w:val="24"/>
        </w:rPr>
        <w:tab/>
      </w:r>
      <w:r w:rsidRPr="00644C57">
        <w:rPr>
          <w:sz w:val="24"/>
          <w:szCs w:val="24"/>
        </w:rPr>
        <w:tab/>
        <w:t>Nr.10</w:t>
      </w:r>
    </w:p>
    <w:p w14:paraId="69A0FA0C" w14:textId="77777777" w:rsidR="00644C57" w:rsidRPr="00644C57" w:rsidRDefault="00644C57" w:rsidP="00644C57">
      <w:pPr>
        <w:tabs>
          <w:tab w:val="right" w:pos="0"/>
        </w:tabs>
        <w:ind w:right="-625"/>
        <w:jc w:val="both"/>
        <w:rPr>
          <w:bCs w:val="0"/>
          <w:color w:val="000000" w:themeColor="text1"/>
          <w:sz w:val="24"/>
          <w:szCs w:val="24"/>
          <w:lang w:eastAsia="lv-LV"/>
        </w:rPr>
      </w:pPr>
    </w:p>
    <w:p w14:paraId="5FA57BF1" w14:textId="77777777" w:rsidR="00644C57" w:rsidRPr="00644C57" w:rsidRDefault="00644C57" w:rsidP="00644C57">
      <w:pPr>
        <w:ind w:right="-625"/>
        <w:jc w:val="center"/>
        <w:rPr>
          <w:b/>
          <w:bCs w:val="0"/>
          <w:sz w:val="24"/>
          <w:szCs w:val="24"/>
        </w:rPr>
      </w:pPr>
      <w:r w:rsidRPr="00644C57">
        <w:rPr>
          <w:b/>
          <w:color w:val="000000" w:themeColor="text1"/>
          <w:sz w:val="24"/>
          <w:szCs w:val="24"/>
        </w:rPr>
        <w:t xml:space="preserve">Par zemes vienības daļas atdalīšanu no nekustamā īpašuma </w:t>
      </w:r>
      <w:r w:rsidRPr="00644C57">
        <w:rPr>
          <w:b/>
          <w:sz w:val="24"/>
          <w:szCs w:val="24"/>
        </w:rPr>
        <w:t>Lazdas - d/s koplietošanas zeme, tās pievienošanai nekustamajam īpašumam Lazdas Nr.2683 (Jāņupē)</w:t>
      </w:r>
    </w:p>
    <w:p w14:paraId="6A90C7BB" w14:textId="77777777" w:rsidR="00644C57" w:rsidRPr="00644C57" w:rsidRDefault="00644C57" w:rsidP="00644C57">
      <w:pPr>
        <w:ind w:right="-625"/>
        <w:jc w:val="center"/>
        <w:rPr>
          <w:bCs w:val="0"/>
          <w:color w:val="000000" w:themeColor="text1"/>
          <w:sz w:val="24"/>
          <w:szCs w:val="24"/>
          <w:lang w:eastAsia="lv-LV"/>
        </w:rPr>
      </w:pPr>
    </w:p>
    <w:p w14:paraId="4F4B4273" w14:textId="1A8DD679"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Olaines novada pašvaldībā (turpmāk - Pašvaldība) 2026.gada 14.septembrī reģistrēts </w:t>
      </w:r>
      <w:r w:rsidRPr="00935EA8">
        <w:rPr>
          <w:color w:val="000000" w:themeColor="text1"/>
          <w:sz w:val="24"/>
          <w:szCs w:val="24"/>
          <w:lang w:eastAsia="lv-LV"/>
        </w:rPr>
        <w:t>M U (personas kods</w:t>
      </w:r>
      <w:r w:rsidR="00B647C8" w:rsidRPr="00935EA8">
        <w:rPr>
          <w:color w:val="000000" w:themeColor="text1"/>
          <w:sz w:val="24"/>
          <w:szCs w:val="24"/>
          <w:lang w:eastAsia="lv-LV"/>
        </w:rPr>
        <w:t>_</w:t>
      </w:r>
      <w:r w:rsidRPr="00935EA8">
        <w:rPr>
          <w:color w:val="000000" w:themeColor="text1"/>
          <w:sz w:val="24"/>
          <w:szCs w:val="24"/>
          <w:lang w:eastAsia="lv-LV"/>
        </w:rPr>
        <w:t>, e-pasts:</w:t>
      </w:r>
      <w:r w:rsidR="00B647C8" w:rsidRPr="00935EA8">
        <w:rPr>
          <w:color w:val="000000" w:themeColor="text1"/>
          <w:sz w:val="24"/>
          <w:szCs w:val="24"/>
          <w:lang w:eastAsia="lv-LV"/>
        </w:rPr>
        <w:t>_</w:t>
      </w:r>
      <w:r w:rsidRPr="00935EA8">
        <w:rPr>
          <w:color w:val="000000" w:themeColor="text1"/>
          <w:sz w:val="24"/>
          <w:szCs w:val="24"/>
          <w:lang w:eastAsia="lv-LV"/>
        </w:rPr>
        <w:t>)</w:t>
      </w:r>
      <w:r w:rsidRPr="00644C57">
        <w:rPr>
          <w:color w:val="000000" w:themeColor="text1"/>
          <w:sz w:val="24"/>
          <w:szCs w:val="24"/>
          <w:lang w:eastAsia="lv-LV"/>
        </w:rPr>
        <w:t xml:space="preserve"> iesniegums (reģ.Nr.ONP/1.1./26/6420-SD) (turpmāk - Iesniegums) ar lūgumu Pašvaldībai izskatīt iespēju zemes vienības daļas atdalīšanai no nekustamā īpašuma Lazdas - d/s koplietošanas zeme (kadastra Nr. 8080 022 0721) (turpmāk - Īpašums Nr.1) zemes vienības ar kadastra apzīmējumu 8080 022 0750 (turpmāk - Zemes vienība Nr.1), atdalot teritoriju aptuveni 0,0143 ha platībā. Jaunizveidoto zemes vienību paredzēts atsavināt un pievienot nekustamā īpašuma Lazdas Nr.2683 (kadastra Nr. 8080 022 0137) (turpmāk - Īpašums Nr.2) zemes vienībai.</w:t>
      </w:r>
    </w:p>
    <w:p w14:paraId="154116BD"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Izvērtējot ar lietu saistītos apstākļus un spēkā esošos normatīvos aktus, konstatēts:</w:t>
      </w:r>
    </w:p>
    <w:p w14:paraId="7D1205C8"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 xml:space="preserve">Pašvaldības lietvedības sistēmā (dokumentu vadības sistēmā Lietvaris) Pašvaldība un Pašvaldības Attīstības nodaļa ir snieguši saskaņojumu Iesniegumā lūgtajai iecerei. </w:t>
      </w:r>
    </w:p>
    <w:p w14:paraId="3774C18B"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 xml:space="preserve">Atbilstoši Nekustamā īpašuma valsts kadastra informācijas sistēmas datiem Īpašums Nr.1 sastāv no Zemes vienības aptuveni 9,2226 ha platībā, bez adreses un tā tiesiskais valdītājs ir Pašvaldība. </w:t>
      </w:r>
      <w:r w:rsidRPr="00644C57">
        <w:rPr>
          <w:color w:val="000000" w:themeColor="text1"/>
          <w:sz w:val="24"/>
          <w:szCs w:val="24"/>
          <w:u w:val="single"/>
        </w:rPr>
        <w:t>Īpašums Nr.1 nav ierakstīts zemesgrāmatā</w:t>
      </w:r>
      <w:r w:rsidRPr="00644C57">
        <w:rPr>
          <w:color w:val="000000" w:themeColor="text1"/>
          <w:sz w:val="24"/>
          <w:szCs w:val="24"/>
        </w:rPr>
        <w:t>.</w:t>
      </w:r>
    </w:p>
    <w:p w14:paraId="1531BCF4"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Pašvaldības dome 2026.gada 29.jūlijā pieņēma lēmumu “Par zemes vienības daļas atdalīšanu no nekustamā īpašuma Lazdas - d/s koplietošanas zeme (Jāņupē) tās pievienošanai nekustamajam īpašumam Lazdas Nr.2636 (Jāņupē)” (7.prot., 22.p.) (turpmāk - Lēmums Nr.1). Lēmums Nr.1 paredz no Zemes vienības atdalīt daļu aptuveni 0,0100 ha platībā un Pašvaldības dome 2026.gada 30.septembrī pieņēma lēmumu “Par zemes vienības daļas atdalīšanu no nekustamā īpašuma Lazdas - d/s koplietošanas zeme, tās pievienošanai nekustamajam īpašumam Lazdas Nr.2501 (Jāņupē)” (9.prot., 28.p.) (turpmāk - Lēmums Nr.2).  Lēmums Nr.2 paredz no Zemes vienības atdalīt daļu aptuveni 0,0070 platībā, izveidojot jaunu patstāvīgu nekustamo īpašumu. Ņemot vērā Lēmumā Nr.1 un Lēmumā Nr.2 nolemto, Zemes vienības platība var tikt precizēta.</w:t>
      </w:r>
    </w:p>
    <w:p w14:paraId="302A8CBF"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Saskaņā ar nomas līgumu Nr.281 Zemes vienība Nr.1 nodota nomā dārzkopības kooperatīvajai sabiedrībai “LAZDAS”. Dārzkopības kooperatīvās sabiedrības “LAZDAS” valde sniegusi saskaņojumu plānotajai iecerei.</w:t>
      </w:r>
    </w:p>
    <w:p w14:paraId="6B664663"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Iesniegumam pievienota nekustamā īpašuma Lazdas Nr.2684 (kadastra Nr.8080 022 0653) īpašnieka saskaņojums plānotajai iecerei.</w:t>
      </w:r>
    </w:p>
    <w:p w14:paraId="4DA73D59"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Īpašuma Nr.1 sadale nepieciešama Īpašumā Nr.2 apbūves tiesiskuma sakārtošanai (plānotā, atdalāmā zemes vienības daļa ir iežogota un uz tās atrodas daļa no Īpašuma Nr.2 siltumnīcas.</w:t>
      </w:r>
    </w:p>
    <w:p w14:paraId="23E96310"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No Īpašuma Nr.1 atdalāmās Zemes vienības Nr.1 daļa aptuveni 0,0143 ha platībā nav nepieciešama Pašvaldībai tās funkciju nodrošināšanai.</w:t>
      </w:r>
    </w:p>
    <w:p w14:paraId="4B8A2D96"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Atdalot Īpašuma Nr.1 daļu, kā tas attēlots pielikumā, netiek ierobežotas citu pierobežojošo zemes vienību piekļuves iespējas.</w:t>
      </w:r>
    </w:p>
    <w:p w14:paraId="0F03A5FE"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 xml:space="preserve">Zemes vienības Nr.1 daļa aptuveni 0,0143 ha platībā robežojas ar Īpašuma Nr.2 zemes vienību ar kadastra apzīmējumu 8080 022 0137 (turpmāk - Zemes vienība Nr.2). </w:t>
      </w:r>
    </w:p>
    <w:p w14:paraId="1A03B43A" w14:textId="77777777" w:rsidR="00644C57" w:rsidRPr="00644C57" w:rsidRDefault="00644C57" w:rsidP="00644C57">
      <w:pPr>
        <w:ind w:right="-625" w:firstLine="720"/>
        <w:jc w:val="both"/>
        <w:rPr>
          <w:strike/>
          <w:color w:val="000000" w:themeColor="text1"/>
          <w:sz w:val="24"/>
          <w:szCs w:val="24"/>
        </w:rPr>
      </w:pPr>
      <w:r w:rsidRPr="00644C57">
        <w:rPr>
          <w:color w:val="000000" w:themeColor="text1"/>
          <w:sz w:val="24"/>
          <w:szCs w:val="24"/>
        </w:rPr>
        <w:t>Apvienojot Zemes vienības Nr.1 daļu ar Zeme vienību Nr.2, piekļūšana ir nodrošināta pa Zemes vienību Nr.1.</w:t>
      </w:r>
    </w:p>
    <w:p w14:paraId="1B25DC54"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atdalāmajai Zemes vienības Nr.1 daļai - savrupmāju apbūves teritorija (DzS1).</w:t>
      </w:r>
    </w:p>
    <w:p w14:paraId="16825264"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Plānojums nosaka:</w:t>
      </w:r>
    </w:p>
    <w:p w14:paraId="209F91EF"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2.3. Jaunu zemes vienību veidošana un robežu pārkārtošana.</w:t>
      </w:r>
    </w:p>
    <w:p w14:paraId="24AE3BDE"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7. Atļauts veidot jaunu zemes vienību ar ne mazāku platību kā attiecīgajā funkcionālajā zonā noteiktā minimālā platība, izņemot 8. punktā noteikto izņēmumu.</w:t>
      </w:r>
    </w:p>
    <w:p w14:paraId="4B3B7669"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lastRenderedPageBreak/>
        <w:t>8. Jaunu zemes vienību konfigurāciju plāno, ņemot vērā esošo, plānoto izmantošanu un apbūvi, nodrošinot iespēju ievērot attiecīgajā funkcionālajā zonā noteiktos apbūves parametrus, minimālo būvlaidi, minimālos ugunsdrošības attālumus un minimālos attālumus no būves līdz zemes vienības robežām.</w:t>
      </w:r>
    </w:p>
    <w:p w14:paraId="433A6DEA"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2.4. Prasības piekļūšanai zemes vienībām.</w:t>
      </w:r>
    </w:p>
    <w:p w14:paraId="339786B2"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13. Atļauts veidot jaunas zemes vienības, ja zemes vienībai nodrošināta piekļuve vismaz vienā no veidiem:</w:t>
      </w:r>
    </w:p>
    <w:p w14:paraId="57172897"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13.3. no pašvaldības ceļa vai ielas.</w:t>
      </w:r>
    </w:p>
    <w:p w14:paraId="2E7CFF19" w14:textId="77777777" w:rsidR="00644C57" w:rsidRPr="00644C57" w:rsidRDefault="00644C57" w:rsidP="00644C57">
      <w:pPr>
        <w:ind w:right="-625" w:firstLine="720"/>
        <w:jc w:val="both"/>
        <w:rPr>
          <w:strike/>
          <w:color w:val="000000" w:themeColor="text1"/>
          <w:sz w:val="24"/>
          <w:szCs w:val="24"/>
        </w:rPr>
      </w:pPr>
      <w:r w:rsidRPr="00644C57">
        <w:rPr>
          <w:color w:val="000000" w:themeColor="text1"/>
          <w:sz w:val="24"/>
          <w:szCs w:val="24"/>
        </w:rPr>
        <w:t xml:space="preserve">97. Savrupmāju apbūves teritorijas (DzS1) ir funkcionālā zona dārzkopības sabiedrību teritorijās, kur galvenā izmantošana ir savrupmāju un vasarnīcu apbūve. </w:t>
      </w:r>
    </w:p>
    <w:p w14:paraId="0C533E8C" w14:textId="77777777" w:rsidR="00644C57" w:rsidRPr="00644C57" w:rsidRDefault="00644C57" w:rsidP="00644C57">
      <w:pPr>
        <w:ind w:right="-625" w:firstLine="720"/>
        <w:jc w:val="both"/>
        <w:rPr>
          <w:color w:val="000000" w:themeColor="text1"/>
          <w:sz w:val="24"/>
          <w:szCs w:val="24"/>
        </w:rPr>
      </w:pPr>
      <w:r w:rsidRPr="00644C57">
        <w:rPr>
          <w:color w:val="000000" w:themeColor="text1"/>
          <w:sz w:val="24"/>
          <w:szCs w:val="24"/>
        </w:rPr>
        <w:t>4.1.2.4. Apbūves parametri:</w:t>
      </w:r>
    </w:p>
    <w:p w14:paraId="709339E1" w14:textId="77777777" w:rsidR="00644C57" w:rsidRPr="00644C57" w:rsidRDefault="00644C57" w:rsidP="00644C57">
      <w:pPr>
        <w:ind w:right="-625"/>
        <w:jc w:val="both"/>
        <w:rPr>
          <w:strike/>
          <w:color w:val="000000" w:themeColor="text1"/>
          <w:sz w:val="24"/>
          <w:szCs w:val="24"/>
        </w:rPr>
      </w:pPr>
      <w:r w:rsidRPr="00644C57">
        <w:rPr>
          <w:color w:val="000000" w:themeColor="text1"/>
          <w:sz w:val="24"/>
          <w:szCs w:val="24"/>
        </w:rPr>
        <w:t>Dārza māju apbūve - minimālā jaunizveidojāmā zemes gabala platība 600 m2;</w:t>
      </w:r>
    </w:p>
    <w:p w14:paraId="5B204F58"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Ministru kabineta 2013.gada 22.maija noteikumi Nr.240 “Vispārīgie teritorijas plānošanas, izmantošanas un apbūves noteikumi” nosaka:</w:t>
      </w:r>
    </w:p>
    <w:p w14:paraId="0190BE4F"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11.punkts - Prasības par zemes vienību minimālo platību nav attiecināmas, ja:</w:t>
      </w:r>
    </w:p>
    <w:p w14:paraId="28E1A049"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11.2. jaunā zemes vienība tiek veidota, apvienojot vairākas mazākas zemes vienības.</w:t>
      </w:r>
    </w:p>
    <w:p w14:paraId="72CEE436"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Pašvaldību likums nosaka:</w:t>
      </w:r>
    </w:p>
    <w:p w14:paraId="0615F334"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10. panta pirmā daļa - Dome ir tiesīga izlemt ikvienu pašvaldības kompetences jautājumu. Tikai domes kompetencē ir:</w:t>
      </w:r>
    </w:p>
    <w:p w14:paraId="131FCC43"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5) lemt par pašvaldības administratīvās teritorijas sadalīšanu vai apvienošanu ar citu administratīvo teritoriju, administratīvās teritorijas robežu grozīšanu vai nosaukuma maiņu;</w:t>
      </w:r>
    </w:p>
    <w:p w14:paraId="45EBECEC"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16) lemt par pašvaldības nekustamā īpašuma atsavināšanu un apgrūtināšanu, kā arī par nekustamā īpašuma iegūšanu.</w:t>
      </w:r>
    </w:p>
    <w:p w14:paraId="06ECF7A0"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Nekustamā īpašuma valsts kadastra likums nosaka:</w:t>
      </w:r>
    </w:p>
    <w:p w14:paraId="4BE45917"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10.panta pirmā daļa - Kadastra objekta formēšana ir process, kas ietver nekustamā īpašuma objekta vai zemes vienības daļas noteikšanu un nekustamā īpašuma veidošanu, ievērojot šā likuma un citu normatīvo aktu prasības; </w:t>
      </w:r>
    </w:p>
    <w:p w14:paraId="123AA864"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otrā daļa - Nekustamā īpašuma objekta vai zemes vienības daļas noteikšana ir darbības, kuras personas veic, lai Kadastra informācijas sistēmā reģistrētu nekustamā īpašuma objektu vai zemes vienības daļu vai aktualizētu reģistrēta nekustamā īpašuma objekta vai zemes vienības daļas kadastra datus; </w:t>
      </w:r>
    </w:p>
    <w:p w14:paraId="6F5AC06B"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trešā daļa - Nekustamā īpašuma veidošana ir darbības, kuras personas veic, lai Kadastra informācijas sistēmā reģistrētu jaunu nekustamo īpašumu kā nekustamā īpašuma objektu kopumu, ko veido viens vai vairāki nekustamā īpašuma objekti, vai grozītu nekustamā īpašuma sastāvu.</w:t>
      </w:r>
    </w:p>
    <w:p w14:paraId="0794BCA4"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11.pants - Šā panta pirmā daļa, kas nosaka, ka (..) sadala vai apvieno tikai zemesgrāmatā ierakstītu nekustamo īpašumu (..) neattiecas uz: </w:t>
      </w:r>
    </w:p>
    <w:p w14:paraId="7015851D"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 xml:space="preserve">1) zemes reformu regulējošos normatīvajos aktos noteiktajos gadījumos valstij vai pašvaldībai piekrītošo un piederošo zemi pirms zemes pirmreizējas ierakstīšanas zemesgrāmatā; </w:t>
      </w:r>
    </w:p>
    <w:p w14:paraId="04A0A9D1"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3) gadījumu, kad Kadastra informācijas sistēmā reģistrētās izmaiņas nekustamā īpašuma sastāvā par kadastra objekta sadalīšanu, apvienošanu (..) vēl nav ierakstītas zemesgrāmatā un ir ierosināta kadastra objekta sadale vai apvienošana, kas atbilst zemesgrāmatā ierakstītajam nekustamā īpašuma sastāvam;</w:t>
      </w:r>
    </w:p>
    <w:p w14:paraId="229F6934"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trešā daļa - Ja darījuma priekšmets ir daļa no kadastra objekta, tā pirms darījuma veikšanas formējama atbilstoši šā likuma prasībām. (..).</w:t>
      </w:r>
    </w:p>
    <w:p w14:paraId="5893C528"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15.pants - Nekustamā īpašuma objekta vai zemes vienības daļas noteikšana nepieciešama: </w:t>
      </w:r>
    </w:p>
    <w:p w14:paraId="37FF847F"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1) lai Kadastra informācijas sistēmā: a) reģistrētu jaunu nekustamā īpašuma objektu vai zemes vienības daļu; 3.punkts - lai veiktu darījumu ar nekustamā īpašuma objektu.</w:t>
      </w:r>
    </w:p>
    <w:p w14:paraId="608AC45E"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18.pants - Nekustamā īpašuma objekta un zemes vienības daļas noteikšana ietver šādas darbības: </w:t>
      </w:r>
    </w:p>
    <w:p w14:paraId="469C27E2"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 xml:space="preserve">1) noteikšanas ierosināšana; </w:t>
      </w:r>
    </w:p>
    <w:p w14:paraId="6FB2EBDB"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3) kadastrālā uzmērīšana (zemes vienības daļai - tikai tad, ja ierosinātājs pieteikumā to norāda).</w:t>
      </w:r>
    </w:p>
    <w:p w14:paraId="3E0F19D5"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lastRenderedPageBreak/>
        <w:t xml:space="preserve">19.pants - Pamatojoties uz šā likuma 24.panta pirmās daļas 1., 2., 3., 5., 6., 7. un 11.punktā minēto personu iesniegumu, atbilstoši normatīvo aktu un šā likuma 34.panta nosacījumiem Kadastra informācijas sistēmā drīkst: </w:t>
      </w:r>
    </w:p>
    <w:p w14:paraId="645EE229"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1) sadalīt reģistrētu nekustamā īpašuma objektu vairākos nekustamā īpašuma objektos.</w:t>
      </w:r>
    </w:p>
    <w:p w14:paraId="27171A4F"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24.panta otrā daļa - Zemes vienības daļas noteikšanu ierosina: </w:t>
      </w:r>
    </w:p>
    <w:p w14:paraId="3C591341"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 xml:space="preserve">1) kadastra subjekts. </w:t>
      </w:r>
    </w:p>
    <w:p w14:paraId="40447430"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26.panta ceturtā daļa - Normatīvajos aktos noteiktajos gadījumos var veikt arī atsevišķas kadastrālās uzmērīšanas darbības.</w:t>
      </w:r>
    </w:p>
    <w:p w14:paraId="1D2A2B88"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29.panta pirmā daļa - Zemes kadastrālo uzmērīšanu veic sertificētas personas, kuru civiltiesiskā atbildība par profesionālo darbību ir apdrošināta.</w:t>
      </w:r>
    </w:p>
    <w:p w14:paraId="75D4CEEE"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33.pants - Nekustamo īpašumu veido: </w:t>
      </w:r>
    </w:p>
    <w:p w14:paraId="00136817"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 xml:space="preserve">2) sadalot reģistrētu nekustamo īpašumu vairākos nekustamajos īpašumos; </w:t>
      </w:r>
    </w:p>
    <w:p w14:paraId="038CF5ED"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4) grozot reģistrēta nekustamā īpašuma sastāvu, no tā atdalot nekustamā īpašuma objektu.</w:t>
      </w:r>
    </w:p>
    <w:p w14:paraId="51C34816"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Nekustamā īpašuma valsts kadastra likuma Pārejas noteikumi nosaka:</w:t>
      </w:r>
    </w:p>
    <w:p w14:paraId="4BB143F6"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11.punkts - Personām, kuras (..) valdījuma tiesības ieguvušas zemes reformas laikā saskaņā ar likumu “Par zemes lietošanu un zemes ierīcību”, likumu “Par zemes reformu Latvijas Republikas pilsētās”, likumu “Par zemes reformu Latvijas Republikas lauku apvidos”, likumu “Par zemes reformas pabeigšanu lauku apvidos” un likumu “Par valsts un pašvaldību zemes īpašuma tiesībām un to nostiprināšanu zemesgrāmatās”, ir tiesības formēt kadastra objektus šajā likumā noteiktajā kārtībā.</w:t>
      </w:r>
    </w:p>
    <w:p w14:paraId="6A88FF12"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 xml:space="preserve">Zemes ierīcības likums nosaka: </w:t>
      </w:r>
    </w:p>
    <w:p w14:paraId="24AE330D"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8.panta trešā daļa - Zemes ierīcības projekts nav izstrādājams, ja veic atkārtotu kadastrālo uzmērīšanu zemes vienībai vai zemes vienības daļai vai kadastrāli uzmēra zemes vienības daļu.</w:t>
      </w:r>
    </w:p>
    <w:p w14:paraId="49E94793"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Zemes ierīcības likuma Pārejas noteikumi nosaka:</w:t>
      </w:r>
    </w:p>
    <w:p w14:paraId="156BA1AE"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1.punkts - Līdz zemes pirmreizējai ierakstīšanai zemesgrāmatā lēmumu par zemes privatizācijas un zemes reformas kārtībā veidojamo zemes vienību sadalīšanu, apvienošanu vai zemes robežu pārkārtošanu pieņem vietējā pašvaldība, ievērojot vietējās pašvaldības teritorijas plānojumu un normatīvajos aktos par teritorijas plānošanu, izmantošanu un apbūvi noteiktās prasības. Lēmumam pievieno grafisko pielikumu, kurā norādīts zemes vienību sadalīšanas, apvienošanas vai zemes robežu pārkārtošanas risinājums.</w:t>
      </w:r>
    </w:p>
    <w:p w14:paraId="5D264A6E"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Ministru kabineta 2006.gada 20.jūnija noteikumi Nr.496 “Nekustamā īpašuma lietošanas mērķu klasifikācija un nekustamā īpašuma lietošanas mērķu noteikšanas un maiņas kārtība” nosaka:</w:t>
      </w:r>
    </w:p>
    <w:p w14:paraId="21023CF9"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4.punkts - Zemes vienībai un zemes vienības daļai nosaka vienu vai vairākus lietošanas mērķus. Lietošanas mērķim nosaka piekrītošo zemes platību.</w:t>
      </w:r>
    </w:p>
    <w:p w14:paraId="6DE9DC38"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16.punkts - Lietošanas mērķi nosaka, ja:</w:t>
      </w:r>
    </w:p>
    <w:p w14:paraId="3FB24049" w14:textId="77777777" w:rsidR="00644C57" w:rsidRPr="00644C57" w:rsidRDefault="00644C57" w:rsidP="00644C57">
      <w:pPr>
        <w:ind w:right="-625"/>
        <w:jc w:val="both"/>
        <w:rPr>
          <w:color w:val="000000" w:themeColor="text1"/>
          <w:sz w:val="24"/>
          <w:szCs w:val="24"/>
          <w:lang w:eastAsia="lv-LV"/>
        </w:rPr>
      </w:pPr>
      <w:r w:rsidRPr="00644C57">
        <w:rPr>
          <w:color w:val="000000" w:themeColor="text1"/>
          <w:sz w:val="24"/>
          <w:szCs w:val="24"/>
          <w:lang w:eastAsia="lv-LV"/>
        </w:rPr>
        <w:t>16.1. tiek izveidota jauna zemes vienība vai zemes vienības daļa.</w:t>
      </w:r>
      <w:r w:rsidRPr="00644C57">
        <w:rPr>
          <w:color w:val="000000" w:themeColor="text1"/>
          <w:sz w:val="24"/>
          <w:szCs w:val="24"/>
          <w:lang w:eastAsia="lv-LV"/>
        </w:rPr>
        <w:tab/>
      </w:r>
    </w:p>
    <w:p w14:paraId="345918BF"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Publiskas personas mantas atsavināšanas likums nosaka:</w:t>
      </w:r>
    </w:p>
    <w:p w14:paraId="59172443"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4.panta pirmā daļa -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14:paraId="67D7061D" w14:textId="77777777" w:rsidR="00644C57" w:rsidRPr="00644C57" w:rsidRDefault="00644C57" w:rsidP="00644C57">
      <w:pPr>
        <w:ind w:right="-625" w:firstLine="720"/>
        <w:jc w:val="both"/>
        <w:rPr>
          <w:color w:val="000000" w:themeColor="text1"/>
          <w:sz w:val="24"/>
          <w:szCs w:val="24"/>
          <w:lang w:eastAsia="lv-LV"/>
        </w:rPr>
      </w:pPr>
      <w:r w:rsidRPr="00644C57">
        <w:rPr>
          <w:color w:val="000000" w:themeColor="text1"/>
          <w:sz w:val="24"/>
          <w:szCs w:val="24"/>
          <w:lang w:eastAsia="lv-LV"/>
        </w:rPr>
        <w:t>ceturtās daļas 3.punkts - zemesgrāmatā ierakstītas ēkas (būves) īpašnieks vai visi kopīpašnieki, ja viņi vēlas nopirkt zemesgabalu, uz kura atrodas ēka (būve), vai zemesgabalu, uz kura atrodas ēka (būve), un zemes starpgabalu, kas piegulošai zemei;</w:t>
      </w:r>
    </w:p>
    <w:p w14:paraId="3F127654" w14:textId="77777777" w:rsidR="00644C57" w:rsidRPr="00644C57" w:rsidRDefault="00644C57" w:rsidP="00644C57">
      <w:pPr>
        <w:ind w:right="-625" w:firstLine="709"/>
        <w:jc w:val="both"/>
        <w:rPr>
          <w:color w:val="000000" w:themeColor="text1"/>
          <w:sz w:val="24"/>
          <w:szCs w:val="24"/>
          <w:lang w:eastAsia="lv-LV"/>
        </w:rPr>
      </w:pPr>
      <w:r w:rsidRPr="00644C57">
        <w:rPr>
          <w:color w:val="000000" w:themeColor="text1"/>
          <w:sz w:val="24"/>
          <w:szCs w:val="24"/>
          <w:lang w:eastAsia="lv-LV"/>
        </w:rPr>
        <w:t>8.panta otrā daļa -  Atsavināšanai paredzētā atvasinātas publiskas personas nekustamā īpašuma novērtēšanu organizē attiecīgās atvasinātās publiskās personas lēmējinstitūcijas noteiktajā kārtībā.</w:t>
      </w:r>
    </w:p>
    <w:p w14:paraId="42524EA8" w14:textId="77777777" w:rsidR="00644C57" w:rsidRPr="00644C57" w:rsidRDefault="00644C57" w:rsidP="00644C57">
      <w:pPr>
        <w:ind w:right="-625"/>
        <w:jc w:val="both"/>
        <w:rPr>
          <w:color w:val="000000" w:themeColor="text1"/>
          <w:sz w:val="24"/>
          <w:szCs w:val="24"/>
          <w:lang w:eastAsia="lv-LV"/>
        </w:rPr>
      </w:pPr>
    </w:p>
    <w:p w14:paraId="6AA04A36" w14:textId="77777777" w:rsidR="00644C57" w:rsidRPr="00644C57" w:rsidRDefault="00644C57" w:rsidP="00644C57">
      <w:pPr>
        <w:ind w:right="-625" w:firstLine="709"/>
        <w:jc w:val="both"/>
        <w:rPr>
          <w:color w:val="000000" w:themeColor="text1"/>
          <w:sz w:val="24"/>
          <w:szCs w:val="24"/>
          <w:lang w:eastAsia="lv-LV"/>
        </w:rPr>
      </w:pPr>
      <w:r w:rsidRPr="00644C57">
        <w:rPr>
          <w:color w:val="000000" w:themeColor="text1"/>
          <w:sz w:val="24"/>
          <w:szCs w:val="24"/>
          <w:lang w:eastAsia="lv-LV"/>
        </w:rPr>
        <w:t xml:space="preserve">Ievērojot iepriekš minēto, Attīstības un komunālo jautājumu komitejas 2026.gada 20.oktobra sēdes protokolu Nr.10 un, pamatojoties uz Pašvaldību likuma 10.panta pirmās daļas 5., 16.punktu, Ministru kabineta 2013.gada 22.maija noteikumu Nr.240 “Vispārīgie teritorijas plānošanas, izmantošanas un apbūves noteikumi” 11.punktu, Nekustamā īpašuma valsts kadastra likuma 10.panta pirmo, otro, trešo daļu, 11.panta pirmās daļas 2., 3. punktu un trešo daļu, 15.panta 1., 3. punktu, 18.panta 1., 3.punktu, 19.panta 1.punktu, 24.panta otrās </w:t>
      </w:r>
      <w:r w:rsidRPr="00644C57">
        <w:rPr>
          <w:color w:val="000000" w:themeColor="text1"/>
          <w:sz w:val="24"/>
          <w:szCs w:val="24"/>
          <w:lang w:eastAsia="lv-LV"/>
        </w:rPr>
        <w:lastRenderedPageBreak/>
        <w:t xml:space="preserve">daļas 1.punktu, 26.panta ceturto daļu, 29.panta pirmo daļu, 33.panta 2., 4.punktu un Pārejas noteikumu 11.punktu, Zemes ierīcības likuma 8.panta trešo daļu un Pārejas noteikumu 1.punktu, Ministru kabineta 2006.gada 20.jūnija noteikumu Nr.496 “Nekustamā īpašuma lietošanas mērķu klasifikācija un nekustamā īpašuma lietošanas mērķu noteikšanas un maiņas kārtība” 4. un 16.punktu, Publiskās personas atsavināšanas likuma 4.panta pirmo daļu, ceturtās daļas 3.punktu, 8.panta otro daļu un Olaines novada pašvaldības domes 2025.gada 28.maija saistošajiem noteikumiem Nr.SN7/2025 “Grozījumi Olaines novada domes 2022.gada 27.aprīļa saistošajos noteikumos Nr. SN5/2022 “Olaines novada teritorijas plānojuma 2018.– 2030.gadam teritorijas izmantošanas un apbūves noteikumi un grafiskā daļa””, </w:t>
      </w:r>
      <w:r w:rsidRPr="00644C57">
        <w:rPr>
          <w:b/>
          <w:color w:val="000000" w:themeColor="text1"/>
          <w:sz w:val="24"/>
          <w:szCs w:val="24"/>
          <w:lang w:eastAsia="lv-LV"/>
        </w:rPr>
        <w:t>dome nolemj:</w:t>
      </w:r>
    </w:p>
    <w:p w14:paraId="224BE8E3" w14:textId="77777777" w:rsidR="00644C57" w:rsidRPr="00644C57" w:rsidRDefault="00644C57" w:rsidP="00644C57">
      <w:pPr>
        <w:ind w:right="-625"/>
        <w:jc w:val="both"/>
        <w:rPr>
          <w:color w:val="000000" w:themeColor="text1"/>
          <w:sz w:val="24"/>
          <w:szCs w:val="24"/>
          <w:lang w:eastAsia="lv-LV"/>
        </w:rPr>
      </w:pPr>
    </w:p>
    <w:p w14:paraId="55321C30" w14:textId="5541360E"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 xml:space="preserve">Atdalīt no nekustamā īpašuma Lazdas - d/s koplietošanas zeme (kadastra Nr. 8080 022 0721) zemes vienības ar kadastra apzīmējumu 8080 022 0750 daļu aptuveni 0,0143 ha platībā (atbilstoši </w:t>
      </w:r>
      <w:r w:rsidRPr="00644C57">
        <w:rPr>
          <w:sz w:val="24"/>
          <w:szCs w:val="24"/>
          <w:lang w:eastAsia="lv-LV"/>
        </w:rPr>
        <w:t>1.</w:t>
      </w:r>
      <w:r w:rsidRPr="00644C57">
        <w:rPr>
          <w:color w:val="000000" w:themeColor="text1"/>
          <w:sz w:val="24"/>
          <w:szCs w:val="24"/>
          <w:lang w:eastAsia="lv-LV"/>
        </w:rPr>
        <w:t>pielikumam), izveidojot jaunu patstāvīgu nekustamo īpašumu (</w:t>
      </w:r>
      <w:r w:rsidRPr="00644C57">
        <w:rPr>
          <w:i/>
          <w:iCs/>
          <w:color w:val="000000" w:themeColor="text1"/>
          <w:sz w:val="24"/>
          <w:szCs w:val="24"/>
          <w:lang w:eastAsia="lv-LV"/>
        </w:rPr>
        <w:t>kadastra objektu ar kadastra numuru un zemes vienības kadastra apzīmējumu</w:t>
      </w:r>
      <w:r w:rsidRPr="00644C57">
        <w:rPr>
          <w:color w:val="000000" w:themeColor="text1"/>
          <w:sz w:val="24"/>
          <w:szCs w:val="24"/>
          <w:lang w:eastAsia="lv-LV"/>
        </w:rPr>
        <w:t>).</w:t>
      </w:r>
    </w:p>
    <w:p w14:paraId="7E704177"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Lēmuma 1.punktā atdalāmās zemes vienības platība precizējama pēc kadastrālās uzmērīšanas.</w:t>
      </w:r>
    </w:p>
    <w:p w14:paraId="338C5EE1"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Lēmuma 1.punktā atdalāmajai zemes vienībai piešķirt adresi - “Lazdas 2683A”, Jāņupe, Olaines pag., Olaines nov., LV-2127, un noteikt nekustamā īpašuma lietošanas mērķi visā platībā - individuālo dzīvojamo māju apbūve (NĪLM kods 0601).</w:t>
      </w:r>
    </w:p>
    <w:p w14:paraId="2B209FE7"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Paliekošajai zemes vienībai ar kadastra apzīmējumu 8080 022 0750, saglabāt nekustamā īpašuma lietošanas mērķus:</w:t>
      </w:r>
    </w:p>
    <w:p w14:paraId="5AD28765" w14:textId="77777777" w:rsidR="00644C57" w:rsidRDefault="00644C57" w:rsidP="00B63063">
      <w:pPr>
        <w:pStyle w:val="Header"/>
        <w:numPr>
          <w:ilvl w:val="1"/>
          <w:numId w:val="17"/>
        </w:numPr>
        <w:ind w:right="-625"/>
        <w:contextualSpacing/>
        <w:jc w:val="both"/>
        <w:rPr>
          <w:color w:val="000000" w:themeColor="text1"/>
          <w:sz w:val="24"/>
          <w:szCs w:val="24"/>
          <w:lang w:eastAsia="lv-LV"/>
        </w:rPr>
      </w:pPr>
      <w:r w:rsidRPr="00644C57">
        <w:rPr>
          <w:color w:val="000000" w:themeColor="text1"/>
          <w:sz w:val="24"/>
          <w:szCs w:val="24"/>
          <w:lang w:eastAsia="lv-LV"/>
        </w:rPr>
        <w:t>zeme dzelzceļa infrastruktūras zemes nodalījuma joslā un ceļu zemes nodalījuma joslā (NĪLM kods 1101) - aptuveni 6,5046 ha. Platība precizējama pēc lēmuma 1.punktā izveidotās zemes vienības atdalīšanas;</w:t>
      </w:r>
    </w:p>
    <w:p w14:paraId="0FDED6B4" w14:textId="77777777" w:rsidR="00644C57" w:rsidRDefault="00644C57" w:rsidP="00B63063">
      <w:pPr>
        <w:pStyle w:val="Header"/>
        <w:numPr>
          <w:ilvl w:val="1"/>
          <w:numId w:val="17"/>
        </w:numPr>
        <w:ind w:right="-625"/>
        <w:contextualSpacing/>
        <w:jc w:val="both"/>
        <w:rPr>
          <w:color w:val="000000" w:themeColor="text1"/>
          <w:sz w:val="24"/>
          <w:szCs w:val="24"/>
          <w:lang w:eastAsia="lv-LV"/>
        </w:rPr>
      </w:pPr>
      <w:r w:rsidRPr="00644C57">
        <w:rPr>
          <w:color w:val="000000" w:themeColor="text1"/>
          <w:sz w:val="24"/>
          <w:szCs w:val="24"/>
          <w:lang w:eastAsia="lv-LV"/>
        </w:rPr>
        <w:t>publiskie ūdeņi (NĪLM kods 0301) - aptuveni 0,8000 ha. Platība precizējama pēc lēmuma 1.punktā izveidotās zemes vienības atdalīšanas;</w:t>
      </w:r>
    </w:p>
    <w:p w14:paraId="53C9868E" w14:textId="77777777" w:rsidR="00644C57" w:rsidRDefault="00644C57" w:rsidP="00B63063">
      <w:pPr>
        <w:pStyle w:val="Header"/>
        <w:numPr>
          <w:ilvl w:val="1"/>
          <w:numId w:val="17"/>
        </w:numPr>
        <w:ind w:right="-625"/>
        <w:contextualSpacing/>
        <w:jc w:val="both"/>
        <w:rPr>
          <w:color w:val="000000" w:themeColor="text1"/>
          <w:sz w:val="24"/>
          <w:szCs w:val="24"/>
          <w:lang w:eastAsia="lv-LV"/>
        </w:rPr>
      </w:pPr>
      <w:r w:rsidRPr="00644C57">
        <w:rPr>
          <w:color w:val="000000" w:themeColor="text1"/>
          <w:sz w:val="24"/>
          <w:szCs w:val="24"/>
          <w:lang w:eastAsia="lv-LV"/>
        </w:rPr>
        <w:t>dabas pamatnes, parki, zaļās zonas un citas rekreācijas nozīmes objektu teritorijas, ja tajās atļautā saimnieciskā darbība nav pieskaitāma pie kāda cita klasifikācijā norādīta lietošanas mērķa (NĪLM kods 0501) - aptuveni 1,3637 ha. Platība precizējama pēc lēmuma 1.punktā izveidotās zemes vienības atdalīšanas;</w:t>
      </w:r>
    </w:p>
    <w:p w14:paraId="5C12B7FC" w14:textId="77777777" w:rsidR="00644C57" w:rsidRDefault="00644C57" w:rsidP="00B63063">
      <w:pPr>
        <w:pStyle w:val="Header"/>
        <w:numPr>
          <w:ilvl w:val="1"/>
          <w:numId w:val="17"/>
        </w:numPr>
        <w:ind w:right="-625"/>
        <w:contextualSpacing/>
        <w:jc w:val="both"/>
        <w:rPr>
          <w:color w:val="000000" w:themeColor="text1"/>
          <w:sz w:val="24"/>
          <w:szCs w:val="24"/>
          <w:lang w:eastAsia="lv-LV"/>
        </w:rPr>
      </w:pPr>
      <w:r w:rsidRPr="00644C57">
        <w:rPr>
          <w:color w:val="000000" w:themeColor="text1"/>
          <w:sz w:val="24"/>
          <w:szCs w:val="24"/>
          <w:lang w:eastAsia="lv-LV"/>
        </w:rPr>
        <w:t>ar maģistrālajām elektropārvades un sakaru līnijām un maģistrālajiem naftas, naftas produktu, ķīmisko produktu, gāzes un ūdens cauruļvadiem saistīto būvju, ūdens ņemšanas un notekūdeņu attīrīšanas būvju apbūve (NĪLM kods 1201) - aptuveni 0,4200 ha. Platība precizējama pēc lēmuma 1.punktā izveidotās zemes vienības atdalīšanas;</w:t>
      </w:r>
    </w:p>
    <w:p w14:paraId="4DD40296" w14:textId="6C9CF292" w:rsidR="00644C57" w:rsidRPr="00644C57" w:rsidRDefault="00644C57" w:rsidP="00B63063">
      <w:pPr>
        <w:pStyle w:val="Header"/>
        <w:numPr>
          <w:ilvl w:val="1"/>
          <w:numId w:val="17"/>
        </w:numPr>
        <w:ind w:right="-625"/>
        <w:contextualSpacing/>
        <w:jc w:val="both"/>
        <w:rPr>
          <w:color w:val="000000" w:themeColor="text1"/>
          <w:sz w:val="24"/>
          <w:szCs w:val="24"/>
          <w:lang w:eastAsia="lv-LV"/>
        </w:rPr>
      </w:pPr>
      <w:r w:rsidRPr="00644C57">
        <w:rPr>
          <w:color w:val="000000" w:themeColor="text1"/>
          <w:sz w:val="24"/>
          <w:szCs w:val="24"/>
          <w:lang w:eastAsia="lv-LV"/>
        </w:rPr>
        <w:t>fizisko un juridisko personu īpašumā vai lietošanā esošo ūdeņu teritorijas (NĪLM kods 0302) - aptuveni 0,1200 ha. Platība precizējama pēc lēmuma 1.punktā izveidotās zemes vienības atdalīšanas.</w:t>
      </w:r>
    </w:p>
    <w:p w14:paraId="5974050A"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Nodrošināt lēmuma 1. punktā noteiktajai atdalāmajai zemes vienībai kadastra apzīmējuma piešķiršanu Valsts zemes dienestā, kadastrālo uzmērīšanu, aktualizāciju Valsts zemes dienesta kadastrā, ierakstīšanu zemesgrāmatā uz Pašvaldības vārda un nekustamā īpašuma vērtības noteikšanu atsavināšanai.</w:t>
      </w:r>
    </w:p>
    <w:p w14:paraId="52F23496"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 xml:space="preserve">Noteikt, ka lēmuma 5.punktā noteiktos izpildes uzdevumus par saviem finanšu līdzekļiem veic ieceres ierosinātājs uz Pašvaldības pilnvaras pamata. </w:t>
      </w:r>
    </w:p>
    <w:p w14:paraId="30D8442C"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Uzdot Pašvaldības Īpašuma un juridiskajai nodaļai izsniegt pilnvaru nekustamā īpašuma Lazdas Nr.2683 (kadastra Nr. 8080 022 0137) īpašniekam lēmuma 5. un 6. punkta izpildei.</w:t>
      </w:r>
    </w:p>
    <w:p w14:paraId="73BC121D" w14:textId="77777777"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Noteikt, ka lēmuma 1.punktā atdalītā zemes vienība pēc lēmuma 5.punkta izpildes tiks atsavināta, ievērojot Publiskas personas atsavināšanas likuma 4.panta ceturtās daļas 3.punktu un 37.panta pirmās daļas 4.punktu, pierobežniekam, nekustamā īpašuma Lazdas Nr.2683 (kadastra Nr. 8080 022 0137) īpašniekam uz atsavināšanas ierosinājuma pamata.</w:t>
      </w:r>
    </w:p>
    <w:p w14:paraId="07A603AB" w14:textId="77777777" w:rsid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 xml:space="preserve">Lēmuma 1.punktā atdalīto un pēc lēmuma 8.punkta izpildes atsavināto zemes vienību apvienot ar nekustamā īpašuma Lazdas Nr.2683 (kadastra Nr. 8080 022 0137) zemes </w:t>
      </w:r>
      <w:r w:rsidRPr="00644C57">
        <w:rPr>
          <w:color w:val="000000" w:themeColor="text1"/>
          <w:sz w:val="24"/>
          <w:szCs w:val="24"/>
          <w:lang w:eastAsia="lv-LV"/>
        </w:rPr>
        <w:lastRenderedPageBreak/>
        <w:t xml:space="preserve">vienību ar kadastra apzīmējumu 8080 022 0061, </w:t>
      </w:r>
      <w:r w:rsidRPr="00644C57">
        <w:rPr>
          <w:color w:val="000000" w:themeColor="text1"/>
          <w:sz w:val="24"/>
          <w:szCs w:val="24"/>
        </w:rPr>
        <w:t xml:space="preserve">apbūves tiesiskuma sakārtošanai un </w:t>
      </w:r>
      <w:r w:rsidRPr="00644C57">
        <w:rPr>
          <w:color w:val="000000" w:themeColor="text1"/>
          <w:sz w:val="24"/>
          <w:szCs w:val="24"/>
          <w:lang w:eastAsia="lv-LV"/>
        </w:rPr>
        <w:t>racionālākai turpmākai zemes izmantošanai.</w:t>
      </w:r>
    </w:p>
    <w:p w14:paraId="29913D60" w14:textId="22F40D11" w:rsidR="00644C57" w:rsidRPr="00644C57" w:rsidRDefault="00644C57" w:rsidP="00B63063">
      <w:pPr>
        <w:pStyle w:val="Header"/>
        <w:numPr>
          <w:ilvl w:val="0"/>
          <w:numId w:val="20"/>
        </w:numPr>
        <w:ind w:right="-625"/>
        <w:contextualSpacing/>
        <w:jc w:val="both"/>
        <w:rPr>
          <w:color w:val="000000" w:themeColor="text1"/>
          <w:sz w:val="24"/>
          <w:szCs w:val="24"/>
          <w:lang w:eastAsia="lv-LV"/>
        </w:rPr>
      </w:pPr>
      <w:r w:rsidRPr="00644C57">
        <w:rPr>
          <w:color w:val="000000" w:themeColor="text1"/>
          <w:sz w:val="24"/>
          <w:szCs w:val="24"/>
          <w:lang w:eastAsia="lv-LV"/>
        </w:rPr>
        <w:t>Lēmumu var pārsūdzēt Administratīvajā rajona tiesā Rīgas tiesu namā Baldones ielā 1A, Rīgā, LV-1007 (riga.administrativa@tiesas.lv) viena mēneša laikā no šī lēmuma spēkā stāšanās dienas.</w:t>
      </w:r>
    </w:p>
    <w:p w14:paraId="43EC4B44" w14:textId="77777777" w:rsidR="00644C57" w:rsidRPr="00644C57" w:rsidRDefault="00644C57" w:rsidP="00644C57">
      <w:pPr>
        <w:ind w:right="-625"/>
        <w:jc w:val="both"/>
        <w:rPr>
          <w:sz w:val="24"/>
          <w:szCs w:val="24"/>
          <w:lang w:eastAsia="lv-LV"/>
        </w:rPr>
      </w:pPr>
      <w:r w:rsidRPr="00644C57">
        <w:rPr>
          <w:sz w:val="24"/>
          <w:szCs w:val="24"/>
          <w:lang w:eastAsia="lv-LV"/>
        </w:rPr>
        <w:tab/>
      </w:r>
    </w:p>
    <w:p w14:paraId="5B103CCE" w14:textId="77777777" w:rsidR="00644C57" w:rsidRPr="00644C57" w:rsidRDefault="00644C57" w:rsidP="00644C57">
      <w:pPr>
        <w:ind w:right="-625"/>
        <w:jc w:val="both"/>
        <w:rPr>
          <w:iCs/>
          <w:sz w:val="20"/>
          <w:szCs w:val="20"/>
          <w:lang w:eastAsia="lv-LV"/>
        </w:rPr>
      </w:pPr>
      <w:r w:rsidRPr="00644C57">
        <w:rPr>
          <w:iCs/>
          <w:sz w:val="20"/>
          <w:szCs w:val="20"/>
          <w:lang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18F98128" w14:textId="77777777" w:rsidR="00644C57" w:rsidRPr="00644C57" w:rsidRDefault="00644C57" w:rsidP="00644C57">
      <w:pPr>
        <w:ind w:right="-625"/>
        <w:jc w:val="both"/>
        <w:rPr>
          <w:iCs/>
          <w:sz w:val="20"/>
          <w:szCs w:val="20"/>
          <w:lang w:eastAsia="lv-LV"/>
        </w:rPr>
      </w:pPr>
      <w:r w:rsidRPr="00644C57">
        <w:rPr>
          <w:iCs/>
          <w:sz w:val="20"/>
          <w:szCs w:val="20"/>
          <w:lang w:eastAsia="lv-LV"/>
        </w:rPr>
        <w:t>Saskaņā ar Informācijas atklātības likuma 5.panta otrās daļas 4.punktu, lēmumā norādītie personas dati uzskatāmi par ierobežotas pieejamības informāciju.</w:t>
      </w:r>
    </w:p>
    <w:p w14:paraId="36DC9899" w14:textId="77777777" w:rsidR="00644C57" w:rsidRPr="00644C57" w:rsidRDefault="00644C57" w:rsidP="00644C57">
      <w:pPr>
        <w:ind w:right="-625"/>
        <w:jc w:val="both"/>
        <w:rPr>
          <w:i/>
          <w:sz w:val="24"/>
          <w:szCs w:val="24"/>
          <w:lang w:eastAsia="lv-LV"/>
        </w:rPr>
      </w:pPr>
    </w:p>
    <w:p w14:paraId="47D700D8" w14:textId="77777777" w:rsidR="00644C57" w:rsidRPr="00644C57" w:rsidRDefault="00644C57" w:rsidP="00644C57">
      <w:pPr>
        <w:pStyle w:val="tv213"/>
        <w:ind w:right="-625"/>
        <w:jc w:val="both"/>
      </w:pPr>
      <w:r w:rsidRPr="00644C57">
        <w:t>Priekšsēdētājs</w:t>
      </w:r>
      <w:r w:rsidRPr="00644C57">
        <w:tab/>
      </w:r>
      <w:r w:rsidRPr="00644C57">
        <w:tab/>
      </w:r>
      <w:r w:rsidRPr="00644C57">
        <w:tab/>
      </w:r>
      <w:r w:rsidRPr="00644C57">
        <w:tab/>
      </w:r>
      <w:r w:rsidRPr="00644C57">
        <w:tab/>
      </w:r>
      <w:r w:rsidRPr="00644C57">
        <w:tab/>
      </w:r>
      <w:r w:rsidRPr="00644C57">
        <w:tab/>
      </w:r>
      <w:r w:rsidRPr="00644C57">
        <w:tab/>
      </w:r>
      <w:r w:rsidRPr="00644C57">
        <w:tab/>
        <w:t>A.Bergs</w:t>
      </w:r>
    </w:p>
    <w:p w14:paraId="5503B098" w14:textId="77777777" w:rsidR="00644C57" w:rsidRPr="00644C57" w:rsidRDefault="00644C57" w:rsidP="00644C57">
      <w:pPr>
        <w:pStyle w:val="RakstzRakstz"/>
        <w:tabs>
          <w:tab w:val="right" w:pos="8080"/>
        </w:tabs>
        <w:spacing w:before="0" w:after="0" w:line="240" w:lineRule="auto"/>
        <w:ind w:right="-624" w:firstLine="0"/>
        <w:rPr>
          <w:rFonts w:ascii="Times New Roman" w:hAnsi="Times New Roman"/>
          <w:sz w:val="24"/>
          <w:szCs w:val="24"/>
          <w:lang w:val="lv-LV"/>
        </w:rPr>
      </w:pPr>
      <w:r w:rsidRPr="00644C57">
        <w:rPr>
          <w:rFonts w:ascii="Times New Roman" w:hAnsi="Times New Roman"/>
          <w:sz w:val="24"/>
          <w:szCs w:val="24"/>
          <w:lang w:val="lv-LV"/>
        </w:rPr>
        <w:t>Iesniedz: Attīstības un komunālo jautājumu komiteja</w:t>
      </w:r>
      <w:r w:rsidRPr="00644C57">
        <w:rPr>
          <w:rFonts w:ascii="Times New Roman" w:hAnsi="Times New Roman"/>
          <w:sz w:val="24"/>
          <w:szCs w:val="24"/>
          <w:lang w:val="lv-LV"/>
        </w:rPr>
        <w:tab/>
      </w:r>
    </w:p>
    <w:p w14:paraId="090F45E2" w14:textId="2604BEC0" w:rsidR="00644C57" w:rsidRPr="00644C57" w:rsidRDefault="00644C57" w:rsidP="00644C57">
      <w:pPr>
        <w:pStyle w:val="RakstzRakstz"/>
        <w:tabs>
          <w:tab w:val="right" w:pos="8080"/>
        </w:tabs>
        <w:spacing w:before="0" w:after="0" w:line="240" w:lineRule="auto"/>
        <w:ind w:right="-624" w:firstLine="0"/>
        <w:rPr>
          <w:rFonts w:ascii="Times New Roman" w:hAnsi="Times New Roman"/>
          <w:sz w:val="24"/>
          <w:szCs w:val="24"/>
          <w:lang w:val="lv-LV"/>
        </w:rPr>
      </w:pPr>
      <w:r w:rsidRPr="00644C57">
        <w:rPr>
          <w:rFonts w:ascii="Times New Roman" w:hAnsi="Times New Roman"/>
          <w:sz w:val="24"/>
          <w:szCs w:val="24"/>
          <w:lang w:val="lv-LV"/>
        </w:rPr>
        <w:t>Sagatavoja: Būvvaldes speciāliste teritoriālplānojuma un zemes ierīcības jautājumos K.Pozņaka</w:t>
      </w:r>
    </w:p>
    <w:p w14:paraId="29F8B337" w14:textId="09F34744" w:rsidR="00644C57" w:rsidRPr="00644C57" w:rsidRDefault="00644C57" w:rsidP="00644C57">
      <w:pPr>
        <w:pStyle w:val="RakstzRakstz"/>
        <w:tabs>
          <w:tab w:val="left" w:pos="7230"/>
          <w:tab w:val="right" w:pos="8080"/>
        </w:tabs>
        <w:spacing w:before="0" w:after="0" w:line="240" w:lineRule="auto"/>
        <w:ind w:right="-624" w:firstLine="0"/>
        <w:rPr>
          <w:rFonts w:ascii="Times New Roman" w:hAnsi="Times New Roman"/>
          <w:sz w:val="24"/>
          <w:szCs w:val="24"/>
          <w:lang w:val="lv-LV"/>
        </w:rPr>
      </w:pPr>
      <w:r w:rsidRPr="00644C57">
        <w:rPr>
          <w:rFonts w:ascii="Times New Roman" w:hAnsi="Times New Roman"/>
          <w:sz w:val="24"/>
          <w:szCs w:val="24"/>
          <w:lang w:val="lv-LV"/>
        </w:rPr>
        <w:t>Saskaņoja: Būvvaldes vadītāja un galvenā arhitekte</w:t>
      </w:r>
      <w:r>
        <w:rPr>
          <w:rFonts w:ascii="Times New Roman" w:hAnsi="Times New Roman"/>
          <w:sz w:val="24"/>
          <w:szCs w:val="24"/>
          <w:lang w:val="lv-LV"/>
        </w:rPr>
        <w:t xml:space="preserve"> </w:t>
      </w:r>
      <w:r w:rsidRPr="00644C57">
        <w:rPr>
          <w:rFonts w:ascii="Times New Roman" w:hAnsi="Times New Roman"/>
          <w:sz w:val="24"/>
          <w:szCs w:val="24"/>
          <w:lang w:val="lv-LV"/>
        </w:rPr>
        <w:t>S.Rasa-Daukše</w:t>
      </w:r>
    </w:p>
    <w:p w14:paraId="44FFFCBA" w14:textId="565D1BC5" w:rsidR="00644C57" w:rsidRPr="00644C57" w:rsidRDefault="00644C57" w:rsidP="00644C57">
      <w:pPr>
        <w:pStyle w:val="RakstzRakstz"/>
        <w:tabs>
          <w:tab w:val="left" w:pos="7230"/>
          <w:tab w:val="right" w:pos="8080"/>
        </w:tabs>
        <w:spacing w:before="0" w:after="0" w:line="240" w:lineRule="auto"/>
        <w:ind w:right="-624" w:firstLine="0"/>
        <w:rPr>
          <w:rFonts w:ascii="Times New Roman" w:hAnsi="Times New Roman"/>
          <w:sz w:val="24"/>
          <w:szCs w:val="24"/>
          <w:lang w:val="lv-LV"/>
        </w:rPr>
      </w:pPr>
      <w:r w:rsidRPr="00644C57">
        <w:rPr>
          <w:rFonts w:ascii="Times New Roman" w:hAnsi="Times New Roman"/>
          <w:sz w:val="24"/>
          <w:szCs w:val="24"/>
          <w:lang w:val="lv-LV"/>
        </w:rPr>
        <w:t>Saskaņoja: Īpašuma un juridiskās nodaļas vadītāj</w:t>
      </w:r>
      <w:r>
        <w:rPr>
          <w:rFonts w:ascii="Times New Roman" w:hAnsi="Times New Roman"/>
          <w:sz w:val="24"/>
          <w:szCs w:val="24"/>
          <w:lang w:val="lv-LV"/>
        </w:rPr>
        <w:t xml:space="preserve">a </w:t>
      </w:r>
      <w:r w:rsidRPr="00644C57">
        <w:rPr>
          <w:rFonts w:ascii="Times New Roman" w:hAnsi="Times New Roman"/>
          <w:sz w:val="24"/>
          <w:szCs w:val="24"/>
          <w:lang w:val="lv-LV"/>
        </w:rPr>
        <w:t>I.Čepule</w:t>
      </w:r>
    </w:p>
    <w:p w14:paraId="2B8F4ACE" w14:textId="73F4C557" w:rsidR="00644C57" w:rsidRPr="00644C57" w:rsidRDefault="00644C57" w:rsidP="00644C57">
      <w:pPr>
        <w:tabs>
          <w:tab w:val="left" w:pos="7230"/>
        </w:tabs>
        <w:ind w:right="-624"/>
        <w:jc w:val="both"/>
        <w:rPr>
          <w:sz w:val="24"/>
          <w:szCs w:val="24"/>
        </w:rPr>
      </w:pPr>
      <w:r w:rsidRPr="00644C57">
        <w:rPr>
          <w:sz w:val="24"/>
          <w:szCs w:val="24"/>
        </w:rPr>
        <w:t>Saskaņoja: Attīstības nodaļas vadītāja</w:t>
      </w:r>
      <w:r>
        <w:rPr>
          <w:sz w:val="24"/>
          <w:szCs w:val="24"/>
        </w:rPr>
        <w:t xml:space="preserve"> </w:t>
      </w:r>
      <w:r w:rsidRPr="00644C57">
        <w:rPr>
          <w:sz w:val="24"/>
          <w:szCs w:val="24"/>
        </w:rPr>
        <w:t>E. Grūba</w:t>
      </w:r>
    </w:p>
    <w:p w14:paraId="33359582" w14:textId="77777777" w:rsidR="00644C57" w:rsidRPr="00644C57" w:rsidRDefault="00644C57" w:rsidP="00644C57">
      <w:pPr>
        <w:ind w:right="-625"/>
        <w:jc w:val="both"/>
        <w:rPr>
          <w:sz w:val="24"/>
          <w:szCs w:val="24"/>
        </w:rPr>
      </w:pPr>
    </w:p>
    <w:p w14:paraId="29B55972" w14:textId="77777777" w:rsidR="00644C57" w:rsidRPr="00644C57" w:rsidRDefault="00644C57" w:rsidP="00644C57">
      <w:pPr>
        <w:ind w:right="-625"/>
        <w:jc w:val="both"/>
        <w:rPr>
          <w:sz w:val="24"/>
          <w:szCs w:val="24"/>
          <w:lang w:eastAsia="ar-SA"/>
        </w:rPr>
      </w:pPr>
      <w:r w:rsidRPr="00644C57">
        <w:rPr>
          <w:sz w:val="24"/>
          <w:szCs w:val="24"/>
          <w:lang w:eastAsia="ar-SA"/>
        </w:rPr>
        <w:t>Lēmumu izsniegt:</w:t>
      </w:r>
    </w:p>
    <w:p w14:paraId="2D352D40" w14:textId="77777777" w:rsidR="00644C57" w:rsidRPr="00644C57" w:rsidRDefault="00644C57" w:rsidP="00644C57">
      <w:pPr>
        <w:ind w:right="-625"/>
        <w:jc w:val="both"/>
        <w:rPr>
          <w:sz w:val="24"/>
          <w:szCs w:val="24"/>
          <w:lang w:eastAsia="ar-SA"/>
        </w:rPr>
      </w:pPr>
      <w:r w:rsidRPr="00644C57">
        <w:rPr>
          <w:sz w:val="24"/>
          <w:szCs w:val="24"/>
          <w:lang w:eastAsia="ar-SA"/>
        </w:rPr>
        <w:t>Valsts zemes dienesta Zemgales reģionālajai nodaļai</w:t>
      </w:r>
    </w:p>
    <w:p w14:paraId="6C15CAFC" w14:textId="77777777" w:rsidR="00644C57" w:rsidRPr="00644C57" w:rsidRDefault="00644C57" w:rsidP="00644C57">
      <w:pPr>
        <w:ind w:right="-625"/>
        <w:jc w:val="both"/>
        <w:rPr>
          <w:sz w:val="24"/>
          <w:szCs w:val="24"/>
          <w:lang w:eastAsia="ar-SA"/>
        </w:rPr>
      </w:pPr>
      <w:r w:rsidRPr="00644C57">
        <w:rPr>
          <w:sz w:val="24"/>
          <w:szCs w:val="24"/>
          <w:lang w:eastAsia="ar-SA"/>
        </w:rPr>
        <w:t>e-pasts: kac.jelgava@vzd.gov.lv (t.sk. grafiskais pielikums) – K.Pozņaka</w:t>
      </w:r>
    </w:p>
    <w:p w14:paraId="1B19247A" w14:textId="77777777" w:rsidR="00644C57" w:rsidRPr="00644C57" w:rsidRDefault="00644C57" w:rsidP="00644C57">
      <w:pPr>
        <w:ind w:right="-625"/>
        <w:jc w:val="both"/>
        <w:rPr>
          <w:sz w:val="24"/>
          <w:szCs w:val="24"/>
          <w:lang w:eastAsia="ar-SA"/>
        </w:rPr>
      </w:pPr>
      <w:r w:rsidRPr="00644C57">
        <w:rPr>
          <w:sz w:val="24"/>
          <w:szCs w:val="24"/>
          <w:lang w:eastAsia="ar-SA"/>
        </w:rPr>
        <w:t xml:space="preserve">Valsts zemes dienesta Adrešu reģistra daļai – </w:t>
      </w:r>
    </w:p>
    <w:p w14:paraId="2E992AC6" w14:textId="77777777" w:rsidR="00644C57" w:rsidRPr="00644C57" w:rsidRDefault="00644C57" w:rsidP="00644C57">
      <w:pPr>
        <w:ind w:right="-625"/>
        <w:jc w:val="both"/>
        <w:rPr>
          <w:sz w:val="24"/>
          <w:szCs w:val="24"/>
          <w:lang w:eastAsia="ar-SA"/>
        </w:rPr>
      </w:pPr>
      <w:r w:rsidRPr="00644C57">
        <w:rPr>
          <w:sz w:val="24"/>
          <w:szCs w:val="24"/>
          <w:lang w:eastAsia="ar-SA"/>
        </w:rPr>
        <w:t>e-pasts: var@vzd.gov.lv (t.sk. grafiskais pielikums) – K.Pozņaka</w:t>
      </w:r>
    </w:p>
    <w:p w14:paraId="450AA839" w14:textId="77777777" w:rsidR="00644C57" w:rsidRPr="00644C57" w:rsidRDefault="00644C57" w:rsidP="00644C57">
      <w:pPr>
        <w:ind w:right="-625"/>
        <w:jc w:val="both"/>
        <w:rPr>
          <w:sz w:val="24"/>
          <w:szCs w:val="24"/>
          <w:lang w:eastAsia="ar-SA"/>
        </w:rPr>
      </w:pPr>
      <w:r w:rsidRPr="00644C57">
        <w:rPr>
          <w:sz w:val="24"/>
          <w:szCs w:val="24"/>
          <w:lang w:eastAsia="ar-SA"/>
        </w:rPr>
        <w:t>Īpašuma un juridiskajai nodaļai – I.Čepule; E.Rolava; I.Celma</w:t>
      </w:r>
    </w:p>
    <w:p w14:paraId="44E478AF" w14:textId="60352ED0" w:rsidR="00644C57" w:rsidRPr="00935EA8" w:rsidRDefault="00644C57" w:rsidP="00644C57">
      <w:pPr>
        <w:spacing w:after="160" w:line="259" w:lineRule="auto"/>
        <w:ind w:right="-625"/>
        <w:rPr>
          <w:sz w:val="24"/>
          <w:szCs w:val="24"/>
          <w:lang w:eastAsia="ar-SA"/>
        </w:rPr>
      </w:pPr>
      <w:r w:rsidRPr="00935EA8">
        <w:rPr>
          <w:sz w:val="24"/>
          <w:szCs w:val="24"/>
          <w:lang w:eastAsia="ar-SA"/>
        </w:rPr>
        <w:t>M U</w:t>
      </w:r>
    </w:p>
    <w:p w14:paraId="411AE189" w14:textId="3C185A87" w:rsidR="00644C57" w:rsidRDefault="00644C57">
      <w:pPr>
        <w:spacing w:after="160" w:line="259" w:lineRule="auto"/>
        <w:rPr>
          <w:sz w:val="24"/>
          <w:szCs w:val="24"/>
        </w:rPr>
      </w:pPr>
      <w:r>
        <w:rPr>
          <w:sz w:val="24"/>
          <w:szCs w:val="24"/>
        </w:rPr>
        <w:br w:type="page"/>
      </w:r>
    </w:p>
    <w:p w14:paraId="47350932" w14:textId="77777777" w:rsidR="002A753E" w:rsidRPr="002A753E" w:rsidRDefault="002A753E" w:rsidP="002A753E">
      <w:pPr>
        <w:pStyle w:val="NoSpacing"/>
        <w:ind w:right="-625"/>
        <w:jc w:val="center"/>
        <w:rPr>
          <w:color w:val="000000" w:themeColor="text1"/>
        </w:rPr>
      </w:pPr>
      <w:r w:rsidRPr="002A753E">
        <w:rPr>
          <w:color w:val="000000" w:themeColor="text1"/>
        </w:rPr>
        <w:lastRenderedPageBreak/>
        <w:t>Lēmuma projekts</w:t>
      </w:r>
    </w:p>
    <w:p w14:paraId="58AE8C12" w14:textId="77777777" w:rsidR="002A753E" w:rsidRPr="002A753E" w:rsidRDefault="002A753E" w:rsidP="002A753E">
      <w:pPr>
        <w:ind w:right="-625"/>
        <w:jc w:val="center"/>
        <w:rPr>
          <w:color w:val="000000" w:themeColor="text1"/>
          <w:sz w:val="24"/>
          <w:szCs w:val="24"/>
        </w:rPr>
      </w:pPr>
      <w:r w:rsidRPr="002A753E">
        <w:rPr>
          <w:color w:val="000000" w:themeColor="text1"/>
          <w:sz w:val="24"/>
          <w:szCs w:val="24"/>
        </w:rPr>
        <w:t>Olainē</w:t>
      </w:r>
    </w:p>
    <w:p w14:paraId="3B4069BA" w14:textId="77777777" w:rsidR="002A753E" w:rsidRPr="002A753E" w:rsidRDefault="002A753E" w:rsidP="002A753E">
      <w:pPr>
        <w:tabs>
          <w:tab w:val="right" w:pos="0"/>
        </w:tabs>
        <w:ind w:right="-625"/>
        <w:jc w:val="both"/>
        <w:rPr>
          <w:color w:val="000000" w:themeColor="text1"/>
          <w:sz w:val="24"/>
          <w:szCs w:val="24"/>
        </w:rPr>
      </w:pPr>
      <w:r w:rsidRPr="002A753E">
        <w:rPr>
          <w:color w:val="000000" w:themeColor="text1"/>
          <w:sz w:val="24"/>
          <w:szCs w:val="24"/>
        </w:rPr>
        <w:t>2026.gada 28.oktobrī</w:t>
      </w:r>
      <w:r w:rsidRPr="002A753E">
        <w:rPr>
          <w:color w:val="000000" w:themeColor="text1"/>
          <w:sz w:val="24"/>
          <w:szCs w:val="24"/>
        </w:rPr>
        <w:tab/>
        <w:t xml:space="preserve">      </w:t>
      </w:r>
      <w:r w:rsidRPr="002A753E">
        <w:rPr>
          <w:color w:val="000000" w:themeColor="text1"/>
          <w:sz w:val="24"/>
          <w:szCs w:val="24"/>
        </w:rPr>
        <w:tab/>
      </w:r>
      <w:r w:rsidRPr="002A753E">
        <w:rPr>
          <w:color w:val="000000" w:themeColor="text1"/>
          <w:sz w:val="24"/>
          <w:szCs w:val="24"/>
        </w:rPr>
        <w:tab/>
      </w:r>
      <w:r w:rsidRPr="002A753E">
        <w:rPr>
          <w:color w:val="000000" w:themeColor="text1"/>
          <w:sz w:val="24"/>
          <w:szCs w:val="24"/>
        </w:rPr>
        <w:tab/>
      </w:r>
      <w:r w:rsidRPr="002A753E">
        <w:rPr>
          <w:color w:val="000000" w:themeColor="text1"/>
          <w:sz w:val="24"/>
          <w:szCs w:val="24"/>
        </w:rPr>
        <w:tab/>
      </w:r>
      <w:r w:rsidRPr="002A753E">
        <w:rPr>
          <w:color w:val="000000" w:themeColor="text1"/>
          <w:sz w:val="24"/>
          <w:szCs w:val="24"/>
        </w:rPr>
        <w:tab/>
      </w:r>
      <w:r w:rsidRPr="002A753E">
        <w:rPr>
          <w:color w:val="000000" w:themeColor="text1"/>
          <w:sz w:val="24"/>
          <w:szCs w:val="24"/>
        </w:rPr>
        <w:tab/>
      </w:r>
      <w:r w:rsidRPr="002A753E">
        <w:rPr>
          <w:color w:val="000000" w:themeColor="text1"/>
          <w:sz w:val="24"/>
          <w:szCs w:val="24"/>
        </w:rPr>
        <w:tab/>
      </w:r>
      <w:r w:rsidRPr="002A753E">
        <w:rPr>
          <w:color w:val="000000" w:themeColor="text1"/>
          <w:sz w:val="24"/>
          <w:szCs w:val="24"/>
        </w:rPr>
        <w:tab/>
        <w:t>Nr.10</w:t>
      </w:r>
    </w:p>
    <w:p w14:paraId="3124E095" w14:textId="77777777" w:rsidR="002A753E" w:rsidRPr="002A753E" w:rsidRDefault="002A753E" w:rsidP="002A753E">
      <w:pPr>
        <w:ind w:right="-625"/>
        <w:jc w:val="both"/>
        <w:rPr>
          <w:bCs w:val="0"/>
          <w:color w:val="000000" w:themeColor="text1"/>
          <w:sz w:val="24"/>
          <w:szCs w:val="24"/>
          <w:lang w:eastAsia="lv-LV"/>
        </w:rPr>
      </w:pPr>
    </w:p>
    <w:p w14:paraId="6EC89010" w14:textId="77777777" w:rsidR="002A753E" w:rsidRPr="002A753E" w:rsidRDefault="002A753E" w:rsidP="002A753E">
      <w:pPr>
        <w:ind w:right="-625"/>
        <w:rPr>
          <w:b/>
          <w:bCs w:val="0"/>
          <w:color w:val="000000" w:themeColor="text1"/>
          <w:sz w:val="24"/>
          <w:szCs w:val="24"/>
        </w:rPr>
      </w:pPr>
      <w:r w:rsidRPr="002A753E">
        <w:rPr>
          <w:b/>
          <w:color w:val="000000" w:themeColor="text1"/>
          <w:sz w:val="24"/>
          <w:szCs w:val="24"/>
        </w:rPr>
        <w:t xml:space="preserve">Par Olaines novada pašvaldības domes </w:t>
      </w:r>
      <w:r w:rsidRPr="002A753E">
        <w:rPr>
          <w:b/>
          <w:color w:val="000000" w:themeColor="text1"/>
          <w:sz w:val="24"/>
          <w:szCs w:val="24"/>
          <w:lang w:eastAsia="lv-LV"/>
        </w:rPr>
        <w:t>2026.gada</w:t>
      </w:r>
      <w:r w:rsidRPr="002A753E">
        <w:rPr>
          <w:color w:val="000000" w:themeColor="text1"/>
          <w:sz w:val="24"/>
          <w:szCs w:val="24"/>
          <w:lang w:eastAsia="lv-LV"/>
        </w:rPr>
        <w:t xml:space="preserve"> </w:t>
      </w:r>
      <w:r w:rsidRPr="002A753E">
        <w:rPr>
          <w:b/>
          <w:color w:val="000000" w:themeColor="text1"/>
          <w:sz w:val="24"/>
          <w:szCs w:val="24"/>
        </w:rPr>
        <w:t>17.jūnija sēdes l</w:t>
      </w:r>
      <w:r w:rsidRPr="002A753E">
        <w:rPr>
          <w:rFonts w:hint="eastAsia"/>
          <w:b/>
          <w:color w:val="000000" w:themeColor="text1"/>
          <w:sz w:val="24"/>
          <w:szCs w:val="24"/>
        </w:rPr>
        <w:t>ē</w:t>
      </w:r>
      <w:r w:rsidRPr="002A753E">
        <w:rPr>
          <w:b/>
          <w:color w:val="000000" w:themeColor="text1"/>
          <w:sz w:val="24"/>
          <w:szCs w:val="24"/>
        </w:rPr>
        <w:t>mumā “Par zemes ier</w:t>
      </w:r>
      <w:r w:rsidRPr="002A753E">
        <w:rPr>
          <w:rFonts w:hint="eastAsia"/>
          <w:b/>
          <w:color w:val="000000" w:themeColor="text1"/>
          <w:sz w:val="24"/>
          <w:szCs w:val="24"/>
        </w:rPr>
        <w:t>ī</w:t>
      </w:r>
      <w:r w:rsidRPr="002A753E">
        <w:rPr>
          <w:b/>
          <w:color w:val="000000" w:themeColor="text1"/>
          <w:sz w:val="24"/>
          <w:szCs w:val="24"/>
        </w:rPr>
        <w:t>c</w:t>
      </w:r>
      <w:r w:rsidRPr="002A753E">
        <w:rPr>
          <w:rFonts w:hint="eastAsia"/>
          <w:b/>
          <w:color w:val="000000" w:themeColor="text1"/>
          <w:sz w:val="24"/>
          <w:szCs w:val="24"/>
        </w:rPr>
        <w:t>ī</w:t>
      </w:r>
      <w:r w:rsidRPr="002A753E">
        <w:rPr>
          <w:b/>
          <w:color w:val="000000" w:themeColor="text1"/>
          <w:sz w:val="24"/>
          <w:szCs w:val="24"/>
        </w:rPr>
        <w:t xml:space="preserve">bas projekta nekustamajam </w:t>
      </w:r>
      <w:r w:rsidRPr="002A753E">
        <w:rPr>
          <w:rFonts w:hint="eastAsia"/>
          <w:b/>
          <w:color w:val="000000" w:themeColor="text1"/>
          <w:sz w:val="24"/>
          <w:szCs w:val="24"/>
        </w:rPr>
        <w:t>ī</w:t>
      </w:r>
      <w:r w:rsidRPr="002A753E">
        <w:rPr>
          <w:b/>
          <w:color w:val="000000" w:themeColor="text1"/>
          <w:sz w:val="24"/>
          <w:szCs w:val="24"/>
        </w:rPr>
        <w:t>pašumam R</w:t>
      </w:r>
      <w:r w:rsidRPr="002A753E">
        <w:rPr>
          <w:rFonts w:hint="eastAsia"/>
          <w:b/>
          <w:color w:val="000000" w:themeColor="text1"/>
          <w:sz w:val="24"/>
          <w:szCs w:val="24"/>
        </w:rPr>
        <w:t>ī</w:t>
      </w:r>
      <w:r w:rsidRPr="002A753E">
        <w:rPr>
          <w:b/>
          <w:color w:val="000000" w:themeColor="text1"/>
          <w:sz w:val="24"/>
          <w:szCs w:val="24"/>
        </w:rPr>
        <w:t>gas pils</w:t>
      </w:r>
      <w:r w:rsidRPr="002A753E">
        <w:rPr>
          <w:rFonts w:hint="eastAsia"/>
          <w:b/>
          <w:color w:val="000000" w:themeColor="text1"/>
          <w:sz w:val="24"/>
          <w:szCs w:val="24"/>
        </w:rPr>
        <w:t>ē</w:t>
      </w:r>
      <w:r w:rsidRPr="002A753E">
        <w:rPr>
          <w:b/>
          <w:color w:val="000000" w:themeColor="text1"/>
          <w:sz w:val="24"/>
          <w:szCs w:val="24"/>
        </w:rPr>
        <w:t>tas meža fonds (Olaines novad</w:t>
      </w:r>
      <w:r w:rsidRPr="002A753E">
        <w:rPr>
          <w:rFonts w:hint="eastAsia"/>
          <w:b/>
          <w:color w:val="000000" w:themeColor="text1"/>
          <w:sz w:val="24"/>
          <w:szCs w:val="24"/>
        </w:rPr>
        <w:t>ā</w:t>
      </w:r>
      <w:r w:rsidRPr="002A753E">
        <w:rPr>
          <w:b/>
          <w:color w:val="000000" w:themeColor="text1"/>
          <w:sz w:val="24"/>
          <w:szCs w:val="24"/>
        </w:rPr>
        <w:t>) apstiprin</w:t>
      </w:r>
      <w:r w:rsidRPr="002A753E">
        <w:rPr>
          <w:rFonts w:hint="eastAsia"/>
          <w:b/>
          <w:color w:val="000000" w:themeColor="text1"/>
          <w:sz w:val="24"/>
          <w:szCs w:val="24"/>
        </w:rPr>
        <w:t>āš</w:t>
      </w:r>
      <w:r w:rsidRPr="002A753E">
        <w:rPr>
          <w:b/>
          <w:color w:val="000000" w:themeColor="text1"/>
          <w:sz w:val="24"/>
          <w:szCs w:val="24"/>
        </w:rPr>
        <w:t>anu, nekustam</w:t>
      </w:r>
      <w:r w:rsidRPr="002A753E">
        <w:rPr>
          <w:rFonts w:hint="eastAsia"/>
          <w:b/>
          <w:color w:val="000000" w:themeColor="text1"/>
          <w:sz w:val="24"/>
          <w:szCs w:val="24"/>
        </w:rPr>
        <w:t>ā</w:t>
      </w:r>
      <w:r w:rsidRPr="002A753E">
        <w:rPr>
          <w:b/>
          <w:color w:val="000000" w:themeColor="text1"/>
          <w:sz w:val="24"/>
          <w:szCs w:val="24"/>
        </w:rPr>
        <w:t xml:space="preserve"> </w:t>
      </w:r>
      <w:r w:rsidRPr="002A753E">
        <w:rPr>
          <w:rFonts w:hint="eastAsia"/>
          <w:b/>
          <w:color w:val="000000" w:themeColor="text1"/>
          <w:sz w:val="24"/>
          <w:szCs w:val="24"/>
        </w:rPr>
        <w:t>ī</w:t>
      </w:r>
      <w:r w:rsidRPr="002A753E">
        <w:rPr>
          <w:b/>
          <w:color w:val="000000" w:themeColor="text1"/>
          <w:sz w:val="24"/>
          <w:szCs w:val="24"/>
        </w:rPr>
        <w:t>pašuma lietošanas m</w:t>
      </w:r>
      <w:r w:rsidRPr="002A753E">
        <w:rPr>
          <w:rFonts w:hint="eastAsia"/>
          <w:b/>
          <w:color w:val="000000" w:themeColor="text1"/>
          <w:sz w:val="24"/>
          <w:szCs w:val="24"/>
        </w:rPr>
        <w:t>ē</w:t>
      </w:r>
      <w:r w:rsidRPr="002A753E">
        <w:rPr>
          <w:b/>
          <w:color w:val="000000" w:themeColor="text1"/>
          <w:sz w:val="24"/>
          <w:szCs w:val="24"/>
        </w:rPr>
        <w:t>r</w:t>
      </w:r>
      <w:r w:rsidRPr="002A753E">
        <w:rPr>
          <w:rFonts w:hint="eastAsia"/>
          <w:b/>
          <w:color w:val="000000" w:themeColor="text1"/>
          <w:sz w:val="24"/>
          <w:szCs w:val="24"/>
        </w:rPr>
        <w:t>ķ</w:t>
      </w:r>
      <w:r w:rsidRPr="002A753E">
        <w:rPr>
          <w:b/>
          <w:color w:val="000000" w:themeColor="text1"/>
          <w:sz w:val="24"/>
          <w:szCs w:val="24"/>
        </w:rPr>
        <w:t>u, apgr</w:t>
      </w:r>
      <w:r w:rsidRPr="002A753E">
        <w:rPr>
          <w:rFonts w:hint="eastAsia"/>
          <w:b/>
          <w:color w:val="000000" w:themeColor="text1"/>
          <w:sz w:val="24"/>
          <w:szCs w:val="24"/>
        </w:rPr>
        <w:t>ū</w:t>
      </w:r>
      <w:r w:rsidRPr="002A753E">
        <w:rPr>
          <w:b/>
          <w:color w:val="000000" w:themeColor="text1"/>
          <w:sz w:val="24"/>
          <w:szCs w:val="24"/>
        </w:rPr>
        <w:t>tin</w:t>
      </w:r>
      <w:r w:rsidRPr="002A753E">
        <w:rPr>
          <w:rFonts w:hint="eastAsia"/>
          <w:b/>
          <w:color w:val="000000" w:themeColor="text1"/>
          <w:sz w:val="24"/>
          <w:szCs w:val="24"/>
        </w:rPr>
        <w:t>ā</w:t>
      </w:r>
      <w:r w:rsidRPr="002A753E">
        <w:rPr>
          <w:b/>
          <w:color w:val="000000" w:themeColor="text1"/>
          <w:sz w:val="24"/>
          <w:szCs w:val="24"/>
        </w:rPr>
        <w:t>jumu, adres</w:t>
      </w:r>
      <w:r w:rsidRPr="002A753E">
        <w:rPr>
          <w:rFonts w:hint="eastAsia"/>
          <w:b/>
          <w:color w:val="000000" w:themeColor="text1"/>
          <w:sz w:val="24"/>
          <w:szCs w:val="24"/>
        </w:rPr>
        <w:t>ā</w:t>
      </w:r>
      <w:r w:rsidRPr="002A753E">
        <w:rPr>
          <w:b/>
          <w:color w:val="000000" w:themeColor="text1"/>
          <w:sz w:val="24"/>
          <w:szCs w:val="24"/>
        </w:rPr>
        <w:t>cijas noteikšanu” (6.prot., 17.2.p.) platību precizēšanu</w:t>
      </w:r>
    </w:p>
    <w:p w14:paraId="1F4BB126" w14:textId="77777777" w:rsidR="002A753E" w:rsidRPr="002A753E" w:rsidRDefault="002A753E" w:rsidP="002A753E">
      <w:pPr>
        <w:ind w:right="-625"/>
        <w:jc w:val="center"/>
        <w:rPr>
          <w:bCs w:val="0"/>
          <w:color w:val="00B050"/>
          <w:sz w:val="24"/>
          <w:szCs w:val="24"/>
          <w:lang w:eastAsia="lv-LV"/>
        </w:rPr>
      </w:pPr>
    </w:p>
    <w:p w14:paraId="35D7B1AF" w14:textId="77777777" w:rsidR="002A753E" w:rsidRPr="002A753E" w:rsidRDefault="002A753E" w:rsidP="002A753E">
      <w:pPr>
        <w:ind w:right="-625"/>
        <w:jc w:val="both"/>
        <w:rPr>
          <w:color w:val="000000" w:themeColor="text1"/>
          <w:sz w:val="24"/>
          <w:szCs w:val="24"/>
          <w:lang w:eastAsia="lv-LV"/>
        </w:rPr>
      </w:pPr>
      <w:r w:rsidRPr="002A753E">
        <w:rPr>
          <w:color w:val="00B050"/>
          <w:sz w:val="24"/>
          <w:szCs w:val="24"/>
          <w:lang w:eastAsia="lv-LV"/>
        </w:rPr>
        <w:tab/>
      </w:r>
      <w:r w:rsidRPr="002A753E">
        <w:rPr>
          <w:color w:val="000000" w:themeColor="text1"/>
          <w:sz w:val="24"/>
          <w:szCs w:val="24"/>
          <w:lang w:eastAsia="lv-LV"/>
        </w:rPr>
        <w:t>Olaines novada pašvaldībā (turpmāk - Pašvaldība) 2026.gada 16.oktobrī reģistrēts SIA “</w:t>
      </w:r>
      <w:r w:rsidRPr="002A753E">
        <w:rPr>
          <w:rFonts w:hint="eastAsia"/>
          <w:color w:val="000000" w:themeColor="text1"/>
          <w:sz w:val="24"/>
          <w:szCs w:val="24"/>
          <w:lang w:eastAsia="lv-LV"/>
        </w:rPr>
        <w:t>Ģ</w:t>
      </w:r>
      <w:r w:rsidRPr="002A753E">
        <w:rPr>
          <w:color w:val="000000" w:themeColor="text1"/>
          <w:sz w:val="24"/>
          <w:szCs w:val="24"/>
          <w:lang w:eastAsia="lv-LV"/>
        </w:rPr>
        <w:t>EO &amp; D</w:t>
      </w:r>
      <w:r w:rsidRPr="002A753E">
        <w:rPr>
          <w:rFonts w:hint="eastAsia"/>
          <w:color w:val="000000" w:themeColor="text1"/>
          <w:sz w:val="24"/>
          <w:szCs w:val="24"/>
          <w:lang w:eastAsia="lv-LV"/>
        </w:rPr>
        <w:t>Ē</w:t>
      </w:r>
      <w:r w:rsidRPr="002A753E">
        <w:rPr>
          <w:color w:val="000000" w:themeColor="text1"/>
          <w:sz w:val="24"/>
          <w:szCs w:val="24"/>
          <w:lang w:eastAsia="lv-LV"/>
        </w:rPr>
        <w:t>ZIJA” (re</w:t>
      </w:r>
      <w:r w:rsidRPr="002A753E">
        <w:rPr>
          <w:rFonts w:hint="eastAsia"/>
          <w:color w:val="000000" w:themeColor="text1"/>
          <w:sz w:val="24"/>
          <w:szCs w:val="24"/>
          <w:lang w:eastAsia="lv-LV"/>
        </w:rPr>
        <w:t>ģ</w:t>
      </w:r>
      <w:r w:rsidRPr="002A753E">
        <w:rPr>
          <w:color w:val="000000" w:themeColor="text1"/>
          <w:sz w:val="24"/>
          <w:szCs w:val="24"/>
          <w:lang w:eastAsia="lv-LV"/>
        </w:rPr>
        <w:t>. Nr. 40002031448, juridisk</w:t>
      </w:r>
      <w:r w:rsidRPr="002A753E">
        <w:rPr>
          <w:rFonts w:hint="eastAsia"/>
          <w:color w:val="000000" w:themeColor="text1"/>
          <w:sz w:val="24"/>
          <w:szCs w:val="24"/>
          <w:lang w:eastAsia="lv-LV"/>
        </w:rPr>
        <w:t>ā</w:t>
      </w:r>
      <w:r w:rsidRPr="002A753E">
        <w:rPr>
          <w:color w:val="000000" w:themeColor="text1"/>
          <w:sz w:val="24"/>
          <w:szCs w:val="24"/>
          <w:lang w:eastAsia="lv-LV"/>
        </w:rPr>
        <w:t xml:space="preserve"> adrese Apuzes iel</w:t>
      </w:r>
      <w:r w:rsidRPr="002A753E">
        <w:rPr>
          <w:rFonts w:hint="eastAsia"/>
          <w:color w:val="000000" w:themeColor="text1"/>
          <w:sz w:val="24"/>
          <w:szCs w:val="24"/>
          <w:lang w:eastAsia="lv-LV"/>
        </w:rPr>
        <w:t>ā</w:t>
      </w:r>
      <w:r w:rsidRPr="002A753E">
        <w:rPr>
          <w:color w:val="000000" w:themeColor="text1"/>
          <w:sz w:val="24"/>
          <w:szCs w:val="24"/>
          <w:lang w:eastAsia="lv-LV"/>
        </w:rPr>
        <w:t xml:space="preserve"> 48A, R</w:t>
      </w:r>
      <w:r w:rsidRPr="002A753E">
        <w:rPr>
          <w:rFonts w:hint="eastAsia"/>
          <w:color w:val="000000" w:themeColor="text1"/>
          <w:sz w:val="24"/>
          <w:szCs w:val="24"/>
          <w:lang w:eastAsia="lv-LV"/>
        </w:rPr>
        <w:t>ī</w:t>
      </w:r>
      <w:r w:rsidRPr="002A753E">
        <w:rPr>
          <w:color w:val="000000" w:themeColor="text1"/>
          <w:sz w:val="24"/>
          <w:szCs w:val="24"/>
          <w:lang w:eastAsia="lv-LV"/>
        </w:rPr>
        <w:t>g</w:t>
      </w:r>
      <w:r w:rsidRPr="002A753E">
        <w:rPr>
          <w:rFonts w:hint="eastAsia"/>
          <w:color w:val="000000" w:themeColor="text1"/>
          <w:sz w:val="24"/>
          <w:szCs w:val="24"/>
          <w:lang w:eastAsia="lv-LV"/>
        </w:rPr>
        <w:t>ā</w:t>
      </w:r>
      <w:r w:rsidRPr="002A753E">
        <w:rPr>
          <w:color w:val="000000" w:themeColor="text1"/>
          <w:sz w:val="24"/>
          <w:szCs w:val="24"/>
          <w:lang w:eastAsia="lv-LV"/>
        </w:rPr>
        <w:t>, LV-1029) (turpmāk -Iesniedzējs) iesniegums (reģ.Nr.</w:t>
      </w:r>
      <w:bookmarkStart w:id="60" w:name="_Hlk72941689"/>
      <w:r w:rsidRPr="002A753E">
        <w:rPr>
          <w:sz w:val="24"/>
          <w:szCs w:val="24"/>
        </w:rPr>
        <w:t xml:space="preserve"> </w:t>
      </w:r>
      <w:r w:rsidRPr="002A753E">
        <w:rPr>
          <w:color w:val="000000" w:themeColor="text1"/>
          <w:sz w:val="24"/>
          <w:szCs w:val="24"/>
          <w:lang w:eastAsia="lv-LV"/>
        </w:rPr>
        <w:t xml:space="preserve">ONP/1.12./26/7354-SD) ar </w:t>
      </w:r>
      <w:bookmarkEnd w:id="60"/>
      <w:r w:rsidRPr="002A753E">
        <w:rPr>
          <w:color w:val="000000" w:themeColor="text1"/>
          <w:sz w:val="24"/>
          <w:szCs w:val="24"/>
          <w:lang w:eastAsia="lv-LV"/>
        </w:rPr>
        <w:t>l</w:t>
      </w:r>
      <w:r w:rsidRPr="002A753E">
        <w:rPr>
          <w:rFonts w:hint="eastAsia"/>
          <w:color w:val="000000" w:themeColor="text1"/>
          <w:sz w:val="24"/>
          <w:szCs w:val="24"/>
          <w:lang w:eastAsia="lv-LV"/>
        </w:rPr>
        <w:t>ū</w:t>
      </w:r>
      <w:r w:rsidRPr="002A753E">
        <w:rPr>
          <w:color w:val="000000" w:themeColor="text1"/>
          <w:sz w:val="24"/>
          <w:szCs w:val="24"/>
          <w:lang w:eastAsia="lv-LV"/>
        </w:rPr>
        <w:t>gumu grozīt Pašvaldības domes 2026.gada 17.jūnija s</w:t>
      </w:r>
      <w:r w:rsidRPr="002A753E">
        <w:rPr>
          <w:rFonts w:hint="eastAsia"/>
          <w:color w:val="000000" w:themeColor="text1"/>
          <w:sz w:val="24"/>
          <w:szCs w:val="24"/>
          <w:lang w:eastAsia="lv-LV"/>
        </w:rPr>
        <w:t>ē</w:t>
      </w:r>
      <w:r w:rsidRPr="002A753E">
        <w:rPr>
          <w:color w:val="000000" w:themeColor="text1"/>
          <w:sz w:val="24"/>
          <w:szCs w:val="24"/>
          <w:lang w:eastAsia="lv-LV"/>
        </w:rPr>
        <w:t>des l</w:t>
      </w:r>
      <w:r w:rsidRPr="002A753E">
        <w:rPr>
          <w:rFonts w:hint="eastAsia"/>
          <w:color w:val="000000" w:themeColor="text1"/>
          <w:sz w:val="24"/>
          <w:szCs w:val="24"/>
          <w:lang w:eastAsia="lv-LV"/>
        </w:rPr>
        <w:t>ē</w:t>
      </w:r>
      <w:r w:rsidRPr="002A753E">
        <w:rPr>
          <w:color w:val="000000" w:themeColor="text1"/>
          <w:sz w:val="24"/>
          <w:szCs w:val="24"/>
          <w:lang w:eastAsia="lv-LV"/>
        </w:rPr>
        <w:t>mumu “Par zemes ier</w:t>
      </w:r>
      <w:r w:rsidRPr="002A753E">
        <w:rPr>
          <w:rFonts w:hint="eastAsia"/>
          <w:color w:val="000000" w:themeColor="text1"/>
          <w:sz w:val="24"/>
          <w:szCs w:val="24"/>
          <w:lang w:eastAsia="lv-LV"/>
        </w:rPr>
        <w:t>ī</w:t>
      </w:r>
      <w:r w:rsidRPr="002A753E">
        <w:rPr>
          <w:color w:val="000000" w:themeColor="text1"/>
          <w:sz w:val="24"/>
          <w:szCs w:val="24"/>
          <w:lang w:eastAsia="lv-LV"/>
        </w:rPr>
        <w:t>c</w:t>
      </w:r>
      <w:r w:rsidRPr="002A753E">
        <w:rPr>
          <w:rFonts w:hint="eastAsia"/>
          <w:color w:val="000000" w:themeColor="text1"/>
          <w:sz w:val="24"/>
          <w:szCs w:val="24"/>
          <w:lang w:eastAsia="lv-LV"/>
        </w:rPr>
        <w:t>ī</w:t>
      </w:r>
      <w:r w:rsidRPr="002A753E">
        <w:rPr>
          <w:color w:val="000000" w:themeColor="text1"/>
          <w:sz w:val="24"/>
          <w:szCs w:val="24"/>
          <w:lang w:eastAsia="lv-LV"/>
        </w:rPr>
        <w:t xml:space="preserve">bas projekta nekustamajam </w:t>
      </w:r>
      <w:r w:rsidRPr="002A753E">
        <w:rPr>
          <w:rFonts w:hint="eastAsia"/>
          <w:color w:val="000000" w:themeColor="text1"/>
          <w:sz w:val="24"/>
          <w:szCs w:val="24"/>
          <w:lang w:eastAsia="lv-LV"/>
        </w:rPr>
        <w:t>ī</w:t>
      </w:r>
      <w:r w:rsidRPr="002A753E">
        <w:rPr>
          <w:color w:val="000000" w:themeColor="text1"/>
          <w:sz w:val="24"/>
          <w:szCs w:val="24"/>
          <w:lang w:eastAsia="lv-LV"/>
        </w:rPr>
        <w:t>pašumam R</w:t>
      </w:r>
      <w:r w:rsidRPr="002A753E">
        <w:rPr>
          <w:rFonts w:hint="eastAsia"/>
          <w:color w:val="000000" w:themeColor="text1"/>
          <w:sz w:val="24"/>
          <w:szCs w:val="24"/>
          <w:lang w:eastAsia="lv-LV"/>
        </w:rPr>
        <w:t>ī</w:t>
      </w:r>
      <w:r w:rsidRPr="002A753E">
        <w:rPr>
          <w:color w:val="000000" w:themeColor="text1"/>
          <w:sz w:val="24"/>
          <w:szCs w:val="24"/>
          <w:lang w:eastAsia="lv-LV"/>
        </w:rPr>
        <w:t>gas pils</w:t>
      </w:r>
      <w:r w:rsidRPr="002A753E">
        <w:rPr>
          <w:rFonts w:hint="eastAsia"/>
          <w:color w:val="000000" w:themeColor="text1"/>
          <w:sz w:val="24"/>
          <w:szCs w:val="24"/>
          <w:lang w:eastAsia="lv-LV"/>
        </w:rPr>
        <w:t>ē</w:t>
      </w:r>
      <w:r w:rsidRPr="002A753E">
        <w:rPr>
          <w:color w:val="000000" w:themeColor="text1"/>
          <w:sz w:val="24"/>
          <w:szCs w:val="24"/>
          <w:lang w:eastAsia="lv-LV"/>
        </w:rPr>
        <w:t>tas meža fonds (Olaines novad</w:t>
      </w:r>
      <w:r w:rsidRPr="002A753E">
        <w:rPr>
          <w:rFonts w:hint="eastAsia"/>
          <w:color w:val="000000" w:themeColor="text1"/>
          <w:sz w:val="24"/>
          <w:szCs w:val="24"/>
          <w:lang w:eastAsia="lv-LV"/>
        </w:rPr>
        <w:t>ā</w:t>
      </w:r>
      <w:r w:rsidRPr="002A753E">
        <w:rPr>
          <w:color w:val="000000" w:themeColor="text1"/>
          <w:sz w:val="24"/>
          <w:szCs w:val="24"/>
          <w:lang w:eastAsia="lv-LV"/>
        </w:rPr>
        <w:t>) apstiprin</w:t>
      </w:r>
      <w:r w:rsidRPr="002A753E">
        <w:rPr>
          <w:rFonts w:hint="eastAsia"/>
          <w:color w:val="000000" w:themeColor="text1"/>
          <w:sz w:val="24"/>
          <w:szCs w:val="24"/>
          <w:lang w:eastAsia="lv-LV"/>
        </w:rPr>
        <w:t>āš</w:t>
      </w:r>
      <w:r w:rsidRPr="002A753E">
        <w:rPr>
          <w:color w:val="000000" w:themeColor="text1"/>
          <w:sz w:val="24"/>
          <w:szCs w:val="24"/>
          <w:lang w:eastAsia="lv-LV"/>
        </w:rPr>
        <w:t>anu, nekustam</w:t>
      </w:r>
      <w:r w:rsidRPr="002A753E">
        <w:rPr>
          <w:rFonts w:hint="eastAsia"/>
          <w:color w:val="000000" w:themeColor="text1"/>
          <w:sz w:val="24"/>
          <w:szCs w:val="24"/>
          <w:lang w:eastAsia="lv-LV"/>
        </w:rPr>
        <w:t>ā</w:t>
      </w:r>
      <w:r w:rsidRPr="002A753E">
        <w:rPr>
          <w:color w:val="000000" w:themeColor="text1"/>
          <w:sz w:val="24"/>
          <w:szCs w:val="24"/>
          <w:lang w:eastAsia="lv-LV"/>
        </w:rPr>
        <w:t xml:space="preserve"> </w:t>
      </w:r>
      <w:r w:rsidRPr="002A753E">
        <w:rPr>
          <w:rFonts w:hint="eastAsia"/>
          <w:color w:val="000000" w:themeColor="text1"/>
          <w:sz w:val="24"/>
          <w:szCs w:val="24"/>
          <w:lang w:eastAsia="lv-LV"/>
        </w:rPr>
        <w:t>ī</w:t>
      </w:r>
      <w:r w:rsidRPr="002A753E">
        <w:rPr>
          <w:color w:val="000000" w:themeColor="text1"/>
          <w:sz w:val="24"/>
          <w:szCs w:val="24"/>
          <w:lang w:eastAsia="lv-LV"/>
        </w:rPr>
        <w:t>pašuma lietošanas 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ķ</w:t>
      </w:r>
      <w:r w:rsidRPr="002A753E">
        <w:rPr>
          <w:color w:val="000000" w:themeColor="text1"/>
          <w:sz w:val="24"/>
          <w:szCs w:val="24"/>
          <w:lang w:eastAsia="lv-LV"/>
        </w:rPr>
        <w:t>u, apgr</w:t>
      </w:r>
      <w:r w:rsidRPr="002A753E">
        <w:rPr>
          <w:rFonts w:hint="eastAsia"/>
          <w:color w:val="000000" w:themeColor="text1"/>
          <w:sz w:val="24"/>
          <w:szCs w:val="24"/>
          <w:lang w:eastAsia="lv-LV"/>
        </w:rPr>
        <w:t>ū</w:t>
      </w:r>
      <w:r w:rsidRPr="002A753E">
        <w:rPr>
          <w:color w:val="000000" w:themeColor="text1"/>
          <w:sz w:val="24"/>
          <w:szCs w:val="24"/>
          <w:lang w:eastAsia="lv-LV"/>
        </w:rPr>
        <w:t>tin</w:t>
      </w:r>
      <w:r w:rsidRPr="002A753E">
        <w:rPr>
          <w:rFonts w:hint="eastAsia"/>
          <w:color w:val="000000" w:themeColor="text1"/>
          <w:sz w:val="24"/>
          <w:szCs w:val="24"/>
          <w:lang w:eastAsia="lv-LV"/>
        </w:rPr>
        <w:t>ā</w:t>
      </w:r>
      <w:r w:rsidRPr="002A753E">
        <w:rPr>
          <w:color w:val="000000" w:themeColor="text1"/>
          <w:sz w:val="24"/>
          <w:szCs w:val="24"/>
          <w:lang w:eastAsia="lv-LV"/>
        </w:rPr>
        <w:t>jumu, adres</w:t>
      </w:r>
      <w:r w:rsidRPr="002A753E">
        <w:rPr>
          <w:rFonts w:hint="eastAsia"/>
          <w:color w:val="000000" w:themeColor="text1"/>
          <w:sz w:val="24"/>
          <w:szCs w:val="24"/>
          <w:lang w:eastAsia="lv-LV"/>
        </w:rPr>
        <w:t>ā</w:t>
      </w:r>
      <w:r w:rsidRPr="002A753E">
        <w:rPr>
          <w:color w:val="000000" w:themeColor="text1"/>
          <w:sz w:val="24"/>
          <w:szCs w:val="24"/>
          <w:lang w:eastAsia="lv-LV"/>
        </w:rPr>
        <w:t>cijas noteikšanu” (6.prot., 17.2.p.), ņemot vērā, ka Iesniedzējs, veicot nekustam</w:t>
      </w:r>
      <w:r w:rsidRPr="002A753E">
        <w:rPr>
          <w:rFonts w:hint="eastAsia"/>
          <w:color w:val="000000" w:themeColor="text1"/>
          <w:sz w:val="24"/>
          <w:szCs w:val="24"/>
          <w:lang w:eastAsia="lv-LV"/>
        </w:rPr>
        <w:t>ā</w:t>
      </w:r>
      <w:r w:rsidRPr="002A753E">
        <w:rPr>
          <w:color w:val="000000" w:themeColor="text1"/>
          <w:sz w:val="24"/>
          <w:szCs w:val="24"/>
          <w:lang w:eastAsia="lv-LV"/>
        </w:rPr>
        <w:t xml:space="preserve"> </w:t>
      </w:r>
      <w:r w:rsidRPr="002A753E">
        <w:rPr>
          <w:rFonts w:hint="eastAsia"/>
          <w:color w:val="000000" w:themeColor="text1"/>
          <w:sz w:val="24"/>
          <w:szCs w:val="24"/>
          <w:lang w:eastAsia="lv-LV"/>
        </w:rPr>
        <w:t>ī</w:t>
      </w:r>
      <w:r w:rsidRPr="002A753E">
        <w:rPr>
          <w:color w:val="000000" w:themeColor="text1"/>
          <w:sz w:val="24"/>
          <w:szCs w:val="24"/>
          <w:lang w:eastAsia="lv-LV"/>
        </w:rPr>
        <w:t>pašuma R</w:t>
      </w:r>
      <w:r w:rsidRPr="002A753E">
        <w:rPr>
          <w:rFonts w:hint="eastAsia"/>
          <w:color w:val="000000" w:themeColor="text1"/>
          <w:sz w:val="24"/>
          <w:szCs w:val="24"/>
          <w:lang w:eastAsia="lv-LV"/>
        </w:rPr>
        <w:t>ī</w:t>
      </w:r>
      <w:r w:rsidRPr="002A753E">
        <w:rPr>
          <w:color w:val="000000" w:themeColor="text1"/>
          <w:sz w:val="24"/>
          <w:szCs w:val="24"/>
          <w:lang w:eastAsia="lv-LV"/>
        </w:rPr>
        <w:t>gas pils</w:t>
      </w:r>
      <w:r w:rsidRPr="002A753E">
        <w:rPr>
          <w:rFonts w:hint="eastAsia"/>
          <w:color w:val="000000" w:themeColor="text1"/>
          <w:sz w:val="24"/>
          <w:szCs w:val="24"/>
          <w:lang w:eastAsia="lv-LV"/>
        </w:rPr>
        <w:t>ē</w:t>
      </w:r>
      <w:r w:rsidRPr="002A753E">
        <w:rPr>
          <w:color w:val="000000" w:themeColor="text1"/>
          <w:sz w:val="24"/>
          <w:szCs w:val="24"/>
          <w:lang w:eastAsia="lv-LV"/>
        </w:rPr>
        <w:t>tas meža fonds (kadastra Nr. 8080 002 2105) zemes vien</w:t>
      </w:r>
      <w:r w:rsidRPr="002A753E">
        <w:rPr>
          <w:rFonts w:hint="eastAsia"/>
          <w:color w:val="000000" w:themeColor="text1"/>
          <w:sz w:val="24"/>
          <w:szCs w:val="24"/>
          <w:lang w:eastAsia="lv-LV"/>
        </w:rPr>
        <w:t>ī</w:t>
      </w:r>
      <w:r w:rsidRPr="002A753E">
        <w:rPr>
          <w:color w:val="000000" w:themeColor="text1"/>
          <w:sz w:val="24"/>
          <w:szCs w:val="24"/>
          <w:lang w:eastAsia="lv-LV"/>
        </w:rPr>
        <w:t>bu ar kadastra apz</w:t>
      </w:r>
      <w:r w:rsidRPr="002A753E">
        <w:rPr>
          <w:rFonts w:hint="eastAsia"/>
          <w:color w:val="000000" w:themeColor="text1"/>
          <w:sz w:val="24"/>
          <w:szCs w:val="24"/>
          <w:lang w:eastAsia="lv-LV"/>
        </w:rPr>
        <w:t>ī</w:t>
      </w:r>
      <w:r w:rsidRPr="002A753E">
        <w:rPr>
          <w:color w:val="000000" w:themeColor="text1"/>
          <w:sz w:val="24"/>
          <w:szCs w:val="24"/>
          <w:lang w:eastAsia="lv-LV"/>
        </w:rPr>
        <w:t>m</w:t>
      </w:r>
      <w:r w:rsidRPr="002A753E">
        <w:rPr>
          <w:rFonts w:hint="eastAsia"/>
          <w:color w:val="000000" w:themeColor="text1"/>
          <w:sz w:val="24"/>
          <w:szCs w:val="24"/>
          <w:lang w:eastAsia="lv-LV"/>
        </w:rPr>
        <w:t>ē</w:t>
      </w:r>
      <w:r w:rsidRPr="002A753E">
        <w:rPr>
          <w:color w:val="000000" w:themeColor="text1"/>
          <w:sz w:val="24"/>
          <w:szCs w:val="24"/>
          <w:lang w:eastAsia="lv-LV"/>
        </w:rPr>
        <w:t>jumiem 8080 002 2110 un 8080 005 0031 sadal</w:t>
      </w:r>
      <w:r w:rsidRPr="002A753E">
        <w:rPr>
          <w:rFonts w:hint="eastAsia"/>
          <w:color w:val="000000" w:themeColor="text1"/>
          <w:sz w:val="24"/>
          <w:szCs w:val="24"/>
          <w:lang w:eastAsia="lv-LV"/>
        </w:rPr>
        <w:t>īš</w:t>
      </w:r>
      <w:r w:rsidRPr="002A753E">
        <w:rPr>
          <w:color w:val="000000" w:themeColor="text1"/>
          <w:sz w:val="24"/>
          <w:szCs w:val="24"/>
          <w:lang w:eastAsia="lv-LV"/>
        </w:rPr>
        <w:t>anu, izmantojot vienk</w:t>
      </w:r>
      <w:r w:rsidRPr="002A753E">
        <w:rPr>
          <w:rFonts w:hint="eastAsia"/>
          <w:color w:val="000000" w:themeColor="text1"/>
          <w:sz w:val="24"/>
          <w:szCs w:val="24"/>
          <w:lang w:eastAsia="lv-LV"/>
        </w:rPr>
        <w:t>ā</w:t>
      </w:r>
      <w:r w:rsidRPr="002A753E">
        <w:rPr>
          <w:color w:val="000000" w:themeColor="text1"/>
          <w:sz w:val="24"/>
          <w:szCs w:val="24"/>
          <w:lang w:eastAsia="lv-LV"/>
        </w:rPr>
        <w:t>ršot</w:t>
      </w:r>
      <w:r w:rsidRPr="002A753E">
        <w:rPr>
          <w:rFonts w:hint="eastAsia"/>
          <w:color w:val="000000" w:themeColor="text1"/>
          <w:sz w:val="24"/>
          <w:szCs w:val="24"/>
          <w:lang w:eastAsia="lv-LV"/>
        </w:rPr>
        <w:t>ā</w:t>
      </w:r>
      <w:r w:rsidRPr="002A753E">
        <w:rPr>
          <w:color w:val="000000" w:themeColor="text1"/>
          <w:sz w:val="24"/>
          <w:szCs w:val="24"/>
          <w:lang w:eastAsia="lv-LV"/>
        </w:rPr>
        <w:t>s uzm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īš</w:t>
      </w:r>
      <w:r w:rsidRPr="002A753E">
        <w:rPr>
          <w:color w:val="000000" w:themeColor="text1"/>
          <w:sz w:val="24"/>
          <w:szCs w:val="24"/>
          <w:lang w:eastAsia="lv-LV"/>
        </w:rPr>
        <w:t>anas metodi,</w:t>
      </w:r>
      <w:r w:rsidRPr="002A753E">
        <w:rPr>
          <w:color w:val="000000" w:themeColor="text1"/>
          <w:sz w:val="24"/>
          <w:szCs w:val="24"/>
        </w:rPr>
        <w:t xml:space="preserve"> </w:t>
      </w:r>
      <w:r w:rsidRPr="002A753E">
        <w:rPr>
          <w:color w:val="000000" w:themeColor="text1"/>
          <w:sz w:val="24"/>
          <w:szCs w:val="24"/>
          <w:lang w:eastAsia="lv-LV"/>
        </w:rPr>
        <w:t>konstat</w:t>
      </w:r>
      <w:r w:rsidRPr="002A753E">
        <w:rPr>
          <w:rFonts w:hint="eastAsia"/>
          <w:color w:val="000000" w:themeColor="text1"/>
          <w:sz w:val="24"/>
          <w:szCs w:val="24"/>
          <w:lang w:eastAsia="lv-LV"/>
        </w:rPr>
        <w:t>ē</w:t>
      </w:r>
      <w:r w:rsidRPr="002A753E">
        <w:rPr>
          <w:color w:val="000000" w:themeColor="text1"/>
          <w:sz w:val="24"/>
          <w:szCs w:val="24"/>
          <w:lang w:eastAsia="lv-LV"/>
        </w:rPr>
        <w:t>jis, ka plat</w:t>
      </w:r>
      <w:r w:rsidRPr="002A753E">
        <w:rPr>
          <w:rFonts w:hint="eastAsia"/>
          <w:color w:val="000000" w:themeColor="text1"/>
          <w:sz w:val="24"/>
          <w:szCs w:val="24"/>
          <w:lang w:eastAsia="lv-LV"/>
        </w:rPr>
        <w:t>ī</w:t>
      </w:r>
      <w:r w:rsidRPr="002A753E">
        <w:rPr>
          <w:color w:val="000000" w:themeColor="text1"/>
          <w:sz w:val="24"/>
          <w:szCs w:val="24"/>
          <w:lang w:eastAsia="lv-LV"/>
        </w:rPr>
        <w:t>bas p</w:t>
      </w:r>
      <w:r w:rsidRPr="002A753E">
        <w:rPr>
          <w:rFonts w:hint="eastAsia"/>
          <w:color w:val="000000" w:themeColor="text1"/>
          <w:sz w:val="24"/>
          <w:szCs w:val="24"/>
          <w:lang w:eastAsia="lv-LV"/>
        </w:rPr>
        <w:t>ā</w:t>
      </w:r>
      <w:r w:rsidRPr="002A753E">
        <w:rPr>
          <w:color w:val="000000" w:themeColor="text1"/>
          <w:sz w:val="24"/>
          <w:szCs w:val="24"/>
          <w:lang w:eastAsia="lv-LV"/>
        </w:rPr>
        <w:t>rsniedz Ministru kabineta 2011.gada 27.decembra noteikumu Nr.1019 “Zemes kadastr</w:t>
      </w:r>
      <w:r w:rsidRPr="002A753E">
        <w:rPr>
          <w:rFonts w:hint="eastAsia"/>
          <w:color w:val="000000" w:themeColor="text1"/>
          <w:sz w:val="24"/>
          <w:szCs w:val="24"/>
          <w:lang w:eastAsia="lv-LV"/>
        </w:rPr>
        <w:t>ā</w:t>
      </w:r>
      <w:r w:rsidRPr="002A753E">
        <w:rPr>
          <w:color w:val="000000" w:themeColor="text1"/>
          <w:sz w:val="24"/>
          <w:szCs w:val="24"/>
          <w:lang w:eastAsia="lv-LV"/>
        </w:rPr>
        <w:t>l</w:t>
      </w:r>
      <w:r w:rsidRPr="002A753E">
        <w:rPr>
          <w:rFonts w:hint="eastAsia"/>
          <w:color w:val="000000" w:themeColor="text1"/>
          <w:sz w:val="24"/>
          <w:szCs w:val="24"/>
          <w:lang w:eastAsia="lv-LV"/>
        </w:rPr>
        <w:t>ā</w:t>
      </w:r>
      <w:r w:rsidRPr="002A753E">
        <w:rPr>
          <w:color w:val="000000" w:themeColor="text1"/>
          <w:sz w:val="24"/>
          <w:szCs w:val="24"/>
          <w:lang w:eastAsia="lv-LV"/>
        </w:rPr>
        <w:t>s uzm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īš</w:t>
      </w:r>
      <w:r w:rsidRPr="002A753E">
        <w:rPr>
          <w:color w:val="000000" w:themeColor="text1"/>
          <w:sz w:val="24"/>
          <w:szCs w:val="24"/>
          <w:lang w:eastAsia="lv-LV"/>
        </w:rPr>
        <w:t>anas noteikumi” (turpm</w:t>
      </w:r>
      <w:r w:rsidRPr="002A753E">
        <w:rPr>
          <w:rFonts w:hint="eastAsia"/>
          <w:color w:val="000000" w:themeColor="text1"/>
          <w:sz w:val="24"/>
          <w:szCs w:val="24"/>
          <w:lang w:eastAsia="lv-LV"/>
        </w:rPr>
        <w:t>ā</w:t>
      </w:r>
      <w:r w:rsidRPr="002A753E">
        <w:rPr>
          <w:color w:val="000000" w:themeColor="text1"/>
          <w:sz w:val="24"/>
          <w:szCs w:val="24"/>
          <w:lang w:eastAsia="lv-LV"/>
        </w:rPr>
        <w:t>k - Noteikumi) 188. 2. punkt</w:t>
      </w:r>
      <w:r w:rsidRPr="002A753E">
        <w:rPr>
          <w:rFonts w:hint="eastAsia"/>
          <w:color w:val="000000" w:themeColor="text1"/>
          <w:sz w:val="24"/>
          <w:szCs w:val="24"/>
          <w:lang w:eastAsia="lv-LV"/>
        </w:rPr>
        <w:t>ā</w:t>
      </w:r>
      <w:r w:rsidRPr="002A753E">
        <w:rPr>
          <w:color w:val="000000" w:themeColor="text1"/>
          <w:sz w:val="24"/>
          <w:szCs w:val="24"/>
          <w:lang w:eastAsia="lv-LV"/>
        </w:rPr>
        <w:t xml:space="preserve"> min</w:t>
      </w:r>
      <w:r w:rsidRPr="002A753E">
        <w:rPr>
          <w:rFonts w:hint="eastAsia"/>
          <w:color w:val="000000" w:themeColor="text1"/>
          <w:sz w:val="24"/>
          <w:szCs w:val="24"/>
          <w:lang w:eastAsia="lv-LV"/>
        </w:rPr>
        <w:t>ē</w:t>
      </w:r>
      <w:r w:rsidRPr="002A753E">
        <w:rPr>
          <w:color w:val="000000" w:themeColor="text1"/>
          <w:sz w:val="24"/>
          <w:szCs w:val="24"/>
          <w:lang w:eastAsia="lv-LV"/>
        </w:rPr>
        <w:t>t</w:t>
      </w:r>
      <w:r w:rsidRPr="002A753E">
        <w:rPr>
          <w:rFonts w:hint="eastAsia"/>
          <w:color w:val="000000" w:themeColor="text1"/>
          <w:sz w:val="24"/>
          <w:szCs w:val="24"/>
          <w:lang w:eastAsia="lv-LV"/>
        </w:rPr>
        <w:t>ā</w:t>
      </w:r>
      <w:r w:rsidRPr="002A753E">
        <w:rPr>
          <w:color w:val="000000" w:themeColor="text1"/>
          <w:sz w:val="24"/>
          <w:szCs w:val="24"/>
          <w:lang w:eastAsia="lv-LV"/>
        </w:rPr>
        <w:t>s pie</w:t>
      </w:r>
      <w:r w:rsidRPr="002A753E">
        <w:rPr>
          <w:rFonts w:hint="eastAsia"/>
          <w:color w:val="000000" w:themeColor="text1"/>
          <w:sz w:val="24"/>
          <w:szCs w:val="24"/>
          <w:lang w:eastAsia="lv-LV"/>
        </w:rPr>
        <w:t>ļ</w:t>
      </w:r>
      <w:r w:rsidRPr="002A753E">
        <w:rPr>
          <w:color w:val="000000" w:themeColor="text1"/>
          <w:sz w:val="24"/>
          <w:szCs w:val="24"/>
          <w:lang w:eastAsia="lv-LV"/>
        </w:rPr>
        <w:t>aujam</w:t>
      </w:r>
      <w:r w:rsidRPr="002A753E">
        <w:rPr>
          <w:rFonts w:hint="eastAsia"/>
          <w:color w:val="000000" w:themeColor="text1"/>
          <w:sz w:val="24"/>
          <w:szCs w:val="24"/>
          <w:lang w:eastAsia="lv-LV"/>
        </w:rPr>
        <w:t>ā</w:t>
      </w:r>
      <w:r w:rsidRPr="002A753E">
        <w:rPr>
          <w:color w:val="000000" w:themeColor="text1"/>
          <w:sz w:val="24"/>
          <w:szCs w:val="24"/>
          <w:lang w:eastAsia="lv-LV"/>
        </w:rPr>
        <w:t>s nesaistes.</w:t>
      </w:r>
    </w:p>
    <w:p w14:paraId="2EC846DD" w14:textId="77777777" w:rsidR="002A753E" w:rsidRPr="002A753E" w:rsidRDefault="002A753E" w:rsidP="002A753E">
      <w:pPr>
        <w:ind w:right="-625" w:firstLine="720"/>
        <w:contextualSpacing/>
        <w:jc w:val="both"/>
        <w:rPr>
          <w:color w:val="000000" w:themeColor="text1"/>
          <w:sz w:val="24"/>
          <w:szCs w:val="24"/>
          <w:lang w:eastAsia="lv-LV"/>
        </w:rPr>
      </w:pPr>
      <w:r w:rsidRPr="002A753E">
        <w:rPr>
          <w:color w:val="000000" w:themeColor="text1"/>
          <w:sz w:val="24"/>
          <w:szCs w:val="24"/>
          <w:lang w:eastAsia="lv-LV"/>
        </w:rPr>
        <w:t>Izv</w:t>
      </w:r>
      <w:r w:rsidRPr="002A753E">
        <w:rPr>
          <w:rFonts w:hint="eastAsia"/>
          <w:color w:val="000000" w:themeColor="text1"/>
          <w:sz w:val="24"/>
          <w:szCs w:val="24"/>
          <w:lang w:eastAsia="lv-LV"/>
        </w:rPr>
        <w:t>ē</w:t>
      </w:r>
      <w:r w:rsidRPr="002A753E">
        <w:rPr>
          <w:color w:val="000000" w:themeColor="text1"/>
          <w:sz w:val="24"/>
          <w:szCs w:val="24"/>
          <w:lang w:eastAsia="lv-LV"/>
        </w:rPr>
        <w:t>rt</w:t>
      </w:r>
      <w:r w:rsidRPr="002A753E">
        <w:rPr>
          <w:rFonts w:hint="eastAsia"/>
          <w:color w:val="000000" w:themeColor="text1"/>
          <w:sz w:val="24"/>
          <w:szCs w:val="24"/>
          <w:lang w:eastAsia="lv-LV"/>
        </w:rPr>
        <w:t>ē</w:t>
      </w:r>
      <w:r w:rsidRPr="002A753E">
        <w:rPr>
          <w:color w:val="000000" w:themeColor="text1"/>
          <w:sz w:val="24"/>
          <w:szCs w:val="24"/>
          <w:lang w:eastAsia="lv-LV"/>
        </w:rPr>
        <w:t>jot Iesniegumā lūgto, Pašvald</w:t>
      </w:r>
      <w:r w:rsidRPr="002A753E">
        <w:rPr>
          <w:rFonts w:hint="eastAsia"/>
          <w:color w:val="000000" w:themeColor="text1"/>
          <w:sz w:val="24"/>
          <w:szCs w:val="24"/>
          <w:lang w:eastAsia="lv-LV"/>
        </w:rPr>
        <w:t>ī</w:t>
      </w:r>
      <w:r w:rsidRPr="002A753E">
        <w:rPr>
          <w:color w:val="000000" w:themeColor="text1"/>
          <w:sz w:val="24"/>
          <w:szCs w:val="24"/>
          <w:lang w:eastAsia="lv-LV"/>
        </w:rPr>
        <w:t>bas r</w:t>
      </w:r>
      <w:r w:rsidRPr="002A753E">
        <w:rPr>
          <w:rFonts w:hint="eastAsia"/>
          <w:color w:val="000000" w:themeColor="text1"/>
          <w:sz w:val="24"/>
          <w:szCs w:val="24"/>
          <w:lang w:eastAsia="lv-LV"/>
        </w:rPr>
        <w:t>ī</w:t>
      </w:r>
      <w:r w:rsidRPr="002A753E">
        <w:rPr>
          <w:color w:val="000000" w:themeColor="text1"/>
          <w:sz w:val="24"/>
          <w:szCs w:val="24"/>
          <w:lang w:eastAsia="lv-LV"/>
        </w:rPr>
        <w:t>c</w:t>
      </w:r>
      <w:r w:rsidRPr="002A753E">
        <w:rPr>
          <w:rFonts w:hint="eastAsia"/>
          <w:color w:val="000000" w:themeColor="text1"/>
          <w:sz w:val="24"/>
          <w:szCs w:val="24"/>
          <w:lang w:eastAsia="lv-LV"/>
        </w:rPr>
        <w:t>ī</w:t>
      </w:r>
      <w:r w:rsidRPr="002A753E">
        <w:rPr>
          <w:color w:val="000000" w:themeColor="text1"/>
          <w:sz w:val="24"/>
          <w:szCs w:val="24"/>
          <w:lang w:eastAsia="lv-LV"/>
        </w:rPr>
        <w:t>b</w:t>
      </w:r>
      <w:r w:rsidRPr="002A753E">
        <w:rPr>
          <w:rFonts w:hint="eastAsia"/>
          <w:color w:val="000000" w:themeColor="text1"/>
          <w:sz w:val="24"/>
          <w:szCs w:val="24"/>
          <w:lang w:eastAsia="lv-LV"/>
        </w:rPr>
        <w:t>ā</w:t>
      </w:r>
      <w:r w:rsidRPr="002A753E">
        <w:rPr>
          <w:color w:val="000000" w:themeColor="text1"/>
          <w:sz w:val="24"/>
          <w:szCs w:val="24"/>
          <w:lang w:eastAsia="lv-LV"/>
        </w:rPr>
        <w:t xml:space="preserve"> esošo inform</w:t>
      </w:r>
      <w:r w:rsidRPr="002A753E">
        <w:rPr>
          <w:rFonts w:hint="eastAsia"/>
          <w:color w:val="000000" w:themeColor="text1"/>
          <w:sz w:val="24"/>
          <w:szCs w:val="24"/>
          <w:lang w:eastAsia="lv-LV"/>
        </w:rPr>
        <w:t>ā</w:t>
      </w:r>
      <w:r w:rsidRPr="002A753E">
        <w:rPr>
          <w:color w:val="000000" w:themeColor="text1"/>
          <w:sz w:val="24"/>
          <w:szCs w:val="24"/>
          <w:lang w:eastAsia="lv-LV"/>
        </w:rPr>
        <w:t>ciju un sp</w:t>
      </w:r>
      <w:r w:rsidRPr="002A753E">
        <w:rPr>
          <w:rFonts w:hint="eastAsia"/>
          <w:color w:val="000000" w:themeColor="text1"/>
          <w:sz w:val="24"/>
          <w:szCs w:val="24"/>
          <w:lang w:eastAsia="lv-LV"/>
        </w:rPr>
        <w:t>ē</w:t>
      </w:r>
      <w:r w:rsidRPr="002A753E">
        <w:rPr>
          <w:color w:val="000000" w:themeColor="text1"/>
          <w:sz w:val="24"/>
          <w:szCs w:val="24"/>
          <w:lang w:eastAsia="lv-LV"/>
        </w:rPr>
        <w:t>k</w:t>
      </w:r>
      <w:r w:rsidRPr="002A753E">
        <w:rPr>
          <w:rFonts w:hint="eastAsia"/>
          <w:color w:val="000000" w:themeColor="text1"/>
          <w:sz w:val="24"/>
          <w:szCs w:val="24"/>
          <w:lang w:eastAsia="lv-LV"/>
        </w:rPr>
        <w:t>ā</w:t>
      </w:r>
      <w:r w:rsidRPr="002A753E">
        <w:rPr>
          <w:color w:val="000000" w:themeColor="text1"/>
          <w:sz w:val="24"/>
          <w:szCs w:val="24"/>
          <w:lang w:eastAsia="lv-LV"/>
        </w:rPr>
        <w:t xml:space="preserve"> esošos normat</w:t>
      </w:r>
      <w:r w:rsidRPr="002A753E">
        <w:rPr>
          <w:rFonts w:hint="eastAsia"/>
          <w:color w:val="000000" w:themeColor="text1"/>
          <w:sz w:val="24"/>
          <w:szCs w:val="24"/>
          <w:lang w:eastAsia="lv-LV"/>
        </w:rPr>
        <w:t>ī</w:t>
      </w:r>
      <w:r w:rsidRPr="002A753E">
        <w:rPr>
          <w:color w:val="000000" w:themeColor="text1"/>
          <w:sz w:val="24"/>
          <w:szCs w:val="24"/>
          <w:lang w:eastAsia="lv-LV"/>
        </w:rPr>
        <w:t>vos aktus, konstat</w:t>
      </w:r>
      <w:r w:rsidRPr="002A753E">
        <w:rPr>
          <w:rFonts w:hint="eastAsia"/>
          <w:color w:val="000000" w:themeColor="text1"/>
          <w:sz w:val="24"/>
          <w:szCs w:val="24"/>
          <w:lang w:eastAsia="lv-LV"/>
        </w:rPr>
        <w:t>ē</w:t>
      </w:r>
      <w:r w:rsidRPr="002A753E">
        <w:rPr>
          <w:color w:val="000000" w:themeColor="text1"/>
          <w:sz w:val="24"/>
          <w:szCs w:val="24"/>
          <w:lang w:eastAsia="lv-LV"/>
        </w:rPr>
        <w:t>ts:</w:t>
      </w:r>
    </w:p>
    <w:p w14:paraId="54536047"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ab/>
        <w:t>Noteikumi nosaka:</w:t>
      </w:r>
    </w:p>
    <w:p w14:paraId="1DA17563"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ab/>
        <w:t>182. Plat</w:t>
      </w:r>
      <w:r w:rsidRPr="002A753E">
        <w:rPr>
          <w:rFonts w:hint="eastAsia"/>
          <w:color w:val="000000" w:themeColor="text1"/>
          <w:sz w:val="24"/>
          <w:szCs w:val="24"/>
          <w:lang w:eastAsia="lv-LV"/>
        </w:rPr>
        <w:t>ī</w:t>
      </w:r>
      <w:r w:rsidRPr="002A753E">
        <w:rPr>
          <w:color w:val="000000" w:themeColor="text1"/>
          <w:sz w:val="24"/>
          <w:szCs w:val="24"/>
          <w:lang w:eastAsia="lv-LV"/>
        </w:rPr>
        <w:t>bas apr</w:t>
      </w:r>
      <w:r w:rsidRPr="002A753E">
        <w:rPr>
          <w:rFonts w:hint="eastAsia"/>
          <w:color w:val="000000" w:themeColor="text1"/>
          <w:sz w:val="24"/>
          <w:szCs w:val="24"/>
          <w:lang w:eastAsia="lv-LV"/>
        </w:rPr>
        <w:t>ēķ</w:t>
      </w:r>
      <w:r w:rsidRPr="002A753E">
        <w:rPr>
          <w:color w:val="000000" w:themeColor="text1"/>
          <w:sz w:val="24"/>
          <w:szCs w:val="24"/>
          <w:lang w:eastAsia="lv-LV"/>
        </w:rPr>
        <w:t>ina ar š</w:t>
      </w:r>
      <w:r w:rsidRPr="002A753E">
        <w:rPr>
          <w:rFonts w:hint="eastAsia"/>
          <w:color w:val="000000" w:themeColor="text1"/>
          <w:sz w:val="24"/>
          <w:szCs w:val="24"/>
          <w:lang w:eastAsia="lv-LV"/>
        </w:rPr>
        <w:t>ā</w:t>
      </w:r>
      <w:r w:rsidRPr="002A753E">
        <w:rPr>
          <w:color w:val="000000" w:themeColor="text1"/>
          <w:sz w:val="24"/>
          <w:szCs w:val="24"/>
          <w:lang w:eastAsia="lv-LV"/>
        </w:rPr>
        <w:t>du noteikt</w:t>
      </w:r>
      <w:r w:rsidRPr="002A753E">
        <w:rPr>
          <w:rFonts w:hint="eastAsia"/>
          <w:color w:val="000000" w:themeColor="text1"/>
          <w:sz w:val="24"/>
          <w:szCs w:val="24"/>
          <w:lang w:eastAsia="lv-LV"/>
        </w:rPr>
        <w:t>ī</w:t>
      </w:r>
      <w:r w:rsidRPr="002A753E">
        <w:rPr>
          <w:color w:val="000000" w:themeColor="text1"/>
          <w:sz w:val="24"/>
          <w:szCs w:val="24"/>
          <w:lang w:eastAsia="lv-LV"/>
        </w:rPr>
        <w:t>bu:</w:t>
      </w:r>
    </w:p>
    <w:p w14:paraId="56211887"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182.1. pils</w:t>
      </w:r>
      <w:r w:rsidRPr="002A753E">
        <w:rPr>
          <w:rFonts w:hint="eastAsia"/>
          <w:color w:val="000000" w:themeColor="text1"/>
          <w:sz w:val="24"/>
          <w:szCs w:val="24"/>
          <w:lang w:eastAsia="lv-LV"/>
        </w:rPr>
        <w:t>ē</w:t>
      </w:r>
      <w:r w:rsidRPr="002A753E">
        <w:rPr>
          <w:color w:val="000000" w:themeColor="text1"/>
          <w:sz w:val="24"/>
          <w:szCs w:val="24"/>
          <w:lang w:eastAsia="lv-LV"/>
        </w:rPr>
        <w:t>tas, ciema teritorij</w:t>
      </w:r>
      <w:r w:rsidRPr="002A753E">
        <w:rPr>
          <w:rFonts w:hint="eastAsia"/>
          <w:color w:val="000000" w:themeColor="text1"/>
          <w:sz w:val="24"/>
          <w:szCs w:val="24"/>
          <w:lang w:eastAsia="lv-LV"/>
        </w:rPr>
        <w:t>ā</w:t>
      </w:r>
      <w:r w:rsidRPr="002A753E">
        <w:rPr>
          <w:color w:val="000000" w:themeColor="text1"/>
          <w:sz w:val="24"/>
          <w:szCs w:val="24"/>
          <w:lang w:eastAsia="lv-LV"/>
        </w:rPr>
        <w:t xml:space="preserve"> – 0,0001 ha;</w:t>
      </w:r>
    </w:p>
    <w:p w14:paraId="4EB6CA69"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182.2. lauku apvid</w:t>
      </w:r>
      <w:r w:rsidRPr="002A753E">
        <w:rPr>
          <w:rFonts w:hint="eastAsia"/>
          <w:color w:val="000000" w:themeColor="text1"/>
          <w:sz w:val="24"/>
          <w:szCs w:val="24"/>
          <w:lang w:eastAsia="lv-LV"/>
        </w:rPr>
        <w:t>ū</w:t>
      </w:r>
      <w:r w:rsidRPr="002A753E">
        <w:rPr>
          <w:color w:val="000000" w:themeColor="text1"/>
          <w:sz w:val="24"/>
          <w:szCs w:val="24"/>
          <w:lang w:eastAsia="lv-LV"/>
        </w:rPr>
        <w:t>:</w:t>
      </w:r>
    </w:p>
    <w:p w14:paraId="557FF00A"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182.2.1. teritorij</w:t>
      </w:r>
      <w:r w:rsidRPr="002A753E">
        <w:rPr>
          <w:rFonts w:hint="eastAsia"/>
          <w:color w:val="000000" w:themeColor="text1"/>
          <w:sz w:val="24"/>
          <w:szCs w:val="24"/>
          <w:lang w:eastAsia="lv-LV"/>
        </w:rPr>
        <w:t>ā</w:t>
      </w:r>
      <w:r w:rsidRPr="002A753E">
        <w:rPr>
          <w:color w:val="000000" w:themeColor="text1"/>
          <w:sz w:val="24"/>
          <w:szCs w:val="24"/>
          <w:lang w:eastAsia="lv-LV"/>
        </w:rPr>
        <w:t>m l</w:t>
      </w:r>
      <w:r w:rsidRPr="002A753E">
        <w:rPr>
          <w:rFonts w:hint="eastAsia"/>
          <w:color w:val="000000" w:themeColor="text1"/>
          <w:sz w:val="24"/>
          <w:szCs w:val="24"/>
          <w:lang w:eastAsia="lv-LV"/>
        </w:rPr>
        <w:t>ī</w:t>
      </w:r>
      <w:r w:rsidRPr="002A753E">
        <w:rPr>
          <w:color w:val="000000" w:themeColor="text1"/>
          <w:sz w:val="24"/>
          <w:szCs w:val="24"/>
          <w:lang w:eastAsia="lv-LV"/>
        </w:rPr>
        <w:t>dz 1,0 ha (ieskaitot) – 0,0001 ha, bet, ja robežas noteiktas pa situ</w:t>
      </w:r>
      <w:r w:rsidRPr="002A753E">
        <w:rPr>
          <w:rFonts w:hint="eastAsia"/>
          <w:color w:val="000000" w:themeColor="text1"/>
          <w:sz w:val="24"/>
          <w:szCs w:val="24"/>
          <w:lang w:eastAsia="lv-LV"/>
        </w:rPr>
        <w:t>ā</w:t>
      </w:r>
      <w:r w:rsidRPr="002A753E">
        <w:rPr>
          <w:color w:val="000000" w:themeColor="text1"/>
          <w:sz w:val="24"/>
          <w:szCs w:val="24"/>
          <w:lang w:eastAsia="lv-LV"/>
        </w:rPr>
        <w:t>cijas elementiem, – 0,01 ha;</w:t>
      </w:r>
    </w:p>
    <w:p w14:paraId="28289DEE"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182.2.2. teritorij</w:t>
      </w:r>
      <w:r w:rsidRPr="002A753E">
        <w:rPr>
          <w:rFonts w:hint="eastAsia"/>
          <w:color w:val="000000" w:themeColor="text1"/>
          <w:sz w:val="24"/>
          <w:szCs w:val="24"/>
          <w:lang w:eastAsia="lv-LV"/>
        </w:rPr>
        <w:t>ā</w:t>
      </w:r>
      <w:r w:rsidRPr="002A753E">
        <w:rPr>
          <w:color w:val="000000" w:themeColor="text1"/>
          <w:sz w:val="24"/>
          <w:szCs w:val="24"/>
          <w:lang w:eastAsia="lv-LV"/>
        </w:rPr>
        <w:t>m, kas liel</w:t>
      </w:r>
      <w:r w:rsidRPr="002A753E">
        <w:rPr>
          <w:rFonts w:hint="eastAsia"/>
          <w:color w:val="000000" w:themeColor="text1"/>
          <w:sz w:val="24"/>
          <w:szCs w:val="24"/>
          <w:lang w:eastAsia="lv-LV"/>
        </w:rPr>
        <w:t>ā</w:t>
      </w:r>
      <w:r w:rsidRPr="002A753E">
        <w:rPr>
          <w:color w:val="000000" w:themeColor="text1"/>
          <w:sz w:val="24"/>
          <w:szCs w:val="24"/>
          <w:lang w:eastAsia="lv-LV"/>
        </w:rPr>
        <w:t>kas par 1,0 ha, – 0,01 ha.</w:t>
      </w:r>
    </w:p>
    <w:p w14:paraId="393F7553"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187. Veicot zemes kadastr</w:t>
      </w:r>
      <w:r w:rsidRPr="002A753E">
        <w:rPr>
          <w:rFonts w:hint="eastAsia"/>
          <w:color w:val="000000" w:themeColor="text1"/>
          <w:sz w:val="24"/>
          <w:szCs w:val="24"/>
          <w:lang w:eastAsia="lv-LV"/>
        </w:rPr>
        <w:t>ā</w:t>
      </w:r>
      <w:r w:rsidRPr="002A753E">
        <w:rPr>
          <w:color w:val="000000" w:themeColor="text1"/>
          <w:sz w:val="24"/>
          <w:szCs w:val="24"/>
          <w:lang w:eastAsia="lv-LV"/>
        </w:rPr>
        <w:t>lo uzm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īš</w:t>
      </w:r>
      <w:r w:rsidRPr="002A753E">
        <w:rPr>
          <w:color w:val="000000" w:themeColor="text1"/>
          <w:sz w:val="24"/>
          <w:szCs w:val="24"/>
          <w:lang w:eastAsia="lv-LV"/>
        </w:rPr>
        <w:t>anu, var veidoties zemes vien</w:t>
      </w:r>
      <w:r w:rsidRPr="002A753E">
        <w:rPr>
          <w:rFonts w:hint="eastAsia"/>
          <w:color w:val="000000" w:themeColor="text1"/>
          <w:sz w:val="24"/>
          <w:szCs w:val="24"/>
          <w:lang w:eastAsia="lv-LV"/>
        </w:rPr>
        <w:t>ī</w:t>
      </w:r>
      <w:r w:rsidRPr="002A753E">
        <w:rPr>
          <w:color w:val="000000" w:themeColor="text1"/>
          <w:sz w:val="24"/>
          <w:szCs w:val="24"/>
          <w:lang w:eastAsia="lv-LV"/>
        </w:rPr>
        <w:t>bas plat</w:t>
      </w:r>
      <w:r w:rsidRPr="002A753E">
        <w:rPr>
          <w:rFonts w:hint="eastAsia"/>
          <w:color w:val="000000" w:themeColor="text1"/>
          <w:sz w:val="24"/>
          <w:szCs w:val="24"/>
          <w:lang w:eastAsia="lv-LV"/>
        </w:rPr>
        <w:t>ī</w:t>
      </w:r>
      <w:r w:rsidRPr="002A753E">
        <w:rPr>
          <w:color w:val="000000" w:themeColor="text1"/>
          <w:sz w:val="24"/>
          <w:szCs w:val="24"/>
          <w:lang w:eastAsia="lv-LV"/>
        </w:rPr>
        <w:t>bu atš</w:t>
      </w:r>
      <w:r w:rsidRPr="002A753E">
        <w:rPr>
          <w:rFonts w:hint="eastAsia"/>
          <w:color w:val="000000" w:themeColor="text1"/>
          <w:sz w:val="24"/>
          <w:szCs w:val="24"/>
          <w:lang w:eastAsia="lv-LV"/>
        </w:rPr>
        <w:t>ķ</w:t>
      </w:r>
      <w:r w:rsidRPr="002A753E">
        <w:rPr>
          <w:color w:val="000000" w:themeColor="text1"/>
          <w:sz w:val="24"/>
          <w:szCs w:val="24"/>
          <w:lang w:eastAsia="lv-LV"/>
        </w:rPr>
        <w:t>ir</w:t>
      </w:r>
      <w:r w:rsidRPr="002A753E">
        <w:rPr>
          <w:rFonts w:hint="eastAsia"/>
          <w:color w:val="000000" w:themeColor="text1"/>
          <w:sz w:val="24"/>
          <w:szCs w:val="24"/>
          <w:lang w:eastAsia="lv-LV"/>
        </w:rPr>
        <w:t>ī</w:t>
      </w:r>
      <w:r w:rsidRPr="002A753E">
        <w:rPr>
          <w:color w:val="000000" w:themeColor="text1"/>
          <w:sz w:val="24"/>
          <w:szCs w:val="24"/>
          <w:lang w:eastAsia="lv-LV"/>
        </w:rPr>
        <w:t>ba starp zemes kadastr</w:t>
      </w:r>
      <w:r w:rsidRPr="002A753E">
        <w:rPr>
          <w:rFonts w:hint="eastAsia"/>
          <w:color w:val="000000" w:themeColor="text1"/>
          <w:sz w:val="24"/>
          <w:szCs w:val="24"/>
          <w:lang w:eastAsia="lv-LV"/>
        </w:rPr>
        <w:t>ā</w:t>
      </w:r>
      <w:r w:rsidRPr="002A753E">
        <w:rPr>
          <w:color w:val="000000" w:themeColor="text1"/>
          <w:sz w:val="24"/>
          <w:szCs w:val="24"/>
          <w:lang w:eastAsia="lv-LV"/>
        </w:rPr>
        <w:t>laj</w:t>
      </w:r>
      <w:r w:rsidRPr="002A753E">
        <w:rPr>
          <w:rFonts w:hint="eastAsia"/>
          <w:color w:val="000000" w:themeColor="text1"/>
          <w:sz w:val="24"/>
          <w:szCs w:val="24"/>
          <w:lang w:eastAsia="lv-LV"/>
        </w:rPr>
        <w:t>ā</w:t>
      </w:r>
      <w:r w:rsidRPr="002A753E">
        <w:rPr>
          <w:color w:val="000000" w:themeColor="text1"/>
          <w:sz w:val="24"/>
          <w:szCs w:val="24"/>
          <w:lang w:eastAsia="lv-LV"/>
        </w:rPr>
        <w:t xml:space="preserve"> uzm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īš</w:t>
      </w:r>
      <w:r w:rsidRPr="002A753E">
        <w:rPr>
          <w:color w:val="000000" w:themeColor="text1"/>
          <w:sz w:val="24"/>
          <w:szCs w:val="24"/>
          <w:lang w:eastAsia="lv-LV"/>
        </w:rPr>
        <w:t>an</w:t>
      </w:r>
      <w:r w:rsidRPr="002A753E">
        <w:rPr>
          <w:rFonts w:hint="eastAsia"/>
          <w:color w:val="000000" w:themeColor="text1"/>
          <w:sz w:val="24"/>
          <w:szCs w:val="24"/>
          <w:lang w:eastAsia="lv-LV"/>
        </w:rPr>
        <w:t>ā</w:t>
      </w:r>
      <w:r w:rsidRPr="002A753E">
        <w:rPr>
          <w:color w:val="000000" w:themeColor="text1"/>
          <w:sz w:val="24"/>
          <w:szCs w:val="24"/>
          <w:lang w:eastAsia="lv-LV"/>
        </w:rPr>
        <w:t xml:space="preserve"> apr</w:t>
      </w:r>
      <w:r w:rsidRPr="002A753E">
        <w:rPr>
          <w:rFonts w:hint="eastAsia"/>
          <w:color w:val="000000" w:themeColor="text1"/>
          <w:sz w:val="24"/>
          <w:szCs w:val="24"/>
          <w:lang w:eastAsia="lv-LV"/>
        </w:rPr>
        <w:t>ēķ</w:t>
      </w:r>
      <w:r w:rsidRPr="002A753E">
        <w:rPr>
          <w:color w:val="000000" w:themeColor="text1"/>
          <w:sz w:val="24"/>
          <w:szCs w:val="24"/>
          <w:lang w:eastAsia="lv-LV"/>
        </w:rPr>
        <w:t>in</w:t>
      </w:r>
      <w:r w:rsidRPr="002A753E">
        <w:rPr>
          <w:rFonts w:hint="eastAsia"/>
          <w:color w:val="000000" w:themeColor="text1"/>
          <w:sz w:val="24"/>
          <w:szCs w:val="24"/>
          <w:lang w:eastAsia="lv-LV"/>
        </w:rPr>
        <w:t>ā</w:t>
      </w:r>
      <w:r w:rsidRPr="002A753E">
        <w:rPr>
          <w:color w:val="000000" w:themeColor="text1"/>
          <w:sz w:val="24"/>
          <w:szCs w:val="24"/>
          <w:lang w:eastAsia="lv-LV"/>
        </w:rPr>
        <w:t>to plat</w:t>
      </w:r>
      <w:r w:rsidRPr="002A753E">
        <w:rPr>
          <w:rFonts w:hint="eastAsia"/>
          <w:color w:val="000000" w:themeColor="text1"/>
          <w:sz w:val="24"/>
          <w:szCs w:val="24"/>
          <w:lang w:eastAsia="lv-LV"/>
        </w:rPr>
        <w:t>ī</w:t>
      </w:r>
      <w:r w:rsidRPr="002A753E">
        <w:rPr>
          <w:color w:val="000000" w:themeColor="text1"/>
          <w:sz w:val="24"/>
          <w:szCs w:val="24"/>
          <w:lang w:eastAsia="lv-LV"/>
        </w:rPr>
        <w:t>bu un plat</w:t>
      </w:r>
      <w:r w:rsidRPr="002A753E">
        <w:rPr>
          <w:rFonts w:hint="eastAsia"/>
          <w:color w:val="000000" w:themeColor="text1"/>
          <w:sz w:val="24"/>
          <w:szCs w:val="24"/>
          <w:lang w:eastAsia="lv-LV"/>
        </w:rPr>
        <w:t>ī</w:t>
      </w:r>
      <w:r w:rsidRPr="002A753E">
        <w:rPr>
          <w:color w:val="000000" w:themeColor="text1"/>
          <w:sz w:val="24"/>
          <w:szCs w:val="24"/>
          <w:lang w:eastAsia="lv-LV"/>
        </w:rPr>
        <w:t>bu, kas:</w:t>
      </w:r>
    </w:p>
    <w:p w14:paraId="5284BE07"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187.1. nor</w:t>
      </w:r>
      <w:r w:rsidRPr="002A753E">
        <w:rPr>
          <w:rFonts w:hint="eastAsia"/>
          <w:color w:val="000000" w:themeColor="text1"/>
          <w:sz w:val="24"/>
          <w:szCs w:val="24"/>
          <w:lang w:eastAsia="lv-LV"/>
        </w:rPr>
        <w:t>ā</w:t>
      </w:r>
      <w:r w:rsidRPr="002A753E">
        <w:rPr>
          <w:color w:val="000000" w:themeColor="text1"/>
          <w:sz w:val="24"/>
          <w:szCs w:val="24"/>
          <w:lang w:eastAsia="lv-LV"/>
        </w:rPr>
        <w:t>d</w:t>
      </w:r>
      <w:r w:rsidRPr="002A753E">
        <w:rPr>
          <w:rFonts w:hint="eastAsia"/>
          <w:color w:val="000000" w:themeColor="text1"/>
          <w:sz w:val="24"/>
          <w:szCs w:val="24"/>
          <w:lang w:eastAsia="lv-LV"/>
        </w:rPr>
        <w:t>ī</w:t>
      </w:r>
      <w:r w:rsidRPr="002A753E">
        <w:rPr>
          <w:color w:val="000000" w:themeColor="text1"/>
          <w:sz w:val="24"/>
          <w:szCs w:val="24"/>
          <w:lang w:eastAsia="lv-LV"/>
        </w:rPr>
        <w:t>ta tiesisk</w:t>
      </w:r>
      <w:r w:rsidRPr="002A753E">
        <w:rPr>
          <w:rFonts w:hint="eastAsia"/>
          <w:color w:val="000000" w:themeColor="text1"/>
          <w:sz w:val="24"/>
          <w:szCs w:val="24"/>
          <w:lang w:eastAsia="lv-LV"/>
        </w:rPr>
        <w:t>ā</w:t>
      </w:r>
      <w:r w:rsidRPr="002A753E">
        <w:rPr>
          <w:color w:val="000000" w:themeColor="text1"/>
          <w:sz w:val="24"/>
          <w:szCs w:val="24"/>
          <w:lang w:eastAsia="lv-LV"/>
        </w:rPr>
        <w:t xml:space="preserve"> pamatojuma dokument</w:t>
      </w:r>
      <w:r w:rsidRPr="002A753E">
        <w:rPr>
          <w:rFonts w:hint="eastAsia"/>
          <w:color w:val="000000" w:themeColor="text1"/>
          <w:sz w:val="24"/>
          <w:szCs w:val="24"/>
          <w:lang w:eastAsia="lv-LV"/>
        </w:rPr>
        <w:t>ā</w:t>
      </w:r>
      <w:r w:rsidRPr="002A753E">
        <w:rPr>
          <w:color w:val="000000" w:themeColor="text1"/>
          <w:sz w:val="24"/>
          <w:szCs w:val="24"/>
          <w:lang w:eastAsia="lv-LV"/>
        </w:rPr>
        <w:t>;</w:t>
      </w:r>
    </w:p>
    <w:p w14:paraId="497AFA52"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187.2. noteikta zemes vien</w:t>
      </w:r>
      <w:r w:rsidRPr="002A753E">
        <w:rPr>
          <w:rFonts w:hint="eastAsia"/>
          <w:color w:val="000000" w:themeColor="text1"/>
          <w:sz w:val="24"/>
          <w:szCs w:val="24"/>
          <w:lang w:eastAsia="lv-LV"/>
        </w:rPr>
        <w:t>ī</w:t>
      </w:r>
      <w:r w:rsidRPr="002A753E">
        <w:rPr>
          <w:color w:val="000000" w:themeColor="text1"/>
          <w:sz w:val="24"/>
          <w:szCs w:val="24"/>
          <w:lang w:eastAsia="lv-LV"/>
        </w:rPr>
        <w:t>bai, izmantojot ier</w:t>
      </w:r>
      <w:r w:rsidRPr="002A753E">
        <w:rPr>
          <w:rFonts w:hint="eastAsia"/>
          <w:color w:val="000000" w:themeColor="text1"/>
          <w:sz w:val="24"/>
          <w:szCs w:val="24"/>
          <w:lang w:eastAsia="lv-LV"/>
        </w:rPr>
        <w:t>ā</w:t>
      </w:r>
      <w:r w:rsidRPr="002A753E">
        <w:rPr>
          <w:color w:val="000000" w:themeColor="text1"/>
          <w:sz w:val="24"/>
          <w:szCs w:val="24"/>
          <w:lang w:eastAsia="lv-LV"/>
        </w:rPr>
        <w:t>d</w:t>
      </w:r>
      <w:r w:rsidRPr="002A753E">
        <w:rPr>
          <w:rFonts w:hint="eastAsia"/>
          <w:color w:val="000000" w:themeColor="text1"/>
          <w:sz w:val="24"/>
          <w:szCs w:val="24"/>
          <w:lang w:eastAsia="lv-LV"/>
        </w:rPr>
        <w:t>īš</w:t>
      </w:r>
      <w:r w:rsidRPr="002A753E">
        <w:rPr>
          <w:color w:val="000000" w:themeColor="text1"/>
          <w:sz w:val="24"/>
          <w:szCs w:val="24"/>
          <w:lang w:eastAsia="lv-LV"/>
        </w:rPr>
        <w:t>anas (grafisk</w:t>
      </w:r>
      <w:r w:rsidRPr="002A753E">
        <w:rPr>
          <w:rFonts w:hint="eastAsia"/>
          <w:color w:val="000000" w:themeColor="text1"/>
          <w:sz w:val="24"/>
          <w:szCs w:val="24"/>
          <w:lang w:eastAsia="lv-LV"/>
        </w:rPr>
        <w:t>ā</w:t>
      </w:r>
      <w:r w:rsidRPr="002A753E">
        <w:rPr>
          <w:color w:val="000000" w:themeColor="text1"/>
          <w:sz w:val="24"/>
          <w:szCs w:val="24"/>
          <w:lang w:eastAsia="lv-LV"/>
        </w:rPr>
        <w:t>s) metodes.</w:t>
      </w:r>
    </w:p>
    <w:p w14:paraId="0DE1E539"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ab/>
        <w:t>188. Pie</w:t>
      </w:r>
      <w:r w:rsidRPr="002A753E">
        <w:rPr>
          <w:rFonts w:hint="eastAsia"/>
          <w:color w:val="000000" w:themeColor="text1"/>
          <w:sz w:val="24"/>
          <w:szCs w:val="24"/>
          <w:lang w:eastAsia="lv-LV"/>
        </w:rPr>
        <w:t>ļ</w:t>
      </w:r>
      <w:r w:rsidRPr="002A753E">
        <w:rPr>
          <w:color w:val="000000" w:themeColor="text1"/>
          <w:sz w:val="24"/>
          <w:szCs w:val="24"/>
          <w:lang w:eastAsia="lv-LV"/>
        </w:rPr>
        <w:t>aujam</w:t>
      </w:r>
      <w:r w:rsidRPr="002A753E">
        <w:rPr>
          <w:rFonts w:hint="eastAsia"/>
          <w:color w:val="000000" w:themeColor="text1"/>
          <w:sz w:val="24"/>
          <w:szCs w:val="24"/>
          <w:lang w:eastAsia="lv-LV"/>
        </w:rPr>
        <w:t>ā</w:t>
      </w:r>
      <w:r w:rsidRPr="002A753E">
        <w:rPr>
          <w:color w:val="000000" w:themeColor="text1"/>
          <w:sz w:val="24"/>
          <w:szCs w:val="24"/>
          <w:lang w:eastAsia="lv-LV"/>
        </w:rPr>
        <w:t xml:space="preserve"> plat</w:t>
      </w:r>
      <w:r w:rsidRPr="002A753E">
        <w:rPr>
          <w:rFonts w:hint="eastAsia"/>
          <w:color w:val="000000" w:themeColor="text1"/>
          <w:sz w:val="24"/>
          <w:szCs w:val="24"/>
          <w:lang w:eastAsia="lv-LV"/>
        </w:rPr>
        <w:t>ī</w:t>
      </w:r>
      <w:r w:rsidRPr="002A753E">
        <w:rPr>
          <w:color w:val="000000" w:themeColor="text1"/>
          <w:sz w:val="24"/>
          <w:szCs w:val="24"/>
          <w:lang w:eastAsia="lv-LV"/>
        </w:rPr>
        <w:t>bu atš</w:t>
      </w:r>
      <w:r w:rsidRPr="002A753E">
        <w:rPr>
          <w:rFonts w:hint="eastAsia"/>
          <w:color w:val="000000" w:themeColor="text1"/>
          <w:sz w:val="24"/>
          <w:szCs w:val="24"/>
          <w:lang w:eastAsia="lv-LV"/>
        </w:rPr>
        <w:t>ķ</w:t>
      </w:r>
      <w:r w:rsidRPr="002A753E">
        <w:rPr>
          <w:color w:val="000000" w:themeColor="text1"/>
          <w:sz w:val="24"/>
          <w:szCs w:val="24"/>
          <w:lang w:eastAsia="lv-LV"/>
        </w:rPr>
        <w:t>ir</w:t>
      </w:r>
      <w:r w:rsidRPr="002A753E">
        <w:rPr>
          <w:rFonts w:hint="eastAsia"/>
          <w:color w:val="000000" w:themeColor="text1"/>
          <w:sz w:val="24"/>
          <w:szCs w:val="24"/>
          <w:lang w:eastAsia="lv-LV"/>
        </w:rPr>
        <w:t>ī</w:t>
      </w:r>
      <w:r w:rsidRPr="002A753E">
        <w:rPr>
          <w:color w:val="000000" w:themeColor="text1"/>
          <w:sz w:val="24"/>
          <w:szCs w:val="24"/>
          <w:lang w:eastAsia="lv-LV"/>
        </w:rPr>
        <w:t>ba nedr</w:t>
      </w:r>
      <w:r w:rsidRPr="002A753E">
        <w:rPr>
          <w:rFonts w:hint="eastAsia"/>
          <w:color w:val="000000" w:themeColor="text1"/>
          <w:sz w:val="24"/>
          <w:szCs w:val="24"/>
          <w:lang w:eastAsia="lv-LV"/>
        </w:rPr>
        <w:t>ī</w:t>
      </w:r>
      <w:r w:rsidRPr="002A753E">
        <w:rPr>
          <w:color w:val="000000" w:themeColor="text1"/>
          <w:sz w:val="24"/>
          <w:szCs w:val="24"/>
          <w:lang w:eastAsia="lv-LV"/>
        </w:rPr>
        <w:t>kst p</w:t>
      </w:r>
      <w:r w:rsidRPr="002A753E">
        <w:rPr>
          <w:rFonts w:hint="eastAsia"/>
          <w:color w:val="000000" w:themeColor="text1"/>
          <w:sz w:val="24"/>
          <w:szCs w:val="24"/>
          <w:lang w:eastAsia="lv-LV"/>
        </w:rPr>
        <w:t>ā</w:t>
      </w:r>
      <w:r w:rsidRPr="002A753E">
        <w:rPr>
          <w:color w:val="000000" w:themeColor="text1"/>
          <w:sz w:val="24"/>
          <w:szCs w:val="24"/>
          <w:lang w:eastAsia="lv-LV"/>
        </w:rPr>
        <w:t>rsniegt:</w:t>
      </w:r>
    </w:p>
    <w:p w14:paraId="2E236F7C"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188.2.1. atš</w:t>
      </w:r>
      <w:r w:rsidRPr="002A753E">
        <w:rPr>
          <w:rFonts w:hint="eastAsia"/>
          <w:color w:val="000000" w:themeColor="text1"/>
          <w:sz w:val="24"/>
          <w:szCs w:val="24"/>
          <w:lang w:eastAsia="lv-LV"/>
        </w:rPr>
        <w:t>ķ</w:t>
      </w:r>
      <w:r w:rsidRPr="002A753E">
        <w:rPr>
          <w:color w:val="000000" w:themeColor="text1"/>
          <w:sz w:val="24"/>
          <w:szCs w:val="24"/>
          <w:lang w:eastAsia="lv-LV"/>
        </w:rPr>
        <w:t>ir</w:t>
      </w:r>
      <w:r w:rsidRPr="002A753E">
        <w:rPr>
          <w:rFonts w:hint="eastAsia"/>
          <w:color w:val="000000" w:themeColor="text1"/>
          <w:sz w:val="24"/>
          <w:szCs w:val="24"/>
          <w:lang w:eastAsia="lv-LV"/>
        </w:rPr>
        <w:t>ī</w:t>
      </w:r>
      <w:r w:rsidRPr="002A753E">
        <w:rPr>
          <w:color w:val="000000" w:themeColor="text1"/>
          <w:sz w:val="24"/>
          <w:szCs w:val="24"/>
          <w:lang w:eastAsia="lv-LV"/>
        </w:rPr>
        <w:t>bu, kas noteikta, izmantojot formulu ± 0,1 √¯P (P – zemes vien</w:t>
      </w:r>
      <w:r w:rsidRPr="002A753E">
        <w:rPr>
          <w:rFonts w:hint="eastAsia"/>
          <w:color w:val="000000" w:themeColor="text1"/>
          <w:sz w:val="24"/>
          <w:szCs w:val="24"/>
          <w:lang w:eastAsia="lv-LV"/>
        </w:rPr>
        <w:t>ī</w:t>
      </w:r>
      <w:r w:rsidRPr="002A753E">
        <w:rPr>
          <w:color w:val="000000" w:themeColor="text1"/>
          <w:sz w:val="24"/>
          <w:szCs w:val="24"/>
          <w:lang w:eastAsia="lv-LV"/>
        </w:rPr>
        <w:t>bas vai vien</w:t>
      </w:r>
      <w:r w:rsidRPr="002A753E">
        <w:rPr>
          <w:rFonts w:hint="eastAsia"/>
          <w:color w:val="000000" w:themeColor="text1"/>
          <w:sz w:val="24"/>
          <w:szCs w:val="24"/>
          <w:lang w:eastAsia="lv-LV"/>
        </w:rPr>
        <w:t>ī</w:t>
      </w:r>
      <w:r w:rsidRPr="002A753E">
        <w:rPr>
          <w:color w:val="000000" w:themeColor="text1"/>
          <w:sz w:val="24"/>
          <w:szCs w:val="24"/>
          <w:lang w:eastAsia="lv-LV"/>
        </w:rPr>
        <w:t>bas da</w:t>
      </w:r>
      <w:r w:rsidRPr="002A753E">
        <w:rPr>
          <w:rFonts w:hint="eastAsia"/>
          <w:color w:val="000000" w:themeColor="text1"/>
          <w:sz w:val="24"/>
          <w:szCs w:val="24"/>
          <w:lang w:eastAsia="lv-LV"/>
        </w:rPr>
        <w:t>ļ</w:t>
      </w:r>
      <w:r w:rsidRPr="002A753E">
        <w:rPr>
          <w:color w:val="000000" w:themeColor="text1"/>
          <w:sz w:val="24"/>
          <w:szCs w:val="24"/>
          <w:lang w:eastAsia="lv-LV"/>
        </w:rPr>
        <w:t>as plat</w:t>
      </w:r>
      <w:r w:rsidRPr="002A753E">
        <w:rPr>
          <w:rFonts w:hint="eastAsia"/>
          <w:color w:val="000000" w:themeColor="text1"/>
          <w:sz w:val="24"/>
          <w:szCs w:val="24"/>
          <w:lang w:eastAsia="lv-LV"/>
        </w:rPr>
        <w:t>ī</w:t>
      </w:r>
      <w:r w:rsidRPr="002A753E">
        <w:rPr>
          <w:color w:val="000000" w:themeColor="text1"/>
          <w:sz w:val="24"/>
          <w:szCs w:val="24"/>
          <w:lang w:eastAsia="lv-LV"/>
        </w:rPr>
        <w:t>ba (ha)), ja plat</w:t>
      </w:r>
      <w:r w:rsidRPr="002A753E">
        <w:rPr>
          <w:rFonts w:hint="eastAsia"/>
          <w:color w:val="000000" w:themeColor="text1"/>
          <w:sz w:val="24"/>
          <w:szCs w:val="24"/>
          <w:lang w:eastAsia="lv-LV"/>
        </w:rPr>
        <w:t>ī</w:t>
      </w:r>
      <w:r w:rsidRPr="002A753E">
        <w:rPr>
          <w:color w:val="000000" w:themeColor="text1"/>
          <w:sz w:val="24"/>
          <w:szCs w:val="24"/>
          <w:lang w:eastAsia="lv-LV"/>
        </w:rPr>
        <w:t>ba ir vien</w:t>
      </w:r>
      <w:r w:rsidRPr="002A753E">
        <w:rPr>
          <w:rFonts w:hint="eastAsia"/>
          <w:color w:val="000000" w:themeColor="text1"/>
          <w:sz w:val="24"/>
          <w:szCs w:val="24"/>
          <w:lang w:eastAsia="lv-LV"/>
        </w:rPr>
        <w:t>ā</w:t>
      </w:r>
      <w:r w:rsidRPr="002A753E">
        <w:rPr>
          <w:color w:val="000000" w:themeColor="text1"/>
          <w:sz w:val="24"/>
          <w:szCs w:val="24"/>
          <w:lang w:eastAsia="lv-LV"/>
        </w:rPr>
        <w:t>da ar 1,0 ha vai maz</w:t>
      </w:r>
      <w:r w:rsidRPr="002A753E">
        <w:rPr>
          <w:rFonts w:hint="eastAsia"/>
          <w:color w:val="000000" w:themeColor="text1"/>
          <w:sz w:val="24"/>
          <w:szCs w:val="24"/>
          <w:lang w:eastAsia="lv-LV"/>
        </w:rPr>
        <w:t>ā</w:t>
      </w:r>
      <w:r w:rsidRPr="002A753E">
        <w:rPr>
          <w:color w:val="000000" w:themeColor="text1"/>
          <w:sz w:val="24"/>
          <w:szCs w:val="24"/>
          <w:lang w:eastAsia="lv-LV"/>
        </w:rPr>
        <w:t>ka;</w:t>
      </w:r>
    </w:p>
    <w:p w14:paraId="2078AF3B"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188.2.2. atš</w:t>
      </w:r>
      <w:r w:rsidRPr="002A753E">
        <w:rPr>
          <w:rFonts w:hint="eastAsia"/>
          <w:color w:val="000000" w:themeColor="text1"/>
          <w:sz w:val="24"/>
          <w:szCs w:val="24"/>
          <w:lang w:eastAsia="lv-LV"/>
        </w:rPr>
        <w:t>ķ</w:t>
      </w:r>
      <w:r w:rsidRPr="002A753E">
        <w:rPr>
          <w:color w:val="000000" w:themeColor="text1"/>
          <w:sz w:val="24"/>
          <w:szCs w:val="24"/>
          <w:lang w:eastAsia="lv-LV"/>
        </w:rPr>
        <w:t>ir</w:t>
      </w:r>
      <w:r w:rsidRPr="002A753E">
        <w:rPr>
          <w:rFonts w:hint="eastAsia"/>
          <w:color w:val="000000" w:themeColor="text1"/>
          <w:sz w:val="24"/>
          <w:szCs w:val="24"/>
          <w:lang w:eastAsia="lv-LV"/>
        </w:rPr>
        <w:t>ī</w:t>
      </w:r>
      <w:r w:rsidRPr="002A753E">
        <w:rPr>
          <w:color w:val="000000" w:themeColor="text1"/>
          <w:sz w:val="24"/>
          <w:szCs w:val="24"/>
          <w:lang w:eastAsia="lv-LV"/>
        </w:rPr>
        <w:t>bu, kas noteikta, izmantojot formulu ± 0,25 √¯P (P – zemes vien</w:t>
      </w:r>
      <w:r w:rsidRPr="002A753E">
        <w:rPr>
          <w:rFonts w:hint="eastAsia"/>
          <w:color w:val="000000" w:themeColor="text1"/>
          <w:sz w:val="24"/>
          <w:szCs w:val="24"/>
          <w:lang w:eastAsia="lv-LV"/>
        </w:rPr>
        <w:t>ī</w:t>
      </w:r>
      <w:r w:rsidRPr="002A753E">
        <w:rPr>
          <w:color w:val="000000" w:themeColor="text1"/>
          <w:sz w:val="24"/>
          <w:szCs w:val="24"/>
          <w:lang w:eastAsia="lv-LV"/>
        </w:rPr>
        <w:t>bas vai vien</w:t>
      </w:r>
      <w:r w:rsidRPr="002A753E">
        <w:rPr>
          <w:rFonts w:hint="eastAsia"/>
          <w:color w:val="000000" w:themeColor="text1"/>
          <w:sz w:val="24"/>
          <w:szCs w:val="24"/>
          <w:lang w:eastAsia="lv-LV"/>
        </w:rPr>
        <w:t>ī</w:t>
      </w:r>
      <w:r w:rsidRPr="002A753E">
        <w:rPr>
          <w:color w:val="000000" w:themeColor="text1"/>
          <w:sz w:val="24"/>
          <w:szCs w:val="24"/>
          <w:lang w:eastAsia="lv-LV"/>
        </w:rPr>
        <w:t>bas da</w:t>
      </w:r>
      <w:r w:rsidRPr="002A753E">
        <w:rPr>
          <w:rFonts w:hint="eastAsia"/>
          <w:color w:val="000000" w:themeColor="text1"/>
          <w:sz w:val="24"/>
          <w:szCs w:val="24"/>
          <w:lang w:eastAsia="lv-LV"/>
        </w:rPr>
        <w:t>ļ</w:t>
      </w:r>
      <w:r w:rsidRPr="002A753E">
        <w:rPr>
          <w:color w:val="000000" w:themeColor="text1"/>
          <w:sz w:val="24"/>
          <w:szCs w:val="24"/>
          <w:lang w:eastAsia="lv-LV"/>
        </w:rPr>
        <w:t>as plat</w:t>
      </w:r>
      <w:r w:rsidRPr="002A753E">
        <w:rPr>
          <w:rFonts w:hint="eastAsia"/>
          <w:color w:val="000000" w:themeColor="text1"/>
          <w:sz w:val="24"/>
          <w:szCs w:val="24"/>
          <w:lang w:eastAsia="lv-LV"/>
        </w:rPr>
        <w:t>ī</w:t>
      </w:r>
      <w:r w:rsidRPr="002A753E">
        <w:rPr>
          <w:color w:val="000000" w:themeColor="text1"/>
          <w:sz w:val="24"/>
          <w:szCs w:val="24"/>
          <w:lang w:eastAsia="lv-LV"/>
        </w:rPr>
        <w:t>ba (ha)), ja plat</w:t>
      </w:r>
      <w:r w:rsidRPr="002A753E">
        <w:rPr>
          <w:rFonts w:hint="eastAsia"/>
          <w:color w:val="000000" w:themeColor="text1"/>
          <w:sz w:val="24"/>
          <w:szCs w:val="24"/>
          <w:lang w:eastAsia="lv-LV"/>
        </w:rPr>
        <w:t>ī</w:t>
      </w:r>
      <w:r w:rsidRPr="002A753E">
        <w:rPr>
          <w:color w:val="000000" w:themeColor="text1"/>
          <w:sz w:val="24"/>
          <w:szCs w:val="24"/>
          <w:lang w:eastAsia="lv-LV"/>
        </w:rPr>
        <w:t>ba ir liel</w:t>
      </w:r>
      <w:r w:rsidRPr="002A753E">
        <w:rPr>
          <w:rFonts w:hint="eastAsia"/>
          <w:color w:val="000000" w:themeColor="text1"/>
          <w:sz w:val="24"/>
          <w:szCs w:val="24"/>
          <w:lang w:eastAsia="lv-LV"/>
        </w:rPr>
        <w:t>ā</w:t>
      </w:r>
      <w:r w:rsidRPr="002A753E">
        <w:rPr>
          <w:color w:val="000000" w:themeColor="text1"/>
          <w:sz w:val="24"/>
          <w:szCs w:val="24"/>
          <w:lang w:eastAsia="lv-LV"/>
        </w:rPr>
        <w:t>ka par 1,0 ha, bet nep</w:t>
      </w:r>
      <w:r w:rsidRPr="002A753E">
        <w:rPr>
          <w:rFonts w:hint="eastAsia"/>
          <w:color w:val="000000" w:themeColor="text1"/>
          <w:sz w:val="24"/>
          <w:szCs w:val="24"/>
          <w:lang w:eastAsia="lv-LV"/>
        </w:rPr>
        <w:t>ā</w:t>
      </w:r>
      <w:r w:rsidRPr="002A753E">
        <w:rPr>
          <w:color w:val="000000" w:themeColor="text1"/>
          <w:sz w:val="24"/>
          <w:szCs w:val="24"/>
          <w:lang w:eastAsia="lv-LV"/>
        </w:rPr>
        <w:t>rsniedz 200 ha.</w:t>
      </w:r>
    </w:p>
    <w:p w14:paraId="50E73357" w14:textId="77777777" w:rsidR="002A753E" w:rsidRPr="002A753E" w:rsidRDefault="002A753E" w:rsidP="002A753E">
      <w:pPr>
        <w:ind w:right="-625"/>
        <w:jc w:val="both"/>
        <w:rPr>
          <w:color w:val="000000" w:themeColor="text1"/>
          <w:sz w:val="24"/>
          <w:szCs w:val="24"/>
          <w:lang w:eastAsia="lv-LV"/>
        </w:rPr>
      </w:pPr>
      <w:r w:rsidRPr="002A753E">
        <w:rPr>
          <w:color w:val="000000" w:themeColor="text1"/>
          <w:sz w:val="24"/>
          <w:szCs w:val="24"/>
          <w:lang w:eastAsia="lv-LV"/>
        </w:rPr>
        <w:tab/>
        <w:t>287. Veicot pirmreiz</w:t>
      </w:r>
      <w:r w:rsidRPr="002A753E">
        <w:rPr>
          <w:rFonts w:hint="eastAsia"/>
          <w:color w:val="000000" w:themeColor="text1"/>
          <w:sz w:val="24"/>
          <w:szCs w:val="24"/>
          <w:lang w:eastAsia="lv-LV"/>
        </w:rPr>
        <w:t>ē</w:t>
      </w:r>
      <w:r w:rsidRPr="002A753E">
        <w:rPr>
          <w:color w:val="000000" w:themeColor="text1"/>
          <w:sz w:val="24"/>
          <w:szCs w:val="24"/>
          <w:lang w:eastAsia="lv-LV"/>
        </w:rPr>
        <w:t>jo zemes kadastr</w:t>
      </w:r>
      <w:r w:rsidRPr="002A753E">
        <w:rPr>
          <w:rFonts w:hint="eastAsia"/>
          <w:color w:val="000000" w:themeColor="text1"/>
          <w:sz w:val="24"/>
          <w:szCs w:val="24"/>
          <w:lang w:eastAsia="lv-LV"/>
        </w:rPr>
        <w:t>ā</w:t>
      </w:r>
      <w:r w:rsidRPr="002A753E">
        <w:rPr>
          <w:color w:val="000000" w:themeColor="text1"/>
          <w:sz w:val="24"/>
          <w:szCs w:val="24"/>
          <w:lang w:eastAsia="lv-LV"/>
        </w:rPr>
        <w:t>lo uzm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īš</w:t>
      </w:r>
      <w:r w:rsidRPr="002A753E">
        <w:rPr>
          <w:color w:val="000000" w:themeColor="text1"/>
          <w:sz w:val="24"/>
          <w:szCs w:val="24"/>
          <w:lang w:eastAsia="lv-LV"/>
        </w:rPr>
        <w:t>anu, m</w:t>
      </w:r>
      <w:r w:rsidRPr="002A753E">
        <w:rPr>
          <w:rFonts w:hint="eastAsia"/>
          <w:color w:val="000000" w:themeColor="text1"/>
          <w:sz w:val="24"/>
          <w:szCs w:val="24"/>
          <w:lang w:eastAsia="lv-LV"/>
        </w:rPr>
        <w:t>ē</w:t>
      </w:r>
      <w:r w:rsidRPr="002A753E">
        <w:rPr>
          <w:color w:val="000000" w:themeColor="text1"/>
          <w:sz w:val="24"/>
          <w:szCs w:val="24"/>
          <w:lang w:eastAsia="lv-LV"/>
        </w:rPr>
        <w:t>rnieks izv</w:t>
      </w:r>
      <w:r w:rsidRPr="002A753E">
        <w:rPr>
          <w:rFonts w:hint="eastAsia"/>
          <w:color w:val="000000" w:themeColor="text1"/>
          <w:sz w:val="24"/>
          <w:szCs w:val="24"/>
          <w:lang w:eastAsia="lv-LV"/>
        </w:rPr>
        <w:t>ē</w:t>
      </w:r>
      <w:r w:rsidRPr="002A753E">
        <w:rPr>
          <w:color w:val="000000" w:themeColor="text1"/>
          <w:sz w:val="24"/>
          <w:szCs w:val="24"/>
          <w:lang w:eastAsia="lv-LV"/>
        </w:rPr>
        <w:t>rt</w:t>
      </w:r>
      <w:r w:rsidRPr="002A753E">
        <w:rPr>
          <w:rFonts w:hint="eastAsia"/>
          <w:color w:val="000000" w:themeColor="text1"/>
          <w:sz w:val="24"/>
          <w:szCs w:val="24"/>
          <w:lang w:eastAsia="lv-LV"/>
        </w:rPr>
        <w:t>ē</w:t>
      </w:r>
      <w:r w:rsidRPr="002A753E">
        <w:rPr>
          <w:color w:val="000000" w:themeColor="text1"/>
          <w:sz w:val="24"/>
          <w:szCs w:val="24"/>
          <w:lang w:eastAsia="lv-LV"/>
        </w:rPr>
        <w:t xml:space="preserve"> zemes vien</w:t>
      </w:r>
      <w:r w:rsidRPr="002A753E">
        <w:rPr>
          <w:rFonts w:hint="eastAsia"/>
          <w:color w:val="000000" w:themeColor="text1"/>
          <w:sz w:val="24"/>
          <w:szCs w:val="24"/>
          <w:lang w:eastAsia="lv-LV"/>
        </w:rPr>
        <w:t>ī</w:t>
      </w:r>
      <w:r w:rsidRPr="002A753E">
        <w:rPr>
          <w:color w:val="000000" w:themeColor="text1"/>
          <w:sz w:val="24"/>
          <w:szCs w:val="24"/>
          <w:lang w:eastAsia="lv-LV"/>
        </w:rPr>
        <w:t>bas plat</w:t>
      </w:r>
      <w:r w:rsidRPr="002A753E">
        <w:rPr>
          <w:rFonts w:hint="eastAsia"/>
          <w:color w:val="000000" w:themeColor="text1"/>
          <w:sz w:val="24"/>
          <w:szCs w:val="24"/>
          <w:lang w:eastAsia="lv-LV"/>
        </w:rPr>
        <w:t>ī</w:t>
      </w:r>
      <w:r w:rsidRPr="002A753E">
        <w:rPr>
          <w:color w:val="000000" w:themeColor="text1"/>
          <w:sz w:val="24"/>
          <w:szCs w:val="24"/>
          <w:lang w:eastAsia="lv-LV"/>
        </w:rPr>
        <w:t>bu. Ja konstat</w:t>
      </w:r>
      <w:r w:rsidRPr="002A753E">
        <w:rPr>
          <w:rFonts w:hint="eastAsia"/>
          <w:color w:val="000000" w:themeColor="text1"/>
          <w:sz w:val="24"/>
          <w:szCs w:val="24"/>
          <w:lang w:eastAsia="lv-LV"/>
        </w:rPr>
        <w:t>ē</w:t>
      </w:r>
      <w:r w:rsidRPr="002A753E">
        <w:rPr>
          <w:color w:val="000000" w:themeColor="text1"/>
          <w:sz w:val="24"/>
          <w:szCs w:val="24"/>
          <w:lang w:eastAsia="lv-LV"/>
        </w:rPr>
        <w:t xml:space="preserve"> plat</w:t>
      </w:r>
      <w:r w:rsidRPr="002A753E">
        <w:rPr>
          <w:rFonts w:hint="eastAsia"/>
          <w:color w:val="000000" w:themeColor="text1"/>
          <w:sz w:val="24"/>
          <w:szCs w:val="24"/>
          <w:lang w:eastAsia="lv-LV"/>
        </w:rPr>
        <w:t>ī</w:t>
      </w:r>
      <w:r w:rsidRPr="002A753E">
        <w:rPr>
          <w:color w:val="000000" w:themeColor="text1"/>
          <w:sz w:val="24"/>
          <w:szCs w:val="24"/>
          <w:lang w:eastAsia="lv-LV"/>
        </w:rPr>
        <w:t>bu atš</w:t>
      </w:r>
      <w:r w:rsidRPr="002A753E">
        <w:rPr>
          <w:rFonts w:hint="eastAsia"/>
          <w:color w:val="000000" w:themeColor="text1"/>
          <w:sz w:val="24"/>
          <w:szCs w:val="24"/>
          <w:lang w:eastAsia="lv-LV"/>
        </w:rPr>
        <w:t>ķ</w:t>
      </w:r>
      <w:r w:rsidRPr="002A753E">
        <w:rPr>
          <w:color w:val="000000" w:themeColor="text1"/>
          <w:sz w:val="24"/>
          <w:szCs w:val="24"/>
          <w:lang w:eastAsia="lv-LV"/>
        </w:rPr>
        <w:t>ir</w:t>
      </w:r>
      <w:r w:rsidRPr="002A753E">
        <w:rPr>
          <w:rFonts w:hint="eastAsia"/>
          <w:color w:val="000000" w:themeColor="text1"/>
          <w:sz w:val="24"/>
          <w:szCs w:val="24"/>
          <w:lang w:eastAsia="lv-LV"/>
        </w:rPr>
        <w:t>ī</w:t>
      </w:r>
      <w:r w:rsidRPr="002A753E">
        <w:rPr>
          <w:color w:val="000000" w:themeColor="text1"/>
          <w:sz w:val="24"/>
          <w:szCs w:val="24"/>
          <w:lang w:eastAsia="lv-LV"/>
        </w:rPr>
        <w:t>bu, kas p</w:t>
      </w:r>
      <w:r w:rsidRPr="002A753E">
        <w:rPr>
          <w:rFonts w:hint="eastAsia"/>
          <w:color w:val="000000" w:themeColor="text1"/>
          <w:sz w:val="24"/>
          <w:szCs w:val="24"/>
          <w:lang w:eastAsia="lv-LV"/>
        </w:rPr>
        <w:t>ā</w:t>
      </w:r>
      <w:r w:rsidRPr="002A753E">
        <w:rPr>
          <w:color w:val="000000" w:themeColor="text1"/>
          <w:sz w:val="24"/>
          <w:szCs w:val="24"/>
          <w:lang w:eastAsia="lv-LV"/>
        </w:rPr>
        <w:t>rsniedz šo noteikumu 188.punkt</w:t>
      </w:r>
      <w:r w:rsidRPr="002A753E">
        <w:rPr>
          <w:rFonts w:hint="eastAsia"/>
          <w:color w:val="000000" w:themeColor="text1"/>
          <w:sz w:val="24"/>
          <w:szCs w:val="24"/>
          <w:lang w:eastAsia="lv-LV"/>
        </w:rPr>
        <w:t>ā</w:t>
      </w:r>
      <w:r w:rsidRPr="002A753E">
        <w:rPr>
          <w:color w:val="000000" w:themeColor="text1"/>
          <w:sz w:val="24"/>
          <w:szCs w:val="24"/>
          <w:lang w:eastAsia="lv-LV"/>
        </w:rPr>
        <w:t xml:space="preserve"> nor</w:t>
      </w:r>
      <w:r w:rsidRPr="002A753E">
        <w:rPr>
          <w:rFonts w:hint="eastAsia"/>
          <w:color w:val="000000" w:themeColor="text1"/>
          <w:sz w:val="24"/>
          <w:szCs w:val="24"/>
          <w:lang w:eastAsia="lv-LV"/>
        </w:rPr>
        <w:t>ā</w:t>
      </w:r>
      <w:r w:rsidRPr="002A753E">
        <w:rPr>
          <w:color w:val="000000" w:themeColor="text1"/>
          <w:sz w:val="24"/>
          <w:szCs w:val="24"/>
          <w:lang w:eastAsia="lv-LV"/>
        </w:rPr>
        <w:t>d</w:t>
      </w:r>
      <w:r w:rsidRPr="002A753E">
        <w:rPr>
          <w:rFonts w:hint="eastAsia"/>
          <w:color w:val="000000" w:themeColor="text1"/>
          <w:sz w:val="24"/>
          <w:szCs w:val="24"/>
          <w:lang w:eastAsia="lv-LV"/>
        </w:rPr>
        <w:t>ī</w:t>
      </w:r>
      <w:r w:rsidRPr="002A753E">
        <w:rPr>
          <w:color w:val="000000" w:themeColor="text1"/>
          <w:sz w:val="24"/>
          <w:szCs w:val="24"/>
          <w:lang w:eastAsia="lv-LV"/>
        </w:rPr>
        <w:t>to, m</w:t>
      </w:r>
      <w:r w:rsidRPr="002A753E">
        <w:rPr>
          <w:rFonts w:hint="eastAsia"/>
          <w:color w:val="000000" w:themeColor="text1"/>
          <w:sz w:val="24"/>
          <w:szCs w:val="24"/>
          <w:lang w:eastAsia="lv-LV"/>
        </w:rPr>
        <w:t>ē</w:t>
      </w:r>
      <w:r w:rsidRPr="002A753E">
        <w:rPr>
          <w:color w:val="000000" w:themeColor="text1"/>
          <w:sz w:val="24"/>
          <w:szCs w:val="24"/>
          <w:lang w:eastAsia="lv-LV"/>
        </w:rPr>
        <w:t>rnieks sagatavo zemes robežu pl</w:t>
      </w:r>
      <w:r w:rsidRPr="002A753E">
        <w:rPr>
          <w:rFonts w:hint="eastAsia"/>
          <w:color w:val="000000" w:themeColor="text1"/>
          <w:sz w:val="24"/>
          <w:szCs w:val="24"/>
          <w:lang w:eastAsia="lv-LV"/>
        </w:rPr>
        <w:t>ā</w:t>
      </w:r>
      <w:r w:rsidRPr="002A753E">
        <w:rPr>
          <w:color w:val="000000" w:themeColor="text1"/>
          <w:sz w:val="24"/>
          <w:szCs w:val="24"/>
          <w:lang w:eastAsia="lv-LV"/>
        </w:rPr>
        <w:t>na projektu un pavadv</w:t>
      </w:r>
      <w:r w:rsidRPr="002A753E">
        <w:rPr>
          <w:rFonts w:hint="eastAsia"/>
          <w:color w:val="000000" w:themeColor="text1"/>
          <w:sz w:val="24"/>
          <w:szCs w:val="24"/>
          <w:lang w:eastAsia="lv-LV"/>
        </w:rPr>
        <w:t>ē</w:t>
      </w:r>
      <w:r w:rsidRPr="002A753E">
        <w:rPr>
          <w:color w:val="000000" w:themeColor="text1"/>
          <w:sz w:val="24"/>
          <w:szCs w:val="24"/>
          <w:lang w:eastAsia="lv-LV"/>
        </w:rPr>
        <w:t>stuli par konstat</w:t>
      </w:r>
      <w:r w:rsidRPr="002A753E">
        <w:rPr>
          <w:rFonts w:hint="eastAsia"/>
          <w:color w:val="000000" w:themeColor="text1"/>
          <w:sz w:val="24"/>
          <w:szCs w:val="24"/>
          <w:lang w:eastAsia="lv-LV"/>
        </w:rPr>
        <w:t>ē</w:t>
      </w:r>
      <w:r w:rsidRPr="002A753E">
        <w:rPr>
          <w:color w:val="000000" w:themeColor="text1"/>
          <w:sz w:val="24"/>
          <w:szCs w:val="24"/>
          <w:lang w:eastAsia="lv-LV"/>
        </w:rPr>
        <w:t>to plat</w:t>
      </w:r>
      <w:r w:rsidRPr="002A753E">
        <w:rPr>
          <w:rFonts w:hint="eastAsia"/>
          <w:color w:val="000000" w:themeColor="text1"/>
          <w:sz w:val="24"/>
          <w:szCs w:val="24"/>
          <w:lang w:eastAsia="lv-LV"/>
        </w:rPr>
        <w:t>ī</w:t>
      </w:r>
      <w:r w:rsidRPr="002A753E">
        <w:rPr>
          <w:color w:val="000000" w:themeColor="text1"/>
          <w:sz w:val="24"/>
          <w:szCs w:val="24"/>
          <w:lang w:eastAsia="lv-LV"/>
        </w:rPr>
        <w:t>bu atš</w:t>
      </w:r>
      <w:r w:rsidRPr="002A753E">
        <w:rPr>
          <w:rFonts w:hint="eastAsia"/>
          <w:color w:val="000000" w:themeColor="text1"/>
          <w:sz w:val="24"/>
          <w:szCs w:val="24"/>
          <w:lang w:eastAsia="lv-LV"/>
        </w:rPr>
        <w:t>ķ</w:t>
      </w:r>
      <w:r w:rsidRPr="002A753E">
        <w:rPr>
          <w:color w:val="000000" w:themeColor="text1"/>
          <w:sz w:val="24"/>
          <w:szCs w:val="24"/>
          <w:lang w:eastAsia="lv-LV"/>
        </w:rPr>
        <w:t>ir</w:t>
      </w:r>
      <w:r w:rsidRPr="002A753E">
        <w:rPr>
          <w:rFonts w:hint="eastAsia"/>
          <w:color w:val="000000" w:themeColor="text1"/>
          <w:sz w:val="24"/>
          <w:szCs w:val="24"/>
          <w:lang w:eastAsia="lv-LV"/>
        </w:rPr>
        <w:t>ī</w:t>
      </w:r>
      <w:r w:rsidRPr="002A753E">
        <w:rPr>
          <w:color w:val="000000" w:themeColor="text1"/>
          <w:sz w:val="24"/>
          <w:szCs w:val="24"/>
          <w:lang w:eastAsia="lv-LV"/>
        </w:rPr>
        <w:t>bu un nos</w:t>
      </w:r>
      <w:r w:rsidRPr="002A753E">
        <w:rPr>
          <w:rFonts w:hint="eastAsia"/>
          <w:color w:val="000000" w:themeColor="text1"/>
          <w:sz w:val="24"/>
          <w:szCs w:val="24"/>
          <w:lang w:eastAsia="lv-LV"/>
        </w:rPr>
        <w:t>ū</w:t>
      </w:r>
      <w:r w:rsidRPr="002A753E">
        <w:rPr>
          <w:color w:val="000000" w:themeColor="text1"/>
          <w:sz w:val="24"/>
          <w:szCs w:val="24"/>
          <w:lang w:eastAsia="lv-LV"/>
        </w:rPr>
        <w:t>ta ierosin</w:t>
      </w:r>
      <w:r w:rsidRPr="002A753E">
        <w:rPr>
          <w:rFonts w:hint="eastAsia"/>
          <w:color w:val="000000" w:themeColor="text1"/>
          <w:sz w:val="24"/>
          <w:szCs w:val="24"/>
          <w:lang w:eastAsia="lv-LV"/>
        </w:rPr>
        <w:t>ā</w:t>
      </w:r>
      <w:r w:rsidRPr="002A753E">
        <w:rPr>
          <w:color w:val="000000" w:themeColor="text1"/>
          <w:sz w:val="24"/>
          <w:szCs w:val="24"/>
          <w:lang w:eastAsia="lv-LV"/>
        </w:rPr>
        <w:t>t</w:t>
      </w:r>
      <w:r w:rsidRPr="002A753E">
        <w:rPr>
          <w:rFonts w:hint="eastAsia"/>
          <w:color w:val="000000" w:themeColor="text1"/>
          <w:sz w:val="24"/>
          <w:szCs w:val="24"/>
          <w:lang w:eastAsia="lv-LV"/>
        </w:rPr>
        <w:t>ā</w:t>
      </w:r>
      <w:r w:rsidRPr="002A753E">
        <w:rPr>
          <w:color w:val="000000" w:themeColor="text1"/>
          <w:sz w:val="24"/>
          <w:szCs w:val="24"/>
          <w:lang w:eastAsia="lv-LV"/>
        </w:rPr>
        <w:t>jam t</w:t>
      </w:r>
      <w:r w:rsidRPr="002A753E">
        <w:rPr>
          <w:rFonts w:hint="eastAsia"/>
          <w:color w:val="000000" w:themeColor="text1"/>
          <w:sz w:val="24"/>
          <w:szCs w:val="24"/>
          <w:lang w:eastAsia="lv-LV"/>
        </w:rPr>
        <w:t>ā</w:t>
      </w:r>
      <w:r w:rsidRPr="002A753E">
        <w:rPr>
          <w:color w:val="000000" w:themeColor="text1"/>
          <w:sz w:val="24"/>
          <w:szCs w:val="24"/>
          <w:lang w:eastAsia="lv-LV"/>
        </w:rPr>
        <w:t>l</w:t>
      </w:r>
      <w:r w:rsidRPr="002A753E">
        <w:rPr>
          <w:rFonts w:hint="eastAsia"/>
          <w:color w:val="000000" w:themeColor="text1"/>
          <w:sz w:val="24"/>
          <w:szCs w:val="24"/>
          <w:lang w:eastAsia="lv-LV"/>
        </w:rPr>
        <w:t>ā</w:t>
      </w:r>
      <w:r w:rsidRPr="002A753E">
        <w:rPr>
          <w:color w:val="000000" w:themeColor="text1"/>
          <w:sz w:val="24"/>
          <w:szCs w:val="24"/>
          <w:lang w:eastAsia="lv-LV"/>
        </w:rPr>
        <w:t>kai iesniegšanai viet</w:t>
      </w:r>
      <w:r w:rsidRPr="002A753E">
        <w:rPr>
          <w:rFonts w:hint="eastAsia"/>
          <w:color w:val="000000" w:themeColor="text1"/>
          <w:sz w:val="24"/>
          <w:szCs w:val="24"/>
          <w:lang w:eastAsia="lv-LV"/>
        </w:rPr>
        <w:t>ē</w:t>
      </w:r>
      <w:r w:rsidRPr="002A753E">
        <w:rPr>
          <w:color w:val="000000" w:themeColor="text1"/>
          <w:sz w:val="24"/>
          <w:szCs w:val="24"/>
          <w:lang w:eastAsia="lv-LV"/>
        </w:rPr>
        <w:t>j</w:t>
      </w:r>
      <w:r w:rsidRPr="002A753E">
        <w:rPr>
          <w:rFonts w:hint="eastAsia"/>
          <w:color w:val="000000" w:themeColor="text1"/>
          <w:sz w:val="24"/>
          <w:szCs w:val="24"/>
          <w:lang w:eastAsia="lv-LV"/>
        </w:rPr>
        <w:t>ā</w:t>
      </w:r>
      <w:r w:rsidRPr="002A753E">
        <w:rPr>
          <w:color w:val="000000" w:themeColor="text1"/>
          <w:sz w:val="24"/>
          <w:szCs w:val="24"/>
          <w:lang w:eastAsia="lv-LV"/>
        </w:rPr>
        <w:t xml:space="preserve"> pašvald</w:t>
      </w:r>
      <w:r w:rsidRPr="002A753E">
        <w:rPr>
          <w:rFonts w:hint="eastAsia"/>
          <w:color w:val="000000" w:themeColor="text1"/>
          <w:sz w:val="24"/>
          <w:szCs w:val="24"/>
          <w:lang w:eastAsia="lv-LV"/>
        </w:rPr>
        <w:t>ī</w:t>
      </w:r>
      <w:r w:rsidRPr="002A753E">
        <w:rPr>
          <w:color w:val="000000" w:themeColor="text1"/>
          <w:sz w:val="24"/>
          <w:szCs w:val="24"/>
          <w:lang w:eastAsia="lv-LV"/>
        </w:rPr>
        <w:t>b</w:t>
      </w:r>
      <w:r w:rsidRPr="002A753E">
        <w:rPr>
          <w:rFonts w:hint="eastAsia"/>
          <w:color w:val="000000" w:themeColor="text1"/>
          <w:sz w:val="24"/>
          <w:szCs w:val="24"/>
          <w:lang w:eastAsia="lv-LV"/>
        </w:rPr>
        <w:t>ā</w:t>
      </w:r>
      <w:r w:rsidRPr="002A753E">
        <w:rPr>
          <w:color w:val="000000" w:themeColor="text1"/>
          <w:sz w:val="24"/>
          <w:szCs w:val="24"/>
          <w:lang w:eastAsia="lv-LV"/>
        </w:rPr>
        <w:t xml:space="preserve"> </w:t>
      </w:r>
      <w:r w:rsidRPr="002A753E">
        <w:rPr>
          <w:b/>
          <w:color w:val="000000" w:themeColor="text1"/>
          <w:sz w:val="24"/>
          <w:szCs w:val="24"/>
          <w:lang w:eastAsia="lv-LV"/>
        </w:rPr>
        <w:t>preciz</w:t>
      </w:r>
      <w:r w:rsidRPr="002A753E">
        <w:rPr>
          <w:rFonts w:hint="eastAsia"/>
          <w:b/>
          <w:color w:val="000000" w:themeColor="text1"/>
          <w:sz w:val="24"/>
          <w:szCs w:val="24"/>
          <w:lang w:eastAsia="lv-LV"/>
        </w:rPr>
        <w:t>ē</w:t>
      </w:r>
      <w:r w:rsidRPr="002A753E">
        <w:rPr>
          <w:b/>
          <w:color w:val="000000" w:themeColor="text1"/>
          <w:sz w:val="24"/>
          <w:szCs w:val="24"/>
          <w:lang w:eastAsia="lv-LV"/>
        </w:rPr>
        <w:t>joša l</w:t>
      </w:r>
      <w:r w:rsidRPr="002A753E">
        <w:rPr>
          <w:rFonts w:hint="eastAsia"/>
          <w:b/>
          <w:color w:val="000000" w:themeColor="text1"/>
          <w:sz w:val="24"/>
          <w:szCs w:val="24"/>
          <w:lang w:eastAsia="lv-LV"/>
        </w:rPr>
        <w:t>ē</w:t>
      </w:r>
      <w:r w:rsidRPr="002A753E">
        <w:rPr>
          <w:b/>
          <w:color w:val="000000" w:themeColor="text1"/>
          <w:sz w:val="24"/>
          <w:szCs w:val="24"/>
          <w:lang w:eastAsia="lv-LV"/>
        </w:rPr>
        <w:t>muma pie</w:t>
      </w:r>
      <w:r w:rsidRPr="002A753E">
        <w:rPr>
          <w:rFonts w:hint="eastAsia"/>
          <w:b/>
          <w:color w:val="000000" w:themeColor="text1"/>
          <w:sz w:val="24"/>
          <w:szCs w:val="24"/>
          <w:lang w:eastAsia="lv-LV"/>
        </w:rPr>
        <w:t>ņ</w:t>
      </w:r>
      <w:r w:rsidRPr="002A753E">
        <w:rPr>
          <w:b/>
          <w:color w:val="000000" w:themeColor="text1"/>
          <w:sz w:val="24"/>
          <w:szCs w:val="24"/>
          <w:lang w:eastAsia="lv-LV"/>
        </w:rPr>
        <w:t>emšanai</w:t>
      </w:r>
      <w:r w:rsidRPr="002A753E">
        <w:rPr>
          <w:color w:val="000000" w:themeColor="text1"/>
          <w:sz w:val="24"/>
          <w:szCs w:val="24"/>
          <w:lang w:eastAsia="lv-LV"/>
        </w:rPr>
        <w:t>.</w:t>
      </w:r>
    </w:p>
    <w:p w14:paraId="50A96054" w14:textId="77777777" w:rsidR="002A753E" w:rsidRPr="002A753E" w:rsidRDefault="002A753E" w:rsidP="002A753E">
      <w:pPr>
        <w:spacing w:before="240"/>
        <w:ind w:right="-625"/>
        <w:jc w:val="both"/>
        <w:rPr>
          <w:color w:val="000000" w:themeColor="text1"/>
          <w:sz w:val="24"/>
          <w:szCs w:val="24"/>
          <w:lang w:eastAsia="lv-LV"/>
        </w:rPr>
      </w:pPr>
      <w:r w:rsidRPr="002A753E">
        <w:rPr>
          <w:sz w:val="24"/>
          <w:szCs w:val="24"/>
          <w:lang w:eastAsia="lv-LV"/>
        </w:rPr>
        <w:tab/>
        <w:t>Ievērojot iepriekš minēto, Attīstības un komunālo jautājumu komitejas 2026.gada 20.oktobra sēdes protokolu Nr.10 un, pamatojoties uz Pašvald</w:t>
      </w:r>
      <w:r w:rsidRPr="002A753E">
        <w:rPr>
          <w:rFonts w:hint="eastAsia"/>
          <w:sz w:val="24"/>
          <w:szCs w:val="24"/>
          <w:lang w:eastAsia="lv-LV"/>
        </w:rPr>
        <w:t>ī</w:t>
      </w:r>
      <w:r w:rsidRPr="002A753E">
        <w:rPr>
          <w:sz w:val="24"/>
          <w:szCs w:val="24"/>
          <w:lang w:eastAsia="lv-LV"/>
        </w:rPr>
        <w:t>bu likuma 4.</w:t>
      </w:r>
      <w:r w:rsidRPr="002A753E">
        <w:rPr>
          <w:color w:val="000000" w:themeColor="text1"/>
          <w:sz w:val="24"/>
          <w:szCs w:val="24"/>
          <w:lang w:eastAsia="lv-LV"/>
        </w:rPr>
        <w:t>panta pirm</w:t>
      </w:r>
      <w:r w:rsidRPr="002A753E">
        <w:rPr>
          <w:rFonts w:hint="eastAsia"/>
          <w:color w:val="000000" w:themeColor="text1"/>
          <w:sz w:val="24"/>
          <w:szCs w:val="24"/>
          <w:lang w:eastAsia="lv-LV"/>
        </w:rPr>
        <w:t>ā</w:t>
      </w:r>
      <w:r w:rsidRPr="002A753E">
        <w:rPr>
          <w:color w:val="000000" w:themeColor="text1"/>
          <w:sz w:val="24"/>
          <w:szCs w:val="24"/>
          <w:lang w:eastAsia="lv-LV"/>
        </w:rPr>
        <w:t>s da</w:t>
      </w:r>
      <w:r w:rsidRPr="002A753E">
        <w:rPr>
          <w:rFonts w:hint="eastAsia"/>
          <w:color w:val="000000" w:themeColor="text1"/>
          <w:sz w:val="24"/>
          <w:szCs w:val="24"/>
          <w:lang w:eastAsia="lv-LV"/>
        </w:rPr>
        <w:t>ļ</w:t>
      </w:r>
      <w:r w:rsidRPr="002A753E">
        <w:rPr>
          <w:color w:val="000000" w:themeColor="text1"/>
          <w:sz w:val="24"/>
          <w:szCs w:val="24"/>
          <w:lang w:eastAsia="lv-LV"/>
        </w:rPr>
        <w:t>as 15., 16.punktu, 5.panta pirmo da</w:t>
      </w:r>
      <w:r w:rsidRPr="002A753E">
        <w:rPr>
          <w:rFonts w:hint="eastAsia"/>
          <w:color w:val="000000" w:themeColor="text1"/>
          <w:sz w:val="24"/>
          <w:szCs w:val="24"/>
          <w:lang w:eastAsia="lv-LV"/>
        </w:rPr>
        <w:t>ļ</w:t>
      </w:r>
      <w:r w:rsidRPr="002A753E">
        <w:rPr>
          <w:color w:val="000000" w:themeColor="text1"/>
          <w:sz w:val="24"/>
          <w:szCs w:val="24"/>
          <w:lang w:eastAsia="lv-LV"/>
        </w:rPr>
        <w:t>u, 10.panta pirm</w:t>
      </w:r>
      <w:r w:rsidRPr="002A753E">
        <w:rPr>
          <w:rFonts w:hint="eastAsia"/>
          <w:color w:val="000000" w:themeColor="text1"/>
          <w:sz w:val="24"/>
          <w:szCs w:val="24"/>
          <w:lang w:eastAsia="lv-LV"/>
        </w:rPr>
        <w:t>ā</w:t>
      </w:r>
      <w:r w:rsidRPr="002A753E">
        <w:rPr>
          <w:color w:val="000000" w:themeColor="text1"/>
          <w:sz w:val="24"/>
          <w:szCs w:val="24"/>
          <w:lang w:eastAsia="lv-LV"/>
        </w:rPr>
        <w:t>s da</w:t>
      </w:r>
      <w:r w:rsidRPr="002A753E">
        <w:rPr>
          <w:rFonts w:hint="eastAsia"/>
          <w:color w:val="000000" w:themeColor="text1"/>
          <w:sz w:val="24"/>
          <w:szCs w:val="24"/>
          <w:lang w:eastAsia="lv-LV"/>
        </w:rPr>
        <w:t>ļ</w:t>
      </w:r>
      <w:r w:rsidRPr="002A753E">
        <w:rPr>
          <w:color w:val="000000" w:themeColor="text1"/>
          <w:sz w:val="24"/>
          <w:szCs w:val="24"/>
          <w:lang w:eastAsia="lv-LV"/>
        </w:rPr>
        <w:t>as 21.punktu, Ministru kabineta 2011.gada 27.decembra noteikumu Nr.1019 “Zemes kadastr</w:t>
      </w:r>
      <w:r w:rsidRPr="002A753E">
        <w:rPr>
          <w:rFonts w:hint="eastAsia"/>
          <w:color w:val="000000" w:themeColor="text1"/>
          <w:sz w:val="24"/>
          <w:szCs w:val="24"/>
          <w:lang w:eastAsia="lv-LV"/>
        </w:rPr>
        <w:t>ā</w:t>
      </w:r>
      <w:r w:rsidRPr="002A753E">
        <w:rPr>
          <w:color w:val="000000" w:themeColor="text1"/>
          <w:sz w:val="24"/>
          <w:szCs w:val="24"/>
          <w:lang w:eastAsia="lv-LV"/>
        </w:rPr>
        <w:t>l</w:t>
      </w:r>
      <w:r w:rsidRPr="002A753E">
        <w:rPr>
          <w:rFonts w:hint="eastAsia"/>
          <w:color w:val="000000" w:themeColor="text1"/>
          <w:sz w:val="24"/>
          <w:szCs w:val="24"/>
          <w:lang w:eastAsia="lv-LV"/>
        </w:rPr>
        <w:t>ā</w:t>
      </w:r>
      <w:r w:rsidRPr="002A753E">
        <w:rPr>
          <w:color w:val="000000" w:themeColor="text1"/>
          <w:sz w:val="24"/>
          <w:szCs w:val="24"/>
          <w:lang w:eastAsia="lv-LV"/>
        </w:rPr>
        <w:t>s uzm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īš</w:t>
      </w:r>
      <w:r w:rsidRPr="002A753E">
        <w:rPr>
          <w:color w:val="000000" w:themeColor="text1"/>
          <w:sz w:val="24"/>
          <w:szCs w:val="24"/>
          <w:lang w:eastAsia="lv-LV"/>
        </w:rPr>
        <w:t>anas noteikumi” 182., 187., 188., 287.punktu</w:t>
      </w:r>
      <w:r w:rsidRPr="002A753E">
        <w:rPr>
          <w:sz w:val="24"/>
          <w:szCs w:val="24"/>
          <w:lang w:eastAsia="lv-LV"/>
        </w:rPr>
        <w:t xml:space="preserve">, </w:t>
      </w:r>
      <w:r w:rsidRPr="002A753E">
        <w:rPr>
          <w:b/>
          <w:color w:val="000000" w:themeColor="text1"/>
          <w:sz w:val="24"/>
          <w:szCs w:val="24"/>
          <w:lang w:eastAsia="lv-LV"/>
        </w:rPr>
        <w:t>dome nolemj</w:t>
      </w:r>
      <w:r w:rsidRPr="002A753E">
        <w:rPr>
          <w:color w:val="000000" w:themeColor="text1"/>
          <w:sz w:val="24"/>
          <w:szCs w:val="24"/>
          <w:lang w:eastAsia="lv-LV"/>
        </w:rPr>
        <w:t>:</w:t>
      </w:r>
    </w:p>
    <w:p w14:paraId="0CE15A8C" w14:textId="77777777" w:rsidR="002A753E" w:rsidRPr="002A753E" w:rsidRDefault="002A753E" w:rsidP="002A753E">
      <w:pPr>
        <w:ind w:right="-625"/>
        <w:jc w:val="both"/>
        <w:rPr>
          <w:color w:val="000000" w:themeColor="text1"/>
          <w:sz w:val="24"/>
          <w:szCs w:val="24"/>
          <w:lang w:eastAsia="lv-LV"/>
        </w:rPr>
      </w:pPr>
    </w:p>
    <w:p w14:paraId="3C5B7325" w14:textId="77777777" w:rsidR="002A753E" w:rsidRPr="002A753E" w:rsidRDefault="002A753E" w:rsidP="00B63063">
      <w:pPr>
        <w:pStyle w:val="ListParagraph"/>
        <w:numPr>
          <w:ilvl w:val="0"/>
          <w:numId w:val="21"/>
        </w:numPr>
        <w:snapToGrid w:val="0"/>
        <w:ind w:right="-625"/>
        <w:jc w:val="both"/>
        <w:rPr>
          <w:b/>
          <w:bCs w:val="0"/>
          <w:color w:val="000000" w:themeColor="text1"/>
          <w:sz w:val="24"/>
          <w:szCs w:val="24"/>
          <w:lang w:eastAsia="lv-LV"/>
        </w:rPr>
      </w:pPr>
      <w:r w:rsidRPr="002A753E">
        <w:rPr>
          <w:color w:val="000000" w:themeColor="text1"/>
          <w:sz w:val="24"/>
          <w:szCs w:val="24"/>
          <w:lang w:eastAsia="lv-LV"/>
        </w:rPr>
        <w:t>Precizēt Olaines novada pašvaldības domes 2026.gada 17.j</w:t>
      </w:r>
      <w:r w:rsidRPr="002A753E">
        <w:rPr>
          <w:rFonts w:hint="eastAsia"/>
          <w:color w:val="000000" w:themeColor="text1"/>
          <w:sz w:val="24"/>
          <w:szCs w:val="24"/>
          <w:lang w:eastAsia="lv-LV"/>
        </w:rPr>
        <w:t>ū</w:t>
      </w:r>
      <w:r w:rsidRPr="002A753E">
        <w:rPr>
          <w:color w:val="000000" w:themeColor="text1"/>
          <w:sz w:val="24"/>
          <w:szCs w:val="24"/>
          <w:lang w:eastAsia="lv-LV"/>
        </w:rPr>
        <w:t>nija s</w:t>
      </w:r>
      <w:r w:rsidRPr="002A753E">
        <w:rPr>
          <w:rFonts w:hint="eastAsia"/>
          <w:color w:val="000000" w:themeColor="text1"/>
          <w:sz w:val="24"/>
          <w:szCs w:val="24"/>
          <w:lang w:eastAsia="lv-LV"/>
        </w:rPr>
        <w:t>ē</w:t>
      </w:r>
      <w:r w:rsidRPr="002A753E">
        <w:rPr>
          <w:color w:val="000000" w:themeColor="text1"/>
          <w:sz w:val="24"/>
          <w:szCs w:val="24"/>
          <w:lang w:eastAsia="lv-LV"/>
        </w:rPr>
        <w:t>des l</w:t>
      </w:r>
      <w:r w:rsidRPr="002A753E">
        <w:rPr>
          <w:rFonts w:hint="eastAsia"/>
          <w:color w:val="000000" w:themeColor="text1"/>
          <w:sz w:val="24"/>
          <w:szCs w:val="24"/>
          <w:lang w:eastAsia="lv-LV"/>
        </w:rPr>
        <w:t>ē</w:t>
      </w:r>
      <w:r w:rsidRPr="002A753E">
        <w:rPr>
          <w:color w:val="000000" w:themeColor="text1"/>
          <w:sz w:val="24"/>
          <w:szCs w:val="24"/>
          <w:lang w:eastAsia="lv-LV"/>
        </w:rPr>
        <w:t>mumā “Par zemes ier</w:t>
      </w:r>
      <w:r w:rsidRPr="002A753E">
        <w:rPr>
          <w:rFonts w:hint="eastAsia"/>
          <w:color w:val="000000" w:themeColor="text1"/>
          <w:sz w:val="24"/>
          <w:szCs w:val="24"/>
          <w:lang w:eastAsia="lv-LV"/>
        </w:rPr>
        <w:t>ī</w:t>
      </w:r>
      <w:r w:rsidRPr="002A753E">
        <w:rPr>
          <w:color w:val="000000" w:themeColor="text1"/>
          <w:sz w:val="24"/>
          <w:szCs w:val="24"/>
          <w:lang w:eastAsia="lv-LV"/>
        </w:rPr>
        <w:t>c</w:t>
      </w:r>
      <w:r w:rsidRPr="002A753E">
        <w:rPr>
          <w:rFonts w:hint="eastAsia"/>
          <w:color w:val="000000" w:themeColor="text1"/>
          <w:sz w:val="24"/>
          <w:szCs w:val="24"/>
          <w:lang w:eastAsia="lv-LV"/>
        </w:rPr>
        <w:t>ī</w:t>
      </w:r>
      <w:r w:rsidRPr="002A753E">
        <w:rPr>
          <w:color w:val="000000" w:themeColor="text1"/>
          <w:sz w:val="24"/>
          <w:szCs w:val="24"/>
          <w:lang w:eastAsia="lv-LV"/>
        </w:rPr>
        <w:t xml:space="preserve">bas projekta nekustamajam </w:t>
      </w:r>
      <w:r w:rsidRPr="002A753E">
        <w:rPr>
          <w:rFonts w:hint="eastAsia"/>
          <w:color w:val="000000" w:themeColor="text1"/>
          <w:sz w:val="24"/>
          <w:szCs w:val="24"/>
          <w:lang w:eastAsia="lv-LV"/>
        </w:rPr>
        <w:t>ī</w:t>
      </w:r>
      <w:r w:rsidRPr="002A753E">
        <w:rPr>
          <w:color w:val="000000" w:themeColor="text1"/>
          <w:sz w:val="24"/>
          <w:szCs w:val="24"/>
          <w:lang w:eastAsia="lv-LV"/>
        </w:rPr>
        <w:t>pašumam R</w:t>
      </w:r>
      <w:r w:rsidRPr="002A753E">
        <w:rPr>
          <w:rFonts w:hint="eastAsia"/>
          <w:color w:val="000000" w:themeColor="text1"/>
          <w:sz w:val="24"/>
          <w:szCs w:val="24"/>
          <w:lang w:eastAsia="lv-LV"/>
        </w:rPr>
        <w:t>ī</w:t>
      </w:r>
      <w:r w:rsidRPr="002A753E">
        <w:rPr>
          <w:color w:val="000000" w:themeColor="text1"/>
          <w:sz w:val="24"/>
          <w:szCs w:val="24"/>
          <w:lang w:eastAsia="lv-LV"/>
        </w:rPr>
        <w:t>gas pils</w:t>
      </w:r>
      <w:r w:rsidRPr="002A753E">
        <w:rPr>
          <w:rFonts w:hint="eastAsia"/>
          <w:color w:val="000000" w:themeColor="text1"/>
          <w:sz w:val="24"/>
          <w:szCs w:val="24"/>
          <w:lang w:eastAsia="lv-LV"/>
        </w:rPr>
        <w:t>ē</w:t>
      </w:r>
      <w:r w:rsidRPr="002A753E">
        <w:rPr>
          <w:color w:val="000000" w:themeColor="text1"/>
          <w:sz w:val="24"/>
          <w:szCs w:val="24"/>
          <w:lang w:eastAsia="lv-LV"/>
        </w:rPr>
        <w:t>tas meža fonds (Olaines novad</w:t>
      </w:r>
      <w:r w:rsidRPr="002A753E">
        <w:rPr>
          <w:rFonts w:hint="eastAsia"/>
          <w:color w:val="000000" w:themeColor="text1"/>
          <w:sz w:val="24"/>
          <w:szCs w:val="24"/>
          <w:lang w:eastAsia="lv-LV"/>
        </w:rPr>
        <w:t>ā</w:t>
      </w:r>
      <w:r w:rsidRPr="002A753E">
        <w:rPr>
          <w:color w:val="000000" w:themeColor="text1"/>
          <w:sz w:val="24"/>
          <w:szCs w:val="24"/>
          <w:lang w:eastAsia="lv-LV"/>
        </w:rPr>
        <w:t>) apstiprin</w:t>
      </w:r>
      <w:r w:rsidRPr="002A753E">
        <w:rPr>
          <w:rFonts w:hint="eastAsia"/>
          <w:color w:val="000000" w:themeColor="text1"/>
          <w:sz w:val="24"/>
          <w:szCs w:val="24"/>
          <w:lang w:eastAsia="lv-LV"/>
        </w:rPr>
        <w:t>āš</w:t>
      </w:r>
      <w:r w:rsidRPr="002A753E">
        <w:rPr>
          <w:color w:val="000000" w:themeColor="text1"/>
          <w:sz w:val="24"/>
          <w:szCs w:val="24"/>
          <w:lang w:eastAsia="lv-LV"/>
        </w:rPr>
        <w:t>anu, nekustam</w:t>
      </w:r>
      <w:r w:rsidRPr="002A753E">
        <w:rPr>
          <w:rFonts w:hint="eastAsia"/>
          <w:color w:val="000000" w:themeColor="text1"/>
          <w:sz w:val="24"/>
          <w:szCs w:val="24"/>
          <w:lang w:eastAsia="lv-LV"/>
        </w:rPr>
        <w:t>ā</w:t>
      </w:r>
      <w:r w:rsidRPr="002A753E">
        <w:rPr>
          <w:color w:val="000000" w:themeColor="text1"/>
          <w:sz w:val="24"/>
          <w:szCs w:val="24"/>
          <w:lang w:eastAsia="lv-LV"/>
        </w:rPr>
        <w:t xml:space="preserve"> </w:t>
      </w:r>
      <w:r w:rsidRPr="002A753E">
        <w:rPr>
          <w:rFonts w:hint="eastAsia"/>
          <w:color w:val="000000" w:themeColor="text1"/>
          <w:sz w:val="24"/>
          <w:szCs w:val="24"/>
          <w:lang w:eastAsia="lv-LV"/>
        </w:rPr>
        <w:t>ī</w:t>
      </w:r>
      <w:r w:rsidRPr="002A753E">
        <w:rPr>
          <w:color w:val="000000" w:themeColor="text1"/>
          <w:sz w:val="24"/>
          <w:szCs w:val="24"/>
          <w:lang w:eastAsia="lv-LV"/>
        </w:rPr>
        <w:t>pašuma lietošanas 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ķ</w:t>
      </w:r>
      <w:r w:rsidRPr="002A753E">
        <w:rPr>
          <w:color w:val="000000" w:themeColor="text1"/>
          <w:sz w:val="24"/>
          <w:szCs w:val="24"/>
          <w:lang w:eastAsia="lv-LV"/>
        </w:rPr>
        <w:t>u, apgr</w:t>
      </w:r>
      <w:r w:rsidRPr="002A753E">
        <w:rPr>
          <w:rFonts w:hint="eastAsia"/>
          <w:color w:val="000000" w:themeColor="text1"/>
          <w:sz w:val="24"/>
          <w:szCs w:val="24"/>
          <w:lang w:eastAsia="lv-LV"/>
        </w:rPr>
        <w:t>ū</w:t>
      </w:r>
      <w:r w:rsidRPr="002A753E">
        <w:rPr>
          <w:color w:val="000000" w:themeColor="text1"/>
          <w:sz w:val="24"/>
          <w:szCs w:val="24"/>
          <w:lang w:eastAsia="lv-LV"/>
        </w:rPr>
        <w:t>tin</w:t>
      </w:r>
      <w:r w:rsidRPr="002A753E">
        <w:rPr>
          <w:rFonts w:hint="eastAsia"/>
          <w:color w:val="000000" w:themeColor="text1"/>
          <w:sz w:val="24"/>
          <w:szCs w:val="24"/>
          <w:lang w:eastAsia="lv-LV"/>
        </w:rPr>
        <w:t>ā</w:t>
      </w:r>
      <w:r w:rsidRPr="002A753E">
        <w:rPr>
          <w:color w:val="000000" w:themeColor="text1"/>
          <w:sz w:val="24"/>
          <w:szCs w:val="24"/>
          <w:lang w:eastAsia="lv-LV"/>
        </w:rPr>
        <w:t>jumu, adres</w:t>
      </w:r>
      <w:r w:rsidRPr="002A753E">
        <w:rPr>
          <w:rFonts w:hint="eastAsia"/>
          <w:color w:val="000000" w:themeColor="text1"/>
          <w:sz w:val="24"/>
          <w:szCs w:val="24"/>
          <w:lang w:eastAsia="lv-LV"/>
        </w:rPr>
        <w:t>ā</w:t>
      </w:r>
      <w:r w:rsidRPr="002A753E">
        <w:rPr>
          <w:color w:val="000000" w:themeColor="text1"/>
          <w:sz w:val="24"/>
          <w:szCs w:val="24"/>
          <w:lang w:eastAsia="lv-LV"/>
        </w:rPr>
        <w:t xml:space="preserve">cijas noteikšanu” (6.prot., 17.2.p.) (turpmāk - Lēmums) 2.punkta plānotās </w:t>
      </w:r>
      <w:r w:rsidRPr="002A753E">
        <w:rPr>
          <w:color w:val="000000" w:themeColor="text1"/>
          <w:sz w:val="24"/>
          <w:szCs w:val="24"/>
          <w:lang w:eastAsia="lv-LV"/>
        </w:rPr>
        <w:lastRenderedPageBreak/>
        <w:t>zemes vienības Nr.1 8080 005 0241 platību 327,1 ha un plānotās zemes vienības Nr.2 8080 005 0242 platību 1,86 ha.</w:t>
      </w:r>
    </w:p>
    <w:p w14:paraId="1B5D1475" w14:textId="77777777" w:rsidR="002A753E" w:rsidRPr="002A753E" w:rsidRDefault="002A753E" w:rsidP="00935EA8">
      <w:pPr>
        <w:pStyle w:val="ListParagraph"/>
        <w:numPr>
          <w:ilvl w:val="0"/>
          <w:numId w:val="21"/>
        </w:numPr>
        <w:ind w:right="-625"/>
        <w:jc w:val="both"/>
        <w:rPr>
          <w:color w:val="000000" w:themeColor="text1"/>
          <w:sz w:val="24"/>
          <w:szCs w:val="24"/>
          <w:lang w:eastAsia="lv-LV"/>
        </w:rPr>
      </w:pPr>
      <w:bookmarkStart w:id="61" w:name="_Hlk72939442"/>
      <w:r w:rsidRPr="002A753E">
        <w:rPr>
          <w:color w:val="000000" w:themeColor="text1"/>
          <w:sz w:val="24"/>
          <w:szCs w:val="24"/>
          <w:lang w:eastAsia="lv-LV"/>
        </w:rPr>
        <w:t>Precizēt Lēmuma  3.punkta plānotās zemes vienības Nr.3 8080 002 2494 platību 14,6 ha un plānotās zemes vienības Nr.4 8080 002 2495 platību 0,17 ha.</w:t>
      </w:r>
    </w:p>
    <w:bookmarkEnd w:id="61"/>
    <w:p w14:paraId="5CE680F4" w14:textId="77777777" w:rsidR="002A753E" w:rsidRPr="002A753E" w:rsidRDefault="002A753E" w:rsidP="00B63063">
      <w:pPr>
        <w:pStyle w:val="ListParagraph"/>
        <w:numPr>
          <w:ilvl w:val="0"/>
          <w:numId w:val="21"/>
        </w:numPr>
        <w:ind w:right="-625"/>
        <w:jc w:val="both"/>
        <w:rPr>
          <w:color w:val="000000" w:themeColor="text1"/>
          <w:sz w:val="24"/>
          <w:szCs w:val="24"/>
          <w:lang w:eastAsia="lv-LV"/>
        </w:rPr>
      </w:pPr>
      <w:r w:rsidRPr="002A753E">
        <w:rPr>
          <w:color w:val="000000" w:themeColor="text1"/>
          <w:sz w:val="24"/>
          <w:szCs w:val="24"/>
          <w:lang w:eastAsia="lv-LV"/>
        </w:rPr>
        <w:t>P</w:t>
      </w:r>
      <w:r w:rsidRPr="002A753E">
        <w:rPr>
          <w:rFonts w:hint="eastAsia"/>
          <w:color w:val="000000" w:themeColor="text1"/>
          <w:sz w:val="24"/>
          <w:szCs w:val="24"/>
          <w:lang w:eastAsia="lv-LV"/>
        </w:rPr>
        <w:t>ā</w:t>
      </w:r>
      <w:r w:rsidRPr="002A753E">
        <w:rPr>
          <w:color w:val="000000" w:themeColor="text1"/>
          <w:sz w:val="24"/>
          <w:szCs w:val="24"/>
          <w:lang w:eastAsia="lv-LV"/>
        </w:rPr>
        <w:t>r</w:t>
      </w:r>
      <w:r w:rsidRPr="002A753E">
        <w:rPr>
          <w:rFonts w:hint="eastAsia"/>
          <w:color w:val="000000" w:themeColor="text1"/>
          <w:sz w:val="24"/>
          <w:szCs w:val="24"/>
          <w:lang w:eastAsia="lv-LV"/>
        </w:rPr>
        <w:t>ē</w:t>
      </w:r>
      <w:r w:rsidRPr="002A753E">
        <w:rPr>
          <w:color w:val="000000" w:themeColor="text1"/>
          <w:sz w:val="24"/>
          <w:szCs w:val="24"/>
          <w:lang w:eastAsia="lv-LV"/>
        </w:rPr>
        <w:t>jie Lēmuma punkti un pieraksti netiek mainīti.</w:t>
      </w:r>
    </w:p>
    <w:p w14:paraId="11EDF02D" w14:textId="77777777" w:rsidR="002A753E" w:rsidRPr="002A753E" w:rsidRDefault="002A753E" w:rsidP="00B63063">
      <w:pPr>
        <w:pStyle w:val="ListParagraph"/>
        <w:numPr>
          <w:ilvl w:val="0"/>
          <w:numId w:val="21"/>
        </w:numPr>
        <w:ind w:left="709" w:right="-625"/>
        <w:jc w:val="both"/>
        <w:rPr>
          <w:color w:val="000000" w:themeColor="text1"/>
          <w:sz w:val="24"/>
          <w:szCs w:val="24"/>
          <w:lang w:eastAsia="lv-LV"/>
        </w:rPr>
      </w:pPr>
      <w:r w:rsidRPr="002A753E">
        <w:rPr>
          <w:color w:val="000000" w:themeColor="text1"/>
          <w:sz w:val="24"/>
          <w:szCs w:val="24"/>
          <w:lang w:eastAsia="lv-LV"/>
        </w:rPr>
        <w:t xml:space="preserve">Lēmumu viena mēneša laikā no tā spēkā stāšanās dienas var pārsūdzēt Administratīvajā rajona tiesā (Baldones iela 1A, Rīgā, LV-1007, </w:t>
      </w:r>
      <w:hyperlink r:id="rId17" w:history="1">
        <w:r w:rsidRPr="002A753E">
          <w:rPr>
            <w:rStyle w:val="Hyperlink"/>
            <w:color w:val="000000" w:themeColor="text1"/>
            <w:sz w:val="24"/>
            <w:szCs w:val="24"/>
            <w:lang w:eastAsia="lv-LV"/>
          </w:rPr>
          <w:t>riga.administrativa@tiesas.lv</w:t>
        </w:r>
      </w:hyperlink>
      <w:r w:rsidRPr="002A753E">
        <w:rPr>
          <w:color w:val="000000" w:themeColor="text1"/>
          <w:sz w:val="24"/>
          <w:szCs w:val="24"/>
          <w:lang w:eastAsia="lv-LV"/>
        </w:rPr>
        <w:t>).</w:t>
      </w:r>
    </w:p>
    <w:p w14:paraId="7023B886" w14:textId="77777777" w:rsidR="002A753E" w:rsidRPr="002A753E" w:rsidRDefault="002A753E" w:rsidP="002A753E">
      <w:pPr>
        <w:pStyle w:val="ListParagraph"/>
        <w:ind w:left="709" w:right="-625"/>
        <w:jc w:val="both"/>
        <w:rPr>
          <w:color w:val="000000" w:themeColor="text1"/>
          <w:sz w:val="24"/>
          <w:szCs w:val="24"/>
          <w:lang w:eastAsia="lv-LV"/>
        </w:rPr>
      </w:pPr>
    </w:p>
    <w:p w14:paraId="256AE624" w14:textId="77777777" w:rsidR="002A753E" w:rsidRPr="002A753E" w:rsidRDefault="002A753E" w:rsidP="002A753E">
      <w:pPr>
        <w:ind w:right="-625"/>
        <w:jc w:val="both"/>
        <w:rPr>
          <w:color w:val="000000" w:themeColor="text1"/>
          <w:sz w:val="24"/>
          <w:szCs w:val="24"/>
        </w:rPr>
      </w:pPr>
    </w:p>
    <w:p w14:paraId="110BB77E" w14:textId="77777777" w:rsidR="002A753E" w:rsidRPr="002A753E" w:rsidRDefault="002A753E" w:rsidP="002A753E">
      <w:pPr>
        <w:pStyle w:val="NoSpacing"/>
        <w:ind w:right="-625"/>
        <w:jc w:val="both"/>
        <w:rPr>
          <w:color w:val="000000" w:themeColor="text1"/>
        </w:rPr>
      </w:pPr>
      <w:r w:rsidRPr="002A753E">
        <w:rPr>
          <w:color w:val="000000" w:themeColor="text1"/>
        </w:rPr>
        <w:t>Priekšsēdētājs:</w:t>
      </w:r>
      <w:r w:rsidRPr="002A753E">
        <w:rPr>
          <w:color w:val="000000" w:themeColor="text1"/>
        </w:rPr>
        <w:tab/>
      </w:r>
      <w:r w:rsidRPr="002A753E">
        <w:rPr>
          <w:color w:val="000000" w:themeColor="text1"/>
        </w:rPr>
        <w:tab/>
      </w:r>
      <w:r w:rsidRPr="002A753E">
        <w:rPr>
          <w:color w:val="000000" w:themeColor="text1"/>
        </w:rPr>
        <w:tab/>
      </w:r>
      <w:r w:rsidRPr="002A753E">
        <w:rPr>
          <w:color w:val="000000" w:themeColor="text1"/>
        </w:rPr>
        <w:tab/>
      </w:r>
      <w:r w:rsidRPr="002A753E">
        <w:rPr>
          <w:color w:val="000000" w:themeColor="text1"/>
        </w:rPr>
        <w:tab/>
      </w:r>
      <w:r w:rsidRPr="002A753E">
        <w:rPr>
          <w:color w:val="000000" w:themeColor="text1"/>
        </w:rPr>
        <w:tab/>
      </w:r>
      <w:r w:rsidRPr="002A753E">
        <w:rPr>
          <w:color w:val="000000" w:themeColor="text1"/>
        </w:rPr>
        <w:tab/>
      </w:r>
      <w:r w:rsidRPr="002A753E">
        <w:rPr>
          <w:color w:val="000000" w:themeColor="text1"/>
        </w:rPr>
        <w:tab/>
      </w:r>
      <w:r w:rsidRPr="002A753E">
        <w:rPr>
          <w:color w:val="000000" w:themeColor="text1"/>
        </w:rPr>
        <w:tab/>
        <w:t>A.Bergs</w:t>
      </w:r>
    </w:p>
    <w:p w14:paraId="098B0A09" w14:textId="77777777" w:rsidR="002A753E" w:rsidRPr="002A753E" w:rsidRDefault="002A753E" w:rsidP="002A753E">
      <w:pPr>
        <w:pStyle w:val="BodyText"/>
        <w:tabs>
          <w:tab w:val="right" w:pos="8647"/>
        </w:tabs>
        <w:ind w:right="-625"/>
        <w:rPr>
          <w:color w:val="000000" w:themeColor="text1"/>
        </w:rPr>
      </w:pPr>
    </w:p>
    <w:p w14:paraId="360CA3A8" w14:textId="77777777" w:rsidR="002A753E" w:rsidRPr="002A753E" w:rsidRDefault="002A753E" w:rsidP="002A753E">
      <w:pPr>
        <w:pStyle w:val="BodyText"/>
        <w:tabs>
          <w:tab w:val="right" w:pos="8647"/>
        </w:tabs>
        <w:ind w:right="-625"/>
        <w:rPr>
          <w:color w:val="000000" w:themeColor="text1"/>
        </w:rPr>
      </w:pPr>
      <w:r w:rsidRPr="002A753E">
        <w:rPr>
          <w:color w:val="000000" w:themeColor="text1"/>
        </w:rPr>
        <w:t>Iesniedz: Attīstības un komunālo jautājumu komiteja</w:t>
      </w:r>
    </w:p>
    <w:p w14:paraId="1DEF3A34" w14:textId="77777777" w:rsidR="002A753E" w:rsidRPr="002A753E" w:rsidRDefault="002A753E" w:rsidP="002A753E">
      <w:pPr>
        <w:pStyle w:val="BodyText"/>
        <w:tabs>
          <w:tab w:val="right" w:pos="8647"/>
        </w:tabs>
        <w:ind w:right="-625"/>
        <w:rPr>
          <w:color w:val="000000" w:themeColor="text1"/>
        </w:rPr>
      </w:pPr>
      <w:r w:rsidRPr="002A753E">
        <w:rPr>
          <w:color w:val="000000" w:themeColor="text1"/>
        </w:rPr>
        <w:t>Sagatavoja:</w:t>
      </w:r>
      <w:r w:rsidRPr="002A753E">
        <w:rPr>
          <w:color w:val="000000" w:themeColor="text1"/>
          <w:lang w:eastAsia="en-US"/>
        </w:rPr>
        <w:t xml:space="preserve"> </w:t>
      </w:r>
      <w:r w:rsidRPr="002A753E">
        <w:rPr>
          <w:color w:val="000000" w:themeColor="text1"/>
        </w:rPr>
        <w:t xml:space="preserve"> Būvvaldes speciāliste teritoriālplānojuma </w:t>
      </w:r>
    </w:p>
    <w:p w14:paraId="7D988C04" w14:textId="5A58A308" w:rsidR="002A753E" w:rsidRPr="002A753E" w:rsidRDefault="002A753E" w:rsidP="002A753E">
      <w:pPr>
        <w:pStyle w:val="BodyText"/>
        <w:ind w:right="-625"/>
        <w:rPr>
          <w:color w:val="000000" w:themeColor="text1"/>
        </w:rPr>
      </w:pPr>
      <w:r w:rsidRPr="002A753E">
        <w:rPr>
          <w:color w:val="000000" w:themeColor="text1"/>
        </w:rPr>
        <w:t xml:space="preserve">un zemes ierīcības jautājumos </w:t>
      </w:r>
      <w:r>
        <w:rPr>
          <w:color w:val="000000" w:themeColor="text1"/>
        </w:rPr>
        <w:t xml:space="preserve"> </w:t>
      </w:r>
      <w:r w:rsidRPr="002A753E">
        <w:rPr>
          <w:color w:val="000000" w:themeColor="text1"/>
        </w:rPr>
        <w:t>K.Pozņaka</w:t>
      </w:r>
    </w:p>
    <w:p w14:paraId="60407F52" w14:textId="40B39C43" w:rsidR="002A753E" w:rsidRPr="002A753E" w:rsidRDefault="002A753E" w:rsidP="002A753E">
      <w:pPr>
        <w:pStyle w:val="BodyText"/>
        <w:ind w:right="-625"/>
        <w:rPr>
          <w:color w:val="000000" w:themeColor="text1"/>
        </w:rPr>
      </w:pPr>
      <w:r w:rsidRPr="002A753E">
        <w:rPr>
          <w:color w:val="000000" w:themeColor="text1"/>
        </w:rPr>
        <w:t>Saskaņoja: Būvvaldes vadītāja un galvenā arhitekte</w:t>
      </w:r>
      <w:r>
        <w:rPr>
          <w:color w:val="000000" w:themeColor="text1"/>
        </w:rPr>
        <w:t xml:space="preserve"> </w:t>
      </w:r>
      <w:r w:rsidRPr="002A753E">
        <w:rPr>
          <w:color w:val="000000" w:themeColor="text1"/>
        </w:rPr>
        <w:t>S.Rasa-Daukše</w:t>
      </w:r>
    </w:p>
    <w:p w14:paraId="25614F06" w14:textId="77777777" w:rsidR="002A753E" w:rsidRPr="002A753E" w:rsidRDefault="002A753E" w:rsidP="002A753E">
      <w:pPr>
        <w:ind w:right="-625"/>
        <w:jc w:val="both"/>
        <w:rPr>
          <w:color w:val="000000" w:themeColor="text1"/>
          <w:sz w:val="24"/>
          <w:szCs w:val="24"/>
        </w:rPr>
      </w:pPr>
    </w:p>
    <w:p w14:paraId="212151AE"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Lēmumu izsniegt:</w:t>
      </w:r>
    </w:p>
    <w:p w14:paraId="1647320B"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 xml:space="preserve">Valsts zemes dienesta Zemgales reģionālajai nodaļai - </w:t>
      </w:r>
    </w:p>
    <w:p w14:paraId="44577B74"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 xml:space="preserve">e-pasts: kac.jelgava@vzd.gov.lv </w:t>
      </w:r>
    </w:p>
    <w:p w14:paraId="6B27F877"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Valsts zemes dienesta Adrešu reģistra daļai -</w:t>
      </w:r>
    </w:p>
    <w:p w14:paraId="7773D993"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 xml:space="preserve">e-pasts: var@vzd.gov.lv </w:t>
      </w:r>
    </w:p>
    <w:p w14:paraId="326ECF6B"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 xml:space="preserve">Būvvaldei </w:t>
      </w:r>
    </w:p>
    <w:p w14:paraId="60180ED1" w14:textId="77777777" w:rsidR="002A753E" w:rsidRPr="002A753E" w:rsidRDefault="002A753E" w:rsidP="002A753E">
      <w:pPr>
        <w:ind w:right="-625"/>
        <w:jc w:val="both"/>
        <w:rPr>
          <w:color w:val="000000" w:themeColor="text1"/>
          <w:sz w:val="24"/>
          <w:szCs w:val="24"/>
        </w:rPr>
      </w:pPr>
      <w:r w:rsidRPr="002A753E">
        <w:rPr>
          <w:color w:val="000000" w:themeColor="text1"/>
          <w:sz w:val="24"/>
          <w:szCs w:val="24"/>
        </w:rPr>
        <w:t>Īpašuma un juridiskajai nodaļai – I.Čepule</w:t>
      </w:r>
    </w:p>
    <w:p w14:paraId="15FD44B1" w14:textId="7FC30AAB" w:rsidR="002A753E" w:rsidRPr="002A753E" w:rsidRDefault="002A753E" w:rsidP="002A753E">
      <w:pPr>
        <w:ind w:right="-625"/>
        <w:jc w:val="both"/>
        <w:rPr>
          <w:color w:val="000000" w:themeColor="text1"/>
          <w:sz w:val="24"/>
          <w:szCs w:val="24"/>
        </w:rPr>
      </w:pPr>
      <w:r w:rsidRPr="002A753E">
        <w:rPr>
          <w:color w:val="000000" w:themeColor="text1"/>
          <w:sz w:val="24"/>
          <w:szCs w:val="24"/>
          <w:lang w:eastAsia="lv-LV"/>
        </w:rPr>
        <w:t>SIA “</w:t>
      </w:r>
      <w:r w:rsidRPr="002A753E">
        <w:rPr>
          <w:rFonts w:hint="eastAsia"/>
          <w:color w:val="000000" w:themeColor="text1"/>
          <w:sz w:val="24"/>
          <w:szCs w:val="24"/>
          <w:lang w:eastAsia="lv-LV"/>
        </w:rPr>
        <w:t>Ģ</w:t>
      </w:r>
      <w:r w:rsidRPr="002A753E">
        <w:rPr>
          <w:color w:val="000000" w:themeColor="text1"/>
          <w:sz w:val="24"/>
          <w:szCs w:val="24"/>
          <w:lang w:eastAsia="lv-LV"/>
        </w:rPr>
        <w:t>EO &amp; D</w:t>
      </w:r>
      <w:r w:rsidRPr="002A753E">
        <w:rPr>
          <w:rFonts w:hint="eastAsia"/>
          <w:color w:val="000000" w:themeColor="text1"/>
          <w:sz w:val="24"/>
          <w:szCs w:val="24"/>
          <w:lang w:eastAsia="lv-LV"/>
        </w:rPr>
        <w:t>Ē</w:t>
      </w:r>
      <w:r w:rsidRPr="002A753E">
        <w:rPr>
          <w:color w:val="000000" w:themeColor="text1"/>
          <w:sz w:val="24"/>
          <w:szCs w:val="24"/>
          <w:lang w:eastAsia="lv-LV"/>
        </w:rPr>
        <w:t xml:space="preserve">ZIJA” </w:t>
      </w:r>
    </w:p>
    <w:p w14:paraId="0D55B008" w14:textId="457E8191" w:rsidR="002A753E" w:rsidRDefault="002A753E">
      <w:pPr>
        <w:spacing w:after="160" w:line="259" w:lineRule="auto"/>
        <w:rPr>
          <w:sz w:val="24"/>
          <w:szCs w:val="24"/>
        </w:rPr>
      </w:pPr>
      <w:r>
        <w:rPr>
          <w:sz w:val="24"/>
          <w:szCs w:val="24"/>
        </w:rPr>
        <w:br w:type="page"/>
      </w:r>
    </w:p>
    <w:p w14:paraId="0EEA5083" w14:textId="77777777" w:rsidR="002A753E" w:rsidRPr="002A753E" w:rsidRDefault="002A753E" w:rsidP="002A753E">
      <w:pPr>
        <w:pStyle w:val="NoSpacing"/>
        <w:ind w:right="-625"/>
        <w:jc w:val="center"/>
      </w:pPr>
      <w:r w:rsidRPr="002A753E">
        <w:lastRenderedPageBreak/>
        <w:t>Lēmuma projekts</w:t>
      </w:r>
    </w:p>
    <w:p w14:paraId="4E1F5DA6" w14:textId="77777777" w:rsidR="002A753E" w:rsidRPr="002A753E" w:rsidRDefault="002A753E" w:rsidP="002A753E">
      <w:pPr>
        <w:ind w:right="-625"/>
        <w:jc w:val="center"/>
        <w:rPr>
          <w:sz w:val="24"/>
          <w:szCs w:val="24"/>
        </w:rPr>
      </w:pPr>
      <w:r w:rsidRPr="002A753E">
        <w:rPr>
          <w:sz w:val="24"/>
          <w:szCs w:val="24"/>
        </w:rPr>
        <w:t>Olainē</w:t>
      </w:r>
    </w:p>
    <w:p w14:paraId="24587BA7" w14:textId="77777777" w:rsidR="002A753E" w:rsidRPr="002A753E" w:rsidRDefault="002A753E" w:rsidP="002A753E">
      <w:pPr>
        <w:tabs>
          <w:tab w:val="right" w:pos="0"/>
        </w:tabs>
        <w:ind w:right="-625"/>
        <w:jc w:val="both"/>
        <w:rPr>
          <w:sz w:val="24"/>
          <w:szCs w:val="24"/>
        </w:rPr>
      </w:pPr>
      <w:r w:rsidRPr="002A753E">
        <w:rPr>
          <w:sz w:val="24"/>
          <w:szCs w:val="24"/>
        </w:rPr>
        <w:t xml:space="preserve">2026.gada 28.oktobrī     </w:t>
      </w:r>
      <w:r w:rsidRPr="002A753E">
        <w:rPr>
          <w:sz w:val="24"/>
          <w:szCs w:val="24"/>
        </w:rPr>
        <w:tab/>
        <w:t xml:space="preserve">      </w:t>
      </w:r>
      <w:r w:rsidRPr="002A753E">
        <w:rPr>
          <w:sz w:val="24"/>
          <w:szCs w:val="24"/>
        </w:rPr>
        <w:tab/>
      </w:r>
      <w:r w:rsidRPr="002A753E">
        <w:rPr>
          <w:sz w:val="24"/>
          <w:szCs w:val="24"/>
        </w:rPr>
        <w:tab/>
      </w:r>
      <w:r w:rsidRPr="002A753E">
        <w:rPr>
          <w:sz w:val="24"/>
          <w:szCs w:val="24"/>
        </w:rPr>
        <w:tab/>
      </w:r>
      <w:r w:rsidRPr="002A753E">
        <w:rPr>
          <w:sz w:val="24"/>
          <w:szCs w:val="24"/>
        </w:rPr>
        <w:tab/>
      </w:r>
      <w:r w:rsidRPr="002A753E">
        <w:rPr>
          <w:sz w:val="24"/>
          <w:szCs w:val="24"/>
        </w:rPr>
        <w:tab/>
      </w:r>
      <w:r w:rsidRPr="002A753E">
        <w:rPr>
          <w:sz w:val="24"/>
          <w:szCs w:val="24"/>
        </w:rPr>
        <w:tab/>
      </w:r>
      <w:r w:rsidRPr="002A753E">
        <w:rPr>
          <w:sz w:val="24"/>
          <w:szCs w:val="24"/>
        </w:rPr>
        <w:tab/>
        <w:t>Nr.10</w:t>
      </w:r>
    </w:p>
    <w:p w14:paraId="718C810B" w14:textId="77777777" w:rsidR="002A753E" w:rsidRPr="002A753E" w:rsidRDefault="002A753E" w:rsidP="002A753E">
      <w:pPr>
        <w:ind w:right="-625"/>
        <w:jc w:val="both"/>
        <w:rPr>
          <w:bCs w:val="0"/>
          <w:sz w:val="24"/>
          <w:szCs w:val="24"/>
          <w:lang w:eastAsia="lv-LV"/>
        </w:rPr>
      </w:pPr>
    </w:p>
    <w:p w14:paraId="363F78DC" w14:textId="77777777" w:rsidR="002A753E" w:rsidRPr="002A753E" w:rsidRDefault="002A753E" w:rsidP="002A753E">
      <w:pPr>
        <w:ind w:right="-625"/>
        <w:rPr>
          <w:b/>
          <w:bCs w:val="0"/>
          <w:color w:val="000000" w:themeColor="text1"/>
          <w:sz w:val="24"/>
          <w:szCs w:val="24"/>
        </w:rPr>
      </w:pPr>
      <w:r w:rsidRPr="002A753E">
        <w:rPr>
          <w:b/>
          <w:color w:val="000000" w:themeColor="text1"/>
          <w:sz w:val="24"/>
          <w:szCs w:val="24"/>
        </w:rPr>
        <w:t>Par Olaines novada pašvaldības domes 2026.gada 17.jūnija sēdes lēmuma “Par zemes ier</w:t>
      </w:r>
      <w:r w:rsidRPr="002A753E">
        <w:rPr>
          <w:rFonts w:hint="eastAsia"/>
          <w:b/>
          <w:color w:val="000000" w:themeColor="text1"/>
          <w:sz w:val="24"/>
          <w:szCs w:val="24"/>
        </w:rPr>
        <w:t>ī</w:t>
      </w:r>
      <w:r w:rsidRPr="002A753E">
        <w:rPr>
          <w:b/>
          <w:color w:val="000000" w:themeColor="text1"/>
          <w:sz w:val="24"/>
          <w:szCs w:val="24"/>
        </w:rPr>
        <w:t>c</w:t>
      </w:r>
      <w:r w:rsidRPr="002A753E">
        <w:rPr>
          <w:rFonts w:hint="eastAsia"/>
          <w:b/>
          <w:color w:val="000000" w:themeColor="text1"/>
          <w:sz w:val="24"/>
          <w:szCs w:val="24"/>
        </w:rPr>
        <w:t>ī</w:t>
      </w:r>
      <w:r w:rsidRPr="002A753E">
        <w:rPr>
          <w:b/>
          <w:color w:val="000000" w:themeColor="text1"/>
          <w:sz w:val="24"/>
          <w:szCs w:val="24"/>
        </w:rPr>
        <w:t xml:space="preserve">bas projekta nekustamajiem </w:t>
      </w:r>
      <w:r w:rsidRPr="002A753E">
        <w:rPr>
          <w:rFonts w:hint="eastAsia"/>
          <w:b/>
          <w:color w:val="000000" w:themeColor="text1"/>
          <w:sz w:val="24"/>
          <w:szCs w:val="24"/>
        </w:rPr>
        <w:t>ī</w:t>
      </w:r>
      <w:r w:rsidRPr="002A753E">
        <w:rPr>
          <w:b/>
          <w:color w:val="000000" w:themeColor="text1"/>
          <w:sz w:val="24"/>
          <w:szCs w:val="24"/>
        </w:rPr>
        <w:t>pašumiem Jaunsili</w:t>
      </w:r>
      <w:r w:rsidRPr="002A753E">
        <w:rPr>
          <w:rFonts w:hint="eastAsia"/>
          <w:b/>
          <w:color w:val="000000" w:themeColor="text1"/>
          <w:sz w:val="24"/>
          <w:szCs w:val="24"/>
        </w:rPr>
        <w:t>ņ</w:t>
      </w:r>
      <w:r w:rsidRPr="002A753E">
        <w:rPr>
          <w:b/>
          <w:color w:val="000000" w:themeColor="text1"/>
          <w:sz w:val="24"/>
          <w:szCs w:val="24"/>
        </w:rPr>
        <w:t>i un Sili</w:t>
      </w:r>
      <w:r w:rsidRPr="002A753E">
        <w:rPr>
          <w:rFonts w:hint="eastAsia"/>
          <w:b/>
          <w:color w:val="000000" w:themeColor="text1"/>
          <w:sz w:val="24"/>
          <w:szCs w:val="24"/>
        </w:rPr>
        <w:t>ņ</w:t>
      </w:r>
      <w:r w:rsidRPr="002A753E">
        <w:rPr>
          <w:b/>
          <w:color w:val="000000" w:themeColor="text1"/>
          <w:sz w:val="24"/>
          <w:szCs w:val="24"/>
        </w:rPr>
        <w:t>u iela 52 (Jaunolain</w:t>
      </w:r>
      <w:r w:rsidRPr="002A753E">
        <w:rPr>
          <w:rFonts w:hint="eastAsia"/>
          <w:b/>
          <w:color w:val="000000" w:themeColor="text1"/>
          <w:sz w:val="24"/>
          <w:szCs w:val="24"/>
        </w:rPr>
        <w:t>ē</w:t>
      </w:r>
      <w:r w:rsidRPr="002A753E">
        <w:rPr>
          <w:b/>
          <w:color w:val="000000" w:themeColor="text1"/>
          <w:sz w:val="24"/>
          <w:szCs w:val="24"/>
        </w:rPr>
        <w:t>) apstiprin</w:t>
      </w:r>
      <w:r w:rsidRPr="002A753E">
        <w:rPr>
          <w:rFonts w:hint="eastAsia"/>
          <w:b/>
          <w:color w:val="000000" w:themeColor="text1"/>
          <w:sz w:val="24"/>
          <w:szCs w:val="24"/>
        </w:rPr>
        <w:t>āš</w:t>
      </w:r>
      <w:r w:rsidRPr="002A753E">
        <w:rPr>
          <w:b/>
          <w:color w:val="000000" w:themeColor="text1"/>
          <w:sz w:val="24"/>
          <w:szCs w:val="24"/>
        </w:rPr>
        <w:t>anu, nekustam</w:t>
      </w:r>
      <w:r w:rsidRPr="002A753E">
        <w:rPr>
          <w:rFonts w:hint="eastAsia"/>
          <w:b/>
          <w:color w:val="000000" w:themeColor="text1"/>
          <w:sz w:val="24"/>
          <w:szCs w:val="24"/>
        </w:rPr>
        <w:t>ā</w:t>
      </w:r>
      <w:r w:rsidRPr="002A753E">
        <w:rPr>
          <w:b/>
          <w:color w:val="000000" w:themeColor="text1"/>
          <w:sz w:val="24"/>
          <w:szCs w:val="24"/>
        </w:rPr>
        <w:t xml:space="preserve"> </w:t>
      </w:r>
      <w:r w:rsidRPr="002A753E">
        <w:rPr>
          <w:rFonts w:hint="eastAsia"/>
          <w:b/>
          <w:color w:val="000000" w:themeColor="text1"/>
          <w:sz w:val="24"/>
          <w:szCs w:val="24"/>
        </w:rPr>
        <w:t>ī</w:t>
      </w:r>
      <w:r w:rsidRPr="002A753E">
        <w:rPr>
          <w:b/>
          <w:color w:val="000000" w:themeColor="text1"/>
          <w:sz w:val="24"/>
          <w:szCs w:val="24"/>
        </w:rPr>
        <w:t>pašuma lietošanas m</w:t>
      </w:r>
      <w:r w:rsidRPr="002A753E">
        <w:rPr>
          <w:rFonts w:hint="eastAsia"/>
          <w:b/>
          <w:color w:val="000000" w:themeColor="text1"/>
          <w:sz w:val="24"/>
          <w:szCs w:val="24"/>
        </w:rPr>
        <w:t>ē</w:t>
      </w:r>
      <w:r w:rsidRPr="002A753E">
        <w:rPr>
          <w:b/>
          <w:color w:val="000000" w:themeColor="text1"/>
          <w:sz w:val="24"/>
          <w:szCs w:val="24"/>
        </w:rPr>
        <w:t>r</w:t>
      </w:r>
      <w:r w:rsidRPr="002A753E">
        <w:rPr>
          <w:rFonts w:hint="eastAsia"/>
          <w:b/>
          <w:color w:val="000000" w:themeColor="text1"/>
          <w:sz w:val="24"/>
          <w:szCs w:val="24"/>
        </w:rPr>
        <w:t>ķ</w:t>
      </w:r>
      <w:r w:rsidRPr="002A753E">
        <w:rPr>
          <w:b/>
          <w:color w:val="000000" w:themeColor="text1"/>
          <w:sz w:val="24"/>
          <w:szCs w:val="24"/>
        </w:rPr>
        <w:t>u, apgr</w:t>
      </w:r>
      <w:r w:rsidRPr="002A753E">
        <w:rPr>
          <w:rFonts w:hint="eastAsia"/>
          <w:b/>
          <w:color w:val="000000" w:themeColor="text1"/>
          <w:sz w:val="24"/>
          <w:szCs w:val="24"/>
        </w:rPr>
        <w:t>ū</w:t>
      </w:r>
      <w:r w:rsidRPr="002A753E">
        <w:rPr>
          <w:b/>
          <w:color w:val="000000" w:themeColor="text1"/>
          <w:sz w:val="24"/>
          <w:szCs w:val="24"/>
        </w:rPr>
        <w:t>tin</w:t>
      </w:r>
      <w:r w:rsidRPr="002A753E">
        <w:rPr>
          <w:rFonts w:hint="eastAsia"/>
          <w:b/>
          <w:color w:val="000000" w:themeColor="text1"/>
          <w:sz w:val="24"/>
          <w:szCs w:val="24"/>
        </w:rPr>
        <w:t>ā</w:t>
      </w:r>
      <w:r w:rsidRPr="002A753E">
        <w:rPr>
          <w:b/>
          <w:color w:val="000000" w:themeColor="text1"/>
          <w:sz w:val="24"/>
          <w:szCs w:val="24"/>
        </w:rPr>
        <w:t>jumu, adres</w:t>
      </w:r>
      <w:r w:rsidRPr="002A753E">
        <w:rPr>
          <w:rFonts w:hint="eastAsia"/>
          <w:b/>
          <w:color w:val="000000" w:themeColor="text1"/>
          <w:sz w:val="24"/>
          <w:szCs w:val="24"/>
        </w:rPr>
        <w:t>ā</w:t>
      </w:r>
      <w:r w:rsidRPr="002A753E">
        <w:rPr>
          <w:b/>
          <w:color w:val="000000" w:themeColor="text1"/>
          <w:sz w:val="24"/>
          <w:szCs w:val="24"/>
        </w:rPr>
        <w:t>cijas noteikšanu” (6.prot., 17.3.p.) grozījumu</w:t>
      </w:r>
    </w:p>
    <w:p w14:paraId="3C0C5F1F" w14:textId="77777777" w:rsidR="002A753E" w:rsidRPr="002A753E" w:rsidRDefault="002A753E" w:rsidP="002A753E">
      <w:pPr>
        <w:ind w:right="-625"/>
        <w:rPr>
          <w:bCs w:val="0"/>
          <w:color w:val="000000" w:themeColor="text1"/>
          <w:sz w:val="24"/>
          <w:szCs w:val="24"/>
          <w:lang w:eastAsia="lv-LV"/>
        </w:rPr>
      </w:pPr>
    </w:p>
    <w:p w14:paraId="41AA01E0"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Olaines novada pašvald</w:t>
      </w:r>
      <w:r w:rsidRPr="002A753E">
        <w:rPr>
          <w:rFonts w:hint="eastAsia"/>
          <w:color w:val="000000" w:themeColor="text1"/>
          <w:sz w:val="24"/>
          <w:szCs w:val="24"/>
          <w:lang w:eastAsia="lv-LV"/>
        </w:rPr>
        <w:t>ī</w:t>
      </w:r>
      <w:r w:rsidRPr="002A753E">
        <w:rPr>
          <w:color w:val="000000" w:themeColor="text1"/>
          <w:sz w:val="24"/>
          <w:szCs w:val="24"/>
          <w:lang w:eastAsia="lv-LV"/>
        </w:rPr>
        <w:t>b</w:t>
      </w:r>
      <w:r w:rsidRPr="002A753E">
        <w:rPr>
          <w:rFonts w:hint="eastAsia"/>
          <w:color w:val="000000" w:themeColor="text1"/>
          <w:sz w:val="24"/>
          <w:szCs w:val="24"/>
          <w:lang w:eastAsia="lv-LV"/>
        </w:rPr>
        <w:t>ā</w:t>
      </w:r>
      <w:r w:rsidRPr="002A753E">
        <w:rPr>
          <w:color w:val="000000" w:themeColor="text1"/>
          <w:sz w:val="24"/>
          <w:szCs w:val="24"/>
          <w:lang w:eastAsia="lv-LV"/>
        </w:rPr>
        <w:t xml:space="preserve"> (turpm</w:t>
      </w:r>
      <w:r w:rsidRPr="002A753E">
        <w:rPr>
          <w:rFonts w:hint="eastAsia"/>
          <w:color w:val="000000" w:themeColor="text1"/>
          <w:sz w:val="24"/>
          <w:szCs w:val="24"/>
          <w:lang w:eastAsia="lv-LV"/>
        </w:rPr>
        <w:t>ā</w:t>
      </w:r>
      <w:r w:rsidRPr="002A753E">
        <w:rPr>
          <w:color w:val="000000" w:themeColor="text1"/>
          <w:sz w:val="24"/>
          <w:szCs w:val="24"/>
          <w:lang w:eastAsia="lv-LV"/>
        </w:rPr>
        <w:t>k - Pašvald</w:t>
      </w:r>
      <w:r w:rsidRPr="002A753E">
        <w:rPr>
          <w:rFonts w:hint="eastAsia"/>
          <w:color w:val="000000" w:themeColor="text1"/>
          <w:sz w:val="24"/>
          <w:szCs w:val="24"/>
          <w:lang w:eastAsia="lv-LV"/>
        </w:rPr>
        <w:t>ī</w:t>
      </w:r>
      <w:r w:rsidRPr="002A753E">
        <w:rPr>
          <w:color w:val="000000" w:themeColor="text1"/>
          <w:sz w:val="24"/>
          <w:szCs w:val="24"/>
          <w:lang w:eastAsia="lv-LV"/>
        </w:rPr>
        <w:t>ba) 2026.gada 25.septembr</w:t>
      </w:r>
      <w:r w:rsidRPr="002A753E">
        <w:rPr>
          <w:rFonts w:hint="eastAsia"/>
          <w:color w:val="000000" w:themeColor="text1"/>
          <w:sz w:val="24"/>
          <w:szCs w:val="24"/>
          <w:lang w:eastAsia="lv-LV"/>
        </w:rPr>
        <w:t>ī</w:t>
      </w:r>
      <w:r w:rsidRPr="002A753E">
        <w:rPr>
          <w:color w:val="000000" w:themeColor="text1"/>
          <w:sz w:val="24"/>
          <w:szCs w:val="24"/>
          <w:lang w:eastAsia="lv-LV"/>
        </w:rPr>
        <w:t xml:space="preserve"> re</w:t>
      </w:r>
      <w:r w:rsidRPr="002A753E">
        <w:rPr>
          <w:rFonts w:hint="eastAsia"/>
          <w:color w:val="000000" w:themeColor="text1"/>
          <w:sz w:val="24"/>
          <w:szCs w:val="24"/>
          <w:lang w:eastAsia="lv-LV"/>
        </w:rPr>
        <w:t>ģ</w:t>
      </w:r>
      <w:r w:rsidRPr="002A753E">
        <w:rPr>
          <w:color w:val="000000" w:themeColor="text1"/>
          <w:sz w:val="24"/>
          <w:szCs w:val="24"/>
          <w:lang w:eastAsia="lv-LV"/>
        </w:rPr>
        <w:t>istr</w:t>
      </w:r>
      <w:r w:rsidRPr="002A753E">
        <w:rPr>
          <w:rFonts w:hint="eastAsia"/>
          <w:color w:val="000000" w:themeColor="text1"/>
          <w:sz w:val="24"/>
          <w:szCs w:val="24"/>
          <w:lang w:eastAsia="lv-LV"/>
        </w:rPr>
        <w:t>ē</w:t>
      </w:r>
      <w:r w:rsidRPr="002A753E">
        <w:rPr>
          <w:color w:val="000000" w:themeColor="text1"/>
          <w:sz w:val="24"/>
          <w:szCs w:val="24"/>
          <w:lang w:eastAsia="lv-LV"/>
        </w:rPr>
        <w:t>ts SIA “M.I.A. HAUS” (re</w:t>
      </w:r>
      <w:r w:rsidRPr="002A753E">
        <w:rPr>
          <w:rFonts w:hint="eastAsia"/>
          <w:color w:val="000000" w:themeColor="text1"/>
          <w:sz w:val="24"/>
          <w:szCs w:val="24"/>
          <w:lang w:eastAsia="lv-LV"/>
        </w:rPr>
        <w:t>ģ</w:t>
      </w:r>
      <w:r w:rsidRPr="002A753E">
        <w:rPr>
          <w:color w:val="000000" w:themeColor="text1"/>
          <w:sz w:val="24"/>
          <w:szCs w:val="24"/>
          <w:lang w:eastAsia="lv-LV"/>
        </w:rPr>
        <w:t>.Nr. 40003736970, juridisk</w:t>
      </w:r>
      <w:r w:rsidRPr="002A753E">
        <w:rPr>
          <w:rFonts w:hint="eastAsia"/>
          <w:color w:val="000000" w:themeColor="text1"/>
          <w:sz w:val="24"/>
          <w:szCs w:val="24"/>
          <w:lang w:eastAsia="lv-LV"/>
        </w:rPr>
        <w:t>ā</w:t>
      </w:r>
      <w:r w:rsidRPr="002A753E">
        <w:rPr>
          <w:color w:val="000000" w:themeColor="text1"/>
          <w:sz w:val="24"/>
          <w:szCs w:val="24"/>
          <w:lang w:eastAsia="lv-LV"/>
        </w:rPr>
        <w:t xml:space="preserve"> adrese Upenieku iela 7/9, Gr</w:t>
      </w:r>
      <w:r w:rsidRPr="002A753E">
        <w:rPr>
          <w:rFonts w:hint="eastAsia"/>
          <w:color w:val="000000" w:themeColor="text1"/>
          <w:sz w:val="24"/>
          <w:szCs w:val="24"/>
          <w:lang w:eastAsia="lv-LV"/>
        </w:rPr>
        <w:t>ē</w:t>
      </w:r>
      <w:r w:rsidRPr="002A753E">
        <w:rPr>
          <w:color w:val="000000" w:themeColor="text1"/>
          <w:sz w:val="24"/>
          <w:szCs w:val="24"/>
          <w:lang w:eastAsia="lv-LV"/>
        </w:rPr>
        <w:t>nes, Olaines pagasts, Olaines novads, LV-2127) un SIA “C.E.P” (re</w:t>
      </w:r>
      <w:r w:rsidRPr="002A753E">
        <w:rPr>
          <w:rFonts w:hint="eastAsia"/>
          <w:color w:val="000000" w:themeColor="text1"/>
          <w:sz w:val="24"/>
          <w:szCs w:val="24"/>
          <w:lang w:eastAsia="lv-LV"/>
        </w:rPr>
        <w:t>ģ</w:t>
      </w:r>
      <w:r w:rsidRPr="002A753E">
        <w:rPr>
          <w:color w:val="000000" w:themeColor="text1"/>
          <w:sz w:val="24"/>
          <w:szCs w:val="24"/>
          <w:lang w:eastAsia="lv-LV"/>
        </w:rPr>
        <w:t>.Nr. 50203673951, juridisk</w:t>
      </w:r>
      <w:r w:rsidRPr="002A753E">
        <w:rPr>
          <w:rFonts w:hint="eastAsia"/>
          <w:color w:val="000000" w:themeColor="text1"/>
          <w:sz w:val="24"/>
          <w:szCs w:val="24"/>
          <w:lang w:eastAsia="lv-LV"/>
        </w:rPr>
        <w:t>ā</w:t>
      </w:r>
      <w:r w:rsidRPr="002A753E">
        <w:rPr>
          <w:color w:val="000000" w:themeColor="text1"/>
          <w:sz w:val="24"/>
          <w:szCs w:val="24"/>
          <w:lang w:eastAsia="lv-LV"/>
        </w:rPr>
        <w:t xml:space="preserve"> adrese “Sakaru noda</w:t>
      </w:r>
      <w:r w:rsidRPr="002A753E">
        <w:rPr>
          <w:rFonts w:hint="eastAsia"/>
          <w:color w:val="000000" w:themeColor="text1"/>
          <w:sz w:val="24"/>
          <w:szCs w:val="24"/>
          <w:lang w:eastAsia="lv-LV"/>
        </w:rPr>
        <w:t>ļ</w:t>
      </w:r>
      <w:r w:rsidRPr="002A753E">
        <w:rPr>
          <w:color w:val="000000" w:themeColor="text1"/>
          <w:sz w:val="24"/>
          <w:szCs w:val="24"/>
          <w:lang w:eastAsia="lv-LV"/>
        </w:rPr>
        <w:t>a”, Plakanciems, Olaines pagasts, Olaines novads, LV 2113) iesniegums (re</w:t>
      </w:r>
      <w:r w:rsidRPr="002A753E">
        <w:rPr>
          <w:rFonts w:hint="eastAsia"/>
          <w:color w:val="000000" w:themeColor="text1"/>
          <w:sz w:val="24"/>
          <w:szCs w:val="24"/>
          <w:lang w:eastAsia="lv-LV"/>
        </w:rPr>
        <w:t>ģ</w:t>
      </w:r>
      <w:r w:rsidRPr="002A753E">
        <w:rPr>
          <w:color w:val="000000" w:themeColor="text1"/>
          <w:sz w:val="24"/>
          <w:szCs w:val="24"/>
          <w:lang w:eastAsia="lv-LV"/>
        </w:rPr>
        <w:t>.Nr. ONP/7.2.1/26/6764-SD) (turpm</w:t>
      </w:r>
      <w:r w:rsidRPr="002A753E">
        <w:rPr>
          <w:rFonts w:hint="eastAsia"/>
          <w:color w:val="000000" w:themeColor="text1"/>
          <w:sz w:val="24"/>
          <w:szCs w:val="24"/>
          <w:lang w:eastAsia="lv-LV"/>
        </w:rPr>
        <w:t>ā</w:t>
      </w:r>
      <w:r w:rsidRPr="002A753E">
        <w:rPr>
          <w:color w:val="000000" w:themeColor="text1"/>
          <w:sz w:val="24"/>
          <w:szCs w:val="24"/>
          <w:lang w:eastAsia="lv-LV"/>
        </w:rPr>
        <w:t>k - Iesniegums) ar l</w:t>
      </w:r>
      <w:r w:rsidRPr="002A753E">
        <w:rPr>
          <w:rFonts w:hint="eastAsia"/>
          <w:color w:val="000000" w:themeColor="text1"/>
          <w:sz w:val="24"/>
          <w:szCs w:val="24"/>
          <w:lang w:eastAsia="lv-LV"/>
        </w:rPr>
        <w:t>ū</w:t>
      </w:r>
      <w:r w:rsidRPr="002A753E">
        <w:rPr>
          <w:color w:val="000000" w:themeColor="text1"/>
          <w:sz w:val="24"/>
          <w:szCs w:val="24"/>
          <w:lang w:eastAsia="lv-LV"/>
        </w:rPr>
        <w:t>gumu izsniegt zemes ier</w:t>
      </w:r>
      <w:r w:rsidRPr="002A753E">
        <w:rPr>
          <w:rFonts w:hint="eastAsia"/>
          <w:color w:val="000000" w:themeColor="text1"/>
          <w:sz w:val="24"/>
          <w:szCs w:val="24"/>
          <w:lang w:eastAsia="lv-LV"/>
        </w:rPr>
        <w:t>ī</w:t>
      </w:r>
      <w:r w:rsidRPr="002A753E">
        <w:rPr>
          <w:color w:val="000000" w:themeColor="text1"/>
          <w:sz w:val="24"/>
          <w:szCs w:val="24"/>
          <w:lang w:eastAsia="lv-LV"/>
        </w:rPr>
        <w:t>c</w:t>
      </w:r>
      <w:r w:rsidRPr="002A753E">
        <w:rPr>
          <w:rFonts w:hint="eastAsia"/>
          <w:color w:val="000000" w:themeColor="text1"/>
          <w:sz w:val="24"/>
          <w:szCs w:val="24"/>
          <w:lang w:eastAsia="lv-LV"/>
        </w:rPr>
        <w:t>ī</w:t>
      </w:r>
      <w:r w:rsidRPr="002A753E">
        <w:rPr>
          <w:color w:val="000000" w:themeColor="text1"/>
          <w:sz w:val="24"/>
          <w:szCs w:val="24"/>
          <w:lang w:eastAsia="lv-LV"/>
        </w:rPr>
        <w:t>bas projekta izstr</w:t>
      </w:r>
      <w:r w:rsidRPr="002A753E">
        <w:rPr>
          <w:rFonts w:hint="eastAsia"/>
          <w:color w:val="000000" w:themeColor="text1"/>
          <w:sz w:val="24"/>
          <w:szCs w:val="24"/>
          <w:lang w:eastAsia="lv-LV"/>
        </w:rPr>
        <w:t>ā</w:t>
      </w:r>
      <w:r w:rsidRPr="002A753E">
        <w:rPr>
          <w:color w:val="000000" w:themeColor="text1"/>
          <w:sz w:val="24"/>
          <w:szCs w:val="24"/>
          <w:lang w:eastAsia="lv-LV"/>
        </w:rPr>
        <w:t>des nosac</w:t>
      </w:r>
      <w:r w:rsidRPr="002A753E">
        <w:rPr>
          <w:rFonts w:hint="eastAsia"/>
          <w:color w:val="000000" w:themeColor="text1"/>
          <w:sz w:val="24"/>
          <w:szCs w:val="24"/>
          <w:lang w:eastAsia="lv-LV"/>
        </w:rPr>
        <w:t>ī</w:t>
      </w:r>
      <w:r w:rsidRPr="002A753E">
        <w:rPr>
          <w:color w:val="000000" w:themeColor="text1"/>
          <w:sz w:val="24"/>
          <w:szCs w:val="24"/>
          <w:lang w:eastAsia="lv-LV"/>
        </w:rPr>
        <w:t xml:space="preserve">jumus nekustamo </w:t>
      </w:r>
      <w:r w:rsidRPr="002A753E">
        <w:rPr>
          <w:rFonts w:hint="eastAsia"/>
          <w:color w:val="000000" w:themeColor="text1"/>
          <w:sz w:val="24"/>
          <w:szCs w:val="24"/>
          <w:lang w:eastAsia="lv-LV"/>
        </w:rPr>
        <w:t>ī</w:t>
      </w:r>
      <w:r w:rsidRPr="002A753E">
        <w:rPr>
          <w:color w:val="000000" w:themeColor="text1"/>
          <w:sz w:val="24"/>
          <w:szCs w:val="24"/>
          <w:lang w:eastAsia="lv-LV"/>
        </w:rPr>
        <w:t>pašumu Sili</w:t>
      </w:r>
      <w:r w:rsidRPr="002A753E">
        <w:rPr>
          <w:rFonts w:hint="eastAsia"/>
          <w:color w:val="000000" w:themeColor="text1"/>
          <w:sz w:val="24"/>
          <w:szCs w:val="24"/>
          <w:lang w:eastAsia="lv-LV"/>
        </w:rPr>
        <w:t>ņ</w:t>
      </w:r>
      <w:r w:rsidRPr="002A753E">
        <w:rPr>
          <w:color w:val="000000" w:themeColor="text1"/>
          <w:sz w:val="24"/>
          <w:szCs w:val="24"/>
          <w:lang w:eastAsia="lv-LV"/>
        </w:rPr>
        <w:t>i (kadastra Nr. 8080 008 0022), Sili</w:t>
      </w:r>
      <w:r w:rsidRPr="002A753E">
        <w:rPr>
          <w:rFonts w:hint="eastAsia"/>
          <w:color w:val="000000" w:themeColor="text1"/>
          <w:sz w:val="24"/>
          <w:szCs w:val="24"/>
          <w:lang w:eastAsia="lv-LV"/>
        </w:rPr>
        <w:t>ņ</w:t>
      </w:r>
      <w:r w:rsidRPr="002A753E">
        <w:rPr>
          <w:color w:val="000000" w:themeColor="text1"/>
          <w:sz w:val="24"/>
          <w:szCs w:val="24"/>
          <w:lang w:eastAsia="lv-LV"/>
        </w:rPr>
        <w:t>u iela 47 (kadastra Nr. 8080 008 1267), Sili</w:t>
      </w:r>
      <w:r w:rsidRPr="002A753E">
        <w:rPr>
          <w:rFonts w:hint="eastAsia"/>
          <w:color w:val="000000" w:themeColor="text1"/>
          <w:sz w:val="24"/>
          <w:szCs w:val="24"/>
          <w:lang w:eastAsia="lv-LV"/>
        </w:rPr>
        <w:t>ņ</w:t>
      </w:r>
      <w:r w:rsidRPr="002A753E">
        <w:rPr>
          <w:color w:val="000000" w:themeColor="text1"/>
          <w:sz w:val="24"/>
          <w:szCs w:val="24"/>
          <w:lang w:eastAsia="lv-LV"/>
        </w:rPr>
        <w:t>u iela 74 (kadastra Nr. 8080 008 1266), Sili</w:t>
      </w:r>
      <w:r w:rsidRPr="002A753E">
        <w:rPr>
          <w:rFonts w:hint="eastAsia"/>
          <w:color w:val="000000" w:themeColor="text1"/>
          <w:sz w:val="24"/>
          <w:szCs w:val="24"/>
          <w:lang w:eastAsia="lv-LV"/>
        </w:rPr>
        <w:t>ņ</w:t>
      </w:r>
      <w:r w:rsidRPr="002A753E">
        <w:rPr>
          <w:color w:val="000000" w:themeColor="text1"/>
          <w:sz w:val="24"/>
          <w:szCs w:val="24"/>
          <w:lang w:eastAsia="lv-LV"/>
        </w:rPr>
        <w:t>u iela 55 (kadastra Nr. 8080 008 1271), Sili</w:t>
      </w:r>
      <w:r w:rsidRPr="002A753E">
        <w:rPr>
          <w:rFonts w:hint="eastAsia"/>
          <w:color w:val="000000" w:themeColor="text1"/>
          <w:sz w:val="24"/>
          <w:szCs w:val="24"/>
          <w:lang w:eastAsia="lv-LV"/>
        </w:rPr>
        <w:t>ņ</w:t>
      </w:r>
      <w:r w:rsidRPr="002A753E">
        <w:rPr>
          <w:color w:val="000000" w:themeColor="text1"/>
          <w:sz w:val="24"/>
          <w:szCs w:val="24"/>
          <w:lang w:eastAsia="lv-LV"/>
        </w:rPr>
        <w:t>u iela 17 (kadastra Nr. 8080 008 1270), Linarda iela 1 (kadastra Nr. 8080 008 1268) (turpm</w:t>
      </w:r>
      <w:r w:rsidRPr="002A753E">
        <w:rPr>
          <w:rFonts w:hint="eastAsia"/>
          <w:color w:val="000000" w:themeColor="text1"/>
          <w:sz w:val="24"/>
          <w:szCs w:val="24"/>
          <w:lang w:eastAsia="lv-LV"/>
        </w:rPr>
        <w:t>ā</w:t>
      </w:r>
      <w:r w:rsidRPr="002A753E">
        <w:rPr>
          <w:color w:val="000000" w:themeColor="text1"/>
          <w:sz w:val="24"/>
          <w:szCs w:val="24"/>
          <w:lang w:eastAsia="lv-LV"/>
        </w:rPr>
        <w:t xml:space="preserve">k - </w:t>
      </w:r>
      <w:r w:rsidRPr="002A753E">
        <w:rPr>
          <w:rFonts w:hint="eastAsia"/>
          <w:color w:val="000000" w:themeColor="text1"/>
          <w:sz w:val="24"/>
          <w:szCs w:val="24"/>
          <w:lang w:eastAsia="lv-LV"/>
        </w:rPr>
        <w:t>Ī</w:t>
      </w:r>
      <w:r w:rsidRPr="002A753E">
        <w:rPr>
          <w:color w:val="000000" w:themeColor="text1"/>
          <w:sz w:val="24"/>
          <w:szCs w:val="24"/>
          <w:lang w:eastAsia="lv-LV"/>
        </w:rPr>
        <w:t>pašums Nr.6), Linarda iela 7 (kadastra Nr. 8080 008 1269) un Sili</w:t>
      </w:r>
      <w:r w:rsidRPr="002A753E">
        <w:rPr>
          <w:rFonts w:hint="eastAsia"/>
          <w:color w:val="000000" w:themeColor="text1"/>
          <w:sz w:val="24"/>
          <w:szCs w:val="24"/>
          <w:lang w:eastAsia="lv-LV"/>
        </w:rPr>
        <w:t>ņ</w:t>
      </w:r>
      <w:r w:rsidRPr="002A753E">
        <w:rPr>
          <w:color w:val="000000" w:themeColor="text1"/>
          <w:sz w:val="24"/>
          <w:szCs w:val="24"/>
          <w:lang w:eastAsia="lv-LV"/>
        </w:rPr>
        <w:t>u iela 52 (kadastra Nr. 8080 008 1109) zemes vien</w:t>
      </w:r>
      <w:r w:rsidRPr="002A753E">
        <w:rPr>
          <w:rFonts w:hint="eastAsia"/>
          <w:color w:val="000000" w:themeColor="text1"/>
          <w:sz w:val="24"/>
          <w:szCs w:val="24"/>
          <w:lang w:eastAsia="lv-LV"/>
        </w:rPr>
        <w:t>ī</w:t>
      </w:r>
      <w:r w:rsidRPr="002A753E">
        <w:rPr>
          <w:color w:val="000000" w:themeColor="text1"/>
          <w:sz w:val="24"/>
          <w:szCs w:val="24"/>
          <w:lang w:eastAsia="lv-LV"/>
        </w:rPr>
        <w:t>bu sadalei atbilstoši Iesniegum</w:t>
      </w:r>
      <w:r w:rsidRPr="002A753E">
        <w:rPr>
          <w:rFonts w:hint="eastAsia"/>
          <w:color w:val="000000" w:themeColor="text1"/>
          <w:sz w:val="24"/>
          <w:szCs w:val="24"/>
          <w:lang w:eastAsia="lv-LV"/>
        </w:rPr>
        <w:t>ā</w:t>
      </w:r>
      <w:r w:rsidRPr="002A753E">
        <w:rPr>
          <w:color w:val="000000" w:themeColor="text1"/>
          <w:sz w:val="24"/>
          <w:szCs w:val="24"/>
          <w:lang w:eastAsia="lv-LV"/>
        </w:rPr>
        <w:t xml:space="preserve"> pievienotajai sh</w:t>
      </w:r>
      <w:r w:rsidRPr="002A753E">
        <w:rPr>
          <w:rFonts w:hint="eastAsia"/>
          <w:color w:val="000000" w:themeColor="text1"/>
          <w:sz w:val="24"/>
          <w:szCs w:val="24"/>
          <w:lang w:eastAsia="lv-LV"/>
        </w:rPr>
        <w:t>ē</w:t>
      </w:r>
      <w:r w:rsidRPr="002A753E">
        <w:rPr>
          <w:color w:val="000000" w:themeColor="text1"/>
          <w:sz w:val="24"/>
          <w:szCs w:val="24"/>
          <w:lang w:eastAsia="lv-LV"/>
        </w:rPr>
        <w:t>mai.</w:t>
      </w:r>
    </w:p>
    <w:p w14:paraId="3216D182"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Izv</w:t>
      </w:r>
      <w:r w:rsidRPr="002A753E">
        <w:rPr>
          <w:rFonts w:hint="eastAsia"/>
          <w:color w:val="000000" w:themeColor="text1"/>
          <w:sz w:val="24"/>
          <w:szCs w:val="24"/>
          <w:lang w:eastAsia="lv-LV"/>
        </w:rPr>
        <w:t>ē</w:t>
      </w:r>
      <w:r w:rsidRPr="002A753E">
        <w:rPr>
          <w:color w:val="000000" w:themeColor="text1"/>
          <w:sz w:val="24"/>
          <w:szCs w:val="24"/>
          <w:lang w:eastAsia="lv-LV"/>
        </w:rPr>
        <w:t>rt</w:t>
      </w:r>
      <w:r w:rsidRPr="002A753E">
        <w:rPr>
          <w:rFonts w:hint="eastAsia"/>
          <w:color w:val="000000" w:themeColor="text1"/>
          <w:sz w:val="24"/>
          <w:szCs w:val="24"/>
          <w:lang w:eastAsia="lv-LV"/>
        </w:rPr>
        <w:t>ē</w:t>
      </w:r>
      <w:r w:rsidRPr="002A753E">
        <w:rPr>
          <w:color w:val="000000" w:themeColor="text1"/>
          <w:sz w:val="24"/>
          <w:szCs w:val="24"/>
          <w:lang w:eastAsia="lv-LV"/>
        </w:rPr>
        <w:t>jot Iesniegum</w:t>
      </w:r>
      <w:r w:rsidRPr="002A753E">
        <w:rPr>
          <w:rFonts w:hint="eastAsia"/>
          <w:color w:val="000000" w:themeColor="text1"/>
          <w:sz w:val="24"/>
          <w:szCs w:val="24"/>
          <w:lang w:eastAsia="lv-LV"/>
        </w:rPr>
        <w:t>ā</w:t>
      </w:r>
      <w:r w:rsidRPr="002A753E">
        <w:rPr>
          <w:color w:val="000000" w:themeColor="text1"/>
          <w:sz w:val="24"/>
          <w:szCs w:val="24"/>
          <w:lang w:eastAsia="lv-LV"/>
        </w:rPr>
        <w:t xml:space="preserve"> l</w:t>
      </w:r>
      <w:r w:rsidRPr="002A753E">
        <w:rPr>
          <w:rFonts w:hint="eastAsia"/>
          <w:color w:val="000000" w:themeColor="text1"/>
          <w:sz w:val="24"/>
          <w:szCs w:val="24"/>
          <w:lang w:eastAsia="lv-LV"/>
        </w:rPr>
        <w:t>ū</w:t>
      </w:r>
      <w:r w:rsidRPr="002A753E">
        <w:rPr>
          <w:color w:val="000000" w:themeColor="text1"/>
          <w:sz w:val="24"/>
          <w:szCs w:val="24"/>
          <w:lang w:eastAsia="lv-LV"/>
        </w:rPr>
        <w:t>gto, ar lietu saist</w:t>
      </w:r>
      <w:r w:rsidRPr="002A753E">
        <w:rPr>
          <w:rFonts w:hint="eastAsia"/>
          <w:color w:val="000000" w:themeColor="text1"/>
          <w:sz w:val="24"/>
          <w:szCs w:val="24"/>
          <w:lang w:eastAsia="lv-LV"/>
        </w:rPr>
        <w:t>ī</w:t>
      </w:r>
      <w:r w:rsidRPr="002A753E">
        <w:rPr>
          <w:color w:val="000000" w:themeColor="text1"/>
          <w:sz w:val="24"/>
          <w:szCs w:val="24"/>
          <w:lang w:eastAsia="lv-LV"/>
        </w:rPr>
        <w:t>tos apst</w:t>
      </w:r>
      <w:r w:rsidRPr="002A753E">
        <w:rPr>
          <w:rFonts w:hint="eastAsia"/>
          <w:color w:val="000000" w:themeColor="text1"/>
          <w:sz w:val="24"/>
          <w:szCs w:val="24"/>
          <w:lang w:eastAsia="lv-LV"/>
        </w:rPr>
        <w:t>ā</w:t>
      </w:r>
      <w:r w:rsidRPr="002A753E">
        <w:rPr>
          <w:color w:val="000000" w:themeColor="text1"/>
          <w:sz w:val="24"/>
          <w:szCs w:val="24"/>
          <w:lang w:eastAsia="lv-LV"/>
        </w:rPr>
        <w:t>k</w:t>
      </w:r>
      <w:r w:rsidRPr="002A753E">
        <w:rPr>
          <w:rFonts w:hint="eastAsia"/>
          <w:color w:val="000000" w:themeColor="text1"/>
          <w:sz w:val="24"/>
          <w:szCs w:val="24"/>
          <w:lang w:eastAsia="lv-LV"/>
        </w:rPr>
        <w:t>ļ</w:t>
      </w:r>
      <w:r w:rsidRPr="002A753E">
        <w:rPr>
          <w:color w:val="000000" w:themeColor="text1"/>
          <w:sz w:val="24"/>
          <w:szCs w:val="24"/>
          <w:lang w:eastAsia="lv-LV"/>
        </w:rPr>
        <w:t>us un normat</w:t>
      </w:r>
      <w:r w:rsidRPr="002A753E">
        <w:rPr>
          <w:rFonts w:hint="eastAsia"/>
          <w:color w:val="000000" w:themeColor="text1"/>
          <w:sz w:val="24"/>
          <w:szCs w:val="24"/>
          <w:lang w:eastAsia="lv-LV"/>
        </w:rPr>
        <w:t>ī</w:t>
      </w:r>
      <w:r w:rsidRPr="002A753E">
        <w:rPr>
          <w:color w:val="000000" w:themeColor="text1"/>
          <w:sz w:val="24"/>
          <w:szCs w:val="24"/>
          <w:lang w:eastAsia="lv-LV"/>
        </w:rPr>
        <w:t>vajos aktos noteikto, konstat</w:t>
      </w:r>
      <w:r w:rsidRPr="002A753E">
        <w:rPr>
          <w:rFonts w:hint="eastAsia"/>
          <w:color w:val="000000" w:themeColor="text1"/>
          <w:sz w:val="24"/>
          <w:szCs w:val="24"/>
          <w:lang w:eastAsia="lv-LV"/>
        </w:rPr>
        <w:t>ē</w:t>
      </w:r>
      <w:r w:rsidRPr="002A753E">
        <w:rPr>
          <w:color w:val="000000" w:themeColor="text1"/>
          <w:sz w:val="24"/>
          <w:szCs w:val="24"/>
          <w:lang w:eastAsia="lv-LV"/>
        </w:rPr>
        <w:t>ts:</w:t>
      </w:r>
    </w:p>
    <w:p w14:paraId="3070279E"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Pašvald</w:t>
      </w:r>
      <w:r w:rsidRPr="002A753E">
        <w:rPr>
          <w:rFonts w:hint="eastAsia"/>
          <w:color w:val="000000" w:themeColor="text1"/>
          <w:sz w:val="24"/>
          <w:szCs w:val="24"/>
          <w:lang w:eastAsia="lv-LV"/>
        </w:rPr>
        <w:t>ī</w:t>
      </w:r>
      <w:r w:rsidRPr="002A753E">
        <w:rPr>
          <w:color w:val="000000" w:themeColor="text1"/>
          <w:sz w:val="24"/>
          <w:szCs w:val="24"/>
          <w:lang w:eastAsia="lv-LV"/>
        </w:rPr>
        <w:t>bas domes 2026.gada 17. j</w:t>
      </w:r>
      <w:r w:rsidRPr="002A753E">
        <w:rPr>
          <w:rFonts w:hint="eastAsia"/>
          <w:color w:val="000000" w:themeColor="text1"/>
          <w:sz w:val="24"/>
          <w:szCs w:val="24"/>
          <w:lang w:eastAsia="lv-LV"/>
        </w:rPr>
        <w:t>ū</w:t>
      </w:r>
      <w:r w:rsidRPr="002A753E">
        <w:rPr>
          <w:color w:val="000000" w:themeColor="text1"/>
          <w:sz w:val="24"/>
          <w:szCs w:val="24"/>
          <w:lang w:eastAsia="lv-LV"/>
        </w:rPr>
        <w:t>nija s</w:t>
      </w:r>
      <w:r w:rsidRPr="002A753E">
        <w:rPr>
          <w:rFonts w:hint="eastAsia"/>
          <w:color w:val="000000" w:themeColor="text1"/>
          <w:sz w:val="24"/>
          <w:szCs w:val="24"/>
          <w:lang w:eastAsia="lv-LV"/>
        </w:rPr>
        <w:t>ē</w:t>
      </w:r>
      <w:r w:rsidRPr="002A753E">
        <w:rPr>
          <w:color w:val="000000" w:themeColor="text1"/>
          <w:sz w:val="24"/>
          <w:szCs w:val="24"/>
          <w:lang w:eastAsia="lv-LV"/>
        </w:rPr>
        <w:t>d</w:t>
      </w:r>
      <w:r w:rsidRPr="002A753E">
        <w:rPr>
          <w:rFonts w:hint="eastAsia"/>
          <w:color w:val="000000" w:themeColor="text1"/>
          <w:sz w:val="24"/>
          <w:szCs w:val="24"/>
          <w:lang w:eastAsia="lv-LV"/>
        </w:rPr>
        <w:t>ē</w:t>
      </w:r>
      <w:r w:rsidRPr="002A753E">
        <w:rPr>
          <w:color w:val="000000" w:themeColor="text1"/>
          <w:sz w:val="24"/>
          <w:szCs w:val="24"/>
          <w:lang w:eastAsia="lv-LV"/>
        </w:rPr>
        <w:t xml:space="preserve"> pie</w:t>
      </w:r>
      <w:r w:rsidRPr="002A753E">
        <w:rPr>
          <w:rFonts w:hint="eastAsia"/>
          <w:color w:val="000000" w:themeColor="text1"/>
          <w:sz w:val="24"/>
          <w:szCs w:val="24"/>
          <w:lang w:eastAsia="lv-LV"/>
        </w:rPr>
        <w:t>ņ</w:t>
      </w:r>
      <w:r w:rsidRPr="002A753E">
        <w:rPr>
          <w:color w:val="000000" w:themeColor="text1"/>
          <w:sz w:val="24"/>
          <w:szCs w:val="24"/>
          <w:lang w:eastAsia="lv-LV"/>
        </w:rPr>
        <w:t>emts l</w:t>
      </w:r>
      <w:r w:rsidRPr="002A753E">
        <w:rPr>
          <w:rFonts w:hint="eastAsia"/>
          <w:color w:val="000000" w:themeColor="text1"/>
          <w:sz w:val="24"/>
          <w:szCs w:val="24"/>
          <w:lang w:eastAsia="lv-LV"/>
        </w:rPr>
        <w:t>ē</w:t>
      </w:r>
      <w:r w:rsidRPr="002A753E">
        <w:rPr>
          <w:color w:val="000000" w:themeColor="text1"/>
          <w:sz w:val="24"/>
          <w:szCs w:val="24"/>
          <w:lang w:eastAsia="lv-LV"/>
        </w:rPr>
        <w:t>mums “Par zemes ier</w:t>
      </w:r>
      <w:r w:rsidRPr="002A753E">
        <w:rPr>
          <w:rFonts w:hint="eastAsia"/>
          <w:color w:val="000000" w:themeColor="text1"/>
          <w:sz w:val="24"/>
          <w:szCs w:val="24"/>
          <w:lang w:eastAsia="lv-LV"/>
        </w:rPr>
        <w:t>ī</w:t>
      </w:r>
      <w:r w:rsidRPr="002A753E">
        <w:rPr>
          <w:color w:val="000000" w:themeColor="text1"/>
          <w:sz w:val="24"/>
          <w:szCs w:val="24"/>
          <w:lang w:eastAsia="lv-LV"/>
        </w:rPr>
        <w:t>c</w:t>
      </w:r>
      <w:r w:rsidRPr="002A753E">
        <w:rPr>
          <w:rFonts w:hint="eastAsia"/>
          <w:color w:val="000000" w:themeColor="text1"/>
          <w:sz w:val="24"/>
          <w:szCs w:val="24"/>
          <w:lang w:eastAsia="lv-LV"/>
        </w:rPr>
        <w:t>ī</w:t>
      </w:r>
      <w:r w:rsidRPr="002A753E">
        <w:rPr>
          <w:color w:val="000000" w:themeColor="text1"/>
          <w:sz w:val="24"/>
          <w:szCs w:val="24"/>
          <w:lang w:eastAsia="lv-LV"/>
        </w:rPr>
        <w:t xml:space="preserve">bas projekta nekustamajiem </w:t>
      </w:r>
      <w:r w:rsidRPr="002A753E">
        <w:rPr>
          <w:rFonts w:hint="eastAsia"/>
          <w:color w:val="000000" w:themeColor="text1"/>
          <w:sz w:val="24"/>
          <w:szCs w:val="24"/>
          <w:lang w:eastAsia="lv-LV"/>
        </w:rPr>
        <w:t>ī</w:t>
      </w:r>
      <w:r w:rsidRPr="002A753E">
        <w:rPr>
          <w:color w:val="000000" w:themeColor="text1"/>
          <w:sz w:val="24"/>
          <w:szCs w:val="24"/>
          <w:lang w:eastAsia="lv-LV"/>
        </w:rPr>
        <w:t>pašumiem Jaunsili</w:t>
      </w:r>
      <w:r w:rsidRPr="002A753E">
        <w:rPr>
          <w:rFonts w:hint="eastAsia"/>
          <w:color w:val="000000" w:themeColor="text1"/>
          <w:sz w:val="24"/>
          <w:szCs w:val="24"/>
          <w:lang w:eastAsia="lv-LV"/>
        </w:rPr>
        <w:t>ņ</w:t>
      </w:r>
      <w:r w:rsidRPr="002A753E">
        <w:rPr>
          <w:color w:val="000000" w:themeColor="text1"/>
          <w:sz w:val="24"/>
          <w:szCs w:val="24"/>
          <w:lang w:eastAsia="lv-LV"/>
        </w:rPr>
        <w:t>i un Sili</w:t>
      </w:r>
      <w:r w:rsidRPr="002A753E">
        <w:rPr>
          <w:rFonts w:hint="eastAsia"/>
          <w:color w:val="000000" w:themeColor="text1"/>
          <w:sz w:val="24"/>
          <w:szCs w:val="24"/>
          <w:lang w:eastAsia="lv-LV"/>
        </w:rPr>
        <w:t>ņ</w:t>
      </w:r>
      <w:r w:rsidRPr="002A753E">
        <w:rPr>
          <w:color w:val="000000" w:themeColor="text1"/>
          <w:sz w:val="24"/>
          <w:szCs w:val="24"/>
          <w:lang w:eastAsia="lv-LV"/>
        </w:rPr>
        <w:t>u iela 52 (Jaunolain</w:t>
      </w:r>
      <w:r w:rsidRPr="002A753E">
        <w:rPr>
          <w:rFonts w:hint="eastAsia"/>
          <w:color w:val="000000" w:themeColor="text1"/>
          <w:sz w:val="24"/>
          <w:szCs w:val="24"/>
          <w:lang w:eastAsia="lv-LV"/>
        </w:rPr>
        <w:t>ē</w:t>
      </w:r>
      <w:r w:rsidRPr="002A753E">
        <w:rPr>
          <w:color w:val="000000" w:themeColor="text1"/>
          <w:sz w:val="24"/>
          <w:szCs w:val="24"/>
          <w:lang w:eastAsia="lv-LV"/>
        </w:rPr>
        <w:t>) apstiprin</w:t>
      </w:r>
      <w:r w:rsidRPr="002A753E">
        <w:rPr>
          <w:rFonts w:hint="eastAsia"/>
          <w:color w:val="000000" w:themeColor="text1"/>
          <w:sz w:val="24"/>
          <w:szCs w:val="24"/>
          <w:lang w:eastAsia="lv-LV"/>
        </w:rPr>
        <w:t>āš</w:t>
      </w:r>
      <w:r w:rsidRPr="002A753E">
        <w:rPr>
          <w:color w:val="000000" w:themeColor="text1"/>
          <w:sz w:val="24"/>
          <w:szCs w:val="24"/>
          <w:lang w:eastAsia="lv-LV"/>
        </w:rPr>
        <w:t>anu, nekustam</w:t>
      </w:r>
      <w:r w:rsidRPr="002A753E">
        <w:rPr>
          <w:rFonts w:hint="eastAsia"/>
          <w:color w:val="000000" w:themeColor="text1"/>
          <w:sz w:val="24"/>
          <w:szCs w:val="24"/>
          <w:lang w:eastAsia="lv-LV"/>
        </w:rPr>
        <w:t>ā</w:t>
      </w:r>
      <w:r w:rsidRPr="002A753E">
        <w:rPr>
          <w:color w:val="000000" w:themeColor="text1"/>
          <w:sz w:val="24"/>
          <w:szCs w:val="24"/>
          <w:lang w:eastAsia="lv-LV"/>
        </w:rPr>
        <w:t xml:space="preserve"> </w:t>
      </w:r>
      <w:r w:rsidRPr="002A753E">
        <w:rPr>
          <w:rFonts w:hint="eastAsia"/>
          <w:color w:val="000000" w:themeColor="text1"/>
          <w:sz w:val="24"/>
          <w:szCs w:val="24"/>
          <w:lang w:eastAsia="lv-LV"/>
        </w:rPr>
        <w:t>ī</w:t>
      </w:r>
      <w:r w:rsidRPr="002A753E">
        <w:rPr>
          <w:color w:val="000000" w:themeColor="text1"/>
          <w:sz w:val="24"/>
          <w:szCs w:val="24"/>
          <w:lang w:eastAsia="lv-LV"/>
        </w:rPr>
        <w:t>pašuma lietošanas m</w:t>
      </w:r>
      <w:r w:rsidRPr="002A753E">
        <w:rPr>
          <w:rFonts w:hint="eastAsia"/>
          <w:color w:val="000000" w:themeColor="text1"/>
          <w:sz w:val="24"/>
          <w:szCs w:val="24"/>
          <w:lang w:eastAsia="lv-LV"/>
        </w:rPr>
        <w:t>ē</w:t>
      </w:r>
      <w:r w:rsidRPr="002A753E">
        <w:rPr>
          <w:color w:val="000000" w:themeColor="text1"/>
          <w:sz w:val="24"/>
          <w:szCs w:val="24"/>
          <w:lang w:eastAsia="lv-LV"/>
        </w:rPr>
        <w:t>r</w:t>
      </w:r>
      <w:r w:rsidRPr="002A753E">
        <w:rPr>
          <w:rFonts w:hint="eastAsia"/>
          <w:color w:val="000000" w:themeColor="text1"/>
          <w:sz w:val="24"/>
          <w:szCs w:val="24"/>
          <w:lang w:eastAsia="lv-LV"/>
        </w:rPr>
        <w:t>ķ</w:t>
      </w:r>
      <w:r w:rsidRPr="002A753E">
        <w:rPr>
          <w:color w:val="000000" w:themeColor="text1"/>
          <w:sz w:val="24"/>
          <w:szCs w:val="24"/>
          <w:lang w:eastAsia="lv-LV"/>
        </w:rPr>
        <w:t>u, apgr</w:t>
      </w:r>
      <w:r w:rsidRPr="002A753E">
        <w:rPr>
          <w:rFonts w:hint="eastAsia"/>
          <w:color w:val="000000" w:themeColor="text1"/>
          <w:sz w:val="24"/>
          <w:szCs w:val="24"/>
          <w:lang w:eastAsia="lv-LV"/>
        </w:rPr>
        <w:t>ū</w:t>
      </w:r>
      <w:r w:rsidRPr="002A753E">
        <w:rPr>
          <w:color w:val="000000" w:themeColor="text1"/>
          <w:sz w:val="24"/>
          <w:szCs w:val="24"/>
          <w:lang w:eastAsia="lv-LV"/>
        </w:rPr>
        <w:t>tin</w:t>
      </w:r>
      <w:r w:rsidRPr="002A753E">
        <w:rPr>
          <w:rFonts w:hint="eastAsia"/>
          <w:color w:val="000000" w:themeColor="text1"/>
          <w:sz w:val="24"/>
          <w:szCs w:val="24"/>
          <w:lang w:eastAsia="lv-LV"/>
        </w:rPr>
        <w:t>ā</w:t>
      </w:r>
      <w:r w:rsidRPr="002A753E">
        <w:rPr>
          <w:color w:val="000000" w:themeColor="text1"/>
          <w:sz w:val="24"/>
          <w:szCs w:val="24"/>
          <w:lang w:eastAsia="lv-LV"/>
        </w:rPr>
        <w:t>jumu, adres</w:t>
      </w:r>
      <w:r w:rsidRPr="002A753E">
        <w:rPr>
          <w:rFonts w:hint="eastAsia"/>
          <w:color w:val="000000" w:themeColor="text1"/>
          <w:sz w:val="24"/>
          <w:szCs w:val="24"/>
          <w:lang w:eastAsia="lv-LV"/>
        </w:rPr>
        <w:t>ā</w:t>
      </w:r>
      <w:r w:rsidRPr="002A753E">
        <w:rPr>
          <w:color w:val="000000" w:themeColor="text1"/>
          <w:sz w:val="24"/>
          <w:szCs w:val="24"/>
          <w:lang w:eastAsia="lv-LV"/>
        </w:rPr>
        <w:t>cijas noteikšanu” (6.prot., 17.3.) (turpmāk - Lēmums).</w:t>
      </w:r>
    </w:p>
    <w:p w14:paraId="59ACA580"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L</w:t>
      </w:r>
      <w:r w:rsidRPr="002A753E">
        <w:rPr>
          <w:rFonts w:hint="eastAsia"/>
          <w:color w:val="000000" w:themeColor="text1"/>
          <w:sz w:val="24"/>
          <w:szCs w:val="24"/>
          <w:lang w:eastAsia="lv-LV"/>
        </w:rPr>
        <w:t>ē</w:t>
      </w:r>
      <w:r w:rsidRPr="002A753E">
        <w:rPr>
          <w:color w:val="000000" w:themeColor="text1"/>
          <w:sz w:val="24"/>
          <w:szCs w:val="24"/>
          <w:lang w:eastAsia="lv-LV"/>
        </w:rPr>
        <w:t>mums paredz 8 (asto</w:t>
      </w:r>
      <w:r w:rsidRPr="002A753E">
        <w:rPr>
          <w:rFonts w:hint="eastAsia"/>
          <w:color w:val="000000" w:themeColor="text1"/>
          <w:sz w:val="24"/>
          <w:szCs w:val="24"/>
          <w:lang w:eastAsia="lv-LV"/>
        </w:rPr>
        <w:t>ņ</w:t>
      </w:r>
      <w:r w:rsidRPr="002A753E">
        <w:rPr>
          <w:color w:val="000000" w:themeColor="text1"/>
          <w:sz w:val="24"/>
          <w:szCs w:val="24"/>
          <w:lang w:eastAsia="lv-LV"/>
        </w:rPr>
        <w:t>u) jaunu zemes vien</w:t>
      </w:r>
      <w:r w:rsidRPr="002A753E">
        <w:rPr>
          <w:rFonts w:hint="eastAsia"/>
          <w:color w:val="000000" w:themeColor="text1"/>
          <w:sz w:val="24"/>
          <w:szCs w:val="24"/>
          <w:lang w:eastAsia="lv-LV"/>
        </w:rPr>
        <w:t>ī</w:t>
      </w:r>
      <w:r w:rsidRPr="002A753E">
        <w:rPr>
          <w:color w:val="000000" w:themeColor="text1"/>
          <w:sz w:val="24"/>
          <w:szCs w:val="24"/>
          <w:lang w:eastAsia="lv-LV"/>
        </w:rPr>
        <w:t>bu izveidi, no kur</w:t>
      </w:r>
      <w:r w:rsidRPr="002A753E">
        <w:rPr>
          <w:rFonts w:hint="eastAsia"/>
          <w:color w:val="000000" w:themeColor="text1"/>
          <w:sz w:val="24"/>
          <w:szCs w:val="24"/>
          <w:lang w:eastAsia="lv-LV"/>
        </w:rPr>
        <w:t>ā</w:t>
      </w:r>
      <w:r w:rsidRPr="002A753E">
        <w:rPr>
          <w:color w:val="000000" w:themeColor="text1"/>
          <w:sz w:val="24"/>
          <w:szCs w:val="24"/>
          <w:lang w:eastAsia="lv-LV"/>
        </w:rPr>
        <w:t>m 7 (septi</w:t>
      </w:r>
      <w:r w:rsidRPr="002A753E">
        <w:rPr>
          <w:rFonts w:hint="eastAsia"/>
          <w:color w:val="000000" w:themeColor="text1"/>
          <w:sz w:val="24"/>
          <w:szCs w:val="24"/>
          <w:lang w:eastAsia="lv-LV"/>
        </w:rPr>
        <w:t>ņ</w:t>
      </w:r>
      <w:r w:rsidRPr="002A753E">
        <w:rPr>
          <w:color w:val="000000" w:themeColor="text1"/>
          <w:sz w:val="24"/>
          <w:szCs w:val="24"/>
          <w:lang w:eastAsia="lv-LV"/>
        </w:rPr>
        <w:t>as) zemes vien</w:t>
      </w:r>
      <w:r w:rsidRPr="002A753E">
        <w:rPr>
          <w:rFonts w:hint="eastAsia"/>
          <w:color w:val="000000" w:themeColor="text1"/>
          <w:sz w:val="24"/>
          <w:szCs w:val="24"/>
          <w:lang w:eastAsia="lv-LV"/>
        </w:rPr>
        <w:t>ī</w:t>
      </w:r>
      <w:r w:rsidRPr="002A753E">
        <w:rPr>
          <w:color w:val="000000" w:themeColor="text1"/>
          <w:sz w:val="24"/>
          <w:szCs w:val="24"/>
          <w:lang w:eastAsia="lv-LV"/>
        </w:rPr>
        <w:t>bas paredz</w:t>
      </w:r>
      <w:r w:rsidRPr="002A753E">
        <w:rPr>
          <w:rFonts w:hint="eastAsia"/>
          <w:color w:val="000000" w:themeColor="text1"/>
          <w:sz w:val="24"/>
          <w:szCs w:val="24"/>
          <w:lang w:eastAsia="lv-LV"/>
        </w:rPr>
        <w:t>ē</w:t>
      </w:r>
      <w:r w:rsidRPr="002A753E">
        <w:rPr>
          <w:color w:val="000000" w:themeColor="text1"/>
          <w:sz w:val="24"/>
          <w:szCs w:val="24"/>
          <w:lang w:eastAsia="lv-LV"/>
        </w:rPr>
        <w:t>ts turpm</w:t>
      </w:r>
      <w:r w:rsidRPr="002A753E">
        <w:rPr>
          <w:rFonts w:hint="eastAsia"/>
          <w:color w:val="000000" w:themeColor="text1"/>
          <w:sz w:val="24"/>
          <w:szCs w:val="24"/>
          <w:lang w:eastAsia="lv-LV"/>
        </w:rPr>
        <w:t>ā</w:t>
      </w:r>
      <w:r w:rsidRPr="002A753E">
        <w:rPr>
          <w:color w:val="000000" w:themeColor="text1"/>
          <w:sz w:val="24"/>
          <w:szCs w:val="24"/>
          <w:lang w:eastAsia="lv-LV"/>
        </w:rPr>
        <w:t>k sadal</w:t>
      </w:r>
      <w:r w:rsidRPr="002A753E">
        <w:rPr>
          <w:rFonts w:hint="eastAsia"/>
          <w:color w:val="000000" w:themeColor="text1"/>
          <w:sz w:val="24"/>
          <w:szCs w:val="24"/>
          <w:lang w:eastAsia="lv-LV"/>
        </w:rPr>
        <w:t>ī</w:t>
      </w:r>
      <w:r w:rsidRPr="002A753E">
        <w:rPr>
          <w:color w:val="000000" w:themeColor="text1"/>
          <w:sz w:val="24"/>
          <w:szCs w:val="24"/>
          <w:lang w:eastAsia="lv-LV"/>
        </w:rPr>
        <w:t>t atseviš</w:t>
      </w:r>
      <w:r w:rsidRPr="002A753E">
        <w:rPr>
          <w:rFonts w:hint="eastAsia"/>
          <w:color w:val="000000" w:themeColor="text1"/>
          <w:sz w:val="24"/>
          <w:szCs w:val="24"/>
          <w:lang w:eastAsia="lv-LV"/>
        </w:rPr>
        <w:t>ķā</w:t>
      </w:r>
      <w:r w:rsidRPr="002A753E">
        <w:rPr>
          <w:color w:val="000000" w:themeColor="text1"/>
          <w:sz w:val="24"/>
          <w:szCs w:val="24"/>
          <w:lang w:eastAsia="lv-LV"/>
        </w:rPr>
        <w:t>s zemes vien</w:t>
      </w:r>
      <w:r w:rsidRPr="002A753E">
        <w:rPr>
          <w:rFonts w:hint="eastAsia"/>
          <w:color w:val="000000" w:themeColor="text1"/>
          <w:sz w:val="24"/>
          <w:szCs w:val="24"/>
          <w:lang w:eastAsia="lv-LV"/>
        </w:rPr>
        <w:t>ī</w:t>
      </w:r>
      <w:r w:rsidRPr="002A753E">
        <w:rPr>
          <w:color w:val="000000" w:themeColor="text1"/>
          <w:sz w:val="24"/>
          <w:szCs w:val="24"/>
          <w:lang w:eastAsia="lv-LV"/>
        </w:rPr>
        <w:t>b</w:t>
      </w:r>
      <w:r w:rsidRPr="002A753E">
        <w:rPr>
          <w:rFonts w:hint="eastAsia"/>
          <w:color w:val="000000" w:themeColor="text1"/>
          <w:sz w:val="24"/>
          <w:szCs w:val="24"/>
          <w:lang w:eastAsia="lv-LV"/>
        </w:rPr>
        <w:t>ā</w:t>
      </w:r>
      <w:r w:rsidRPr="002A753E">
        <w:rPr>
          <w:color w:val="000000" w:themeColor="text1"/>
          <w:sz w:val="24"/>
          <w:szCs w:val="24"/>
          <w:lang w:eastAsia="lv-LV"/>
        </w:rPr>
        <w:t>s, kas paredzētas dzīvojamai apbūvei.</w:t>
      </w:r>
    </w:p>
    <w:p w14:paraId="4F55F5D1"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Lēmuma 5. punkt</w:t>
      </w:r>
      <w:r w:rsidRPr="002A753E">
        <w:rPr>
          <w:rFonts w:hint="eastAsia"/>
          <w:color w:val="000000" w:themeColor="text1"/>
          <w:sz w:val="24"/>
          <w:szCs w:val="24"/>
          <w:lang w:eastAsia="lv-LV"/>
        </w:rPr>
        <w:t>ā</w:t>
      </w:r>
      <w:r w:rsidRPr="002A753E">
        <w:rPr>
          <w:color w:val="000000" w:themeColor="text1"/>
          <w:sz w:val="24"/>
          <w:szCs w:val="24"/>
          <w:lang w:eastAsia="lv-LV"/>
        </w:rPr>
        <w:t xml:space="preserve"> noteikts, ka pl</w:t>
      </w:r>
      <w:r w:rsidRPr="002A753E">
        <w:rPr>
          <w:rFonts w:hint="eastAsia"/>
          <w:color w:val="000000" w:themeColor="text1"/>
          <w:sz w:val="24"/>
          <w:szCs w:val="24"/>
          <w:lang w:eastAsia="lv-LV"/>
        </w:rPr>
        <w:t>ā</w:t>
      </w:r>
      <w:r w:rsidRPr="002A753E">
        <w:rPr>
          <w:color w:val="000000" w:themeColor="text1"/>
          <w:sz w:val="24"/>
          <w:szCs w:val="24"/>
          <w:lang w:eastAsia="lv-LV"/>
        </w:rPr>
        <w:t>noto zemes vien</w:t>
      </w:r>
      <w:r w:rsidRPr="002A753E">
        <w:rPr>
          <w:rFonts w:hint="eastAsia"/>
          <w:color w:val="000000" w:themeColor="text1"/>
          <w:sz w:val="24"/>
          <w:szCs w:val="24"/>
          <w:lang w:eastAsia="lv-LV"/>
        </w:rPr>
        <w:t>ī</w:t>
      </w:r>
      <w:r w:rsidRPr="002A753E">
        <w:rPr>
          <w:color w:val="000000" w:themeColor="text1"/>
          <w:sz w:val="24"/>
          <w:szCs w:val="24"/>
          <w:lang w:eastAsia="lv-LV"/>
        </w:rPr>
        <w:t>bu ar kadastra apz</w:t>
      </w:r>
      <w:r w:rsidRPr="002A753E">
        <w:rPr>
          <w:rFonts w:hint="eastAsia"/>
          <w:color w:val="000000" w:themeColor="text1"/>
          <w:sz w:val="24"/>
          <w:szCs w:val="24"/>
          <w:lang w:eastAsia="lv-LV"/>
        </w:rPr>
        <w:t>ī</w:t>
      </w:r>
      <w:r w:rsidRPr="002A753E">
        <w:rPr>
          <w:color w:val="000000" w:themeColor="text1"/>
          <w:sz w:val="24"/>
          <w:szCs w:val="24"/>
          <w:lang w:eastAsia="lv-LV"/>
        </w:rPr>
        <w:t>m</w:t>
      </w:r>
      <w:r w:rsidRPr="002A753E">
        <w:rPr>
          <w:rFonts w:hint="eastAsia"/>
          <w:color w:val="000000" w:themeColor="text1"/>
          <w:sz w:val="24"/>
          <w:szCs w:val="24"/>
          <w:lang w:eastAsia="lv-LV"/>
        </w:rPr>
        <w:t>ē</w:t>
      </w:r>
      <w:r w:rsidRPr="002A753E">
        <w:rPr>
          <w:color w:val="000000" w:themeColor="text1"/>
          <w:sz w:val="24"/>
          <w:szCs w:val="24"/>
          <w:lang w:eastAsia="lv-LV"/>
        </w:rPr>
        <w:t>jumiem 8080 008 1238, 8080 008 1239, 8080 008 1240, 8080 008 1241, 8080 008 1242, 8080 008 1243, 8080 008 1245 apb</w:t>
      </w:r>
      <w:r w:rsidRPr="002A753E">
        <w:rPr>
          <w:rFonts w:hint="eastAsia"/>
          <w:color w:val="000000" w:themeColor="text1"/>
          <w:sz w:val="24"/>
          <w:szCs w:val="24"/>
          <w:lang w:eastAsia="lv-LV"/>
        </w:rPr>
        <w:t>ū</w:t>
      </w:r>
      <w:r w:rsidRPr="002A753E">
        <w:rPr>
          <w:color w:val="000000" w:themeColor="text1"/>
          <w:sz w:val="24"/>
          <w:szCs w:val="24"/>
          <w:lang w:eastAsia="lv-LV"/>
        </w:rPr>
        <w:t>ve un turpm</w:t>
      </w:r>
      <w:r w:rsidRPr="002A753E">
        <w:rPr>
          <w:rFonts w:hint="eastAsia"/>
          <w:color w:val="000000" w:themeColor="text1"/>
          <w:sz w:val="24"/>
          <w:szCs w:val="24"/>
          <w:lang w:eastAsia="lv-LV"/>
        </w:rPr>
        <w:t>ā</w:t>
      </w:r>
      <w:r w:rsidRPr="002A753E">
        <w:rPr>
          <w:color w:val="000000" w:themeColor="text1"/>
          <w:sz w:val="24"/>
          <w:szCs w:val="24"/>
          <w:lang w:eastAsia="lv-LV"/>
        </w:rPr>
        <w:t>k</w:t>
      </w:r>
      <w:r w:rsidRPr="002A753E">
        <w:rPr>
          <w:rFonts w:hint="eastAsia"/>
          <w:color w:val="000000" w:themeColor="text1"/>
          <w:sz w:val="24"/>
          <w:szCs w:val="24"/>
          <w:lang w:eastAsia="lv-LV"/>
        </w:rPr>
        <w:t>ā</w:t>
      </w:r>
      <w:r w:rsidRPr="002A753E">
        <w:rPr>
          <w:color w:val="000000" w:themeColor="text1"/>
          <w:sz w:val="24"/>
          <w:szCs w:val="24"/>
          <w:lang w:eastAsia="lv-LV"/>
        </w:rPr>
        <w:t xml:space="preserve"> sadale nav at</w:t>
      </w:r>
      <w:r w:rsidRPr="002A753E">
        <w:rPr>
          <w:rFonts w:hint="eastAsia"/>
          <w:color w:val="000000" w:themeColor="text1"/>
          <w:sz w:val="24"/>
          <w:szCs w:val="24"/>
          <w:lang w:eastAsia="lv-LV"/>
        </w:rPr>
        <w:t>ļ</w:t>
      </w:r>
      <w:r w:rsidRPr="002A753E">
        <w:rPr>
          <w:color w:val="000000" w:themeColor="text1"/>
          <w:sz w:val="24"/>
          <w:szCs w:val="24"/>
          <w:lang w:eastAsia="lv-LV"/>
        </w:rPr>
        <w:t>auta l</w:t>
      </w:r>
      <w:r w:rsidRPr="002A753E">
        <w:rPr>
          <w:rFonts w:hint="eastAsia"/>
          <w:color w:val="000000" w:themeColor="text1"/>
          <w:sz w:val="24"/>
          <w:szCs w:val="24"/>
          <w:lang w:eastAsia="lv-LV"/>
        </w:rPr>
        <w:t>ī</w:t>
      </w:r>
      <w:r w:rsidRPr="002A753E">
        <w:rPr>
          <w:color w:val="000000" w:themeColor="text1"/>
          <w:sz w:val="24"/>
          <w:szCs w:val="24"/>
          <w:lang w:eastAsia="lv-LV"/>
        </w:rPr>
        <w:t>dz inženierkomunik</w:t>
      </w:r>
      <w:r w:rsidRPr="002A753E">
        <w:rPr>
          <w:rFonts w:hint="eastAsia"/>
          <w:color w:val="000000" w:themeColor="text1"/>
          <w:sz w:val="24"/>
          <w:szCs w:val="24"/>
          <w:lang w:eastAsia="lv-LV"/>
        </w:rPr>
        <w:t>ā</w:t>
      </w:r>
      <w:r w:rsidRPr="002A753E">
        <w:rPr>
          <w:color w:val="000000" w:themeColor="text1"/>
          <w:sz w:val="24"/>
          <w:szCs w:val="24"/>
          <w:lang w:eastAsia="lv-LV"/>
        </w:rPr>
        <w:t>ciju - elektroener</w:t>
      </w:r>
      <w:r w:rsidRPr="002A753E">
        <w:rPr>
          <w:rFonts w:hint="eastAsia"/>
          <w:color w:val="000000" w:themeColor="text1"/>
          <w:sz w:val="24"/>
          <w:szCs w:val="24"/>
          <w:lang w:eastAsia="lv-LV"/>
        </w:rPr>
        <w:t>ģ</w:t>
      </w:r>
      <w:r w:rsidRPr="002A753E">
        <w:rPr>
          <w:color w:val="000000" w:themeColor="text1"/>
          <w:sz w:val="24"/>
          <w:szCs w:val="24"/>
          <w:lang w:eastAsia="lv-LV"/>
        </w:rPr>
        <w:t>ijas piesl</w:t>
      </w:r>
      <w:r w:rsidRPr="002A753E">
        <w:rPr>
          <w:rFonts w:hint="eastAsia"/>
          <w:color w:val="000000" w:themeColor="text1"/>
          <w:sz w:val="24"/>
          <w:szCs w:val="24"/>
          <w:lang w:eastAsia="lv-LV"/>
        </w:rPr>
        <w:t>ē</w:t>
      </w:r>
      <w:r w:rsidRPr="002A753E">
        <w:rPr>
          <w:color w:val="000000" w:themeColor="text1"/>
          <w:sz w:val="24"/>
          <w:szCs w:val="24"/>
          <w:lang w:eastAsia="lv-LV"/>
        </w:rPr>
        <w:t>gumu, ielas apgaismojuma un transporta infrastrukt</w:t>
      </w:r>
      <w:r w:rsidRPr="002A753E">
        <w:rPr>
          <w:rFonts w:hint="eastAsia"/>
          <w:color w:val="000000" w:themeColor="text1"/>
          <w:sz w:val="24"/>
          <w:szCs w:val="24"/>
          <w:lang w:eastAsia="lv-LV"/>
        </w:rPr>
        <w:t>ū</w:t>
      </w:r>
      <w:r w:rsidRPr="002A753E">
        <w:rPr>
          <w:color w:val="000000" w:themeColor="text1"/>
          <w:sz w:val="24"/>
          <w:szCs w:val="24"/>
          <w:lang w:eastAsia="lv-LV"/>
        </w:rPr>
        <w:t>ras projekt</w:t>
      </w:r>
      <w:r w:rsidRPr="002A753E">
        <w:rPr>
          <w:rFonts w:hint="eastAsia"/>
          <w:color w:val="000000" w:themeColor="text1"/>
          <w:sz w:val="24"/>
          <w:szCs w:val="24"/>
          <w:lang w:eastAsia="lv-LV"/>
        </w:rPr>
        <w:t>ēš</w:t>
      </w:r>
      <w:r w:rsidRPr="002A753E">
        <w:rPr>
          <w:color w:val="000000" w:themeColor="text1"/>
          <w:sz w:val="24"/>
          <w:szCs w:val="24"/>
          <w:lang w:eastAsia="lv-LV"/>
        </w:rPr>
        <w:t>anai, izb</w:t>
      </w:r>
      <w:r w:rsidRPr="002A753E">
        <w:rPr>
          <w:rFonts w:hint="eastAsia"/>
          <w:color w:val="000000" w:themeColor="text1"/>
          <w:sz w:val="24"/>
          <w:szCs w:val="24"/>
          <w:lang w:eastAsia="lv-LV"/>
        </w:rPr>
        <w:t>ū</w:t>
      </w:r>
      <w:r w:rsidRPr="002A753E">
        <w:rPr>
          <w:color w:val="000000" w:themeColor="text1"/>
          <w:sz w:val="24"/>
          <w:szCs w:val="24"/>
          <w:lang w:eastAsia="lv-LV"/>
        </w:rPr>
        <w:t>vei un nodošanai ekspluat</w:t>
      </w:r>
      <w:r w:rsidRPr="002A753E">
        <w:rPr>
          <w:rFonts w:hint="eastAsia"/>
          <w:color w:val="000000" w:themeColor="text1"/>
          <w:sz w:val="24"/>
          <w:szCs w:val="24"/>
          <w:lang w:eastAsia="lv-LV"/>
        </w:rPr>
        <w:t>ā</w:t>
      </w:r>
      <w:r w:rsidRPr="002A753E">
        <w:rPr>
          <w:color w:val="000000" w:themeColor="text1"/>
          <w:sz w:val="24"/>
          <w:szCs w:val="24"/>
          <w:lang w:eastAsia="lv-LV"/>
        </w:rPr>
        <w:t>cij</w:t>
      </w:r>
      <w:r w:rsidRPr="002A753E">
        <w:rPr>
          <w:rFonts w:hint="eastAsia"/>
          <w:color w:val="000000" w:themeColor="text1"/>
          <w:sz w:val="24"/>
          <w:szCs w:val="24"/>
          <w:lang w:eastAsia="lv-LV"/>
        </w:rPr>
        <w:t>ā</w:t>
      </w:r>
      <w:r w:rsidRPr="002A753E">
        <w:rPr>
          <w:color w:val="000000" w:themeColor="text1"/>
          <w:sz w:val="24"/>
          <w:szCs w:val="24"/>
          <w:lang w:eastAsia="lv-LV"/>
        </w:rPr>
        <w:t xml:space="preserve"> pl</w:t>
      </w:r>
      <w:r w:rsidRPr="002A753E">
        <w:rPr>
          <w:rFonts w:hint="eastAsia"/>
          <w:color w:val="000000" w:themeColor="text1"/>
          <w:sz w:val="24"/>
          <w:szCs w:val="24"/>
          <w:lang w:eastAsia="lv-LV"/>
        </w:rPr>
        <w:t>ā</w:t>
      </w:r>
      <w:r w:rsidRPr="002A753E">
        <w:rPr>
          <w:color w:val="000000" w:themeColor="text1"/>
          <w:sz w:val="24"/>
          <w:szCs w:val="24"/>
          <w:lang w:eastAsia="lv-LV"/>
        </w:rPr>
        <w:t>notaj</w:t>
      </w:r>
      <w:r w:rsidRPr="002A753E">
        <w:rPr>
          <w:rFonts w:hint="eastAsia"/>
          <w:color w:val="000000" w:themeColor="text1"/>
          <w:sz w:val="24"/>
          <w:szCs w:val="24"/>
          <w:lang w:eastAsia="lv-LV"/>
        </w:rPr>
        <w:t>ā</w:t>
      </w:r>
      <w:r w:rsidRPr="002A753E">
        <w:rPr>
          <w:color w:val="000000" w:themeColor="text1"/>
          <w:sz w:val="24"/>
          <w:szCs w:val="24"/>
          <w:lang w:eastAsia="lv-LV"/>
        </w:rPr>
        <w:t xml:space="preserve"> zemes vien</w:t>
      </w:r>
      <w:r w:rsidRPr="002A753E">
        <w:rPr>
          <w:rFonts w:hint="eastAsia"/>
          <w:color w:val="000000" w:themeColor="text1"/>
          <w:sz w:val="24"/>
          <w:szCs w:val="24"/>
          <w:lang w:eastAsia="lv-LV"/>
        </w:rPr>
        <w:t>ī</w:t>
      </w:r>
      <w:r w:rsidRPr="002A753E">
        <w:rPr>
          <w:color w:val="000000" w:themeColor="text1"/>
          <w:sz w:val="24"/>
          <w:szCs w:val="24"/>
          <w:lang w:eastAsia="lv-LV"/>
        </w:rPr>
        <w:t>b</w:t>
      </w:r>
      <w:r w:rsidRPr="002A753E">
        <w:rPr>
          <w:rFonts w:hint="eastAsia"/>
          <w:color w:val="000000" w:themeColor="text1"/>
          <w:sz w:val="24"/>
          <w:szCs w:val="24"/>
          <w:lang w:eastAsia="lv-LV"/>
        </w:rPr>
        <w:t>ā</w:t>
      </w:r>
      <w:r w:rsidRPr="002A753E">
        <w:rPr>
          <w:color w:val="000000" w:themeColor="text1"/>
          <w:sz w:val="24"/>
          <w:szCs w:val="24"/>
          <w:lang w:eastAsia="lv-LV"/>
        </w:rPr>
        <w:t xml:space="preserve"> ar kadastra apz</w:t>
      </w:r>
      <w:r w:rsidRPr="002A753E">
        <w:rPr>
          <w:rFonts w:hint="eastAsia"/>
          <w:color w:val="000000" w:themeColor="text1"/>
          <w:sz w:val="24"/>
          <w:szCs w:val="24"/>
          <w:lang w:eastAsia="lv-LV"/>
        </w:rPr>
        <w:t>ī</w:t>
      </w:r>
      <w:r w:rsidRPr="002A753E">
        <w:rPr>
          <w:color w:val="000000" w:themeColor="text1"/>
          <w:sz w:val="24"/>
          <w:szCs w:val="24"/>
          <w:lang w:eastAsia="lv-LV"/>
        </w:rPr>
        <w:t>m</w:t>
      </w:r>
      <w:r w:rsidRPr="002A753E">
        <w:rPr>
          <w:rFonts w:hint="eastAsia"/>
          <w:color w:val="000000" w:themeColor="text1"/>
          <w:sz w:val="24"/>
          <w:szCs w:val="24"/>
          <w:lang w:eastAsia="lv-LV"/>
        </w:rPr>
        <w:t>ē</w:t>
      </w:r>
      <w:r w:rsidRPr="002A753E">
        <w:rPr>
          <w:color w:val="000000" w:themeColor="text1"/>
          <w:sz w:val="24"/>
          <w:szCs w:val="24"/>
          <w:lang w:eastAsia="lv-LV"/>
        </w:rPr>
        <w:t>jumu 8080 008 1104.</w:t>
      </w:r>
    </w:p>
    <w:p w14:paraId="2FC4365B"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Iesniegumam pievienota 2026.gada 24.septembra Garantijas v</w:t>
      </w:r>
      <w:r w:rsidRPr="002A753E">
        <w:rPr>
          <w:rFonts w:hint="eastAsia"/>
          <w:color w:val="000000" w:themeColor="text1"/>
          <w:sz w:val="24"/>
          <w:szCs w:val="24"/>
          <w:lang w:eastAsia="lv-LV"/>
        </w:rPr>
        <w:t>ē</w:t>
      </w:r>
      <w:r w:rsidRPr="002A753E">
        <w:rPr>
          <w:color w:val="000000" w:themeColor="text1"/>
          <w:sz w:val="24"/>
          <w:szCs w:val="24"/>
          <w:lang w:eastAsia="lv-LV"/>
        </w:rPr>
        <w:t>stule - apliecin</w:t>
      </w:r>
      <w:r w:rsidRPr="002A753E">
        <w:rPr>
          <w:rFonts w:hint="eastAsia"/>
          <w:color w:val="000000" w:themeColor="text1"/>
          <w:sz w:val="24"/>
          <w:szCs w:val="24"/>
          <w:lang w:eastAsia="lv-LV"/>
        </w:rPr>
        <w:t>ā</w:t>
      </w:r>
      <w:r w:rsidRPr="002A753E">
        <w:rPr>
          <w:color w:val="000000" w:themeColor="text1"/>
          <w:sz w:val="24"/>
          <w:szCs w:val="24"/>
          <w:lang w:eastAsia="lv-LV"/>
        </w:rPr>
        <w:t>jums, kur Iesnieguma iesniedz</w:t>
      </w:r>
      <w:r w:rsidRPr="002A753E">
        <w:rPr>
          <w:rFonts w:hint="eastAsia"/>
          <w:color w:val="000000" w:themeColor="text1"/>
          <w:sz w:val="24"/>
          <w:szCs w:val="24"/>
          <w:lang w:eastAsia="lv-LV"/>
        </w:rPr>
        <w:t>ē</w:t>
      </w:r>
      <w:r w:rsidRPr="002A753E">
        <w:rPr>
          <w:color w:val="000000" w:themeColor="text1"/>
          <w:sz w:val="24"/>
          <w:szCs w:val="24"/>
          <w:lang w:eastAsia="lv-LV"/>
        </w:rPr>
        <w:t>ji apliecina, ka zemes vien</w:t>
      </w:r>
      <w:r w:rsidRPr="002A753E">
        <w:rPr>
          <w:rFonts w:hint="eastAsia"/>
          <w:color w:val="000000" w:themeColor="text1"/>
          <w:sz w:val="24"/>
          <w:szCs w:val="24"/>
          <w:lang w:eastAsia="lv-LV"/>
        </w:rPr>
        <w:t>ī</w:t>
      </w:r>
      <w:r w:rsidRPr="002A753E">
        <w:rPr>
          <w:color w:val="000000" w:themeColor="text1"/>
          <w:sz w:val="24"/>
          <w:szCs w:val="24"/>
          <w:lang w:eastAsia="lv-LV"/>
        </w:rPr>
        <w:t>b</w:t>
      </w:r>
      <w:r w:rsidRPr="002A753E">
        <w:rPr>
          <w:rFonts w:hint="eastAsia"/>
          <w:color w:val="000000" w:themeColor="text1"/>
          <w:sz w:val="24"/>
          <w:szCs w:val="24"/>
          <w:lang w:eastAsia="lv-LV"/>
        </w:rPr>
        <w:t>ā</w:t>
      </w:r>
      <w:r w:rsidRPr="002A753E">
        <w:rPr>
          <w:color w:val="000000" w:themeColor="text1"/>
          <w:sz w:val="24"/>
          <w:szCs w:val="24"/>
          <w:lang w:eastAsia="lv-LV"/>
        </w:rPr>
        <w:t xml:space="preserve"> ar kadastra apz</w:t>
      </w:r>
      <w:r w:rsidRPr="002A753E">
        <w:rPr>
          <w:rFonts w:hint="eastAsia"/>
          <w:color w:val="000000" w:themeColor="text1"/>
          <w:sz w:val="24"/>
          <w:szCs w:val="24"/>
          <w:lang w:eastAsia="lv-LV"/>
        </w:rPr>
        <w:t>ī</w:t>
      </w:r>
      <w:r w:rsidRPr="002A753E">
        <w:rPr>
          <w:color w:val="000000" w:themeColor="text1"/>
          <w:sz w:val="24"/>
          <w:szCs w:val="24"/>
          <w:lang w:eastAsia="lv-LV"/>
        </w:rPr>
        <w:t>m</w:t>
      </w:r>
      <w:r w:rsidRPr="002A753E">
        <w:rPr>
          <w:rFonts w:hint="eastAsia"/>
          <w:color w:val="000000" w:themeColor="text1"/>
          <w:sz w:val="24"/>
          <w:szCs w:val="24"/>
          <w:lang w:eastAsia="lv-LV"/>
        </w:rPr>
        <w:t>ē</w:t>
      </w:r>
      <w:r w:rsidRPr="002A753E">
        <w:rPr>
          <w:color w:val="000000" w:themeColor="text1"/>
          <w:sz w:val="24"/>
          <w:szCs w:val="24"/>
          <w:lang w:eastAsia="lv-LV"/>
        </w:rPr>
        <w:t>jumu 8080 008 1104 uzs</w:t>
      </w:r>
      <w:r w:rsidRPr="002A753E">
        <w:rPr>
          <w:rFonts w:hint="eastAsia"/>
          <w:color w:val="000000" w:themeColor="text1"/>
          <w:sz w:val="24"/>
          <w:szCs w:val="24"/>
          <w:lang w:eastAsia="lv-LV"/>
        </w:rPr>
        <w:t>ā</w:t>
      </w:r>
      <w:r w:rsidRPr="002A753E">
        <w:rPr>
          <w:color w:val="000000" w:themeColor="text1"/>
          <w:sz w:val="24"/>
          <w:szCs w:val="24"/>
          <w:lang w:eastAsia="lv-LV"/>
        </w:rPr>
        <w:t>kta iekškvart</w:t>
      </w:r>
      <w:r w:rsidRPr="002A753E">
        <w:rPr>
          <w:rFonts w:hint="eastAsia"/>
          <w:color w:val="000000" w:themeColor="text1"/>
          <w:sz w:val="24"/>
          <w:szCs w:val="24"/>
          <w:lang w:eastAsia="lv-LV"/>
        </w:rPr>
        <w:t>ā</w:t>
      </w:r>
      <w:r w:rsidRPr="002A753E">
        <w:rPr>
          <w:color w:val="000000" w:themeColor="text1"/>
          <w:sz w:val="24"/>
          <w:szCs w:val="24"/>
          <w:lang w:eastAsia="lv-LV"/>
        </w:rPr>
        <w:t>la (Sili</w:t>
      </w:r>
      <w:r w:rsidRPr="002A753E">
        <w:rPr>
          <w:rFonts w:hint="eastAsia"/>
          <w:color w:val="000000" w:themeColor="text1"/>
          <w:sz w:val="24"/>
          <w:szCs w:val="24"/>
          <w:lang w:eastAsia="lv-LV"/>
        </w:rPr>
        <w:t>ņ</w:t>
      </w:r>
      <w:r w:rsidRPr="002A753E">
        <w:rPr>
          <w:color w:val="000000" w:themeColor="text1"/>
          <w:sz w:val="24"/>
          <w:szCs w:val="24"/>
          <w:lang w:eastAsia="lv-LV"/>
        </w:rPr>
        <w:t>u ielas, Linarda ielas, Edvarda ielas izb</w:t>
      </w:r>
      <w:r w:rsidRPr="002A753E">
        <w:rPr>
          <w:rFonts w:hint="eastAsia"/>
          <w:color w:val="000000" w:themeColor="text1"/>
          <w:sz w:val="24"/>
          <w:szCs w:val="24"/>
          <w:lang w:eastAsia="lv-LV"/>
        </w:rPr>
        <w:t>ū</w:t>
      </w:r>
      <w:r w:rsidRPr="002A753E">
        <w:rPr>
          <w:color w:val="000000" w:themeColor="text1"/>
          <w:sz w:val="24"/>
          <w:szCs w:val="24"/>
          <w:lang w:eastAsia="lv-LV"/>
        </w:rPr>
        <w:t>ve), ielu apgaismojuma kabe</w:t>
      </w:r>
      <w:r w:rsidRPr="002A753E">
        <w:rPr>
          <w:rFonts w:hint="eastAsia"/>
          <w:color w:val="000000" w:themeColor="text1"/>
          <w:sz w:val="24"/>
          <w:szCs w:val="24"/>
          <w:lang w:eastAsia="lv-LV"/>
        </w:rPr>
        <w:t>ļ</w:t>
      </w:r>
      <w:r w:rsidRPr="002A753E">
        <w:rPr>
          <w:color w:val="000000" w:themeColor="text1"/>
          <w:sz w:val="24"/>
          <w:szCs w:val="24"/>
          <w:lang w:eastAsia="lv-LV"/>
        </w:rPr>
        <w:t>a izb</w:t>
      </w:r>
      <w:r w:rsidRPr="002A753E">
        <w:rPr>
          <w:rFonts w:hint="eastAsia"/>
          <w:color w:val="000000" w:themeColor="text1"/>
          <w:sz w:val="24"/>
          <w:szCs w:val="24"/>
          <w:lang w:eastAsia="lv-LV"/>
        </w:rPr>
        <w:t>ū</w:t>
      </w:r>
      <w:r w:rsidRPr="002A753E">
        <w:rPr>
          <w:color w:val="000000" w:themeColor="text1"/>
          <w:sz w:val="24"/>
          <w:szCs w:val="24"/>
          <w:lang w:eastAsia="lv-LV"/>
        </w:rPr>
        <w:t>ve, elektroapg</w:t>
      </w:r>
      <w:r w:rsidRPr="002A753E">
        <w:rPr>
          <w:rFonts w:hint="eastAsia"/>
          <w:color w:val="000000" w:themeColor="text1"/>
          <w:sz w:val="24"/>
          <w:szCs w:val="24"/>
          <w:lang w:eastAsia="lv-LV"/>
        </w:rPr>
        <w:t>ā</w:t>
      </w:r>
      <w:r w:rsidRPr="002A753E">
        <w:rPr>
          <w:color w:val="000000" w:themeColor="text1"/>
          <w:sz w:val="24"/>
          <w:szCs w:val="24"/>
          <w:lang w:eastAsia="lv-LV"/>
        </w:rPr>
        <w:t>des abonomenta t</w:t>
      </w:r>
      <w:r w:rsidRPr="002A753E">
        <w:rPr>
          <w:rFonts w:hint="eastAsia"/>
          <w:color w:val="000000" w:themeColor="text1"/>
          <w:sz w:val="24"/>
          <w:szCs w:val="24"/>
          <w:lang w:eastAsia="lv-LV"/>
        </w:rPr>
        <w:t>ī</w:t>
      </w:r>
      <w:r w:rsidRPr="002A753E">
        <w:rPr>
          <w:color w:val="000000" w:themeColor="text1"/>
          <w:sz w:val="24"/>
          <w:szCs w:val="24"/>
          <w:lang w:eastAsia="lv-LV"/>
        </w:rPr>
        <w:t>klu izb</w:t>
      </w:r>
      <w:r w:rsidRPr="002A753E">
        <w:rPr>
          <w:rFonts w:hint="eastAsia"/>
          <w:color w:val="000000" w:themeColor="text1"/>
          <w:sz w:val="24"/>
          <w:szCs w:val="24"/>
          <w:lang w:eastAsia="lv-LV"/>
        </w:rPr>
        <w:t>ū</w:t>
      </w:r>
      <w:r w:rsidRPr="002A753E">
        <w:rPr>
          <w:color w:val="000000" w:themeColor="text1"/>
          <w:sz w:val="24"/>
          <w:szCs w:val="24"/>
          <w:lang w:eastAsia="lv-LV"/>
        </w:rPr>
        <w:t>ve. Iesnieguma iesniedz</w:t>
      </w:r>
      <w:r w:rsidRPr="002A753E">
        <w:rPr>
          <w:rFonts w:hint="eastAsia"/>
          <w:color w:val="000000" w:themeColor="text1"/>
          <w:sz w:val="24"/>
          <w:szCs w:val="24"/>
          <w:lang w:eastAsia="lv-LV"/>
        </w:rPr>
        <w:t>ē</w:t>
      </w:r>
      <w:r w:rsidRPr="002A753E">
        <w:rPr>
          <w:color w:val="000000" w:themeColor="text1"/>
          <w:sz w:val="24"/>
          <w:szCs w:val="24"/>
          <w:lang w:eastAsia="lv-LV"/>
        </w:rPr>
        <w:t>ji garant</w:t>
      </w:r>
      <w:r w:rsidRPr="002A753E">
        <w:rPr>
          <w:rFonts w:hint="eastAsia"/>
          <w:color w:val="000000" w:themeColor="text1"/>
          <w:sz w:val="24"/>
          <w:szCs w:val="24"/>
          <w:lang w:eastAsia="lv-LV"/>
        </w:rPr>
        <w:t>ē</w:t>
      </w:r>
      <w:r w:rsidRPr="002A753E">
        <w:rPr>
          <w:color w:val="000000" w:themeColor="text1"/>
          <w:sz w:val="24"/>
          <w:szCs w:val="24"/>
          <w:lang w:eastAsia="lv-LV"/>
        </w:rPr>
        <w:t xml:space="preserve"> un apliecina, ka ap</w:t>
      </w:r>
      <w:r w:rsidRPr="002A753E">
        <w:rPr>
          <w:rFonts w:hint="eastAsia"/>
          <w:color w:val="000000" w:themeColor="text1"/>
          <w:sz w:val="24"/>
          <w:szCs w:val="24"/>
          <w:lang w:eastAsia="lv-LV"/>
        </w:rPr>
        <w:t>ņ</w:t>
      </w:r>
      <w:r w:rsidRPr="002A753E">
        <w:rPr>
          <w:color w:val="000000" w:themeColor="text1"/>
          <w:sz w:val="24"/>
          <w:szCs w:val="24"/>
          <w:lang w:eastAsia="lv-LV"/>
        </w:rPr>
        <w:t>emas nodot Pašvald</w:t>
      </w:r>
      <w:r w:rsidRPr="002A753E">
        <w:rPr>
          <w:rFonts w:hint="eastAsia"/>
          <w:color w:val="000000" w:themeColor="text1"/>
          <w:sz w:val="24"/>
          <w:szCs w:val="24"/>
          <w:lang w:eastAsia="lv-LV"/>
        </w:rPr>
        <w:t>ī</w:t>
      </w:r>
      <w:r w:rsidRPr="002A753E">
        <w:rPr>
          <w:color w:val="000000" w:themeColor="text1"/>
          <w:sz w:val="24"/>
          <w:szCs w:val="24"/>
          <w:lang w:eastAsia="lv-LV"/>
        </w:rPr>
        <w:t>bai bez atl</w:t>
      </w:r>
      <w:r w:rsidRPr="002A753E">
        <w:rPr>
          <w:rFonts w:hint="eastAsia"/>
          <w:color w:val="000000" w:themeColor="text1"/>
          <w:sz w:val="24"/>
          <w:szCs w:val="24"/>
          <w:lang w:eastAsia="lv-LV"/>
        </w:rPr>
        <w:t>ī</w:t>
      </w:r>
      <w:r w:rsidRPr="002A753E">
        <w:rPr>
          <w:color w:val="000000" w:themeColor="text1"/>
          <w:sz w:val="24"/>
          <w:szCs w:val="24"/>
          <w:lang w:eastAsia="lv-LV"/>
        </w:rPr>
        <w:t>dz</w:t>
      </w:r>
      <w:r w:rsidRPr="002A753E">
        <w:rPr>
          <w:rFonts w:hint="eastAsia"/>
          <w:color w:val="000000" w:themeColor="text1"/>
          <w:sz w:val="24"/>
          <w:szCs w:val="24"/>
          <w:lang w:eastAsia="lv-LV"/>
        </w:rPr>
        <w:t>ī</w:t>
      </w:r>
      <w:r w:rsidRPr="002A753E">
        <w:rPr>
          <w:color w:val="000000" w:themeColor="text1"/>
          <w:sz w:val="24"/>
          <w:szCs w:val="24"/>
          <w:lang w:eastAsia="lv-LV"/>
        </w:rPr>
        <w:t>bas zemes vien</w:t>
      </w:r>
      <w:r w:rsidRPr="002A753E">
        <w:rPr>
          <w:rFonts w:hint="eastAsia"/>
          <w:color w:val="000000" w:themeColor="text1"/>
          <w:sz w:val="24"/>
          <w:szCs w:val="24"/>
          <w:lang w:eastAsia="lv-LV"/>
        </w:rPr>
        <w:t>ī</w:t>
      </w:r>
      <w:r w:rsidRPr="002A753E">
        <w:rPr>
          <w:color w:val="000000" w:themeColor="text1"/>
          <w:sz w:val="24"/>
          <w:szCs w:val="24"/>
          <w:lang w:eastAsia="lv-LV"/>
        </w:rPr>
        <w:t>bu ar kadastra apz</w:t>
      </w:r>
      <w:r w:rsidRPr="002A753E">
        <w:rPr>
          <w:rFonts w:hint="eastAsia"/>
          <w:color w:val="000000" w:themeColor="text1"/>
          <w:sz w:val="24"/>
          <w:szCs w:val="24"/>
          <w:lang w:eastAsia="lv-LV"/>
        </w:rPr>
        <w:t>ī</w:t>
      </w:r>
      <w:r w:rsidRPr="002A753E">
        <w:rPr>
          <w:color w:val="000000" w:themeColor="text1"/>
          <w:sz w:val="24"/>
          <w:szCs w:val="24"/>
          <w:lang w:eastAsia="lv-LV"/>
        </w:rPr>
        <w:t>m</w:t>
      </w:r>
      <w:r w:rsidRPr="002A753E">
        <w:rPr>
          <w:rFonts w:hint="eastAsia"/>
          <w:color w:val="000000" w:themeColor="text1"/>
          <w:sz w:val="24"/>
          <w:szCs w:val="24"/>
          <w:lang w:eastAsia="lv-LV"/>
        </w:rPr>
        <w:t>ē</w:t>
      </w:r>
      <w:r w:rsidRPr="002A753E">
        <w:rPr>
          <w:color w:val="000000" w:themeColor="text1"/>
          <w:sz w:val="24"/>
          <w:szCs w:val="24"/>
          <w:lang w:eastAsia="lv-LV"/>
        </w:rPr>
        <w:t>jumu 8080 008 1104 un taj</w:t>
      </w:r>
      <w:r w:rsidRPr="002A753E">
        <w:rPr>
          <w:rFonts w:hint="eastAsia"/>
          <w:color w:val="000000" w:themeColor="text1"/>
          <w:sz w:val="24"/>
          <w:szCs w:val="24"/>
          <w:lang w:eastAsia="lv-LV"/>
        </w:rPr>
        <w:t>ā</w:t>
      </w:r>
      <w:r w:rsidRPr="002A753E">
        <w:rPr>
          <w:color w:val="000000" w:themeColor="text1"/>
          <w:sz w:val="24"/>
          <w:szCs w:val="24"/>
          <w:lang w:eastAsia="lv-LV"/>
        </w:rPr>
        <w:t xml:space="preserve"> izb</w:t>
      </w:r>
      <w:r w:rsidRPr="002A753E">
        <w:rPr>
          <w:rFonts w:hint="eastAsia"/>
          <w:color w:val="000000" w:themeColor="text1"/>
          <w:sz w:val="24"/>
          <w:szCs w:val="24"/>
          <w:lang w:eastAsia="lv-LV"/>
        </w:rPr>
        <w:t>ū</w:t>
      </w:r>
      <w:r w:rsidRPr="002A753E">
        <w:rPr>
          <w:color w:val="000000" w:themeColor="text1"/>
          <w:sz w:val="24"/>
          <w:szCs w:val="24"/>
          <w:lang w:eastAsia="lv-LV"/>
        </w:rPr>
        <w:t>v</w:t>
      </w:r>
      <w:r w:rsidRPr="002A753E">
        <w:rPr>
          <w:rFonts w:hint="eastAsia"/>
          <w:color w:val="000000" w:themeColor="text1"/>
          <w:sz w:val="24"/>
          <w:szCs w:val="24"/>
          <w:lang w:eastAsia="lv-LV"/>
        </w:rPr>
        <w:t>ē</w:t>
      </w:r>
      <w:r w:rsidRPr="002A753E">
        <w:rPr>
          <w:color w:val="000000" w:themeColor="text1"/>
          <w:sz w:val="24"/>
          <w:szCs w:val="24"/>
          <w:lang w:eastAsia="lv-LV"/>
        </w:rPr>
        <w:t>to infrastrukt</w:t>
      </w:r>
      <w:r w:rsidRPr="002A753E">
        <w:rPr>
          <w:rFonts w:hint="eastAsia"/>
          <w:color w:val="000000" w:themeColor="text1"/>
          <w:sz w:val="24"/>
          <w:szCs w:val="24"/>
          <w:lang w:eastAsia="lv-LV"/>
        </w:rPr>
        <w:t>ū</w:t>
      </w:r>
      <w:r w:rsidRPr="002A753E">
        <w:rPr>
          <w:color w:val="000000" w:themeColor="text1"/>
          <w:sz w:val="24"/>
          <w:szCs w:val="24"/>
          <w:lang w:eastAsia="lv-LV"/>
        </w:rPr>
        <w:t>ru.</w:t>
      </w:r>
    </w:p>
    <w:p w14:paraId="15661C53"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Saska</w:t>
      </w:r>
      <w:r w:rsidRPr="002A753E">
        <w:rPr>
          <w:rFonts w:hint="eastAsia"/>
          <w:color w:val="000000" w:themeColor="text1"/>
          <w:sz w:val="24"/>
          <w:szCs w:val="24"/>
          <w:lang w:eastAsia="lv-LV"/>
        </w:rPr>
        <w:t>ņā</w:t>
      </w:r>
      <w:r w:rsidRPr="002A753E">
        <w:rPr>
          <w:color w:val="000000" w:themeColor="text1"/>
          <w:sz w:val="24"/>
          <w:szCs w:val="24"/>
          <w:lang w:eastAsia="lv-LV"/>
        </w:rPr>
        <w:t xml:space="preserve"> ar B</w:t>
      </w:r>
      <w:r w:rsidRPr="002A753E">
        <w:rPr>
          <w:rFonts w:hint="eastAsia"/>
          <w:color w:val="000000" w:themeColor="text1"/>
          <w:sz w:val="24"/>
          <w:szCs w:val="24"/>
          <w:lang w:eastAsia="lv-LV"/>
        </w:rPr>
        <w:t>ū</w:t>
      </w:r>
      <w:r w:rsidRPr="002A753E">
        <w:rPr>
          <w:color w:val="000000" w:themeColor="text1"/>
          <w:sz w:val="24"/>
          <w:szCs w:val="24"/>
          <w:lang w:eastAsia="lv-LV"/>
        </w:rPr>
        <w:t>vniec</w:t>
      </w:r>
      <w:r w:rsidRPr="002A753E">
        <w:rPr>
          <w:rFonts w:hint="eastAsia"/>
          <w:color w:val="000000" w:themeColor="text1"/>
          <w:sz w:val="24"/>
          <w:szCs w:val="24"/>
          <w:lang w:eastAsia="lv-LV"/>
        </w:rPr>
        <w:t>ī</w:t>
      </w:r>
      <w:r w:rsidRPr="002A753E">
        <w:rPr>
          <w:color w:val="000000" w:themeColor="text1"/>
          <w:sz w:val="24"/>
          <w:szCs w:val="24"/>
          <w:lang w:eastAsia="lv-LV"/>
        </w:rPr>
        <w:t>bas inform</w:t>
      </w:r>
      <w:r w:rsidRPr="002A753E">
        <w:rPr>
          <w:rFonts w:hint="eastAsia"/>
          <w:color w:val="000000" w:themeColor="text1"/>
          <w:sz w:val="24"/>
          <w:szCs w:val="24"/>
          <w:lang w:eastAsia="lv-LV"/>
        </w:rPr>
        <w:t>ā</w:t>
      </w:r>
      <w:r w:rsidRPr="002A753E">
        <w:rPr>
          <w:color w:val="000000" w:themeColor="text1"/>
          <w:sz w:val="24"/>
          <w:szCs w:val="24"/>
          <w:lang w:eastAsia="lv-LV"/>
        </w:rPr>
        <w:t>cijas sist</w:t>
      </w:r>
      <w:r w:rsidRPr="002A753E">
        <w:rPr>
          <w:rFonts w:hint="eastAsia"/>
          <w:color w:val="000000" w:themeColor="text1"/>
          <w:sz w:val="24"/>
          <w:szCs w:val="24"/>
          <w:lang w:eastAsia="lv-LV"/>
        </w:rPr>
        <w:t>ē</w:t>
      </w:r>
      <w:r w:rsidRPr="002A753E">
        <w:rPr>
          <w:color w:val="000000" w:themeColor="text1"/>
          <w:sz w:val="24"/>
          <w:szCs w:val="24"/>
          <w:lang w:eastAsia="lv-LV"/>
        </w:rPr>
        <w:t>mas re</w:t>
      </w:r>
      <w:r w:rsidRPr="002A753E">
        <w:rPr>
          <w:rFonts w:hint="eastAsia"/>
          <w:color w:val="000000" w:themeColor="text1"/>
          <w:sz w:val="24"/>
          <w:szCs w:val="24"/>
          <w:lang w:eastAsia="lv-LV"/>
        </w:rPr>
        <w:t>ģ</w:t>
      </w:r>
      <w:r w:rsidRPr="002A753E">
        <w:rPr>
          <w:color w:val="000000" w:themeColor="text1"/>
          <w:sz w:val="24"/>
          <w:szCs w:val="24"/>
          <w:lang w:eastAsia="lv-LV"/>
        </w:rPr>
        <w:t>istr</w:t>
      </w:r>
      <w:r w:rsidRPr="002A753E">
        <w:rPr>
          <w:rFonts w:hint="eastAsia"/>
          <w:color w:val="000000" w:themeColor="text1"/>
          <w:sz w:val="24"/>
          <w:szCs w:val="24"/>
          <w:lang w:eastAsia="lv-LV"/>
        </w:rPr>
        <w:t>ē</w:t>
      </w:r>
      <w:r w:rsidRPr="002A753E">
        <w:rPr>
          <w:color w:val="000000" w:themeColor="text1"/>
          <w:sz w:val="24"/>
          <w:szCs w:val="24"/>
          <w:lang w:eastAsia="lv-LV"/>
        </w:rPr>
        <w:t>taj</w:t>
      </w:r>
      <w:r w:rsidRPr="002A753E">
        <w:rPr>
          <w:rFonts w:hint="eastAsia"/>
          <w:color w:val="000000" w:themeColor="text1"/>
          <w:sz w:val="24"/>
          <w:szCs w:val="24"/>
          <w:lang w:eastAsia="lv-LV"/>
        </w:rPr>
        <w:t>ā</w:t>
      </w:r>
      <w:r w:rsidRPr="002A753E">
        <w:rPr>
          <w:color w:val="000000" w:themeColor="text1"/>
          <w:sz w:val="24"/>
          <w:szCs w:val="24"/>
          <w:lang w:eastAsia="lv-LV"/>
        </w:rPr>
        <w:t>m b</w:t>
      </w:r>
      <w:r w:rsidRPr="002A753E">
        <w:rPr>
          <w:rFonts w:hint="eastAsia"/>
          <w:color w:val="000000" w:themeColor="text1"/>
          <w:sz w:val="24"/>
          <w:szCs w:val="24"/>
          <w:lang w:eastAsia="lv-LV"/>
        </w:rPr>
        <w:t>ū</w:t>
      </w:r>
      <w:r w:rsidRPr="002A753E">
        <w:rPr>
          <w:color w:val="000000" w:themeColor="text1"/>
          <w:sz w:val="24"/>
          <w:szCs w:val="24"/>
          <w:lang w:eastAsia="lv-LV"/>
        </w:rPr>
        <w:t>vniec</w:t>
      </w:r>
      <w:r w:rsidRPr="002A753E">
        <w:rPr>
          <w:rFonts w:hint="eastAsia"/>
          <w:color w:val="000000" w:themeColor="text1"/>
          <w:sz w:val="24"/>
          <w:szCs w:val="24"/>
          <w:lang w:eastAsia="lv-LV"/>
        </w:rPr>
        <w:t>ī</w:t>
      </w:r>
      <w:r w:rsidRPr="002A753E">
        <w:rPr>
          <w:color w:val="000000" w:themeColor="text1"/>
          <w:sz w:val="24"/>
          <w:szCs w:val="24"/>
          <w:lang w:eastAsia="lv-LV"/>
        </w:rPr>
        <w:t>bas liet</w:t>
      </w:r>
      <w:r w:rsidRPr="002A753E">
        <w:rPr>
          <w:rFonts w:hint="eastAsia"/>
          <w:color w:val="000000" w:themeColor="text1"/>
          <w:sz w:val="24"/>
          <w:szCs w:val="24"/>
          <w:lang w:eastAsia="lv-LV"/>
        </w:rPr>
        <w:t>ā</w:t>
      </w:r>
      <w:r w:rsidRPr="002A753E">
        <w:rPr>
          <w:color w:val="000000" w:themeColor="text1"/>
          <w:sz w:val="24"/>
          <w:szCs w:val="24"/>
          <w:lang w:eastAsia="lv-LV"/>
        </w:rPr>
        <w:t>m:</w:t>
      </w:r>
    </w:p>
    <w:p w14:paraId="095958C6" w14:textId="77777777" w:rsidR="002A753E" w:rsidRPr="002A753E" w:rsidRDefault="002A753E" w:rsidP="002A753E">
      <w:pPr>
        <w:ind w:left="709" w:right="-625" w:hanging="426"/>
        <w:jc w:val="both"/>
        <w:rPr>
          <w:color w:val="000000" w:themeColor="text1"/>
          <w:sz w:val="24"/>
          <w:szCs w:val="24"/>
          <w:lang w:eastAsia="lv-LV"/>
        </w:rPr>
      </w:pPr>
      <w:r w:rsidRPr="002A753E">
        <w:rPr>
          <w:color w:val="000000" w:themeColor="text1"/>
          <w:sz w:val="24"/>
          <w:szCs w:val="24"/>
          <w:lang w:eastAsia="lv-LV"/>
        </w:rPr>
        <w:t>-</w:t>
      </w:r>
      <w:r w:rsidRPr="002A753E">
        <w:rPr>
          <w:color w:val="000000" w:themeColor="text1"/>
          <w:sz w:val="24"/>
          <w:szCs w:val="24"/>
          <w:lang w:eastAsia="lv-LV"/>
        </w:rPr>
        <w:tab/>
        <w:t>BIS-BL-930883-17755 ir akceptēta būvniecības iecere, izdots</w:t>
      </w:r>
      <w:r w:rsidRPr="002A753E">
        <w:rPr>
          <w:color w:val="000000" w:themeColor="text1"/>
          <w:sz w:val="24"/>
          <w:szCs w:val="24"/>
        </w:rPr>
        <w:t xml:space="preserve"> </w:t>
      </w:r>
      <w:hyperlink r:id="rId18" w:history="1">
        <w:r w:rsidRPr="002A753E">
          <w:rPr>
            <w:color w:val="000000" w:themeColor="text1"/>
            <w:sz w:val="24"/>
            <w:szCs w:val="24"/>
            <w:lang w:eastAsia="lv-LV"/>
          </w:rPr>
          <w:t>Paskaidrojuma raksts inženierbūvei (lēmums)</w:t>
        </w:r>
      </w:hyperlink>
      <w:r w:rsidRPr="002A753E">
        <w:rPr>
          <w:color w:val="000000" w:themeColor="text1"/>
          <w:sz w:val="24"/>
          <w:szCs w:val="24"/>
          <w:lang w:eastAsia="lv-LV"/>
        </w:rPr>
        <w:t xml:space="preserve"> BIS-BV-2.5-2026-9693 “</w:t>
      </w:r>
      <w:r w:rsidRPr="002A753E">
        <w:rPr>
          <w:rFonts w:hint="eastAsia"/>
          <w:color w:val="000000" w:themeColor="text1"/>
          <w:sz w:val="24"/>
          <w:szCs w:val="24"/>
          <w:lang w:eastAsia="lv-LV"/>
        </w:rPr>
        <w:t>Ā</w:t>
      </w:r>
      <w:r w:rsidRPr="002A753E">
        <w:rPr>
          <w:color w:val="000000" w:themeColor="text1"/>
          <w:sz w:val="24"/>
          <w:szCs w:val="24"/>
          <w:lang w:eastAsia="lv-LV"/>
        </w:rPr>
        <w:t>r</w:t>
      </w:r>
      <w:r w:rsidRPr="002A753E">
        <w:rPr>
          <w:rFonts w:hint="eastAsia"/>
          <w:color w:val="000000" w:themeColor="text1"/>
          <w:sz w:val="24"/>
          <w:szCs w:val="24"/>
          <w:lang w:eastAsia="lv-LV"/>
        </w:rPr>
        <w:t>ē</w:t>
      </w:r>
      <w:r w:rsidRPr="002A753E">
        <w:rPr>
          <w:color w:val="000000" w:themeColor="text1"/>
          <w:sz w:val="24"/>
          <w:szCs w:val="24"/>
          <w:lang w:eastAsia="lv-LV"/>
        </w:rPr>
        <w:t>j</w:t>
      </w:r>
      <w:r w:rsidRPr="002A753E">
        <w:rPr>
          <w:rFonts w:hint="eastAsia"/>
          <w:color w:val="000000" w:themeColor="text1"/>
          <w:sz w:val="24"/>
          <w:szCs w:val="24"/>
          <w:lang w:eastAsia="lv-LV"/>
        </w:rPr>
        <w:t>ā</w:t>
      </w:r>
      <w:r w:rsidRPr="002A753E">
        <w:rPr>
          <w:color w:val="000000" w:themeColor="text1"/>
          <w:sz w:val="24"/>
          <w:szCs w:val="24"/>
          <w:lang w:eastAsia="lv-LV"/>
        </w:rPr>
        <w:t xml:space="preserve"> elektroapg</w:t>
      </w:r>
      <w:r w:rsidRPr="002A753E">
        <w:rPr>
          <w:rFonts w:hint="eastAsia"/>
          <w:color w:val="000000" w:themeColor="text1"/>
          <w:sz w:val="24"/>
          <w:szCs w:val="24"/>
          <w:lang w:eastAsia="lv-LV"/>
        </w:rPr>
        <w:t>ā</w:t>
      </w:r>
      <w:r w:rsidRPr="002A753E">
        <w:rPr>
          <w:color w:val="000000" w:themeColor="text1"/>
          <w:sz w:val="24"/>
          <w:szCs w:val="24"/>
          <w:lang w:eastAsia="lv-LV"/>
        </w:rPr>
        <w:t>de_ Sili</w:t>
      </w:r>
      <w:r w:rsidRPr="002A753E">
        <w:rPr>
          <w:rFonts w:hint="eastAsia"/>
          <w:color w:val="000000" w:themeColor="text1"/>
          <w:sz w:val="24"/>
          <w:szCs w:val="24"/>
          <w:lang w:eastAsia="lv-LV"/>
        </w:rPr>
        <w:t>ņ</w:t>
      </w:r>
      <w:r w:rsidRPr="002A753E">
        <w:rPr>
          <w:color w:val="000000" w:themeColor="text1"/>
          <w:sz w:val="24"/>
          <w:szCs w:val="24"/>
          <w:lang w:eastAsia="lv-LV"/>
        </w:rPr>
        <w:t>u iela 1, Jaunolaine, Olaines pag., Olaines nov._TN nr.104715262” un tajā veikta atzīme par būvdarbu uzsākšanas nosacījumu izpildi;</w:t>
      </w:r>
    </w:p>
    <w:p w14:paraId="43AF5562" w14:textId="77777777" w:rsidR="002A753E" w:rsidRPr="002A753E" w:rsidRDefault="002A753E" w:rsidP="002A753E">
      <w:pPr>
        <w:ind w:left="709" w:right="-625" w:hanging="426"/>
        <w:jc w:val="both"/>
        <w:rPr>
          <w:color w:val="000000" w:themeColor="text1"/>
          <w:sz w:val="24"/>
          <w:szCs w:val="24"/>
          <w:lang w:eastAsia="lv-LV"/>
        </w:rPr>
      </w:pPr>
      <w:r w:rsidRPr="002A753E">
        <w:rPr>
          <w:color w:val="000000" w:themeColor="text1"/>
          <w:sz w:val="24"/>
          <w:szCs w:val="24"/>
          <w:lang w:eastAsia="lv-LV"/>
        </w:rPr>
        <w:t>-</w:t>
      </w:r>
      <w:r w:rsidRPr="002A753E">
        <w:rPr>
          <w:color w:val="000000" w:themeColor="text1"/>
          <w:sz w:val="24"/>
          <w:szCs w:val="24"/>
          <w:lang w:eastAsia="lv-LV"/>
        </w:rPr>
        <w:tab/>
        <w:t xml:space="preserve">BIS-BL-906594-17165 ir akceptēta būvniecības iecere, izdots </w:t>
      </w:r>
      <w:hyperlink r:id="rId19" w:history="1">
        <w:r w:rsidRPr="002A753E">
          <w:rPr>
            <w:color w:val="000000" w:themeColor="text1"/>
            <w:sz w:val="24"/>
            <w:szCs w:val="24"/>
            <w:lang w:eastAsia="lv-LV"/>
          </w:rPr>
          <w:t>Paskaidrojuma raksts autoceļu objektam (lēmums)</w:t>
        </w:r>
      </w:hyperlink>
      <w:r w:rsidRPr="002A753E">
        <w:rPr>
          <w:color w:val="000000" w:themeColor="text1"/>
          <w:sz w:val="24"/>
          <w:szCs w:val="24"/>
          <w:lang w:eastAsia="lv-LV"/>
        </w:rPr>
        <w:t xml:space="preserve"> BIS-BV-2.8-2026-487 “Iekškvart</w:t>
      </w:r>
      <w:r w:rsidRPr="002A753E">
        <w:rPr>
          <w:rFonts w:hint="eastAsia"/>
          <w:color w:val="000000" w:themeColor="text1"/>
          <w:sz w:val="24"/>
          <w:szCs w:val="24"/>
          <w:lang w:eastAsia="lv-LV"/>
        </w:rPr>
        <w:t>ā</w:t>
      </w:r>
      <w:r w:rsidRPr="002A753E">
        <w:rPr>
          <w:color w:val="000000" w:themeColor="text1"/>
          <w:sz w:val="24"/>
          <w:szCs w:val="24"/>
          <w:lang w:eastAsia="lv-LV"/>
        </w:rPr>
        <w:t>la ielu izb</w:t>
      </w:r>
      <w:r w:rsidRPr="002A753E">
        <w:rPr>
          <w:rFonts w:hint="eastAsia"/>
          <w:color w:val="000000" w:themeColor="text1"/>
          <w:sz w:val="24"/>
          <w:szCs w:val="24"/>
          <w:lang w:eastAsia="lv-LV"/>
        </w:rPr>
        <w:t>ū</w:t>
      </w:r>
      <w:r w:rsidRPr="002A753E">
        <w:rPr>
          <w:color w:val="000000" w:themeColor="text1"/>
          <w:sz w:val="24"/>
          <w:szCs w:val="24"/>
          <w:lang w:eastAsia="lv-LV"/>
        </w:rPr>
        <w:t xml:space="preserve">ve </w:t>
      </w:r>
      <w:r w:rsidRPr="002A753E">
        <w:rPr>
          <w:rFonts w:hint="eastAsia"/>
          <w:color w:val="000000" w:themeColor="text1"/>
          <w:sz w:val="24"/>
          <w:szCs w:val="24"/>
          <w:lang w:eastAsia="lv-LV"/>
        </w:rPr>
        <w:t>ī</w:t>
      </w:r>
      <w:r w:rsidRPr="002A753E">
        <w:rPr>
          <w:color w:val="000000" w:themeColor="text1"/>
          <w:sz w:val="24"/>
          <w:szCs w:val="24"/>
          <w:lang w:eastAsia="lv-LV"/>
        </w:rPr>
        <w:t>pašum</w:t>
      </w:r>
      <w:r w:rsidRPr="002A753E">
        <w:rPr>
          <w:rFonts w:hint="eastAsia"/>
          <w:color w:val="000000" w:themeColor="text1"/>
          <w:sz w:val="24"/>
          <w:szCs w:val="24"/>
          <w:lang w:eastAsia="lv-LV"/>
        </w:rPr>
        <w:t>ā</w:t>
      </w:r>
      <w:r w:rsidRPr="002A753E">
        <w:rPr>
          <w:color w:val="000000" w:themeColor="text1"/>
          <w:sz w:val="24"/>
          <w:szCs w:val="24"/>
          <w:lang w:eastAsia="lv-LV"/>
        </w:rPr>
        <w:t xml:space="preserve"> “Jaunsili</w:t>
      </w:r>
      <w:r w:rsidRPr="002A753E">
        <w:rPr>
          <w:rFonts w:hint="eastAsia"/>
          <w:color w:val="000000" w:themeColor="text1"/>
          <w:sz w:val="24"/>
          <w:szCs w:val="24"/>
          <w:lang w:eastAsia="lv-LV"/>
        </w:rPr>
        <w:t>ņ</w:t>
      </w:r>
      <w:r w:rsidRPr="002A753E">
        <w:rPr>
          <w:color w:val="000000" w:themeColor="text1"/>
          <w:sz w:val="24"/>
          <w:szCs w:val="24"/>
          <w:lang w:eastAsia="lv-LV"/>
        </w:rPr>
        <w:t>i” (proj. Sili</w:t>
      </w:r>
      <w:r w:rsidRPr="002A753E">
        <w:rPr>
          <w:rFonts w:hint="eastAsia"/>
          <w:color w:val="000000" w:themeColor="text1"/>
          <w:sz w:val="24"/>
          <w:szCs w:val="24"/>
          <w:lang w:eastAsia="lv-LV"/>
        </w:rPr>
        <w:t>ņ</w:t>
      </w:r>
      <w:r w:rsidRPr="002A753E">
        <w:rPr>
          <w:color w:val="000000" w:themeColor="text1"/>
          <w:sz w:val="24"/>
          <w:szCs w:val="24"/>
          <w:lang w:eastAsia="lv-LV"/>
        </w:rPr>
        <w:t>u iela, Edvarda iela), Olaines pag., Olaines nov.” un tajā veikta atzīme par būvdarbu uzsākšanas nosacījumu izpildi. Būvniecības iecerē vienkopus tiek risināta arī ielu apgaismojuma izbūve;</w:t>
      </w:r>
    </w:p>
    <w:p w14:paraId="386B65F2" w14:textId="77777777" w:rsidR="002A753E" w:rsidRPr="002A753E" w:rsidRDefault="002A753E" w:rsidP="002A753E">
      <w:pPr>
        <w:ind w:right="-625" w:firstLine="709"/>
        <w:jc w:val="both"/>
        <w:rPr>
          <w:color w:val="000000" w:themeColor="text1"/>
          <w:sz w:val="24"/>
          <w:szCs w:val="24"/>
          <w:lang w:eastAsia="lv-LV"/>
        </w:rPr>
      </w:pPr>
      <w:r w:rsidRPr="002A753E">
        <w:rPr>
          <w:color w:val="000000" w:themeColor="text1"/>
          <w:sz w:val="24"/>
          <w:szCs w:val="24"/>
          <w:lang w:eastAsia="lv-LV"/>
        </w:rPr>
        <w:t>Pašvald</w:t>
      </w:r>
      <w:r w:rsidRPr="002A753E">
        <w:rPr>
          <w:rFonts w:hint="eastAsia"/>
          <w:color w:val="000000" w:themeColor="text1"/>
          <w:sz w:val="24"/>
          <w:szCs w:val="24"/>
          <w:lang w:eastAsia="lv-LV"/>
        </w:rPr>
        <w:t>ī</w:t>
      </w:r>
      <w:r w:rsidRPr="002A753E">
        <w:rPr>
          <w:color w:val="000000" w:themeColor="text1"/>
          <w:sz w:val="24"/>
          <w:szCs w:val="24"/>
          <w:lang w:eastAsia="lv-LV"/>
        </w:rPr>
        <w:t>bas lietved</w:t>
      </w:r>
      <w:r w:rsidRPr="002A753E">
        <w:rPr>
          <w:rFonts w:hint="eastAsia"/>
          <w:color w:val="000000" w:themeColor="text1"/>
          <w:sz w:val="24"/>
          <w:szCs w:val="24"/>
          <w:lang w:eastAsia="lv-LV"/>
        </w:rPr>
        <w:t>ī</w:t>
      </w:r>
      <w:r w:rsidRPr="002A753E">
        <w:rPr>
          <w:color w:val="000000" w:themeColor="text1"/>
          <w:sz w:val="24"/>
          <w:szCs w:val="24"/>
          <w:lang w:eastAsia="lv-LV"/>
        </w:rPr>
        <w:t>bas sist</w:t>
      </w:r>
      <w:r w:rsidRPr="002A753E">
        <w:rPr>
          <w:rFonts w:hint="eastAsia"/>
          <w:color w:val="000000" w:themeColor="text1"/>
          <w:sz w:val="24"/>
          <w:szCs w:val="24"/>
          <w:lang w:eastAsia="lv-LV"/>
        </w:rPr>
        <w:t>ē</w:t>
      </w:r>
      <w:r w:rsidRPr="002A753E">
        <w:rPr>
          <w:color w:val="000000" w:themeColor="text1"/>
          <w:sz w:val="24"/>
          <w:szCs w:val="24"/>
          <w:lang w:eastAsia="lv-LV"/>
        </w:rPr>
        <w:t>m</w:t>
      </w:r>
      <w:r w:rsidRPr="002A753E">
        <w:rPr>
          <w:rFonts w:hint="eastAsia"/>
          <w:color w:val="000000" w:themeColor="text1"/>
          <w:sz w:val="24"/>
          <w:szCs w:val="24"/>
          <w:lang w:eastAsia="lv-LV"/>
        </w:rPr>
        <w:t>ā</w:t>
      </w:r>
      <w:r w:rsidRPr="002A753E">
        <w:rPr>
          <w:color w:val="000000" w:themeColor="text1"/>
          <w:sz w:val="24"/>
          <w:szCs w:val="24"/>
          <w:lang w:eastAsia="lv-LV"/>
        </w:rPr>
        <w:t xml:space="preserve"> (dokumentu vad</w:t>
      </w:r>
      <w:r w:rsidRPr="002A753E">
        <w:rPr>
          <w:rFonts w:hint="eastAsia"/>
          <w:color w:val="000000" w:themeColor="text1"/>
          <w:sz w:val="24"/>
          <w:szCs w:val="24"/>
          <w:lang w:eastAsia="lv-LV"/>
        </w:rPr>
        <w:t>ī</w:t>
      </w:r>
      <w:r w:rsidRPr="002A753E">
        <w:rPr>
          <w:color w:val="000000" w:themeColor="text1"/>
          <w:sz w:val="24"/>
          <w:szCs w:val="24"/>
          <w:lang w:eastAsia="lv-LV"/>
        </w:rPr>
        <w:t>bas sist</w:t>
      </w:r>
      <w:r w:rsidRPr="002A753E">
        <w:rPr>
          <w:rFonts w:hint="eastAsia"/>
          <w:color w:val="000000" w:themeColor="text1"/>
          <w:sz w:val="24"/>
          <w:szCs w:val="24"/>
          <w:lang w:eastAsia="lv-LV"/>
        </w:rPr>
        <w:t>ē</w:t>
      </w:r>
      <w:r w:rsidRPr="002A753E">
        <w:rPr>
          <w:color w:val="000000" w:themeColor="text1"/>
          <w:sz w:val="24"/>
          <w:szCs w:val="24"/>
          <w:lang w:eastAsia="lv-LV"/>
        </w:rPr>
        <w:t>m</w:t>
      </w:r>
      <w:r w:rsidRPr="002A753E">
        <w:rPr>
          <w:rFonts w:hint="eastAsia"/>
          <w:color w:val="000000" w:themeColor="text1"/>
          <w:sz w:val="24"/>
          <w:szCs w:val="24"/>
          <w:lang w:eastAsia="lv-LV"/>
        </w:rPr>
        <w:t>ā</w:t>
      </w:r>
      <w:r w:rsidRPr="002A753E">
        <w:rPr>
          <w:color w:val="000000" w:themeColor="text1"/>
          <w:sz w:val="24"/>
          <w:szCs w:val="24"/>
          <w:lang w:eastAsia="lv-LV"/>
        </w:rPr>
        <w:t xml:space="preserve"> Lietvaris) Pašvald</w:t>
      </w:r>
      <w:r w:rsidRPr="002A753E">
        <w:rPr>
          <w:rFonts w:hint="eastAsia"/>
          <w:color w:val="000000" w:themeColor="text1"/>
          <w:sz w:val="24"/>
          <w:szCs w:val="24"/>
          <w:lang w:eastAsia="lv-LV"/>
        </w:rPr>
        <w:t>ī</w:t>
      </w:r>
      <w:r w:rsidRPr="002A753E">
        <w:rPr>
          <w:color w:val="000000" w:themeColor="text1"/>
          <w:sz w:val="24"/>
          <w:szCs w:val="24"/>
          <w:lang w:eastAsia="lv-LV"/>
        </w:rPr>
        <w:t>ba un Pašvald</w:t>
      </w:r>
      <w:r w:rsidRPr="002A753E">
        <w:rPr>
          <w:rFonts w:hint="eastAsia"/>
          <w:color w:val="000000" w:themeColor="text1"/>
          <w:sz w:val="24"/>
          <w:szCs w:val="24"/>
          <w:lang w:eastAsia="lv-LV"/>
        </w:rPr>
        <w:t>ī</w:t>
      </w:r>
      <w:r w:rsidRPr="002A753E">
        <w:rPr>
          <w:color w:val="000000" w:themeColor="text1"/>
          <w:sz w:val="24"/>
          <w:szCs w:val="24"/>
          <w:lang w:eastAsia="lv-LV"/>
        </w:rPr>
        <w:t>bas Att</w:t>
      </w:r>
      <w:r w:rsidRPr="002A753E">
        <w:rPr>
          <w:rFonts w:hint="eastAsia"/>
          <w:color w:val="000000" w:themeColor="text1"/>
          <w:sz w:val="24"/>
          <w:szCs w:val="24"/>
          <w:lang w:eastAsia="lv-LV"/>
        </w:rPr>
        <w:t>ī</w:t>
      </w:r>
      <w:r w:rsidRPr="002A753E">
        <w:rPr>
          <w:color w:val="000000" w:themeColor="text1"/>
          <w:sz w:val="24"/>
          <w:szCs w:val="24"/>
          <w:lang w:eastAsia="lv-LV"/>
        </w:rPr>
        <w:t>st</w:t>
      </w:r>
      <w:r w:rsidRPr="002A753E">
        <w:rPr>
          <w:rFonts w:hint="eastAsia"/>
          <w:color w:val="000000" w:themeColor="text1"/>
          <w:sz w:val="24"/>
          <w:szCs w:val="24"/>
          <w:lang w:eastAsia="lv-LV"/>
        </w:rPr>
        <w:t>ī</w:t>
      </w:r>
      <w:r w:rsidRPr="002A753E">
        <w:rPr>
          <w:color w:val="000000" w:themeColor="text1"/>
          <w:sz w:val="24"/>
          <w:szCs w:val="24"/>
          <w:lang w:eastAsia="lv-LV"/>
        </w:rPr>
        <w:t>bas noda</w:t>
      </w:r>
      <w:r w:rsidRPr="002A753E">
        <w:rPr>
          <w:rFonts w:hint="eastAsia"/>
          <w:color w:val="000000" w:themeColor="text1"/>
          <w:sz w:val="24"/>
          <w:szCs w:val="24"/>
          <w:lang w:eastAsia="lv-LV"/>
        </w:rPr>
        <w:t>ļ</w:t>
      </w:r>
      <w:r w:rsidRPr="002A753E">
        <w:rPr>
          <w:color w:val="000000" w:themeColor="text1"/>
          <w:sz w:val="24"/>
          <w:szCs w:val="24"/>
          <w:lang w:eastAsia="lv-LV"/>
        </w:rPr>
        <w:t>a ir snieguši saska</w:t>
      </w:r>
      <w:r w:rsidRPr="002A753E">
        <w:rPr>
          <w:rFonts w:hint="eastAsia"/>
          <w:color w:val="000000" w:themeColor="text1"/>
          <w:sz w:val="24"/>
          <w:szCs w:val="24"/>
          <w:lang w:eastAsia="lv-LV"/>
        </w:rPr>
        <w:t>ņ</w:t>
      </w:r>
      <w:r w:rsidRPr="002A753E">
        <w:rPr>
          <w:color w:val="000000" w:themeColor="text1"/>
          <w:sz w:val="24"/>
          <w:szCs w:val="24"/>
          <w:lang w:eastAsia="lv-LV"/>
        </w:rPr>
        <w:t>ojumu Iesniegum</w:t>
      </w:r>
      <w:r w:rsidRPr="002A753E">
        <w:rPr>
          <w:rFonts w:hint="eastAsia"/>
          <w:color w:val="000000" w:themeColor="text1"/>
          <w:sz w:val="24"/>
          <w:szCs w:val="24"/>
          <w:lang w:eastAsia="lv-LV"/>
        </w:rPr>
        <w:t>ā</w:t>
      </w:r>
      <w:r w:rsidRPr="002A753E">
        <w:rPr>
          <w:color w:val="000000" w:themeColor="text1"/>
          <w:sz w:val="24"/>
          <w:szCs w:val="24"/>
          <w:lang w:eastAsia="lv-LV"/>
        </w:rPr>
        <w:t xml:space="preserve"> l</w:t>
      </w:r>
      <w:r w:rsidRPr="002A753E">
        <w:rPr>
          <w:rFonts w:hint="eastAsia"/>
          <w:color w:val="000000" w:themeColor="text1"/>
          <w:sz w:val="24"/>
          <w:szCs w:val="24"/>
          <w:lang w:eastAsia="lv-LV"/>
        </w:rPr>
        <w:t>ū</w:t>
      </w:r>
      <w:r w:rsidRPr="002A753E">
        <w:rPr>
          <w:color w:val="000000" w:themeColor="text1"/>
          <w:sz w:val="24"/>
          <w:szCs w:val="24"/>
          <w:lang w:eastAsia="lv-LV"/>
        </w:rPr>
        <w:t>gtajai iecerei.</w:t>
      </w:r>
    </w:p>
    <w:p w14:paraId="0B32CA7C"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Administratīvā procesa likums nosaka:</w:t>
      </w:r>
    </w:p>
    <w:p w14:paraId="368EBB28"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55.pants. Administrat</w:t>
      </w:r>
      <w:r w:rsidRPr="002A753E">
        <w:rPr>
          <w:rFonts w:hint="eastAsia"/>
          <w:color w:val="000000" w:themeColor="text1"/>
          <w:sz w:val="24"/>
          <w:szCs w:val="24"/>
          <w:lang w:eastAsia="lv-LV"/>
        </w:rPr>
        <w:t>ī</w:t>
      </w:r>
      <w:r w:rsidRPr="002A753E">
        <w:rPr>
          <w:color w:val="000000" w:themeColor="text1"/>
          <w:sz w:val="24"/>
          <w:szCs w:val="24"/>
          <w:lang w:eastAsia="lv-LV"/>
        </w:rPr>
        <w:t>v</w:t>
      </w:r>
      <w:r w:rsidRPr="002A753E">
        <w:rPr>
          <w:rFonts w:hint="eastAsia"/>
          <w:color w:val="000000" w:themeColor="text1"/>
          <w:sz w:val="24"/>
          <w:szCs w:val="24"/>
          <w:lang w:eastAsia="lv-LV"/>
        </w:rPr>
        <w:t>ā</w:t>
      </w:r>
      <w:r w:rsidRPr="002A753E">
        <w:rPr>
          <w:color w:val="000000" w:themeColor="text1"/>
          <w:sz w:val="24"/>
          <w:szCs w:val="24"/>
          <w:lang w:eastAsia="lv-LV"/>
        </w:rPr>
        <w:t>s lietas ierosin</w:t>
      </w:r>
      <w:r w:rsidRPr="002A753E">
        <w:rPr>
          <w:rFonts w:hint="eastAsia"/>
          <w:color w:val="000000" w:themeColor="text1"/>
          <w:sz w:val="24"/>
          <w:szCs w:val="24"/>
          <w:lang w:eastAsia="lv-LV"/>
        </w:rPr>
        <w:t>āš</w:t>
      </w:r>
      <w:r w:rsidRPr="002A753E">
        <w:rPr>
          <w:color w:val="000000" w:themeColor="text1"/>
          <w:sz w:val="24"/>
          <w:szCs w:val="24"/>
          <w:lang w:eastAsia="lv-LV"/>
        </w:rPr>
        <w:t>ana iest</w:t>
      </w:r>
      <w:r w:rsidRPr="002A753E">
        <w:rPr>
          <w:rFonts w:hint="eastAsia"/>
          <w:color w:val="000000" w:themeColor="text1"/>
          <w:sz w:val="24"/>
          <w:szCs w:val="24"/>
          <w:lang w:eastAsia="lv-LV"/>
        </w:rPr>
        <w:t>ā</w:t>
      </w:r>
      <w:r w:rsidRPr="002A753E">
        <w:rPr>
          <w:color w:val="000000" w:themeColor="text1"/>
          <w:sz w:val="24"/>
          <w:szCs w:val="24"/>
          <w:lang w:eastAsia="lv-LV"/>
        </w:rPr>
        <w:t>d</w:t>
      </w:r>
      <w:r w:rsidRPr="002A753E">
        <w:rPr>
          <w:rFonts w:hint="eastAsia"/>
          <w:color w:val="000000" w:themeColor="text1"/>
          <w:sz w:val="24"/>
          <w:szCs w:val="24"/>
          <w:lang w:eastAsia="lv-LV"/>
        </w:rPr>
        <w:t>ē</w:t>
      </w:r>
    </w:p>
    <w:p w14:paraId="1CAECBA5"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Administrat</w:t>
      </w:r>
      <w:r w:rsidRPr="002A753E">
        <w:rPr>
          <w:rFonts w:hint="eastAsia"/>
          <w:color w:val="000000" w:themeColor="text1"/>
          <w:sz w:val="24"/>
          <w:szCs w:val="24"/>
          <w:lang w:eastAsia="lv-LV"/>
        </w:rPr>
        <w:t>ī</w:t>
      </w:r>
      <w:r w:rsidRPr="002A753E">
        <w:rPr>
          <w:color w:val="000000" w:themeColor="text1"/>
          <w:sz w:val="24"/>
          <w:szCs w:val="24"/>
          <w:lang w:eastAsia="lv-LV"/>
        </w:rPr>
        <w:t>vo lietu iest</w:t>
      </w:r>
      <w:r w:rsidRPr="002A753E">
        <w:rPr>
          <w:rFonts w:hint="eastAsia"/>
          <w:color w:val="000000" w:themeColor="text1"/>
          <w:sz w:val="24"/>
          <w:szCs w:val="24"/>
          <w:lang w:eastAsia="lv-LV"/>
        </w:rPr>
        <w:t>ā</w:t>
      </w:r>
      <w:r w:rsidRPr="002A753E">
        <w:rPr>
          <w:color w:val="000000" w:themeColor="text1"/>
          <w:sz w:val="24"/>
          <w:szCs w:val="24"/>
          <w:lang w:eastAsia="lv-LV"/>
        </w:rPr>
        <w:t>d</w:t>
      </w:r>
      <w:r w:rsidRPr="002A753E">
        <w:rPr>
          <w:rFonts w:hint="eastAsia"/>
          <w:color w:val="000000" w:themeColor="text1"/>
          <w:sz w:val="24"/>
          <w:szCs w:val="24"/>
          <w:lang w:eastAsia="lv-LV"/>
        </w:rPr>
        <w:t>ē</w:t>
      </w:r>
      <w:r w:rsidRPr="002A753E">
        <w:rPr>
          <w:color w:val="000000" w:themeColor="text1"/>
          <w:sz w:val="24"/>
          <w:szCs w:val="24"/>
          <w:lang w:eastAsia="lv-LV"/>
        </w:rPr>
        <w:t xml:space="preserve"> ierosina:</w:t>
      </w:r>
    </w:p>
    <w:p w14:paraId="78C731CF"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lastRenderedPageBreak/>
        <w:t>1) uz iesnieguma pamata.</w:t>
      </w:r>
    </w:p>
    <w:p w14:paraId="0CCECD3C" w14:textId="77777777" w:rsidR="002A753E" w:rsidRPr="002A753E" w:rsidRDefault="002A753E" w:rsidP="002A753E">
      <w:pPr>
        <w:ind w:right="-625" w:firstLine="720"/>
        <w:jc w:val="both"/>
        <w:rPr>
          <w:color w:val="000000" w:themeColor="text1"/>
          <w:sz w:val="24"/>
          <w:szCs w:val="24"/>
          <w:lang w:eastAsia="lv-LV"/>
        </w:rPr>
      </w:pPr>
      <w:r w:rsidRPr="002A753E">
        <w:rPr>
          <w:color w:val="000000" w:themeColor="text1"/>
          <w:sz w:val="24"/>
          <w:szCs w:val="24"/>
          <w:lang w:eastAsia="lv-LV"/>
        </w:rPr>
        <w:t>Pašvaldību likuma 10. panta pirmā daļa nosaka, ka Dome ir ties</w:t>
      </w:r>
      <w:r w:rsidRPr="002A753E">
        <w:rPr>
          <w:rFonts w:hint="eastAsia"/>
          <w:color w:val="000000" w:themeColor="text1"/>
          <w:sz w:val="24"/>
          <w:szCs w:val="24"/>
          <w:lang w:eastAsia="lv-LV"/>
        </w:rPr>
        <w:t>ī</w:t>
      </w:r>
      <w:r w:rsidRPr="002A753E">
        <w:rPr>
          <w:color w:val="000000" w:themeColor="text1"/>
          <w:sz w:val="24"/>
          <w:szCs w:val="24"/>
          <w:lang w:eastAsia="lv-LV"/>
        </w:rPr>
        <w:t>ga izlemt ikvienu pašvald</w:t>
      </w:r>
      <w:r w:rsidRPr="002A753E">
        <w:rPr>
          <w:rFonts w:hint="eastAsia"/>
          <w:color w:val="000000" w:themeColor="text1"/>
          <w:sz w:val="24"/>
          <w:szCs w:val="24"/>
          <w:lang w:eastAsia="lv-LV"/>
        </w:rPr>
        <w:t>ī</w:t>
      </w:r>
      <w:r w:rsidRPr="002A753E">
        <w:rPr>
          <w:color w:val="000000" w:themeColor="text1"/>
          <w:sz w:val="24"/>
          <w:szCs w:val="24"/>
          <w:lang w:eastAsia="lv-LV"/>
        </w:rPr>
        <w:t>bas kompetences jaut</w:t>
      </w:r>
      <w:r w:rsidRPr="002A753E">
        <w:rPr>
          <w:rFonts w:hint="eastAsia"/>
          <w:color w:val="000000" w:themeColor="text1"/>
          <w:sz w:val="24"/>
          <w:szCs w:val="24"/>
          <w:lang w:eastAsia="lv-LV"/>
        </w:rPr>
        <w:t>ā</w:t>
      </w:r>
      <w:r w:rsidRPr="002A753E">
        <w:rPr>
          <w:color w:val="000000" w:themeColor="text1"/>
          <w:sz w:val="24"/>
          <w:szCs w:val="24"/>
          <w:lang w:eastAsia="lv-LV"/>
        </w:rPr>
        <w:t>jumu un 10. panta pirmās daļas 21.punkts  nosaka, ka  Domes kompetenc</w:t>
      </w:r>
      <w:r w:rsidRPr="002A753E">
        <w:rPr>
          <w:rFonts w:hint="eastAsia"/>
          <w:color w:val="000000" w:themeColor="text1"/>
          <w:sz w:val="24"/>
          <w:szCs w:val="24"/>
          <w:lang w:eastAsia="lv-LV"/>
        </w:rPr>
        <w:t>ē</w:t>
      </w:r>
      <w:r w:rsidRPr="002A753E">
        <w:rPr>
          <w:color w:val="000000" w:themeColor="text1"/>
          <w:sz w:val="24"/>
          <w:szCs w:val="24"/>
          <w:lang w:eastAsia="lv-LV"/>
        </w:rPr>
        <w:t xml:space="preserve"> ir pie</w:t>
      </w:r>
      <w:r w:rsidRPr="002A753E">
        <w:rPr>
          <w:rFonts w:hint="eastAsia"/>
          <w:color w:val="000000" w:themeColor="text1"/>
          <w:sz w:val="24"/>
          <w:szCs w:val="24"/>
          <w:lang w:eastAsia="lv-LV"/>
        </w:rPr>
        <w:t>ņ</w:t>
      </w:r>
      <w:r w:rsidRPr="002A753E">
        <w:rPr>
          <w:color w:val="000000" w:themeColor="text1"/>
          <w:sz w:val="24"/>
          <w:szCs w:val="24"/>
          <w:lang w:eastAsia="lv-LV"/>
        </w:rPr>
        <w:t>emt l</w:t>
      </w:r>
      <w:r w:rsidRPr="002A753E">
        <w:rPr>
          <w:rFonts w:hint="eastAsia"/>
          <w:color w:val="000000" w:themeColor="text1"/>
          <w:sz w:val="24"/>
          <w:szCs w:val="24"/>
          <w:lang w:eastAsia="lv-LV"/>
        </w:rPr>
        <w:t>ē</w:t>
      </w:r>
      <w:r w:rsidRPr="002A753E">
        <w:rPr>
          <w:color w:val="000000" w:themeColor="text1"/>
          <w:sz w:val="24"/>
          <w:szCs w:val="24"/>
          <w:lang w:eastAsia="lv-LV"/>
        </w:rPr>
        <w:t xml:space="preserve">mumus citos </w:t>
      </w:r>
      <w:r w:rsidRPr="002A753E">
        <w:rPr>
          <w:rFonts w:hint="eastAsia"/>
          <w:color w:val="000000" w:themeColor="text1"/>
          <w:sz w:val="24"/>
          <w:szCs w:val="24"/>
          <w:lang w:eastAsia="lv-LV"/>
        </w:rPr>
        <w:t>ā</w:t>
      </w:r>
      <w:r w:rsidRPr="002A753E">
        <w:rPr>
          <w:color w:val="000000" w:themeColor="text1"/>
          <w:sz w:val="24"/>
          <w:szCs w:val="24"/>
          <w:lang w:eastAsia="lv-LV"/>
        </w:rPr>
        <w:t>r</w:t>
      </w:r>
      <w:r w:rsidRPr="002A753E">
        <w:rPr>
          <w:rFonts w:hint="eastAsia"/>
          <w:color w:val="000000" w:themeColor="text1"/>
          <w:sz w:val="24"/>
          <w:szCs w:val="24"/>
          <w:lang w:eastAsia="lv-LV"/>
        </w:rPr>
        <w:t>ē</w:t>
      </w:r>
      <w:r w:rsidRPr="002A753E">
        <w:rPr>
          <w:color w:val="000000" w:themeColor="text1"/>
          <w:sz w:val="24"/>
          <w:szCs w:val="24"/>
          <w:lang w:eastAsia="lv-LV"/>
        </w:rPr>
        <w:t>jos normat</w:t>
      </w:r>
      <w:r w:rsidRPr="002A753E">
        <w:rPr>
          <w:rFonts w:hint="eastAsia"/>
          <w:color w:val="000000" w:themeColor="text1"/>
          <w:sz w:val="24"/>
          <w:szCs w:val="24"/>
          <w:lang w:eastAsia="lv-LV"/>
        </w:rPr>
        <w:t>ī</w:t>
      </w:r>
      <w:r w:rsidRPr="002A753E">
        <w:rPr>
          <w:color w:val="000000" w:themeColor="text1"/>
          <w:sz w:val="24"/>
          <w:szCs w:val="24"/>
          <w:lang w:eastAsia="lv-LV"/>
        </w:rPr>
        <w:t>vajos aktos paredz</w:t>
      </w:r>
      <w:r w:rsidRPr="002A753E">
        <w:rPr>
          <w:rFonts w:hint="eastAsia"/>
          <w:color w:val="000000" w:themeColor="text1"/>
          <w:sz w:val="24"/>
          <w:szCs w:val="24"/>
          <w:lang w:eastAsia="lv-LV"/>
        </w:rPr>
        <w:t>ē</w:t>
      </w:r>
      <w:r w:rsidRPr="002A753E">
        <w:rPr>
          <w:color w:val="000000" w:themeColor="text1"/>
          <w:sz w:val="24"/>
          <w:szCs w:val="24"/>
          <w:lang w:eastAsia="lv-LV"/>
        </w:rPr>
        <w:t>tajos gad</w:t>
      </w:r>
      <w:r w:rsidRPr="002A753E">
        <w:rPr>
          <w:rFonts w:hint="eastAsia"/>
          <w:color w:val="000000" w:themeColor="text1"/>
          <w:sz w:val="24"/>
          <w:szCs w:val="24"/>
          <w:lang w:eastAsia="lv-LV"/>
        </w:rPr>
        <w:t>ī</w:t>
      </w:r>
      <w:r w:rsidRPr="002A753E">
        <w:rPr>
          <w:color w:val="000000" w:themeColor="text1"/>
          <w:sz w:val="24"/>
          <w:szCs w:val="24"/>
          <w:lang w:eastAsia="lv-LV"/>
        </w:rPr>
        <w:t>jumos.</w:t>
      </w:r>
    </w:p>
    <w:p w14:paraId="74A43429" w14:textId="77777777" w:rsidR="002A753E" w:rsidRPr="002A753E" w:rsidRDefault="002A753E" w:rsidP="002A753E">
      <w:pPr>
        <w:ind w:right="-625" w:firstLine="720"/>
        <w:jc w:val="both"/>
        <w:rPr>
          <w:sz w:val="24"/>
          <w:szCs w:val="24"/>
          <w:lang w:eastAsia="lv-LV"/>
        </w:rPr>
      </w:pPr>
    </w:p>
    <w:p w14:paraId="5A720007" w14:textId="77777777" w:rsidR="002A753E" w:rsidRPr="002A753E" w:rsidRDefault="002A753E" w:rsidP="002A753E">
      <w:pPr>
        <w:ind w:right="-625" w:firstLine="720"/>
        <w:jc w:val="both"/>
        <w:rPr>
          <w:b/>
          <w:bCs w:val="0"/>
          <w:sz w:val="24"/>
          <w:szCs w:val="24"/>
          <w:lang w:eastAsia="lv-LV"/>
        </w:rPr>
      </w:pPr>
      <w:r w:rsidRPr="002A753E">
        <w:rPr>
          <w:sz w:val="24"/>
          <w:szCs w:val="24"/>
          <w:lang w:eastAsia="lv-LV"/>
        </w:rPr>
        <w:t>Iev</w:t>
      </w:r>
      <w:r w:rsidRPr="002A753E">
        <w:rPr>
          <w:rFonts w:hint="eastAsia"/>
          <w:sz w:val="24"/>
          <w:szCs w:val="24"/>
          <w:lang w:eastAsia="lv-LV"/>
        </w:rPr>
        <w:t>ē</w:t>
      </w:r>
      <w:r w:rsidRPr="002A753E">
        <w:rPr>
          <w:sz w:val="24"/>
          <w:szCs w:val="24"/>
          <w:lang w:eastAsia="lv-LV"/>
        </w:rPr>
        <w:t>rojot iepriekš min</w:t>
      </w:r>
      <w:r w:rsidRPr="002A753E">
        <w:rPr>
          <w:rFonts w:hint="eastAsia"/>
          <w:sz w:val="24"/>
          <w:szCs w:val="24"/>
          <w:lang w:eastAsia="lv-LV"/>
        </w:rPr>
        <w:t>ē</w:t>
      </w:r>
      <w:r w:rsidRPr="002A753E">
        <w:rPr>
          <w:sz w:val="24"/>
          <w:szCs w:val="24"/>
          <w:lang w:eastAsia="lv-LV"/>
        </w:rPr>
        <w:t>to, Attīstības un komunālo jautājumu komitejas 2026.gada 20.oktobra sēdes protokolu Nr.10 un, pamatojoties uz Pašvald</w:t>
      </w:r>
      <w:r w:rsidRPr="002A753E">
        <w:rPr>
          <w:rFonts w:hint="eastAsia"/>
          <w:sz w:val="24"/>
          <w:szCs w:val="24"/>
          <w:lang w:eastAsia="lv-LV"/>
        </w:rPr>
        <w:t>ī</w:t>
      </w:r>
      <w:r w:rsidRPr="002A753E">
        <w:rPr>
          <w:sz w:val="24"/>
          <w:szCs w:val="24"/>
          <w:lang w:eastAsia="lv-LV"/>
        </w:rPr>
        <w:t>bu likuma 4.panta pirm</w:t>
      </w:r>
      <w:r w:rsidRPr="002A753E">
        <w:rPr>
          <w:rFonts w:hint="eastAsia"/>
          <w:sz w:val="24"/>
          <w:szCs w:val="24"/>
          <w:lang w:eastAsia="lv-LV"/>
        </w:rPr>
        <w:t>ā</w:t>
      </w:r>
      <w:r w:rsidRPr="002A753E">
        <w:rPr>
          <w:sz w:val="24"/>
          <w:szCs w:val="24"/>
          <w:lang w:eastAsia="lv-LV"/>
        </w:rPr>
        <w:t>s da</w:t>
      </w:r>
      <w:r w:rsidRPr="002A753E">
        <w:rPr>
          <w:rFonts w:hint="eastAsia"/>
          <w:sz w:val="24"/>
          <w:szCs w:val="24"/>
          <w:lang w:eastAsia="lv-LV"/>
        </w:rPr>
        <w:t>ļ</w:t>
      </w:r>
      <w:r w:rsidRPr="002A753E">
        <w:rPr>
          <w:sz w:val="24"/>
          <w:szCs w:val="24"/>
          <w:lang w:eastAsia="lv-LV"/>
        </w:rPr>
        <w:t>as 15., 16.punktu, 5.panta pirmo da</w:t>
      </w:r>
      <w:r w:rsidRPr="002A753E">
        <w:rPr>
          <w:rFonts w:hint="eastAsia"/>
          <w:sz w:val="24"/>
          <w:szCs w:val="24"/>
          <w:lang w:eastAsia="lv-LV"/>
        </w:rPr>
        <w:t>ļ</w:t>
      </w:r>
      <w:r w:rsidRPr="002A753E">
        <w:rPr>
          <w:sz w:val="24"/>
          <w:szCs w:val="24"/>
          <w:lang w:eastAsia="lv-LV"/>
        </w:rPr>
        <w:t xml:space="preserve">u, </w:t>
      </w:r>
      <w:r w:rsidRPr="002A753E">
        <w:rPr>
          <w:color w:val="000000" w:themeColor="text1"/>
          <w:sz w:val="24"/>
          <w:szCs w:val="24"/>
          <w:lang w:eastAsia="lv-LV"/>
        </w:rPr>
        <w:t>10.panta pirmo da</w:t>
      </w:r>
      <w:r w:rsidRPr="002A753E">
        <w:rPr>
          <w:rFonts w:hint="eastAsia"/>
          <w:color w:val="000000" w:themeColor="text1"/>
          <w:sz w:val="24"/>
          <w:szCs w:val="24"/>
          <w:lang w:eastAsia="lv-LV"/>
        </w:rPr>
        <w:t>ļ</w:t>
      </w:r>
      <w:r w:rsidRPr="002A753E">
        <w:rPr>
          <w:color w:val="000000" w:themeColor="text1"/>
          <w:sz w:val="24"/>
          <w:szCs w:val="24"/>
          <w:lang w:eastAsia="lv-LV"/>
        </w:rPr>
        <w:t>u, 10.panta pirm</w:t>
      </w:r>
      <w:r w:rsidRPr="002A753E">
        <w:rPr>
          <w:rFonts w:hint="eastAsia"/>
          <w:color w:val="000000" w:themeColor="text1"/>
          <w:sz w:val="24"/>
          <w:szCs w:val="24"/>
          <w:lang w:eastAsia="lv-LV"/>
        </w:rPr>
        <w:t>ā</w:t>
      </w:r>
      <w:r w:rsidRPr="002A753E">
        <w:rPr>
          <w:color w:val="000000" w:themeColor="text1"/>
          <w:sz w:val="24"/>
          <w:szCs w:val="24"/>
          <w:lang w:eastAsia="lv-LV"/>
        </w:rPr>
        <w:t>s da</w:t>
      </w:r>
      <w:r w:rsidRPr="002A753E">
        <w:rPr>
          <w:rFonts w:hint="eastAsia"/>
          <w:color w:val="000000" w:themeColor="text1"/>
          <w:sz w:val="24"/>
          <w:szCs w:val="24"/>
          <w:lang w:eastAsia="lv-LV"/>
        </w:rPr>
        <w:t>ļ</w:t>
      </w:r>
      <w:r w:rsidRPr="002A753E">
        <w:rPr>
          <w:color w:val="000000" w:themeColor="text1"/>
          <w:sz w:val="24"/>
          <w:szCs w:val="24"/>
          <w:lang w:eastAsia="lv-LV"/>
        </w:rPr>
        <w:t>as 21.punktu, Administrat</w:t>
      </w:r>
      <w:r w:rsidRPr="002A753E">
        <w:rPr>
          <w:rFonts w:hint="eastAsia"/>
          <w:color w:val="000000" w:themeColor="text1"/>
          <w:sz w:val="24"/>
          <w:szCs w:val="24"/>
          <w:lang w:eastAsia="lv-LV"/>
        </w:rPr>
        <w:t>ī</w:t>
      </w:r>
      <w:r w:rsidRPr="002A753E">
        <w:rPr>
          <w:color w:val="000000" w:themeColor="text1"/>
          <w:sz w:val="24"/>
          <w:szCs w:val="24"/>
          <w:lang w:eastAsia="lv-LV"/>
        </w:rPr>
        <w:t>v</w:t>
      </w:r>
      <w:r w:rsidRPr="002A753E">
        <w:rPr>
          <w:rFonts w:hint="eastAsia"/>
          <w:color w:val="000000" w:themeColor="text1"/>
          <w:sz w:val="24"/>
          <w:szCs w:val="24"/>
          <w:lang w:eastAsia="lv-LV"/>
        </w:rPr>
        <w:t>ā</w:t>
      </w:r>
      <w:r w:rsidRPr="002A753E">
        <w:rPr>
          <w:color w:val="000000" w:themeColor="text1"/>
          <w:sz w:val="24"/>
          <w:szCs w:val="24"/>
          <w:lang w:eastAsia="lv-LV"/>
        </w:rPr>
        <w:t xml:space="preserve"> procesa likuma 55.panta pirmo punktu, </w:t>
      </w:r>
      <w:r w:rsidRPr="002A753E">
        <w:rPr>
          <w:b/>
          <w:color w:val="000000" w:themeColor="text1"/>
          <w:sz w:val="24"/>
          <w:szCs w:val="24"/>
          <w:lang w:eastAsia="lv-LV"/>
        </w:rPr>
        <w:t xml:space="preserve">dome </w:t>
      </w:r>
      <w:r w:rsidRPr="002A753E">
        <w:rPr>
          <w:b/>
          <w:sz w:val="24"/>
          <w:szCs w:val="24"/>
          <w:lang w:eastAsia="lv-LV"/>
        </w:rPr>
        <w:t>nolemj:</w:t>
      </w:r>
    </w:p>
    <w:p w14:paraId="6278058D" w14:textId="77777777" w:rsidR="002A753E" w:rsidRPr="002A753E" w:rsidRDefault="002A753E" w:rsidP="002A753E">
      <w:pPr>
        <w:ind w:right="-625"/>
        <w:jc w:val="both"/>
        <w:rPr>
          <w:sz w:val="24"/>
          <w:szCs w:val="24"/>
          <w:lang w:eastAsia="lv-LV"/>
        </w:rPr>
      </w:pPr>
    </w:p>
    <w:p w14:paraId="3179D97A" w14:textId="0C7A5F68" w:rsidR="002A753E" w:rsidRPr="002A753E" w:rsidRDefault="002A753E" w:rsidP="00B63063">
      <w:pPr>
        <w:pStyle w:val="ListParagraph"/>
        <w:numPr>
          <w:ilvl w:val="0"/>
          <w:numId w:val="22"/>
        </w:numPr>
        <w:shd w:val="clear" w:color="auto" w:fill="FFFFFF"/>
        <w:ind w:right="-625"/>
        <w:jc w:val="both"/>
        <w:rPr>
          <w:color w:val="000000" w:themeColor="text1"/>
          <w:sz w:val="24"/>
          <w:szCs w:val="24"/>
          <w:lang w:eastAsia="lv-LV"/>
        </w:rPr>
      </w:pPr>
      <w:r w:rsidRPr="002A753E">
        <w:rPr>
          <w:color w:val="000000" w:themeColor="text1"/>
          <w:sz w:val="24"/>
          <w:szCs w:val="24"/>
        </w:rPr>
        <w:t>Grozīt Olaines novada pašvaldības domes 2026.gada 17.jūnija sēdes lēmumu “Par zemes ier</w:t>
      </w:r>
      <w:r w:rsidRPr="002A753E">
        <w:rPr>
          <w:rFonts w:hint="eastAsia"/>
          <w:color w:val="000000" w:themeColor="text1"/>
          <w:sz w:val="24"/>
          <w:szCs w:val="24"/>
        </w:rPr>
        <w:t>ī</w:t>
      </w:r>
      <w:r w:rsidRPr="002A753E">
        <w:rPr>
          <w:color w:val="000000" w:themeColor="text1"/>
          <w:sz w:val="24"/>
          <w:szCs w:val="24"/>
        </w:rPr>
        <w:t>c</w:t>
      </w:r>
      <w:r w:rsidRPr="002A753E">
        <w:rPr>
          <w:rFonts w:hint="eastAsia"/>
          <w:color w:val="000000" w:themeColor="text1"/>
          <w:sz w:val="24"/>
          <w:szCs w:val="24"/>
        </w:rPr>
        <w:t>ī</w:t>
      </w:r>
      <w:r w:rsidRPr="002A753E">
        <w:rPr>
          <w:color w:val="000000" w:themeColor="text1"/>
          <w:sz w:val="24"/>
          <w:szCs w:val="24"/>
        </w:rPr>
        <w:t xml:space="preserve">bas projekta nekustamajiem </w:t>
      </w:r>
      <w:r w:rsidRPr="002A753E">
        <w:rPr>
          <w:rFonts w:hint="eastAsia"/>
          <w:color w:val="000000" w:themeColor="text1"/>
          <w:sz w:val="24"/>
          <w:szCs w:val="24"/>
        </w:rPr>
        <w:t>ī</w:t>
      </w:r>
      <w:r w:rsidRPr="002A753E">
        <w:rPr>
          <w:color w:val="000000" w:themeColor="text1"/>
          <w:sz w:val="24"/>
          <w:szCs w:val="24"/>
        </w:rPr>
        <w:t>pašumiem Jaunsili</w:t>
      </w:r>
      <w:r w:rsidRPr="002A753E">
        <w:rPr>
          <w:rFonts w:hint="eastAsia"/>
          <w:color w:val="000000" w:themeColor="text1"/>
          <w:sz w:val="24"/>
          <w:szCs w:val="24"/>
        </w:rPr>
        <w:t>ņ</w:t>
      </w:r>
      <w:r w:rsidRPr="002A753E">
        <w:rPr>
          <w:color w:val="000000" w:themeColor="text1"/>
          <w:sz w:val="24"/>
          <w:szCs w:val="24"/>
        </w:rPr>
        <w:t>i un Sili</w:t>
      </w:r>
      <w:r w:rsidRPr="002A753E">
        <w:rPr>
          <w:rFonts w:hint="eastAsia"/>
          <w:color w:val="000000" w:themeColor="text1"/>
          <w:sz w:val="24"/>
          <w:szCs w:val="24"/>
        </w:rPr>
        <w:t>ņ</w:t>
      </w:r>
      <w:r w:rsidRPr="002A753E">
        <w:rPr>
          <w:color w:val="000000" w:themeColor="text1"/>
          <w:sz w:val="24"/>
          <w:szCs w:val="24"/>
        </w:rPr>
        <w:t>u iela 52 (Jaunolain</w:t>
      </w:r>
      <w:r w:rsidRPr="002A753E">
        <w:rPr>
          <w:rFonts w:hint="eastAsia"/>
          <w:color w:val="000000" w:themeColor="text1"/>
          <w:sz w:val="24"/>
          <w:szCs w:val="24"/>
        </w:rPr>
        <w:t>ē</w:t>
      </w:r>
      <w:r w:rsidRPr="002A753E">
        <w:rPr>
          <w:color w:val="000000" w:themeColor="text1"/>
          <w:sz w:val="24"/>
          <w:szCs w:val="24"/>
        </w:rPr>
        <w:t>) apstiprin</w:t>
      </w:r>
      <w:r w:rsidRPr="002A753E">
        <w:rPr>
          <w:rFonts w:hint="eastAsia"/>
          <w:color w:val="000000" w:themeColor="text1"/>
          <w:sz w:val="24"/>
          <w:szCs w:val="24"/>
        </w:rPr>
        <w:t>āš</w:t>
      </w:r>
      <w:r w:rsidRPr="002A753E">
        <w:rPr>
          <w:color w:val="000000" w:themeColor="text1"/>
          <w:sz w:val="24"/>
          <w:szCs w:val="24"/>
        </w:rPr>
        <w:t>anu, nekustam</w:t>
      </w:r>
      <w:r w:rsidRPr="002A753E">
        <w:rPr>
          <w:rFonts w:hint="eastAsia"/>
          <w:color w:val="000000" w:themeColor="text1"/>
          <w:sz w:val="24"/>
          <w:szCs w:val="24"/>
        </w:rPr>
        <w:t>ā</w:t>
      </w:r>
      <w:r w:rsidRPr="002A753E">
        <w:rPr>
          <w:color w:val="000000" w:themeColor="text1"/>
          <w:sz w:val="24"/>
          <w:szCs w:val="24"/>
        </w:rPr>
        <w:t xml:space="preserve"> </w:t>
      </w:r>
      <w:r w:rsidRPr="002A753E">
        <w:rPr>
          <w:rFonts w:hint="eastAsia"/>
          <w:color w:val="000000" w:themeColor="text1"/>
          <w:sz w:val="24"/>
          <w:szCs w:val="24"/>
        </w:rPr>
        <w:t>ī</w:t>
      </w:r>
      <w:r w:rsidRPr="002A753E">
        <w:rPr>
          <w:color w:val="000000" w:themeColor="text1"/>
          <w:sz w:val="24"/>
          <w:szCs w:val="24"/>
        </w:rPr>
        <w:t>pašuma lietošanas m</w:t>
      </w:r>
      <w:r w:rsidRPr="002A753E">
        <w:rPr>
          <w:rFonts w:hint="eastAsia"/>
          <w:color w:val="000000" w:themeColor="text1"/>
          <w:sz w:val="24"/>
          <w:szCs w:val="24"/>
        </w:rPr>
        <w:t>ē</w:t>
      </w:r>
      <w:r w:rsidRPr="002A753E">
        <w:rPr>
          <w:color w:val="000000" w:themeColor="text1"/>
          <w:sz w:val="24"/>
          <w:szCs w:val="24"/>
        </w:rPr>
        <w:t>r</w:t>
      </w:r>
      <w:r w:rsidRPr="002A753E">
        <w:rPr>
          <w:rFonts w:hint="eastAsia"/>
          <w:color w:val="000000" w:themeColor="text1"/>
          <w:sz w:val="24"/>
          <w:szCs w:val="24"/>
        </w:rPr>
        <w:t>ķ</w:t>
      </w:r>
      <w:r w:rsidRPr="002A753E">
        <w:rPr>
          <w:color w:val="000000" w:themeColor="text1"/>
          <w:sz w:val="24"/>
          <w:szCs w:val="24"/>
        </w:rPr>
        <w:t>u, apgr</w:t>
      </w:r>
      <w:r w:rsidRPr="002A753E">
        <w:rPr>
          <w:rFonts w:hint="eastAsia"/>
          <w:color w:val="000000" w:themeColor="text1"/>
          <w:sz w:val="24"/>
          <w:szCs w:val="24"/>
        </w:rPr>
        <w:t>ū</w:t>
      </w:r>
      <w:r w:rsidRPr="002A753E">
        <w:rPr>
          <w:color w:val="000000" w:themeColor="text1"/>
          <w:sz w:val="24"/>
          <w:szCs w:val="24"/>
        </w:rPr>
        <w:t>tin</w:t>
      </w:r>
      <w:r w:rsidRPr="002A753E">
        <w:rPr>
          <w:rFonts w:hint="eastAsia"/>
          <w:color w:val="000000" w:themeColor="text1"/>
          <w:sz w:val="24"/>
          <w:szCs w:val="24"/>
        </w:rPr>
        <w:t>ā</w:t>
      </w:r>
      <w:r w:rsidRPr="002A753E">
        <w:rPr>
          <w:color w:val="000000" w:themeColor="text1"/>
          <w:sz w:val="24"/>
          <w:szCs w:val="24"/>
        </w:rPr>
        <w:t>jumu, adres</w:t>
      </w:r>
      <w:r w:rsidRPr="002A753E">
        <w:rPr>
          <w:rFonts w:hint="eastAsia"/>
          <w:color w:val="000000" w:themeColor="text1"/>
          <w:sz w:val="24"/>
          <w:szCs w:val="24"/>
        </w:rPr>
        <w:t>ā</w:t>
      </w:r>
      <w:r w:rsidRPr="002A753E">
        <w:rPr>
          <w:color w:val="000000" w:themeColor="text1"/>
          <w:sz w:val="24"/>
          <w:szCs w:val="24"/>
        </w:rPr>
        <w:t>cijas noteikšanu” (6.prot., 17.3.p.), svītrojot lēmuma 5.punktu.</w:t>
      </w:r>
    </w:p>
    <w:p w14:paraId="2A98DC56" w14:textId="77777777" w:rsidR="002A753E" w:rsidRPr="002A753E" w:rsidRDefault="002A753E" w:rsidP="00B63063">
      <w:pPr>
        <w:numPr>
          <w:ilvl w:val="0"/>
          <w:numId w:val="22"/>
        </w:numPr>
        <w:shd w:val="clear" w:color="auto" w:fill="FFFFFF"/>
        <w:ind w:left="786" w:right="-625"/>
        <w:jc w:val="both"/>
        <w:rPr>
          <w:color w:val="000000" w:themeColor="text1"/>
          <w:sz w:val="24"/>
          <w:szCs w:val="24"/>
          <w:lang w:eastAsia="lv-LV"/>
        </w:rPr>
      </w:pPr>
      <w:r w:rsidRPr="002A753E">
        <w:rPr>
          <w:color w:val="000000" w:themeColor="text1"/>
          <w:sz w:val="24"/>
          <w:szCs w:val="24"/>
          <w:lang w:eastAsia="lv-LV"/>
        </w:rPr>
        <w:t>Pārējie Olaines novada pašvaldības domes 2026.gada 17.jūnija sēdes lēmuma “Par zemes ierīcības projekta nekustamajiem īpašumiem Jaunsiliņi un Siliņu iela 52 (Jaunolainē) apstiprināšanu, nekustamā īpašuma lietošanas mērķu, apgrūtinājumu, adresācijas noteikšanu” (6.prot., 17.3.p.) punkti netiek grozīti.</w:t>
      </w:r>
    </w:p>
    <w:p w14:paraId="45499FDD" w14:textId="77777777" w:rsidR="002A753E" w:rsidRPr="002A753E" w:rsidRDefault="002A753E" w:rsidP="00B63063">
      <w:pPr>
        <w:numPr>
          <w:ilvl w:val="0"/>
          <w:numId w:val="22"/>
        </w:numPr>
        <w:shd w:val="clear" w:color="auto" w:fill="FFFFFF"/>
        <w:ind w:left="786" w:right="-625"/>
        <w:jc w:val="both"/>
        <w:rPr>
          <w:sz w:val="24"/>
          <w:szCs w:val="24"/>
          <w:lang w:eastAsia="lv-LV"/>
        </w:rPr>
      </w:pPr>
      <w:r w:rsidRPr="002A753E">
        <w:rPr>
          <w:sz w:val="24"/>
          <w:szCs w:val="24"/>
          <w:lang w:eastAsia="lv-LV"/>
        </w:rPr>
        <w:t>L</w:t>
      </w:r>
      <w:r w:rsidRPr="002A753E">
        <w:rPr>
          <w:rFonts w:hint="eastAsia"/>
          <w:sz w:val="24"/>
          <w:szCs w:val="24"/>
          <w:lang w:eastAsia="lv-LV"/>
        </w:rPr>
        <w:t>ē</w:t>
      </w:r>
      <w:r w:rsidRPr="002A753E">
        <w:rPr>
          <w:sz w:val="24"/>
          <w:szCs w:val="24"/>
          <w:lang w:eastAsia="lv-LV"/>
        </w:rPr>
        <w:t>mumu var p</w:t>
      </w:r>
      <w:r w:rsidRPr="002A753E">
        <w:rPr>
          <w:rFonts w:hint="eastAsia"/>
          <w:sz w:val="24"/>
          <w:szCs w:val="24"/>
          <w:lang w:eastAsia="lv-LV"/>
        </w:rPr>
        <w:t>ā</w:t>
      </w:r>
      <w:r w:rsidRPr="002A753E">
        <w:rPr>
          <w:sz w:val="24"/>
          <w:szCs w:val="24"/>
          <w:lang w:eastAsia="lv-LV"/>
        </w:rPr>
        <w:t>rs</w:t>
      </w:r>
      <w:r w:rsidRPr="002A753E">
        <w:rPr>
          <w:rFonts w:hint="eastAsia"/>
          <w:sz w:val="24"/>
          <w:szCs w:val="24"/>
          <w:lang w:eastAsia="lv-LV"/>
        </w:rPr>
        <w:t>ū</w:t>
      </w:r>
      <w:r w:rsidRPr="002A753E">
        <w:rPr>
          <w:sz w:val="24"/>
          <w:szCs w:val="24"/>
          <w:lang w:eastAsia="lv-LV"/>
        </w:rPr>
        <w:t>dz</w:t>
      </w:r>
      <w:r w:rsidRPr="002A753E">
        <w:rPr>
          <w:rFonts w:hint="eastAsia"/>
          <w:sz w:val="24"/>
          <w:szCs w:val="24"/>
          <w:lang w:eastAsia="lv-LV"/>
        </w:rPr>
        <w:t>ē</w:t>
      </w:r>
      <w:r w:rsidRPr="002A753E">
        <w:rPr>
          <w:sz w:val="24"/>
          <w:szCs w:val="24"/>
          <w:lang w:eastAsia="lv-LV"/>
        </w:rPr>
        <w:t>t Administrat</w:t>
      </w:r>
      <w:r w:rsidRPr="002A753E">
        <w:rPr>
          <w:rFonts w:hint="eastAsia"/>
          <w:sz w:val="24"/>
          <w:szCs w:val="24"/>
          <w:lang w:eastAsia="lv-LV"/>
        </w:rPr>
        <w:t>ī</w:t>
      </w:r>
      <w:r w:rsidRPr="002A753E">
        <w:rPr>
          <w:sz w:val="24"/>
          <w:szCs w:val="24"/>
          <w:lang w:eastAsia="lv-LV"/>
        </w:rPr>
        <w:t>vaj</w:t>
      </w:r>
      <w:r w:rsidRPr="002A753E">
        <w:rPr>
          <w:rFonts w:hint="eastAsia"/>
          <w:sz w:val="24"/>
          <w:szCs w:val="24"/>
          <w:lang w:eastAsia="lv-LV"/>
        </w:rPr>
        <w:t>ā</w:t>
      </w:r>
      <w:r w:rsidRPr="002A753E">
        <w:rPr>
          <w:sz w:val="24"/>
          <w:szCs w:val="24"/>
          <w:lang w:eastAsia="lv-LV"/>
        </w:rPr>
        <w:t xml:space="preserve"> rajona ties</w:t>
      </w:r>
      <w:r w:rsidRPr="002A753E">
        <w:rPr>
          <w:rFonts w:hint="eastAsia"/>
          <w:sz w:val="24"/>
          <w:szCs w:val="24"/>
          <w:lang w:eastAsia="lv-LV"/>
        </w:rPr>
        <w:t>ā</w:t>
      </w:r>
      <w:r w:rsidRPr="002A753E">
        <w:rPr>
          <w:sz w:val="24"/>
          <w:szCs w:val="24"/>
          <w:lang w:eastAsia="lv-LV"/>
        </w:rPr>
        <w:t xml:space="preserve"> R</w:t>
      </w:r>
      <w:r w:rsidRPr="002A753E">
        <w:rPr>
          <w:rFonts w:hint="eastAsia"/>
          <w:sz w:val="24"/>
          <w:szCs w:val="24"/>
          <w:lang w:eastAsia="lv-LV"/>
        </w:rPr>
        <w:t>ī</w:t>
      </w:r>
      <w:r w:rsidRPr="002A753E">
        <w:rPr>
          <w:sz w:val="24"/>
          <w:szCs w:val="24"/>
          <w:lang w:eastAsia="lv-LV"/>
        </w:rPr>
        <w:t>gas tiesu nam</w:t>
      </w:r>
      <w:r w:rsidRPr="002A753E">
        <w:rPr>
          <w:rFonts w:hint="eastAsia"/>
          <w:sz w:val="24"/>
          <w:szCs w:val="24"/>
          <w:lang w:eastAsia="lv-LV"/>
        </w:rPr>
        <w:t>ā</w:t>
      </w:r>
      <w:r w:rsidRPr="002A753E">
        <w:rPr>
          <w:sz w:val="24"/>
          <w:szCs w:val="24"/>
          <w:lang w:eastAsia="lv-LV"/>
        </w:rPr>
        <w:t xml:space="preserve"> Baldones iel</w:t>
      </w:r>
      <w:r w:rsidRPr="002A753E">
        <w:rPr>
          <w:rFonts w:hint="eastAsia"/>
          <w:sz w:val="24"/>
          <w:szCs w:val="24"/>
          <w:lang w:eastAsia="lv-LV"/>
        </w:rPr>
        <w:t>ā</w:t>
      </w:r>
      <w:r w:rsidRPr="002A753E">
        <w:rPr>
          <w:sz w:val="24"/>
          <w:szCs w:val="24"/>
          <w:lang w:eastAsia="lv-LV"/>
        </w:rPr>
        <w:t xml:space="preserve"> 1A, R</w:t>
      </w:r>
      <w:r w:rsidRPr="002A753E">
        <w:rPr>
          <w:rFonts w:hint="eastAsia"/>
          <w:sz w:val="24"/>
          <w:szCs w:val="24"/>
          <w:lang w:eastAsia="lv-LV"/>
        </w:rPr>
        <w:t>ī</w:t>
      </w:r>
      <w:r w:rsidRPr="002A753E">
        <w:rPr>
          <w:sz w:val="24"/>
          <w:szCs w:val="24"/>
          <w:lang w:eastAsia="lv-LV"/>
        </w:rPr>
        <w:t>g</w:t>
      </w:r>
      <w:r w:rsidRPr="002A753E">
        <w:rPr>
          <w:rFonts w:hint="eastAsia"/>
          <w:sz w:val="24"/>
          <w:szCs w:val="24"/>
          <w:lang w:eastAsia="lv-LV"/>
        </w:rPr>
        <w:t>ā</w:t>
      </w:r>
      <w:r w:rsidRPr="002A753E">
        <w:rPr>
          <w:sz w:val="24"/>
          <w:szCs w:val="24"/>
          <w:lang w:eastAsia="lv-LV"/>
        </w:rPr>
        <w:t>, LV-1007 (riga.administrativa@tiesas.lv) viena m</w:t>
      </w:r>
      <w:r w:rsidRPr="002A753E">
        <w:rPr>
          <w:rFonts w:hint="eastAsia"/>
          <w:sz w:val="24"/>
          <w:szCs w:val="24"/>
          <w:lang w:eastAsia="lv-LV"/>
        </w:rPr>
        <w:t>ē</w:t>
      </w:r>
      <w:r w:rsidRPr="002A753E">
        <w:rPr>
          <w:sz w:val="24"/>
          <w:szCs w:val="24"/>
          <w:lang w:eastAsia="lv-LV"/>
        </w:rPr>
        <w:t>neša laik</w:t>
      </w:r>
      <w:r w:rsidRPr="002A753E">
        <w:rPr>
          <w:rFonts w:hint="eastAsia"/>
          <w:sz w:val="24"/>
          <w:szCs w:val="24"/>
          <w:lang w:eastAsia="lv-LV"/>
        </w:rPr>
        <w:t>ā</w:t>
      </w:r>
      <w:r w:rsidRPr="002A753E">
        <w:rPr>
          <w:sz w:val="24"/>
          <w:szCs w:val="24"/>
          <w:lang w:eastAsia="lv-LV"/>
        </w:rPr>
        <w:t xml:space="preserve"> no š</w:t>
      </w:r>
      <w:r w:rsidRPr="002A753E">
        <w:rPr>
          <w:rFonts w:hint="eastAsia"/>
          <w:sz w:val="24"/>
          <w:szCs w:val="24"/>
          <w:lang w:eastAsia="lv-LV"/>
        </w:rPr>
        <w:t>ī</w:t>
      </w:r>
      <w:r w:rsidRPr="002A753E">
        <w:rPr>
          <w:sz w:val="24"/>
          <w:szCs w:val="24"/>
          <w:lang w:eastAsia="lv-LV"/>
        </w:rPr>
        <w:t xml:space="preserve"> l</w:t>
      </w:r>
      <w:r w:rsidRPr="002A753E">
        <w:rPr>
          <w:rFonts w:hint="eastAsia"/>
          <w:sz w:val="24"/>
          <w:szCs w:val="24"/>
          <w:lang w:eastAsia="lv-LV"/>
        </w:rPr>
        <w:t>ē</w:t>
      </w:r>
      <w:r w:rsidRPr="002A753E">
        <w:rPr>
          <w:sz w:val="24"/>
          <w:szCs w:val="24"/>
          <w:lang w:eastAsia="lv-LV"/>
        </w:rPr>
        <w:t>muma sp</w:t>
      </w:r>
      <w:r w:rsidRPr="002A753E">
        <w:rPr>
          <w:rFonts w:hint="eastAsia"/>
          <w:sz w:val="24"/>
          <w:szCs w:val="24"/>
          <w:lang w:eastAsia="lv-LV"/>
        </w:rPr>
        <w:t>ē</w:t>
      </w:r>
      <w:r w:rsidRPr="002A753E">
        <w:rPr>
          <w:sz w:val="24"/>
          <w:szCs w:val="24"/>
          <w:lang w:eastAsia="lv-LV"/>
        </w:rPr>
        <w:t>k</w:t>
      </w:r>
      <w:r w:rsidRPr="002A753E">
        <w:rPr>
          <w:rFonts w:hint="eastAsia"/>
          <w:sz w:val="24"/>
          <w:szCs w:val="24"/>
          <w:lang w:eastAsia="lv-LV"/>
        </w:rPr>
        <w:t>ā</w:t>
      </w:r>
      <w:r w:rsidRPr="002A753E">
        <w:rPr>
          <w:sz w:val="24"/>
          <w:szCs w:val="24"/>
          <w:lang w:eastAsia="lv-LV"/>
        </w:rPr>
        <w:t xml:space="preserve"> st</w:t>
      </w:r>
      <w:r w:rsidRPr="002A753E">
        <w:rPr>
          <w:rFonts w:hint="eastAsia"/>
          <w:sz w:val="24"/>
          <w:szCs w:val="24"/>
          <w:lang w:eastAsia="lv-LV"/>
        </w:rPr>
        <w:t>āš</w:t>
      </w:r>
      <w:r w:rsidRPr="002A753E">
        <w:rPr>
          <w:sz w:val="24"/>
          <w:szCs w:val="24"/>
          <w:lang w:eastAsia="lv-LV"/>
        </w:rPr>
        <w:t>an</w:t>
      </w:r>
      <w:r w:rsidRPr="002A753E">
        <w:rPr>
          <w:rFonts w:hint="eastAsia"/>
          <w:sz w:val="24"/>
          <w:szCs w:val="24"/>
          <w:lang w:eastAsia="lv-LV"/>
        </w:rPr>
        <w:t>ā</w:t>
      </w:r>
      <w:r w:rsidRPr="002A753E">
        <w:rPr>
          <w:sz w:val="24"/>
          <w:szCs w:val="24"/>
          <w:lang w:eastAsia="lv-LV"/>
        </w:rPr>
        <w:t>s dienas.</w:t>
      </w:r>
    </w:p>
    <w:p w14:paraId="3486CC35" w14:textId="77777777" w:rsidR="002A753E" w:rsidRPr="002A753E" w:rsidRDefault="002A753E" w:rsidP="002A753E">
      <w:pPr>
        <w:ind w:right="-625"/>
        <w:jc w:val="both"/>
        <w:rPr>
          <w:sz w:val="24"/>
          <w:szCs w:val="24"/>
        </w:rPr>
      </w:pPr>
    </w:p>
    <w:p w14:paraId="3254EED0" w14:textId="77777777" w:rsidR="002A753E" w:rsidRPr="002A753E" w:rsidRDefault="002A753E" w:rsidP="002A753E">
      <w:pPr>
        <w:pStyle w:val="NoSpacing"/>
        <w:ind w:right="-625"/>
        <w:jc w:val="both"/>
      </w:pPr>
    </w:p>
    <w:p w14:paraId="7F5A6811" w14:textId="77777777" w:rsidR="002A753E" w:rsidRPr="002A753E" w:rsidRDefault="002A753E" w:rsidP="002A753E">
      <w:pPr>
        <w:pStyle w:val="NoSpacing"/>
        <w:ind w:right="-625"/>
        <w:jc w:val="both"/>
      </w:pPr>
      <w:r w:rsidRPr="002A753E">
        <w:t>Priekšsēdētājs</w:t>
      </w:r>
      <w:r w:rsidRPr="002A753E">
        <w:tab/>
      </w:r>
      <w:r w:rsidRPr="002A753E">
        <w:tab/>
      </w:r>
      <w:r w:rsidRPr="002A753E">
        <w:tab/>
      </w:r>
      <w:r w:rsidRPr="002A753E">
        <w:tab/>
      </w:r>
      <w:r w:rsidRPr="002A753E">
        <w:tab/>
      </w:r>
      <w:r w:rsidRPr="002A753E">
        <w:tab/>
      </w:r>
      <w:r w:rsidRPr="002A753E">
        <w:tab/>
      </w:r>
      <w:r w:rsidRPr="002A753E">
        <w:tab/>
      </w:r>
      <w:r w:rsidRPr="002A753E">
        <w:tab/>
        <w:t>A.Bergs</w:t>
      </w:r>
    </w:p>
    <w:p w14:paraId="4A575175" w14:textId="77777777" w:rsidR="002A753E" w:rsidRPr="002A753E" w:rsidRDefault="002A753E" w:rsidP="002A753E">
      <w:pPr>
        <w:pStyle w:val="BodyText"/>
        <w:tabs>
          <w:tab w:val="right" w:pos="8647"/>
        </w:tabs>
        <w:ind w:right="-625"/>
      </w:pPr>
    </w:p>
    <w:p w14:paraId="12DCC3F5" w14:textId="77777777" w:rsidR="002A753E" w:rsidRPr="002A753E" w:rsidRDefault="002A753E" w:rsidP="002A753E">
      <w:pPr>
        <w:pStyle w:val="BodyText"/>
        <w:tabs>
          <w:tab w:val="right" w:pos="8647"/>
        </w:tabs>
        <w:ind w:right="-625"/>
      </w:pPr>
    </w:p>
    <w:p w14:paraId="3A56484C" w14:textId="77777777" w:rsidR="002A753E" w:rsidRPr="002A753E" w:rsidRDefault="002A753E" w:rsidP="002A753E">
      <w:pPr>
        <w:pStyle w:val="BodyText"/>
        <w:tabs>
          <w:tab w:val="right" w:pos="8647"/>
        </w:tabs>
        <w:ind w:right="-625"/>
      </w:pPr>
    </w:p>
    <w:p w14:paraId="1B207197" w14:textId="77777777" w:rsidR="002A753E" w:rsidRPr="002A753E" w:rsidRDefault="002A753E" w:rsidP="002A753E">
      <w:pPr>
        <w:pStyle w:val="BodyText"/>
        <w:tabs>
          <w:tab w:val="right" w:pos="8647"/>
        </w:tabs>
        <w:ind w:right="-625"/>
      </w:pPr>
      <w:r w:rsidRPr="002A753E">
        <w:t>Iesniedz: Attīstības un komunālo jautājumu komiteja</w:t>
      </w:r>
    </w:p>
    <w:p w14:paraId="46B26980" w14:textId="77777777" w:rsidR="002A753E" w:rsidRPr="002A753E" w:rsidRDefault="002A753E" w:rsidP="002A753E">
      <w:pPr>
        <w:pStyle w:val="BodyText"/>
        <w:tabs>
          <w:tab w:val="right" w:pos="8647"/>
        </w:tabs>
        <w:ind w:right="-625"/>
      </w:pPr>
      <w:r w:rsidRPr="002A753E">
        <w:t>Sagatavoja:</w:t>
      </w:r>
      <w:r w:rsidRPr="002A753E">
        <w:rPr>
          <w:lang w:eastAsia="en-US"/>
        </w:rPr>
        <w:t xml:space="preserve"> </w:t>
      </w:r>
      <w:r w:rsidRPr="002A753E">
        <w:t xml:space="preserve"> </w:t>
      </w:r>
    </w:p>
    <w:p w14:paraId="4524CFB2" w14:textId="6BA1FDD4" w:rsidR="002A753E" w:rsidRPr="002A753E" w:rsidRDefault="002A753E" w:rsidP="002A753E">
      <w:pPr>
        <w:pStyle w:val="BodyText"/>
        <w:tabs>
          <w:tab w:val="right" w:pos="8647"/>
        </w:tabs>
        <w:ind w:right="-625"/>
      </w:pPr>
      <w:r w:rsidRPr="002A753E">
        <w:t>Būvvaldes speciāliste teritoriālplānojuma un zemes ierīcības jautājumos K.Pozņaka</w:t>
      </w:r>
    </w:p>
    <w:p w14:paraId="3040B05D" w14:textId="77777777" w:rsidR="002A753E" w:rsidRPr="002A753E" w:rsidRDefault="002A753E" w:rsidP="002A753E">
      <w:pPr>
        <w:pStyle w:val="BodyText"/>
        <w:tabs>
          <w:tab w:val="right" w:pos="8647"/>
        </w:tabs>
        <w:ind w:right="-625"/>
      </w:pPr>
      <w:r w:rsidRPr="002A753E">
        <w:t xml:space="preserve">Saskaņoja: </w:t>
      </w:r>
    </w:p>
    <w:p w14:paraId="3CBAAB50" w14:textId="40938DC6" w:rsidR="002A753E" w:rsidRPr="002A753E" w:rsidRDefault="002A753E" w:rsidP="002A753E">
      <w:pPr>
        <w:pStyle w:val="BodyText"/>
        <w:tabs>
          <w:tab w:val="right" w:pos="8647"/>
        </w:tabs>
        <w:ind w:right="-625"/>
      </w:pPr>
      <w:r w:rsidRPr="002A753E">
        <w:t>Būvvaldes vadītāja un galvenā arhitekte S.Rasa-Daukše</w:t>
      </w:r>
    </w:p>
    <w:p w14:paraId="604AF97F" w14:textId="37454720" w:rsidR="002A753E" w:rsidRPr="002A753E" w:rsidRDefault="002A753E" w:rsidP="002A753E">
      <w:pPr>
        <w:pStyle w:val="BodyText"/>
        <w:ind w:right="-625"/>
      </w:pPr>
      <w:r w:rsidRPr="002A753E">
        <w:t>Attīstības nodaļas vadītāja E.Grūba</w:t>
      </w:r>
    </w:p>
    <w:p w14:paraId="37526A62" w14:textId="5CB5A1E2" w:rsidR="002A753E" w:rsidRPr="002A753E" w:rsidRDefault="002A753E" w:rsidP="002A753E">
      <w:pPr>
        <w:pStyle w:val="BodyText"/>
        <w:ind w:right="-625"/>
      </w:pPr>
      <w:r w:rsidRPr="002A753E">
        <w:t>Īpašuma un juridiskās nodaļas vadītāja I.Čepule</w:t>
      </w:r>
    </w:p>
    <w:p w14:paraId="6FC804FF" w14:textId="77777777" w:rsidR="002A753E" w:rsidRPr="002A753E" w:rsidRDefault="002A753E" w:rsidP="002A753E">
      <w:pPr>
        <w:ind w:right="-625"/>
        <w:jc w:val="both"/>
        <w:rPr>
          <w:sz w:val="24"/>
          <w:szCs w:val="24"/>
        </w:rPr>
      </w:pPr>
    </w:p>
    <w:p w14:paraId="67748AD8" w14:textId="77777777" w:rsidR="002A753E" w:rsidRPr="002A753E" w:rsidRDefault="002A753E" w:rsidP="002A753E">
      <w:pPr>
        <w:ind w:right="-625"/>
        <w:jc w:val="both"/>
        <w:rPr>
          <w:sz w:val="24"/>
          <w:szCs w:val="24"/>
        </w:rPr>
      </w:pPr>
      <w:r w:rsidRPr="002A753E">
        <w:rPr>
          <w:sz w:val="24"/>
          <w:szCs w:val="24"/>
        </w:rPr>
        <w:t>Lēmumu izsniegt:</w:t>
      </w:r>
    </w:p>
    <w:p w14:paraId="7CFF62FF" w14:textId="77777777" w:rsidR="002A753E" w:rsidRPr="002A753E" w:rsidRDefault="002A753E" w:rsidP="002A753E">
      <w:pPr>
        <w:ind w:right="-625"/>
        <w:jc w:val="both"/>
        <w:rPr>
          <w:sz w:val="24"/>
          <w:szCs w:val="24"/>
        </w:rPr>
      </w:pPr>
      <w:r w:rsidRPr="002A753E">
        <w:rPr>
          <w:sz w:val="24"/>
          <w:szCs w:val="24"/>
        </w:rPr>
        <w:t>Īpašuma un juridiskajai nodaļai – I.Čepule</w:t>
      </w:r>
    </w:p>
    <w:p w14:paraId="6C85CB5E" w14:textId="77C6673F" w:rsidR="002A753E" w:rsidRPr="002A753E" w:rsidRDefault="002A753E" w:rsidP="002A753E">
      <w:pPr>
        <w:ind w:right="-625"/>
        <w:jc w:val="both"/>
        <w:rPr>
          <w:sz w:val="24"/>
          <w:szCs w:val="24"/>
        </w:rPr>
      </w:pPr>
      <w:r w:rsidRPr="002A753E">
        <w:rPr>
          <w:sz w:val="24"/>
          <w:szCs w:val="24"/>
        </w:rPr>
        <w:t>Attīstības nodaļai – E.Grūba</w:t>
      </w:r>
    </w:p>
    <w:p w14:paraId="63D7C35E" w14:textId="77777777" w:rsidR="002A753E" w:rsidRPr="002A753E" w:rsidRDefault="002A753E" w:rsidP="002A753E">
      <w:pPr>
        <w:ind w:right="-625"/>
        <w:jc w:val="both"/>
        <w:rPr>
          <w:sz w:val="24"/>
          <w:szCs w:val="24"/>
        </w:rPr>
      </w:pPr>
      <w:r w:rsidRPr="002A753E">
        <w:rPr>
          <w:sz w:val="24"/>
          <w:szCs w:val="24"/>
        </w:rPr>
        <w:t>Būvvaldei – K.Pozņaka</w:t>
      </w:r>
    </w:p>
    <w:p w14:paraId="676ECE7A" w14:textId="1A933A3B" w:rsidR="002A753E" w:rsidRPr="002A753E" w:rsidRDefault="002A753E" w:rsidP="002A753E">
      <w:pPr>
        <w:ind w:right="-625"/>
        <w:jc w:val="both"/>
        <w:rPr>
          <w:sz w:val="24"/>
          <w:szCs w:val="24"/>
        </w:rPr>
      </w:pPr>
      <w:r w:rsidRPr="002A753E">
        <w:rPr>
          <w:sz w:val="24"/>
          <w:szCs w:val="24"/>
          <w:lang w:eastAsia="lv-LV"/>
        </w:rPr>
        <w:t>SIA “M.I.A.HAUS”, SIA “C.E.P.”</w:t>
      </w:r>
      <w:r>
        <w:rPr>
          <w:sz w:val="24"/>
          <w:szCs w:val="24"/>
          <w:lang w:eastAsia="lv-LV"/>
        </w:rPr>
        <w:t xml:space="preserve"> </w:t>
      </w:r>
    </w:p>
    <w:p w14:paraId="213D7F9B" w14:textId="4A083F92" w:rsidR="003051FB" w:rsidRDefault="003051FB">
      <w:pPr>
        <w:spacing w:after="160" w:line="259" w:lineRule="auto"/>
        <w:rPr>
          <w:sz w:val="24"/>
          <w:szCs w:val="24"/>
        </w:rPr>
      </w:pPr>
      <w:r>
        <w:rPr>
          <w:sz w:val="24"/>
          <w:szCs w:val="24"/>
        </w:rPr>
        <w:br w:type="page"/>
      </w:r>
    </w:p>
    <w:p w14:paraId="084D7DB4" w14:textId="77777777" w:rsidR="003051FB" w:rsidRPr="003051FB" w:rsidRDefault="003051FB" w:rsidP="003051FB">
      <w:pPr>
        <w:pStyle w:val="NoSpacing"/>
        <w:ind w:right="-625"/>
        <w:jc w:val="center"/>
      </w:pPr>
      <w:r w:rsidRPr="003051FB">
        <w:lastRenderedPageBreak/>
        <w:t>Lēmuma projekts</w:t>
      </w:r>
    </w:p>
    <w:p w14:paraId="1FDC114C" w14:textId="77777777" w:rsidR="003051FB" w:rsidRPr="003051FB" w:rsidRDefault="003051FB" w:rsidP="003051FB">
      <w:pPr>
        <w:ind w:right="-625"/>
        <w:jc w:val="center"/>
        <w:rPr>
          <w:sz w:val="24"/>
          <w:szCs w:val="24"/>
        </w:rPr>
      </w:pPr>
      <w:r w:rsidRPr="003051FB">
        <w:rPr>
          <w:sz w:val="24"/>
          <w:szCs w:val="24"/>
        </w:rPr>
        <w:t>Olainē</w:t>
      </w:r>
    </w:p>
    <w:p w14:paraId="58905F35" w14:textId="77777777" w:rsidR="003051FB" w:rsidRPr="003051FB" w:rsidRDefault="003051FB" w:rsidP="003051FB">
      <w:pPr>
        <w:tabs>
          <w:tab w:val="right" w:pos="0"/>
        </w:tabs>
        <w:ind w:right="-625"/>
        <w:jc w:val="both"/>
        <w:rPr>
          <w:sz w:val="24"/>
          <w:szCs w:val="24"/>
        </w:rPr>
      </w:pPr>
      <w:r w:rsidRPr="003051FB">
        <w:rPr>
          <w:sz w:val="24"/>
          <w:szCs w:val="24"/>
        </w:rPr>
        <w:t xml:space="preserve">2027.gada 28.oktobrī  </w:t>
      </w:r>
      <w:r w:rsidRPr="003051FB">
        <w:rPr>
          <w:sz w:val="24"/>
          <w:szCs w:val="24"/>
        </w:rPr>
        <w:tab/>
      </w:r>
      <w:r w:rsidRPr="003051FB">
        <w:rPr>
          <w:sz w:val="24"/>
          <w:szCs w:val="24"/>
        </w:rPr>
        <w:tab/>
      </w:r>
      <w:r w:rsidRPr="003051FB">
        <w:rPr>
          <w:sz w:val="24"/>
          <w:szCs w:val="24"/>
        </w:rPr>
        <w:tab/>
      </w:r>
      <w:r w:rsidRPr="003051FB">
        <w:rPr>
          <w:sz w:val="24"/>
          <w:szCs w:val="24"/>
        </w:rPr>
        <w:tab/>
      </w:r>
      <w:r w:rsidRPr="003051FB">
        <w:rPr>
          <w:sz w:val="24"/>
          <w:szCs w:val="24"/>
        </w:rPr>
        <w:tab/>
      </w:r>
      <w:r w:rsidRPr="003051FB">
        <w:rPr>
          <w:sz w:val="24"/>
          <w:szCs w:val="24"/>
        </w:rPr>
        <w:tab/>
      </w:r>
      <w:r w:rsidRPr="003051FB">
        <w:rPr>
          <w:sz w:val="24"/>
          <w:szCs w:val="24"/>
        </w:rPr>
        <w:tab/>
      </w:r>
      <w:r w:rsidRPr="003051FB">
        <w:rPr>
          <w:sz w:val="24"/>
          <w:szCs w:val="24"/>
        </w:rPr>
        <w:tab/>
        <w:t>Nr.10</w:t>
      </w:r>
    </w:p>
    <w:p w14:paraId="35A162D9" w14:textId="77777777" w:rsidR="003051FB" w:rsidRPr="003051FB" w:rsidRDefault="003051FB" w:rsidP="003051FB">
      <w:pPr>
        <w:ind w:right="-625"/>
        <w:jc w:val="both"/>
        <w:rPr>
          <w:bCs w:val="0"/>
          <w:sz w:val="24"/>
          <w:szCs w:val="24"/>
          <w:lang w:eastAsia="lv-LV"/>
        </w:rPr>
      </w:pPr>
    </w:p>
    <w:p w14:paraId="0B59FC92" w14:textId="77777777" w:rsidR="003051FB" w:rsidRPr="003051FB" w:rsidRDefault="003051FB" w:rsidP="003051FB">
      <w:pPr>
        <w:ind w:right="-625"/>
        <w:rPr>
          <w:b/>
          <w:bCs w:val="0"/>
          <w:color w:val="000000" w:themeColor="text1"/>
          <w:sz w:val="24"/>
          <w:szCs w:val="24"/>
        </w:rPr>
      </w:pPr>
      <w:r w:rsidRPr="003051FB">
        <w:rPr>
          <w:b/>
          <w:color w:val="000000" w:themeColor="text1"/>
          <w:sz w:val="24"/>
          <w:szCs w:val="24"/>
        </w:rPr>
        <w:t>Par zemes ierīcības projekta izstrādes nosacījumu izsniegšanu nekustamo īpašumu Siliņi, Siliņu iela 47, Siliņu iela 74, Siliņu iela 55, Siliņu iela 52, Siliņu iela 17, Linarda iela 1 un Linarda iela 17 (Jaunolainē) zemes vienību sadalei</w:t>
      </w:r>
    </w:p>
    <w:p w14:paraId="163B296F" w14:textId="77777777" w:rsidR="003051FB" w:rsidRPr="003051FB" w:rsidRDefault="003051FB" w:rsidP="003051FB">
      <w:pPr>
        <w:ind w:right="-625" w:firstLine="720"/>
        <w:jc w:val="both"/>
        <w:rPr>
          <w:color w:val="000000" w:themeColor="text1"/>
          <w:sz w:val="24"/>
          <w:szCs w:val="24"/>
          <w:lang w:eastAsia="lv-LV"/>
        </w:rPr>
      </w:pPr>
    </w:p>
    <w:p w14:paraId="76B14A3B"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Olaines novada pašvaldībā (turpmāk - Pašvaldība) 2026.gada 25.septembrī reģistrēts SIA “M.I.A. HAUS” (reģ.Nr. 40003736970, juridiskā adrese Upenieku iela 7/9, Grēnes, Olaines pag., Olaines nov., LV-2127) un SIA “C.E.P” (reģ.Nr.</w:t>
      </w:r>
      <w:r w:rsidRPr="003051FB">
        <w:rPr>
          <w:color w:val="000000" w:themeColor="text1"/>
          <w:sz w:val="24"/>
          <w:szCs w:val="24"/>
        </w:rPr>
        <w:t xml:space="preserve"> </w:t>
      </w:r>
      <w:r w:rsidRPr="003051FB">
        <w:rPr>
          <w:color w:val="000000" w:themeColor="text1"/>
          <w:sz w:val="24"/>
          <w:szCs w:val="24"/>
          <w:lang w:eastAsia="lv-LV"/>
        </w:rPr>
        <w:t>50203673951, juridiskā adrese “Sakaru nodaļa”, Plakanciems, Olaines pagasts, Olaines novads, LV 2113) iesniegums (reģ.Nr. ONP/7.2.1/26/6764-SD) (turpmāk - Iesniegums) ar lūgumu izsniegt zemes ierīcības projekta izstrādes nosacījumus nekustamo īpašumu Siliņi (kadastra Nr. 8080 008 0022) (turpmāk - Īpašums Nr.1), Siliņu iela 47 (kadastra Nr. 8080 008 1267) (turpmāk - Īpašums Nr.2), Siliņu iela 74 (kadastra Nr. 8080 008 1266) (turpmāk - Īpašums Nr.3), Siliņu iela 55 (kadastra Nr. 8080 008 1271) (turpmāk - Īpašums Nr.4), Siliņu iela 17 (kadastra Nr. 8080 008 1270) (turpmāk - Īpašums Nr.5), Linarda iela 1 (kadastra Nr. 8080 008 1268) (turpmāk - Īpašums Nr.6), Linarda iela 7 (kadastra Nr. 8080 008 1269) (turpmāk - Īpašums Nr.7) un Siliņu iela 52 (kadastra Nr. 8080 008 1109) (turpmāk - Īpašums Nr.8) zemes vienību sadalei atbilstoši Iesniegumā pievienotajai shēmai.</w:t>
      </w:r>
    </w:p>
    <w:p w14:paraId="0A79C182" w14:textId="77777777" w:rsidR="003051FB" w:rsidRPr="003051FB" w:rsidRDefault="003051FB" w:rsidP="003051FB">
      <w:pPr>
        <w:ind w:right="-625" w:firstLine="567"/>
        <w:jc w:val="both"/>
        <w:rPr>
          <w:sz w:val="24"/>
          <w:szCs w:val="24"/>
          <w:lang w:eastAsia="lv-LV"/>
        </w:rPr>
      </w:pPr>
      <w:bookmarkStart w:id="62" w:name="_Hlk242359897"/>
      <w:r w:rsidRPr="003051FB">
        <w:rPr>
          <w:sz w:val="24"/>
          <w:szCs w:val="24"/>
          <w:lang w:eastAsia="lv-LV"/>
        </w:rPr>
        <w:t>Izvērtējot Iesniegumā lūgto, ar lietu saistītos apstākļus un normatīvajos aktos noteikto, konstatēts:</w:t>
      </w:r>
    </w:p>
    <w:bookmarkEnd w:id="62"/>
    <w:p w14:paraId="7C01464E"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Nr.1 sastāv no zemes vienības ar kadastra apzīmējumu 8080 008 1091 2,2239 ha platībā bez adreses.</w:t>
      </w:r>
    </w:p>
    <w:p w14:paraId="57F3135F"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Nr.1 īpašumtiesības ierakstītas Rīgas rajona tiesas Zemesgrāmatu nodaļas, Olaines pagasta zemesgrāmatas nodalījumā Nr. 1686 uz SIA “M.I.A. HAUS” vārda.</w:t>
      </w:r>
    </w:p>
    <w:p w14:paraId="233B193A"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Nr.2 sastāv no zemes vienības ar kadastra apzīmējumu 8080 008 1238 0,5148 ha platībā ar adresi Siliņu iela 47, Jaunolaine, Olaine pagasts, Olaines novads, LV-2127.</w:t>
      </w:r>
    </w:p>
    <w:p w14:paraId="2D438742"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Nr.2 īpašumtiesības ierakstītas Rīgas rajona tiesas Zemesgrāmatu nodaļas, Olaines pagasta zemesgrāmatas nodalījumā Nr. 100000959038 uz SIA “M.I.A. HAUS” vārda.</w:t>
      </w:r>
    </w:p>
    <w:p w14:paraId="12A8C9DE"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Nr.3 sastāv no zemes vienības ar kadastra apzīmējumu 8080 008 1239 0,9979 ha platībā ar adresi Siliņu iela 74, Jaunolaine, Olaine pagasts, Olaines novads, LV-2127.</w:t>
      </w:r>
    </w:p>
    <w:p w14:paraId="705509C9"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Nr.3 īpašumtiesības ierakstītas Rīgas rajona tiesas Zemesgrāmatu nodaļas, Olaines pagasta zemesgrāmatas nodalījumā Nr. 100000959040 uz SIA “C.E.P.” vārda.</w:t>
      </w:r>
    </w:p>
    <w:p w14:paraId="09655072"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Nr.4 sastāv no zemes vienības ar kadastra apzīmējumu 8080 008 1240 2,0779 ha platībā ar adresi Siliņu iela 55, Jaunolaine, Olaine pagasts, Olaines novads, LV-2127.</w:t>
      </w:r>
    </w:p>
    <w:p w14:paraId="0ECBD299"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Nr.4 īpašumtiesības ierakstītas Rīgas rajona tiesas Zemesgrāmatu nodaļas, Olaines pagasta zemesgrāmatas nodalījumā Nr. 100000959130 uz SIA “C.E.P.” vārda.</w:t>
      </w:r>
    </w:p>
    <w:p w14:paraId="3C5AFF5D"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Nr.5 sastāv no zemes vienības ar kadastra apzīmējumu 8080 008 1241 1,5741 ha platībā ar adresi Siliņu iela 17, Jaunolaine, Olaine pagasts, Olaines novads, LV-2127.</w:t>
      </w:r>
    </w:p>
    <w:p w14:paraId="0A036D14"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Nr.5 īpašumtiesības ierakstītas Rīgas rajona tiesas Zemesgrāmatu nodaļas, Olaines pagasta zemesgrāmatas nodalījumā Nr. 100000959131 uz SIA “M.I.A. HAUS” vārda.</w:t>
      </w:r>
    </w:p>
    <w:p w14:paraId="407C4705"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Nr.6 sastāv no zemes vienības ar kadastra apzīmējumu 8080 008 1242 0,3616 ha platībā ar adresi Linarda iela 1, Jaunolaine, Olaine pagasts, Olaines novads, LV-2127.</w:t>
      </w:r>
    </w:p>
    <w:p w14:paraId="7ABD71D7"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Nr.6 īpašumtiesības ierakstītas Rīgas rajona tiesas Zemesgrāmatu nodaļas, Olaines pagasta zemesgrāmatas nodalījumā Nr. 100000959132 uz SIA “M.I.A. HAUS” vārda.</w:t>
      </w:r>
    </w:p>
    <w:p w14:paraId="50C53BF1"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Nr.7 sastāv no zemes vienības ar kadastra apzīmējumu 8080 008 1243 0,2528 ha platībā ar adresi Linarda iela 7, Jaunolaine, Olaine pagasts, Olaines novads, LV-2127.</w:t>
      </w:r>
    </w:p>
    <w:p w14:paraId="399969B0"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Nr.7 īpašumtiesības ierakstītas Rīgas rajona tiesas Zemesgrāmatu nodaļas, Olaines pagasta zemesgrāmatas nodalījumā Nr. 100000959134 uz SIA “M.I.A. HAUS” vārda.</w:t>
      </w:r>
    </w:p>
    <w:p w14:paraId="4D78564F"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Īpašums Nr.8 sastāv no zemes vienības ar kadastra apzīmējumu 8080 008 1245 0,2863 ha platībā ar adresi siliņu iela 52, Jaunolaine, Olaine pagasts, Olaines novads, LV-2127.</w:t>
      </w:r>
    </w:p>
    <w:p w14:paraId="1C93F895" w14:textId="77777777" w:rsidR="003051FB" w:rsidRPr="003051FB" w:rsidRDefault="003051FB" w:rsidP="003051FB">
      <w:pPr>
        <w:ind w:right="-625" w:firstLine="567"/>
        <w:jc w:val="both"/>
        <w:rPr>
          <w:color w:val="000000" w:themeColor="text1"/>
          <w:sz w:val="24"/>
          <w:szCs w:val="24"/>
          <w:lang w:eastAsia="lv-LV"/>
        </w:rPr>
      </w:pPr>
      <w:r w:rsidRPr="003051FB">
        <w:rPr>
          <w:color w:val="000000" w:themeColor="text1"/>
          <w:sz w:val="24"/>
          <w:szCs w:val="24"/>
          <w:lang w:eastAsia="lv-LV"/>
        </w:rPr>
        <w:t>Īpašuma Nr.8 īpašumtiesības ierakstītas Rīgas rajona tiesas Zemesgrāmatu nodaļas, Olaines pagasta zemesgrāmatas nodalījumā Nr. 100000947789 uz SIA “M.I.A. HAUS” vārda.</w:t>
      </w:r>
    </w:p>
    <w:p w14:paraId="73B42479" w14:textId="7DD1BB4F" w:rsidR="003051FB" w:rsidRPr="003051FB" w:rsidRDefault="003051FB" w:rsidP="003051FB">
      <w:pPr>
        <w:ind w:right="-625" w:firstLine="720"/>
        <w:jc w:val="both"/>
        <w:rPr>
          <w:color w:val="000000" w:themeColor="text1"/>
          <w:sz w:val="24"/>
          <w:szCs w:val="24"/>
          <w:lang w:eastAsia="lv-LV"/>
        </w:rPr>
      </w:pPr>
      <w:r w:rsidRPr="003051FB">
        <w:rPr>
          <w:color w:val="000000" w:themeColor="text1"/>
          <w:sz w:val="24"/>
          <w:szCs w:val="24"/>
          <w:lang w:eastAsia="lv-LV"/>
        </w:rPr>
        <w:lastRenderedPageBreak/>
        <w:t>Zemes ierīcības projekta mērķis ir Īpašuma Nr.1, Īpašuma Nr.2, Īpašuma Nr.3, Īpašuma Nr.4, Īpašuma Nr.5, Īpašuma Nr.6,</w:t>
      </w:r>
      <w:r w:rsidR="004D3444">
        <w:rPr>
          <w:color w:val="000000" w:themeColor="text1"/>
          <w:sz w:val="24"/>
          <w:szCs w:val="24"/>
          <w:lang w:eastAsia="lv-LV"/>
        </w:rPr>
        <w:t xml:space="preserve"> </w:t>
      </w:r>
      <w:r w:rsidRPr="003051FB">
        <w:rPr>
          <w:color w:val="000000" w:themeColor="text1"/>
          <w:sz w:val="24"/>
          <w:szCs w:val="24"/>
          <w:lang w:eastAsia="lv-LV"/>
        </w:rPr>
        <w:t>Īpašuma Nr.7, Īpašuma Nr.8 zemes vienību sadale veidojot 57 (piecdesmit septiņas) zemes vienības, kas paredzētas dzīvojamai apbūvei.</w:t>
      </w:r>
    </w:p>
    <w:p w14:paraId="60E82693" w14:textId="77777777" w:rsidR="003051FB" w:rsidRPr="003051FB" w:rsidRDefault="003051FB" w:rsidP="003051FB">
      <w:pPr>
        <w:ind w:right="-625" w:firstLine="720"/>
        <w:jc w:val="both"/>
        <w:rPr>
          <w:color w:val="000000" w:themeColor="text1"/>
          <w:sz w:val="24"/>
          <w:szCs w:val="24"/>
          <w:lang w:eastAsia="lv-LV"/>
        </w:rPr>
      </w:pPr>
      <w:r w:rsidRPr="003051FB">
        <w:rPr>
          <w:color w:val="000000" w:themeColor="text1"/>
          <w:sz w:val="24"/>
          <w:szCs w:val="24"/>
          <w:lang w:eastAsia="lv-LV"/>
        </w:rPr>
        <w:t xml:space="preserve">Piekļūšana Īpašuma Nr.1, Īpašuma Nr.2, Īpašuma Nr.3, Īpašuma Nr.4, Īpašuma Nr.5, Īpašuma Nr.6, Īpašuma Nr.7, Īpašuma Nr.8 zemes vienībām iespējama no Pašvaldības zemes vienības ar kadastra apzīmējumu </w:t>
      </w:r>
      <w:bookmarkStart w:id="63" w:name="_Hlk227223533"/>
      <w:r w:rsidRPr="003051FB">
        <w:rPr>
          <w:color w:val="000000" w:themeColor="text1"/>
          <w:sz w:val="24"/>
          <w:szCs w:val="24"/>
          <w:lang w:eastAsia="lv-LV"/>
        </w:rPr>
        <w:t xml:space="preserve">8080 009 0039  </w:t>
      </w:r>
      <w:bookmarkEnd w:id="63"/>
      <w:r w:rsidRPr="003051FB">
        <w:rPr>
          <w:color w:val="000000" w:themeColor="text1"/>
          <w:sz w:val="24"/>
          <w:szCs w:val="24"/>
          <w:lang w:eastAsia="lv-LV"/>
        </w:rPr>
        <w:t>(Karsta iela) pa juridiskai personai piederošu zemes vienību ar kadastra apzīmējumu 8080 008 1011 (Siliņu iela) un juridiskai personai piederošu zemes vienību ar kadastra apzīmējumu 8080 008 1244 (Siliņu iela, Edvarda iela, Linarda iela).</w:t>
      </w:r>
    </w:p>
    <w:p w14:paraId="451CAF8B" w14:textId="77777777" w:rsidR="003051FB" w:rsidRPr="003051FB" w:rsidRDefault="003051FB" w:rsidP="003051FB">
      <w:pPr>
        <w:ind w:right="-625" w:firstLine="720"/>
        <w:jc w:val="both"/>
        <w:rPr>
          <w:color w:val="00B050"/>
          <w:sz w:val="24"/>
          <w:szCs w:val="24"/>
          <w:lang w:eastAsia="lv-LV"/>
        </w:rPr>
      </w:pPr>
      <w:r w:rsidRPr="003051FB">
        <w:rPr>
          <w:sz w:val="24"/>
          <w:szCs w:val="24"/>
          <w:lang w:eastAsia="lv-LV"/>
        </w:rPr>
        <w:t xml:space="preserve">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w:t>
      </w:r>
      <w:r w:rsidRPr="003051FB">
        <w:rPr>
          <w:color w:val="000000" w:themeColor="text1"/>
          <w:sz w:val="24"/>
          <w:szCs w:val="24"/>
          <w:lang w:eastAsia="lv-LV"/>
        </w:rPr>
        <w:t>Īpašuma Nr.1, Īpašuma Nr.2, Īpašuma Nr.3, Īpašuma Nr.4, Īpašuma Nr.5, Īpašuma Nr.6, Īpašuma Nr.7, Īpašuma Nr.8 zemes vienībām mazstāvu dzīvojamās apbūves teritorija (DzM), transporta infrastruktūras teritorija (TR).</w:t>
      </w:r>
    </w:p>
    <w:p w14:paraId="78872EAD" w14:textId="77777777" w:rsidR="003051FB" w:rsidRPr="003051FB" w:rsidRDefault="003051FB" w:rsidP="003051FB">
      <w:pPr>
        <w:ind w:right="-625" w:firstLine="720"/>
        <w:jc w:val="both"/>
        <w:rPr>
          <w:b/>
          <w:bCs w:val="0"/>
          <w:sz w:val="24"/>
          <w:szCs w:val="24"/>
          <w:lang w:eastAsia="lv-LV"/>
        </w:rPr>
      </w:pPr>
      <w:r w:rsidRPr="003051FB">
        <w:rPr>
          <w:b/>
          <w:sz w:val="24"/>
          <w:szCs w:val="24"/>
          <w:lang w:eastAsia="lv-LV"/>
        </w:rPr>
        <w:t>Plānojums nosaka:</w:t>
      </w:r>
    </w:p>
    <w:p w14:paraId="7516921D" w14:textId="77777777" w:rsidR="003051FB" w:rsidRPr="003051FB" w:rsidRDefault="003051FB" w:rsidP="003051FB">
      <w:pPr>
        <w:ind w:right="-625" w:firstLine="720"/>
        <w:jc w:val="both"/>
        <w:rPr>
          <w:sz w:val="24"/>
          <w:szCs w:val="24"/>
          <w:lang w:eastAsia="lv-LV"/>
        </w:rPr>
      </w:pPr>
      <w:r w:rsidRPr="003051FB">
        <w:rPr>
          <w:sz w:val="24"/>
          <w:szCs w:val="24"/>
          <w:lang w:eastAsia="lv-LV"/>
        </w:rPr>
        <w:t>2.3. Jaunu zemes vienību veidošana un robežu pārkārtošana.</w:t>
      </w:r>
    </w:p>
    <w:p w14:paraId="7DF058B2" w14:textId="77777777" w:rsidR="003051FB" w:rsidRPr="003051FB" w:rsidRDefault="003051FB" w:rsidP="003051FB">
      <w:pPr>
        <w:ind w:right="-625" w:firstLine="720"/>
        <w:jc w:val="both"/>
        <w:rPr>
          <w:sz w:val="24"/>
          <w:szCs w:val="24"/>
          <w:lang w:eastAsia="lv-LV"/>
        </w:rPr>
      </w:pPr>
      <w:r w:rsidRPr="003051FB">
        <w:rPr>
          <w:sz w:val="24"/>
          <w:szCs w:val="24"/>
          <w:lang w:eastAsia="lv-LV"/>
        </w:rPr>
        <w:t>7. Atļauts veidot jaunu zemes vienību ar ne mazāku platību kā attiecīgajā funkcionālajā zonā noteiktā minimālā platība, izņemot 9. punktā noteikto izņēmumu.</w:t>
      </w:r>
    </w:p>
    <w:p w14:paraId="08878FBE" w14:textId="77777777" w:rsidR="003051FB" w:rsidRPr="003051FB" w:rsidRDefault="003051FB" w:rsidP="003051FB">
      <w:pPr>
        <w:ind w:right="-625" w:firstLine="720"/>
        <w:jc w:val="both"/>
        <w:rPr>
          <w:sz w:val="24"/>
          <w:szCs w:val="24"/>
          <w:lang w:eastAsia="lv-LV"/>
        </w:rPr>
      </w:pPr>
      <w:r w:rsidRPr="003051FB">
        <w:rPr>
          <w:sz w:val="24"/>
          <w:szCs w:val="24"/>
          <w:lang w:eastAsia="lv-LV"/>
        </w:rPr>
        <w:t>8. Jaunu zemes vienību konfigurāciju plāno, ņemot vērā esošo, plānoto izmantošanu un apbūvi, nodrošinot iespēju ievērot attiecīgajā funkcionālajā zonā noteiktos apbūves parametrus, minimālo būvlaidi, minimālos ugunsdrošības attālumus un minimālos attālumus no būves līdz zemes vienības robežām.</w:t>
      </w:r>
    </w:p>
    <w:p w14:paraId="53A20EDD" w14:textId="77777777" w:rsidR="003051FB" w:rsidRPr="003051FB" w:rsidRDefault="003051FB" w:rsidP="003051FB">
      <w:pPr>
        <w:ind w:right="-625" w:firstLine="720"/>
        <w:jc w:val="both"/>
        <w:rPr>
          <w:sz w:val="24"/>
          <w:szCs w:val="24"/>
          <w:lang w:eastAsia="lv-LV"/>
        </w:rPr>
      </w:pPr>
      <w:r w:rsidRPr="003051FB">
        <w:rPr>
          <w:sz w:val="24"/>
          <w:szCs w:val="24"/>
          <w:lang w:eastAsia="lv-LV"/>
        </w:rPr>
        <w:t>9. Visām jaunveidojamām zemes vienībām nodrošina teritorijas plānojumā, detālplānojumā vai zemes ierīcības projektā noteiktas piekļūšanas iespējas saskaņā ar apbūves noteikumu 2.4.apakšnodaļas noteikumiem.</w:t>
      </w:r>
    </w:p>
    <w:p w14:paraId="0B211FE3" w14:textId="77777777" w:rsidR="003051FB" w:rsidRPr="003051FB" w:rsidRDefault="003051FB" w:rsidP="003051FB">
      <w:pPr>
        <w:ind w:right="-625" w:firstLine="720"/>
        <w:jc w:val="both"/>
        <w:rPr>
          <w:sz w:val="24"/>
          <w:szCs w:val="24"/>
          <w:lang w:eastAsia="lv-LV"/>
        </w:rPr>
      </w:pPr>
      <w:r w:rsidRPr="003051FB">
        <w:rPr>
          <w:sz w:val="24"/>
          <w:szCs w:val="24"/>
          <w:lang w:eastAsia="lv-LV"/>
        </w:rPr>
        <w:t>2.4. Prasības piekļūšanai zemes vienībām.</w:t>
      </w:r>
    </w:p>
    <w:p w14:paraId="10D0F4A6" w14:textId="77777777" w:rsidR="003051FB" w:rsidRPr="003051FB" w:rsidRDefault="003051FB" w:rsidP="003051FB">
      <w:pPr>
        <w:ind w:right="-625"/>
        <w:jc w:val="both"/>
        <w:rPr>
          <w:sz w:val="24"/>
          <w:szCs w:val="24"/>
          <w:lang w:eastAsia="lv-LV"/>
        </w:rPr>
      </w:pPr>
      <w:r w:rsidRPr="003051FB">
        <w:rPr>
          <w:sz w:val="24"/>
          <w:szCs w:val="24"/>
          <w:lang w:eastAsia="lv-LV"/>
        </w:rPr>
        <w:t>13. Atļauts veidot jaunas zemes vienības, ja zemes vienībai nodrošināta piekļuve vismaz vienā no veidiem:</w:t>
      </w:r>
    </w:p>
    <w:p w14:paraId="3B464C16" w14:textId="77777777" w:rsidR="003051FB" w:rsidRPr="003051FB" w:rsidRDefault="003051FB" w:rsidP="003051FB">
      <w:pPr>
        <w:ind w:right="-625"/>
        <w:jc w:val="both"/>
        <w:rPr>
          <w:sz w:val="24"/>
          <w:szCs w:val="24"/>
          <w:lang w:eastAsia="lv-LV"/>
        </w:rPr>
      </w:pPr>
      <w:r w:rsidRPr="003051FB">
        <w:rPr>
          <w:sz w:val="24"/>
          <w:szCs w:val="24"/>
          <w:lang w:eastAsia="lv-LV"/>
        </w:rPr>
        <w:t>13.3. no pašvaldības ceļa vai ielas:</w:t>
      </w:r>
    </w:p>
    <w:p w14:paraId="12E1C249" w14:textId="77777777" w:rsidR="003051FB" w:rsidRPr="003051FB" w:rsidRDefault="003051FB" w:rsidP="003051FB">
      <w:pPr>
        <w:ind w:right="-625"/>
        <w:jc w:val="both"/>
        <w:rPr>
          <w:sz w:val="24"/>
          <w:szCs w:val="24"/>
          <w:lang w:eastAsia="lv-LV"/>
        </w:rPr>
      </w:pPr>
      <w:r w:rsidRPr="003051FB">
        <w:rPr>
          <w:sz w:val="24"/>
          <w:szCs w:val="24"/>
          <w:lang w:eastAsia="lv-LV"/>
        </w:rPr>
        <w:t>13.3.1. zemes vienībai ir esošs pievienojums, pašvaldības ceļam vai ielai;</w:t>
      </w:r>
    </w:p>
    <w:p w14:paraId="79E71946" w14:textId="77777777" w:rsidR="003051FB" w:rsidRPr="003051FB" w:rsidRDefault="003051FB" w:rsidP="003051FB">
      <w:pPr>
        <w:ind w:right="-625"/>
        <w:jc w:val="both"/>
        <w:rPr>
          <w:sz w:val="24"/>
          <w:szCs w:val="24"/>
          <w:lang w:eastAsia="lv-LV"/>
        </w:rPr>
      </w:pPr>
      <w:r w:rsidRPr="003051FB">
        <w:rPr>
          <w:sz w:val="24"/>
          <w:szCs w:val="24"/>
          <w:lang w:eastAsia="lv-LV"/>
        </w:rPr>
        <w:t>13.3.2. pievienojums pašvaldības ielai vai ceļam noteikts detālplānojumā vai būvniecības dokumentācijā;</w:t>
      </w:r>
    </w:p>
    <w:p w14:paraId="31C17975" w14:textId="77777777" w:rsidR="003051FB" w:rsidRPr="003051FB" w:rsidRDefault="003051FB" w:rsidP="003051FB">
      <w:pPr>
        <w:ind w:right="-625"/>
        <w:jc w:val="both"/>
        <w:rPr>
          <w:sz w:val="24"/>
          <w:szCs w:val="24"/>
          <w:lang w:eastAsia="lv-LV"/>
        </w:rPr>
      </w:pPr>
      <w:r w:rsidRPr="003051FB">
        <w:rPr>
          <w:sz w:val="24"/>
          <w:szCs w:val="24"/>
          <w:lang w:eastAsia="lv-LV"/>
        </w:rPr>
        <w:t>13.3.3. jauna pievienojuma, ko izveido atbilstoši normatīvo aktu prasībām;</w:t>
      </w:r>
      <w:bookmarkStart w:id="64" w:name="_Hlk123550206"/>
    </w:p>
    <w:p w14:paraId="665D4E0D" w14:textId="77777777" w:rsidR="003051FB" w:rsidRPr="003051FB" w:rsidRDefault="003051FB" w:rsidP="003051FB">
      <w:pPr>
        <w:ind w:right="-625" w:firstLine="720"/>
        <w:jc w:val="both"/>
        <w:rPr>
          <w:sz w:val="24"/>
          <w:szCs w:val="24"/>
          <w:lang w:eastAsia="lv-LV"/>
        </w:rPr>
      </w:pPr>
      <w:r w:rsidRPr="003051FB">
        <w:rPr>
          <w:sz w:val="24"/>
          <w:szCs w:val="24"/>
          <w:lang w:eastAsia="lv-LV"/>
        </w:rPr>
        <w:t>4.2.1. Mazstāvu dzīvojamās apbūves teritorija (DzM).</w:t>
      </w:r>
    </w:p>
    <w:p w14:paraId="24882CAE" w14:textId="77777777" w:rsidR="003051FB" w:rsidRPr="003051FB" w:rsidRDefault="003051FB" w:rsidP="003051FB">
      <w:pPr>
        <w:ind w:right="-625" w:firstLine="720"/>
        <w:jc w:val="both"/>
        <w:rPr>
          <w:sz w:val="24"/>
          <w:szCs w:val="24"/>
          <w:lang w:eastAsia="lv-LV"/>
        </w:rPr>
      </w:pPr>
      <w:r w:rsidRPr="003051FB">
        <w:rPr>
          <w:sz w:val="24"/>
          <w:szCs w:val="24"/>
          <w:lang w:eastAsia="lv-LV"/>
        </w:rPr>
        <w:t>120. Mazstāvu dzīvojamās apbūves teritorija (DzM) ir funkcionālā zona ar apbūvi līdz trijiem stāviem, ko nosaka, lai nodrošinātu mājokļa funkciju, paredzot atbilstošu infrastruktūru.</w:t>
      </w:r>
    </w:p>
    <w:p w14:paraId="1726CE87" w14:textId="77777777" w:rsidR="003051FB" w:rsidRPr="003051FB" w:rsidRDefault="003051FB" w:rsidP="003051FB">
      <w:pPr>
        <w:ind w:right="-625" w:firstLine="720"/>
        <w:jc w:val="both"/>
        <w:rPr>
          <w:sz w:val="24"/>
          <w:szCs w:val="24"/>
          <w:lang w:eastAsia="lv-LV"/>
        </w:rPr>
      </w:pPr>
      <w:r w:rsidRPr="003051FB">
        <w:rPr>
          <w:sz w:val="24"/>
          <w:szCs w:val="24"/>
          <w:lang w:eastAsia="lv-LV"/>
        </w:rPr>
        <w:t>4.2.1.2. Teritorijas galvenie izmantošanas veidi</w:t>
      </w:r>
    </w:p>
    <w:p w14:paraId="46CDD72D" w14:textId="77777777" w:rsidR="003051FB" w:rsidRPr="003051FB" w:rsidRDefault="003051FB" w:rsidP="003051FB">
      <w:pPr>
        <w:ind w:right="-625" w:firstLine="720"/>
        <w:jc w:val="both"/>
        <w:rPr>
          <w:sz w:val="24"/>
          <w:szCs w:val="24"/>
          <w:lang w:eastAsia="lv-LV"/>
        </w:rPr>
      </w:pPr>
      <w:r w:rsidRPr="003051FB">
        <w:rPr>
          <w:sz w:val="24"/>
          <w:szCs w:val="24"/>
          <w:lang w:eastAsia="lv-LV"/>
        </w:rPr>
        <w:t>121. Savrupmāju apbūve (11001).</w:t>
      </w:r>
    </w:p>
    <w:p w14:paraId="61C4B3C9" w14:textId="77777777" w:rsidR="003051FB" w:rsidRPr="003051FB" w:rsidRDefault="003051FB" w:rsidP="003051FB">
      <w:pPr>
        <w:ind w:right="-625" w:firstLine="720"/>
        <w:jc w:val="both"/>
        <w:rPr>
          <w:sz w:val="24"/>
          <w:szCs w:val="24"/>
          <w:lang w:eastAsia="lv-LV"/>
        </w:rPr>
      </w:pPr>
      <w:r w:rsidRPr="003051FB">
        <w:rPr>
          <w:sz w:val="24"/>
          <w:szCs w:val="24"/>
          <w:lang w:eastAsia="lv-LV"/>
        </w:rPr>
        <w:t>4.2.1.4. Apbūves parametri:</w:t>
      </w:r>
    </w:p>
    <w:p w14:paraId="52320913" w14:textId="77777777" w:rsidR="003051FB" w:rsidRPr="003051FB" w:rsidRDefault="003051FB" w:rsidP="003051FB">
      <w:pPr>
        <w:ind w:right="-625" w:firstLine="720"/>
        <w:jc w:val="both"/>
        <w:rPr>
          <w:sz w:val="24"/>
          <w:szCs w:val="24"/>
          <w:lang w:eastAsia="lv-LV"/>
        </w:rPr>
      </w:pPr>
      <w:r w:rsidRPr="003051FB">
        <w:rPr>
          <w:sz w:val="24"/>
          <w:szCs w:val="24"/>
          <w:lang w:eastAsia="lv-LV"/>
        </w:rPr>
        <w:t>137. Savrupmāju apbūve - minimālā jauznizveidojamā zemes gabala platība 1200 m2, maksimālais apbūves blīvums 30%, apbūves augstums līdz 9m (līdz 3 stāviem), minimālais brīvās zaļās teritorijas rādītājs 30%.</w:t>
      </w:r>
    </w:p>
    <w:p w14:paraId="6492FCAF" w14:textId="77777777" w:rsidR="003051FB" w:rsidRPr="003051FB" w:rsidRDefault="003051FB" w:rsidP="003051FB">
      <w:pPr>
        <w:ind w:right="-625" w:firstLine="720"/>
        <w:jc w:val="both"/>
        <w:rPr>
          <w:sz w:val="24"/>
          <w:szCs w:val="24"/>
          <w:lang w:eastAsia="lv-LV"/>
        </w:rPr>
      </w:pPr>
      <w:r w:rsidRPr="003051FB">
        <w:rPr>
          <w:sz w:val="24"/>
          <w:szCs w:val="24"/>
          <w:lang w:eastAsia="lv-LV"/>
        </w:rPr>
        <w:t>4.7.1. Transporta infrastruktūras teritorija (TR).</w:t>
      </w:r>
    </w:p>
    <w:p w14:paraId="75F4BD28" w14:textId="77777777" w:rsidR="003051FB" w:rsidRPr="003051FB" w:rsidRDefault="003051FB" w:rsidP="003051FB">
      <w:pPr>
        <w:ind w:right="-625" w:firstLine="720"/>
        <w:jc w:val="both"/>
        <w:rPr>
          <w:sz w:val="24"/>
          <w:szCs w:val="24"/>
          <w:lang w:eastAsia="lv-LV"/>
        </w:rPr>
      </w:pPr>
      <w:r w:rsidRPr="003051FB">
        <w:rPr>
          <w:sz w:val="24"/>
          <w:szCs w:val="24"/>
          <w:lang w:eastAsia="lv-LV"/>
        </w:rPr>
        <w:t>4.7.1.1. Pamatinformācija</w:t>
      </w:r>
    </w:p>
    <w:p w14:paraId="4909A3D6" w14:textId="77777777" w:rsidR="003051FB" w:rsidRPr="003051FB" w:rsidRDefault="003051FB" w:rsidP="003051FB">
      <w:pPr>
        <w:ind w:right="-625" w:firstLine="720"/>
        <w:jc w:val="both"/>
        <w:rPr>
          <w:sz w:val="24"/>
          <w:szCs w:val="24"/>
          <w:lang w:eastAsia="lv-LV"/>
        </w:rPr>
      </w:pPr>
      <w:r w:rsidRPr="003051FB">
        <w:rPr>
          <w:sz w:val="24"/>
          <w:szCs w:val="24"/>
          <w:lang w:eastAsia="lv-LV"/>
        </w:rPr>
        <w:t>405. Transporta infrastruktūras teritorija (TR) ir funkcionālā zona, ko nosaka, lai nodrošinātu visu veidu transportlīdzekļu un gājēju satiksmei nepieciešamo infrastruktūru.</w:t>
      </w:r>
    </w:p>
    <w:p w14:paraId="11DF2FC6" w14:textId="77777777" w:rsidR="003051FB" w:rsidRPr="003051FB" w:rsidRDefault="003051FB" w:rsidP="003051FB">
      <w:pPr>
        <w:ind w:right="-625" w:firstLine="720"/>
        <w:jc w:val="both"/>
        <w:rPr>
          <w:sz w:val="24"/>
          <w:szCs w:val="24"/>
          <w:lang w:eastAsia="lv-LV"/>
        </w:rPr>
      </w:pPr>
      <w:r w:rsidRPr="003051FB">
        <w:rPr>
          <w:sz w:val="24"/>
          <w:szCs w:val="24"/>
          <w:lang w:eastAsia="lv-LV"/>
        </w:rPr>
        <w:t>4.7.1.2. Teritorijas galvenie izmantošanas veidi</w:t>
      </w:r>
    </w:p>
    <w:p w14:paraId="3A38690A" w14:textId="77777777" w:rsidR="003051FB" w:rsidRPr="003051FB" w:rsidRDefault="003051FB" w:rsidP="003051FB">
      <w:pPr>
        <w:ind w:right="-625" w:firstLine="720"/>
        <w:jc w:val="both"/>
        <w:rPr>
          <w:sz w:val="24"/>
          <w:szCs w:val="24"/>
          <w:lang w:eastAsia="lv-LV"/>
        </w:rPr>
      </w:pPr>
      <w:r w:rsidRPr="003051FB">
        <w:rPr>
          <w:sz w:val="24"/>
          <w:szCs w:val="24"/>
          <w:lang w:eastAsia="lv-LV"/>
        </w:rPr>
        <w:t>406. Inženiertehniskā infrastruktūra (14001).</w:t>
      </w:r>
    </w:p>
    <w:p w14:paraId="2122819F" w14:textId="77777777" w:rsidR="003051FB" w:rsidRPr="003051FB" w:rsidRDefault="003051FB" w:rsidP="003051FB">
      <w:pPr>
        <w:ind w:right="-625" w:firstLine="720"/>
        <w:jc w:val="both"/>
        <w:rPr>
          <w:sz w:val="24"/>
          <w:szCs w:val="24"/>
          <w:lang w:eastAsia="lv-LV"/>
        </w:rPr>
      </w:pPr>
      <w:r w:rsidRPr="003051FB">
        <w:rPr>
          <w:sz w:val="24"/>
          <w:szCs w:val="24"/>
          <w:lang w:eastAsia="lv-LV"/>
        </w:rPr>
        <w:t>407. Transporta lineārā infrastruktūra (14002).</w:t>
      </w:r>
    </w:p>
    <w:p w14:paraId="43D37433" w14:textId="77777777" w:rsidR="003051FB" w:rsidRPr="003051FB" w:rsidRDefault="003051FB" w:rsidP="003051FB">
      <w:pPr>
        <w:ind w:right="-625" w:firstLine="720"/>
        <w:jc w:val="both"/>
        <w:rPr>
          <w:sz w:val="24"/>
          <w:szCs w:val="24"/>
          <w:lang w:eastAsia="lv-LV"/>
        </w:rPr>
      </w:pPr>
      <w:r w:rsidRPr="003051FB">
        <w:rPr>
          <w:sz w:val="24"/>
          <w:szCs w:val="24"/>
          <w:lang w:eastAsia="lv-LV"/>
        </w:rPr>
        <w:t>408. Transporta apkalpojošā infrastruktūra (14003).</w:t>
      </w:r>
    </w:p>
    <w:bookmarkEnd w:id="64"/>
    <w:p w14:paraId="221D8E4A" w14:textId="77777777" w:rsidR="003051FB" w:rsidRPr="003051FB" w:rsidRDefault="003051FB" w:rsidP="003051FB">
      <w:pPr>
        <w:ind w:right="-625" w:firstLine="709"/>
        <w:jc w:val="both"/>
        <w:rPr>
          <w:sz w:val="24"/>
          <w:szCs w:val="24"/>
          <w:lang w:eastAsia="lv-LV"/>
        </w:rPr>
      </w:pPr>
      <w:r w:rsidRPr="003051FB">
        <w:rPr>
          <w:sz w:val="24"/>
          <w:szCs w:val="24"/>
          <w:lang w:eastAsia="lv-LV"/>
        </w:rPr>
        <w:t>Zemes pārvaldības likums nosaka:</w:t>
      </w:r>
    </w:p>
    <w:p w14:paraId="62E8647A" w14:textId="77777777" w:rsidR="003051FB" w:rsidRPr="003051FB" w:rsidRDefault="003051FB" w:rsidP="003051FB">
      <w:pPr>
        <w:ind w:right="-625" w:firstLine="709"/>
        <w:jc w:val="both"/>
        <w:rPr>
          <w:sz w:val="24"/>
          <w:szCs w:val="24"/>
          <w:lang w:eastAsia="lv-LV"/>
        </w:rPr>
      </w:pPr>
      <w:r w:rsidRPr="003051FB">
        <w:rPr>
          <w:sz w:val="24"/>
          <w:szCs w:val="24"/>
          <w:lang w:eastAsia="lv-LV"/>
        </w:rPr>
        <w:t xml:space="preserve">7.panta “Piekļuves nodrošināšana jaunveidojamiem zemes gabaliem” pirmā daļa - Visiem jaunveidojamiem zemes gabaliem, izņemot starpgabalus, nodrošina piekļuvi no </w:t>
      </w:r>
      <w:r w:rsidRPr="003051FB">
        <w:rPr>
          <w:sz w:val="24"/>
          <w:szCs w:val="24"/>
          <w:lang w:eastAsia="lv-LV"/>
        </w:rPr>
        <w:lastRenderedPageBreak/>
        <w:t>pašvaldības ceļa vai ielas vai piekļuvi no valsts autoceļa atbilstoši normatīvajiem aktiem par ceļu pievienošanu valsts autoceļiem. Ja tas nav iespējams, piekļuvi nodrošina pa servitūta ceļu vai pa projektētu servitūta ceļu pēc servitūta nodibināšanas.</w:t>
      </w:r>
    </w:p>
    <w:p w14:paraId="086393FC" w14:textId="77777777" w:rsidR="003051FB" w:rsidRPr="003051FB" w:rsidRDefault="003051FB" w:rsidP="003051FB">
      <w:pPr>
        <w:ind w:right="-625" w:firstLine="709"/>
        <w:jc w:val="both"/>
        <w:rPr>
          <w:sz w:val="24"/>
          <w:szCs w:val="24"/>
          <w:lang w:eastAsia="lv-LV"/>
        </w:rPr>
      </w:pPr>
      <w:r w:rsidRPr="003051FB">
        <w:rPr>
          <w:sz w:val="24"/>
          <w:szCs w:val="24"/>
          <w:lang w:eastAsia="lv-LV"/>
        </w:rPr>
        <w:t>Zemes ierīcības likums nosaka:</w:t>
      </w:r>
    </w:p>
    <w:p w14:paraId="6F30E118" w14:textId="77777777" w:rsidR="003051FB" w:rsidRPr="003051FB" w:rsidRDefault="003051FB" w:rsidP="003051FB">
      <w:pPr>
        <w:ind w:right="-625" w:firstLine="709"/>
        <w:jc w:val="both"/>
        <w:rPr>
          <w:sz w:val="24"/>
          <w:szCs w:val="24"/>
          <w:lang w:eastAsia="lv-LV"/>
        </w:rPr>
      </w:pPr>
      <w:r w:rsidRPr="003051FB">
        <w:rPr>
          <w:sz w:val="24"/>
          <w:szCs w:val="24"/>
          <w:lang w:eastAsia="lv-LV"/>
        </w:rPr>
        <w:t>2.pants - Likuma mērķis ir sekmēt zemes īpašumu sakārtošanu, kā arī zemes resursu ilgtspējīgu izmantošanu, nosakot zemes ierīcības darbu veidus, izpildes kārtību un zemes ierīcībā iesaistīto personu tiesības un pienākumus.</w:t>
      </w:r>
    </w:p>
    <w:p w14:paraId="4138388D" w14:textId="77777777" w:rsidR="003051FB" w:rsidRPr="003051FB" w:rsidRDefault="003051FB" w:rsidP="003051FB">
      <w:pPr>
        <w:ind w:right="-625" w:firstLine="709"/>
        <w:jc w:val="both"/>
        <w:rPr>
          <w:sz w:val="24"/>
          <w:szCs w:val="24"/>
          <w:lang w:eastAsia="lv-LV"/>
        </w:rPr>
      </w:pPr>
      <w:r w:rsidRPr="003051FB">
        <w:rPr>
          <w:sz w:val="24"/>
          <w:szCs w:val="24"/>
          <w:lang w:eastAsia="lv-LV"/>
        </w:rPr>
        <w:t>3.pants - Zemes ierīcība ietver: 1) zemes ierīcības projekta izstrādi; 2) zemes lietošanas veida noteikšanu.</w:t>
      </w:r>
    </w:p>
    <w:p w14:paraId="24DE432E" w14:textId="77777777" w:rsidR="003051FB" w:rsidRPr="003051FB" w:rsidRDefault="003051FB" w:rsidP="003051FB">
      <w:pPr>
        <w:ind w:right="-625" w:firstLine="709"/>
        <w:jc w:val="both"/>
        <w:rPr>
          <w:sz w:val="24"/>
          <w:szCs w:val="24"/>
          <w:lang w:eastAsia="lv-LV"/>
        </w:rPr>
      </w:pPr>
      <w:r w:rsidRPr="003051FB">
        <w:rPr>
          <w:sz w:val="24"/>
          <w:szCs w:val="24"/>
          <w:lang w:eastAsia="lv-LV"/>
        </w:rPr>
        <w:t>5.pants - Zemes ierīcības projektu ierosina: 1) zemes īpašnieks vai vairāki īpašnieki attiecībā uz saviem īpašumiem vai būvju īpašnieki pēc saskaņošanas ar zemes īpašniekiem, ja būves atrodas uz svešas zemes un ir patstāvīgi īpašuma objekti.</w:t>
      </w:r>
    </w:p>
    <w:p w14:paraId="7DC3F9E6" w14:textId="77777777" w:rsidR="003051FB" w:rsidRPr="003051FB" w:rsidRDefault="003051FB" w:rsidP="003051FB">
      <w:pPr>
        <w:ind w:right="-625" w:firstLine="709"/>
        <w:jc w:val="both"/>
        <w:rPr>
          <w:sz w:val="24"/>
          <w:szCs w:val="24"/>
          <w:lang w:eastAsia="lv-LV"/>
        </w:rPr>
      </w:pPr>
      <w:r w:rsidRPr="003051FB">
        <w:rPr>
          <w:sz w:val="24"/>
          <w:szCs w:val="24"/>
          <w:lang w:eastAsia="lv-LV"/>
        </w:rPr>
        <w:t>7.pants - Zemes ierīcības projektu izstrādā, ievērojot:</w:t>
      </w:r>
    </w:p>
    <w:p w14:paraId="6256E39D" w14:textId="77777777" w:rsidR="003051FB" w:rsidRPr="003051FB" w:rsidRDefault="003051FB" w:rsidP="003051FB">
      <w:pPr>
        <w:ind w:right="-625" w:firstLine="709"/>
        <w:jc w:val="both"/>
        <w:rPr>
          <w:sz w:val="24"/>
          <w:szCs w:val="24"/>
          <w:lang w:eastAsia="lv-LV"/>
        </w:rPr>
      </w:pPr>
      <w:r w:rsidRPr="003051FB">
        <w:rPr>
          <w:sz w:val="24"/>
          <w:szCs w:val="24"/>
          <w:lang w:eastAsia="lv-LV"/>
        </w:rPr>
        <w:t>1) vietējās pašvaldības teritorijas plānojumu un normatīvajos aktos par teritorijas plānošanu, izmantošanu un apbūvi noteiktās prasības; 2) zemes vienības robežas.</w:t>
      </w:r>
    </w:p>
    <w:p w14:paraId="3A66F000" w14:textId="77777777" w:rsidR="003051FB" w:rsidRPr="003051FB" w:rsidRDefault="003051FB" w:rsidP="003051FB">
      <w:pPr>
        <w:ind w:right="-625" w:firstLine="709"/>
        <w:jc w:val="both"/>
        <w:rPr>
          <w:sz w:val="24"/>
          <w:szCs w:val="24"/>
          <w:lang w:eastAsia="lv-LV"/>
        </w:rPr>
      </w:pPr>
      <w:r w:rsidRPr="003051FB">
        <w:rPr>
          <w:sz w:val="24"/>
          <w:szCs w:val="24"/>
          <w:lang w:eastAsia="lv-LV"/>
        </w:rPr>
        <w:t>8.panta pirmā daļa - zemes ierīcības projektu izstrādā šādiem zemes ierīcības darbiem:</w:t>
      </w:r>
    </w:p>
    <w:p w14:paraId="1A121468" w14:textId="77777777" w:rsidR="003051FB" w:rsidRPr="003051FB" w:rsidRDefault="003051FB" w:rsidP="003051FB">
      <w:pPr>
        <w:ind w:right="-625" w:firstLine="709"/>
        <w:jc w:val="both"/>
        <w:rPr>
          <w:sz w:val="24"/>
          <w:szCs w:val="24"/>
          <w:lang w:eastAsia="lv-LV"/>
        </w:rPr>
      </w:pPr>
      <w:r w:rsidRPr="003051FB">
        <w:rPr>
          <w:sz w:val="24"/>
          <w:szCs w:val="24"/>
          <w:lang w:eastAsia="lv-LV"/>
        </w:rPr>
        <w:t>1) starpgabalu likvidēšanai vai daļu no zemes vienību apmaiņai, pārkārtojot zemes vienību robežas.</w:t>
      </w:r>
    </w:p>
    <w:p w14:paraId="42A59C8B" w14:textId="77777777" w:rsidR="003051FB" w:rsidRPr="003051FB" w:rsidRDefault="003051FB" w:rsidP="003051FB">
      <w:pPr>
        <w:ind w:right="-625"/>
        <w:jc w:val="both"/>
        <w:rPr>
          <w:sz w:val="24"/>
          <w:szCs w:val="24"/>
          <w:lang w:eastAsia="lv-LV"/>
        </w:rPr>
      </w:pPr>
      <w:r w:rsidRPr="003051FB">
        <w:rPr>
          <w:sz w:val="24"/>
          <w:szCs w:val="24"/>
          <w:lang w:eastAsia="lv-LV"/>
        </w:rPr>
        <w:tab/>
        <w:t>Ministru kabineta 2016.gada 2.augusta noteikumi Nr.505 “Zemes ierīcības projekta izstrādes noteikumi” nosaka:</w:t>
      </w:r>
    </w:p>
    <w:p w14:paraId="66735444" w14:textId="77777777" w:rsidR="003051FB" w:rsidRPr="003051FB" w:rsidRDefault="003051FB" w:rsidP="003051FB">
      <w:pPr>
        <w:ind w:right="-625" w:firstLine="709"/>
        <w:jc w:val="both"/>
        <w:rPr>
          <w:sz w:val="24"/>
          <w:szCs w:val="24"/>
          <w:lang w:eastAsia="lv-LV"/>
        </w:rPr>
      </w:pPr>
      <w:r w:rsidRPr="003051FB">
        <w:rPr>
          <w:sz w:val="24"/>
          <w:szCs w:val="24"/>
          <w:lang w:eastAsia="lv-LV"/>
        </w:rPr>
        <w:tab/>
        <w:t>11.punkts - Projekta izstrādes un apstiprināšanas process sastāv no šādām secīgām darbībām:</w:t>
      </w:r>
    </w:p>
    <w:p w14:paraId="71749163" w14:textId="77777777" w:rsidR="003051FB" w:rsidRPr="003051FB" w:rsidRDefault="003051FB" w:rsidP="003051FB">
      <w:pPr>
        <w:ind w:right="-625" w:firstLine="709"/>
        <w:jc w:val="both"/>
        <w:rPr>
          <w:sz w:val="24"/>
          <w:szCs w:val="24"/>
          <w:lang w:eastAsia="lv-LV"/>
        </w:rPr>
      </w:pPr>
      <w:r w:rsidRPr="003051FB">
        <w:rPr>
          <w:sz w:val="24"/>
          <w:szCs w:val="24"/>
          <w:lang w:eastAsia="lv-LV"/>
        </w:rPr>
        <w:t>11.1. Zemes ierīcības likuma 5. vai 14. pantā minētā persona un institūcija, izņemot vietējo pašvaldību (turpmāk – ierosinātājs), iesniedz vietējā pašvaldībā iesniegumu par projekta izstrādi;</w:t>
      </w:r>
    </w:p>
    <w:p w14:paraId="1FFA7741" w14:textId="77777777" w:rsidR="003051FB" w:rsidRPr="003051FB" w:rsidRDefault="003051FB" w:rsidP="003051FB">
      <w:pPr>
        <w:ind w:right="-625" w:firstLine="709"/>
        <w:jc w:val="both"/>
        <w:rPr>
          <w:sz w:val="24"/>
          <w:szCs w:val="24"/>
          <w:lang w:eastAsia="lv-LV"/>
        </w:rPr>
      </w:pPr>
      <w:r w:rsidRPr="003051FB">
        <w:rPr>
          <w:sz w:val="24"/>
          <w:szCs w:val="24"/>
          <w:lang w:eastAsia="lv-LV"/>
        </w:rPr>
        <w:t>11.2. vietējā pašvaldība izsniedz ierosinātājam projekta izstrādes nosacījumus atbilstoši šo noteikumu 13.punktam vai pieprasa projekta izstrādes nosacījumus no šo noteikumu 14.punktā norādītajām institūcijām (turpmāk – saskaņošanas institūcijas), apkopo tos un, papildinot ar šo noteikumu 13.punktā minētajiem nosacījumiem, izsniedz ierosinātājam. Ja normatīvie akti nepieļauj projekta izstrādi, vietējā pašvaldība atsaka izsniegt projekta izstrādes nosacījumus, pieņemot attiecīgu lēmumu.</w:t>
      </w:r>
    </w:p>
    <w:p w14:paraId="66BDCEDB" w14:textId="77777777" w:rsidR="003051FB" w:rsidRPr="003051FB" w:rsidRDefault="003051FB" w:rsidP="003051FB">
      <w:pPr>
        <w:ind w:right="-625" w:firstLine="709"/>
        <w:jc w:val="both"/>
        <w:rPr>
          <w:sz w:val="24"/>
          <w:szCs w:val="24"/>
          <w:lang w:eastAsia="lv-LV"/>
        </w:rPr>
      </w:pPr>
      <w:r w:rsidRPr="003051FB">
        <w:rPr>
          <w:sz w:val="24"/>
          <w:szCs w:val="24"/>
          <w:lang w:eastAsia="lv-LV"/>
        </w:rPr>
        <w:t>12.punkts - Ierosinātājs iesniegumam par projekta izstrādi pievieno grafisko pielikumu ar kartogrāfisko materiālu, kurā ir shematiski attēlota projektētā teritorija, projektētajā teritorijā esošās būves un projektētās robežas. Iesniegumā ierosinātājs:</w:t>
      </w:r>
    </w:p>
    <w:p w14:paraId="1AB58406" w14:textId="77777777" w:rsidR="003051FB" w:rsidRPr="003051FB" w:rsidRDefault="003051FB" w:rsidP="003051FB">
      <w:pPr>
        <w:ind w:right="-625" w:firstLine="709"/>
        <w:jc w:val="both"/>
        <w:rPr>
          <w:sz w:val="24"/>
          <w:szCs w:val="24"/>
          <w:lang w:eastAsia="lv-LV"/>
        </w:rPr>
      </w:pPr>
      <w:r w:rsidRPr="003051FB">
        <w:rPr>
          <w:sz w:val="24"/>
          <w:szCs w:val="24"/>
          <w:lang w:eastAsia="lv-LV"/>
        </w:rPr>
        <w:t>12.1. norāda projekta izstrādes mērķi un iecerēto rīcību ar zemes vienību;</w:t>
      </w:r>
    </w:p>
    <w:p w14:paraId="40969333" w14:textId="77777777" w:rsidR="003051FB" w:rsidRPr="003051FB" w:rsidRDefault="003051FB" w:rsidP="003051FB">
      <w:pPr>
        <w:ind w:right="-625" w:firstLine="709"/>
        <w:jc w:val="both"/>
        <w:rPr>
          <w:sz w:val="24"/>
          <w:szCs w:val="24"/>
          <w:lang w:eastAsia="lv-LV"/>
        </w:rPr>
      </w:pPr>
      <w:r w:rsidRPr="003051FB">
        <w:rPr>
          <w:sz w:val="24"/>
          <w:szCs w:val="24"/>
          <w:lang w:eastAsia="lv-LV"/>
        </w:rPr>
        <w:t>12.2. sniedz priekšlikumus par zemes vienību konfigurāciju, robežām un platībām;</w:t>
      </w:r>
    </w:p>
    <w:p w14:paraId="6B99EE21" w14:textId="77777777" w:rsidR="003051FB" w:rsidRPr="003051FB" w:rsidRDefault="003051FB" w:rsidP="003051FB">
      <w:pPr>
        <w:ind w:right="-625" w:firstLine="709"/>
        <w:jc w:val="both"/>
        <w:rPr>
          <w:sz w:val="24"/>
          <w:szCs w:val="24"/>
          <w:lang w:eastAsia="lv-LV"/>
        </w:rPr>
      </w:pPr>
      <w:r w:rsidRPr="003051FB">
        <w:rPr>
          <w:sz w:val="24"/>
          <w:szCs w:val="24"/>
          <w:lang w:eastAsia="lv-LV"/>
        </w:rPr>
        <w:t>12.3. ja nepieciešams, izsaka lūgumu atļaut īstenot projektu pa posmiem.</w:t>
      </w:r>
    </w:p>
    <w:p w14:paraId="0B5169B1" w14:textId="77777777" w:rsidR="003051FB" w:rsidRPr="003051FB" w:rsidRDefault="003051FB" w:rsidP="003051FB">
      <w:pPr>
        <w:ind w:right="-625" w:firstLine="709"/>
        <w:jc w:val="both"/>
        <w:rPr>
          <w:sz w:val="24"/>
          <w:szCs w:val="24"/>
          <w:lang w:eastAsia="lv-LV"/>
        </w:rPr>
      </w:pPr>
      <w:r w:rsidRPr="003051FB">
        <w:rPr>
          <w:sz w:val="24"/>
          <w:szCs w:val="24"/>
          <w:lang w:eastAsia="lv-LV"/>
        </w:rPr>
        <w:t>13.punkts. Vietējā pašvaldība projekta izstrādes nosacījumos norāda:</w:t>
      </w:r>
    </w:p>
    <w:p w14:paraId="4D506EF6" w14:textId="77777777" w:rsidR="003051FB" w:rsidRPr="003051FB" w:rsidRDefault="003051FB" w:rsidP="003051FB">
      <w:pPr>
        <w:ind w:right="-625" w:firstLine="709"/>
        <w:jc w:val="both"/>
        <w:rPr>
          <w:sz w:val="24"/>
          <w:szCs w:val="24"/>
          <w:lang w:eastAsia="lv-LV"/>
        </w:rPr>
      </w:pPr>
      <w:r w:rsidRPr="003051FB">
        <w:rPr>
          <w:sz w:val="24"/>
          <w:szCs w:val="24"/>
          <w:lang w:eastAsia="lv-LV"/>
        </w:rPr>
        <w:t>13.1. prasības atbilstoši šo noteikumu 34.punktam par projekta grafiskās daļas izstrādei izmantojamo kartogrāfiskā materiāla pamatni, izvērtējot komunikāciju blīvumu, projekta mērķi un apbūves blīvumu, ja nepieciešams;</w:t>
      </w:r>
    </w:p>
    <w:p w14:paraId="21BDAE08" w14:textId="77777777" w:rsidR="003051FB" w:rsidRPr="003051FB" w:rsidRDefault="003051FB" w:rsidP="003051FB">
      <w:pPr>
        <w:ind w:right="-625" w:firstLine="709"/>
        <w:jc w:val="both"/>
        <w:rPr>
          <w:sz w:val="24"/>
          <w:szCs w:val="24"/>
          <w:lang w:eastAsia="lv-LV"/>
        </w:rPr>
      </w:pPr>
      <w:r w:rsidRPr="003051FB">
        <w:rPr>
          <w:sz w:val="24"/>
          <w:szCs w:val="24"/>
          <w:lang w:eastAsia="lv-LV"/>
        </w:rPr>
        <w:t>13.3. informāciju par projekta izstrādes nosacījumu pieprasīšanu no saskaņošanas institūcijām, norādot ierosinātāja iesniegumā minēto projekta izstrādes mērķi un iecerēto rīcību ar zemes vienību, ja vietējā pašvaldība nepieprasa no saskaņošanas institūcijām nosacījumus;</w:t>
      </w:r>
    </w:p>
    <w:p w14:paraId="04CA3A82" w14:textId="77777777" w:rsidR="003051FB" w:rsidRPr="003051FB" w:rsidRDefault="003051FB" w:rsidP="003051FB">
      <w:pPr>
        <w:ind w:right="-625" w:firstLine="709"/>
        <w:jc w:val="both"/>
        <w:rPr>
          <w:sz w:val="24"/>
          <w:szCs w:val="24"/>
          <w:lang w:eastAsia="lv-LV"/>
        </w:rPr>
      </w:pPr>
      <w:r w:rsidRPr="003051FB">
        <w:rPr>
          <w:sz w:val="24"/>
          <w:szCs w:val="24"/>
          <w:lang w:eastAsia="lv-LV"/>
        </w:rPr>
        <w:t>13.4. citas institūcijas, kas nav minētas šo noteikumu 14.punktā un 21.1. un 21.2.apakšpunktā un no kurām pieprasāmi projekta izstrādes nosacījumi vai ar kurām nepieciešams papildus saskaņot projekta grafisko daļu, ja projekta risinājumi skar to intereses;</w:t>
      </w:r>
    </w:p>
    <w:p w14:paraId="5D333948" w14:textId="77777777" w:rsidR="003051FB" w:rsidRPr="003051FB" w:rsidRDefault="003051FB" w:rsidP="003051FB">
      <w:pPr>
        <w:ind w:right="-625" w:firstLine="709"/>
        <w:jc w:val="both"/>
        <w:rPr>
          <w:sz w:val="24"/>
          <w:szCs w:val="24"/>
          <w:lang w:eastAsia="lv-LV"/>
        </w:rPr>
      </w:pPr>
      <w:r w:rsidRPr="003051FB">
        <w:rPr>
          <w:sz w:val="24"/>
          <w:szCs w:val="24"/>
          <w:lang w:eastAsia="lv-LV"/>
        </w:rPr>
        <w:t>13.7. papildu nosacījumus atbilstoši vietējās pašvaldības teritorijas plānojumam, lokālplānojumam un detālplānojumam, ja nepieciešams.</w:t>
      </w:r>
    </w:p>
    <w:p w14:paraId="112977DE" w14:textId="77777777" w:rsidR="003051FB" w:rsidRPr="003051FB" w:rsidRDefault="003051FB" w:rsidP="003051FB">
      <w:pPr>
        <w:ind w:right="-625" w:firstLine="709"/>
        <w:jc w:val="both"/>
        <w:rPr>
          <w:sz w:val="24"/>
          <w:szCs w:val="24"/>
          <w:lang w:eastAsia="lv-LV"/>
        </w:rPr>
      </w:pPr>
      <w:r w:rsidRPr="003051FB">
        <w:rPr>
          <w:sz w:val="24"/>
          <w:szCs w:val="24"/>
          <w:lang w:eastAsia="lv-LV"/>
        </w:rPr>
        <w:t>15.prim punkts - Šo noteikumu 13. punktā minēto pašvaldības izsniegto projekta izstrādes nosacījumu maksimālais izpildes termiņš ir divi gadi līdz projekta iesniegšanai vietējā pašvaldībā.</w:t>
      </w:r>
    </w:p>
    <w:p w14:paraId="7EE84B06" w14:textId="77777777" w:rsidR="003051FB" w:rsidRPr="003051FB" w:rsidRDefault="003051FB" w:rsidP="003051FB">
      <w:pPr>
        <w:ind w:right="-625" w:firstLine="709"/>
        <w:jc w:val="both"/>
        <w:rPr>
          <w:sz w:val="24"/>
          <w:szCs w:val="24"/>
          <w:lang w:eastAsia="lv-LV"/>
        </w:rPr>
      </w:pPr>
      <w:r w:rsidRPr="003051FB">
        <w:rPr>
          <w:sz w:val="24"/>
          <w:szCs w:val="24"/>
          <w:lang w:eastAsia="lv-LV"/>
        </w:rPr>
        <w:t>21.punkts - Projekta grafiskās daļas projektu zemes ierīkotājs elektroniski saskaņo ar šādām personām:</w:t>
      </w:r>
    </w:p>
    <w:p w14:paraId="30931B0B" w14:textId="77777777" w:rsidR="003051FB" w:rsidRPr="003051FB" w:rsidRDefault="003051FB" w:rsidP="003051FB">
      <w:pPr>
        <w:ind w:right="-625" w:firstLine="709"/>
        <w:jc w:val="both"/>
        <w:rPr>
          <w:sz w:val="24"/>
          <w:szCs w:val="24"/>
          <w:lang w:eastAsia="lv-LV"/>
        </w:rPr>
      </w:pPr>
      <w:r w:rsidRPr="003051FB">
        <w:rPr>
          <w:sz w:val="24"/>
          <w:szCs w:val="24"/>
          <w:lang w:eastAsia="lv-LV"/>
        </w:rPr>
        <w:lastRenderedPageBreak/>
        <w:t>21.1. valsts sabiedrību ar ierobežotu atbildību “Zemkopības ministrijas nekustamie īpašumi”, ja projektētajā teritorijā ir valsts vai valsts nozīmes meliorācijas sistēmas.</w:t>
      </w:r>
    </w:p>
    <w:p w14:paraId="16814433" w14:textId="77777777" w:rsidR="003051FB" w:rsidRPr="003051FB" w:rsidRDefault="003051FB" w:rsidP="003051FB">
      <w:pPr>
        <w:ind w:right="-625" w:firstLine="709"/>
        <w:jc w:val="both"/>
        <w:rPr>
          <w:sz w:val="24"/>
          <w:szCs w:val="24"/>
          <w:lang w:eastAsia="lv-LV"/>
        </w:rPr>
      </w:pPr>
      <w:r w:rsidRPr="003051FB">
        <w:rPr>
          <w:b/>
          <w:sz w:val="24"/>
          <w:szCs w:val="24"/>
          <w:lang w:eastAsia="lv-LV"/>
        </w:rPr>
        <w:tab/>
        <w:t>Nekustamā īpašuma valsts kadastra likums nosaka</w:t>
      </w:r>
      <w:r w:rsidRPr="003051FB">
        <w:rPr>
          <w:sz w:val="24"/>
          <w:szCs w:val="24"/>
          <w:lang w:eastAsia="lv-LV"/>
        </w:rPr>
        <w:t>:</w:t>
      </w:r>
    </w:p>
    <w:p w14:paraId="78220BC6" w14:textId="77777777" w:rsidR="003051FB" w:rsidRPr="003051FB" w:rsidRDefault="003051FB" w:rsidP="003051FB">
      <w:pPr>
        <w:ind w:right="-625" w:firstLine="709"/>
        <w:jc w:val="both"/>
        <w:rPr>
          <w:sz w:val="24"/>
          <w:szCs w:val="24"/>
          <w:lang w:eastAsia="lv-LV"/>
        </w:rPr>
      </w:pPr>
      <w:r w:rsidRPr="003051FB">
        <w:rPr>
          <w:sz w:val="24"/>
          <w:szCs w:val="24"/>
          <w:lang w:eastAsia="lv-LV"/>
        </w:rPr>
        <w:t>19.panta 1.punkts - Pamatojoties uz kadastra subjekta iesniegumu, atbilstoši normatīvo aktu un šā likuma 34.panta nosacījumiem Kadastra informācijas sistēmā drīkst sadalīt reģistrētu nekustamā īpašuma objektu vairākos nekustamā īpašuma objektos.</w:t>
      </w:r>
    </w:p>
    <w:p w14:paraId="4D2AB46C" w14:textId="77777777" w:rsidR="003051FB" w:rsidRPr="003051FB" w:rsidRDefault="003051FB" w:rsidP="003051FB">
      <w:pPr>
        <w:spacing w:before="240"/>
        <w:ind w:right="-625" w:firstLine="709"/>
        <w:jc w:val="both"/>
        <w:rPr>
          <w:sz w:val="24"/>
          <w:szCs w:val="24"/>
          <w:lang w:eastAsia="lv-LV"/>
        </w:rPr>
      </w:pPr>
      <w:r w:rsidRPr="003051FB">
        <w:rPr>
          <w:sz w:val="24"/>
          <w:szCs w:val="24"/>
          <w:lang w:eastAsia="lv-LV"/>
        </w:rPr>
        <w:t xml:space="preserve">Ievērojot iepriekš minēto, Attīstības un komunālo jautājumu komitejas 2026.gada 20.oktobra sēdes protokolu Nr.10 un, pamatojoties uz Zemes pārvaldības likuma 7.pantu, Zemes ierīcības likuma 2., 3.panta 1., 2. punktu, 5.panta 1.punktu, 7.panta 1., 2.punktu un 8.panta 1.punktu, Ministru kabineta 02.08.2016. noteikumu Nr.505 “Zemes ierīcības projekta izstrādes noteikumi” 11., 12., 13., 15. (prim) punktu un 21.punktu, Nekustamā īpašuma valsts kadastra likuma 19.panta 1.punktu, Olaines novada pašvaldības domes 2025.gada 28.maija saistošajiem noteikumiem Nr.SN7/2025 “Grozījumi Olaines novada domes 2022.gada 27.aprīļa saistošajos noteikumos Nr. SN5/2022 “Olaines novada teritorijas plānojuma 2018. – 2030. gadam teritorijas izmantošanas un apbūves noteikumi un grafiskā daļa””, </w:t>
      </w:r>
      <w:r w:rsidRPr="003051FB">
        <w:rPr>
          <w:b/>
          <w:sz w:val="24"/>
          <w:szCs w:val="24"/>
          <w:lang w:eastAsia="lv-LV"/>
        </w:rPr>
        <w:t>dome nolemj:</w:t>
      </w:r>
    </w:p>
    <w:p w14:paraId="7A58790F" w14:textId="77777777" w:rsidR="003051FB" w:rsidRPr="003051FB" w:rsidRDefault="003051FB" w:rsidP="003051FB">
      <w:pPr>
        <w:ind w:right="-625"/>
        <w:jc w:val="both"/>
        <w:rPr>
          <w:sz w:val="24"/>
          <w:szCs w:val="24"/>
          <w:lang w:eastAsia="lv-LV"/>
        </w:rPr>
      </w:pPr>
    </w:p>
    <w:p w14:paraId="2F292EE2" w14:textId="7272C827" w:rsidR="003051FB" w:rsidRPr="003051FB" w:rsidRDefault="003051FB" w:rsidP="00B63063">
      <w:pPr>
        <w:pStyle w:val="ListParagraph"/>
        <w:numPr>
          <w:ilvl w:val="0"/>
          <w:numId w:val="24"/>
        </w:numPr>
        <w:ind w:right="-625"/>
        <w:jc w:val="both"/>
        <w:rPr>
          <w:color w:val="000000" w:themeColor="text1"/>
          <w:sz w:val="24"/>
          <w:szCs w:val="24"/>
          <w:lang w:eastAsia="lv-LV"/>
        </w:rPr>
      </w:pPr>
      <w:r w:rsidRPr="003051FB">
        <w:rPr>
          <w:color w:val="000000" w:themeColor="text1"/>
          <w:sz w:val="24"/>
          <w:szCs w:val="24"/>
          <w:lang w:eastAsia="lv-LV"/>
        </w:rPr>
        <w:t xml:space="preserve">Izsniegt zemes ierīcības projekta izstrādes nosacījumus nekustamo īpašumu Siliņi (kadastra Nr. 8080 008 0022), Siliņu iela 47 (kadastra Nr. 8080 008 1267), Siliņu iela 74 (kadastra Nr. 8080 008 1266), Siliņu iela 55 (kadastra Nr. 8080 008 1271), Siliņu iela 17 (kadastra Nr. 8080 008 1270), Linarda iela 1 (kadastra Nr. 8080 008 1268), Linarda iela 7 (kadastra Nr. 8080 008 1269) un Siliņu iela 52 (kadastra Nr. 8080 008 1109) zemes vienību sadalei atbilstoši </w:t>
      </w:r>
      <w:r w:rsidR="00991250">
        <w:rPr>
          <w:color w:val="000000" w:themeColor="text1"/>
          <w:sz w:val="24"/>
          <w:szCs w:val="24"/>
          <w:lang w:eastAsia="lv-LV"/>
        </w:rPr>
        <w:t>1.</w:t>
      </w:r>
      <w:r w:rsidRPr="003051FB">
        <w:rPr>
          <w:color w:val="000000" w:themeColor="text1"/>
          <w:sz w:val="24"/>
          <w:szCs w:val="24"/>
          <w:lang w:eastAsia="lv-LV"/>
        </w:rPr>
        <w:t xml:space="preserve">pielikuma sadales shēmai, ar nosacījumiem: </w:t>
      </w:r>
    </w:p>
    <w:p w14:paraId="22AF661E" w14:textId="77777777" w:rsid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 platība ir aptuveni 0,1204 ha, NĪLM 0601 visā platībā;</w:t>
      </w:r>
    </w:p>
    <w:p w14:paraId="2FE1EEC2" w14:textId="77777777" w:rsid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 platība ir aptuveni 0,1259 ha, NĪLM 0601 visā platībā;</w:t>
      </w:r>
    </w:p>
    <w:p w14:paraId="4FAC1DAD" w14:textId="77777777" w:rsid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 platība ir aptuveni 0,1632 ha, NĪLM 0601 visā platībā;</w:t>
      </w:r>
    </w:p>
    <w:p w14:paraId="08FDC0B2" w14:textId="77777777" w:rsid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 platība ir aptuveni 0,1833 ha, NĪLM 0601 visā platībā;</w:t>
      </w:r>
    </w:p>
    <w:p w14:paraId="67901A6B" w14:textId="77777777" w:rsid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 platība ir aptuveni 0,1218 ha, NĪLM 0601 visā platībā;</w:t>
      </w:r>
    </w:p>
    <w:p w14:paraId="3BF29679" w14:textId="1D086ED1" w:rsidR="003051FB" w:rsidRP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Nr.6 platība ir aptuveni 0,1219 ha, NĪLM 0601 visā platībā;</w:t>
      </w:r>
    </w:p>
    <w:p w14:paraId="64838555" w14:textId="77777777" w:rsidR="003051FB" w:rsidRPr="003051FB" w:rsidRDefault="003051FB" w:rsidP="00925088">
      <w:pPr>
        <w:pStyle w:val="ListParagraph"/>
        <w:numPr>
          <w:ilvl w:val="1"/>
          <w:numId w:val="24"/>
        </w:numPr>
        <w:ind w:left="851" w:right="-908" w:hanging="491"/>
        <w:rPr>
          <w:color w:val="000000" w:themeColor="text1"/>
          <w:sz w:val="24"/>
          <w:szCs w:val="24"/>
          <w:lang w:eastAsia="lv-LV"/>
        </w:rPr>
      </w:pPr>
      <w:r w:rsidRPr="003051FB">
        <w:rPr>
          <w:color w:val="000000" w:themeColor="text1"/>
          <w:sz w:val="24"/>
          <w:szCs w:val="24"/>
          <w:lang w:eastAsia="lv-LV"/>
        </w:rPr>
        <w:t>plānotās zemes vienības Nr.7 platība ir aptuveni 0,1441 ha, NĪLM 0601 visā platībā;</w:t>
      </w:r>
    </w:p>
    <w:p w14:paraId="249F04DE"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Nr.8 platība ir aptuveni 1,1051 ha, NĪLM 0600,  NĪLM 1101 atbilstoši Plānojumam</w:t>
      </w:r>
      <w:r w:rsidRPr="003051FB">
        <w:rPr>
          <w:b/>
          <w:color w:val="000000" w:themeColor="text1"/>
          <w:sz w:val="24"/>
          <w:szCs w:val="24"/>
          <w:lang w:eastAsia="lv-LV"/>
        </w:rPr>
        <w:t>;</w:t>
      </w:r>
    </w:p>
    <w:p w14:paraId="038A7D36" w14:textId="77777777" w:rsidR="003051FB" w:rsidRPr="003051FB" w:rsidRDefault="003051FB" w:rsidP="00925088">
      <w:pPr>
        <w:pStyle w:val="ListParagraph"/>
        <w:numPr>
          <w:ilvl w:val="1"/>
          <w:numId w:val="24"/>
        </w:numPr>
        <w:ind w:left="851" w:right="-908" w:hanging="491"/>
        <w:rPr>
          <w:color w:val="000000" w:themeColor="text1"/>
          <w:sz w:val="24"/>
          <w:szCs w:val="24"/>
          <w:lang w:eastAsia="lv-LV"/>
        </w:rPr>
      </w:pPr>
      <w:r w:rsidRPr="003051FB">
        <w:rPr>
          <w:color w:val="000000" w:themeColor="text1"/>
          <w:sz w:val="24"/>
          <w:szCs w:val="24"/>
          <w:lang w:eastAsia="lv-LV"/>
        </w:rPr>
        <w:t>plānotās zemes vienības Nr.9 platība ir aptuveni 0,1382 ha, NĪLM 0601 visā platībā;</w:t>
      </w:r>
    </w:p>
    <w:p w14:paraId="72F23BCF"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Nr.10 platība ir aptuveni 0,1219 ha, NĪLM 0601 visā platībā;</w:t>
      </w:r>
    </w:p>
    <w:p w14:paraId="51ED6112"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Nr.11 platība ir aptuveni 0,1218 ha, NĪLM 0601 visā platībā;</w:t>
      </w:r>
    </w:p>
    <w:p w14:paraId="1AB1C689"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Nr.12 platība ir aptuveni 0,1202 ha, NĪLM 0601 visā platībā;</w:t>
      </w:r>
    </w:p>
    <w:p w14:paraId="311A24D3"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Nr.13 platība ir aptuveni 0,1201 ha, NĪLM 0601 visā platībā;</w:t>
      </w:r>
    </w:p>
    <w:p w14:paraId="53038F30"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Nr.14 platība ir aptuveni 0,1367 ha, NĪLM 0601 visā platībā;</w:t>
      </w:r>
    </w:p>
    <w:p w14:paraId="4A990ACA"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Nr.15 platība ir aptuveni 0,1286 ha, NĪLM 0601 visā platībā;</w:t>
      </w:r>
    </w:p>
    <w:p w14:paraId="6C3FC5DD"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Nr.16 platība ir aptuveni 0,1301 ha, NĪLM 0601 visā platībā;</w:t>
      </w:r>
    </w:p>
    <w:p w14:paraId="6596B15C"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Nr.17 platība ir aptuveni 0,1202 ha, NĪLM 0601 visā platībā;</w:t>
      </w:r>
    </w:p>
    <w:p w14:paraId="611EFCD9"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Nr.18 platība ir aptuveni 0,1209 ha, NĪLM 0601 visā platībā;</w:t>
      </w:r>
    </w:p>
    <w:p w14:paraId="7CD6F648"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Nr.19 platība ir aptuveni 0,1291 ha, NĪLM 0601 visā platībā;</w:t>
      </w:r>
    </w:p>
    <w:p w14:paraId="5DB3261C"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Nr.20 platība ir aptuveni 0,1297 ha, NĪLM 0601 visā platībā;</w:t>
      </w:r>
    </w:p>
    <w:p w14:paraId="3CC9E70D"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Nr.21 platība ir aptuveni 0,1351 ha, NĪLM 0601 visā platībā;</w:t>
      </w:r>
    </w:p>
    <w:p w14:paraId="28B1A043"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Nr.22 platība ir aptuveni 0,1248 ha, NĪLM 0601 visā platībā;</w:t>
      </w:r>
    </w:p>
    <w:p w14:paraId="415DE934"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Nr.23 platība ir aptuveni 0,1335 ha, NĪLM 0601 visā platībā;</w:t>
      </w:r>
    </w:p>
    <w:p w14:paraId="4AC858F1"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Nr.24 platība ir aptuveni 0,1287 ha, NĪLM 0601 visā platībā;</w:t>
      </w:r>
    </w:p>
    <w:p w14:paraId="0308E25B"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Nr.25 platība ir aptuveni 0,1276 ha, NĪLM 0601 visā platībā;</w:t>
      </w:r>
    </w:p>
    <w:p w14:paraId="06E07782"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Nr.26 platība ir aptuveni 0,1397 ha, NĪLM 0601 visā platībā;</w:t>
      </w:r>
    </w:p>
    <w:p w14:paraId="6C555D6A"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Nr.27 platība ir aptuveni 0,1203 ha, NĪLM 0601 visā platībā;</w:t>
      </w:r>
    </w:p>
    <w:p w14:paraId="21ED9C45"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bookmarkStart w:id="65" w:name="_Hlk242351887"/>
      <w:r w:rsidRPr="003051FB">
        <w:rPr>
          <w:color w:val="000000" w:themeColor="text1"/>
          <w:sz w:val="24"/>
          <w:szCs w:val="24"/>
          <w:lang w:eastAsia="lv-LV"/>
        </w:rPr>
        <w:t>plānotās zemes vienības Nr.28 platība ir aptuveni 0,1201 ha, NĪLM 0601 visā platībā;</w:t>
      </w:r>
    </w:p>
    <w:bookmarkEnd w:id="65"/>
    <w:p w14:paraId="3390B57F"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Nr.29 platība ir aptuveni 0,1292 ha, NĪLM 0601 visā platībā;</w:t>
      </w:r>
    </w:p>
    <w:p w14:paraId="518F85FA"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Nr.30 platība ir aptuveni 0,1304 ha, NĪLM 0601 visā platībā;</w:t>
      </w:r>
    </w:p>
    <w:p w14:paraId="0A13B48B"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Nr.31 platība ir aptuveni 0,1202 ha, NĪLM 0601 visā platībā;</w:t>
      </w:r>
    </w:p>
    <w:p w14:paraId="3102017A"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lastRenderedPageBreak/>
        <w:t>plānotās zemes vienības Nr.32 platība ir aptuveni 0,1236 ha, NĪLM 0601 visā platībā;</w:t>
      </w:r>
    </w:p>
    <w:p w14:paraId="34FF7C03"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Nr.33 platība ir aptuveni 0,1201 ha, NĪLM 0601 visā platībā;</w:t>
      </w:r>
    </w:p>
    <w:p w14:paraId="48455EFF"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Nr.34 platība ir aptuveni 0,1202 ha, NĪLM 0601 visā platībā;</w:t>
      </w:r>
    </w:p>
    <w:p w14:paraId="285A49A9"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Nr.35 platība ir aptuveni 0,1215 ha, NĪLM 0601 visā platībā;</w:t>
      </w:r>
    </w:p>
    <w:p w14:paraId="2AC896E3"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Nr.36 platība ir aptuveni 0,1213 ha, NĪLM 0601 visā platībā;</w:t>
      </w:r>
    </w:p>
    <w:p w14:paraId="6C5148AC"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Nr.37 platība ir aptuveni 0,1211 ha, NĪLM 0601 visā platībā;</w:t>
      </w:r>
    </w:p>
    <w:p w14:paraId="055DCFE5"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Nr.38 platība ir aptuveni 0,1204 ha, NĪLM 0601 visā platībā;</w:t>
      </w:r>
    </w:p>
    <w:p w14:paraId="7AFD3CC2"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Nr.39 platība ir aptuveni 0,1257 ha, NĪLM 0601 visā platībā;</w:t>
      </w:r>
    </w:p>
    <w:p w14:paraId="6010E3FF"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Nr.40 platība ir aptuveni 0,1219 ha, NĪLM 0601 visā platībā;</w:t>
      </w:r>
    </w:p>
    <w:p w14:paraId="0307A1DB"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Nr.41 platība ir aptuveni 0,1213 ha, NĪLM 0601 visā platībā;</w:t>
      </w:r>
    </w:p>
    <w:p w14:paraId="56D8F778"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Nr.42 platība ir aptuveni 0,1201 ha, NĪLM 0601 visā platībā;</w:t>
      </w:r>
    </w:p>
    <w:p w14:paraId="5C9A972D"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Nr.43 platība ir aptuveni 0,1204 ha, NĪLM 0601 visā platībā;</w:t>
      </w:r>
    </w:p>
    <w:p w14:paraId="31A68F5C"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Nr.44 platība ir aptuveni 0,1201 ha, NĪLM 0601 visā platībā;</w:t>
      </w:r>
    </w:p>
    <w:p w14:paraId="5DD6997B"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Nr.45 platība ir aptuveni 0,1200 ha, NĪLM 0601 visā platībā;</w:t>
      </w:r>
    </w:p>
    <w:p w14:paraId="0CCAF474"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Nr.46 platība ir aptuveni 0,1221 ha, NĪLM 0601 visā platībā;</w:t>
      </w:r>
    </w:p>
    <w:p w14:paraId="6110C7C7"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Nr.47 platība ir aptuveni 0,1204 ha, NĪLM 0601 visā platībā;</w:t>
      </w:r>
    </w:p>
    <w:p w14:paraId="5BCCFBA0"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Nr.48 platība ir aptuveni 0,1203 ha, NĪLM 0601 visā platībā;</w:t>
      </w:r>
    </w:p>
    <w:p w14:paraId="61DE1D43" w14:textId="77777777" w:rsidR="003051FB" w:rsidRPr="003051FB" w:rsidRDefault="003051FB" w:rsidP="00925088">
      <w:pPr>
        <w:pStyle w:val="ListParagraph"/>
        <w:numPr>
          <w:ilvl w:val="1"/>
          <w:numId w:val="24"/>
        </w:numPr>
        <w:ind w:left="851" w:right="-625" w:hanging="491"/>
        <w:jc w:val="both"/>
        <w:rPr>
          <w:sz w:val="24"/>
          <w:szCs w:val="24"/>
          <w:lang w:eastAsia="lv-LV"/>
        </w:rPr>
      </w:pPr>
      <w:r w:rsidRPr="003051FB">
        <w:rPr>
          <w:sz w:val="24"/>
          <w:szCs w:val="24"/>
          <w:lang w:eastAsia="lv-LV"/>
        </w:rPr>
        <w:t>plānotās zemes vienības Nr.49 platība ir aptuveni 0,1221 ha, NĪLM 0601 visā platībā;</w:t>
      </w:r>
    </w:p>
    <w:p w14:paraId="21158203"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Nr.50 platība ir aptuveni 0,1307 ha, NĪLM 0601 visā platībā;</w:t>
      </w:r>
    </w:p>
    <w:p w14:paraId="51296B6E"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Nr.51 platība ir aptuveni 0,1312 ha, NĪLM 0601 visā platībā;</w:t>
      </w:r>
    </w:p>
    <w:p w14:paraId="3D0B3999"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Nr.52 platība ir aptuveni 0,1420 ha, NĪLM 0601 visā platībā;</w:t>
      </w:r>
    </w:p>
    <w:p w14:paraId="72AD65DD"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Nr.53 platība ir aptuveni 0,1345 ha, NĪLM 0601 visā platībā;</w:t>
      </w:r>
    </w:p>
    <w:p w14:paraId="0129D3D6"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Nr.54 platība ir aptuveni 0,1334 ha, NĪLM 0601 visā platībā;</w:t>
      </w:r>
    </w:p>
    <w:p w14:paraId="3CB078A8"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Nr.55 platība ir aptuveni 0,1387 ha, NĪLM 0601 visā platībā;</w:t>
      </w:r>
    </w:p>
    <w:p w14:paraId="59119C8C"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Nr.56 platība ir aptuveni 0,1234 ha, NĪLM 0601 visā platībā;</w:t>
      </w:r>
    </w:p>
    <w:p w14:paraId="13AF9229" w14:textId="77777777" w:rsidR="003051FB" w:rsidRPr="003051FB" w:rsidRDefault="003051FB" w:rsidP="00925088">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plānotās zemes vienības Nr.57 platība ir aptuveni 0,1629 ha, NĪLM 0601 visā platībā;</w:t>
      </w:r>
    </w:p>
    <w:p w14:paraId="5186E691" w14:textId="77777777" w:rsidR="003051FB" w:rsidRP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izstrādājot zemes ierīcības projektu un izpildot kadastrālo mērniecību, plānoto zemes vienību platības var tikt precizētas;</w:t>
      </w:r>
    </w:p>
    <w:p w14:paraId="3F4820F1" w14:textId="77777777" w:rsidR="003051FB" w:rsidRPr="003051FB" w:rsidRDefault="003051FB" w:rsidP="00B63063">
      <w:pPr>
        <w:pStyle w:val="ListParagraph"/>
        <w:numPr>
          <w:ilvl w:val="1"/>
          <w:numId w:val="24"/>
        </w:numPr>
        <w:ind w:left="851" w:right="-625" w:hanging="491"/>
        <w:jc w:val="both"/>
        <w:rPr>
          <w:color w:val="000000" w:themeColor="text1"/>
          <w:sz w:val="24"/>
          <w:szCs w:val="24"/>
          <w:lang w:eastAsia="lv-LV"/>
        </w:rPr>
      </w:pPr>
      <w:r w:rsidRPr="003051FB">
        <w:rPr>
          <w:color w:val="000000" w:themeColor="text1"/>
          <w:sz w:val="24"/>
          <w:szCs w:val="24"/>
          <w:lang w:eastAsia="lv-LV"/>
        </w:rPr>
        <w:t>piekļūšanu plānotajām zemes vienībām no Nr.1 līdz Nr.57 paredzēt no Pašvaldības zemes vienības ar kadastra apzīmējumu 8080 009 0039  (Karsta iela) pa juridiskai personai piederošu zemes vienību ar kadastra apzīmējumu 8080 008 1011 (Siliņu iela) un juridiskai personai piederošu zemes vienību ar kadastra apzīmējumu 8080 008 1244 (Siliņu iela, Edvarda iela, Linarda iela), kura atbilstoši Iesniegumā pievienotajai 2026.gada 24.septembra Garantijas vēstulei tiks nodota apsaimniekošanā Pašvaldībai;</w:t>
      </w:r>
    </w:p>
    <w:p w14:paraId="4D249657" w14:textId="77777777" w:rsidR="003051FB" w:rsidRPr="003051FB" w:rsidRDefault="003051FB" w:rsidP="00B63063">
      <w:pPr>
        <w:pStyle w:val="ListParagraph"/>
        <w:numPr>
          <w:ilvl w:val="1"/>
          <w:numId w:val="24"/>
        </w:numPr>
        <w:ind w:left="851" w:right="-625" w:hanging="491"/>
        <w:jc w:val="both"/>
        <w:rPr>
          <w:sz w:val="24"/>
          <w:szCs w:val="24"/>
          <w:lang w:eastAsia="lv-LV"/>
        </w:rPr>
      </w:pPr>
      <w:r w:rsidRPr="003051FB">
        <w:rPr>
          <w:sz w:val="24"/>
          <w:szCs w:val="24"/>
          <w:lang w:eastAsia="lv-LV"/>
        </w:rPr>
        <w:t>zemes ierīcības projektā precizēt apgrūtinājumus un to platības;</w:t>
      </w:r>
    </w:p>
    <w:p w14:paraId="0FA86AD0" w14:textId="77777777" w:rsidR="003051FB" w:rsidRPr="003051FB" w:rsidRDefault="003051FB" w:rsidP="00B63063">
      <w:pPr>
        <w:pStyle w:val="ListParagraph"/>
        <w:numPr>
          <w:ilvl w:val="1"/>
          <w:numId w:val="24"/>
        </w:numPr>
        <w:ind w:left="851" w:right="-625" w:hanging="491"/>
        <w:jc w:val="both"/>
        <w:rPr>
          <w:sz w:val="24"/>
          <w:szCs w:val="24"/>
          <w:lang w:eastAsia="lv-LV"/>
        </w:rPr>
      </w:pPr>
      <w:r w:rsidRPr="003051FB">
        <w:rPr>
          <w:sz w:val="24"/>
          <w:szCs w:val="24"/>
          <w:lang w:eastAsia="lv-LV"/>
        </w:rPr>
        <w:t>zemes ierīcības projektā noteikt plānotos zemes vienību adresāciju, nekustamā īpašuma lietošanas mērķus un nekustamo īpašuma lietošanas mērķu platības;</w:t>
      </w:r>
    </w:p>
    <w:p w14:paraId="4B1673EB" w14:textId="77777777" w:rsidR="003051FB" w:rsidRPr="003051FB" w:rsidRDefault="003051FB" w:rsidP="00B63063">
      <w:pPr>
        <w:pStyle w:val="ListParagraph"/>
        <w:numPr>
          <w:ilvl w:val="1"/>
          <w:numId w:val="24"/>
        </w:numPr>
        <w:ind w:left="851" w:right="-625" w:hanging="491"/>
        <w:jc w:val="both"/>
        <w:rPr>
          <w:sz w:val="24"/>
          <w:szCs w:val="24"/>
          <w:lang w:eastAsia="lv-LV"/>
        </w:rPr>
      </w:pPr>
      <w:r w:rsidRPr="003051FB">
        <w:rPr>
          <w:sz w:val="24"/>
          <w:szCs w:val="24"/>
          <w:lang w:eastAsia="lv-LV"/>
        </w:rPr>
        <w:t>zemes ierīcības projektā noteikt jaunizveidojamo īpašumu sastāvu.</w:t>
      </w:r>
    </w:p>
    <w:p w14:paraId="3769EDB7" w14:textId="48A781EA" w:rsidR="003051FB" w:rsidRPr="003051FB" w:rsidRDefault="003051FB" w:rsidP="00B63063">
      <w:pPr>
        <w:pStyle w:val="ListParagraph"/>
        <w:numPr>
          <w:ilvl w:val="0"/>
          <w:numId w:val="24"/>
        </w:numPr>
        <w:ind w:right="-625"/>
        <w:jc w:val="both"/>
        <w:rPr>
          <w:sz w:val="24"/>
          <w:szCs w:val="24"/>
          <w:lang w:eastAsia="lv-LV"/>
        </w:rPr>
      </w:pPr>
      <w:r w:rsidRPr="003051FB">
        <w:rPr>
          <w:sz w:val="24"/>
          <w:szCs w:val="24"/>
          <w:lang w:eastAsia="lv-LV"/>
        </w:rPr>
        <w:t>Zemes ierīcības projekta izstrādātājam:</w:t>
      </w:r>
    </w:p>
    <w:p w14:paraId="75D15C2B"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izstrādāt grafisko daļu uz aktuāla zemes robežu plāna, tā aktualizācijai,</w:t>
      </w:r>
    </w:p>
    <w:p w14:paraId="7BC9E3E4"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nepieciešamības gadījumā, pieaicināt zemes kadastrālās uzmērīšanas vai ģeodēzisko darbu veikšanā sertificētu personu;</w:t>
      </w:r>
    </w:p>
    <w:p w14:paraId="0B388EDA"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saskaņot zemes ierīcības projektu ar nekustamo īpašumu īpašniekiem;</w:t>
      </w:r>
    </w:p>
    <w:p w14:paraId="13CCFFC3"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saskaņot zemes ierīcības projektu ar Pašvaldības attīstības nodaļas ceļu inženieri un zemes vienībā esošo inženierkomunikāciju uzturētājiem;</w:t>
      </w:r>
    </w:p>
    <w:p w14:paraId="3A7CA904"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 xml:space="preserve">iesniegt grafisko daļu un paskaidrojuma rakstu Pašvaldības būvvaldē saskaņošanai pirms </w:t>
      </w:r>
      <w:r w:rsidRPr="003051FB">
        <w:rPr>
          <w:color w:val="000000" w:themeColor="text1"/>
          <w:sz w:val="24"/>
          <w:szCs w:val="24"/>
          <w:lang w:eastAsia="lv-LV"/>
        </w:rPr>
        <w:t>lēmuma 2.6.apa</w:t>
      </w:r>
      <w:r w:rsidRPr="003051FB">
        <w:rPr>
          <w:sz w:val="24"/>
          <w:szCs w:val="24"/>
          <w:lang w:eastAsia="lv-LV"/>
        </w:rPr>
        <w:t>kšpunkta izpildes;</w:t>
      </w:r>
    </w:p>
    <w:p w14:paraId="5B6CDBBD"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reģistrēt zemes ierīcības projektu SIA “Mērniecības Datu Centrs” e-pasts infodati@mdc.lv;</w:t>
      </w:r>
    </w:p>
    <w:p w14:paraId="7A36C0F7" w14:textId="77777777" w:rsidR="003051FB" w:rsidRPr="003051FB" w:rsidRDefault="003051FB" w:rsidP="00B63063">
      <w:pPr>
        <w:pStyle w:val="ListParagraph"/>
        <w:numPr>
          <w:ilvl w:val="1"/>
          <w:numId w:val="24"/>
        </w:numPr>
        <w:ind w:left="1134" w:right="-625" w:hanging="567"/>
        <w:jc w:val="both"/>
        <w:rPr>
          <w:sz w:val="24"/>
          <w:szCs w:val="24"/>
          <w:lang w:eastAsia="lv-LV"/>
        </w:rPr>
      </w:pPr>
      <w:r w:rsidRPr="003051FB">
        <w:rPr>
          <w:sz w:val="24"/>
          <w:szCs w:val="24"/>
          <w:lang w:eastAsia="lv-LV"/>
        </w:rPr>
        <w:t>iesniegt Pašvaldības būvvaldei zemes ierīcības projekta dokumentāciju pēc 2.6.apakšpunkta izpildes - tā virzīšanai uz Pašvaldības domi, administratīvā akta izdošanai par zemes ierīcības projekta apstiprināšanu.</w:t>
      </w:r>
    </w:p>
    <w:p w14:paraId="2195C5BC" w14:textId="77777777" w:rsidR="003051FB" w:rsidRPr="003051FB" w:rsidRDefault="003051FB" w:rsidP="00B63063">
      <w:pPr>
        <w:pStyle w:val="ListParagraph"/>
        <w:numPr>
          <w:ilvl w:val="0"/>
          <w:numId w:val="24"/>
        </w:numPr>
        <w:ind w:right="-625"/>
        <w:jc w:val="both"/>
        <w:rPr>
          <w:sz w:val="24"/>
          <w:szCs w:val="24"/>
          <w:lang w:eastAsia="lv-LV"/>
        </w:rPr>
      </w:pPr>
      <w:r w:rsidRPr="003051FB">
        <w:rPr>
          <w:sz w:val="24"/>
          <w:szCs w:val="24"/>
          <w:lang w:eastAsia="lv-LV"/>
        </w:rPr>
        <w:t>Lēmumu var pārsūdzēt Administratīvajā rajona tiesā Rīgas tiesu namā Baldones ielā 1A, Rīgā, LV-1007 (riga.administrativa@tiesas.lv) viena mēneša laikā no šī lēmuma spēkā stāšanās dienas.</w:t>
      </w:r>
    </w:p>
    <w:p w14:paraId="09CF7679" w14:textId="77777777" w:rsidR="003051FB" w:rsidRPr="003051FB" w:rsidRDefault="003051FB" w:rsidP="003051FB">
      <w:pPr>
        <w:ind w:right="-625"/>
        <w:jc w:val="both"/>
        <w:rPr>
          <w:sz w:val="24"/>
          <w:szCs w:val="24"/>
          <w:lang w:eastAsia="lv-LV"/>
        </w:rPr>
      </w:pPr>
      <w:r w:rsidRPr="003051FB">
        <w:rPr>
          <w:sz w:val="24"/>
          <w:szCs w:val="24"/>
          <w:lang w:eastAsia="lv-LV"/>
        </w:rPr>
        <w:lastRenderedPageBreak/>
        <w:tab/>
      </w:r>
    </w:p>
    <w:p w14:paraId="7700A3C5" w14:textId="77777777" w:rsidR="003051FB" w:rsidRPr="003051FB" w:rsidRDefault="003051FB" w:rsidP="003051FB">
      <w:pPr>
        <w:ind w:right="-625"/>
        <w:jc w:val="both"/>
        <w:rPr>
          <w:sz w:val="24"/>
          <w:szCs w:val="24"/>
          <w:lang w:eastAsia="lv-LV"/>
        </w:rPr>
      </w:pPr>
    </w:p>
    <w:p w14:paraId="6E97B606" w14:textId="423B11A0" w:rsidR="003051FB" w:rsidRPr="003051FB" w:rsidRDefault="003051FB" w:rsidP="003051FB">
      <w:pPr>
        <w:pStyle w:val="NoSpacing"/>
        <w:ind w:right="-625"/>
        <w:jc w:val="both"/>
      </w:pPr>
      <w:r w:rsidRPr="003051FB">
        <w:t>Priekšsēdētājs</w:t>
      </w:r>
      <w:r w:rsidRPr="003051FB">
        <w:tab/>
      </w:r>
      <w:r w:rsidRPr="003051FB">
        <w:tab/>
      </w:r>
      <w:r w:rsidRPr="003051FB">
        <w:tab/>
      </w:r>
      <w:r w:rsidRPr="003051FB">
        <w:tab/>
      </w:r>
      <w:r w:rsidRPr="003051FB">
        <w:tab/>
      </w:r>
      <w:r w:rsidRPr="003051FB">
        <w:tab/>
      </w:r>
      <w:r w:rsidRPr="003051FB">
        <w:tab/>
      </w:r>
      <w:r w:rsidRPr="003051FB">
        <w:tab/>
      </w:r>
      <w:r w:rsidRPr="003051FB">
        <w:tab/>
        <w:t>A.Bergs</w:t>
      </w:r>
    </w:p>
    <w:p w14:paraId="4D2EEEF4" w14:textId="77777777" w:rsidR="003051FB" w:rsidRPr="003051FB" w:rsidRDefault="003051FB" w:rsidP="003051FB">
      <w:pPr>
        <w:pStyle w:val="BodyText"/>
        <w:tabs>
          <w:tab w:val="right" w:pos="8647"/>
        </w:tabs>
        <w:ind w:right="-625"/>
      </w:pPr>
    </w:p>
    <w:p w14:paraId="1C91DA57" w14:textId="77777777" w:rsidR="003051FB" w:rsidRPr="003051FB" w:rsidRDefault="003051FB" w:rsidP="003051FB">
      <w:pPr>
        <w:pStyle w:val="BodyText"/>
        <w:tabs>
          <w:tab w:val="right" w:pos="8647"/>
        </w:tabs>
        <w:ind w:right="-625"/>
      </w:pPr>
      <w:r w:rsidRPr="003051FB">
        <w:t>Iesniedz: Attīstības un komunālo jautājumu komiteja</w:t>
      </w:r>
    </w:p>
    <w:p w14:paraId="074FB16B" w14:textId="07E76901" w:rsidR="003051FB" w:rsidRPr="003051FB" w:rsidRDefault="003051FB" w:rsidP="003051FB">
      <w:pPr>
        <w:pStyle w:val="BodyText"/>
        <w:tabs>
          <w:tab w:val="right" w:pos="8647"/>
        </w:tabs>
        <w:ind w:right="-625"/>
      </w:pPr>
      <w:r w:rsidRPr="003051FB">
        <w:t>Sagatavoja:</w:t>
      </w:r>
      <w:r w:rsidRPr="003051FB">
        <w:rPr>
          <w:lang w:eastAsia="en-US"/>
        </w:rPr>
        <w:t xml:space="preserve"> </w:t>
      </w:r>
      <w:r w:rsidRPr="003051FB">
        <w:t xml:space="preserve"> Būvvaldes speciāliste teritoriālplānojuma un zemes ierīcības jautājumos K.Pozņaka</w:t>
      </w:r>
    </w:p>
    <w:p w14:paraId="17560561" w14:textId="076A9681" w:rsidR="003051FB" w:rsidRPr="003051FB" w:rsidRDefault="003051FB" w:rsidP="003051FB">
      <w:pPr>
        <w:pStyle w:val="BodyText"/>
        <w:ind w:right="-625"/>
      </w:pPr>
      <w:r w:rsidRPr="003051FB">
        <w:t>Saskaņoja: Būvvaldes vadītāja un galvenā arhitekte</w:t>
      </w:r>
      <w:r w:rsidRPr="003051FB">
        <w:tab/>
        <w:t>Santa Rasa-Daukše</w:t>
      </w:r>
    </w:p>
    <w:p w14:paraId="5A1913DB" w14:textId="02E866AA" w:rsidR="003051FB" w:rsidRPr="003051FB" w:rsidRDefault="003051FB" w:rsidP="003051FB">
      <w:pPr>
        <w:pStyle w:val="BodyText"/>
        <w:ind w:right="-625"/>
      </w:pPr>
      <w:r w:rsidRPr="003051FB">
        <w:t>Saskaņoja: Īpašuma un juridiskās nodaļas vadītāja</w:t>
      </w:r>
      <w:r>
        <w:t xml:space="preserve"> </w:t>
      </w:r>
      <w:r w:rsidRPr="003051FB">
        <w:t>Inese Čepule</w:t>
      </w:r>
    </w:p>
    <w:p w14:paraId="0F1BAC8D" w14:textId="49AB8938" w:rsidR="003051FB" w:rsidRPr="003051FB" w:rsidRDefault="003051FB" w:rsidP="003051FB">
      <w:pPr>
        <w:ind w:right="-625"/>
        <w:jc w:val="both"/>
        <w:rPr>
          <w:sz w:val="24"/>
          <w:szCs w:val="24"/>
        </w:rPr>
      </w:pPr>
      <w:r w:rsidRPr="003051FB">
        <w:rPr>
          <w:sz w:val="24"/>
          <w:szCs w:val="24"/>
        </w:rPr>
        <w:t>Saskaņoja: Attīstības nodaļas vadītāja</w:t>
      </w:r>
      <w:r>
        <w:rPr>
          <w:sz w:val="24"/>
          <w:szCs w:val="24"/>
        </w:rPr>
        <w:t xml:space="preserve"> </w:t>
      </w:r>
      <w:r w:rsidRPr="003051FB">
        <w:rPr>
          <w:sz w:val="24"/>
          <w:szCs w:val="24"/>
        </w:rPr>
        <w:t>Elīna Grūba</w:t>
      </w:r>
    </w:p>
    <w:p w14:paraId="33B75798" w14:textId="77777777" w:rsidR="003051FB" w:rsidRPr="003051FB" w:rsidRDefault="003051FB" w:rsidP="003051FB">
      <w:pPr>
        <w:ind w:right="-625"/>
        <w:jc w:val="both"/>
        <w:rPr>
          <w:sz w:val="24"/>
          <w:szCs w:val="24"/>
        </w:rPr>
      </w:pPr>
    </w:p>
    <w:p w14:paraId="1BA828CE" w14:textId="77777777" w:rsidR="003051FB" w:rsidRPr="003051FB" w:rsidRDefault="003051FB" w:rsidP="003051FB">
      <w:pPr>
        <w:ind w:right="-625"/>
        <w:jc w:val="both"/>
        <w:rPr>
          <w:sz w:val="24"/>
          <w:szCs w:val="24"/>
        </w:rPr>
      </w:pPr>
      <w:r w:rsidRPr="003051FB">
        <w:rPr>
          <w:sz w:val="24"/>
          <w:szCs w:val="24"/>
        </w:rPr>
        <w:t>Lēmumu izsniegt:</w:t>
      </w:r>
    </w:p>
    <w:p w14:paraId="1D321E5C" w14:textId="77777777" w:rsidR="003051FB" w:rsidRPr="003051FB" w:rsidRDefault="003051FB" w:rsidP="003051FB">
      <w:pPr>
        <w:ind w:right="-625"/>
        <w:jc w:val="both"/>
        <w:rPr>
          <w:sz w:val="24"/>
          <w:szCs w:val="24"/>
        </w:rPr>
      </w:pPr>
      <w:r w:rsidRPr="003051FB">
        <w:rPr>
          <w:sz w:val="24"/>
          <w:szCs w:val="24"/>
        </w:rPr>
        <w:t>kac.zemgale@vzd.gov.lv (t.sk. grafiskais pielikums) – K.Pozņaka</w:t>
      </w:r>
    </w:p>
    <w:p w14:paraId="26C379C1" w14:textId="77777777" w:rsidR="003051FB" w:rsidRPr="003051FB" w:rsidRDefault="003051FB" w:rsidP="003051FB">
      <w:pPr>
        <w:ind w:right="-625"/>
        <w:jc w:val="both"/>
        <w:rPr>
          <w:sz w:val="24"/>
          <w:szCs w:val="24"/>
        </w:rPr>
      </w:pPr>
      <w:r w:rsidRPr="003051FB">
        <w:rPr>
          <w:sz w:val="24"/>
          <w:szCs w:val="24"/>
        </w:rPr>
        <w:t>var@vzd.gov.lv – K.Pozņaka</w:t>
      </w:r>
    </w:p>
    <w:p w14:paraId="34229BC8" w14:textId="77777777" w:rsidR="003051FB" w:rsidRPr="003051FB" w:rsidRDefault="003051FB" w:rsidP="003051FB">
      <w:pPr>
        <w:ind w:right="-625"/>
        <w:jc w:val="both"/>
        <w:rPr>
          <w:sz w:val="24"/>
          <w:szCs w:val="24"/>
        </w:rPr>
      </w:pPr>
      <w:r w:rsidRPr="003051FB">
        <w:rPr>
          <w:sz w:val="24"/>
          <w:szCs w:val="24"/>
        </w:rPr>
        <w:t>Īpašuma un juridiskajai nodaļai – A. Lagutinska</w:t>
      </w:r>
    </w:p>
    <w:p w14:paraId="2EBF2A1D" w14:textId="77777777" w:rsidR="003051FB" w:rsidRPr="003051FB" w:rsidRDefault="003051FB" w:rsidP="003051FB">
      <w:pPr>
        <w:ind w:right="-625"/>
        <w:jc w:val="both"/>
        <w:rPr>
          <w:sz w:val="24"/>
          <w:szCs w:val="24"/>
        </w:rPr>
      </w:pPr>
      <w:r w:rsidRPr="003051FB">
        <w:rPr>
          <w:sz w:val="24"/>
          <w:szCs w:val="24"/>
        </w:rPr>
        <w:t>Īpašuma un juridiskajai nodaļai – I.Čepule</w:t>
      </w:r>
    </w:p>
    <w:p w14:paraId="76BF67EF" w14:textId="77777777" w:rsidR="003051FB" w:rsidRPr="003051FB" w:rsidRDefault="003051FB" w:rsidP="003051FB">
      <w:pPr>
        <w:ind w:right="-625"/>
        <w:jc w:val="both"/>
        <w:rPr>
          <w:sz w:val="24"/>
          <w:szCs w:val="24"/>
        </w:rPr>
      </w:pPr>
      <w:r w:rsidRPr="003051FB">
        <w:rPr>
          <w:sz w:val="24"/>
          <w:szCs w:val="24"/>
        </w:rPr>
        <w:t>Attīstības nodaļai – E.Grūba</w:t>
      </w:r>
    </w:p>
    <w:p w14:paraId="28032E04" w14:textId="77777777" w:rsidR="003051FB" w:rsidRPr="003051FB" w:rsidRDefault="003051FB" w:rsidP="003051FB">
      <w:pPr>
        <w:ind w:right="-625"/>
        <w:jc w:val="both"/>
        <w:rPr>
          <w:sz w:val="24"/>
          <w:szCs w:val="24"/>
        </w:rPr>
      </w:pPr>
      <w:r w:rsidRPr="003051FB">
        <w:rPr>
          <w:sz w:val="24"/>
          <w:szCs w:val="24"/>
        </w:rPr>
        <w:t>Būvvaldei – K.Pozņaka</w:t>
      </w:r>
    </w:p>
    <w:p w14:paraId="1D092267" w14:textId="78BD90ED" w:rsidR="003051FB" w:rsidRDefault="003051FB" w:rsidP="003051FB">
      <w:pPr>
        <w:tabs>
          <w:tab w:val="left" w:pos="3420"/>
        </w:tabs>
        <w:ind w:right="-625"/>
        <w:rPr>
          <w:sz w:val="24"/>
          <w:szCs w:val="24"/>
          <w:lang w:eastAsia="lv-LV"/>
        </w:rPr>
      </w:pPr>
      <w:bookmarkStart w:id="66" w:name="_Hlk242360291"/>
      <w:r w:rsidRPr="003051FB">
        <w:rPr>
          <w:sz w:val="24"/>
          <w:szCs w:val="24"/>
        </w:rPr>
        <w:t xml:space="preserve">SIA </w:t>
      </w:r>
      <w:r>
        <w:rPr>
          <w:sz w:val="24"/>
          <w:szCs w:val="24"/>
        </w:rPr>
        <w:t>“</w:t>
      </w:r>
      <w:r w:rsidRPr="003051FB">
        <w:rPr>
          <w:sz w:val="24"/>
          <w:szCs w:val="24"/>
        </w:rPr>
        <w:t xml:space="preserve">M.I.A.HAUS”, SIA </w:t>
      </w:r>
      <w:r>
        <w:rPr>
          <w:sz w:val="24"/>
          <w:szCs w:val="24"/>
        </w:rPr>
        <w:t>“</w:t>
      </w:r>
      <w:r w:rsidRPr="003051FB">
        <w:rPr>
          <w:sz w:val="24"/>
          <w:szCs w:val="24"/>
        </w:rPr>
        <w:t>C.E.P.”</w:t>
      </w:r>
      <w:r>
        <w:rPr>
          <w:sz w:val="24"/>
          <w:szCs w:val="24"/>
        </w:rPr>
        <w:t xml:space="preserve"> </w:t>
      </w:r>
      <w:bookmarkEnd w:id="66"/>
    </w:p>
    <w:p w14:paraId="4E62B4AB" w14:textId="77777777" w:rsidR="00C5633E" w:rsidRDefault="00C5633E" w:rsidP="003051FB">
      <w:pPr>
        <w:tabs>
          <w:tab w:val="left" w:pos="3420"/>
        </w:tabs>
        <w:ind w:right="-625"/>
        <w:rPr>
          <w:sz w:val="24"/>
          <w:szCs w:val="24"/>
          <w:lang w:eastAsia="lv-LV"/>
        </w:rPr>
      </w:pPr>
    </w:p>
    <w:p w14:paraId="501F696F" w14:textId="77777777" w:rsidR="00C5633E" w:rsidRDefault="00C5633E">
      <w:pPr>
        <w:spacing w:after="160" w:line="259" w:lineRule="auto"/>
        <w:rPr>
          <w:sz w:val="24"/>
          <w:szCs w:val="24"/>
        </w:rPr>
      </w:pPr>
      <w:r>
        <w:rPr>
          <w:sz w:val="24"/>
          <w:szCs w:val="24"/>
        </w:rPr>
        <w:br w:type="page"/>
      </w:r>
    </w:p>
    <w:p w14:paraId="3E8F4B80" w14:textId="159C8C30" w:rsidR="00C5633E" w:rsidRPr="000000E1" w:rsidRDefault="00C5633E" w:rsidP="00C5633E">
      <w:pPr>
        <w:ind w:left="-709" w:right="-625"/>
        <w:jc w:val="right"/>
        <w:rPr>
          <w:sz w:val="24"/>
          <w:szCs w:val="24"/>
        </w:rPr>
      </w:pPr>
      <w:r>
        <w:rPr>
          <w:sz w:val="24"/>
          <w:szCs w:val="24"/>
        </w:rPr>
        <w:lastRenderedPageBreak/>
        <w:t>1.</w:t>
      </w:r>
      <w:r w:rsidRPr="000000E1">
        <w:rPr>
          <w:sz w:val="24"/>
          <w:szCs w:val="24"/>
        </w:rPr>
        <w:t>pielikums</w:t>
      </w:r>
    </w:p>
    <w:p w14:paraId="1A503D27" w14:textId="77777777" w:rsidR="00C5633E" w:rsidRDefault="00C5633E" w:rsidP="00C5633E">
      <w:pPr>
        <w:ind w:left="1440" w:right="-625" w:firstLine="1429"/>
        <w:jc w:val="right"/>
        <w:rPr>
          <w:sz w:val="24"/>
          <w:szCs w:val="24"/>
        </w:rPr>
      </w:pPr>
      <w:r w:rsidRPr="000000E1">
        <w:rPr>
          <w:sz w:val="24"/>
          <w:szCs w:val="24"/>
        </w:rPr>
        <w:t>Olaines novada pašvaldības domes 2026.gada 28.oktobra sēdes lēmumam (10.prot., ___.p.)</w:t>
      </w:r>
    </w:p>
    <w:p w14:paraId="6598EB9F" w14:textId="77777777" w:rsidR="00C5633E" w:rsidRPr="003051FB" w:rsidRDefault="00C5633E" w:rsidP="003051FB">
      <w:pPr>
        <w:tabs>
          <w:tab w:val="left" w:pos="3420"/>
        </w:tabs>
        <w:ind w:right="-625"/>
        <w:rPr>
          <w:sz w:val="24"/>
          <w:szCs w:val="24"/>
        </w:rPr>
      </w:pPr>
    </w:p>
    <w:p w14:paraId="397BAEF6" w14:textId="3BD69B26" w:rsidR="003051FB" w:rsidRDefault="00C5633E">
      <w:pPr>
        <w:spacing w:after="160" w:line="259" w:lineRule="auto"/>
        <w:rPr>
          <w:sz w:val="24"/>
          <w:szCs w:val="24"/>
        </w:rPr>
      </w:pPr>
      <w:r w:rsidRPr="000200A2">
        <w:rPr>
          <w:noProof/>
          <w:szCs w:val="24"/>
        </w:rPr>
        <w:drawing>
          <wp:inline distT="0" distB="0" distL="0" distR="0" wp14:anchorId="330AC464" wp14:editId="4919A5E0">
            <wp:extent cx="5274310" cy="7194240"/>
            <wp:effectExtent l="0" t="0" r="2540" b="6985"/>
            <wp:docPr id="2008973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973208" name=""/>
                    <pic:cNvPicPr/>
                  </pic:nvPicPr>
                  <pic:blipFill>
                    <a:blip r:embed="rId20"/>
                    <a:stretch>
                      <a:fillRect/>
                    </a:stretch>
                  </pic:blipFill>
                  <pic:spPr>
                    <a:xfrm>
                      <a:off x="0" y="0"/>
                      <a:ext cx="5274310" cy="7194240"/>
                    </a:xfrm>
                    <a:prstGeom prst="rect">
                      <a:avLst/>
                    </a:prstGeom>
                  </pic:spPr>
                </pic:pic>
              </a:graphicData>
            </a:graphic>
          </wp:inline>
        </w:drawing>
      </w:r>
      <w:r w:rsidR="003051FB">
        <w:rPr>
          <w:sz w:val="24"/>
          <w:szCs w:val="24"/>
        </w:rPr>
        <w:br w:type="page"/>
      </w:r>
    </w:p>
    <w:p w14:paraId="60D858B7" w14:textId="77777777" w:rsidR="00A75DA5" w:rsidRPr="00A75DA5" w:rsidRDefault="00A75DA5" w:rsidP="00A75DA5">
      <w:pPr>
        <w:ind w:right="-625"/>
        <w:jc w:val="center"/>
        <w:rPr>
          <w:bCs w:val="0"/>
          <w:sz w:val="24"/>
          <w:szCs w:val="24"/>
        </w:rPr>
      </w:pPr>
      <w:r w:rsidRPr="00A75DA5">
        <w:rPr>
          <w:sz w:val="24"/>
          <w:szCs w:val="24"/>
        </w:rPr>
        <w:lastRenderedPageBreak/>
        <w:t>Lēmuma projekts</w:t>
      </w:r>
    </w:p>
    <w:p w14:paraId="66D05399" w14:textId="77777777" w:rsidR="00A75DA5" w:rsidRPr="00A75DA5" w:rsidRDefault="00A75DA5" w:rsidP="00A75DA5">
      <w:pPr>
        <w:ind w:right="-625"/>
        <w:jc w:val="center"/>
        <w:rPr>
          <w:sz w:val="24"/>
          <w:szCs w:val="24"/>
        </w:rPr>
      </w:pPr>
      <w:r w:rsidRPr="00A75DA5">
        <w:rPr>
          <w:sz w:val="24"/>
          <w:szCs w:val="24"/>
        </w:rPr>
        <w:t>Olainē</w:t>
      </w:r>
    </w:p>
    <w:p w14:paraId="6123FCBB" w14:textId="77777777" w:rsidR="00A75DA5" w:rsidRPr="00A75DA5" w:rsidRDefault="00A75DA5" w:rsidP="00A75DA5">
      <w:pPr>
        <w:spacing w:before="240"/>
        <w:ind w:right="-625"/>
        <w:jc w:val="both"/>
        <w:rPr>
          <w:sz w:val="24"/>
          <w:szCs w:val="24"/>
        </w:rPr>
      </w:pPr>
      <w:r w:rsidRPr="00A75DA5">
        <w:rPr>
          <w:sz w:val="24"/>
          <w:szCs w:val="24"/>
        </w:rPr>
        <w:t>2026.gada 28.oktobrī</w:t>
      </w:r>
      <w:r w:rsidRPr="00A75DA5">
        <w:rPr>
          <w:sz w:val="24"/>
          <w:szCs w:val="24"/>
        </w:rPr>
        <w:tab/>
      </w:r>
      <w:r w:rsidRPr="00A75DA5">
        <w:rPr>
          <w:sz w:val="24"/>
          <w:szCs w:val="24"/>
        </w:rPr>
        <w:tab/>
      </w:r>
      <w:r w:rsidRPr="00A75DA5">
        <w:rPr>
          <w:sz w:val="24"/>
          <w:szCs w:val="24"/>
        </w:rPr>
        <w:tab/>
      </w:r>
      <w:r w:rsidRPr="00A75DA5">
        <w:rPr>
          <w:sz w:val="24"/>
          <w:szCs w:val="24"/>
        </w:rPr>
        <w:tab/>
      </w:r>
      <w:r w:rsidRPr="00A75DA5">
        <w:rPr>
          <w:sz w:val="24"/>
          <w:szCs w:val="24"/>
        </w:rPr>
        <w:tab/>
      </w:r>
      <w:r w:rsidRPr="00A75DA5">
        <w:rPr>
          <w:sz w:val="24"/>
          <w:szCs w:val="24"/>
        </w:rPr>
        <w:tab/>
      </w:r>
      <w:r w:rsidRPr="00A75DA5">
        <w:rPr>
          <w:sz w:val="24"/>
          <w:szCs w:val="24"/>
        </w:rPr>
        <w:tab/>
      </w:r>
      <w:r w:rsidRPr="00A75DA5">
        <w:rPr>
          <w:sz w:val="24"/>
          <w:szCs w:val="24"/>
        </w:rPr>
        <w:tab/>
        <w:t>Nr.10</w:t>
      </w:r>
    </w:p>
    <w:p w14:paraId="3CA37E35" w14:textId="77777777" w:rsidR="00A75DA5" w:rsidRPr="00A75DA5" w:rsidRDefault="00A75DA5" w:rsidP="00A75DA5">
      <w:pPr>
        <w:widowControl w:val="0"/>
        <w:suppressAutoHyphens/>
        <w:ind w:right="-625"/>
        <w:jc w:val="both"/>
        <w:rPr>
          <w:rFonts w:eastAsia="Lucida Sans Unicode"/>
          <w:color w:val="000000" w:themeColor="text1"/>
          <w:sz w:val="24"/>
          <w:szCs w:val="24"/>
          <w:lang w:eastAsia="lv-LV"/>
        </w:rPr>
      </w:pPr>
    </w:p>
    <w:p w14:paraId="672D7CC9" w14:textId="77777777" w:rsidR="00A75DA5" w:rsidRPr="00A75DA5" w:rsidRDefault="00A75DA5" w:rsidP="00A75DA5">
      <w:pPr>
        <w:ind w:right="-625"/>
        <w:contextualSpacing/>
        <w:rPr>
          <w:b/>
          <w:bCs w:val="0"/>
          <w:color w:val="000000" w:themeColor="text1"/>
          <w:sz w:val="24"/>
          <w:szCs w:val="24"/>
        </w:rPr>
      </w:pPr>
      <w:bookmarkStart w:id="67" w:name="_Hlk85471812"/>
      <w:r w:rsidRPr="00A75DA5">
        <w:rPr>
          <w:b/>
          <w:color w:val="000000" w:themeColor="text1"/>
          <w:sz w:val="24"/>
          <w:szCs w:val="24"/>
        </w:rPr>
        <w:t>Par zemes ierīcības projekta izstrādes nosacījumu izsniegšanu nekustamā īpašuma Mazmeži (Jaunolainē) zemes vienības sadalei</w:t>
      </w:r>
    </w:p>
    <w:p w14:paraId="57191A70" w14:textId="77777777" w:rsidR="00A75DA5" w:rsidRPr="00A75DA5" w:rsidRDefault="00A75DA5" w:rsidP="00A75DA5">
      <w:pPr>
        <w:ind w:right="-625" w:firstLine="720"/>
        <w:contextualSpacing/>
        <w:jc w:val="center"/>
        <w:rPr>
          <w:b/>
          <w:bCs w:val="0"/>
          <w:color w:val="00B050"/>
          <w:sz w:val="24"/>
          <w:szCs w:val="24"/>
        </w:rPr>
      </w:pPr>
    </w:p>
    <w:p w14:paraId="79181858"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 xml:space="preserve">Olaines novada pašvaldībā (turpmāk - Pašvaldība) 2026.gada 24.septembrī reģistrēts </w:t>
      </w:r>
      <w:bookmarkStart w:id="68" w:name="_Hlk88663516"/>
      <w:r w:rsidRPr="00A75DA5">
        <w:rPr>
          <w:color w:val="000000" w:themeColor="text1"/>
          <w:sz w:val="24"/>
          <w:szCs w:val="24"/>
        </w:rPr>
        <w:t xml:space="preserve">SIA “Meža īpašumi” (reģ.Nr. 40103999921, juridiskā adrese “Mežrozes”, Siguldas pag., Siguldas nov., LV-2150) iesniegums (reģ.Nr. ONP/7.2.1/26/6721-SD) </w:t>
      </w:r>
      <w:bookmarkEnd w:id="68"/>
      <w:r w:rsidRPr="00A75DA5">
        <w:rPr>
          <w:color w:val="000000" w:themeColor="text1"/>
          <w:sz w:val="24"/>
          <w:szCs w:val="24"/>
        </w:rPr>
        <w:t xml:space="preserve">(turpmāk - Iesniegums) ar </w:t>
      </w:r>
      <w:bookmarkStart w:id="69" w:name="_Hlk88663540"/>
      <w:r w:rsidRPr="00A75DA5">
        <w:rPr>
          <w:color w:val="000000" w:themeColor="text1"/>
          <w:sz w:val="24"/>
          <w:szCs w:val="24"/>
        </w:rPr>
        <w:t>lūgumu izsniegt zemes ierīcības projekta nosacījumus nekustamā īpašuma Mazmeži (kadastra Nr.8080 013 0136) (turpmāk - Īpašums) zemes vienības sadalei, atbilstoši Iesniegumā pievienotajai shēmai (turpmāk - Shēma).</w:t>
      </w:r>
    </w:p>
    <w:p w14:paraId="2C6AEA1F"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Izvērtējot Iesniegumā lūgto, ar lietu saistītos apstākļus un normatīvajos aktos noteikto, konstatēts:</w:t>
      </w:r>
    </w:p>
    <w:p w14:paraId="1CA46E5F"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Īpašums sastāv no zemes vienības ar kadastra apzīmējumu 8080 013 0003 (turpmāk - Zemes vienība) 4,1632 ha platībā un bez adreses.</w:t>
      </w:r>
    </w:p>
    <w:p w14:paraId="6B2AF472"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Īpašumtiesības ierakstītas Rīgas rajona tiesas, Olaines pagasta zemesgrāmatas nodalījumā Nr. 100000579606 uz SIA “Meža īpašumi” vārda.</w:t>
      </w:r>
    </w:p>
    <w:p w14:paraId="69F0B39F"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Zemes ierīcības projekta mērķis ir zemes vienības sadale 30 (trīsdesmit) jaunās zemes vienībās, no kurām 27 (divdesmit septiņas) paredzētas dzīvojamai apbūvei, 2 (divas) - ielu sarkano līniju teritorijā ietilpstošās zemes nodalīšanai atsevišķās zemes vienībās, paredzot to atsavināt Pašvaldībai ceļu teritorijas papildināšanai un 1 (viena) - piekļuves nodrošināšanai un infrastruktūras izbūvei, paredzot tās turpmāku atsavināšanu Pašvaldībai.</w:t>
      </w:r>
    </w:p>
    <w:p w14:paraId="5227BE7E"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Pašvaldībā ir vienota pieeja -  apbūves teritoriju sadalei ar zemes ierīcības projektu un nekustamo īpašumu tālākajai attīstībai, nosakot, ka apbūves zemes vienībām atbilstoši būvniecības dokumentācijai izbūvējami elektroenerģijas pieslēgumi, centralizētās ūdensapgādes un kanalizācijas tīkli (ja Plānojumā noteikts obligātais pieslēgums) un piebraucamie ceļi ar ielu apgaismojumu, nododami ekspluatācijā pirms apbūves zemes gabalu sadales. Pēc nekustamā īpašuma īpašnieka ierosinājuma zemes vienību ar izbūvēto infrastruktūru Pašvaldība pieņem bezatlīdzībā.</w:t>
      </w:r>
    </w:p>
    <w:p w14:paraId="59C3B88B"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Zemes ierīcības projekta izstrāde paredzēta 2 (divās) kārtās.</w:t>
      </w:r>
    </w:p>
    <w:p w14:paraId="448BA55B" w14:textId="77777777" w:rsidR="00A75DA5" w:rsidRPr="00A75DA5" w:rsidRDefault="00A75DA5" w:rsidP="00A75DA5">
      <w:pPr>
        <w:ind w:right="-625" w:firstLine="720"/>
        <w:contextualSpacing/>
        <w:jc w:val="both"/>
        <w:rPr>
          <w:b/>
          <w:bCs w:val="0"/>
          <w:color w:val="000000" w:themeColor="text1"/>
          <w:sz w:val="24"/>
          <w:szCs w:val="24"/>
        </w:rPr>
      </w:pPr>
      <w:r w:rsidRPr="00A75DA5">
        <w:rPr>
          <w:b/>
          <w:color w:val="000000" w:themeColor="text1"/>
          <w:sz w:val="24"/>
          <w:szCs w:val="24"/>
        </w:rPr>
        <w:t>Zemes ierīcības projekta pirmajā kārtā:</w:t>
      </w:r>
    </w:p>
    <w:p w14:paraId="3C536D60" w14:textId="77777777" w:rsidR="00A75DA5" w:rsidRPr="00A75DA5" w:rsidRDefault="00A75DA5" w:rsidP="00B63063">
      <w:pPr>
        <w:pStyle w:val="ListParagraph"/>
        <w:numPr>
          <w:ilvl w:val="0"/>
          <w:numId w:val="26"/>
        </w:numPr>
        <w:ind w:right="-625"/>
        <w:jc w:val="both"/>
        <w:rPr>
          <w:color w:val="000000" w:themeColor="text1"/>
          <w:sz w:val="24"/>
          <w:szCs w:val="24"/>
        </w:rPr>
      </w:pPr>
      <w:r w:rsidRPr="00A75DA5">
        <w:rPr>
          <w:color w:val="000000" w:themeColor="text1"/>
          <w:sz w:val="24"/>
          <w:szCs w:val="24"/>
        </w:rPr>
        <w:t>Shēmā norādītās plānotās zemes vienības Nr.28, Nr.29 un Nr.30 izdalīt un izveidot kā atsevišķas zemes vienības, kas paredzētas piekļuves nodrošināšanai, transporta infrastruktūras, kanalizācijas tīklu, ūdensapgādes tīklu, elektroenerģijas pieslēgumu un ielas apgaismojuma projektēšanai, izbūvei un nodošanai ekspluatācijā atbilstoši būvniecības dokumentācijai;</w:t>
      </w:r>
    </w:p>
    <w:p w14:paraId="6797C321" w14:textId="77777777" w:rsidR="00A75DA5" w:rsidRPr="00A75DA5" w:rsidRDefault="00A75DA5" w:rsidP="00A75DA5">
      <w:pPr>
        <w:ind w:left="709" w:right="-625" w:hanging="567"/>
        <w:contextualSpacing/>
        <w:jc w:val="both"/>
        <w:rPr>
          <w:color w:val="000000" w:themeColor="text1"/>
          <w:sz w:val="24"/>
          <w:szCs w:val="24"/>
        </w:rPr>
      </w:pPr>
      <w:r w:rsidRPr="00A75DA5">
        <w:rPr>
          <w:color w:val="000000" w:themeColor="text1"/>
          <w:sz w:val="24"/>
          <w:szCs w:val="24"/>
        </w:rPr>
        <w:t>2.</w:t>
      </w:r>
      <w:r w:rsidRPr="00A75DA5">
        <w:rPr>
          <w:color w:val="000000" w:themeColor="text1"/>
          <w:sz w:val="24"/>
          <w:szCs w:val="24"/>
        </w:rPr>
        <w:tab/>
        <w:t>teritoriju, kas Shēmā norādītās kā plānotās zemes vienības no Nr.1 līdz Nr.8 un no Nr.9 līdz Nr.27 izdalīt un veidot kā divas zemes vienības, kas paredzētas dzīvojamās apbūves veidošanai pēc zemes ierīcības projekta pirmās kārtas realizācijas.</w:t>
      </w:r>
    </w:p>
    <w:p w14:paraId="4425BF3A" w14:textId="77777777" w:rsidR="00A75DA5" w:rsidRPr="00A75DA5" w:rsidRDefault="00A75DA5" w:rsidP="00A75DA5">
      <w:pPr>
        <w:ind w:left="709" w:right="-625" w:hanging="567"/>
        <w:contextualSpacing/>
        <w:jc w:val="both"/>
        <w:rPr>
          <w:b/>
          <w:bCs w:val="0"/>
          <w:color w:val="000000" w:themeColor="text1"/>
          <w:sz w:val="24"/>
          <w:szCs w:val="24"/>
        </w:rPr>
      </w:pPr>
      <w:r w:rsidRPr="00A75DA5">
        <w:rPr>
          <w:color w:val="000000" w:themeColor="text1"/>
          <w:sz w:val="24"/>
          <w:szCs w:val="24"/>
        </w:rPr>
        <w:tab/>
      </w:r>
      <w:r w:rsidRPr="00A75DA5">
        <w:rPr>
          <w:b/>
          <w:color w:val="000000" w:themeColor="text1"/>
          <w:sz w:val="24"/>
          <w:szCs w:val="24"/>
        </w:rPr>
        <w:t>Zemes ierīcības projekta izstrādes otrajā kārtā:</w:t>
      </w:r>
    </w:p>
    <w:p w14:paraId="7725DFAB" w14:textId="77777777" w:rsidR="00A75DA5" w:rsidRPr="00A75DA5" w:rsidRDefault="00A75DA5" w:rsidP="00B63063">
      <w:pPr>
        <w:pStyle w:val="ListParagraph"/>
        <w:numPr>
          <w:ilvl w:val="0"/>
          <w:numId w:val="25"/>
        </w:numPr>
        <w:ind w:right="-625"/>
        <w:jc w:val="both"/>
        <w:rPr>
          <w:color w:val="000000" w:themeColor="text1"/>
          <w:sz w:val="24"/>
          <w:szCs w:val="24"/>
        </w:rPr>
      </w:pPr>
      <w:r w:rsidRPr="00A75DA5">
        <w:rPr>
          <w:color w:val="000000" w:themeColor="text1"/>
          <w:sz w:val="24"/>
          <w:szCs w:val="24"/>
        </w:rPr>
        <w:t>pirmajā kārtā izveidotās zemes vienības, kas Shēmā apzīmētas kā plānotās zemes vienības no Nr.1 līdz Nr.8 un no Nr.9 līdz Nr.27, sadalīt 27 (divdesmit septiņās) jaunās zemes vienībās, kas paredzētas dzīvojamai apbūvei atbilstoši teritorijas izmantošanas un apbūves noteikumiem.</w:t>
      </w:r>
    </w:p>
    <w:p w14:paraId="0302ADE4"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Iesniegumā norādīts, ka Shēmā attēlotās plānotās zemes vienības Nr. 28., Nr.29., kas atrodas sarkano līniju robežās un zemes vienību Nr.30 pēc transporta infrastruktūras, kanalizācijas tīklu, ūdensapgādes tīklu, elektroenerģijas pieslēgumu un ielas apgaismojuma projektēšanas, izbūves un nodošanas ekspluatācijā, paredzēts atsavināt Pašvaldībai. Jautājums par plānoto zemes vienību Nr.28., 29., 30. atsavināšanu Pašvaldībai vai nodošanu Pašvaldībai bezatlīdzībā vērtējams un izskatāms ārpus zemes ierīcības projekta izstrādes.</w:t>
      </w:r>
    </w:p>
    <w:p w14:paraId="18D5C698"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Pašvaldības lietvedības sistēmā (dokumentu vadības sistēmā Lietvaris) Pašvaldība un Pašvaldības Attīstības nodaļa ir snieguši saskaņojumu Iesniegumā lūgtajai zemes ierīcībai.</w:t>
      </w:r>
    </w:p>
    <w:p w14:paraId="5C3062A0"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lastRenderedPageBreak/>
        <w:t>Piekļūšana plānotajai zemes vienībai Nr.28 paredzēta no Pašvaldības ceļa, zemes vienības ar kadastra apzīmējumu 8080 013 0068 (Ālupu ferma - A8), pa jaunu ceļu pievienojumu, atbilstoši būvniecības dokumentācijai.</w:t>
      </w:r>
    </w:p>
    <w:p w14:paraId="474487D0"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Piekļūšana plānotajām zemes vienībām no Nr.1 līdz Nr.27 paredzēta no Pašvaldības ceļa, zemes vienības ar kadastra apzīmējumu 8080 013 0068 (Ālupu ferma - A8) un pa plānoto zemes vienību Nr.28, atbilstoši būvniecības dokumentācijai.</w:t>
      </w:r>
    </w:p>
    <w:p w14:paraId="2B1B21C9"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Atbilstoši Plānojumam, plānotās zemes vienības Nr.29 un Nr.30 atrodas sarkano līniju teritorijā pie Pašvaldībai piekritīgām zemes vienībām ar kadastra apzīmējumu 8080 013 0068, 8080 008 0444.</w:t>
      </w:r>
    </w:p>
    <w:p w14:paraId="4AEBF316" w14:textId="77777777" w:rsidR="00A75DA5" w:rsidRPr="00A75DA5" w:rsidRDefault="00A75DA5" w:rsidP="00A75DA5">
      <w:pPr>
        <w:ind w:left="142" w:right="-625" w:firstLine="570"/>
        <w:jc w:val="both"/>
        <w:rPr>
          <w:color w:val="00B050"/>
          <w:sz w:val="24"/>
          <w:szCs w:val="24"/>
        </w:rPr>
      </w:pPr>
      <w:r w:rsidRPr="00A75DA5">
        <w:rPr>
          <w:color w:val="000000" w:themeColor="text1"/>
          <w:sz w:val="24"/>
          <w:szCs w:val="24"/>
        </w:rPr>
        <w:t>Pašvaldības domes 2025.gada 28.maija saistošie noteikumi Nr.SN7/2025 “Grozījumi Olaines novada domes 2022.gada 27.aprīļa saistošajos noteikumos Nr. SN5/2022 “Olaines novada teritorijas plānojuma 2018. - 2030. gadam teritorijas izmantošanas un apbūves noteikumi un grafiskā daļa”” (iepriekš un turpmāk - Plānojums) nosaka plānoto (atļauto) izmantošanu Zemes vienībai - mazstāvu dzīvojamās apbūves teritorija (DzM), transporta infrastruktūras teritorija (TR).</w:t>
      </w:r>
    </w:p>
    <w:p w14:paraId="58D96F61"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Plānojums nosaka:</w:t>
      </w:r>
    </w:p>
    <w:p w14:paraId="2892B4A8"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2.3. Jaunu zemes vienību veidošana un robežu pārkārtošana:</w:t>
      </w:r>
    </w:p>
    <w:p w14:paraId="1F295166"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6. Atļauts veidot jaunu zemes vienību ar ne mazāku platību kā attiecīgajā funkcionālajā zonā noteiktā minimālā platība, izņemot 8. punktā noteikto izņēmumu.</w:t>
      </w:r>
    </w:p>
    <w:p w14:paraId="0F246AA8"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7. Jaunu zemes vienību konfigurāciju plāno, ņemot vērā esošo, plānoto izmantošanu un apbūvi, nodrošinot iespēju ievērot attiecīgajā funkcionālajā zonā noteiktos apbūves parametrus, minimālo būvlaidi, minimālos ugunsdrošības attālumus un minimālos attālumus no būves līdz zemes vienības robežām.</w:t>
      </w:r>
    </w:p>
    <w:p w14:paraId="031C7624"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8. Visām jaunveidojamām zemes vienībām nodrošina teritorijas plānojumā, detālplānojumā vai zemes ierīcības projektā noteiktas piekļūšanas iespējas saskaņā ar apbūves noteikumu 2.4.apakšnodaļas noteikumiem.</w:t>
      </w:r>
    </w:p>
    <w:p w14:paraId="75ED0503"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2.4. Prasības piekļūšanai zemes vienībām:</w:t>
      </w:r>
    </w:p>
    <w:p w14:paraId="20E63E4D"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13. Atļauts veidot jaunas zemes vienības, ja zemes vienībai nodrošināta piekļuve vismaz vienā</w:t>
      </w:r>
    </w:p>
    <w:p w14:paraId="3BF0E444" w14:textId="77777777" w:rsidR="00A75DA5" w:rsidRPr="00A75DA5" w:rsidRDefault="00A75DA5" w:rsidP="00A75DA5">
      <w:pPr>
        <w:ind w:right="-625"/>
        <w:jc w:val="both"/>
        <w:rPr>
          <w:color w:val="000000" w:themeColor="text1"/>
          <w:sz w:val="24"/>
          <w:szCs w:val="24"/>
        </w:rPr>
      </w:pPr>
      <w:r w:rsidRPr="00A75DA5">
        <w:rPr>
          <w:color w:val="000000" w:themeColor="text1"/>
          <w:sz w:val="24"/>
          <w:szCs w:val="24"/>
        </w:rPr>
        <w:t>no veidiem:</w:t>
      </w:r>
    </w:p>
    <w:p w14:paraId="2371EBCE" w14:textId="77777777" w:rsidR="00A75DA5" w:rsidRPr="00A75DA5" w:rsidRDefault="00A75DA5" w:rsidP="00A75DA5">
      <w:pPr>
        <w:ind w:right="-625"/>
        <w:jc w:val="both"/>
        <w:rPr>
          <w:color w:val="000000" w:themeColor="text1"/>
          <w:sz w:val="24"/>
          <w:szCs w:val="24"/>
        </w:rPr>
      </w:pPr>
      <w:r w:rsidRPr="00A75DA5">
        <w:rPr>
          <w:color w:val="000000" w:themeColor="text1"/>
          <w:sz w:val="24"/>
          <w:szCs w:val="24"/>
        </w:rPr>
        <w:tab/>
        <w:t>13.2. no komersanta vai māju ceļa, ja zemes vienība robežojas ar komersantu vai māju ceļu, piekļūšanu līdz pašvaldības ceļam vai valsts autoceļam nodrošina tiesiski noteikta piekļuve (ceļa servitūts), komersanta vai māju ceļa platums ir atbilstošs zemes vienībā plānotajai izmantošanai, jaunveidojamo zemes vienību skaitam un prognozējamai satiksmes intensitātei un zemes vienībai iespējams ierīkot pieslēgumu komersanta vai māju ceļam saskaņā ar apbūves noteikumu un citu normatīvo aktu prasībām;</w:t>
      </w:r>
    </w:p>
    <w:p w14:paraId="64701546" w14:textId="77777777" w:rsidR="00A75DA5" w:rsidRPr="00A75DA5" w:rsidRDefault="00A75DA5" w:rsidP="00A75DA5">
      <w:pPr>
        <w:ind w:right="-625"/>
        <w:jc w:val="both"/>
        <w:rPr>
          <w:color w:val="000000" w:themeColor="text1"/>
          <w:sz w:val="24"/>
          <w:szCs w:val="24"/>
        </w:rPr>
      </w:pPr>
      <w:r w:rsidRPr="00A75DA5">
        <w:rPr>
          <w:color w:val="000000" w:themeColor="text1"/>
          <w:sz w:val="24"/>
          <w:szCs w:val="24"/>
        </w:rPr>
        <w:tab/>
        <w:t>13.3. no pašvaldības ceļa vai ielas:</w:t>
      </w:r>
    </w:p>
    <w:p w14:paraId="3AED1DA9" w14:textId="77777777" w:rsidR="00A75DA5" w:rsidRPr="00A75DA5" w:rsidRDefault="00A75DA5" w:rsidP="00A75DA5">
      <w:pPr>
        <w:ind w:right="-625"/>
        <w:jc w:val="both"/>
        <w:rPr>
          <w:color w:val="000000" w:themeColor="text1"/>
          <w:sz w:val="24"/>
          <w:szCs w:val="24"/>
        </w:rPr>
      </w:pPr>
      <w:r w:rsidRPr="00A75DA5">
        <w:rPr>
          <w:color w:val="000000" w:themeColor="text1"/>
          <w:sz w:val="24"/>
          <w:szCs w:val="24"/>
        </w:rPr>
        <w:tab/>
        <w:t>13.3.3. jauna pievienojuma, ko izveido atbilstoši normatīvo aktu prasībām.</w:t>
      </w:r>
    </w:p>
    <w:p w14:paraId="3597A035"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4.2.1. Mazstāvu dzīvojamās apbūves teritorija (DzM).</w:t>
      </w:r>
    </w:p>
    <w:p w14:paraId="14E9D37E"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4.2.1.1. Pamatinformācija</w:t>
      </w:r>
    </w:p>
    <w:p w14:paraId="69635220"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120. Mazstāvu dzīvojamās apbūves teritorija (DzM) ir funkcionālā zona ar apbūvi līdz trijiem stāviem, ko nosaka, lai nodrošinātu mājokļa funkciju, paredzot atbilstošu infrastruktūru.</w:t>
      </w:r>
    </w:p>
    <w:p w14:paraId="22528F29"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4.2.1.2. Teritorijas galvenie izmantošanas veidi</w:t>
      </w:r>
    </w:p>
    <w:p w14:paraId="544AE332"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121. Savrupmāju apbūve (11001).</w:t>
      </w:r>
    </w:p>
    <w:p w14:paraId="57FAE40F"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4.2.1.4. Apbūves parametri:</w:t>
      </w:r>
    </w:p>
    <w:p w14:paraId="4F0BE6B2"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137. Savrupmāju apbūve – minimālā jaunizveidojamā zemes gabala platība 1200 m2, maksimālais apbūves blīvums 30%;</w:t>
      </w:r>
    </w:p>
    <w:p w14:paraId="169E0CF0"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4.7.1. Transporta infrastruktūras teritorija (TR).</w:t>
      </w:r>
    </w:p>
    <w:p w14:paraId="48631799"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4.7.1.1. Pamatinformācija</w:t>
      </w:r>
    </w:p>
    <w:p w14:paraId="1C8D1C34"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405. Transporta infrastruktūras teritorija (TR) ir funkcionālā zona, ko nosaka, lai nodrošinātu visu veidu transportlīdzekļu un gājēju satiksmei nepieciešamo infrastruktūru.</w:t>
      </w:r>
    </w:p>
    <w:p w14:paraId="6C7FC5A3"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4.7.1.2. Teritorijas galvenie izmantošanas veidi</w:t>
      </w:r>
    </w:p>
    <w:p w14:paraId="7CCDFABE"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406. Inženiertehniskā infrastruktūra (14001).</w:t>
      </w:r>
    </w:p>
    <w:p w14:paraId="05194709"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407. Transporta lineārā infrastruktūra (14002).</w:t>
      </w:r>
    </w:p>
    <w:p w14:paraId="35C6C90F" w14:textId="77777777" w:rsidR="00A75DA5" w:rsidRPr="00A75DA5" w:rsidRDefault="00A75DA5" w:rsidP="00A75DA5">
      <w:pPr>
        <w:ind w:left="142" w:right="-625" w:firstLine="570"/>
        <w:jc w:val="both"/>
        <w:rPr>
          <w:color w:val="000000" w:themeColor="text1"/>
          <w:sz w:val="24"/>
          <w:szCs w:val="24"/>
        </w:rPr>
      </w:pPr>
      <w:r w:rsidRPr="00A75DA5">
        <w:rPr>
          <w:color w:val="000000" w:themeColor="text1"/>
          <w:sz w:val="24"/>
          <w:szCs w:val="24"/>
        </w:rPr>
        <w:t>408. Transporta apkalpojošā infrastruktūra (14003)</w:t>
      </w:r>
    </w:p>
    <w:p w14:paraId="261C2569"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lastRenderedPageBreak/>
        <w:t>Zemes pārvaldības likums nosaka:</w:t>
      </w:r>
    </w:p>
    <w:p w14:paraId="20D3E245"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7.pants “Piekļuves nodrošināšana jaunveidojamiem zemes gabaliem” pirmā daļa - Visiem jaunveidojamiem zemes gabaliem, izņemot starpgabalus, nodrošina piekļuvi no pašvaldības ceļa vai ielas vai piekļuvi no valsts autoceļa atbilstoši normatīvajiem aktiem par ceļu pievienošanu valsts autoceļiem. Ja tas nav iespējams, piekļuvi nodrošina pa servitūta ceļu vai pa projektētu servitūta ceļu pēc servitūta nodibināšanas.</w:t>
      </w:r>
    </w:p>
    <w:p w14:paraId="7B9C4296" w14:textId="77777777" w:rsidR="00A75DA5" w:rsidRPr="00A75DA5" w:rsidRDefault="00A75DA5" w:rsidP="00A75DA5">
      <w:pPr>
        <w:tabs>
          <w:tab w:val="left" w:pos="1185"/>
        </w:tabs>
        <w:ind w:right="-625" w:firstLine="720"/>
        <w:contextualSpacing/>
        <w:jc w:val="both"/>
        <w:rPr>
          <w:b/>
          <w:bCs w:val="0"/>
          <w:color w:val="000000" w:themeColor="text1"/>
          <w:sz w:val="24"/>
          <w:szCs w:val="24"/>
        </w:rPr>
      </w:pPr>
      <w:r w:rsidRPr="00A75DA5">
        <w:rPr>
          <w:b/>
          <w:color w:val="000000" w:themeColor="text1"/>
          <w:sz w:val="24"/>
          <w:szCs w:val="24"/>
        </w:rPr>
        <w:t>Zemes ierīcības likums nosaka:</w:t>
      </w:r>
    </w:p>
    <w:p w14:paraId="34B3664F"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2.pants. Likuma mērķis ir sekmēt zemes īpašumu sakārtošanu, kā arī zemes resursu ilgtspējīgu izmantošanu, nosakot zemes ierīcības darbu veidus, izpildes kārtību un zemes ierīcībā iesaistīto personu tiesības un pienākumus.</w:t>
      </w:r>
    </w:p>
    <w:p w14:paraId="6168BB3D"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3.pants. Zemes ierīcība ietver: 1) zemes ierīcības projekta izstrādi; 2) zemes lietošanas veida noteikšanu.</w:t>
      </w:r>
    </w:p>
    <w:p w14:paraId="09E40B80"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5.pants. Zemes ierīcības projektu ierosina: 1) zemes īpašnieks vai vairāki īpašnieki attiecībā uz saviem īpašumiem vai būvju īpašnieki pēc saskaņošanas ar zemes īpašniekiem, ja būves atrodas uz svešas zemes un ir patstāvīgi īpašuma objekti.</w:t>
      </w:r>
    </w:p>
    <w:p w14:paraId="0C99D60A"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7.pants. Zemes ierīcības projektu un tā grozījumus izstrādā, ievērojot:</w:t>
      </w:r>
    </w:p>
    <w:p w14:paraId="04B4FB61"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 vietējās pašvaldības teritorijas plānojumu un normatīvajos aktos par teritorijas plānošanu, izmantošanu un apbūvi noteiktās prasības; 2) zemes vienības robežas.</w:t>
      </w:r>
    </w:p>
    <w:p w14:paraId="2E1C5F21"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8.panta pirmā daļa - zemes ierīcības projektu izstrādā šādiem zemes ierīcības darbiem:</w:t>
      </w:r>
    </w:p>
    <w:p w14:paraId="117A32E2"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3) zemes vienību (arī kopīpašumā esošo) sadalīšanai.</w:t>
      </w:r>
    </w:p>
    <w:p w14:paraId="17FEBCEE"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Ministru kabineta 2016.gada 2.augusta noteikumi Nr.505 “Zemes ierīcības projekta izstrādes noteikumi” nosaka:</w:t>
      </w:r>
    </w:p>
    <w:p w14:paraId="22A2AC1D"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11.punkts - Projekta izstrādes un apstiprināšanas process sastāv no šādām secīgām darbībām:</w:t>
      </w:r>
    </w:p>
    <w:p w14:paraId="55B18A1C"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11.1. Zemes ierīcības likuma 5. vai 14. pantā minētā persona un institūcija, izņemot vietējo pašvaldību (turpmāk – ierosinātājs), iesniedz vietējā pašvaldībā iesniegumu par projekta izstrādi;</w:t>
      </w:r>
    </w:p>
    <w:p w14:paraId="170C2925"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11.2. vietējā pašvaldība izsniedz ierosinātājam projekta izstrādes nosacījumus atbilstoši šo noteikumu 13.punktam vai pieprasa projekta izstrādes nosacījumus no šo noteikumu 14.punktā norādītajām institūcijām (turpmāk – saskaņošanas institūcijas), apkopo tos un, papildinot ar šo noteikumu 13.punktā minētajiem nosacījumiem, izsniedz ierosinātājam. Ja normatīvie akti nepieļauj projekta izstrādi, vietējā pašvaldība atsaka izsniegt projekta izstrādes nosacījumus, pieņemot attiecīgu lēmumu.</w:t>
      </w:r>
    </w:p>
    <w:p w14:paraId="4893232B"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12.punkts - Ierosinātājs iesniegumam par projekta izstrādi pievieno grafisko pielikumu ar kartogrāfisko materiālu, kurā ir shematiski attēlota projektētā teritorija, projektētajā teritorijā esošās būves un projektētās robežas. Iesniegumā ierosinātājs:</w:t>
      </w:r>
    </w:p>
    <w:p w14:paraId="4FB90156"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12.1. norāda projekta izstrādes mērķi un iecerēto rīcību ar zemes vienību;</w:t>
      </w:r>
    </w:p>
    <w:p w14:paraId="07751C7C"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12.2. sniedz priekšlikumus par zemes vienību konfigurāciju, robežām un platībām;</w:t>
      </w:r>
    </w:p>
    <w:p w14:paraId="32D2652A"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12.3. ja nepieciešams, izsaka lūgumu atļaut īstenot projektu pa posmiem.</w:t>
      </w:r>
    </w:p>
    <w:p w14:paraId="4C7FC4DD"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13.punkts - Vietējā pašvaldība projekta izstrādes nosacījumos norāda:</w:t>
      </w:r>
    </w:p>
    <w:p w14:paraId="5CB02C7F"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13.1. prasības atbilstoši šo noteikumu 34.punktam par projekta grafiskās daļas izstrādei izmantojamo kartogrāfiskā materiāla pamatni, izvērtējot komunikāciju blīvumu, projekta mērķi un apbūves blīvumu, ja nepieciešams;</w:t>
      </w:r>
    </w:p>
    <w:p w14:paraId="6DA7F8A6"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13.2. projekta īstenošanas secību, ja ierosinātājs iesniegumā lūdz projektu īstenot pa posmiem;</w:t>
      </w:r>
    </w:p>
    <w:p w14:paraId="5FFAE373"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13.3. informāciju par projekta izstrādes nosacījumu pieprasīšanu no saskaņošanas institūcijām, norādot ierosinātāja iesniegumā minēto projekta izstrādes mērķi un iecerēto rīcību ar zemes vienību, ja vietējā pašvaldība nepieprasa no saskaņošanas institūcijām nosacījumus;</w:t>
      </w:r>
    </w:p>
    <w:p w14:paraId="36F4A964"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13.4. citas institūcijas, kas nav minētas šo noteikumu 14.punktā un 21.1. un 21.2.apakšpunktā un no kurām pieprasāmi projekta izstrādes nosacījumi vai ar kurām nepieciešams papildus saskaņot projekta grafisko daļu, ja projekta risinājumi skar to intereses;</w:t>
      </w:r>
    </w:p>
    <w:p w14:paraId="63132968"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13.7. papildu nosacījumus atbilstoši vietējās pašvaldības teritorijas plānojumam, lokālplānojumam un detālplānojumam, ja nepieciešams.</w:t>
      </w:r>
    </w:p>
    <w:p w14:paraId="712870F1"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 xml:space="preserve">14.punkts. Vietējā pašvaldība, norādot ierosinātāja iesniegumā minēto projekta izstrādes mērķi un iecerēto rīcību ar zemes vienību, vai zemes ierīkotājs, saņemot no </w:t>
      </w:r>
      <w:r w:rsidRPr="00A75DA5">
        <w:rPr>
          <w:color w:val="000000" w:themeColor="text1"/>
          <w:sz w:val="24"/>
          <w:szCs w:val="24"/>
        </w:rPr>
        <w:lastRenderedPageBreak/>
        <w:t>ierosinātāja projekta izstrādes nosacījumus, pieprasa projekta izstrādes nosacījumus no šādām institūcijām:</w:t>
      </w:r>
    </w:p>
    <w:p w14:paraId="3781B88D"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14.4. citām institūcijām, ko noteikusi vietējā pašvaldība.</w:t>
      </w:r>
    </w:p>
    <w:p w14:paraId="0691BB63"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15.prim punkts - Šo noteikumu 13. punktā minēto pašvaldības izsniegto projekta izstrādes nosacījumu maksimālais izpildes termiņš ir divi gadi līdz projekta iesniegšanai vietējā pašvaldībā.</w:t>
      </w:r>
    </w:p>
    <w:p w14:paraId="1FCE875B"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21.punkts - Projekta grafiskās daļas projektu zemes ierīkotājs elektroniski saskaņo ar šādām personām:</w:t>
      </w:r>
    </w:p>
    <w:p w14:paraId="512B5EFC"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21.1. valsts sabiedrību ar ierobežotu atbildību "Zemkopības ministrijas nekustamie īpašumi", ja projektētajā teritorijā ir valsts vai valsts nozīmes meliorācijas sistēmas.</w:t>
      </w:r>
    </w:p>
    <w:p w14:paraId="07E7DAD8" w14:textId="77777777" w:rsidR="00A75DA5" w:rsidRPr="00A75DA5" w:rsidRDefault="00A75DA5" w:rsidP="00A75DA5">
      <w:pPr>
        <w:ind w:right="-625" w:firstLine="720"/>
        <w:contextualSpacing/>
        <w:jc w:val="both"/>
        <w:rPr>
          <w:color w:val="000000" w:themeColor="text1"/>
          <w:sz w:val="24"/>
          <w:szCs w:val="24"/>
        </w:rPr>
      </w:pPr>
      <w:r w:rsidRPr="00A75DA5">
        <w:rPr>
          <w:b/>
          <w:color w:val="000000" w:themeColor="text1"/>
          <w:sz w:val="24"/>
          <w:szCs w:val="24"/>
        </w:rPr>
        <w:t>Nekustamā īpašuma valsts kadastra likums</w:t>
      </w:r>
      <w:r w:rsidRPr="00A75DA5">
        <w:rPr>
          <w:color w:val="000000" w:themeColor="text1"/>
          <w:sz w:val="24"/>
          <w:szCs w:val="24"/>
        </w:rPr>
        <w:t xml:space="preserve"> nosaka:</w:t>
      </w:r>
    </w:p>
    <w:p w14:paraId="64C33628" w14:textId="77777777" w:rsidR="00A75DA5" w:rsidRPr="00A75DA5" w:rsidRDefault="00A75DA5" w:rsidP="00A75DA5">
      <w:pPr>
        <w:ind w:right="-625" w:firstLine="720"/>
        <w:contextualSpacing/>
        <w:jc w:val="both"/>
        <w:rPr>
          <w:color w:val="000000" w:themeColor="text1"/>
          <w:sz w:val="24"/>
          <w:szCs w:val="24"/>
        </w:rPr>
      </w:pPr>
      <w:r w:rsidRPr="00A75DA5">
        <w:rPr>
          <w:color w:val="000000" w:themeColor="text1"/>
          <w:sz w:val="24"/>
          <w:szCs w:val="24"/>
        </w:rPr>
        <w:t>19.panta 1.punkts - Pamatojoties uz kadastra subjekta iesniegumu, atbilstoši normatīvo aktu un šā likuma 34.panta nosacījumiem Kadastra informācijas sistēmā drīkst sadalīt reģistrētu nekustamā īpašuma objektu vairākos nekustamā īpašuma objektos.</w:t>
      </w:r>
    </w:p>
    <w:p w14:paraId="30018462" w14:textId="77777777" w:rsidR="00A75DA5" w:rsidRPr="00A75DA5" w:rsidRDefault="00A75DA5" w:rsidP="00A75DA5">
      <w:pPr>
        <w:ind w:right="-625" w:firstLine="720"/>
        <w:contextualSpacing/>
        <w:jc w:val="both"/>
        <w:rPr>
          <w:color w:val="000000" w:themeColor="text1"/>
          <w:sz w:val="24"/>
          <w:szCs w:val="24"/>
        </w:rPr>
      </w:pPr>
    </w:p>
    <w:bookmarkEnd w:id="69"/>
    <w:p w14:paraId="45407400" w14:textId="77777777" w:rsidR="00A75DA5" w:rsidRPr="00A75DA5" w:rsidRDefault="00A75DA5" w:rsidP="00A75DA5">
      <w:pPr>
        <w:ind w:right="-625" w:firstLine="720"/>
        <w:jc w:val="both"/>
        <w:rPr>
          <w:color w:val="000000" w:themeColor="text1"/>
          <w:sz w:val="24"/>
          <w:szCs w:val="24"/>
        </w:rPr>
      </w:pPr>
      <w:r w:rsidRPr="00A75DA5">
        <w:rPr>
          <w:color w:val="000000" w:themeColor="text1"/>
          <w:sz w:val="24"/>
          <w:szCs w:val="24"/>
        </w:rPr>
        <w:t xml:space="preserve">Ievērojot iepriekš minēto, Attīstības un komunālo jautājumu komitejas 2026.gada 20.oktobra sēdes protokolu Nr.10 un, pamatojoties uz Pašvaldību likuma 4.panta pirmās daļas 15., 16.punktu, 5.panta pirmo daļu, 10.panta pirmās daļas 21.punktu, Zemes pārvaldības likuma 7. panta pirmo daļu, Zemes ierīcības likuma 2.pantu, 3.panta 1., 2. punktu, 5.panta 1., 2. punktu, 7.panta 1., 2., 3. punktu, 8.panta pirmās daļas 3.punktu, Ministru kabineta 2016.gada 2.augusta noteikumu Nr.505 “Zemes ierīcības projekta izstrādes noteikumi” 11., 12., 13., 15. (prim) punktu un 21.punktu, Olaines novada pašvaldības domes 2025.gada 28.maija saistošajiem noteikumiem Nr.SN7/2025 “Grozījumi Olaines novada domes 2022.gada 27.aprīļa saistošajos noteikumos Nr. SN5/2022 “Olaines novada teritorijas plānojuma 2018. - 2030. gadam teritorijas izmantošanas un apbūves noteikumi un grafiskā daļa””, </w:t>
      </w:r>
      <w:r w:rsidRPr="00A75DA5">
        <w:rPr>
          <w:b/>
          <w:color w:val="000000" w:themeColor="text1"/>
          <w:sz w:val="24"/>
          <w:szCs w:val="24"/>
        </w:rPr>
        <w:t>dome nolemj</w:t>
      </w:r>
      <w:r w:rsidRPr="00A75DA5">
        <w:rPr>
          <w:color w:val="000000" w:themeColor="text1"/>
          <w:sz w:val="24"/>
          <w:szCs w:val="24"/>
        </w:rPr>
        <w:t>:</w:t>
      </w:r>
    </w:p>
    <w:p w14:paraId="54AEFA04" w14:textId="77777777" w:rsidR="00A75DA5" w:rsidRPr="00A75DA5" w:rsidRDefault="00A75DA5" w:rsidP="00A75DA5">
      <w:pPr>
        <w:ind w:right="-625" w:firstLine="720"/>
        <w:jc w:val="both"/>
        <w:rPr>
          <w:color w:val="FF0000"/>
          <w:sz w:val="24"/>
          <w:szCs w:val="24"/>
          <w:lang w:eastAsia="lv-LV"/>
        </w:rPr>
      </w:pPr>
    </w:p>
    <w:p w14:paraId="57BA595F" w14:textId="77777777" w:rsidR="00A75DA5" w:rsidRPr="00A75DA5" w:rsidRDefault="00A75DA5" w:rsidP="00B63063">
      <w:pPr>
        <w:numPr>
          <w:ilvl w:val="0"/>
          <w:numId w:val="23"/>
        </w:numPr>
        <w:ind w:left="0" w:right="-625" w:firstLine="426"/>
        <w:contextualSpacing/>
        <w:jc w:val="both"/>
        <w:rPr>
          <w:color w:val="000000" w:themeColor="text1"/>
          <w:sz w:val="24"/>
          <w:szCs w:val="24"/>
          <w:lang w:eastAsia="lv-LV"/>
        </w:rPr>
      </w:pPr>
      <w:r w:rsidRPr="00A75DA5">
        <w:rPr>
          <w:color w:val="000000" w:themeColor="text1"/>
          <w:sz w:val="24"/>
          <w:szCs w:val="24"/>
          <w:lang w:eastAsia="lv-LV"/>
        </w:rPr>
        <w:t xml:space="preserve">Izsniegt zemes ierīcības projekta izstādes nosacījumus nekustamā īpašuma </w:t>
      </w:r>
      <w:r w:rsidRPr="00A75DA5">
        <w:rPr>
          <w:color w:val="000000" w:themeColor="text1"/>
          <w:sz w:val="24"/>
          <w:szCs w:val="24"/>
        </w:rPr>
        <w:t xml:space="preserve">Mazmeži (kadastra Nr.8080 013 0136), zemes vienības ar kadastra apzīmējumu 8080 013 0003 sadalei divās kārtās </w:t>
      </w:r>
      <w:r w:rsidRPr="00A75DA5">
        <w:rPr>
          <w:color w:val="000000" w:themeColor="text1"/>
          <w:sz w:val="24"/>
          <w:szCs w:val="24"/>
          <w:lang w:eastAsia="lv-LV"/>
        </w:rPr>
        <w:t>atbilstoši 1.pielikumam, ar nosacījumiem:</w:t>
      </w:r>
    </w:p>
    <w:p w14:paraId="23037D43" w14:textId="77777777" w:rsidR="00A75DA5" w:rsidRPr="00A75DA5" w:rsidRDefault="00A75DA5" w:rsidP="00B63063">
      <w:pPr>
        <w:pStyle w:val="ListParagraph"/>
        <w:numPr>
          <w:ilvl w:val="1"/>
          <w:numId w:val="23"/>
        </w:numPr>
        <w:ind w:left="1276" w:right="-625" w:hanging="709"/>
        <w:rPr>
          <w:color w:val="000000" w:themeColor="text1"/>
          <w:sz w:val="24"/>
          <w:szCs w:val="24"/>
          <w:lang w:eastAsia="lv-LV"/>
        </w:rPr>
      </w:pPr>
      <w:r w:rsidRPr="00A75DA5">
        <w:rPr>
          <w:color w:val="000000" w:themeColor="text1"/>
          <w:sz w:val="24"/>
          <w:szCs w:val="24"/>
          <w:lang w:eastAsia="lv-LV"/>
        </w:rPr>
        <w:t xml:space="preserve">zemes ierīcības projekta pirmajā kārtā izdalīt plānotās zemes vienības Nr.28, Nr.29 un Nr.30, nosakot, ka: </w:t>
      </w:r>
    </w:p>
    <w:p w14:paraId="57E92E75"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plānotās zemes vienības Nr.28 platība ir aptuveni 0,5848 ha, NĪLM 1101 visā platībā, kas paredzētas piekļuves nodrošināšanai, transporta infrastruktūras, kanalizācijas tīklu, ūdensapgādes tīklu, elektroenerģijas pieslēgumu un ielas apgaismojuma projektēšanai, izbūvei un nodošanai ekspluatācijā atbilstoši būvniecības dokumentācijai;</w:t>
      </w:r>
    </w:p>
    <w:p w14:paraId="27A82468"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plānotās zemes vienības Nr.29 platība ir aptuveni 0,2744 ha, NĪLM 1101 visā platībā, kas paredzēta Pašvaldības ceļa daļas paplašināšanai ielu sarkano līniju robežās;</w:t>
      </w:r>
    </w:p>
    <w:p w14:paraId="788984D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plānotās zemes vienības Nr.30 platība ir aptuveni 0,1219 ha, NĪLM 1101 visā platībā, kas paredzēta Pašvaldības ceļa daļas paplašināšanai ielu sarkano līniju robežās;</w:t>
      </w:r>
    </w:p>
    <w:p w14:paraId="4EB93A5D"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plānotās zemes vienības no Nr.1 līdz Nr.8 un no Nr.9 līdz Nr.27 izdalīt un veidot kā divas zemes vienības:</w:t>
      </w:r>
    </w:p>
    <w:p w14:paraId="3300E61E" w14:textId="77777777" w:rsidR="00A75DA5" w:rsidRPr="00A75DA5" w:rsidRDefault="00A75DA5" w:rsidP="00B63063">
      <w:pPr>
        <w:pStyle w:val="ListParagraph"/>
        <w:numPr>
          <w:ilvl w:val="3"/>
          <w:numId w:val="23"/>
        </w:numPr>
        <w:ind w:left="2127" w:right="-625"/>
        <w:jc w:val="both"/>
        <w:rPr>
          <w:color w:val="000000" w:themeColor="text1"/>
          <w:sz w:val="24"/>
          <w:szCs w:val="24"/>
          <w:lang w:eastAsia="lv-LV"/>
        </w:rPr>
      </w:pPr>
      <w:r w:rsidRPr="00A75DA5">
        <w:rPr>
          <w:color w:val="000000" w:themeColor="text1"/>
          <w:sz w:val="24"/>
          <w:szCs w:val="24"/>
          <w:lang w:eastAsia="lv-LV"/>
        </w:rPr>
        <w:t>plānotās zemes vienības, no Nr.1 līdz Nr.8 platība ir aptuveni 0,9697 ha, nosakot NĪLM 0600 visā platībā;</w:t>
      </w:r>
    </w:p>
    <w:p w14:paraId="4488C8B1" w14:textId="77777777" w:rsidR="00A75DA5" w:rsidRPr="00A75DA5" w:rsidRDefault="00A75DA5" w:rsidP="00B63063">
      <w:pPr>
        <w:pStyle w:val="ListParagraph"/>
        <w:numPr>
          <w:ilvl w:val="3"/>
          <w:numId w:val="23"/>
        </w:numPr>
        <w:ind w:left="2127" w:right="-625"/>
        <w:jc w:val="both"/>
        <w:rPr>
          <w:color w:val="000000" w:themeColor="text1"/>
          <w:sz w:val="24"/>
          <w:szCs w:val="24"/>
          <w:lang w:eastAsia="lv-LV"/>
        </w:rPr>
      </w:pPr>
      <w:r w:rsidRPr="00A75DA5">
        <w:rPr>
          <w:color w:val="000000" w:themeColor="text1"/>
          <w:sz w:val="24"/>
          <w:szCs w:val="24"/>
          <w:lang w:eastAsia="lv-LV"/>
        </w:rPr>
        <w:t xml:space="preserve"> plānotās zemes vienības, no Nr.9 līdz Nr.27 platība ir aptuveni 2,3343 ha, nosakot NĪLM 0600 visā platībā.</w:t>
      </w:r>
    </w:p>
    <w:p w14:paraId="4E88063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plānotās zemes vienības Nr.29., Nr.30 iekļaujamas ielu sarkanajās līnijās pie zemes vienībām ar kadastra apzīmējumiem 8080 008 0444, 8080 013 0068;</w:t>
      </w:r>
    </w:p>
    <w:p w14:paraId="5362621D"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plānotajai zemes vienībai Nr.28 piekļūšanu paredzēt no Pašvaldības ceļa, zemes vienības ar kadastra apzīmējumu 8080 013 0068 (Ālupu ferma - A8);</w:t>
      </w:r>
    </w:p>
    <w:p w14:paraId="005AC3FD"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bookmarkStart w:id="70" w:name="_Hlk242445242"/>
      <w:r w:rsidRPr="00A75DA5">
        <w:rPr>
          <w:color w:val="000000" w:themeColor="text1"/>
          <w:sz w:val="24"/>
          <w:szCs w:val="24"/>
          <w:lang w:eastAsia="lv-LV"/>
        </w:rPr>
        <w:t xml:space="preserve">lēmuma 1.1.4.1., 1.1.4.2.apakšpunktos paredzētajām zemes vienībām piekļūšanu paredzēt no Pašvaldības ceļa, zemes vienības ar kadastra </w:t>
      </w:r>
      <w:r w:rsidRPr="00A75DA5">
        <w:rPr>
          <w:color w:val="000000" w:themeColor="text1"/>
          <w:sz w:val="24"/>
          <w:szCs w:val="24"/>
          <w:lang w:eastAsia="lv-LV"/>
        </w:rPr>
        <w:lastRenderedPageBreak/>
        <w:t>apzīmējumu 8080 013 0068 (Ālupu ferma - A8) un pa plānoto zemes vienību Nr.28</w:t>
      </w:r>
      <w:bookmarkEnd w:id="70"/>
      <w:r w:rsidRPr="00A75DA5">
        <w:rPr>
          <w:color w:val="000000" w:themeColor="text1"/>
          <w:sz w:val="24"/>
          <w:szCs w:val="24"/>
          <w:lang w:eastAsia="lv-LV"/>
        </w:rPr>
        <w:t>;</w:t>
      </w:r>
    </w:p>
    <w:p w14:paraId="351D5F08" w14:textId="77777777" w:rsidR="00A75DA5" w:rsidRPr="00A75DA5" w:rsidRDefault="00A75DA5" w:rsidP="00B63063">
      <w:pPr>
        <w:pStyle w:val="ListParagraph"/>
        <w:numPr>
          <w:ilvl w:val="1"/>
          <w:numId w:val="23"/>
        </w:numPr>
        <w:ind w:left="1276" w:right="-625"/>
        <w:jc w:val="both"/>
        <w:rPr>
          <w:color w:val="000000" w:themeColor="text1"/>
          <w:sz w:val="24"/>
          <w:szCs w:val="24"/>
          <w:lang w:eastAsia="lv-LV"/>
        </w:rPr>
      </w:pPr>
      <w:r w:rsidRPr="00A75DA5">
        <w:rPr>
          <w:color w:val="000000" w:themeColor="text1"/>
          <w:sz w:val="24"/>
          <w:szCs w:val="24"/>
          <w:lang w:eastAsia="lv-LV"/>
        </w:rPr>
        <w:t>zemes ierīcības projekta otrā kārtā izdalīt plānotās zemes vienības no Nr.1 līdz Nr.27 pēc paredzēto inženierkomunikāciju - elektroenerģijas pieslēguma, kanalizācijas tīkla, ūdensapgādes tīkla, transporta infrastruktūras un ielas apgaismojuma izbūves un pieņemšanas ekspluatācijā plānotajā zemes vienībā Nr.28, nosakot, ka plānotajai:</w:t>
      </w:r>
    </w:p>
    <w:p w14:paraId="42D3907F"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 platība ir aptuveni 0,1207 ha, nosakot NĪLM 0601 - visā platībā;</w:t>
      </w:r>
    </w:p>
    <w:p w14:paraId="495B3127"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 platība ir aptuveni 0,1205 ha, nosakot NĪLM 0601 - visā platībā;</w:t>
      </w:r>
    </w:p>
    <w:p w14:paraId="4A7976EA"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Nr.3 platība ir aptuveni 0,1213 ha, nosakot NĪLM 0601 - visā platībā;</w:t>
      </w:r>
    </w:p>
    <w:p w14:paraId="30D3CF5E"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Nr.4 platība ir aptuveni 0,1213 ha, nosakot NĪLM 0601 - visā platībā;</w:t>
      </w:r>
    </w:p>
    <w:p w14:paraId="48C7134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Nr.5 platība ir aptuveni 0,1213 ha, nosakot NĪLM 0601 - visā platībā;</w:t>
      </w:r>
    </w:p>
    <w:p w14:paraId="183A70BE"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Nr.6 platība ir aptuveni 0,1221 ha, nosakot NĪLM 0601 - visā platībā;</w:t>
      </w:r>
    </w:p>
    <w:p w14:paraId="1503F17B"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Nr.7 platība ir aptuveni 0,1222 ha, nosakot NĪLM 0601 - visā platībā;</w:t>
      </w:r>
    </w:p>
    <w:p w14:paraId="5353C7F6"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Nr.8 platība ir aptuveni 0,1203 ha, nosakot NĪLM 0601 - visā platībā.</w:t>
      </w:r>
    </w:p>
    <w:p w14:paraId="502AFEC2"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Nr.9 platība ir aptuveni 0,1245 ha, nosakot NĪLM 0601 - visā platībā.</w:t>
      </w:r>
    </w:p>
    <w:p w14:paraId="1C7C42E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Nr.10 platība ir aptuveni 0,1222 ha, nosakot NĪLM 0601 - visā platībā.</w:t>
      </w:r>
    </w:p>
    <w:p w14:paraId="661E6284"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Nr.11 platība ir aptuveni 0,1217 ha, nosakot NĪLM 0601 - visā platībā.</w:t>
      </w:r>
    </w:p>
    <w:p w14:paraId="36B6454F"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Nr.12 platība ir aptuveni 0,1218 ha, nosakot NĪLM 0601 - visā platībā.</w:t>
      </w:r>
    </w:p>
    <w:p w14:paraId="098DBBFF"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Nr.13 platība ir aptuveni 0,1207 ha, nosakot NĪLM 0601 - visā platībā.</w:t>
      </w:r>
    </w:p>
    <w:p w14:paraId="1D71E66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Nr.14 platība ir aptuveni 0,1258 ha, nosakot NĪLM 0601 - visā platībā.</w:t>
      </w:r>
    </w:p>
    <w:p w14:paraId="359FC85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Nr.15 platība ir aptuveni 0,1223 ha, nosakot NĪLM 0601 - visā platībā.</w:t>
      </w:r>
    </w:p>
    <w:p w14:paraId="4DD4A44A"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Nr.16 platība ir aptuveni 0,1205 ha, nosakot NĪLM 0601 - visā platībā.</w:t>
      </w:r>
    </w:p>
    <w:p w14:paraId="71AF950E"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Nr.17 platība ir aptuveni 0,1216 ha, nosakot NĪLM 0601 - visā platībā.</w:t>
      </w:r>
    </w:p>
    <w:p w14:paraId="77F622AF"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Nr.18 platība ir aptuveni 0,1229 ha, nosakot NĪLM 0601 - visā platībā.</w:t>
      </w:r>
    </w:p>
    <w:p w14:paraId="389D834B"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Nr.19 platība ir aptuveni 0,1220 ha, nosakot NĪLM 0601 - visā platībā.</w:t>
      </w:r>
    </w:p>
    <w:p w14:paraId="0DC2A77F"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Nr.20 platība ir aptuveni 0,1215 ha, nosakot NĪLM 0601 - visā platībā.</w:t>
      </w:r>
    </w:p>
    <w:p w14:paraId="7FA05F0B"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Nr.21 platība ir aptuveni 0,1234 ha, nosakot NĪLM 0601 - visā platībā.</w:t>
      </w:r>
    </w:p>
    <w:p w14:paraId="466B13C5"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Nr.22 platība ir aptuveni 0,1218 ha, nosakot NĪLM 0601 - visā platībā.</w:t>
      </w:r>
    </w:p>
    <w:p w14:paraId="14E24044"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Nr.23 platība ir aptuveni 0,1205 ha, nosakot NĪLM 0601 - visā platībā.</w:t>
      </w:r>
    </w:p>
    <w:p w14:paraId="46C8200F"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Nr.24 platība ir aptuveni 0,1223 ha, nosakot NĪLM 0601 - visā platībā.</w:t>
      </w:r>
    </w:p>
    <w:p w14:paraId="0682B180"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lastRenderedPageBreak/>
        <w:t>zemes vienībai Nr.25 platība ir aptuveni 0,1224 ha, nosakot NĪLM 0601 - visā platībā.</w:t>
      </w:r>
    </w:p>
    <w:p w14:paraId="5EE02B01"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Nr.26 platība ir aptuveni 0,1231 ha, nosakot NĪLM 0601 - visā platībā.</w:t>
      </w:r>
    </w:p>
    <w:p w14:paraId="58DEA558"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Nr.27 platība ir aptuveni 0,1233 ha, nosakot NĪLM 0601 - visā platībā.</w:t>
      </w:r>
    </w:p>
    <w:p w14:paraId="707A14F5" w14:textId="77777777" w:rsidR="00A75DA5" w:rsidRPr="00A75DA5" w:rsidRDefault="00A75DA5" w:rsidP="00B63063">
      <w:pPr>
        <w:pStyle w:val="ListParagraph"/>
        <w:numPr>
          <w:ilvl w:val="2"/>
          <w:numId w:val="23"/>
        </w:numPr>
        <w:ind w:left="1418" w:right="-625"/>
        <w:jc w:val="both"/>
        <w:rPr>
          <w:color w:val="000000" w:themeColor="text1"/>
          <w:sz w:val="24"/>
          <w:szCs w:val="24"/>
          <w:lang w:eastAsia="lv-LV"/>
        </w:rPr>
      </w:pPr>
      <w:r w:rsidRPr="00A75DA5">
        <w:rPr>
          <w:color w:val="000000" w:themeColor="text1"/>
          <w:sz w:val="24"/>
          <w:szCs w:val="24"/>
          <w:lang w:eastAsia="lv-LV"/>
        </w:rPr>
        <w:t>zemes vienībai no Nr.1 līdz Nr.27 piekļūšanu paredzēt no Pašvaldības ceļa, zemes vienības ar kadastra apzīmējumu 8080 013 0068 (Ālupu ferma - A8) un pa plānoto zemes vienību Nr.28.</w:t>
      </w:r>
    </w:p>
    <w:p w14:paraId="1682DBBD" w14:textId="77777777" w:rsidR="00A75DA5" w:rsidRPr="00A75DA5" w:rsidRDefault="00A75DA5" w:rsidP="00B63063">
      <w:pPr>
        <w:pStyle w:val="ListParagraph"/>
        <w:numPr>
          <w:ilvl w:val="1"/>
          <w:numId w:val="23"/>
        </w:numPr>
        <w:ind w:left="1276" w:right="-625"/>
        <w:jc w:val="both"/>
        <w:rPr>
          <w:color w:val="000000" w:themeColor="text1"/>
          <w:sz w:val="24"/>
          <w:szCs w:val="24"/>
          <w:lang w:eastAsia="lv-LV"/>
        </w:rPr>
      </w:pPr>
      <w:r w:rsidRPr="00A75DA5">
        <w:rPr>
          <w:color w:val="000000" w:themeColor="text1"/>
          <w:sz w:val="24"/>
          <w:szCs w:val="24"/>
          <w:lang w:eastAsia="lv-LV"/>
        </w:rPr>
        <w:t>zemes ierīcības projekta abās kārtās precizēt apgrūtinājumus;</w:t>
      </w:r>
    </w:p>
    <w:p w14:paraId="3534A852" w14:textId="77777777" w:rsidR="00A75DA5" w:rsidRPr="00A75DA5" w:rsidRDefault="00A75DA5" w:rsidP="00B63063">
      <w:pPr>
        <w:pStyle w:val="ListParagraph"/>
        <w:numPr>
          <w:ilvl w:val="1"/>
          <w:numId w:val="23"/>
        </w:numPr>
        <w:ind w:left="1276" w:right="-625"/>
        <w:jc w:val="both"/>
        <w:rPr>
          <w:color w:val="000000" w:themeColor="text1"/>
          <w:sz w:val="24"/>
          <w:szCs w:val="24"/>
          <w:lang w:eastAsia="lv-LV"/>
        </w:rPr>
      </w:pPr>
      <w:r w:rsidRPr="00A75DA5">
        <w:rPr>
          <w:color w:val="000000" w:themeColor="text1"/>
          <w:sz w:val="24"/>
          <w:szCs w:val="24"/>
          <w:lang w:eastAsia="lv-LV"/>
        </w:rPr>
        <w:t>zemes ierīcības projekta abās kārtās noteikt plānoto zemes vienību adreses/nosaukumus, precizēt nekustamā īpašuma lietošanas mērķus un mērķu nekustamo īpašuma lietošanas mērķu platības;</w:t>
      </w:r>
    </w:p>
    <w:p w14:paraId="402A1048" w14:textId="77777777" w:rsidR="00A75DA5" w:rsidRPr="00A75DA5" w:rsidRDefault="00A75DA5" w:rsidP="00B63063">
      <w:pPr>
        <w:pStyle w:val="ListParagraph"/>
        <w:numPr>
          <w:ilvl w:val="1"/>
          <w:numId w:val="23"/>
        </w:numPr>
        <w:ind w:left="1276" w:right="-625"/>
        <w:jc w:val="both"/>
        <w:rPr>
          <w:color w:val="00B050"/>
          <w:sz w:val="24"/>
          <w:szCs w:val="24"/>
          <w:lang w:eastAsia="lv-LV"/>
        </w:rPr>
      </w:pPr>
      <w:r w:rsidRPr="00A75DA5">
        <w:rPr>
          <w:color w:val="000000" w:themeColor="text1"/>
          <w:sz w:val="24"/>
          <w:szCs w:val="24"/>
          <w:lang w:eastAsia="lv-LV"/>
        </w:rPr>
        <w:t>zemes ierīcības projekta abās kārtās noteikt jaunizveidojamo īpašumu sastāvu</w:t>
      </w:r>
      <w:r w:rsidRPr="00A75DA5">
        <w:rPr>
          <w:color w:val="00B050"/>
          <w:sz w:val="24"/>
          <w:szCs w:val="24"/>
          <w:lang w:eastAsia="lv-LV"/>
        </w:rPr>
        <w:t>.</w:t>
      </w:r>
    </w:p>
    <w:p w14:paraId="28BF605E" w14:textId="77777777" w:rsidR="00A75DA5" w:rsidRPr="00A75DA5" w:rsidRDefault="00A75DA5" w:rsidP="00B63063">
      <w:pPr>
        <w:pStyle w:val="ListParagraph"/>
        <w:numPr>
          <w:ilvl w:val="0"/>
          <w:numId w:val="23"/>
        </w:numPr>
        <w:ind w:left="0" w:right="-625" w:firstLine="426"/>
        <w:jc w:val="both"/>
        <w:rPr>
          <w:sz w:val="24"/>
          <w:szCs w:val="24"/>
          <w:lang w:eastAsia="lv-LV"/>
        </w:rPr>
      </w:pPr>
      <w:r w:rsidRPr="00A75DA5">
        <w:rPr>
          <w:sz w:val="24"/>
          <w:szCs w:val="24"/>
          <w:lang w:eastAsia="lv-LV"/>
        </w:rPr>
        <w:t>Zemes ierīcības projekta izstrādātājam:</w:t>
      </w:r>
    </w:p>
    <w:p w14:paraId="50E0B131" w14:textId="77777777" w:rsidR="00A75DA5" w:rsidRPr="00A75DA5" w:rsidRDefault="00A75DA5" w:rsidP="00B63063">
      <w:pPr>
        <w:pStyle w:val="ListParagraph"/>
        <w:numPr>
          <w:ilvl w:val="1"/>
          <w:numId w:val="23"/>
        </w:numPr>
        <w:ind w:left="1276" w:right="-625" w:hanging="709"/>
        <w:jc w:val="both"/>
        <w:rPr>
          <w:sz w:val="24"/>
          <w:szCs w:val="24"/>
          <w:lang w:eastAsia="lv-LV"/>
        </w:rPr>
      </w:pPr>
      <w:r w:rsidRPr="00A75DA5">
        <w:rPr>
          <w:rFonts w:eastAsia="Calibri"/>
          <w:sz w:val="24"/>
          <w:szCs w:val="24"/>
          <w:bdr w:val="single" w:sz="4" w:space="0" w:color="FFFFFF"/>
          <w:lang w:eastAsia="lv-LV"/>
        </w:rPr>
        <w:t xml:space="preserve">zemes ierīcības projekta grafiskās daļas izstrādāt </w:t>
      </w:r>
      <w:r w:rsidRPr="00A75DA5">
        <w:rPr>
          <w:sz w:val="24"/>
          <w:szCs w:val="24"/>
          <w:lang w:eastAsia="lv-LV"/>
        </w:rPr>
        <w:t>uz aktuāla zemes robežu plāna, tā aktualizācijai, nepieciešamības gadījumā, pieaicināt zemes kadastrālās uzmērīšanas vai ģeodēzisko darbu veikšanā sertificētu personu;</w:t>
      </w:r>
    </w:p>
    <w:p w14:paraId="56FA83BC" w14:textId="77777777" w:rsidR="00A75DA5" w:rsidRPr="00A75DA5" w:rsidRDefault="00A75DA5" w:rsidP="00B63063">
      <w:pPr>
        <w:pStyle w:val="ListParagraph"/>
        <w:numPr>
          <w:ilvl w:val="1"/>
          <w:numId w:val="23"/>
        </w:numPr>
        <w:ind w:left="1276" w:right="-625" w:hanging="709"/>
        <w:jc w:val="both"/>
        <w:rPr>
          <w:sz w:val="24"/>
          <w:szCs w:val="24"/>
          <w:lang w:eastAsia="lv-LV"/>
        </w:rPr>
      </w:pPr>
      <w:r w:rsidRPr="00A75DA5">
        <w:rPr>
          <w:color w:val="000000" w:themeColor="text1"/>
          <w:sz w:val="24"/>
          <w:szCs w:val="24"/>
          <w:lang w:eastAsia="lv-LV"/>
        </w:rPr>
        <w:t>saskaņot zemes ierīcības projektu kārtas ar zemes vienībā esošo inženierkomunikāciju uzturētājiem, Pašvaldības attīstības nodaļas ceļu inženieri, VSIA “Zemkopības ministrijas nekustamie īpašumi”;</w:t>
      </w:r>
    </w:p>
    <w:p w14:paraId="639CA274" w14:textId="77777777" w:rsidR="00A75DA5" w:rsidRPr="00A75DA5" w:rsidRDefault="00A75DA5" w:rsidP="00B63063">
      <w:pPr>
        <w:pStyle w:val="ListParagraph"/>
        <w:numPr>
          <w:ilvl w:val="1"/>
          <w:numId w:val="23"/>
        </w:numPr>
        <w:ind w:left="1276" w:right="-625" w:hanging="709"/>
        <w:jc w:val="both"/>
        <w:rPr>
          <w:sz w:val="24"/>
          <w:szCs w:val="24"/>
          <w:lang w:eastAsia="lv-LV"/>
        </w:rPr>
      </w:pPr>
      <w:r w:rsidRPr="00A75DA5">
        <w:rPr>
          <w:color w:val="000000" w:themeColor="text1"/>
          <w:sz w:val="24"/>
          <w:szCs w:val="24"/>
          <w:lang w:eastAsia="lv-LV"/>
        </w:rPr>
        <w:t>zemes ierīcības projektu kārtas saskaņot ar nekustamā īpašuma īpašnieku vai noteikto pilnvaroto pārstāvi;</w:t>
      </w:r>
    </w:p>
    <w:p w14:paraId="0B113035" w14:textId="77777777" w:rsidR="00A75DA5" w:rsidRPr="00A75DA5" w:rsidRDefault="00A75DA5" w:rsidP="00B63063">
      <w:pPr>
        <w:pStyle w:val="ListParagraph"/>
        <w:numPr>
          <w:ilvl w:val="1"/>
          <w:numId w:val="23"/>
        </w:numPr>
        <w:ind w:left="1276" w:right="-625" w:hanging="709"/>
        <w:jc w:val="both"/>
        <w:rPr>
          <w:sz w:val="24"/>
          <w:szCs w:val="24"/>
          <w:lang w:eastAsia="lv-LV"/>
        </w:rPr>
      </w:pPr>
      <w:r w:rsidRPr="00A75DA5">
        <w:rPr>
          <w:sz w:val="24"/>
          <w:szCs w:val="24"/>
          <w:lang w:eastAsia="lv-LV"/>
        </w:rPr>
        <w:t>iesniegt zemes ierīcības projektu kārtu grafiskās daļas un paskaidrojuma rakstus Pašvaldības būvvaldē saskaņošanai pirms lēmuma 2.5. apakšpunkta izpildes;</w:t>
      </w:r>
    </w:p>
    <w:p w14:paraId="2D732298" w14:textId="77777777" w:rsidR="00A75DA5" w:rsidRPr="00A75DA5" w:rsidRDefault="00A75DA5" w:rsidP="00B63063">
      <w:pPr>
        <w:pStyle w:val="ListParagraph"/>
        <w:numPr>
          <w:ilvl w:val="1"/>
          <w:numId w:val="23"/>
        </w:numPr>
        <w:ind w:left="1276" w:right="-625" w:hanging="709"/>
        <w:jc w:val="both"/>
        <w:rPr>
          <w:sz w:val="24"/>
          <w:szCs w:val="24"/>
          <w:lang w:eastAsia="lv-LV"/>
        </w:rPr>
      </w:pPr>
      <w:r w:rsidRPr="00A75DA5">
        <w:rPr>
          <w:color w:val="000000" w:themeColor="text1"/>
          <w:sz w:val="24"/>
          <w:szCs w:val="24"/>
          <w:lang w:eastAsia="lv-LV"/>
        </w:rPr>
        <w:t xml:space="preserve">reģistrēt zemes ierīcības projektu kārtas SIA “Mērniecības Datu Centrs”, e-pasts </w:t>
      </w:r>
      <w:hyperlink r:id="rId21" w:history="1">
        <w:r w:rsidRPr="00A75DA5">
          <w:rPr>
            <w:color w:val="000000" w:themeColor="text1"/>
            <w:sz w:val="24"/>
            <w:szCs w:val="24"/>
            <w:lang w:eastAsia="lv-LV"/>
          </w:rPr>
          <w:t>infodati@mdc.lv</w:t>
        </w:r>
      </w:hyperlink>
      <w:r w:rsidRPr="00A75DA5">
        <w:rPr>
          <w:color w:val="000000" w:themeColor="text1"/>
          <w:sz w:val="24"/>
          <w:szCs w:val="24"/>
          <w:lang w:eastAsia="lv-LV"/>
        </w:rPr>
        <w:t>;</w:t>
      </w:r>
    </w:p>
    <w:p w14:paraId="3502E3AE" w14:textId="56C87F7B" w:rsidR="00A75DA5" w:rsidRPr="00A75DA5" w:rsidRDefault="00A75DA5" w:rsidP="00B63063">
      <w:pPr>
        <w:pStyle w:val="ListParagraph"/>
        <w:numPr>
          <w:ilvl w:val="1"/>
          <w:numId w:val="23"/>
        </w:numPr>
        <w:ind w:left="1276" w:right="-625" w:hanging="709"/>
        <w:jc w:val="both"/>
        <w:rPr>
          <w:sz w:val="24"/>
          <w:szCs w:val="24"/>
          <w:lang w:eastAsia="lv-LV"/>
        </w:rPr>
      </w:pPr>
      <w:r w:rsidRPr="00A75DA5">
        <w:rPr>
          <w:color w:val="000000" w:themeColor="text1"/>
          <w:sz w:val="24"/>
          <w:szCs w:val="24"/>
          <w:lang w:eastAsia="lv-LV"/>
        </w:rPr>
        <w:t xml:space="preserve">iesniegt zemes ierīcības projekta pirmās kārtas dokumentāciju Būvvaldei pēc </w:t>
      </w:r>
      <w:r w:rsidR="00F739FA">
        <w:rPr>
          <w:color w:val="000000" w:themeColor="text1"/>
          <w:sz w:val="24"/>
          <w:szCs w:val="24"/>
          <w:lang w:eastAsia="lv-LV"/>
        </w:rPr>
        <w:t xml:space="preserve">lēmuma </w:t>
      </w:r>
      <w:r w:rsidRPr="00A75DA5">
        <w:rPr>
          <w:color w:val="000000" w:themeColor="text1"/>
          <w:sz w:val="24"/>
          <w:szCs w:val="24"/>
          <w:lang w:eastAsia="lv-LV"/>
        </w:rPr>
        <w:t>2.5. apakšpunkta izpildes - tā virzīšanai uz Olaines novada pašvaldības domi - administratīvā akta izdošanai par zemes ierīcības projekta apstiprināšanu;</w:t>
      </w:r>
    </w:p>
    <w:p w14:paraId="4AE56878" w14:textId="191DBE8E" w:rsidR="00A75DA5" w:rsidRPr="00A75DA5" w:rsidRDefault="00A75DA5" w:rsidP="00B63063">
      <w:pPr>
        <w:pStyle w:val="ListParagraph"/>
        <w:numPr>
          <w:ilvl w:val="1"/>
          <w:numId w:val="23"/>
        </w:numPr>
        <w:ind w:left="1276" w:right="-625"/>
        <w:jc w:val="both"/>
        <w:rPr>
          <w:sz w:val="24"/>
          <w:szCs w:val="24"/>
          <w:lang w:eastAsia="lv-LV"/>
        </w:rPr>
      </w:pPr>
      <w:r w:rsidRPr="00A75DA5">
        <w:rPr>
          <w:color w:val="000000" w:themeColor="text1"/>
          <w:sz w:val="24"/>
          <w:szCs w:val="24"/>
          <w:lang w:eastAsia="lv-LV"/>
        </w:rPr>
        <w:t xml:space="preserve">iesniegt zemes ierīcības projekta otrās kārtas dokumentāciju Būvvaldei pēc </w:t>
      </w:r>
      <w:r w:rsidR="00F739FA">
        <w:rPr>
          <w:color w:val="000000" w:themeColor="text1"/>
          <w:sz w:val="24"/>
          <w:szCs w:val="24"/>
          <w:lang w:eastAsia="lv-LV"/>
        </w:rPr>
        <w:t xml:space="preserve">lēmuma </w:t>
      </w:r>
      <w:r w:rsidRPr="00A75DA5">
        <w:rPr>
          <w:color w:val="000000" w:themeColor="text1"/>
          <w:sz w:val="24"/>
          <w:szCs w:val="24"/>
          <w:lang w:eastAsia="lv-LV"/>
        </w:rPr>
        <w:t xml:space="preserve">1.1.punkta apakšpunktu izpildes un </w:t>
      </w:r>
      <w:r w:rsidR="00F739FA">
        <w:rPr>
          <w:color w:val="000000" w:themeColor="text1"/>
          <w:sz w:val="24"/>
          <w:szCs w:val="24"/>
          <w:lang w:eastAsia="lv-LV"/>
        </w:rPr>
        <w:t xml:space="preserve">lēmuma </w:t>
      </w:r>
      <w:r w:rsidRPr="00A75DA5">
        <w:rPr>
          <w:color w:val="000000" w:themeColor="text1"/>
          <w:sz w:val="24"/>
          <w:szCs w:val="24"/>
          <w:lang w:eastAsia="lv-LV"/>
        </w:rPr>
        <w:t>2.5. apakšpunkta izpildes - tā virzīšanai uz Olaines novada pašvaldības domi - administratīvā akta izdošanai par zemes ierīcības projekta apstiprināšanu</w:t>
      </w:r>
      <w:r w:rsidRPr="00A75DA5">
        <w:rPr>
          <w:sz w:val="24"/>
          <w:szCs w:val="24"/>
          <w:lang w:eastAsia="lv-LV"/>
        </w:rPr>
        <w:t>.</w:t>
      </w:r>
    </w:p>
    <w:p w14:paraId="5DE5B0C3" w14:textId="77777777" w:rsidR="00A75DA5" w:rsidRPr="00A75DA5" w:rsidRDefault="00A75DA5" w:rsidP="00A75DA5">
      <w:pPr>
        <w:pStyle w:val="ListParagraph"/>
        <w:ind w:left="1276" w:right="-625"/>
        <w:jc w:val="both"/>
        <w:rPr>
          <w:sz w:val="24"/>
          <w:szCs w:val="24"/>
          <w:lang w:eastAsia="lv-LV"/>
        </w:rPr>
      </w:pPr>
    </w:p>
    <w:bookmarkEnd w:id="67"/>
    <w:p w14:paraId="4FBB1BA1" w14:textId="77777777" w:rsidR="00A75DA5" w:rsidRPr="00A75DA5" w:rsidRDefault="00A75DA5" w:rsidP="00A75DA5">
      <w:pPr>
        <w:ind w:right="-625"/>
        <w:jc w:val="both"/>
        <w:rPr>
          <w:iCs/>
          <w:sz w:val="24"/>
          <w:szCs w:val="24"/>
          <w:lang w:eastAsia="lv-LV"/>
        </w:rPr>
      </w:pPr>
    </w:p>
    <w:p w14:paraId="581FD3D1" w14:textId="77777777" w:rsidR="00A75DA5" w:rsidRPr="00A75DA5" w:rsidRDefault="00A75DA5" w:rsidP="00A75DA5">
      <w:pPr>
        <w:ind w:right="-625"/>
        <w:jc w:val="both"/>
        <w:rPr>
          <w:sz w:val="24"/>
          <w:szCs w:val="24"/>
          <w:lang w:eastAsia="lv-LV"/>
        </w:rPr>
      </w:pPr>
      <w:r w:rsidRPr="00A75DA5">
        <w:rPr>
          <w:sz w:val="24"/>
          <w:szCs w:val="24"/>
          <w:lang w:eastAsia="lv-LV"/>
        </w:rPr>
        <w:t>Priekšsēdētājs:</w:t>
      </w:r>
      <w:r w:rsidRPr="00A75DA5">
        <w:rPr>
          <w:sz w:val="24"/>
          <w:szCs w:val="24"/>
          <w:lang w:eastAsia="lv-LV"/>
        </w:rPr>
        <w:tab/>
      </w:r>
      <w:r w:rsidRPr="00A75DA5">
        <w:rPr>
          <w:sz w:val="24"/>
          <w:szCs w:val="24"/>
          <w:lang w:eastAsia="lv-LV"/>
        </w:rPr>
        <w:tab/>
      </w:r>
      <w:r w:rsidRPr="00A75DA5">
        <w:rPr>
          <w:sz w:val="24"/>
          <w:szCs w:val="24"/>
          <w:lang w:eastAsia="lv-LV"/>
        </w:rPr>
        <w:tab/>
      </w:r>
      <w:r w:rsidRPr="00A75DA5">
        <w:rPr>
          <w:sz w:val="24"/>
          <w:szCs w:val="24"/>
          <w:lang w:eastAsia="lv-LV"/>
        </w:rPr>
        <w:tab/>
      </w:r>
      <w:r w:rsidRPr="00A75DA5">
        <w:rPr>
          <w:sz w:val="24"/>
          <w:szCs w:val="24"/>
          <w:lang w:eastAsia="lv-LV"/>
        </w:rPr>
        <w:tab/>
      </w:r>
      <w:r w:rsidRPr="00A75DA5">
        <w:rPr>
          <w:sz w:val="24"/>
          <w:szCs w:val="24"/>
          <w:lang w:eastAsia="lv-LV"/>
        </w:rPr>
        <w:tab/>
      </w:r>
      <w:r w:rsidRPr="00A75DA5">
        <w:rPr>
          <w:sz w:val="24"/>
          <w:szCs w:val="24"/>
          <w:lang w:eastAsia="lv-LV"/>
        </w:rPr>
        <w:tab/>
      </w:r>
      <w:r w:rsidRPr="00A75DA5">
        <w:rPr>
          <w:sz w:val="24"/>
          <w:szCs w:val="24"/>
          <w:lang w:eastAsia="lv-LV"/>
        </w:rPr>
        <w:tab/>
      </w:r>
      <w:r w:rsidRPr="00A75DA5">
        <w:rPr>
          <w:sz w:val="24"/>
          <w:szCs w:val="24"/>
          <w:lang w:eastAsia="lv-LV"/>
        </w:rPr>
        <w:tab/>
        <w:t>A.Bergs</w:t>
      </w:r>
    </w:p>
    <w:p w14:paraId="580DDB15" w14:textId="77777777" w:rsidR="00A75DA5" w:rsidRPr="00A75DA5" w:rsidRDefault="00A75DA5" w:rsidP="00A75DA5">
      <w:pPr>
        <w:tabs>
          <w:tab w:val="right" w:pos="8647"/>
        </w:tabs>
        <w:suppressAutoHyphens/>
        <w:ind w:right="-625"/>
        <w:jc w:val="both"/>
        <w:rPr>
          <w:sz w:val="24"/>
          <w:szCs w:val="24"/>
          <w:lang w:eastAsia="ar-SA"/>
        </w:rPr>
      </w:pPr>
    </w:p>
    <w:p w14:paraId="269A8C86" w14:textId="77777777" w:rsidR="00A75DA5" w:rsidRPr="00A75DA5" w:rsidRDefault="00A75DA5" w:rsidP="00A75DA5">
      <w:pPr>
        <w:tabs>
          <w:tab w:val="right" w:pos="8647"/>
        </w:tabs>
        <w:suppressAutoHyphens/>
        <w:ind w:right="-625"/>
        <w:jc w:val="both"/>
        <w:rPr>
          <w:sz w:val="24"/>
          <w:szCs w:val="24"/>
          <w:lang w:eastAsia="ar-SA"/>
        </w:rPr>
      </w:pPr>
      <w:r w:rsidRPr="00A75DA5">
        <w:rPr>
          <w:sz w:val="24"/>
          <w:szCs w:val="24"/>
          <w:lang w:eastAsia="ar-SA"/>
        </w:rPr>
        <w:t>Iesniedz: Attīstības un komunālo jautājumu komiteja</w:t>
      </w:r>
    </w:p>
    <w:p w14:paraId="30BE3FF0" w14:textId="6D0E943C" w:rsidR="00A75DA5" w:rsidRPr="00A75DA5" w:rsidRDefault="00A75DA5" w:rsidP="00847398">
      <w:pPr>
        <w:tabs>
          <w:tab w:val="right" w:pos="8647"/>
        </w:tabs>
        <w:suppressAutoHyphens/>
        <w:ind w:right="-625"/>
        <w:jc w:val="both"/>
        <w:rPr>
          <w:sz w:val="24"/>
          <w:szCs w:val="24"/>
          <w:lang w:eastAsia="ar-SA"/>
        </w:rPr>
      </w:pPr>
      <w:r w:rsidRPr="00A75DA5">
        <w:rPr>
          <w:sz w:val="24"/>
          <w:szCs w:val="24"/>
          <w:lang w:eastAsia="ar-SA"/>
        </w:rPr>
        <w:t>Sagatavoja:</w:t>
      </w:r>
      <w:r w:rsidRPr="00A75DA5">
        <w:rPr>
          <w:sz w:val="24"/>
          <w:szCs w:val="24"/>
        </w:rPr>
        <w:t xml:space="preserve"> </w:t>
      </w:r>
      <w:r w:rsidRPr="00A75DA5">
        <w:rPr>
          <w:sz w:val="24"/>
          <w:szCs w:val="24"/>
          <w:lang w:eastAsia="ar-SA"/>
        </w:rPr>
        <w:t xml:space="preserve"> Būvvaldes speciāliste teritoriālplānojuma un zemes ierīcības jautājumos K.Pozņaka</w:t>
      </w:r>
    </w:p>
    <w:p w14:paraId="0DA79EAD" w14:textId="54CA78A1" w:rsidR="00A75DA5" w:rsidRPr="00A75DA5" w:rsidRDefault="00A75DA5" w:rsidP="00A75DA5">
      <w:pPr>
        <w:suppressAutoHyphens/>
        <w:ind w:right="-625"/>
        <w:jc w:val="both"/>
        <w:rPr>
          <w:sz w:val="24"/>
          <w:szCs w:val="24"/>
          <w:lang w:eastAsia="ar-SA"/>
        </w:rPr>
      </w:pPr>
      <w:r w:rsidRPr="00A75DA5">
        <w:rPr>
          <w:sz w:val="24"/>
          <w:szCs w:val="24"/>
          <w:lang w:eastAsia="ar-SA"/>
        </w:rPr>
        <w:t>Saskaņoja: Būvvaldes vadītāja un galvenā arhitekte</w:t>
      </w:r>
      <w:r w:rsidR="00847398">
        <w:rPr>
          <w:sz w:val="24"/>
          <w:szCs w:val="24"/>
          <w:lang w:eastAsia="ar-SA"/>
        </w:rPr>
        <w:t xml:space="preserve"> </w:t>
      </w:r>
      <w:r w:rsidRPr="00A75DA5">
        <w:rPr>
          <w:sz w:val="24"/>
          <w:szCs w:val="24"/>
          <w:lang w:eastAsia="ar-SA"/>
        </w:rPr>
        <w:t>Santa Rasa-Daukše</w:t>
      </w:r>
    </w:p>
    <w:p w14:paraId="727F0712" w14:textId="1840A9A9" w:rsidR="00A75DA5" w:rsidRPr="00A75DA5" w:rsidRDefault="00A75DA5" w:rsidP="00A75DA5">
      <w:pPr>
        <w:suppressAutoHyphens/>
        <w:ind w:right="-625"/>
        <w:jc w:val="both"/>
        <w:rPr>
          <w:sz w:val="24"/>
          <w:szCs w:val="24"/>
          <w:lang w:eastAsia="ar-SA"/>
        </w:rPr>
      </w:pPr>
      <w:r w:rsidRPr="00A75DA5">
        <w:rPr>
          <w:sz w:val="24"/>
          <w:szCs w:val="24"/>
          <w:lang w:eastAsia="ar-SA"/>
        </w:rPr>
        <w:t>Saskaņoja: Īpašuma un juridiskās nodaļas vadītāja</w:t>
      </w:r>
      <w:r w:rsidR="00847398">
        <w:rPr>
          <w:sz w:val="24"/>
          <w:szCs w:val="24"/>
          <w:lang w:eastAsia="ar-SA"/>
        </w:rPr>
        <w:t xml:space="preserve"> </w:t>
      </w:r>
      <w:r w:rsidRPr="00A75DA5">
        <w:rPr>
          <w:sz w:val="24"/>
          <w:szCs w:val="24"/>
          <w:lang w:eastAsia="ar-SA"/>
        </w:rPr>
        <w:t>Inese Čepule</w:t>
      </w:r>
    </w:p>
    <w:p w14:paraId="0E3F2E89" w14:textId="4EC46882" w:rsidR="00A75DA5" w:rsidRPr="00A75DA5" w:rsidRDefault="00A75DA5" w:rsidP="00A75DA5">
      <w:pPr>
        <w:ind w:right="-625"/>
        <w:jc w:val="both"/>
        <w:rPr>
          <w:sz w:val="24"/>
          <w:szCs w:val="24"/>
        </w:rPr>
      </w:pPr>
      <w:r w:rsidRPr="00A75DA5">
        <w:rPr>
          <w:sz w:val="24"/>
          <w:szCs w:val="24"/>
        </w:rPr>
        <w:t>Saskaņoja: Attīstības nodaļas vadītāja</w:t>
      </w:r>
      <w:r w:rsidR="00847398">
        <w:rPr>
          <w:sz w:val="24"/>
          <w:szCs w:val="24"/>
        </w:rPr>
        <w:t xml:space="preserve"> </w:t>
      </w:r>
      <w:r w:rsidRPr="00A75DA5">
        <w:rPr>
          <w:sz w:val="24"/>
          <w:szCs w:val="24"/>
        </w:rPr>
        <w:t>Elīna Grūba</w:t>
      </w:r>
    </w:p>
    <w:p w14:paraId="28E8EDF3" w14:textId="77777777" w:rsidR="00A75DA5" w:rsidRPr="00A75DA5" w:rsidRDefault="00A75DA5" w:rsidP="00A75DA5">
      <w:pPr>
        <w:ind w:right="-625"/>
        <w:jc w:val="both"/>
        <w:rPr>
          <w:sz w:val="24"/>
          <w:szCs w:val="24"/>
        </w:rPr>
      </w:pPr>
    </w:p>
    <w:p w14:paraId="0AFD5541" w14:textId="77777777" w:rsidR="00A75DA5" w:rsidRPr="00A75DA5" w:rsidRDefault="00A75DA5" w:rsidP="00A75DA5">
      <w:pPr>
        <w:ind w:right="-625"/>
        <w:jc w:val="both"/>
        <w:rPr>
          <w:sz w:val="24"/>
          <w:szCs w:val="24"/>
        </w:rPr>
      </w:pPr>
      <w:r w:rsidRPr="00A75DA5">
        <w:rPr>
          <w:sz w:val="24"/>
          <w:szCs w:val="24"/>
        </w:rPr>
        <w:t>Lēmumu izsniegt:</w:t>
      </w:r>
    </w:p>
    <w:p w14:paraId="33BC4727" w14:textId="77777777" w:rsidR="00A75DA5" w:rsidRPr="00A75DA5" w:rsidRDefault="00A75DA5" w:rsidP="00A75DA5">
      <w:pPr>
        <w:ind w:right="-625"/>
        <w:jc w:val="both"/>
        <w:rPr>
          <w:sz w:val="24"/>
          <w:szCs w:val="24"/>
        </w:rPr>
      </w:pPr>
      <w:r w:rsidRPr="00A75DA5">
        <w:rPr>
          <w:sz w:val="24"/>
          <w:szCs w:val="24"/>
        </w:rPr>
        <w:t>Valsts zemes dienesta Zemgales reģionālajai nodaļai - e-pasts: kac.zemgale@vzd.gov.lv (t.sk. grafiskais pielikums) – K.Pozņaka</w:t>
      </w:r>
    </w:p>
    <w:p w14:paraId="590260E8" w14:textId="77777777" w:rsidR="00A75DA5" w:rsidRPr="00A75DA5" w:rsidRDefault="00A75DA5" w:rsidP="00A75DA5">
      <w:pPr>
        <w:ind w:right="-625"/>
        <w:jc w:val="both"/>
        <w:rPr>
          <w:sz w:val="24"/>
          <w:szCs w:val="24"/>
        </w:rPr>
      </w:pPr>
      <w:r w:rsidRPr="00A75DA5">
        <w:rPr>
          <w:sz w:val="24"/>
          <w:szCs w:val="24"/>
        </w:rPr>
        <w:t>Valsts zemes dienesta Adrešu reģistra daļai - e-pasts: var@vzd.gov.lv – K.Pozņaka</w:t>
      </w:r>
    </w:p>
    <w:p w14:paraId="4B4C97E5" w14:textId="77777777" w:rsidR="00A75DA5" w:rsidRPr="00A75DA5" w:rsidRDefault="00A75DA5" w:rsidP="00A75DA5">
      <w:pPr>
        <w:ind w:right="-625"/>
        <w:jc w:val="both"/>
        <w:rPr>
          <w:sz w:val="24"/>
          <w:szCs w:val="24"/>
        </w:rPr>
      </w:pPr>
      <w:r w:rsidRPr="00A75DA5">
        <w:rPr>
          <w:sz w:val="24"/>
          <w:szCs w:val="24"/>
        </w:rPr>
        <w:t>Īpašuma un juridiskajai nodaļai – A. Lagutinska</w:t>
      </w:r>
    </w:p>
    <w:p w14:paraId="546C1072" w14:textId="77777777" w:rsidR="00A75DA5" w:rsidRPr="00A75DA5" w:rsidRDefault="00A75DA5" w:rsidP="00A75DA5">
      <w:pPr>
        <w:ind w:right="-625"/>
        <w:jc w:val="both"/>
        <w:rPr>
          <w:sz w:val="24"/>
          <w:szCs w:val="24"/>
        </w:rPr>
      </w:pPr>
      <w:r w:rsidRPr="00A75DA5">
        <w:rPr>
          <w:sz w:val="24"/>
          <w:szCs w:val="24"/>
        </w:rPr>
        <w:t>Īpašuma un juridiskajai nodaļai – I.Čepule</w:t>
      </w:r>
    </w:p>
    <w:p w14:paraId="50BFC09A" w14:textId="77777777" w:rsidR="00A75DA5" w:rsidRPr="00A75DA5" w:rsidRDefault="00A75DA5" w:rsidP="00A75DA5">
      <w:pPr>
        <w:ind w:right="-625"/>
        <w:jc w:val="both"/>
        <w:rPr>
          <w:sz w:val="24"/>
          <w:szCs w:val="24"/>
        </w:rPr>
      </w:pPr>
      <w:r w:rsidRPr="00A75DA5">
        <w:rPr>
          <w:sz w:val="24"/>
          <w:szCs w:val="24"/>
        </w:rPr>
        <w:t>Attīstības nodaļai – E.Grūba</w:t>
      </w:r>
    </w:p>
    <w:p w14:paraId="674CAFF5" w14:textId="77777777" w:rsidR="00A75DA5" w:rsidRPr="00A75DA5" w:rsidRDefault="00A75DA5" w:rsidP="00A75DA5">
      <w:pPr>
        <w:ind w:right="-625"/>
        <w:jc w:val="both"/>
        <w:rPr>
          <w:sz w:val="24"/>
          <w:szCs w:val="24"/>
        </w:rPr>
      </w:pPr>
      <w:r w:rsidRPr="00A75DA5">
        <w:rPr>
          <w:sz w:val="24"/>
          <w:szCs w:val="24"/>
        </w:rPr>
        <w:t>Būvvaldei – K.Pozņaka</w:t>
      </w:r>
    </w:p>
    <w:p w14:paraId="08786F70" w14:textId="1E0389E7" w:rsidR="00D5100F" w:rsidRDefault="00A75DA5" w:rsidP="00A75DA5">
      <w:pPr>
        <w:ind w:right="-625"/>
        <w:rPr>
          <w:sz w:val="24"/>
          <w:szCs w:val="24"/>
        </w:rPr>
      </w:pPr>
      <w:r w:rsidRPr="00A75DA5">
        <w:rPr>
          <w:sz w:val="24"/>
          <w:szCs w:val="24"/>
        </w:rPr>
        <w:t>SIA “Meža īpašumi”</w:t>
      </w:r>
    </w:p>
    <w:p w14:paraId="3E70FFDB" w14:textId="77777777" w:rsidR="00C5633E" w:rsidRDefault="00C5633E" w:rsidP="00C5633E">
      <w:pPr>
        <w:jc w:val="right"/>
        <w:rPr>
          <w:sz w:val="24"/>
          <w:szCs w:val="24"/>
        </w:rPr>
      </w:pPr>
    </w:p>
    <w:p w14:paraId="73365193" w14:textId="77777777" w:rsidR="00C5633E" w:rsidRDefault="00C5633E" w:rsidP="00C5633E">
      <w:pPr>
        <w:jc w:val="right"/>
        <w:rPr>
          <w:sz w:val="24"/>
          <w:szCs w:val="24"/>
        </w:rPr>
      </w:pPr>
    </w:p>
    <w:p w14:paraId="0C376A71" w14:textId="10143B5E" w:rsidR="00C5633E" w:rsidRPr="0047471F" w:rsidRDefault="00C5633E" w:rsidP="00C5633E">
      <w:pPr>
        <w:ind w:right="-625"/>
        <w:jc w:val="right"/>
        <w:rPr>
          <w:sz w:val="24"/>
          <w:szCs w:val="24"/>
        </w:rPr>
      </w:pPr>
      <w:r>
        <w:rPr>
          <w:sz w:val="24"/>
          <w:szCs w:val="24"/>
        </w:rPr>
        <w:lastRenderedPageBreak/>
        <w:t>1.</w:t>
      </w:r>
      <w:r w:rsidRPr="0047471F">
        <w:rPr>
          <w:sz w:val="24"/>
          <w:szCs w:val="24"/>
        </w:rPr>
        <w:t xml:space="preserve">pielikums </w:t>
      </w:r>
    </w:p>
    <w:p w14:paraId="44FB1DEF" w14:textId="77777777" w:rsidR="00C5633E" w:rsidRDefault="00C5633E" w:rsidP="00C5633E">
      <w:pPr>
        <w:ind w:left="4320" w:right="-625"/>
        <w:jc w:val="both"/>
        <w:rPr>
          <w:sz w:val="24"/>
          <w:szCs w:val="24"/>
        </w:rPr>
      </w:pPr>
      <w:r w:rsidRPr="0047471F">
        <w:rPr>
          <w:sz w:val="24"/>
          <w:szCs w:val="24"/>
        </w:rPr>
        <w:t>Olaines novada pašvaldības domes 2026.gada 28.oktobra sēdes lēmumam (10.prot., ___.p.)</w:t>
      </w:r>
    </w:p>
    <w:p w14:paraId="533BEBE7" w14:textId="77777777" w:rsidR="00C5633E" w:rsidRDefault="00C5633E" w:rsidP="00C5633E">
      <w:pPr>
        <w:ind w:left="4320" w:right="-625"/>
        <w:jc w:val="both"/>
        <w:rPr>
          <w:sz w:val="24"/>
          <w:szCs w:val="24"/>
        </w:rPr>
      </w:pPr>
    </w:p>
    <w:p w14:paraId="7C41F460" w14:textId="094903A2" w:rsidR="00C5633E" w:rsidRDefault="00C5633E" w:rsidP="00C5633E">
      <w:pPr>
        <w:ind w:left="4320" w:right="-625" w:hanging="4320"/>
        <w:jc w:val="both"/>
        <w:rPr>
          <w:sz w:val="24"/>
          <w:szCs w:val="24"/>
        </w:rPr>
      </w:pPr>
      <w:r w:rsidRPr="0047471F">
        <w:rPr>
          <w:noProof/>
          <w:sz w:val="24"/>
          <w:szCs w:val="24"/>
        </w:rPr>
        <w:drawing>
          <wp:inline distT="0" distB="0" distL="0" distR="0" wp14:anchorId="511D21F6" wp14:editId="06C8D34F">
            <wp:extent cx="7943585" cy="5848858"/>
            <wp:effectExtent l="0" t="317" r="317" b="318"/>
            <wp:docPr id="717274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74167" name=""/>
                    <pic:cNvPicPr/>
                  </pic:nvPicPr>
                  <pic:blipFill>
                    <a:blip r:embed="rId22"/>
                    <a:stretch>
                      <a:fillRect/>
                    </a:stretch>
                  </pic:blipFill>
                  <pic:spPr>
                    <a:xfrm rot="5400000">
                      <a:off x="0" y="0"/>
                      <a:ext cx="7977753" cy="5874016"/>
                    </a:xfrm>
                    <a:prstGeom prst="rect">
                      <a:avLst/>
                    </a:prstGeom>
                  </pic:spPr>
                </pic:pic>
              </a:graphicData>
            </a:graphic>
          </wp:inline>
        </w:drawing>
      </w:r>
    </w:p>
    <w:p w14:paraId="7A3595C3" w14:textId="77777777" w:rsidR="00915FBC" w:rsidRPr="00915FBC" w:rsidRDefault="00C5633E" w:rsidP="00915FBC">
      <w:pPr>
        <w:pStyle w:val="NoSpacing"/>
        <w:ind w:right="-625"/>
        <w:jc w:val="center"/>
      </w:pPr>
      <w:r>
        <w:br w:type="page"/>
      </w:r>
      <w:r w:rsidR="00915FBC" w:rsidRPr="00915FBC">
        <w:lastRenderedPageBreak/>
        <w:t>Lēmuma projekts</w:t>
      </w:r>
    </w:p>
    <w:p w14:paraId="74BF45F5" w14:textId="77777777" w:rsidR="00915FBC" w:rsidRPr="00915FBC" w:rsidRDefault="00915FBC" w:rsidP="00915FBC">
      <w:pPr>
        <w:ind w:right="-625"/>
        <w:jc w:val="center"/>
        <w:rPr>
          <w:sz w:val="24"/>
          <w:szCs w:val="24"/>
        </w:rPr>
      </w:pPr>
      <w:r w:rsidRPr="00915FBC">
        <w:rPr>
          <w:sz w:val="24"/>
          <w:szCs w:val="24"/>
        </w:rPr>
        <w:t>Olainē</w:t>
      </w:r>
    </w:p>
    <w:p w14:paraId="68EBCC66" w14:textId="46E9F27C" w:rsidR="00915FBC" w:rsidRPr="00915FBC" w:rsidRDefault="00915FBC" w:rsidP="00915FBC">
      <w:pPr>
        <w:ind w:right="-625"/>
        <w:jc w:val="both"/>
        <w:rPr>
          <w:sz w:val="24"/>
          <w:szCs w:val="24"/>
        </w:rPr>
      </w:pPr>
      <w:r w:rsidRPr="00915FBC">
        <w:rPr>
          <w:sz w:val="24"/>
          <w:szCs w:val="24"/>
        </w:rPr>
        <w:t xml:space="preserve">2026.gada 28.oktobrī  </w:t>
      </w:r>
      <w:r w:rsidRPr="00915FBC">
        <w:rPr>
          <w:sz w:val="24"/>
          <w:szCs w:val="24"/>
        </w:rPr>
        <w:tab/>
      </w:r>
      <w:r w:rsidRPr="00915FBC">
        <w:rPr>
          <w:sz w:val="24"/>
          <w:szCs w:val="24"/>
        </w:rPr>
        <w:tab/>
      </w:r>
      <w:r w:rsidRPr="00915FBC">
        <w:rPr>
          <w:sz w:val="24"/>
          <w:szCs w:val="24"/>
        </w:rPr>
        <w:tab/>
      </w:r>
      <w:r w:rsidRPr="00915FBC">
        <w:rPr>
          <w:sz w:val="24"/>
          <w:szCs w:val="24"/>
        </w:rPr>
        <w:tab/>
      </w:r>
      <w:r w:rsidRPr="00915FBC">
        <w:rPr>
          <w:sz w:val="24"/>
          <w:szCs w:val="24"/>
        </w:rPr>
        <w:tab/>
      </w:r>
      <w:r w:rsidRPr="00915FBC">
        <w:rPr>
          <w:sz w:val="24"/>
          <w:szCs w:val="24"/>
        </w:rPr>
        <w:tab/>
      </w:r>
      <w:r w:rsidRPr="00915FBC">
        <w:rPr>
          <w:sz w:val="24"/>
          <w:szCs w:val="24"/>
        </w:rPr>
        <w:tab/>
      </w:r>
      <w:r w:rsidRPr="00915FBC">
        <w:rPr>
          <w:sz w:val="24"/>
          <w:szCs w:val="24"/>
        </w:rPr>
        <w:tab/>
        <w:t>Nr.10</w:t>
      </w:r>
    </w:p>
    <w:p w14:paraId="390D63C2" w14:textId="77777777" w:rsidR="00915FBC" w:rsidRPr="00915FBC" w:rsidRDefault="00915FBC" w:rsidP="00915FBC">
      <w:pPr>
        <w:ind w:right="-625"/>
        <w:jc w:val="both"/>
        <w:rPr>
          <w:bCs w:val="0"/>
          <w:sz w:val="24"/>
          <w:szCs w:val="24"/>
          <w:highlight w:val="yellow"/>
          <w:lang w:eastAsia="lv-LV"/>
        </w:rPr>
      </w:pPr>
    </w:p>
    <w:p w14:paraId="51B8E93C" w14:textId="77777777" w:rsidR="00915FBC" w:rsidRPr="00915FBC" w:rsidRDefault="00915FBC" w:rsidP="00915FBC">
      <w:pPr>
        <w:ind w:right="-625"/>
        <w:rPr>
          <w:b/>
          <w:bCs w:val="0"/>
          <w:sz w:val="24"/>
          <w:szCs w:val="24"/>
        </w:rPr>
      </w:pPr>
      <w:r w:rsidRPr="00915FBC">
        <w:rPr>
          <w:b/>
          <w:sz w:val="24"/>
          <w:szCs w:val="24"/>
        </w:rPr>
        <w:t xml:space="preserve">Par zemes ierīcības projekta </w:t>
      </w:r>
      <w:bookmarkStart w:id="71" w:name="_Hlk113275519"/>
      <w:r w:rsidRPr="00915FBC">
        <w:rPr>
          <w:b/>
          <w:sz w:val="24"/>
          <w:szCs w:val="24"/>
        </w:rPr>
        <w:t xml:space="preserve">nekustamajam īpašumam </w:t>
      </w:r>
      <w:bookmarkEnd w:id="71"/>
      <w:r w:rsidRPr="00915FBC">
        <w:rPr>
          <w:b/>
          <w:sz w:val="24"/>
          <w:szCs w:val="24"/>
        </w:rPr>
        <w:t>Jaunolaines daudzdzīvokļu mājas (Jaunolainē) apstiprināšanu, nekustamā īpašuma lietošanas mērķu, apgrūtinājumu, adresācijas noteikšanu</w:t>
      </w:r>
    </w:p>
    <w:p w14:paraId="3DD881E2" w14:textId="77777777" w:rsidR="00915FBC" w:rsidRPr="00915FBC" w:rsidRDefault="00915FBC" w:rsidP="00915FBC">
      <w:pPr>
        <w:ind w:right="-625"/>
        <w:jc w:val="center"/>
        <w:rPr>
          <w:bCs w:val="0"/>
          <w:sz w:val="24"/>
          <w:szCs w:val="24"/>
          <w:lang w:eastAsia="lv-LV"/>
        </w:rPr>
      </w:pPr>
    </w:p>
    <w:p w14:paraId="35FB81D6"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Olaines novada pašvaldībā (turpmāk - Pašvaldība) 2026.gada 13.oktobrī reģistrēts SIA “ĢEO &amp; DĒZIJA” (reģ. Nr. 40002031448, juridiskā adrese Apuzes ielā 48A, Rīgā, LV-1029) iesniegums (reģ.Nr.</w:t>
      </w:r>
      <w:r w:rsidRPr="00915FBC">
        <w:rPr>
          <w:color w:val="000000" w:themeColor="text1"/>
          <w:sz w:val="24"/>
          <w:szCs w:val="24"/>
        </w:rPr>
        <w:t xml:space="preserve"> </w:t>
      </w:r>
      <w:r w:rsidRPr="00915FBC">
        <w:rPr>
          <w:color w:val="000000" w:themeColor="text1"/>
          <w:sz w:val="24"/>
          <w:szCs w:val="24"/>
          <w:lang w:eastAsia="lv-LV"/>
        </w:rPr>
        <w:t xml:space="preserve">ONP/1.1./26/7239-SD) ar lūgumu apstiprināt zemes ierīcības projektu nekustamā </w:t>
      </w:r>
      <w:bookmarkStart w:id="72" w:name="_Hlk113442687"/>
      <w:r w:rsidRPr="00915FBC">
        <w:rPr>
          <w:color w:val="000000" w:themeColor="text1"/>
          <w:sz w:val="24"/>
          <w:szCs w:val="24"/>
          <w:lang w:eastAsia="lv-LV"/>
        </w:rPr>
        <w:t>īpašuma Jaunolaines daudzdzīvokļu mājas (kadastra Nr.</w:t>
      </w:r>
      <w:r w:rsidRPr="00915FBC">
        <w:rPr>
          <w:color w:val="000000" w:themeColor="text1"/>
          <w:sz w:val="24"/>
          <w:szCs w:val="24"/>
        </w:rPr>
        <w:t xml:space="preserve"> </w:t>
      </w:r>
      <w:r w:rsidRPr="00915FBC">
        <w:rPr>
          <w:color w:val="000000" w:themeColor="text1"/>
          <w:sz w:val="24"/>
          <w:szCs w:val="24"/>
          <w:lang w:eastAsia="lv-LV"/>
        </w:rPr>
        <w:t xml:space="preserve">8080 008 0983) zemes vienības ar kadastra apzīmējumu  </w:t>
      </w:r>
      <w:bookmarkEnd w:id="72"/>
      <w:r w:rsidRPr="00915FBC">
        <w:rPr>
          <w:color w:val="000000" w:themeColor="text1"/>
          <w:sz w:val="24"/>
          <w:szCs w:val="24"/>
          <w:lang w:eastAsia="lv-LV"/>
        </w:rPr>
        <w:t>8080 008 0983 sadalei.</w:t>
      </w:r>
    </w:p>
    <w:p w14:paraId="0CB0B434" w14:textId="77777777" w:rsidR="00915FBC" w:rsidRPr="00915FBC" w:rsidRDefault="00915FBC" w:rsidP="00915FBC">
      <w:pPr>
        <w:ind w:right="-625" w:firstLine="720"/>
        <w:jc w:val="both"/>
        <w:rPr>
          <w:color w:val="000000" w:themeColor="text1"/>
          <w:sz w:val="24"/>
          <w:szCs w:val="24"/>
          <w:lang w:eastAsia="lv-LV"/>
        </w:rPr>
      </w:pPr>
      <w:r w:rsidRPr="00915FBC">
        <w:rPr>
          <w:color w:val="000000" w:themeColor="text1"/>
          <w:sz w:val="24"/>
          <w:szCs w:val="24"/>
          <w:lang w:eastAsia="lv-LV"/>
        </w:rPr>
        <w:t>Izvērtējot sertificētas</w:t>
      </w:r>
      <w:bookmarkStart w:id="73" w:name="_Hlk105414726"/>
      <w:r w:rsidRPr="00915FBC">
        <w:rPr>
          <w:color w:val="000000" w:themeColor="text1"/>
          <w:sz w:val="24"/>
          <w:szCs w:val="24"/>
          <w:lang w:eastAsia="lv-LV"/>
        </w:rPr>
        <w:t xml:space="preserve"> </w:t>
      </w:r>
      <w:bookmarkEnd w:id="73"/>
      <w:r w:rsidRPr="00915FBC">
        <w:rPr>
          <w:color w:val="000000" w:themeColor="text1"/>
          <w:sz w:val="24"/>
          <w:szCs w:val="24"/>
          <w:lang w:eastAsia="lv-LV"/>
        </w:rPr>
        <w:t>zemes ierīkotāja</w:t>
      </w:r>
      <w:bookmarkStart w:id="74" w:name="_Hlk157762228"/>
      <w:r w:rsidRPr="00915FBC">
        <w:rPr>
          <w:color w:val="000000" w:themeColor="text1"/>
          <w:sz w:val="24"/>
          <w:szCs w:val="24"/>
          <w:lang w:eastAsia="lv-LV"/>
        </w:rPr>
        <w:t>s (sertifikāta Nr.AA0116)</w:t>
      </w:r>
      <w:bookmarkEnd w:id="74"/>
      <w:r w:rsidRPr="00915FBC">
        <w:rPr>
          <w:color w:val="000000" w:themeColor="text1"/>
          <w:sz w:val="24"/>
          <w:szCs w:val="24"/>
          <w:lang w:eastAsia="lv-LV"/>
        </w:rPr>
        <w:t xml:space="preserve"> izstrādāto zemes ierīcības projekta dokumentāciju</w:t>
      </w:r>
      <w:bookmarkStart w:id="75" w:name="_Hlk73714078"/>
      <w:bookmarkStart w:id="76" w:name="_Hlk93928651"/>
      <w:bookmarkStart w:id="77" w:name="_Hlk179817996"/>
      <w:r w:rsidRPr="00915FBC">
        <w:rPr>
          <w:color w:val="000000" w:themeColor="text1"/>
          <w:sz w:val="24"/>
          <w:szCs w:val="24"/>
          <w:lang w:eastAsia="lv-LV"/>
        </w:rPr>
        <w:t>:</w:t>
      </w:r>
    </w:p>
    <w:p w14:paraId="71FDF0FA" w14:textId="77777777" w:rsidR="00915FBC" w:rsidRPr="00915FBC" w:rsidRDefault="00915FBC" w:rsidP="00915FBC">
      <w:pPr>
        <w:ind w:left="720" w:right="-625"/>
        <w:jc w:val="both"/>
        <w:rPr>
          <w:color w:val="000000" w:themeColor="text1"/>
          <w:sz w:val="24"/>
          <w:szCs w:val="24"/>
          <w:lang w:eastAsia="lv-LV"/>
        </w:rPr>
      </w:pPr>
      <w:r w:rsidRPr="00915FBC">
        <w:rPr>
          <w:color w:val="000000" w:themeColor="text1"/>
          <w:sz w:val="24"/>
          <w:szCs w:val="24"/>
          <w:lang w:eastAsia="lv-LV"/>
        </w:rPr>
        <w:t>ZIP_Jaunolaines_masivs_1_dala_20261013.edoc</w:t>
      </w:r>
      <w:bookmarkEnd w:id="75"/>
      <w:bookmarkEnd w:id="76"/>
      <w:bookmarkEnd w:id="77"/>
      <w:r w:rsidRPr="00915FBC">
        <w:rPr>
          <w:color w:val="000000" w:themeColor="text1"/>
          <w:sz w:val="24"/>
          <w:szCs w:val="24"/>
          <w:lang w:eastAsia="lv-LV"/>
        </w:rPr>
        <w:t>, ZIP_Jaunolaines_masivs_2_dala_20261013.edoc,</w:t>
      </w:r>
    </w:p>
    <w:p w14:paraId="3612889A" w14:textId="77777777" w:rsidR="00915FBC" w:rsidRPr="00915FBC" w:rsidRDefault="00915FBC" w:rsidP="00915FBC">
      <w:pPr>
        <w:ind w:left="720" w:right="-625"/>
        <w:jc w:val="both"/>
        <w:rPr>
          <w:color w:val="000000" w:themeColor="text1"/>
          <w:sz w:val="24"/>
          <w:szCs w:val="24"/>
          <w:lang w:eastAsia="lv-LV"/>
        </w:rPr>
      </w:pPr>
      <w:r w:rsidRPr="00915FBC">
        <w:rPr>
          <w:color w:val="000000" w:themeColor="text1"/>
          <w:sz w:val="24"/>
          <w:szCs w:val="24"/>
          <w:lang w:eastAsia="lv-LV"/>
        </w:rPr>
        <w:t xml:space="preserve">ZIP_Jaunolaines_masivs_3_dala_20261014.edoc, </w:t>
      </w:r>
    </w:p>
    <w:p w14:paraId="000F5770" w14:textId="77777777" w:rsidR="00915FBC" w:rsidRPr="00915FBC" w:rsidRDefault="00915FBC" w:rsidP="00915FBC">
      <w:pPr>
        <w:ind w:right="-625"/>
        <w:jc w:val="both"/>
        <w:rPr>
          <w:color w:val="000000" w:themeColor="text1"/>
          <w:sz w:val="24"/>
          <w:szCs w:val="24"/>
          <w:lang w:eastAsia="lv-LV"/>
        </w:rPr>
      </w:pPr>
      <w:r w:rsidRPr="00915FBC">
        <w:rPr>
          <w:color w:val="000000" w:themeColor="text1"/>
          <w:sz w:val="24"/>
          <w:szCs w:val="24"/>
          <w:lang w:eastAsia="lv-LV"/>
        </w:rPr>
        <w:t>Pašvaldības rīcībā esošo informāciju un spēkā esošos normatīvos aktus, konstatēts:</w:t>
      </w:r>
    </w:p>
    <w:p w14:paraId="679A0ED8" w14:textId="77777777" w:rsidR="00915FBC" w:rsidRPr="00915FBC" w:rsidRDefault="00915FBC" w:rsidP="00915FBC">
      <w:pPr>
        <w:ind w:right="-625" w:firstLine="720"/>
        <w:contextualSpacing/>
        <w:jc w:val="both"/>
        <w:rPr>
          <w:color w:val="000000" w:themeColor="text1"/>
          <w:sz w:val="24"/>
          <w:szCs w:val="24"/>
          <w:lang w:eastAsia="lv-LV"/>
        </w:rPr>
      </w:pPr>
      <w:r w:rsidRPr="00915FBC">
        <w:rPr>
          <w:color w:val="000000" w:themeColor="text1"/>
          <w:sz w:val="24"/>
          <w:szCs w:val="24"/>
          <w:lang w:eastAsia="lv-LV"/>
        </w:rPr>
        <w:t xml:space="preserve">Zemes ierīcības projekts izstrādāts pamatojoties uz Pašvaldības domes 2026.gada 17.jūnija sēdes lēmumu “Par zemes ierīcības projekta izstrādes nosacījumu izsniegšanu nekustamā īpašuma Jaunolaines daudzdzīvokļu mājas (Jaunolainē) zemes vienības sadalei” (6.prot., 18.p.). </w:t>
      </w:r>
    </w:p>
    <w:p w14:paraId="1C38664A" w14:textId="77777777" w:rsidR="00915FBC" w:rsidRPr="00915FBC" w:rsidRDefault="00915FBC" w:rsidP="00915FBC">
      <w:pPr>
        <w:ind w:right="-625" w:firstLine="720"/>
        <w:contextualSpacing/>
        <w:jc w:val="both"/>
        <w:rPr>
          <w:color w:val="000000" w:themeColor="text1"/>
          <w:sz w:val="24"/>
          <w:szCs w:val="24"/>
          <w:lang w:eastAsia="lv-LV"/>
        </w:rPr>
      </w:pPr>
      <w:r w:rsidRPr="00915FBC">
        <w:rPr>
          <w:color w:val="000000" w:themeColor="text1"/>
          <w:sz w:val="24"/>
          <w:szCs w:val="24"/>
          <w:lang w:eastAsia="lv-LV"/>
        </w:rPr>
        <w:t>Zemes ierīcības projekts ir saskaņots ar nekustamā īpašuma īpašnieku, AS “Sadales tīkls”, VSIA “Zemkopības ministrijas nekustamie īpašumi”, AS “Augstsprieguma tīkls”, SIA “Latvijas Propāna gāze”, SIA “Tet”, AS “Latvenergo”, SIA “Elekoms”, AS “Olaines ūdens un siltums”, SIA “Latvijas Mobilais Telefons”, Pašvaldības attīstības nodaļas ceļu inženieri, Pašvaldības būvvaldi un reģistrēts SIA “Mērniecības Datu Centrs” datu bāzē.</w:t>
      </w:r>
    </w:p>
    <w:p w14:paraId="3AB8E2A0"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Zemes ierīcības likums nosaka:</w:t>
      </w:r>
    </w:p>
    <w:p w14:paraId="61DAE160"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3.pants - Zemes ierīcība ietver: 1) zemes ierīcības projekta izstrādi; 2) zemes lietošanas veida noteikšanu.</w:t>
      </w:r>
    </w:p>
    <w:p w14:paraId="25050422"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 xml:space="preserve">4.panta pirmā daļa - Zemes ierīcības darbus veic sertificētas personas, kuru civiltiesiskā atbildība par profesionālo darbību ir apdrošināta. </w:t>
      </w:r>
    </w:p>
    <w:p w14:paraId="4C7C412D"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19.pants - Zemes ierīcības projektu un tā grozījumus apstiprina vietējā pašvaldība, izdodot administratīvo aktu.</w:t>
      </w:r>
    </w:p>
    <w:p w14:paraId="55DD375C"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22A1A05C" w14:textId="77777777" w:rsidR="00915FBC" w:rsidRPr="00915FBC" w:rsidRDefault="00915FBC" w:rsidP="00915FBC">
      <w:pPr>
        <w:ind w:right="-625" w:firstLine="720"/>
        <w:jc w:val="both"/>
        <w:rPr>
          <w:color w:val="000000" w:themeColor="text1"/>
          <w:sz w:val="24"/>
          <w:szCs w:val="24"/>
          <w:lang w:eastAsia="lv-LV"/>
        </w:rPr>
      </w:pPr>
      <w:r w:rsidRPr="00915FBC">
        <w:rPr>
          <w:color w:val="000000" w:themeColor="text1"/>
          <w:sz w:val="24"/>
          <w:szCs w:val="24"/>
          <w:lang w:eastAsia="lv-LV"/>
        </w:rPr>
        <w:t>Ministru kabineta 2016.gada 2.augusta noteikumi Nr.505 “Zemes ierīcības projekta izstrādes noteikumi” nosaka:</w:t>
      </w:r>
    </w:p>
    <w:p w14:paraId="2D91BE64"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25.punkts - Pēc projekta saskaņošanas ar ierosinātāju, kā arī ar citiem zemes īpašniekiem, ja šāda prasība norādīta projekta izstrādes nosacījumos saskaņā ar šo noteikumu 13.6. 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4B41DB6B"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388B7096"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28.punkts - Ja projektu apstiprina, vietējā pašvaldība pieņem uz projektētajām zemes vienībām attiecināmus lēmumus, tostarp lēmumu par:</w:t>
      </w:r>
    </w:p>
    <w:p w14:paraId="586B06BA"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28.1. adreses piešķiršanu, ja pēc zemes ierīcības darbiem paredzēts ieveidot jaunu adresācijas objektu;</w:t>
      </w:r>
    </w:p>
    <w:p w14:paraId="1CEDFE6A" w14:textId="77777777" w:rsidR="00915FBC" w:rsidRPr="00915FBC" w:rsidRDefault="00915FBC" w:rsidP="00915FBC">
      <w:pPr>
        <w:ind w:left="709" w:right="-625"/>
        <w:jc w:val="both"/>
        <w:rPr>
          <w:color w:val="000000" w:themeColor="text1"/>
          <w:sz w:val="24"/>
          <w:szCs w:val="24"/>
          <w:lang w:eastAsia="lv-LV"/>
        </w:rPr>
      </w:pPr>
      <w:r w:rsidRPr="00915FBC">
        <w:rPr>
          <w:color w:val="000000" w:themeColor="text1"/>
          <w:sz w:val="24"/>
          <w:szCs w:val="24"/>
          <w:lang w:eastAsia="lv-LV"/>
        </w:rPr>
        <w:t>28.2. nekustamā īpašuma lietošanas mērķu noteikšanu vai maiņu.</w:t>
      </w:r>
    </w:p>
    <w:p w14:paraId="7145F11C"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lastRenderedPageBreak/>
        <w:t xml:space="preserve">47.punkts - Vietējā pašvaldība 10 darbdienu laikā pēc projekta apstiprināšanas elektroniski iesniedz Valsts zemes dienesta reģionālajai nodaļai lēmumu par projekta apstiprināšanu. </w:t>
      </w:r>
    </w:p>
    <w:p w14:paraId="233FBFC0" w14:textId="77777777" w:rsidR="00915FBC" w:rsidRPr="00915FBC" w:rsidRDefault="00915FBC" w:rsidP="00915FBC">
      <w:pPr>
        <w:ind w:right="-625" w:firstLine="720"/>
        <w:jc w:val="both"/>
        <w:rPr>
          <w:color w:val="000000" w:themeColor="text1"/>
          <w:sz w:val="24"/>
          <w:szCs w:val="24"/>
          <w:lang w:eastAsia="lv-LV"/>
        </w:rPr>
      </w:pPr>
      <w:r w:rsidRPr="00915FBC">
        <w:rPr>
          <w:color w:val="000000" w:themeColor="text1"/>
          <w:sz w:val="24"/>
          <w:szCs w:val="24"/>
          <w:lang w:eastAsia="lv-LV"/>
        </w:rPr>
        <w:t>Ministru kabineta 2021.gada 29.jūnija noteikumi Nr.455 “Adresācijas noteikumi” nosaka:</w:t>
      </w:r>
    </w:p>
    <w:p w14:paraId="5FABF6E6" w14:textId="77777777" w:rsidR="00915FBC" w:rsidRPr="00915FBC" w:rsidRDefault="00915FBC" w:rsidP="00915FBC">
      <w:pPr>
        <w:ind w:right="-625" w:firstLine="720"/>
        <w:jc w:val="both"/>
        <w:rPr>
          <w:color w:val="000000" w:themeColor="text1"/>
          <w:sz w:val="24"/>
          <w:szCs w:val="24"/>
          <w:lang w:eastAsia="lv-LV"/>
        </w:rPr>
      </w:pPr>
      <w:r w:rsidRPr="00915FBC">
        <w:rPr>
          <w:color w:val="000000" w:themeColor="text1"/>
          <w:sz w:val="24"/>
          <w:szCs w:val="24"/>
          <w:lang w:eastAsia="lv-LV"/>
        </w:rPr>
        <w:t>2.punkts - nosaka adresācijas objektus.</w:t>
      </w:r>
    </w:p>
    <w:p w14:paraId="632BC0B3" w14:textId="77777777" w:rsidR="00915FBC" w:rsidRPr="00915FBC" w:rsidRDefault="00915FBC" w:rsidP="00915FBC">
      <w:pPr>
        <w:ind w:right="-625" w:firstLine="720"/>
        <w:jc w:val="both"/>
        <w:rPr>
          <w:color w:val="000000" w:themeColor="text1"/>
          <w:sz w:val="24"/>
          <w:szCs w:val="24"/>
          <w:lang w:eastAsia="lv-LV"/>
        </w:rPr>
      </w:pPr>
      <w:r w:rsidRPr="00915FBC">
        <w:rPr>
          <w:color w:val="000000" w:themeColor="text1"/>
          <w:sz w:val="24"/>
          <w:szCs w:val="24"/>
          <w:lang w:eastAsia="lv-LV"/>
        </w:rPr>
        <w:t>Nekustamā īpašuma valsts kadastra likums nosaka:</w:t>
      </w:r>
    </w:p>
    <w:p w14:paraId="208C897E"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26.panta pirmā daļa - Veicot zemes vienības vai zemes vienības daļas kadastrālo uzmērīšanu:</w:t>
      </w:r>
    </w:p>
    <w:p w14:paraId="4A8360EB" w14:textId="77777777" w:rsidR="00915FBC" w:rsidRPr="00915FBC" w:rsidRDefault="00915FBC" w:rsidP="00915FBC">
      <w:pPr>
        <w:ind w:right="-625"/>
        <w:jc w:val="both"/>
        <w:rPr>
          <w:color w:val="000000" w:themeColor="text1"/>
          <w:sz w:val="24"/>
          <w:szCs w:val="24"/>
          <w:lang w:eastAsia="lv-LV"/>
        </w:rPr>
      </w:pPr>
      <w:r w:rsidRPr="00915FBC">
        <w:rPr>
          <w:color w:val="000000" w:themeColor="text1"/>
          <w:sz w:val="24"/>
          <w:szCs w:val="24"/>
          <w:lang w:eastAsia="lv-LV"/>
        </w:rPr>
        <w:t>1) apvidū ierīko detālplānojumā vai zemes ierīcības projektā iezīmētās nekustamā īpašuma objekta vai zemes robežu plānā plānotās zemes vienības daļas robežas;</w:t>
      </w:r>
    </w:p>
    <w:p w14:paraId="2D29EF6A" w14:textId="77777777" w:rsidR="00915FBC" w:rsidRPr="00915FBC" w:rsidRDefault="00915FBC" w:rsidP="00915FBC">
      <w:pPr>
        <w:ind w:right="-625"/>
        <w:jc w:val="both"/>
        <w:rPr>
          <w:color w:val="000000" w:themeColor="text1"/>
          <w:sz w:val="24"/>
          <w:szCs w:val="24"/>
          <w:lang w:eastAsia="lv-LV"/>
        </w:rPr>
      </w:pPr>
      <w:r w:rsidRPr="00915FBC">
        <w:rPr>
          <w:color w:val="000000" w:themeColor="text1"/>
          <w:sz w:val="24"/>
          <w:szCs w:val="24"/>
          <w:lang w:eastAsia="lv-LV"/>
        </w:rPr>
        <w:t>2) Latvijas ģeodēzisko koordinātu sistēmā uzmēra zemes vienības un zemes vienības daļas robežas, situācijas elementus, aprēķina zemes vienību un zemes vienības daļu raksturojošos datus un sagatavo kadastrālās uzmērīšanas dokumentus.</w:t>
      </w:r>
    </w:p>
    <w:p w14:paraId="3CD27965"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 xml:space="preserve">Ministru kabineta 2024.gada 30.decembra noteikumi </w:t>
      </w:r>
      <w:bookmarkStart w:id="78" w:name="_Hlk193100529"/>
      <w:r w:rsidRPr="00915FBC">
        <w:rPr>
          <w:color w:val="000000" w:themeColor="text1"/>
          <w:sz w:val="24"/>
          <w:szCs w:val="24"/>
          <w:lang w:eastAsia="lv-LV"/>
        </w:rPr>
        <w:t>Nr.883 “Noteikumi par Apgrūtināto teritoriju informācijas sistēmas uzturēšanu un apgrūtināto teritoriju un nekustamā īpašuma objekta apgrūtinājumu klasificēšanu”</w:t>
      </w:r>
      <w:bookmarkEnd w:id="78"/>
      <w:r w:rsidRPr="00915FBC">
        <w:rPr>
          <w:color w:val="000000" w:themeColor="text1"/>
          <w:sz w:val="24"/>
          <w:szCs w:val="24"/>
          <w:lang w:eastAsia="lv-LV"/>
        </w:rPr>
        <w:t xml:space="preserve"> nosaka nekustamā īpašuma objekta apgrūtinājumu klasifikatoru.</w:t>
      </w:r>
    </w:p>
    <w:p w14:paraId="7187E0E5"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Ministru kabineta 2006.gada 20.jūnija noteikumi Nr.496 “Nekustamā īpašuma lietošanas mērķu klasifikācija un nekustamā īpašuma lietošanas mērķu noteikšanas un maiņas kārtība” nosaka:</w:t>
      </w:r>
    </w:p>
    <w:p w14:paraId="04CB9CCB"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4.punkts - Zemes vienībai un zemes vienības daļai nosaka vienu vai vairākus lietošanas mērķus. Lietošanas mērķim nosaka piekrītošo zemes platību.</w:t>
      </w:r>
    </w:p>
    <w:p w14:paraId="124AC4EE"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16.punkts - Lietošanas mērķi nosaka, ja:</w:t>
      </w:r>
    </w:p>
    <w:p w14:paraId="5971A63E"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16.1. tiek izveidota jauna zemes vienība vai zemes vienības daļa.</w:t>
      </w:r>
    </w:p>
    <w:p w14:paraId="780372CF" w14:textId="77777777" w:rsidR="00915FBC" w:rsidRPr="00915FBC" w:rsidRDefault="00915FBC" w:rsidP="00915FBC">
      <w:pPr>
        <w:spacing w:after="240"/>
        <w:ind w:right="-625" w:firstLine="709"/>
        <w:jc w:val="both"/>
        <w:rPr>
          <w:color w:val="000000" w:themeColor="text1"/>
          <w:sz w:val="24"/>
          <w:szCs w:val="24"/>
          <w:lang w:eastAsia="lv-LV"/>
        </w:rPr>
      </w:pPr>
      <w:r w:rsidRPr="00915FBC">
        <w:rPr>
          <w:color w:val="000000" w:themeColor="text1"/>
          <w:sz w:val="24"/>
          <w:szCs w:val="24"/>
          <w:lang w:eastAsia="lv-LV"/>
        </w:rPr>
        <w:t>Pašvaldības dome konstatē, ka nav nepieciešama zemes ierīcības projekta pilnveidošana vai noraidīšana.</w:t>
      </w:r>
    </w:p>
    <w:p w14:paraId="37586AAF" w14:textId="77777777" w:rsidR="00915FBC" w:rsidRPr="00915FBC" w:rsidRDefault="00915FBC" w:rsidP="00915FBC">
      <w:pPr>
        <w:ind w:right="-625" w:firstLine="709"/>
        <w:jc w:val="both"/>
        <w:rPr>
          <w:color w:val="000000" w:themeColor="text1"/>
          <w:sz w:val="24"/>
          <w:szCs w:val="24"/>
          <w:lang w:eastAsia="lv-LV"/>
        </w:rPr>
      </w:pPr>
      <w:r w:rsidRPr="00915FBC">
        <w:rPr>
          <w:color w:val="000000" w:themeColor="text1"/>
          <w:sz w:val="24"/>
          <w:szCs w:val="24"/>
          <w:lang w:eastAsia="lv-LV"/>
        </w:rPr>
        <w:t>Ievērojot iepriekš minēto, Attīstības un komunālo jautājumu komitejas 2026.gada 20.oktobra sēdes protokolu Nr.10 un, pamatojoties uz Pašvaldību likuma 4.panta pirmās daļas 15., 16.punktu, 5.panta pirmo daļu, 10.panta pirmās daļas 21.punktu, Zemes ierīcības likuma 3.panta 1., 2. punktu, 4.panta pirmo daļu, 19.pantu, 22.panta pirmo daļu, Ministru kabineta 2016.gada 2.augusta noteikumu Nr.505 “</w:t>
      </w:r>
      <w:hyperlink r:id="rId23" w:tgtFrame="_blank" w:tooltip="Zemes ierīcības projekta izstrādes noteikumi" w:history="1">
        <w:r w:rsidRPr="00915FBC">
          <w:rPr>
            <w:color w:val="000000" w:themeColor="text1"/>
            <w:sz w:val="24"/>
            <w:szCs w:val="24"/>
            <w:lang w:eastAsia="lv-LV"/>
          </w:rPr>
          <w:t>Zemes ierīcības projekta izstrādes noteikumi</w:t>
        </w:r>
      </w:hyperlink>
      <w:r w:rsidRPr="00915FBC">
        <w:rPr>
          <w:color w:val="000000" w:themeColor="text1"/>
          <w:sz w:val="24"/>
          <w:szCs w:val="24"/>
          <w:lang w:eastAsia="lv-LV"/>
        </w:rPr>
        <w:t xml:space="preserve">”  25., 26., 28., 47.punktu, Ministru kabineta 2021.gada 29.jūnija noteikumu Nr.455 “Adresācijas noteikumi” 2.punktu, Nekustamā īpašuma valsts kadastra likuma 26.panta pirmās daļas 1., 2. punktu, </w:t>
      </w:r>
      <w:bookmarkStart w:id="79" w:name="_Hlk193100839"/>
      <w:r w:rsidRPr="00915FBC">
        <w:rPr>
          <w:color w:val="000000" w:themeColor="text1"/>
          <w:sz w:val="24"/>
          <w:szCs w:val="24"/>
          <w:lang w:eastAsia="lv-LV"/>
        </w:rPr>
        <w:t>Ministru kabineta 2024.gada 30.decembra noteikumiem Nr.883 “Noteikumi par Apgrūtināto teritoriju informācijas sistēmas uzturēšanu un apgrūtināto teritoriju un nekustamā īpašuma objekta apgrūtinājumu klasificēšanu”</w:t>
      </w:r>
      <w:bookmarkEnd w:id="79"/>
      <w:r w:rsidRPr="00915FBC">
        <w:rPr>
          <w:color w:val="000000" w:themeColor="text1"/>
          <w:sz w:val="24"/>
          <w:szCs w:val="24"/>
          <w:lang w:eastAsia="lv-LV"/>
        </w:rPr>
        <w:t xml:space="preserve">, Ministru kabineta 2006.gada 20.jūnija noteikumu Nr.496 “Nekustamā īpašuma lietošanas mērķu klasifikācija un nekustamā īpašuma lietošanas mērķu noteikšanas un maiņas kārtība” 4., 16.punktu un Olaines novada pašvaldības domes 2025.gada 28.maija saistošajiem noteikumiem Nr.SN7/2025 “Grozījumi Olaines novada domes 2022.gada 27.aprīļa saistošajos noteikumos Nr. SN5/2022 “Olaines novada teritorijas plānojuma 2018. – 2030. gadam teritorijas izmantošanas un apbūves noteikumi un grafiskā daļa””, </w:t>
      </w:r>
      <w:r w:rsidRPr="00915FBC">
        <w:rPr>
          <w:b/>
          <w:color w:val="000000" w:themeColor="text1"/>
          <w:sz w:val="24"/>
          <w:szCs w:val="24"/>
          <w:lang w:eastAsia="lv-LV"/>
        </w:rPr>
        <w:t>dome nolemj</w:t>
      </w:r>
      <w:r w:rsidRPr="00915FBC">
        <w:rPr>
          <w:color w:val="000000" w:themeColor="text1"/>
          <w:sz w:val="24"/>
          <w:szCs w:val="24"/>
          <w:lang w:eastAsia="lv-LV"/>
        </w:rPr>
        <w:t>:</w:t>
      </w:r>
    </w:p>
    <w:p w14:paraId="56017C3C" w14:textId="77777777" w:rsidR="00915FBC" w:rsidRPr="00915FBC" w:rsidRDefault="00915FBC" w:rsidP="00915FBC">
      <w:pPr>
        <w:ind w:right="-625"/>
        <w:jc w:val="both"/>
        <w:rPr>
          <w:color w:val="000000" w:themeColor="text1"/>
          <w:sz w:val="24"/>
          <w:szCs w:val="24"/>
          <w:lang w:eastAsia="lv-LV"/>
        </w:rPr>
      </w:pPr>
    </w:p>
    <w:p w14:paraId="796CA18A" w14:textId="77777777" w:rsidR="00915FBC" w:rsidRDefault="00915FBC" w:rsidP="00B63063">
      <w:pPr>
        <w:pStyle w:val="ListParagraph"/>
        <w:numPr>
          <w:ilvl w:val="0"/>
          <w:numId w:val="27"/>
        </w:numPr>
        <w:shd w:val="clear" w:color="auto" w:fill="FFFFFF"/>
        <w:ind w:right="-625"/>
        <w:jc w:val="both"/>
        <w:rPr>
          <w:color w:val="000000" w:themeColor="text1"/>
          <w:sz w:val="24"/>
          <w:szCs w:val="24"/>
          <w:lang w:eastAsia="lv-LV"/>
        </w:rPr>
      </w:pPr>
      <w:r w:rsidRPr="00915FBC">
        <w:rPr>
          <w:color w:val="000000" w:themeColor="text1"/>
          <w:sz w:val="24"/>
          <w:szCs w:val="24"/>
          <w:lang w:eastAsia="lv-LV"/>
        </w:rPr>
        <w:t>Apstiprināt zemes ierīcības projektu nekustamā īpašuma Jaunolaines daudzdzīvokļu mājas (kadastra Nr. 8080 008 0413) zemes vienības ar kadastra apzīmējumu 8080 8080 0983 sadalei, sertificētas zemes ierīkotājas (sertifikāta Nr.AA0116) e-lietu ZIP_Jaunolaines_masivs_1_dala_20261013.edoc laika zīmogs 13.10.2026 13:15:26 EEST, ZIP_Jaunolaines_masivs_2_dala_20261013 laika zīmogs 13.10.2026 13:18:01 EEST, ZIP_Jaunolaines_masivs_3_dala_20261014.edoc laika zīmogs 14.10.2026 09:43:02 EEST.</w:t>
      </w:r>
    </w:p>
    <w:p w14:paraId="580D23D6" w14:textId="0C7B8366" w:rsidR="00915FBC" w:rsidRPr="00915FBC" w:rsidRDefault="00915FBC" w:rsidP="00B63063">
      <w:pPr>
        <w:pStyle w:val="ListParagraph"/>
        <w:numPr>
          <w:ilvl w:val="0"/>
          <w:numId w:val="27"/>
        </w:numPr>
        <w:shd w:val="clear" w:color="auto" w:fill="FFFFFF"/>
        <w:ind w:right="-625"/>
        <w:jc w:val="both"/>
        <w:rPr>
          <w:color w:val="000000" w:themeColor="text1"/>
          <w:sz w:val="24"/>
          <w:szCs w:val="24"/>
          <w:lang w:eastAsia="lv-LV"/>
        </w:rPr>
      </w:pPr>
      <w:r w:rsidRPr="00915FBC">
        <w:rPr>
          <w:color w:val="000000" w:themeColor="text1"/>
          <w:sz w:val="24"/>
          <w:szCs w:val="24"/>
          <w:lang w:eastAsia="lv-LV"/>
        </w:rPr>
        <w:t>Noteikt nekustamā īpašuma lietošanas mērķus, apgrūtinājumus, adresāciju:</w:t>
      </w:r>
    </w:p>
    <w:p w14:paraId="0B24B28B" w14:textId="77777777" w:rsidR="00915FBC" w:rsidRPr="005311E3" w:rsidRDefault="00915FBC" w:rsidP="00915FBC">
      <w:pPr>
        <w:pStyle w:val="ListParagraph"/>
        <w:ind w:left="717"/>
        <w:rPr>
          <w:color w:val="000000" w:themeColor="text1"/>
          <w:szCs w:val="24"/>
          <w:lang w:eastAsia="lv-LV"/>
        </w:rPr>
      </w:pPr>
    </w:p>
    <w:tbl>
      <w:tblPr>
        <w:tblW w:w="9243" w:type="dxa"/>
        <w:tblInd w:w="108" w:type="dxa"/>
        <w:tblLayout w:type="fixed"/>
        <w:tblLook w:val="04A0" w:firstRow="1" w:lastRow="0" w:firstColumn="1" w:lastColumn="0" w:noHBand="0" w:noVBand="1"/>
      </w:tblPr>
      <w:tblGrid>
        <w:gridCol w:w="2014"/>
        <w:gridCol w:w="2409"/>
        <w:gridCol w:w="2552"/>
        <w:gridCol w:w="2268"/>
      </w:tblGrid>
      <w:tr w:rsidR="00915FBC" w:rsidRPr="005311E3" w14:paraId="29079005" w14:textId="77777777" w:rsidTr="00F1093A">
        <w:trPr>
          <w:trHeight w:val="534"/>
        </w:trPr>
        <w:tc>
          <w:tcPr>
            <w:tcW w:w="2014" w:type="dxa"/>
            <w:tcBorders>
              <w:top w:val="single" w:sz="4" w:space="0" w:color="000000"/>
              <w:left w:val="single" w:sz="4" w:space="0" w:color="000000"/>
              <w:bottom w:val="single" w:sz="4" w:space="0" w:color="000000"/>
              <w:right w:val="single" w:sz="4" w:space="0" w:color="000000"/>
            </w:tcBorders>
            <w:hideMark/>
          </w:tcPr>
          <w:p w14:paraId="19E24442"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lastRenderedPageBreak/>
              <w:t>Zemes vienības Nr., kadastra apzīmējums, platība</w:t>
            </w:r>
          </w:p>
        </w:tc>
        <w:tc>
          <w:tcPr>
            <w:tcW w:w="2409" w:type="dxa"/>
            <w:tcBorders>
              <w:top w:val="single" w:sz="4" w:space="0" w:color="000000"/>
              <w:left w:val="single" w:sz="4" w:space="0" w:color="000000"/>
              <w:bottom w:val="single" w:sz="4" w:space="0" w:color="000000"/>
              <w:right w:val="nil"/>
            </w:tcBorders>
            <w:hideMark/>
          </w:tcPr>
          <w:p w14:paraId="18614F93"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Zemes vienības adresācija/plānotā adresācija</w:t>
            </w:r>
          </w:p>
        </w:tc>
        <w:tc>
          <w:tcPr>
            <w:tcW w:w="2552" w:type="dxa"/>
            <w:tcBorders>
              <w:top w:val="single" w:sz="4" w:space="0" w:color="000000"/>
              <w:left w:val="single" w:sz="4" w:space="0" w:color="000000"/>
              <w:bottom w:val="single" w:sz="4" w:space="0" w:color="000000"/>
              <w:right w:val="nil"/>
            </w:tcBorders>
            <w:hideMark/>
          </w:tcPr>
          <w:p w14:paraId="68368BB3"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Nekustamā īpašuma lietošanas mērķis (kods), piekritīgā aptuvenā platība</w:t>
            </w:r>
          </w:p>
        </w:tc>
        <w:tc>
          <w:tcPr>
            <w:tcW w:w="2268" w:type="dxa"/>
            <w:tcBorders>
              <w:top w:val="single" w:sz="4" w:space="0" w:color="000000"/>
              <w:left w:val="single" w:sz="4" w:space="0" w:color="000000"/>
              <w:bottom w:val="single" w:sz="4" w:space="0" w:color="000000"/>
              <w:right w:val="single" w:sz="4" w:space="0" w:color="000000"/>
            </w:tcBorders>
            <w:hideMark/>
          </w:tcPr>
          <w:p w14:paraId="0F9A2EF1"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Nr. plānā, apgrūtinājumu klasifikācijas kods</w:t>
            </w:r>
          </w:p>
        </w:tc>
      </w:tr>
      <w:tr w:rsidR="00915FBC" w:rsidRPr="005311E3" w14:paraId="322AB99D" w14:textId="77777777" w:rsidTr="00F1093A">
        <w:tc>
          <w:tcPr>
            <w:tcW w:w="2014" w:type="dxa"/>
            <w:tcBorders>
              <w:top w:val="single" w:sz="4" w:space="0" w:color="000000"/>
              <w:left w:val="single" w:sz="4" w:space="0" w:color="000000"/>
              <w:bottom w:val="single" w:sz="4" w:space="0" w:color="000000"/>
              <w:right w:val="single" w:sz="4" w:space="0" w:color="000000"/>
            </w:tcBorders>
            <w:vAlign w:val="center"/>
          </w:tcPr>
          <w:p w14:paraId="222CD9B3"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Plānotā zemes vienība Nr.1</w:t>
            </w:r>
          </w:p>
          <w:p w14:paraId="2DA85F40"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8080 008 1274 – 0,0213 ha</w:t>
            </w:r>
          </w:p>
          <w:p w14:paraId="2F5AEF12" w14:textId="77777777" w:rsidR="00915FBC" w:rsidRPr="00915FBC" w:rsidRDefault="00915FBC" w:rsidP="00A57EC7">
            <w:pPr>
              <w:spacing w:before="240"/>
              <w:jc w:val="center"/>
              <w:rPr>
                <w:color w:val="000000" w:themeColor="text1"/>
                <w:sz w:val="22"/>
                <w:szCs w:val="22"/>
                <w:lang w:eastAsia="lv-LV"/>
              </w:rPr>
            </w:pPr>
            <w:r w:rsidRPr="00915FBC">
              <w:rPr>
                <w:color w:val="000000" w:themeColor="text1"/>
                <w:sz w:val="22"/>
                <w:szCs w:val="22"/>
                <w:lang w:eastAsia="lv-LV"/>
              </w:rPr>
              <w:t xml:space="preserve">Veidot jaunu nekustamā īpašuma sastāvu </w:t>
            </w:r>
          </w:p>
        </w:tc>
        <w:tc>
          <w:tcPr>
            <w:tcW w:w="2409" w:type="dxa"/>
            <w:tcBorders>
              <w:top w:val="single" w:sz="4" w:space="0" w:color="000000"/>
              <w:left w:val="single" w:sz="4" w:space="0" w:color="000000"/>
              <w:bottom w:val="single" w:sz="4" w:space="0" w:color="000000"/>
              <w:right w:val="nil"/>
            </w:tcBorders>
            <w:vAlign w:val="center"/>
          </w:tcPr>
          <w:p w14:paraId="4E9250B1"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 xml:space="preserve">Plānotajai zemes vienībai piešķirt nosaukumu: </w:t>
            </w:r>
          </w:p>
          <w:p w14:paraId="5E2E7742" w14:textId="77777777" w:rsidR="00915FBC" w:rsidRPr="00915FBC" w:rsidRDefault="00915FBC" w:rsidP="00A57EC7">
            <w:pPr>
              <w:jc w:val="center"/>
              <w:rPr>
                <w:color w:val="000000" w:themeColor="text1"/>
                <w:sz w:val="22"/>
                <w:szCs w:val="22"/>
                <w:lang w:eastAsia="lv-LV"/>
              </w:rPr>
            </w:pPr>
            <w:r w:rsidRPr="00915FBC">
              <w:rPr>
                <w:color w:val="000000" w:themeColor="text1"/>
                <w:sz w:val="22"/>
                <w:szCs w:val="22"/>
                <w:lang w:eastAsia="lv-LV"/>
              </w:rPr>
              <w:t>Pūres ielas attīrīšanas iekārtas</w:t>
            </w:r>
          </w:p>
        </w:tc>
        <w:tc>
          <w:tcPr>
            <w:tcW w:w="2552" w:type="dxa"/>
            <w:tcBorders>
              <w:top w:val="single" w:sz="4" w:space="0" w:color="000000"/>
              <w:left w:val="single" w:sz="4" w:space="0" w:color="000000"/>
              <w:bottom w:val="single" w:sz="4" w:space="0" w:color="000000"/>
              <w:right w:val="nil"/>
            </w:tcBorders>
            <w:vAlign w:val="center"/>
          </w:tcPr>
          <w:p w14:paraId="37A1FA77" w14:textId="77777777" w:rsidR="00915FBC" w:rsidRPr="00915FBC" w:rsidRDefault="00915FBC" w:rsidP="00A57EC7">
            <w:pPr>
              <w:jc w:val="center"/>
              <w:rPr>
                <w:color w:val="000000" w:themeColor="text1"/>
                <w:sz w:val="22"/>
                <w:szCs w:val="22"/>
                <w:lang w:eastAsia="lv-LV"/>
              </w:rPr>
            </w:pPr>
            <w:r w:rsidRPr="00915FBC">
              <w:rPr>
                <w:color w:val="000000" w:themeColor="text1"/>
                <w:sz w:val="22"/>
                <w:szCs w:val="22"/>
                <w:lang w:eastAsia="lv-LV"/>
              </w:rPr>
              <w:t>Ar maģistrālajām elektropārvades un sakaru līnijām un maģistrālajiem naftas, naftas produktu, ķīmisko produktu, gāzes un ūdens cauruļvadiem saistīto būvju, ūdens ņemšanas un notekūdeņu attīrīšanas būvju apbūve (NĪLM kods 1201) – visā platībā</w:t>
            </w:r>
          </w:p>
          <w:p w14:paraId="5C1278C0" w14:textId="77777777" w:rsidR="00915FBC" w:rsidRPr="00915FBC" w:rsidRDefault="00915FBC" w:rsidP="00A57EC7">
            <w:pPr>
              <w:jc w:val="center"/>
              <w:rPr>
                <w:color w:val="000000" w:themeColor="text1"/>
                <w:sz w:val="22"/>
                <w:szCs w:val="22"/>
                <w:lang w:eastAsia="lv-LV"/>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BAF4F91" w14:textId="77777777" w:rsidR="00915FBC" w:rsidRPr="00915FBC" w:rsidRDefault="00915FBC" w:rsidP="00A57EC7">
            <w:pPr>
              <w:snapToGrid w:val="0"/>
              <w:rPr>
                <w:color w:val="000000" w:themeColor="text1"/>
                <w:sz w:val="22"/>
                <w:szCs w:val="22"/>
              </w:rPr>
            </w:pPr>
            <w:r w:rsidRPr="00915FBC">
              <w:rPr>
                <w:color w:val="000000" w:themeColor="text1"/>
                <w:sz w:val="22"/>
                <w:szCs w:val="22"/>
              </w:rPr>
              <w:t>Nr.1 – 7312070202</w:t>
            </w:r>
          </w:p>
          <w:p w14:paraId="1F8C4425" w14:textId="77777777" w:rsidR="00915FBC" w:rsidRPr="00915FBC" w:rsidRDefault="00915FBC" w:rsidP="00A57EC7">
            <w:pPr>
              <w:snapToGrid w:val="0"/>
              <w:rPr>
                <w:color w:val="000000" w:themeColor="text1"/>
                <w:sz w:val="22"/>
                <w:szCs w:val="22"/>
              </w:rPr>
            </w:pPr>
            <w:r w:rsidRPr="00915FBC">
              <w:rPr>
                <w:color w:val="000000" w:themeColor="text1"/>
                <w:sz w:val="22"/>
                <w:szCs w:val="22"/>
              </w:rPr>
              <w:t>Nr.2 – 7311090900</w:t>
            </w:r>
          </w:p>
          <w:p w14:paraId="631F0A71" w14:textId="77777777" w:rsidR="00915FBC" w:rsidRPr="00915FBC" w:rsidRDefault="00915FBC" w:rsidP="00A57EC7">
            <w:pPr>
              <w:snapToGrid w:val="0"/>
              <w:rPr>
                <w:color w:val="000000" w:themeColor="text1"/>
                <w:sz w:val="22"/>
                <w:szCs w:val="22"/>
              </w:rPr>
            </w:pPr>
            <w:r w:rsidRPr="00915FBC">
              <w:rPr>
                <w:color w:val="000000" w:themeColor="text1"/>
                <w:sz w:val="22"/>
                <w:szCs w:val="22"/>
              </w:rPr>
              <w:t>Nr.3 – 7312030100</w:t>
            </w:r>
          </w:p>
          <w:p w14:paraId="38E08A6F" w14:textId="77777777" w:rsidR="00915FBC" w:rsidRPr="00915FBC" w:rsidRDefault="00915FBC" w:rsidP="00A57EC7">
            <w:pPr>
              <w:snapToGrid w:val="0"/>
              <w:rPr>
                <w:color w:val="000000" w:themeColor="text1"/>
                <w:sz w:val="22"/>
                <w:szCs w:val="22"/>
              </w:rPr>
            </w:pPr>
            <w:r w:rsidRPr="00915FBC">
              <w:rPr>
                <w:color w:val="000000" w:themeColor="text1"/>
                <w:sz w:val="22"/>
                <w:szCs w:val="22"/>
              </w:rPr>
              <w:t>Nr.7 – 7311090700</w:t>
            </w:r>
          </w:p>
          <w:p w14:paraId="192BA80E" w14:textId="77777777" w:rsidR="00915FBC" w:rsidRPr="00915FBC" w:rsidRDefault="00915FBC" w:rsidP="00A57EC7">
            <w:pPr>
              <w:snapToGrid w:val="0"/>
              <w:rPr>
                <w:color w:val="000000" w:themeColor="text1"/>
                <w:sz w:val="22"/>
                <w:szCs w:val="22"/>
              </w:rPr>
            </w:pPr>
            <w:r w:rsidRPr="00915FBC">
              <w:rPr>
                <w:color w:val="000000" w:themeColor="text1"/>
                <w:sz w:val="22"/>
                <w:szCs w:val="22"/>
              </w:rPr>
              <w:t>Nr.11 – 7312050201</w:t>
            </w:r>
          </w:p>
          <w:p w14:paraId="3ADAF1DC" w14:textId="77777777" w:rsidR="00915FBC" w:rsidRPr="00915FBC" w:rsidRDefault="00915FBC" w:rsidP="00A57EC7">
            <w:pPr>
              <w:snapToGrid w:val="0"/>
              <w:rPr>
                <w:color w:val="000000" w:themeColor="text1"/>
                <w:sz w:val="22"/>
                <w:szCs w:val="22"/>
              </w:rPr>
            </w:pPr>
            <w:r w:rsidRPr="00915FBC">
              <w:rPr>
                <w:color w:val="000000" w:themeColor="text1"/>
                <w:sz w:val="22"/>
                <w:szCs w:val="22"/>
              </w:rPr>
              <w:t>Nr.12 – 7312050300</w:t>
            </w:r>
          </w:p>
          <w:p w14:paraId="7C7D576A" w14:textId="77777777" w:rsidR="00915FBC" w:rsidRPr="00915FBC" w:rsidRDefault="00915FBC" w:rsidP="00A57EC7">
            <w:pPr>
              <w:snapToGrid w:val="0"/>
              <w:rPr>
                <w:color w:val="000000" w:themeColor="text1"/>
                <w:sz w:val="22"/>
                <w:szCs w:val="22"/>
              </w:rPr>
            </w:pPr>
            <w:r w:rsidRPr="00915FBC">
              <w:rPr>
                <w:color w:val="000000" w:themeColor="text1"/>
                <w:sz w:val="22"/>
                <w:szCs w:val="22"/>
              </w:rPr>
              <w:t>Nr.13 – 7312060100</w:t>
            </w:r>
          </w:p>
          <w:p w14:paraId="6F8F7D2F" w14:textId="77777777" w:rsidR="00915FBC" w:rsidRPr="00915FBC" w:rsidRDefault="00915FBC" w:rsidP="00A57EC7">
            <w:pPr>
              <w:snapToGrid w:val="0"/>
              <w:rPr>
                <w:color w:val="000000" w:themeColor="text1"/>
                <w:sz w:val="22"/>
                <w:szCs w:val="22"/>
              </w:rPr>
            </w:pPr>
            <w:r w:rsidRPr="00915FBC">
              <w:rPr>
                <w:color w:val="000000" w:themeColor="text1"/>
                <w:sz w:val="22"/>
                <w:szCs w:val="22"/>
              </w:rPr>
              <w:t>Nr.15 – 7312010300</w:t>
            </w:r>
          </w:p>
          <w:p w14:paraId="6EC261B1" w14:textId="77777777" w:rsidR="00915FBC" w:rsidRPr="00915FBC" w:rsidRDefault="00915FBC" w:rsidP="00A57EC7">
            <w:pPr>
              <w:snapToGrid w:val="0"/>
              <w:rPr>
                <w:color w:val="000000" w:themeColor="text1"/>
                <w:sz w:val="22"/>
                <w:szCs w:val="22"/>
              </w:rPr>
            </w:pPr>
            <w:r w:rsidRPr="00915FBC">
              <w:rPr>
                <w:color w:val="000000" w:themeColor="text1"/>
                <w:sz w:val="22"/>
                <w:szCs w:val="22"/>
              </w:rPr>
              <w:t>Nr.21 – 7312010201</w:t>
            </w:r>
          </w:p>
        </w:tc>
      </w:tr>
      <w:tr w:rsidR="00915FBC" w:rsidRPr="005311E3" w14:paraId="65ECA593" w14:textId="77777777" w:rsidTr="00F1093A">
        <w:trPr>
          <w:trHeight w:val="825"/>
        </w:trPr>
        <w:tc>
          <w:tcPr>
            <w:tcW w:w="2014" w:type="dxa"/>
            <w:tcBorders>
              <w:top w:val="single" w:sz="4" w:space="0" w:color="000000"/>
              <w:left w:val="single" w:sz="4" w:space="0" w:color="000000"/>
              <w:bottom w:val="single" w:sz="4" w:space="0" w:color="000000"/>
              <w:right w:val="single" w:sz="4" w:space="0" w:color="000000"/>
            </w:tcBorders>
            <w:vAlign w:val="center"/>
          </w:tcPr>
          <w:p w14:paraId="2C1F8EAF"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Plānotā zemes vienība Nr.2</w:t>
            </w:r>
          </w:p>
          <w:p w14:paraId="51B19076" w14:textId="77777777"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 xml:space="preserve">8080 008 1275 – </w:t>
            </w:r>
            <w:r w:rsidRPr="00915FBC">
              <w:rPr>
                <w:color w:val="000000" w:themeColor="text1"/>
                <w:sz w:val="22"/>
                <w:szCs w:val="22"/>
              </w:rPr>
              <w:t>12,8788 ha</w:t>
            </w:r>
          </w:p>
          <w:p w14:paraId="23FFE43F" w14:textId="77777777" w:rsidR="00915FBC" w:rsidRPr="00915FBC" w:rsidRDefault="00915FBC" w:rsidP="00A57EC7">
            <w:pPr>
              <w:jc w:val="center"/>
              <w:rPr>
                <w:color w:val="000000" w:themeColor="text1"/>
                <w:sz w:val="22"/>
                <w:szCs w:val="22"/>
                <w:lang w:eastAsia="lv-LV"/>
              </w:rPr>
            </w:pPr>
            <w:r w:rsidRPr="00915FBC">
              <w:rPr>
                <w:color w:val="000000" w:themeColor="text1"/>
                <w:sz w:val="22"/>
                <w:szCs w:val="22"/>
                <w:lang w:eastAsia="lv-LV"/>
              </w:rPr>
              <w:t>Saglabāt esošā nekustamā īpašuma sastāvā ar kadastra Nr.8080 008 0413</w:t>
            </w:r>
          </w:p>
          <w:p w14:paraId="2AE41583" w14:textId="77777777" w:rsidR="00915FBC" w:rsidRPr="00915FBC" w:rsidRDefault="00915FBC" w:rsidP="00A57EC7">
            <w:pPr>
              <w:jc w:val="center"/>
              <w:rPr>
                <w:color w:val="000000" w:themeColor="text1"/>
                <w:sz w:val="22"/>
                <w:szCs w:val="22"/>
                <w:lang w:eastAsia="lv-LV"/>
              </w:rPr>
            </w:pPr>
          </w:p>
        </w:tc>
        <w:tc>
          <w:tcPr>
            <w:tcW w:w="2409" w:type="dxa"/>
            <w:tcBorders>
              <w:top w:val="single" w:sz="4" w:space="0" w:color="000000"/>
              <w:left w:val="single" w:sz="4" w:space="0" w:color="000000"/>
              <w:bottom w:val="single" w:sz="4" w:space="0" w:color="000000"/>
              <w:right w:val="nil"/>
            </w:tcBorders>
            <w:vAlign w:val="center"/>
          </w:tcPr>
          <w:p w14:paraId="39CC26B3" w14:textId="77777777" w:rsidR="00F1093A"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 xml:space="preserve">Plānotajai zemes vienībai un ēkai ar kadastra apzīmējumu 8080 008 0413 003 saglabāt adresi: “Jaunolaines masīvs”, Jaunolaine, Olaines pag., Olaines nov., </w:t>
            </w:r>
          </w:p>
          <w:p w14:paraId="77BF9C68" w14:textId="1E18D5BB" w:rsidR="00F1093A"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LV-2127</w:t>
            </w:r>
          </w:p>
          <w:p w14:paraId="0B1A0727" w14:textId="67F56A9B" w:rsidR="00915FBC" w:rsidRPr="00915FBC" w:rsidRDefault="00915FBC" w:rsidP="00A57EC7">
            <w:pPr>
              <w:snapToGrid w:val="0"/>
              <w:jc w:val="center"/>
              <w:rPr>
                <w:color w:val="000000" w:themeColor="text1"/>
                <w:sz w:val="22"/>
                <w:szCs w:val="22"/>
                <w:lang w:eastAsia="lv-LV"/>
              </w:rPr>
            </w:pPr>
            <w:r w:rsidRPr="00915FBC">
              <w:rPr>
                <w:color w:val="000000" w:themeColor="text1"/>
                <w:sz w:val="22"/>
                <w:szCs w:val="22"/>
                <w:lang w:eastAsia="lv-LV"/>
              </w:rPr>
              <w:t xml:space="preserve"> (ARIS kods 06240510)</w:t>
            </w:r>
          </w:p>
        </w:tc>
        <w:tc>
          <w:tcPr>
            <w:tcW w:w="2552" w:type="dxa"/>
            <w:tcBorders>
              <w:top w:val="single" w:sz="4" w:space="0" w:color="000000"/>
              <w:left w:val="single" w:sz="4" w:space="0" w:color="000000"/>
              <w:bottom w:val="single" w:sz="4" w:space="0" w:color="000000"/>
              <w:right w:val="nil"/>
            </w:tcBorders>
            <w:vAlign w:val="center"/>
          </w:tcPr>
          <w:p w14:paraId="00911E5E" w14:textId="77777777" w:rsidR="00915FBC" w:rsidRPr="00915FBC" w:rsidRDefault="00915FBC" w:rsidP="00A57EC7">
            <w:pPr>
              <w:jc w:val="center"/>
              <w:rPr>
                <w:color w:val="000000" w:themeColor="text1"/>
                <w:sz w:val="22"/>
                <w:szCs w:val="22"/>
              </w:rPr>
            </w:pPr>
            <w:r w:rsidRPr="00915FBC">
              <w:rPr>
                <w:color w:val="000000" w:themeColor="text1"/>
                <w:sz w:val="22"/>
                <w:szCs w:val="22"/>
              </w:rPr>
              <w:t>Atsevišķi nodalītas atklātas autostāvvietas (NĪLM kods 1105) – 0,0258 ha;</w:t>
            </w:r>
          </w:p>
          <w:p w14:paraId="5A469C4B" w14:textId="77777777" w:rsidR="00915FBC" w:rsidRPr="00915FBC" w:rsidRDefault="00915FBC" w:rsidP="00A57EC7">
            <w:pPr>
              <w:jc w:val="center"/>
              <w:rPr>
                <w:color w:val="000000" w:themeColor="text1"/>
                <w:sz w:val="22"/>
                <w:szCs w:val="22"/>
              </w:rPr>
            </w:pPr>
            <w:r w:rsidRPr="00915FBC">
              <w:rPr>
                <w:color w:val="000000" w:themeColor="text1"/>
                <w:sz w:val="22"/>
                <w:szCs w:val="22"/>
              </w:rPr>
              <w:t>Trīs, četru un piecu stāvu daudzdzīvokļu un pagaidu uzturēšanās māju apbūve (NĪLM kods 0702) - 12,5443 ha;</w:t>
            </w:r>
          </w:p>
          <w:p w14:paraId="61E6C02A" w14:textId="77777777" w:rsidR="00915FBC" w:rsidRPr="00915FBC" w:rsidRDefault="00915FBC" w:rsidP="00A57EC7">
            <w:pPr>
              <w:jc w:val="center"/>
              <w:rPr>
                <w:color w:val="000000" w:themeColor="text1"/>
                <w:sz w:val="22"/>
                <w:szCs w:val="22"/>
              </w:rPr>
            </w:pPr>
            <w:r w:rsidRPr="00915FBC">
              <w:rPr>
                <w:color w:val="000000" w:themeColor="text1"/>
                <w:sz w:val="22"/>
                <w:szCs w:val="22"/>
              </w:rPr>
              <w:t>Ar maģistrālajām elektropārvades un sakaru līnijām un maģistrālajiem naftas, naftas produktu, ķīmisko produktu, gāzes un ūdens cauruļvadiem saistīto būvju, ūdens ņemšanas un notekūdeņu attīrīšanas būvju apbūve (NĪLM kods 1201) – 0,3087 ha.</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6C66E52B" w14:textId="77777777" w:rsidR="00915FBC" w:rsidRPr="00915FBC" w:rsidRDefault="00915FBC" w:rsidP="00A57EC7">
            <w:pPr>
              <w:snapToGrid w:val="0"/>
              <w:rPr>
                <w:color w:val="000000" w:themeColor="text1"/>
                <w:sz w:val="22"/>
                <w:szCs w:val="22"/>
              </w:rPr>
            </w:pPr>
            <w:r w:rsidRPr="00915FBC">
              <w:rPr>
                <w:color w:val="000000" w:themeColor="text1"/>
                <w:sz w:val="22"/>
                <w:szCs w:val="22"/>
              </w:rPr>
              <w:t>Nr.1 – 7312070202</w:t>
            </w:r>
          </w:p>
          <w:p w14:paraId="4272A1A0" w14:textId="77777777" w:rsidR="00915FBC" w:rsidRPr="00915FBC" w:rsidRDefault="00915FBC" w:rsidP="00A57EC7">
            <w:pPr>
              <w:snapToGrid w:val="0"/>
              <w:rPr>
                <w:color w:val="000000" w:themeColor="text1"/>
                <w:sz w:val="22"/>
                <w:szCs w:val="22"/>
              </w:rPr>
            </w:pPr>
            <w:r w:rsidRPr="00915FBC">
              <w:rPr>
                <w:color w:val="000000" w:themeColor="text1"/>
                <w:sz w:val="22"/>
                <w:szCs w:val="22"/>
              </w:rPr>
              <w:t>Nr.2 – 7311090900</w:t>
            </w:r>
          </w:p>
          <w:p w14:paraId="42AF4C78" w14:textId="77777777" w:rsidR="00915FBC" w:rsidRPr="00915FBC" w:rsidRDefault="00915FBC" w:rsidP="00A57EC7">
            <w:pPr>
              <w:snapToGrid w:val="0"/>
              <w:rPr>
                <w:color w:val="000000" w:themeColor="text1"/>
                <w:sz w:val="22"/>
                <w:szCs w:val="22"/>
              </w:rPr>
            </w:pPr>
            <w:r w:rsidRPr="00915FBC">
              <w:rPr>
                <w:color w:val="000000" w:themeColor="text1"/>
                <w:sz w:val="22"/>
                <w:szCs w:val="22"/>
              </w:rPr>
              <w:t>Nr.3 – 7312030100</w:t>
            </w:r>
          </w:p>
          <w:p w14:paraId="5A156D29" w14:textId="77777777" w:rsidR="00915FBC" w:rsidRPr="00915FBC" w:rsidRDefault="00915FBC" w:rsidP="00A57EC7">
            <w:pPr>
              <w:snapToGrid w:val="0"/>
              <w:rPr>
                <w:color w:val="000000" w:themeColor="text1"/>
                <w:sz w:val="22"/>
                <w:szCs w:val="22"/>
              </w:rPr>
            </w:pPr>
            <w:r w:rsidRPr="00915FBC">
              <w:rPr>
                <w:color w:val="000000" w:themeColor="text1"/>
                <w:sz w:val="22"/>
                <w:szCs w:val="22"/>
              </w:rPr>
              <w:t>Nr.4 – 7311020105</w:t>
            </w:r>
          </w:p>
          <w:p w14:paraId="0309A85F" w14:textId="77777777" w:rsidR="00915FBC" w:rsidRPr="00915FBC" w:rsidRDefault="00915FBC" w:rsidP="00A57EC7">
            <w:pPr>
              <w:snapToGrid w:val="0"/>
              <w:rPr>
                <w:color w:val="000000" w:themeColor="text1"/>
                <w:sz w:val="22"/>
                <w:szCs w:val="22"/>
              </w:rPr>
            </w:pPr>
            <w:r w:rsidRPr="00915FBC">
              <w:rPr>
                <w:color w:val="000000" w:themeColor="text1"/>
                <w:sz w:val="22"/>
                <w:szCs w:val="22"/>
              </w:rPr>
              <w:t>Nr.5 – 7312050602</w:t>
            </w:r>
          </w:p>
          <w:p w14:paraId="248CFC43" w14:textId="77777777" w:rsidR="00915FBC" w:rsidRPr="00915FBC" w:rsidRDefault="00915FBC" w:rsidP="00A57EC7">
            <w:pPr>
              <w:snapToGrid w:val="0"/>
              <w:rPr>
                <w:color w:val="000000" w:themeColor="text1"/>
                <w:sz w:val="22"/>
                <w:szCs w:val="22"/>
              </w:rPr>
            </w:pPr>
            <w:r w:rsidRPr="00915FBC">
              <w:rPr>
                <w:color w:val="000000" w:themeColor="text1"/>
                <w:sz w:val="22"/>
                <w:szCs w:val="22"/>
              </w:rPr>
              <w:t>Nr.6 – 7314020201</w:t>
            </w:r>
          </w:p>
          <w:p w14:paraId="4FB64F36" w14:textId="77777777" w:rsidR="00915FBC" w:rsidRPr="00915FBC" w:rsidRDefault="00915FBC" w:rsidP="00A57EC7">
            <w:pPr>
              <w:snapToGrid w:val="0"/>
              <w:rPr>
                <w:color w:val="000000" w:themeColor="text1"/>
                <w:sz w:val="22"/>
                <w:szCs w:val="22"/>
              </w:rPr>
            </w:pPr>
            <w:r w:rsidRPr="00915FBC">
              <w:rPr>
                <w:color w:val="000000" w:themeColor="text1"/>
                <w:sz w:val="22"/>
                <w:szCs w:val="22"/>
              </w:rPr>
              <w:t>Nr.7 – 7311090700</w:t>
            </w:r>
          </w:p>
          <w:p w14:paraId="2009B64B" w14:textId="77777777" w:rsidR="00915FBC" w:rsidRPr="00915FBC" w:rsidRDefault="00915FBC" w:rsidP="00A57EC7">
            <w:pPr>
              <w:snapToGrid w:val="0"/>
              <w:rPr>
                <w:color w:val="000000" w:themeColor="text1"/>
                <w:sz w:val="22"/>
                <w:szCs w:val="22"/>
              </w:rPr>
            </w:pPr>
            <w:r w:rsidRPr="00915FBC">
              <w:rPr>
                <w:color w:val="000000" w:themeColor="text1"/>
                <w:sz w:val="22"/>
                <w:szCs w:val="22"/>
              </w:rPr>
              <w:t>Nr.8 – 7312040100</w:t>
            </w:r>
          </w:p>
          <w:p w14:paraId="2FA30F66" w14:textId="77777777" w:rsidR="00915FBC" w:rsidRPr="00915FBC" w:rsidRDefault="00915FBC" w:rsidP="00A57EC7">
            <w:pPr>
              <w:snapToGrid w:val="0"/>
              <w:rPr>
                <w:color w:val="000000" w:themeColor="text1"/>
                <w:sz w:val="22"/>
                <w:szCs w:val="22"/>
              </w:rPr>
            </w:pPr>
            <w:r w:rsidRPr="00915FBC">
              <w:rPr>
                <w:color w:val="000000" w:themeColor="text1"/>
                <w:sz w:val="22"/>
                <w:szCs w:val="22"/>
              </w:rPr>
              <w:t>Nr.9 – 7312040200</w:t>
            </w:r>
          </w:p>
          <w:p w14:paraId="1D927FB8" w14:textId="77777777" w:rsidR="00915FBC" w:rsidRPr="00915FBC" w:rsidRDefault="00915FBC" w:rsidP="00A57EC7">
            <w:pPr>
              <w:snapToGrid w:val="0"/>
              <w:rPr>
                <w:color w:val="000000" w:themeColor="text1"/>
                <w:sz w:val="22"/>
                <w:szCs w:val="22"/>
              </w:rPr>
            </w:pPr>
            <w:r w:rsidRPr="00915FBC">
              <w:rPr>
                <w:color w:val="000000" w:themeColor="text1"/>
                <w:sz w:val="22"/>
                <w:szCs w:val="22"/>
              </w:rPr>
              <w:t>Nr.10 – 7312050601</w:t>
            </w:r>
          </w:p>
          <w:p w14:paraId="183A6A25" w14:textId="77777777" w:rsidR="00915FBC" w:rsidRPr="00915FBC" w:rsidRDefault="00915FBC" w:rsidP="00A57EC7">
            <w:pPr>
              <w:snapToGrid w:val="0"/>
              <w:rPr>
                <w:color w:val="000000" w:themeColor="text1"/>
                <w:sz w:val="22"/>
                <w:szCs w:val="22"/>
              </w:rPr>
            </w:pPr>
            <w:r w:rsidRPr="00915FBC">
              <w:rPr>
                <w:color w:val="000000" w:themeColor="text1"/>
                <w:sz w:val="22"/>
                <w:szCs w:val="22"/>
              </w:rPr>
              <w:t>Nr.11 – 7312050201</w:t>
            </w:r>
          </w:p>
          <w:p w14:paraId="1406DF0B" w14:textId="77777777" w:rsidR="00915FBC" w:rsidRPr="00915FBC" w:rsidRDefault="00915FBC" w:rsidP="00A57EC7">
            <w:pPr>
              <w:snapToGrid w:val="0"/>
              <w:rPr>
                <w:color w:val="000000" w:themeColor="text1"/>
                <w:sz w:val="22"/>
                <w:szCs w:val="22"/>
              </w:rPr>
            </w:pPr>
            <w:r w:rsidRPr="00915FBC">
              <w:rPr>
                <w:color w:val="000000" w:themeColor="text1"/>
                <w:sz w:val="22"/>
                <w:szCs w:val="22"/>
              </w:rPr>
              <w:t>Nr.12 – 7312050300</w:t>
            </w:r>
          </w:p>
          <w:p w14:paraId="66A7550D" w14:textId="77777777" w:rsidR="00915FBC" w:rsidRPr="00915FBC" w:rsidRDefault="00915FBC" w:rsidP="00A57EC7">
            <w:pPr>
              <w:snapToGrid w:val="0"/>
              <w:rPr>
                <w:color w:val="000000" w:themeColor="text1"/>
                <w:sz w:val="22"/>
                <w:szCs w:val="22"/>
              </w:rPr>
            </w:pPr>
            <w:r w:rsidRPr="00915FBC">
              <w:rPr>
                <w:color w:val="000000" w:themeColor="text1"/>
                <w:sz w:val="22"/>
                <w:szCs w:val="22"/>
              </w:rPr>
              <w:t>Nr.13 – 7312060100</w:t>
            </w:r>
          </w:p>
          <w:p w14:paraId="3C76CC6F" w14:textId="77777777" w:rsidR="00915FBC" w:rsidRPr="00915FBC" w:rsidRDefault="00915FBC" w:rsidP="00A57EC7">
            <w:pPr>
              <w:snapToGrid w:val="0"/>
              <w:rPr>
                <w:color w:val="000000" w:themeColor="text1"/>
                <w:sz w:val="22"/>
                <w:szCs w:val="22"/>
              </w:rPr>
            </w:pPr>
            <w:r w:rsidRPr="00915FBC">
              <w:rPr>
                <w:color w:val="000000" w:themeColor="text1"/>
                <w:sz w:val="22"/>
                <w:szCs w:val="22"/>
              </w:rPr>
              <w:t>Nr.14 – 7312010101</w:t>
            </w:r>
          </w:p>
          <w:p w14:paraId="348D89B4" w14:textId="77777777" w:rsidR="00915FBC" w:rsidRPr="00915FBC" w:rsidRDefault="00915FBC" w:rsidP="00A57EC7">
            <w:pPr>
              <w:snapToGrid w:val="0"/>
              <w:rPr>
                <w:color w:val="000000" w:themeColor="text1"/>
                <w:sz w:val="22"/>
                <w:szCs w:val="22"/>
              </w:rPr>
            </w:pPr>
            <w:r w:rsidRPr="00915FBC">
              <w:rPr>
                <w:color w:val="000000" w:themeColor="text1"/>
                <w:sz w:val="22"/>
                <w:szCs w:val="22"/>
              </w:rPr>
              <w:t>Nr.15 – 7312010300</w:t>
            </w:r>
          </w:p>
          <w:p w14:paraId="34E88DE4" w14:textId="77777777" w:rsidR="00915FBC" w:rsidRPr="00915FBC" w:rsidRDefault="00915FBC" w:rsidP="00A57EC7">
            <w:pPr>
              <w:snapToGrid w:val="0"/>
              <w:rPr>
                <w:color w:val="000000" w:themeColor="text1"/>
                <w:sz w:val="22"/>
                <w:szCs w:val="22"/>
              </w:rPr>
            </w:pPr>
            <w:r w:rsidRPr="00915FBC">
              <w:rPr>
                <w:color w:val="000000" w:themeColor="text1"/>
                <w:sz w:val="22"/>
                <w:szCs w:val="22"/>
              </w:rPr>
              <w:t>Nr.16 – 7312081300</w:t>
            </w:r>
          </w:p>
          <w:p w14:paraId="589832F4" w14:textId="77777777" w:rsidR="00915FBC" w:rsidRPr="00915FBC" w:rsidRDefault="00915FBC" w:rsidP="00A57EC7">
            <w:pPr>
              <w:snapToGrid w:val="0"/>
              <w:rPr>
                <w:color w:val="000000" w:themeColor="text1"/>
                <w:sz w:val="22"/>
                <w:szCs w:val="22"/>
              </w:rPr>
            </w:pPr>
            <w:r w:rsidRPr="00915FBC">
              <w:rPr>
                <w:color w:val="000000" w:themeColor="text1"/>
                <w:sz w:val="22"/>
                <w:szCs w:val="22"/>
              </w:rPr>
              <w:t>Nr.17 – 7312080101</w:t>
            </w:r>
          </w:p>
          <w:p w14:paraId="61E78D49" w14:textId="77777777" w:rsidR="00915FBC" w:rsidRPr="00915FBC" w:rsidRDefault="00915FBC" w:rsidP="00A57EC7">
            <w:pPr>
              <w:snapToGrid w:val="0"/>
              <w:rPr>
                <w:color w:val="000000" w:themeColor="text1"/>
                <w:sz w:val="22"/>
                <w:szCs w:val="22"/>
              </w:rPr>
            </w:pPr>
            <w:r w:rsidRPr="00915FBC">
              <w:rPr>
                <w:color w:val="000000" w:themeColor="text1"/>
                <w:sz w:val="22"/>
                <w:szCs w:val="22"/>
              </w:rPr>
              <w:t>Nr.18 – 7312010400</w:t>
            </w:r>
          </w:p>
          <w:p w14:paraId="0B2410C6" w14:textId="77777777" w:rsidR="00915FBC" w:rsidRPr="00915FBC" w:rsidRDefault="00915FBC" w:rsidP="00A57EC7">
            <w:pPr>
              <w:snapToGrid w:val="0"/>
              <w:rPr>
                <w:color w:val="000000" w:themeColor="text1"/>
                <w:sz w:val="22"/>
                <w:szCs w:val="22"/>
              </w:rPr>
            </w:pPr>
            <w:r w:rsidRPr="00915FBC">
              <w:rPr>
                <w:color w:val="000000" w:themeColor="text1"/>
                <w:sz w:val="22"/>
                <w:szCs w:val="22"/>
              </w:rPr>
              <w:t>Nr.19 – 7313090100</w:t>
            </w:r>
          </w:p>
          <w:p w14:paraId="01A43AF3" w14:textId="77777777" w:rsidR="00915FBC" w:rsidRPr="00915FBC" w:rsidRDefault="00915FBC" w:rsidP="00A57EC7">
            <w:pPr>
              <w:snapToGrid w:val="0"/>
              <w:rPr>
                <w:color w:val="000000" w:themeColor="text1"/>
                <w:sz w:val="22"/>
                <w:szCs w:val="22"/>
              </w:rPr>
            </w:pPr>
            <w:r w:rsidRPr="00915FBC">
              <w:rPr>
                <w:color w:val="000000" w:themeColor="text1"/>
                <w:sz w:val="22"/>
                <w:szCs w:val="22"/>
              </w:rPr>
              <w:t>Nr.20 – 7312040700</w:t>
            </w:r>
          </w:p>
          <w:p w14:paraId="1476268A" w14:textId="77777777" w:rsidR="00915FBC" w:rsidRPr="00915FBC" w:rsidRDefault="00915FBC" w:rsidP="00A57EC7">
            <w:pPr>
              <w:snapToGrid w:val="0"/>
              <w:rPr>
                <w:color w:val="000000" w:themeColor="text1"/>
                <w:sz w:val="22"/>
                <w:szCs w:val="22"/>
              </w:rPr>
            </w:pPr>
            <w:r w:rsidRPr="00915FBC">
              <w:rPr>
                <w:color w:val="000000" w:themeColor="text1"/>
                <w:sz w:val="22"/>
                <w:szCs w:val="22"/>
              </w:rPr>
              <w:t>Nr.21 – 7312010201</w:t>
            </w:r>
          </w:p>
          <w:p w14:paraId="13B140B2" w14:textId="77777777" w:rsidR="00915FBC" w:rsidRPr="00915FBC" w:rsidRDefault="00915FBC" w:rsidP="00A57EC7">
            <w:pPr>
              <w:snapToGrid w:val="0"/>
              <w:rPr>
                <w:color w:val="000000" w:themeColor="text1"/>
                <w:sz w:val="22"/>
                <w:szCs w:val="22"/>
              </w:rPr>
            </w:pPr>
            <w:r w:rsidRPr="00915FBC">
              <w:rPr>
                <w:color w:val="000000" w:themeColor="text1"/>
                <w:sz w:val="22"/>
                <w:szCs w:val="22"/>
              </w:rPr>
              <w:t>Nr.22 – 7312040300</w:t>
            </w:r>
          </w:p>
          <w:p w14:paraId="120BB35D" w14:textId="77777777" w:rsidR="00915FBC" w:rsidRPr="00915FBC" w:rsidRDefault="00915FBC" w:rsidP="00A57EC7">
            <w:pPr>
              <w:snapToGrid w:val="0"/>
              <w:rPr>
                <w:color w:val="000000" w:themeColor="text1"/>
                <w:sz w:val="22"/>
                <w:szCs w:val="22"/>
              </w:rPr>
            </w:pPr>
          </w:p>
        </w:tc>
      </w:tr>
    </w:tbl>
    <w:p w14:paraId="4298F618" w14:textId="77777777" w:rsidR="00915FBC" w:rsidRPr="00915FBC" w:rsidRDefault="00915FBC" w:rsidP="00915FBC">
      <w:pPr>
        <w:pStyle w:val="ListParagraph"/>
        <w:ind w:left="717"/>
        <w:jc w:val="both"/>
        <w:rPr>
          <w:color w:val="000000" w:themeColor="text1"/>
          <w:sz w:val="24"/>
          <w:szCs w:val="24"/>
          <w:lang w:eastAsia="lv-LV"/>
        </w:rPr>
      </w:pPr>
    </w:p>
    <w:p w14:paraId="6A7333A5" w14:textId="77777777" w:rsidR="00B63063" w:rsidRDefault="00915FBC" w:rsidP="00B63063">
      <w:pPr>
        <w:pStyle w:val="ListParagraph"/>
        <w:numPr>
          <w:ilvl w:val="0"/>
          <w:numId w:val="27"/>
        </w:numPr>
        <w:ind w:right="-625"/>
        <w:jc w:val="both"/>
        <w:rPr>
          <w:color w:val="000000" w:themeColor="text1"/>
          <w:sz w:val="24"/>
          <w:szCs w:val="24"/>
          <w:lang w:eastAsia="lv-LV"/>
        </w:rPr>
      </w:pPr>
      <w:r w:rsidRPr="00915FBC">
        <w:rPr>
          <w:color w:val="000000" w:themeColor="text1"/>
          <w:sz w:val="24"/>
          <w:szCs w:val="24"/>
          <w:lang w:eastAsia="lv-LV"/>
        </w:rPr>
        <w:t>Piekļūšana plānotajām zemes vienībām Nr.1 un Nr.2 nodrošināta no Pašvaldības zemes vienības ar kadastra apzīmējumu 8080 008 0983 - “Jaunolaines masīvs”.</w:t>
      </w:r>
    </w:p>
    <w:p w14:paraId="23E6E24D" w14:textId="239A1DBA" w:rsidR="00915FBC" w:rsidRPr="00B63063" w:rsidRDefault="00915FBC" w:rsidP="00B63063">
      <w:pPr>
        <w:pStyle w:val="ListParagraph"/>
        <w:numPr>
          <w:ilvl w:val="0"/>
          <w:numId w:val="27"/>
        </w:numPr>
        <w:ind w:right="-625"/>
        <w:jc w:val="both"/>
        <w:rPr>
          <w:color w:val="000000" w:themeColor="text1"/>
          <w:sz w:val="24"/>
          <w:szCs w:val="24"/>
          <w:lang w:eastAsia="lv-LV"/>
        </w:rPr>
      </w:pPr>
      <w:r w:rsidRPr="00B63063">
        <w:rPr>
          <w:color w:val="000000" w:themeColor="text1"/>
          <w:sz w:val="24"/>
          <w:szCs w:val="24"/>
          <w:lang w:eastAsia="lv-LV"/>
        </w:rPr>
        <w:t>Īstenot zemes ierīcības projektu četru gadu laikā, projektētās zemes vienības:</w:t>
      </w:r>
    </w:p>
    <w:p w14:paraId="61CC1FEA" w14:textId="77777777" w:rsidR="00915FBC" w:rsidRDefault="00915FBC" w:rsidP="00B63063">
      <w:pPr>
        <w:pStyle w:val="ListParagraph"/>
        <w:numPr>
          <w:ilvl w:val="1"/>
          <w:numId w:val="28"/>
        </w:numPr>
        <w:ind w:right="-625" w:firstLine="349"/>
        <w:jc w:val="both"/>
        <w:rPr>
          <w:sz w:val="24"/>
          <w:szCs w:val="24"/>
          <w:lang w:eastAsia="lv-LV"/>
        </w:rPr>
      </w:pPr>
      <w:r w:rsidRPr="00915FBC">
        <w:rPr>
          <w:sz w:val="24"/>
          <w:szCs w:val="24"/>
          <w:lang w:eastAsia="lv-LV"/>
        </w:rPr>
        <w:t>kadastrāli uzmērot;</w:t>
      </w:r>
    </w:p>
    <w:p w14:paraId="2E83F479" w14:textId="77777777" w:rsidR="00915FBC" w:rsidRDefault="00915FBC" w:rsidP="00B63063">
      <w:pPr>
        <w:pStyle w:val="ListParagraph"/>
        <w:numPr>
          <w:ilvl w:val="1"/>
          <w:numId w:val="28"/>
        </w:numPr>
        <w:ind w:right="-625" w:firstLine="349"/>
        <w:jc w:val="both"/>
        <w:rPr>
          <w:sz w:val="24"/>
          <w:szCs w:val="24"/>
          <w:lang w:eastAsia="lv-LV"/>
        </w:rPr>
      </w:pPr>
      <w:r w:rsidRPr="00915FBC">
        <w:rPr>
          <w:sz w:val="24"/>
          <w:szCs w:val="24"/>
          <w:lang w:eastAsia="lv-LV"/>
        </w:rPr>
        <w:t>reģistrējot Nekustamā īpašuma valsts kadastra informācijas sistēmā;</w:t>
      </w:r>
    </w:p>
    <w:p w14:paraId="34ECFFB6" w14:textId="073C4732" w:rsidR="00915FBC" w:rsidRPr="00915FBC" w:rsidRDefault="00915FBC" w:rsidP="00B63063">
      <w:pPr>
        <w:pStyle w:val="ListParagraph"/>
        <w:numPr>
          <w:ilvl w:val="1"/>
          <w:numId w:val="28"/>
        </w:numPr>
        <w:ind w:right="-625" w:firstLine="349"/>
        <w:jc w:val="both"/>
        <w:rPr>
          <w:sz w:val="24"/>
          <w:szCs w:val="24"/>
          <w:lang w:eastAsia="lv-LV"/>
        </w:rPr>
      </w:pPr>
      <w:r w:rsidRPr="00915FBC">
        <w:rPr>
          <w:sz w:val="24"/>
          <w:szCs w:val="24"/>
          <w:lang w:eastAsia="lv-LV"/>
        </w:rPr>
        <w:t xml:space="preserve">ierakstot zemesgrāmatā kā patstāvīgus nekustamos īpašumus. </w:t>
      </w:r>
    </w:p>
    <w:p w14:paraId="6775BB89" w14:textId="77777777" w:rsidR="00915FBC" w:rsidRDefault="00915FBC" w:rsidP="00B63063">
      <w:pPr>
        <w:pStyle w:val="ListParagraph"/>
        <w:numPr>
          <w:ilvl w:val="0"/>
          <w:numId w:val="27"/>
        </w:numPr>
        <w:ind w:right="-625"/>
        <w:jc w:val="both"/>
        <w:rPr>
          <w:sz w:val="24"/>
          <w:szCs w:val="24"/>
          <w:lang w:eastAsia="lv-LV"/>
        </w:rPr>
      </w:pPr>
      <w:r w:rsidRPr="00915FBC">
        <w:rPr>
          <w:sz w:val="24"/>
          <w:szCs w:val="24"/>
          <w:lang w:eastAsia="lv-LV"/>
        </w:rPr>
        <w:t>Veicot kadastrālo uzmērīšanu, zemes vienības platības un nekustamā īpašuma lietošanas mērķu platības var tikt precizētas.</w:t>
      </w:r>
    </w:p>
    <w:p w14:paraId="35489C15" w14:textId="44435DE4" w:rsidR="00915FBC" w:rsidRPr="00915FBC" w:rsidRDefault="00915FBC" w:rsidP="00B63063">
      <w:pPr>
        <w:pStyle w:val="ListParagraph"/>
        <w:numPr>
          <w:ilvl w:val="0"/>
          <w:numId w:val="27"/>
        </w:numPr>
        <w:ind w:right="-625"/>
        <w:jc w:val="both"/>
        <w:rPr>
          <w:sz w:val="24"/>
          <w:szCs w:val="24"/>
          <w:lang w:eastAsia="lv-LV"/>
        </w:rPr>
      </w:pPr>
      <w:r w:rsidRPr="00915FBC">
        <w:rPr>
          <w:sz w:val="24"/>
          <w:szCs w:val="24"/>
          <w:lang w:eastAsia="lv-LV"/>
        </w:rPr>
        <w:t xml:space="preserve">Lēmumu viena mēneša laikā no tā spēkā stāšanās dienas var pārsūdzēt Administratīvajā rajona tiesā (Baldones iela 1A, Rīgā, LV-1007, </w:t>
      </w:r>
      <w:hyperlink r:id="rId24" w:history="1">
        <w:r w:rsidRPr="00915FBC">
          <w:rPr>
            <w:rStyle w:val="Hyperlink"/>
            <w:sz w:val="24"/>
            <w:szCs w:val="24"/>
            <w:lang w:eastAsia="lv-LV"/>
          </w:rPr>
          <w:t>riga.administrativa@tiesas.lv</w:t>
        </w:r>
      </w:hyperlink>
      <w:r w:rsidRPr="00915FBC">
        <w:rPr>
          <w:sz w:val="24"/>
          <w:szCs w:val="24"/>
          <w:lang w:eastAsia="lv-LV"/>
        </w:rPr>
        <w:t>).</w:t>
      </w:r>
    </w:p>
    <w:p w14:paraId="3D9898AA" w14:textId="77777777" w:rsidR="00915FBC" w:rsidRPr="00915FBC" w:rsidRDefault="00915FBC" w:rsidP="00915FBC">
      <w:pPr>
        <w:pStyle w:val="ListParagraph"/>
        <w:ind w:left="709"/>
        <w:jc w:val="both"/>
        <w:rPr>
          <w:sz w:val="24"/>
          <w:szCs w:val="24"/>
          <w:lang w:eastAsia="lv-LV"/>
        </w:rPr>
      </w:pPr>
    </w:p>
    <w:p w14:paraId="222583BB" w14:textId="77777777" w:rsidR="00915FBC" w:rsidRPr="00915FBC" w:rsidRDefault="00915FBC" w:rsidP="00915FBC">
      <w:pPr>
        <w:jc w:val="both"/>
        <w:rPr>
          <w:sz w:val="24"/>
          <w:szCs w:val="24"/>
        </w:rPr>
      </w:pPr>
    </w:p>
    <w:p w14:paraId="143B6BD6" w14:textId="2AA86118" w:rsidR="00915FBC" w:rsidRPr="00915FBC" w:rsidRDefault="00915FBC" w:rsidP="00915FBC">
      <w:pPr>
        <w:pStyle w:val="NoSpacing"/>
        <w:tabs>
          <w:tab w:val="left" w:pos="7371"/>
        </w:tabs>
        <w:jc w:val="both"/>
      </w:pPr>
      <w:r w:rsidRPr="00915FBC">
        <w:t>Priekšsēdētājs</w:t>
      </w:r>
      <w:r w:rsidRPr="00915FBC">
        <w:tab/>
        <w:t>A.Bergs</w:t>
      </w:r>
    </w:p>
    <w:p w14:paraId="46A4AE7C" w14:textId="77777777" w:rsidR="00915FBC" w:rsidRPr="00915FBC" w:rsidRDefault="00915FBC" w:rsidP="00915FBC">
      <w:pPr>
        <w:pStyle w:val="BodyText"/>
        <w:tabs>
          <w:tab w:val="right" w:pos="8647"/>
        </w:tabs>
      </w:pPr>
    </w:p>
    <w:p w14:paraId="36C6984D" w14:textId="77777777" w:rsidR="00915FBC" w:rsidRPr="00915FBC" w:rsidRDefault="00915FBC" w:rsidP="00915FBC">
      <w:pPr>
        <w:pStyle w:val="BodyText"/>
        <w:tabs>
          <w:tab w:val="right" w:pos="8647"/>
        </w:tabs>
      </w:pPr>
      <w:bookmarkStart w:id="80" w:name="_Hlk236658561"/>
      <w:r w:rsidRPr="00915FBC">
        <w:t>Iesniedz: Attīstības un komunālo jautājumu komiteja</w:t>
      </w:r>
      <w:r w:rsidRPr="00915FBC">
        <w:tab/>
      </w:r>
    </w:p>
    <w:p w14:paraId="15AF1C7A" w14:textId="0C66034F" w:rsidR="00915FBC" w:rsidRPr="00915FBC" w:rsidRDefault="00915FBC" w:rsidP="00915FBC">
      <w:pPr>
        <w:pStyle w:val="BodyText"/>
        <w:tabs>
          <w:tab w:val="right" w:pos="8647"/>
        </w:tabs>
      </w:pPr>
      <w:r w:rsidRPr="00915FBC">
        <w:t>Sagatavoja:</w:t>
      </w:r>
      <w:r w:rsidRPr="00915FBC">
        <w:rPr>
          <w:lang w:eastAsia="en-US"/>
        </w:rPr>
        <w:t xml:space="preserve"> </w:t>
      </w:r>
      <w:r w:rsidRPr="00915FBC">
        <w:t>Būvvaldes speciāliste teritoriālplānojuma un zemes ierīcības jautājumos K.Pozņaka</w:t>
      </w:r>
    </w:p>
    <w:p w14:paraId="79E42A0A" w14:textId="5FE5F73C" w:rsidR="00915FBC" w:rsidRPr="00915FBC" w:rsidRDefault="00915FBC" w:rsidP="00915FBC">
      <w:pPr>
        <w:pStyle w:val="BodyText"/>
        <w:tabs>
          <w:tab w:val="left" w:pos="7371"/>
          <w:tab w:val="right" w:pos="8647"/>
        </w:tabs>
      </w:pPr>
      <w:r w:rsidRPr="00915FBC">
        <w:t>Saskaņoja: Būvvaldes vadītāja un galvenā arhitekte</w:t>
      </w:r>
      <w:r>
        <w:t xml:space="preserve"> </w:t>
      </w:r>
      <w:bookmarkEnd w:id="80"/>
      <w:r w:rsidRPr="00915FBC">
        <w:t>S.Rasa-Daukše</w:t>
      </w:r>
    </w:p>
    <w:p w14:paraId="412DCAE7" w14:textId="77777777" w:rsidR="00915FBC" w:rsidRPr="00915FBC" w:rsidRDefault="00915FBC" w:rsidP="00915FBC">
      <w:pPr>
        <w:jc w:val="both"/>
        <w:rPr>
          <w:sz w:val="24"/>
          <w:szCs w:val="24"/>
        </w:rPr>
      </w:pPr>
    </w:p>
    <w:p w14:paraId="14CDD0C5" w14:textId="77777777" w:rsidR="00915FBC" w:rsidRPr="00915FBC" w:rsidRDefault="00915FBC" w:rsidP="00915FBC">
      <w:pPr>
        <w:jc w:val="both"/>
        <w:rPr>
          <w:sz w:val="24"/>
          <w:szCs w:val="24"/>
        </w:rPr>
      </w:pPr>
      <w:r w:rsidRPr="00915FBC">
        <w:rPr>
          <w:sz w:val="24"/>
          <w:szCs w:val="24"/>
        </w:rPr>
        <w:lastRenderedPageBreak/>
        <w:t>Lēmumu izsniegt:</w:t>
      </w:r>
    </w:p>
    <w:p w14:paraId="36CEC8AB" w14:textId="77777777" w:rsidR="00915FBC" w:rsidRPr="00915FBC" w:rsidRDefault="00915FBC" w:rsidP="00915FBC">
      <w:pPr>
        <w:jc w:val="both"/>
        <w:rPr>
          <w:sz w:val="24"/>
          <w:szCs w:val="24"/>
        </w:rPr>
      </w:pPr>
      <w:r w:rsidRPr="00915FBC">
        <w:rPr>
          <w:sz w:val="24"/>
          <w:szCs w:val="24"/>
        </w:rPr>
        <w:t xml:space="preserve">Valsts zemes dienesta Zemgales reģionālajai nodaļai – K.Pozņaka </w:t>
      </w:r>
    </w:p>
    <w:p w14:paraId="35F51D51" w14:textId="77777777" w:rsidR="00915FBC" w:rsidRPr="00915FBC" w:rsidRDefault="00915FBC" w:rsidP="00915FBC">
      <w:pPr>
        <w:jc w:val="both"/>
        <w:rPr>
          <w:sz w:val="24"/>
          <w:szCs w:val="24"/>
        </w:rPr>
      </w:pPr>
      <w:r w:rsidRPr="00915FBC">
        <w:rPr>
          <w:sz w:val="24"/>
          <w:szCs w:val="24"/>
        </w:rPr>
        <w:t xml:space="preserve">e-pasts: kac.jelgava@vzd.gov.lv (t.sk. grafiskais pielikums) </w:t>
      </w:r>
    </w:p>
    <w:p w14:paraId="1772740F" w14:textId="77777777" w:rsidR="00915FBC" w:rsidRPr="00915FBC" w:rsidRDefault="00915FBC" w:rsidP="00915FBC">
      <w:pPr>
        <w:jc w:val="both"/>
        <w:rPr>
          <w:sz w:val="24"/>
          <w:szCs w:val="24"/>
        </w:rPr>
      </w:pPr>
      <w:r w:rsidRPr="00915FBC">
        <w:rPr>
          <w:sz w:val="24"/>
          <w:szCs w:val="24"/>
        </w:rPr>
        <w:t>Valsts zemes dienesta Adrešu reģistra daļai – K.Pozņaka</w:t>
      </w:r>
    </w:p>
    <w:p w14:paraId="1CDB2FCE" w14:textId="77777777" w:rsidR="00915FBC" w:rsidRPr="00915FBC" w:rsidRDefault="00915FBC" w:rsidP="00915FBC">
      <w:pPr>
        <w:jc w:val="both"/>
        <w:rPr>
          <w:sz w:val="24"/>
          <w:szCs w:val="24"/>
        </w:rPr>
      </w:pPr>
      <w:r w:rsidRPr="00915FBC">
        <w:rPr>
          <w:sz w:val="24"/>
          <w:szCs w:val="24"/>
        </w:rPr>
        <w:t>e-pasts: var@vzd.gov.lv (t.sk. grafiskais pielikums)</w:t>
      </w:r>
    </w:p>
    <w:p w14:paraId="1FC5A8D6" w14:textId="77777777" w:rsidR="00915FBC" w:rsidRPr="00915FBC" w:rsidRDefault="00915FBC" w:rsidP="00915FBC">
      <w:pPr>
        <w:jc w:val="both"/>
        <w:rPr>
          <w:sz w:val="24"/>
          <w:szCs w:val="24"/>
        </w:rPr>
      </w:pPr>
      <w:r w:rsidRPr="00915FBC">
        <w:rPr>
          <w:sz w:val="24"/>
          <w:szCs w:val="24"/>
        </w:rPr>
        <w:t>Būvvaldei – K.Pozņaka</w:t>
      </w:r>
    </w:p>
    <w:p w14:paraId="7CEAD9A7" w14:textId="4D07A462" w:rsidR="00915FBC" w:rsidRPr="00915FBC" w:rsidRDefault="00915FBC" w:rsidP="00915FBC">
      <w:pPr>
        <w:pStyle w:val="NoSpacing"/>
      </w:pPr>
      <w:r w:rsidRPr="00915FBC">
        <w:t xml:space="preserve">SIA “ĢEO &amp; DĒZIJA” </w:t>
      </w:r>
    </w:p>
    <w:p w14:paraId="58ACD98C" w14:textId="144AA4D9" w:rsidR="00915FBC" w:rsidRDefault="00915FBC">
      <w:pPr>
        <w:spacing w:after="160" w:line="259" w:lineRule="auto"/>
        <w:rPr>
          <w:szCs w:val="24"/>
          <w:lang w:eastAsia="lv-LV"/>
        </w:rPr>
      </w:pPr>
      <w:r>
        <w:rPr>
          <w:szCs w:val="24"/>
          <w:lang w:eastAsia="lv-LV"/>
        </w:rPr>
        <w:br w:type="page"/>
      </w:r>
    </w:p>
    <w:p w14:paraId="1603B66B" w14:textId="77777777" w:rsidR="00915FBC" w:rsidRPr="00915FBC" w:rsidRDefault="00915FBC" w:rsidP="00915FBC">
      <w:pPr>
        <w:pStyle w:val="NoSpacing"/>
        <w:ind w:right="-766"/>
        <w:jc w:val="center"/>
      </w:pPr>
      <w:r w:rsidRPr="00915FBC">
        <w:lastRenderedPageBreak/>
        <w:t>Lēmuma projekts</w:t>
      </w:r>
    </w:p>
    <w:p w14:paraId="2779DE78" w14:textId="77777777" w:rsidR="00915FBC" w:rsidRPr="00915FBC" w:rsidRDefault="00915FBC" w:rsidP="00915FBC">
      <w:pPr>
        <w:ind w:right="-766"/>
        <w:jc w:val="center"/>
        <w:rPr>
          <w:sz w:val="24"/>
          <w:szCs w:val="24"/>
        </w:rPr>
      </w:pPr>
      <w:r w:rsidRPr="00915FBC">
        <w:rPr>
          <w:sz w:val="24"/>
          <w:szCs w:val="24"/>
        </w:rPr>
        <w:t>Olainē</w:t>
      </w:r>
    </w:p>
    <w:p w14:paraId="095872E5" w14:textId="77777777" w:rsidR="00915FBC" w:rsidRPr="00915FBC" w:rsidRDefault="00915FBC" w:rsidP="00915FBC">
      <w:pPr>
        <w:ind w:right="-766"/>
        <w:jc w:val="both"/>
        <w:rPr>
          <w:sz w:val="24"/>
          <w:szCs w:val="24"/>
        </w:rPr>
      </w:pPr>
      <w:r w:rsidRPr="00915FBC">
        <w:rPr>
          <w:sz w:val="24"/>
          <w:szCs w:val="24"/>
        </w:rPr>
        <w:t>2026.gada 28.oktobrī</w:t>
      </w:r>
      <w:r w:rsidRPr="00915FBC">
        <w:rPr>
          <w:sz w:val="24"/>
          <w:szCs w:val="24"/>
        </w:rPr>
        <w:tab/>
      </w:r>
      <w:r w:rsidRPr="00915FBC">
        <w:rPr>
          <w:sz w:val="24"/>
          <w:szCs w:val="24"/>
        </w:rPr>
        <w:tab/>
      </w:r>
      <w:r w:rsidRPr="00915FBC">
        <w:rPr>
          <w:sz w:val="24"/>
          <w:szCs w:val="24"/>
        </w:rPr>
        <w:tab/>
      </w:r>
      <w:r w:rsidRPr="00915FBC">
        <w:rPr>
          <w:sz w:val="24"/>
          <w:szCs w:val="24"/>
        </w:rPr>
        <w:tab/>
      </w:r>
      <w:r w:rsidRPr="00915FBC">
        <w:rPr>
          <w:sz w:val="24"/>
          <w:szCs w:val="24"/>
        </w:rPr>
        <w:tab/>
      </w:r>
      <w:r w:rsidRPr="00915FBC">
        <w:rPr>
          <w:sz w:val="24"/>
          <w:szCs w:val="24"/>
        </w:rPr>
        <w:tab/>
        <w:t xml:space="preserve">                                   Nr.10</w:t>
      </w:r>
    </w:p>
    <w:p w14:paraId="213C71BE" w14:textId="77777777" w:rsidR="00915FBC" w:rsidRPr="00915FBC" w:rsidRDefault="00915FBC" w:rsidP="00915FBC">
      <w:pPr>
        <w:ind w:right="-766"/>
        <w:jc w:val="both"/>
        <w:rPr>
          <w:bCs w:val="0"/>
          <w:sz w:val="24"/>
          <w:szCs w:val="24"/>
          <w:highlight w:val="yellow"/>
          <w:lang w:eastAsia="lv-LV"/>
        </w:rPr>
      </w:pPr>
    </w:p>
    <w:p w14:paraId="26E4427E" w14:textId="77777777" w:rsidR="00915FBC" w:rsidRPr="00915FBC" w:rsidRDefault="00915FBC" w:rsidP="0074494D">
      <w:pPr>
        <w:ind w:right="-766"/>
        <w:rPr>
          <w:b/>
          <w:bCs w:val="0"/>
          <w:color w:val="000000" w:themeColor="text1"/>
          <w:sz w:val="24"/>
          <w:szCs w:val="24"/>
        </w:rPr>
      </w:pPr>
      <w:r w:rsidRPr="00915FBC">
        <w:rPr>
          <w:b/>
          <w:color w:val="000000" w:themeColor="text1"/>
          <w:sz w:val="24"/>
          <w:szCs w:val="24"/>
        </w:rPr>
        <w:t xml:space="preserve">Par zemes ierīcības projekta nekustamajam īpašumam </w:t>
      </w:r>
      <w:bookmarkStart w:id="81" w:name="_Hlk231470996"/>
      <w:r w:rsidRPr="00915FBC">
        <w:rPr>
          <w:b/>
          <w:color w:val="000000" w:themeColor="text1"/>
          <w:sz w:val="24"/>
          <w:szCs w:val="24"/>
        </w:rPr>
        <w:t xml:space="preserve">Klūgu iela 6 (Pārolainē) </w:t>
      </w:r>
      <w:bookmarkEnd w:id="81"/>
      <w:r w:rsidRPr="00915FBC">
        <w:rPr>
          <w:b/>
          <w:color w:val="000000" w:themeColor="text1"/>
          <w:sz w:val="24"/>
          <w:szCs w:val="24"/>
        </w:rPr>
        <w:t>apstiprināšanu, nekustamā īpašuma lietošanas mērķu, apgrūtinājumu, adresācijas noteikšanu</w:t>
      </w:r>
    </w:p>
    <w:p w14:paraId="1DD7A5A8" w14:textId="77777777" w:rsidR="00915FBC" w:rsidRPr="00915FBC" w:rsidRDefault="00915FBC" w:rsidP="00915FBC">
      <w:pPr>
        <w:ind w:right="-766"/>
        <w:jc w:val="center"/>
        <w:rPr>
          <w:bCs w:val="0"/>
          <w:color w:val="000000" w:themeColor="text1"/>
          <w:sz w:val="24"/>
          <w:szCs w:val="24"/>
          <w:lang w:eastAsia="lv-LV"/>
        </w:rPr>
      </w:pPr>
    </w:p>
    <w:p w14:paraId="74FAD540"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ab/>
      </w:r>
      <w:bookmarkStart w:id="82" w:name="_Hlk231471007"/>
      <w:bookmarkStart w:id="83" w:name="_Hlk240534613"/>
      <w:r w:rsidRPr="00915FBC">
        <w:rPr>
          <w:color w:val="000000" w:themeColor="text1"/>
          <w:sz w:val="24"/>
          <w:szCs w:val="24"/>
          <w:lang w:eastAsia="lv-LV"/>
        </w:rPr>
        <w:t xml:space="preserve">Olaines novada pašvaldībā (turpmāk - Pašvaldība) 2026.gada 12.oktobrī reģistrēts </w:t>
      </w:r>
      <w:bookmarkStart w:id="84" w:name="_Hlk240534594"/>
      <w:r w:rsidRPr="00915FBC">
        <w:rPr>
          <w:color w:val="000000" w:themeColor="text1"/>
          <w:sz w:val="24"/>
          <w:szCs w:val="24"/>
          <w:lang w:eastAsia="lv-LV"/>
        </w:rPr>
        <w:t xml:space="preserve">SIA “Vides izpēte” </w:t>
      </w:r>
      <w:bookmarkEnd w:id="84"/>
      <w:r w:rsidRPr="00915FBC">
        <w:rPr>
          <w:color w:val="000000" w:themeColor="text1"/>
          <w:sz w:val="24"/>
          <w:szCs w:val="24"/>
          <w:lang w:eastAsia="lv-LV"/>
        </w:rPr>
        <w:t>(re</w:t>
      </w:r>
      <w:r w:rsidRPr="00915FBC">
        <w:rPr>
          <w:rFonts w:hint="eastAsia"/>
          <w:color w:val="000000" w:themeColor="text1"/>
          <w:sz w:val="24"/>
          <w:szCs w:val="24"/>
          <w:lang w:eastAsia="lv-LV"/>
        </w:rPr>
        <w:t>ģ</w:t>
      </w:r>
      <w:r w:rsidRPr="00915FBC">
        <w:rPr>
          <w:color w:val="000000" w:themeColor="text1"/>
          <w:sz w:val="24"/>
          <w:szCs w:val="24"/>
          <w:lang w:eastAsia="lv-LV"/>
        </w:rPr>
        <w:t>.Nr.</w:t>
      </w:r>
      <w:r w:rsidRPr="00915FBC">
        <w:rPr>
          <w:color w:val="000000" w:themeColor="text1"/>
          <w:sz w:val="24"/>
          <w:szCs w:val="24"/>
        </w:rPr>
        <w:t xml:space="preserve"> </w:t>
      </w:r>
      <w:r w:rsidRPr="00915FBC">
        <w:rPr>
          <w:color w:val="000000" w:themeColor="text1"/>
          <w:sz w:val="24"/>
          <w:szCs w:val="24"/>
          <w:lang w:eastAsia="lv-LV"/>
        </w:rPr>
        <w:t>43603081634, juridisk</w:t>
      </w:r>
      <w:r w:rsidRPr="00915FBC">
        <w:rPr>
          <w:rFonts w:hint="eastAsia"/>
          <w:color w:val="000000" w:themeColor="text1"/>
          <w:sz w:val="24"/>
          <w:szCs w:val="24"/>
          <w:lang w:eastAsia="lv-LV"/>
        </w:rPr>
        <w:t>ā</w:t>
      </w:r>
      <w:r w:rsidRPr="00915FBC">
        <w:rPr>
          <w:color w:val="000000" w:themeColor="text1"/>
          <w:sz w:val="24"/>
          <w:szCs w:val="24"/>
          <w:lang w:eastAsia="lv-LV"/>
        </w:rPr>
        <w:t xml:space="preserve"> adrese Rai</w:t>
      </w:r>
      <w:r w:rsidRPr="00915FBC">
        <w:rPr>
          <w:rFonts w:hint="eastAsia"/>
          <w:color w:val="000000" w:themeColor="text1"/>
          <w:sz w:val="24"/>
          <w:szCs w:val="24"/>
          <w:lang w:eastAsia="lv-LV"/>
        </w:rPr>
        <w:t>ņ</w:t>
      </w:r>
      <w:r w:rsidRPr="00915FBC">
        <w:rPr>
          <w:color w:val="000000" w:themeColor="text1"/>
          <w:sz w:val="24"/>
          <w:szCs w:val="24"/>
          <w:lang w:eastAsia="lv-LV"/>
        </w:rPr>
        <w:t>a iela 3-19, Jelgava, LV-3001) iesniegums (re</w:t>
      </w:r>
      <w:r w:rsidRPr="00915FBC">
        <w:rPr>
          <w:rFonts w:hint="eastAsia"/>
          <w:color w:val="000000" w:themeColor="text1"/>
          <w:sz w:val="24"/>
          <w:szCs w:val="24"/>
          <w:lang w:eastAsia="lv-LV"/>
        </w:rPr>
        <w:t>ģ</w:t>
      </w:r>
      <w:r w:rsidRPr="00915FBC">
        <w:rPr>
          <w:color w:val="000000" w:themeColor="text1"/>
          <w:sz w:val="24"/>
          <w:szCs w:val="24"/>
          <w:lang w:eastAsia="lv-LV"/>
        </w:rPr>
        <w:t>.</w:t>
      </w:r>
      <w:r w:rsidRPr="00915FBC">
        <w:rPr>
          <w:color w:val="000000" w:themeColor="text1"/>
          <w:sz w:val="24"/>
          <w:szCs w:val="24"/>
        </w:rPr>
        <w:t>Nr. ONP/1.1./26/7183-SD</w:t>
      </w:r>
      <w:r w:rsidRPr="00915FBC">
        <w:rPr>
          <w:color w:val="000000" w:themeColor="text1"/>
          <w:sz w:val="24"/>
          <w:szCs w:val="24"/>
          <w:lang w:eastAsia="lv-LV"/>
        </w:rPr>
        <w:t>) ar l</w:t>
      </w:r>
      <w:r w:rsidRPr="00915FBC">
        <w:rPr>
          <w:rFonts w:hint="eastAsia"/>
          <w:color w:val="000000" w:themeColor="text1"/>
          <w:sz w:val="24"/>
          <w:szCs w:val="24"/>
          <w:lang w:eastAsia="lv-LV"/>
        </w:rPr>
        <w:t>ū</w:t>
      </w:r>
      <w:r w:rsidRPr="00915FBC">
        <w:rPr>
          <w:color w:val="000000" w:themeColor="text1"/>
          <w:sz w:val="24"/>
          <w:szCs w:val="24"/>
          <w:lang w:eastAsia="lv-LV"/>
        </w:rPr>
        <w:t>gumu apstiprin</w:t>
      </w:r>
      <w:r w:rsidRPr="00915FBC">
        <w:rPr>
          <w:rFonts w:hint="eastAsia"/>
          <w:color w:val="000000" w:themeColor="text1"/>
          <w:sz w:val="24"/>
          <w:szCs w:val="24"/>
          <w:lang w:eastAsia="lv-LV"/>
        </w:rPr>
        <w:t>ā</w:t>
      </w:r>
      <w:r w:rsidRPr="00915FBC">
        <w:rPr>
          <w:color w:val="000000" w:themeColor="text1"/>
          <w:sz w:val="24"/>
          <w:szCs w:val="24"/>
          <w:lang w:eastAsia="lv-LV"/>
        </w:rPr>
        <w:t>t zemes ier</w:t>
      </w:r>
      <w:r w:rsidRPr="00915FBC">
        <w:rPr>
          <w:rFonts w:hint="eastAsia"/>
          <w:color w:val="000000" w:themeColor="text1"/>
          <w:sz w:val="24"/>
          <w:szCs w:val="24"/>
          <w:lang w:eastAsia="lv-LV"/>
        </w:rPr>
        <w:t>ī</w:t>
      </w:r>
      <w:r w:rsidRPr="00915FBC">
        <w:rPr>
          <w:color w:val="000000" w:themeColor="text1"/>
          <w:sz w:val="24"/>
          <w:szCs w:val="24"/>
          <w:lang w:eastAsia="lv-LV"/>
        </w:rPr>
        <w:t>c</w:t>
      </w:r>
      <w:r w:rsidRPr="00915FBC">
        <w:rPr>
          <w:rFonts w:hint="eastAsia"/>
          <w:color w:val="000000" w:themeColor="text1"/>
          <w:sz w:val="24"/>
          <w:szCs w:val="24"/>
          <w:lang w:eastAsia="lv-LV"/>
        </w:rPr>
        <w:t>ī</w:t>
      </w:r>
      <w:r w:rsidRPr="00915FBC">
        <w:rPr>
          <w:color w:val="000000" w:themeColor="text1"/>
          <w:sz w:val="24"/>
          <w:szCs w:val="24"/>
          <w:lang w:eastAsia="lv-LV"/>
        </w:rPr>
        <w:t xml:space="preserve">bas projektu nekustamā </w:t>
      </w:r>
      <w:r w:rsidRPr="00915FBC">
        <w:rPr>
          <w:rFonts w:hint="eastAsia"/>
          <w:color w:val="000000" w:themeColor="text1"/>
          <w:sz w:val="24"/>
          <w:szCs w:val="24"/>
          <w:lang w:eastAsia="lv-LV"/>
        </w:rPr>
        <w:t>ī</w:t>
      </w:r>
      <w:r w:rsidRPr="00915FBC">
        <w:rPr>
          <w:color w:val="000000" w:themeColor="text1"/>
          <w:sz w:val="24"/>
          <w:szCs w:val="24"/>
          <w:lang w:eastAsia="lv-LV"/>
        </w:rPr>
        <w:t>pašuma Klūgu iela 6 (kadastra Nr. 8080 007 0145) zemes vien</w:t>
      </w:r>
      <w:r w:rsidRPr="00915FBC">
        <w:rPr>
          <w:rFonts w:hint="eastAsia"/>
          <w:color w:val="000000" w:themeColor="text1"/>
          <w:sz w:val="24"/>
          <w:szCs w:val="24"/>
          <w:lang w:eastAsia="lv-LV"/>
        </w:rPr>
        <w:t>ī</w:t>
      </w:r>
      <w:r w:rsidRPr="00915FBC">
        <w:rPr>
          <w:color w:val="000000" w:themeColor="text1"/>
          <w:sz w:val="24"/>
          <w:szCs w:val="24"/>
          <w:lang w:eastAsia="lv-LV"/>
        </w:rPr>
        <w:t>bas ar kadastra apz</w:t>
      </w:r>
      <w:r w:rsidRPr="00915FBC">
        <w:rPr>
          <w:rFonts w:hint="eastAsia"/>
          <w:color w:val="000000" w:themeColor="text1"/>
          <w:sz w:val="24"/>
          <w:szCs w:val="24"/>
          <w:lang w:eastAsia="lv-LV"/>
        </w:rPr>
        <w:t>ī</w:t>
      </w:r>
      <w:r w:rsidRPr="00915FBC">
        <w:rPr>
          <w:color w:val="000000" w:themeColor="text1"/>
          <w:sz w:val="24"/>
          <w:szCs w:val="24"/>
          <w:lang w:eastAsia="lv-LV"/>
        </w:rPr>
        <w:t>m</w:t>
      </w:r>
      <w:r w:rsidRPr="00915FBC">
        <w:rPr>
          <w:rFonts w:hint="eastAsia"/>
          <w:color w:val="000000" w:themeColor="text1"/>
          <w:sz w:val="24"/>
          <w:szCs w:val="24"/>
          <w:lang w:eastAsia="lv-LV"/>
        </w:rPr>
        <w:t>ē</w:t>
      </w:r>
      <w:r w:rsidRPr="00915FBC">
        <w:rPr>
          <w:color w:val="000000" w:themeColor="text1"/>
          <w:sz w:val="24"/>
          <w:szCs w:val="24"/>
          <w:lang w:eastAsia="lv-LV"/>
        </w:rPr>
        <w:t>jumu 8080 007 0145 sadalei.</w:t>
      </w:r>
      <w:bookmarkEnd w:id="82"/>
    </w:p>
    <w:bookmarkEnd w:id="83"/>
    <w:p w14:paraId="55D3F36E"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Izvērtējot sertificēta zemes ierīkotāja (sertifikāta Nr.AA0119) izstrādāto zemes ierīcības projekta dokumentāciju - ZIP_Kugu_iela6_20261012.edoc, Pašvaldības rīcībā esošo informāciju un spēkā esošos normatīvos aktus, konstatēts:</w:t>
      </w:r>
    </w:p>
    <w:p w14:paraId="3F2EB47A" w14:textId="77777777" w:rsidR="00915FBC" w:rsidRPr="00915FBC" w:rsidRDefault="00915FBC" w:rsidP="00915FBC">
      <w:pPr>
        <w:ind w:right="-766" w:firstLine="720"/>
        <w:contextualSpacing/>
        <w:jc w:val="both"/>
        <w:rPr>
          <w:color w:val="000000" w:themeColor="text1"/>
          <w:sz w:val="24"/>
          <w:szCs w:val="24"/>
          <w:lang w:eastAsia="lv-LV"/>
        </w:rPr>
      </w:pPr>
      <w:r w:rsidRPr="00915FBC">
        <w:rPr>
          <w:color w:val="000000" w:themeColor="text1"/>
          <w:sz w:val="24"/>
          <w:szCs w:val="24"/>
          <w:lang w:eastAsia="lv-LV"/>
        </w:rPr>
        <w:t>Zemes ierīcības projekts izstrādāts pamatojoties uz Pašvaldības būvvaldes 2026. gada 20.aprīļa l</w:t>
      </w:r>
      <w:r w:rsidRPr="00915FBC">
        <w:rPr>
          <w:rFonts w:hint="eastAsia"/>
          <w:color w:val="000000" w:themeColor="text1"/>
          <w:sz w:val="24"/>
          <w:szCs w:val="24"/>
          <w:lang w:eastAsia="lv-LV"/>
        </w:rPr>
        <w:t>ē</w:t>
      </w:r>
      <w:r w:rsidRPr="00915FBC">
        <w:rPr>
          <w:color w:val="000000" w:themeColor="text1"/>
          <w:sz w:val="24"/>
          <w:szCs w:val="24"/>
          <w:lang w:eastAsia="lv-LV"/>
        </w:rPr>
        <w:t>mumu Nr. BIS-BV-28-2026-283 “Par zemes ier</w:t>
      </w:r>
      <w:r w:rsidRPr="00915FBC">
        <w:rPr>
          <w:rFonts w:hint="eastAsia"/>
          <w:color w:val="000000" w:themeColor="text1"/>
          <w:sz w:val="24"/>
          <w:szCs w:val="24"/>
          <w:lang w:eastAsia="lv-LV"/>
        </w:rPr>
        <w:t>ī</w:t>
      </w:r>
      <w:r w:rsidRPr="00915FBC">
        <w:rPr>
          <w:color w:val="000000" w:themeColor="text1"/>
          <w:sz w:val="24"/>
          <w:szCs w:val="24"/>
          <w:lang w:eastAsia="lv-LV"/>
        </w:rPr>
        <w:t>c</w:t>
      </w:r>
      <w:r w:rsidRPr="00915FBC">
        <w:rPr>
          <w:rFonts w:hint="eastAsia"/>
          <w:color w:val="000000" w:themeColor="text1"/>
          <w:sz w:val="24"/>
          <w:szCs w:val="24"/>
          <w:lang w:eastAsia="lv-LV"/>
        </w:rPr>
        <w:t>ī</w:t>
      </w:r>
      <w:r w:rsidRPr="00915FBC">
        <w:rPr>
          <w:color w:val="000000" w:themeColor="text1"/>
          <w:sz w:val="24"/>
          <w:szCs w:val="24"/>
          <w:lang w:eastAsia="lv-LV"/>
        </w:rPr>
        <w:t>bas projekta izstr</w:t>
      </w:r>
      <w:r w:rsidRPr="00915FBC">
        <w:rPr>
          <w:rFonts w:hint="eastAsia"/>
          <w:color w:val="000000" w:themeColor="text1"/>
          <w:sz w:val="24"/>
          <w:szCs w:val="24"/>
          <w:lang w:eastAsia="lv-LV"/>
        </w:rPr>
        <w:t>ā</w:t>
      </w:r>
      <w:r w:rsidRPr="00915FBC">
        <w:rPr>
          <w:color w:val="000000" w:themeColor="text1"/>
          <w:sz w:val="24"/>
          <w:szCs w:val="24"/>
          <w:lang w:eastAsia="lv-LV"/>
        </w:rPr>
        <w:t>des nosac</w:t>
      </w:r>
      <w:r w:rsidRPr="00915FBC">
        <w:rPr>
          <w:rFonts w:hint="eastAsia"/>
          <w:color w:val="000000" w:themeColor="text1"/>
          <w:sz w:val="24"/>
          <w:szCs w:val="24"/>
          <w:lang w:eastAsia="lv-LV"/>
        </w:rPr>
        <w:t>ī</w:t>
      </w:r>
      <w:r w:rsidRPr="00915FBC">
        <w:rPr>
          <w:color w:val="000000" w:themeColor="text1"/>
          <w:sz w:val="24"/>
          <w:szCs w:val="24"/>
          <w:lang w:eastAsia="lv-LV"/>
        </w:rPr>
        <w:t>jumu izsniegšanu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Kl</w:t>
      </w:r>
      <w:r w:rsidRPr="00915FBC">
        <w:rPr>
          <w:rFonts w:hint="eastAsia"/>
          <w:color w:val="000000" w:themeColor="text1"/>
          <w:sz w:val="24"/>
          <w:szCs w:val="24"/>
          <w:lang w:eastAsia="lv-LV"/>
        </w:rPr>
        <w:t>ū</w:t>
      </w:r>
      <w:r w:rsidRPr="00915FBC">
        <w:rPr>
          <w:color w:val="000000" w:themeColor="text1"/>
          <w:sz w:val="24"/>
          <w:szCs w:val="24"/>
          <w:lang w:eastAsia="lv-LV"/>
        </w:rPr>
        <w:t>gu iela 6 (P</w:t>
      </w:r>
      <w:r w:rsidRPr="00915FBC">
        <w:rPr>
          <w:rFonts w:hint="eastAsia"/>
          <w:color w:val="000000" w:themeColor="text1"/>
          <w:sz w:val="24"/>
          <w:szCs w:val="24"/>
          <w:lang w:eastAsia="lv-LV"/>
        </w:rPr>
        <w:t>ā</w:t>
      </w:r>
      <w:r w:rsidRPr="00915FBC">
        <w:rPr>
          <w:color w:val="000000" w:themeColor="text1"/>
          <w:sz w:val="24"/>
          <w:szCs w:val="24"/>
          <w:lang w:eastAsia="lv-LV"/>
        </w:rPr>
        <w:t>rolain</w:t>
      </w:r>
      <w:r w:rsidRPr="00915FBC">
        <w:rPr>
          <w:rFonts w:hint="eastAsia"/>
          <w:color w:val="000000" w:themeColor="text1"/>
          <w:sz w:val="24"/>
          <w:szCs w:val="24"/>
          <w:lang w:eastAsia="lv-LV"/>
        </w:rPr>
        <w:t>ē</w:t>
      </w:r>
      <w:r w:rsidRPr="00915FBC">
        <w:rPr>
          <w:color w:val="000000" w:themeColor="text1"/>
          <w:sz w:val="24"/>
          <w:szCs w:val="24"/>
          <w:lang w:eastAsia="lv-LV"/>
        </w:rPr>
        <w:t>) zemes vien</w:t>
      </w:r>
      <w:r w:rsidRPr="00915FBC">
        <w:rPr>
          <w:rFonts w:hint="eastAsia"/>
          <w:color w:val="000000" w:themeColor="text1"/>
          <w:sz w:val="24"/>
          <w:szCs w:val="24"/>
          <w:lang w:eastAsia="lv-LV"/>
        </w:rPr>
        <w:t>ī</w:t>
      </w:r>
      <w:r w:rsidRPr="00915FBC">
        <w:rPr>
          <w:color w:val="000000" w:themeColor="text1"/>
          <w:sz w:val="24"/>
          <w:szCs w:val="24"/>
          <w:lang w:eastAsia="lv-LV"/>
        </w:rPr>
        <w:t>bas sadalei”.</w:t>
      </w:r>
    </w:p>
    <w:p w14:paraId="7DCE8D46" w14:textId="77777777" w:rsidR="00915FBC" w:rsidRPr="00915FBC" w:rsidRDefault="00915FBC" w:rsidP="00915FBC">
      <w:pPr>
        <w:ind w:right="-766" w:firstLine="720"/>
        <w:contextualSpacing/>
        <w:jc w:val="both"/>
        <w:rPr>
          <w:color w:val="000000" w:themeColor="text1"/>
          <w:sz w:val="24"/>
          <w:szCs w:val="24"/>
          <w:lang w:eastAsia="lv-LV"/>
        </w:rPr>
      </w:pPr>
      <w:r w:rsidRPr="00915FBC">
        <w:rPr>
          <w:color w:val="000000" w:themeColor="text1"/>
          <w:sz w:val="24"/>
          <w:szCs w:val="24"/>
          <w:lang w:eastAsia="lv-LV"/>
        </w:rPr>
        <w:t xml:space="preserve">Zemes ierīcības projekts ir saskaņots ar nekustamā </w:t>
      </w:r>
      <w:r w:rsidRPr="00915FBC">
        <w:rPr>
          <w:rFonts w:hint="eastAsia"/>
          <w:color w:val="000000" w:themeColor="text1"/>
          <w:sz w:val="24"/>
          <w:szCs w:val="24"/>
          <w:lang w:eastAsia="lv-LV"/>
        </w:rPr>
        <w:t>ī</w:t>
      </w:r>
      <w:r w:rsidRPr="00915FBC">
        <w:rPr>
          <w:color w:val="000000" w:themeColor="text1"/>
          <w:sz w:val="24"/>
          <w:szCs w:val="24"/>
          <w:lang w:eastAsia="lv-LV"/>
        </w:rPr>
        <w:t xml:space="preserve">pašuma </w:t>
      </w:r>
      <w:r w:rsidRPr="00915FBC">
        <w:rPr>
          <w:rFonts w:hint="eastAsia"/>
          <w:color w:val="000000" w:themeColor="text1"/>
          <w:sz w:val="24"/>
          <w:szCs w:val="24"/>
          <w:lang w:eastAsia="lv-LV"/>
        </w:rPr>
        <w:t>ī</w:t>
      </w:r>
      <w:r w:rsidRPr="00915FBC">
        <w:rPr>
          <w:color w:val="000000" w:themeColor="text1"/>
          <w:sz w:val="24"/>
          <w:szCs w:val="24"/>
          <w:lang w:eastAsia="lv-LV"/>
        </w:rPr>
        <w:t>pašnieku, VSIA “Zemkopības ministrijas nekustamie īpašumi”, AS “Olaines ūdens un siltums”, Pašvaldības būvvaldi un reģistrēts SIA “Mērniecības Datu Centrs” datu bāzē.</w:t>
      </w:r>
    </w:p>
    <w:p w14:paraId="780EB847"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ab/>
        <w:t>Zemes ierīcības likums nosaka:</w:t>
      </w:r>
    </w:p>
    <w:p w14:paraId="67C073C0"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3.pants - Zemes ierīcība ietver: 1) zemes ierīcības projekta izstrādi; 2) zemes lietošanas veida noteikšanu.</w:t>
      </w:r>
    </w:p>
    <w:p w14:paraId="5D25859C"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 xml:space="preserve">4.panta pirmā daļa - Zemes ierīcības darbus veic sertificētas personas, kuru civiltiesiskā atbildība par profesionālo darbību ir apdrošināta. </w:t>
      </w:r>
    </w:p>
    <w:p w14:paraId="03838AFE"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19.pants - Zemes ierīcības projektu un tā grozījumus apstiprina vietējā pašvaldība, izdodot administratīvo aktu.</w:t>
      </w:r>
    </w:p>
    <w:p w14:paraId="6877D32A"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22.panta pirmā daļa - Zemes ierīcības projekts un tā grozījumi īstenojami četru gadu laikā pēc zemes ierīcības projekta apstiprināšanas. Zemes ierīcības projekts ir īstenots, ja projektētā teritorija ir kadastrāli uzmērīta, reģistrēta Nekustamā īpašuma valsts kadastra informācijas sistēmā un ierakstīta zemesgrāmatā.</w:t>
      </w:r>
    </w:p>
    <w:p w14:paraId="57ECE87E" w14:textId="77777777" w:rsidR="00915FBC" w:rsidRPr="00915FBC" w:rsidRDefault="00915FBC" w:rsidP="00915FBC">
      <w:pPr>
        <w:ind w:right="-766" w:firstLine="720"/>
        <w:jc w:val="both"/>
        <w:rPr>
          <w:color w:val="000000" w:themeColor="text1"/>
          <w:sz w:val="24"/>
          <w:szCs w:val="24"/>
          <w:lang w:eastAsia="lv-LV"/>
        </w:rPr>
      </w:pPr>
      <w:r w:rsidRPr="00915FBC">
        <w:rPr>
          <w:color w:val="000000" w:themeColor="text1"/>
          <w:sz w:val="24"/>
          <w:szCs w:val="24"/>
          <w:lang w:eastAsia="lv-LV"/>
        </w:rPr>
        <w:t>Ministru kabineta 2016.gada 2.augusta noteikumi Nr.505 “Zemes ierīcības projekta izstrādes noteikumi” nosaka:</w:t>
      </w:r>
    </w:p>
    <w:p w14:paraId="36A01BBE"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25.punkts - Pēc projekta saskaņošanas ar ierosinātāju, kā arī ar citiem zemes īpašniekiem, ja šāda prasība norādīta projekta izstrādes nosacījumos saskaņā ar šo noteikumu 13.6. apakšpunktu, zemes ierīkotājs paraksta projektu ar drošu elektronisko parakstu un iezīmē ar laika zīmogu, tādējādi apliecinot, ka projekts izstrādāts atbilstoši normatīvajiem aktiem zemes ierīcības jomā, un iesniedz to apstiprināšanai vietējā pašvaldībā.</w:t>
      </w:r>
    </w:p>
    <w:p w14:paraId="37550611"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26.punkts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53D67CF0"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28.punkts - Ja projektu apstiprina, vietējā pašvaldība pieņem uz projektētajām zemes vienībām attiecināmus lēmumus, tostarp lēmumu par:</w:t>
      </w:r>
    </w:p>
    <w:p w14:paraId="6683D6F5"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28.1. adreses piešķiršanu, ja pēc zemes ierīcības darbiem paredzēts ieveidot jaunu adresācijas objektu;</w:t>
      </w:r>
    </w:p>
    <w:p w14:paraId="6ADA51B0" w14:textId="77777777" w:rsidR="00915FBC" w:rsidRPr="00915FBC" w:rsidRDefault="00915FBC" w:rsidP="00915FBC">
      <w:pPr>
        <w:ind w:left="709" w:right="-766"/>
        <w:jc w:val="both"/>
        <w:rPr>
          <w:color w:val="000000" w:themeColor="text1"/>
          <w:sz w:val="24"/>
          <w:szCs w:val="24"/>
          <w:lang w:eastAsia="lv-LV"/>
        </w:rPr>
      </w:pPr>
      <w:r w:rsidRPr="00915FBC">
        <w:rPr>
          <w:color w:val="000000" w:themeColor="text1"/>
          <w:sz w:val="24"/>
          <w:szCs w:val="24"/>
          <w:lang w:eastAsia="lv-LV"/>
        </w:rPr>
        <w:t>28.2. nekustamā īpašuma lietošanas mērķu noteikšanu vai maiņu.</w:t>
      </w:r>
    </w:p>
    <w:p w14:paraId="547CC13A"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 xml:space="preserve">47.punkts - Vietējā pašvaldība 10 darbdienu laikā pēc projekta apstiprināšanas elektroniski iesniedz Valsts zemes dienesta reģionālajai nodaļai lēmumu par projekta apstiprināšanu. </w:t>
      </w:r>
    </w:p>
    <w:p w14:paraId="510DA450" w14:textId="77777777" w:rsidR="00915FBC" w:rsidRPr="00915FBC" w:rsidRDefault="00915FBC" w:rsidP="00915FBC">
      <w:pPr>
        <w:ind w:right="-766" w:firstLine="720"/>
        <w:jc w:val="both"/>
        <w:rPr>
          <w:color w:val="000000" w:themeColor="text1"/>
          <w:sz w:val="24"/>
          <w:szCs w:val="24"/>
          <w:lang w:eastAsia="lv-LV"/>
        </w:rPr>
      </w:pPr>
      <w:r w:rsidRPr="00915FBC">
        <w:rPr>
          <w:color w:val="000000" w:themeColor="text1"/>
          <w:sz w:val="24"/>
          <w:szCs w:val="24"/>
          <w:lang w:eastAsia="lv-LV"/>
        </w:rPr>
        <w:t>Ministru kabineta 2021.gada 29.jūnija noteikumi Nr.455 “Adresācijas noteikumi” nosaka:</w:t>
      </w:r>
    </w:p>
    <w:p w14:paraId="13656D87" w14:textId="77777777" w:rsidR="00915FBC" w:rsidRPr="00915FBC" w:rsidRDefault="00915FBC" w:rsidP="00915FBC">
      <w:pPr>
        <w:ind w:right="-766" w:firstLine="720"/>
        <w:jc w:val="both"/>
        <w:rPr>
          <w:color w:val="000000" w:themeColor="text1"/>
          <w:sz w:val="24"/>
          <w:szCs w:val="24"/>
          <w:lang w:eastAsia="lv-LV"/>
        </w:rPr>
      </w:pPr>
      <w:r w:rsidRPr="00915FBC">
        <w:rPr>
          <w:color w:val="000000" w:themeColor="text1"/>
          <w:sz w:val="24"/>
          <w:szCs w:val="24"/>
          <w:lang w:eastAsia="lv-LV"/>
        </w:rPr>
        <w:t>2.punkts - nosaka adresācijas objektus.</w:t>
      </w:r>
    </w:p>
    <w:p w14:paraId="35278D10" w14:textId="77777777" w:rsidR="00915FBC" w:rsidRPr="00915FBC" w:rsidRDefault="00915FBC" w:rsidP="00915FBC">
      <w:pPr>
        <w:ind w:right="-766" w:firstLine="720"/>
        <w:jc w:val="both"/>
        <w:rPr>
          <w:color w:val="000000" w:themeColor="text1"/>
          <w:sz w:val="24"/>
          <w:szCs w:val="24"/>
          <w:lang w:eastAsia="lv-LV"/>
        </w:rPr>
      </w:pPr>
      <w:r w:rsidRPr="00915FBC">
        <w:rPr>
          <w:color w:val="000000" w:themeColor="text1"/>
          <w:sz w:val="24"/>
          <w:szCs w:val="24"/>
          <w:lang w:eastAsia="lv-LV"/>
        </w:rPr>
        <w:lastRenderedPageBreak/>
        <w:t>Nekustamā īpašuma valsts kadastra likums nosaka:</w:t>
      </w:r>
    </w:p>
    <w:p w14:paraId="495B816B"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ab/>
        <w:t>26.panta pirm</w:t>
      </w:r>
      <w:r w:rsidRPr="00915FBC">
        <w:rPr>
          <w:rFonts w:hint="eastAsia"/>
          <w:color w:val="000000" w:themeColor="text1"/>
          <w:sz w:val="24"/>
          <w:szCs w:val="24"/>
          <w:lang w:eastAsia="lv-LV"/>
        </w:rPr>
        <w:t>ā</w:t>
      </w:r>
      <w:r w:rsidRPr="00915FBC">
        <w:rPr>
          <w:color w:val="000000" w:themeColor="text1"/>
          <w:sz w:val="24"/>
          <w:szCs w:val="24"/>
          <w:lang w:eastAsia="lv-LV"/>
        </w:rPr>
        <w:t xml:space="preserve"> da</w:t>
      </w:r>
      <w:r w:rsidRPr="00915FBC">
        <w:rPr>
          <w:rFonts w:hint="eastAsia"/>
          <w:color w:val="000000" w:themeColor="text1"/>
          <w:sz w:val="24"/>
          <w:szCs w:val="24"/>
          <w:lang w:eastAsia="lv-LV"/>
        </w:rPr>
        <w:t>ļ</w:t>
      </w:r>
      <w:r w:rsidRPr="00915FBC">
        <w:rPr>
          <w:color w:val="000000" w:themeColor="text1"/>
          <w:sz w:val="24"/>
          <w:szCs w:val="24"/>
          <w:lang w:eastAsia="lv-LV"/>
        </w:rPr>
        <w:t>a - Veicot zemes vien</w:t>
      </w:r>
      <w:r w:rsidRPr="00915FBC">
        <w:rPr>
          <w:rFonts w:hint="eastAsia"/>
          <w:color w:val="000000" w:themeColor="text1"/>
          <w:sz w:val="24"/>
          <w:szCs w:val="24"/>
          <w:lang w:eastAsia="lv-LV"/>
        </w:rPr>
        <w:t>ī</w:t>
      </w:r>
      <w:r w:rsidRPr="00915FBC">
        <w:rPr>
          <w:color w:val="000000" w:themeColor="text1"/>
          <w:sz w:val="24"/>
          <w:szCs w:val="24"/>
          <w:lang w:eastAsia="lv-LV"/>
        </w:rPr>
        <w:t>bas vai zemes vien</w:t>
      </w:r>
      <w:r w:rsidRPr="00915FBC">
        <w:rPr>
          <w:rFonts w:hint="eastAsia"/>
          <w:color w:val="000000" w:themeColor="text1"/>
          <w:sz w:val="24"/>
          <w:szCs w:val="24"/>
          <w:lang w:eastAsia="lv-LV"/>
        </w:rPr>
        <w:t>ī</w:t>
      </w:r>
      <w:r w:rsidRPr="00915FBC">
        <w:rPr>
          <w:color w:val="000000" w:themeColor="text1"/>
          <w:sz w:val="24"/>
          <w:szCs w:val="24"/>
          <w:lang w:eastAsia="lv-LV"/>
        </w:rPr>
        <w:t>bas da</w:t>
      </w:r>
      <w:r w:rsidRPr="00915FBC">
        <w:rPr>
          <w:rFonts w:hint="eastAsia"/>
          <w:color w:val="000000" w:themeColor="text1"/>
          <w:sz w:val="24"/>
          <w:szCs w:val="24"/>
          <w:lang w:eastAsia="lv-LV"/>
        </w:rPr>
        <w:t>ļ</w:t>
      </w:r>
      <w:r w:rsidRPr="00915FBC">
        <w:rPr>
          <w:color w:val="000000" w:themeColor="text1"/>
          <w:sz w:val="24"/>
          <w:szCs w:val="24"/>
          <w:lang w:eastAsia="lv-LV"/>
        </w:rPr>
        <w:t>as kadastr</w:t>
      </w:r>
      <w:r w:rsidRPr="00915FBC">
        <w:rPr>
          <w:rFonts w:hint="eastAsia"/>
          <w:color w:val="000000" w:themeColor="text1"/>
          <w:sz w:val="24"/>
          <w:szCs w:val="24"/>
          <w:lang w:eastAsia="lv-LV"/>
        </w:rPr>
        <w:t>ā</w:t>
      </w:r>
      <w:r w:rsidRPr="00915FBC">
        <w:rPr>
          <w:color w:val="000000" w:themeColor="text1"/>
          <w:sz w:val="24"/>
          <w:szCs w:val="24"/>
          <w:lang w:eastAsia="lv-LV"/>
        </w:rPr>
        <w:t>lo uzm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īš</w:t>
      </w:r>
      <w:r w:rsidRPr="00915FBC">
        <w:rPr>
          <w:color w:val="000000" w:themeColor="text1"/>
          <w:sz w:val="24"/>
          <w:szCs w:val="24"/>
          <w:lang w:eastAsia="lv-LV"/>
        </w:rPr>
        <w:t>anu:</w:t>
      </w:r>
    </w:p>
    <w:p w14:paraId="5680C135"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1) apvid</w:t>
      </w:r>
      <w:r w:rsidRPr="00915FBC">
        <w:rPr>
          <w:rFonts w:hint="eastAsia"/>
          <w:color w:val="000000" w:themeColor="text1"/>
          <w:sz w:val="24"/>
          <w:szCs w:val="24"/>
          <w:lang w:eastAsia="lv-LV"/>
        </w:rPr>
        <w:t>ū</w:t>
      </w:r>
      <w:r w:rsidRPr="00915FBC">
        <w:rPr>
          <w:color w:val="000000" w:themeColor="text1"/>
          <w:sz w:val="24"/>
          <w:szCs w:val="24"/>
          <w:lang w:eastAsia="lv-LV"/>
        </w:rPr>
        <w:t xml:space="preserve"> ier</w:t>
      </w:r>
      <w:r w:rsidRPr="00915FBC">
        <w:rPr>
          <w:rFonts w:hint="eastAsia"/>
          <w:color w:val="000000" w:themeColor="text1"/>
          <w:sz w:val="24"/>
          <w:szCs w:val="24"/>
          <w:lang w:eastAsia="lv-LV"/>
        </w:rPr>
        <w:t>ī</w:t>
      </w:r>
      <w:r w:rsidRPr="00915FBC">
        <w:rPr>
          <w:color w:val="000000" w:themeColor="text1"/>
          <w:sz w:val="24"/>
          <w:szCs w:val="24"/>
          <w:lang w:eastAsia="lv-LV"/>
        </w:rPr>
        <w:t>ko det</w:t>
      </w:r>
      <w:r w:rsidRPr="00915FBC">
        <w:rPr>
          <w:rFonts w:hint="eastAsia"/>
          <w:color w:val="000000" w:themeColor="text1"/>
          <w:sz w:val="24"/>
          <w:szCs w:val="24"/>
          <w:lang w:eastAsia="lv-LV"/>
        </w:rPr>
        <w:t>ā</w:t>
      </w:r>
      <w:r w:rsidRPr="00915FBC">
        <w:rPr>
          <w:color w:val="000000" w:themeColor="text1"/>
          <w:sz w:val="24"/>
          <w:szCs w:val="24"/>
          <w:lang w:eastAsia="lv-LV"/>
        </w:rPr>
        <w:t>lpl</w:t>
      </w:r>
      <w:r w:rsidRPr="00915FBC">
        <w:rPr>
          <w:rFonts w:hint="eastAsia"/>
          <w:color w:val="000000" w:themeColor="text1"/>
          <w:sz w:val="24"/>
          <w:szCs w:val="24"/>
          <w:lang w:eastAsia="lv-LV"/>
        </w:rPr>
        <w:t>ā</w:t>
      </w:r>
      <w:r w:rsidRPr="00915FBC">
        <w:rPr>
          <w:color w:val="000000" w:themeColor="text1"/>
          <w:sz w:val="24"/>
          <w:szCs w:val="24"/>
          <w:lang w:eastAsia="lv-LV"/>
        </w:rPr>
        <w:t>nojum</w:t>
      </w:r>
      <w:r w:rsidRPr="00915FBC">
        <w:rPr>
          <w:rFonts w:hint="eastAsia"/>
          <w:color w:val="000000" w:themeColor="text1"/>
          <w:sz w:val="24"/>
          <w:szCs w:val="24"/>
          <w:lang w:eastAsia="lv-LV"/>
        </w:rPr>
        <w:t>ā</w:t>
      </w:r>
      <w:r w:rsidRPr="00915FBC">
        <w:rPr>
          <w:color w:val="000000" w:themeColor="text1"/>
          <w:sz w:val="24"/>
          <w:szCs w:val="24"/>
          <w:lang w:eastAsia="lv-LV"/>
        </w:rPr>
        <w:t xml:space="preserve"> vai zemes ier</w:t>
      </w:r>
      <w:r w:rsidRPr="00915FBC">
        <w:rPr>
          <w:rFonts w:hint="eastAsia"/>
          <w:color w:val="000000" w:themeColor="text1"/>
          <w:sz w:val="24"/>
          <w:szCs w:val="24"/>
          <w:lang w:eastAsia="lv-LV"/>
        </w:rPr>
        <w:t>ī</w:t>
      </w:r>
      <w:r w:rsidRPr="00915FBC">
        <w:rPr>
          <w:color w:val="000000" w:themeColor="text1"/>
          <w:sz w:val="24"/>
          <w:szCs w:val="24"/>
          <w:lang w:eastAsia="lv-LV"/>
        </w:rPr>
        <w:t>c</w:t>
      </w:r>
      <w:r w:rsidRPr="00915FBC">
        <w:rPr>
          <w:rFonts w:hint="eastAsia"/>
          <w:color w:val="000000" w:themeColor="text1"/>
          <w:sz w:val="24"/>
          <w:szCs w:val="24"/>
          <w:lang w:eastAsia="lv-LV"/>
        </w:rPr>
        <w:t>ī</w:t>
      </w:r>
      <w:r w:rsidRPr="00915FBC">
        <w:rPr>
          <w:color w:val="000000" w:themeColor="text1"/>
          <w:sz w:val="24"/>
          <w:szCs w:val="24"/>
          <w:lang w:eastAsia="lv-LV"/>
        </w:rPr>
        <w:t>bas projekt</w:t>
      </w:r>
      <w:r w:rsidRPr="00915FBC">
        <w:rPr>
          <w:rFonts w:hint="eastAsia"/>
          <w:color w:val="000000" w:themeColor="text1"/>
          <w:sz w:val="24"/>
          <w:szCs w:val="24"/>
          <w:lang w:eastAsia="lv-LV"/>
        </w:rPr>
        <w:t>ā</w:t>
      </w:r>
      <w:r w:rsidRPr="00915FBC">
        <w:rPr>
          <w:color w:val="000000" w:themeColor="text1"/>
          <w:sz w:val="24"/>
          <w:szCs w:val="24"/>
          <w:lang w:eastAsia="lv-LV"/>
        </w:rPr>
        <w:t xml:space="preserve"> iez</w:t>
      </w:r>
      <w:r w:rsidRPr="00915FBC">
        <w:rPr>
          <w:rFonts w:hint="eastAsia"/>
          <w:color w:val="000000" w:themeColor="text1"/>
          <w:sz w:val="24"/>
          <w:szCs w:val="24"/>
          <w:lang w:eastAsia="lv-LV"/>
        </w:rPr>
        <w:t>ī</w:t>
      </w:r>
      <w:r w:rsidRPr="00915FBC">
        <w:rPr>
          <w:color w:val="000000" w:themeColor="text1"/>
          <w:sz w:val="24"/>
          <w:szCs w:val="24"/>
          <w:lang w:eastAsia="lv-LV"/>
        </w:rPr>
        <w:t>m</w:t>
      </w:r>
      <w:r w:rsidRPr="00915FBC">
        <w:rPr>
          <w:rFonts w:hint="eastAsia"/>
          <w:color w:val="000000" w:themeColor="text1"/>
          <w:sz w:val="24"/>
          <w:szCs w:val="24"/>
          <w:lang w:eastAsia="lv-LV"/>
        </w:rPr>
        <w:t>ē</w:t>
      </w:r>
      <w:r w:rsidRPr="00915FBC">
        <w:rPr>
          <w:color w:val="000000" w:themeColor="text1"/>
          <w:sz w:val="24"/>
          <w:szCs w:val="24"/>
          <w:lang w:eastAsia="lv-LV"/>
        </w:rPr>
        <w:t>t</w:t>
      </w:r>
      <w:r w:rsidRPr="00915FBC">
        <w:rPr>
          <w:rFonts w:hint="eastAsia"/>
          <w:color w:val="000000" w:themeColor="text1"/>
          <w:sz w:val="24"/>
          <w:szCs w:val="24"/>
          <w:lang w:eastAsia="lv-LV"/>
        </w:rPr>
        <w:t>ā</w:t>
      </w:r>
      <w:r w:rsidRPr="00915FBC">
        <w:rPr>
          <w:color w:val="000000" w:themeColor="text1"/>
          <w:sz w:val="24"/>
          <w:szCs w:val="24"/>
          <w:lang w:eastAsia="lv-LV"/>
        </w:rPr>
        <w:t>s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objekta vai zemes robežu pl</w:t>
      </w:r>
      <w:r w:rsidRPr="00915FBC">
        <w:rPr>
          <w:rFonts w:hint="eastAsia"/>
          <w:color w:val="000000" w:themeColor="text1"/>
          <w:sz w:val="24"/>
          <w:szCs w:val="24"/>
          <w:lang w:eastAsia="lv-LV"/>
        </w:rPr>
        <w:t>ā</w:t>
      </w:r>
      <w:r w:rsidRPr="00915FBC">
        <w:rPr>
          <w:color w:val="000000" w:themeColor="text1"/>
          <w:sz w:val="24"/>
          <w:szCs w:val="24"/>
          <w:lang w:eastAsia="lv-LV"/>
        </w:rPr>
        <w:t>n</w:t>
      </w:r>
      <w:r w:rsidRPr="00915FBC">
        <w:rPr>
          <w:rFonts w:hint="eastAsia"/>
          <w:color w:val="000000" w:themeColor="text1"/>
          <w:sz w:val="24"/>
          <w:szCs w:val="24"/>
          <w:lang w:eastAsia="lv-LV"/>
        </w:rPr>
        <w:t>ā</w:t>
      </w:r>
      <w:r w:rsidRPr="00915FBC">
        <w:rPr>
          <w:color w:val="000000" w:themeColor="text1"/>
          <w:sz w:val="24"/>
          <w:szCs w:val="24"/>
          <w:lang w:eastAsia="lv-LV"/>
        </w:rPr>
        <w:t xml:space="preserve"> pl</w:t>
      </w:r>
      <w:r w:rsidRPr="00915FBC">
        <w:rPr>
          <w:rFonts w:hint="eastAsia"/>
          <w:color w:val="000000" w:themeColor="text1"/>
          <w:sz w:val="24"/>
          <w:szCs w:val="24"/>
          <w:lang w:eastAsia="lv-LV"/>
        </w:rPr>
        <w:t>ā</w:t>
      </w:r>
      <w:r w:rsidRPr="00915FBC">
        <w:rPr>
          <w:color w:val="000000" w:themeColor="text1"/>
          <w:sz w:val="24"/>
          <w:szCs w:val="24"/>
          <w:lang w:eastAsia="lv-LV"/>
        </w:rPr>
        <w:t>not</w:t>
      </w:r>
      <w:r w:rsidRPr="00915FBC">
        <w:rPr>
          <w:rFonts w:hint="eastAsia"/>
          <w:color w:val="000000" w:themeColor="text1"/>
          <w:sz w:val="24"/>
          <w:szCs w:val="24"/>
          <w:lang w:eastAsia="lv-LV"/>
        </w:rPr>
        <w:t>ā</w:t>
      </w:r>
      <w:r w:rsidRPr="00915FBC">
        <w:rPr>
          <w:color w:val="000000" w:themeColor="text1"/>
          <w:sz w:val="24"/>
          <w:szCs w:val="24"/>
          <w:lang w:eastAsia="lv-LV"/>
        </w:rPr>
        <w:t>s zemes vien</w:t>
      </w:r>
      <w:r w:rsidRPr="00915FBC">
        <w:rPr>
          <w:rFonts w:hint="eastAsia"/>
          <w:color w:val="000000" w:themeColor="text1"/>
          <w:sz w:val="24"/>
          <w:szCs w:val="24"/>
          <w:lang w:eastAsia="lv-LV"/>
        </w:rPr>
        <w:t>ī</w:t>
      </w:r>
      <w:r w:rsidRPr="00915FBC">
        <w:rPr>
          <w:color w:val="000000" w:themeColor="text1"/>
          <w:sz w:val="24"/>
          <w:szCs w:val="24"/>
          <w:lang w:eastAsia="lv-LV"/>
        </w:rPr>
        <w:t>bas da</w:t>
      </w:r>
      <w:r w:rsidRPr="00915FBC">
        <w:rPr>
          <w:rFonts w:hint="eastAsia"/>
          <w:color w:val="000000" w:themeColor="text1"/>
          <w:sz w:val="24"/>
          <w:szCs w:val="24"/>
          <w:lang w:eastAsia="lv-LV"/>
        </w:rPr>
        <w:t>ļ</w:t>
      </w:r>
      <w:r w:rsidRPr="00915FBC">
        <w:rPr>
          <w:color w:val="000000" w:themeColor="text1"/>
          <w:sz w:val="24"/>
          <w:szCs w:val="24"/>
          <w:lang w:eastAsia="lv-LV"/>
        </w:rPr>
        <w:t>as robežas;</w:t>
      </w:r>
    </w:p>
    <w:p w14:paraId="2480F834"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 xml:space="preserve">2) Latvijas </w:t>
      </w:r>
      <w:r w:rsidRPr="00915FBC">
        <w:rPr>
          <w:rFonts w:hint="eastAsia"/>
          <w:color w:val="000000" w:themeColor="text1"/>
          <w:sz w:val="24"/>
          <w:szCs w:val="24"/>
          <w:lang w:eastAsia="lv-LV"/>
        </w:rPr>
        <w:t>ģ</w:t>
      </w:r>
      <w:r w:rsidRPr="00915FBC">
        <w:rPr>
          <w:color w:val="000000" w:themeColor="text1"/>
          <w:sz w:val="24"/>
          <w:szCs w:val="24"/>
          <w:lang w:eastAsia="lv-LV"/>
        </w:rPr>
        <w:t>eod</w:t>
      </w:r>
      <w:r w:rsidRPr="00915FBC">
        <w:rPr>
          <w:rFonts w:hint="eastAsia"/>
          <w:color w:val="000000" w:themeColor="text1"/>
          <w:sz w:val="24"/>
          <w:szCs w:val="24"/>
          <w:lang w:eastAsia="lv-LV"/>
        </w:rPr>
        <w:t>ē</w:t>
      </w:r>
      <w:r w:rsidRPr="00915FBC">
        <w:rPr>
          <w:color w:val="000000" w:themeColor="text1"/>
          <w:sz w:val="24"/>
          <w:szCs w:val="24"/>
          <w:lang w:eastAsia="lv-LV"/>
        </w:rPr>
        <w:t>zisko koordin</w:t>
      </w:r>
      <w:r w:rsidRPr="00915FBC">
        <w:rPr>
          <w:rFonts w:hint="eastAsia"/>
          <w:color w:val="000000" w:themeColor="text1"/>
          <w:sz w:val="24"/>
          <w:szCs w:val="24"/>
          <w:lang w:eastAsia="lv-LV"/>
        </w:rPr>
        <w:t>ā</w:t>
      </w:r>
      <w:r w:rsidRPr="00915FBC">
        <w:rPr>
          <w:color w:val="000000" w:themeColor="text1"/>
          <w:sz w:val="24"/>
          <w:szCs w:val="24"/>
          <w:lang w:eastAsia="lv-LV"/>
        </w:rPr>
        <w:t>tu sist</w:t>
      </w:r>
      <w:r w:rsidRPr="00915FBC">
        <w:rPr>
          <w:rFonts w:hint="eastAsia"/>
          <w:color w:val="000000" w:themeColor="text1"/>
          <w:sz w:val="24"/>
          <w:szCs w:val="24"/>
          <w:lang w:eastAsia="lv-LV"/>
        </w:rPr>
        <w:t>ē</w:t>
      </w:r>
      <w:r w:rsidRPr="00915FBC">
        <w:rPr>
          <w:color w:val="000000" w:themeColor="text1"/>
          <w:sz w:val="24"/>
          <w:szCs w:val="24"/>
          <w:lang w:eastAsia="lv-LV"/>
        </w:rPr>
        <w:t>m</w:t>
      </w:r>
      <w:r w:rsidRPr="00915FBC">
        <w:rPr>
          <w:rFonts w:hint="eastAsia"/>
          <w:color w:val="000000" w:themeColor="text1"/>
          <w:sz w:val="24"/>
          <w:szCs w:val="24"/>
          <w:lang w:eastAsia="lv-LV"/>
        </w:rPr>
        <w:t>ā</w:t>
      </w:r>
      <w:r w:rsidRPr="00915FBC">
        <w:rPr>
          <w:color w:val="000000" w:themeColor="text1"/>
          <w:sz w:val="24"/>
          <w:szCs w:val="24"/>
          <w:lang w:eastAsia="lv-LV"/>
        </w:rPr>
        <w:t xml:space="preserve"> uzm</w:t>
      </w:r>
      <w:r w:rsidRPr="00915FBC">
        <w:rPr>
          <w:rFonts w:hint="eastAsia"/>
          <w:color w:val="000000" w:themeColor="text1"/>
          <w:sz w:val="24"/>
          <w:szCs w:val="24"/>
          <w:lang w:eastAsia="lv-LV"/>
        </w:rPr>
        <w:t>ē</w:t>
      </w:r>
      <w:r w:rsidRPr="00915FBC">
        <w:rPr>
          <w:color w:val="000000" w:themeColor="text1"/>
          <w:sz w:val="24"/>
          <w:szCs w:val="24"/>
          <w:lang w:eastAsia="lv-LV"/>
        </w:rPr>
        <w:t>ra zemes vien</w:t>
      </w:r>
      <w:r w:rsidRPr="00915FBC">
        <w:rPr>
          <w:rFonts w:hint="eastAsia"/>
          <w:color w:val="000000" w:themeColor="text1"/>
          <w:sz w:val="24"/>
          <w:szCs w:val="24"/>
          <w:lang w:eastAsia="lv-LV"/>
        </w:rPr>
        <w:t>ī</w:t>
      </w:r>
      <w:r w:rsidRPr="00915FBC">
        <w:rPr>
          <w:color w:val="000000" w:themeColor="text1"/>
          <w:sz w:val="24"/>
          <w:szCs w:val="24"/>
          <w:lang w:eastAsia="lv-LV"/>
        </w:rPr>
        <w:t>bas un zemes vien</w:t>
      </w:r>
      <w:r w:rsidRPr="00915FBC">
        <w:rPr>
          <w:rFonts w:hint="eastAsia"/>
          <w:color w:val="000000" w:themeColor="text1"/>
          <w:sz w:val="24"/>
          <w:szCs w:val="24"/>
          <w:lang w:eastAsia="lv-LV"/>
        </w:rPr>
        <w:t>ī</w:t>
      </w:r>
      <w:r w:rsidRPr="00915FBC">
        <w:rPr>
          <w:color w:val="000000" w:themeColor="text1"/>
          <w:sz w:val="24"/>
          <w:szCs w:val="24"/>
          <w:lang w:eastAsia="lv-LV"/>
        </w:rPr>
        <w:t>bas da</w:t>
      </w:r>
      <w:r w:rsidRPr="00915FBC">
        <w:rPr>
          <w:rFonts w:hint="eastAsia"/>
          <w:color w:val="000000" w:themeColor="text1"/>
          <w:sz w:val="24"/>
          <w:szCs w:val="24"/>
          <w:lang w:eastAsia="lv-LV"/>
        </w:rPr>
        <w:t>ļ</w:t>
      </w:r>
      <w:r w:rsidRPr="00915FBC">
        <w:rPr>
          <w:color w:val="000000" w:themeColor="text1"/>
          <w:sz w:val="24"/>
          <w:szCs w:val="24"/>
          <w:lang w:eastAsia="lv-LV"/>
        </w:rPr>
        <w:t>as robežas, situ</w:t>
      </w:r>
      <w:r w:rsidRPr="00915FBC">
        <w:rPr>
          <w:rFonts w:hint="eastAsia"/>
          <w:color w:val="000000" w:themeColor="text1"/>
          <w:sz w:val="24"/>
          <w:szCs w:val="24"/>
          <w:lang w:eastAsia="lv-LV"/>
        </w:rPr>
        <w:t>ā</w:t>
      </w:r>
      <w:r w:rsidRPr="00915FBC">
        <w:rPr>
          <w:color w:val="000000" w:themeColor="text1"/>
          <w:sz w:val="24"/>
          <w:szCs w:val="24"/>
          <w:lang w:eastAsia="lv-LV"/>
        </w:rPr>
        <w:t>cijas elementus, apr</w:t>
      </w:r>
      <w:r w:rsidRPr="00915FBC">
        <w:rPr>
          <w:rFonts w:hint="eastAsia"/>
          <w:color w:val="000000" w:themeColor="text1"/>
          <w:sz w:val="24"/>
          <w:szCs w:val="24"/>
          <w:lang w:eastAsia="lv-LV"/>
        </w:rPr>
        <w:t>ēķ</w:t>
      </w:r>
      <w:r w:rsidRPr="00915FBC">
        <w:rPr>
          <w:color w:val="000000" w:themeColor="text1"/>
          <w:sz w:val="24"/>
          <w:szCs w:val="24"/>
          <w:lang w:eastAsia="lv-LV"/>
        </w:rPr>
        <w:t>ina zemes vien</w:t>
      </w:r>
      <w:r w:rsidRPr="00915FBC">
        <w:rPr>
          <w:rFonts w:hint="eastAsia"/>
          <w:color w:val="000000" w:themeColor="text1"/>
          <w:sz w:val="24"/>
          <w:szCs w:val="24"/>
          <w:lang w:eastAsia="lv-LV"/>
        </w:rPr>
        <w:t>ī</w:t>
      </w:r>
      <w:r w:rsidRPr="00915FBC">
        <w:rPr>
          <w:color w:val="000000" w:themeColor="text1"/>
          <w:sz w:val="24"/>
          <w:szCs w:val="24"/>
          <w:lang w:eastAsia="lv-LV"/>
        </w:rPr>
        <w:t>bu un zemes vien</w:t>
      </w:r>
      <w:r w:rsidRPr="00915FBC">
        <w:rPr>
          <w:rFonts w:hint="eastAsia"/>
          <w:color w:val="000000" w:themeColor="text1"/>
          <w:sz w:val="24"/>
          <w:szCs w:val="24"/>
          <w:lang w:eastAsia="lv-LV"/>
        </w:rPr>
        <w:t>ī</w:t>
      </w:r>
      <w:r w:rsidRPr="00915FBC">
        <w:rPr>
          <w:color w:val="000000" w:themeColor="text1"/>
          <w:sz w:val="24"/>
          <w:szCs w:val="24"/>
          <w:lang w:eastAsia="lv-LV"/>
        </w:rPr>
        <w:t>bas da</w:t>
      </w:r>
      <w:r w:rsidRPr="00915FBC">
        <w:rPr>
          <w:rFonts w:hint="eastAsia"/>
          <w:color w:val="000000" w:themeColor="text1"/>
          <w:sz w:val="24"/>
          <w:szCs w:val="24"/>
          <w:lang w:eastAsia="lv-LV"/>
        </w:rPr>
        <w:t>ļ</w:t>
      </w:r>
      <w:r w:rsidRPr="00915FBC">
        <w:rPr>
          <w:color w:val="000000" w:themeColor="text1"/>
          <w:sz w:val="24"/>
          <w:szCs w:val="24"/>
          <w:lang w:eastAsia="lv-LV"/>
        </w:rPr>
        <w:t>u raksturojošos datus un sagatavo kadastr</w:t>
      </w:r>
      <w:r w:rsidRPr="00915FBC">
        <w:rPr>
          <w:rFonts w:hint="eastAsia"/>
          <w:color w:val="000000" w:themeColor="text1"/>
          <w:sz w:val="24"/>
          <w:szCs w:val="24"/>
          <w:lang w:eastAsia="lv-LV"/>
        </w:rPr>
        <w:t>ā</w:t>
      </w:r>
      <w:r w:rsidRPr="00915FBC">
        <w:rPr>
          <w:color w:val="000000" w:themeColor="text1"/>
          <w:sz w:val="24"/>
          <w:szCs w:val="24"/>
          <w:lang w:eastAsia="lv-LV"/>
        </w:rPr>
        <w:t>l</w:t>
      </w:r>
      <w:r w:rsidRPr="00915FBC">
        <w:rPr>
          <w:rFonts w:hint="eastAsia"/>
          <w:color w:val="000000" w:themeColor="text1"/>
          <w:sz w:val="24"/>
          <w:szCs w:val="24"/>
          <w:lang w:eastAsia="lv-LV"/>
        </w:rPr>
        <w:t>ā</w:t>
      </w:r>
      <w:r w:rsidRPr="00915FBC">
        <w:rPr>
          <w:color w:val="000000" w:themeColor="text1"/>
          <w:sz w:val="24"/>
          <w:szCs w:val="24"/>
          <w:lang w:eastAsia="lv-LV"/>
        </w:rPr>
        <w:t>s uzm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īš</w:t>
      </w:r>
      <w:r w:rsidRPr="00915FBC">
        <w:rPr>
          <w:color w:val="000000" w:themeColor="text1"/>
          <w:sz w:val="24"/>
          <w:szCs w:val="24"/>
          <w:lang w:eastAsia="lv-LV"/>
        </w:rPr>
        <w:t>anas dokumentus.</w:t>
      </w:r>
    </w:p>
    <w:p w14:paraId="02BEB697"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ab/>
        <w:t>Ministru kabineta 2024.gada 30.decembra noteikumi Nr.883 “Noteikumi par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to teritoriju inform</w:t>
      </w:r>
      <w:r w:rsidRPr="00915FBC">
        <w:rPr>
          <w:rFonts w:hint="eastAsia"/>
          <w:color w:val="000000" w:themeColor="text1"/>
          <w:sz w:val="24"/>
          <w:szCs w:val="24"/>
          <w:lang w:eastAsia="lv-LV"/>
        </w:rPr>
        <w:t>ā</w:t>
      </w:r>
      <w:r w:rsidRPr="00915FBC">
        <w:rPr>
          <w:color w:val="000000" w:themeColor="text1"/>
          <w:sz w:val="24"/>
          <w:szCs w:val="24"/>
          <w:lang w:eastAsia="lv-LV"/>
        </w:rPr>
        <w:t>cijas sist</w:t>
      </w:r>
      <w:r w:rsidRPr="00915FBC">
        <w:rPr>
          <w:rFonts w:hint="eastAsia"/>
          <w:color w:val="000000" w:themeColor="text1"/>
          <w:sz w:val="24"/>
          <w:szCs w:val="24"/>
          <w:lang w:eastAsia="lv-LV"/>
        </w:rPr>
        <w:t>ē</w:t>
      </w:r>
      <w:r w:rsidRPr="00915FBC">
        <w:rPr>
          <w:color w:val="000000" w:themeColor="text1"/>
          <w:sz w:val="24"/>
          <w:szCs w:val="24"/>
          <w:lang w:eastAsia="lv-LV"/>
        </w:rPr>
        <w:t>mas uztur</w:t>
      </w:r>
      <w:r w:rsidRPr="00915FBC">
        <w:rPr>
          <w:rFonts w:hint="eastAsia"/>
          <w:color w:val="000000" w:themeColor="text1"/>
          <w:sz w:val="24"/>
          <w:szCs w:val="24"/>
          <w:lang w:eastAsia="lv-LV"/>
        </w:rPr>
        <w:t>ēš</w:t>
      </w:r>
      <w:r w:rsidRPr="00915FBC">
        <w:rPr>
          <w:color w:val="000000" w:themeColor="text1"/>
          <w:sz w:val="24"/>
          <w:szCs w:val="24"/>
          <w:lang w:eastAsia="lv-LV"/>
        </w:rPr>
        <w:t>anu un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to teritoriju un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objekta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jumu klasific</w:t>
      </w:r>
      <w:r w:rsidRPr="00915FBC">
        <w:rPr>
          <w:rFonts w:hint="eastAsia"/>
          <w:color w:val="000000" w:themeColor="text1"/>
          <w:sz w:val="24"/>
          <w:szCs w:val="24"/>
          <w:lang w:eastAsia="lv-LV"/>
        </w:rPr>
        <w:t>ēš</w:t>
      </w:r>
      <w:r w:rsidRPr="00915FBC">
        <w:rPr>
          <w:color w:val="000000" w:themeColor="text1"/>
          <w:sz w:val="24"/>
          <w:szCs w:val="24"/>
          <w:lang w:eastAsia="lv-LV"/>
        </w:rPr>
        <w:t>anu” nosaka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objekta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jumu klasifikatoru.</w:t>
      </w:r>
    </w:p>
    <w:p w14:paraId="696F6E35"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 xml:space="preserve"> </w:t>
      </w:r>
      <w:r w:rsidRPr="00915FBC">
        <w:rPr>
          <w:color w:val="000000" w:themeColor="text1"/>
          <w:sz w:val="24"/>
          <w:szCs w:val="24"/>
          <w:lang w:eastAsia="lv-LV"/>
        </w:rPr>
        <w:tab/>
        <w:t>Ministru kabineta 2006.gada 20.j</w:t>
      </w:r>
      <w:r w:rsidRPr="00915FBC">
        <w:rPr>
          <w:rFonts w:hint="eastAsia"/>
          <w:color w:val="000000" w:themeColor="text1"/>
          <w:sz w:val="24"/>
          <w:szCs w:val="24"/>
          <w:lang w:eastAsia="lv-LV"/>
        </w:rPr>
        <w:t>ū</w:t>
      </w:r>
      <w:r w:rsidRPr="00915FBC">
        <w:rPr>
          <w:color w:val="000000" w:themeColor="text1"/>
          <w:sz w:val="24"/>
          <w:szCs w:val="24"/>
          <w:lang w:eastAsia="lv-LV"/>
        </w:rPr>
        <w:t>nija noteikumi Nr.496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lietošanas 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ķ</w:t>
      </w:r>
      <w:r w:rsidRPr="00915FBC">
        <w:rPr>
          <w:color w:val="000000" w:themeColor="text1"/>
          <w:sz w:val="24"/>
          <w:szCs w:val="24"/>
          <w:lang w:eastAsia="lv-LV"/>
        </w:rPr>
        <w:t>u klasifik</w:t>
      </w:r>
      <w:r w:rsidRPr="00915FBC">
        <w:rPr>
          <w:rFonts w:hint="eastAsia"/>
          <w:color w:val="000000" w:themeColor="text1"/>
          <w:sz w:val="24"/>
          <w:szCs w:val="24"/>
          <w:lang w:eastAsia="lv-LV"/>
        </w:rPr>
        <w:t>ā</w:t>
      </w:r>
      <w:r w:rsidRPr="00915FBC">
        <w:rPr>
          <w:color w:val="000000" w:themeColor="text1"/>
          <w:sz w:val="24"/>
          <w:szCs w:val="24"/>
          <w:lang w:eastAsia="lv-LV"/>
        </w:rPr>
        <w:t>cija un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lietošanas 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ķ</w:t>
      </w:r>
      <w:r w:rsidRPr="00915FBC">
        <w:rPr>
          <w:color w:val="000000" w:themeColor="text1"/>
          <w:sz w:val="24"/>
          <w:szCs w:val="24"/>
          <w:lang w:eastAsia="lv-LV"/>
        </w:rPr>
        <w:t>u noteikšanas un mai</w:t>
      </w:r>
      <w:r w:rsidRPr="00915FBC">
        <w:rPr>
          <w:rFonts w:hint="eastAsia"/>
          <w:color w:val="000000" w:themeColor="text1"/>
          <w:sz w:val="24"/>
          <w:szCs w:val="24"/>
          <w:lang w:eastAsia="lv-LV"/>
        </w:rPr>
        <w:t>ņ</w:t>
      </w:r>
      <w:r w:rsidRPr="00915FBC">
        <w:rPr>
          <w:color w:val="000000" w:themeColor="text1"/>
          <w:sz w:val="24"/>
          <w:szCs w:val="24"/>
          <w:lang w:eastAsia="lv-LV"/>
        </w:rPr>
        <w:t>as k</w:t>
      </w:r>
      <w:r w:rsidRPr="00915FBC">
        <w:rPr>
          <w:rFonts w:hint="eastAsia"/>
          <w:color w:val="000000" w:themeColor="text1"/>
          <w:sz w:val="24"/>
          <w:szCs w:val="24"/>
          <w:lang w:eastAsia="lv-LV"/>
        </w:rPr>
        <w:t>ā</w:t>
      </w:r>
      <w:r w:rsidRPr="00915FBC">
        <w:rPr>
          <w:color w:val="000000" w:themeColor="text1"/>
          <w:sz w:val="24"/>
          <w:szCs w:val="24"/>
          <w:lang w:eastAsia="lv-LV"/>
        </w:rPr>
        <w:t>rt</w:t>
      </w:r>
      <w:r w:rsidRPr="00915FBC">
        <w:rPr>
          <w:rFonts w:hint="eastAsia"/>
          <w:color w:val="000000" w:themeColor="text1"/>
          <w:sz w:val="24"/>
          <w:szCs w:val="24"/>
          <w:lang w:eastAsia="lv-LV"/>
        </w:rPr>
        <w:t>ī</w:t>
      </w:r>
      <w:r w:rsidRPr="00915FBC">
        <w:rPr>
          <w:color w:val="000000" w:themeColor="text1"/>
          <w:sz w:val="24"/>
          <w:szCs w:val="24"/>
          <w:lang w:eastAsia="lv-LV"/>
        </w:rPr>
        <w:t>ba” nosaka:</w:t>
      </w:r>
    </w:p>
    <w:p w14:paraId="72E3DFAA"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4.punkts - Zemes vien</w:t>
      </w:r>
      <w:r w:rsidRPr="00915FBC">
        <w:rPr>
          <w:rFonts w:hint="eastAsia"/>
          <w:color w:val="000000" w:themeColor="text1"/>
          <w:sz w:val="24"/>
          <w:szCs w:val="24"/>
          <w:lang w:eastAsia="lv-LV"/>
        </w:rPr>
        <w:t>ī</w:t>
      </w:r>
      <w:r w:rsidRPr="00915FBC">
        <w:rPr>
          <w:color w:val="000000" w:themeColor="text1"/>
          <w:sz w:val="24"/>
          <w:szCs w:val="24"/>
          <w:lang w:eastAsia="lv-LV"/>
        </w:rPr>
        <w:t>bai un zemes vien</w:t>
      </w:r>
      <w:r w:rsidRPr="00915FBC">
        <w:rPr>
          <w:rFonts w:hint="eastAsia"/>
          <w:color w:val="000000" w:themeColor="text1"/>
          <w:sz w:val="24"/>
          <w:szCs w:val="24"/>
          <w:lang w:eastAsia="lv-LV"/>
        </w:rPr>
        <w:t>ī</w:t>
      </w:r>
      <w:r w:rsidRPr="00915FBC">
        <w:rPr>
          <w:color w:val="000000" w:themeColor="text1"/>
          <w:sz w:val="24"/>
          <w:szCs w:val="24"/>
          <w:lang w:eastAsia="lv-LV"/>
        </w:rPr>
        <w:t>bas da</w:t>
      </w:r>
      <w:r w:rsidRPr="00915FBC">
        <w:rPr>
          <w:rFonts w:hint="eastAsia"/>
          <w:color w:val="000000" w:themeColor="text1"/>
          <w:sz w:val="24"/>
          <w:szCs w:val="24"/>
          <w:lang w:eastAsia="lv-LV"/>
        </w:rPr>
        <w:t>ļ</w:t>
      </w:r>
      <w:r w:rsidRPr="00915FBC">
        <w:rPr>
          <w:color w:val="000000" w:themeColor="text1"/>
          <w:sz w:val="24"/>
          <w:szCs w:val="24"/>
          <w:lang w:eastAsia="lv-LV"/>
        </w:rPr>
        <w:t>ai nosaka vienu vai vair</w:t>
      </w:r>
      <w:r w:rsidRPr="00915FBC">
        <w:rPr>
          <w:rFonts w:hint="eastAsia"/>
          <w:color w:val="000000" w:themeColor="text1"/>
          <w:sz w:val="24"/>
          <w:szCs w:val="24"/>
          <w:lang w:eastAsia="lv-LV"/>
        </w:rPr>
        <w:t>ā</w:t>
      </w:r>
      <w:r w:rsidRPr="00915FBC">
        <w:rPr>
          <w:color w:val="000000" w:themeColor="text1"/>
          <w:sz w:val="24"/>
          <w:szCs w:val="24"/>
          <w:lang w:eastAsia="lv-LV"/>
        </w:rPr>
        <w:t>kus lietošanas 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ķ</w:t>
      </w:r>
      <w:r w:rsidRPr="00915FBC">
        <w:rPr>
          <w:color w:val="000000" w:themeColor="text1"/>
          <w:sz w:val="24"/>
          <w:szCs w:val="24"/>
          <w:lang w:eastAsia="lv-LV"/>
        </w:rPr>
        <w:t>us. Lietošanas 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ķ</w:t>
      </w:r>
      <w:r w:rsidRPr="00915FBC">
        <w:rPr>
          <w:color w:val="000000" w:themeColor="text1"/>
          <w:sz w:val="24"/>
          <w:szCs w:val="24"/>
          <w:lang w:eastAsia="lv-LV"/>
        </w:rPr>
        <w:t>im nosaka piekr</w:t>
      </w:r>
      <w:r w:rsidRPr="00915FBC">
        <w:rPr>
          <w:rFonts w:hint="eastAsia"/>
          <w:color w:val="000000" w:themeColor="text1"/>
          <w:sz w:val="24"/>
          <w:szCs w:val="24"/>
          <w:lang w:eastAsia="lv-LV"/>
        </w:rPr>
        <w:t>ī</w:t>
      </w:r>
      <w:r w:rsidRPr="00915FBC">
        <w:rPr>
          <w:color w:val="000000" w:themeColor="text1"/>
          <w:sz w:val="24"/>
          <w:szCs w:val="24"/>
          <w:lang w:eastAsia="lv-LV"/>
        </w:rPr>
        <w:t>tošo zemes plat</w:t>
      </w:r>
      <w:r w:rsidRPr="00915FBC">
        <w:rPr>
          <w:rFonts w:hint="eastAsia"/>
          <w:color w:val="000000" w:themeColor="text1"/>
          <w:sz w:val="24"/>
          <w:szCs w:val="24"/>
          <w:lang w:eastAsia="lv-LV"/>
        </w:rPr>
        <w:t>ī</w:t>
      </w:r>
      <w:r w:rsidRPr="00915FBC">
        <w:rPr>
          <w:color w:val="000000" w:themeColor="text1"/>
          <w:sz w:val="24"/>
          <w:szCs w:val="24"/>
          <w:lang w:eastAsia="lv-LV"/>
        </w:rPr>
        <w:t>bu.</w:t>
      </w:r>
    </w:p>
    <w:p w14:paraId="2B0869A1"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ab/>
        <w:t>16.punkts - Lietošanas m</w:t>
      </w:r>
      <w:r w:rsidRPr="00915FBC">
        <w:rPr>
          <w:rFonts w:hint="eastAsia"/>
          <w:color w:val="000000" w:themeColor="text1"/>
          <w:sz w:val="24"/>
          <w:szCs w:val="24"/>
          <w:lang w:eastAsia="lv-LV"/>
        </w:rPr>
        <w:t>ē</w:t>
      </w:r>
      <w:r w:rsidRPr="00915FBC">
        <w:rPr>
          <w:color w:val="000000" w:themeColor="text1"/>
          <w:sz w:val="24"/>
          <w:szCs w:val="24"/>
          <w:lang w:eastAsia="lv-LV"/>
        </w:rPr>
        <w:t>r</w:t>
      </w:r>
      <w:r w:rsidRPr="00915FBC">
        <w:rPr>
          <w:rFonts w:hint="eastAsia"/>
          <w:color w:val="000000" w:themeColor="text1"/>
          <w:sz w:val="24"/>
          <w:szCs w:val="24"/>
          <w:lang w:eastAsia="lv-LV"/>
        </w:rPr>
        <w:t>ķ</w:t>
      </w:r>
      <w:r w:rsidRPr="00915FBC">
        <w:rPr>
          <w:color w:val="000000" w:themeColor="text1"/>
          <w:sz w:val="24"/>
          <w:szCs w:val="24"/>
          <w:lang w:eastAsia="lv-LV"/>
        </w:rPr>
        <w:t>i nosaka, ja:</w:t>
      </w:r>
    </w:p>
    <w:p w14:paraId="7CC91C7A" w14:textId="77777777" w:rsidR="00915FBC" w:rsidRPr="00915FBC" w:rsidRDefault="00915FBC" w:rsidP="00915FBC">
      <w:pPr>
        <w:ind w:right="-766" w:firstLine="709"/>
        <w:jc w:val="both"/>
        <w:rPr>
          <w:color w:val="000000" w:themeColor="text1"/>
          <w:sz w:val="24"/>
          <w:szCs w:val="24"/>
          <w:lang w:eastAsia="lv-LV"/>
        </w:rPr>
      </w:pPr>
      <w:r w:rsidRPr="00915FBC">
        <w:rPr>
          <w:color w:val="000000" w:themeColor="text1"/>
          <w:sz w:val="24"/>
          <w:szCs w:val="24"/>
          <w:lang w:eastAsia="lv-LV"/>
        </w:rPr>
        <w:t>16.1. tiek izveidota jauna zemes vien</w:t>
      </w:r>
      <w:r w:rsidRPr="00915FBC">
        <w:rPr>
          <w:rFonts w:hint="eastAsia"/>
          <w:color w:val="000000" w:themeColor="text1"/>
          <w:sz w:val="24"/>
          <w:szCs w:val="24"/>
          <w:lang w:eastAsia="lv-LV"/>
        </w:rPr>
        <w:t>ī</w:t>
      </w:r>
      <w:r w:rsidRPr="00915FBC">
        <w:rPr>
          <w:color w:val="000000" w:themeColor="text1"/>
          <w:sz w:val="24"/>
          <w:szCs w:val="24"/>
          <w:lang w:eastAsia="lv-LV"/>
        </w:rPr>
        <w:t>ba vai zemes vien</w:t>
      </w:r>
      <w:r w:rsidRPr="00915FBC">
        <w:rPr>
          <w:rFonts w:hint="eastAsia"/>
          <w:color w:val="000000" w:themeColor="text1"/>
          <w:sz w:val="24"/>
          <w:szCs w:val="24"/>
          <w:lang w:eastAsia="lv-LV"/>
        </w:rPr>
        <w:t>ī</w:t>
      </w:r>
      <w:r w:rsidRPr="00915FBC">
        <w:rPr>
          <w:color w:val="000000" w:themeColor="text1"/>
          <w:sz w:val="24"/>
          <w:szCs w:val="24"/>
          <w:lang w:eastAsia="lv-LV"/>
        </w:rPr>
        <w:t>bas da</w:t>
      </w:r>
      <w:r w:rsidRPr="00915FBC">
        <w:rPr>
          <w:rFonts w:hint="eastAsia"/>
          <w:color w:val="000000" w:themeColor="text1"/>
          <w:sz w:val="24"/>
          <w:szCs w:val="24"/>
          <w:lang w:eastAsia="lv-LV"/>
        </w:rPr>
        <w:t>ļ</w:t>
      </w:r>
      <w:r w:rsidRPr="00915FBC">
        <w:rPr>
          <w:color w:val="000000" w:themeColor="text1"/>
          <w:sz w:val="24"/>
          <w:szCs w:val="24"/>
          <w:lang w:eastAsia="lv-LV"/>
        </w:rPr>
        <w:t>a.</w:t>
      </w:r>
    </w:p>
    <w:p w14:paraId="4A56701A" w14:textId="77777777" w:rsidR="00915FBC" w:rsidRPr="00915FBC" w:rsidRDefault="00915FBC" w:rsidP="00915FBC">
      <w:pPr>
        <w:spacing w:after="240"/>
        <w:ind w:right="-766"/>
        <w:jc w:val="both"/>
        <w:rPr>
          <w:color w:val="000000" w:themeColor="text1"/>
          <w:sz w:val="24"/>
          <w:szCs w:val="24"/>
          <w:lang w:eastAsia="lv-LV"/>
        </w:rPr>
      </w:pPr>
      <w:r w:rsidRPr="00915FBC">
        <w:rPr>
          <w:color w:val="000000" w:themeColor="text1"/>
          <w:sz w:val="24"/>
          <w:szCs w:val="24"/>
          <w:lang w:eastAsia="lv-LV"/>
        </w:rPr>
        <w:tab/>
        <w:t>Pašvaldības dome konstat</w:t>
      </w:r>
      <w:r w:rsidRPr="00915FBC">
        <w:rPr>
          <w:rFonts w:hint="eastAsia"/>
          <w:color w:val="000000" w:themeColor="text1"/>
          <w:sz w:val="24"/>
          <w:szCs w:val="24"/>
          <w:lang w:eastAsia="lv-LV"/>
        </w:rPr>
        <w:t>ē</w:t>
      </w:r>
      <w:r w:rsidRPr="00915FBC">
        <w:rPr>
          <w:color w:val="000000" w:themeColor="text1"/>
          <w:sz w:val="24"/>
          <w:szCs w:val="24"/>
          <w:lang w:eastAsia="lv-LV"/>
        </w:rPr>
        <w:t>, ka nav nepieciešama zemes ier</w:t>
      </w:r>
      <w:r w:rsidRPr="00915FBC">
        <w:rPr>
          <w:rFonts w:hint="eastAsia"/>
          <w:color w:val="000000" w:themeColor="text1"/>
          <w:sz w:val="24"/>
          <w:szCs w:val="24"/>
          <w:lang w:eastAsia="lv-LV"/>
        </w:rPr>
        <w:t>ī</w:t>
      </w:r>
      <w:r w:rsidRPr="00915FBC">
        <w:rPr>
          <w:color w:val="000000" w:themeColor="text1"/>
          <w:sz w:val="24"/>
          <w:szCs w:val="24"/>
          <w:lang w:eastAsia="lv-LV"/>
        </w:rPr>
        <w:t>c</w:t>
      </w:r>
      <w:r w:rsidRPr="00915FBC">
        <w:rPr>
          <w:rFonts w:hint="eastAsia"/>
          <w:color w:val="000000" w:themeColor="text1"/>
          <w:sz w:val="24"/>
          <w:szCs w:val="24"/>
          <w:lang w:eastAsia="lv-LV"/>
        </w:rPr>
        <w:t>ī</w:t>
      </w:r>
      <w:r w:rsidRPr="00915FBC">
        <w:rPr>
          <w:color w:val="000000" w:themeColor="text1"/>
          <w:sz w:val="24"/>
          <w:szCs w:val="24"/>
          <w:lang w:eastAsia="lv-LV"/>
        </w:rPr>
        <w:t>bas projekta pilnveidošana vai noraid</w:t>
      </w:r>
      <w:r w:rsidRPr="00915FBC">
        <w:rPr>
          <w:rFonts w:hint="eastAsia"/>
          <w:color w:val="000000" w:themeColor="text1"/>
          <w:sz w:val="24"/>
          <w:szCs w:val="24"/>
          <w:lang w:eastAsia="lv-LV"/>
        </w:rPr>
        <w:t>īš</w:t>
      </w:r>
      <w:r w:rsidRPr="00915FBC">
        <w:rPr>
          <w:color w:val="000000" w:themeColor="text1"/>
          <w:sz w:val="24"/>
          <w:szCs w:val="24"/>
          <w:lang w:eastAsia="lv-LV"/>
        </w:rPr>
        <w:t>ana.</w:t>
      </w:r>
    </w:p>
    <w:p w14:paraId="711771FB" w14:textId="77777777" w:rsidR="00915FBC" w:rsidRPr="00915FBC" w:rsidRDefault="00915FBC" w:rsidP="00915FBC">
      <w:pPr>
        <w:ind w:right="-766"/>
        <w:jc w:val="both"/>
        <w:rPr>
          <w:color w:val="000000" w:themeColor="text1"/>
          <w:sz w:val="24"/>
          <w:szCs w:val="24"/>
          <w:lang w:eastAsia="lv-LV"/>
        </w:rPr>
      </w:pPr>
      <w:r w:rsidRPr="00915FBC">
        <w:rPr>
          <w:color w:val="000000" w:themeColor="text1"/>
          <w:sz w:val="24"/>
          <w:szCs w:val="24"/>
          <w:lang w:eastAsia="lv-LV"/>
        </w:rPr>
        <w:tab/>
        <w:t>Ievērojot iepriekš minēto, Attīstības un komunālo jautājumu komitejas 2026.gada 20.oktobra s</w:t>
      </w:r>
      <w:r w:rsidRPr="00915FBC">
        <w:rPr>
          <w:rFonts w:hint="eastAsia"/>
          <w:color w:val="000000" w:themeColor="text1"/>
          <w:sz w:val="24"/>
          <w:szCs w:val="24"/>
          <w:lang w:eastAsia="lv-LV"/>
        </w:rPr>
        <w:t>ē</w:t>
      </w:r>
      <w:r w:rsidRPr="00915FBC">
        <w:rPr>
          <w:color w:val="000000" w:themeColor="text1"/>
          <w:sz w:val="24"/>
          <w:szCs w:val="24"/>
          <w:lang w:eastAsia="lv-LV"/>
        </w:rPr>
        <w:t>des protokolu Nr.10 un, pamatojoties uz Pašvald</w:t>
      </w:r>
      <w:r w:rsidRPr="00915FBC">
        <w:rPr>
          <w:rFonts w:hint="eastAsia"/>
          <w:color w:val="000000" w:themeColor="text1"/>
          <w:sz w:val="24"/>
          <w:szCs w:val="24"/>
          <w:lang w:eastAsia="lv-LV"/>
        </w:rPr>
        <w:t>ī</w:t>
      </w:r>
      <w:r w:rsidRPr="00915FBC">
        <w:rPr>
          <w:color w:val="000000" w:themeColor="text1"/>
          <w:sz w:val="24"/>
          <w:szCs w:val="24"/>
          <w:lang w:eastAsia="lv-LV"/>
        </w:rPr>
        <w:t>bu likuma 4.panta pirm</w:t>
      </w:r>
      <w:r w:rsidRPr="00915FBC">
        <w:rPr>
          <w:rFonts w:hint="eastAsia"/>
          <w:color w:val="000000" w:themeColor="text1"/>
          <w:sz w:val="24"/>
          <w:szCs w:val="24"/>
          <w:lang w:eastAsia="lv-LV"/>
        </w:rPr>
        <w:t>ā</w:t>
      </w:r>
      <w:r w:rsidRPr="00915FBC">
        <w:rPr>
          <w:color w:val="000000" w:themeColor="text1"/>
          <w:sz w:val="24"/>
          <w:szCs w:val="24"/>
          <w:lang w:eastAsia="lv-LV"/>
        </w:rPr>
        <w:t>s da</w:t>
      </w:r>
      <w:r w:rsidRPr="00915FBC">
        <w:rPr>
          <w:rFonts w:hint="eastAsia"/>
          <w:color w:val="000000" w:themeColor="text1"/>
          <w:sz w:val="24"/>
          <w:szCs w:val="24"/>
          <w:lang w:eastAsia="lv-LV"/>
        </w:rPr>
        <w:t>ļ</w:t>
      </w:r>
      <w:r w:rsidRPr="00915FBC">
        <w:rPr>
          <w:color w:val="000000" w:themeColor="text1"/>
          <w:sz w:val="24"/>
          <w:szCs w:val="24"/>
          <w:lang w:eastAsia="lv-LV"/>
        </w:rPr>
        <w:t>as 15., 16.punktu, 5.panta pirmo da</w:t>
      </w:r>
      <w:r w:rsidRPr="00915FBC">
        <w:rPr>
          <w:rFonts w:hint="eastAsia"/>
          <w:color w:val="000000" w:themeColor="text1"/>
          <w:sz w:val="24"/>
          <w:szCs w:val="24"/>
          <w:lang w:eastAsia="lv-LV"/>
        </w:rPr>
        <w:t>ļ</w:t>
      </w:r>
      <w:r w:rsidRPr="00915FBC">
        <w:rPr>
          <w:color w:val="000000" w:themeColor="text1"/>
          <w:sz w:val="24"/>
          <w:szCs w:val="24"/>
          <w:lang w:eastAsia="lv-LV"/>
        </w:rPr>
        <w:t>u, 10.panta pirm</w:t>
      </w:r>
      <w:r w:rsidRPr="00915FBC">
        <w:rPr>
          <w:rFonts w:hint="eastAsia"/>
          <w:color w:val="000000" w:themeColor="text1"/>
          <w:sz w:val="24"/>
          <w:szCs w:val="24"/>
          <w:lang w:eastAsia="lv-LV"/>
        </w:rPr>
        <w:t>ā</w:t>
      </w:r>
      <w:r w:rsidRPr="00915FBC">
        <w:rPr>
          <w:color w:val="000000" w:themeColor="text1"/>
          <w:sz w:val="24"/>
          <w:szCs w:val="24"/>
          <w:lang w:eastAsia="lv-LV"/>
        </w:rPr>
        <w:t>s da</w:t>
      </w:r>
      <w:r w:rsidRPr="00915FBC">
        <w:rPr>
          <w:rFonts w:hint="eastAsia"/>
          <w:color w:val="000000" w:themeColor="text1"/>
          <w:sz w:val="24"/>
          <w:szCs w:val="24"/>
          <w:lang w:eastAsia="lv-LV"/>
        </w:rPr>
        <w:t>ļ</w:t>
      </w:r>
      <w:r w:rsidRPr="00915FBC">
        <w:rPr>
          <w:color w:val="000000" w:themeColor="text1"/>
          <w:sz w:val="24"/>
          <w:szCs w:val="24"/>
          <w:lang w:eastAsia="lv-LV"/>
        </w:rPr>
        <w:t>as 21.punktu, Zemes ierīcības likuma 3.panta 1., 2. punktu, 4.panta pirmo daļu, 19.pantu, 22.panta pirmo daļu, Ministru kabineta 2016.gada 2.augusta noteikumu Nr.505 “</w:t>
      </w:r>
      <w:hyperlink r:id="rId25" w:tgtFrame="_blank" w:tooltip="Zemes ierīcības projekta izstrādes noteikumi" w:history="1">
        <w:r w:rsidRPr="00915FBC">
          <w:rPr>
            <w:color w:val="000000" w:themeColor="text1"/>
            <w:sz w:val="24"/>
            <w:szCs w:val="24"/>
            <w:lang w:eastAsia="lv-LV"/>
          </w:rPr>
          <w:t>Zemes ierīcības projekta izstrādes noteikumi</w:t>
        </w:r>
      </w:hyperlink>
      <w:r w:rsidRPr="00915FBC">
        <w:rPr>
          <w:color w:val="000000" w:themeColor="text1"/>
          <w:sz w:val="24"/>
          <w:szCs w:val="24"/>
          <w:lang w:eastAsia="lv-LV"/>
        </w:rPr>
        <w:t>”  25., 26., 28., 47.punktu, Ministru kabineta 2021.gada 29.jūnija noteikumu Nr.455 “Adresācijas noteikumi” 2.punktu, Nekustamā īpašuma valsts kadastra likuma 26.panta pirmās daļas 1., 2. punktu, Ministru kabineta 2024.gada 30.decembra noteikumiem Nr.883 “Noteikumi par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to teritoriju inform</w:t>
      </w:r>
      <w:r w:rsidRPr="00915FBC">
        <w:rPr>
          <w:rFonts w:hint="eastAsia"/>
          <w:color w:val="000000" w:themeColor="text1"/>
          <w:sz w:val="24"/>
          <w:szCs w:val="24"/>
          <w:lang w:eastAsia="lv-LV"/>
        </w:rPr>
        <w:t>ā</w:t>
      </w:r>
      <w:r w:rsidRPr="00915FBC">
        <w:rPr>
          <w:color w:val="000000" w:themeColor="text1"/>
          <w:sz w:val="24"/>
          <w:szCs w:val="24"/>
          <w:lang w:eastAsia="lv-LV"/>
        </w:rPr>
        <w:t>cijas sist</w:t>
      </w:r>
      <w:r w:rsidRPr="00915FBC">
        <w:rPr>
          <w:rFonts w:hint="eastAsia"/>
          <w:color w:val="000000" w:themeColor="text1"/>
          <w:sz w:val="24"/>
          <w:szCs w:val="24"/>
          <w:lang w:eastAsia="lv-LV"/>
        </w:rPr>
        <w:t>ē</w:t>
      </w:r>
      <w:r w:rsidRPr="00915FBC">
        <w:rPr>
          <w:color w:val="000000" w:themeColor="text1"/>
          <w:sz w:val="24"/>
          <w:szCs w:val="24"/>
          <w:lang w:eastAsia="lv-LV"/>
        </w:rPr>
        <w:t>mas uztur</w:t>
      </w:r>
      <w:r w:rsidRPr="00915FBC">
        <w:rPr>
          <w:rFonts w:hint="eastAsia"/>
          <w:color w:val="000000" w:themeColor="text1"/>
          <w:sz w:val="24"/>
          <w:szCs w:val="24"/>
          <w:lang w:eastAsia="lv-LV"/>
        </w:rPr>
        <w:t>ēš</w:t>
      </w:r>
      <w:r w:rsidRPr="00915FBC">
        <w:rPr>
          <w:color w:val="000000" w:themeColor="text1"/>
          <w:sz w:val="24"/>
          <w:szCs w:val="24"/>
          <w:lang w:eastAsia="lv-LV"/>
        </w:rPr>
        <w:t>anu un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to teritoriju un nekustam</w:t>
      </w:r>
      <w:r w:rsidRPr="00915FBC">
        <w:rPr>
          <w:rFonts w:hint="eastAsia"/>
          <w:color w:val="000000" w:themeColor="text1"/>
          <w:sz w:val="24"/>
          <w:szCs w:val="24"/>
          <w:lang w:eastAsia="lv-LV"/>
        </w:rPr>
        <w:t>ā</w:t>
      </w:r>
      <w:r w:rsidRPr="00915FBC">
        <w:rPr>
          <w:color w:val="000000" w:themeColor="text1"/>
          <w:sz w:val="24"/>
          <w:szCs w:val="24"/>
          <w:lang w:eastAsia="lv-LV"/>
        </w:rPr>
        <w:t xml:space="preserve"> </w:t>
      </w:r>
      <w:r w:rsidRPr="00915FBC">
        <w:rPr>
          <w:rFonts w:hint="eastAsia"/>
          <w:color w:val="000000" w:themeColor="text1"/>
          <w:sz w:val="24"/>
          <w:szCs w:val="24"/>
          <w:lang w:eastAsia="lv-LV"/>
        </w:rPr>
        <w:t>ī</w:t>
      </w:r>
      <w:r w:rsidRPr="00915FBC">
        <w:rPr>
          <w:color w:val="000000" w:themeColor="text1"/>
          <w:sz w:val="24"/>
          <w:szCs w:val="24"/>
          <w:lang w:eastAsia="lv-LV"/>
        </w:rPr>
        <w:t>pašuma objekta apgr</w:t>
      </w:r>
      <w:r w:rsidRPr="00915FBC">
        <w:rPr>
          <w:rFonts w:hint="eastAsia"/>
          <w:color w:val="000000" w:themeColor="text1"/>
          <w:sz w:val="24"/>
          <w:szCs w:val="24"/>
          <w:lang w:eastAsia="lv-LV"/>
        </w:rPr>
        <w:t>ū</w:t>
      </w:r>
      <w:r w:rsidRPr="00915FBC">
        <w:rPr>
          <w:color w:val="000000" w:themeColor="text1"/>
          <w:sz w:val="24"/>
          <w:szCs w:val="24"/>
          <w:lang w:eastAsia="lv-LV"/>
        </w:rPr>
        <w:t>tin</w:t>
      </w:r>
      <w:r w:rsidRPr="00915FBC">
        <w:rPr>
          <w:rFonts w:hint="eastAsia"/>
          <w:color w:val="000000" w:themeColor="text1"/>
          <w:sz w:val="24"/>
          <w:szCs w:val="24"/>
          <w:lang w:eastAsia="lv-LV"/>
        </w:rPr>
        <w:t>ā</w:t>
      </w:r>
      <w:r w:rsidRPr="00915FBC">
        <w:rPr>
          <w:color w:val="000000" w:themeColor="text1"/>
          <w:sz w:val="24"/>
          <w:szCs w:val="24"/>
          <w:lang w:eastAsia="lv-LV"/>
        </w:rPr>
        <w:t>jumu klasific</w:t>
      </w:r>
      <w:r w:rsidRPr="00915FBC">
        <w:rPr>
          <w:rFonts w:hint="eastAsia"/>
          <w:color w:val="000000" w:themeColor="text1"/>
          <w:sz w:val="24"/>
          <w:szCs w:val="24"/>
          <w:lang w:eastAsia="lv-LV"/>
        </w:rPr>
        <w:t>ēš</w:t>
      </w:r>
      <w:r w:rsidRPr="00915FBC">
        <w:rPr>
          <w:color w:val="000000" w:themeColor="text1"/>
          <w:sz w:val="24"/>
          <w:szCs w:val="24"/>
          <w:lang w:eastAsia="lv-LV"/>
        </w:rPr>
        <w:t>anu”, Ministru kabineta 2006.gada 20.jūnija noteikumu Nr.496 “Nekustamā īpašuma lietošanas mērķu klasifikācija un nekustamā īpašuma lietošanas mērķu noteikšanas un maiņas kārtība” 4., 16. punktu un Olaines novada pašvaldības domes 2025.gada 28.maija saistošajiem noteikumiem Nr.SN7/2025 “Groz</w:t>
      </w:r>
      <w:r w:rsidRPr="00915FBC">
        <w:rPr>
          <w:rFonts w:hint="eastAsia"/>
          <w:color w:val="000000" w:themeColor="text1"/>
          <w:sz w:val="24"/>
          <w:szCs w:val="24"/>
          <w:lang w:eastAsia="lv-LV"/>
        </w:rPr>
        <w:t>ī</w:t>
      </w:r>
      <w:r w:rsidRPr="00915FBC">
        <w:rPr>
          <w:color w:val="000000" w:themeColor="text1"/>
          <w:sz w:val="24"/>
          <w:szCs w:val="24"/>
          <w:lang w:eastAsia="lv-LV"/>
        </w:rPr>
        <w:t>jumi Olaines novada domes 2022.gada 27.apr</w:t>
      </w:r>
      <w:r w:rsidRPr="00915FBC">
        <w:rPr>
          <w:rFonts w:hint="eastAsia"/>
          <w:color w:val="000000" w:themeColor="text1"/>
          <w:sz w:val="24"/>
          <w:szCs w:val="24"/>
          <w:lang w:eastAsia="lv-LV"/>
        </w:rPr>
        <w:t>īļ</w:t>
      </w:r>
      <w:r w:rsidRPr="00915FBC">
        <w:rPr>
          <w:color w:val="000000" w:themeColor="text1"/>
          <w:sz w:val="24"/>
          <w:szCs w:val="24"/>
          <w:lang w:eastAsia="lv-LV"/>
        </w:rPr>
        <w:t>a saistošajos noteikumos Nr. SN5/2022 “Olaines novada teritorijas pl</w:t>
      </w:r>
      <w:r w:rsidRPr="00915FBC">
        <w:rPr>
          <w:rFonts w:hint="eastAsia"/>
          <w:color w:val="000000" w:themeColor="text1"/>
          <w:sz w:val="24"/>
          <w:szCs w:val="24"/>
          <w:lang w:eastAsia="lv-LV"/>
        </w:rPr>
        <w:t>ā</w:t>
      </w:r>
      <w:r w:rsidRPr="00915FBC">
        <w:rPr>
          <w:color w:val="000000" w:themeColor="text1"/>
          <w:sz w:val="24"/>
          <w:szCs w:val="24"/>
          <w:lang w:eastAsia="lv-LV"/>
        </w:rPr>
        <w:t>nojuma 2018. – 2030. gadam teritorijas izmantošanas un apb</w:t>
      </w:r>
      <w:r w:rsidRPr="00915FBC">
        <w:rPr>
          <w:rFonts w:hint="eastAsia"/>
          <w:color w:val="000000" w:themeColor="text1"/>
          <w:sz w:val="24"/>
          <w:szCs w:val="24"/>
          <w:lang w:eastAsia="lv-LV"/>
        </w:rPr>
        <w:t>ū</w:t>
      </w:r>
      <w:r w:rsidRPr="00915FBC">
        <w:rPr>
          <w:color w:val="000000" w:themeColor="text1"/>
          <w:sz w:val="24"/>
          <w:szCs w:val="24"/>
          <w:lang w:eastAsia="lv-LV"/>
        </w:rPr>
        <w:t>ves noteikumi un grafisk</w:t>
      </w:r>
      <w:r w:rsidRPr="00915FBC">
        <w:rPr>
          <w:rFonts w:hint="eastAsia"/>
          <w:color w:val="000000" w:themeColor="text1"/>
          <w:sz w:val="24"/>
          <w:szCs w:val="24"/>
          <w:lang w:eastAsia="lv-LV"/>
        </w:rPr>
        <w:t>ā</w:t>
      </w:r>
      <w:r w:rsidRPr="00915FBC">
        <w:rPr>
          <w:color w:val="000000" w:themeColor="text1"/>
          <w:sz w:val="24"/>
          <w:szCs w:val="24"/>
          <w:lang w:eastAsia="lv-LV"/>
        </w:rPr>
        <w:t xml:space="preserve"> da</w:t>
      </w:r>
      <w:r w:rsidRPr="00915FBC">
        <w:rPr>
          <w:rFonts w:hint="eastAsia"/>
          <w:color w:val="000000" w:themeColor="text1"/>
          <w:sz w:val="24"/>
          <w:szCs w:val="24"/>
          <w:lang w:eastAsia="lv-LV"/>
        </w:rPr>
        <w:t>ļ</w:t>
      </w:r>
      <w:r w:rsidRPr="00915FBC">
        <w:rPr>
          <w:color w:val="000000" w:themeColor="text1"/>
          <w:sz w:val="24"/>
          <w:szCs w:val="24"/>
          <w:lang w:eastAsia="lv-LV"/>
        </w:rPr>
        <w:t xml:space="preserve">a””, </w:t>
      </w:r>
      <w:r w:rsidRPr="00915FBC">
        <w:rPr>
          <w:b/>
          <w:color w:val="000000" w:themeColor="text1"/>
          <w:sz w:val="24"/>
          <w:szCs w:val="24"/>
          <w:lang w:eastAsia="lv-LV"/>
        </w:rPr>
        <w:t>dome nolemj</w:t>
      </w:r>
      <w:r w:rsidRPr="00915FBC">
        <w:rPr>
          <w:color w:val="000000" w:themeColor="text1"/>
          <w:sz w:val="24"/>
          <w:szCs w:val="24"/>
          <w:lang w:eastAsia="lv-LV"/>
        </w:rPr>
        <w:t>:</w:t>
      </w:r>
    </w:p>
    <w:p w14:paraId="2B7C908A" w14:textId="77777777" w:rsidR="00915FBC" w:rsidRPr="00915FBC" w:rsidRDefault="00915FBC" w:rsidP="00915FBC">
      <w:pPr>
        <w:ind w:right="-766"/>
        <w:jc w:val="both"/>
        <w:rPr>
          <w:color w:val="000000" w:themeColor="text1"/>
          <w:sz w:val="24"/>
          <w:szCs w:val="24"/>
          <w:lang w:eastAsia="lv-LV"/>
        </w:rPr>
      </w:pPr>
    </w:p>
    <w:p w14:paraId="475BC302" w14:textId="77777777" w:rsidR="00915FBC" w:rsidRDefault="00915FBC" w:rsidP="00B63063">
      <w:pPr>
        <w:pStyle w:val="ListParagraph"/>
        <w:numPr>
          <w:ilvl w:val="0"/>
          <w:numId w:val="29"/>
        </w:numPr>
        <w:shd w:val="clear" w:color="auto" w:fill="FFFFFF"/>
        <w:ind w:right="-766"/>
        <w:jc w:val="both"/>
        <w:rPr>
          <w:color w:val="000000" w:themeColor="text1"/>
          <w:sz w:val="24"/>
          <w:szCs w:val="24"/>
          <w:lang w:eastAsia="lv-LV"/>
        </w:rPr>
      </w:pPr>
      <w:r w:rsidRPr="00915FBC">
        <w:rPr>
          <w:color w:val="000000" w:themeColor="text1"/>
          <w:sz w:val="24"/>
          <w:szCs w:val="24"/>
          <w:lang w:eastAsia="lv-LV"/>
        </w:rPr>
        <w:t>Apstiprināt zemes ierīcības projektu nekustamā īpašuma Klūgu iela 6, Pārolaine (kadastra Nr. 8080 007 0145) zemes vien</w:t>
      </w:r>
      <w:r w:rsidRPr="00915FBC">
        <w:rPr>
          <w:rFonts w:hint="eastAsia"/>
          <w:color w:val="000000" w:themeColor="text1"/>
          <w:sz w:val="24"/>
          <w:szCs w:val="24"/>
          <w:lang w:eastAsia="lv-LV"/>
        </w:rPr>
        <w:t>ī</w:t>
      </w:r>
      <w:r w:rsidRPr="00915FBC">
        <w:rPr>
          <w:color w:val="000000" w:themeColor="text1"/>
          <w:sz w:val="24"/>
          <w:szCs w:val="24"/>
          <w:lang w:eastAsia="lv-LV"/>
        </w:rPr>
        <w:t>bas ar kadastra apz</w:t>
      </w:r>
      <w:r w:rsidRPr="00915FBC">
        <w:rPr>
          <w:rFonts w:hint="eastAsia"/>
          <w:color w:val="000000" w:themeColor="text1"/>
          <w:sz w:val="24"/>
          <w:szCs w:val="24"/>
          <w:lang w:eastAsia="lv-LV"/>
        </w:rPr>
        <w:t>ī</w:t>
      </w:r>
      <w:r w:rsidRPr="00915FBC">
        <w:rPr>
          <w:color w:val="000000" w:themeColor="text1"/>
          <w:sz w:val="24"/>
          <w:szCs w:val="24"/>
          <w:lang w:eastAsia="lv-LV"/>
        </w:rPr>
        <w:t>m</w:t>
      </w:r>
      <w:r w:rsidRPr="00915FBC">
        <w:rPr>
          <w:rFonts w:hint="eastAsia"/>
          <w:color w:val="000000" w:themeColor="text1"/>
          <w:sz w:val="24"/>
          <w:szCs w:val="24"/>
          <w:lang w:eastAsia="lv-LV"/>
        </w:rPr>
        <w:t>ē</w:t>
      </w:r>
      <w:r w:rsidRPr="00915FBC">
        <w:rPr>
          <w:color w:val="000000" w:themeColor="text1"/>
          <w:sz w:val="24"/>
          <w:szCs w:val="24"/>
          <w:lang w:eastAsia="lv-LV"/>
        </w:rPr>
        <w:t>jumu  8080 007 0145 sadalei, sertificēta zemes ierīkotāja (sertifikāta Nr.</w:t>
      </w:r>
      <w:r w:rsidRPr="00915FBC">
        <w:rPr>
          <w:color w:val="000000" w:themeColor="text1"/>
          <w:sz w:val="24"/>
          <w:szCs w:val="24"/>
        </w:rPr>
        <w:t xml:space="preserve"> </w:t>
      </w:r>
      <w:r w:rsidRPr="00915FBC">
        <w:rPr>
          <w:color w:val="000000" w:themeColor="text1"/>
          <w:sz w:val="24"/>
          <w:szCs w:val="24"/>
          <w:lang w:eastAsia="lv-LV"/>
        </w:rPr>
        <w:t>AA0119) e-lietu ZIP_Kugu_iela6_20261012.edoc laika zīmogs 12.10.2026 16:35:04 EEST.</w:t>
      </w:r>
    </w:p>
    <w:p w14:paraId="767F7710" w14:textId="35277FBA" w:rsidR="00915FBC" w:rsidRPr="00915FBC" w:rsidRDefault="00915FBC" w:rsidP="00B63063">
      <w:pPr>
        <w:pStyle w:val="ListParagraph"/>
        <w:numPr>
          <w:ilvl w:val="0"/>
          <w:numId w:val="29"/>
        </w:numPr>
        <w:shd w:val="clear" w:color="auto" w:fill="FFFFFF"/>
        <w:ind w:right="-766"/>
        <w:jc w:val="both"/>
        <w:rPr>
          <w:color w:val="000000" w:themeColor="text1"/>
          <w:sz w:val="24"/>
          <w:szCs w:val="24"/>
          <w:lang w:eastAsia="lv-LV"/>
        </w:rPr>
      </w:pPr>
      <w:r w:rsidRPr="00915FBC">
        <w:rPr>
          <w:color w:val="000000" w:themeColor="text1"/>
          <w:sz w:val="24"/>
          <w:szCs w:val="24"/>
          <w:lang w:eastAsia="lv-LV"/>
        </w:rPr>
        <w:t>Noteikt nekustamā īpašuma lietošanas mērķus, apgrūtinājumus, adresāciju:</w:t>
      </w:r>
    </w:p>
    <w:p w14:paraId="1307A55D" w14:textId="77777777" w:rsidR="00915FBC" w:rsidRPr="00B83980" w:rsidRDefault="00915FBC" w:rsidP="00915FBC">
      <w:pPr>
        <w:pStyle w:val="ListParagraph"/>
        <w:ind w:left="717"/>
        <w:rPr>
          <w:color w:val="000000" w:themeColor="text1"/>
          <w:szCs w:val="24"/>
          <w:lang w:eastAsia="lv-LV"/>
        </w:rPr>
      </w:pPr>
    </w:p>
    <w:tbl>
      <w:tblPr>
        <w:tblW w:w="9243" w:type="dxa"/>
        <w:tblInd w:w="108" w:type="dxa"/>
        <w:tblLayout w:type="fixed"/>
        <w:tblLook w:val="04A0" w:firstRow="1" w:lastRow="0" w:firstColumn="1" w:lastColumn="0" w:noHBand="0" w:noVBand="1"/>
      </w:tblPr>
      <w:tblGrid>
        <w:gridCol w:w="2155"/>
        <w:gridCol w:w="2694"/>
        <w:gridCol w:w="2268"/>
        <w:gridCol w:w="2126"/>
      </w:tblGrid>
      <w:tr w:rsidR="00915FBC" w:rsidRPr="00B83980" w14:paraId="782EF5A6" w14:textId="77777777" w:rsidTr="00B63063">
        <w:trPr>
          <w:trHeight w:val="534"/>
        </w:trPr>
        <w:tc>
          <w:tcPr>
            <w:tcW w:w="2155" w:type="dxa"/>
            <w:tcBorders>
              <w:top w:val="single" w:sz="4" w:space="0" w:color="000000"/>
              <w:left w:val="single" w:sz="4" w:space="0" w:color="000000"/>
              <w:bottom w:val="single" w:sz="4" w:space="0" w:color="000000"/>
              <w:right w:val="single" w:sz="4" w:space="0" w:color="000000"/>
            </w:tcBorders>
            <w:hideMark/>
          </w:tcPr>
          <w:p w14:paraId="275FA0B3"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Zemes vienības Nr., kadastra apzīmējums, platība</w:t>
            </w:r>
          </w:p>
        </w:tc>
        <w:tc>
          <w:tcPr>
            <w:tcW w:w="2694" w:type="dxa"/>
            <w:tcBorders>
              <w:top w:val="single" w:sz="4" w:space="0" w:color="000000"/>
              <w:left w:val="single" w:sz="4" w:space="0" w:color="000000"/>
              <w:bottom w:val="single" w:sz="4" w:space="0" w:color="000000"/>
              <w:right w:val="nil"/>
            </w:tcBorders>
            <w:hideMark/>
          </w:tcPr>
          <w:p w14:paraId="1AA4CA8C"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Zemes vienības nosaukums, adresācija/plānotā adresācija</w:t>
            </w:r>
          </w:p>
        </w:tc>
        <w:tc>
          <w:tcPr>
            <w:tcW w:w="2268" w:type="dxa"/>
            <w:tcBorders>
              <w:top w:val="single" w:sz="4" w:space="0" w:color="000000"/>
              <w:left w:val="single" w:sz="4" w:space="0" w:color="000000"/>
              <w:bottom w:val="single" w:sz="4" w:space="0" w:color="000000"/>
              <w:right w:val="nil"/>
            </w:tcBorders>
            <w:hideMark/>
          </w:tcPr>
          <w:p w14:paraId="3EFB1654" w14:textId="77777777" w:rsidR="00915FBC" w:rsidRPr="00B63063" w:rsidRDefault="00915FBC" w:rsidP="00A57EC7">
            <w:pPr>
              <w:snapToGrid w:val="0"/>
              <w:jc w:val="center"/>
              <w:rPr>
                <w:color w:val="000000" w:themeColor="text1"/>
                <w:sz w:val="22"/>
                <w:szCs w:val="22"/>
                <w:highlight w:val="yellow"/>
                <w:lang w:eastAsia="lv-LV"/>
              </w:rPr>
            </w:pPr>
            <w:r w:rsidRPr="00B63063">
              <w:rPr>
                <w:color w:val="000000" w:themeColor="text1"/>
                <w:sz w:val="22"/>
                <w:szCs w:val="22"/>
                <w:lang w:eastAsia="lv-LV"/>
              </w:rPr>
              <w:t>Nekustamā īpašuma lietošanas mērķis (kods), piekritīgā aptuvenā platība</w:t>
            </w:r>
          </w:p>
        </w:tc>
        <w:tc>
          <w:tcPr>
            <w:tcW w:w="2126" w:type="dxa"/>
            <w:tcBorders>
              <w:top w:val="single" w:sz="4" w:space="0" w:color="000000"/>
              <w:left w:val="single" w:sz="4" w:space="0" w:color="000000"/>
              <w:bottom w:val="single" w:sz="4" w:space="0" w:color="000000"/>
              <w:right w:val="single" w:sz="4" w:space="0" w:color="000000"/>
            </w:tcBorders>
            <w:hideMark/>
          </w:tcPr>
          <w:p w14:paraId="41947A91"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Nr. plānā, apgrūtinājumu klasifikācijas kods</w:t>
            </w:r>
          </w:p>
        </w:tc>
      </w:tr>
      <w:tr w:rsidR="00915FBC" w:rsidRPr="00B83980" w14:paraId="4E518CE1" w14:textId="77777777" w:rsidTr="00B63063">
        <w:tc>
          <w:tcPr>
            <w:tcW w:w="2155" w:type="dxa"/>
            <w:tcBorders>
              <w:top w:val="single" w:sz="4" w:space="0" w:color="000000"/>
              <w:left w:val="single" w:sz="4" w:space="0" w:color="000000"/>
              <w:bottom w:val="single" w:sz="4" w:space="0" w:color="000000"/>
              <w:right w:val="single" w:sz="4" w:space="0" w:color="000000"/>
            </w:tcBorders>
            <w:vAlign w:val="center"/>
          </w:tcPr>
          <w:p w14:paraId="3C92CD80"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Plānotā zemes vienība Nr.1</w:t>
            </w:r>
          </w:p>
          <w:p w14:paraId="66E28C6D"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8080 007 0282 – 2,77 ha</w:t>
            </w:r>
          </w:p>
          <w:p w14:paraId="1C322524" w14:textId="77777777" w:rsidR="00915FBC" w:rsidRPr="00B63063" w:rsidRDefault="00915FBC" w:rsidP="00A57EC7">
            <w:pPr>
              <w:snapToGrid w:val="0"/>
              <w:jc w:val="center"/>
              <w:rPr>
                <w:color w:val="000000" w:themeColor="text1"/>
                <w:sz w:val="22"/>
                <w:szCs w:val="22"/>
                <w:lang w:eastAsia="lv-LV"/>
              </w:rPr>
            </w:pPr>
          </w:p>
          <w:p w14:paraId="4AC78D00" w14:textId="77777777" w:rsidR="00915FBC" w:rsidRPr="00B63063" w:rsidRDefault="00915FBC" w:rsidP="00A57EC7">
            <w:pPr>
              <w:jc w:val="center"/>
              <w:rPr>
                <w:color w:val="000000" w:themeColor="text1"/>
                <w:sz w:val="22"/>
                <w:szCs w:val="22"/>
                <w:lang w:eastAsia="lv-LV"/>
              </w:rPr>
            </w:pPr>
            <w:r w:rsidRPr="00B63063">
              <w:rPr>
                <w:color w:val="000000" w:themeColor="text1"/>
                <w:sz w:val="22"/>
                <w:szCs w:val="22"/>
                <w:lang w:eastAsia="lv-LV"/>
              </w:rPr>
              <w:t xml:space="preserve">Saglabāt esošā nekustamā īpašuma </w:t>
            </w:r>
            <w:r w:rsidRPr="00B63063">
              <w:rPr>
                <w:color w:val="000000" w:themeColor="text1"/>
                <w:sz w:val="22"/>
                <w:szCs w:val="22"/>
                <w:lang w:eastAsia="lv-LV"/>
              </w:rPr>
              <w:lastRenderedPageBreak/>
              <w:t xml:space="preserve">sastāvā ar kadastra Nr.8080 007 0145 </w:t>
            </w:r>
          </w:p>
        </w:tc>
        <w:tc>
          <w:tcPr>
            <w:tcW w:w="2694" w:type="dxa"/>
            <w:tcBorders>
              <w:top w:val="single" w:sz="4" w:space="0" w:color="000000"/>
              <w:left w:val="single" w:sz="4" w:space="0" w:color="000000"/>
              <w:bottom w:val="single" w:sz="4" w:space="0" w:color="000000"/>
              <w:right w:val="nil"/>
            </w:tcBorders>
            <w:vAlign w:val="center"/>
            <w:hideMark/>
          </w:tcPr>
          <w:p w14:paraId="124E6905" w14:textId="77777777" w:rsidR="00B63063" w:rsidRPr="00B63063" w:rsidRDefault="00915FBC" w:rsidP="00A57EC7">
            <w:pPr>
              <w:jc w:val="center"/>
              <w:rPr>
                <w:color w:val="000000" w:themeColor="text1"/>
                <w:sz w:val="22"/>
                <w:szCs w:val="22"/>
                <w:lang w:eastAsia="lv-LV"/>
              </w:rPr>
            </w:pPr>
            <w:r w:rsidRPr="00B63063">
              <w:rPr>
                <w:color w:val="000000" w:themeColor="text1"/>
                <w:sz w:val="22"/>
                <w:szCs w:val="22"/>
                <w:lang w:eastAsia="lv-LV"/>
              </w:rPr>
              <w:lastRenderedPageBreak/>
              <w:t>Pl</w:t>
            </w:r>
            <w:r w:rsidRPr="00B63063">
              <w:rPr>
                <w:rFonts w:hint="eastAsia"/>
                <w:color w:val="000000" w:themeColor="text1"/>
                <w:sz w:val="22"/>
                <w:szCs w:val="22"/>
                <w:lang w:eastAsia="lv-LV"/>
              </w:rPr>
              <w:t>ā</w:t>
            </w:r>
            <w:r w:rsidRPr="00B63063">
              <w:rPr>
                <w:color w:val="000000" w:themeColor="text1"/>
                <w:sz w:val="22"/>
                <w:szCs w:val="22"/>
                <w:lang w:eastAsia="lv-LV"/>
              </w:rPr>
              <w:t>notajai zemes vien</w:t>
            </w:r>
            <w:r w:rsidRPr="00B63063">
              <w:rPr>
                <w:rFonts w:hint="eastAsia"/>
                <w:color w:val="000000" w:themeColor="text1"/>
                <w:sz w:val="22"/>
                <w:szCs w:val="22"/>
                <w:lang w:eastAsia="lv-LV"/>
              </w:rPr>
              <w:t>ī</w:t>
            </w:r>
            <w:r w:rsidRPr="00B63063">
              <w:rPr>
                <w:color w:val="000000" w:themeColor="text1"/>
                <w:sz w:val="22"/>
                <w:szCs w:val="22"/>
                <w:lang w:eastAsia="lv-LV"/>
              </w:rPr>
              <w:t xml:space="preserve">bai saglabāt adresi: </w:t>
            </w:r>
          </w:p>
          <w:p w14:paraId="0FF53CB7" w14:textId="32EB920A" w:rsidR="00B63063" w:rsidRPr="00B63063" w:rsidRDefault="00915FBC" w:rsidP="00A57EC7">
            <w:pPr>
              <w:jc w:val="center"/>
              <w:rPr>
                <w:color w:val="000000" w:themeColor="text1"/>
                <w:sz w:val="22"/>
                <w:szCs w:val="22"/>
                <w:lang w:eastAsia="lv-LV"/>
              </w:rPr>
            </w:pPr>
            <w:r w:rsidRPr="00B63063">
              <w:rPr>
                <w:color w:val="000000" w:themeColor="text1"/>
                <w:sz w:val="22"/>
                <w:szCs w:val="22"/>
                <w:lang w:eastAsia="lv-LV"/>
              </w:rPr>
              <w:t xml:space="preserve">Klūgu iela 6, Pārolaine, Olaines pag., Olaines nov., LV-2127 </w:t>
            </w:r>
          </w:p>
          <w:p w14:paraId="6479184F" w14:textId="09B56BCD" w:rsidR="00915FBC" w:rsidRPr="00B63063" w:rsidRDefault="00915FBC" w:rsidP="00A57EC7">
            <w:pPr>
              <w:jc w:val="center"/>
              <w:rPr>
                <w:color w:val="000000" w:themeColor="text1"/>
                <w:sz w:val="22"/>
                <w:szCs w:val="22"/>
                <w:lang w:eastAsia="lv-LV"/>
              </w:rPr>
            </w:pPr>
            <w:r w:rsidRPr="00B63063">
              <w:rPr>
                <w:color w:val="000000" w:themeColor="text1"/>
                <w:sz w:val="22"/>
                <w:szCs w:val="22"/>
                <w:lang w:eastAsia="lv-LV"/>
              </w:rPr>
              <w:t>(ARIS kods  105543776)</w:t>
            </w:r>
          </w:p>
        </w:tc>
        <w:tc>
          <w:tcPr>
            <w:tcW w:w="2268" w:type="dxa"/>
            <w:tcBorders>
              <w:top w:val="single" w:sz="4" w:space="0" w:color="000000"/>
              <w:left w:val="single" w:sz="4" w:space="0" w:color="000000"/>
              <w:bottom w:val="single" w:sz="4" w:space="0" w:color="000000"/>
              <w:right w:val="nil"/>
            </w:tcBorders>
            <w:vAlign w:val="center"/>
          </w:tcPr>
          <w:p w14:paraId="14A66A57" w14:textId="77777777" w:rsidR="00915FBC" w:rsidRPr="00B63063" w:rsidRDefault="00915FBC" w:rsidP="00A57EC7">
            <w:pPr>
              <w:spacing w:after="240"/>
              <w:jc w:val="center"/>
              <w:rPr>
                <w:color w:val="000000" w:themeColor="text1"/>
                <w:sz w:val="22"/>
                <w:szCs w:val="22"/>
              </w:rPr>
            </w:pPr>
            <w:r w:rsidRPr="00B63063">
              <w:rPr>
                <w:color w:val="000000" w:themeColor="text1"/>
                <w:sz w:val="22"/>
                <w:szCs w:val="22"/>
              </w:rPr>
              <w:t>Neapgūta ražošanas objektu apbūves zeme (NĪLM kods 1000) – visā platībā</w:t>
            </w:r>
          </w:p>
        </w:tc>
        <w:tc>
          <w:tcPr>
            <w:tcW w:w="2126" w:type="dxa"/>
            <w:tcBorders>
              <w:top w:val="single" w:sz="4" w:space="0" w:color="000000"/>
              <w:left w:val="single" w:sz="4" w:space="0" w:color="000000"/>
              <w:bottom w:val="single" w:sz="4" w:space="0" w:color="000000"/>
              <w:right w:val="single" w:sz="4" w:space="0" w:color="000000"/>
            </w:tcBorders>
            <w:vAlign w:val="center"/>
          </w:tcPr>
          <w:p w14:paraId="4F4A44B3" w14:textId="77777777" w:rsidR="00915FBC" w:rsidRPr="00B63063" w:rsidRDefault="00915FBC" w:rsidP="00A57EC7">
            <w:pPr>
              <w:snapToGrid w:val="0"/>
              <w:rPr>
                <w:color w:val="000000" w:themeColor="text1"/>
                <w:sz w:val="22"/>
                <w:szCs w:val="22"/>
              </w:rPr>
            </w:pPr>
            <w:r w:rsidRPr="00B63063">
              <w:rPr>
                <w:color w:val="000000" w:themeColor="text1"/>
                <w:sz w:val="22"/>
                <w:szCs w:val="22"/>
              </w:rPr>
              <w:t>Nr.1 – 7316060500</w:t>
            </w:r>
          </w:p>
          <w:p w14:paraId="6F3A7099" w14:textId="77777777" w:rsidR="00915FBC" w:rsidRPr="00B63063" w:rsidRDefault="00915FBC" w:rsidP="00A57EC7">
            <w:pPr>
              <w:snapToGrid w:val="0"/>
              <w:rPr>
                <w:color w:val="000000" w:themeColor="text1"/>
                <w:sz w:val="22"/>
                <w:szCs w:val="22"/>
              </w:rPr>
            </w:pPr>
            <w:r w:rsidRPr="00B63063">
              <w:rPr>
                <w:color w:val="000000" w:themeColor="text1"/>
                <w:sz w:val="22"/>
                <w:szCs w:val="22"/>
              </w:rPr>
              <w:t>Nr.2 – 7311020105</w:t>
            </w:r>
          </w:p>
          <w:p w14:paraId="2FFE9B2A" w14:textId="77777777" w:rsidR="00915FBC" w:rsidRPr="00B63063" w:rsidRDefault="00915FBC" w:rsidP="00A57EC7">
            <w:pPr>
              <w:snapToGrid w:val="0"/>
              <w:rPr>
                <w:color w:val="000000" w:themeColor="text1"/>
                <w:sz w:val="22"/>
                <w:szCs w:val="22"/>
              </w:rPr>
            </w:pPr>
            <w:r w:rsidRPr="00B63063">
              <w:rPr>
                <w:color w:val="000000" w:themeColor="text1"/>
                <w:sz w:val="22"/>
                <w:szCs w:val="22"/>
              </w:rPr>
              <w:t>Nr.3 – 7311050200</w:t>
            </w:r>
          </w:p>
          <w:p w14:paraId="55935E37" w14:textId="77777777" w:rsidR="00915FBC" w:rsidRPr="00B63063" w:rsidRDefault="00915FBC" w:rsidP="00A57EC7">
            <w:pPr>
              <w:snapToGrid w:val="0"/>
              <w:rPr>
                <w:color w:val="000000" w:themeColor="text1"/>
                <w:sz w:val="22"/>
                <w:szCs w:val="22"/>
              </w:rPr>
            </w:pPr>
            <w:r w:rsidRPr="00B63063">
              <w:rPr>
                <w:color w:val="000000" w:themeColor="text1"/>
                <w:sz w:val="22"/>
                <w:szCs w:val="22"/>
              </w:rPr>
              <w:t>Nr.4 – 7312010400</w:t>
            </w:r>
          </w:p>
          <w:p w14:paraId="11925A85" w14:textId="77777777" w:rsidR="00915FBC" w:rsidRPr="00B63063" w:rsidRDefault="00915FBC" w:rsidP="00A57EC7">
            <w:pPr>
              <w:snapToGrid w:val="0"/>
              <w:rPr>
                <w:color w:val="000000" w:themeColor="text1"/>
                <w:sz w:val="22"/>
                <w:szCs w:val="22"/>
              </w:rPr>
            </w:pPr>
          </w:p>
          <w:p w14:paraId="36A7616E" w14:textId="77777777" w:rsidR="00915FBC" w:rsidRPr="00B63063" w:rsidRDefault="00915FBC" w:rsidP="00A57EC7">
            <w:pPr>
              <w:snapToGrid w:val="0"/>
              <w:rPr>
                <w:color w:val="000000" w:themeColor="text1"/>
                <w:sz w:val="22"/>
                <w:szCs w:val="22"/>
              </w:rPr>
            </w:pPr>
          </w:p>
        </w:tc>
      </w:tr>
      <w:tr w:rsidR="00915FBC" w:rsidRPr="00B83980" w14:paraId="5ACF2552" w14:textId="77777777" w:rsidTr="00B63063">
        <w:trPr>
          <w:trHeight w:val="825"/>
        </w:trPr>
        <w:tc>
          <w:tcPr>
            <w:tcW w:w="2155" w:type="dxa"/>
            <w:tcBorders>
              <w:top w:val="single" w:sz="4" w:space="0" w:color="000000"/>
              <w:left w:val="single" w:sz="4" w:space="0" w:color="000000"/>
              <w:bottom w:val="single" w:sz="4" w:space="0" w:color="000000"/>
              <w:right w:val="single" w:sz="4" w:space="0" w:color="000000"/>
            </w:tcBorders>
            <w:vAlign w:val="center"/>
          </w:tcPr>
          <w:p w14:paraId="29967E5D"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Plānotā zemes vienība Nr.2</w:t>
            </w:r>
          </w:p>
          <w:p w14:paraId="0D7A7B79" w14:textId="77777777" w:rsidR="00915FBC" w:rsidRPr="00B63063" w:rsidRDefault="00915FBC" w:rsidP="00A57EC7">
            <w:pPr>
              <w:snapToGrid w:val="0"/>
              <w:jc w:val="center"/>
              <w:rPr>
                <w:color w:val="000000" w:themeColor="text1"/>
                <w:sz w:val="22"/>
                <w:szCs w:val="22"/>
                <w:lang w:eastAsia="lv-LV"/>
              </w:rPr>
            </w:pPr>
            <w:r w:rsidRPr="00B63063">
              <w:rPr>
                <w:color w:val="000000" w:themeColor="text1"/>
                <w:sz w:val="22"/>
                <w:szCs w:val="22"/>
                <w:lang w:eastAsia="lv-LV"/>
              </w:rPr>
              <w:t>8080 007 0283 – 0,0200 ha</w:t>
            </w:r>
          </w:p>
          <w:p w14:paraId="2EDF8196" w14:textId="77777777" w:rsidR="00915FBC" w:rsidRPr="00B63063" w:rsidRDefault="00915FBC" w:rsidP="00A57EC7">
            <w:pPr>
              <w:snapToGrid w:val="0"/>
              <w:jc w:val="center"/>
              <w:rPr>
                <w:color w:val="000000" w:themeColor="text1"/>
                <w:sz w:val="22"/>
                <w:szCs w:val="22"/>
                <w:lang w:eastAsia="lv-LV"/>
              </w:rPr>
            </w:pPr>
          </w:p>
          <w:p w14:paraId="4F7B2CE9" w14:textId="77777777" w:rsidR="00915FBC" w:rsidRPr="00B63063" w:rsidRDefault="00915FBC" w:rsidP="00A57EC7">
            <w:pPr>
              <w:jc w:val="center"/>
              <w:rPr>
                <w:color w:val="000000" w:themeColor="text1"/>
                <w:sz w:val="22"/>
                <w:szCs w:val="22"/>
                <w:lang w:eastAsia="lv-LV"/>
              </w:rPr>
            </w:pPr>
            <w:r w:rsidRPr="00B63063">
              <w:rPr>
                <w:color w:val="000000" w:themeColor="text1"/>
                <w:sz w:val="22"/>
                <w:szCs w:val="22"/>
                <w:lang w:eastAsia="lv-LV"/>
              </w:rPr>
              <w:t>Veidot jaunu nekustamā īpašuma sastāvu</w:t>
            </w:r>
          </w:p>
        </w:tc>
        <w:tc>
          <w:tcPr>
            <w:tcW w:w="2694" w:type="dxa"/>
            <w:tcBorders>
              <w:top w:val="single" w:sz="4" w:space="0" w:color="000000"/>
              <w:left w:val="single" w:sz="4" w:space="0" w:color="000000"/>
              <w:bottom w:val="single" w:sz="4" w:space="0" w:color="000000"/>
              <w:right w:val="nil"/>
            </w:tcBorders>
            <w:vAlign w:val="center"/>
          </w:tcPr>
          <w:p w14:paraId="4376C32E" w14:textId="77777777" w:rsidR="00915FBC" w:rsidRPr="00B63063" w:rsidRDefault="00915FBC" w:rsidP="00A57EC7">
            <w:pPr>
              <w:jc w:val="center"/>
              <w:rPr>
                <w:color w:val="000000" w:themeColor="text1"/>
                <w:sz w:val="22"/>
                <w:szCs w:val="22"/>
                <w:lang w:eastAsia="lv-LV"/>
              </w:rPr>
            </w:pPr>
            <w:r w:rsidRPr="00B63063">
              <w:rPr>
                <w:color w:val="000000" w:themeColor="text1"/>
                <w:sz w:val="22"/>
                <w:szCs w:val="22"/>
                <w:lang w:eastAsia="lv-LV"/>
              </w:rPr>
              <w:t>Pl</w:t>
            </w:r>
            <w:r w:rsidRPr="00B63063">
              <w:rPr>
                <w:rFonts w:hint="eastAsia"/>
                <w:color w:val="000000" w:themeColor="text1"/>
                <w:sz w:val="22"/>
                <w:szCs w:val="22"/>
                <w:lang w:eastAsia="lv-LV"/>
              </w:rPr>
              <w:t>ā</w:t>
            </w:r>
            <w:r w:rsidRPr="00B63063">
              <w:rPr>
                <w:color w:val="000000" w:themeColor="text1"/>
                <w:sz w:val="22"/>
                <w:szCs w:val="22"/>
                <w:lang w:eastAsia="lv-LV"/>
              </w:rPr>
              <w:t>notajai zemes vien</w:t>
            </w:r>
            <w:r w:rsidRPr="00B63063">
              <w:rPr>
                <w:rFonts w:hint="eastAsia"/>
                <w:color w:val="000000" w:themeColor="text1"/>
                <w:sz w:val="22"/>
                <w:szCs w:val="22"/>
                <w:lang w:eastAsia="lv-LV"/>
              </w:rPr>
              <w:t>ī</w:t>
            </w:r>
            <w:r w:rsidRPr="00B63063">
              <w:rPr>
                <w:color w:val="000000" w:themeColor="text1"/>
                <w:sz w:val="22"/>
                <w:szCs w:val="22"/>
                <w:lang w:eastAsia="lv-LV"/>
              </w:rPr>
              <w:t>bai piešķirt nosaukumu: Pārolaines tornis</w:t>
            </w:r>
          </w:p>
        </w:tc>
        <w:tc>
          <w:tcPr>
            <w:tcW w:w="2268" w:type="dxa"/>
            <w:tcBorders>
              <w:top w:val="single" w:sz="4" w:space="0" w:color="000000"/>
              <w:left w:val="single" w:sz="4" w:space="0" w:color="000000"/>
              <w:bottom w:val="single" w:sz="4" w:space="0" w:color="000000"/>
              <w:right w:val="nil"/>
            </w:tcBorders>
            <w:vAlign w:val="center"/>
          </w:tcPr>
          <w:p w14:paraId="3E2AA210" w14:textId="77777777" w:rsidR="00915FBC" w:rsidRPr="00B63063" w:rsidRDefault="00915FBC" w:rsidP="00A57EC7">
            <w:pPr>
              <w:jc w:val="center"/>
              <w:rPr>
                <w:color w:val="000000" w:themeColor="text1"/>
                <w:sz w:val="22"/>
                <w:szCs w:val="22"/>
              </w:rPr>
            </w:pPr>
            <w:r w:rsidRPr="00B63063">
              <w:rPr>
                <w:color w:val="000000" w:themeColor="text1"/>
                <w:sz w:val="22"/>
                <w:szCs w:val="22"/>
              </w:rPr>
              <w:t>Ar ma</w:t>
            </w:r>
            <w:r w:rsidRPr="00B63063">
              <w:rPr>
                <w:rFonts w:hint="eastAsia"/>
                <w:color w:val="000000" w:themeColor="text1"/>
                <w:sz w:val="22"/>
                <w:szCs w:val="22"/>
              </w:rPr>
              <w:t>ģ</w:t>
            </w:r>
            <w:r w:rsidRPr="00B63063">
              <w:rPr>
                <w:color w:val="000000" w:themeColor="text1"/>
                <w:sz w:val="22"/>
                <w:szCs w:val="22"/>
              </w:rPr>
              <w:t>istr</w:t>
            </w:r>
            <w:r w:rsidRPr="00B63063">
              <w:rPr>
                <w:rFonts w:hint="eastAsia"/>
                <w:color w:val="000000" w:themeColor="text1"/>
                <w:sz w:val="22"/>
                <w:szCs w:val="22"/>
              </w:rPr>
              <w:t>ā</w:t>
            </w:r>
            <w:r w:rsidRPr="00B63063">
              <w:rPr>
                <w:color w:val="000000" w:themeColor="text1"/>
                <w:sz w:val="22"/>
                <w:szCs w:val="22"/>
              </w:rPr>
              <w:t>laj</w:t>
            </w:r>
            <w:r w:rsidRPr="00B63063">
              <w:rPr>
                <w:rFonts w:hint="eastAsia"/>
                <w:color w:val="000000" w:themeColor="text1"/>
                <w:sz w:val="22"/>
                <w:szCs w:val="22"/>
              </w:rPr>
              <w:t>ā</w:t>
            </w:r>
            <w:r w:rsidRPr="00B63063">
              <w:rPr>
                <w:color w:val="000000" w:themeColor="text1"/>
                <w:sz w:val="22"/>
                <w:szCs w:val="22"/>
              </w:rPr>
              <w:t>m elektrop</w:t>
            </w:r>
            <w:r w:rsidRPr="00B63063">
              <w:rPr>
                <w:rFonts w:hint="eastAsia"/>
                <w:color w:val="000000" w:themeColor="text1"/>
                <w:sz w:val="22"/>
                <w:szCs w:val="22"/>
              </w:rPr>
              <w:t>ā</w:t>
            </w:r>
            <w:r w:rsidRPr="00B63063">
              <w:rPr>
                <w:color w:val="000000" w:themeColor="text1"/>
                <w:sz w:val="22"/>
                <w:szCs w:val="22"/>
              </w:rPr>
              <w:t>rvades un sakaru l</w:t>
            </w:r>
            <w:r w:rsidRPr="00B63063">
              <w:rPr>
                <w:rFonts w:hint="eastAsia"/>
                <w:color w:val="000000" w:themeColor="text1"/>
                <w:sz w:val="22"/>
                <w:szCs w:val="22"/>
              </w:rPr>
              <w:t>ī</w:t>
            </w:r>
            <w:r w:rsidRPr="00B63063">
              <w:rPr>
                <w:color w:val="000000" w:themeColor="text1"/>
                <w:sz w:val="22"/>
                <w:szCs w:val="22"/>
              </w:rPr>
              <w:t>nij</w:t>
            </w:r>
            <w:r w:rsidRPr="00B63063">
              <w:rPr>
                <w:rFonts w:hint="eastAsia"/>
                <w:color w:val="000000" w:themeColor="text1"/>
                <w:sz w:val="22"/>
                <w:szCs w:val="22"/>
              </w:rPr>
              <w:t>ā</w:t>
            </w:r>
            <w:r w:rsidRPr="00B63063">
              <w:rPr>
                <w:color w:val="000000" w:themeColor="text1"/>
                <w:sz w:val="22"/>
                <w:szCs w:val="22"/>
              </w:rPr>
              <w:t>m un ma</w:t>
            </w:r>
            <w:r w:rsidRPr="00B63063">
              <w:rPr>
                <w:rFonts w:hint="eastAsia"/>
                <w:color w:val="000000" w:themeColor="text1"/>
                <w:sz w:val="22"/>
                <w:szCs w:val="22"/>
              </w:rPr>
              <w:t>ģ</w:t>
            </w:r>
            <w:r w:rsidRPr="00B63063">
              <w:rPr>
                <w:color w:val="000000" w:themeColor="text1"/>
                <w:sz w:val="22"/>
                <w:szCs w:val="22"/>
              </w:rPr>
              <w:t>istr</w:t>
            </w:r>
            <w:r w:rsidRPr="00B63063">
              <w:rPr>
                <w:rFonts w:hint="eastAsia"/>
                <w:color w:val="000000" w:themeColor="text1"/>
                <w:sz w:val="22"/>
                <w:szCs w:val="22"/>
              </w:rPr>
              <w:t>ā</w:t>
            </w:r>
            <w:r w:rsidRPr="00B63063">
              <w:rPr>
                <w:color w:val="000000" w:themeColor="text1"/>
                <w:sz w:val="22"/>
                <w:szCs w:val="22"/>
              </w:rPr>
              <w:t xml:space="preserve">lajiem naftas, naftas produktu, </w:t>
            </w:r>
            <w:r w:rsidRPr="00B63063">
              <w:rPr>
                <w:rFonts w:hint="eastAsia"/>
                <w:color w:val="000000" w:themeColor="text1"/>
                <w:sz w:val="22"/>
                <w:szCs w:val="22"/>
              </w:rPr>
              <w:t>ķī</w:t>
            </w:r>
            <w:r w:rsidRPr="00B63063">
              <w:rPr>
                <w:color w:val="000000" w:themeColor="text1"/>
                <w:sz w:val="22"/>
                <w:szCs w:val="22"/>
              </w:rPr>
              <w:t>misko produktu, g</w:t>
            </w:r>
            <w:r w:rsidRPr="00B63063">
              <w:rPr>
                <w:rFonts w:hint="eastAsia"/>
                <w:color w:val="000000" w:themeColor="text1"/>
                <w:sz w:val="22"/>
                <w:szCs w:val="22"/>
              </w:rPr>
              <w:t>ā</w:t>
            </w:r>
            <w:r w:rsidRPr="00B63063">
              <w:rPr>
                <w:color w:val="000000" w:themeColor="text1"/>
                <w:sz w:val="22"/>
                <w:szCs w:val="22"/>
              </w:rPr>
              <w:t xml:space="preserve">zes un </w:t>
            </w:r>
            <w:r w:rsidRPr="00B63063">
              <w:rPr>
                <w:rFonts w:hint="eastAsia"/>
                <w:color w:val="000000" w:themeColor="text1"/>
                <w:sz w:val="22"/>
                <w:szCs w:val="22"/>
              </w:rPr>
              <w:t>ū</w:t>
            </w:r>
            <w:r w:rsidRPr="00B63063">
              <w:rPr>
                <w:color w:val="000000" w:themeColor="text1"/>
                <w:sz w:val="22"/>
                <w:szCs w:val="22"/>
              </w:rPr>
              <w:t>dens cauru</w:t>
            </w:r>
            <w:r w:rsidRPr="00B63063">
              <w:rPr>
                <w:rFonts w:hint="eastAsia"/>
                <w:color w:val="000000" w:themeColor="text1"/>
                <w:sz w:val="22"/>
                <w:szCs w:val="22"/>
              </w:rPr>
              <w:t>ļ</w:t>
            </w:r>
            <w:r w:rsidRPr="00B63063">
              <w:rPr>
                <w:color w:val="000000" w:themeColor="text1"/>
                <w:sz w:val="22"/>
                <w:szCs w:val="22"/>
              </w:rPr>
              <w:t>vadiem saist</w:t>
            </w:r>
            <w:r w:rsidRPr="00B63063">
              <w:rPr>
                <w:rFonts w:hint="eastAsia"/>
                <w:color w:val="000000" w:themeColor="text1"/>
                <w:sz w:val="22"/>
                <w:szCs w:val="22"/>
              </w:rPr>
              <w:t>ī</w:t>
            </w:r>
            <w:r w:rsidRPr="00B63063">
              <w:rPr>
                <w:color w:val="000000" w:themeColor="text1"/>
                <w:sz w:val="22"/>
                <w:szCs w:val="22"/>
              </w:rPr>
              <w:t>to b</w:t>
            </w:r>
            <w:r w:rsidRPr="00B63063">
              <w:rPr>
                <w:rFonts w:hint="eastAsia"/>
                <w:color w:val="000000" w:themeColor="text1"/>
                <w:sz w:val="22"/>
                <w:szCs w:val="22"/>
              </w:rPr>
              <w:t>ū</w:t>
            </w:r>
            <w:r w:rsidRPr="00B63063">
              <w:rPr>
                <w:color w:val="000000" w:themeColor="text1"/>
                <w:sz w:val="22"/>
                <w:szCs w:val="22"/>
              </w:rPr>
              <w:t xml:space="preserve">vju, </w:t>
            </w:r>
            <w:r w:rsidRPr="00B63063">
              <w:rPr>
                <w:rFonts w:hint="eastAsia"/>
                <w:color w:val="000000" w:themeColor="text1"/>
                <w:sz w:val="22"/>
                <w:szCs w:val="22"/>
              </w:rPr>
              <w:t>ū</w:t>
            </w:r>
            <w:r w:rsidRPr="00B63063">
              <w:rPr>
                <w:color w:val="000000" w:themeColor="text1"/>
                <w:sz w:val="22"/>
                <w:szCs w:val="22"/>
              </w:rPr>
              <w:t xml:space="preserve">dens </w:t>
            </w:r>
            <w:r w:rsidRPr="00B63063">
              <w:rPr>
                <w:rFonts w:hint="eastAsia"/>
                <w:color w:val="000000" w:themeColor="text1"/>
                <w:sz w:val="22"/>
                <w:szCs w:val="22"/>
              </w:rPr>
              <w:t>ņ</w:t>
            </w:r>
            <w:r w:rsidRPr="00B63063">
              <w:rPr>
                <w:color w:val="000000" w:themeColor="text1"/>
                <w:sz w:val="22"/>
                <w:szCs w:val="22"/>
              </w:rPr>
              <w:t>emšanas un notek</w:t>
            </w:r>
            <w:r w:rsidRPr="00B63063">
              <w:rPr>
                <w:rFonts w:hint="eastAsia"/>
                <w:color w:val="000000" w:themeColor="text1"/>
                <w:sz w:val="22"/>
                <w:szCs w:val="22"/>
              </w:rPr>
              <w:t>ū</w:t>
            </w:r>
            <w:r w:rsidRPr="00B63063">
              <w:rPr>
                <w:color w:val="000000" w:themeColor="text1"/>
                <w:sz w:val="22"/>
                <w:szCs w:val="22"/>
              </w:rPr>
              <w:t>de</w:t>
            </w:r>
            <w:r w:rsidRPr="00B63063">
              <w:rPr>
                <w:rFonts w:hint="eastAsia"/>
                <w:color w:val="000000" w:themeColor="text1"/>
                <w:sz w:val="22"/>
                <w:szCs w:val="22"/>
              </w:rPr>
              <w:t>ņ</w:t>
            </w:r>
            <w:r w:rsidRPr="00B63063">
              <w:rPr>
                <w:color w:val="000000" w:themeColor="text1"/>
                <w:sz w:val="22"/>
                <w:szCs w:val="22"/>
              </w:rPr>
              <w:t>u att</w:t>
            </w:r>
            <w:r w:rsidRPr="00B63063">
              <w:rPr>
                <w:rFonts w:hint="eastAsia"/>
                <w:color w:val="000000" w:themeColor="text1"/>
                <w:sz w:val="22"/>
                <w:szCs w:val="22"/>
              </w:rPr>
              <w:t>ī</w:t>
            </w:r>
            <w:r w:rsidRPr="00B63063">
              <w:rPr>
                <w:color w:val="000000" w:themeColor="text1"/>
                <w:sz w:val="22"/>
                <w:szCs w:val="22"/>
              </w:rPr>
              <w:t>r</w:t>
            </w:r>
            <w:r w:rsidRPr="00B63063">
              <w:rPr>
                <w:rFonts w:hint="eastAsia"/>
                <w:color w:val="000000" w:themeColor="text1"/>
                <w:sz w:val="22"/>
                <w:szCs w:val="22"/>
              </w:rPr>
              <w:t>īš</w:t>
            </w:r>
            <w:r w:rsidRPr="00B63063">
              <w:rPr>
                <w:color w:val="000000" w:themeColor="text1"/>
                <w:sz w:val="22"/>
                <w:szCs w:val="22"/>
              </w:rPr>
              <w:t>anas b</w:t>
            </w:r>
            <w:r w:rsidRPr="00B63063">
              <w:rPr>
                <w:rFonts w:hint="eastAsia"/>
                <w:color w:val="000000" w:themeColor="text1"/>
                <w:sz w:val="22"/>
                <w:szCs w:val="22"/>
              </w:rPr>
              <w:t>ū</w:t>
            </w:r>
            <w:r w:rsidRPr="00B63063">
              <w:rPr>
                <w:color w:val="000000" w:themeColor="text1"/>
                <w:sz w:val="22"/>
                <w:szCs w:val="22"/>
              </w:rPr>
              <w:t>vju apb</w:t>
            </w:r>
            <w:r w:rsidRPr="00B63063">
              <w:rPr>
                <w:rFonts w:hint="eastAsia"/>
                <w:color w:val="000000" w:themeColor="text1"/>
                <w:sz w:val="22"/>
                <w:szCs w:val="22"/>
              </w:rPr>
              <w:t>ū</w:t>
            </w:r>
            <w:r w:rsidRPr="00B63063">
              <w:rPr>
                <w:color w:val="000000" w:themeColor="text1"/>
                <w:sz w:val="22"/>
                <w:szCs w:val="22"/>
              </w:rPr>
              <w:t>ve (NĪLM kods 1201) – visā platībā</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04981E4D" w14:textId="77777777" w:rsidR="00915FBC" w:rsidRPr="00B63063" w:rsidRDefault="00915FBC" w:rsidP="00A57EC7">
            <w:pPr>
              <w:snapToGrid w:val="0"/>
              <w:rPr>
                <w:color w:val="000000" w:themeColor="text1"/>
                <w:sz w:val="22"/>
                <w:szCs w:val="22"/>
              </w:rPr>
            </w:pPr>
            <w:r w:rsidRPr="00B63063">
              <w:rPr>
                <w:color w:val="000000" w:themeColor="text1"/>
                <w:sz w:val="22"/>
                <w:szCs w:val="22"/>
              </w:rPr>
              <w:t>Nr.1 – 7316060500</w:t>
            </w:r>
          </w:p>
        </w:tc>
      </w:tr>
    </w:tbl>
    <w:p w14:paraId="7B25F970" w14:textId="77777777" w:rsidR="00915FBC" w:rsidRDefault="00915FBC" w:rsidP="00915FBC">
      <w:pPr>
        <w:ind w:right="-766"/>
        <w:jc w:val="both"/>
        <w:rPr>
          <w:color w:val="000000" w:themeColor="text1"/>
          <w:sz w:val="24"/>
          <w:szCs w:val="24"/>
          <w:lang w:eastAsia="lv-LV"/>
        </w:rPr>
      </w:pPr>
    </w:p>
    <w:p w14:paraId="34E04001" w14:textId="094F8EB0" w:rsidR="00915FBC" w:rsidRPr="00915FBC" w:rsidRDefault="00915FBC" w:rsidP="00B63063">
      <w:pPr>
        <w:pStyle w:val="ListParagraph"/>
        <w:numPr>
          <w:ilvl w:val="0"/>
          <w:numId w:val="29"/>
        </w:numPr>
        <w:ind w:right="-766"/>
        <w:jc w:val="both"/>
        <w:rPr>
          <w:color w:val="000000" w:themeColor="text1"/>
          <w:sz w:val="24"/>
          <w:szCs w:val="24"/>
          <w:lang w:eastAsia="lv-LV"/>
        </w:rPr>
      </w:pPr>
      <w:r w:rsidRPr="00915FBC">
        <w:rPr>
          <w:color w:val="000000" w:themeColor="text1"/>
          <w:sz w:val="24"/>
          <w:szCs w:val="24"/>
          <w:lang w:eastAsia="lv-LV"/>
        </w:rPr>
        <w:t>Piek</w:t>
      </w:r>
      <w:r w:rsidRPr="00915FBC">
        <w:rPr>
          <w:rFonts w:hint="eastAsia"/>
          <w:color w:val="000000" w:themeColor="text1"/>
          <w:sz w:val="24"/>
          <w:szCs w:val="24"/>
          <w:lang w:eastAsia="lv-LV"/>
        </w:rPr>
        <w:t>ļūš</w:t>
      </w:r>
      <w:r w:rsidRPr="00915FBC">
        <w:rPr>
          <w:color w:val="000000" w:themeColor="text1"/>
          <w:sz w:val="24"/>
          <w:szCs w:val="24"/>
          <w:lang w:eastAsia="lv-LV"/>
        </w:rPr>
        <w:t>ana pl</w:t>
      </w:r>
      <w:r w:rsidRPr="00915FBC">
        <w:rPr>
          <w:rFonts w:hint="eastAsia"/>
          <w:color w:val="000000" w:themeColor="text1"/>
          <w:sz w:val="24"/>
          <w:szCs w:val="24"/>
          <w:lang w:eastAsia="lv-LV"/>
        </w:rPr>
        <w:t>ā</w:t>
      </w:r>
      <w:r w:rsidRPr="00915FBC">
        <w:rPr>
          <w:color w:val="000000" w:themeColor="text1"/>
          <w:sz w:val="24"/>
          <w:szCs w:val="24"/>
          <w:lang w:eastAsia="lv-LV"/>
        </w:rPr>
        <w:t>notajai zemes vien</w:t>
      </w:r>
      <w:r w:rsidRPr="00915FBC">
        <w:rPr>
          <w:rFonts w:hint="eastAsia"/>
          <w:color w:val="000000" w:themeColor="text1"/>
          <w:sz w:val="24"/>
          <w:szCs w:val="24"/>
          <w:lang w:eastAsia="lv-LV"/>
        </w:rPr>
        <w:t>ī</w:t>
      </w:r>
      <w:r w:rsidRPr="00915FBC">
        <w:rPr>
          <w:color w:val="000000" w:themeColor="text1"/>
          <w:sz w:val="24"/>
          <w:szCs w:val="24"/>
          <w:lang w:eastAsia="lv-LV"/>
        </w:rPr>
        <w:t>bai Nr.1 un Nr.2 nodrošināta no Pašvald</w:t>
      </w:r>
      <w:r w:rsidRPr="00915FBC">
        <w:rPr>
          <w:rFonts w:hint="eastAsia"/>
          <w:color w:val="000000" w:themeColor="text1"/>
          <w:sz w:val="24"/>
          <w:szCs w:val="24"/>
          <w:lang w:eastAsia="lv-LV"/>
        </w:rPr>
        <w:t>ī</w:t>
      </w:r>
      <w:r w:rsidRPr="00915FBC">
        <w:rPr>
          <w:color w:val="000000" w:themeColor="text1"/>
          <w:sz w:val="24"/>
          <w:szCs w:val="24"/>
          <w:lang w:eastAsia="lv-LV"/>
        </w:rPr>
        <w:t>bai piekr</w:t>
      </w:r>
      <w:r w:rsidRPr="00915FBC">
        <w:rPr>
          <w:rFonts w:hint="eastAsia"/>
          <w:color w:val="000000" w:themeColor="text1"/>
          <w:sz w:val="24"/>
          <w:szCs w:val="24"/>
          <w:lang w:eastAsia="lv-LV"/>
        </w:rPr>
        <w:t>ī</w:t>
      </w:r>
      <w:r w:rsidRPr="00915FBC">
        <w:rPr>
          <w:color w:val="000000" w:themeColor="text1"/>
          <w:sz w:val="24"/>
          <w:szCs w:val="24"/>
          <w:lang w:eastAsia="lv-LV"/>
        </w:rPr>
        <w:t>tošas zemes vien</w:t>
      </w:r>
      <w:r w:rsidRPr="00915FBC">
        <w:rPr>
          <w:rFonts w:hint="eastAsia"/>
          <w:color w:val="000000" w:themeColor="text1"/>
          <w:sz w:val="24"/>
          <w:szCs w:val="24"/>
          <w:lang w:eastAsia="lv-LV"/>
        </w:rPr>
        <w:t>ī</w:t>
      </w:r>
      <w:r w:rsidRPr="00915FBC">
        <w:rPr>
          <w:color w:val="000000" w:themeColor="text1"/>
          <w:sz w:val="24"/>
          <w:szCs w:val="24"/>
          <w:lang w:eastAsia="lv-LV"/>
        </w:rPr>
        <w:t>bas ar kadastra apz</w:t>
      </w:r>
      <w:r w:rsidRPr="00915FBC">
        <w:rPr>
          <w:rFonts w:hint="eastAsia"/>
          <w:color w:val="000000" w:themeColor="text1"/>
          <w:sz w:val="24"/>
          <w:szCs w:val="24"/>
          <w:lang w:eastAsia="lv-LV"/>
        </w:rPr>
        <w:t>ī</w:t>
      </w:r>
      <w:r w:rsidRPr="00915FBC">
        <w:rPr>
          <w:color w:val="000000" w:themeColor="text1"/>
          <w:sz w:val="24"/>
          <w:szCs w:val="24"/>
          <w:lang w:eastAsia="lv-LV"/>
        </w:rPr>
        <w:t>m</w:t>
      </w:r>
      <w:r w:rsidRPr="00915FBC">
        <w:rPr>
          <w:rFonts w:hint="eastAsia"/>
          <w:color w:val="000000" w:themeColor="text1"/>
          <w:sz w:val="24"/>
          <w:szCs w:val="24"/>
          <w:lang w:eastAsia="lv-LV"/>
        </w:rPr>
        <w:t>ē</w:t>
      </w:r>
      <w:r w:rsidRPr="00915FBC">
        <w:rPr>
          <w:color w:val="000000" w:themeColor="text1"/>
          <w:sz w:val="24"/>
          <w:szCs w:val="24"/>
          <w:lang w:eastAsia="lv-LV"/>
        </w:rPr>
        <w:t>jumu 8009 009 0004 (Olaines pilsētas meži) un zemes vienības ar kadastra apzīmējumu 8009 009 2504 (Kanāls un perspektīvais ceļš) ielu sarkanajām līnijām, pa juridiskai personai piekr</w:t>
      </w:r>
      <w:r w:rsidRPr="00915FBC">
        <w:rPr>
          <w:rFonts w:hint="eastAsia"/>
          <w:color w:val="000000" w:themeColor="text1"/>
          <w:sz w:val="24"/>
          <w:szCs w:val="24"/>
          <w:lang w:eastAsia="lv-LV"/>
        </w:rPr>
        <w:t>ī</w:t>
      </w:r>
      <w:r w:rsidRPr="00915FBC">
        <w:rPr>
          <w:color w:val="000000" w:themeColor="text1"/>
          <w:sz w:val="24"/>
          <w:szCs w:val="24"/>
          <w:lang w:eastAsia="lv-LV"/>
        </w:rPr>
        <w:t>toš</w:t>
      </w:r>
      <w:r w:rsidRPr="00915FBC">
        <w:rPr>
          <w:rFonts w:hint="eastAsia"/>
          <w:color w:val="000000" w:themeColor="text1"/>
          <w:sz w:val="24"/>
          <w:szCs w:val="24"/>
          <w:lang w:eastAsia="lv-LV"/>
        </w:rPr>
        <w:t>ā</w:t>
      </w:r>
      <w:r w:rsidRPr="00915FBC">
        <w:rPr>
          <w:color w:val="000000" w:themeColor="text1"/>
          <w:sz w:val="24"/>
          <w:szCs w:val="24"/>
          <w:lang w:eastAsia="lv-LV"/>
        </w:rPr>
        <w:t>m zemes vien</w:t>
      </w:r>
      <w:r w:rsidRPr="00915FBC">
        <w:rPr>
          <w:rFonts w:hint="eastAsia"/>
          <w:color w:val="000000" w:themeColor="text1"/>
          <w:sz w:val="24"/>
          <w:szCs w:val="24"/>
          <w:lang w:eastAsia="lv-LV"/>
        </w:rPr>
        <w:t>ī</w:t>
      </w:r>
      <w:r w:rsidRPr="00915FBC">
        <w:rPr>
          <w:color w:val="000000" w:themeColor="text1"/>
          <w:sz w:val="24"/>
          <w:szCs w:val="24"/>
          <w:lang w:eastAsia="lv-LV"/>
        </w:rPr>
        <w:t>b</w:t>
      </w:r>
      <w:r w:rsidRPr="00915FBC">
        <w:rPr>
          <w:rFonts w:hint="eastAsia"/>
          <w:color w:val="000000" w:themeColor="text1"/>
          <w:sz w:val="24"/>
          <w:szCs w:val="24"/>
          <w:lang w:eastAsia="lv-LV"/>
        </w:rPr>
        <w:t>ā</w:t>
      </w:r>
      <w:r w:rsidRPr="00915FBC">
        <w:rPr>
          <w:color w:val="000000" w:themeColor="text1"/>
          <w:sz w:val="24"/>
          <w:szCs w:val="24"/>
          <w:lang w:eastAsia="lv-LV"/>
        </w:rPr>
        <w:t>m ar kadastra apz</w:t>
      </w:r>
      <w:r w:rsidRPr="00915FBC">
        <w:rPr>
          <w:rFonts w:hint="eastAsia"/>
          <w:color w:val="000000" w:themeColor="text1"/>
          <w:sz w:val="24"/>
          <w:szCs w:val="24"/>
          <w:lang w:eastAsia="lv-LV"/>
        </w:rPr>
        <w:t>ī</w:t>
      </w:r>
      <w:r w:rsidRPr="00915FBC">
        <w:rPr>
          <w:color w:val="000000" w:themeColor="text1"/>
          <w:sz w:val="24"/>
          <w:szCs w:val="24"/>
          <w:lang w:eastAsia="lv-LV"/>
        </w:rPr>
        <w:t>m</w:t>
      </w:r>
      <w:r w:rsidRPr="00915FBC">
        <w:rPr>
          <w:rFonts w:hint="eastAsia"/>
          <w:color w:val="000000" w:themeColor="text1"/>
          <w:sz w:val="24"/>
          <w:szCs w:val="24"/>
          <w:lang w:eastAsia="lv-LV"/>
        </w:rPr>
        <w:t>ē</w:t>
      </w:r>
      <w:r w:rsidRPr="00915FBC">
        <w:rPr>
          <w:color w:val="000000" w:themeColor="text1"/>
          <w:sz w:val="24"/>
          <w:szCs w:val="24"/>
          <w:lang w:eastAsia="lv-LV"/>
        </w:rPr>
        <w:t>jumu 8080 007 0148 (Svīķu  iela) un pa juridiskai personai piederošu zemes vien</w:t>
      </w:r>
      <w:r w:rsidRPr="00915FBC">
        <w:rPr>
          <w:rFonts w:hint="eastAsia"/>
          <w:color w:val="000000" w:themeColor="text1"/>
          <w:sz w:val="24"/>
          <w:szCs w:val="24"/>
          <w:lang w:eastAsia="lv-LV"/>
        </w:rPr>
        <w:t>ī</w:t>
      </w:r>
      <w:r w:rsidRPr="00915FBC">
        <w:rPr>
          <w:color w:val="000000" w:themeColor="text1"/>
          <w:sz w:val="24"/>
          <w:szCs w:val="24"/>
          <w:lang w:eastAsia="lv-LV"/>
        </w:rPr>
        <w:t>bu ar kadastra apz</w:t>
      </w:r>
      <w:r w:rsidRPr="00915FBC">
        <w:rPr>
          <w:rFonts w:hint="eastAsia"/>
          <w:color w:val="000000" w:themeColor="text1"/>
          <w:sz w:val="24"/>
          <w:szCs w:val="24"/>
          <w:lang w:eastAsia="lv-LV"/>
        </w:rPr>
        <w:t>ī</w:t>
      </w:r>
      <w:r w:rsidRPr="00915FBC">
        <w:rPr>
          <w:color w:val="000000" w:themeColor="text1"/>
          <w:sz w:val="24"/>
          <w:szCs w:val="24"/>
          <w:lang w:eastAsia="lv-LV"/>
        </w:rPr>
        <w:t>m</w:t>
      </w:r>
      <w:r w:rsidRPr="00915FBC">
        <w:rPr>
          <w:rFonts w:hint="eastAsia"/>
          <w:color w:val="000000" w:themeColor="text1"/>
          <w:sz w:val="24"/>
          <w:szCs w:val="24"/>
          <w:lang w:eastAsia="lv-LV"/>
        </w:rPr>
        <w:t>ē</w:t>
      </w:r>
      <w:r w:rsidRPr="00915FBC">
        <w:rPr>
          <w:color w:val="000000" w:themeColor="text1"/>
          <w:sz w:val="24"/>
          <w:szCs w:val="24"/>
          <w:lang w:eastAsia="lv-LV"/>
        </w:rPr>
        <w:t>jumu 8080 007 0147 (Kl</w:t>
      </w:r>
      <w:r w:rsidRPr="00915FBC">
        <w:rPr>
          <w:rFonts w:hint="eastAsia"/>
          <w:color w:val="000000" w:themeColor="text1"/>
          <w:sz w:val="24"/>
          <w:szCs w:val="24"/>
          <w:lang w:eastAsia="lv-LV"/>
        </w:rPr>
        <w:t>ū</w:t>
      </w:r>
      <w:r w:rsidRPr="00915FBC">
        <w:rPr>
          <w:color w:val="000000" w:themeColor="text1"/>
          <w:sz w:val="24"/>
          <w:szCs w:val="24"/>
          <w:lang w:eastAsia="lv-LV"/>
        </w:rPr>
        <w:t>gu iela).</w:t>
      </w:r>
    </w:p>
    <w:p w14:paraId="5E2799EA" w14:textId="1FA29D44" w:rsidR="00915FBC" w:rsidRPr="00915FBC" w:rsidRDefault="00915FBC" w:rsidP="00B63063">
      <w:pPr>
        <w:pStyle w:val="ListParagraph"/>
        <w:numPr>
          <w:ilvl w:val="1"/>
          <w:numId w:val="24"/>
        </w:numPr>
        <w:ind w:left="1418" w:right="-766" w:hanging="709"/>
        <w:jc w:val="both"/>
        <w:rPr>
          <w:color w:val="000000" w:themeColor="text1"/>
          <w:sz w:val="24"/>
          <w:szCs w:val="24"/>
          <w:lang w:eastAsia="lv-LV"/>
        </w:rPr>
      </w:pPr>
      <w:r w:rsidRPr="00915FBC">
        <w:rPr>
          <w:color w:val="000000" w:themeColor="text1"/>
          <w:sz w:val="24"/>
          <w:szCs w:val="24"/>
          <w:lang w:eastAsia="lv-LV"/>
        </w:rPr>
        <w:t>zemes vienībās ar kadastra apzīmējumiem 8080 007 0148, 8080 007 0147 dibināt ceļa servitūta teritoriju atbilstoši Civillikuma 1231.pantam - ar l</w:t>
      </w:r>
      <w:r w:rsidRPr="00915FBC">
        <w:rPr>
          <w:rFonts w:hint="eastAsia"/>
          <w:color w:val="000000" w:themeColor="text1"/>
          <w:sz w:val="24"/>
          <w:szCs w:val="24"/>
          <w:lang w:eastAsia="lv-LV"/>
        </w:rPr>
        <w:t>ī</w:t>
      </w:r>
      <w:r w:rsidRPr="00915FBC">
        <w:rPr>
          <w:color w:val="000000" w:themeColor="text1"/>
          <w:sz w:val="24"/>
          <w:szCs w:val="24"/>
          <w:lang w:eastAsia="lv-LV"/>
        </w:rPr>
        <w:t>gumu, re</w:t>
      </w:r>
      <w:r w:rsidRPr="00915FBC">
        <w:rPr>
          <w:rFonts w:hint="eastAsia"/>
          <w:color w:val="000000" w:themeColor="text1"/>
          <w:sz w:val="24"/>
          <w:szCs w:val="24"/>
          <w:lang w:eastAsia="lv-LV"/>
        </w:rPr>
        <w:t>ģ</w:t>
      </w:r>
      <w:r w:rsidRPr="00915FBC">
        <w:rPr>
          <w:color w:val="000000" w:themeColor="text1"/>
          <w:sz w:val="24"/>
          <w:szCs w:val="24"/>
          <w:lang w:eastAsia="lv-LV"/>
        </w:rPr>
        <w:t>istr</w:t>
      </w:r>
      <w:r w:rsidRPr="00915FBC">
        <w:rPr>
          <w:rFonts w:hint="eastAsia"/>
          <w:color w:val="000000" w:themeColor="text1"/>
          <w:sz w:val="24"/>
          <w:szCs w:val="24"/>
          <w:lang w:eastAsia="lv-LV"/>
        </w:rPr>
        <w:t>ē</w:t>
      </w:r>
      <w:r w:rsidRPr="00915FBC">
        <w:rPr>
          <w:color w:val="000000" w:themeColor="text1"/>
          <w:sz w:val="24"/>
          <w:szCs w:val="24"/>
          <w:lang w:eastAsia="lv-LV"/>
        </w:rPr>
        <w:t>jot to zemesgr</w:t>
      </w:r>
      <w:r w:rsidRPr="00915FBC">
        <w:rPr>
          <w:rFonts w:hint="eastAsia"/>
          <w:color w:val="000000" w:themeColor="text1"/>
          <w:sz w:val="24"/>
          <w:szCs w:val="24"/>
          <w:lang w:eastAsia="lv-LV"/>
        </w:rPr>
        <w:t>ā</w:t>
      </w:r>
      <w:r w:rsidRPr="00915FBC">
        <w:rPr>
          <w:color w:val="000000" w:themeColor="text1"/>
          <w:sz w:val="24"/>
          <w:szCs w:val="24"/>
          <w:lang w:eastAsia="lv-LV"/>
        </w:rPr>
        <w:t>mat</w:t>
      </w:r>
      <w:r w:rsidRPr="00915FBC">
        <w:rPr>
          <w:rFonts w:hint="eastAsia"/>
          <w:color w:val="000000" w:themeColor="text1"/>
          <w:sz w:val="24"/>
          <w:szCs w:val="24"/>
          <w:lang w:eastAsia="lv-LV"/>
        </w:rPr>
        <w:t>ā</w:t>
      </w:r>
      <w:r w:rsidRPr="00915FBC">
        <w:rPr>
          <w:color w:val="000000" w:themeColor="text1"/>
          <w:sz w:val="24"/>
          <w:szCs w:val="24"/>
          <w:lang w:eastAsia="lv-LV"/>
        </w:rPr>
        <w:t xml:space="preserve"> par labu plānotajām zemes vienībām Nr.1 un Nr.2.</w:t>
      </w:r>
    </w:p>
    <w:p w14:paraId="30488CD0" w14:textId="77777777" w:rsidR="00915FBC" w:rsidRPr="00915FBC" w:rsidRDefault="00915FBC" w:rsidP="00B63063">
      <w:pPr>
        <w:pStyle w:val="ListParagraph"/>
        <w:numPr>
          <w:ilvl w:val="0"/>
          <w:numId w:val="24"/>
        </w:numPr>
        <w:ind w:left="360" w:right="-766" w:hanging="76"/>
        <w:jc w:val="both"/>
        <w:rPr>
          <w:color w:val="000000" w:themeColor="text1"/>
          <w:sz w:val="24"/>
          <w:szCs w:val="24"/>
          <w:lang w:eastAsia="lv-LV"/>
        </w:rPr>
      </w:pPr>
      <w:r w:rsidRPr="00915FBC">
        <w:rPr>
          <w:color w:val="000000" w:themeColor="text1"/>
          <w:sz w:val="24"/>
          <w:szCs w:val="24"/>
          <w:lang w:eastAsia="lv-LV"/>
        </w:rPr>
        <w:t>Īstenot zemes ierīcības projektu četru gadu laikā, projektētās zemes vienības:</w:t>
      </w:r>
    </w:p>
    <w:p w14:paraId="6A4EC321" w14:textId="77777777" w:rsidR="00915FBC" w:rsidRPr="00915FBC" w:rsidRDefault="00915FBC" w:rsidP="00B63063">
      <w:pPr>
        <w:pStyle w:val="ListParagraph"/>
        <w:numPr>
          <w:ilvl w:val="1"/>
          <w:numId w:val="24"/>
        </w:numPr>
        <w:ind w:left="792" w:right="-766" w:hanging="76"/>
        <w:jc w:val="both"/>
        <w:rPr>
          <w:color w:val="000000" w:themeColor="text1"/>
          <w:sz w:val="24"/>
          <w:szCs w:val="24"/>
          <w:lang w:eastAsia="lv-LV"/>
        </w:rPr>
      </w:pPr>
      <w:r w:rsidRPr="00915FBC">
        <w:rPr>
          <w:color w:val="000000" w:themeColor="text1"/>
          <w:sz w:val="24"/>
          <w:szCs w:val="24"/>
          <w:lang w:eastAsia="lv-LV"/>
        </w:rPr>
        <w:t>kadastrāli uzmērot;</w:t>
      </w:r>
    </w:p>
    <w:p w14:paraId="6AA0B256" w14:textId="77777777" w:rsidR="00915FBC" w:rsidRPr="00915FBC" w:rsidRDefault="00915FBC" w:rsidP="00B63063">
      <w:pPr>
        <w:pStyle w:val="ListParagraph"/>
        <w:numPr>
          <w:ilvl w:val="1"/>
          <w:numId w:val="24"/>
        </w:numPr>
        <w:ind w:left="792" w:right="-766" w:hanging="76"/>
        <w:jc w:val="both"/>
        <w:rPr>
          <w:color w:val="000000" w:themeColor="text1"/>
          <w:sz w:val="24"/>
          <w:szCs w:val="24"/>
          <w:lang w:eastAsia="lv-LV"/>
        </w:rPr>
      </w:pPr>
      <w:r w:rsidRPr="00915FBC">
        <w:rPr>
          <w:color w:val="000000" w:themeColor="text1"/>
          <w:sz w:val="24"/>
          <w:szCs w:val="24"/>
          <w:lang w:eastAsia="lv-LV"/>
        </w:rPr>
        <w:t>reģistrējot Nekustamā īpašuma valsts kadastra informācijas sistēmā;</w:t>
      </w:r>
    </w:p>
    <w:p w14:paraId="31E675EB" w14:textId="77777777" w:rsidR="00915FBC" w:rsidRPr="00915FBC" w:rsidRDefault="00915FBC" w:rsidP="00B63063">
      <w:pPr>
        <w:pStyle w:val="ListParagraph"/>
        <w:numPr>
          <w:ilvl w:val="1"/>
          <w:numId w:val="24"/>
        </w:numPr>
        <w:ind w:left="792" w:right="-766" w:hanging="76"/>
        <w:jc w:val="both"/>
        <w:rPr>
          <w:sz w:val="24"/>
          <w:szCs w:val="24"/>
          <w:lang w:eastAsia="lv-LV"/>
        </w:rPr>
      </w:pPr>
      <w:r w:rsidRPr="00915FBC">
        <w:rPr>
          <w:color w:val="000000" w:themeColor="text1"/>
          <w:sz w:val="24"/>
          <w:szCs w:val="24"/>
          <w:lang w:eastAsia="lv-LV"/>
        </w:rPr>
        <w:t xml:space="preserve">ierakstot zemesgrāmatā kā patstāvīgus nekustamos </w:t>
      </w:r>
      <w:r w:rsidRPr="00915FBC">
        <w:rPr>
          <w:sz w:val="24"/>
          <w:szCs w:val="24"/>
          <w:lang w:eastAsia="lv-LV"/>
        </w:rPr>
        <w:t xml:space="preserve">īpašumus. </w:t>
      </w:r>
    </w:p>
    <w:p w14:paraId="714688B1" w14:textId="77777777" w:rsidR="00915FBC" w:rsidRPr="00915FBC" w:rsidRDefault="00915FBC" w:rsidP="00B63063">
      <w:pPr>
        <w:pStyle w:val="ListParagraph"/>
        <w:numPr>
          <w:ilvl w:val="0"/>
          <w:numId w:val="24"/>
        </w:numPr>
        <w:ind w:left="709" w:right="-766" w:hanging="425"/>
        <w:jc w:val="both"/>
        <w:rPr>
          <w:sz w:val="24"/>
          <w:szCs w:val="24"/>
          <w:lang w:eastAsia="lv-LV"/>
        </w:rPr>
      </w:pPr>
      <w:r w:rsidRPr="00915FBC">
        <w:rPr>
          <w:sz w:val="24"/>
          <w:szCs w:val="24"/>
          <w:lang w:eastAsia="lv-LV"/>
        </w:rPr>
        <w:t>Veicot kadastrālo uzmērīšanu, zemes vienības platības un nekustamā īpašuma lietošanas mērķu platības var tikt precizētas.</w:t>
      </w:r>
    </w:p>
    <w:p w14:paraId="39F6E3B7" w14:textId="77777777" w:rsidR="00915FBC" w:rsidRPr="00915FBC" w:rsidRDefault="00915FBC" w:rsidP="00B63063">
      <w:pPr>
        <w:pStyle w:val="ListParagraph"/>
        <w:numPr>
          <w:ilvl w:val="0"/>
          <w:numId w:val="24"/>
        </w:numPr>
        <w:ind w:left="709" w:right="-766" w:hanging="425"/>
        <w:jc w:val="both"/>
        <w:rPr>
          <w:sz w:val="24"/>
          <w:szCs w:val="24"/>
          <w:lang w:eastAsia="lv-LV"/>
        </w:rPr>
      </w:pPr>
      <w:r w:rsidRPr="00915FBC">
        <w:rPr>
          <w:sz w:val="24"/>
          <w:szCs w:val="24"/>
          <w:lang w:eastAsia="lv-LV"/>
        </w:rPr>
        <w:t xml:space="preserve">Lēmumu viena mēneša laikā no tā spēkā stāšanās dienas var pārsūdzēt Administratīvajā rajona tiesā (Baldones iela 1A, Rīgā, LV-1007, </w:t>
      </w:r>
      <w:hyperlink r:id="rId26" w:history="1">
        <w:r w:rsidRPr="00915FBC">
          <w:rPr>
            <w:rStyle w:val="Hyperlink"/>
            <w:sz w:val="24"/>
            <w:szCs w:val="24"/>
            <w:lang w:eastAsia="lv-LV"/>
          </w:rPr>
          <w:t>riga.administrativa@tiesas.lv</w:t>
        </w:r>
      </w:hyperlink>
      <w:r w:rsidRPr="00915FBC">
        <w:rPr>
          <w:sz w:val="24"/>
          <w:szCs w:val="24"/>
          <w:lang w:eastAsia="lv-LV"/>
        </w:rPr>
        <w:t>).</w:t>
      </w:r>
    </w:p>
    <w:p w14:paraId="4F8AAF3B" w14:textId="77777777" w:rsidR="00915FBC" w:rsidRPr="00915FBC" w:rsidRDefault="00915FBC" w:rsidP="00915FBC">
      <w:pPr>
        <w:pStyle w:val="ListParagraph"/>
        <w:ind w:left="709"/>
        <w:jc w:val="both"/>
        <w:rPr>
          <w:sz w:val="24"/>
          <w:szCs w:val="24"/>
          <w:lang w:eastAsia="lv-LV"/>
        </w:rPr>
      </w:pPr>
    </w:p>
    <w:p w14:paraId="16715CC7" w14:textId="77777777" w:rsidR="00915FBC" w:rsidRPr="00915FBC" w:rsidRDefault="00915FBC" w:rsidP="00915FBC">
      <w:pPr>
        <w:jc w:val="both"/>
        <w:rPr>
          <w:i/>
          <w:iCs/>
          <w:sz w:val="24"/>
          <w:szCs w:val="24"/>
        </w:rPr>
      </w:pPr>
    </w:p>
    <w:p w14:paraId="1600F8D1" w14:textId="5D33E40D" w:rsidR="00915FBC" w:rsidRPr="00915FBC" w:rsidRDefault="00915FBC" w:rsidP="00915FBC">
      <w:pPr>
        <w:jc w:val="both"/>
        <w:rPr>
          <w:sz w:val="24"/>
          <w:szCs w:val="24"/>
          <w:lang w:eastAsia="lv-LV"/>
        </w:rPr>
      </w:pPr>
      <w:r w:rsidRPr="00915FBC">
        <w:rPr>
          <w:sz w:val="24"/>
          <w:szCs w:val="24"/>
          <w:lang w:eastAsia="lv-LV"/>
        </w:rPr>
        <w:t>Priekšs</w:t>
      </w:r>
      <w:r w:rsidRPr="00915FBC">
        <w:rPr>
          <w:rFonts w:hint="eastAsia"/>
          <w:sz w:val="24"/>
          <w:szCs w:val="24"/>
          <w:lang w:eastAsia="lv-LV"/>
        </w:rPr>
        <w:t>ē</w:t>
      </w:r>
      <w:r w:rsidRPr="00915FBC">
        <w:rPr>
          <w:sz w:val="24"/>
          <w:szCs w:val="24"/>
          <w:lang w:eastAsia="lv-LV"/>
        </w:rPr>
        <w:t>d</w:t>
      </w:r>
      <w:r w:rsidRPr="00915FBC">
        <w:rPr>
          <w:rFonts w:hint="eastAsia"/>
          <w:sz w:val="24"/>
          <w:szCs w:val="24"/>
          <w:lang w:eastAsia="lv-LV"/>
        </w:rPr>
        <w:t>ē</w:t>
      </w:r>
      <w:r w:rsidRPr="00915FBC">
        <w:rPr>
          <w:sz w:val="24"/>
          <w:szCs w:val="24"/>
          <w:lang w:eastAsia="lv-LV"/>
        </w:rPr>
        <w:t>t</w:t>
      </w:r>
      <w:r w:rsidRPr="00915FBC">
        <w:rPr>
          <w:rFonts w:hint="eastAsia"/>
          <w:sz w:val="24"/>
          <w:szCs w:val="24"/>
          <w:lang w:eastAsia="lv-LV"/>
        </w:rPr>
        <w:t>ā</w:t>
      </w:r>
      <w:r w:rsidRPr="00915FBC">
        <w:rPr>
          <w:sz w:val="24"/>
          <w:szCs w:val="24"/>
          <w:lang w:eastAsia="lv-LV"/>
        </w:rPr>
        <w:t>js</w:t>
      </w:r>
      <w:r w:rsidRPr="00915FBC">
        <w:rPr>
          <w:sz w:val="24"/>
          <w:szCs w:val="24"/>
          <w:lang w:eastAsia="lv-LV"/>
        </w:rPr>
        <w:tab/>
      </w:r>
      <w:r w:rsidRPr="00915FBC">
        <w:rPr>
          <w:sz w:val="24"/>
          <w:szCs w:val="24"/>
          <w:lang w:eastAsia="lv-LV"/>
        </w:rPr>
        <w:tab/>
      </w:r>
      <w:r w:rsidRPr="00915FBC">
        <w:rPr>
          <w:sz w:val="24"/>
          <w:szCs w:val="24"/>
          <w:lang w:eastAsia="lv-LV"/>
        </w:rPr>
        <w:tab/>
      </w:r>
      <w:r w:rsidRPr="00915FBC">
        <w:rPr>
          <w:sz w:val="24"/>
          <w:szCs w:val="24"/>
          <w:lang w:eastAsia="lv-LV"/>
        </w:rPr>
        <w:tab/>
      </w:r>
      <w:r w:rsidRPr="00915FBC">
        <w:rPr>
          <w:sz w:val="24"/>
          <w:szCs w:val="24"/>
          <w:lang w:eastAsia="lv-LV"/>
        </w:rPr>
        <w:tab/>
      </w:r>
      <w:r w:rsidRPr="00915FBC">
        <w:rPr>
          <w:sz w:val="24"/>
          <w:szCs w:val="24"/>
          <w:lang w:eastAsia="lv-LV"/>
        </w:rPr>
        <w:tab/>
      </w:r>
      <w:r w:rsidRPr="00915FBC">
        <w:rPr>
          <w:sz w:val="24"/>
          <w:szCs w:val="24"/>
          <w:lang w:eastAsia="lv-LV"/>
        </w:rPr>
        <w:tab/>
      </w:r>
      <w:r w:rsidRPr="00915FBC">
        <w:rPr>
          <w:sz w:val="24"/>
          <w:szCs w:val="24"/>
          <w:lang w:eastAsia="lv-LV"/>
        </w:rPr>
        <w:tab/>
      </w:r>
      <w:r w:rsidRPr="00915FBC">
        <w:rPr>
          <w:sz w:val="24"/>
          <w:szCs w:val="24"/>
          <w:lang w:eastAsia="lv-LV"/>
        </w:rPr>
        <w:tab/>
        <w:t>A.Bergs</w:t>
      </w:r>
    </w:p>
    <w:p w14:paraId="3E561815" w14:textId="77777777" w:rsidR="00915FBC" w:rsidRPr="00915FBC" w:rsidRDefault="00915FBC" w:rsidP="00915FBC">
      <w:pPr>
        <w:jc w:val="both"/>
        <w:rPr>
          <w:i/>
          <w:iCs/>
          <w:sz w:val="24"/>
          <w:szCs w:val="24"/>
          <w:lang w:eastAsia="lv-LV"/>
        </w:rPr>
      </w:pPr>
    </w:p>
    <w:p w14:paraId="07E6B347" w14:textId="77777777" w:rsidR="00915FBC" w:rsidRPr="00915FBC" w:rsidRDefault="00915FBC" w:rsidP="00915FBC">
      <w:pPr>
        <w:jc w:val="both"/>
        <w:rPr>
          <w:sz w:val="24"/>
          <w:szCs w:val="24"/>
          <w:lang w:eastAsia="lv-LV"/>
        </w:rPr>
      </w:pPr>
      <w:r w:rsidRPr="00915FBC">
        <w:rPr>
          <w:sz w:val="24"/>
          <w:szCs w:val="24"/>
          <w:lang w:eastAsia="lv-LV"/>
        </w:rPr>
        <w:t>Iesniedz: Att</w:t>
      </w:r>
      <w:r w:rsidRPr="00915FBC">
        <w:rPr>
          <w:rFonts w:hint="eastAsia"/>
          <w:sz w:val="24"/>
          <w:szCs w:val="24"/>
          <w:lang w:eastAsia="lv-LV"/>
        </w:rPr>
        <w:t>ī</w:t>
      </w:r>
      <w:r w:rsidRPr="00915FBC">
        <w:rPr>
          <w:sz w:val="24"/>
          <w:szCs w:val="24"/>
          <w:lang w:eastAsia="lv-LV"/>
        </w:rPr>
        <w:t>st</w:t>
      </w:r>
      <w:r w:rsidRPr="00915FBC">
        <w:rPr>
          <w:rFonts w:hint="eastAsia"/>
          <w:sz w:val="24"/>
          <w:szCs w:val="24"/>
          <w:lang w:eastAsia="lv-LV"/>
        </w:rPr>
        <w:t>ī</w:t>
      </w:r>
      <w:r w:rsidRPr="00915FBC">
        <w:rPr>
          <w:sz w:val="24"/>
          <w:szCs w:val="24"/>
          <w:lang w:eastAsia="lv-LV"/>
        </w:rPr>
        <w:t>bas un komun</w:t>
      </w:r>
      <w:r w:rsidRPr="00915FBC">
        <w:rPr>
          <w:rFonts w:hint="eastAsia"/>
          <w:sz w:val="24"/>
          <w:szCs w:val="24"/>
          <w:lang w:eastAsia="lv-LV"/>
        </w:rPr>
        <w:t>ā</w:t>
      </w:r>
      <w:r w:rsidRPr="00915FBC">
        <w:rPr>
          <w:sz w:val="24"/>
          <w:szCs w:val="24"/>
          <w:lang w:eastAsia="lv-LV"/>
        </w:rPr>
        <w:t>lo jaut</w:t>
      </w:r>
      <w:r w:rsidRPr="00915FBC">
        <w:rPr>
          <w:rFonts w:hint="eastAsia"/>
          <w:sz w:val="24"/>
          <w:szCs w:val="24"/>
          <w:lang w:eastAsia="lv-LV"/>
        </w:rPr>
        <w:t>ā</w:t>
      </w:r>
      <w:r w:rsidRPr="00915FBC">
        <w:rPr>
          <w:sz w:val="24"/>
          <w:szCs w:val="24"/>
          <w:lang w:eastAsia="lv-LV"/>
        </w:rPr>
        <w:t>jumu komiteja</w:t>
      </w:r>
    </w:p>
    <w:p w14:paraId="7A8F0836" w14:textId="58F0D9F0" w:rsidR="00915FBC" w:rsidRPr="00915FBC" w:rsidRDefault="00915FBC" w:rsidP="00915FBC">
      <w:pPr>
        <w:jc w:val="both"/>
        <w:rPr>
          <w:sz w:val="24"/>
          <w:szCs w:val="24"/>
          <w:lang w:eastAsia="lv-LV"/>
        </w:rPr>
      </w:pPr>
      <w:r w:rsidRPr="00915FBC">
        <w:rPr>
          <w:sz w:val="24"/>
          <w:szCs w:val="24"/>
          <w:lang w:eastAsia="lv-LV"/>
        </w:rPr>
        <w:t>Sagatavoja: B</w:t>
      </w:r>
      <w:r w:rsidRPr="00915FBC">
        <w:rPr>
          <w:rFonts w:hint="eastAsia"/>
          <w:sz w:val="24"/>
          <w:szCs w:val="24"/>
          <w:lang w:eastAsia="lv-LV"/>
        </w:rPr>
        <w:t>ū</w:t>
      </w:r>
      <w:r w:rsidRPr="00915FBC">
        <w:rPr>
          <w:sz w:val="24"/>
          <w:szCs w:val="24"/>
          <w:lang w:eastAsia="lv-LV"/>
        </w:rPr>
        <w:t>vvaldes speci</w:t>
      </w:r>
      <w:r w:rsidRPr="00915FBC">
        <w:rPr>
          <w:rFonts w:hint="eastAsia"/>
          <w:sz w:val="24"/>
          <w:szCs w:val="24"/>
          <w:lang w:eastAsia="lv-LV"/>
        </w:rPr>
        <w:t>ā</w:t>
      </w:r>
      <w:r w:rsidRPr="00915FBC">
        <w:rPr>
          <w:sz w:val="24"/>
          <w:szCs w:val="24"/>
          <w:lang w:eastAsia="lv-LV"/>
        </w:rPr>
        <w:t>liste teritori</w:t>
      </w:r>
      <w:r w:rsidRPr="00915FBC">
        <w:rPr>
          <w:rFonts w:hint="eastAsia"/>
          <w:sz w:val="24"/>
          <w:szCs w:val="24"/>
          <w:lang w:eastAsia="lv-LV"/>
        </w:rPr>
        <w:t>ā</w:t>
      </w:r>
      <w:r w:rsidRPr="00915FBC">
        <w:rPr>
          <w:sz w:val="24"/>
          <w:szCs w:val="24"/>
          <w:lang w:eastAsia="lv-LV"/>
        </w:rPr>
        <w:t>lpl</w:t>
      </w:r>
      <w:r w:rsidRPr="00915FBC">
        <w:rPr>
          <w:rFonts w:hint="eastAsia"/>
          <w:sz w:val="24"/>
          <w:szCs w:val="24"/>
          <w:lang w:eastAsia="lv-LV"/>
        </w:rPr>
        <w:t>ā</w:t>
      </w:r>
      <w:r w:rsidRPr="00915FBC">
        <w:rPr>
          <w:sz w:val="24"/>
          <w:szCs w:val="24"/>
          <w:lang w:eastAsia="lv-LV"/>
        </w:rPr>
        <w:t>nojuma un zemes ier</w:t>
      </w:r>
      <w:r w:rsidRPr="00915FBC">
        <w:rPr>
          <w:rFonts w:hint="eastAsia"/>
          <w:sz w:val="24"/>
          <w:szCs w:val="24"/>
          <w:lang w:eastAsia="lv-LV"/>
        </w:rPr>
        <w:t>ī</w:t>
      </w:r>
      <w:r w:rsidRPr="00915FBC">
        <w:rPr>
          <w:sz w:val="24"/>
          <w:szCs w:val="24"/>
          <w:lang w:eastAsia="lv-LV"/>
        </w:rPr>
        <w:t>c</w:t>
      </w:r>
      <w:r w:rsidRPr="00915FBC">
        <w:rPr>
          <w:rFonts w:hint="eastAsia"/>
          <w:sz w:val="24"/>
          <w:szCs w:val="24"/>
          <w:lang w:eastAsia="lv-LV"/>
        </w:rPr>
        <w:t>ī</w:t>
      </w:r>
      <w:r w:rsidRPr="00915FBC">
        <w:rPr>
          <w:sz w:val="24"/>
          <w:szCs w:val="24"/>
          <w:lang w:eastAsia="lv-LV"/>
        </w:rPr>
        <w:t>bas jaut</w:t>
      </w:r>
      <w:r w:rsidRPr="00915FBC">
        <w:rPr>
          <w:rFonts w:hint="eastAsia"/>
          <w:sz w:val="24"/>
          <w:szCs w:val="24"/>
          <w:lang w:eastAsia="lv-LV"/>
        </w:rPr>
        <w:t>ā</w:t>
      </w:r>
      <w:r w:rsidRPr="00915FBC">
        <w:rPr>
          <w:sz w:val="24"/>
          <w:szCs w:val="24"/>
          <w:lang w:eastAsia="lv-LV"/>
        </w:rPr>
        <w:t>jumos</w:t>
      </w:r>
      <w:r w:rsidR="00B63063">
        <w:rPr>
          <w:sz w:val="24"/>
          <w:szCs w:val="24"/>
          <w:lang w:eastAsia="lv-LV"/>
        </w:rPr>
        <w:t xml:space="preserve"> </w:t>
      </w:r>
      <w:r w:rsidRPr="00915FBC">
        <w:rPr>
          <w:sz w:val="24"/>
          <w:szCs w:val="24"/>
          <w:lang w:eastAsia="lv-LV"/>
        </w:rPr>
        <w:t>K.Poz</w:t>
      </w:r>
      <w:r w:rsidRPr="00915FBC">
        <w:rPr>
          <w:rFonts w:hint="eastAsia"/>
          <w:sz w:val="24"/>
          <w:szCs w:val="24"/>
          <w:lang w:eastAsia="lv-LV"/>
        </w:rPr>
        <w:t>ņ</w:t>
      </w:r>
      <w:r w:rsidRPr="00915FBC">
        <w:rPr>
          <w:sz w:val="24"/>
          <w:szCs w:val="24"/>
          <w:lang w:eastAsia="lv-LV"/>
        </w:rPr>
        <w:t>aka</w:t>
      </w:r>
    </w:p>
    <w:p w14:paraId="5C3B0596" w14:textId="476B83CC" w:rsidR="00915FBC" w:rsidRPr="00915FBC" w:rsidRDefault="00915FBC" w:rsidP="00915FBC">
      <w:pPr>
        <w:jc w:val="both"/>
        <w:rPr>
          <w:sz w:val="24"/>
          <w:szCs w:val="24"/>
          <w:lang w:eastAsia="lv-LV"/>
        </w:rPr>
      </w:pPr>
      <w:r w:rsidRPr="00915FBC">
        <w:rPr>
          <w:sz w:val="24"/>
          <w:szCs w:val="24"/>
          <w:lang w:eastAsia="lv-LV"/>
        </w:rPr>
        <w:t>Saska</w:t>
      </w:r>
      <w:r w:rsidRPr="00915FBC">
        <w:rPr>
          <w:rFonts w:hint="eastAsia"/>
          <w:sz w:val="24"/>
          <w:szCs w:val="24"/>
          <w:lang w:eastAsia="lv-LV"/>
        </w:rPr>
        <w:t>ņ</w:t>
      </w:r>
      <w:r w:rsidRPr="00915FBC">
        <w:rPr>
          <w:sz w:val="24"/>
          <w:szCs w:val="24"/>
          <w:lang w:eastAsia="lv-LV"/>
        </w:rPr>
        <w:t>oja: B</w:t>
      </w:r>
      <w:r w:rsidRPr="00915FBC">
        <w:rPr>
          <w:rFonts w:hint="eastAsia"/>
          <w:sz w:val="24"/>
          <w:szCs w:val="24"/>
          <w:lang w:eastAsia="lv-LV"/>
        </w:rPr>
        <w:t>ū</w:t>
      </w:r>
      <w:r w:rsidRPr="00915FBC">
        <w:rPr>
          <w:sz w:val="24"/>
          <w:szCs w:val="24"/>
          <w:lang w:eastAsia="lv-LV"/>
        </w:rPr>
        <w:t>vvaldes vad</w:t>
      </w:r>
      <w:r w:rsidRPr="00915FBC">
        <w:rPr>
          <w:rFonts w:hint="eastAsia"/>
          <w:sz w:val="24"/>
          <w:szCs w:val="24"/>
          <w:lang w:eastAsia="lv-LV"/>
        </w:rPr>
        <w:t>ī</w:t>
      </w:r>
      <w:r w:rsidRPr="00915FBC">
        <w:rPr>
          <w:sz w:val="24"/>
          <w:szCs w:val="24"/>
          <w:lang w:eastAsia="lv-LV"/>
        </w:rPr>
        <w:t>t</w:t>
      </w:r>
      <w:r w:rsidRPr="00915FBC">
        <w:rPr>
          <w:rFonts w:hint="eastAsia"/>
          <w:sz w:val="24"/>
          <w:szCs w:val="24"/>
          <w:lang w:eastAsia="lv-LV"/>
        </w:rPr>
        <w:t>ā</w:t>
      </w:r>
      <w:r w:rsidRPr="00915FBC">
        <w:rPr>
          <w:sz w:val="24"/>
          <w:szCs w:val="24"/>
          <w:lang w:eastAsia="lv-LV"/>
        </w:rPr>
        <w:t>ja un galvenā arhitekte</w:t>
      </w:r>
      <w:r w:rsidR="00B63063">
        <w:rPr>
          <w:sz w:val="24"/>
          <w:szCs w:val="24"/>
          <w:lang w:eastAsia="lv-LV"/>
        </w:rPr>
        <w:t xml:space="preserve"> </w:t>
      </w:r>
      <w:r w:rsidRPr="00915FBC">
        <w:rPr>
          <w:sz w:val="24"/>
          <w:szCs w:val="24"/>
          <w:lang w:eastAsia="lv-LV"/>
        </w:rPr>
        <w:t>S.Rasa-Daukše</w:t>
      </w:r>
    </w:p>
    <w:p w14:paraId="5F524300" w14:textId="77777777" w:rsidR="00915FBC" w:rsidRPr="00915FBC" w:rsidRDefault="00915FBC" w:rsidP="00915FBC">
      <w:pPr>
        <w:jc w:val="both"/>
        <w:rPr>
          <w:sz w:val="24"/>
          <w:szCs w:val="24"/>
        </w:rPr>
      </w:pPr>
    </w:p>
    <w:p w14:paraId="71E14C56" w14:textId="77777777" w:rsidR="00915FBC" w:rsidRPr="00915FBC" w:rsidRDefault="00915FBC" w:rsidP="00915FBC">
      <w:pPr>
        <w:jc w:val="both"/>
        <w:rPr>
          <w:sz w:val="24"/>
          <w:szCs w:val="24"/>
        </w:rPr>
      </w:pPr>
      <w:r w:rsidRPr="00915FBC">
        <w:rPr>
          <w:sz w:val="24"/>
          <w:szCs w:val="24"/>
        </w:rPr>
        <w:t>Lēmumu izsniegt:</w:t>
      </w:r>
    </w:p>
    <w:p w14:paraId="6B3A6A50" w14:textId="77777777" w:rsidR="00915FBC" w:rsidRPr="00915FBC" w:rsidRDefault="00915FBC" w:rsidP="00915FBC">
      <w:pPr>
        <w:jc w:val="both"/>
        <w:rPr>
          <w:sz w:val="24"/>
          <w:szCs w:val="24"/>
        </w:rPr>
      </w:pPr>
      <w:r w:rsidRPr="00915FBC">
        <w:rPr>
          <w:sz w:val="24"/>
          <w:szCs w:val="24"/>
        </w:rPr>
        <w:t>Valsts zemes dienesta Zemgales reģionālajai nodaļai – K.Pozņaka</w:t>
      </w:r>
    </w:p>
    <w:p w14:paraId="3B0D6EA2" w14:textId="77777777" w:rsidR="00915FBC" w:rsidRPr="00915FBC" w:rsidRDefault="00915FBC" w:rsidP="00915FBC">
      <w:pPr>
        <w:jc w:val="both"/>
        <w:rPr>
          <w:sz w:val="24"/>
          <w:szCs w:val="24"/>
        </w:rPr>
      </w:pPr>
      <w:r w:rsidRPr="00915FBC">
        <w:rPr>
          <w:sz w:val="24"/>
          <w:szCs w:val="24"/>
        </w:rPr>
        <w:t xml:space="preserve">e-pasts: kac.jelgava@vzd.gov.lv (t.sk. grafiskais pielikums) </w:t>
      </w:r>
    </w:p>
    <w:p w14:paraId="0D5A022A" w14:textId="77777777" w:rsidR="00915FBC" w:rsidRPr="00915FBC" w:rsidRDefault="00915FBC" w:rsidP="00915FBC">
      <w:pPr>
        <w:jc w:val="both"/>
        <w:rPr>
          <w:sz w:val="24"/>
          <w:szCs w:val="24"/>
        </w:rPr>
      </w:pPr>
      <w:r w:rsidRPr="00915FBC">
        <w:rPr>
          <w:sz w:val="24"/>
          <w:szCs w:val="24"/>
        </w:rPr>
        <w:t>Valsts zemes dienesta Adrešu reģistra daļai – K.Pozņaka</w:t>
      </w:r>
    </w:p>
    <w:p w14:paraId="5111B968" w14:textId="77777777" w:rsidR="00915FBC" w:rsidRPr="00915FBC" w:rsidRDefault="00915FBC" w:rsidP="00915FBC">
      <w:pPr>
        <w:jc w:val="both"/>
        <w:rPr>
          <w:sz w:val="24"/>
          <w:szCs w:val="24"/>
        </w:rPr>
      </w:pPr>
      <w:r w:rsidRPr="00915FBC">
        <w:rPr>
          <w:sz w:val="24"/>
          <w:szCs w:val="24"/>
        </w:rPr>
        <w:t>e-pasts: var@vzd.gov.lv (t.sk. grafiskais pielikums)</w:t>
      </w:r>
    </w:p>
    <w:p w14:paraId="3002B4CE" w14:textId="77777777" w:rsidR="00915FBC" w:rsidRPr="00915FBC" w:rsidRDefault="00915FBC" w:rsidP="00915FBC">
      <w:pPr>
        <w:jc w:val="both"/>
        <w:rPr>
          <w:sz w:val="24"/>
          <w:szCs w:val="24"/>
        </w:rPr>
      </w:pPr>
      <w:r w:rsidRPr="00915FBC">
        <w:rPr>
          <w:sz w:val="24"/>
          <w:szCs w:val="24"/>
        </w:rPr>
        <w:t>Īpašuma un juridiskajai nodaļai – A.Lagutinska</w:t>
      </w:r>
    </w:p>
    <w:p w14:paraId="72DF1D7F" w14:textId="77777777" w:rsidR="00915FBC" w:rsidRPr="00915FBC" w:rsidRDefault="00915FBC" w:rsidP="00915FBC">
      <w:pPr>
        <w:jc w:val="both"/>
        <w:rPr>
          <w:sz w:val="24"/>
          <w:szCs w:val="24"/>
        </w:rPr>
      </w:pPr>
      <w:r w:rsidRPr="00915FBC">
        <w:rPr>
          <w:sz w:val="24"/>
          <w:szCs w:val="24"/>
        </w:rPr>
        <w:t>Būvvaldei – K.Pozņaka</w:t>
      </w:r>
    </w:p>
    <w:p w14:paraId="747B8918" w14:textId="5C8A8FB4" w:rsidR="00915FBC" w:rsidRPr="00915FBC" w:rsidRDefault="00915FBC" w:rsidP="00915FBC">
      <w:pPr>
        <w:jc w:val="both"/>
        <w:rPr>
          <w:sz w:val="24"/>
          <w:szCs w:val="24"/>
        </w:rPr>
      </w:pPr>
      <w:bookmarkStart w:id="85" w:name="_Hlk231470974"/>
      <w:r w:rsidRPr="00915FBC">
        <w:rPr>
          <w:sz w:val="24"/>
          <w:szCs w:val="24"/>
        </w:rPr>
        <w:t xml:space="preserve">SIA “Vides izpēte” </w:t>
      </w:r>
      <w:bookmarkEnd w:id="85"/>
    </w:p>
    <w:p w14:paraId="0EA2C977" w14:textId="77777777" w:rsidR="00915FBC" w:rsidRPr="00915FBC" w:rsidRDefault="00915FBC" w:rsidP="00915FBC">
      <w:pPr>
        <w:jc w:val="both"/>
        <w:rPr>
          <w:sz w:val="24"/>
          <w:szCs w:val="24"/>
          <w:lang w:eastAsia="lv-LV"/>
        </w:rPr>
      </w:pPr>
    </w:p>
    <w:p w14:paraId="2DD37227" w14:textId="02ABFC6F" w:rsidR="00B63063" w:rsidRDefault="00B63063">
      <w:pPr>
        <w:spacing w:after="160" w:line="259" w:lineRule="auto"/>
        <w:rPr>
          <w:sz w:val="24"/>
          <w:szCs w:val="24"/>
        </w:rPr>
      </w:pPr>
      <w:r>
        <w:rPr>
          <w:sz w:val="24"/>
          <w:szCs w:val="24"/>
        </w:rPr>
        <w:br w:type="page"/>
      </w:r>
    </w:p>
    <w:p w14:paraId="00E4957F" w14:textId="77777777" w:rsidR="00B63063" w:rsidRPr="00B63063" w:rsidRDefault="00B63063" w:rsidP="00B63063">
      <w:pPr>
        <w:ind w:right="-766"/>
        <w:jc w:val="center"/>
        <w:rPr>
          <w:bCs w:val="0"/>
          <w:sz w:val="24"/>
          <w:szCs w:val="24"/>
        </w:rPr>
      </w:pPr>
      <w:r w:rsidRPr="00B63063">
        <w:rPr>
          <w:sz w:val="24"/>
          <w:szCs w:val="24"/>
        </w:rPr>
        <w:lastRenderedPageBreak/>
        <w:t>Lēmuma projekts</w:t>
      </w:r>
    </w:p>
    <w:p w14:paraId="5C47DA5D" w14:textId="77777777" w:rsidR="00B63063" w:rsidRPr="00B63063" w:rsidRDefault="00B63063" w:rsidP="00B63063">
      <w:pPr>
        <w:ind w:right="-766"/>
        <w:jc w:val="center"/>
        <w:rPr>
          <w:sz w:val="24"/>
          <w:szCs w:val="24"/>
        </w:rPr>
      </w:pPr>
      <w:r w:rsidRPr="00B63063">
        <w:rPr>
          <w:sz w:val="24"/>
          <w:szCs w:val="24"/>
        </w:rPr>
        <w:t>Olainē</w:t>
      </w:r>
    </w:p>
    <w:p w14:paraId="4B910896" w14:textId="77777777" w:rsidR="00B63063" w:rsidRPr="00B63063" w:rsidRDefault="00B63063" w:rsidP="00B63063">
      <w:pPr>
        <w:spacing w:before="240"/>
        <w:ind w:right="-766"/>
        <w:jc w:val="both"/>
        <w:rPr>
          <w:sz w:val="24"/>
          <w:szCs w:val="24"/>
        </w:rPr>
      </w:pPr>
      <w:r w:rsidRPr="00B63063">
        <w:rPr>
          <w:sz w:val="24"/>
          <w:szCs w:val="24"/>
        </w:rPr>
        <w:t>2026.gada 28.oktobrī</w:t>
      </w:r>
      <w:r w:rsidRPr="00B63063">
        <w:rPr>
          <w:sz w:val="24"/>
          <w:szCs w:val="24"/>
        </w:rPr>
        <w:tab/>
      </w:r>
      <w:r w:rsidRPr="00B63063">
        <w:rPr>
          <w:sz w:val="24"/>
          <w:szCs w:val="24"/>
        </w:rPr>
        <w:tab/>
      </w:r>
      <w:r w:rsidRPr="00B63063">
        <w:rPr>
          <w:sz w:val="24"/>
          <w:szCs w:val="24"/>
        </w:rPr>
        <w:tab/>
      </w:r>
      <w:r w:rsidRPr="00B63063">
        <w:rPr>
          <w:sz w:val="24"/>
          <w:szCs w:val="24"/>
        </w:rPr>
        <w:tab/>
      </w:r>
      <w:r w:rsidRPr="00B63063">
        <w:rPr>
          <w:sz w:val="24"/>
          <w:szCs w:val="24"/>
        </w:rPr>
        <w:tab/>
      </w:r>
      <w:r w:rsidRPr="00B63063">
        <w:rPr>
          <w:sz w:val="24"/>
          <w:szCs w:val="24"/>
        </w:rPr>
        <w:tab/>
        <w:t xml:space="preserve">                                  Nr.10</w:t>
      </w:r>
    </w:p>
    <w:p w14:paraId="16034FE4" w14:textId="77777777" w:rsidR="00B63063" w:rsidRPr="00B63063" w:rsidRDefault="00B63063" w:rsidP="00B63063">
      <w:pPr>
        <w:ind w:right="-766"/>
        <w:jc w:val="center"/>
        <w:rPr>
          <w:caps/>
          <w:sz w:val="24"/>
          <w:szCs w:val="24"/>
        </w:rPr>
      </w:pPr>
    </w:p>
    <w:p w14:paraId="181C98CD" w14:textId="77777777" w:rsidR="00B63063" w:rsidRPr="00B63063" w:rsidRDefault="00B63063" w:rsidP="00B63063">
      <w:pPr>
        <w:ind w:right="-766"/>
        <w:rPr>
          <w:b/>
          <w:bCs w:val="0"/>
          <w:sz w:val="24"/>
          <w:szCs w:val="24"/>
        </w:rPr>
      </w:pPr>
      <w:r w:rsidRPr="00B63063">
        <w:rPr>
          <w:b/>
          <w:sz w:val="24"/>
          <w:szCs w:val="24"/>
        </w:rPr>
        <w:t>Par detālplānojuma nekustamajam īpašumam Bišu Kārkliņi 1 (Pārolainē) atcelšanu daļā</w:t>
      </w:r>
    </w:p>
    <w:p w14:paraId="1C1EA214" w14:textId="77777777" w:rsidR="00B63063" w:rsidRPr="00B63063" w:rsidRDefault="00B63063" w:rsidP="00B63063">
      <w:pPr>
        <w:ind w:right="-766"/>
        <w:jc w:val="center"/>
        <w:rPr>
          <w:color w:val="00B050"/>
          <w:sz w:val="24"/>
          <w:szCs w:val="24"/>
        </w:rPr>
      </w:pPr>
    </w:p>
    <w:p w14:paraId="5E3C962E"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 xml:space="preserve">Olaines novada pašvaldībā (turpmāk - Pašvaldība) 2026.gada 6.oktobrī reģistrēts </w:t>
      </w:r>
      <w:bookmarkStart w:id="86" w:name="_Hlk242778932"/>
      <w:r w:rsidRPr="00B63063">
        <w:rPr>
          <w:color w:val="000000" w:themeColor="text1"/>
          <w:sz w:val="24"/>
          <w:szCs w:val="24"/>
        </w:rPr>
        <w:t>SIA “Leflers K”</w:t>
      </w:r>
      <w:bookmarkEnd w:id="86"/>
      <w:r w:rsidRPr="00B63063">
        <w:rPr>
          <w:color w:val="000000" w:themeColor="text1"/>
          <w:sz w:val="24"/>
          <w:szCs w:val="24"/>
        </w:rPr>
        <w:t xml:space="preserve"> (reģ.Nr. 40003956131, juridiskā adrese Upenieku iela 7/9, Grēnes, Olaines pag., Olaines nov., LV-2127) iesniegums (reģ.Nr. ONP/1.1./26/7039-SD) ar lūgumu atcelt detālplānojumu nekustamajam īpašumam Bišu Kārkliņi 1, Pārolainē daļā, kas attiecas uz nekustamā īpašuma Kārklu iela 1 (kadastra Nr.8080 007 0058) (turpmāk - Īpašums) zemes vienību ar kadastra apzīmējumu 8080 007 0058 (turpmāk - Zemes vienība).</w:t>
      </w:r>
    </w:p>
    <w:p w14:paraId="555A5666"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Izvērtējot ar lietu saistītos apstākļus un spēkā esošos normatīvos aktus, konstatēts:</w:t>
      </w:r>
    </w:p>
    <w:p w14:paraId="05B17248"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Īpašums sastāv no Zemes vienības 0,9330 ha platībā ar adresi Kārklu iela 1, Pārolaine, Olaines pagasts, Olaines novads.</w:t>
      </w:r>
    </w:p>
    <w:p w14:paraId="0379E4DD"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Īpašumtiesības ierakstītas Rīgas rajona tiesas, Olaines pagasta zemesgrāmatas nodalījumā Nr. 100000192004 uz SIA “Leflers K” vārda.</w:t>
      </w:r>
    </w:p>
    <w:p w14:paraId="764DA84E"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 xml:space="preserve">Detālplānojums Īpašuma teritorijā apstiprināts ar </w:t>
      </w:r>
      <w:bookmarkStart w:id="87" w:name="_Hlk242779276"/>
      <w:bookmarkStart w:id="88" w:name="_Hlk239862283"/>
      <w:r w:rsidRPr="00B63063">
        <w:rPr>
          <w:color w:val="000000" w:themeColor="text1"/>
          <w:sz w:val="24"/>
          <w:szCs w:val="24"/>
        </w:rPr>
        <w:t xml:space="preserve">Olaines pagasta padomes 2007.gada 4.jūlija sēdes lēmumu “Par īpašumam “Bišu Kārkliņi 1” detālplānojuma apstiprināšanu un Olaines pagasta padomes saistošo noteikumu Nr.25 “Olaines pagasta nekustamā īpašuma “Bišu Kārkliņi 1” detālplānojuma grafiskā daļa, izmantošanas un apbūves noteikumi” izdošanu”(12.prot., 1§.1.p.1.) un pārapstiprināts ar Olaines novada domes 2009.gada 30. septembra sēdes lēmuma “Par detālplānojumu apstiprināšanu nekustamajiem īpašumiem Olaines novadā ar Olaines novada domes saistošajiem noteikumiem” (6.prot., 33.p.) apstiprinātajiem saistošajiem noteikumiem Nr.88 </w:t>
      </w:r>
      <w:bookmarkEnd w:id="87"/>
      <w:r w:rsidRPr="00B63063">
        <w:rPr>
          <w:color w:val="000000" w:themeColor="text1"/>
          <w:sz w:val="24"/>
          <w:szCs w:val="24"/>
        </w:rPr>
        <w:t>(turpmāk - Detālplānojums).</w:t>
      </w:r>
    </w:p>
    <w:bookmarkEnd w:id="88"/>
    <w:p w14:paraId="1C3EB71E"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Detālplānojuma mērķis - nekustamā īpašuma Bišu Kārkliņi 1 sadale un zemes izmantošanas mērķa maiņa no lauksaimniecības zemes rūpnieciskā apbūvē.</w:t>
      </w:r>
    </w:p>
    <w:p w14:paraId="2D03BA43"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Īpašuma Zemes vienība ir daļa no Detālplānojuma teritorijas.</w:t>
      </w:r>
    </w:p>
    <w:p w14:paraId="030D774F"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Detālplānojums nosaka:</w:t>
      </w:r>
    </w:p>
    <w:p w14:paraId="36A6B272" w14:textId="77777777" w:rsidR="00B63063" w:rsidRPr="00B63063" w:rsidRDefault="00B63063" w:rsidP="00B63063">
      <w:pPr>
        <w:pStyle w:val="ListParagraph"/>
        <w:numPr>
          <w:ilvl w:val="0"/>
          <w:numId w:val="31"/>
        </w:numPr>
        <w:ind w:right="-766"/>
        <w:jc w:val="both"/>
        <w:rPr>
          <w:color w:val="000000" w:themeColor="text1"/>
          <w:sz w:val="24"/>
          <w:szCs w:val="24"/>
        </w:rPr>
      </w:pPr>
      <w:r w:rsidRPr="00B63063">
        <w:rPr>
          <w:color w:val="000000" w:themeColor="text1"/>
          <w:sz w:val="24"/>
          <w:szCs w:val="24"/>
        </w:rPr>
        <w:t>Zemes vienībā plānoto atļauto izmantošanu - labiekārtotas sabiedriskās ārtelpas teritorijas (Z).</w:t>
      </w:r>
    </w:p>
    <w:p w14:paraId="3418815B" w14:textId="77777777" w:rsidR="00B63063" w:rsidRPr="00B63063" w:rsidRDefault="00B63063" w:rsidP="00B63063">
      <w:pPr>
        <w:pStyle w:val="ListParagraph"/>
        <w:numPr>
          <w:ilvl w:val="0"/>
          <w:numId w:val="31"/>
        </w:numPr>
        <w:ind w:right="-766"/>
        <w:jc w:val="both"/>
        <w:rPr>
          <w:color w:val="000000" w:themeColor="text1"/>
          <w:sz w:val="24"/>
          <w:szCs w:val="24"/>
        </w:rPr>
      </w:pPr>
      <w:r w:rsidRPr="00B63063">
        <w:rPr>
          <w:color w:val="000000" w:themeColor="text1"/>
          <w:sz w:val="24"/>
          <w:szCs w:val="24"/>
        </w:rPr>
        <w:t>Labiekārtotas sabiedriskās ārtelpas teritorijas nozīmē zemesgabalus, kas ietver dabas teritorijas apstādījumus un apbūve šajās teritorijās nav primārais izmantošanas veids, bet pieļaujama tikai tad, ja tā nepieciešama atļautās izmantošanas nodrošināšanai.</w:t>
      </w:r>
    </w:p>
    <w:p w14:paraId="2B27448B" w14:textId="77777777" w:rsidR="00B63063" w:rsidRPr="00B63063" w:rsidRDefault="00B63063" w:rsidP="00B63063">
      <w:pPr>
        <w:pStyle w:val="ListParagraph"/>
        <w:numPr>
          <w:ilvl w:val="0"/>
          <w:numId w:val="31"/>
        </w:numPr>
        <w:ind w:right="-766"/>
        <w:jc w:val="both"/>
        <w:rPr>
          <w:color w:val="000000" w:themeColor="text1"/>
          <w:sz w:val="24"/>
          <w:szCs w:val="24"/>
        </w:rPr>
      </w:pPr>
      <w:r w:rsidRPr="00B63063">
        <w:rPr>
          <w:color w:val="000000" w:themeColor="text1"/>
          <w:sz w:val="24"/>
          <w:szCs w:val="24"/>
        </w:rPr>
        <w:t>Līdz ar jauna Olaines pagasta teritorijas plānojuma spēkā stāšanos, saistoši ir jaunā pagasta plānojuma nosacījumi, ja nav uzsākta būvniecība, tas ir saņemta būvatļauja.</w:t>
      </w:r>
    </w:p>
    <w:p w14:paraId="1C7D6316"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 xml:space="preserve">Zemes vienībā nav uzsākta būvniecība, nav izdota būvatļauja. </w:t>
      </w:r>
    </w:p>
    <w:p w14:paraId="114F0DA0"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Iesniegumā norādīts, ka Detālplānojuma atcelšana daļā nepieciešama, lai Īpašuma turpmāko attīstību īstenotu atbilstoši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 (turpmāk – Plānojums).</w:t>
      </w:r>
    </w:p>
    <w:p w14:paraId="20CA634E"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Ņemot vērā Detālplānojuma nosacījumus un Zemes vienībā neesošo apbūvi, Detālplānojuma atcelšanai daļā nav nepieciešams veikt izvērtējumu.</w:t>
      </w:r>
    </w:p>
    <w:p w14:paraId="0F507950"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Pēc Detālplānojuma atcelšanas daļā, Īpašuma teritorijas izmantošanas un apbūves noteikumi tiks noteikti atbilstoši Plānojumam.</w:t>
      </w:r>
    </w:p>
    <w:p w14:paraId="1D4A9A9A"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Pašvaldību likums nosaka:</w:t>
      </w:r>
    </w:p>
    <w:p w14:paraId="5219C3AF"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4.panta pirmā daļa - Pašvaldībai ir šādas autonomās funkcijas:</w:t>
      </w:r>
    </w:p>
    <w:p w14:paraId="41750430"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15) saskaņā ar pašvaldības teritorijas plānojumu noteikt zemes izmantošanu un apbūvi.</w:t>
      </w:r>
    </w:p>
    <w:p w14:paraId="412E89B1"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10.panta pirmā daļa -  Dome ir tiesīga izlemt ikvienu pašvaldības kompetences jautājumu. Tikai domes kompetencē ir:</w:t>
      </w:r>
    </w:p>
    <w:p w14:paraId="3165267D"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1) izdot saistošos noteikumus, tostarp pašvaldības nolikumu, kā arī saistošos noteikumus par pašvaldības budžetu un teritorijas plānojumu.</w:t>
      </w:r>
    </w:p>
    <w:p w14:paraId="1082656D"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lastRenderedPageBreak/>
        <w:t>44.pants. Saistošie noteikumi.</w:t>
      </w:r>
    </w:p>
    <w:p w14:paraId="7579BC2B"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pirmā daļa -  Dome atbilstoši likumā vai Ministru kabineta noteikumos ietvertam pilnvarojumam izdod saistošos noteikumus.</w:t>
      </w:r>
    </w:p>
    <w:p w14:paraId="5A34B8F4" w14:textId="77777777" w:rsidR="00B63063" w:rsidRPr="00B63063" w:rsidRDefault="00B63063" w:rsidP="00B63063">
      <w:pPr>
        <w:ind w:right="-766" w:firstLine="709"/>
        <w:jc w:val="both"/>
        <w:rPr>
          <w:color w:val="000000" w:themeColor="text1"/>
          <w:sz w:val="24"/>
          <w:szCs w:val="24"/>
        </w:rPr>
      </w:pPr>
      <w:r w:rsidRPr="00B63063">
        <w:rPr>
          <w:color w:val="000000" w:themeColor="text1"/>
          <w:sz w:val="24"/>
          <w:szCs w:val="24"/>
        </w:rPr>
        <w:tab/>
        <w:t>48.panta trešā daļa - Saistošo noteikumu izstrādi teritorijas plānošanas jomā un to uzraudzības kārtību regulē Teritorijas attīstības plānošanas likums.</w:t>
      </w:r>
    </w:p>
    <w:p w14:paraId="33A841E2"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Teritorijas attīstības plānošanas likums nosaka:</w:t>
      </w:r>
    </w:p>
    <w:p w14:paraId="58F43B64"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12.panta trešā daļa - Vietējā pašvaldība koordinē un uzrauga vietējās pašvaldības attīstības stratēģijas, attīstības programmas, teritorijas plānojuma, lokālplānojumu, detālplānojumu un tematisko plānojumu īstenošanu.</w:t>
      </w:r>
    </w:p>
    <w:p w14:paraId="2C973F53"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29.pants - Detālplānojuma apstiprināšana.</w:t>
      </w:r>
    </w:p>
    <w:p w14:paraId="41651E61" w14:textId="77777777" w:rsidR="00B63063" w:rsidRPr="00B63063" w:rsidRDefault="00B63063" w:rsidP="00B63063">
      <w:pPr>
        <w:ind w:right="-766" w:firstLine="720"/>
        <w:jc w:val="both"/>
        <w:rPr>
          <w:strike/>
          <w:color w:val="000000" w:themeColor="text1"/>
          <w:sz w:val="24"/>
          <w:szCs w:val="24"/>
        </w:rPr>
      </w:pPr>
      <w:r w:rsidRPr="00B63063">
        <w:rPr>
          <w:b/>
          <w:color w:val="000000" w:themeColor="text1"/>
          <w:sz w:val="24"/>
          <w:szCs w:val="24"/>
        </w:rPr>
        <w:t>Detālplānojums ir spēkā, līdz to atceļ vai atzīst par spēku zaudējušu.</w:t>
      </w:r>
      <w:r w:rsidRPr="00B63063">
        <w:rPr>
          <w:color w:val="000000" w:themeColor="text1"/>
          <w:sz w:val="24"/>
          <w:szCs w:val="24"/>
        </w:rPr>
        <w:t xml:space="preserve"> Detālplānojums zaudē spēku arī tad, ja ir beidzies termiņš, kurā bija jāuzsāk tā īstenošana, un gada laikā pēc šā termiņa izbeigšanās tas nav pagarināts. </w:t>
      </w:r>
    </w:p>
    <w:p w14:paraId="5F4B572A"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Teritorijas attīstības plānošanas likuma Pārejas noteikumi nosaka:</w:t>
      </w:r>
    </w:p>
    <w:p w14:paraId="685BBD9F"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10.punkts - Pēc šā likuma spēkā stāšanās ir spēkā detālplānojumi, kas:</w:t>
      </w:r>
    </w:p>
    <w:p w14:paraId="22867506"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1) apstiprināti ar pašvaldības saistošajiem noteikumiem;</w:t>
      </w:r>
    </w:p>
    <w:p w14:paraId="1B442F1D"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2) izstrādāti šo pārejas noteikumu 9.punktā noteiktajā kārtībā.</w:t>
      </w:r>
    </w:p>
    <w:p w14:paraId="21D02D66"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ab/>
        <w:t>Administratīvā procesa likums nosaka:</w:t>
      </w:r>
    </w:p>
    <w:p w14:paraId="4A6A6EEE"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70.panta “Administratīvā akta paziņošana un spēkā esamība” trešā daļa - Administratīvais akts ir spēkā tik ilgi, līdz to atceļ, izpilda vai vairs nevar izpildīt sakarā ar faktisko vai tiesisko apstākļu maiņu.</w:t>
      </w:r>
    </w:p>
    <w:p w14:paraId="702E883C" w14:textId="77777777" w:rsidR="00B63063" w:rsidRPr="00B63063" w:rsidRDefault="00B63063" w:rsidP="00B63063">
      <w:pPr>
        <w:ind w:right="-766" w:firstLine="720"/>
        <w:jc w:val="both"/>
        <w:rPr>
          <w:color w:val="000000" w:themeColor="text1"/>
          <w:sz w:val="24"/>
          <w:szCs w:val="24"/>
        </w:rPr>
      </w:pPr>
      <w:r w:rsidRPr="00B63063">
        <w:rPr>
          <w:color w:val="000000" w:themeColor="text1"/>
          <w:sz w:val="24"/>
          <w:szCs w:val="24"/>
        </w:rPr>
        <w:t>83.panta “Neapstrīdama administratīvā akta atcelšana” otrā daļa - Administratīvo aktu atceļ ar jaunu administratīvo aktu.</w:t>
      </w:r>
    </w:p>
    <w:p w14:paraId="442D5597" w14:textId="77777777" w:rsidR="00B63063" w:rsidRDefault="00B63063" w:rsidP="00B63063">
      <w:pPr>
        <w:tabs>
          <w:tab w:val="left" w:pos="2775"/>
        </w:tabs>
        <w:ind w:right="-765" w:firstLine="720"/>
        <w:jc w:val="both"/>
        <w:rPr>
          <w:b/>
          <w:color w:val="000000" w:themeColor="text1"/>
          <w:sz w:val="24"/>
          <w:szCs w:val="24"/>
        </w:rPr>
      </w:pPr>
      <w:r w:rsidRPr="00B63063">
        <w:rPr>
          <w:color w:val="000000" w:themeColor="text1"/>
          <w:sz w:val="24"/>
          <w:szCs w:val="24"/>
        </w:rPr>
        <w:t xml:space="preserve">Ievērojot iepriekš minēto, Attīstības un komunālo jautājumu komitejas 2026.gada 20.oktobra sēdes protokolu Nr.10 un, pamatojoties uz Pašvaldību likuma 4.panta pirmās daļas 15.punktu, 10.panta pirmās daļas 1.punktu, 44.panta pirmo daļu un 48.panta trešo daļu,  Teritorijas attīstības plānošanas likuma 12.panta trešo daļu, 29.pantu un Pārejas noteikumu 10.punktu, Administratīvā procesa likuma 70.panta trešo daļu un 83.panta otro daļu, </w:t>
      </w:r>
      <w:r w:rsidRPr="00B63063">
        <w:rPr>
          <w:b/>
          <w:color w:val="000000" w:themeColor="text1"/>
          <w:sz w:val="24"/>
          <w:szCs w:val="24"/>
        </w:rPr>
        <w:t>dome nolemj:</w:t>
      </w:r>
    </w:p>
    <w:p w14:paraId="2829F793" w14:textId="77777777" w:rsidR="00B63063" w:rsidRPr="00B63063" w:rsidRDefault="00B63063" w:rsidP="00B63063">
      <w:pPr>
        <w:tabs>
          <w:tab w:val="left" w:pos="2775"/>
        </w:tabs>
        <w:ind w:right="-765" w:firstLine="720"/>
        <w:jc w:val="both"/>
        <w:rPr>
          <w:color w:val="000000" w:themeColor="text1"/>
          <w:sz w:val="24"/>
          <w:szCs w:val="24"/>
        </w:rPr>
      </w:pPr>
    </w:p>
    <w:p w14:paraId="1A395BFF" w14:textId="77777777" w:rsidR="00B63063" w:rsidRPr="00B63063" w:rsidRDefault="00B63063" w:rsidP="00B63063">
      <w:pPr>
        <w:numPr>
          <w:ilvl w:val="0"/>
          <w:numId w:val="30"/>
        </w:numPr>
        <w:tabs>
          <w:tab w:val="left" w:pos="567"/>
        </w:tabs>
        <w:ind w:left="993" w:right="-765" w:hanging="284"/>
        <w:jc w:val="both"/>
        <w:rPr>
          <w:color w:val="000000" w:themeColor="text1"/>
          <w:sz w:val="24"/>
          <w:szCs w:val="24"/>
        </w:rPr>
      </w:pPr>
      <w:r w:rsidRPr="00B63063">
        <w:rPr>
          <w:color w:val="000000" w:themeColor="text1"/>
          <w:sz w:val="24"/>
          <w:szCs w:val="24"/>
        </w:rPr>
        <w:t>Atcelt detālplānojumu daļā nekustamajam īpašumam Bišu Kārkliņi 1 (kadastra Nr. 8080 007 0058), kas apstiprināts ar Olaines pagasta padomes 2007.gada 4.jūlija sēdes lēmumu “Par īpašumam “Bišu Kārkliņi 1” detālplānojuma apstiprināšanu un Olaines pagasta padomes saistošo noteikumu Nr.25 “Olaines pagasta nekustamā īpašuma “Bišu Kārkliņi 1” detālplānojuma grafiskā daļa, izmantošanas un apbūves noteikumi” izdošanu” (12.prot., 1§.1.p.1.) un pārapstiprināts ar Olaines novada domes 2009.gada 30. septembra sēdes lēmuma “Par detālplānojumu apstiprināšanu nekustamajiem īpašumiem Olaines novadā ar Olaines novada domes saistošajiem noteikumiem” (6.prot., 33.p.) apstiprinātajiem saistošajiem noteikumiem Nr.88,  un kas attiecas uz nekustamo īpašumu Kārklu iela 1 (kadastra Nr. 8080 007 0058).</w:t>
      </w:r>
    </w:p>
    <w:p w14:paraId="258B0CD2" w14:textId="77777777" w:rsidR="00B63063" w:rsidRPr="00B63063" w:rsidRDefault="00B63063" w:rsidP="00B63063">
      <w:pPr>
        <w:numPr>
          <w:ilvl w:val="0"/>
          <w:numId w:val="30"/>
        </w:numPr>
        <w:tabs>
          <w:tab w:val="left" w:pos="567"/>
        </w:tabs>
        <w:ind w:left="993" w:right="-766" w:hanging="284"/>
        <w:jc w:val="both"/>
        <w:rPr>
          <w:color w:val="000000" w:themeColor="text1"/>
          <w:sz w:val="24"/>
          <w:szCs w:val="24"/>
        </w:rPr>
      </w:pPr>
      <w:r w:rsidRPr="00B63063">
        <w:rPr>
          <w:color w:val="000000" w:themeColor="text1"/>
          <w:sz w:val="24"/>
          <w:szCs w:val="24"/>
        </w:rPr>
        <w:t xml:space="preserve">Izdot saistošos noteikumus Nr.SN______/2026 </w:t>
      </w:r>
      <w:bookmarkStart w:id="89" w:name="_Hlk207290397"/>
      <w:r w:rsidRPr="00B63063">
        <w:rPr>
          <w:color w:val="000000" w:themeColor="text1"/>
          <w:sz w:val="24"/>
          <w:szCs w:val="24"/>
        </w:rPr>
        <w:t>“</w:t>
      </w:r>
      <w:bookmarkStart w:id="90" w:name="_Hlk238546089"/>
      <w:r w:rsidRPr="00B63063">
        <w:rPr>
          <w:color w:val="000000" w:themeColor="text1"/>
          <w:sz w:val="24"/>
          <w:szCs w:val="24"/>
        </w:rPr>
        <w:t>Par Olaines novada domes 2009.gada 30.septembra sēdes lēmumā apstiprināto saistošo noteikumu Nr.88 “Par detālplānojuma apstiprināšanu nekustamajam īpašumam “Bišu Kārkliņi 1” (kad.Nr. 8080 007 0058)”, pielikuma Nr.78 atcelšanu daļā</w:t>
      </w:r>
      <w:bookmarkEnd w:id="90"/>
      <w:r w:rsidRPr="00B63063">
        <w:rPr>
          <w:color w:val="000000" w:themeColor="text1"/>
          <w:sz w:val="24"/>
          <w:szCs w:val="24"/>
        </w:rPr>
        <w:t xml:space="preserve">” </w:t>
      </w:r>
      <w:bookmarkEnd w:id="89"/>
      <w:r w:rsidRPr="00B63063">
        <w:rPr>
          <w:color w:val="000000" w:themeColor="text1"/>
          <w:sz w:val="24"/>
          <w:szCs w:val="24"/>
        </w:rPr>
        <w:t>(pielikumā).</w:t>
      </w:r>
    </w:p>
    <w:p w14:paraId="62779D31" w14:textId="77777777" w:rsidR="00B63063" w:rsidRPr="00B63063" w:rsidRDefault="00B63063" w:rsidP="00B63063">
      <w:pPr>
        <w:numPr>
          <w:ilvl w:val="0"/>
          <w:numId w:val="30"/>
        </w:numPr>
        <w:tabs>
          <w:tab w:val="left" w:pos="567"/>
        </w:tabs>
        <w:ind w:left="993" w:right="-766" w:hanging="284"/>
        <w:jc w:val="both"/>
        <w:rPr>
          <w:color w:val="000000" w:themeColor="text1"/>
          <w:sz w:val="24"/>
          <w:szCs w:val="24"/>
        </w:rPr>
      </w:pPr>
      <w:r w:rsidRPr="00B63063">
        <w:rPr>
          <w:color w:val="000000" w:themeColor="text1"/>
          <w:sz w:val="24"/>
          <w:szCs w:val="24"/>
        </w:rPr>
        <w:t>Uzdot Olaines novada pašvaldības:</w:t>
      </w:r>
    </w:p>
    <w:p w14:paraId="21D656E4" w14:textId="77777777" w:rsidR="00B63063" w:rsidRPr="00B63063" w:rsidRDefault="00B63063" w:rsidP="00B63063">
      <w:pPr>
        <w:pStyle w:val="ListParagraph"/>
        <w:numPr>
          <w:ilvl w:val="1"/>
          <w:numId w:val="30"/>
        </w:numPr>
        <w:tabs>
          <w:tab w:val="left" w:pos="567"/>
        </w:tabs>
        <w:ind w:right="-766"/>
        <w:jc w:val="both"/>
        <w:rPr>
          <w:color w:val="000000" w:themeColor="text1"/>
          <w:sz w:val="24"/>
          <w:szCs w:val="24"/>
        </w:rPr>
      </w:pPr>
      <w:r w:rsidRPr="00B63063">
        <w:rPr>
          <w:color w:val="000000" w:themeColor="text1"/>
          <w:sz w:val="24"/>
          <w:szCs w:val="24"/>
        </w:rPr>
        <w:t>būvvaldes speciālistei teritoriālplānojuma un zemes ierīcības jautājumos publicēt lēmumu un saistošos noteikumus Nr.SN______/2026 Teritorijas attīstības plānošanas informācijas sistēmā (TAPIS) piecu darba dienu laikā pēc tā spēkā stāšanās;</w:t>
      </w:r>
    </w:p>
    <w:p w14:paraId="36D0267F" w14:textId="77777777" w:rsidR="00B63063" w:rsidRPr="00B63063" w:rsidRDefault="00B63063" w:rsidP="00B63063">
      <w:pPr>
        <w:pStyle w:val="ListParagraph"/>
        <w:numPr>
          <w:ilvl w:val="1"/>
          <w:numId w:val="30"/>
        </w:numPr>
        <w:spacing w:after="200"/>
        <w:ind w:right="-766"/>
        <w:jc w:val="both"/>
        <w:rPr>
          <w:color w:val="000000" w:themeColor="text1"/>
          <w:sz w:val="24"/>
          <w:szCs w:val="24"/>
        </w:rPr>
      </w:pPr>
      <w:r w:rsidRPr="00B63063">
        <w:rPr>
          <w:color w:val="000000" w:themeColor="text1"/>
          <w:sz w:val="24"/>
          <w:szCs w:val="24"/>
        </w:rPr>
        <w:t>Īpašumu un juridiskajai nodaļai publicēt šo lēmumu oficiālajā izdevumā “Latvijas Vēstnesis”;</w:t>
      </w:r>
    </w:p>
    <w:p w14:paraId="6A619C6B" w14:textId="77777777" w:rsidR="00B63063" w:rsidRPr="00B63063" w:rsidRDefault="00B63063" w:rsidP="00B63063">
      <w:pPr>
        <w:pStyle w:val="ListParagraph"/>
        <w:numPr>
          <w:ilvl w:val="1"/>
          <w:numId w:val="30"/>
        </w:numPr>
        <w:tabs>
          <w:tab w:val="left" w:pos="567"/>
        </w:tabs>
        <w:ind w:right="-766"/>
        <w:jc w:val="both"/>
        <w:rPr>
          <w:color w:val="000000" w:themeColor="text1"/>
          <w:sz w:val="24"/>
          <w:szCs w:val="24"/>
        </w:rPr>
      </w:pPr>
      <w:r w:rsidRPr="00B63063">
        <w:rPr>
          <w:color w:val="000000" w:themeColor="text1"/>
          <w:sz w:val="24"/>
          <w:szCs w:val="24"/>
        </w:rPr>
        <w:t>sabiedrisko attiecību speciālistam publicēt šo lēmumu pašvaldības tīmekļvietnē http:/www.olaine.lv/detālplānojumi.</w:t>
      </w:r>
    </w:p>
    <w:p w14:paraId="3DBA9D3F" w14:textId="77777777" w:rsidR="00B63063" w:rsidRPr="00B63063" w:rsidRDefault="00B63063" w:rsidP="00B63063">
      <w:pPr>
        <w:pStyle w:val="ListParagraph"/>
        <w:numPr>
          <w:ilvl w:val="0"/>
          <w:numId w:val="30"/>
        </w:numPr>
        <w:tabs>
          <w:tab w:val="left" w:pos="567"/>
        </w:tabs>
        <w:ind w:left="993" w:right="-766" w:hanging="284"/>
        <w:jc w:val="both"/>
        <w:rPr>
          <w:color w:val="000000" w:themeColor="text1"/>
          <w:sz w:val="24"/>
          <w:szCs w:val="24"/>
        </w:rPr>
      </w:pPr>
      <w:r w:rsidRPr="00B63063">
        <w:rPr>
          <w:color w:val="000000" w:themeColor="text1"/>
          <w:sz w:val="24"/>
          <w:szCs w:val="24"/>
        </w:rPr>
        <w:t>Lēmumu var pārsūdzēt Administratīvajā rajona tiesā Rīgas tiesu namā Baldones ielā 1A, Rīgā, LV-1007 (riga.administrativa@tiesas.lv) viena mēneša laikā no šī lēmuma spēkā stāšanās dienas.</w:t>
      </w:r>
    </w:p>
    <w:p w14:paraId="3B2F54B3" w14:textId="77777777" w:rsidR="00B63063" w:rsidRPr="00B63063" w:rsidRDefault="00B63063" w:rsidP="00B63063">
      <w:pPr>
        <w:pStyle w:val="ListParagraph"/>
        <w:tabs>
          <w:tab w:val="left" w:pos="567"/>
        </w:tabs>
        <w:ind w:left="993" w:right="-766"/>
        <w:jc w:val="both"/>
        <w:rPr>
          <w:color w:val="000000" w:themeColor="text1"/>
          <w:sz w:val="24"/>
          <w:szCs w:val="24"/>
        </w:rPr>
      </w:pPr>
    </w:p>
    <w:p w14:paraId="21D13690" w14:textId="77777777" w:rsidR="00B63063" w:rsidRPr="00B63063" w:rsidRDefault="00B63063" w:rsidP="00B63063">
      <w:pPr>
        <w:spacing w:before="240"/>
        <w:ind w:right="-766"/>
        <w:jc w:val="both"/>
        <w:rPr>
          <w:sz w:val="24"/>
          <w:szCs w:val="24"/>
          <w:lang w:eastAsia="lv-LV"/>
        </w:rPr>
      </w:pPr>
      <w:r w:rsidRPr="00B63063">
        <w:rPr>
          <w:sz w:val="24"/>
          <w:szCs w:val="24"/>
          <w:lang w:eastAsia="lv-LV"/>
        </w:rPr>
        <w:t>Priekšsēdētājs</w:t>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r>
      <w:r w:rsidRPr="00B63063">
        <w:rPr>
          <w:sz w:val="24"/>
          <w:szCs w:val="24"/>
          <w:lang w:eastAsia="lv-LV"/>
        </w:rPr>
        <w:tab/>
        <w:t>A.Bergs</w:t>
      </w:r>
    </w:p>
    <w:p w14:paraId="7226FC7D" w14:textId="77777777" w:rsidR="00B63063" w:rsidRPr="00B63063" w:rsidRDefault="00B63063" w:rsidP="00B63063">
      <w:pPr>
        <w:tabs>
          <w:tab w:val="right" w:pos="8647"/>
        </w:tabs>
        <w:ind w:right="-766"/>
        <w:jc w:val="both"/>
        <w:rPr>
          <w:color w:val="000000" w:themeColor="text1"/>
          <w:sz w:val="24"/>
          <w:szCs w:val="24"/>
        </w:rPr>
      </w:pPr>
    </w:p>
    <w:p w14:paraId="5CB140DE" w14:textId="77777777" w:rsidR="00B63063" w:rsidRPr="00B63063" w:rsidRDefault="00B63063" w:rsidP="00B63063">
      <w:pPr>
        <w:tabs>
          <w:tab w:val="right" w:pos="8647"/>
        </w:tabs>
        <w:ind w:right="-766"/>
        <w:jc w:val="both"/>
        <w:rPr>
          <w:color w:val="000000" w:themeColor="text1"/>
          <w:sz w:val="24"/>
          <w:szCs w:val="24"/>
        </w:rPr>
      </w:pPr>
      <w:r w:rsidRPr="00B63063">
        <w:rPr>
          <w:color w:val="000000" w:themeColor="text1"/>
          <w:sz w:val="24"/>
          <w:szCs w:val="24"/>
        </w:rPr>
        <w:t>Iesniedz: Attīstības un komunālo jautājumu komiteja</w:t>
      </w:r>
    </w:p>
    <w:p w14:paraId="17126F6D" w14:textId="77777777" w:rsidR="00B63063" w:rsidRPr="00B63063" w:rsidRDefault="00B63063" w:rsidP="00B63063">
      <w:pPr>
        <w:pStyle w:val="BodyText"/>
        <w:ind w:right="-766"/>
        <w:jc w:val="left"/>
        <w:rPr>
          <w:color w:val="000000" w:themeColor="text1"/>
        </w:rPr>
      </w:pPr>
      <w:r w:rsidRPr="00B63063">
        <w:rPr>
          <w:color w:val="000000" w:themeColor="text1"/>
        </w:rPr>
        <w:t>Sagatavoja:</w:t>
      </w:r>
      <w:r w:rsidRPr="00B63063">
        <w:rPr>
          <w:color w:val="000000" w:themeColor="text1"/>
          <w:lang w:eastAsia="en-US"/>
        </w:rPr>
        <w:t xml:space="preserve"> </w:t>
      </w:r>
      <w:r w:rsidRPr="00B63063">
        <w:rPr>
          <w:color w:val="000000" w:themeColor="text1"/>
        </w:rPr>
        <w:t xml:space="preserve">Būvvaldes speciāliste teritoriālplānojuma </w:t>
      </w:r>
    </w:p>
    <w:p w14:paraId="394955DB" w14:textId="77777777" w:rsidR="00B63063" w:rsidRPr="00B63063" w:rsidRDefault="00B63063" w:rsidP="00B63063">
      <w:pPr>
        <w:pStyle w:val="BodyText"/>
        <w:ind w:right="-766"/>
        <w:jc w:val="left"/>
        <w:rPr>
          <w:color w:val="000000" w:themeColor="text1"/>
        </w:rPr>
      </w:pPr>
      <w:r w:rsidRPr="00B63063">
        <w:rPr>
          <w:color w:val="000000" w:themeColor="text1"/>
        </w:rPr>
        <w:t>un zemes ierīcības jautājumos</w:t>
      </w:r>
      <w:r w:rsidRPr="00B63063">
        <w:rPr>
          <w:color w:val="000000" w:themeColor="text1"/>
        </w:rPr>
        <w:tab/>
      </w:r>
      <w:r w:rsidRPr="00B63063">
        <w:rPr>
          <w:color w:val="000000" w:themeColor="text1"/>
        </w:rPr>
        <w:tab/>
      </w:r>
      <w:r w:rsidRPr="00B63063">
        <w:rPr>
          <w:color w:val="000000" w:themeColor="text1"/>
        </w:rPr>
        <w:tab/>
      </w:r>
      <w:r w:rsidRPr="00B63063">
        <w:rPr>
          <w:color w:val="000000" w:themeColor="text1"/>
        </w:rPr>
        <w:tab/>
      </w:r>
      <w:r w:rsidRPr="00B63063">
        <w:rPr>
          <w:color w:val="000000" w:themeColor="text1"/>
        </w:rPr>
        <w:tab/>
      </w:r>
      <w:r w:rsidRPr="00B63063">
        <w:rPr>
          <w:color w:val="000000" w:themeColor="text1"/>
        </w:rPr>
        <w:tab/>
      </w:r>
      <w:r w:rsidRPr="00B63063">
        <w:rPr>
          <w:color w:val="000000" w:themeColor="text1"/>
        </w:rPr>
        <w:tab/>
        <w:t>K.Pozņaka</w:t>
      </w:r>
    </w:p>
    <w:p w14:paraId="4D6F814F" w14:textId="77777777" w:rsidR="00B63063" w:rsidRPr="00B63063" w:rsidRDefault="00B63063" w:rsidP="00B63063">
      <w:pPr>
        <w:pStyle w:val="BodyText"/>
        <w:ind w:right="-766"/>
        <w:jc w:val="left"/>
        <w:rPr>
          <w:color w:val="000000" w:themeColor="text1"/>
        </w:rPr>
      </w:pPr>
      <w:r w:rsidRPr="00B63063">
        <w:rPr>
          <w:color w:val="000000" w:themeColor="text1"/>
        </w:rPr>
        <w:t>Saskaņoja: Būvvaldes vadītāja un galvenā arhitekte</w:t>
      </w:r>
      <w:r w:rsidRPr="00B63063">
        <w:rPr>
          <w:color w:val="000000" w:themeColor="text1"/>
        </w:rPr>
        <w:tab/>
      </w:r>
      <w:r w:rsidRPr="00B63063">
        <w:rPr>
          <w:color w:val="000000" w:themeColor="text1"/>
        </w:rPr>
        <w:tab/>
      </w:r>
      <w:r w:rsidRPr="00B63063">
        <w:rPr>
          <w:color w:val="000000" w:themeColor="text1"/>
        </w:rPr>
        <w:tab/>
      </w:r>
      <w:r w:rsidRPr="00B63063">
        <w:rPr>
          <w:color w:val="000000" w:themeColor="text1"/>
        </w:rPr>
        <w:tab/>
      </w:r>
      <w:r w:rsidRPr="00B63063">
        <w:rPr>
          <w:color w:val="000000" w:themeColor="text1"/>
        </w:rPr>
        <w:tab/>
        <w:t>S.Rasa-Daukše</w:t>
      </w:r>
    </w:p>
    <w:p w14:paraId="49C089DE" w14:textId="77777777" w:rsidR="00B63063" w:rsidRPr="00B63063" w:rsidRDefault="00B63063" w:rsidP="00B63063">
      <w:pPr>
        <w:tabs>
          <w:tab w:val="left" w:pos="4320"/>
        </w:tabs>
        <w:ind w:right="-766"/>
        <w:jc w:val="both"/>
        <w:rPr>
          <w:color w:val="000000" w:themeColor="text1"/>
          <w:sz w:val="24"/>
          <w:szCs w:val="24"/>
        </w:rPr>
      </w:pPr>
    </w:p>
    <w:p w14:paraId="7A75DF23"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Lēmumu izsniegt:</w:t>
      </w:r>
    </w:p>
    <w:p w14:paraId="16FE4B96"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Īpašuma un juridiskajai nodaļai – E.Rolava</w:t>
      </w:r>
    </w:p>
    <w:p w14:paraId="34A6755C"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 xml:space="preserve">sabiedrisko attiecību speciālistēm </w:t>
      </w:r>
    </w:p>
    <w:p w14:paraId="70F12947"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Attīstības nodaļai – E.Grūba</w:t>
      </w:r>
    </w:p>
    <w:p w14:paraId="6EC98758" w14:textId="77777777" w:rsidR="00B63063" w:rsidRPr="00B63063" w:rsidRDefault="00B63063" w:rsidP="00B63063">
      <w:pPr>
        <w:ind w:right="-766"/>
        <w:jc w:val="both"/>
        <w:rPr>
          <w:color w:val="000000" w:themeColor="text1"/>
          <w:sz w:val="24"/>
          <w:szCs w:val="24"/>
        </w:rPr>
      </w:pPr>
      <w:r w:rsidRPr="00B63063">
        <w:rPr>
          <w:color w:val="000000" w:themeColor="text1"/>
          <w:sz w:val="24"/>
          <w:szCs w:val="24"/>
        </w:rPr>
        <w:t>Būvvaldei – K.Pozņaka</w:t>
      </w:r>
    </w:p>
    <w:p w14:paraId="445A333B" w14:textId="4B2D2846" w:rsidR="00B63063" w:rsidRPr="00B63063" w:rsidRDefault="00B63063" w:rsidP="00B63063">
      <w:pPr>
        <w:ind w:right="-766"/>
        <w:rPr>
          <w:color w:val="000000" w:themeColor="text1"/>
          <w:sz w:val="24"/>
          <w:szCs w:val="24"/>
          <w:highlight w:val="yellow"/>
        </w:rPr>
      </w:pPr>
      <w:r w:rsidRPr="00B63063">
        <w:rPr>
          <w:color w:val="000000" w:themeColor="text1"/>
          <w:sz w:val="24"/>
          <w:szCs w:val="24"/>
        </w:rPr>
        <w:t xml:space="preserve">SIA “Leflers K” </w:t>
      </w:r>
    </w:p>
    <w:p w14:paraId="1AFFE134" w14:textId="77777777" w:rsidR="00C5633E" w:rsidRPr="00B63063" w:rsidRDefault="00C5633E" w:rsidP="00B63063">
      <w:pPr>
        <w:spacing w:after="160" w:line="259" w:lineRule="auto"/>
        <w:ind w:left="4320" w:right="-766"/>
        <w:jc w:val="both"/>
        <w:rPr>
          <w:sz w:val="24"/>
          <w:szCs w:val="24"/>
        </w:rPr>
      </w:pPr>
    </w:p>
    <w:sectPr w:rsidR="00C5633E" w:rsidRPr="00B63063" w:rsidSect="00CF4AB1">
      <w:pgSz w:w="11906" w:h="16838"/>
      <w:pgMar w:top="709" w:right="1800" w:bottom="56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RimHelvetica">
    <w:altName w:val="Times New Roman"/>
    <w:charset w:val="00"/>
    <w:family w:val="auto"/>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5A2F"/>
    <w:multiLevelType w:val="multilevel"/>
    <w:tmpl w:val="A034918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DF35332"/>
    <w:multiLevelType w:val="hybridMultilevel"/>
    <w:tmpl w:val="358C82DA"/>
    <w:lvl w:ilvl="0" w:tplc="60F4F9D0">
      <w:start w:val="202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FBB2931"/>
    <w:multiLevelType w:val="multilevel"/>
    <w:tmpl w:val="2A1AB498"/>
    <w:lvl w:ilvl="0">
      <w:start w:val="1"/>
      <w:numFmt w:val="decimal"/>
      <w:lvlText w:val="%1."/>
      <w:lvlJc w:val="left"/>
      <w:pPr>
        <w:ind w:left="3763" w:hanging="360"/>
      </w:pPr>
      <w:rPr>
        <w:strike w:val="0"/>
        <w:color w:val="auto"/>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3" w15:restartNumberingAfterBreak="0">
    <w:nsid w:val="0FBC5F5C"/>
    <w:multiLevelType w:val="multilevel"/>
    <w:tmpl w:val="1CBEF2AE"/>
    <w:lvl w:ilvl="0">
      <w:start w:val="1"/>
      <w:numFmt w:val="decimal"/>
      <w:lvlText w:val="%1."/>
      <w:lvlJc w:val="left"/>
      <w:pPr>
        <w:ind w:left="360" w:hanging="360"/>
      </w:pPr>
      <w:rPr>
        <w:rFonts w:hint="default"/>
      </w:rPr>
    </w:lvl>
    <w:lvl w:ilvl="1">
      <w:start w:val="1"/>
      <w:numFmt w:val="decimal"/>
      <w:lvlText w:val="%1.%2."/>
      <w:lvlJc w:val="left"/>
      <w:pPr>
        <w:ind w:left="1290" w:hanging="36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730" w:hanging="108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7950" w:hanging="1440"/>
      </w:pPr>
      <w:rPr>
        <w:rFonts w:hint="default"/>
      </w:rPr>
    </w:lvl>
    <w:lvl w:ilvl="8">
      <w:start w:val="1"/>
      <w:numFmt w:val="decimal"/>
      <w:lvlText w:val="%1.%2.%3.%4.%5.%6.%7.%8.%9."/>
      <w:lvlJc w:val="left"/>
      <w:pPr>
        <w:ind w:left="9240" w:hanging="1800"/>
      </w:pPr>
      <w:rPr>
        <w:rFonts w:hint="default"/>
      </w:rPr>
    </w:lvl>
  </w:abstractNum>
  <w:abstractNum w:abstractNumId="4" w15:restartNumberingAfterBreak="0">
    <w:nsid w:val="10526008"/>
    <w:multiLevelType w:val="hybridMultilevel"/>
    <w:tmpl w:val="B8AC4C62"/>
    <w:lvl w:ilvl="0" w:tplc="9C54AFAC">
      <w:start w:val="1"/>
      <w:numFmt w:val="decimal"/>
      <w:lvlText w:val="%1."/>
      <w:lvlJc w:val="left"/>
      <w:pPr>
        <w:ind w:left="1080" w:hanging="360"/>
      </w:pPr>
      <w:rPr>
        <w:rFonts w:hint="default"/>
        <w:color w:val="000000" w:themeColor="text1"/>
        <w:sz w:val="22"/>
        <w:szCs w:val="22"/>
      </w:rPr>
    </w:lvl>
    <w:lvl w:ilvl="1" w:tplc="F684DF1A">
      <w:start w:val="1"/>
      <w:numFmt w:val="lowerLetter"/>
      <w:lvlText w:val="%2."/>
      <w:lvlJc w:val="left"/>
      <w:pPr>
        <w:ind w:left="1800" w:hanging="360"/>
      </w:pPr>
    </w:lvl>
    <w:lvl w:ilvl="2" w:tplc="A8C04990" w:tentative="1">
      <w:start w:val="1"/>
      <w:numFmt w:val="lowerRoman"/>
      <w:lvlText w:val="%3."/>
      <w:lvlJc w:val="right"/>
      <w:pPr>
        <w:ind w:left="2520" w:hanging="180"/>
      </w:pPr>
    </w:lvl>
    <w:lvl w:ilvl="3" w:tplc="975AE8F4" w:tentative="1">
      <w:start w:val="1"/>
      <w:numFmt w:val="decimal"/>
      <w:lvlText w:val="%4."/>
      <w:lvlJc w:val="left"/>
      <w:pPr>
        <w:ind w:left="3240" w:hanging="360"/>
      </w:pPr>
    </w:lvl>
    <w:lvl w:ilvl="4" w:tplc="7FB011EE" w:tentative="1">
      <w:start w:val="1"/>
      <w:numFmt w:val="lowerLetter"/>
      <w:lvlText w:val="%5."/>
      <w:lvlJc w:val="left"/>
      <w:pPr>
        <w:ind w:left="3960" w:hanging="360"/>
      </w:pPr>
    </w:lvl>
    <w:lvl w:ilvl="5" w:tplc="35CC491E" w:tentative="1">
      <w:start w:val="1"/>
      <w:numFmt w:val="lowerRoman"/>
      <w:lvlText w:val="%6."/>
      <w:lvlJc w:val="right"/>
      <w:pPr>
        <w:ind w:left="4680" w:hanging="180"/>
      </w:pPr>
    </w:lvl>
    <w:lvl w:ilvl="6" w:tplc="5A8E5530" w:tentative="1">
      <w:start w:val="1"/>
      <w:numFmt w:val="decimal"/>
      <w:lvlText w:val="%7."/>
      <w:lvlJc w:val="left"/>
      <w:pPr>
        <w:ind w:left="5400" w:hanging="360"/>
      </w:pPr>
    </w:lvl>
    <w:lvl w:ilvl="7" w:tplc="68E47DE4" w:tentative="1">
      <w:start w:val="1"/>
      <w:numFmt w:val="lowerLetter"/>
      <w:lvlText w:val="%8."/>
      <w:lvlJc w:val="left"/>
      <w:pPr>
        <w:ind w:left="6120" w:hanging="360"/>
      </w:pPr>
    </w:lvl>
    <w:lvl w:ilvl="8" w:tplc="151C2D86" w:tentative="1">
      <w:start w:val="1"/>
      <w:numFmt w:val="lowerRoman"/>
      <w:lvlText w:val="%9."/>
      <w:lvlJc w:val="right"/>
      <w:pPr>
        <w:ind w:left="6840" w:hanging="180"/>
      </w:pPr>
    </w:lvl>
  </w:abstractNum>
  <w:abstractNum w:abstractNumId="5" w15:restartNumberingAfterBreak="0">
    <w:nsid w:val="12FD2348"/>
    <w:multiLevelType w:val="hybridMultilevel"/>
    <w:tmpl w:val="5D1A244C"/>
    <w:lvl w:ilvl="0" w:tplc="F036E002">
      <w:start w:val="8080"/>
      <w:numFmt w:val="bullet"/>
      <w:lvlText w:val=""/>
      <w:lvlJc w:val="left"/>
      <w:pPr>
        <w:ind w:left="1440" w:hanging="360"/>
      </w:pPr>
      <w:rPr>
        <w:rFonts w:ascii="Symbol" w:eastAsia="Times New Roman" w:hAnsi="Symbol" w:cs="Times New Roman" w:hint="default"/>
      </w:rPr>
    </w:lvl>
    <w:lvl w:ilvl="1" w:tplc="4E463596">
      <w:start w:val="1"/>
      <w:numFmt w:val="bullet"/>
      <w:lvlText w:val="o"/>
      <w:lvlJc w:val="left"/>
      <w:pPr>
        <w:ind w:left="2160" w:hanging="360"/>
      </w:pPr>
      <w:rPr>
        <w:rFonts w:ascii="Courier New" w:hAnsi="Courier New" w:cs="Courier New" w:hint="default"/>
      </w:rPr>
    </w:lvl>
    <w:lvl w:ilvl="2" w:tplc="3EF6BEA8" w:tentative="1">
      <w:start w:val="1"/>
      <w:numFmt w:val="bullet"/>
      <w:lvlText w:val=""/>
      <w:lvlJc w:val="left"/>
      <w:pPr>
        <w:ind w:left="2880" w:hanging="360"/>
      </w:pPr>
      <w:rPr>
        <w:rFonts w:ascii="Wingdings" w:hAnsi="Wingdings" w:hint="default"/>
      </w:rPr>
    </w:lvl>
    <w:lvl w:ilvl="3" w:tplc="D2328568" w:tentative="1">
      <w:start w:val="1"/>
      <w:numFmt w:val="bullet"/>
      <w:lvlText w:val=""/>
      <w:lvlJc w:val="left"/>
      <w:pPr>
        <w:ind w:left="3600" w:hanging="360"/>
      </w:pPr>
      <w:rPr>
        <w:rFonts w:ascii="Symbol" w:hAnsi="Symbol" w:hint="default"/>
      </w:rPr>
    </w:lvl>
    <w:lvl w:ilvl="4" w:tplc="7DC0BE5A" w:tentative="1">
      <w:start w:val="1"/>
      <w:numFmt w:val="bullet"/>
      <w:lvlText w:val="o"/>
      <w:lvlJc w:val="left"/>
      <w:pPr>
        <w:ind w:left="4320" w:hanging="360"/>
      </w:pPr>
      <w:rPr>
        <w:rFonts w:ascii="Courier New" w:hAnsi="Courier New" w:cs="Courier New" w:hint="default"/>
      </w:rPr>
    </w:lvl>
    <w:lvl w:ilvl="5" w:tplc="3432C51C" w:tentative="1">
      <w:start w:val="1"/>
      <w:numFmt w:val="bullet"/>
      <w:lvlText w:val=""/>
      <w:lvlJc w:val="left"/>
      <w:pPr>
        <w:ind w:left="5040" w:hanging="360"/>
      </w:pPr>
      <w:rPr>
        <w:rFonts w:ascii="Wingdings" w:hAnsi="Wingdings" w:hint="default"/>
      </w:rPr>
    </w:lvl>
    <w:lvl w:ilvl="6" w:tplc="3D041562" w:tentative="1">
      <w:start w:val="1"/>
      <w:numFmt w:val="bullet"/>
      <w:lvlText w:val=""/>
      <w:lvlJc w:val="left"/>
      <w:pPr>
        <w:ind w:left="5760" w:hanging="360"/>
      </w:pPr>
      <w:rPr>
        <w:rFonts w:ascii="Symbol" w:hAnsi="Symbol" w:hint="default"/>
      </w:rPr>
    </w:lvl>
    <w:lvl w:ilvl="7" w:tplc="D22EC41A" w:tentative="1">
      <w:start w:val="1"/>
      <w:numFmt w:val="bullet"/>
      <w:lvlText w:val="o"/>
      <w:lvlJc w:val="left"/>
      <w:pPr>
        <w:ind w:left="6480" w:hanging="360"/>
      </w:pPr>
      <w:rPr>
        <w:rFonts w:ascii="Courier New" w:hAnsi="Courier New" w:cs="Courier New" w:hint="default"/>
      </w:rPr>
    </w:lvl>
    <w:lvl w:ilvl="8" w:tplc="C2E2DF02" w:tentative="1">
      <w:start w:val="1"/>
      <w:numFmt w:val="bullet"/>
      <w:lvlText w:val=""/>
      <w:lvlJc w:val="left"/>
      <w:pPr>
        <w:ind w:left="7200" w:hanging="360"/>
      </w:pPr>
      <w:rPr>
        <w:rFonts w:ascii="Wingdings" w:hAnsi="Wingdings" w:hint="default"/>
      </w:rPr>
    </w:lvl>
  </w:abstractNum>
  <w:abstractNum w:abstractNumId="6" w15:restartNumberingAfterBreak="0">
    <w:nsid w:val="189671D5"/>
    <w:multiLevelType w:val="hybridMultilevel"/>
    <w:tmpl w:val="5F0241EE"/>
    <w:lvl w:ilvl="0" w:tplc="2BD280B6">
      <w:start w:val="1"/>
      <w:numFmt w:val="decimal"/>
      <w:lvlText w:val="%1."/>
      <w:lvlJc w:val="left"/>
      <w:pPr>
        <w:ind w:left="717" w:hanging="360"/>
      </w:pPr>
      <w:rPr>
        <w:rFonts w:hint="default"/>
        <w:b w:val="0"/>
        <w:bCs w:val="0"/>
        <w:color w:val="auto"/>
      </w:rPr>
    </w:lvl>
    <w:lvl w:ilvl="1" w:tplc="435C6F66">
      <w:start w:val="1"/>
      <w:numFmt w:val="lowerLetter"/>
      <w:lvlText w:val="%2."/>
      <w:lvlJc w:val="left"/>
      <w:pPr>
        <w:ind w:left="1797" w:hanging="360"/>
      </w:pPr>
    </w:lvl>
    <w:lvl w:ilvl="2" w:tplc="0340E948">
      <w:start w:val="1"/>
      <w:numFmt w:val="lowerRoman"/>
      <w:lvlText w:val="%3."/>
      <w:lvlJc w:val="right"/>
      <w:pPr>
        <w:ind w:left="2517" w:hanging="180"/>
      </w:pPr>
    </w:lvl>
    <w:lvl w:ilvl="3" w:tplc="1FCC3B68" w:tentative="1">
      <w:start w:val="1"/>
      <w:numFmt w:val="decimal"/>
      <w:lvlText w:val="%4."/>
      <w:lvlJc w:val="left"/>
      <w:pPr>
        <w:ind w:left="3237" w:hanging="360"/>
      </w:pPr>
    </w:lvl>
    <w:lvl w:ilvl="4" w:tplc="54C6953A" w:tentative="1">
      <w:start w:val="1"/>
      <w:numFmt w:val="lowerLetter"/>
      <w:lvlText w:val="%5."/>
      <w:lvlJc w:val="left"/>
      <w:pPr>
        <w:ind w:left="3957" w:hanging="360"/>
      </w:pPr>
    </w:lvl>
    <w:lvl w:ilvl="5" w:tplc="7986A570" w:tentative="1">
      <w:start w:val="1"/>
      <w:numFmt w:val="lowerRoman"/>
      <w:lvlText w:val="%6."/>
      <w:lvlJc w:val="right"/>
      <w:pPr>
        <w:ind w:left="4677" w:hanging="180"/>
      </w:pPr>
    </w:lvl>
    <w:lvl w:ilvl="6" w:tplc="61B4C4A6" w:tentative="1">
      <w:start w:val="1"/>
      <w:numFmt w:val="decimal"/>
      <w:lvlText w:val="%7."/>
      <w:lvlJc w:val="left"/>
      <w:pPr>
        <w:ind w:left="5397" w:hanging="360"/>
      </w:pPr>
    </w:lvl>
    <w:lvl w:ilvl="7" w:tplc="AB9AA60C" w:tentative="1">
      <w:start w:val="1"/>
      <w:numFmt w:val="lowerLetter"/>
      <w:lvlText w:val="%8."/>
      <w:lvlJc w:val="left"/>
      <w:pPr>
        <w:ind w:left="6117" w:hanging="360"/>
      </w:pPr>
    </w:lvl>
    <w:lvl w:ilvl="8" w:tplc="B0F40CB8" w:tentative="1">
      <w:start w:val="1"/>
      <w:numFmt w:val="lowerRoman"/>
      <w:lvlText w:val="%9."/>
      <w:lvlJc w:val="right"/>
      <w:pPr>
        <w:ind w:left="6837" w:hanging="180"/>
      </w:pPr>
    </w:lvl>
  </w:abstractNum>
  <w:abstractNum w:abstractNumId="7" w15:restartNumberingAfterBreak="0">
    <w:nsid w:val="1A5031BB"/>
    <w:multiLevelType w:val="hybridMultilevel"/>
    <w:tmpl w:val="1472C1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D186554"/>
    <w:multiLevelType w:val="multilevel"/>
    <w:tmpl w:val="1260622C"/>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9" w15:restartNumberingAfterBreak="0">
    <w:nsid w:val="224E3A05"/>
    <w:multiLevelType w:val="hybridMultilevel"/>
    <w:tmpl w:val="32228EF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A82D27"/>
    <w:multiLevelType w:val="hybridMultilevel"/>
    <w:tmpl w:val="FAF6697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7005EBA"/>
    <w:multiLevelType w:val="multilevel"/>
    <w:tmpl w:val="D45694DC"/>
    <w:lvl w:ilvl="0">
      <w:start w:val="1"/>
      <w:numFmt w:val="decimal"/>
      <w:lvlText w:val="%1."/>
      <w:lvlJc w:val="left"/>
      <w:pPr>
        <w:ind w:left="1004" w:hanging="360"/>
      </w:pPr>
      <w:rPr>
        <w:rFonts w:hint="default"/>
      </w:rPr>
    </w:lvl>
    <w:lvl w:ilvl="1">
      <w:start w:val="1"/>
      <w:numFmt w:val="decimal"/>
      <w:isLgl/>
      <w:lvlText w:val="%1.%2."/>
      <w:lvlJc w:val="left"/>
      <w:rPr>
        <w:rFonts w:hint="default"/>
        <w:color w:val="auto"/>
      </w:rPr>
    </w:lvl>
    <w:lvl w:ilvl="2">
      <w:start w:val="1"/>
      <w:numFmt w:val="decimal"/>
      <w:isLgl/>
      <w:lvlText w:val="%1.%2.%3."/>
      <w:lvlJc w:val="left"/>
      <w:pPr>
        <w:ind w:left="2084" w:hanging="720"/>
      </w:pPr>
      <w:rPr>
        <w:rFonts w:hint="default"/>
        <w:i w:val="0"/>
        <w:iCs w:val="0"/>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27BB739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AD79BC"/>
    <w:multiLevelType w:val="hybridMultilevel"/>
    <w:tmpl w:val="A2FE8CF8"/>
    <w:lvl w:ilvl="0" w:tplc="FC8878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7F44CEF"/>
    <w:multiLevelType w:val="multilevel"/>
    <w:tmpl w:val="297C050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BC81971"/>
    <w:multiLevelType w:val="multilevel"/>
    <w:tmpl w:val="28AA490C"/>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43636944"/>
    <w:multiLevelType w:val="hybridMultilevel"/>
    <w:tmpl w:val="B93EF450"/>
    <w:lvl w:ilvl="0" w:tplc="FFFFFFFF">
      <w:start w:val="1"/>
      <w:numFmt w:val="decimal"/>
      <w:lvlText w:val="%1."/>
      <w:lvlJc w:val="left"/>
      <w:pPr>
        <w:ind w:left="930" w:hanging="360"/>
      </w:pPr>
    </w:lvl>
    <w:lvl w:ilvl="1" w:tplc="FFFFFFFF">
      <w:start w:val="1"/>
      <w:numFmt w:val="lowerLetter"/>
      <w:lvlText w:val="%2."/>
      <w:lvlJc w:val="left"/>
      <w:pPr>
        <w:ind w:left="1650" w:hanging="360"/>
      </w:pPr>
    </w:lvl>
    <w:lvl w:ilvl="2" w:tplc="FFFFFFFF">
      <w:start w:val="1"/>
      <w:numFmt w:val="lowerRoman"/>
      <w:lvlText w:val="%3."/>
      <w:lvlJc w:val="right"/>
      <w:pPr>
        <w:ind w:left="2370" w:hanging="180"/>
      </w:p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7" w15:restartNumberingAfterBreak="0">
    <w:nsid w:val="4B6407C1"/>
    <w:multiLevelType w:val="multilevel"/>
    <w:tmpl w:val="2A1AB498"/>
    <w:lvl w:ilvl="0">
      <w:start w:val="1"/>
      <w:numFmt w:val="decimal"/>
      <w:lvlText w:val="%1."/>
      <w:lvlJc w:val="left"/>
      <w:pPr>
        <w:ind w:left="3763" w:hanging="360"/>
      </w:pPr>
      <w:rPr>
        <w:strike w:val="0"/>
        <w:dstrike w:val="0"/>
        <w:color w:val="auto"/>
        <w:u w:val="none"/>
        <w:effect w:val="none"/>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8" w15:restartNumberingAfterBreak="0">
    <w:nsid w:val="4D8D6EF3"/>
    <w:multiLevelType w:val="hybridMultilevel"/>
    <w:tmpl w:val="BE82FF80"/>
    <w:lvl w:ilvl="0" w:tplc="48C667DC">
      <w:start w:val="1"/>
      <w:numFmt w:val="decimal"/>
      <w:lvlText w:val="%1."/>
      <w:lvlJc w:val="left"/>
      <w:pPr>
        <w:ind w:left="712" w:hanging="57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9" w15:restartNumberingAfterBreak="0">
    <w:nsid w:val="52D16B40"/>
    <w:multiLevelType w:val="hybridMultilevel"/>
    <w:tmpl w:val="D55A93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496419B"/>
    <w:multiLevelType w:val="hybridMultilevel"/>
    <w:tmpl w:val="25385B3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7CB5D2B"/>
    <w:multiLevelType w:val="hybridMultilevel"/>
    <w:tmpl w:val="A76A1B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1A419F4"/>
    <w:multiLevelType w:val="hybridMultilevel"/>
    <w:tmpl w:val="40B84062"/>
    <w:lvl w:ilvl="0" w:tplc="F5C895A4">
      <w:start w:val="1"/>
      <w:numFmt w:val="decimal"/>
      <w:lvlText w:val="%1."/>
      <w:lvlJc w:val="left"/>
      <w:pPr>
        <w:ind w:left="660" w:hanging="360"/>
      </w:pPr>
      <w:rPr>
        <w:rFonts w:hint="default"/>
      </w:rPr>
    </w:lvl>
    <w:lvl w:ilvl="1" w:tplc="04260019">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3" w15:restartNumberingAfterBreak="0">
    <w:nsid w:val="65F40D14"/>
    <w:multiLevelType w:val="multilevel"/>
    <w:tmpl w:val="F3A81B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73413FC"/>
    <w:multiLevelType w:val="multilevel"/>
    <w:tmpl w:val="CAE8BAE8"/>
    <w:lvl w:ilvl="0">
      <w:start w:val="1"/>
      <w:numFmt w:val="decimal"/>
      <w:lvlText w:val="%1."/>
      <w:lvlJc w:val="left"/>
      <w:pPr>
        <w:ind w:left="643" w:hanging="360"/>
      </w:pPr>
      <w:rPr>
        <w:rFonts w:ascii="Times New Roman" w:eastAsia="Times New Roman"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3" w:hanging="72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63" w:hanging="1800"/>
      </w:pPr>
      <w:rPr>
        <w:rFonts w:hint="default"/>
      </w:rPr>
    </w:lvl>
  </w:abstractNum>
  <w:abstractNum w:abstractNumId="25" w15:restartNumberingAfterBreak="0">
    <w:nsid w:val="6896099D"/>
    <w:multiLevelType w:val="multilevel"/>
    <w:tmpl w:val="04A2F90C"/>
    <w:lvl w:ilvl="0">
      <w:start w:val="1"/>
      <w:numFmt w:val="decimal"/>
      <w:lvlText w:val="%1."/>
      <w:lvlJc w:val="left"/>
      <w:pPr>
        <w:ind w:left="712" w:hanging="570"/>
      </w:pPr>
      <w:rPr>
        <w:rFonts w:hint="default"/>
      </w:rPr>
    </w:lvl>
    <w:lvl w:ilvl="1">
      <w:start w:val="2"/>
      <w:numFmt w:val="decimal"/>
      <w:isLgl/>
      <w:lvlText w:val="%1.%2"/>
      <w:lvlJc w:val="left"/>
      <w:pPr>
        <w:ind w:left="1401" w:hanging="480"/>
      </w:pPr>
      <w:rPr>
        <w:rFonts w:hint="default"/>
      </w:rPr>
    </w:lvl>
    <w:lvl w:ilvl="2">
      <w:start w:val="1"/>
      <w:numFmt w:val="decimal"/>
      <w:isLgl/>
      <w:lvlText w:val="%1.%2.%3"/>
      <w:lvlJc w:val="left"/>
      <w:pPr>
        <w:ind w:left="2420" w:hanging="720"/>
      </w:pPr>
      <w:rPr>
        <w:rFonts w:hint="default"/>
      </w:rPr>
    </w:lvl>
    <w:lvl w:ilvl="3">
      <w:start w:val="1"/>
      <w:numFmt w:val="decimal"/>
      <w:isLgl/>
      <w:lvlText w:val="%1.%2.%3.%4"/>
      <w:lvlJc w:val="left"/>
      <w:pPr>
        <w:ind w:left="3199" w:hanging="720"/>
      </w:pPr>
      <w:rPr>
        <w:rFonts w:hint="default"/>
      </w:rPr>
    </w:lvl>
    <w:lvl w:ilvl="4">
      <w:start w:val="1"/>
      <w:numFmt w:val="decimal"/>
      <w:isLgl/>
      <w:lvlText w:val="%1.%2.%3.%4.%5"/>
      <w:lvlJc w:val="left"/>
      <w:pPr>
        <w:ind w:left="4338" w:hanging="1080"/>
      </w:pPr>
      <w:rPr>
        <w:rFonts w:hint="default"/>
      </w:rPr>
    </w:lvl>
    <w:lvl w:ilvl="5">
      <w:start w:val="1"/>
      <w:numFmt w:val="decimal"/>
      <w:isLgl/>
      <w:lvlText w:val="%1.%2.%3.%4.%5.%6"/>
      <w:lvlJc w:val="left"/>
      <w:pPr>
        <w:ind w:left="5117" w:hanging="1080"/>
      </w:pPr>
      <w:rPr>
        <w:rFonts w:hint="default"/>
      </w:rPr>
    </w:lvl>
    <w:lvl w:ilvl="6">
      <w:start w:val="1"/>
      <w:numFmt w:val="decimal"/>
      <w:isLgl/>
      <w:lvlText w:val="%1.%2.%3.%4.%5.%6.%7"/>
      <w:lvlJc w:val="left"/>
      <w:pPr>
        <w:ind w:left="6256" w:hanging="1440"/>
      </w:pPr>
      <w:rPr>
        <w:rFonts w:hint="default"/>
      </w:rPr>
    </w:lvl>
    <w:lvl w:ilvl="7">
      <w:start w:val="1"/>
      <w:numFmt w:val="decimal"/>
      <w:isLgl/>
      <w:lvlText w:val="%1.%2.%3.%4.%5.%6.%7.%8"/>
      <w:lvlJc w:val="left"/>
      <w:pPr>
        <w:ind w:left="7035" w:hanging="1440"/>
      </w:pPr>
      <w:rPr>
        <w:rFonts w:hint="default"/>
      </w:rPr>
    </w:lvl>
    <w:lvl w:ilvl="8">
      <w:start w:val="1"/>
      <w:numFmt w:val="decimal"/>
      <w:isLgl/>
      <w:lvlText w:val="%1.%2.%3.%4.%5.%6.%7.%8.%9"/>
      <w:lvlJc w:val="left"/>
      <w:pPr>
        <w:ind w:left="8174" w:hanging="1800"/>
      </w:pPr>
      <w:rPr>
        <w:rFonts w:hint="default"/>
      </w:rPr>
    </w:lvl>
  </w:abstractNum>
  <w:abstractNum w:abstractNumId="26" w15:restartNumberingAfterBreak="0">
    <w:nsid w:val="6F0D1972"/>
    <w:multiLevelType w:val="hybridMultilevel"/>
    <w:tmpl w:val="84B81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5602AAF"/>
    <w:multiLevelType w:val="hybridMultilevel"/>
    <w:tmpl w:val="95E26F70"/>
    <w:lvl w:ilvl="0" w:tplc="2B4A0E00">
      <w:start w:val="1"/>
      <w:numFmt w:val="decimal"/>
      <w:lvlText w:val="%1)"/>
      <w:lvlJc w:val="left"/>
      <w:pPr>
        <w:ind w:left="1077" w:hanging="360"/>
      </w:pPr>
      <w:rPr>
        <w:rFonts w:hint="default"/>
      </w:r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28" w15:restartNumberingAfterBreak="0">
    <w:nsid w:val="76336573"/>
    <w:multiLevelType w:val="multilevel"/>
    <w:tmpl w:val="ED20AB9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A8C26EB"/>
    <w:multiLevelType w:val="multilevel"/>
    <w:tmpl w:val="C9869C7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0" w15:restartNumberingAfterBreak="0">
    <w:nsid w:val="7CDE2131"/>
    <w:multiLevelType w:val="multilevel"/>
    <w:tmpl w:val="08FAA1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830B78"/>
    <w:multiLevelType w:val="multilevel"/>
    <w:tmpl w:val="FEFA6464"/>
    <w:lvl w:ilvl="0">
      <w:start w:val="1"/>
      <w:numFmt w:val="decimal"/>
      <w:lvlText w:val="%1."/>
      <w:lvlJc w:val="left"/>
      <w:pPr>
        <w:ind w:left="786" w:hanging="360"/>
      </w:pPr>
      <w:rPr>
        <w:rFonts w:hint="default"/>
        <w:b w:val="0"/>
      </w:rPr>
    </w:lvl>
    <w:lvl w:ilvl="1">
      <w:start w:val="1"/>
      <w:numFmt w:val="decimal"/>
      <w:isLgl/>
      <w:lvlText w:val="%1.%2."/>
      <w:lvlJc w:val="left"/>
      <w:pPr>
        <w:ind w:left="6816" w:hanging="720"/>
      </w:pPr>
      <w:rPr>
        <w:rFonts w:hint="default"/>
        <w:b w:val="0"/>
        <w:color w:val="auto"/>
      </w:rPr>
    </w:lvl>
    <w:lvl w:ilvl="2">
      <w:start w:val="1"/>
      <w:numFmt w:val="decimal"/>
      <w:isLgl/>
      <w:lvlText w:val="%1.%2.%3."/>
      <w:lvlJc w:val="left"/>
      <w:pPr>
        <w:ind w:left="1002" w:hanging="720"/>
      </w:pPr>
      <w:rPr>
        <w:rFonts w:hint="default"/>
      </w:rPr>
    </w:lvl>
    <w:lvl w:ilvl="3">
      <w:start w:val="1"/>
      <w:numFmt w:val="decimal"/>
      <w:isLgl/>
      <w:lvlText w:val="%1.%2.%3.%4."/>
      <w:lvlJc w:val="left"/>
      <w:pPr>
        <w:ind w:left="2352" w:hanging="1080"/>
      </w:pPr>
      <w:rPr>
        <w:rFonts w:hint="default"/>
      </w:rPr>
    </w:lvl>
    <w:lvl w:ilvl="4">
      <w:start w:val="1"/>
      <w:numFmt w:val="decimal"/>
      <w:isLgl/>
      <w:lvlText w:val="%1.%2.%3.%4.%5."/>
      <w:lvlJc w:val="left"/>
      <w:pPr>
        <w:ind w:left="2634" w:hanging="1080"/>
      </w:pPr>
      <w:rPr>
        <w:rFonts w:hint="default"/>
      </w:rPr>
    </w:lvl>
    <w:lvl w:ilvl="5">
      <w:start w:val="1"/>
      <w:numFmt w:val="decimal"/>
      <w:isLgl/>
      <w:lvlText w:val="%1.%2.%3.%4.%5.%6."/>
      <w:lvlJc w:val="left"/>
      <w:pPr>
        <w:ind w:left="3276" w:hanging="1440"/>
      </w:pPr>
      <w:rPr>
        <w:rFonts w:hint="default"/>
      </w:rPr>
    </w:lvl>
    <w:lvl w:ilvl="6">
      <w:start w:val="1"/>
      <w:numFmt w:val="decimal"/>
      <w:isLgl/>
      <w:lvlText w:val="%1.%2.%3.%4.%5.%6.%7."/>
      <w:lvlJc w:val="left"/>
      <w:pPr>
        <w:ind w:left="3558" w:hanging="1440"/>
      </w:pPr>
      <w:rPr>
        <w:rFonts w:hint="default"/>
      </w:rPr>
    </w:lvl>
    <w:lvl w:ilvl="7">
      <w:start w:val="1"/>
      <w:numFmt w:val="decimal"/>
      <w:isLgl/>
      <w:lvlText w:val="%1.%2.%3.%4.%5.%6.%7.%8."/>
      <w:lvlJc w:val="left"/>
      <w:pPr>
        <w:ind w:left="4200" w:hanging="1800"/>
      </w:pPr>
      <w:rPr>
        <w:rFonts w:hint="default"/>
      </w:rPr>
    </w:lvl>
    <w:lvl w:ilvl="8">
      <w:start w:val="1"/>
      <w:numFmt w:val="decimal"/>
      <w:isLgl/>
      <w:lvlText w:val="%1.%2.%3.%4.%5.%6.%7.%8.%9."/>
      <w:lvlJc w:val="left"/>
      <w:pPr>
        <w:ind w:left="4482" w:hanging="1800"/>
      </w:pPr>
      <w:rPr>
        <w:rFonts w:hint="default"/>
      </w:rPr>
    </w:lvl>
  </w:abstractNum>
  <w:num w:numId="1" w16cid:durableId="169225638">
    <w:abstractNumId w:val="22"/>
  </w:num>
  <w:num w:numId="2" w16cid:durableId="1611158652">
    <w:abstractNumId w:val="14"/>
  </w:num>
  <w:num w:numId="3" w16cid:durableId="1861166827">
    <w:abstractNumId w:val="0"/>
  </w:num>
  <w:num w:numId="4" w16cid:durableId="1880823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4935800">
    <w:abstractNumId w:val="29"/>
  </w:num>
  <w:num w:numId="6" w16cid:durableId="1962371539">
    <w:abstractNumId w:val="27"/>
  </w:num>
  <w:num w:numId="7" w16cid:durableId="368378367">
    <w:abstractNumId w:val="21"/>
  </w:num>
  <w:num w:numId="8" w16cid:durableId="349769473">
    <w:abstractNumId w:val="11"/>
  </w:num>
  <w:num w:numId="9" w16cid:durableId="377126199">
    <w:abstractNumId w:val="13"/>
  </w:num>
  <w:num w:numId="10" w16cid:durableId="366221228">
    <w:abstractNumId w:val="16"/>
  </w:num>
  <w:num w:numId="11" w16cid:durableId="1545750998">
    <w:abstractNumId w:val="3"/>
  </w:num>
  <w:num w:numId="12" w16cid:durableId="1480538488">
    <w:abstractNumId w:val="10"/>
  </w:num>
  <w:num w:numId="13" w16cid:durableId="827791246">
    <w:abstractNumId w:val="8"/>
  </w:num>
  <w:num w:numId="14" w16cid:durableId="1898324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8535018">
    <w:abstractNumId w:val="28"/>
  </w:num>
  <w:num w:numId="16" w16cid:durableId="1127817878">
    <w:abstractNumId w:val="5"/>
  </w:num>
  <w:num w:numId="17" w16cid:durableId="12204783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2346680">
    <w:abstractNumId w:val="17"/>
  </w:num>
  <w:num w:numId="19" w16cid:durableId="1430195517">
    <w:abstractNumId w:val="24"/>
  </w:num>
  <w:num w:numId="20" w16cid:durableId="1869641189">
    <w:abstractNumId w:val="20"/>
  </w:num>
  <w:num w:numId="21" w16cid:durableId="1200053366">
    <w:abstractNumId w:val="6"/>
  </w:num>
  <w:num w:numId="22" w16cid:durableId="1469514540">
    <w:abstractNumId w:val="19"/>
  </w:num>
  <w:num w:numId="23" w16cid:durableId="833493515">
    <w:abstractNumId w:val="31"/>
  </w:num>
  <w:num w:numId="24" w16cid:durableId="697437921">
    <w:abstractNumId w:val="23"/>
  </w:num>
  <w:num w:numId="25" w16cid:durableId="1625841679">
    <w:abstractNumId w:val="25"/>
  </w:num>
  <w:num w:numId="26" w16cid:durableId="2126849053">
    <w:abstractNumId w:val="18"/>
  </w:num>
  <w:num w:numId="27" w16cid:durableId="1374885292">
    <w:abstractNumId w:val="9"/>
  </w:num>
  <w:num w:numId="28" w16cid:durableId="1084915322">
    <w:abstractNumId w:val="30"/>
  </w:num>
  <w:num w:numId="29" w16cid:durableId="217595083">
    <w:abstractNumId w:val="7"/>
  </w:num>
  <w:num w:numId="30" w16cid:durableId="1286277816">
    <w:abstractNumId w:val="2"/>
  </w:num>
  <w:num w:numId="31" w16cid:durableId="666908249">
    <w:abstractNumId w:val="1"/>
  </w:num>
  <w:num w:numId="32" w16cid:durableId="2089770468">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6B"/>
    <w:rsid w:val="00013068"/>
    <w:rsid w:val="00053E7A"/>
    <w:rsid w:val="000E365F"/>
    <w:rsid w:val="000F4313"/>
    <w:rsid w:val="000F486B"/>
    <w:rsid w:val="00102ED1"/>
    <w:rsid w:val="001634B0"/>
    <w:rsid w:val="00175BE4"/>
    <w:rsid w:val="00175FB0"/>
    <w:rsid w:val="001867F0"/>
    <w:rsid w:val="001A6E04"/>
    <w:rsid w:val="001B604A"/>
    <w:rsid w:val="001D0C69"/>
    <w:rsid w:val="001D19F2"/>
    <w:rsid w:val="00280788"/>
    <w:rsid w:val="002A753E"/>
    <w:rsid w:val="002D2CDA"/>
    <w:rsid w:val="002F435B"/>
    <w:rsid w:val="002F5E0D"/>
    <w:rsid w:val="002F5F3E"/>
    <w:rsid w:val="003051FB"/>
    <w:rsid w:val="00354050"/>
    <w:rsid w:val="0035439F"/>
    <w:rsid w:val="0037573E"/>
    <w:rsid w:val="00391CA3"/>
    <w:rsid w:val="00416D7D"/>
    <w:rsid w:val="00433873"/>
    <w:rsid w:val="00446EC5"/>
    <w:rsid w:val="004829DC"/>
    <w:rsid w:val="0048368B"/>
    <w:rsid w:val="004A3E07"/>
    <w:rsid w:val="004D3444"/>
    <w:rsid w:val="00543C6B"/>
    <w:rsid w:val="005508F1"/>
    <w:rsid w:val="00551A9F"/>
    <w:rsid w:val="00580253"/>
    <w:rsid w:val="00580CDD"/>
    <w:rsid w:val="005E0ACD"/>
    <w:rsid w:val="00644C57"/>
    <w:rsid w:val="0068208C"/>
    <w:rsid w:val="006A3ACD"/>
    <w:rsid w:val="006A4865"/>
    <w:rsid w:val="006A4F07"/>
    <w:rsid w:val="006B11A4"/>
    <w:rsid w:val="006F3815"/>
    <w:rsid w:val="007038A1"/>
    <w:rsid w:val="0074494D"/>
    <w:rsid w:val="007525DE"/>
    <w:rsid w:val="00775E29"/>
    <w:rsid w:val="008233F6"/>
    <w:rsid w:val="008411AB"/>
    <w:rsid w:val="00845E68"/>
    <w:rsid w:val="00847398"/>
    <w:rsid w:val="008628A8"/>
    <w:rsid w:val="00875069"/>
    <w:rsid w:val="008C1B68"/>
    <w:rsid w:val="008C63D4"/>
    <w:rsid w:val="008E7278"/>
    <w:rsid w:val="00911D62"/>
    <w:rsid w:val="00915363"/>
    <w:rsid w:val="009155A8"/>
    <w:rsid w:val="00915FBC"/>
    <w:rsid w:val="00925088"/>
    <w:rsid w:val="00935EA8"/>
    <w:rsid w:val="00991250"/>
    <w:rsid w:val="009958A6"/>
    <w:rsid w:val="009A7EF9"/>
    <w:rsid w:val="009C1488"/>
    <w:rsid w:val="009D486E"/>
    <w:rsid w:val="009E04F1"/>
    <w:rsid w:val="009E646A"/>
    <w:rsid w:val="00A1003F"/>
    <w:rsid w:val="00A31761"/>
    <w:rsid w:val="00A7233D"/>
    <w:rsid w:val="00A75DA5"/>
    <w:rsid w:val="00AC31C3"/>
    <w:rsid w:val="00AD59D0"/>
    <w:rsid w:val="00B00535"/>
    <w:rsid w:val="00B213AD"/>
    <w:rsid w:val="00B52CCF"/>
    <w:rsid w:val="00B63063"/>
    <w:rsid w:val="00B647C8"/>
    <w:rsid w:val="00BC28A7"/>
    <w:rsid w:val="00BD0CA9"/>
    <w:rsid w:val="00BD5FA8"/>
    <w:rsid w:val="00C313FA"/>
    <w:rsid w:val="00C3573F"/>
    <w:rsid w:val="00C42B2E"/>
    <w:rsid w:val="00C432BA"/>
    <w:rsid w:val="00C5633E"/>
    <w:rsid w:val="00C64513"/>
    <w:rsid w:val="00C6697E"/>
    <w:rsid w:val="00CD5B44"/>
    <w:rsid w:val="00CF37E2"/>
    <w:rsid w:val="00CF4AB1"/>
    <w:rsid w:val="00D24699"/>
    <w:rsid w:val="00D370F1"/>
    <w:rsid w:val="00D5100F"/>
    <w:rsid w:val="00D60B6F"/>
    <w:rsid w:val="00D74769"/>
    <w:rsid w:val="00DA6DC2"/>
    <w:rsid w:val="00DD31AA"/>
    <w:rsid w:val="00DF0B00"/>
    <w:rsid w:val="00E01A86"/>
    <w:rsid w:val="00E0662B"/>
    <w:rsid w:val="00E50C2C"/>
    <w:rsid w:val="00E6736D"/>
    <w:rsid w:val="00EA434B"/>
    <w:rsid w:val="00ED69F0"/>
    <w:rsid w:val="00EE0338"/>
    <w:rsid w:val="00F0235A"/>
    <w:rsid w:val="00F0336E"/>
    <w:rsid w:val="00F07A60"/>
    <w:rsid w:val="00F1093A"/>
    <w:rsid w:val="00F25E27"/>
    <w:rsid w:val="00F71355"/>
    <w:rsid w:val="00F739FA"/>
    <w:rsid w:val="00FB02DF"/>
    <w:rsid w:val="00FE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D2BE6B0"/>
  <w15:chartTrackingRefBased/>
  <w15:docId w15:val="{6813E730-4D8A-447F-9724-D1AD585E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5A8"/>
    <w:pPr>
      <w:spacing w:after="0" w:line="240" w:lineRule="auto"/>
    </w:pPr>
    <w:rPr>
      <w:rFonts w:ascii="Times New Roman" w:eastAsia="Times New Roman" w:hAnsi="Times New Roman" w:cs="Times New Roman"/>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List Paragraph1,H&amp;P List Paragraph,Saistīto dokumentu saraksts,Numurets,2,Bullet EY,Bullet Points,Dot pt,F5 List Paragraph,IFCL - List Paragraph,Indicator Text,List Paragraph Char Char Char,List Paragraph12,MAIN CONTENT,No Spacing1"/>
    <w:basedOn w:val="Normal"/>
    <w:link w:val="ListParagraphChar"/>
    <w:uiPriority w:val="34"/>
    <w:qFormat/>
    <w:rsid w:val="00C3573F"/>
    <w:pPr>
      <w:ind w:left="720"/>
      <w:contextualSpacing/>
    </w:pPr>
  </w:style>
  <w:style w:type="table" w:styleId="TableGrid">
    <w:name w:val="Table Grid"/>
    <w:basedOn w:val="TableNormal"/>
    <w:uiPriority w:val="99"/>
    <w:rsid w:val="00E67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
    <w:name w:val="Rakstz. Rakstz."/>
    <w:basedOn w:val="Normal"/>
    <w:rsid w:val="00F07A60"/>
    <w:pPr>
      <w:spacing w:before="120" w:after="160" w:line="240" w:lineRule="exact"/>
      <w:ind w:firstLine="720"/>
      <w:jc w:val="both"/>
    </w:pPr>
    <w:rPr>
      <w:rFonts w:ascii="Verdana" w:hAnsi="Verdana"/>
      <w:bCs w:val="0"/>
      <w:sz w:val="20"/>
      <w:szCs w:val="20"/>
      <w:lang w:val="en-US"/>
    </w:rPr>
  </w:style>
  <w:style w:type="paragraph" w:styleId="NormalWeb">
    <w:name w:val="Normal (Web)"/>
    <w:aliases w:val="Normal (Web) Char Char Char Char Char,Normal (Web) Char Char Char Char"/>
    <w:basedOn w:val="Normal"/>
    <w:rsid w:val="001A6E04"/>
    <w:pPr>
      <w:spacing w:before="100" w:beforeAutospacing="1" w:after="100" w:afterAutospacing="1"/>
    </w:pPr>
    <w:rPr>
      <w:bCs w:val="0"/>
      <w:sz w:val="24"/>
      <w:szCs w:val="24"/>
      <w:lang w:eastAsia="lv-LV"/>
    </w:rPr>
  </w:style>
  <w:style w:type="character" w:customStyle="1" w:styleId="apple-style-span">
    <w:name w:val="apple-style-span"/>
    <w:basedOn w:val="DefaultParagraphFont"/>
    <w:uiPriority w:val="99"/>
    <w:rsid w:val="00D5100F"/>
  </w:style>
  <w:style w:type="paragraph" w:customStyle="1" w:styleId="tv213">
    <w:name w:val="tv213"/>
    <w:basedOn w:val="Normal"/>
    <w:rsid w:val="00D5100F"/>
    <w:pPr>
      <w:spacing w:before="100" w:beforeAutospacing="1" w:after="100" w:afterAutospacing="1"/>
    </w:pPr>
    <w:rPr>
      <w:bCs w:val="0"/>
      <w:sz w:val="24"/>
      <w:szCs w:val="24"/>
      <w:lang w:eastAsia="lv-LV"/>
    </w:rPr>
  </w:style>
  <w:style w:type="character" w:styleId="Hyperlink">
    <w:name w:val="Hyperlink"/>
    <w:basedOn w:val="DefaultParagraphFont"/>
    <w:uiPriority w:val="99"/>
    <w:unhideWhenUsed/>
    <w:rsid w:val="00D5100F"/>
    <w:rPr>
      <w:color w:val="0000FF"/>
      <w:u w:val="single"/>
    </w:rPr>
  </w:style>
  <w:style w:type="paragraph" w:styleId="BodyText">
    <w:name w:val="Body Text"/>
    <w:basedOn w:val="Normal"/>
    <w:link w:val="BodyTextChar"/>
    <w:rsid w:val="006A3ACD"/>
    <w:pPr>
      <w:suppressAutoHyphens/>
      <w:jc w:val="both"/>
    </w:pPr>
    <w:rPr>
      <w:bCs w:val="0"/>
      <w:sz w:val="24"/>
      <w:szCs w:val="24"/>
      <w:lang w:eastAsia="ar-SA"/>
    </w:rPr>
  </w:style>
  <w:style w:type="character" w:customStyle="1" w:styleId="BodyTextChar">
    <w:name w:val="Body Text Char"/>
    <w:basedOn w:val="DefaultParagraphFont"/>
    <w:link w:val="BodyText"/>
    <w:rsid w:val="006A3ACD"/>
    <w:rPr>
      <w:rFonts w:ascii="Times New Roman" w:eastAsia="Times New Roman" w:hAnsi="Times New Roman" w:cs="Times New Roman"/>
      <w:sz w:val="24"/>
      <w:szCs w:val="24"/>
      <w:lang w:eastAsia="ar-SA"/>
    </w:rPr>
  </w:style>
  <w:style w:type="paragraph" w:styleId="NoSpacing">
    <w:name w:val="No Spacing"/>
    <w:uiPriority w:val="1"/>
    <w:qFormat/>
    <w:rsid w:val="006A3ACD"/>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Syle 1 Char,List Paragraph1 Char,H&amp;P List Paragraph Char,Saistīto dokumentu saraksts Char,Numurets Char,2 Char,Bullet EY Char,Bullet Points Char,Dot pt Char,F5 List Paragraph Char,IFCL - List Paragraph Char,Indicator Text Char"/>
    <w:link w:val="ListParagraph"/>
    <w:uiPriority w:val="34"/>
    <w:qFormat/>
    <w:locked/>
    <w:rsid w:val="006A3ACD"/>
    <w:rPr>
      <w:rFonts w:ascii="Times New Roman" w:eastAsia="Times New Roman" w:hAnsi="Times New Roman" w:cs="Times New Roman"/>
      <w:bCs/>
      <w:sz w:val="28"/>
      <w:szCs w:val="28"/>
    </w:rPr>
  </w:style>
  <w:style w:type="paragraph" w:styleId="Header">
    <w:name w:val="header"/>
    <w:basedOn w:val="Normal"/>
    <w:link w:val="HeaderChar"/>
    <w:uiPriority w:val="99"/>
    <w:rsid w:val="003051FB"/>
    <w:pPr>
      <w:tabs>
        <w:tab w:val="center" w:pos="4153"/>
        <w:tab w:val="right" w:pos="8306"/>
      </w:tabs>
    </w:pPr>
    <w:rPr>
      <w:bCs w:val="0"/>
      <w:sz w:val="20"/>
      <w:szCs w:val="20"/>
    </w:rPr>
  </w:style>
  <w:style w:type="character" w:customStyle="1" w:styleId="HeaderChar">
    <w:name w:val="Header Char"/>
    <w:basedOn w:val="DefaultParagraphFont"/>
    <w:link w:val="Header"/>
    <w:uiPriority w:val="99"/>
    <w:rsid w:val="003051FB"/>
    <w:rPr>
      <w:rFonts w:ascii="Times New Roman" w:eastAsia="Times New Roman" w:hAnsi="Times New Roman" w:cs="Times New Roman"/>
      <w:sz w:val="20"/>
      <w:szCs w:val="20"/>
    </w:rPr>
  </w:style>
  <w:style w:type="character" w:customStyle="1" w:styleId="apple-converted-space">
    <w:name w:val="apple-converted-space"/>
    <w:basedOn w:val="DefaultParagraphFont"/>
    <w:rsid w:val="003051FB"/>
  </w:style>
  <w:style w:type="paragraph" w:styleId="BalloonText">
    <w:name w:val="Balloon Text"/>
    <w:basedOn w:val="Normal"/>
    <w:link w:val="BalloonTextChar"/>
    <w:uiPriority w:val="99"/>
    <w:semiHidden/>
    <w:unhideWhenUsed/>
    <w:rsid w:val="003051FB"/>
    <w:rPr>
      <w:rFonts w:ascii="Segoe UI" w:hAnsi="Segoe UI" w:cs="Segoe UI"/>
      <w:bCs w:val="0"/>
      <w:sz w:val="18"/>
      <w:szCs w:val="18"/>
    </w:rPr>
  </w:style>
  <w:style w:type="character" w:customStyle="1" w:styleId="BalloonTextChar">
    <w:name w:val="Balloon Text Char"/>
    <w:basedOn w:val="DefaultParagraphFont"/>
    <w:link w:val="BalloonText"/>
    <w:uiPriority w:val="99"/>
    <w:semiHidden/>
    <w:rsid w:val="003051FB"/>
    <w:rPr>
      <w:rFonts w:ascii="Segoe UI" w:eastAsia="Times New Roman" w:hAnsi="Segoe UI" w:cs="Segoe UI"/>
      <w:sz w:val="18"/>
      <w:szCs w:val="18"/>
    </w:rPr>
  </w:style>
  <w:style w:type="paragraph" w:styleId="Footer">
    <w:name w:val="footer"/>
    <w:basedOn w:val="Normal"/>
    <w:link w:val="FooterChar"/>
    <w:uiPriority w:val="99"/>
    <w:unhideWhenUsed/>
    <w:rsid w:val="003051FB"/>
    <w:pPr>
      <w:tabs>
        <w:tab w:val="center" w:pos="4153"/>
        <w:tab w:val="right" w:pos="8306"/>
      </w:tabs>
    </w:pPr>
    <w:rPr>
      <w:rFonts w:ascii="RimHelvetica" w:hAnsi="RimHelvetica"/>
      <w:bCs w:val="0"/>
      <w:sz w:val="24"/>
      <w:szCs w:val="20"/>
    </w:rPr>
  </w:style>
  <w:style w:type="character" w:customStyle="1" w:styleId="FooterChar">
    <w:name w:val="Footer Char"/>
    <w:basedOn w:val="DefaultParagraphFont"/>
    <w:link w:val="Footer"/>
    <w:uiPriority w:val="99"/>
    <w:rsid w:val="003051FB"/>
    <w:rPr>
      <w:rFonts w:ascii="RimHelvetica" w:eastAsia="Times New Roman" w:hAnsi="RimHelvetica" w:cs="Times New Roman"/>
      <w:sz w:val="24"/>
      <w:szCs w:val="20"/>
    </w:rPr>
  </w:style>
  <w:style w:type="paragraph" w:styleId="PlainText">
    <w:name w:val="Plain Text"/>
    <w:basedOn w:val="Normal"/>
    <w:link w:val="PlainTextChar"/>
    <w:uiPriority w:val="99"/>
    <w:unhideWhenUsed/>
    <w:rsid w:val="003051FB"/>
    <w:rPr>
      <w:rFonts w:ascii="Consolas" w:hAnsi="Consolas"/>
      <w:bCs w:val="0"/>
      <w:sz w:val="21"/>
      <w:szCs w:val="21"/>
    </w:rPr>
  </w:style>
  <w:style w:type="character" w:customStyle="1" w:styleId="PlainTextChar">
    <w:name w:val="Plain Text Char"/>
    <w:basedOn w:val="DefaultParagraphFont"/>
    <w:link w:val="PlainText"/>
    <w:uiPriority w:val="99"/>
    <w:rsid w:val="003051FB"/>
    <w:rPr>
      <w:rFonts w:ascii="Consolas" w:eastAsia="Times New Roman" w:hAnsi="Consolas" w:cs="Times New Roman"/>
      <w:sz w:val="21"/>
      <w:szCs w:val="21"/>
    </w:rPr>
  </w:style>
  <w:style w:type="character" w:styleId="CommentReference">
    <w:name w:val="annotation reference"/>
    <w:basedOn w:val="DefaultParagraphFont"/>
    <w:uiPriority w:val="99"/>
    <w:semiHidden/>
    <w:unhideWhenUsed/>
    <w:rsid w:val="003051FB"/>
    <w:rPr>
      <w:sz w:val="16"/>
      <w:szCs w:val="16"/>
    </w:rPr>
  </w:style>
  <w:style w:type="paragraph" w:styleId="CommentText">
    <w:name w:val="annotation text"/>
    <w:basedOn w:val="Normal"/>
    <w:link w:val="CommentTextChar"/>
    <w:uiPriority w:val="99"/>
    <w:unhideWhenUsed/>
    <w:rsid w:val="003051FB"/>
    <w:rPr>
      <w:rFonts w:ascii="RimHelvetica" w:hAnsi="RimHelvetica"/>
      <w:bCs w:val="0"/>
      <w:sz w:val="20"/>
      <w:szCs w:val="20"/>
    </w:rPr>
  </w:style>
  <w:style w:type="character" w:customStyle="1" w:styleId="CommentTextChar">
    <w:name w:val="Comment Text Char"/>
    <w:basedOn w:val="DefaultParagraphFont"/>
    <w:link w:val="CommentText"/>
    <w:uiPriority w:val="99"/>
    <w:rsid w:val="003051FB"/>
    <w:rPr>
      <w:rFonts w:ascii="RimHelvetica" w:eastAsia="Times New Roman" w:hAnsi="RimHelvetica" w:cs="Times New Roman"/>
      <w:sz w:val="20"/>
      <w:szCs w:val="20"/>
    </w:rPr>
  </w:style>
  <w:style w:type="paragraph" w:styleId="CommentSubject">
    <w:name w:val="annotation subject"/>
    <w:basedOn w:val="CommentText"/>
    <w:next w:val="CommentText"/>
    <w:link w:val="CommentSubjectChar"/>
    <w:uiPriority w:val="99"/>
    <w:semiHidden/>
    <w:unhideWhenUsed/>
    <w:rsid w:val="003051FB"/>
    <w:rPr>
      <w:b/>
      <w:bCs/>
    </w:rPr>
  </w:style>
  <w:style w:type="character" w:customStyle="1" w:styleId="CommentSubjectChar">
    <w:name w:val="Comment Subject Char"/>
    <w:basedOn w:val="CommentTextChar"/>
    <w:link w:val="CommentSubject"/>
    <w:uiPriority w:val="99"/>
    <w:semiHidden/>
    <w:rsid w:val="003051FB"/>
    <w:rPr>
      <w:rFonts w:ascii="RimHelvetica" w:eastAsia="Times New Roman" w:hAnsi="RimHelvetica" w:cs="Times New Roman"/>
      <w:b/>
      <w:bCs/>
      <w:sz w:val="20"/>
      <w:szCs w:val="20"/>
    </w:rPr>
  </w:style>
  <w:style w:type="character" w:customStyle="1" w:styleId="ng-binding">
    <w:name w:val="ng-binding"/>
    <w:basedOn w:val="DefaultParagraphFont"/>
    <w:rsid w:val="003051FB"/>
  </w:style>
  <w:style w:type="paragraph" w:customStyle="1" w:styleId="tvhtml">
    <w:name w:val="tv_html"/>
    <w:basedOn w:val="Normal"/>
    <w:rsid w:val="003051FB"/>
    <w:pPr>
      <w:spacing w:before="100" w:beforeAutospacing="1" w:after="100" w:afterAutospacing="1"/>
    </w:pPr>
    <w:rPr>
      <w:bCs w:val="0"/>
      <w:sz w:val="24"/>
      <w:szCs w:val="24"/>
      <w:lang w:eastAsia="lv-LV"/>
    </w:rPr>
  </w:style>
  <w:style w:type="character" w:customStyle="1" w:styleId="file-name-style">
    <w:name w:val="file-name-style"/>
    <w:basedOn w:val="DefaultParagraphFont"/>
    <w:rsid w:val="003051FB"/>
  </w:style>
  <w:style w:type="character" w:styleId="UnresolvedMention">
    <w:name w:val="Unresolved Mention"/>
    <w:basedOn w:val="DefaultParagraphFont"/>
    <w:uiPriority w:val="99"/>
    <w:semiHidden/>
    <w:unhideWhenUsed/>
    <w:rsid w:val="003051FB"/>
    <w:rPr>
      <w:color w:val="605E5C"/>
      <w:shd w:val="clear" w:color="auto" w:fill="E1DFDD"/>
    </w:rPr>
  </w:style>
  <w:style w:type="paragraph" w:customStyle="1" w:styleId="Default">
    <w:name w:val="Default"/>
    <w:rsid w:val="003051F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609866">
      <w:bodyDiv w:val="1"/>
      <w:marLeft w:val="0"/>
      <w:marRight w:val="0"/>
      <w:marTop w:val="0"/>
      <w:marBottom w:val="0"/>
      <w:divBdr>
        <w:top w:val="none" w:sz="0" w:space="0" w:color="auto"/>
        <w:left w:val="none" w:sz="0" w:space="0" w:color="auto"/>
        <w:bottom w:val="none" w:sz="0" w:space="0" w:color="auto"/>
        <w:right w:val="none" w:sz="0" w:space="0" w:color="auto"/>
      </w:divBdr>
    </w:div>
    <w:div w:id="148257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gov.lv/bisp/lv/planned_constructions/892249" TargetMode="External"/><Relationship Id="rId13" Type="http://schemas.openxmlformats.org/officeDocument/2006/relationships/hyperlink" Target="https://likumi.lv/ta/id/139503" TargetMode="External"/><Relationship Id="rId18" Type="http://schemas.openxmlformats.org/officeDocument/2006/relationships/hyperlink" Target="https://bis.gov.lv/bis2/lv/bis_cases/930883/intentions/4154724/edit" TargetMode="External"/><Relationship Id="rId26" Type="http://schemas.openxmlformats.org/officeDocument/2006/relationships/hyperlink" Target="mailto:riga.administrativa@tiesas.lv" TargetMode="External"/><Relationship Id="rId3" Type="http://schemas.openxmlformats.org/officeDocument/2006/relationships/settings" Target="settings.xml"/><Relationship Id="rId21" Type="http://schemas.openxmlformats.org/officeDocument/2006/relationships/hyperlink" Target="mailto:infodati@mdc.lv" TargetMode="External"/><Relationship Id="rId7" Type="http://schemas.openxmlformats.org/officeDocument/2006/relationships/hyperlink" Target="http://www.topografija.lv" TargetMode="External"/><Relationship Id="rId12" Type="http://schemas.openxmlformats.org/officeDocument/2006/relationships/hyperlink" Target="https://likumi.lv/ta/id/139503" TargetMode="External"/><Relationship Id="rId17" Type="http://schemas.openxmlformats.org/officeDocument/2006/relationships/hyperlink" Target="mailto:riga.administrativa@tiesas.lv" TargetMode="External"/><Relationship Id="rId25" Type="http://schemas.openxmlformats.org/officeDocument/2006/relationships/hyperlink" Target="http://likumi.lv/ta/id/283954-zemes-iericibas-projekta-izstrades-noteikumi" TargetMode="External"/><Relationship Id="rId2" Type="http://schemas.openxmlformats.org/officeDocument/2006/relationships/styles" Target="styles.xml"/><Relationship Id="rId16" Type="http://schemas.openxmlformats.org/officeDocument/2006/relationships/hyperlink" Target="mailto:var@vzd.gov.lv"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www.tiesas.lv/tiesas/saraksts/administrativa-rajona-tiesa-rigas-tiesu-nams-3388" TargetMode="External"/><Relationship Id="rId11" Type="http://schemas.openxmlformats.org/officeDocument/2006/relationships/hyperlink" Target="https://likumi.lv/ta/id/139503" TargetMode="External"/><Relationship Id="rId24" Type="http://schemas.openxmlformats.org/officeDocument/2006/relationships/hyperlink" Target="mailto:riga.administrativa@tiesas.lv" TargetMode="External"/><Relationship Id="rId5" Type="http://schemas.openxmlformats.org/officeDocument/2006/relationships/hyperlink" Target="https://likumi.lv/ta/id/324387" TargetMode="External"/><Relationship Id="rId15" Type="http://schemas.openxmlformats.org/officeDocument/2006/relationships/hyperlink" Target="mailto:riga.administrativa@tiesas.lv" TargetMode="External"/><Relationship Id="rId23" Type="http://schemas.openxmlformats.org/officeDocument/2006/relationships/hyperlink" Target="http://likumi.lv/ta/id/283954-zemes-iericibas-projekta-izstrades-noteikumi" TargetMode="External"/><Relationship Id="rId28" Type="http://schemas.openxmlformats.org/officeDocument/2006/relationships/theme" Target="theme/theme1.xml"/><Relationship Id="rId10" Type="http://schemas.openxmlformats.org/officeDocument/2006/relationships/hyperlink" Target="https://likumi.lv/ta/id/139503" TargetMode="External"/><Relationship Id="rId19" Type="http://schemas.openxmlformats.org/officeDocument/2006/relationships/hyperlink" Target="https://bis.gov.lv/bis2/lv/bis_cases/906594/intentions/3976834/edit" TargetMode="External"/><Relationship Id="rId4" Type="http://schemas.openxmlformats.org/officeDocument/2006/relationships/webSettings" Target="webSettings.xml"/><Relationship Id="rId9" Type="http://schemas.openxmlformats.org/officeDocument/2006/relationships/hyperlink" Target="https://bis.gov.lv/bisp/lv/planned_constructions/13029" TargetMode="External"/><Relationship Id="rId14" Type="http://schemas.openxmlformats.org/officeDocument/2006/relationships/hyperlink" Target="https://likumi.lv/ta/id/139503"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67</Pages>
  <Words>120854</Words>
  <Characters>68888</Characters>
  <Application>Microsoft Office Word</Application>
  <DocSecurity>0</DocSecurity>
  <Lines>574</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Mārīte Zaube</dc:creator>
  <cp:keywords/>
  <dc:description/>
  <cp:lastModifiedBy>Ieva Kaimiņa</cp:lastModifiedBy>
  <cp:revision>57</cp:revision>
  <cp:lastPrinted>2023-06-01T08:41:00Z</cp:lastPrinted>
  <dcterms:created xsi:type="dcterms:W3CDTF">2026-10-23T05:44:00Z</dcterms:created>
  <dcterms:modified xsi:type="dcterms:W3CDTF">2026-10-23T09:04:00Z</dcterms:modified>
</cp:coreProperties>
</file>