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6C1D5"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6CB6EC8E"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409DFE2B" w14:textId="7510FB8E"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4A052E">
        <w:rPr>
          <w:rFonts w:ascii="Tahoma" w:hAnsi="Tahoma" w:cs="Tahoma"/>
          <w:b/>
          <w:sz w:val="22"/>
          <w:szCs w:val="22"/>
          <w:lang w:val="lv-LV"/>
        </w:rPr>
        <w:t>2</w:t>
      </w:r>
      <w:r w:rsidR="000078E0">
        <w:rPr>
          <w:rFonts w:ascii="Tahoma" w:hAnsi="Tahoma" w:cs="Tahoma"/>
          <w:b/>
          <w:sz w:val="22"/>
          <w:szCs w:val="22"/>
          <w:lang w:val="lv-LV"/>
        </w:rPr>
        <w:t>2</w:t>
      </w:r>
      <w:r w:rsidR="001205D1">
        <w:rPr>
          <w:rFonts w:ascii="Tahoma" w:hAnsi="Tahoma" w:cs="Tahoma"/>
          <w:b/>
          <w:sz w:val="22"/>
          <w:szCs w:val="22"/>
          <w:lang w:val="lv-LV"/>
        </w:rPr>
        <w:t>/</w:t>
      </w:r>
      <w:r w:rsidR="000078E0">
        <w:rPr>
          <w:rFonts w:ascii="Tahoma" w:hAnsi="Tahoma" w:cs="Tahoma"/>
          <w:b/>
          <w:sz w:val="22"/>
          <w:szCs w:val="22"/>
          <w:lang w:val="lv-LV"/>
        </w:rPr>
        <w:t>44</w:t>
      </w:r>
    </w:p>
    <w:p w14:paraId="082C97C2" w14:textId="77777777" w:rsidR="00BE7DD1" w:rsidRPr="0070033C" w:rsidRDefault="00BE7DD1" w:rsidP="00BE7DD1">
      <w:pPr>
        <w:jc w:val="center"/>
        <w:rPr>
          <w:rFonts w:ascii="Tahoma" w:hAnsi="Tahoma" w:cs="Tahoma"/>
          <w:b/>
          <w:sz w:val="22"/>
          <w:szCs w:val="22"/>
          <w:lang w:val="lv-LV"/>
        </w:rPr>
      </w:pPr>
      <w:r w:rsidRPr="0070033C">
        <w:rPr>
          <w:rFonts w:ascii="Tahoma" w:hAnsi="Tahoma" w:cs="Tahoma"/>
          <w:b/>
          <w:sz w:val="22"/>
          <w:szCs w:val="22"/>
          <w:lang w:val="lv-LV"/>
        </w:rPr>
        <w:t>„</w:t>
      </w:r>
      <w:r w:rsidR="00FB06FD">
        <w:rPr>
          <w:rFonts w:ascii="Tahoma" w:hAnsi="Tahoma" w:cs="Tahoma"/>
          <w:b/>
          <w:sz w:val="22"/>
          <w:szCs w:val="22"/>
          <w:lang w:val="lv-LV"/>
        </w:rPr>
        <w:t>Automašīnas noma Olaines novada pašvaldības policijas dienesta vajadzībām</w:t>
      </w:r>
      <w:r w:rsidRPr="0070033C">
        <w:rPr>
          <w:rFonts w:ascii="Tahoma" w:hAnsi="Tahoma" w:cs="Tahoma"/>
          <w:b/>
          <w:sz w:val="22"/>
          <w:szCs w:val="22"/>
          <w:lang w:val="lv-LV"/>
        </w:rPr>
        <w:t>”</w:t>
      </w:r>
    </w:p>
    <w:p w14:paraId="31C6A2AD" w14:textId="77777777" w:rsidR="00BE7DD1" w:rsidRPr="006E2995" w:rsidRDefault="00BE7DD1">
      <w:pPr>
        <w:rPr>
          <w:lang w:val="lv-LV"/>
        </w:rPr>
      </w:pPr>
    </w:p>
    <w:p w14:paraId="2C5B9F57"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51FC93F0" w14:textId="77777777" w:rsidR="000D53EC" w:rsidRDefault="000D53EC" w:rsidP="00E06D28">
      <w:pPr>
        <w:jc w:val="center"/>
        <w:rPr>
          <w:rFonts w:ascii="Tahoma" w:hAnsi="Tahoma" w:cs="Tahoma"/>
          <w:b/>
          <w:sz w:val="24"/>
          <w:szCs w:val="24"/>
        </w:rPr>
      </w:pPr>
    </w:p>
    <w:p w14:paraId="61C43507" w14:textId="17617C24" w:rsidR="000D53EC" w:rsidRPr="00781EF9" w:rsidRDefault="001205D1" w:rsidP="00AD09B2">
      <w:pPr>
        <w:spacing w:after="120"/>
        <w:ind w:hanging="142"/>
        <w:rPr>
          <w:rFonts w:ascii="Tahoma" w:hAnsi="Tahoma" w:cs="Tahoma"/>
          <w:b/>
        </w:rPr>
      </w:pPr>
      <w:proofErr w:type="gramStart"/>
      <w:r w:rsidRPr="00837A13">
        <w:rPr>
          <w:rFonts w:ascii="Tahoma" w:hAnsi="Tahoma" w:cs="Tahoma"/>
          <w:lang w:val="lv-LV"/>
        </w:rPr>
        <w:t>20</w:t>
      </w:r>
      <w:r w:rsidR="004A052E" w:rsidRPr="00837A13">
        <w:rPr>
          <w:rFonts w:ascii="Tahoma" w:hAnsi="Tahoma" w:cs="Tahoma"/>
          <w:lang w:val="lv-LV"/>
        </w:rPr>
        <w:t>2</w:t>
      </w:r>
      <w:r w:rsidR="000078E0">
        <w:rPr>
          <w:rFonts w:ascii="Tahoma" w:hAnsi="Tahoma" w:cs="Tahoma"/>
          <w:lang w:val="lv-LV"/>
        </w:rPr>
        <w:t>2</w:t>
      </w:r>
      <w:r w:rsidR="00A93864" w:rsidRPr="00837A13">
        <w:rPr>
          <w:rFonts w:ascii="Tahoma" w:hAnsi="Tahoma" w:cs="Tahoma"/>
          <w:lang w:val="lv-LV"/>
        </w:rPr>
        <w:t>.</w:t>
      </w:r>
      <w:r w:rsidR="00A93864" w:rsidRPr="005F3112">
        <w:rPr>
          <w:rFonts w:ascii="Tahoma" w:hAnsi="Tahoma" w:cs="Tahoma"/>
          <w:lang w:val="lv-LV"/>
        </w:rPr>
        <w:t>gada</w:t>
      </w:r>
      <w:proofErr w:type="gramEnd"/>
      <w:r w:rsidR="00A93864" w:rsidRPr="005F3112">
        <w:rPr>
          <w:rFonts w:ascii="Tahoma" w:hAnsi="Tahoma" w:cs="Tahoma"/>
          <w:lang w:val="lv-LV"/>
        </w:rPr>
        <w:t xml:space="preserve"> </w:t>
      </w:r>
      <w:r w:rsidR="005F3112" w:rsidRPr="005F3112">
        <w:rPr>
          <w:rFonts w:ascii="Tahoma" w:hAnsi="Tahoma" w:cs="Tahoma"/>
          <w:lang w:val="lv-LV"/>
        </w:rPr>
        <w:t>7</w:t>
      </w:r>
      <w:r w:rsidR="004A052E" w:rsidRPr="005F3112">
        <w:rPr>
          <w:rFonts w:ascii="Tahoma" w:hAnsi="Tahoma" w:cs="Tahoma"/>
          <w:lang w:val="lv-LV"/>
        </w:rPr>
        <w:t>.</w:t>
      </w:r>
      <w:r w:rsidR="000078E0" w:rsidRPr="005F3112">
        <w:rPr>
          <w:rFonts w:ascii="Tahoma" w:hAnsi="Tahoma" w:cs="Tahoma"/>
          <w:lang w:val="lv-LV"/>
        </w:rPr>
        <w:t>novembrī</w:t>
      </w:r>
      <w:r w:rsidR="009A2B9E" w:rsidRPr="00781EF9">
        <w:rPr>
          <w:rFonts w:ascii="Tahoma" w:hAnsi="Tahoma" w:cs="Tahoma"/>
          <w:lang w:val="lv-LV"/>
        </w:rPr>
        <w:tab/>
      </w:r>
      <w:r w:rsidR="009A2B9E" w:rsidRPr="00781EF9">
        <w:rPr>
          <w:rFonts w:ascii="Tahoma" w:hAnsi="Tahoma" w:cs="Tahoma"/>
          <w:lang w:val="lv-LV"/>
        </w:rPr>
        <w:tab/>
      </w:r>
      <w:r w:rsidR="009A2B9E" w:rsidRPr="00781EF9">
        <w:rPr>
          <w:rFonts w:ascii="Tahoma" w:hAnsi="Tahoma" w:cs="Tahoma"/>
          <w:lang w:val="lv-LV"/>
        </w:rPr>
        <w:tab/>
      </w:r>
      <w:r w:rsidR="009A2B9E" w:rsidRPr="00781EF9">
        <w:rPr>
          <w:rFonts w:ascii="Tahoma" w:hAnsi="Tahoma" w:cs="Tahoma"/>
          <w:lang w:val="lv-LV"/>
        </w:rPr>
        <w:tab/>
      </w:r>
      <w:r w:rsidR="009A2B9E" w:rsidRPr="00781EF9">
        <w:rPr>
          <w:rFonts w:ascii="Tahoma" w:hAnsi="Tahoma" w:cs="Tahoma"/>
          <w:lang w:val="lv-LV"/>
        </w:rPr>
        <w:tab/>
      </w:r>
      <w:r w:rsidR="009A2B9E" w:rsidRPr="00781EF9">
        <w:rPr>
          <w:rFonts w:ascii="Tahoma" w:hAnsi="Tahoma" w:cs="Tahoma"/>
          <w:lang w:val="lv-LV"/>
        </w:rPr>
        <w:tab/>
      </w:r>
      <w:r w:rsidR="009A2B9E" w:rsidRPr="00781EF9">
        <w:rPr>
          <w:rFonts w:ascii="Tahoma" w:hAnsi="Tahoma" w:cs="Tahoma"/>
          <w:lang w:val="lv-LV"/>
        </w:rPr>
        <w:tab/>
      </w:r>
      <w:r w:rsidR="009A2B9E" w:rsidRPr="00781EF9">
        <w:rPr>
          <w:rFonts w:ascii="Tahoma" w:hAnsi="Tahoma" w:cs="Tahoma"/>
          <w:lang w:val="lv-LV"/>
        </w:rPr>
        <w:tab/>
      </w:r>
      <w:r w:rsidR="009A2B9E" w:rsidRPr="00781EF9">
        <w:rPr>
          <w:rFonts w:ascii="Tahoma" w:hAnsi="Tahoma" w:cs="Tahoma"/>
          <w:lang w:val="lv-LV"/>
        </w:rPr>
        <w:tab/>
      </w:r>
      <w:r w:rsidR="009A2B9E" w:rsidRPr="00781EF9">
        <w:rPr>
          <w:rFonts w:ascii="Tahoma" w:hAnsi="Tahoma" w:cs="Tahoma"/>
          <w:lang w:val="lv-LV"/>
        </w:rPr>
        <w:tab/>
      </w:r>
      <w:r w:rsidR="000D53EC" w:rsidRPr="00781EF9">
        <w:rPr>
          <w:rFonts w:ascii="Tahoma" w:hAnsi="Tahoma" w:cs="Tahoma"/>
          <w:lang w:val="lv-LV"/>
        </w:rPr>
        <w:t xml:space="preserve">Olaines novadā </w:t>
      </w:r>
      <w:r w:rsidR="000D53EC" w:rsidRPr="00781EF9">
        <w:rPr>
          <w:rFonts w:ascii="Tahoma" w:hAnsi="Tahoma" w:cs="Tahoma"/>
          <w:lang w:val="lv-LV"/>
        </w:rPr>
        <w:tab/>
      </w:r>
    </w:p>
    <w:tbl>
      <w:tblPr>
        <w:tblStyle w:val="Reatabula"/>
        <w:tblW w:w="11340" w:type="dxa"/>
        <w:tblInd w:w="-459" w:type="dxa"/>
        <w:tblLook w:val="04A0" w:firstRow="1" w:lastRow="0" w:firstColumn="1" w:lastColumn="0" w:noHBand="0" w:noVBand="1"/>
      </w:tblPr>
      <w:tblGrid>
        <w:gridCol w:w="2405"/>
        <w:gridCol w:w="8935"/>
      </w:tblGrid>
      <w:tr w:rsidR="00BE7DD1" w:rsidRPr="00781EF9" w14:paraId="04F0833B" w14:textId="77777777" w:rsidTr="00385DE2">
        <w:tc>
          <w:tcPr>
            <w:tcW w:w="2405" w:type="dxa"/>
            <w:vAlign w:val="center"/>
          </w:tcPr>
          <w:p w14:paraId="3F333B63" w14:textId="77777777" w:rsidR="002F1AE5" w:rsidRPr="00781EF9" w:rsidRDefault="002F1AE5" w:rsidP="002F1AE5">
            <w:pPr>
              <w:rPr>
                <w:rFonts w:ascii="Tahoma" w:hAnsi="Tahoma" w:cs="Tahoma"/>
                <w:b/>
                <w:lang w:val="lv-LV"/>
              </w:rPr>
            </w:pPr>
          </w:p>
          <w:p w14:paraId="2B7A29BF" w14:textId="77777777" w:rsidR="00BE7DD1" w:rsidRPr="00781EF9" w:rsidRDefault="00BE7DD1" w:rsidP="002F1AE5">
            <w:pPr>
              <w:rPr>
                <w:rFonts w:ascii="Tahoma" w:hAnsi="Tahoma" w:cs="Tahoma"/>
                <w:b/>
                <w:lang w:val="lv-LV"/>
              </w:rPr>
            </w:pPr>
            <w:r w:rsidRPr="00781EF9">
              <w:rPr>
                <w:rFonts w:ascii="Tahoma" w:hAnsi="Tahoma" w:cs="Tahoma"/>
                <w:b/>
                <w:lang w:val="lv-LV"/>
              </w:rPr>
              <w:t>Identifikācijas numurs</w:t>
            </w:r>
          </w:p>
          <w:p w14:paraId="08A043A1" w14:textId="77777777" w:rsidR="002F1AE5" w:rsidRPr="00781EF9" w:rsidRDefault="002F1AE5" w:rsidP="002F1AE5">
            <w:pPr>
              <w:rPr>
                <w:rFonts w:ascii="Tahoma" w:hAnsi="Tahoma" w:cs="Tahoma"/>
                <w:b/>
                <w:lang w:val="lv-LV"/>
              </w:rPr>
            </w:pPr>
          </w:p>
        </w:tc>
        <w:tc>
          <w:tcPr>
            <w:tcW w:w="8935" w:type="dxa"/>
            <w:vAlign w:val="center"/>
          </w:tcPr>
          <w:p w14:paraId="074F36A8" w14:textId="163A810E" w:rsidR="00BE7DD1" w:rsidRPr="00781EF9" w:rsidRDefault="004956DF" w:rsidP="002F1AE5">
            <w:pPr>
              <w:rPr>
                <w:rFonts w:ascii="Tahoma" w:hAnsi="Tahoma" w:cs="Tahoma"/>
              </w:rPr>
            </w:pPr>
            <w:r w:rsidRPr="00781EF9">
              <w:rPr>
                <w:rFonts w:ascii="Tahoma" w:hAnsi="Tahoma" w:cs="Tahoma"/>
              </w:rPr>
              <w:t>ONP</w:t>
            </w:r>
            <w:r w:rsidR="007D6275" w:rsidRPr="00781EF9">
              <w:rPr>
                <w:rFonts w:ascii="Tahoma" w:hAnsi="Tahoma" w:cs="Tahoma"/>
              </w:rPr>
              <w:t xml:space="preserve"> </w:t>
            </w:r>
            <w:r w:rsidR="001205D1" w:rsidRPr="00781EF9">
              <w:rPr>
                <w:rFonts w:ascii="Tahoma" w:hAnsi="Tahoma" w:cs="Tahoma"/>
              </w:rPr>
              <w:t>20</w:t>
            </w:r>
            <w:r w:rsidR="004A052E">
              <w:rPr>
                <w:rFonts w:ascii="Tahoma" w:hAnsi="Tahoma" w:cs="Tahoma"/>
              </w:rPr>
              <w:t>2</w:t>
            </w:r>
            <w:r w:rsidR="000078E0">
              <w:rPr>
                <w:rFonts w:ascii="Tahoma" w:hAnsi="Tahoma" w:cs="Tahoma"/>
              </w:rPr>
              <w:t>2</w:t>
            </w:r>
            <w:r w:rsidR="001205D1" w:rsidRPr="00781EF9">
              <w:rPr>
                <w:rFonts w:ascii="Tahoma" w:hAnsi="Tahoma" w:cs="Tahoma"/>
              </w:rPr>
              <w:t>/</w:t>
            </w:r>
            <w:r w:rsidR="000078E0">
              <w:rPr>
                <w:rFonts w:ascii="Tahoma" w:hAnsi="Tahoma" w:cs="Tahoma"/>
              </w:rPr>
              <w:t>44</w:t>
            </w:r>
          </w:p>
        </w:tc>
      </w:tr>
      <w:tr w:rsidR="00BE7DD1" w:rsidRPr="00781EF9" w14:paraId="5C6F029C" w14:textId="77777777" w:rsidTr="00385DE2">
        <w:tc>
          <w:tcPr>
            <w:tcW w:w="2405" w:type="dxa"/>
            <w:vAlign w:val="center"/>
          </w:tcPr>
          <w:p w14:paraId="19E72AC1" w14:textId="77777777" w:rsidR="00BE7DD1" w:rsidRPr="00781EF9" w:rsidRDefault="00BE7DD1" w:rsidP="002F1AE5">
            <w:pPr>
              <w:rPr>
                <w:rFonts w:ascii="Tahoma" w:hAnsi="Tahoma" w:cs="Tahoma"/>
                <w:b/>
                <w:lang w:val="lv-LV"/>
              </w:rPr>
            </w:pPr>
            <w:r w:rsidRPr="00781EF9">
              <w:rPr>
                <w:rFonts w:ascii="Tahoma" w:hAnsi="Tahoma" w:cs="Tahoma"/>
                <w:b/>
                <w:lang w:val="lv-LV"/>
              </w:rPr>
              <w:t>Pasūtītājs</w:t>
            </w:r>
          </w:p>
        </w:tc>
        <w:tc>
          <w:tcPr>
            <w:tcW w:w="8935" w:type="dxa"/>
            <w:vAlign w:val="center"/>
          </w:tcPr>
          <w:p w14:paraId="545FEA0E" w14:textId="77777777" w:rsidR="00BE7DD1" w:rsidRPr="00781EF9" w:rsidRDefault="002F1AE5" w:rsidP="002F1AE5">
            <w:pPr>
              <w:rPr>
                <w:rFonts w:ascii="Tahoma" w:hAnsi="Tahoma" w:cs="Tahoma"/>
                <w:b/>
                <w:noProof/>
              </w:rPr>
            </w:pPr>
            <w:r w:rsidRPr="00781EF9">
              <w:rPr>
                <w:rFonts w:ascii="Tahoma" w:hAnsi="Tahoma" w:cs="Tahoma"/>
                <w:b/>
                <w:noProof/>
              </w:rPr>
              <w:t>Olaines novada pašvaldība</w:t>
            </w:r>
          </w:p>
          <w:p w14:paraId="7EA300E9" w14:textId="77777777" w:rsidR="002F1AE5" w:rsidRPr="00781EF9" w:rsidRDefault="002F1AE5" w:rsidP="002F1AE5">
            <w:pPr>
              <w:rPr>
                <w:rFonts w:ascii="Tahoma" w:hAnsi="Tahoma" w:cs="Tahoma"/>
                <w:noProof/>
              </w:rPr>
            </w:pPr>
            <w:r w:rsidRPr="00781EF9">
              <w:rPr>
                <w:rFonts w:ascii="Tahoma" w:hAnsi="Tahoma" w:cs="Tahoma"/>
                <w:noProof/>
              </w:rPr>
              <w:t>Zemgales iela 33, Olaine, Olaines novads, LV-2114, Latvija</w:t>
            </w:r>
          </w:p>
          <w:p w14:paraId="4E66E514" w14:textId="77777777" w:rsidR="002F1AE5" w:rsidRPr="00781EF9" w:rsidRDefault="002F1AE5" w:rsidP="002F1AE5">
            <w:pPr>
              <w:rPr>
                <w:rFonts w:ascii="Tahoma" w:hAnsi="Tahoma" w:cs="Tahoma"/>
                <w:noProof/>
              </w:rPr>
            </w:pPr>
            <w:r w:rsidRPr="00781EF9">
              <w:rPr>
                <w:rFonts w:ascii="Tahoma" w:hAnsi="Tahoma" w:cs="Tahoma"/>
                <w:noProof/>
              </w:rPr>
              <w:t>Reģistrācijas Nr.90000024332</w:t>
            </w:r>
          </w:p>
        </w:tc>
      </w:tr>
      <w:tr w:rsidR="00BE7DD1" w:rsidRPr="00781EF9" w14:paraId="6CFC015B" w14:textId="77777777" w:rsidTr="00385DE2">
        <w:tc>
          <w:tcPr>
            <w:tcW w:w="2405" w:type="dxa"/>
            <w:vAlign w:val="center"/>
          </w:tcPr>
          <w:p w14:paraId="29C40C6A" w14:textId="77777777" w:rsidR="002F1AE5" w:rsidRPr="00781EF9" w:rsidRDefault="002F1AE5" w:rsidP="002F1AE5">
            <w:pPr>
              <w:rPr>
                <w:rFonts w:ascii="Tahoma" w:hAnsi="Tahoma" w:cs="Tahoma"/>
                <w:b/>
                <w:lang w:val="lv-LV"/>
              </w:rPr>
            </w:pPr>
          </w:p>
          <w:p w14:paraId="611D0E01" w14:textId="77777777" w:rsidR="00BE7DD1" w:rsidRPr="00781EF9" w:rsidRDefault="00BE7DD1" w:rsidP="002F1AE5">
            <w:pPr>
              <w:rPr>
                <w:rFonts w:ascii="Tahoma" w:hAnsi="Tahoma" w:cs="Tahoma"/>
                <w:b/>
                <w:lang w:val="lv-LV"/>
              </w:rPr>
            </w:pPr>
            <w:r w:rsidRPr="00781EF9">
              <w:rPr>
                <w:rFonts w:ascii="Tahoma" w:hAnsi="Tahoma" w:cs="Tahoma"/>
                <w:b/>
                <w:lang w:val="lv-LV"/>
              </w:rPr>
              <w:t>Iepirkuma metode</w:t>
            </w:r>
          </w:p>
          <w:p w14:paraId="32AF31DA" w14:textId="77777777" w:rsidR="002F1AE5" w:rsidRPr="00781EF9" w:rsidRDefault="002F1AE5" w:rsidP="002F1AE5">
            <w:pPr>
              <w:rPr>
                <w:rFonts w:ascii="Tahoma" w:hAnsi="Tahoma" w:cs="Tahoma"/>
                <w:b/>
                <w:lang w:val="lv-LV"/>
              </w:rPr>
            </w:pPr>
          </w:p>
        </w:tc>
        <w:tc>
          <w:tcPr>
            <w:tcW w:w="8935" w:type="dxa"/>
            <w:vAlign w:val="center"/>
          </w:tcPr>
          <w:p w14:paraId="06184AD8" w14:textId="77777777" w:rsidR="00BE7DD1" w:rsidRPr="00781EF9" w:rsidRDefault="001002B2" w:rsidP="002F1AE5">
            <w:pPr>
              <w:rPr>
                <w:rFonts w:ascii="Tahoma" w:hAnsi="Tahoma" w:cs="Tahoma"/>
                <w:noProof/>
                <w:lang w:val="lv-LV"/>
              </w:rPr>
            </w:pPr>
            <w:r w:rsidRPr="00781EF9">
              <w:rPr>
                <w:rFonts w:ascii="Tahoma" w:hAnsi="Tahoma" w:cs="Tahoma"/>
                <w:noProof/>
                <w:lang w:val="lv-LV"/>
              </w:rPr>
              <w:t>Publisko iepirkumu likuma 9.</w:t>
            </w:r>
            <w:r w:rsidR="002F1AE5" w:rsidRPr="00781EF9">
              <w:rPr>
                <w:rFonts w:ascii="Tahoma" w:hAnsi="Tahoma" w:cs="Tahoma"/>
                <w:noProof/>
                <w:lang w:val="lv-LV"/>
              </w:rPr>
              <w:t xml:space="preserve"> panta iepirkums</w:t>
            </w:r>
          </w:p>
        </w:tc>
      </w:tr>
      <w:tr w:rsidR="00BE7DD1" w:rsidRPr="00781EF9" w14:paraId="3129D636" w14:textId="77777777" w:rsidTr="00385DE2">
        <w:tc>
          <w:tcPr>
            <w:tcW w:w="2405" w:type="dxa"/>
            <w:vAlign w:val="center"/>
          </w:tcPr>
          <w:p w14:paraId="1ACCE570" w14:textId="77777777" w:rsidR="002F1AE5" w:rsidRPr="00781EF9" w:rsidRDefault="002F1AE5" w:rsidP="002F1AE5">
            <w:pPr>
              <w:rPr>
                <w:rFonts w:ascii="Tahoma" w:hAnsi="Tahoma" w:cs="Tahoma"/>
                <w:b/>
                <w:lang w:val="lv-LV"/>
              </w:rPr>
            </w:pPr>
          </w:p>
          <w:p w14:paraId="418ACA63" w14:textId="77777777" w:rsidR="002F1AE5" w:rsidRPr="00781EF9" w:rsidRDefault="00BE7DD1" w:rsidP="002F1AE5">
            <w:pPr>
              <w:rPr>
                <w:rFonts w:ascii="Tahoma" w:hAnsi="Tahoma" w:cs="Tahoma"/>
                <w:b/>
                <w:lang w:val="lv-LV"/>
              </w:rPr>
            </w:pPr>
            <w:r w:rsidRPr="00781EF9">
              <w:rPr>
                <w:rFonts w:ascii="Tahoma" w:hAnsi="Tahoma" w:cs="Tahoma"/>
                <w:b/>
                <w:lang w:val="lv-LV"/>
              </w:rPr>
              <w:t>Iepirkuma priekšmets</w:t>
            </w:r>
          </w:p>
        </w:tc>
        <w:tc>
          <w:tcPr>
            <w:tcW w:w="8935" w:type="dxa"/>
            <w:vAlign w:val="center"/>
          </w:tcPr>
          <w:p w14:paraId="0483037F" w14:textId="77777777" w:rsidR="00BE7DD1" w:rsidRPr="00781EF9" w:rsidRDefault="00FB06FD" w:rsidP="002F1AE5">
            <w:pPr>
              <w:rPr>
                <w:rFonts w:ascii="Tahoma" w:hAnsi="Tahoma" w:cs="Tahoma"/>
                <w:noProof/>
                <w:lang w:val="lv-LV"/>
              </w:rPr>
            </w:pPr>
            <w:r w:rsidRPr="00FB06FD">
              <w:rPr>
                <w:rFonts w:ascii="Tahoma" w:hAnsi="Tahoma" w:cs="Tahoma"/>
                <w:noProof/>
                <w:lang w:val="lv-LV"/>
              </w:rPr>
              <w:t>Automašīnas noma Olaines novada pašvaldības policijas dienesta vajadzībām</w:t>
            </w:r>
          </w:p>
        </w:tc>
      </w:tr>
      <w:tr w:rsidR="00BE7DD1" w:rsidRPr="00781EF9" w14:paraId="0A3F0A67" w14:textId="77777777" w:rsidTr="00385DE2">
        <w:trPr>
          <w:trHeight w:val="722"/>
        </w:trPr>
        <w:tc>
          <w:tcPr>
            <w:tcW w:w="2405" w:type="dxa"/>
            <w:vAlign w:val="center"/>
          </w:tcPr>
          <w:p w14:paraId="2D0B9C80" w14:textId="77777777" w:rsidR="002F1AE5" w:rsidRPr="00781EF9" w:rsidRDefault="00BE7DD1" w:rsidP="002F1AE5">
            <w:pPr>
              <w:rPr>
                <w:rFonts w:ascii="Tahoma" w:hAnsi="Tahoma" w:cs="Tahoma"/>
                <w:b/>
                <w:lang w:val="lv-LV"/>
              </w:rPr>
            </w:pPr>
            <w:r w:rsidRPr="00781EF9">
              <w:rPr>
                <w:rFonts w:ascii="Tahoma" w:hAnsi="Tahoma" w:cs="Tahoma"/>
                <w:b/>
                <w:lang w:val="lv-LV"/>
              </w:rPr>
              <w:t>Iepirkuma priekšmeta daļas</w:t>
            </w:r>
          </w:p>
        </w:tc>
        <w:tc>
          <w:tcPr>
            <w:tcW w:w="8935" w:type="dxa"/>
            <w:vAlign w:val="center"/>
          </w:tcPr>
          <w:p w14:paraId="317FADE5" w14:textId="77777777" w:rsidR="00BE7DD1" w:rsidRPr="00781EF9" w:rsidRDefault="002F1AE5" w:rsidP="002F1AE5">
            <w:pPr>
              <w:rPr>
                <w:rFonts w:ascii="Tahoma" w:hAnsi="Tahoma" w:cs="Tahoma"/>
                <w:noProof/>
                <w:lang w:val="lv-LV"/>
              </w:rPr>
            </w:pPr>
            <w:r w:rsidRPr="00781EF9">
              <w:rPr>
                <w:rFonts w:ascii="Tahoma" w:hAnsi="Tahoma" w:cs="Tahoma"/>
                <w:noProof/>
                <w:lang w:val="lv-LV"/>
              </w:rPr>
              <w:t>Iepirkuma priekšmets nav sadalīts daļās</w:t>
            </w:r>
          </w:p>
        </w:tc>
      </w:tr>
      <w:tr w:rsidR="00BE7DD1" w:rsidRPr="00781EF9" w14:paraId="0F7D30FF" w14:textId="77777777" w:rsidTr="00385DE2">
        <w:tc>
          <w:tcPr>
            <w:tcW w:w="2405" w:type="dxa"/>
            <w:vAlign w:val="center"/>
          </w:tcPr>
          <w:p w14:paraId="2F7ECD96" w14:textId="77777777" w:rsidR="00BE7DD1" w:rsidRPr="00781EF9" w:rsidRDefault="00BE7DD1" w:rsidP="002F1AE5">
            <w:pPr>
              <w:rPr>
                <w:rFonts w:ascii="Tahoma" w:hAnsi="Tahoma" w:cs="Tahoma"/>
                <w:b/>
                <w:lang w:val="lv-LV"/>
              </w:rPr>
            </w:pPr>
            <w:r w:rsidRPr="00781EF9">
              <w:rPr>
                <w:rFonts w:ascii="Tahoma" w:hAnsi="Tahoma" w:cs="Tahoma"/>
                <w:b/>
                <w:lang w:val="lv-LV"/>
              </w:rPr>
              <w:t xml:space="preserve">Paziņojuma par plānoto līgumu publikācija IUB </w:t>
            </w:r>
            <w:proofErr w:type="gramStart"/>
            <w:r w:rsidRPr="00781EF9">
              <w:rPr>
                <w:rFonts w:ascii="Tahoma" w:hAnsi="Tahoma" w:cs="Tahoma"/>
                <w:b/>
                <w:lang w:val="lv-LV"/>
              </w:rPr>
              <w:t>mājas lapā</w:t>
            </w:r>
            <w:proofErr w:type="gramEnd"/>
          </w:p>
        </w:tc>
        <w:tc>
          <w:tcPr>
            <w:tcW w:w="8935" w:type="dxa"/>
            <w:vAlign w:val="center"/>
          </w:tcPr>
          <w:p w14:paraId="2EA1C7DD" w14:textId="0F341502" w:rsidR="00BE7DD1" w:rsidRPr="00781EF9" w:rsidRDefault="000078E0" w:rsidP="002F1AE5">
            <w:pPr>
              <w:rPr>
                <w:rFonts w:ascii="Tahoma" w:hAnsi="Tahoma" w:cs="Tahoma"/>
                <w:noProof/>
                <w:lang w:val="lv-LV"/>
              </w:rPr>
            </w:pPr>
            <w:r>
              <w:rPr>
                <w:rFonts w:ascii="Tahoma" w:hAnsi="Tahoma" w:cs="Tahoma"/>
                <w:noProof/>
                <w:lang w:val="lv-LV"/>
              </w:rPr>
              <w:t>18.10.2022.</w:t>
            </w:r>
          </w:p>
        </w:tc>
      </w:tr>
      <w:tr w:rsidR="00BE7DD1" w:rsidRPr="00781EF9" w14:paraId="354CBA28" w14:textId="77777777" w:rsidTr="00385DE2">
        <w:tc>
          <w:tcPr>
            <w:tcW w:w="2405" w:type="dxa"/>
            <w:vAlign w:val="center"/>
          </w:tcPr>
          <w:p w14:paraId="50CD5398" w14:textId="77777777" w:rsidR="00BE7DD1" w:rsidRPr="00781EF9" w:rsidRDefault="00BE7DD1" w:rsidP="002F1AE5">
            <w:pPr>
              <w:rPr>
                <w:rFonts w:ascii="Tahoma" w:hAnsi="Tahoma" w:cs="Tahoma"/>
                <w:b/>
                <w:lang w:val="lv-LV"/>
              </w:rPr>
            </w:pPr>
            <w:r w:rsidRPr="00781EF9">
              <w:rPr>
                <w:rFonts w:ascii="Tahoma" w:hAnsi="Tahoma" w:cs="Tahoma"/>
                <w:b/>
                <w:lang w:val="lv-LV"/>
              </w:rPr>
              <w:t>Piedāvājumu iesniegšanas termiņš</w:t>
            </w:r>
          </w:p>
        </w:tc>
        <w:tc>
          <w:tcPr>
            <w:tcW w:w="8935" w:type="dxa"/>
            <w:vAlign w:val="center"/>
          </w:tcPr>
          <w:p w14:paraId="700CC775" w14:textId="0409CA41" w:rsidR="00BE7DD1" w:rsidRPr="00781EF9" w:rsidRDefault="000078E0" w:rsidP="002F1AE5">
            <w:pPr>
              <w:rPr>
                <w:rFonts w:ascii="Tahoma" w:hAnsi="Tahoma" w:cs="Tahoma"/>
                <w:noProof/>
                <w:lang w:val="lv-LV"/>
              </w:rPr>
            </w:pPr>
            <w:r>
              <w:rPr>
                <w:rFonts w:ascii="Tahoma" w:hAnsi="Tahoma" w:cs="Tahoma"/>
                <w:noProof/>
                <w:lang w:val="lv-LV"/>
              </w:rPr>
              <w:t>28.10.2022.</w:t>
            </w:r>
          </w:p>
        </w:tc>
      </w:tr>
      <w:tr w:rsidR="00BE7DD1" w:rsidRPr="00781EF9" w14:paraId="00F48535" w14:textId="77777777" w:rsidTr="000078E0">
        <w:trPr>
          <w:trHeight w:val="2855"/>
        </w:trPr>
        <w:tc>
          <w:tcPr>
            <w:tcW w:w="2405" w:type="dxa"/>
            <w:vAlign w:val="center"/>
          </w:tcPr>
          <w:p w14:paraId="5B8E64AD" w14:textId="77777777" w:rsidR="00BE7DD1" w:rsidRPr="00781EF9" w:rsidRDefault="00BE7DD1" w:rsidP="002F1AE5">
            <w:pPr>
              <w:rPr>
                <w:rFonts w:ascii="Tahoma" w:hAnsi="Tahoma" w:cs="Tahoma"/>
                <w:b/>
                <w:lang w:val="lv-LV"/>
              </w:rPr>
            </w:pPr>
            <w:r w:rsidRPr="00781EF9">
              <w:rPr>
                <w:rFonts w:ascii="Tahoma" w:hAnsi="Tahoma" w:cs="Tahoma"/>
                <w:b/>
                <w:lang w:val="lv-LV"/>
              </w:rPr>
              <w:t>Pretendentu nosaukumi un to piedāvātās līgumcenas vai vienības cenas, vai citi vērtējamie kritēriji</w:t>
            </w:r>
          </w:p>
        </w:tc>
        <w:tc>
          <w:tcPr>
            <w:tcW w:w="8935" w:type="dxa"/>
            <w:vAlign w:val="center"/>
          </w:tcPr>
          <w:tbl>
            <w:tblPr>
              <w:tblStyle w:val="Reatabula"/>
              <w:tblW w:w="4394" w:type="pct"/>
              <w:tblInd w:w="172" w:type="dxa"/>
              <w:tblLook w:val="04A0" w:firstRow="1" w:lastRow="0" w:firstColumn="1" w:lastColumn="0" w:noHBand="0" w:noVBand="1"/>
            </w:tblPr>
            <w:tblGrid>
              <w:gridCol w:w="1922"/>
              <w:gridCol w:w="2896"/>
              <w:gridCol w:w="2835"/>
            </w:tblGrid>
            <w:tr w:rsidR="000078E0" w:rsidRPr="000078E0" w14:paraId="3FF300E4" w14:textId="77777777" w:rsidTr="000078E0">
              <w:tc>
                <w:tcPr>
                  <w:tcW w:w="1256" w:type="pct"/>
                  <w:shd w:val="pct10" w:color="auto" w:fill="auto"/>
                </w:tcPr>
                <w:p w14:paraId="552CFC0B" w14:textId="77777777" w:rsidR="000078E0" w:rsidRPr="000078E0" w:rsidRDefault="000078E0" w:rsidP="000078E0">
                  <w:pPr>
                    <w:rPr>
                      <w:rFonts w:ascii="Tahoma" w:hAnsi="Tahoma" w:cs="Tahoma"/>
                      <w:b/>
                      <w:bCs/>
                    </w:rPr>
                  </w:pPr>
                  <w:r w:rsidRPr="000078E0">
                    <w:rPr>
                      <w:rFonts w:ascii="Tahoma" w:hAnsi="Tahoma" w:cs="Tahoma"/>
                      <w:b/>
                      <w:bCs/>
                    </w:rPr>
                    <w:t>Pretendents</w:t>
                  </w:r>
                </w:p>
              </w:tc>
              <w:tc>
                <w:tcPr>
                  <w:tcW w:w="1892" w:type="pct"/>
                  <w:shd w:val="pct10" w:color="auto" w:fill="auto"/>
                </w:tcPr>
                <w:p w14:paraId="39CE1E58" w14:textId="77777777" w:rsidR="000078E0" w:rsidRPr="000078E0" w:rsidRDefault="000078E0" w:rsidP="000078E0">
                  <w:pPr>
                    <w:rPr>
                      <w:rFonts w:ascii="Tahoma" w:hAnsi="Tahoma" w:cs="Tahoma"/>
                      <w:b/>
                      <w:bCs/>
                    </w:rPr>
                  </w:pPr>
                  <w:proofErr w:type="spellStart"/>
                  <w:r w:rsidRPr="000078E0">
                    <w:rPr>
                      <w:rFonts w:ascii="Tahoma" w:hAnsi="Tahoma" w:cs="Tahoma"/>
                      <w:b/>
                      <w:bCs/>
                    </w:rPr>
                    <w:t>Iesniegšanas</w:t>
                  </w:r>
                  <w:proofErr w:type="spellEnd"/>
                  <w:r w:rsidRPr="000078E0">
                    <w:rPr>
                      <w:rFonts w:ascii="Tahoma" w:hAnsi="Tahoma" w:cs="Tahoma"/>
                      <w:b/>
                      <w:bCs/>
                    </w:rPr>
                    <w:t xml:space="preserve"> datums un laiks</w:t>
                  </w:r>
                </w:p>
              </w:tc>
              <w:tc>
                <w:tcPr>
                  <w:tcW w:w="1852" w:type="pct"/>
                  <w:shd w:val="pct10" w:color="auto" w:fill="auto"/>
                </w:tcPr>
                <w:p w14:paraId="336EE279" w14:textId="77777777" w:rsidR="000078E0" w:rsidRPr="000078E0" w:rsidRDefault="000078E0" w:rsidP="000078E0">
                  <w:pPr>
                    <w:rPr>
                      <w:rFonts w:ascii="Tahoma" w:hAnsi="Tahoma" w:cs="Tahoma"/>
                      <w:b/>
                      <w:bCs/>
                    </w:rPr>
                  </w:pPr>
                  <w:r w:rsidRPr="000078E0">
                    <w:rPr>
                      <w:rFonts w:ascii="Tahoma" w:hAnsi="Tahoma" w:cs="Tahoma"/>
                      <w:b/>
                    </w:rPr>
                    <w:t>Cena bez PVN</w:t>
                  </w:r>
                </w:p>
              </w:tc>
            </w:tr>
            <w:tr w:rsidR="000078E0" w:rsidRPr="000078E0" w14:paraId="4A9E07F7" w14:textId="77777777" w:rsidTr="000078E0">
              <w:tc>
                <w:tcPr>
                  <w:tcW w:w="1256" w:type="pct"/>
                </w:tcPr>
                <w:p w14:paraId="687608DC" w14:textId="77777777" w:rsidR="000078E0" w:rsidRPr="000078E0" w:rsidRDefault="000078E0" w:rsidP="000078E0">
                  <w:pPr>
                    <w:rPr>
                      <w:rFonts w:ascii="Tahoma" w:hAnsi="Tahoma" w:cs="Tahoma"/>
                      <w:bCs/>
                    </w:rPr>
                  </w:pPr>
                  <w:r w:rsidRPr="000078E0">
                    <w:rPr>
                      <w:rFonts w:ascii="Tahoma" w:hAnsi="Tahoma" w:cs="Tahoma"/>
                    </w:rPr>
                    <w:t>"AUTO 26" SIA</w:t>
                  </w:r>
                  <w:r w:rsidRPr="000078E0">
                    <w:rPr>
                      <w:rFonts w:ascii="Tahoma" w:hAnsi="Tahoma" w:cs="Tahoma"/>
                      <w:bCs/>
                    </w:rPr>
                    <w:t xml:space="preserve"> </w:t>
                  </w:r>
                </w:p>
              </w:tc>
              <w:tc>
                <w:tcPr>
                  <w:tcW w:w="1892" w:type="pct"/>
                </w:tcPr>
                <w:p w14:paraId="133EDE8E" w14:textId="77777777" w:rsidR="000078E0" w:rsidRPr="000078E0" w:rsidRDefault="000078E0" w:rsidP="000078E0">
                  <w:pPr>
                    <w:rPr>
                      <w:rFonts w:ascii="Tahoma" w:hAnsi="Tahoma" w:cs="Tahoma"/>
                      <w:bCs/>
                    </w:rPr>
                  </w:pPr>
                  <w:r w:rsidRPr="000078E0">
                    <w:rPr>
                      <w:rFonts w:ascii="Tahoma" w:hAnsi="Tahoma" w:cs="Tahoma"/>
                    </w:rPr>
                    <w:t xml:space="preserve">27.10.2022 </w:t>
                  </w:r>
                  <w:proofErr w:type="spellStart"/>
                  <w:r w:rsidRPr="000078E0">
                    <w:rPr>
                      <w:rFonts w:ascii="Tahoma" w:hAnsi="Tahoma" w:cs="Tahoma"/>
                    </w:rPr>
                    <w:t>plkst</w:t>
                  </w:r>
                  <w:proofErr w:type="spellEnd"/>
                  <w:r w:rsidRPr="000078E0">
                    <w:rPr>
                      <w:rFonts w:ascii="Tahoma" w:hAnsi="Tahoma" w:cs="Tahoma"/>
                    </w:rPr>
                    <w:t>. 16:38</w:t>
                  </w:r>
                </w:p>
              </w:tc>
              <w:tc>
                <w:tcPr>
                  <w:tcW w:w="1852" w:type="pct"/>
                </w:tcPr>
                <w:p w14:paraId="6DECA003" w14:textId="77777777" w:rsidR="000078E0" w:rsidRPr="000078E0" w:rsidRDefault="000078E0" w:rsidP="000078E0">
                  <w:pPr>
                    <w:rPr>
                      <w:rFonts w:ascii="Tahoma" w:hAnsi="Tahoma" w:cs="Tahoma"/>
                    </w:rPr>
                  </w:pPr>
                  <w:r w:rsidRPr="000078E0">
                    <w:rPr>
                      <w:rFonts w:ascii="Tahoma" w:hAnsi="Tahoma" w:cs="Tahoma"/>
                    </w:rPr>
                    <w:t>EUR 44040.0</w:t>
                  </w:r>
                </w:p>
                <w:p w14:paraId="29C3764C" w14:textId="77777777" w:rsidR="000078E0" w:rsidRPr="000078E0" w:rsidRDefault="000078E0" w:rsidP="000078E0">
                  <w:pPr>
                    <w:rPr>
                      <w:rFonts w:ascii="Tahoma" w:hAnsi="Tahoma" w:cs="Tahoma"/>
                      <w:bCs/>
                    </w:rPr>
                  </w:pPr>
                </w:p>
              </w:tc>
            </w:tr>
            <w:tr w:rsidR="000078E0" w:rsidRPr="000078E0" w14:paraId="6131DEDE" w14:textId="77777777" w:rsidTr="000078E0">
              <w:tc>
                <w:tcPr>
                  <w:tcW w:w="1256" w:type="pct"/>
                </w:tcPr>
                <w:p w14:paraId="2BA47E13" w14:textId="77777777" w:rsidR="000078E0" w:rsidRPr="000078E0" w:rsidRDefault="000078E0" w:rsidP="000078E0">
                  <w:pPr>
                    <w:rPr>
                      <w:rFonts w:ascii="Tahoma" w:hAnsi="Tahoma" w:cs="Tahoma"/>
                      <w:bCs/>
                    </w:rPr>
                  </w:pPr>
                  <w:r w:rsidRPr="000078E0">
                    <w:rPr>
                      <w:rFonts w:ascii="Tahoma" w:hAnsi="Tahoma" w:cs="Tahoma"/>
                    </w:rPr>
                    <w:t>"</w:t>
                  </w:r>
                  <w:proofErr w:type="spellStart"/>
                  <w:r w:rsidRPr="000078E0">
                    <w:rPr>
                      <w:rFonts w:ascii="Tahoma" w:hAnsi="Tahoma" w:cs="Tahoma"/>
                    </w:rPr>
                    <w:t>Favorit</w:t>
                  </w:r>
                  <w:proofErr w:type="spellEnd"/>
                  <w:r w:rsidRPr="000078E0">
                    <w:rPr>
                      <w:rFonts w:ascii="Tahoma" w:hAnsi="Tahoma" w:cs="Tahoma"/>
                    </w:rPr>
                    <w:t xml:space="preserve"> Rent" SIA</w:t>
                  </w:r>
                  <w:r w:rsidRPr="000078E0">
                    <w:rPr>
                      <w:rFonts w:ascii="Tahoma" w:hAnsi="Tahoma" w:cs="Tahoma"/>
                      <w:bCs/>
                    </w:rPr>
                    <w:t xml:space="preserve"> </w:t>
                  </w:r>
                </w:p>
              </w:tc>
              <w:tc>
                <w:tcPr>
                  <w:tcW w:w="1892" w:type="pct"/>
                </w:tcPr>
                <w:p w14:paraId="60857598" w14:textId="77777777" w:rsidR="000078E0" w:rsidRPr="000078E0" w:rsidRDefault="000078E0" w:rsidP="000078E0">
                  <w:pPr>
                    <w:rPr>
                      <w:rFonts w:ascii="Tahoma" w:hAnsi="Tahoma" w:cs="Tahoma"/>
                      <w:bCs/>
                    </w:rPr>
                  </w:pPr>
                  <w:r w:rsidRPr="000078E0">
                    <w:rPr>
                      <w:rFonts w:ascii="Tahoma" w:hAnsi="Tahoma" w:cs="Tahoma"/>
                    </w:rPr>
                    <w:t xml:space="preserve">28.10.2022 </w:t>
                  </w:r>
                  <w:proofErr w:type="spellStart"/>
                  <w:r w:rsidRPr="000078E0">
                    <w:rPr>
                      <w:rFonts w:ascii="Tahoma" w:hAnsi="Tahoma" w:cs="Tahoma"/>
                    </w:rPr>
                    <w:t>plkst</w:t>
                  </w:r>
                  <w:proofErr w:type="spellEnd"/>
                  <w:r w:rsidRPr="000078E0">
                    <w:rPr>
                      <w:rFonts w:ascii="Tahoma" w:hAnsi="Tahoma" w:cs="Tahoma"/>
                    </w:rPr>
                    <w:t>. 10:42</w:t>
                  </w:r>
                </w:p>
              </w:tc>
              <w:tc>
                <w:tcPr>
                  <w:tcW w:w="1852" w:type="pct"/>
                </w:tcPr>
                <w:p w14:paraId="7AFD2820" w14:textId="77777777" w:rsidR="000078E0" w:rsidRPr="000078E0" w:rsidRDefault="000078E0" w:rsidP="000078E0">
                  <w:pPr>
                    <w:rPr>
                      <w:rFonts w:ascii="Tahoma" w:hAnsi="Tahoma" w:cs="Tahoma"/>
                    </w:rPr>
                  </w:pPr>
                  <w:r w:rsidRPr="000078E0">
                    <w:rPr>
                      <w:rFonts w:ascii="Tahoma" w:hAnsi="Tahoma" w:cs="Tahoma"/>
                    </w:rPr>
                    <w:t>EUR 36665.1</w:t>
                  </w:r>
                </w:p>
                <w:p w14:paraId="5CF940A5" w14:textId="77777777" w:rsidR="000078E0" w:rsidRPr="000078E0" w:rsidRDefault="000078E0" w:rsidP="000078E0">
                  <w:pPr>
                    <w:rPr>
                      <w:rFonts w:ascii="Tahoma" w:hAnsi="Tahoma" w:cs="Tahoma"/>
                      <w:bCs/>
                    </w:rPr>
                  </w:pPr>
                </w:p>
              </w:tc>
            </w:tr>
            <w:tr w:rsidR="000078E0" w:rsidRPr="000078E0" w14:paraId="05129365" w14:textId="77777777" w:rsidTr="000078E0">
              <w:tc>
                <w:tcPr>
                  <w:tcW w:w="1256" w:type="pct"/>
                </w:tcPr>
                <w:p w14:paraId="513FDE30" w14:textId="77777777" w:rsidR="000078E0" w:rsidRPr="000078E0" w:rsidRDefault="000078E0" w:rsidP="000078E0">
                  <w:pPr>
                    <w:rPr>
                      <w:rFonts w:ascii="Tahoma" w:hAnsi="Tahoma" w:cs="Tahoma"/>
                      <w:bCs/>
                    </w:rPr>
                  </w:pPr>
                  <w:r w:rsidRPr="000078E0">
                    <w:rPr>
                      <w:rFonts w:ascii="Tahoma" w:hAnsi="Tahoma" w:cs="Tahoma"/>
                    </w:rPr>
                    <w:t>"</w:t>
                  </w:r>
                  <w:proofErr w:type="spellStart"/>
                  <w:r w:rsidRPr="000078E0">
                    <w:rPr>
                      <w:rFonts w:ascii="Tahoma" w:hAnsi="Tahoma" w:cs="Tahoma"/>
                    </w:rPr>
                    <w:t>Pilna</w:t>
                  </w:r>
                  <w:proofErr w:type="spellEnd"/>
                  <w:r w:rsidRPr="000078E0">
                    <w:rPr>
                      <w:rFonts w:ascii="Tahoma" w:hAnsi="Tahoma" w:cs="Tahoma"/>
                    </w:rPr>
                    <w:t xml:space="preserve"> </w:t>
                  </w:r>
                  <w:proofErr w:type="spellStart"/>
                  <w:r w:rsidRPr="000078E0">
                    <w:rPr>
                      <w:rFonts w:ascii="Tahoma" w:hAnsi="Tahoma" w:cs="Tahoma"/>
                    </w:rPr>
                    <w:t>Servisa</w:t>
                  </w:r>
                  <w:proofErr w:type="spellEnd"/>
                  <w:r w:rsidRPr="000078E0">
                    <w:rPr>
                      <w:rFonts w:ascii="Tahoma" w:hAnsi="Tahoma" w:cs="Tahoma"/>
                    </w:rPr>
                    <w:t xml:space="preserve"> </w:t>
                  </w:r>
                  <w:proofErr w:type="spellStart"/>
                  <w:r w:rsidRPr="000078E0">
                    <w:rPr>
                      <w:rFonts w:ascii="Tahoma" w:hAnsi="Tahoma" w:cs="Tahoma"/>
                    </w:rPr>
                    <w:t>Līzings</w:t>
                  </w:r>
                  <w:proofErr w:type="spellEnd"/>
                  <w:r w:rsidRPr="000078E0">
                    <w:rPr>
                      <w:rFonts w:ascii="Tahoma" w:hAnsi="Tahoma" w:cs="Tahoma"/>
                    </w:rPr>
                    <w:t>" SIA</w:t>
                  </w:r>
                  <w:r w:rsidRPr="000078E0">
                    <w:rPr>
                      <w:rFonts w:ascii="Tahoma" w:hAnsi="Tahoma" w:cs="Tahoma"/>
                      <w:bCs/>
                    </w:rPr>
                    <w:t xml:space="preserve"> </w:t>
                  </w:r>
                </w:p>
              </w:tc>
              <w:tc>
                <w:tcPr>
                  <w:tcW w:w="1892" w:type="pct"/>
                </w:tcPr>
                <w:p w14:paraId="1A3BB4BA" w14:textId="77777777" w:rsidR="000078E0" w:rsidRPr="000078E0" w:rsidRDefault="000078E0" w:rsidP="000078E0">
                  <w:pPr>
                    <w:rPr>
                      <w:rFonts w:ascii="Tahoma" w:hAnsi="Tahoma" w:cs="Tahoma"/>
                      <w:bCs/>
                    </w:rPr>
                  </w:pPr>
                  <w:r w:rsidRPr="000078E0">
                    <w:rPr>
                      <w:rFonts w:ascii="Tahoma" w:hAnsi="Tahoma" w:cs="Tahoma"/>
                    </w:rPr>
                    <w:t xml:space="preserve">28.10.2022 </w:t>
                  </w:r>
                  <w:proofErr w:type="spellStart"/>
                  <w:r w:rsidRPr="000078E0">
                    <w:rPr>
                      <w:rFonts w:ascii="Tahoma" w:hAnsi="Tahoma" w:cs="Tahoma"/>
                    </w:rPr>
                    <w:t>plkst</w:t>
                  </w:r>
                  <w:proofErr w:type="spellEnd"/>
                  <w:r w:rsidRPr="000078E0">
                    <w:rPr>
                      <w:rFonts w:ascii="Tahoma" w:hAnsi="Tahoma" w:cs="Tahoma"/>
                    </w:rPr>
                    <w:t>. 01:43</w:t>
                  </w:r>
                </w:p>
              </w:tc>
              <w:tc>
                <w:tcPr>
                  <w:tcW w:w="1852" w:type="pct"/>
                </w:tcPr>
                <w:p w14:paraId="7F90FC83" w14:textId="77777777" w:rsidR="000078E0" w:rsidRPr="000078E0" w:rsidRDefault="000078E0" w:rsidP="000078E0">
                  <w:pPr>
                    <w:rPr>
                      <w:rFonts w:ascii="Tahoma" w:hAnsi="Tahoma" w:cs="Tahoma"/>
                    </w:rPr>
                  </w:pPr>
                  <w:r w:rsidRPr="000078E0">
                    <w:rPr>
                      <w:rFonts w:ascii="Tahoma" w:hAnsi="Tahoma" w:cs="Tahoma"/>
                    </w:rPr>
                    <w:t>EUR 41997.0</w:t>
                  </w:r>
                </w:p>
                <w:p w14:paraId="78342F96" w14:textId="77777777" w:rsidR="000078E0" w:rsidRPr="000078E0" w:rsidRDefault="000078E0" w:rsidP="000078E0">
                  <w:pPr>
                    <w:rPr>
                      <w:rFonts w:ascii="Tahoma" w:hAnsi="Tahoma" w:cs="Tahoma"/>
                      <w:bCs/>
                    </w:rPr>
                  </w:pPr>
                </w:p>
              </w:tc>
            </w:tr>
            <w:tr w:rsidR="000078E0" w:rsidRPr="000078E0" w14:paraId="35936F00" w14:textId="77777777" w:rsidTr="000078E0">
              <w:tc>
                <w:tcPr>
                  <w:tcW w:w="1256" w:type="pct"/>
                </w:tcPr>
                <w:p w14:paraId="34AD2D95" w14:textId="77777777" w:rsidR="000078E0" w:rsidRPr="000078E0" w:rsidRDefault="000078E0" w:rsidP="000078E0">
                  <w:pPr>
                    <w:rPr>
                      <w:rFonts w:ascii="Tahoma" w:hAnsi="Tahoma" w:cs="Tahoma"/>
                      <w:bCs/>
                    </w:rPr>
                  </w:pPr>
                  <w:r w:rsidRPr="000078E0">
                    <w:rPr>
                      <w:rFonts w:ascii="Tahoma" w:hAnsi="Tahoma" w:cs="Tahoma"/>
                    </w:rPr>
                    <w:t>"TRANSPORENT" SIA</w:t>
                  </w:r>
                  <w:r w:rsidRPr="000078E0">
                    <w:rPr>
                      <w:rFonts w:ascii="Tahoma" w:hAnsi="Tahoma" w:cs="Tahoma"/>
                      <w:bCs/>
                    </w:rPr>
                    <w:t xml:space="preserve"> </w:t>
                  </w:r>
                </w:p>
              </w:tc>
              <w:tc>
                <w:tcPr>
                  <w:tcW w:w="1892" w:type="pct"/>
                </w:tcPr>
                <w:p w14:paraId="72BA8731" w14:textId="77777777" w:rsidR="000078E0" w:rsidRPr="000078E0" w:rsidRDefault="000078E0" w:rsidP="000078E0">
                  <w:pPr>
                    <w:rPr>
                      <w:rFonts w:ascii="Tahoma" w:hAnsi="Tahoma" w:cs="Tahoma"/>
                      <w:bCs/>
                    </w:rPr>
                  </w:pPr>
                  <w:r w:rsidRPr="000078E0">
                    <w:rPr>
                      <w:rFonts w:ascii="Tahoma" w:hAnsi="Tahoma" w:cs="Tahoma"/>
                    </w:rPr>
                    <w:t xml:space="preserve">28.10.2022 </w:t>
                  </w:r>
                  <w:proofErr w:type="spellStart"/>
                  <w:r w:rsidRPr="000078E0">
                    <w:rPr>
                      <w:rFonts w:ascii="Tahoma" w:hAnsi="Tahoma" w:cs="Tahoma"/>
                    </w:rPr>
                    <w:t>plkst</w:t>
                  </w:r>
                  <w:proofErr w:type="spellEnd"/>
                  <w:r w:rsidRPr="000078E0">
                    <w:rPr>
                      <w:rFonts w:ascii="Tahoma" w:hAnsi="Tahoma" w:cs="Tahoma"/>
                    </w:rPr>
                    <w:t>. 08:51</w:t>
                  </w:r>
                </w:p>
              </w:tc>
              <w:tc>
                <w:tcPr>
                  <w:tcW w:w="1852" w:type="pct"/>
                </w:tcPr>
                <w:p w14:paraId="78E14960" w14:textId="77777777" w:rsidR="000078E0" w:rsidRPr="000078E0" w:rsidRDefault="000078E0" w:rsidP="000078E0">
                  <w:pPr>
                    <w:rPr>
                      <w:rFonts w:ascii="Tahoma" w:hAnsi="Tahoma" w:cs="Tahoma"/>
                    </w:rPr>
                  </w:pPr>
                  <w:r w:rsidRPr="000078E0">
                    <w:rPr>
                      <w:rFonts w:ascii="Tahoma" w:hAnsi="Tahoma" w:cs="Tahoma"/>
                    </w:rPr>
                    <w:t>EUR 44980.5</w:t>
                  </w:r>
                </w:p>
                <w:p w14:paraId="75C8DB56" w14:textId="77777777" w:rsidR="000078E0" w:rsidRPr="000078E0" w:rsidRDefault="000078E0" w:rsidP="000078E0">
                  <w:pPr>
                    <w:rPr>
                      <w:rFonts w:ascii="Tahoma" w:hAnsi="Tahoma" w:cs="Tahoma"/>
                      <w:bCs/>
                    </w:rPr>
                  </w:pPr>
                </w:p>
              </w:tc>
            </w:tr>
          </w:tbl>
          <w:p w14:paraId="169583F8" w14:textId="74A6711F" w:rsidR="000078E0" w:rsidRPr="00781EF9" w:rsidRDefault="000078E0" w:rsidP="002F1AE5">
            <w:pPr>
              <w:rPr>
                <w:rFonts w:ascii="Tahoma" w:hAnsi="Tahoma" w:cs="Tahoma"/>
                <w:noProof/>
                <w:lang w:val="lv-LV"/>
              </w:rPr>
            </w:pPr>
          </w:p>
        </w:tc>
      </w:tr>
      <w:tr w:rsidR="00D44FDA" w:rsidRPr="005F3112" w14:paraId="1E892AEF" w14:textId="77777777" w:rsidTr="00385DE2">
        <w:tc>
          <w:tcPr>
            <w:tcW w:w="2405" w:type="dxa"/>
            <w:vAlign w:val="center"/>
          </w:tcPr>
          <w:p w14:paraId="3FA6FA00" w14:textId="77777777" w:rsidR="00D44FDA" w:rsidRPr="00781EF9" w:rsidRDefault="00D44FDA" w:rsidP="00D44FDA">
            <w:pPr>
              <w:rPr>
                <w:rFonts w:ascii="Tahoma" w:hAnsi="Tahoma" w:cs="Tahoma"/>
                <w:b/>
                <w:lang w:val="lv-LV"/>
              </w:rPr>
            </w:pPr>
            <w:r w:rsidRPr="00781EF9">
              <w:rPr>
                <w:rFonts w:ascii="Tahoma" w:hAnsi="Tahoma" w:cs="Tahoma"/>
                <w:b/>
                <w:lang w:val="lv-LV"/>
              </w:rPr>
              <w:t>Piedāvājuma izvēles kritērijs</w:t>
            </w:r>
          </w:p>
        </w:tc>
        <w:tc>
          <w:tcPr>
            <w:tcW w:w="8935" w:type="dxa"/>
            <w:vAlign w:val="center"/>
          </w:tcPr>
          <w:p w14:paraId="03D1B13D" w14:textId="77777777" w:rsidR="00D44FDA" w:rsidRPr="001265D9" w:rsidRDefault="001265D9" w:rsidP="001265D9">
            <w:pPr>
              <w:spacing w:after="60"/>
              <w:ind w:left="34"/>
              <w:jc w:val="both"/>
              <w:rPr>
                <w:rFonts w:ascii="Tahoma" w:hAnsi="Tahoma" w:cs="Tahoma"/>
                <w:noProof/>
                <w:highlight w:val="yellow"/>
                <w:lang w:val="lv-LV"/>
              </w:rPr>
            </w:pPr>
            <w:r w:rsidRPr="001265D9">
              <w:rPr>
                <w:rFonts w:ascii="Tahoma" w:hAnsi="Tahoma" w:cs="Tahoma"/>
                <w:noProof/>
                <w:u w:val="single"/>
                <w:lang w:val="lv-LV"/>
              </w:rPr>
              <w:t>Saimnieciski visizdevīgāko piedāvājumu, kurš izraudzīts atbilstoši Nolikumā noteiktajām prasībām ar viszemāko piedāvāto kopējo līgumcenu</w:t>
            </w:r>
            <w:r w:rsidRPr="001265D9">
              <w:rPr>
                <w:rFonts w:ascii="Tahoma" w:hAnsi="Tahoma" w:cs="Tahoma"/>
                <w:noProof/>
                <w:lang w:val="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14:paraId="7EDD9BD0" w14:textId="77777777" w:rsidTr="00385DE2">
        <w:tc>
          <w:tcPr>
            <w:tcW w:w="2405" w:type="dxa"/>
            <w:vAlign w:val="center"/>
          </w:tcPr>
          <w:p w14:paraId="0F40C807" w14:textId="77777777" w:rsidR="00D44FDA" w:rsidRPr="00781EF9" w:rsidRDefault="00D44FDA" w:rsidP="00D44FDA">
            <w:pPr>
              <w:rPr>
                <w:rFonts w:ascii="Tahoma" w:hAnsi="Tahoma" w:cs="Tahoma"/>
                <w:b/>
                <w:lang w:val="lv-LV"/>
              </w:rPr>
            </w:pPr>
            <w:r w:rsidRPr="00781EF9">
              <w:rPr>
                <w:rFonts w:ascii="Tahoma" w:hAnsi="Tahoma" w:cs="Tahoma"/>
                <w:b/>
                <w:lang w:val="lv-LV"/>
              </w:rPr>
              <w:t>Lēmuma pieņemšanas datums</w:t>
            </w:r>
          </w:p>
        </w:tc>
        <w:tc>
          <w:tcPr>
            <w:tcW w:w="8935" w:type="dxa"/>
            <w:vAlign w:val="center"/>
          </w:tcPr>
          <w:p w14:paraId="434666AC" w14:textId="4BF2FC42" w:rsidR="00D44FDA" w:rsidRPr="00444A8E" w:rsidRDefault="000078E0" w:rsidP="00D44FDA">
            <w:pPr>
              <w:rPr>
                <w:rFonts w:ascii="Tahoma" w:hAnsi="Tahoma" w:cs="Tahoma"/>
                <w:noProof/>
                <w:lang w:val="lv-LV"/>
              </w:rPr>
            </w:pPr>
            <w:r w:rsidRPr="005F3112">
              <w:rPr>
                <w:rFonts w:ascii="Tahoma" w:hAnsi="Tahoma" w:cs="Tahoma"/>
                <w:noProof/>
                <w:lang w:val="lv-LV"/>
              </w:rPr>
              <w:t>0</w:t>
            </w:r>
            <w:r w:rsidR="005F3112" w:rsidRPr="005F3112">
              <w:rPr>
                <w:rFonts w:ascii="Tahoma" w:hAnsi="Tahoma" w:cs="Tahoma"/>
                <w:noProof/>
                <w:lang w:val="lv-LV"/>
              </w:rPr>
              <w:t>7</w:t>
            </w:r>
            <w:r w:rsidRPr="005F3112">
              <w:rPr>
                <w:rFonts w:ascii="Tahoma" w:hAnsi="Tahoma" w:cs="Tahoma"/>
                <w:noProof/>
                <w:lang w:val="lv-LV"/>
              </w:rPr>
              <w:t>.11.2022</w:t>
            </w:r>
            <w:r w:rsidR="004A052E" w:rsidRPr="005F3112">
              <w:rPr>
                <w:rFonts w:ascii="Tahoma" w:hAnsi="Tahoma" w:cs="Tahoma"/>
                <w:noProof/>
                <w:lang w:val="lv-LV"/>
              </w:rPr>
              <w:t>.</w:t>
            </w:r>
          </w:p>
        </w:tc>
      </w:tr>
      <w:tr w:rsidR="00D44FDA" w14:paraId="2EA0FF59" w14:textId="77777777" w:rsidTr="001265D9">
        <w:trPr>
          <w:trHeight w:val="994"/>
        </w:trPr>
        <w:tc>
          <w:tcPr>
            <w:tcW w:w="2405" w:type="dxa"/>
            <w:vAlign w:val="center"/>
          </w:tcPr>
          <w:p w14:paraId="16AF77C5" w14:textId="77777777" w:rsidR="00D44FDA" w:rsidRDefault="00D44FDA" w:rsidP="00D44FDA">
            <w:pPr>
              <w:rPr>
                <w:rFonts w:ascii="Tahoma" w:hAnsi="Tahoma" w:cs="Tahoma"/>
                <w:b/>
                <w:lang w:val="lv-LV"/>
              </w:rPr>
            </w:pPr>
          </w:p>
          <w:p w14:paraId="6492881F" w14:textId="77777777" w:rsidR="00D44FDA"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935"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D44FDA" w:rsidRPr="005F3112" w14:paraId="27D6EF92" w14:textId="77777777" w:rsidTr="00C206E2">
              <w:tc>
                <w:tcPr>
                  <w:tcW w:w="4491" w:type="dxa"/>
                  <w:shd w:val="clear" w:color="auto" w:fill="auto"/>
                  <w:vAlign w:val="center"/>
                </w:tcPr>
                <w:p w14:paraId="647CF902"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14:paraId="2969A336" w14:textId="77777777" w:rsidR="00D44FDA" w:rsidRPr="00444A8E" w:rsidRDefault="00D44FDA" w:rsidP="00D44FDA">
                  <w:pPr>
                    <w:jc w:val="center"/>
                    <w:rPr>
                      <w:rFonts w:ascii="Tahoma" w:hAnsi="Tahoma" w:cs="Tahoma"/>
                      <w:b/>
                      <w:noProof/>
                      <w:lang w:val="lv-LV"/>
                    </w:rPr>
                  </w:pPr>
                  <w:r>
                    <w:rPr>
                      <w:rFonts w:ascii="Tahoma" w:hAnsi="Tahoma" w:cs="Tahoma"/>
                      <w:b/>
                      <w:noProof/>
                      <w:lang w:val="lv-LV"/>
                    </w:rPr>
                    <w:t>Kopējā līgumcena EUR</w:t>
                  </w:r>
                </w:p>
                <w:p w14:paraId="54A70E28"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D44FDA" w:rsidRPr="00444A8E" w14:paraId="28AC1EC7" w14:textId="77777777" w:rsidTr="001265D9">
              <w:trPr>
                <w:trHeight w:val="283"/>
              </w:trPr>
              <w:tc>
                <w:tcPr>
                  <w:tcW w:w="4491" w:type="dxa"/>
                  <w:shd w:val="clear" w:color="auto" w:fill="auto"/>
                  <w:vAlign w:val="center"/>
                </w:tcPr>
                <w:p w14:paraId="7BB1821C" w14:textId="3CFEC2D6" w:rsidR="00D44FDA" w:rsidRPr="00444A8E" w:rsidRDefault="00A93864" w:rsidP="00D44FDA">
                  <w:pPr>
                    <w:rPr>
                      <w:rFonts w:ascii="Tahoma" w:hAnsi="Tahoma" w:cs="Tahoma"/>
                      <w:noProof/>
                      <w:lang w:val="lv-LV"/>
                    </w:rPr>
                  </w:pPr>
                  <w:r>
                    <w:rPr>
                      <w:rFonts w:ascii="Tahoma" w:hAnsi="Tahoma" w:cs="Tahoma"/>
                      <w:noProof/>
                      <w:lang w:val="lv-LV"/>
                    </w:rPr>
                    <w:t>SIA „</w:t>
                  </w:r>
                  <w:r w:rsidR="000078E0">
                    <w:rPr>
                      <w:rFonts w:ascii="Tahoma" w:hAnsi="Tahoma" w:cs="Tahoma"/>
                      <w:noProof/>
                      <w:lang w:val="lv-LV"/>
                    </w:rPr>
                    <w:t>Favorit Rent</w:t>
                  </w:r>
                  <w:r>
                    <w:rPr>
                      <w:rFonts w:ascii="Tahoma" w:hAnsi="Tahoma" w:cs="Tahoma"/>
                      <w:noProof/>
                      <w:lang w:val="lv-LV"/>
                    </w:rPr>
                    <w:t>”</w:t>
                  </w:r>
                </w:p>
              </w:tc>
              <w:tc>
                <w:tcPr>
                  <w:tcW w:w="3260" w:type="dxa"/>
                  <w:shd w:val="clear" w:color="auto" w:fill="auto"/>
                  <w:vAlign w:val="center"/>
                </w:tcPr>
                <w:p w14:paraId="63D976B6" w14:textId="1AF53B4C" w:rsidR="00D44FDA" w:rsidRPr="00444A8E" w:rsidRDefault="000078E0" w:rsidP="00D44FDA">
                  <w:pPr>
                    <w:jc w:val="center"/>
                    <w:rPr>
                      <w:rFonts w:ascii="Tahoma" w:hAnsi="Tahoma" w:cs="Tahoma"/>
                      <w:noProof/>
                      <w:lang w:val="lv-LV"/>
                    </w:rPr>
                  </w:pPr>
                  <w:r>
                    <w:rPr>
                      <w:rFonts w:ascii="Tahoma" w:hAnsi="Tahoma" w:cs="Tahoma"/>
                      <w:noProof/>
                      <w:lang w:val="lv-LV"/>
                    </w:rPr>
                    <w:t>36 665,10</w:t>
                  </w:r>
                </w:p>
              </w:tc>
            </w:tr>
          </w:tbl>
          <w:p w14:paraId="6E257907" w14:textId="77777777" w:rsidR="00D44FDA" w:rsidRPr="00444A8E" w:rsidRDefault="00D44FDA" w:rsidP="00D44FDA">
            <w:pPr>
              <w:rPr>
                <w:rFonts w:ascii="Tahoma" w:hAnsi="Tahoma" w:cs="Tahoma"/>
                <w:noProof/>
                <w:lang w:val="lv-LV"/>
              </w:rPr>
            </w:pPr>
          </w:p>
        </w:tc>
      </w:tr>
      <w:tr w:rsidR="00D44FDA" w:rsidRPr="005F3112" w14:paraId="71D8DFE1" w14:textId="77777777" w:rsidTr="00385DE2">
        <w:tc>
          <w:tcPr>
            <w:tcW w:w="2405" w:type="dxa"/>
            <w:vAlign w:val="center"/>
          </w:tcPr>
          <w:p w14:paraId="7170D245"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935" w:type="dxa"/>
            <w:vAlign w:val="center"/>
          </w:tcPr>
          <w:p w14:paraId="103F9236" w14:textId="614D6EC4" w:rsidR="000078E0" w:rsidRPr="000078E0" w:rsidRDefault="000078E0" w:rsidP="000078E0">
            <w:pPr>
              <w:spacing w:after="60"/>
              <w:ind w:left="34"/>
              <w:jc w:val="both"/>
              <w:rPr>
                <w:rFonts w:ascii="Tahoma" w:hAnsi="Tahoma" w:cs="Tahoma"/>
                <w:lang w:val="lv-LV"/>
              </w:rPr>
            </w:pPr>
            <w:r w:rsidRPr="00D40C96">
              <w:rPr>
                <w:rFonts w:ascii="Tahoma" w:hAnsi="Tahoma" w:cs="Tahoma"/>
                <w:lang w:val="lv-LV"/>
              </w:rPr>
              <w:t xml:space="preserve">Komisija nolemj līguma slēgšanas tiesības piešķirt </w:t>
            </w:r>
            <w:bookmarkStart w:id="0" w:name="_Hlk67302260"/>
            <w:r w:rsidRPr="00D40C96">
              <w:rPr>
                <w:rFonts w:ascii="Tahoma" w:hAnsi="Tahoma" w:cs="Tahoma"/>
                <w:b/>
                <w:bCs/>
                <w:lang w:val="lv-LV"/>
              </w:rPr>
              <w:t>"</w:t>
            </w:r>
            <w:proofErr w:type="spellStart"/>
            <w:r>
              <w:rPr>
                <w:rFonts w:ascii="Tahoma" w:hAnsi="Tahoma" w:cs="Tahoma"/>
                <w:b/>
                <w:bCs/>
                <w:lang w:val="lv-LV"/>
              </w:rPr>
              <w:t>Favorit</w:t>
            </w:r>
            <w:proofErr w:type="spellEnd"/>
            <w:r>
              <w:rPr>
                <w:rFonts w:ascii="Tahoma" w:hAnsi="Tahoma" w:cs="Tahoma"/>
                <w:b/>
                <w:bCs/>
                <w:lang w:val="lv-LV"/>
              </w:rPr>
              <w:t xml:space="preserve"> </w:t>
            </w:r>
            <w:proofErr w:type="spellStart"/>
            <w:r>
              <w:rPr>
                <w:rFonts w:ascii="Tahoma" w:hAnsi="Tahoma" w:cs="Tahoma"/>
                <w:b/>
                <w:bCs/>
                <w:lang w:val="lv-LV"/>
              </w:rPr>
              <w:t>Rent</w:t>
            </w:r>
            <w:proofErr w:type="spellEnd"/>
            <w:r w:rsidRPr="00D40C96">
              <w:rPr>
                <w:rFonts w:ascii="Tahoma" w:hAnsi="Tahoma" w:cs="Tahoma"/>
                <w:b/>
                <w:bCs/>
                <w:lang w:val="lv-LV"/>
              </w:rPr>
              <w:t xml:space="preserve">" SIA, reģ. Nr. </w:t>
            </w:r>
            <w:r w:rsidRPr="00450651">
              <w:rPr>
                <w:rFonts w:ascii="Tahoma" w:hAnsi="Tahoma" w:cs="Tahoma"/>
                <w:b/>
                <w:bCs/>
                <w:lang w:val="lv-LV"/>
              </w:rPr>
              <w:t>40103531291</w:t>
            </w:r>
            <w:bookmarkEnd w:id="0"/>
            <w:r w:rsidRPr="00D40C96">
              <w:rPr>
                <w:rFonts w:ascii="Tahoma" w:hAnsi="Tahoma" w:cs="Tahoma"/>
                <w:lang w:val="lv-LV"/>
              </w:rPr>
              <w:t xml:space="preserve">, kas atbilst visām Nolikuma un Nolikuma pielikumos noteiktajām prasībām, un ir iesniegusi piedāvājumu ar </w:t>
            </w:r>
            <w:r>
              <w:rPr>
                <w:rFonts w:ascii="Tahoma" w:hAnsi="Tahoma" w:cs="Tahoma"/>
                <w:lang w:val="lv-LV"/>
              </w:rPr>
              <w:t xml:space="preserve">zemāko </w:t>
            </w:r>
            <w:r w:rsidRPr="00D40C96">
              <w:rPr>
                <w:rFonts w:ascii="Tahoma" w:hAnsi="Tahoma" w:cs="Tahoma"/>
                <w:lang w:val="lv-LV"/>
              </w:rPr>
              <w:t xml:space="preserve">kopējo līgumcenu </w:t>
            </w:r>
            <w:r w:rsidRPr="000078E0">
              <w:rPr>
                <w:rFonts w:ascii="Tahoma" w:hAnsi="Tahoma" w:cs="Tahoma"/>
                <w:b/>
                <w:bCs/>
                <w:lang w:val="lv-LV"/>
              </w:rPr>
              <w:t>EUR 36 665,10</w:t>
            </w:r>
            <w:r w:rsidRPr="000078E0">
              <w:rPr>
                <w:rFonts w:ascii="Tahoma" w:hAnsi="Tahoma" w:cs="Tahoma"/>
                <w:lang w:val="lv-LV"/>
              </w:rPr>
              <w:t xml:space="preserve"> </w:t>
            </w:r>
            <w:bookmarkStart w:id="1" w:name="_Hlk491092457"/>
            <w:r w:rsidRPr="000078E0">
              <w:rPr>
                <w:rFonts w:ascii="Tahoma" w:hAnsi="Tahoma" w:cs="Tahoma"/>
                <w:lang w:val="lv-LV"/>
              </w:rPr>
              <w:t xml:space="preserve">(trīsdesmit seši tūkstoši seši simti sešdesmit pieci </w:t>
            </w:r>
            <w:proofErr w:type="spellStart"/>
            <w:r w:rsidRPr="000078E0">
              <w:rPr>
                <w:rFonts w:ascii="Tahoma" w:hAnsi="Tahoma" w:cs="Tahoma"/>
                <w:lang w:val="lv-LV"/>
              </w:rPr>
              <w:t>euro</w:t>
            </w:r>
            <w:proofErr w:type="spellEnd"/>
            <w:r w:rsidRPr="000078E0">
              <w:rPr>
                <w:rFonts w:ascii="Tahoma" w:hAnsi="Tahoma" w:cs="Tahoma"/>
                <w:lang w:val="lv-LV"/>
              </w:rPr>
              <w:t xml:space="preserve"> un 10 centi) bez PVN</w:t>
            </w:r>
            <w:bookmarkEnd w:id="1"/>
            <w:r w:rsidRPr="00D40C96">
              <w:rPr>
                <w:rFonts w:ascii="Tahoma" w:hAnsi="Tahoma" w:cs="Tahoma"/>
                <w:lang w:val="lv-LV"/>
              </w:rPr>
              <w:t>21</w:t>
            </w:r>
            <w:r>
              <w:rPr>
                <w:rFonts w:ascii="Tahoma" w:hAnsi="Tahoma" w:cs="Tahoma"/>
                <w:lang w:val="lv-LV"/>
              </w:rPr>
              <w:t>%</w:t>
            </w:r>
            <w:r w:rsidRPr="000078E0">
              <w:rPr>
                <w:rFonts w:ascii="Tahoma" w:hAnsi="Tahoma" w:cs="Tahoma"/>
                <w:lang w:val="lv-LV"/>
              </w:rPr>
              <w:t>.</w:t>
            </w:r>
          </w:p>
        </w:tc>
      </w:tr>
      <w:tr w:rsidR="00D44FDA" w:rsidRPr="0070033C" w14:paraId="139F0203" w14:textId="77777777" w:rsidTr="00385DE2">
        <w:tc>
          <w:tcPr>
            <w:tcW w:w="2405" w:type="dxa"/>
            <w:vAlign w:val="center"/>
          </w:tcPr>
          <w:p w14:paraId="2811B8C5"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935" w:type="dxa"/>
            <w:vAlign w:val="center"/>
          </w:tcPr>
          <w:p w14:paraId="4AEA251F" w14:textId="77777777" w:rsidR="00D44FDA" w:rsidRPr="00232D0C" w:rsidRDefault="00D44FDA" w:rsidP="00D44FDA">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14:paraId="174EFFB4" w14:textId="63C7E847" w:rsidR="00BE7DD1" w:rsidRPr="000A048E" w:rsidRDefault="00BE7DD1" w:rsidP="000078E0">
      <w:pP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4CB45629" w14:textId="77777777" w:rsidR="007076B3" w:rsidRPr="00AD09B2" w:rsidRDefault="007076B3" w:rsidP="00BE7DD1">
      <w:pPr>
        <w:rPr>
          <w:rFonts w:ascii="Tahoma" w:hAnsi="Tahoma" w:cs="Tahoma"/>
          <w:sz w:val="22"/>
          <w:szCs w:val="22"/>
          <w:lang w:val="lv-LV"/>
        </w:rPr>
      </w:pPr>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1405686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078E0"/>
    <w:rsid w:val="000A0CD6"/>
    <w:rsid w:val="000A7083"/>
    <w:rsid w:val="000D53EC"/>
    <w:rsid w:val="000E00AB"/>
    <w:rsid w:val="001002B2"/>
    <w:rsid w:val="001205D1"/>
    <w:rsid w:val="001265D9"/>
    <w:rsid w:val="0016561A"/>
    <w:rsid w:val="00232D0C"/>
    <w:rsid w:val="002F1AE5"/>
    <w:rsid w:val="00363E2B"/>
    <w:rsid w:val="00385DE2"/>
    <w:rsid w:val="004070AA"/>
    <w:rsid w:val="00444A8E"/>
    <w:rsid w:val="00463EFB"/>
    <w:rsid w:val="004956DF"/>
    <w:rsid w:val="004A052E"/>
    <w:rsid w:val="00530149"/>
    <w:rsid w:val="0057496C"/>
    <w:rsid w:val="005F3112"/>
    <w:rsid w:val="0063523A"/>
    <w:rsid w:val="00676901"/>
    <w:rsid w:val="006A1A71"/>
    <w:rsid w:val="006A5A67"/>
    <w:rsid w:val="006E2995"/>
    <w:rsid w:val="006E7FD2"/>
    <w:rsid w:val="0070033C"/>
    <w:rsid w:val="007076B3"/>
    <w:rsid w:val="00781EF9"/>
    <w:rsid w:val="00795618"/>
    <w:rsid w:val="007A4E12"/>
    <w:rsid w:val="007D6275"/>
    <w:rsid w:val="007E40A8"/>
    <w:rsid w:val="00831DEE"/>
    <w:rsid w:val="00837A13"/>
    <w:rsid w:val="008609AF"/>
    <w:rsid w:val="008F266D"/>
    <w:rsid w:val="009309AA"/>
    <w:rsid w:val="009A07B2"/>
    <w:rsid w:val="009A2B9E"/>
    <w:rsid w:val="00A10CC2"/>
    <w:rsid w:val="00A3232E"/>
    <w:rsid w:val="00A5549B"/>
    <w:rsid w:val="00A93864"/>
    <w:rsid w:val="00AC1B87"/>
    <w:rsid w:val="00AC1E7F"/>
    <w:rsid w:val="00AD09B2"/>
    <w:rsid w:val="00AD57A0"/>
    <w:rsid w:val="00AE0A04"/>
    <w:rsid w:val="00B7619A"/>
    <w:rsid w:val="00BC269E"/>
    <w:rsid w:val="00BE63D8"/>
    <w:rsid w:val="00BE7DD1"/>
    <w:rsid w:val="00C206E2"/>
    <w:rsid w:val="00C928CD"/>
    <w:rsid w:val="00D215A1"/>
    <w:rsid w:val="00D332D3"/>
    <w:rsid w:val="00D44FDA"/>
    <w:rsid w:val="00DB0770"/>
    <w:rsid w:val="00DB61CD"/>
    <w:rsid w:val="00E06D28"/>
    <w:rsid w:val="00E165E0"/>
    <w:rsid w:val="00E61ACA"/>
    <w:rsid w:val="00E85B56"/>
    <w:rsid w:val="00EF3A58"/>
    <w:rsid w:val="00F25C4D"/>
    <w:rsid w:val="00F43AD4"/>
    <w:rsid w:val="00F470AC"/>
    <w:rsid w:val="00F97D04"/>
    <w:rsid w:val="00FB06FD"/>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E6FE"/>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styleId="Balonteksts">
    <w:name w:val="Balloon Text"/>
    <w:basedOn w:val="Parasts"/>
    <w:link w:val="BalontekstsRakstz"/>
    <w:uiPriority w:val="99"/>
    <w:semiHidden/>
    <w:unhideWhenUsed/>
    <w:rsid w:val="009A07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A07B2"/>
    <w:rPr>
      <w:rFonts w:ascii="Segoe UI" w:eastAsia="Times New Roman" w:hAnsi="Segoe UI" w:cs="Segoe UI"/>
      <w:sz w:val="18"/>
      <w:szCs w:val="18"/>
      <w:lang w:val="en-GB" w:eastAsia="ru-RU"/>
    </w:rPr>
  </w:style>
  <w:style w:type="paragraph" w:customStyle="1" w:styleId="Rakstz0">
    <w:name w:val="Rakstz."/>
    <w:basedOn w:val="Parasts"/>
    <w:rsid w:val="000078E0"/>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1385</Words>
  <Characters>791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3</cp:revision>
  <cp:lastPrinted>2018-06-12T10:37:00Z</cp:lastPrinted>
  <dcterms:created xsi:type="dcterms:W3CDTF">2022-11-07T08:11:00Z</dcterms:created>
  <dcterms:modified xsi:type="dcterms:W3CDTF">2022-11-07T08:11:00Z</dcterms:modified>
</cp:coreProperties>
</file>