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6D7CF" w14:textId="77777777" w:rsidR="003F01F6" w:rsidRDefault="003F01F6" w:rsidP="003F01F6">
      <w:pPr>
        <w:jc w:val="center"/>
        <w:rPr>
          <w:rFonts w:ascii="Tahoma" w:hAnsi="Tahoma" w:cs="Tahoma"/>
          <w:sz w:val="22"/>
          <w:szCs w:val="22"/>
          <w:lang w:val="lv-LV"/>
        </w:rPr>
      </w:pPr>
      <w:r>
        <w:rPr>
          <w:rFonts w:ascii="Tahoma" w:hAnsi="Tahoma" w:cs="Tahoma"/>
          <w:sz w:val="22"/>
          <w:szCs w:val="22"/>
          <w:lang w:val="lv-LV"/>
        </w:rPr>
        <w:t>Olaines novada pašvaldības</w:t>
      </w:r>
    </w:p>
    <w:p w14:paraId="0F5208E1" w14:textId="77777777" w:rsidR="003F01F6" w:rsidRPr="00510233" w:rsidRDefault="003F01F6" w:rsidP="003F01F6">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2021/16</w:t>
      </w:r>
    </w:p>
    <w:p w14:paraId="592B49B2" w14:textId="77777777" w:rsidR="003F01F6" w:rsidRPr="00A16594" w:rsidRDefault="003F01F6" w:rsidP="003F01F6">
      <w:pPr>
        <w:jc w:val="center"/>
        <w:rPr>
          <w:rFonts w:ascii="Tahoma" w:hAnsi="Tahoma" w:cs="Tahoma"/>
          <w:b/>
          <w:bCs/>
          <w:sz w:val="22"/>
          <w:szCs w:val="22"/>
          <w:lang w:val="lv-LV"/>
        </w:rPr>
      </w:pPr>
      <w:r w:rsidRPr="00510233">
        <w:rPr>
          <w:rFonts w:ascii="Tahoma" w:hAnsi="Tahoma" w:cs="Tahoma"/>
          <w:b/>
          <w:sz w:val="22"/>
          <w:szCs w:val="22"/>
          <w:lang w:val="lv-LV"/>
        </w:rPr>
        <w:t>„</w:t>
      </w:r>
      <w:r w:rsidRPr="001F3E9A">
        <w:rPr>
          <w:rFonts w:ascii="Tahoma" w:hAnsi="Tahoma" w:cs="Tahoma"/>
          <w:b/>
          <w:noProof/>
          <w:sz w:val="22"/>
          <w:szCs w:val="22"/>
          <w:lang w:val="lv-LV"/>
        </w:rPr>
        <w:t>Olaines PII „Dzērvenīte” telpu un lapeņu remontdarbi</w:t>
      </w:r>
      <w:r w:rsidRPr="00A16594">
        <w:rPr>
          <w:rFonts w:ascii="Tahoma" w:hAnsi="Tahoma" w:cs="Tahoma"/>
          <w:b/>
          <w:noProof/>
          <w:sz w:val="22"/>
          <w:szCs w:val="22"/>
          <w:lang w:val="lv-LV"/>
        </w:rPr>
        <w:t>”</w:t>
      </w:r>
    </w:p>
    <w:p w14:paraId="6CB72713" w14:textId="77777777" w:rsidR="003F01F6" w:rsidRDefault="003F01F6" w:rsidP="003F01F6">
      <w:pPr>
        <w:jc w:val="center"/>
        <w:rPr>
          <w:rFonts w:ascii="Tahoma" w:hAnsi="Tahoma" w:cs="Tahoma"/>
          <w:b/>
          <w:bCs/>
          <w:sz w:val="22"/>
          <w:szCs w:val="22"/>
          <w:lang w:val="lv-LV"/>
        </w:rPr>
      </w:pPr>
    </w:p>
    <w:p w14:paraId="4962F5F1" w14:textId="77777777" w:rsidR="003F01F6" w:rsidRPr="00163BC1" w:rsidRDefault="003F01F6" w:rsidP="003F01F6">
      <w:pPr>
        <w:jc w:val="center"/>
        <w:rPr>
          <w:rFonts w:ascii="Tahoma" w:hAnsi="Tahoma" w:cs="Tahoma"/>
          <w:b/>
          <w:sz w:val="24"/>
          <w:szCs w:val="24"/>
          <w:lang w:val="lv-LV"/>
        </w:rPr>
      </w:pPr>
      <w:r>
        <w:rPr>
          <w:rFonts w:ascii="Tahoma" w:hAnsi="Tahoma" w:cs="Tahoma"/>
          <w:b/>
          <w:sz w:val="24"/>
          <w:szCs w:val="24"/>
          <w:lang w:val="lv-LV"/>
        </w:rPr>
        <w:t xml:space="preserve">GALĪGAIS </w:t>
      </w:r>
      <w:r w:rsidRPr="00163BC1">
        <w:rPr>
          <w:rFonts w:ascii="Tahoma" w:hAnsi="Tahoma" w:cs="Tahoma"/>
          <w:b/>
          <w:sz w:val="24"/>
          <w:szCs w:val="24"/>
          <w:lang w:val="lv-LV"/>
        </w:rPr>
        <w:t>LĒMUMS</w:t>
      </w:r>
    </w:p>
    <w:p w14:paraId="74820A12" w14:textId="77777777" w:rsidR="003F01F6" w:rsidRPr="00163BC1" w:rsidRDefault="003F01F6" w:rsidP="003F01F6">
      <w:pPr>
        <w:jc w:val="center"/>
        <w:rPr>
          <w:rFonts w:ascii="Tahoma" w:hAnsi="Tahoma" w:cs="Tahoma"/>
          <w:b/>
          <w:sz w:val="24"/>
          <w:szCs w:val="24"/>
          <w:lang w:val="lv-LV"/>
        </w:rPr>
      </w:pPr>
    </w:p>
    <w:p w14:paraId="3BC9477B" w14:textId="4AAB1C04" w:rsidR="003F01F6" w:rsidRPr="00163BC1" w:rsidRDefault="003F01F6" w:rsidP="003F01F6">
      <w:pPr>
        <w:spacing w:after="120"/>
        <w:ind w:hanging="142"/>
        <w:rPr>
          <w:rFonts w:ascii="Tahoma" w:hAnsi="Tahoma" w:cs="Tahoma"/>
          <w:b/>
          <w:color w:val="FF0000"/>
          <w:lang w:val="lv-LV"/>
        </w:rPr>
      </w:pPr>
      <w:r w:rsidRPr="004F6795">
        <w:rPr>
          <w:rFonts w:ascii="Tahoma" w:hAnsi="Tahoma" w:cs="Tahoma"/>
          <w:lang w:val="lv-LV"/>
        </w:rPr>
        <w:t>20</w:t>
      </w:r>
      <w:r>
        <w:rPr>
          <w:rFonts w:ascii="Tahoma" w:hAnsi="Tahoma" w:cs="Tahoma"/>
          <w:lang w:val="lv-LV"/>
        </w:rPr>
        <w:t>21</w:t>
      </w:r>
      <w:r w:rsidRPr="004F6795">
        <w:rPr>
          <w:rFonts w:ascii="Tahoma" w:hAnsi="Tahoma" w:cs="Tahoma"/>
          <w:lang w:val="lv-LV"/>
        </w:rPr>
        <w:t>.</w:t>
      </w:r>
      <w:r w:rsidRPr="00286FFD">
        <w:rPr>
          <w:rFonts w:ascii="Tahoma" w:hAnsi="Tahoma" w:cs="Tahoma"/>
          <w:lang w:val="lv-LV"/>
        </w:rPr>
        <w:t>gada 13.</w:t>
      </w:r>
      <w:r w:rsidR="004513CB">
        <w:rPr>
          <w:rFonts w:ascii="Tahoma" w:hAnsi="Tahoma" w:cs="Tahoma"/>
          <w:lang w:val="lv-LV"/>
        </w:rPr>
        <w:t>aprīlī</w:t>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Pr>
          <w:rFonts w:ascii="Tahoma" w:hAnsi="Tahoma" w:cs="Tahoma"/>
          <w:color w:val="FF0000"/>
          <w:lang w:val="lv-LV"/>
        </w:rPr>
        <w:tab/>
      </w:r>
      <w:r w:rsidRPr="004E09CC">
        <w:rPr>
          <w:rFonts w:ascii="Tahoma" w:hAnsi="Tahoma" w:cs="Tahoma"/>
          <w:lang w:val="lv-LV"/>
        </w:rPr>
        <w:t xml:space="preserve">Olaines novadā </w:t>
      </w:r>
      <w:r w:rsidRPr="004E09CC">
        <w:rPr>
          <w:rFonts w:ascii="Tahoma" w:hAnsi="Tahoma" w:cs="Tahoma"/>
          <w:color w:val="FF0000"/>
          <w:lang w:val="lv-LV"/>
        </w:rPr>
        <w:tab/>
      </w:r>
    </w:p>
    <w:tbl>
      <w:tblPr>
        <w:tblStyle w:val="Reatabula"/>
        <w:tblW w:w="11057" w:type="dxa"/>
        <w:tblInd w:w="-459" w:type="dxa"/>
        <w:tblLook w:val="04A0" w:firstRow="1" w:lastRow="0" w:firstColumn="1" w:lastColumn="0" w:noHBand="0" w:noVBand="1"/>
      </w:tblPr>
      <w:tblGrid>
        <w:gridCol w:w="2694"/>
        <w:gridCol w:w="8363"/>
      </w:tblGrid>
      <w:tr w:rsidR="003F01F6" w14:paraId="66AC5D33" w14:textId="77777777" w:rsidTr="00DC165F">
        <w:tc>
          <w:tcPr>
            <w:tcW w:w="2694" w:type="dxa"/>
            <w:vAlign w:val="center"/>
          </w:tcPr>
          <w:p w14:paraId="33C805BD" w14:textId="77777777" w:rsidR="003F01F6" w:rsidRDefault="003F01F6" w:rsidP="00DC165F">
            <w:pPr>
              <w:rPr>
                <w:rFonts w:ascii="Tahoma" w:hAnsi="Tahoma" w:cs="Tahoma"/>
                <w:b/>
                <w:lang w:val="lv-LV"/>
              </w:rPr>
            </w:pPr>
          </w:p>
          <w:p w14:paraId="1B90E526" w14:textId="77777777" w:rsidR="003F01F6" w:rsidRDefault="003F01F6" w:rsidP="00DC165F">
            <w:pPr>
              <w:rPr>
                <w:rFonts w:ascii="Tahoma" w:hAnsi="Tahoma" w:cs="Tahoma"/>
                <w:b/>
                <w:lang w:val="lv-LV"/>
              </w:rPr>
            </w:pPr>
            <w:r w:rsidRPr="00BE7DD1">
              <w:rPr>
                <w:rFonts w:ascii="Tahoma" w:hAnsi="Tahoma" w:cs="Tahoma"/>
                <w:b/>
                <w:lang w:val="lv-LV"/>
              </w:rPr>
              <w:t>Identifikācijas numurs</w:t>
            </w:r>
          </w:p>
          <w:p w14:paraId="20B3B334" w14:textId="77777777" w:rsidR="003F01F6" w:rsidRPr="00BE7DD1" w:rsidRDefault="003F01F6" w:rsidP="00DC165F">
            <w:pPr>
              <w:rPr>
                <w:rFonts w:ascii="Tahoma" w:hAnsi="Tahoma" w:cs="Tahoma"/>
                <w:b/>
                <w:lang w:val="lv-LV"/>
              </w:rPr>
            </w:pPr>
          </w:p>
        </w:tc>
        <w:tc>
          <w:tcPr>
            <w:tcW w:w="8363" w:type="dxa"/>
            <w:vAlign w:val="center"/>
          </w:tcPr>
          <w:p w14:paraId="28EEA7E9" w14:textId="77777777" w:rsidR="003F01F6" w:rsidRPr="002F1AE5" w:rsidRDefault="003F01F6" w:rsidP="00DC165F">
            <w:pPr>
              <w:rPr>
                <w:rFonts w:ascii="Tahoma" w:hAnsi="Tahoma" w:cs="Tahoma"/>
              </w:rPr>
            </w:pPr>
            <w:r>
              <w:rPr>
                <w:rFonts w:ascii="Tahoma" w:hAnsi="Tahoma" w:cs="Tahoma"/>
              </w:rPr>
              <w:t>ONP 2021/16</w:t>
            </w:r>
          </w:p>
        </w:tc>
      </w:tr>
      <w:tr w:rsidR="003F01F6" w14:paraId="3BF4DF85" w14:textId="77777777" w:rsidTr="00DC165F">
        <w:tc>
          <w:tcPr>
            <w:tcW w:w="2694" w:type="dxa"/>
            <w:vAlign w:val="center"/>
          </w:tcPr>
          <w:p w14:paraId="7D805945" w14:textId="77777777" w:rsidR="003F01F6" w:rsidRPr="00BE7DD1" w:rsidRDefault="003F01F6" w:rsidP="00DC165F">
            <w:pPr>
              <w:rPr>
                <w:rFonts w:ascii="Tahoma" w:hAnsi="Tahoma" w:cs="Tahoma"/>
                <w:b/>
                <w:lang w:val="lv-LV"/>
              </w:rPr>
            </w:pPr>
            <w:r w:rsidRPr="00BE7DD1">
              <w:rPr>
                <w:rFonts w:ascii="Tahoma" w:hAnsi="Tahoma" w:cs="Tahoma"/>
                <w:b/>
                <w:lang w:val="lv-LV"/>
              </w:rPr>
              <w:t>Pasūtītājs</w:t>
            </w:r>
          </w:p>
        </w:tc>
        <w:tc>
          <w:tcPr>
            <w:tcW w:w="8363" w:type="dxa"/>
            <w:vAlign w:val="center"/>
          </w:tcPr>
          <w:p w14:paraId="3FEDB3E9" w14:textId="77777777" w:rsidR="003F01F6" w:rsidRPr="004F1E0F" w:rsidRDefault="003F01F6" w:rsidP="00DC165F">
            <w:pPr>
              <w:rPr>
                <w:rFonts w:ascii="Tahoma" w:hAnsi="Tahoma" w:cs="Tahoma"/>
                <w:b/>
                <w:bCs/>
                <w:noProof/>
              </w:rPr>
            </w:pPr>
            <w:r w:rsidRPr="004F1E0F">
              <w:rPr>
                <w:rFonts w:ascii="Tahoma" w:hAnsi="Tahoma" w:cs="Tahoma"/>
                <w:b/>
                <w:bCs/>
                <w:noProof/>
              </w:rPr>
              <w:t>Olaines pirmsskolas izglītības iestāde „Dzērvenīte”</w:t>
            </w:r>
          </w:p>
          <w:p w14:paraId="1D1BD7A0" w14:textId="77777777" w:rsidR="003F01F6" w:rsidRPr="004F1E0F" w:rsidRDefault="003F01F6" w:rsidP="00DC165F">
            <w:pPr>
              <w:rPr>
                <w:rFonts w:ascii="Tahoma" w:hAnsi="Tahoma" w:cs="Tahoma"/>
                <w:noProof/>
              </w:rPr>
            </w:pPr>
            <w:r w:rsidRPr="004F1E0F">
              <w:rPr>
                <w:rFonts w:ascii="Tahoma" w:hAnsi="Tahoma" w:cs="Tahoma"/>
                <w:noProof/>
              </w:rPr>
              <w:t>Juridiskā un pasta adrese: Zemgales iela 39, Olaine, Olaines novads, LV-2114</w:t>
            </w:r>
          </w:p>
          <w:p w14:paraId="502BD0C4" w14:textId="77777777" w:rsidR="003F01F6" w:rsidRPr="002F1AE5" w:rsidRDefault="003F01F6" w:rsidP="00DC165F">
            <w:pPr>
              <w:rPr>
                <w:rFonts w:ascii="Tahoma" w:hAnsi="Tahoma" w:cs="Tahoma"/>
                <w:noProof/>
              </w:rPr>
            </w:pPr>
            <w:r w:rsidRPr="004F1E0F">
              <w:rPr>
                <w:rFonts w:ascii="Tahoma" w:hAnsi="Tahoma" w:cs="Tahoma"/>
                <w:noProof/>
              </w:rPr>
              <w:t>Reģistrācijas numurs: 90000023727</w:t>
            </w:r>
          </w:p>
        </w:tc>
      </w:tr>
      <w:tr w:rsidR="003F01F6" w:rsidRPr="001002B2" w14:paraId="6AEE901E" w14:textId="77777777" w:rsidTr="00DC165F">
        <w:tc>
          <w:tcPr>
            <w:tcW w:w="2694" w:type="dxa"/>
            <w:vAlign w:val="center"/>
          </w:tcPr>
          <w:p w14:paraId="3C2FD5DF" w14:textId="77777777" w:rsidR="003F01F6" w:rsidRDefault="003F01F6" w:rsidP="00DC165F">
            <w:pPr>
              <w:rPr>
                <w:rFonts w:ascii="Tahoma" w:hAnsi="Tahoma" w:cs="Tahoma"/>
                <w:b/>
                <w:lang w:val="lv-LV"/>
              </w:rPr>
            </w:pPr>
          </w:p>
          <w:p w14:paraId="122C9CB6" w14:textId="77777777" w:rsidR="003F01F6" w:rsidRDefault="003F01F6" w:rsidP="00DC165F">
            <w:pPr>
              <w:rPr>
                <w:rFonts w:ascii="Tahoma" w:hAnsi="Tahoma" w:cs="Tahoma"/>
                <w:b/>
                <w:lang w:val="lv-LV"/>
              </w:rPr>
            </w:pPr>
            <w:r w:rsidRPr="00BE7DD1">
              <w:rPr>
                <w:rFonts w:ascii="Tahoma" w:hAnsi="Tahoma" w:cs="Tahoma"/>
                <w:b/>
                <w:lang w:val="lv-LV"/>
              </w:rPr>
              <w:t>Iepirkuma metode</w:t>
            </w:r>
          </w:p>
          <w:p w14:paraId="5484BDA5" w14:textId="77777777" w:rsidR="003F01F6" w:rsidRPr="00BE7DD1" w:rsidRDefault="003F01F6" w:rsidP="00DC165F">
            <w:pPr>
              <w:rPr>
                <w:rFonts w:ascii="Tahoma" w:hAnsi="Tahoma" w:cs="Tahoma"/>
                <w:b/>
                <w:lang w:val="lv-LV"/>
              </w:rPr>
            </w:pPr>
          </w:p>
        </w:tc>
        <w:tc>
          <w:tcPr>
            <w:tcW w:w="8363" w:type="dxa"/>
            <w:vAlign w:val="center"/>
          </w:tcPr>
          <w:p w14:paraId="036C4062" w14:textId="77777777" w:rsidR="003F01F6" w:rsidRPr="001002B2" w:rsidRDefault="003F01F6" w:rsidP="00DC165F">
            <w:pPr>
              <w:rPr>
                <w:rFonts w:ascii="Tahoma" w:hAnsi="Tahoma" w:cs="Tahoma"/>
                <w:noProof/>
                <w:lang w:val="lv-LV"/>
              </w:rPr>
            </w:pPr>
            <w:r>
              <w:rPr>
                <w:rFonts w:ascii="Tahoma" w:hAnsi="Tahoma" w:cs="Tahoma"/>
                <w:noProof/>
                <w:lang w:val="lv-LV"/>
              </w:rPr>
              <w:t>Publisko iepirkumu likuma 9.</w:t>
            </w:r>
            <w:r w:rsidRPr="001002B2">
              <w:rPr>
                <w:rFonts w:ascii="Tahoma" w:hAnsi="Tahoma" w:cs="Tahoma"/>
                <w:noProof/>
                <w:lang w:val="lv-LV"/>
              </w:rPr>
              <w:t xml:space="preserve"> panta iepirkums</w:t>
            </w:r>
          </w:p>
        </w:tc>
      </w:tr>
      <w:tr w:rsidR="003F01F6" w:rsidRPr="004F1E0F" w14:paraId="7DDFCF77" w14:textId="77777777" w:rsidTr="00DC165F">
        <w:tc>
          <w:tcPr>
            <w:tcW w:w="2694" w:type="dxa"/>
            <w:vAlign w:val="center"/>
          </w:tcPr>
          <w:p w14:paraId="5D1BC8A8" w14:textId="77777777" w:rsidR="003F01F6" w:rsidRDefault="003F01F6" w:rsidP="00DC165F">
            <w:pPr>
              <w:rPr>
                <w:rFonts w:ascii="Tahoma" w:hAnsi="Tahoma" w:cs="Tahoma"/>
                <w:b/>
                <w:lang w:val="lv-LV"/>
              </w:rPr>
            </w:pPr>
          </w:p>
          <w:p w14:paraId="0DEDB551" w14:textId="77777777" w:rsidR="003F01F6" w:rsidRDefault="003F01F6" w:rsidP="00DC165F">
            <w:pPr>
              <w:rPr>
                <w:rFonts w:ascii="Tahoma" w:hAnsi="Tahoma" w:cs="Tahoma"/>
                <w:b/>
                <w:lang w:val="lv-LV"/>
              </w:rPr>
            </w:pPr>
            <w:r w:rsidRPr="00BE7DD1">
              <w:rPr>
                <w:rFonts w:ascii="Tahoma" w:hAnsi="Tahoma" w:cs="Tahoma"/>
                <w:b/>
                <w:lang w:val="lv-LV"/>
              </w:rPr>
              <w:t>Iepirkuma priekšmets</w:t>
            </w:r>
          </w:p>
          <w:p w14:paraId="7351A78F" w14:textId="77777777" w:rsidR="003F01F6" w:rsidRPr="00BE7DD1" w:rsidRDefault="003F01F6" w:rsidP="00DC165F">
            <w:pPr>
              <w:rPr>
                <w:rFonts w:ascii="Tahoma" w:hAnsi="Tahoma" w:cs="Tahoma"/>
                <w:b/>
                <w:lang w:val="lv-LV"/>
              </w:rPr>
            </w:pPr>
          </w:p>
        </w:tc>
        <w:tc>
          <w:tcPr>
            <w:tcW w:w="8363" w:type="dxa"/>
            <w:vAlign w:val="center"/>
          </w:tcPr>
          <w:p w14:paraId="1E960F90" w14:textId="77777777" w:rsidR="003F01F6" w:rsidRPr="00AF7E6C" w:rsidRDefault="003F01F6" w:rsidP="00DC165F">
            <w:pPr>
              <w:rPr>
                <w:rFonts w:ascii="Tahoma" w:hAnsi="Tahoma" w:cs="Tahoma"/>
                <w:noProof/>
                <w:lang w:val="lv-LV"/>
              </w:rPr>
            </w:pPr>
            <w:r w:rsidRPr="001F3E9A">
              <w:rPr>
                <w:rFonts w:ascii="Tahoma" w:hAnsi="Tahoma" w:cs="Tahoma"/>
                <w:noProof/>
                <w:lang w:val="lv-LV"/>
              </w:rPr>
              <w:t>Olaines PII „Dzērvenīte” telpu un lapeņu remontdarbi</w:t>
            </w:r>
            <w:r>
              <w:rPr>
                <w:rFonts w:ascii="Tahoma" w:hAnsi="Tahoma" w:cs="Tahoma"/>
                <w:noProof/>
                <w:lang w:val="lv-LV"/>
              </w:rPr>
              <w:t>.</w:t>
            </w:r>
          </w:p>
        </w:tc>
      </w:tr>
      <w:tr w:rsidR="003F01F6" w14:paraId="06CCFC99" w14:textId="77777777" w:rsidTr="00DC165F">
        <w:trPr>
          <w:trHeight w:val="722"/>
        </w:trPr>
        <w:tc>
          <w:tcPr>
            <w:tcW w:w="2694" w:type="dxa"/>
            <w:vAlign w:val="center"/>
          </w:tcPr>
          <w:p w14:paraId="0E27055D" w14:textId="77777777" w:rsidR="003F01F6" w:rsidRPr="00BE7DD1" w:rsidRDefault="003F01F6" w:rsidP="00DC165F">
            <w:pPr>
              <w:rPr>
                <w:rFonts w:ascii="Tahoma" w:hAnsi="Tahoma" w:cs="Tahoma"/>
                <w:b/>
                <w:lang w:val="lv-LV"/>
              </w:rPr>
            </w:pPr>
            <w:r w:rsidRPr="00BE7DD1">
              <w:rPr>
                <w:rFonts w:ascii="Tahoma" w:hAnsi="Tahoma" w:cs="Tahoma"/>
                <w:b/>
                <w:lang w:val="lv-LV"/>
              </w:rPr>
              <w:t>Iepirkuma priekšmeta daļas</w:t>
            </w:r>
          </w:p>
        </w:tc>
        <w:tc>
          <w:tcPr>
            <w:tcW w:w="8363" w:type="dxa"/>
            <w:vAlign w:val="center"/>
          </w:tcPr>
          <w:p w14:paraId="0A058174" w14:textId="77777777" w:rsidR="003F01F6" w:rsidRDefault="003F01F6" w:rsidP="00DC165F">
            <w:pPr>
              <w:rPr>
                <w:rFonts w:ascii="Tahoma" w:hAnsi="Tahoma" w:cs="Tahoma"/>
                <w:noProof/>
                <w:lang w:val="lv-LV"/>
              </w:rPr>
            </w:pPr>
          </w:p>
          <w:p w14:paraId="1043E941" w14:textId="77777777" w:rsidR="003F01F6" w:rsidRDefault="003F01F6" w:rsidP="00DC165F">
            <w:pPr>
              <w:rPr>
                <w:rFonts w:ascii="Tahoma" w:hAnsi="Tahoma" w:cs="Tahoma"/>
                <w:noProof/>
                <w:lang w:val="lv-LV"/>
              </w:rPr>
            </w:pPr>
            <w:r>
              <w:rPr>
                <w:rFonts w:ascii="Tahoma" w:hAnsi="Tahoma" w:cs="Tahoma"/>
                <w:noProof/>
                <w:lang w:val="lv-LV"/>
              </w:rPr>
              <w:t>Iepirkuma priekšmets nav sadalīts daļās</w:t>
            </w:r>
          </w:p>
          <w:p w14:paraId="1858193D" w14:textId="77777777" w:rsidR="003F01F6" w:rsidRPr="00603D50" w:rsidRDefault="003F01F6" w:rsidP="00DC165F">
            <w:pPr>
              <w:rPr>
                <w:rFonts w:ascii="Tahoma" w:hAnsi="Tahoma" w:cs="Tahoma"/>
                <w:noProof/>
              </w:rPr>
            </w:pPr>
          </w:p>
        </w:tc>
      </w:tr>
      <w:tr w:rsidR="003F01F6" w14:paraId="7DE4EDF9" w14:textId="77777777" w:rsidTr="00DC165F">
        <w:tc>
          <w:tcPr>
            <w:tcW w:w="2694" w:type="dxa"/>
            <w:vAlign w:val="center"/>
          </w:tcPr>
          <w:p w14:paraId="01033F58" w14:textId="77777777" w:rsidR="003F01F6" w:rsidRPr="00BE7DD1" w:rsidRDefault="003F01F6" w:rsidP="00DC165F">
            <w:pPr>
              <w:rPr>
                <w:rFonts w:ascii="Tahoma" w:hAnsi="Tahoma" w:cs="Tahoma"/>
                <w:b/>
                <w:lang w:val="lv-LV"/>
              </w:rPr>
            </w:pPr>
            <w:r w:rsidRPr="00BE7DD1">
              <w:rPr>
                <w:rFonts w:ascii="Tahoma" w:hAnsi="Tahoma" w:cs="Tahoma"/>
                <w:b/>
                <w:lang w:val="lv-LV"/>
              </w:rPr>
              <w:t>Paziņojuma par plānoto līgumu publikācija IUB mājas lapā</w:t>
            </w:r>
          </w:p>
        </w:tc>
        <w:tc>
          <w:tcPr>
            <w:tcW w:w="8363" w:type="dxa"/>
            <w:vAlign w:val="center"/>
          </w:tcPr>
          <w:p w14:paraId="74A1CA90" w14:textId="77777777" w:rsidR="003F01F6" w:rsidRPr="003B44E0" w:rsidRDefault="003F01F6" w:rsidP="00DC165F">
            <w:pPr>
              <w:rPr>
                <w:rFonts w:ascii="Tahoma" w:hAnsi="Tahoma" w:cs="Tahoma"/>
                <w:noProof/>
                <w:lang w:val="lv-LV"/>
              </w:rPr>
            </w:pPr>
            <w:r>
              <w:rPr>
                <w:rFonts w:ascii="Tahoma" w:hAnsi="Tahoma" w:cs="Tahoma"/>
                <w:noProof/>
                <w:lang w:val="lv-LV"/>
              </w:rPr>
              <w:t>25.03.2021.</w:t>
            </w:r>
          </w:p>
        </w:tc>
      </w:tr>
      <w:tr w:rsidR="003F01F6" w14:paraId="57B271FC" w14:textId="77777777" w:rsidTr="00DC165F">
        <w:trPr>
          <w:trHeight w:val="739"/>
        </w:trPr>
        <w:tc>
          <w:tcPr>
            <w:tcW w:w="2694" w:type="dxa"/>
            <w:vAlign w:val="center"/>
          </w:tcPr>
          <w:p w14:paraId="528A51FB" w14:textId="77777777" w:rsidR="003F01F6" w:rsidRPr="00BE7DD1" w:rsidRDefault="003F01F6" w:rsidP="00DC165F">
            <w:pPr>
              <w:rPr>
                <w:rFonts w:ascii="Tahoma" w:hAnsi="Tahoma" w:cs="Tahoma"/>
                <w:b/>
                <w:lang w:val="lv-LV"/>
              </w:rPr>
            </w:pPr>
            <w:r w:rsidRPr="00BE7DD1">
              <w:rPr>
                <w:rFonts w:ascii="Tahoma" w:hAnsi="Tahoma" w:cs="Tahoma"/>
                <w:b/>
                <w:lang w:val="lv-LV"/>
              </w:rPr>
              <w:t>Piedāvājumu iesniegšanas termiņš</w:t>
            </w:r>
          </w:p>
        </w:tc>
        <w:tc>
          <w:tcPr>
            <w:tcW w:w="8363" w:type="dxa"/>
            <w:vAlign w:val="center"/>
          </w:tcPr>
          <w:p w14:paraId="1F77F303" w14:textId="77777777" w:rsidR="003F01F6" w:rsidRPr="003B44E0" w:rsidRDefault="003F01F6" w:rsidP="00DC165F">
            <w:pPr>
              <w:rPr>
                <w:rFonts w:ascii="Tahoma" w:hAnsi="Tahoma" w:cs="Tahoma"/>
                <w:noProof/>
                <w:lang w:val="lv-LV"/>
              </w:rPr>
            </w:pPr>
            <w:r>
              <w:rPr>
                <w:rFonts w:ascii="Tahoma" w:hAnsi="Tahoma" w:cs="Tahoma"/>
                <w:noProof/>
                <w:lang w:val="lv-LV"/>
              </w:rPr>
              <w:t>07.04.2021.</w:t>
            </w:r>
          </w:p>
        </w:tc>
      </w:tr>
      <w:tr w:rsidR="003F01F6" w14:paraId="147BBBC0" w14:textId="77777777" w:rsidTr="00DC165F">
        <w:trPr>
          <w:trHeight w:val="3458"/>
        </w:trPr>
        <w:tc>
          <w:tcPr>
            <w:tcW w:w="2694" w:type="dxa"/>
            <w:vAlign w:val="center"/>
          </w:tcPr>
          <w:p w14:paraId="73CBBDB7" w14:textId="77777777" w:rsidR="003F01F6" w:rsidRPr="00BE7DD1" w:rsidRDefault="003F01F6" w:rsidP="00DC165F">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363" w:type="dxa"/>
            <w:vAlign w:val="center"/>
          </w:tcPr>
          <w:p w14:paraId="6A3A0845" w14:textId="77777777" w:rsidR="003F01F6" w:rsidRDefault="003F01F6" w:rsidP="00DC165F">
            <w:pPr>
              <w:rPr>
                <w:rFonts w:ascii="Tahoma" w:hAnsi="Tahoma" w:cs="Tahoma"/>
                <w:noProof/>
                <w:lang w:val="lv-LV"/>
              </w:rPr>
            </w:pPr>
          </w:p>
          <w:tbl>
            <w:tblPr>
              <w:tblStyle w:val="Reatabula"/>
              <w:tblW w:w="4808" w:type="pct"/>
              <w:tblLook w:val="04A0" w:firstRow="1" w:lastRow="0" w:firstColumn="1" w:lastColumn="0" w:noHBand="0" w:noVBand="1"/>
            </w:tblPr>
            <w:tblGrid>
              <w:gridCol w:w="2580"/>
              <w:gridCol w:w="2692"/>
              <w:gridCol w:w="2553"/>
            </w:tblGrid>
            <w:tr w:rsidR="003F01F6" w14:paraId="0B62D486" w14:textId="77777777" w:rsidTr="00DC165F">
              <w:tc>
                <w:tcPr>
                  <w:tcW w:w="1649" w:type="pct"/>
                  <w:shd w:val="pct10" w:color="auto" w:fill="auto"/>
                </w:tcPr>
                <w:p w14:paraId="4F5C2365" w14:textId="77777777" w:rsidR="003F01F6" w:rsidRPr="00B424B1" w:rsidRDefault="003F01F6" w:rsidP="00DC165F">
                  <w:pPr>
                    <w:jc w:val="center"/>
                    <w:rPr>
                      <w:rFonts w:ascii="Tahoma" w:hAnsi="Tahoma" w:cs="Tahoma"/>
                      <w:b/>
                      <w:bCs/>
                    </w:rPr>
                  </w:pPr>
                  <w:r w:rsidRPr="00B424B1">
                    <w:rPr>
                      <w:rFonts w:ascii="Tahoma" w:hAnsi="Tahoma" w:cs="Tahoma"/>
                      <w:b/>
                      <w:bCs/>
                    </w:rPr>
                    <w:t>Pretendents</w:t>
                  </w:r>
                </w:p>
              </w:tc>
              <w:tc>
                <w:tcPr>
                  <w:tcW w:w="1720" w:type="pct"/>
                  <w:shd w:val="pct10" w:color="auto" w:fill="auto"/>
                </w:tcPr>
                <w:p w14:paraId="1CC6BBDA" w14:textId="77777777" w:rsidR="003F01F6" w:rsidRPr="00B424B1" w:rsidRDefault="003F01F6" w:rsidP="00DC165F">
                  <w:pPr>
                    <w:jc w:val="center"/>
                    <w:rPr>
                      <w:rFonts w:ascii="Tahoma" w:hAnsi="Tahoma" w:cs="Tahoma"/>
                      <w:b/>
                      <w:bCs/>
                    </w:rPr>
                  </w:pPr>
                  <w:r w:rsidRPr="00B424B1">
                    <w:rPr>
                      <w:rFonts w:ascii="Tahoma" w:hAnsi="Tahoma" w:cs="Tahoma"/>
                      <w:b/>
                      <w:bCs/>
                    </w:rPr>
                    <w:t>Iesniegšanas datums un laiks</w:t>
                  </w:r>
                </w:p>
              </w:tc>
              <w:tc>
                <w:tcPr>
                  <w:tcW w:w="1631" w:type="pct"/>
                  <w:shd w:val="pct10" w:color="auto" w:fill="auto"/>
                </w:tcPr>
                <w:p w14:paraId="0F214BBA" w14:textId="77777777" w:rsidR="003F01F6" w:rsidRPr="00B424B1" w:rsidRDefault="003F01F6" w:rsidP="00DC165F">
                  <w:pPr>
                    <w:jc w:val="center"/>
                    <w:rPr>
                      <w:rFonts w:ascii="Tahoma" w:hAnsi="Tahoma" w:cs="Tahoma"/>
                      <w:b/>
                      <w:bCs/>
                    </w:rPr>
                  </w:pPr>
                  <w:r w:rsidRPr="00B424B1">
                    <w:rPr>
                      <w:rFonts w:ascii="Tahoma" w:hAnsi="Tahoma" w:cs="Tahoma"/>
                      <w:b/>
                      <w:bCs/>
                    </w:rPr>
                    <w:t>Cena bez PVN</w:t>
                  </w:r>
                </w:p>
              </w:tc>
            </w:tr>
            <w:tr w:rsidR="003F01F6" w14:paraId="1F6FDA07" w14:textId="77777777" w:rsidTr="00DC165F">
              <w:tc>
                <w:tcPr>
                  <w:tcW w:w="1649" w:type="pct"/>
                </w:tcPr>
                <w:p w14:paraId="697FC3C3" w14:textId="77777777" w:rsidR="003F01F6" w:rsidRPr="00B424B1" w:rsidRDefault="003F01F6" w:rsidP="00DC165F">
                  <w:pPr>
                    <w:rPr>
                      <w:rFonts w:ascii="Tahoma" w:hAnsi="Tahoma" w:cs="Tahoma"/>
                    </w:rPr>
                  </w:pPr>
                  <w:r w:rsidRPr="00B424B1">
                    <w:rPr>
                      <w:rFonts w:ascii="Tahoma" w:hAnsi="Tahoma" w:cs="Tahoma"/>
                    </w:rPr>
                    <w:t xml:space="preserve">"AVITERM" SIA </w:t>
                  </w:r>
                </w:p>
              </w:tc>
              <w:tc>
                <w:tcPr>
                  <w:tcW w:w="1720" w:type="pct"/>
                </w:tcPr>
                <w:p w14:paraId="6585FAB0" w14:textId="77777777" w:rsidR="003F01F6" w:rsidRPr="00B424B1" w:rsidRDefault="003F01F6" w:rsidP="00DC165F">
                  <w:pPr>
                    <w:rPr>
                      <w:rFonts w:ascii="Tahoma" w:hAnsi="Tahoma" w:cs="Tahoma"/>
                    </w:rPr>
                  </w:pPr>
                  <w:r w:rsidRPr="00B424B1">
                    <w:rPr>
                      <w:rFonts w:ascii="Tahoma" w:hAnsi="Tahoma" w:cs="Tahoma"/>
                    </w:rPr>
                    <w:t>06.04.2021 plkst. 23:07</w:t>
                  </w:r>
                </w:p>
              </w:tc>
              <w:tc>
                <w:tcPr>
                  <w:tcW w:w="1631" w:type="pct"/>
                </w:tcPr>
                <w:p w14:paraId="5FEF0C86" w14:textId="77777777" w:rsidR="003F01F6" w:rsidRPr="00B424B1" w:rsidRDefault="003F01F6" w:rsidP="00DC165F">
                  <w:pPr>
                    <w:rPr>
                      <w:rFonts w:ascii="Tahoma" w:hAnsi="Tahoma" w:cs="Tahoma"/>
                    </w:rPr>
                  </w:pPr>
                  <w:r w:rsidRPr="00B424B1">
                    <w:rPr>
                      <w:rFonts w:ascii="Tahoma" w:hAnsi="Tahoma" w:cs="Tahoma"/>
                    </w:rPr>
                    <w:t>EIRO 20492.9</w:t>
                  </w:r>
                </w:p>
                <w:p w14:paraId="70C061AB" w14:textId="77777777" w:rsidR="003F01F6" w:rsidRPr="00B424B1" w:rsidRDefault="003F01F6" w:rsidP="00DC165F">
                  <w:pPr>
                    <w:rPr>
                      <w:rFonts w:ascii="Tahoma" w:hAnsi="Tahoma" w:cs="Tahoma"/>
                    </w:rPr>
                  </w:pPr>
                </w:p>
              </w:tc>
            </w:tr>
            <w:tr w:rsidR="003F01F6" w14:paraId="34EC2655" w14:textId="77777777" w:rsidTr="00DC165F">
              <w:tc>
                <w:tcPr>
                  <w:tcW w:w="1649" w:type="pct"/>
                </w:tcPr>
                <w:p w14:paraId="210C1097" w14:textId="77777777" w:rsidR="003F01F6" w:rsidRPr="00B424B1" w:rsidRDefault="003F01F6" w:rsidP="00DC165F">
                  <w:pPr>
                    <w:rPr>
                      <w:rFonts w:ascii="Tahoma" w:hAnsi="Tahoma" w:cs="Tahoma"/>
                    </w:rPr>
                  </w:pPr>
                  <w:r w:rsidRPr="00B424B1">
                    <w:rPr>
                      <w:rFonts w:ascii="Tahoma" w:hAnsi="Tahoma" w:cs="Tahoma"/>
                    </w:rPr>
                    <w:t xml:space="preserve">K &amp; K Holding Inc. SIA </w:t>
                  </w:r>
                </w:p>
              </w:tc>
              <w:tc>
                <w:tcPr>
                  <w:tcW w:w="1720" w:type="pct"/>
                </w:tcPr>
                <w:p w14:paraId="66E546B9" w14:textId="77777777" w:rsidR="003F01F6" w:rsidRPr="00B424B1" w:rsidRDefault="003F01F6" w:rsidP="00DC165F">
                  <w:pPr>
                    <w:rPr>
                      <w:rFonts w:ascii="Tahoma" w:hAnsi="Tahoma" w:cs="Tahoma"/>
                    </w:rPr>
                  </w:pPr>
                  <w:r w:rsidRPr="00B424B1">
                    <w:rPr>
                      <w:rFonts w:ascii="Tahoma" w:hAnsi="Tahoma" w:cs="Tahoma"/>
                    </w:rPr>
                    <w:t>07.04.2021 plkst. 10:51</w:t>
                  </w:r>
                </w:p>
              </w:tc>
              <w:tc>
                <w:tcPr>
                  <w:tcW w:w="1631" w:type="pct"/>
                </w:tcPr>
                <w:p w14:paraId="04D70732" w14:textId="77777777" w:rsidR="003F01F6" w:rsidRPr="00B424B1" w:rsidRDefault="003F01F6" w:rsidP="00DC165F">
                  <w:pPr>
                    <w:rPr>
                      <w:rFonts w:ascii="Tahoma" w:hAnsi="Tahoma" w:cs="Tahoma"/>
                    </w:rPr>
                  </w:pPr>
                  <w:r w:rsidRPr="00B424B1">
                    <w:rPr>
                      <w:rFonts w:ascii="Tahoma" w:hAnsi="Tahoma" w:cs="Tahoma"/>
                    </w:rPr>
                    <w:t>EIRO 24841.62</w:t>
                  </w:r>
                </w:p>
                <w:p w14:paraId="483BB06D" w14:textId="77777777" w:rsidR="003F01F6" w:rsidRPr="00B424B1" w:rsidRDefault="003F01F6" w:rsidP="00DC165F">
                  <w:pPr>
                    <w:rPr>
                      <w:rFonts w:ascii="Tahoma" w:hAnsi="Tahoma" w:cs="Tahoma"/>
                    </w:rPr>
                  </w:pPr>
                </w:p>
              </w:tc>
            </w:tr>
            <w:tr w:rsidR="003F01F6" w14:paraId="15EB5B16" w14:textId="77777777" w:rsidTr="00DC165F">
              <w:tc>
                <w:tcPr>
                  <w:tcW w:w="1649" w:type="pct"/>
                </w:tcPr>
                <w:p w14:paraId="62875176" w14:textId="77777777" w:rsidR="003F01F6" w:rsidRPr="00B424B1" w:rsidRDefault="003F01F6" w:rsidP="00DC165F">
                  <w:pPr>
                    <w:rPr>
                      <w:rFonts w:ascii="Tahoma" w:hAnsi="Tahoma" w:cs="Tahoma"/>
                    </w:rPr>
                  </w:pPr>
                  <w:r w:rsidRPr="00B424B1">
                    <w:rPr>
                      <w:rFonts w:ascii="Tahoma" w:hAnsi="Tahoma" w:cs="Tahoma"/>
                    </w:rPr>
                    <w:t xml:space="preserve">"Life expert" SIA </w:t>
                  </w:r>
                </w:p>
              </w:tc>
              <w:tc>
                <w:tcPr>
                  <w:tcW w:w="1720" w:type="pct"/>
                </w:tcPr>
                <w:p w14:paraId="7C4CF9C0" w14:textId="77777777" w:rsidR="003F01F6" w:rsidRPr="00B424B1" w:rsidRDefault="003F01F6" w:rsidP="00DC165F">
                  <w:pPr>
                    <w:rPr>
                      <w:rFonts w:ascii="Tahoma" w:hAnsi="Tahoma" w:cs="Tahoma"/>
                    </w:rPr>
                  </w:pPr>
                  <w:r w:rsidRPr="00B424B1">
                    <w:rPr>
                      <w:rFonts w:ascii="Tahoma" w:hAnsi="Tahoma" w:cs="Tahoma"/>
                    </w:rPr>
                    <w:t>06.04.2021 plkst. 21:23</w:t>
                  </w:r>
                </w:p>
              </w:tc>
              <w:tc>
                <w:tcPr>
                  <w:tcW w:w="1631" w:type="pct"/>
                </w:tcPr>
                <w:p w14:paraId="30162B72" w14:textId="77777777" w:rsidR="003F01F6" w:rsidRPr="00B424B1" w:rsidRDefault="003F01F6" w:rsidP="00DC165F">
                  <w:pPr>
                    <w:rPr>
                      <w:rFonts w:ascii="Tahoma" w:hAnsi="Tahoma" w:cs="Tahoma"/>
                    </w:rPr>
                  </w:pPr>
                  <w:r w:rsidRPr="00B424B1">
                    <w:rPr>
                      <w:rFonts w:ascii="Tahoma" w:hAnsi="Tahoma" w:cs="Tahoma"/>
                    </w:rPr>
                    <w:t>EIRO 21960.95</w:t>
                  </w:r>
                </w:p>
                <w:p w14:paraId="5D8D6F15" w14:textId="77777777" w:rsidR="003F01F6" w:rsidRPr="00B424B1" w:rsidRDefault="003F01F6" w:rsidP="00DC165F">
                  <w:pPr>
                    <w:rPr>
                      <w:rFonts w:ascii="Tahoma" w:hAnsi="Tahoma" w:cs="Tahoma"/>
                    </w:rPr>
                  </w:pPr>
                </w:p>
              </w:tc>
            </w:tr>
            <w:tr w:rsidR="003F01F6" w14:paraId="0600B87E" w14:textId="77777777" w:rsidTr="00DC165F">
              <w:tc>
                <w:tcPr>
                  <w:tcW w:w="1649" w:type="pct"/>
                </w:tcPr>
                <w:p w14:paraId="01122866" w14:textId="77777777" w:rsidR="003F01F6" w:rsidRPr="00B424B1" w:rsidRDefault="003F01F6" w:rsidP="00DC165F">
                  <w:pPr>
                    <w:rPr>
                      <w:rFonts w:ascii="Tahoma" w:hAnsi="Tahoma" w:cs="Tahoma"/>
                    </w:rPr>
                  </w:pPr>
                  <w:r w:rsidRPr="00B424B1">
                    <w:rPr>
                      <w:rFonts w:ascii="Tahoma" w:hAnsi="Tahoma" w:cs="Tahoma"/>
                    </w:rPr>
                    <w:t xml:space="preserve">Sabiedrība ar ierobežotu atbildību "BS BŪVNIEKS" </w:t>
                  </w:r>
                </w:p>
              </w:tc>
              <w:tc>
                <w:tcPr>
                  <w:tcW w:w="1720" w:type="pct"/>
                </w:tcPr>
                <w:p w14:paraId="30A47685" w14:textId="77777777" w:rsidR="003F01F6" w:rsidRPr="00B424B1" w:rsidRDefault="003F01F6" w:rsidP="00DC165F">
                  <w:pPr>
                    <w:rPr>
                      <w:rFonts w:ascii="Tahoma" w:hAnsi="Tahoma" w:cs="Tahoma"/>
                    </w:rPr>
                  </w:pPr>
                  <w:r w:rsidRPr="00B424B1">
                    <w:rPr>
                      <w:rFonts w:ascii="Tahoma" w:hAnsi="Tahoma" w:cs="Tahoma"/>
                    </w:rPr>
                    <w:t>07.04.2021 plkst. 09:27</w:t>
                  </w:r>
                </w:p>
              </w:tc>
              <w:tc>
                <w:tcPr>
                  <w:tcW w:w="1631" w:type="pct"/>
                </w:tcPr>
                <w:p w14:paraId="30639F44" w14:textId="77777777" w:rsidR="003F01F6" w:rsidRPr="00B424B1" w:rsidRDefault="003F01F6" w:rsidP="00DC165F">
                  <w:pPr>
                    <w:rPr>
                      <w:rFonts w:ascii="Tahoma" w:hAnsi="Tahoma" w:cs="Tahoma"/>
                    </w:rPr>
                  </w:pPr>
                  <w:r w:rsidRPr="00B424B1">
                    <w:rPr>
                      <w:rFonts w:ascii="Tahoma" w:hAnsi="Tahoma" w:cs="Tahoma"/>
                    </w:rPr>
                    <w:t>EIRO 25517.55</w:t>
                  </w:r>
                </w:p>
                <w:p w14:paraId="78E1B599" w14:textId="77777777" w:rsidR="003F01F6" w:rsidRPr="00B424B1" w:rsidRDefault="003F01F6" w:rsidP="00DC165F">
                  <w:pPr>
                    <w:rPr>
                      <w:rFonts w:ascii="Tahoma" w:hAnsi="Tahoma" w:cs="Tahoma"/>
                    </w:rPr>
                  </w:pPr>
                </w:p>
              </w:tc>
            </w:tr>
            <w:tr w:rsidR="003F01F6" w14:paraId="6BA37C86" w14:textId="77777777" w:rsidTr="00DC165F">
              <w:tc>
                <w:tcPr>
                  <w:tcW w:w="1649" w:type="pct"/>
                </w:tcPr>
                <w:p w14:paraId="64B2660E" w14:textId="77777777" w:rsidR="003F01F6" w:rsidRPr="00B424B1" w:rsidRDefault="003F01F6" w:rsidP="00DC165F">
                  <w:pPr>
                    <w:rPr>
                      <w:rFonts w:ascii="Tahoma" w:hAnsi="Tahoma" w:cs="Tahoma"/>
                    </w:rPr>
                  </w:pPr>
                  <w:r w:rsidRPr="00B424B1">
                    <w:rPr>
                      <w:rFonts w:ascii="Tahoma" w:hAnsi="Tahoma" w:cs="Tahoma"/>
                    </w:rPr>
                    <w:t xml:space="preserve">SIA "JELGAVAS BŪVE-V" </w:t>
                  </w:r>
                </w:p>
              </w:tc>
              <w:tc>
                <w:tcPr>
                  <w:tcW w:w="1720" w:type="pct"/>
                </w:tcPr>
                <w:p w14:paraId="2B020E57" w14:textId="77777777" w:rsidR="003F01F6" w:rsidRPr="00B424B1" w:rsidRDefault="003F01F6" w:rsidP="00DC165F">
                  <w:pPr>
                    <w:rPr>
                      <w:rFonts w:ascii="Tahoma" w:hAnsi="Tahoma" w:cs="Tahoma"/>
                    </w:rPr>
                  </w:pPr>
                  <w:r w:rsidRPr="00B424B1">
                    <w:rPr>
                      <w:rFonts w:ascii="Tahoma" w:hAnsi="Tahoma" w:cs="Tahoma"/>
                    </w:rPr>
                    <w:t>07.04.2021 plkst. 10:07</w:t>
                  </w:r>
                </w:p>
              </w:tc>
              <w:tc>
                <w:tcPr>
                  <w:tcW w:w="1631" w:type="pct"/>
                </w:tcPr>
                <w:p w14:paraId="08ECDEA0" w14:textId="77777777" w:rsidR="003F01F6" w:rsidRPr="00B424B1" w:rsidRDefault="003F01F6" w:rsidP="00DC165F">
                  <w:pPr>
                    <w:rPr>
                      <w:rFonts w:ascii="Tahoma" w:hAnsi="Tahoma" w:cs="Tahoma"/>
                    </w:rPr>
                  </w:pPr>
                  <w:r w:rsidRPr="00B424B1">
                    <w:rPr>
                      <w:rFonts w:ascii="Tahoma" w:hAnsi="Tahoma" w:cs="Tahoma"/>
                    </w:rPr>
                    <w:t>EIRO 26504.7</w:t>
                  </w:r>
                </w:p>
                <w:p w14:paraId="02254A63" w14:textId="77777777" w:rsidR="003F01F6" w:rsidRPr="00B424B1" w:rsidRDefault="003F01F6" w:rsidP="00DC165F">
                  <w:pPr>
                    <w:rPr>
                      <w:rFonts w:ascii="Tahoma" w:hAnsi="Tahoma" w:cs="Tahoma"/>
                    </w:rPr>
                  </w:pPr>
                </w:p>
              </w:tc>
            </w:tr>
          </w:tbl>
          <w:p w14:paraId="79ED023C" w14:textId="77777777" w:rsidR="003F01F6" w:rsidRPr="00444A8E" w:rsidRDefault="003F01F6" w:rsidP="00DC165F">
            <w:pPr>
              <w:rPr>
                <w:rFonts w:ascii="Tahoma" w:hAnsi="Tahoma" w:cs="Tahoma"/>
                <w:noProof/>
                <w:lang w:val="lv-LV"/>
              </w:rPr>
            </w:pPr>
          </w:p>
        </w:tc>
      </w:tr>
      <w:tr w:rsidR="003F01F6" w:rsidRPr="004513CB" w14:paraId="1F85E7A2" w14:textId="77777777" w:rsidTr="00DC165F">
        <w:trPr>
          <w:trHeight w:val="1250"/>
        </w:trPr>
        <w:tc>
          <w:tcPr>
            <w:tcW w:w="2694" w:type="dxa"/>
            <w:vAlign w:val="center"/>
          </w:tcPr>
          <w:p w14:paraId="69DE6347" w14:textId="77777777" w:rsidR="003F01F6" w:rsidRPr="00BE7DD1" w:rsidRDefault="003F01F6" w:rsidP="00DC165F">
            <w:pPr>
              <w:rPr>
                <w:rFonts w:ascii="Tahoma" w:hAnsi="Tahoma" w:cs="Tahoma"/>
                <w:b/>
                <w:lang w:val="lv-LV"/>
              </w:rPr>
            </w:pPr>
            <w:r>
              <w:rPr>
                <w:rFonts w:ascii="Tahoma" w:hAnsi="Tahoma" w:cs="Tahoma"/>
                <w:b/>
                <w:lang w:val="lv-LV"/>
              </w:rPr>
              <w:t>Finanšu kļūdas</w:t>
            </w:r>
          </w:p>
        </w:tc>
        <w:tc>
          <w:tcPr>
            <w:tcW w:w="8363" w:type="dxa"/>
            <w:vAlign w:val="center"/>
          </w:tcPr>
          <w:p w14:paraId="13939348" w14:textId="77777777" w:rsidR="003F01F6" w:rsidRDefault="003F01F6" w:rsidP="00DC165F">
            <w:pPr>
              <w:jc w:val="both"/>
              <w:rPr>
                <w:rFonts w:ascii="Tahoma" w:hAnsi="Tahoma" w:cs="Tahoma"/>
                <w:noProof/>
                <w:lang w:val="lv-LV"/>
              </w:rPr>
            </w:pPr>
            <w:r>
              <w:rPr>
                <w:rFonts w:ascii="Tahoma" w:hAnsi="Tahoma" w:cs="Tahoma"/>
                <w:noProof/>
                <w:lang w:val="lv-LV"/>
              </w:rPr>
              <w:t>Pretendenta SIA “</w:t>
            </w:r>
            <w:r w:rsidRPr="00B424B1">
              <w:rPr>
                <w:rFonts w:ascii="Tahoma" w:hAnsi="Tahoma" w:cs="Tahoma"/>
              </w:rPr>
              <w:t>K &amp; K Holding Inc.</w:t>
            </w:r>
            <w:r>
              <w:rPr>
                <w:rFonts w:ascii="Tahoma" w:hAnsi="Tahoma" w:cs="Tahoma"/>
                <w:noProof/>
                <w:lang w:val="lv-LV"/>
              </w:rPr>
              <w:t xml:space="preserve">” finanšu piedāvājumā ir pieļautas aritmētiskās kļūdas. Pēc kļūdu labošanas piedāvātā kopējā līgumcena sastāda EUR 26 831,24 bez PVN. Piedāvājuma vērtēšanas gaitā tika ņemta vērā piedāvājumā labotā piedāvātā līgumcena. </w:t>
            </w:r>
          </w:p>
        </w:tc>
      </w:tr>
      <w:tr w:rsidR="003F01F6" w:rsidRPr="004513CB" w14:paraId="1BDBCAF4" w14:textId="77777777" w:rsidTr="00DC165F">
        <w:tc>
          <w:tcPr>
            <w:tcW w:w="2694" w:type="dxa"/>
            <w:vAlign w:val="center"/>
          </w:tcPr>
          <w:p w14:paraId="6F13E759" w14:textId="77777777" w:rsidR="003F01F6" w:rsidRPr="00BE7DD1" w:rsidRDefault="003F01F6" w:rsidP="00DC165F">
            <w:pPr>
              <w:rPr>
                <w:rFonts w:ascii="Tahoma" w:hAnsi="Tahoma" w:cs="Tahoma"/>
                <w:b/>
                <w:lang w:val="lv-LV"/>
              </w:rPr>
            </w:pPr>
            <w:r w:rsidRPr="00BE7DD1">
              <w:rPr>
                <w:rFonts w:ascii="Tahoma" w:hAnsi="Tahoma" w:cs="Tahoma"/>
                <w:b/>
                <w:lang w:val="lv-LV"/>
              </w:rPr>
              <w:t>iedāvājuma izvēles kritērijs</w:t>
            </w:r>
          </w:p>
        </w:tc>
        <w:tc>
          <w:tcPr>
            <w:tcW w:w="8363" w:type="dxa"/>
            <w:vAlign w:val="center"/>
          </w:tcPr>
          <w:p w14:paraId="699F35B2" w14:textId="77777777" w:rsidR="003F01F6" w:rsidRPr="00FD0437" w:rsidRDefault="003F01F6" w:rsidP="00DC165F">
            <w:pPr>
              <w:spacing w:after="60"/>
              <w:ind w:left="34"/>
              <w:jc w:val="both"/>
              <w:rPr>
                <w:rFonts w:ascii="Tahoma" w:hAnsi="Tahoma" w:cs="Tahoma"/>
                <w:noProof/>
                <w:lang w:val="lv-LV"/>
              </w:rPr>
            </w:pPr>
            <w:r>
              <w:rPr>
                <w:rFonts w:ascii="Tahoma" w:hAnsi="Tahoma" w:cs="Tahoma"/>
                <w:noProof/>
                <w:u w:val="single"/>
                <w:lang w:val="lv-LV"/>
              </w:rPr>
              <w:t>Saimnieciski visizdevīgākais piedāvājums,</w:t>
            </w:r>
            <w:r>
              <w:rPr>
                <w:rFonts w:ascii="Tahoma" w:hAnsi="Tahoma" w:cs="Tahoma"/>
                <w:kern w:val="28"/>
                <w:u w:val="single"/>
                <w:lang w:val="lv-LV" w:eastAsia="lv-LV"/>
              </w:rPr>
              <w:t xml:space="preserve"> kurš izraudzīts atbilstoši Nolikumā noteiktajām prasībām ar viszemāko piedāvāto kopējo līgumcenu</w:t>
            </w:r>
            <w:r>
              <w:rPr>
                <w:rFonts w:ascii="Tahoma" w:hAnsi="Tahoma" w:cs="Tahoma"/>
                <w:kern w:val="28"/>
                <w:lang w:val="lv-LV" w:eastAsia="lv-LV"/>
              </w:rPr>
              <w:t xml:space="preserve">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3F01F6" w14:paraId="285E5273" w14:textId="77777777" w:rsidTr="00DC165F">
        <w:tc>
          <w:tcPr>
            <w:tcW w:w="2694" w:type="dxa"/>
            <w:vAlign w:val="center"/>
          </w:tcPr>
          <w:p w14:paraId="5A05AB96" w14:textId="77777777" w:rsidR="003F01F6" w:rsidRPr="00BE7DD1" w:rsidRDefault="003F01F6" w:rsidP="00DC165F">
            <w:pPr>
              <w:rPr>
                <w:rFonts w:ascii="Tahoma" w:hAnsi="Tahoma" w:cs="Tahoma"/>
                <w:b/>
                <w:lang w:val="lv-LV"/>
              </w:rPr>
            </w:pPr>
            <w:r w:rsidRPr="00BE7DD1">
              <w:rPr>
                <w:rFonts w:ascii="Tahoma" w:hAnsi="Tahoma" w:cs="Tahoma"/>
                <w:b/>
                <w:lang w:val="lv-LV"/>
              </w:rPr>
              <w:t>Lēmuma pieņemšanas datums</w:t>
            </w:r>
          </w:p>
        </w:tc>
        <w:tc>
          <w:tcPr>
            <w:tcW w:w="8363" w:type="dxa"/>
            <w:vAlign w:val="center"/>
          </w:tcPr>
          <w:p w14:paraId="26947522" w14:textId="77777777" w:rsidR="003F01F6" w:rsidRPr="00444A8E" w:rsidRDefault="003F01F6" w:rsidP="00DC165F">
            <w:pPr>
              <w:rPr>
                <w:rFonts w:ascii="Tahoma" w:hAnsi="Tahoma" w:cs="Tahoma"/>
                <w:noProof/>
                <w:lang w:val="lv-LV"/>
              </w:rPr>
            </w:pPr>
            <w:r w:rsidRPr="00286FFD">
              <w:rPr>
                <w:rFonts w:ascii="Tahoma" w:hAnsi="Tahoma" w:cs="Tahoma"/>
                <w:noProof/>
                <w:lang w:val="lv-LV"/>
              </w:rPr>
              <w:t>13.04.2021.</w:t>
            </w:r>
          </w:p>
        </w:tc>
      </w:tr>
      <w:tr w:rsidR="003F01F6" w14:paraId="53696973" w14:textId="77777777" w:rsidTr="00DC165F">
        <w:trPr>
          <w:trHeight w:val="805"/>
        </w:trPr>
        <w:tc>
          <w:tcPr>
            <w:tcW w:w="2694" w:type="dxa"/>
            <w:vAlign w:val="center"/>
          </w:tcPr>
          <w:p w14:paraId="458DC8FD" w14:textId="77777777" w:rsidR="003F01F6" w:rsidRDefault="003F01F6" w:rsidP="00DC165F">
            <w:pPr>
              <w:rPr>
                <w:rFonts w:ascii="Tahoma" w:hAnsi="Tahoma" w:cs="Tahoma"/>
                <w:b/>
                <w:lang w:val="lv-LV"/>
              </w:rPr>
            </w:pPr>
          </w:p>
          <w:p w14:paraId="6B646920" w14:textId="77777777" w:rsidR="003F01F6" w:rsidRPr="00BE7DD1" w:rsidRDefault="003F01F6" w:rsidP="00DC165F">
            <w:pPr>
              <w:rPr>
                <w:rFonts w:ascii="Tahoma" w:hAnsi="Tahoma" w:cs="Tahoma"/>
                <w:b/>
                <w:lang w:val="lv-LV"/>
              </w:rPr>
            </w:pPr>
            <w:r w:rsidRPr="00BE7DD1">
              <w:rPr>
                <w:rFonts w:ascii="Tahoma" w:hAnsi="Tahoma" w:cs="Tahoma"/>
                <w:b/>
                <w:lang w:val="lv-LV"/>
              </w:rPr>
              <w:t>Pretendenta nosaukums, ar kuru nolemts slēgt līgumu, līgumcena</w:t>
            </w:r>
          </w:p>
        </w:tc>
        <w:tc>
          <w:tcPr>
            <w:tcW w:w="8363"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3F01F6" w:rsidRPr="004513CB" w14:paraId="12F37E6D" w14:textId="77777777" w:rsidTr="00DC165F">
              <w:tc>
                <w:tcPr>
                  <w:tcW w:w="4491" w:type="dxa"/>
                  <w:tcBorders>
                    <w:top w:val="single" w:sz="4" w:space="0" w:color="auto"/>
                    <w:left w:val="single" w:sz="4" w:space="0" w:color="auto"/>
                    <w:bottom w:val="single" w:sz="4" w:space="0" w:color="auto"/>
                    <w:right w:val="single" w:sz="4" w:space="0" w:color="auto"/>
                  </w:tcBorders>
                  <w:vAlign w:val="center"/>
                  <w:hideMark/>
                </w:tcPr>
                <w:p w14:paraId="0621DAF4" w14:textId="77777777" w:rsidR="003F01F6" w:rsidRDefault="003F01F6" w:rsidP="00DC165F">
                  <w:pPr>
                    <w:spacing w:line="276" w:lineRule="auto"/>
                    <w:jc w:val="center"/>
                    <w:rPr>
                      <w:rFonts w:ascii="Tahoma" w:hAnsi="Tahoma" w:cs="Tahoma"/>
                      <w:b/>
                      <w:noProof/>
                      <w:lang w:val="lv-LV"/>
                    </w:rPr>
                  </w:pPr>
                  <w:r>
                    <w:rPr>
                      <w:rFonts w:ascii="Tahoma" w:hAnsi="Tahoma" w:cs="Tahoma"/>
                      <w:b/>
                      <w:noProof/>
                      <w:lang w:val="lv-LV"/>
                    </w:rPr>
                    <w:t>Nosaukums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BD96C86" w14:textId="77777777" w:rsidR="003F01F6" w:rsidRDefault="003F01F6" w:rsidP="00DC165F">
                  <w:pPr>
                    <w:spacing w:line="276" w:lineRule="auto"/>
                    <w:jc w:val="center"/>
                    <w:rPr>
                      <w:rFonts w:ascii="Tahoma" w:hAnsi="Tahoma" w:cs="Tahoma"/>
                      <w:b/>
                      <w:noProof/>
                      <w:lang w:val="lv-LV"/>
                    </w:rPr>
                  </w:pPr>
                  <w:r>
                    <w:rPr>
                      <w:rFonts w:ascii="Tahoma" w:hAnsi="Tahoma" w:cs="Tahoma"/>
                      <w:b/>
                      <w:noProof/>
                      <w:lang w:val="lv-LV"/>
                    </w:rPr>
                    <w:t>Kopējā līgumcena EUR</w:t>
                  </w:r>
                </w:p>
                <w:p w14:paraId="3F253F20" w14:textId="77777777" w:rsidR="003F01F6" w:rsidRDefault="003F01F6" w:rsidP="00DC165F">
                  <w:pPr>
                    <w:spacing w:line="276" w:lineRule="auto"/>
                    <w:jc w:val="center"/>
                    <w:rPr>
                      <w:rFonts w:ascii="Tahoma" w:hAnsi="Tahoma" w:cs="Tahoma"/>
                      <w:b/>
                      <w:noProof/>
                      <w:lang w:val="lv-LV"/>
                    </w:rPr>
                  </w:pPr>
                  <w:r>
                    <w:rPr>
                      <w:rFonts w:ascii="Tahoma" w:hAnsi="Tahoma" w:cs="Tahoma"/>
                      <w:b/>
                      <w:noProof/>
                      <w:lang w:val="lv-LV"/>
                    </w:rPr>
                    <w:t>(bez PVN)</w:t>
                  </w:r>
                </w:p>
              </w:tc>
            </w:tr>
            <w:tr w:rsidR="003F01F6" w14:paraId="4BAEE2C1" w14:textId="77777777" w:rsidTr="00DC165F">
              <w:trPr>
                <w:trHeight w:val="156"/>
              </w:trPr>
              <w:tc>
                <w:tcPr>
                  <w:tcW w:w="4491" w:type="dxa"/>
                  <w:tcBorders>
                    <w:top w:val="single" w:sz="4" w:space="0" w:color="auto"/>
                    <w:left w:val="single" w:sz="4" w:space="0" w:color="auto"/>
                    <w:bottom w:val="single" w:sz="4" w:space="0" w:color="auto"/>
                    <w:right w:val="single" w:sz="4" w:space="0" w:color="auto"/>
                  </w:tcBorders>
                  <w:vAlign w:val="center"/>
                  <w:hideMark/>
                </w:tcPr>
                <w:p w14:paraId="2245E03C" w14:textId="77777777" w:rsidR="003F01F6" w:rsidRDefault="003F01F6" w:rsidP="00DC165F">
                  <w:pPr>
                    <w:spacing w:line="276" w:lineRule="auto"/>
                    <w:rPr>
                      <w:rFonts w:ascii="Tahoma" w:hAnsi="Tahoma" w:cs="Tahoma"/>
                      <w:noProof/>
                      <w:lang w:val="lv-LV"/>
                    </w:rPr>
                  </w:pPr>
                  <w:r w:rsidRPr="004F1E0F">
                    <w:rPr>
                      <w:rFonts w:ascii="Tahoma" w:hAnsi="Tahoma" w:cs="Tahoma"/>
                    </w:rPr>
                    <w:t>"</w:t>
                  </w:r>
                  <w:r>
                    <w:rPr>
                      <w:rFonts w:ascii="Tahoma" w:hAnsi="Tahoma" w:cs="Tahoma"/>
                    </w:rPr>
                    <w:t>Life expert</w:t>
                  </w:r>
                  <w:r w:rsidRPr="004F1E0F">
                    <w:rPr>
                      <w:rFonts w:ascii="Tahoma" w:hAnsi="Tahoma" w:cs="Tahoma"/>
                    </w:rPr>
                    <w:t>" SIA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DB81FF5" w14:textId="77777777" w:rsidR="003F01F6" w:rsidRDefault="003F01F6" w:rsidP="00DC165F">
                  <w:pPr>
                    <w:spacing w:line="276" w:lineRule="auto"/>
                    <w:jc w:val="center"/>
                    <w:rPr>
                      <w:rFonts w:ascii="Tahoma" w:hAnsi="Tahoma" w:cs="Tahoma"/>
                      <w:noProof/>
                      <w:lang w:val="lv-LV"/>
                    </w:rPr>
                  </w:pPr>
                  <w:r>
                    <w:rPr>
                      <w:rFonts w:ascii="Tahoma" w:hAnsi="Tahoma" w:cs="Tahoma"/>
                      <w:noProof/>
                      <w:lang w:val="lv-LV"/>
                    </w:rPr>
                    <w:t>21 960,95</w:t>
                  </w:r>
                </w:p>
              </w:tc>
            </w:tr>
          </w:tbl>
          <w:p w14:paraId="0F3DDD8F" w14:textId="77777777" w:rsidR="003F01F6" w:rsidRPr="00444A8E" w:rsidRDefault="003F01F6" w:rsidP="00DC165F">
            <w:pPr>
              <w:rPr>
                <w:rFonts w:ascii="Tahoma" w:hAnsi="Tahoma" w:cs="Tahoma"/>
                <w:noProof/>
                <w:lang w:val="lv-LV"/>
              </w:rPr>
            </w:pPr>
          </w:p>
        </w:tc>
      </w:tr>
      <w:tr w:rsidR="003F01F6" w:rsidRPr="004513CB" w14:paraId="7B586517" w14:textId="77777777" w:rsidTr="00DC165F">
        <w:tc>
          <w:tcPr>
            <w:tcW w:w="2694" w:type="dxa"/>
            <w:vAlign w:val="center"/>
          </w:tcPr>
          <w:p w14:paraId="0DFF4AF4" w14:textId="77777777" w:rsidR="003F01F6" w:rsidRPr="00BE7DD1" w:rsidRDefault="003F01F6" w:rsidP="00DC165F">
            <w:pPr>
              <w:rPr>
                <w:rFonts w:ascii="Tahoma" w:hAnsi="Tahoma" w:cs="Tahoma"/>
                <w:b/>
                <w:lang w:val="lv-LV"/>
              </w:rPr>
            </w:pPr>
            <w:r w:rsidRPr="00BE7DD1">
              <w:rPr>
                <w:rFonts w:ascii="Tahoma" w:hAnsi="Tahoma" w:cs="Tahoma"/>
                <w:b/>
                <w:lang w:val="lv-LV"/>
              </w:rPr>
              <w:t>Par uzvarētāju noteiktā pretendenta salīdzinošās priekšrocības</w:t>
            </w:r>
          </w:p>
        </w:tc>
        <w:tc>
          <w:tcPr>
            <w:tcW w:w="8363" w:type="dxa"/>
            <w:vAlign w:val="center"/>
          </w:tcPr>
          <w:p w14:paraId="15EB34E1" w14:textId="77777777" w:rsidR="003F01F6" w:rsidRPr="00490570" w:rsidRDefault="003F01F6" w:rsidP="00DC165F">
            <w:pPr>
              <w:spacing w:after="60"/>
              <w:jc w:val="both"/>
              <w:rPr>
                <w:rFonts w:ascii="Tahoma" w:hAnsi="Tahoma" w:cs="Tahoma"/>
                <w:noProof/>
                <w:lang w:val="lv-LV"/>
              </w:rPr>
            </w:pPr>
            <w:bookmarkStart w:id="0" w:name="_Hlk67471330"/>
            <w:r w:rsidRPr="00131882">
              <w:rPr>
                <w:rFonts w:ascii="Tahoma" w:hAnsi="Tahoma" w:cs="Tahoma"/>
                <w:b/>
                <w:noProof/>
                <w:lang w:val="lv-LV"/>
              </w:rPr>
              <w:t>SIA „</w:t>
            </w:r>
            <w:r>
              <w:rPr>
                <w:rFonts w:ascii="Tahoma" w:hAnsi="Tahoma" w:cs="Tahoma"/>
                <w:b/>
                <w:noProof/>
                <w:lang w:val="lv-LV"/>
              </w:rPr>
              <w:t>Life expert</w:t>
            </w:r>
            <w:r w:rsidRPr="00131882">
              <w:rPr>
                <w:rFonts w:ascii="Tahoma" w:hAnsi="Tahoma" w:cs="Tahoma"/>
                <w:b/>
                <w:noProof/>
                <w:lang w:val="lv-LV"/>
              </w:rPr>
              <w:t xml:space="preserve">”, reģ. Nr. </w:t>
            </w:r>
            <w:r w:rsidRPr="00B424B1">
              <w:rPr>
                <w:rFonts w:ascii="Tahoma" w:hAnsi="Tahoma" w:cs="Tahoma"/>
                <w:b/>
                <w:noProof/>
                <w:lang w:val="lv-LV"/>
              </w:rPr>
              <w:t>40103568345</w:t>
            </w:r>
            <w:r>
              <w:rPr>
                <w:rFonts w:ascii="Tahoma" w:hAnsi="Tahoma" w:cs="Tahoma"/>
                <w:b/>
                <w:noProof/>
                <w:lang w:val="lv-LV"/>
              </w:rPr>
              <w:t>,</w:t>
            </w:r>
            <w:bookmarkEnd w:id="0"/>
            <w:r>
              <w:rPr>
                <w:rFonts w:ascii="Tahoma" w:hAnsi="Tahoma" w:cs="Tahoma"/>
                <w:noProof/>
                <w:lang w:val="lv-LV"/>
              </w:rPr>
              <w:t xml:space="preserve">nav izslēdzama PIL 9. panta astotajā daļā minēto apstākļu dēļ, atbilst visām Nolikuma prasībām </w:t>
            </w:r>
            <w:r w:rsidRPr="00092771">
              <w:rPr>
                <w:rFonts w:ascii="Tahoma" w:hAnsi="Tahoma" w:cs="Tahoma"/>
                <w:lang w:val="lv-LV"/>
              </w:rPr>
              <w:t xml:space="preserve">un ir iesniegusi piedāvājumu ar </w:t>
            </w:r>
            <w:r w:rsidRPr="00092771">
              <w:rPr>
                <w:rFonts w:ascii="Tahoma" w:hAnsi="Tahoma" w:cs="Tahoma"/>
                <w:noProof/>
                <w:lang w:val="lv-LV"/>
              </w:rPr>
              <w:t>piedāvāto kopējo  līgumcenu</w:t>
            </w:r>
            <w:r w:rsidRPr="00092771">
              <w:rPr>
                <w:rFonts w:ascii="Tahoma" w:hAnsi="Tahoma" w:cs="Tahoma"/>
                <w:b/>
                <w:lang w:val="lv-LV"/>
              </w:rPr>
              <w:t xml:space="preserve"> </w:t>
            </w:r>
            <w:bookmarkStart w:id="1" w:name="_Hlk67471557"/>
            <w:bookmarkStart w:id="2" w:name="_Hlk67418693"/>
            <w:r w:rsidRPr="00092771">
              <w:rPr>
                <w:rFonts w:ascii="Tahoma" w:hAnsi="Tahoma" w:cs="Tahoma"/>
                <w:b/>
                <w:lang w:val="lv-LV"/>
              </w:rPr>
              <w:t xml:space="preserve">EUR </w:t>
            </w:r>
            <w:r>
              <w:rPr>
                <w:rFonts w:ascii="Tahoma" w:hAnsi="Tahoma" w:cs="Tahoma"/>
                <w:b/>
                <w:lang w:val="lv-LV"/>
              </w:rPr>
              <w:t>21 960,95</w:t>
            </w:r>
            <w:r w:rsidRPr="00092771">
              <w:rPr>
                <w:rFonts w:ascii="Tahoma" w:hAnsi="Tahoma" w:cs="Tahoma"/>
                <w:lang w:val="lv-LV"/>
              </w:rPr>
              <w:t xml:space="preserve"> (</w:t>
            </w:r>
            <w:r>
              <w:rPr>
                <w:rFonts w:ascii="Tahoma" w:hAnsi="Tahoma" w:cs="Tahoma"/>
                <w:lang w:val="lv-LV"/>
              </w:rPr>
              <w:t>divdesmit viens tūkstotis deviņi simti sešdesmit</w:t>
            </w:r>
            <w:r w:rsidRPr="00092771">
              <w:rPr>
                <w:rFonts w:ascii="Tahoma" w:hAnsi="Tahoma" w:cs="Tahoma"/>
                <w:lang w:val="lv-LV"/>
              </w:rPr>
              <w:t xml:space="preserve"> </w:t>
            </w:r>
            <w:r w:rsidRPr="00092771">
              <w:rPr>
                <w:rFonts w:ascii="Tahoma" w:hAnsi="Tahoma" w:cs="Tahoma"/>
                <w:i/>
                <w:lang w:val="lv-LV"/>
              </w:rPr>
              <w:t xml:space="preserve">eiro </w:t>
            </w:r>
            <w:r w:rsidRPr="00092771">
              <w:rPr>
                <w:rFonts w:ascii="Tahoma" w:hAnsi="Tahoma" w:cs="Tahoma"/>
                <w:lang w:val="lv-LV"/>
              </w:rPr>
              <w:t>un</w:t>
            </w:r>
            <w:r w:rsidRPr="00092771">
              <w:rPr>
                <w:rFonts w:ascii="Tahoma" w:hAnsi="Tahoma" w:cs="Tahoma"/>
                <w:i/>
                <w:lang w:val="lv-LV"/>
              </w:rPr>
              <w:t xml:space="preserve"> </w:t>
            </w:r>
            <w:r>
              <w:rPr>
                <w:rFonts w:ascii="Tahoma" w:hAnsi="Tahoma" w:cs="Tahoma"/>
                <w:i/>
                <w:lang w:val="lv-LV"/>
              </w:rPr>
              <w:t>95</w:t>
            </w:r>
            <w:r w:rsidRPr="00092771">
              <w:rPr>
                <w:rFonts w:ascii="Tahoma" w:hAnsi="Tahoma" w:cs="Tahoma"/>
                <w:i/>
                <w:lang w:val="lv-LV"/>
              </w:rPr>
              <w:t xml:space="preserve"> centi</w:t>
            </w:r>
            <w:r w:rsidRPr="00092771">
              <w:rPr>
                <w:rFonts w:ascii="Tahoma" w:hAnsi="Tahoma" w:cs="Tahoma"/>
                <w:lang w:val="lv-LV"/>
              </w:rPr>
              <w:t>) bez PVN</w:t>
            </w:r>
            <w:bookmarkEnd w:id="1"/>
            <w:r>
              <w:rPr>
                <w:rFonts w:ascii="Tahoma" w:hAnsi="Tahoma" w:cs="Tahoma"/>
                <w:noProof/>
                <w:lang w:val="lv-LV"/>
              </w:rPr>
              <w:t xml:space="preserve">. </w:t>
            </w:r>
            <w:bookmarkEnd w:id="2"/>
          </w:p>
        </w:tc>
      </w:tr>
      <w:tr w:rsidR="003F01F6" w:rsidRPr="004513CB" w14:paraId="25D4A744" w14:textId="77777777" w:rsidTr="00DC165F">
        <w:tc>
          <w:tcPr>
            <w:tcW w:w="2694" w:type="dxa"/>
            <w:vAlign w:val="center"/>
          </w:tcPr>
          <w:p w14:paraId="092B1CE5" w14:textId="77777777" w:rsidR="003F01F6" w:rsidRPr="00BE7DD1" w:rsidRDefault="003F01F6" w:rsidP="00DC165F">
            <w:pPr>
              <w:rPr>
                <w:rFonts w:ascii="Tahoma" w:hAnsi="Tahoma" w:cs="Tahoma"/>
                <w:b/>
                <w:lang w:val="lv-LV"/>
              </w:rPr>
            </w:pPr>
            <w:r w:rsidRPr="00BE7DD1">
              <w:rPr>
                <w:rFonts w:ascii="Tahoma" w:hAnsi="Tahoma" w:cs="Tahoma"/>
                <w:b/>
                <w:lang w:val="lv-LV"/>
              </w:rPr>
              <w:lastRenderedPageBreak/>
              <w:t>Informācija par noraidītajiem pretendentiem</w:t>
            </w:r>
          </w:p>
        </w:tc>
        <w:tc>
          <w:tcPr>
            <w:tcW w:w="8363" w:type="dxa"/>
            <w:vAlign w:val="center"/>
          </w:tcPr>
          <w:p w14:paraId="56002248" w14:textId="77777777" w:rsidR="003F01F6" w:rsidRPr="00A222AC" w:rsidRDefault="003F01F6" w:rsidP="00DC165F">
            <w:pPr>
              <w:rPr>
                <w:rFonts w:ascii="Tahoma" w:hAnsi="Tahoma" w:cs="Tahoma"/>
                <w:b/>
                <w:bCs/>
                <w:noProof/>
                <w:lang w:val="lv-LV"/>
              </w:rPr>
            </w:pPr>
            <w:r w:rsidRPr="00595966">
              <w:rPr>
                <w:rFonts w:ascii="Tahoma" w:hAnsi="Tahoma" w:cs="Tahoma"/>
                <w:b/>
                <w:bCs/>
                <w:noProof/>
                <w:lang w:val="lv-LV"/>
              </w:rPr>
              <w:t xml:space="preserve">Pretendents </w:t>
            </w:r>
            <w:r w:rsidRPr="00A222AC">
              <w:rPr>
                <w:rFonts w:ascii="Tahoma" w:hAnsi="Tahoma" w:cs="Tahoma"/>
                <w:b/>
                <w:bCs/>
                <w:noProof/>
                <w:lang w:val="lv-LV"/>
              </w:rPr>
              <w:t>"</w:t>
            </w:r>
            <w:r w:rsidRPr="00D819DC">
              <w:rPr>
                <w:rFonts w:ascii="Tahoma" w:hAnsi="Tahoma" w:cs="Tahoma"/>
                <w:b/>
                <w:bCs/>
                <w:noProof/>
                <w:lang w:val="lv-LV"/>
              </w:rPr>
              <w:t>AVITERM</w:t>
            </w:r>
            <w:r w:rsidRPr="00A222AC">
              <w:rPr>
                <w:rFonts w:ascii="Tahoma" w:hAnsi="Tahoma" w:cs="Tahoma"/>
                <w:b/>
                <w:bCs/>
                <w:noProof/>
                <w:lang w:val="lv-LV"/>
              </w:rPr>
              <w:t>" SIA</w:t>
            </w:r>
          </w:p>
          <w:p w14:paraId="5E2FFA9F" w14:textId="77777777" w:rsidR="003F01F6" w:rsidRPr="00A222AC" w:rsidRDefault="003F01F6" w:rsidP="00DC165F">
            <w:pPr>
              <w:rPr>
                <w:rFonts w:ascii="Tahoma" w:hAnsi="Tahoma" w:cs="Tahoma"/>
                <w:lang w:val="lv-LV"/>
              </w:rPr>
            </w:pPr>
          </w:p>
          <w:p w14:paraId="71AE9720" w14:textId="77777777" w:rsidR="003F01F6" w:rsidRDefault="003F01F6" w:rsidP="00DC165F">
            <w:pPr>
              <w:jc w:val="both"/>
              <w:rPr>
                <w:rFonts w:ascii="Tahoma" w:hAnsi="Tahoma" w:cs="Tahoma"/>
                <w:noProof/>
                <w:lang w:val="lv-LV"/>
              </w:rPr>
            </w:pPr>
            <w:r>
              <w:rPr>
                <w:rFonts w:ascii="Tahoma" w:hAnsi="Tahoma" w:cs="Tahoma"/>
                <w:noProof/>
                <w:lang w:val="lv-LV"/>
              </w:rPr>
              <w:t>Saskaņā ar Nolikuma 4.3. punktu, Pretendentu atlases  laikā Komisija  vērtē atbilstību Nolikuma 2.2., 2.3. un 2.4. punktu prasībām. Ja pretendents  neatbilst Nolikuma 2.2., 2.3. un 2.4. punkta prasībām, Komisija pieņem lēmumu par Pretendenta piedāvājuma tālāku neizskatīšanu un izslēgšanu no turpmākās dalības iepirkumā.</w:t>
            </w:r>
          </w:p>
          <w:p w14:paraId="51E8A002" w14:textId="77777777" w:rsidR="003F01F6" w:rsidRDefault="003F01F6" w:rsidP="00DC165F">
            <w:pPr>
              <w:jc w:val="both"/>
              <w:rPr>
                <w:rFonts w:ascii="Tahoma" w:hAnsi="Tahoma" w:cs="Tahoma"/>
                <w:noProof/>
                <w:lang w:val="lv-LV"/>
              </w:rPr>
            </w:pPr>
            <w:r>
              <w:rPr>
                <w:rFonts w:ascii="Tahoma" w:hAnsi="Tahoma" w:cs="Tahoma"/>
                <w:noProof/>
                <w:lang w:val="lv-LV"/>
              </w:rPr>
              <w:t>Komisija, pamatojoties uz neatbilstību Nolikuma 2.4.2.2. punkta prasībām, nolemj turpmāk neizskatīt Pretendenta SIA “</w:t>
            </w:r>
            <w:r w:rsidRPr="00D819DC">
              <w:rPr>
                <w:rFonts w:ascii="Tahoma" w:hAnsi="Tahoma" w:cs="Tahoma"/>
                <w:noProof/>
                <w:lang w:val="lv-LV"/>
              </w:rPr>
              <w:t>AVITERM</w:t>
            </w:r>
            <w:r>
              <w:rPr>
                <w:rFonts w:ascii="Tahoma" w:hAnsi="Tahoma" w:cs="Tahoma"/>
                <w:noProof/>
                <w:lang w:val="lv-LV"/>
              </w:rPr>
              <w:t>” piedāvājumu un izslēgt no dalības iepirkumā.</w:t>
            </w:r>
          </w:p>
          <w:p w14:paraId="644F5074" w14:textId="77777777" w:rsidR="003F01F6" w:rsidRDefault="003F01F6" w:rsidP="00DC165F">
            <w:pPr>
              <w:jc w:val="both"/>
              <w:rPr>
                <w:rFonts w:ascii="Tahoma" w:hAnsi="Tahoma" w:cs="Tahoma"/>
                <w:noProof/>
                <w:lang w:val="lv-LV"/>
              </w:rPr>
            </w:pPr>
          </w:p>
          <w:p w14:paraId="51CE6947" w14:textId="77777777" w:rsidR="003F01F6" w:rsidRPr="00A222AC" w:rsidRDefault="003F01F6" w:rsidP="00DC165F">
            <w:pPr>
              <w:jc w:val="both"/>
              <w:rPr>
                <w:rFonts w:ascii="Tahoma" w:hAnsi="Tahoma" w:cs="Tahoma"/>
                <w:b/>
                <w:bCs/>
                <w:noProof/>
                <w:lang w:val="lv-LV"/>
              </w:rPr>
            </w:pPr>
            <w:r w:rsidRPr="00595966">
              <w:rPr>
                <w:rFonts w:ascii="Tahoma" w:hAnsi="Tahoma" w:cs="Tahoma"/>
                <w:b/>
                <w:bCs/>
                <w:noProof/>
                <w:lang w:val="lv-LV"/>
              </w:rPr>
              <w:t xml:space="preserve">Pretendents </w:t>
            </w:r>
            <w:r w:rsidRPr="00A222AC">
              <w:rPr>
                <w:rFonts w:ascii="Tahoma" w:hAnsi="Tahoma" w:cs="Tahoma"/>
                <w:b/>
                <w:bCs/>
                <w:noProof/>
                <w:lang w:val="lv-LV"/>
              </w:rPr>
              <w:t>"</w:t>
            </w:r>
            <w:r w:rsidRPr="00D819DC">
              <w:rPr>
                <w:rFonts w:ascii="Tahoma" w:hAnsi="Tahoma" w:cs="Tahoma"/>
                <w:b/>
                <w:bCs/>
                <w:noProof/>
                <w:lang w:val="lv-LV"/>
              </w:rPr>
              <w:t>BS BŪVNIEKS</w:t>
            </w:r>
            <w:r w:rsidRPr="00A222AC">
              <w:rPr>
                <w:rFonts w:ascii="Tahoma" w:hAnsi="Tahoma" w:cs="Tahoma"/>
                <w:b/>
                <w:bCs/>
                <w:noProof/>
                <w:lang w:val="lv-LV"/>
              </w:rPr>
              <w:t>" SIA</w:t>
            </w:r>
          </w:p>
          <w:p w14:paraId="76A99B49" w14:textId="77777777" w:rsidR="003F01F6" w:rsidRPr="00A222AC" w:rsidRDefault="003F01F6" w:rsidP="00DC165F">
            <w:pPr>
              <w:jc w:val="both"/>
              <w:rPr>
                <w:rFonts w:ascii="Tahoma" w:hAnsi="Tahoma" w:cs="Tahoma"/>
                <w:lang w:val="lv-LV"/>
              </w:rPr>
            </w:pPr>
          </w:p>
          <w:p w14:paraId="63B73F32" w14:textId="77777777" w:rsidR="003F01F6" w:rsidRDefault="003F01F6" w:rsidP="00DC165F">
            <w:pPr>
              <w:jc w:val="both"/>
              <w:rPr>
                <w:rFonts w:ascii="Tahoma" w:hAnsi="Tahoma" w:cs="Tahoma"/>
                <w:noProof/>
                <w:lang w:val="lv-LV"/>
              </w:rPr>
            </w:pPr>
            <w:r>
              <w:rPr>
                <w:rFonts w:ascii="Tahoma" w:hAnsi="Tahoma" w:cs="Tahoma"/>
                <w:noProof/>
                <w:lang w:val="lv-LV"/>
              </w:rPr>
              <w:t>Saskaņā ar Nolikuma 4.3. punktu, Pretendentu atlases  laikā Komisija  vērtē atbilstību Nolikuma 2.2., 2.3. un 2.4. punktu prasībām. Ja pretendents  neatbilst Nolikuma 2.2., 2.3. un 2.4. punkta prasībām, Komisija pieņem lēmumu par Pretendenta piedāvājuma tālāku neizskatīšanu un izslēgšanu no turpmākās dalības iepirkumā.</w:t>
            </w:r>
          </w:p>
          <w:p w14:paraId="08004ECA" w14:textId="77777777" w:rsidR="003F01F6" w:rsidRPr="005C1B46" w:rsidRDefault="003F01F6" w:rsidP="00DC165F">
            <w:pPr>
              <w:jc w:val="both"/>
              <w:rPr>
                <w:rFonts w:ascii="Tahoma" w:hAnsi="Tahoma" w:cs="Tahoma"/>
                <w:noProof/>
                <w:lang w:val="lv-LV"/>
              </w:rPr>
            </w:pPr>
            <w:r>
              <w:rPr>
                <w:rFonts w:ascii="Tahoma" w:hAnsi="Tahoma" w:cs="Tahoma"/>
                <w:noProof/>
                <w:lang w:val="lv-LV"/>
              </w:rPr>
              <w:t>Komisija, pamatojoties uz neatbilstību Nolikuma 2.4.2.2. punkta prasībām, nolemj turpmāk neizskatīt Pretendenta SIA “</w:t>
            </w:r>
            <w:r w:rsidRPr="00D819DC">
              <w:rPr>
                <w:rFonts w:ascii="Tahoma" w:hAnsi="Tahoma" w:cs="Tahoma"/>
                <w:noProof/>
                <w:lang w:val="lv-LV"/>
              </w:rPr>
              <w:t>BS BŪVNIEKS</w:t>
            </w:r>
            <w:r>
              <w:rPr>
                <w:rFonts w:ascii="Tahoma" w:hAnsi="Tahoma" w:cs="Tahoma"/>
                <w:noProof/>
                <w:lang w:val="lv-LV"/>
              </w:rPr>
              <w:t>” piedāvājumu un izslēgt no dalības iepirkumā.</w:t>
            </w:r>
          </w:p>
          <w:p w14:paraId="0EDB44E5" w14:textId="77777777" w:rsidR="003F01F6" w:rsidRDefault="003F01F6" w:rsidP="00DC165F">
            <w:pPr>
              <w:jc w:val="both"/>
              <w:rPr>
                <w:rFonts w:ascii="Tahoma" w:hAnsi="Tahoma" w:cs="Tahoma"/>
                <w:noProof/>
                <w:lang w:val="lv-LV"/>
              </w:rPr>
            </w:pPr>
          </w:p>
          <w:p w14:paraId="0CEED0CC" w14:textId="77777777" w:rsidR="003F01F6" w:rsidRPr="00A222AC" w:rsidRDefault="003F01F6" w:rsidP="00DC165F">
            <w:pPr>
              <w:jc w:val="both"/>
              <w:rPr>
                <w:rFonts w:ascii="Tahoma" w:hAnsi="Tahoma" w:cs="Tahoma"/>
                <w:b/>
                <w:bCs/>
                <w:noProof/>
                <w:lang w:val="lv-LV"/>
              </w:rPr>
            </w:pPr>
            <w:r w:rsidRPr="00595966">
              <w:rPr>
                <w:rFonts w:ascii="Tahoma" w:hAnsi="Tahoma" w:cs="Tahoma"/>
                <w:b/>
                <w:bCs/>
                <w:noProof/>
                <w:lang w:val="lv-LV"/>
              </w:rPr>
              <w:t xml:space="preserve">Pretendents </w:t>
            </w:r>
            <w:r w:rsidRPr="00A222AC">
              <w:rPr>
                <w:rFonts w:ascii="Tahoma" w:hAnsi="Tahoma" w:cs="Tahoma"/>
                <w:b/>
                <w:bCs/>
                <w:noProof/>
                <w:lang w:val="lv-LV"/>
              </w:rPr>
              <w:t>"</w:t>
            </w:r>
            <w:r w:rsidRPr="00D819DC">
              <w:rPr>
                <w:rFonts w:ascii="Tahoma" w:hAnsi="Tahoma" w:cs="Tahoma"/>
                <w:b/>
                <w:bCs/>
                <w:noProof/>
                <w:lang w:val="lv-LV"/>
              </w:rPr>
              <w:t>JELGAVAS BŪVE-V</w:t>
            </w:r>
            <w:r w:rsidRPr="00A222AC">
              <w:rPr>
                <w:rFonts w:ascii="Tahoma" w:hAnsi="Tahoma" w:cs="Tahoma"/>
                <w:b/>
                <w:bCs/>
                <w:noProof/>
                <w:lang w:val="lv-LV"/>
              </w:rPr>
              <w:t>" SIA</w:t>
            </w:r>
          </w:p>
          <w:p w14:paraId="40CCE026" w14:textId="77777777" w:rsidR="003F01F6" w:rsidRPr="00A222AC" w:rsidRDefault="003F01F6" w:rsidP="00DC165F">
            <w:pPr>
              <w:jc w:val="both"/>
              <w:rPr>
                <w:rFonts w:ascii="Tahoma" w:hAnsi="Tahoma" w:cs="Tahoma"/>
                <w:lang w:val="lv-LV"/>
              </w:rPr>
            </w:pPr>
          </w:p>
          <w:p w14:paraId="0EBFFAEF" w14:textId="77777777" w:rsidR="003F01F6" w:rsidRDefault="003F01F6" w:rsidP="00DC165F">
            <w:pPr>
              <w:jc w:val="both"/>
              <w:rPr>
                <w:rFonts w:ascii="Tahoma" w:hAnsi="Tahoma" w:cs="Tahoma"/>
                <w:noProof/>
                <w:lang w:val="lv-LV"/>
              </w:rPr>
            </w:pPr>
            <w:r>
              <w:rPr>
                <w:rFonts w:ascii="Tahoma" w:hAnsi="Tahoma" w:cs="Tahoma"/>
                <w:noProof/>
                <w:lang w:val="lv-LV"/>
              </w:rPr>
              <w:t>Saskaņā ar Nolikuma 4.3. punktu, Pretendentu atlases  laikā Komisija  vērtē atbilstību Nolikuma 2.2., 2.3. un 2.4. punktu prasībām. Ja pretendents  neatbilst Nolikuma 2.2., 2.3. un 2.4. punkta prasībām, Komisija pieņem lēmumu par Pretendenta piedāvājuma tālāku neizskatīšanu un izslēgšanu no turpmākās dalības iepirkumā.</w:t>
            </w:r>
          </w:p>
          <w:p w14:paraId="760A503A" w14:textId="77777777" w:rsidR="003F01F6" w:rsidRPr="005C1B46" w:rsidRDefault="003F01F6" w:rsidP="00DC165F">
            <w:pPr>
              <w:jc w:val="both"/>
              <w:rPr>
                <w:rFonts w:ascii="Tahoma" w:hAnsi="Tahoma" w:cs="Tahoma"/>
                <w:noProof/>
                <w:lang w:val="lv-LV"/>
              </w:rPr>
            </w:pPr>
            <w:r>
              <w:rPr>
                <w:rFonts w:ascii="Tahoma" w:hAnsi="Tahoma" w:cs="Tahoma"/>
                <w:noProof/>
                <w:lang w:val="lv-LV"/>
              </w:rPr>
              <w:t>Komisija, pamatojoties uz neatbilstību Nolikuma 2.4.2.2. punkta prasībām, nolemj turpmāk neizskatīt Pretendenta SIA “</w:t>
            </w:r>
            <w:r w:rsidRPr="00D819DC">
              <w:rPr>
                <w:rFonts w:ascii="Tahoma" w:hAnsi="Tahoma" w:cs="Tahoma"/>
                <w:noProof/>
                <w:lang w:val="lv-LV"/>
              </w:rPr>
              <w:t>JELGAVAS BŪVE-V</w:t>
            </w:r>
            <w:r>
              <w:rPr>
                <w:rFonts w:ascii="Tahoma" w:hAnsi="Tahoma" w:cs="Tahoma"/>
                <w:noProof/>
                <w:lang w:val="lv-LV"/>
              </w:rPr>
              <w:t>” piedāvājumu un izslēgt no dalības iepirkumā.</w:t>
            </w:r>
          </w:p>
          <w:p w14:paraId="04B4C420" w14:textId="77777777" w:rsidR="003F01F6" w:rsidRPr="00232D0C" w:rsidRDefault="003F01F6" w:rsidP="00DC165F">
            <w:pPr>
              <w:spacing w:after="120"/>
              <w:jc w:val="both"/>
              <w:rPr>
                <w:rFonts w:ascii="Tahoma" w:hAnsi="Tahoma" w:cs="Tahoma"/>
                <w:lang w:val="lv-LV"/>
              </w:rPr>
            </w:pPr>
          </w:p>
        </w:tc>
      </w:tr>
    </w:tbl>
    <w:p w14:paraId="3A2AF59F" w14:textId="77777777" w:rsidR="00E06D28" w:rsidRPr="003F01F6" w:rsidRDefault="00E06D28" w:rsidP="002B66C8">
      <w:pPr>
        <w:rPr>
          <w:lang w:val="lv-LV"/>
        </w:rPr>
      </w:pPr>
    </w:p>
    <w:sectPr w:rsidR="00E06D28" w:rsidRPr="003F01F6"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D53EC"/>
    <w:rsid w:val="001205D1"/>
    <w:rsid w:val="00232D0C"/>
    <w:rsid w:val="002B66C8"/>
    <w:rsid w:val="002C6DF5"/>
    <w:rsid w:val="002F1AE5"/>
    <w:rsid w:val="00387C85"/>
    <w:rsid w:val="003F01F6"/>
    <w:rsid w:val="004070AA"/>
    <w:rsid w:val="00444A8E"/>
    <w:rsid w:val="004513CB"/>
    <w:rsid w:val="00463EFB"/>
    <w:rsid w:val="004956DF"/>
    <w:rsid w:val="00557C19"/>
    <w:rsid w:val="0057496C"/>
    <w:rsid w:val="005D430A"/>
    <w:rsid w:val="0063523A"/>
    <w:rsid w:val="006573D7"/>
    <w:rsid w:val="00676901"/>
    <w:rsid w:val="006A1A71"/>
    <w:rsid w:val="006E2995"/>
    <w:rsid w:val="006E7FD2"/>
    <w:rsid w:val="007076B3"/>
    <w:rsid w:val="00795618"/>
    <w:rsid w:val="007D6275"/>
    <w:rsid w:val="007E40A8"/>
    <w:rsid w:val="00831DEE"/>
    <w:rsid w:val="00832786"/>
    <w:rsid w:val="008609AF"/>
    <w:rsid w:val="008C0FDF"/>
    <w:rsid w:val="008F266D"/>
    <w:rsid w:val="009309AA"/>
    <w:rsid w:val="009A2B9E"/>
    <w:rsid w:val="00A10CC2"/>
    <w:rsid w:val="00A3232E"/>
    <w:rsid w:val="00AC1B87"/>
    <w:rsid w:val="00AC1E7F"/>
    <w:rsid w:val="00AD09B2"/>
    <w:rsid w:val="00AE0A04"/>
    <w:rsid w:val="00BC269E"/>
    <w:rsid w:val="00BE63D8"/>
    <w:rsid w:val="00BE7DD1"/>
    <w:rsid w:val="00C206E2"/>
    <w:rsid w:val="00C27CE0"/>
    <w:rsid w:val="00C928CD"/>
    <w:rsid w:val="00D215A1"/>
    <w:rsid w:val="00D332D3"/>
    <w:rsid w:val="00DB0770"/>
    <w:rsid w:val="00DB61CD"/>
    <w:rsid w:val="00DE5334"/>
    <w:rsid w:val="00E06D28"/>
    <w:rsid w:val="00E165E0"/>
    <w:rsid w:val="00E264B6"/>
    <w:rsid w:val="00E85B56"/>
    <w:rsid w:val="00EF3A58"/>
    <w:rsid w:val="00F37F90"/>
    <w:rsid w:val="00F46984"/>
    <w:rsid w:val="00F470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7BF4"/>
  <w15:docId w15:val="{7FAD38A0-35EF-4C5E-9DA1-FFCB5D2D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6573D7"/>
    <w:pPr>
      <w:spacing w:before="120" w:after="160" w:line="240" w:lineRule="exact"/>
      <w:ind w:firstLine="720"/>
      <w:jc w:val="both"/>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00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2598</Words>
  <Characters>1482</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57</cp:revision>
  <cp:lastPrinted>2015-02-05T09:08:00Z</cp:lastPrinted>
  <dcterms:created xsi:type="dcterms:W3CDTF">2015-02-05T08:30:00Z</dcterms:created>
  <dcterms:modified xsi:type="dcterms:W3CDTF">2021-04-20T08:05:00Z</dcterms:modified>
</cp:coreProperties>
</file>