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88F79" w14:textId="442DF58A" w:rsidR="00E06D28" w:rsidRDefault="000D53EC" w:rsidP="00684D95">
      <w:pPr>
        <w:pStyle w:val="NoSpacing"/>
        <w:jc w:val="center"/>
        <w:rPr>
          <w:rFonts w:ascii="Tahoma" w:hAnsi="Tahoma" w:cs="Tahoma"/>
          <w:sz w:val="22"/>
          <w:szCs w:val="22"/>
          <w:lang w:val="lv-LV"/>
        </w:rPr>
      </w:pPr>
      <w:bookmarkStart w:id="0" w:name="_Hlk68100615"/>
      <w:r>
        <w:rPr>
          <w:rFonts w:ascii="Tahoma" w:hAnsi="Tahoma" w:cs="Tahoma"/>
          <w:sz w:val="22"/>
          <w:szCs w:val="22"/>
          <w:lang w:val="lv-LV"/>
        </w:rPr>
        <w:t>Olaines novada pašvaldības</w:t>
      </w:r>
    </w:p>
    <w:p w14:paraId="5A750D4A" w14:textId="1098FACB"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AA2229">
        <w:rPr>
          <w:rFonts w:ascii="Tahoma" w:hAnsi="Tahoma" w:cs="Tahoma"/>
          <w:b/>
          <w:sz w:val="22"/>
          <w:szCs w:val="22"/>
          <w:lang w:val="lv-LV"/>
        </w:rPr>
        <w:t>2</w:t>
      </w:r>
      <w:r w:rsidR="002436BE">
        <w:rPr>
          <w:rFonts w:ascii="Tahoma" w:hAnsi="Tahoma" w:cs="Tahoma"/>
          <w:b/>
          <w:sz w:val="22"/>
          <w:szCs w:val="22"/>
          <w:lang w:val="lv-LV"/>
        </w:rPr>
        <w:t>0</w:t>
      </w:r>
    </w:p>
    <w:p w14:paraId="578BC525" w14:textId="24806EB6"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2436BE" w:rsidRPr="002436BE">
        <w:rPr>
          <w:rFonts w:ascii="Tahoma" w:hAnsi="Tahoma" w:cs="Tahoma"/>
          <w:b/>
          <w:sz w:val="22"/>
          <w:szCs w:val="22"/>
          <w:lang w:val="lv-LV"/>
        </w:rPr>
        <w:t>Apgaismojuma nodrošināšanas pilna servisa pakalpojums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684A446E"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2436BE">
        <w:rPr>
          <w:rFonts w:ascii="Tahoma" w:hAnsi="Tahoma" w:cs="Tahoma"/>
          <w:lang w:val="lv-LV"/>
        </w:rPr>
        <w:t>13.jūlijā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684D95">
        <w:rPr>
          <w:rFonts w:ascii="Tahoma" w:hAnsi="Tahoma" w:cs="Tahoma"/>
          <w:lang w:val="lv-LV"/>
        </w:rPr>
        <w:tab/>
      </w:r>
      <w:r w:rsidR="00684D95">
        <w:rPr>
          <w:rFonts w:ascii="Tahoma" w:hAnsi="Tahoma" w:cs="Tahoma"/>
          <w:lang w:val="lv-LV"/>
        </w:rPr>
        <w:tab/>
      </w:r>
      <w:r w:rsidR="00684D95">
        <w:rPr>
          <w:rFonts w:ascii="Tahoma" w:hAnsi="Tahoma" w:cs="Tahoma"/>
          <w:lang w:val="lv-LV"/>
        </w:rPr>
        <w:tab/>
      </w:r>
      <w:r w:rsidR="00684D95">
        <w:rPr>
          <w:rFonts w:ascii="Tahoma" w:hAnsi="Tahoma" w:cs="Tahoma"/>
          <w:lang w:val="lv-LV"/>
        </w:rPr>
        <w:tab/>
      </w:r>
      <w:r w:rsidR="00684D95">
        <w:rPr>
          <w:rFonts w:ascii="Tahoma" w:hAnsi="Tahoma" w:cs="Tahoma"/>
          <w:lang w:val="lv-LV"/>
        </w:rPr>
        <w:tab/>
      </w:r>
      <w:r w:rsidR="00684D95">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4885" w:type="dxa"/>
        <w:tblInd w:w="-176" w:type="dxa"/>
        <w:tblLayout w:type="fixed"/>
        <w:tblLook w:val="04A0" w:firstRow="1" w:lastRow="0" w:firstColumn="1" w:lastColumn="0" w:noHBand="0" w:noVBand="1"/>
      </w:tblPr>
      <w:tblGrid>
        <w:gridCol w:w="3119"/>
        <w:gridCol w:w="11766"/>
      </w:tblGrid>
      <w:tr w:rsidR="00BE7DD1" w14:paraId="6BA83960" w14:textId="77777777" w:rsidTr="00684D95">
        <w:trPr>
          <w:trHeight w:val="70"/>
        </w:trPr>
        <w:tc>
          <w:tcPr>
            <w:tcW w:w="3119"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11766" w:type="dxa"/>
            <w:vAlign w:val="center"/>
          </w:tcPr>
          <w:p w14:paraId="148273FC" w14:textId="5A703CD2"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AA2229">
              <w:rPr>
                <w:rFonts w:ascii="Tahoma" w:hAnsi="Tahoma" w:cs="Tahoma"/>
              </w:rPr>
              <w:t>2</w:t>
            </w:r>
            <w:r w:rsidR="002436BE">
              <w:rPr>
                <w:rFonts w:ascii="Tahoma" w:hAnsi="Tahoma" w:cs="Tahoma"/>
              </w:rPr>
              <w:t>0</w:t>
            </w:r>
          </w:p>
        </w:tc>
      </w:tr>
      <w:tr w:rsidR="002F7DAA" w14:paraId="3AF99470" w14:textId="77777777" w:rsidTr="00684D95">
        <w:tc>
          <w:tcPr>
            <w:tcW w:w="3119" w:type="dxa"/>
            <w:vAlign w:val="center"/>
          </w:tcPr>
          <w:p w14:paraId="2FAE05DF" w14:textId="59B56EBC" w:rsidR="002F7DAA" w:rsidRPr="00FA636B" w:rsidRDefault="000B7462" w:rsidP="002F7DAA">
            <w:pPr>
              <w:rPr>
                <w:rFonts w:ascii="Tahoma" w:hAnsi="Tahoma" w:cs="Tahoma"/>
                <w:b/>
                <w:lang w:val="lv-LV"/>
              </w:rPr>
            </w:pPr>
            <w:r>
              <w:rPr>
                <w:rFonts w:ascii="Tahoma" w:hAnsi="Tahoma" w:cs="Tahoma"/>
                <w:b/>
                <w:lang w:val="lv-LV"/>
              </w:rPr>
              <w:t>Centralizēto iepirkumu institūcija</w:t>
            </w:r>
          </w:p>
        </w:tc>
        <w:tc>
          <w:tcPr>
            <w:tcW w:w="11766"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684D95">
        <w:trPr>
          <w:trHeight w:val="293"/>
        </w:trPr>
        <w:tc>
          <w:tcPr>
            <w:tcW w:w="3119"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11766"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FC7269" w14:paraId="249619B8" w14:textId="77777777" w:rsidTr="00684D95">
        <w:tc>
          <w:tcPr>
            <w:tcW w:w="3119"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11766" w:type="dxa"/>
            <w:vAlign w:val="center"/>
          </w:tcPr>
          <w:p w14:paraId="11166E67" w14:textId="1724E3C3" w:rsidR="00CE5D1D" w:rsidRPr="00CE5D1D" w:rsidRDefault="002436BE" w:rsidP="002436BE">
            <w:pPr>
              <w:jc w:val="both"/>
              <w:rPr>
                <w:rFonts w:ascii="Tahoma" w:hAnsi="Tahoma" w:cs="Tahoma"/>
                <w:noProof/>
                <w:lang w:val="lv-LV"/>
              </w:rPr>
            </w:pPr>
            <w:r w:rsidRPr="002436BE">
              <w:rPr>
                <w:rFonts w:ascii="Tahoma" w:hAnsi="Tahoma" w:cs="Tahoma"/>
                <w:noProof/>
                <w:lang w:val="lv-LV"/>
              </w:rPr>
              <w:t>LED apgaismojuma pilna servisa pakalpojums, kas ietver esošo gaismekļu nomaiņu, apkalpošanu, servisa apkopi, garantijas remontu, Izpildītāja konsultācijas par Apgaismojumu un tā lietošanu, kā arī Pakalpojumā neparedzētu darbu izpilde (piemēram, apgaismojuma atjaunošana pēc ārējās vides radītiem bojājumiem).</w:t>
            </w:r>
          </w:p>
        </w:tc>
      </w:tr>
      <w:tr w:rsidR="00BE7DD1" w14:paraId="3595124E" w14:textId="77777777" w:rsidTr="00684D95">
        <w:trPr>
          <w:trHeight w:val="386"/>
        </w:trPr>
        <w:tc>
          <w:tcPr>
            <w:tcW w:w="3119"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11766"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684D95">
        <w:trPr>
          <w:trHeight w:val="60"/>
        </w:trPr>
        <w:tc>
          <w:tcPr>
            <w:tcW w:w="3119"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11766" w:type="dxa"/>
            <w:vAlign w:val="center"/>
          </w:tcPr>
          <w:p w14:paraId="23A40CFB" w14:textId="3D0595BE" w:rsidR="002224D6" w:rsidRPr="00232D0C" w:rsidRDefault="002436BE" w:rsidP="002224D6">
            <w:pPr>
              <w:rPr>
                <w:rFonts w:ascii="Tahoma" w:hAnsi="Tahoma" w:cs="Tahoma"/>
                <w:noProof/>
                <w:lang w:val="lv-LV"/>
              </w:rPr>
            </w:pPr>
            <w:r>
              <w:rPr>
                <w:rFonts w:ascii="Tahoma" w:hAnsi="Tahoma" w:cs="Tahoma"/>
                <w:noProof/>
                <w:lang w:val="lv-LV"/>
              </w:rPr>
              <w:t>13.04</w:t>
            </w:r>
            <w:r w:rsidR="002224D6">
              <w:rPr>
                <w:rFonts w:ascii="Tahoma" w:hAnsi="Tahoma" w:cs="Tahoma"/>
                <w:noProof/>
                <w:lang w:val="lv-LV"/>
              </w:rPr>
              <w:t>.2021.</w:t>
            </w:r>
          </w:p>
        </w:tc>
      </w:tr>
      <w:tr w:rsidR="002224D6" w14:paraId="6F393DB8" w14:textId="77777777" w:rsidTr="00684D95">
        <w:tc>
          <w:tcPr>
            <w:tcW w:w="3119"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11766" w:type="dxa"/>
            <w:vAlign w:val="center"/>
          </w:tcPr>
          <w:p w14:paraId="040C8439" w14:textId="18393283" w:rsidR="002224D6" w:rsidRPr="00232D0C" w:rsidRDefault="002436BE" w:rsidP="002224D6">
            <w:pPr>
              <w:rPr>
                <w:rFonts w:ascii="Tahoma" w:hAnsi="Tahoma" w:cs="Tahoma"/>
                <w:noProof/>
                <w:lang w:val="lv-LV"/>
              </w:rPr>
            </w:pPr>
            <w:r>
              <w:rPr>
                <w:rFonts w:ascii="Tahoma" w:hAnsi="Tahoma" w:cs="Tahoma"/>
                <w:noProof/>
                <w:lang w:val="lv-LV"/>
              </w:rPr>
              <w:t>29.04</w:t>
            </w:r>
            <w:r w:rsidR="002224D6">
              <w:rPr>
                <w:rFonts w:ascii="Tahoma" w:hAnsi="Tahoma" w:cs="Tahoma"/>
                <w:noProof/>
                <w:lang w:val="lv-LV"/>
              </w:rPr>
              <w:t>.2021.</w:t>
            </w:r>
          </w:p>
        </w:tc>
      </w:tr>
      <w:tr w:rsidR="00BE7DD1" w14:paraId="01066CD0" w14:textId="77777777" w:rsidTr="00684D95">
        <w:trPr>
          <w:trHeight w:val="1808"/>
        </w:trPr>
        <w:tc>
          <w:tcPr>
            <w:tcW w:w="3119"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11766" w:type="dxa"/>
            <w:vAlign w:val="center"/>
          </w:tcPr>
          <w:tbl>
            <w:tblPr>
              <w:tblStyle w:val="TableGrid"/>
              <w:tblW w:w="10663" w:type="dxa"/>
              <w:tblBorders>
                <w:top w:val="nil"/>
                <w:left w:val="nil"/>
                <w:bottom w:val="nil"/>
                <w:right w:val="nil"/>
                <w:insideH w:val="nil"/>
                <w:insideV w:val="nil"/>
              </w:tblBorders>
              <w:tblLayout w:type="fixed"/>
              <w:tblLook w:val="04A0" w:firstRow="1" w:lastRow="0" w:firstColumn="1" w:lastColumn="0" w:noHBand="0" w:noVBand="1"/>
            </w:tblPr>
            <w:tblGrid>
              <w:gridCol w:w="2585"/>
              <w:gridCol w:w="4109"/>
              <w:gridCol w:w="3969"/>
            </w:tblGrid>
            <w:tr w:rsidR="002436BE" w:rsidRPr="000B7462" w14:paraId="13A1CD4F" w14:textId="77777777" w:rsidTr="001418E7">
              <w:trPr>
                <w:trHeight w:val="280"/>
              </w:trPr>
              <w:tc>
                <w:tcPr>
                  <w:tcW w:w="25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DBF62C" w14:textId="77777777" w:rsidR="002436BE" w:rsidRPr="002436BE" w:rsidRDefault="002436BE" w:rsidP="002436BE">
                  <w:pPr>
                    <w:jc w:val="center"/>
                    <w:rPr>
                      <w:rFonts w:ascii="Tahoma" w:hAnsi="Tahoma" w:cs="Tahoma"/>
                      <w:b/>
                      <w:bCs/>
                    </w:rPr>
                  </w:pPr>
                  <w:r w:rsidRPr="002436BE">
                    <w:rPr>
                      <w:rFonts w:ascii="Tahoma" w:hAnsi="Tahoma" w:cs="Tahoma"/>
                      <w:b/>
                      <w:bCs/>
                    </w:rPr>
                    <w:t>Pretendents</w:t>
                  </w:r>
                </w:p>
              </w:tc>
              <w:tc>
                <w:tcPr>
                  <w:tcW w:w="41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D0601E8" w14:textId="3EC4F6C8" w:rsidR="002436BE" w:rsidRPr="002436BE" w:rsidRDefault="002436BE" w:rsidP="001418E7">
                  <w:pPr>
                    <w:jc w:val="center"/>
                    <w:rPr>
                      <w:rFonts w:ascii="Tahoma" w:hAnsi="Tahoma" w:cs="Tahoma"/>
                      <w:b/>
                      <w:bCs/>
                    </w:rPr>
                  </w:pPr>
                  <w:proofErr w:type="spellStart"/>
                  <w:r w:rsidRPr="002436BE">
                    <w:rPr>
                      <w:rFonts w:ascii="Tahoma" w:hAnsi="Tahoma" w:cs="Tahoma"/>
                      <w:b/>
                      <w:bCs/>
                    </w:rPr>
                    <w:t>Iesniegšanas</w:t>
                  </w:r>
                  <w:proofErr w:type="spellEnd"/>
                  <w:r w:rsidR="001418E7">
                    <w:rPr>
                      <w:rFonts w:ascii="Tahoma" w:hAnsi="Tahoma" w:cs="Tahoma"/>
                      <w:b/>
                      <w:bCs/>
                    </w:rPr>
                    <w:t xml:space="preserve"> </w:t>
                  </w:r>
                  <w:r w:rsidRPr="002436BE">
                    <w:rPr>
                      <w:rFonts w:ascii="Tahoma" w:hAnsi="Tahoma" w:cs="Tahoma"/>
                      <w:b/>
                      <w:bCs/>
                    </w:rPr>
                    <w:t>datums un laiks</w:t>
                  </w:r>
                </w:p>
              </w:tc>
              <w:tc>
                <w:tcPr>
                  <w:tcW w:w="39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hideMark/>
                </w:tcPr>
                <w:p w14:paraId="5A83F6D9" w14:textId="5CCA9577" w:rsidR="002436BE" w:rsidRPr="002436BE" w:rsidRDefault="002436BE" w:rsidP="002436BE">
                  <w:pPr>
                    <w:jc w:val="center"/>
                    <w:rPr>
                      <w:rFonts w:ascii="Tahoma" w:hAnsi="Tahoma" w:cs="Tahoma"/>
                      <w:b/>
                      <w:bCs/>
                    </w:rPr>
                  </w:pPr>
                  <w:proofErr w:type="spellStart"/>
                  <w:r w:rsidRPr="002436BE">
                    <w:rPr>
                      <w:rFonts w:ascii="Tahoma" w:hAnsi="Tahoma" w:cs="Tahoma"/>
                      <w:b/>
                      <w:bCs/>
                    </w:rPr>
                    <w:t>Piedāvājuma</w:t>
                  </w:r>
                  <w:proofErr w:type="spellEnd"/>
                  <w:r w:rsidRPr="002436BE">
                    <w:rPr>
                      <w:rFonts w:ascii="Tahoma" w:hAnsi="Tahoma" w:cs="Tahoma"/>
                      <w:b/>
                      <w:bCs/>
                    </w:rPr>
                    <w:t xml:space="preserve"> </w:t>
                  </w:r>
                  <w:proofErr w:type="spellStart"/>
                  <w:r w:rsidRPr="002436BE">
                    <w:rPr>
                      <w:rFonts w:ascii="Tahoma" w:hAnsi="Tahoma" w:cs="Tahoma"/>
                      <w:b/>
                      <w:bCs/>
                    </w:rPr>
                    <w:t>līgumcena</w:t>
                  </w:r>
                  <w:proofErr w:type="spellEnd"/>
                  <w:r w:rsidRPr="002436BE">
                    <w:rPr>
                      <w:rFonts w:ascii="Tahoma" w:hAnsi="Tahoma" w:cs="Tahoma"/>
                      <w:b/>
                      <w:bCs/>
                    </w:rPr>
                    <w:t>, EUR (S</w:t>
                  </w:r>
                  <w:r w:rsidR="0018477A">
                    <w:rPr>
                      <w:rFonts w:ascii="Tahoma" w:hAnsi="Tahoma" w:cs="Tahoma"/>
                      <w:b/>
                      <w:bCs/>
                    </w:rPr>
                    <w:t>)</w:t>
                  </w:r>
                  <w:r w:rsidRPr="002436BE">
                    <w:rPr>
                      <w:rFonts w:ascii="Tahoma" w:hAnsi="Tahoma" w:cs="Tahoma"/>
                      <w:b/>
                      <w:bCs/>
                      <w:color w:val="FFFFFF" w:themeColor="background1"/>
                    </w:rPr>
                    <w:t>)</w:t>
                  </w:r>
                </w:p>
              </w:tc>
            </w:tr>
            <w:tr w:rsidR="002436BE" w:rsidRPr="000B7462" w14:paraId="023BF57A" w14:textId="77777777" w:rsidTr="001418E7">
              <w:trPr>
                <w:trHeight w:val="173"/>
              </w:trPr>
              <w:tc>
                <w:tcPr>
                  <w:tcW w:w="25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414E0772" w14:textId="5A0EEA85" w:rsidR="002436BE" w:rsidRPr="002436BE" w:rsidRDefault="002436BE" w:rsidP="002436BE">
                  <w:pPr>
                    <w:jc w:val="center"/>
                    <w:rPr>
                      <w:rFonts w:ascii="Tahoma" w:hAnsi="Tahoma" w:cs="Tahoma"/>
                    </w:rPr>
                  </w:pPr>
                  <w:r w:rsidRPr="002436BE">
                    <w:rPr>
                      <w:rFonts w:ascii="Tahoma" w:hAnsi="Tahoma" w:cs="Tahoma"/>
                    </w:rPr>
                    <w:t>"</w:t>
                  </w:r>
                  <w:proofErr w:type="gramStart"/>
                  <w:r w:rsidRPr="002436BE">
                    <w:rPr>
                      <w:rFonts w:ascii="Tahoma" w:hAnsi="Tahoma" w:cs="Tahoma"/>
                    </w:rPr>
                    <w:t>EL.SERVISS</w:t>
                  </w:r>
                  <w:proofErr w:type="gramEnd"/>
                  <w:r w:rsidRPr="002436BE">
                    <w:rPr>
                      <w:rFonts w:ascii="Tahoma" w:hAnsi="Tahoma" w:cs="Tahoma"/>
                    </w:rPr>
                    <w:t>" SIA</w:t>
                  </w:r>
                </w:p>
              </w:tc>
              <w:tc>
                <w:tcPr>
                  <w:tcW w:w="41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center"/>
                </w:tcPr>
                <w:p w14:paraId="69807FA5" w14:textId="0947C6A3" w:rsidR="002436BE" w:rsidRPr="002436BE" w:rsidRDefault="002436BE" w:rsidP="002436BE">
                  <w:pPr>
                    <w:jc w:val="center"/>
                    <w:rPr>
                      <w:rFonts w:ascii="Tahoma" w:hAnsi="Tahoma" w:cs="Tahoma"/>
                    </w:rPr>
                  </w:pPr>
                  <w:r w:rsidRPr="002436BE">
                    <w:rPr>
                      <w:rFonts w:ascii="Tahoma" w:hAnsi="Tahoma" w:cs="Tahoma"/>
                    </w:rPr>
                    <w:t xml:space="preserve">29.04.2021 </w:t>
                  </w:r>
                  <w:proofErr w:type="spellStart"/>
                  <w:r w:rsidRPr="002436BE">
                    <w:rPr>
                      <w:rFonts w:ascii="Tahoma" w:hAnsi="Tahoma" w:cs="Tahoma"/>
                    </w:rPr>
                    <w:t>plkst</w:t>
                  </w:r>
                  <w:proofErr w:type="spellEnd"/>
                  <w:r w:rsidRPr="002436BE">
                    <w:rPr>
                      <w:rFonts w:ascii="Tahoma" w:hAnsi="Tahoma" w:cs="Tahoma"/>
                    </w:rPr>
                    <w:t>. 10:42</w:t>
                  </w:r>
                </w:p>
              </w:tc>
              <w:tc>
                <w:tcPr>
                  <w:tcW w:w="39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Mar>
                    <w:bottom w:w="57" w:type="dxa"/>
                  </w:tcMar>
                  <w:vAlign w:val="center"/>
                </w:tcPr>
                <w:p w14:paraId="05434F0A" w14:textId="6AD5D258" w:rsidR="002436BE" w:rsidRPr="002436BE" w:rsidRDefault="002436BE" w:rsidP="002436BE">
                  <w:pPr>
                    <w:jc w:val="center"/>
                    <w:rPr>
                      <w:rFonts w:ascii="Tahoma" w:hAnsi="Tahoma" w:cs="Tahoma"/>
                      <w:bCs/>
                      <w:lang w:val="en-US"/>
                    </w:rPr>
                  </w:pPr>
                  <w:r w:rsidRPr="002436BE">
                    <w:rPr>
                      <w:rFonts w:ascii="Tahoma" w:hAnsi="Tahoma" w:cs="Tahoma"/>
                      <w:bCs/>
                    </w:rPr>
                    <w:t>EIRO 48163.32</w:t>
                  </w:r>
                </w:p>
              </w:tc>
            </w:tr>
            <w:tr w:rsidR="002436BE" w:rsidRPr="000B7462" w14:paraId="470015DA" w14:textId="77777777" w:rsidTr="001418E7">
              <w:trPr>
                <w:trHeight w:val="60"/>
              </w:trPr>
              <w:tc>
                <w:tcPr>
                  <w:tcW w:w="25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144EE53" w14:textId="219C1849" w:rsidR="002436BE" w:rsidRPr="002436BE" w:rsidRDefault="002436BE" w:rsidP="002436BE">
                  <w:pPr>
                    <w:jc w:val="center"/>
                    <w:rPr>
                      <w:rFonts w:ascii="Tahoma" w:hAnsi="Tahoma" w:cs="Tahoma"/>
                    </w:rPr>
                  </w:pPr>
                  <w:r w:rsidRPr="002436BE">
                    <w:rPr>
                      <w:rFonts w:ascii="Tahoma" w:hAnsi="Tahoma" w:cs="Tahoma"/>
                    </w:rPr>
                    <w:t>"</w:t>
                  </w:r>
                  <w:proofErr w:type="spellStart"/>
                  <w:r w:rsidRPr="002436BE">
                    <w:rPr>
                      <w:rFonts w:ascii="Tahoma" w:hAnsi="Tahoma" w:cs="Tahoma"/>
                    </w:rPr>
                    <w:t>Enefit</w:t>
                  </w:r>
                  <w:proofErr w:type="spellEnd"/>
                  <w:r w:rsidRPr="002436BE">
                    <w:rPr>
                      <w:rFonts w:ascii="Tahoma" w:hAnsi="Tahoma" w:cs="Tahoma"/>
                    </w:rPr>
                    <w:t>" SIA</w:t>
                  </w:r>
                </w:p>
              </w:tc>
              <w:tc>
                <w:tcPr>
                  <w:tcW w:w="41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center"/>
                </w:tcPr>
                <w:p w14:paraId="5C77CCC2" w14:textId="7C5C5D6A" w:rsidR="002436BE" w:rsidRPr="002436BE" w:rsidRDefault="002436BE" w:rsidP="002436BE">
                  <w:pPr>
                    <w:jc w:val="center"/>
                    <w:rPr>
                      <w:rFonts w:ascii="Tahoma" w:hAnsi="Tahoma" w:cs="Tahoma"/>
                    </w:rPr>
                  </w:pPr>
                  <w:r w:rsidRPr="002436BE">
                    <w:rPr>
                      <w:rFonts w:ascii="Tahoma" w:hAnsi="Tahoma" w:cs="Tahoma"/>
                    </w:rPr>
                    <w:t xml:space="preserve">29.04.2021 </w:t>
                  </w:r>
                  <w:proofErr w:type="spellStart"/>
                  <w:r w:rsidRPr="002436BE">
                    <w:rPr>
                      <w:rFonts w:ascii="Tahoma" w:hAnsi="Tahoma" w:cs="Tahoma"/>
                    </w:rPr>
                    <w:t>plkst</w:t>
                  </w:r>
                  <w:proofErr w:type="spellEnd"/>
                  <w:r w:rsidRPr="002436BE">
                    <w:rPr>
                      <w:rFonts w:ascii="Tahoma" w:hAnsi="Tahoma" w:cs="Tahoma"/>
                    </w:rPr>
                    <w:t>. 10:50</w:t>
                  </w:r>
                </w:p>
              </w:tc>
              <w:tc>
                <w:tcPr>
                  <w:tcW w:w="39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Mar>
                    <w:bottom w:w="57" w:type="dxa"/>
                  </w:tcMar>
                  <w:vAlign w:val="center"/>
                </w:tcPr>
                <w:p w14:paraId="74AA5EB4" w14:textId="27F357EE" w:rsidR="002436BE" w:rsidRPr="002436BE" w:rsidRDefault="002436BE" w:rsidP="0018477A">
                  <w:pPr>
                    <w:jc w:val="center"/>
                    <w:rPr>
                      <w:rFonts w:ascii="Tahoma" w:hAnsi="Tahoma" w:cs="Tahoma"/>
                      <w:bCs/>
                      <w:lang w:val="en-US"/>
                    </w:rPr>
                  </w:pPr>
                  <w:r w:rsidRPr="002436BE">
                    <w:rPr>
                      <w:rFonts w:ascii="Tahoma" w:hAnsi="Tahoma" w:cs="Tahoma"/>
                      <w:bCs/>
                    </w:rPr>
                    <w:t>EIRO 41400</w:t>
                  </w:r>
                </w:p>
              </w:tc>
            </w:tr>
            <w:tr w:rsidR="002436BE" w:rsidRPr="000B7462" w14:paraId="0B6C4771" w14:textId="77777777" w:rsidTr="001418E7">
              <w:trPr>
                <w:trHeight w:val="60"/>
              </w:trPr>
              <w:tc>
                <w:tcPr>
                  <w:tcW w:w="25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686C8792" w14:textId="7E78B4D9" w:rsidR="002436BE" w:rsidRPr="002436BE" w:rsidRDefault="002436BE" w:rsidP="002436BE">
                  <w:pPr>
                    <w:jc w:val="center"/>
                    <w:rPr>
                      <w:rFonts w:ascii="Tahoma" w:hAnsi="Tahoma" w:cs="Tahoma"/>
                    </w:rPr>
                  </w:pPr>
                  <w:r w:rsidRPr="002436BE">
                    <w:rPr>
                      <w:rFonts w:ascii="Tahoma" w:hAnsi="Tahoma" w:cs="Tahoma"/>
                    </w:rPr>
                    <w:t>"RCG Lighthouse" SIA</w:t>
                  </w:r>
                </w:p>
              </w:tc>
              <w:tc>
                <w:tcPr>
                  <w:tcW w:w="41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center"/>
                </w:tcPr>
                <w:p w14:paraId="2699E2BA" w14:textId="77BEE715" w:rsidR="002436BE" w:rsidRPr="002436BE" w:rsidRDefault="002436BE" w:rsidP="002436BE">
                  <w:pPr>
                    <w:jc w:val="center"/>
                    <w:rPr>
                      <w:rFonts w:ascii="Tahoma" w:hAnsi="Tahoma" w:cs="Tahoma"/>
                    </w:rPr>
                  </w:pPr>
                  <w:r w:rsidRPr="002436BE">
                    <w:rPr>
                      <w:rFonts w:ascii="Tahoma" w:hAnsi="Tahoma" w:cs="Tahoma"/>
                    </w:rPr>
                    <w:t xml:space="preserve">29.04.2021 </w:t>
                  </w:r>
                  <w:proofErr w:type="spellStart"/>
                  <w:r w:rsidRPr="002436BE">
                    <w:rPr>
                      <w:rFonts w:ascii="Tahoma" w:hAnsi="Tahoma" w:cs="Tahoma"/>
                    </w:rPr>
                    <w:t>plkst</w:t>
                  </w:r>
                  <w:proofErr w:type="spellEnd"/>
                  <w:r w:rsidRPr="002436BE">
                    <w:rPr>
                      <w:rFonts w:ascii="Tahoma" w:hAnsi="Tahoma" w:cs="Tahoma"/>
                    </w:rPr>
                    <w:t>. 08:44</w:t>
                  </w:r>
                </w:p>
              </w:tc>
              <w:tc>
                <w:tcPr>
                  <w:tcW w:w="39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Mar>
                    <w:bottom w:w="57" w:type="dxa"/>
                  </w:tcMar>
                  <w:vAlign w:val="center"/>
                </w:tcPr>
                <w:p w14:paraId="789BC89E" w14:textId="3D8116E9" w:rsidR="002436BE" w:rsidRPr="002436BE" w:rsidRDefault="002436BE" w:rsidP="002436BE">
                  <w:pPr>
                    <w:jc w:val="center"/>
                    <w:rPr>
                      <w:rFonts w:ascii="Tahoma" w:hAnsi="Tahoma" w:cs="Tahoma"/>
                      <w:bCs/>
                      <w:lang w:val="en-US"/>
                    </w:rPr>
                  </w:pPr>
                  <w:r w:rsidRPr="002436BE">
                    <w:rPr>
                      <w:rFonts w:ascii="Tahoma" w:hAnsi="Tahoma" w:cs="Tahoma"/>
                      <w:bCs/>
                    </w:rPr>
                    <w:t>EIRO 37594.87</w:t>
                  </w:r>
                </w:p>
              </w:tc>
            </w:tr>
            <w:tr w:rsidR="002436BE" w:rsidRPr="000B7462" w14:paraId="3C20EE81" w14:textId="77777777" w:rsidTr="001418E7">
              <w:trPr>
                <w:trHeight w:val="60"/>
              </w:trPr>
              <w:tc>
                <w:tcPr>
                  <w:tcW w:w="258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7BCFCCB" w14:textId="71B41360" w:rsidR="002436BE" w:rsidRPr="002436BE" w:rsidRDefault="002436BE" w:rsidP="002436BE">
                  <w:pPr>
                    <w:jc w:val="center"/>
                    <w:rPr>
                      <w:rFonts w:ascii="Tahoma" w:hAnsi="Tahoma" w:cs="Tahoma"/>
                    </w:rPr>
                  </w:pPr>
                  <w:r w:rsidRPr="002436BE">
                    <w:rPr>
                      <w:rFonts w:ascii="Tahoma" w:hAnsi="Tahoma" w:cs="Tahoma"/>
                    </w:rPr>
                    <w:t>"VIZULO Solutions" SIA</w:t>
                  </w:r>
                </w:p>
              </w:tc>
              <w:tc>
                <w:tcPr>
                  <w:tcW w:w="41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noWrap/>
                  <w:vAlign w:val="center"/>
                </w:tcPr>
                <w:p w14:paraId="083AEC6A" w14:textId="245848BB" w:rsidR="002436BE" w:rsidRPr="002436BE" w:rsidRDefault="002436BE" w:rsidP="002436BE">
                  <w:pPr>
                    <w:jc w:val="center"/>
                    <w:rPr>
                      <w:rFonts w:ascii="Tahoma" w:hAnsi="Tahoma" w:cs="Tahoma"/>
                    </w:rPr>
                  </w:pPr>
                  <w:r w:rsidRPr="002436BE">
                    <w:rPr>
                      <w:rFonts w:ascii="Tahoma" w:hAnsi="Tahoma" w:cs="Tahoma"/>
                    </w:rPr>
                    <w:t xml:space="preserve">29.04.2021 </w:t>
                  </w:r>
                  <w:proofErr w:type="spellStart"/>
                  <w:r w:rsidRPr="002436BE">
                    <w:rPr>
                      <w:rFonts w:ascii="Tahoma" w:hAnsi="Tahoma" w:cs="Tahoma"/>
                    </w:rPr>
                    <w:t>plkst</w:t>
                  </w:r>
                  <w:proofErr w:type="spellEnd"/>
                  <w:r w:rsidRPr="002436BE">
                    <w:rPr>
                      <w:rFonts w:ascii="Tahoma" w:hAnsi="Tahoma" w:cs="Tahoma"/>
                    </w:rPr>
                    <w:t>. 09:43</w:t>
                  </w:r>
                </w:p>
              </w:tc>
              <w:tc>
                <w:tcPr>
                  <w:tcW w:w="39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tcMar>
                    <w:bottom w:w="57" w:type="dxa"/>
                  </w:tcMar>
                  <w:vAlign w:val="center"/>
                </w:tcPr>
                <w:p w14:paraId="578C4ADD" w14:textId="1544C002" w:rsidR="002436BE" w:rsidRPr="002436BE" w:rsidRDefault="00684D95" w:rsidP="002436BE">
                  <w:pPr>
                    <w:jc w:val="center"/>
                    <w:rPr>
                      <w:rFonts w:ascii="Tahoma" w:hAnsi="Tahoma" w:cs="Tahoma"/>
                      <w:bCs/>
                      <w:lang w:val="en-US"/>
                    </w:rPr>
                  </w:pPr>
                  <w:r w:rsidRPr="00684D95">
                    <w:rPr>
                      <w:rFonts w:ascii="Tahoma" w:hAnsi="Tahoma" w:cs="Tahoma"/>
                      <w:bCs/>
                    </w:rPr>
                    <w:t>EIRO 35749.03</w:t>
                  </w:r>
                </w:p>
              </w:tc>
            </w:tr>
          </w:tbl>
          <w:p w14:paraId="4B5B1A22" w14:textId="73F4883D" w:rsidR="00B42B19" w:rsidRPr="00FA72B9" w:rsidRDefault="00B42B19" w:rsidP="002F1AE5">
            <w:pPr>
              <w:rPr>
                <w:rFonts w:ascii="Tahoma" w:hAnsi="Tahoma" w:cs="Tahoma"/>
                <w:noProof/>
                <w:sz w:val="18"/>
                <w:szCs w:val="18"/>
              </w:rPr>
            </w:pPr>
          </w:p>
        </w:tc>
      </w:tr>
      <w:tr w:rsidR="00B42B19" w:rsidRPr="00AA2229" w14:paraId="4699A5B6" w14:textId="77777777" w:rsidTr="00684D95">
        <w:trPr>
          <w:trHeight w:val="489"/>
        </w:trPr>
        <w:tc>
          <w:tcPr>
            <w:tcW w:w="3119"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11766" w:type="dxa"/>
            <w:vAlign w:val="center"/>
          </w:tcPr>
          <w:p w14:paraId="02EFDA62" w14:textId="48F517A5" w:rsidR="00B42B19" w:rsidRPr="000B7462" w:rsidRDefault="00AA2229" w:rsidP="000B7462">
            <w:pPr>
              <w:jc w:val="both"/>
              <w:rPr>
                <w:rFonts w:ascii="Tahoma" w:hAnsi="Tahoma" w:cs="Tahoma"/>
                <w:noProof/>
                <w:lang w:val="lv-LV"/>
              </w:rPr>
            </w:pPr>
            <w:r>
              <w:rPr>
                <w:rFonts w:ascii="Tahoma" w:hAnsi="Tahoma" w:cs="Tahoma"/>
                <w:noProof/>
                <w:lang w:val="lv-LV"/>
              </w:rPr>
              <w:t>nav</w:t>
            </w:r>
          </w:p>
        </w:tc>
      </w:tr>
      <w:tr w:rsidR="00D44FDA" w:rsidRPr="00FC7269" w14:paraId="353E8B6A" w14:textId="77777777" w:rsidTr="00684D95">
        <w:trPr>
          <w:trHeight w:val="1561"/>
        </w:trPr>
        <w:tc>
          <w:tcPr>
            <w:tcW w:w="3119"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11766" w:type="dxa"/>
            <w:vAlign w:val="center"/>
          </w:tcPr>
          <w:p w14:paraId="1B01F5C7" w14:textId="5D952E56" w:rsidR="00CC19B2" w:rsidRPr="00CC2628" w:rsidRDefault="0018477A" w:rsidP="0018477A">
            <w:pPr>
              <w:jc w:val="both"/>
              <w:rPr>
                <w:rFonts w:ascii="Tahoma" w:hAnsi="Tahoma" w:cs="Tahoma"/>
                <w:noProof/>
                <w:lang w:val="lv-LV"/>
              </w:rPr>
            </w:pPr>
            <w:r w:rsidRPr="0018477A">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684D95" w:rsidRPr="00684D95" w14:paraId="10D4E26D" w14:textId="77777777" w:rsidTr="00684D95">
        <w:trPr>
          <w:trHeight w:val="3675"/>
        </w:trPr>
        <w:tc>
          <w:tcPr>
            <w:tcW w:w="3119" w:type="dxa"/>
            <w:vAlign w:val="center"/>
          </w:tcPr>
          <w:p w14:paraId="4F761221" w14:textId="4203BF17" w:rsidR="00684D95" w:rsidRDefault="00684D95" w:rsidP="00D44FDA">
            <w:pPr>
              <w:rPr>
                <w:rFonts w:ascii="Tahoma" w:hAnsi="Tahoma" w:cs="Tahoma"/>
                <w:b/>
                <w:lang w:val="lv-LV"/>
              </w:rPr>
            </w:pPr>
            <w:r w:rsidRPr="00684D95">
              <w:rPr>
                <w:rFonts w:ascii="Tahoma" w:hAnsi="Tahoma" w:cs="Tahoma"/>
                <w:b/>
                <w:lang w:val="lv-LV"/>
              </w:rPr>
              <w:lastRenderedPageBreak/>
              <w:t>Saimnieciski</w:t>
            </w:r>
            <w:r>
              <w:rPr>
                <w:rFonts w:ascii="Tahoma" w:hAnsi="Tahoma" w:cs="Tahoma"/>
                <w:b/>
                <w:lang w:val="lv-LV"/>
              </w:rPr>
              <w:t xml:space="preserve"> </w:t>
            </w:r>
            <w:r w:rsidRPr="00684D95">
              <w:rPr>
                <w:rFonts w:ascii="Tahoma" w:hAnsi="Tahoma" w:cs="Tahoma"/>
                <w:b/>
                <w:lang w:val="lv-LV"/>
              </w:rPr>
              <w:t>visizdevīgākā piedāvājuma noteikšana</w:t>
            </w:r>
          </w:p>
        </w:tc>
        <w:tc>
          <w:tcPr>
            <w:tcW w:w="11766" w:type="dxa"/>
            <w:vAlign w:val="center"/>
          </w:tcPr>
          <w:tbl>
            <w:tblPr>
              <w:tblW w:w="11638" w:type="dxa"/>
              <w:tblLayout w:type="fixed"/>
              <w:tblLook w:val="04A0" w:firstRow="1" w:lastRow="0" w:firstColumn="1" w:lastColumn="0" w:noHBand="0" w:noVBand="1"/>
            </w:tblPr>
            <w:tblGrid>
              <w:gridCol w:w="587"/>
              <w:gridCol w:w="2984"/>
              <w:gridCol w:w="1701"/>
              <w:gridCol w:w="1984"/>
              <w:gridCol w:w="1843"/>
              <w:gridCol w:w="1139"/>
              <w:gridCol w:w="1400"/>
            </w:tblGrid>
            <w:tr w:rsidR="00684D95" w:rsidRPr="00684D95" w14:paraId="71A24FBF" w14:textId="77777777" w:rsidTr="00684D95">
              <w:trPr>
                <w:trHeight w:val="181"/>
              </w:trPr>
              <w:tc>
                <w:tcPr>
                  <w:tcW w:w="587"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5C815239"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Nr.p.k</w:t>
                  </w:r>
                  <w:proofErr w:type="spellEnd"/>
                  <w:r w:rsidRPr="00684D95">
                    <w:rPr>
                      <w:rFonts w:ascii="Tahoma" w:hAnsi="Tahoma" w:cs="Tahoma"/>
                      <w:b/>
                      <w:bCs/>
                      <w:color w:val="000000"/>
                      <w:sz w:val="18"/>
                      <w:szCs w:val="18"/>
                      <w:lang w:eastAsia="en-GB"/>
                    </w:rPr>
                    <w:t>.</w:t>
                  </w:r>
                </w:p>
              </w:tc>
              <w:tc>
                <w:tcPr>
                  <w:tcW w:w="2984"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83C4F36"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Pretendenta</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nosaukums</w:t>
                  </w:r>
                  <w:proofErr w:type="spellEnd"/>
                </w:p>
              </w:tc>
              <w:tc>
                <w:tcPr>
                  <w:tcW w:w="5528" w:type="dxa"/>
                  <w:gridSpan w:val="3"/>
                  <w:tcBorders>
                    <w:top w:val="single" w:sz="8" w:space="0" w:color="auto"/>
                    <w:left w:val="nil"/>
                    <w:bottom w:val="single" w:sz="4" w:space="0" w:color="auto"/>
                    <w:right w:val="single" w:sz="4" w:space="0" w:color="000000"/>
                  </w:tcBorders>
                  <w:shd w:val="clear" w:color="auto" w:fill="auto"/>
                  <w:noWrap/>
                  <w:vAlign w:val="bottom"/>
                  <w:hideMark/>
                </w:tcPr>
                <w:p w14:paraId="6CB7CA25"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Kritēriji</w:t>
                  </w:r>
                  <w:proofErr w:type="spellEnd"/>
                </w:p>
              </w:tc>
              <w:tc>
                <w:tcPr>
                  <w:tcW w:w="113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1D2CD20"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Kopā</w:t>
                  </w:r>
                  <w:proofErr w:type="spellEnd"/>
                  <w:r w:rsidRPr="00684D95">
                    <w:rPr>
                      <w:rFonts w:ascii="Tahoma" w:hAnsi="Tahoma" w:cs="Tahoma"/>
                      <w:b/>
                      <w:bCs/>
                      <w:color w:val="000000"/>
                      <w:sz w:val="18"/>
                      <w:szCs w:val="18"/>
                      <w:lang w:eastAsia="en-GB"/>
                    </w:rPr>
                    <w:t xml:space="preserve"> punktu </w:t>
                  </w:r>
                  <w:proofErr w:type="spellStart"/>
                  <w:r w:rsidRPr="00684D95">
                    <w:rPr>
                      <w:rFonts w:ascii="Tahoma" w:hAnsi="Tahoma" w:cs="Tahoma"/>
                      <w:b/>
                      <w:bCs/>
                      <w:color w:val="000000"/>
                      <w:sz w:val="18"/>
                      <w:szCs w:val="18"/>
                      <w:lang w:eastAsia="en-GB"/>
                    </w:rPr>
                    <w:t>skaits</w:t>
                  </w:r>
                  <w:proofErr w:type="spellEnd"/>
                  <w:r w:rsidRPr="00684D95">
                    <w:rPr>
                      <w:rFonts w:ascii="Tahoma" w:hAnsi="Tahoma" w:cs="Tahoma"/>
                      <w:b/>
                      <w:bCs/>
                      <w:color w:val="000000"/>
                      <w:sz w:val="18"/>
                      <w:szCs w:val="18"/>
                      <w:lang w:eastAsia="en-GB"/>
                    </w:rPr>
                    <w:t xml:space="preserve">                           max 100 </w:t>
                  </w:r>
                  <w:proofErr w:type="spellStart"/>
                  <w:r w:rsidRPr="00684D95">
                    <w:rPr>
                      <w:rFonts w:ascii="Tahoma" w:hAnsi="Tahoma" w:cs="Tahoma"/>
                      <w:b/>
                      <w:bCs/>
                      <w:color w:val="000000"/>
                      <w:sz w:val="18"/>
                      <w:szCs w:val="18"/>
                      <w:lang w:eastAsia="en-GB"/>
                    </w:rPr>
                    <w:t>punkti</w:t>
                  </w:r>
                  <w:proofErr w:type="spellEnd"/>
                </w:p>
              </w:tc>
              <w:tc>
                <w:tcPr>
                  <w:tcW w:w="1400"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14:paraId="6F141CD0" w14:textId="77777777" w:rsidR="00684D95" w:rsidRPr="00684D95" w:rsidRDefault="00684D95" w:rsidP="00684D95">
                  <w:pPr>
                    <w:jc w:val="center"/>
                    <w:rPr>
                      <w:rFonts w:ascii="Tahoma" w:hAnsi="Tahoma" w:cs="Tahoma"/>
                      <w:b/>
                      <w:bCs/>
                      <w:color w:val="000000"/>
                      <w:sz w:val="18"/>
                      <w:szCs w:val="18"/>
                      <w:lang w:eastAsia="en-GB"/>
                    </w:rPr>
                  </w:pPr>
                  <w:r w:rsidRPr="00684D95">
                    <w:rPr>
                      <w:rFonts w:ascii="Tahoma" w:hAnsi="Tahoma" w:cs="Tahoma"/>
                      <w:b/>
                      <w:bCs/>
                      <w:color w:val="000000"/>
                      <w:sz w:val="18"/>
                      <w:szCs w:val="18"/>
                      <w:lang w:eastAsia="en-GB"/>
                    </w:rPr>
                    <w:t>Vieta</w:t>
                  </w:r>
                </w:p>
              </w:tc>
            </w:tr>
            <w:tr w:rsidR="00684D95" w:rsidRPr="00684D95" w14:paraId="32FC4D62" w14:textId="77777777" w:rsidTr="00684D95">
              <w:trPr>
                <w:trHeight w:val="60"/>
              </w:trPr>
              <w:tc>
                <w:tcPr>
                  <w:tcW w:w="587" w:type="dxa"/>
                  <w:vMerge/>
                  <w:tcBorders>
                    <w:top w:val="single" w:sz="8" w:space="0" w:color="auto"/>
                    <w:left w:val="single" w:sz="8" w:space="0" w:color="auto"/>
                    <w:bottom w:val="single" w:sz="8" w:space="0" w:color="000000"/>
                    <w:right w:val="single" w:sz="4" w:space="0" w:color="auto"/>
                  </w:tcBorders>
                  <w:vAlign w:val="center"/>
                  <w:hideMark/>
                </w:tcPr>
                <w:p w14:paraId="7ADA39B6" w14:textId="77777777" w:rsidR="00684D95" w:rsidRPr="00684D95" w:rsidRDefault="00684D95" w:rsidP="00684D95">
                  <w:pPr>
                    <w:rPr>
                      <w:rFonts w:ascii="Tahoma" w:hAnsi="Tahoma" w:cs="Tahoma"/>
                      <w:b/>
                      <w:bCs/>
                      <w:color w:val="000000"/>
                      <w:sz w:val="18"/>
                      <w:szCs w:val="18"/>
                      <w:lang w:eastAsia="en-GB"/>
                    </w:rPr>
                  </w:pPr>
                </w:p>
              </w:tc>
              <w:tc>
                <w:tcPr>
                  <w:tcW w:w="2984" w:type="dxa"/>
                  <w:vMerge/>
                  <w:tcBorders>
                    <w:top w:val="single" w:sz="8" w:space="0" w:color="auto"/>
                    <w:left w:val="single" w:sz="4" w:space="0" w:color="auto"/>
                    <w:bottom w:val="single" w:sz="8" w:space="0" w:color="000000"/>
                    <w:right w:val="single" w:sz="4" w:space="0" w:color="auto"/>
                  </w:tcBorders>
                  <w:vAlign w:val="center"/>
                  <w:hideMark/>
                </w:tcPr>
                <w:p w14:paraId="20E4E78A" w14:textId="77777777" w:rsidR="00684D95" w:rsidRPr="00684D95" w:rsidRDefault="00684D95" w:rsidP="00684D95">
                  <w:pPr>
                    <w:rPr>
                      <w:rFonts w:ascii="Tahoma" w:hAnsi="Tahoma" w:cs="Tahoma"/>
                      <w:b/>
                      <w:bCs/>
                      <w:color w:val="000000"/>
                      <w:sz w:val="18"/>
                      <w:szCs w:val="18"/>
                      <w:lang w:eastAsia="en-GB"/>
                    </w:rPr>
                  </w:pPr>
                </w:p>
              </w:tc>
              <w:tc>
                <w:tcPr>
                  <w:tcW w:w="1701" w:type="dxa"/>
                  <w:tcBorders>
                    <w:top w:val="nil"/>
                    <w:left w:val="nil"/>
                    <w:bottom w:val="single" w:sz="8" w:space="0" w:color="auto"/>
                    <w:right w:val="single" w:sz="4" w:space="0" w:color="auto"/>
                  </w:tcBorders>
                  <w:shd w:val="clear" w:color="auto" w:fill="auto"/>
                  <w:vAlign w:val="center"/>
                  <w:hideMark/>
                </w:tcPr>
                <w:p w14:paraId="08936CAE"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Uzstādāmo</w:t>
                  </w:r>
                  <w:proofErr w:type="spellEnd"/>
                  <w:r w:rsidRPr="00684D95">
                    <w:rPr>
                      <w:rFonts w:ascii="Tahoma" w:hAnsi="Tahoma" w:cs="Tahoma"/>
                      <w:b/>
                      <w:bCs/>
                      <w:color w:val="000000"/>
                      <w:sz w:val="18"/>
                      <w:szCs w:val="18"/>
                      <w:lang w:eastAsia="en-GB"/>
                    </w:rPr>
                    <w:t xml:space="preserve"> LED </w:t>
                  </w:r>
                  <w:proofErr w:type="spellStart"/>
                  <w:r w:rsidRPr="00684D95">
                    <w:rPr>
                      <w:rFonts w:ascii="Tahoma" w:hAnsi="Tahoma" w:cs="Tahoma"/>
                      <w:b/>
                      <w:bCs/>
                      <w:color w:val="000000"/>
                      <w:sz w:val="18"/>
                      <w:szCs w:val="18"/>
                      <w:lang w:eastAsia="en-GB"/>
                    </w:rPr>
                    <w:t>gaismekļu</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kopīgā</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jauda</w:t>
                  </w:r>
                  <w:proofErr w:type="spellEnd"/>
                  <w:r w:rsidRPr="00684D95">
                    <w:rPr>
                      <w:rFonts w:ascii="Tahoma" w:hAnsi="Tahoma" w:cs="Tahoma"/>
                      <w:b/>
                      <w:bCs/>
                      <w:color w:val="000000"/>
                      <w:sz w:val="18"/>
                      <w:szCs w:val="18"/>
                      <w:lang w:eastAsia="en-GB"/>
                    </w:rPr>
                    <w:t xml:space="preserve">  (kW) = A</w:t>
                  </w:r>
                </w:p>
              </w:tc>
              <w:tc>
                <w:tcPr>
                  <w:tcW w:w="1984" w:type="dxa"/>
                  <w:tcBorders>
                    <w:top w:val="nil"/>
                    <w:left w:val="nil"/>
                    <w:bottom w:val="single" w:sz="8" w:space="0" w:color="auto"/>
                    <w:right w:val="single" w:sz="4" w:space="0" w:color="auto"/>
                  </w:tcBorders>
                  <w:shd w:val="clear" w:color="auto" w:fill="auto"/>
                  <w:vAlign w:val="center"/>
                  <w:hideMark/>
                </w:tcPr>
                <w:p w14:paraId="1ABD16FF"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Piedāvātais</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ietaupījums</w:t>
                  </w:r>
                  <w:proofErr w:type="spellEnd"/>
                  <w:r w:rsidRPr="00684D95">
                    <w:rPr>
                      <w:rFonts w:ascii="Tahoma" w:hAnsi="Tahoma" w:cs="Tahoma"/>
                      <w:b/>
                      <w:bCs/>
                      <w:color w:val="000000"/>
                      <w:sz w:val="18"/>
                      <w:szCs w:val="18"/>
                      <w:lang w:eastAsia="en-GB"/>
                    </w:rPr>
                    <w:t xml:space="preserve"> (ESCO) </w:t>
                  </w:r>
                  <w:proofErr w:type="spellStart"/>
                  <w:r w:rsidRPr="00684D95">
                    <w:rPr>
                      <w:rFonts w:ascii="Tahoma" w:hAnsi="Tahoma" w:cs="Tahoma"/>
                      <w:b/>
                      <w:bCs/>
                      <w:color w:val="000000"/>
                      <w:sz w:val="18"/>
                      <w:szCs w:val="18"/>
                      <w:lang w:eastAsia="en-GB"/>
                    </w:rPr>
                    <w:t>Pasūtītājam</w:t>
                  </w:r>
                  <w:proofErr w:type="spellEnd"/>
                  <w:r w:rsidRPr="00684D95">
                    <w:rPr>
                      <w:rFonts w:ascii="Tahoma" w:hAnsi="Tahoma" w:cs="Tahoma"/>
                      <w:b/>
                      <w:bCs/>
                      <w:color w:val="000000"/>
                      <w:sz w:val="18"/>
                      <w:szCs w:val="18"/>
                      <w:lang w:eastAsia="en-GB"/>
                    </w:rPr>
                    <w:t xml:space="preserve"> 10 </w:t>
                  </w:r>
                  <w:proofErr w:type="spellStart"/>
                  <w:r w:rsidRPr="00684D95">
                    <w:rPr>
                      <w:rFonts w:ascii="Tahoma" w:hAnsi="Tahoma" w:cs="Tahoma"/>
                      <w:b/>
                      <w:bCs/>
                      <w:color w:val="000000"/>
                      <w:sz w:val="18"/>
                      <w:szCs w:val="18"/>
                      <w:lang w:eastAsia="en-GB"/>
                    </w:rPr>
                    <w:t>gados</w:t>
                  </w:r>
                  <w:proofErr w:type="spellEnd"/>
                  <w:r w:rsidRPr="00684D95">
                    <w:rPr>
                      <w:rFonts w:ascii="Tahoma" w:hAnsi="Tahoma" w:cs="Tahoma"/>
                      <w:b/>
                      <w:bCs/>
                      <w:color w:val="000000"/>
                      <w:sz w:val="18"/>
                      <w:szCs w:val="18"/>
                      <w:lang w:eastAsia="en-GB"/>
                    </w:rPr>
                    <w:t>, (EUR) = B</w:t>
                  </w:r>
                </w:p>
              </w:tc>
              <w:tc>
                <w:tcPr>
                  <w:tcW w:w="1843" w:type="dxa"/>
                  <w:tcBorders>
                    <w:top w:val="nil"/>
                    <w:left w:val="nil"/>
                    <w:bottom w:val="single" w:sz="8" w:space="0" w:color="auto"/>
                    <w:right w:val="single" w:sz="4" w:space="0" w:color="auto"/>
                  </w:tcBorders>
                  <w:shd w:val="clear" w:color="auto" w:fill="auto"/>
                  <w:vAlign w:val="center"/>
                  <w:hideMark/>
                </w:tcPr>
                <w:p w14:paraId="6327E88F" w14:textId="77777777" w:rsidR="00684D95" w:rsidRPr="00684D95" w:rsidRDefault="00684D95" w:rsidP="00684D95">
                  <w:pPr>
                    <w:jc w:val="center"/>
                    <w:rPr>
                      <w:rFonts w:ascii="Tahoma" w:hAnsi="Tahoma" w:cs="Tahoma"/>
                      <w:b/>
                      <w:bCs/>
                      <w:color w:val="000000"/>
                      <w:sz w:val="18"/>
                      <w:szCs w:val="18"/>
                      <w:lang w:eastAsia="en-GB"/>
                    </w:rPr>
                  </w:pPr>
                  <w:proofErr w:type="spellStart"/>
                  <w:r w:rsidRPr="00684D95">
                    <w:rPr>
                      <w:rFonts w:ascii="Tahoma" w:hAnsi="Tahoma" w:cs="Tahoma"/>
                      <w:b/>
                      <w:bCs/>
                      <w:color w:val="000000"/>
                      <w:sz w:val="18"/>
                      <w:szCs w:val="18"/>
                      <w:lang w:eastAsia="en-GB"/>
                    </w:rPr>
                    <w:t>Pakalpojumā</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neietilpstošu</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darbu</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vienas</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stundas</w:t>
                  </w:r>
                  <w:proofErr w:type="spellEnd"/>
                  <w:r w:rsidRPr="00684D95">
                    <w:rPr>
                      <w:rFonts w:ascii="Tahoma" w:hAnsi="Tahoma" w:cs="Tahoma"/>
                      <w:b/>
                      <w:bCs/>
                      <w:color w:val="000000"/>
                      <w:sz w:val="18"/>
                      <w:szCs w:val="18"/>
                      <w:lang w:eastAsia="en-GB"/>
                    </w:rPr>
                    <w:t xml:space="preserve"> </w:t>
                  </w:r>
                  <w:proofErr w:type="spellStart"/>
                  <w:r w:rsidRPr="00684D95">
                    <w:rPr>
                      <w:rFonts w:ascii="Tahoma" w:hAnsi="Tahoma" w:cs="Tahoma"/>
                      <w:b/>
                      <w:bCs/>
                      <w:color w:val="000000"/>
                      <w:sz w:val="18"/>
                      <w:szCs w:val="18"/>
                      <w:lang w:eastAsia="en-GB"/>
                    </w:rPr>
                    <w:t>izmaksas</w:t>
                  </w:r>
                  <w:proofErr w:type="spellEnd"/>
                  <w:r w:rsidRPr="00684D95">
                    <w:rPr>
                      <w:rFonts w:ascii="Tahoma" w:hAnsi="Tahoma" w:cs="Tahoma"/>
                      <w:b/>
                      <w:bCs/>
                      <w:color w:val="000000"/>
                      <w:sz w:val="18"/>
                      <w:szCs w:val="18"/>
                      <w:lang w:eastAsia="en-GB"/>
                    </w:rPr>
                    <w:t xml:space="preserve"> (EUR) = C</w:t>
                  </w:r>
                </w:p>
              </w:tc>
              <w:tc>
                <w:tcPr>
                  <w:tcW w:w="1139" w:type="dxa"/>
                  <w:vMerge/>
                  <w:tcBorders>
                    <w:top w:val="single" w:sz="8" w:space="0" w:color="auto"/>
                    <w:left w:val="single" w:sz="4" w:space="0" w:color="auto"/>
                    <w:bottom w:val="single" w:sz="8" w:space="0" w:color="000000"/>
                    <w:right w:val="single" w:sz="4" w:space="0" w:color="auto"/>
                  </w:tcBorders>
                  <w:vAlign w:val="center"/>
                  <w:hideMark/>
                </w:tcPr>
                <w:p w14:paraId="0D11B16F" w14:textId="77777777" w:rsidR="00684D95" w:rsidRPr="00684D95" w:rsidRDefault="00684D95" w:rsidP="00684D95">
                  <w:pPr>
                    <w:rPr>
                      <w:rFonts w:ascii="Tahoma" w:hAnsi="Tahoma" w:cs="Tahoma"/>
                      <w:b/>
                      <w:bCs/>
                      <w:color w:val="000000"/>
                      <w:sz w:val="18"/>
                      <w:szCs w:val="18"/>
                      <w:lang w:eastAsia="en-GB"/>
                    </w:rPr>
                  </w:pPr>
                </w:p>
              </w:tc>
              <w:tc>
                <w:tcPr>
                  <w:tcW w:w="1400" w:type="dxa"/>
                  <w:vMerge/>
                  <w:tcBorders>
                    <w:top w:val="single" w:sz="8" w:space="0" w:color="auto"/>
                    <w:left w:val="single" w:sz="4" w:space="0" w:color="auto"/>
                    <w:bottom w:val="single" w:sz="8" w:space="0" w:color="000000"/>
                    <w:right w:val="single" w:sz="8" w:space="0" w:color="auto"/>
                  </w:tcBorders>
                  <w:vAlign w:val="center"/>
                  <w:hideMark/>
                </w:tcPr>
                <w:p w14:paraId="7AD0AFFC" w14:textId="77777777" w:rsidR="00684D95" w:rsidRPr="00684D95" w:rsidRDefault="00684D95" w:rsidP="00684D95">
                  <w:pPr>
                    <w:rPr>
                      <w:rFonts w:ascii="Tahoma" w:hAnsi="Tahoma" w:cs="Tahoma"/>
                      <w:b/>
                      <w:bCs/>
                      <w:color w:val="000000"/>
                      <w:sz w:val="18"/>
                      <w:szCs w:val="18"/>
                      <w:lang w:eastAsia="en-GB"/>
                    </w:rPr>
                  </w:pPr>
                </w:p>
              </w:tc>
            </w:tr>
            <w:tr w:rsidR="00684D95" w:rsidRPr="00684D95" w14:paraId="0172784C" w14:textId="77777777" w:rsidTr="00684D95">
              <w:trPr>
                <w:trHeight w:val="60"/>
              </w:trPr>
              <w:tc>
                <w:tcPr>
                  <w:tcW w:w="587" w:type="dxa"/>
                  <w:tcBorders>
                    <w:top w:val="nil"/>
                    <w:left w:val="single" w:sz="4" w:space="0" w:color="auto"/>
                    <w:bottom w:val="single" w:sz="4" w:space="0" w:color="auto"/>
                    <w:right w:val="single" w:sz="4" w:space="0" w:color="auto"/>
                  </w:tcBorders>
                  <w:shd w:val="clear" w:color="000000" w:fill="FFFFFF"/>
                  <w:noWrap/>
                  <w:vAlign w:val="center"/>
                  <w:hideMark/>
                </w:tcPr>
                <w:p w14:paraId="143185BE"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 xml:space="preserve">1. </w:t>
                  </w:r>
                </w:p>
              </w:tc>
              <w:tc>
                <w:tcPr>
                  <w:tcW w:w="2984" w:type="dxa"/>
                  <w:tcBorders>
                    <w:top w:val="nil"/>
                    <w:left w:val="single" w:sz="8" w:space="0" w:color="595959"/>
                    <w:bottom w:val="single" w:sz="8" w:space="0" w:color="595959"/>
                    <w:right w:val="single" w:sz="8" w:space="0" w:color="595959"/>
                  </w:tcBorders>
                  <w:shd w:val="clear" w:color="000000" w:fill="FFFFFF"/>
                  <w:vAlign w:val="center"/>
                  <w:hideMark/>
                </w:tcPr>
                <w:p w14:paraId="4AE47508"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"EL.SERVISS" SIA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96A97C9"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5,14</w:t>
                  </w:r>
                </w:p>
              </w:tc>
              <w:tc>
                <w:tcPr>
                  <w:tcW w:w="1984" w:type="dxa"/>
                  <w:tcBorders>
                    <w:top w:val="nil"/>
                    <w:left w:val="nil"/>
                    <w:bottom w:val="single" w:sz="4" w:space="0" w:color="auto"/>
                    <w:right w:val="single" w:sz="4" w:space="0" w:color="auto"/>
                  </w:tcBorders>
                  <w:shd w:val="clear" w:color="auto" w:fill="auto"/>
                  <w:noWrap/>
                  <w:vAlign w:val="center"/>
                  <w:hideMark/>
                </w:tcPr>
                <w:p w14:paraId="494DD8BB"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38073,46</w:t>
                  </w:r>
                </w:p>
              </w:tc>
              <w:tc>
                <w:tcPr>
                  <w:tcW w:w="1843" w:type="dxa"/>
                  <w:tcBorders>
                    <w:top w:val="nil"/>
                    <w:left w:val="nil"/>
                    <w:bottom w:val="single" w:sz="4" w:space="0" w:color="auto"/>
                    <w:right w:val="single" w:sz="4" w:space="0" w:color="auto"/>
                  </w:tcBorders>
                  <w:shd w:val="clear" w:color="auto" w:fill="auto"/>
                  <w:noWrap/>
                  <w:vAlign w:val="center"/>
                  <w:hideMark/>
                </w:tcPr>
                <w:p w14:paraId="4A804830"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29,90</w:t>
                  </w:r>
                </w:p>
              </w:tc>
              <w:tc>
                <w:tcPr>
                  <w:tcW w:w="1139" w:type="dxa"/>
                  <w:tcBorders>
                    <w:top w:val="nil"/>
                    <w:left w:val="nil"/>
                    <w:bottom w:val="single" w:sz="4" w:space="0" w:color="auto"/>
                    <w:right w:val="single" w:sz="4" w:space="0" w:color="auto"/>
                  </w:tcBorders>
                  <w:shd w:val="clear" w:color="auto" w:fill="auto"/>
                  <w:noWrap/>
                  <w:vAlign w:val="center"/>
                  <w:hideMark/>
                </w:tcPr>
                <w:p w14:paraId="365E3381"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 </w:t>
                  </w:r>
                </w:p>
              </w:tc>
              <w:tc>
                <w:tcPr>
                  <w:tcW w:w="1400" w:type="dxa"/>
                  <w:tcBorders>
                    <w:top w:val="nil"/>
                    <w:left w:val="nil"/>
                    <w:bottom w:val="single" w:sz="4" w:space="0" w:color="auto"/>
                    <w:right w:val="single" w:sz="4" w:space="0" w:color="auto"/>
                  </w:tcBorders>
                  <w:shd w:val="clear" w:color="auto" w:fill="auto"/>
                  <w:noWrap/>
                  <w:vAlign w:val="center"/>
                  <w:hideMark/>
                </w:tcPr>
                <w:p w14:paraId="56EA9C13"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 </w:t>
                  </w:r>
                </w:p>
              </w:tc>
            </w:tr>
            <w:tr w:rsidR="00684D95" w:rsidRPr="00684D95" w14:paraId="05E10EE1" w14:textId="77777777" w:rsidTr="00684D95">
              <w:trPr>
                <w:trHeight w:val="81"/>
              </w:trPr>
              <w:tc>
                <w:tcPr>
                  <w:tcW w:w="3571" w:type="dxa"/>
                  <w:gridSpan w:val="2"/>
                  <w:tcBorders>
                    <w:top w:val="nil"/>
                    <w:left w:val="single" w:sz="4" w:space="0" w:color="auto"/>
                    <w:bottom w:val="nil"/>
                    <w:right w:val="single" w:sz="8" w:space="0" w:color="595959"/>
                  </w:tcBorders>
                  <w:shd w:val="clear" w:color="000000" w:fill="D9D9D9"/>
                  <w:noWrap/>
                  <w:vAlign w:val="center"/>
                  <w:hideMark/>
                </w:tcPr>
                <w:p w14:paraId="1F7DA499" w14:textId="77777777" w:rsidR="00684D95" w:rsidRPr="00684D95" w:rsidRDefault="00684D95" w:rsidP="00684D95">
                  <w:pPr>
                    <w:jc w:val="right"/>
                    <w:rPr>
                      <w:rFonts w:ascii="Tahoma" w:hAnsi="Tahoma" w:cs="Tahoma"/>
                      <w:i/>
                      <w:iCs/>
                      <w:color w:val="000000"/>
                      <w:sz w:val="18"/>
                      <w:szCs w:val="18"/>
                      <w:lang w:eastAsia="en-GB"/>
                    </w:rPr>
                  </w:pPr>
                  <w:proofErr w:type="spellStart"/>
                  <w:r w:rsidRPr="00684D95">
                    <w:rPr>
                      <w:rFonts w:ascii="Tahoma" w:hAnsi="Tahoma" w:cs="Tahoma"/>
                      <w:i/>
                      <w:iCs/>
                      <w:color w:val="000000"/>
                      <w:sz w:val="18"/>
                      <w:szCs w:val="18"/>
                      <w:lang w:eastAsia="en-GB"/>
                    </w:rPr>
                    <w:t>punktu</w:t>
                  </w:r>
                  <w:proofErr w:type="spellEnd"/>
                  <w:r w:rsidRPr="00684D95">
                    <w:rPr>
                      <w:rFonts w:ascii="Tahoma" w:hAnsi="Tahoma" w:cs="Tahoma"/>
                      <w:i/>
                      <w:iCs/>
                      <w:color w:val="000000"/>
                      <w:sz w:val="18"/>
                      <w:szCs w:val="18"/>
                      <w:lang w:eastAsia="en-GB"/>
                    </w:rPr>
                    <w:t xml:space="preserve"> </w:t>
                  </w:r>
                  <w:proofErr w:type="spellStart"/>
                  <w:r w:rsidRPr="00684D95">
                    <w:rPr>
                      <w:rFonts w:ascii="Tahoma" w:hAnsi="Tahoma" w:cs="Tahoma"/>
                      <w:i/>
                      <w:iCs/>
                      <w:color w:val="000000"/>
                      <w:sz w:val="18"/>
                      <w:szCs w:val="18"/>
                      <w:lang w:eastAsia="en-GB"/>
                    </w:rPr>
                    <w:t>skaits</w:t>
                  </w:r>
                  <w:proofErr w:type="spellEnd"/>
                  <w:r w:rsidRPr="00684D95">
                    <w:rPr>
                      <w:rFonts w:ascii="Tahoma" w:hAnsi="Tahoma" w:cs="Tahoma"/>
                      <w:i/>
                      <w:iCs/>
                      <w:color w:val="000000"/>
                      <w:sz w:val="18"/>
                      <w:szCs w:val="18"/>
                      <w:lang w:eastAsia="en-GB"/>
                    </w:rPr>
                    <w:t>:</w:t>
                  </w:r>
                </w:p>
              </w:tc>
              <w:tc>
                <w:tcPr>
                  <w:tcW w:w="1701" w:type="dxa"/>
                  <w:tcBorders>
                    <w:top w:val="nil"/>
                    <w:left w:val="single" w:sz="4" w:space="0" w:color="auto"/>
                    <w:bottom w:val="single" w:sz="4" w:space="0" w:color="auto"/>
                    <w:right w:val="single" w:sz="4" w:space="0" w:color="auto"/>
                  </w:tcBorders>
                  <w:shd w:val="clear" w:color="000000" w:fill="D9D9D9"/>
                  <w:noWrap/>
                  <w:vAlign w:val="center"/>
                  <w:hideMark/>
                </w:tcPr>
                <w:p w14:paraId="322042C6"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37,38</w:t>
                  </w:r>
                </w:p>
              </w:tc>
              <w:tc>
                <w:tcPr>
                  <w:tcW w:w="1984" w:type="dxa"/>
                  <w:tcBorders>
                    <w:top w:val="nil"/>
                    <w:left w:val="nil"/>
                    <w:bottom w:val="single" w:sz="4" w:space="0" w:color="auto"/>
                    <w:right w:val="single" w:sz="4" w:space="0" w:color="auto"/>
                  </w:tcBorders>
                  <w:shd w:val="clear" w:color="000000" w:fill="D9D9D9"/>
                  <w:noWrap/>
                  <w:vAlign w:val="center"/>
                  <w:hideMark/>
                </w:tcPr>
                <w:p w14:paraId="1AAE65F5"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35,21</w:t>
                  </w:r>
                </w:p>
              </w:tc>
              <w:tc>
                <w:tcPr>
                  <w:tcW w:w="1843" w:type="dxa"/>
                  <w:tcBorders>
                    <w:top w:val="nil"/>
                    <w:left w:val="nil"/>
                    <w:bottom w:val="single" w:sz="4" w:space="0" w:color="auto"/>
                    <w:right w:val="single" w:sz="4" w:space="0" w:color="auto"/>
                  </w:tcBorders>
                  <w:shd w:val="clear" w:color="000000" w:fill="D9D9D9"/>
                  <w:noWrap/>
                  <w:vAlign w:val="center"/>
                  <w:hideMark/>
                </w:tcPr>
                <w:p w14:paraId="2F8A36CB" w14:textId="77777777" w:rsidR="00684D95" w:rsidRPr="00684D95" w:rsidRDefault="00684D95" w:rsidP="00684D95">
                  <w:pPr>
                    <w:jc w:val="right"/>
                    <w:rPr>
                      <w:rFonts w:ascii="Tahoma" w:hAnsi="Tahoma" w:cs="Tahoma"/>
                      <w:b/>
                      <w:bCs/>
                      <w:sz w:val="18"/>
                      <w:szCs w:val="18"/>
                      <w:lang w:eastAsia="en-GB"/>
                    </w:rPr>
                  </w:pPr>
                  <w:r w:rsidRPr="00684D95">
                    <w:rPr>
                      <w:rFonts w:ascii="Tahoma" w:hAnsi="Tahoma" w:cs="Tahoma"/>
                      <w:b/>
                      <w:bCs/>
                      <w:sz w:val="18"/>
                      <w:szCs w:val="18"/>
                      <w:lang w:eastAsia="en-GB"/>
                    </w:rPr>
                    <w:t>5</w:t>
                  </w:r>
                </w:p>
              </w:tc>
              <w:tc>
                <w:tcPr>
                  <w:tcW w:w="1139" w:type="dxa"/>
                  <w:tcBorders>
                    <w:top w:val="nil"/>
                    <w:left w:val="nil"/>
                    <w:bottom w:val="single" w:sz="4" w:space="0" w:color="auto"/>
                    <w:right w:val="single" w:sz="4" w:space="0" w:color="auto"/>
                  </w:tcBorders>
                  <w:shd w:val="clear" w:color="000000" w:fill="D9D9D9"/>
                  <w:noWrap/>
                  <w:vAlign w:val="center"/>
                  <w:hideMark/>
                </w:tcPr>
                <w:p w14:paraId="6464D037"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77,59</w:t>
                  </w:r>
                </w:p>
              </w:tc>
              <w:tc>
                <w:tcPr>
                  <w:tcW w:w="1400" w:type="dxa"/>
                  <w:tcBorders>
                    <w:top w:val="nil"/>
                    <w:left w:val="nil"/>
                    <w:bottom w:val="single" w:sz="4" w:space="0" w:color="auto"/>
                    <w:right w:val="single" w:sz="4" w:space="0" w:color="auto"/>
                  </w:tcBorders>
                  <w:shd w:val="clear" w:color="000000" w:fill="D9D9D9"/>
                  <w:noWrap/>
                  <w:vAlign w:val="center"/>
                  <w:hideMark/>
                </w:tcPr>
                <w:p w14:paraId="0A94B499" w14:textId="77777777" w:rsidR="00684D95" w:rsidRPr="00684D95" w:rsidRDefault="00684D95" w:rsidP="00684D95">
                  <w:pPr>
                    <w:jc w:val="center"/>
                    <w:rPr>
                      <w:rFonts w:ascii="Tahoma" w:hAnsi="Tahoma" w:cs="Tahoma"/>
                      <w:b/>
                      <w:bCs/>
                      <w:color w:val="000000"/>
                      <w:sz w:val="18"/>
                      <w:szCs w:val="18"/>
                      <w:lang w:eastAsia="en-GB"/>
                    </w:rPr>
                  </w:pPr>
                  <w:r w:rsidRPr="00684D95">
                    <w:rPr>
                      <w:rFonts w:ascii="Tahoma" w:hAnsi="Tahoma" w:cs="Tahoma"/>
                      <w:b/>
                      <w:bCs/>
                      <w:color w:val="000000"/>
                      <w:sz w:val="18"/>
                      <w:szCs w:val="18"/>
                      <w:lang w:eastAsia="en-GB"/>
                    </w:rPr>
                    <w:t>IV</w:t>
                  </w:r>
                </w:p>
              </w:tc>
            </w:tr>
            <w:tr w:rsidR="00684D95" w:rsidRPr="00684D95" w14:paraId="75DA9C43" w14:textId="77777777" w:rsidTr="00684D95">
              <w:trPr>
                <w:trHeight w:val="183"/>
              </w:trPr>
              <w:tc>
                <w:tcPr>
                  <w:tcW w:w="587" w:type="dxa"/>
                  <w:tcBorders>
                    <w:top w:val="single" w:sz="4" w:space="0" w:color="auto"/>
                    <w:left w:val="single" w:sz="4" w:space="0" w:color="auto"/>
                    <w:bottom w:val="single" w:sz="4" w:space="0" w:color="auto"/>
                    <w:right w:val="nil"/>
                  </w:tcBorders>
                  <w:shd w:val="clear" w:color="auto" w:fill="auto"/>
                  <w:noWrap/>
                  <w:vAlign w:val="center"/>
                  <w:hideMark/>
                </w:tcPr>
                <w:p w14:paraId="2604712E"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2.</w:t>
                  </w:r>
                </w:p>
              </w:tc>
              <w:tc>
                <w:tcPr>
                  <w:tcW w:w="2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76C855"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w:t>
                  </w:r>
                  <w:proofErr w:type="spellStart"/>
                  <w:r w:rsidRPr="00684D95">
                    <w:rPr>
                      <w:rFonts w:ascii="Tahoma" w:hAnsi="Tahoma" w:cs="Tahoma"/>
                      <w:color w:val="000000"/>
                      <w:sz w:val="18"/>
                      <w:szCs w:val="18"/>
                      <w:lang w:eastAsia="en-GB"/>
                    </w:rPr>
                    <w:t>Enefit</w:t>
                  </w:r>
                  <w:proofErr w:type="spellEnd"/>
                  <w:r w:rsidRPr="00684D95">
                    <w:rPr>
                      <w:rFonts w:ascii="Tahoma" w:hAnsi="Tahoma" w:cs="Tahoma"/>
                      <w:color w:val="000000"/>
                      <w:sz w:val="18"/>
                      <w:szCs w:val="18"/>
                      <w:lang w:eastAsia="en-GB"/>
                    </w:rPr>
                    <w:t>" SIA</w:t>
                  </w:r>
                </w:p>
              </w:tc>
              <w:tc>
                <w:tcPr>
                  <w:tcW w:w="1701" w:type="dxa"/>
                  <w:tcBorders>
                    <w:top w:val="nil"/>
                    <w:left w:val="nil"/>
                    <w:bottom w:val="single" w:sz="4" w:space="0" w:color="auto"/>
                    <w:right w:val="single" w:sz="4" w:space="0" w:color="auto"/>
                  </w:tcBorders>
                  <w:shd w:val="clear" w:color="auto" w:fill="auto"/>
                  <w:noWrap/>
                  <w:vAlign w:val="center"/>
                  <w:hideMark/>
                </w:tcPr>
                <w:p w14:paraId="4EF01774"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5,27</w:t>
                  </w:r>
                </w:p>
              </w:tc>
              <w:tc>
                <w:tcPr>
                  <w:tcW w:w="1984" w:type="dxa"/>
                  <w:tcBorders>
                    <w:top w:val="nil"/>
                    <w:left w:val="nil"/>
                    <w:bottom w:val="single" w:sz="4" w:space="0" w:color="auto"/>
                    <w:right w:val="single" w:sz="4" w:space="0" w:color="auto"/>
                  </w:tcBorders>
                  <w:shd w:val="clear" w:color="auto" w:fill="auto"/>
                  <w:noWrap/>
                  <w:vAlign w:val="center"/>
                  <w:hideMark/>
                </w:tcPr>
                <w:p w14:paraId="6BC0AE48"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44301,91</w:t>
                  </w:r>
                </w:p>
              </w:tc>
              <w:tc>
                <w:tcPr>
                  <w:tcW w:w="1843" w:type="dxa"/>
                  <w:tcBorders>
                    <w:top w:val="nil"/>
                    <w:left w:val="nil"/>
                    <w:bottom w:val="single" w:sz="4" w:space="0" w:color="auto"/>
                    <w:right w:val="single" w:sz="4" w:space="0" w:color="auto"/>
                  </w:tcBorders>
                  <w:shd w:val="clear" w:color="auto" w:fill="auto"/>
                  <w:noWrap/>
                  <w:vAlign w:val="center"/>
                  <w:hideMark/>
                </w:tcPr>
                <w:p w14:paraId="59EAE4A2"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35,00</w:t>
                  </w:r>
                </w:p>
              </w:tc>
              <w:tc>
                <w:tcPr>
                  <w:tcW w:w="1139" w:type="dxa"/>
                  <w:tcBorders>
                    <w:top w:val="nil"/>
                    <w:left w:val="nil"/>
                    <w:bottom w:val="single" w:sz="4" w:space="0" w:color="auto"/>
                    <w:right w:val="single" w:sz="4" w:space="0" w:color="auto"/>
                  </w:tcBorders>
                  <w:shd w:val="clear" w:color="auto" w:fill="auto"/>
                  <w:noWrap/>
                  <w:vAlign w:val="bottom"/>
                  <w:hideMark/>
                </w:tcPr>
                <w:p w14:paraId="23520B05"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1D7D9570"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 </w:t>
                  </w:r>
                </w:p>
              </w:tc>
            </w:tr>
            <w:tr w:rsidR="00684D95" w:rsidRPr="00684D95" w14:paraId="566F7296" w14:textId="77777777" w:rsidTr="00684D95">
              <w:trPr>
                <w:trHeight w:val="141"/>
              </w:trPr>
              <w:tc>
                <w:tcPr>
                  <w:tcW w:w="357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EA9A77B" w14:textId="77777777" w:rsidR="00684D95" w:rsidRPr="00684D95" w:rsidRDefault="00684D95" w:rsidP="00684D95">
                  <w:pPr>
                    <w:jc w:val="right"/>
                    <w:rPr>
                      <w:rFonts w:ascii="Tahoma" w:hAnsi="Tahoma" w:cs="Tahoma"/>
                      <w:i/>
                      <w:iCs/>
                      <w:color w:val="000000"/>
                      <w:sz w:val="18"/>
                      <w:szCs w:val="18"/>
                      <w:lang w:eastAsia="en-GB"/>
                    </w:rPr>
                  </w:pPr>
                  <w:proofErr w:type="spellStart"/>
                  <w:r w:rsidRPr="00684D95">
                    <w:rPr>
                      <w:rFonts w:ascii="Tahoma" w:hAnsi="Tahoma" w:cs="Tahoma"/>
                      <w:i/>
                      <w:iCs/>
                      <w:color w:val="000000"/>
                      <w:sz w:val="18"/>
                      <w:szCs w:val="18"/>
                      <w:lang w:eastAsia="en-GB"/>
                    </w:rPr>
                    <w:t>punktu</w:t>
                  </w:r>
                  <w:proofErr w:type="spellEnd"/>
                  <w:r w:rsidRPr="00684D95">
                    <w:rPr>
                      <w:rFonts w:ascii="Tahoma" w:hAnsi="Tahoma" w:cs="Tahoma"/>
                      <w:i/>
                      <w:iCs/>
                      <w:color w:val="000000"/>
                      <w:sz w:val="18"/>
                      <w:szCs w:val="18"/>
                      <w:lang w:eastAsia="en-GB"/>
                    </w:rPr>
                    <w:t xml:space="preserve"> </w:t>
                  </w:r>
                  <w:proofErr w:type="spellStart"/>
                  <w:r w:rsidRPr="00684D95">
                    <w:rPr>
                      <w:rFonts w:ascii="Tahoma" w:hAnsi="Tahoma" w:cs="Tahoma"/>
                      <w:i/>
                      <w:iCs/>
                      <w:color w:val="000000"/>
                      <w:sz w:val="18"/>
                      <w:szCs w:val="18"/>
                      <w:lang w:eastAsia="en-GB"/>
                    </w:rPr>
                    <w:t>skaits</w:t>
                  </w:r>
                  <w:proofErr w:type="spellEnd"/>
                  <w:r w:rsidRPr="00684D95">
                    <w:rPr>
                      <w:rFonts w:ascii="Tahoma" w:hAnsi="Tahoma" w:cs="Tahoma"/>
                      <w:i/>
                      <w:iCs/>
                      <w:color w:val="000000"/>
                      <w:sz w:val="18"/>
                      <w:szCs w:val="18"/>
                      <w:lang w:eastAsia="en-GB"/>
                    </w:rPr>
                    <w:t>:</w:t>
                  </w:r>
                </w:p>
              </w:tc>
              <w:tc>
                <w:tcPr>
                  <w:tcW w:w="1701" w:type="dxa"/>
                  <w:tcBorders>
                    <w:top w:val="nil"/>
                    <w:left w:val="nil"/>
                    <w:bottom w:val="single" w:sz="4" w:space="0" w:color="auto"/>
                    <w:right w:val="single" w:sz="4" w:space="0" w:color="auto"/>
                  </w:tcBorders>
                  <w:shd w:val="clear" w:color="000000" w:fill="D9D9D9"/>
                  <w:noWrap/>
                  <w:vAlign w:val="center"/>
                  <w:hideMark/>
                </w:tcPr>
                <w:p w14:paraId="2D8AFE50"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36,46</w:t>
                  </w:r>
                </w:p>
              </w:tc>
              <w:tc>
                <w:tcPr>
                  <w:tcW w:w="1984" w:type="dxa"/>
                  <w:tcBorders>
                    <w:top w:val="nil"/>
                    <w:left w:val="nil"/>
                    <w:bottom w:val="single" w:sz="4" w:space="0" w:color="auto"/>
                    <w:right w:val="single" w:sz="4" w:space="0" w:color="auto"/>
                  </w:tcBorders>
                  <w:shd w:val="clear" w:color="000000" w:fill="D9D9D9"/>
                  <w:noWrap/>
                  <w:vAlign w:val="center"/>
                  <w:hideMark/>
                </w:tcPr>
                <w:p w14:paraId="484B1ABA"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40,97</w:t>
                  </w:r>
                </w:p>
              </w:tc>
              <w:tc>
                <w:tcPr>
                  <w:tcW w:w="1843" w:type="dxa"/>
                  <w:tcBorders>
                    <w:top w:val="nil"/>
                    <w:left w:val="nil"/>
                    <w:bottom w:val="single" w:sz="4" w:space="0" w:color="auto"/>
                    <w:right w:val="single" w:sz="4" w:space="0" w:color="auto"/>
                  </w:tcBorders>
                  <w:shd w:val="clear" w:color="000000" w:fill="D9D9D9"/>
                  <w:noWrap/>
                  <w:vAlign w:val="center"/>
                  <w:hideMark/>
                </w:tcPr>
                <w:p w14:paraId="044D3F58" w14:textId="77777777" w:rsidR="00684D95" w:rsidRPr="00684D95" w:rsidRDefault="00684D95" w:rsidP="00684D95">
                  <w:pPr>
                    <w:jc w:val="right"/>
                    <w:rPr>
                      <w:rFonts w:ascii="Tahoma" w:hAnsi="Tahoma" w:cs="Tahoma"/>
                      <w:b/>
                      <w:bCs/>
                      <w:sz w:val="18"/>
                      <w:szCs w:val="18"/>
                      <w:lang w:eastAsia="en-GB"/>
                    </w:rPr>
                  </w:pPr>
                  <w:r w:rsidRPr="00684D95">
                    <w:rPr>
                      <w:rFonts w:ascii="Tahoma" w:hAnsi="Tahoma" w:cs="Tahoma"/>
                      <w:b/>
                      <w:bCs/>
                      <w:sz w:val="18"/>
                      <w:szCs w:val="18"/>
                      <w:lang w:eastAsia="en-GB"/>
                    </w:rPr>
                    <w:t>4</w:t>
                  </w:r>
                </w:p>
              </w:tc>
              <w:tc>
                <w:tcPr>
                  <w:tcW w:w="1139" w:type="dxa"/>
                  <w:tcBorders>
                    <w:top w:val="nil"/>
                    <w:left w:val="nil"/>
                    <w:bottom w:val="single" w:sz="4" w:space="0" w:color="auto"/>
                    <w:right w:val="single" w:sz="4" w:space="0" w:color="auto"/>
                  </w:tcBorders>
                  <w:shd w:val="clear" w:color="000000" w:fill="D9D9D9"/>
                  <w:noWrap/>
                  <w:vAlign w:val="center"/>
                  <w:hideMark/>
                </w:tcPr>
                <w:p w14:paraId="2283CA6B"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81,43</w:t>
                  </w:r>
                </w:p>
              </w:tc>
              <w:tc>
                <w:tcPr>
                  <w:tcW w:w="1400" w:type="dxa"/>
                  <w:tcBorders>
                    <w:top w:val="nil"/>
                    <w:left w:val="nil"/>
                    <w:bottom w:val="single" w:sz="4" w:space="0" w:color="auto"/>
                    <w:right w:val="single" w:sz="4" w:space="0" w:color="auto"/>
                  </w:tcBorders>
                  <w:shd w:val="clear" w:color="000000" w:fill="D9D9D9"/>
                  <w:noWrap/>
                  <w:vAlign w:val="center"/>
                  <w:hideMark/>
                </w:tcPr>
                <w:p w14:paraId="34F92E3C" w14:textId="77777777" w:rsidR="00684D95" w:rsidRPr="00684D95" w:rsidRDefault="00684D95" w:rsidP="00684D95">
                  <w:pPr>
                    <w:jc w:val="center"/>
                    <w:rPr>
                      <w:rFonts w:ascii="Tahoma" w:hAnsi="Tahoma" w:cs="Tahoma"/>
                      <w:b/>
                      <w:bCs/>
                      <w:color w:val="000000"/>
                      <w:sz w:val="18"/>
                      <w:szCs w:val="18"/>
                      <w:lang w:eastAsia="en-GB"/>
                    </w:rPr>
                  </w:pPr>
                  <w:r w:rsidRPr="00684D95">
                    <w:rPr>
                      <w:rFonts w:ascii="Tahoma" w:hAnsi="Tahoma" w:cs="Tahoma"/>
                      <w:b/>
                      <w:bCs/>
                      <w:color w:val="000000"/>
                      <w:sz w:val="18"/>
                      <w:szCs w:val="18"/>
                      <w:lang w:eastAsia="en-GB"/>
                    </w:rPr>
                    <w:t>III</w:t>
                  </w:r>
                </w:p>
              </w:tc>
            </w:tr>
            <w:tr w:rsidR="00684D95" w:rsidRPr="00684D95" w14:paraId="095F52EC" w14:textId="77777777" w:rsidTr="00684D95">
              <w:trPr>
                <w:trHeight w:val="201"/>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0C8BC694"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3.</w:t>
                  </w:r>
                </w:p>
              </w:tc>
              <w:tc>
                <w:tcPr>
                  <w:tcW w:w="2984" w:type="dxa"/>
                  <w:tcBorders>
                    <w:top w:val="nil"/>
                    <w:left w:val="nil"/>
                    <w:bottom w:val="single" w:sz="4" w:space="0" w:color="auto"/>
                    <w:right w:val="single" w:sz="4" w:space="0" w:color="auto"/>
                  </w:tcBorders>
                  <w:shd w:val="clear" w:color="000000" w:fill="FFFFFF"/>
                  <w:vAlign w:val="center"/>
                  <w:hideMark/>
                </w:tcPr>
                <w:p w14:paraId="694DC653"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"RCG Lighthouse" SIA</w:t>
                  </w:r>
                </w:p>
              </w:tc>
              <w:tc>
                <w:tcPr>
                  <w:tcW w:w="1701" w:type="dxa"/>
                  <w:tcBorders>
                    <w:top w:val="nil"/>
                    <w:left w:val="nil"/>
                    <w:bottom w:val="single" w:sz="4" w:space="0" w:color="auto"/>
                    <w:right w:val="single" w:sz="4" w:space="0" w:color="auto"/>
                  </w:tcBorders>
                  <w:shd w:val="clear" w:color="auto" w:fill="auto"/>
                  <w:noWrap/>
                  <w:vAlign w:val="center"/>
                  <w:hideMark/>
                </w:tcPr>
                <w:p w14:paraId="67BE3E95"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4,60</w:t>
                  </w:r>
                </w:p>
              </w:tc>
              <w:tc>
                <w:tcPr>
                  <w:tcW w:w="1984" w:type="dxa"/>
                  <w:tcBorders>
                    <w:top w:val="nil"/>
                    <w:left w:val="nil"/>
                    <w:bottom w:val="single" w:sz="4" w:space="0" w:color="auto"/>
                    <w:right w:val="single" w:sz="4" w:space="0" w:color="auto"/>
                  </w:tcBorders>
                  <w:shd w:val="clear" w:color="auto" w:fill="auto"/>
                  <w:noWrap/>
                  <w:vAlign w:val="center"/>
                  <w:hideMark/>
                </w:tcPr>
                <w:p w14:paraId="0873D191"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50863,65</w:t>
                  </w:r>
                </w:p>
              </w:tc>
              <w:tc>
                <w:tcPr>
                  <w:tcW w:w="1843" w:type="dxa"/>
                  <w:tcBorders>
                    <w:top w:val="nil"/>
                    <w:left w:val="nil"/>
                    <w:bottom w:val="single" w:sz="4" w:space="0" w:color="auto"/>
                    <w:right w:val="single" w:sz="4" w:space="0" w:color="auto"/>
                  </w:tcBorders>
                  <w:shd w:val="clear" w:color="auto" w:fill="auto"/>
                  <w:noWrap/>
                  <w:vAlign w:val="center"/>
                  <w:hideMark/>
                </w:tcPr>
                <w:p w14:paraId="5E3B6FAE"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29,00</w:t>
                  </w:r>
                </w:p>
              </w:tc>
              <w:tc>
                <w:tcPr>
                  <w:tcW w:w="1139" w:type="dxa"/>
                  <w:tcBorders>
                    <w:top w:val="nil"/>
                    <w:left w:val="nil"/>
                    <w:bottom w:val="single" w:sz="4" w:space="0" w:color="auto"/>
                    <w:right w:val="single" w:sz="4" w:space="0" w:color="auto"/>
                  </w:tcBorders>
                  <w:shd w:val="clear" w:color="auto" w:fill="auto"/>
                  <w:noWrap/>
                  <w:vAlign w:val="bottom"/>
                  <w:hideMark/>
                </w:tcPr>
                <w:p w14:paraId="29385568"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71313F89"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 </w:t>
                  </w:r>
                </w:p>
              </w:tc>
            </w:tr>
            <w:tr w:rsidR="00684D95" w:rsidRPr="00684D95" w14:paraId="45C876D3" w14:textId="77777777" w:rsidTr="00684D95">
              <w:trPr>
                <w:trHeight w:val="119"/>
              </w:trPr>
              <w:tc>
                <w:tcPr>
                  <w:tcW w:w="357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8FCEDCB" w14:textId="77777777" w:rsidR="00684D95" w:rsidRPr="00684D95" w:rsidRDefault="00684D95" w:rsidP="00684D95">
                  <w:pPr>
                    <w:jc w:val="right"/>
                    <w:rPr>
                      <w:rFonts w:ascii="Tahoma" w:hAnsi="Tahoma" w:cs="Tahoma"/>
                      <w:i/>
                      <w:iCs/>
                      <w:color w:val="000000"/>
                      <w:sz w:val="18"/>
                      <w:szCs w:val="18"/>
                      <w:lang w:eastAsia="en-GB"/>
                    </w:rPr>
                  </w:pPr>
                  <w:proofErr w:type="spellStart"/>
                  <w:r w:rsidRPr="00684D95">
                    <w:rPr>
                      <w:rFonts w:ascii="Tahoma" w:hAnsi="Tahoma" w:cs="Tahoma"/>
                      <w:i/>
                      <w:iCs/>
                      <w:color w:val="000000"/>
                      <w:sz w:val="18"/>
                      <w:szCs w:val="18"/>
                      <w:lang w:eastAsia="en-GB"/>
                    </w:rPr>
                    <w:t>punktu</w:t>
                  </w:r>
                  <w:proofErr w:type="spellEnd"/>
                  <w:r w:rsidRPr="00684D95">
                    <w:rPr>
                      <w:rFonts w:ascii="Tahoma" w:hAnsi="Tahoma" w:cs="Tahoma"/>
                      <w:i/>
                      <w:iCs/>
                      <w:color w:val="000000"/>
                      <w:sz w:val="18"/>
                      <w:szCs w:val="18"/>
                      <w:lang w:eastAsia="en-GB"/>
                    </w:rPr>
                    <w:t xml:space="preserve"> </w:t>
                  </w:r>
                  <w:proofErr w:type="spellStart"/>
                  <w:r w:rsidRPr="00684D95">
                    <w:rPr>
                      <w:rFonts w:ascii="Tahoma" w:hAnsi="Tahoma" w:cs="Tahoma"/>
                      <w:i/>
                      <w:iCs/>
                      <w:color w:val="000000"/>
                      <w:sz w:val="18"/>
                      <w:szCs w:val="18"/>
                      <w:lang w:eastAsia="en-GB"/>
                    </w:rPr>
                    <w:t>skaits</w:t>
                  </w:r>
                  <w:proofErr w:type="spellEnd"/>
                  <w:r w:rsidRPr="00684D95">
                    <w:rPr>
                      <w:rFonts w:ascii="Tahoma" w:hAnsi="Tahoma" w:cs="Tahoma"/>
                      <w:i/>
                      <w:iCs/>
                      <w:color w:val="000000"/>
                      <w:sz w:val="18"/>
                      <w:szCs w:val="18"/>
                      <w:lang w:eastAsia="en-GB"/>
                    </w:rPr>
                    <w:t>:</w:t>
                  </w:r>
                </w:p>
              </w:tc>
              <w:tc>
                <w:tcPr>
                  <w:tcW w:w="1701" w:type="dxa"/>
                  <w:tcBorders>
                    <w:top w:val="nil"/>
                    <w:left w:val="nil"/>
                    <w:bottom w:val="single" w:sz="4" w:space="0" w:color="auto"/>
                    <w:right w:val="single" w:sz="4" w:space="0" w:color="auto"/>
                  </w:tcBorders>
                  <w:shd w:val="clear" w:color="000000" w:fill="D9D9D9"/>
                  <w:noWrap/>
                  <w:vAlign w:val="center"/>
                  <w:hideMark/>
                </w:tcPr>
                <w:p w14:paraId="0A3B5838"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41,77</w:t>
                  </w:r>
                </w:p>
              </w:tc>
              <w:tc>
                <w:tcPr>
                  <w:tcW w:w="1984" w:type="dxa"/>
                  <w:tcBorders>
                    <w:top w:val="nil"/>
                    <w:left w:val="nil"/>
                    <w:bottom w:val="single" w:sz="4" w:space="0" w:color="auto"/>
                    <w:right w:val="single" w:sz="4" w:space="0" w:color="auto"/>
                  </w:tcBorders>
                  <w:shd w:val="clear" w:color="000000" w:fill="D9D9D9"/>
                  <w:noWrap/>
                  <w:vAlign w:val="center"/>
                  <w:hideMark/>
                </w:tcPr>
                <w:p w14:paraId="21B41D29"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47,04</w:t>
                  </w:r>
                </w:p>
              </w:tc>
              <w:tc>
                <w:tcPr>
                  <w:tcW w:w="1843" w:type="dxa"/>
                  <w:tcBorders>
                    <w:top w:val="nil"/>
                    <w:left w:val="nil"/>
                    <w:bottom w:val="single" w:sz="4" w:space="0" w:color="auto"/>
                    <w:right w:val="single" w:sz="4" w:space="0" w:color="auto"/>
                  </w:tcBorders>
                  <w:shd w:val="clear" w:color="000000" w:fill="D9D9D9"/>
                  <w:noWrap/>
                  <w:vAlign w:val="center"/>
                  <w:hideMark/>
                </w:tcPr>
                <w:p w14:paraId="15CF65F2" w14:textId="77777777" w:rsidR="00684D95" w:rsidRPr="00684D95" w:rsidRDefault="00684D95" w:rsidP="00684D95">
                  <w:pPr>
                    <w:jc w:val="right"/>
                    <w:rPr>
                      <w:rFonts w:ascii="Tahoma" w:hAnsi="Tahoma" w:cs="Tahoma"/>
                      <w:b/>
                      <w:bCs/>
                      <w:sz w:val="18"/>
                      <w:szCs w:val="18"/>
                      <w:lang w:eastAsia="en-GB"/>
                    </w:rPr>
                  </w:pPr>
                  <w:r w:rsidRPr="00684D95">
                    <w:rPr>
                      <w:rFonts w:ascii="Tahoma" w:hAnsi="Tahoma" w:cs="Tahoma"/>
                      <w:b/>
                      <w:bCs/>
                      <w:sz w:val="18"/>
                      <w:szCs w:val="18"/>
                      <w:lang w:eastAsia="en-GB"/>
                    </w:rPr>
                    <w:t>5</w:t>
                  </w:r>
                </w:p>
              </w:tc>
              <w:tc>
                <w:tcPr>
                  <w:tcW w:w="1139" w:type="dxa"/>
                  <w:tcBorders>
                    <w:top w:val="nil"/>
                    <w:left w:val="nil"/>
                    <w:bottom w:val="single" w:sz="4" w:space="0" w:color="auto"/>
                    <w:right w:val="single" w:sz="4" w:space="0" w:color="auto"/>
                  </w:tcBorders>
                  <w:shd w:val="clear" w:color="000000" w:fill="D9D9D9"/>
                  <w:noWrap/>
                  <w:vAlign w:val="center"/>
                  <w:hideMark/>
                </w:tcPr>
                <w:p w14:paraId="5086A34B"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93,81</w:t>
                  </w:r>
                </w:p>
              </w:tc>
              <w:tc>
                <w:tcPr>
                  <w:tcW w:w="1400" w:type="dxa"/>
                  <w:tcBorders>
                    <w:top w:val="nil"/>
                    <w:left w:val="nil"/>
                    <w:bottom w:val="single" w:sz="4" w:space="0" w:color="auto"/>
                    <w:right w:val="single" w:sz="4" w:space="0" w:color="auto"/>
                  </w:tcBorders>
                  <w:shd w:val="clear" w:color="000000" w:fill="D9D9D9"/>
                  <w:noWrap/>
                  <w:vAlign w:val="center"/>
                  <w:hideMark/>
                </w:tcPr>
                <w:p w14:paraId="58335ECB" w14:textId="77777777" w:rsidR="00684D95" w:rsidRPr="00684D95" w:rsidRDefault="00684D95" w:rsidP="00684D95">
                  <w:pPr>
                    <w:jc w:val="center"/>
                    <w:rPr>
                      <w:rFonts w:ascii="Tahoma" w:hAnsi="Tahoma" w:cs="Tahoma"/>
                      <w:b/>
                      <w:bCs/>
                      <w:color w:val="000000"/>
                      <w:sz w:val="18"/>
                      <w:szCs w:val="18"/>
                      <w:lang w:eastAsia="en-GB"/>
                    </w:rPr>
                  </w:pPr>
                  <w:r w:rsidRPr="00684D95">
                    <w:rPr>
                      <w:rFonts w:ascii="Tahoma" w:hAnsi="Tahoma" w:cs="Tahoma"/>
                      <w:b/>
                      <w:bCs/>
                      <w:color w:val="000000"/>
                      <w:sz w:val="18"/>
                      <w:szCs w:val="18"/>
                      <w:lang w:eastAsia="en-GB"/>
                    </w:rPr>
                    <w:t>II</w:t>
                  </w:r>
                </w:p>
              </w:tc>
            </w:tr>
            <w:tr w:rsidR="00684D95" w:rsidRPr="00684D95" w14:paraId="4371A36F" w14:textId="77777777" w:rsidTr="00684D95">
              <w:trPr>
                <w:trHeight w:val="165"/>
              </w:trPr>
              <w:tc>
                <w:tcPr>
                  <w:tcW w:w="587" w:type="dxa"/>
                  <w:tcBorders>
                    <w:top w:val="nil"/>
                    <w:left w:val="single" w:sz="4" w:space="0" w:color="auto"/>
                    <w:bottom w:val="single" w:sz="4" w:space="0" w:color="auto"/>
                    <w:right w:val="single" w:sz="4" w:space="0" w:color="auto"/>
                  </w:tcBorders>
                  <w:shd w:val="clear" w:color="auto" w:fill="auto"/>
                  <w:noWrap/>
                  <w:vAlign w:val="center"/>
                  <w:hideMark/>
                </w:tcPr>
                <w:p w14:paraId="368357C4"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4.</w:t>
                  </w:r>
                </w:p>
              </w:tc>
              <w:tc>
                <w:tcPr>
                  <w:tcW w:w="2984" w:type="dxa"/>
                  <w:tcBorders>
                    <w:top w:val="nil"/>
                    <w:left w:val="nil"/>
                    <w:bottom w:val="single" w:sz="4" w:space="0" w:color="auto"/>
                    <w:right w:val="single" w:sz="4" w:space="0" w:color="auto"/>
                  </w:tcBorders>
                  <w:shd w:val="clear" w:color="000000" w:fill="FFFFFF"/>
                  <w:vAlign w:val="center"/>
                  <w:hideMark/>
                </w:tcPr>
                <w:p w14:paraId="67CACF3F"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"VIZULO Solutions" SIA</w:t>
                  </w:r>
                </w:p>
              </w:tc>
              <w:tc>
                <w:tcPr>
                  <w:tcW w:w="1701" w:type="dxa"/>
                  <w:tcBorders>
                    <w:top w:val="nil"/>
                    <w:left w:val="nil"/>
                    <w:bottom w:val="nil"/>
                    <w:right w:val="single" w:sz="4" w:space="0" w:color="auto"/>
                  </w:tcBorders>
                  <w:shd w:val="clear" w:color="auto" w:fill="auto"/>
                  <w:noWrap/>
                  <w:vAlign w:val="center"/>
                  <w:hideMark/>
                </w:tcPr>
                <w:p w14:paraId="6A7D83F1"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4,27</w:t>
                  </w:r>
                </w:p>
              </w:tc>
              <w:tc>
                <w:tcPr>
                  <w:tcW w:w="1984" w:type="dxa"/>
                  <w:tcBorders>
                    <w:top w:val="nil"/>
                    <w:left w:val="nil"/>
                    <w:bottom w:val="single" w:sz="4" w:space="0" w:color="auto"/>
                    <w:right w:val="single" w:sz="4" w:space="0" w:color="auto"/>
                  </w:tcBorders>
                  <w:shd w:val="clear" w:color="auto" w:fill="auto"/>
                  <w:noWrap/>
                  <w:vAlign w:val="center"/>
                  <w:hideMark/>
                </w:tcPr>
                <w:p w14:paraId="6C3BAF81"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54067,23</w:t>
                  </w:r>
                </w:p>
              </w:tc>
              <w:tc>
                <w:tcPr>
                  <w:tcW w:w="1843" w:type="dxa"/>
                  <w:tcBorders>
                    <w:top w:val="nil"/>
                    <w:left w:val="nil"/>
                    <w:bottom w:val="single" w:sz="4" w:space="0" w:color="auto"/>
                    <w:right w:val="single" w:sz="4" w:space="0" w:color="auto"/>
                  </w:tcBorders>
                  <w:shd w:val="clear" w:color="auto" w:fill="auto"/>
                  <w:noWrap/>
                  <w:vAlign w:val="center"/>
                  <w:hideMark/>
                </w:tcPr>
                <w:p w14:paraId="48C8EAD6" w14:textId="77777777" w:rsidR="00684D95" w:rsidRPr="00684D95" w:rsidRDefault="00684D95" w:rsidP="00684D95">
                  <w:pPr>
                    <w:jc w:val="center"/>
                    <w:rPr>
                      <w:rFonts w:ascii="Tahoma" w:hAnsi="Tahoma" w:cs="Tahoma"/>
                      <w:color w:val="000000"/>
                      <w:sz w:val="18"/>
                      <w:szCs w:val="18"/>
                      <w:lang w:eastAsia="en-GB"/>
                    </w:rPr>
                  </w:pPr>
                  <w:r w:rsidRPr="00684D95">
                    <w:rPr>
                      <w:rFonts w:ascii="Tahoma" w:hAnsi="Tahoma" w:cs="Tahoma"/>
                      <w:color w:val="000000"/>
                      <w:sz w:val="18"/>
                      <w:szCs w:val="18"/>
                      <w:lang w:eastAsia="en-GB"/>
                    </w:rPr>
                    <w:t>29,90</w:t>
                  </w:r>
                </w:p>
              </w:tc>
              <w:tc>
                <w:tcPr>
                  <w:tcW w:w="1139" w:type="dxa"/>
                  <w:tcBorders>
                    <w:top w:val="nil"/>
                    <w:left w:val="nil"/>
                    <w:bottom w:val="single" w:sz="4" w:space="0" w:color="auto"/>
                    <w:right w:val="single" w:sz="4" w:space="0" w:color="auto"/>
                  </w:tcBorders>
                  <w:shd w:val="clear" w:color="auto" w:fill="auto"/>
                  <w:noWrap/>
                  <w:vAlign w:val="bottom"/>
                  <w:hideMark/>
                </w:tcPr>
                <w:p w14:paraId="5EE60110"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 </w:t>
                  </w:r>
                </w:p>
              </w:tc>
              <w:tc>
                <w:tcPr>
                  <w:tcW w:w="1400" w:type="dxa"/>
                  <w:tcBorders>
                    <w:top w:val="nil"/>
                    <w:left w:val="nil"/>
                    <w:bottom w:val="single" w:sz="4" w:space="0" w:color="auto"/>
                    <w:right w:val="single" w:sz="4" w:space="0" w:color="auto"/>
                  </w:tcBorders>
                  <w:shd w:val="clear" w:color="auto" w:fill="auto"/>
                  <w:noWrap/>
                  <w:vAlign w:val="bottom"/>
                  <w:hideMark/>
                </w:tcPr>
                <w:p w14:paraId="38C39D2D" w14:textId="77777777" w:rsidR="00684D95" w:rsidRPr="00684D95" w:rsidRDefault="00684D95" w:rsidP="00684D95">
                  <w:pPr>
                    <w:rPr>
                      <w:rFonts w:ascii="Tahoma" w:hAnsi="Tahoma" w:cs="Tahoma"/>
                      <w:color w:val="000000"/>
                      <w:sz w:val="18"/>
                      <w:szCs w:val="18"/>
                      <w:lang w:eastAsia="en-GB"/>
                    </w:rPr>
                  </w:pPr>
                  <w:r w:rsidRPr="00684D95">
                    <w:rPr>
                      <w:rFonts w:ascii="Tahoma" w:hAnsi="Tahoma" w:cs="Tahoma"/>
                      <w:color w:val="000000"/>
                      <w:sz w:val="18"/>
                      <w:szCs w:val="18"/>
                      <w:lang w:eastAsia="en-GB"/>
                    </w:rPr>
                    <w:t> </w:t>
                  </w:r>
                </w:p>
              </w:tc>
            </w:tr>
            <w:tr w:rsidR="00684D95" w:rsidRPr="00684D95" w14:paraId="6A07050E" w14:textId="77777777" w:rsidTr="00684D95">
              <w:trPr>
                <w:trHeight w:val="127"/>
              </w:trPr>
              <w:tc>
                <w:tcPr>
                  <w:tcW w:w="3571"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997BC3A" w14:textId="77777777" w:rsidR="00684D95" w:rsidRPr="00684D95" w:rsidRDefault="00684D95" w:rsidP="00684D95">
                  <w:pPr>
                    <w:jc w:val="right"/>
                    <w:rPr>
                      <w:rFonts w:ascii="Tahoma" w:hAnsi="Tahoma" w:cs="Tahoma"/>
                      <w:i/>
                      <w:iCs/>
                      <w:color w:val="000000"/>
                      <w:sz w:val="18"/>
                      <w:szCs w:val="18"/>
                      <w:lang w:eastAsia="en-GB"/>
                    </w:rPr>
                  </w:pPr>
                  <w:proofErr w:type="spellStart"/>
                  <w:r w:rsidRPr="00684D95">
                    <w:rPr>
                      <w:rFonts w:ascii="Tahoma" w:hAnsi="Tahoma" w:cs="Tahoma"/>
                      <w:i/>
                      <w:iCs/>
                      <w:color w:val="000000"/>
                      <w:sz w:val="18"/>
                      <w:szCs w:val="18"/>
                      <w:lang w:eastAsia="en-GB"/>
                    </w:rPr>
                    <w:t>punktu</w:t>
                  </w:r>
                  <w:proofErr w:type="spellEnd"/>
                  <w:r w:rsidRPr="00684D95">
                    <w:rPr>
                      <w:rFonts w:ascii="Tahoma" w:hAnsi="Tahoma" w:cs="Tahoma"/>
                      <w:i/>
                      <w:iCs/>
                      <w:color w:val="000000"/>
                      <w:sz w:val="18"/>
                      <w:szCs w:val="18"/>
                      <w:lang w:eastAsia="en-GB"/>
                    </w:rPr>
                    <w:t xml:space="preserve"> </w:t>
                  </w:r>
                  <w:proofErr w:type="spellStart"/>
                  <w:r w:rsidRPr="00684D95">
                    <w:rPr>
                      <w:rFonts w:ascii="Tahoma" w:hAnsi="Tahoma" w:cs="Tahoma"/>
                      <w:i/>
                      <w:iCs/>
                      <w:color w:val="000000"/>
                      <w:sz w:val="18"/>
                      <w:szCs w:val="18"/>
                      <w:lang w:eastAsia="en-GB"/>
                    </w:rPr>
                    <w:t>skaits</w:t>
                  </w:r>
                  <w:proofErr w:type="spellEnd"/>
                  <w:r w:rsidRPr="00684D95">
                    <w:rPr>
                      <w:rFonts w:ascii="Tahoma" w:hAnsi="Tahoma" w:cs="Tahoma"/>
                      <w:i/>
                      <w:iCs/>
                      <w:color w:val="000000"/>
                      <w:sz w:val="18"/>
                      <w:szCs w:val="18"/>
                      <w:lang w:eastAsia="en-GB"/>
                    </w:rPr>
                    <w:t>:</w:t>
                  </w:r>
                </w:p>
              </w:tc>
              <w:tc>
                <w:tcPr>
                  <w:tcW w:w="1701" w:type="dxa"/>
                  <w:tcBorders>
                    <w:top w:val="single" w:sz="4" w:space="0" w:color="auto"/>
                    <w:left w:val="nil"/>
                    <w:bottom w:val="single" w:sz="4" w:space="0" w:color="auto"/>
                    <w:right w:val="single" w:sz="4" w:space="0" w:color="auto"/>
                  </w:tcBorders>
                  <w:shd w:val="clear" w:color="000000" w:fill="D9D9D9"/>
                  <w:noWrap/>
                  <w:vAlign w:val="center"/>
                  <w:hideMark/>
                </w:tcPr>
                <w:p w14:paraId="4D1CF448"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45</w:t>
                  </w:r>
                </w:p>
              </w:tc>
              <w:tc>
                <w:tcPr>
                  <w:tcW w:w="1984" w:type="dxa"/>
                  <w:tcBorders>
                    <w:top w:val="nil"/>
                    <w:left w:val="nil"/>
                    <w:bottom w:val="single" w:sz="4" w:space="0" w:color="auto"/>
                    <w:right w:val="single" w:sz="4" w:space="0" w:color="auto"/>
                  </w:tcBorders>
                  <w:shd w:val="clear" w:color="000000" w:fill="D9D9D9"/>
                  <w:noWrap/>
                  <w:vAlign w:val="center"/>
                  <w:hideMark/>
                </w:tcPr>
                <w:p w14:paraId="6AD447B1"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50</w:t>
                  </w:r>
                </w:p>
              </w:tc>
              <w:tc>
                <w:tcPr>
                  <w:tcW w:w="1843" w:type="dxa"/>
                  <w:tcBorders>
                    <w:top w:val="nil"/>
                    <w:left w:val="nil"/>
                    <w:bottom w:val="single" w:sz="4" w:space="0" w:color="auto"/>
                    <w:right w:val="single" w:sz="4" w:space="0" w:color="auto"/>
                  </w:tcBorders>
                  <w:shd w:val="clear" w:color="000000" w:fill="D9D9D9"/>
                  <w:noWrap/>
                  <w:vAlign w:val="center"/>
                  <w:hideMark/>
                </w:tcPr>
                <w:p w14:paraId="6CCF53D3" w14:textId="77777777" w:rsidR="00684D95" w:rsidRPr="00684D95" w:rsidRDefault="00684D95" w:rsidP="00684D95">
                  <w:pPr>
                    <w:jc w:val="right"/>
                    <w:rPr>
                      <w:rFonts w:ascii="Tahoma" w:hAnsi="Tahoma" w:cs="Tahoma"/>
                      <w:b/>
                      <w:bCs/>
                      <w:sz w:val="18"/>
                      <w:szCs w:val="18"/>
                      <w:lang w:eastAsia="en-GB"/>
                    </w:rPr>
                  </w:pPr>
                  <w:r w:rsidRPr="00684D95">
                    <w:rPr>
                      <w:rFonts w:ascii="Tahoma" w:hAnsi="Tahoma" w:cs="Tahoma"/>
                      <w:b/>
                      <w:bCs/>
                      <w:sz w:val="18"/>
                      <w:szCs w:val="18"/>
                      <w:lang w:eastAsia="en-GB"/>
                    </w:rPr>
                    <w:t>5</w:t>
                  </w:r>
                </w:p>
              </w:tc>
              <w:tc>
                <w:tcPr>
                  <w:tcW w:w="1139" w:type="dxa"/>
                  <w:tcBorders>
                    <w:top w:val="nil"/>
                    <w:left w:val="nil"/>
                    <w:bottom w:val="single" w:sz="4" w:space="0" w:color="auto"/>
                    <w:right w:val="single" w:sz="4" w:space="0" w:color="auto"/>
                  </w:tcBorders>
                  <w:shd w:val="clear" w:color="000000" w:fill="D9D9D9"/>
                  <w:noWrap/>
                  <w:vAlign w:val="center"/>
                  <w:hideMark/>
                </w:tcPr>
                <w:p w14:paraId="68CFAFAC" w14:textId="77777777" w:rsidR="00684D95" w:rsidRPr="00684D95" w:rsidRDefault="00684D95" w:rsidP="00684D95">
                  <w:pPr>
                    <w:jc w:val="right"/>
                    <w:rPr>
                      <w:rFonts w:ascii="Tahoma" w:hAnsi="Tahoma" w:cs="Tahoma"/>
                      <w:b/>
                      <w:bCs/>
                      <w:color w:val="000000"/>
                      <w:sz w:val="18"/>
                      <w:szCs w:val="18"/>
                      <w:lang w:eastAsia="en-GB"/>
                    </w:rPr>
                  </w:pPr>
                  <w:r w:rsidRPr="00684D95">
                    <w:rPr>
                      <w:rFonts w:ascii="Tahoma" w:hAnsi="Tahoma" w:cs="Tahoma"/>
                      <w:b/>
                      <w:bCs/>
                      <w:color w:val="000000"/>
                      <w:sz w:val="18"/>
                      <w:szCs w:val="18"/>
                      <w:lang w:eastAsia="en-GB"/>
                    </w:rPr>
                    <w:t>100</w:t>
                  </w:r>
                </w:p>
              </w:tc>
              <w:tc>
                <w:tcPr>
                  <w:tcW w:w="1400" w:type="dxa"/>
                  <w:tcBorders>
                    <w:top w:val="nil"/>
                    <w:left w:val="nil"/>
                    <w:bottom w:val="single" w:sz="4" w:space="0" w:color="auto"/>
                    <w:right w:val="single" w:sz="4" w:space="0" w:color="auto"/>
                  </w:tcBorders>
                  <w:shd w:val="clear" w:color="000000" w:fill="D9D9D9"/>
                  <w:noWrap/>
                  <w:vAlign w:val="center"/>
                  <w:hideMark/>
                </w:tcPr>
                <w:p w14:paraId="02935A97" w14:textId="77777777" w:rsidR="00684D95" w:rsidRPr="00684D95" w:rsidRDefault="00684D95" w:rsidP="00684D95">
                  <w:pPr>
                    <w:jc w:val="center"/>
                    <w:rPr>
                      <w:rFonts w:ascii="Tahoma" w:hAnsi="Tahoma" w:cs="Tahoma"/>
                      <w:b/>
                      <w:bCs/>
                      <w:color w:val="FF0000"/>
                      <w:sz w:val="18"/>
                      <w:szCs w:val="18"/>
                      <w:lang w:eastAsia="en-GB"/>
                    </w:rPr>
                  </w:pPr>
                  <w:r w:rsidRPr="00684D95">
                    <w:rPr>
                      <w:rFonts w:ascii="Tahoma" w:hAnsi="Tahoma" w:cs="Tahoma"/>
                      <w:b/>
                      <w:bCs/>
                      <w:color w:val="FF0000"/>
                      <w:sz w:val="18"/>
                      <w:szCs w:val="18"/>
                      <w:lang w:eastAsia="en-GB"/>
                    </w:rPr>
                    <w:t>I</w:t>
                  </w:r>
                </w:p>
              </w:tc>
            </w:tr>
          </w:tbl>
          <w:p w14:paraId="7FA24F9B" w14:textId="7E7CDD7B" w:rsidR="00684D95" w:rsidRPr="00684D95" w:rsidRDefault="00684D95" w:rsidP="00684D95">
            <w:pPr>
              <w:spacing w:before="120"/>
              <w:ind w:left="284" w:hanging="284"/>
              <w:jc w:val="both"/>
              <w:rPr>
                <w:rFonts w:ascii="Tahoma" w:hAnsi="Tahoma" w:cs="Tahoma"/>
                <w:bCs/>
                <w:sz w:val="14"/>
                <w:szCs w:val="14"/>
                <w:lang w:val="lv-LV"/>
              </w:rPr>
            </w:pPr>
            <w:r w:rsidRPr="00684D95">
              <w:rPr>
                <w:rFonts w:ascii="Tahoma" w:hAnsi="Tahoma" w:cs="Tahoma"/>
                <w:bCs/>
                <w:sz w:val="18"/>
                <w:szCs w:val="18"/>
                <w:lang w:val="lv-LV"/>
              </w:rPr>
              <w:t>Uzvarētājs noteikts saskaņā ar Nolikuma 4.6.2. punktu.</w:t>
            </w:r>
          </w:p>
        </w:tc>
      </w:tr>
      <w:tr w:rsidR="00D44FDA" w14:paraId="568A3205" w14:textId="77777777" w:rsidTr="00684D95">
        <w:tc>
          <w:tcPr>
            <w:tcW w:w="3119" w:type="dxa"/>
            <w:vAlign w:val="center"/>
          </w:tcPr>
          <w:p w14:paraId="3B773D38" w14:textId="441B195F" w:rsidR="00D44FDA" w:rsidRPr="00E809CB" w:rsidRDefault="0018477A" w:rsidP="00D44FDA">
            <w:pPr>
              <w:rPr>
                <w:rFonts w:ascii="Tahoma" w:hAnsi="Tahoma" w:cs="Tahoma"/>
                <w:b/>
                <w:lang w:val="lv-LV"/>
              </w:rPr>
            </w:pPr>
            <w:r>
              <w:rPr>
                <w:rFonts w:ascii="Tahoma" w:hAnsi="Tahoma" w:cs="Tahoma"/>
                <w:b/>
                <w:lang w:val="lv-LV"/>
              </w:rPr>
              <w:t>L</w:t>
            </w:r>
            <w:r w:rsidR="00D44FDA" w:rsidRPr="00E809CB">
              <w:rPr>
                <w:rFonts w:ascii="Tahoma" w:hAnsi="Tahoma" w:cs="Tahoma"/>
                <w:b/>
                <w:lang w:val="lv-LV"/>
              </w:rPr>
              <w:t>ēmuma pieņemšanas datums</w:t>
            </w:r>
          </w:p>
        </w:tc>
        <w:tc>
          <w:tcPr>
            <w:tcW w:w="11766" w:type="dxa"/>
            <w:vAlign w:val="center"/>
          </w:tcPr>
          <w:p w14:paraId="687473C5" w14:textId="7E46ECE2" w:rsidR="00D44FDA" w:rsidRPr="00E809CB" w:rsidRDefault="0018477A" w:rsidP="00D44FDA">
            <w:pPr>
              <w:rPr>
                <w:rFonts w:ascii="Tahoma" w:hAnsi="Tahoma" w:cs="Tahoma"/>
                <w:noProof/>
                <w:lang w:val="lv-LV"/>
              </w:rPr>
            </w:pPr>
            <w:r>
              <w:rPr>
                <w:rFonts w:ascii="Tahoma" w:hAnsi="Tahoma" w:cs="Tahoma"/>
                <w:noProof/>
                <w:lang w:val="lv-LV"/>
              </w:rPr>
              <w:t>09.07</w:t>
            </w:r>
            <w:r w:rsidR="002224D6" w:rsidRPr="002224D6">
              <w:rPr>
                <w:rFonts w:ascii="Tahoma" w:hAnsi="Tahoma" w:cs="Tahoma"/>
                <w:noProof/>
                <w:lang w:val="lv-LV"/>
              </w:rPr>
              <w:t>.2021.</w:t>
            </w:r>
          </w:p>
        </w:tc>
      </w:tr>
      <w:tr w:rsidR="00D44FDA" w:rsidRPr="000A22B9" w14:paraId="56DB6509" w14:textId="77777777" w:rsidTr="00684D95">
        <w:trPr>
          <w:trHeight w:val="1161"/>
        </w:trPr>
        <w:tc>
          <w:tcPr>
            <w:tcW w:w="3119"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11766" w:type="dxa"/>
            <w:vAlign w:val="center"/>
          </w:tcPr>
          <w:tbl>
            <w:tblPr>
              <w:tblW w:w="7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7"/>
              <w:gridCol w:w="2834"/>
              <w:gridCol w:w="2409"/>
            </w:tblGrid>
            <w:tr w:rsidR="0018477A" w:rsidRPr="00AA2229" w14:paraId="5778593D" w14:textId="07A94EEA" w:rsidTr="001418E7">
              <w:trPr>
                <w:trHeight w:val="381"/>
                <w:jc w:val="center"/>
              </w:trPr>
              <w:tc>
                <w:tcPr>
                  <w:tcW w:w="2477" w:type="dxa"/>
                  <w:shd w:val="clear" w:color="auto" w:fill="auto"/>
                  <w:vAlign w:val="center"/>
                </w:tcPr>
                <w:p w14:paraId="4B255B5A" w14:textId="77777777" w:rsidR="0018477A" w:rsidRPr="00B42B19" w:rsidRDefault="0018477A" w:rsidP="001418E7">
                  <w:pPr>
                    <w:jc w:val="center"/>
                    <w:rPr>
                      <w:rFonts w:ascii="Tahoma" w:hAnsi="Tahoma" w:cs="Tahoma"/>
                      <w:b/>
                      <w:noProof/>
                      <w:lang w:val="lv-LV"/>
                    </w:rPr>
                  </w:pPr>
                  <w:r w:rsidRPr="00B42B19">
                    <w:rPr>
                      <w:rFonts w:ascii="Tahoma" w:hAnsi="Tahoma" w:cs="Tahoma"/>
                      <w:b/>
                      <w:noProof/>
                      <w:lang w:val="lv-LV"/>
                    </w:rPr>
                    <w:t>Nosaukums</w:t>
                  </w:r>
                </w:p>
              </w:tc>
              <w:tc>
                <w:tcPr>
                  <w:tcW w:w="2834" w:type="dxa"/>
                  <w:vAlign w:val="center"/>
                </w:tcPr>
                <w:p w14:paraId="732E6F7F" w14:textId="1402873C" w:rsidR="0018477A" w:rsidRPr="00B42B19" w:rsidRDefault="0018477A" w:rsidP="001418E7">
                  <w:pPr>
                    <w:jc w:val="center"/>
                    <w:rPr>
                      <w:rFonts w:ascii="Tahoma" w:hAnsi="Tahoma" w:cs="Tahoma"/>
                      <w:b/>
                      <w:noProof/>
                      <w:lang w:val="lv-LV"/>
                    </w:rPr>
                  </w:pPr>
                  <w:proofErr w:type="spellStart"/>
                  <w:r w:rsidRPr="002436BE">
                    <w:rPr>
                      <w:rFonts w:ascii="Tahoma" w:hAnsi="Tahoma" w:cs="Tahoma"/>
                      <w:b/>
                      <w:bCs/>
                    </w:rPr>
                    <w:t>Piedāvājuma</w:t>
                  </w:r>
                  <w:proofErr w:type="spellEnd"/>
                  <w:r w:rsidRPr="002436BE">
                    <w:rPr>
                      <w:rFonts w:ascii="Tahoma" w:hAnsi="Tahoma" w:cs="Tahoma"/>
                      <w:b/>
                      <w:bCs/>
                    </w:rPr>
                    <w:t xml:space="preserve"> </w:t>
                  </w:r>
                  <w:proofErr w:type="spellStart"/>
                  <w:r w:rsidRPr="002436BE">
                    <w:rPr>
                      <w:rFonts w:ascii="Tahoma" w:hAnsi="Tahoma" w:cs="Tahoma"/>
                      <w:b/>
                      <w:bCs/>
                    </w:rPr>
                    <w:t>līgumcena</w:t>
                  </w:r>
                  <w:proofErr w:type="spellEnd"/>
                  <w:r w:rsidRPr="002436BE">
                    <w:rPr>
                      <w:rFonts w:ascii="Tahoma" w:hAnsi="Tahoma" w:cs="Tahoma"/>
                      <w:b/>
                      <w:bCs/>
                    </w:rPr>
                    <w:t>, EUR (S</w:t>
                  </w:r>
                  <w:r>
                    <w:rPr>
                      <w:rFonts w:ascii="Tahoma" w:hAnsi="Tahoma" w:cs="Tahoma"/>
                      <w:b/>
                      <w:bCs/>
                    </w:rPr>
                    <w:t>)</w:t>
                  </w:r>
                  <w:r w:rsidRPr="002436BE">
                    <w:rPr>
                      <w:rFonts w:ascii="Tahoma" w:hAnsi="Tahoma" w:cs="Tahoma"/>
                      <w:b/>
                      <w:bCs/>
                      <w:color w:val="FFFFFF" w:themeColor="background1"/>
                    </w:rPr>
                    <w:t>)</w:t>
                  </w:r>
                </w:p>
              </w:tc>
              <w:tc>
                <w:tcPr>
                  <w:tcW w:w="2409" w:type="dxa"/>
                  <w:vAlign w:val="center"/>
                </w:tcPr>
                <w:p w14:paraId="05451E02" w14:textId="5D2E0811" w:rsidR="0018477A" w:rsidRPr="002436BE" w:rsidRDefault="0018477A" w:rsidP="001418E7">
                  <w:pPr>
                    <w:jc w:val="center"/>
                    <w:rPr>
                      <w:rFonts w:ascii="Tahoma" w:hAnsi="Tahoma" w:cs="Tahoma"/>
                      <w:b/>
                      <w:bCs/>
                    </w:rPr>
                  </w:pPr>
                  <w:proofErr w:type="spellStart"/>
                  <w:r>
                    <w:rPr>
                      <w:rFonts w:ascii="Tahoma" w:hAnsi="Tahoma" w:cs="Tahoma"/>
                      <w:b/>
                      <w:bCs/>
                    </w:rPr>
                    <w:t>Kopējais</w:t>
                  </w:r>
                  <w:proofErr w:type="spellEnd"/>
                  <w:r>
                    <w:rPr>
                      <w:rFonts w:ascii="Tahoma" w:hAnsi="Tahoma" w:cs="Tahoma"/>
                      <w:b/>
                      <w:bCs/>
                    </w:rPr>
                    <w:t xml:space="preserve"> </w:t>
                  </w:r>
                  <w:proofErr w:type="spellStart"/>
                  <w:r>
                    <w:rPr>
                      <w:rFonts w:ascii="Tahoma" w:hAnsi="Tahoma" w:cs="Tahoma"/>
                      <w:b/>
                      <w:bCs/>
                    </w:rPr>
                    <w:t>punktu</w:t>
                  </w:r>
                  <w:proofErr w:type="spellEnd"/>
                  <w:r>
                    <w:rPr>
                      <w:rFonts w:ascii="Tahoma" w:hAnsi="Tahoma" w:cs="Tahoma"/>
                      <w:b/>
                      <w:bCs/>
                    </w:rPr>
                    <w:t xml:space="preserve"> </w:t>
                  </w:r>
                  <w:proofErr w:type="spellStart"/>
                  <w:r>
                    <w:rPr>
                      <w:rFonts w:ascii="Tahoma" w:hAnsi="Tahoma" w:cs="Tahoma"/>
                      <w:b/>
                      <w:bCs/>
                    </w:rPr>
                    <w:t>skaits</w:t>
                  </w:r>
                  <w:proofErr w:type="spellEnd"/>
                </w:p>
              </w:tc>
            </w:tr>
            <w:tr w:rsidR="0018477A" w:rsidRPr="000A22B9" w14:paraId="0185A084" w14:textId="479CF2A4" w:rsidTr="001418E7">
              <w:trPr>
                <w:trHeight w:val="84"/>
                <w:jc w:val="center"/>
              </w:trPr>
              <w:tc>
                <w:tcPr>
                  <w:tcW w:w="2477" w:type="dxa"/>
                  <w:shd w:val="clear" w:color="auto" w:fill="auto"/>
                  <w:vAlign w:val="center"/>
                </w:tcPr>
                <w:p w14:paraId="3F046DF9" w14:textId="696E608F" w:rsidR="0018477A" w:rsidRPr="00AA2229" w:rsidRDefault="0018477A" w:rsidP="001418E7">
                  <w:pPr>
                    <w:jc w:val="center"/>
                    <w:rPr>
                      <w:rFonts w:ascii="Tahoma" w:hAnsi="Tahoma" w:cs="Tahoma"/>
                      <w:noProof/>
                      <w:highlight w:val="yellow"/>
                      <w:lang w:val="lv-LV"/>
                    </w:rPr>
                  </w:pPr>
                  <w:r w:rsidRPr="002436BE">
                    <w:rPr>
                      <w:rFonts w:ascii="Tahoma" w:hAnsi="Tahoma" w:cs="Tahoma"/>
                    </w:rPr>
                    <w:t>"VIZULO Solutions" SIA</w:t>
                  </w:r>
                </w:p>
              </w:tc>
              <w:tc>
                <w:tcPr>
                  <w:tcW w:w="2834" w:type="dxa"/>
                  <w:vAlign w:val="center"/>
                </w:tcPr>
                <w:p w14:paraId="27FBCA1E" w14:textId="197050A0" w:rsidR="0018477A" w:rsidRPr="00B42B19" w:rsidRDefault="00684D95" w:rsidP="001418E7">
                  <w:pPr>
                    <w:jc w:val="center"/>
                    <w:rPr>
                      <w:rFonts w:ascii="Tahoma" w:hAnsi="Tahoma" w:cs="Tahoma"/>
                      <w:bCs/>
                      <w:noProof/>
                      <w:highlight w:val="yellow"/>
                      <w:lang w:val="lv-LV"/>
                    </w:rPr>
                  </w:pPr>
                  <w:r w:rsidRPr="00684D95">
                    <w:rPr>
                      <w:rFonts w:ascii="Tahoma" w:hAnsi="Tahoma" w:cs="Tahoma"/>
                      <w:bCs/>
                      <w:noProof/>
                      <w:lang w:val="lv-LV"/>
                    </w:rPr>
                    <w:t>EIRO 35749.03</w:t>
                  </w:r>
                </w:p>
              </w:tc>
              <w:tc>
                <w:tcPr>
                  <w:tcW w:w="2409" w:type="dxa"/>
                  <w:vAlign w:val="center"/>
                </w:tcPr>
                <w:p w14:paraId="6B155518" w14:textId="0C9F686A" w:rsidR="0018477A" w:rsidRPr="00B42B19" w:rsidRDefault="0018477A" w:rsidP="001418E7">
                  <w:pPr>
                    <w:jc w:val="center"/>
                    <w:rPr>
                      <w:rFonts w:ascii="Tahoma" w:hAnsi="Tahoma" w:cs="Tahoma"/>
                      <w:bCs/>
                      <w:noProof/>
                      <w:highlight w:val="yellow"/>
                      <w:lang w:val="lv-LV"/>
                    </w:rPr>
                  </w:pPr>
                  <w:r w:rsidRPr="0018477A">
                    <w:rPr>
                      <w:rFonts w:ascii="Tahoma" w:hAnsi="Tahoma" w:cs="Tahoma"/>
                      <w:bCs/>
                      <w:noProof/>
                      <w:lang w:val="lv-LV"/>
                    </w:rPr>
                    <w:t>100 punkti</w:t>
                  </w:r>
                </w:p>
              </w:tc>
            </w:tr>
          </w:tbl>
          <w:p w14:paraId="748614DD" w14:textId="77777777" w:rsidR="00D44FDA" w:rsidRPr="00D40C96" w:rsidRDefault="00D44FDA" w:rsidP="00D44FDA">
            <w:pPr>
              <w:rPr>
                <w:rFonts w:ascii="Tahoma" w:hAnsi="Tahoma" w:cs="Tahoma"/>
                <w:noProof/>
                <w:lang w:val="lv-LV"/>
              </w:rPr>
            </w:pPr>
          </w:p>
        </w:tc>
      </w:tr>
      <w:tr w:rsidR="00D44FDA" w:rsidRPr="00FC7269" w14:paraId="54D7E0D3" w14:textId="77777777" w:rsidTr="00684D95">
        <w:trPr>
          <w:trHeight w:val="1147"/>
        </w:trPr>
        <w:tc>
          <w:tcPr>
            <w:tcW w:w="3119"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11766" w:type="dxa"/>
            <w:vAlign w:val="center"/>
          </w:tcPr>
          <w:p w14:paraId="116B1A2D" w14:textId="33F96375" w:rsidR="00CC19B2" w:rsidRPr="00D40C96" w:rsidRDefault="0018477A" w:rsidP="00FD3B40">
            <w:pPr>
              <w:spacing w:after="120"/>
              <w:jc w:val="both"/>
              <w:rPr>
                <w:rFonts w:ascii="Tahoma" w:hAnsi="Tahoma" w:cs="Tahoma"/>
                <w:lang w:val="lv-LV"/>
              </w:rPr>
            </w:pPr>
            <w:r w:rsidRPr="0018477A">
              <w:rPr>
                <w:rFonts w:ascii="Tahoma" w:hAnsi="Tahoma" w:cs="Tahoma"/>
                <w:lang w:val="lv-LV"/>
              </w:rPr>
              <w:t xml:space="preserve">Komisija nolemj līguma slēgšanas tiesības piešķirt SIA "VIZULO Solutions", </w:t>
            </w:r>
            <w:proofErr w:type="spellStart"/>
            <w:r w:rsidRPr="0018477A">
              <w:rPr>
                <w:rFonts w:ascii="Tahoma" w:hAnsi="Tahoma" w:cs="Tahoma"/>
                <w:lang w:val="lv-LV"/>
              </w:rPr>
              <w:t>reģ</w:t>
            </w:r>
            <w:proofErr w:type="spellEnd"/>
            <w:r w:rsidRPr="0018477A">
              <w:rPr>
                <w:rFonts w:ascii="Tahoma" w:hAnsi="Tahoma" w:cs="Tahoma"/>
                <w:lang w:val="lv-LV"/>
              </w:rPr>
              <w:t>. Nr. 40103841199 - saimnieciski visizdevīgāko piedāvājumu ar vislielāko kopējo punktu skaitu, kurš izraudzīts atbilstoši Nolikumā noteiktajām prasībām no tiem piedāvājumiem, kas nav izslēdzami Publisko iepirkumu likuma 9. panta astotajā daļā minēto apstākļu dēļ, atbilst visām Nolikuma un Nolikuma pielikumos noteiktajām prasībām, un ir iesniedzis piedāvājumu ar piedāvājuma līgumcenu (S) EUR 35 749,03 (trīsdesmit pieci tūkstoši septiņi simti četrdesmit deviņi eiro un trīs centi) bez PVN 21%.</w:t>
            </w:r>
          </w:p>
        </w:tc>
      </w:tr>
      <w:tr w:rsidR="00D44FDA" w:rsidRPr="004657D8" w14:paraId="4F5DFEAF" w14:textId="77777777" w:rsidTr="001418E7">
        <w:tc>
          <w:tcPr>
            <w:tcW w:w="3119"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11766" w:type="dxa"/>
            <w:vAlign w:val="center"/>
          </w:tcPr>
          <w:p w14:paraId="34F5A8EB" w14:textId="56E323E0" w:rsidR="004657D8" w:rsidRPr="002224D6" w:rsidRDefault="00D40C96" w:rsidP="001418E7">
            <w:pPr>
              <w:spacing w:after="240"/>
              <w:rPr>
                <w:rFonts w:ascii="Tahoma" w:hAnsi="Tahoma" w:cs="Tahoma"/>
                <w:lang w:val="lv-LV"/>
              </w:rPr>
            </w:pPr>
            <w:r w:rsidRPr="002224D6">
              <w:rPr>
                <w:rFonts w:ascii="Tahoma" w:hAnsi="Tahoma" w:cs="Tahoma"/>
                <w:lang w:val="lv-LV"/>
              </w:rPr>
              <w:t>Nav</w:t>
            </w:r>
          </w:p>
        </w:tc>
      </w:tr>
      <w:bookmarkEnd w:id="0"/>
    </w:tbl>
    <w:p w14:paraId="52E0AAB5" w14:textId="77777777" w:rsidR="0018477A" w:rsidRDefault="0018477A" w:rsidP="00FD3B40">
      <w:pPr>
        <w:spacing w:before="100" w:beforeAutospacing="1"/>
        <w:ind w:left="1701" w:hanging="1701"/>
        <w:rPr>
          <w:rFonts w:ascii="Tahoma" w:eastAsia="Calibri" w:hAnsi="Tahoma" w:cs="Tahoma"/>
          <w:sz w:val="22"/>
          <w:szCs w:val="22"/>
          <w:lang w:val="lv-LV" w:eastAsia="en-US"/>
        </w:rPr>
      </w:pPr>
    </w:p>
    <w:sectPr w:rsidR="0018477A" w:rsidSect="006A1B76">
      <w:footerReference w:type="default" r:id="rId7"/>
      <w:pgSz w:w="16838" w:h="11906" w:orient="landscape"/>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E2C8B2" w14:textId="77777777" w:rsidR="006A1B76" w:rsidRDefault="006A1B76" w:rsidP="006A1B76">
      <w:r>
        <w:separator/>
      </w:r>
    </w:p>
  </w:endnote>
  <w:endnote w:type="continuationSeparator" w:id="0">
    <w:p w14:paraId="2946F5DB" w14:textId="77777777" w:rsidR="006A1B76" w:rsidRDefault="006A1B76" w:rsidP="006A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0242483"/>
      <w:docPartObj>
        <w:docPartGallery w:val="Page Numbers (Bottom of Page)"/>
        <w:docPartUnique/>
      </w:docPartObj>
    </w:sdtPr>
    <w:sdtEndPr>
      <w:rPr>
        <w:noProof/>
      </w:rPr>
    </w:sdtEndPr>
    <w:sdtContent>
      <w:p w14:paraId="1AB20E0B" w14:textId="456BA0EE" w:rsidR="006A1B76" w:rsidRDefault="006A1B76" w:rsidP="006A1B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76C38C" w14:textId="77777777" w:rsidR="006A1B76" w:rsidRDefault="006A1B76" w:rsidP="006A1B76">
      <w:r>
        <w:separator/>
      </w:r>
    </w:p>
  </w:footnote>
  <w:footnote w:type="continuationSeparator" w:id="0">
    <w:p w14:paraId="50D107F0" w14:textId="77777777" w:rsidR="006A1B76" w:rsidRDefault="006A1B76" w:rsidP="006A1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418E7"/>
    <w:rsid w:val="0018477A"/>
    <w:rsid w:val="00187E64"/>
    <w:rsid w:val="001E6DCE"/>
    <w:rsid w:val="001F7564"/>
    <w:rsid w:val="00206409"/>
    <w:rsid w:val="002224D6"/>
    <w:rsid w:val="00225980"/>
    <w:rsid w:val="00232D0C"/>
    <w:rsid w:val="00242592"/>
    <w:rsid w:val="002436BE"/>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84D95"/>
    <w:rsid w:val="006A1A71"/>
    <w:rsid w:val="006A1B76"/>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A2229"/>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C726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6A1B76"/>
    <w:pPr>
      <w:tabs>
        <w:tab w:val="center" w:pos="4153"/>
        <w:tab w:val="right" w:pos="8306"/>
      </w:tabs>
    </w:pPr>
  </w:style>
  <w:style w:type="character" w:customStyle="1" w:styleId="HeaderChar">
    <w:name w:val="Header Char"/>
    <w:basedOn w:val="DefaultParagraphFont"/>
    <w:link w:val="Header"/>
    <w:uiPriority w:val="99"/>
    <w:rsid w:val="006A1B76"/>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6A1B76"/>
    <w:pPr>
      <w:tabs>
        <w:tab w:val="center" w:pos="4153"/>
        <w:tab w:val="right" w:pos="8306"/>
      </w:tabs>
    </w:pPr>
  </w:style>
  <w:style w:type="character" w:customStyle="1" w:styleId="FooterChar">
    <w:name w:val="Footer Char"/>
    <w:basedOn w:val="DefaultParagraphFont"/>
    <w:link w:val="Footer"/>
    <w:uiPriority w:val="99"/>
    <w:rsid w:val="006A1B76"/>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281786">
      <w:bodyDiv w:val="1"/>
      <w:marLeft w:val="0"/>
      <w:marRight w:val="0"/>
      <w:marTop w:val="0"/>
      <w:marBottom w:val="0"/>
      <w:divBdr>
        <w:top w:val="none" w:sz="0" w:space="0" w:color="auto"/>
        <w:left w:val="none" w:sz="0" w:space="0" w:color="auto"/>
        <w:bottom w:val="none" w:sz="0" w:space="0" w:color="auto"/>
        <w:right w:val="none" w:sz="0" w:space="0" w:color="auto"/>
      </w:divBdr>
    </w:div>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493641431">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289045466">
      <w:bodyDiv w:val="1"/>
      <w:marLeft w:val="0"/>
      <w:marRight w:val="0"/>
      <w:marTop w:val="0"/>
      <w:marBottom w:val="0"/>
      <w:divBdr>
        <w:top w:val="none" w:sz="0" w:space="0" w:color="auto"/>
        <w:left w:val="none" w:sz="0" w:space="0" w:color="auto"/>
        <w:bottom w:val="none" w:sz="0" w:space="0" w:color="auto"/>
        <w:right w:val="none" w:sz="0" w:space="0" w:color="auto"/>
      </w:divBdr>
    </w:div>
    <w:div w:id="1886067558">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2021-03-22T11:16:00Z</cp:lastPrinted>
  <dcterms:created xsi:type="dcterms:W3CDTF">2021-07-13T08:47:00Z</dcterms:created>
  <dcterms:modified xsi:type="dcterms:W3CDTF">2021-07-13T08:47:00Z</dcterms:modified>
</cp:coreProperties>
</file>