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A7CE9"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7396AEEA"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76C130A7" w14:textId="276CAAB7" w:rsidR="00BE7DD1" w:rsidRPr="00700D9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5F7858">
        <w:rPr>
          <w:rFonts w:ascii="Tahoma" w:hAnsi="Tahoma" w:cs="Tahoma"/>
          <w:b/>
          <w:sz w:val="22"/>
          <w:szCs w:val="22"/>
          <w:lang w:val="lv-LV"/>
        </w:rPr>
        <w:t>ONP 20</w:t>
      </w:r>
      <w:r w:rsidR="00DB56BB">
        <w:rPr>
          <w:rFonts w:ascii="Tahoma" w:hAnsi="Tahoma" w:cs="Tahoma"/>
          <w:b/>
          <w:sz w:val="22"/>
          <w:szCs w:val="22"/>
          <w:lang w:val="lv-LV"/>
        </w:rPr>
        <w:t>21</w:t>
      </w:r>
      <w:r w:rsidR="005F7858">
        <w:rPr>
          <w:rFonts w:ascii="Tahoma" w:hAnsi="Tahoma" w:cs="Tahoma"/>
          <w:b/>
          <w:sz w:val="22"/>
          <w:szCs w:val="22"/>
          <w:lang w:val="lv-LV"/>
        </w:rPr>
        <w:t>/</w:t>
      </w:r>
      <w:r w:rsidR="00DB56BB">
        <w:rPr>
          <w:rFonts w:ascii="Tahoma" w:hAnsi="Tahoma" w:cs="Tahoma"/>
          <w:b/>
          <w:sz w:val="22"/>
          <w:szCs w:val="22"/>
          <w:lang w:val="lv-LV"/>
        </w:rPr>
        <w:t>25</w:t>
      </w:r>
      <w:r w:rsidR="00700D93">
        <w:rPr>
          <w:rFonts w:ascii="Tahoma" w:hAnsi="Tahoma" w:cs="Tahoma"/>
          <w:b/>
          <w:sz w:val="22"/>
          <w:szCs w:val="22"/>
          <w:lang w:val="lv-LV"/>
        </w:rPr>
        <w:t xml:space="preserve"> </w:t>
      </w:r>
      <w:r w:rsidR="00700D93" w:rsidRPr="00700D93">
        <w:rPr>
          <w:rFonts w:ascii="Tahoma" w:hAnsi="Tahoma" w:cs="Tahoma"/>
          <w:sz w:val="22"/>
          <w:szCs w:val="22"/>
          <w:lang w:val="lv-LV"/>
        </w:rPr>
        <w:t>komisijas</w:t>
      </w:r>
    </w:p>
    <w:p w14:paraId="6C747B5D" w14:textId="451B58C7" w:rsidR="00B71639" w:rsidRPr="008220F1" w:rsidRDefault="00B71639" w:rsidP="00B71639">
      <w:pPr>
        <w:jc w:val="center"/>
        <w:rPr>
          <w:rFonts w:ascii="Tahoma" w:hAnsi="Tahoma" w:cs="Tahoma"/>
          <w:b/>
          <w:sz w:val="22"/>
          <w:szCs w:val="22"/>
          <w:lang w:val="lv-LV"/>
        </w:rPr>
      </w:pPr>
      <w:r w:rsidRPr="008220F1">
        <w:rPr>
          <w:rFonts w:ascii="Tahoma" w:hAnsi="Tahoma" w:cs="Tahoma"/>
          <w:b/>
          <w:sz w:val="22"/>
          <w:szCs w:val="22"/>
          <w:lang w:val="lv-LV"/>
        </w:rPr>
        <w:t>„</w:t>
      </w:r>
      <w:r w:rsidR="00DB56BB" w:rsidRPr="00DB56BB">
        <w:rPr>
          <w:rFonts w:ascii="Tahoma" w:hAnsi="Tahoma" w:cs="Tahoma"/>
          <w:b/>
          <w:sz w:val="22"/>
          <w:szCs w:val="22"/>
          <w:lang w:val="lv-LV"/>
        </w:rPr>
        <w:t>Mēbeļu piegāde Olaines pirmsskolas izglītības iestādēm</w:t>
      </w:r>
      <w:r w:rsidRPr="008220F1">
        <w:rPr>
          <w:rFonts w:ascii="Tahoma" w:hAnsi="Tahoma" w:cs="Tahoma"/>
          <w:b/>
          <w:sz w:val="22"/>
          <w:szCs w:val="22"/>
          <w:lang w:val="lv-LV"/>
        </w:rPr>
        <w:t>”</w:t>
      </w:r>
    </w:p>
    <w:p w14:paraId="4BAD9300" w14:textId="77777777" w:rsidR="00BE7DD1" w:rsidRPr="006E2995" w:rsidRDefault="00BE7DD1">
      <w:pPr>
        <w:rPr>
          <w:lang w:val="lv-LV"/>
        </w:rPr>
      </w:pPr>
    </w:p>
    <w:p w14:paraId="5CED3659" w14:textId="77777777" w:rsidR="00BE7DD1" w:rsidRPr="002563E7" w:rsidRDefault="00BE7DD1" w:rsidP="00E06D28">
      <w:pPr>
        <w:jc w:val="center"/>
        <w:rPr>
          <w:rFonts w:ascii="Tahoma" w:hAnsi="Tahoma" w:cs="Tahoma"/>
          <w:b/>
          <w:sz w:val="24"/>
          <w:szCs w:val="24"/>
          <w:lang w:val="lv-LV"/>
        </w:rPr>
      </w:pPr>
      <w:r w:rsidRPr="002563E7">
        <w:rPr>
          <w:rFonts w:ascii="Tahoma" w:hAnsi="Tahoma" w:cs="Tahoma"/>
          <w:b/>
          <w:sz w:val="24"/>
          <w:szCs w:val="24"/>
          <w:lang w:val="lv-LV"/>
        </w:rPr>
        <w:t>LĒMUMS</w:t>
      </w:r>
    </w:p>
    <w:p w14:paraId="134ADBE3" w14:textId="6B625550" w:rsidR="000D53EC" w:rsidRPr="00DB56BB" w:rsidRDefault="002563E7" w:rsidP="00DB56BB">
      <w:pPr>
        <w:jc w:val="center"/>
        <w:rPr>
          <w:bCs/>
          <w:szCs w:val="26"/>
          <w:lang w:val="lv-LV"/>
        </w:rPr>
      </w:pPr>
      <w:r w:rsidRPr="002563E7">
        <w:rPr>
          <w:rFonts w:ascii="Tahoma" w:hAnsi="Tahoma" w:cs="Tahoma"/>
          <w:b/>
          <w:sz w:val="22"/>
          <w:szCs w:val="22"/>
          <w:lang w:val="lv-LV"/>
        </w:rPr>
        <w:t>1.daļai “</w:t>
      </w:r>
      <w:r w:rsidR="000272CF">
        <w:rPr>
          <w:rFonts w:ascii="Tahoma" w:hAnsi="Tahoma" w:cs="Tahoma"/>
          <w:b/>
          <w:sz w:val="22"/>
          <w:szCs w:val="22"/>
          <w:lang w:val="lv-LV"/>
        </w:rPr>
        <w:t xml:space="preserve">Mēbeļu piegāde </w:t>
      </w:r>
      <w:r w:rsidR="00DB56BB" w:rsidRPr="00DB56BB">
        <w:rPr>
          <w:rFonts w:ascii="Tahoma" w:hAnsi="Tahoma" w:cs="Tahoma"/>
          <w:b/>
          <w:sz w:val="22"/>
          <w:szCs w:val="22"/>
          <w:lang w:val="lv-LV"/>
        </w:rPr>
        <w:t>Olaines pirmsskolas izglītības iestādei „Zīle”</w:t>
      </w:r>
      <w:r w:rsidRPr="002563E7">
        <w:rPr>
          <w:rFonts w:ascii="Tahoma" w:hAnsi="Tahoma" w:cs="Tahoma"/>
          <w:b/>
          <w:sz w:val="22"/>
          <w:szCs w:val="22"/>
          <w:lang w:val="lv-LV"/>
        </w:rPr>
        <w:t>”</w:t>
      </w:r>
    </w:p>
    <w:p w14:paraId="39E247FE" w14:textId="77777777" w:rsidR="002563E7" w:rsidRPr="002563E7" w:rsidRDefault="002563E7" w:rsidP="00E06D28">
      <w:pPr>
        <w:jc w:val="center"/>
        <w:rPr>
          <w:rFonts w:ascii="Tahoma" w:hAnsi="Tahoma" w:cs="Tahoma"/>
          <w:b/>
          <w:sz w:val="24"/>
          <w:szCs w:val="24"/>
          <w:lang w:val="lv-LV"/>
        </w:rPr>
      </w:pPr>
    </w:p>
    <w:p w14:paraId="38F09B6A" w14:textId="38FA6099" w:rsidR="000D53EC" w:rsidRPr="004E09CC" w:rsidRDefault="005F7858" w:rsidP="00AD09B2">
      <w:pPr>
        <w:spacing w:after="120"/>
        <w:ind w:hanging="142"/>
        <w:rPr>
          <w:rFonts w:ascii="Tahoma" w:hAnsi="Tahoma" w:cs="Tahoma"/>
          <w:b/>
          <w:color w:val="FF0000"/>
        </w:rPr>
      </w:pPr>
      <w:r>
        <w:rPr>
          <w:rFonts w:ascii="Tahoma" w:hAnsi="Tahoma" w:cs="Tahoma"/>
          <w:lang w:val="lv-LV"/>
        </w:rPr>
        <w:t>20</w:t>
      </w:r>
      <w:r w:rsidR="00DB56BB">
        <w:rPr>
          <w:rFonts w:ascii="Tahoma" w:hAnsi="Tahoma" w:cs="Tahoma"/>
          <w:lang w:val="lv-LV"/>
        </w:rPr>
        <w:t>21</w:t>
      </w:r>
      <w:r w:rsidR="004E5A22" w:rsidRPr="001874D6">
        <w:rPr>
          <w:rFonts w:ascii="Tahoma" w:hAnsi="Tahoma" w:cs="Tahoma"/>
          <w:lang w:val="lv-LV"/>
        </w:rPr>
        <w:t xml:space="preserve">.gada </w:t>
      </w:r>
      <w:r w:rsidR="00DB56BB">
        <w:rPr>
          <w:rFonts w:ascii="Tahoma" w:hAnsi="Tahoma" w:cs="Tahoma"/>
          <w:lang w:val="lv-LV"/>
        </w:rPr>
        <w:t>2</w:t>
      </w:r>
      <w:r w:rsidR="002563E7">
        <w:rPr>
          <w:rFonts w:ascii="Tahoma" w:hAnsi="Tahoma" w:cs="Tahoma"/>
          <w:lang w:val="lv-LV"/>
        </w:rPr>
        <w:t>.jūnijā</w:t>
      </w:r>
      <w:r w:rsidR="002563E7">
        <w:rPr>
          <w:rFonts w:ascii="Tahoma" w:hAnsi="Tahoma" w:cs="Tahoma"/>
          <w:lang w:val="lv-LV"/>
        </w:rPr>
        <w:tab/>
      </w:r>
      <w:r w:rsidR="002563E7">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Reatabula"/>
        <w:tblW w:w="10661" w:type="dxa"/>
        <w:tblInd w:w="-318" w:type="dxa"/>
        <w:tblLook w:val="04A0" w:firstRow="1" w:lastRow="0" w:firstColumn="1" w:lastColumn="0" w:noHBand="0" w:noVBand="1"/>
      </w:tblPr>
      <w:tblGrid>
        <w:gridCol w:w="2645"/>
        <w:gridCol w:w="8016"/>
      </w:tblGrid>
      <w:tr w:rsidR="00BE7DD1" w14:paraId="50A0840E" w14:textId="77777777" w:rsidTr="000F54FD">
        <w:trPr>
          <w:trHeight w:val="613"/>
        </w:trPr>
        <w:tc>
          <w:tcPr>
            <w:tcW w:w="2645" w:type="dxa"/>
            <w:vAlign w:val="center"/>
          </w:tcPr>
          <w:p w14:paraId="0186F792" w14:textId="77777777" w:rsidR="002F1AE5" w:rsidRDefault="002F1AE5" w:rsidP="002F1AE5">
            <w:pPr>
              <w:rPr>
                <w:rFonts w:ascii="Tahoma" w:hAnsi="Tahoma" w:cs="Tahoma"/>
                <w:b/>
                <w:lang w:val="lv-LV"/>
              </w:rPr>
            </w:pPr>
          </w:p>
          <w:p w14:paraId="31D44926"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3806F79F" w14:textId="77777777" w:rsidR="002F1AE5" w:rsidRPr="00BE7DD1" w:rsidRDefault="002F1AE5" w:rsidP="002F1AE5">
            <w:pPr>
              <w:rPr>
                <w:rFonts w:ascii="Tahoma" w:hAnsi="Tahoma" w:cs="Tahoma"/>
                <w:b/>
                <w:lang w:val="lv-LV"/>
              </w:rPr>
            </w:pPr>
          </w:p>
        </w:tc>
        <w:tc>
          <w:tcPr>
            <w:tcW w:w="8016" w:type="dxa"/>
            <w:vAlign w:val="center"/>
          </w:tcPr>
          <w:p w14:paraId="7E56524E" w14:textId="0B871CEA" w:rsidR="00BE7DD1" w:rsidRPr="002F1AE5" w:rsidRDefault="004E5A22" w:rsidP="002F1AE5">
            <w:pPr>
              <w:rPr>
                <w:rFonts w:ascii="Tahoma" w:hAnsi="Tahoma" w:cs="Tahoma"/>
              </w:rPr>
            </w:pPr>
            <w:r>
              <w:rPr>
                <w:rFonts w:ascii="Tahoma" w:hAnsi="Tahoma" w:cs="Tahoma"/>
              </w:rPr>
              <w:t>ONP</w:t>
            </w:r>
            <w:r w:rsidR="00D41E4E">
              <w:rPr>
                <w:rFonts w:ascii="Tahoma" w:hAnsi="Tahoma" w:cs="Tahoma"/>
              </w:rPr>
              <w:t xml:space="preserve"> </w:t>
            </w:r>
            <w:r w:rsidR="00DB56BB">
              <w:rPr>
                <w:rFonts w:ascii="Tahoma" w:hAnsi="Tahoma" w:cs="Tahoma"/>
              </w:rPr>
              <w:t>2021/25</w:t>
            </w:r>
          </w:p>
        </w:tc>
      </w:tr>
      <w:tr w:rsidR="00BE7DD1" w14:paraId="27B67E7E" w14:textId="77777777" w:rsidTr="000F54FD">
        <w:trPr>
          <w:trHeight w:val="453"/>
        </w:trPr>
        <w:tc>
          <w:tcPr>
            <w:tcW w:w="2645" w:type="dxa"/>
            <w:vAlign w:val="center"/>
          </w:tcPr>
          <w:p w14:paraId="38F6E188"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016" w:type="dxa"/>
            <w:vAlign w:val="center"/>
          </w:tcPr>
          <w:p w14:paraId="0E77FD9E" w14:textId="65000C73" w:rsidR="00277AA5" w:rsidRDefault="007A6C97" w:rsidP="00277AA5">
            <w:pPr>
              <w:rPr>
                <w:rFonts w:ascii="Tahoma" w:hAnsi="Tahoma" w:cs="Tahoma"/>
                <w:b/>
                <w:noProof/>
              </w:rPr>
            </w:pPr>
            <w:r w:rsidRPr="004F1E0F">
              <w:rPr>
                <w:rFonts w:ascii="Tahoma" w:hAnsi="Tahoma" w:cs="Tahoma"/>
                <w:b/>
                <w:bCs/>
                <w:noProof/>
              </w:rPr>
              <w:t xml:space="preserve">Olaines pirmsskolas izglītības iestāde </w:t>
            </w:r>
            <w:r w:rsidR="00277AA5">
              <w:rPr>
                <w:rFonts w:ascii="Tahoma" w:hAnsi="Tahoma" w:cs="Tahoma"/>
                <w:b/>
                <w:noProof/>
              </w:rPr>
              <w:t xml:space="preserve">“Zīle” </w:t>
            </w:r>
          </w:p>
          <w:p w14:paraId="2C494DC6" w14:textId="77777777" w:rsidR="00277AA5" w:rsidRDefault="00277AA5" w:rsidP="00277AA5">
            <w:pPr>
              <w:rPr>
                <w:rFonts w:ascii="Tahoma" w:hAnsi="Tahoma" w:cs="Tahoma"/>
                <w:noProof/>
              </w:rPr>
            </w:pPr>
            <w:r>
              <w:rPr>
                <w:rFonts w:ascii="Tahoma" w:hAnsi="Tahoma" w:cs="Tahoma"/>
                <w:noProof/>
              </w:rPr>
              <w:t>Kūdras iela 9, Olaine, Olaines novads, LV-2114, Latvija</w:t>
            </w:r>
          </w:p>
          <w:p w14:paraId="5B4957B4" w14:textId="1B577011" w:rsidR="002563E7" w:rsidRPr="00E13E24" w:rsidRDefault="00277AA5" w:rsidP="002563E7">
            <w:pPr>
              <w:rPr>
                <w:rFonts w:ascii="Tahoma" w:hAnsi="Tahoma" w:cs="Tahoma"/>
                <w:noProof/>
              </w:rPr>
            </w:pPr>
            <w:r>
              <w:rPr>
                <w:rFonts w:ascii="Tahoma" w:hAnsi="Tahoma" w:cs="Tahoma"/>
                <w:noProof/>
              </w:rPr>
              <w:t>Reģistrācijas  numurs: 90000023765</w:t>
            </w:r>
          </w:p>
        </w:tc>
      </w:tr>
      <w:tr w:rsidR="00BE7DD1" w:rsidRPr="005F7858" w14:paraId="5FFC0C52" w14:textId="77777777" w:rsidTr="000F54FD">
        <w:trPr>
          <w:trHeight w:val="553"/>
        </w:trPr>
        <w:tc>
          <w:tcPr>
            <w:tcW w:w="2645" w:type="dxa"/>
            <w:vAlign w:val="center"/>
          </w:tcPr>
          <w:p w14:paraId="1F1F630B" w14:textId="77777777" w:rsidR="002F1AE5" w:rsidRDefault="002F1AE5" w:rsidP="002F1AE5">
            <w:pPr>
              <w:rPr>
                <w:rFonts w:ascii="Tahoma" w:hAnsi="Tahoma" w:cs="Tahoma"/>
                <w:b/>
                <w:lang w:val="lv-LV"/>
              </w:rPr>
            </w:pPr>
          </w:p>
          <w:p w14:paraId="12276A7A"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0D2C76C2" w14:textId="77777777" w:rsidR="002F1AE5" w:rsidRPr="00BE7DD1" w:rsidRDefault="002F1AE5" w:rsidP="002F1AE5">
            <w:pPr>
              <w:rPr>
                <w:rFonts w:ascii="Tahoma" w:hAnsi="Tahoma" w:cs="Tahoma"/>
                <w:b/>
                <w:lang w:val="lv-LV"/>
              </w:rPr>
            </w:pPr>
          </w:p>
        </w:tc>
        <w:tc>
          <w:tcPr>
            <w:tcW w:w="8016" w:type="dxa"/>
            <w:vAlign w:val="center"/>
          </w:tcPr>
          <w:p w14:paraId="7DD498EF" w14:textId="77777777" w:rsidR="00BE7DD1" w:rsidRPr="005F7858" w:rsidRDefault="005F7858" w:rsidP="002F1AE5">
            <w:pPr>
              <w:rPr>
                <w:rFonts w:ascii="Tahoma" w:hAnsi="Tahoma" w:cs="Tahoma"/>
                <w:noProof/>
                <w:lang w:val="lv-LV"/>
              </w:rPr>
            </w:pPr>
            <w:r>
              <w:rPr>
                <w:rFonts w:ascii="Tahoma" w:hAnsi="Tahoma" w:cs="Tahoma"/>
                <w:noProof/>
                <w:lang w:val="lv-LV"/>
              </w:rPr>
              <w:t>Publisko iepirkumu likuma 9.</w:t>
            </w:r>
            <w:r w:rsidR="002F1AE5" w:rsidRPr="005F7858">
              <w:rPr>
                <w:rFonts w:ascii="Tahoma" w:hAnsi="Tahoma" w:cs="Tahoma"/>
                <w:noProof/>
                <w:lang w:val="lv-LV"/>
              </w:rPr>
              <w:t xml:space="preserve"> panta iepirkums</w:t>
            </w:r>
          </w:p>
        </w:tc>
      </w:tr>
      <w:tr w:rsidR="00BE7DD1" w:rsidRPr="00DB56BB" w14:paraId="3247CBBD" w14:textId="77777777" w:rsidTr="000F54FD">
        <w:trPr>
          <w:trHeight w:val="521"/>
        </w:trPr>
        <w:tc>
          <w:tcPr>
            <w:tcW w:w="2645" w:type="dxa"/>
            <w:vAlign w:val="center"/>
          </w:tcPr>
          <w:p w14:paraId="63719D99" w14:textId="77777777" w:rsidR="002F1AE5" w:rsidRDefault="002F1AE5" w:rsidP="002F1AE5">
            <w:pPr>
              <w:rPr>
                <w:rFonts w:ascii="Tahoma" w:hAnsi="Tahoma" w:cs="Tahoma"/>
                <w:b/>
                <w:lang w:val="lv-LV"/>
              </w:rPr>
            </w:pPr>
          </w:p>
          <w:p w14:paraId="18B7E16F"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6150138C" w14:textId="77777777" w:rsidR="002F1AE5" w:rsidRPr="00BE7DD1" w:rsidRDefault="002F1AE5" w:rsidP="002F1AE5">
            <w:pPr>
              <w:rPr>
                <w:rFonts w:ascii="Tahoma" w:hAnsi="Tahoma" w:cs="Tahoma"/>
                <w:b/>
                <w:lang w:val="lv-LV"/>
              </w:rPr>
            </w:pPr>
          </w:p>
        </w:tc>
        <w:tc>
          <w:tcPr>
            <w:tcW w:w="8016" w:type="dxa"/>
            <w:vAlign w:val="center"/>
          </w:tcPr>
          <w:p w14:paraId="580AD2DA" w14:textId="3E15B060" w:rsidR="00CF0379" w:rsidRPr="00DB56BB" w:rsidRDefault="00DB56BB" w:rsidP="004A673F">
            <w:pPr>
              <w:rPr>
                <w:rFonts w:ascii="Tahoma" w:hAnsi="Tahoma" w:cs="Tahoma"/>
                <w:noProof/>
                <w:lang w:val="lv-LV"/>
              </w:rPr>
            </w:pPr>
            <w:r w:rsidRPr="00DB56BB">
              <w:rPr>
                <w:rFonts w:ascii="Tahoma" w:hAnsi="Tahoma" w:cs="Tahoma"/>
                <w:noProof/>
                <w:lang w:val="lv-LV"/>
              </w:rPr>
              <w:t>Mēbeļu piegāde Olaines pirmsskolas izglītības iestādēm</w:t>
            </w:r>
          </w:p>
        </w:tc>
      </w:tr>
      <w:tr w:rsidR="00BE7DD1" w:rsidRPr="000272CF" w14:paraId="6AA085DA" w14:textId="77777777" w:rsidTr="000F54FD">
        <w:trPr>
          <w:trHeight w:val="489"/>
        </w:trPr>
        <w:tc>
          <w:tcPr>
            <w:tcW w:w="2645" w:type="dxa"/>
            <w:vAlign w:val="center"/>
          </w:tcPr>
          <w:p w14:paraId="075FE3A3"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w:t>
            </w:r>
          </w:p>
        </w:tc>
        <w:tc>
          <w:tcPr>
            <w:tcW w:w="8016" w:type="dxa"/>
            <w:vAlign w:val="center"/>
          </w:tcPr>
          <w:p w14:paraId="04AC8CC1" w14:textId="736CCAF9" w:rsidR="00FD4D28" w:rsidRPr="00B535C0" w:rsidRDefault="00CF0379" w:rsidP="00BA1AC0">
            <w:pPr>
              <w:rPr>
                <w:rFonts w:ascii="Tahoma" w:hAnsi="Tahoma" w:cs="Tahoma"/>
                <w:bCs/>
                <w:lang w:val="lv-LV"/>
              </w:rPr>
            </w:pPr>
            <w:r>
              <w:rPr>
                <w:rFonts w:ascii="Tahoma" w:hAnsi="Tahoma" w:cs="Tahoma"/>
                <w:sz w:val="22"/>
                <w:szCs w:val="22"/>
                <w:lang w:val="lv-LV"/>
              </w:rPr>
              <w:t>1</w:t>
            </w:r>
            <w:r w:rsidRPr="0092363B">
              <w:rPr>
                <w:rFonts w:ascii="Tahoma" w:hAnsi="Tahoma" w:cs="Tahoma"/>
                <w:bCs/>
                <w:lang w:val="lv-LV"/>
              </w:rPr>
              <w:t xml:space="preserve">.daļa </w:t>
            </w:r>
            <w:r w:rsidR="009F3F06" w:rsidRPr="0092363B">
              <w:rPr>
                <w:rFonts w:ascii="Tahoma" w:hAnsi="Tahoma" w:cs="Tahoma"/>
                <w:bCs/>
                <w:lang w:val="lv-LV"/>
              </w:rPr>
              <w:t>„</w:t>
            </w:r>
            <w:r w:rsidR="00DB56BB" w:rsidRPr="00DB56BB">
              <w:rPr>
                <w:rFonts w:ascii="Tahoma" w:hAnsi="Tahoma" w:cs="Tahoma"/>
                <w:bCs/>
                <w:lang w:val="lv-LV"/>
              </w:rPr>
              <w:t>Mēbeļu piegāde Olaines pirmsskolas izglītības iestādei „Zīle”</w:t>
            </w:r>
            <w:r w:rsidR="009F3F06" w:rsidRPr="0092363B">
              <w:rPr>
                <w:rFonts w:ascii="Tahoma" w:hAnsi="Tahoma" w:cs="Tahoma"/>
                <w:bCs/>
                <w:lang w:val="lv-LV"/>
              </w:rPr>
              <w:t>”</w:t>
            </w:r>
          </w:p>
        </w:tc>
      </w:tr>
      <w:tr w:rsidR="00BE7DD1" w14:paraId="01298955" w14:textId="77777777" w:rsidTr="0030618C">
        <w:tc>
          <w:tcPr>
            <w:tcW w:w="2645" w:type="dxa"/>
            <w:vAlign w:val="center"/>
          </w:tcPr>
          <w:p w14:paraId="2B3BEFD0"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016" w:type="dxa"/>
            <w:vAlign w:val="center"/>
          </w:tcPr>
          <w:p w14:paraId="356BBC74" w14:textId="52C38294" w:rsidR="00BE7DD1" w:rsidRPr="00E13E24" w:rsidRDefault="00DB56BB" w:rsidP="002F1AE5">
            <w:pPr>
              <w:rPr>
                <w:rFonts w:ascii="Tahoma" w:hAnsi="Tahoma" w:cs="Tahoma"/>
                <w:noProof/>
                <w:highlight w:val="yellow"/>
                <w:lang w:val="lv-LV"/>
              </w:rPr>
            </w:pPr>
            <w:r>
              <w:rPr>
                <w:rFonts w:ascii="Tahoma" w:hAnsi="Tahoma" w:cs="Tahoma"/>
                <w:noProof/>
                <w:lang w:val="lv-LV"/>
              </w:rPr>
              <w:t>13.05.2021.</w:t>
            </w:r>
          </w:p>
        </w:tc>
      </w:tr>
      <w:tr w:rsidR="00BE7DD1" w:rsidRPr="00876703" w14:paraId="6177AAA7" w14:textId="77777777" w:rsidTr="0030618C">
        <w:tc>
          <w:tcPr>
            <w:tcW w:w="2645" w:type="dxa"/>
            <w:vAlign w:val="center"/>
          </w:tcPr>
          <w:p w14:paraId="31863787"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016" w:type="dxa"/>
            <w:vAlign w:val="center"/>
          </w:tcPr>
          <w:p w14:paraId="050D11FC" w14:textId="552E6E13" w:rsidR="00BE7DD1" w:rsidRPr="00232D0C" w:rsidRDefault="00DB56BB" w:rsidP="002F1AE5">
            <w:pPr>
              <w:rPr>
                <w:rFonts w:ascii="Tahoma" w:hAnsi="Tahoma" w:cs="Tahoma"/>
                <w:noProof/>
                <w:lang w:val="lv-LV"/>
              </w:rPr>
            </w:pPr>
            <w:r>
              <w:rPr>
                <w:rFonts w:ascii="Tahoma" w:hAnsi="Tahoma" w:cs="Tahoma"/>
                <w:noProof/>
                <w:lang w:val="lv-LV"/>
              </w:rPr>
              <w:t>26.05.2021.</w:t>
            </w:r>
          </w:p>
        </w:tc>
      </w:tr>
      <w:tr w:rsidR="00BE7DD1" w14:paraId="1E35A00E" w14:textId="77777777" w:rsidTr="0030618C">
        <w:trPr>
          <w:trHeight w:val="2384"/>
        </w:trPr>
        <w:tc>
          <w:tcPr>
            <w:tcW w:w="2645" w:type="dxa"/>
            <w:vAlign w:val="center"/>
          </w:tcPr>
          <w:p w14:paraId="46DAB068" w14:textId="77777777" w:rsidR="00BE7DD1" w:rsidRPr="00BE7DD1" w:rsidRDefault="00BE7DD1" w:rsidP="002F1AE5">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016" w:type="dxa"/>
            <w:vAlign w:val="center"/>
          </w:tcPr>
          <w:p w14:paraId="01DBC078" w14:textId="06766B13" w:rsidR="00DB56BB" w:rsidRPr="00DB56BB" w:rsidRDefault="00DB56BB" w:rsidP="00DB56BB">
            <w:pPr>
              <w:rPr>
                <w:rFonts w:ascii="Tahoma" w:hAnsi="Tahoma" w:cs="Tahoma"/>
                <w:bCs/>
                <w:szCs w:val="26"/>
                <w:lang w:val="lv-LV"/>
              </w:rPr>
            </w:pPr>
            <w:r w:rsidRPr="00DB56BB">
              <w:rPr>
                <w:b/>
                <w:lang w:val="lv-LV"/>
              </w:rPr>
              <w:t xml:space="preserve"> </w:t>
            </w:r>
            <w:r w:rsidRPr="00DB56BB">
              <w:rPr>
                <w:rFonts w:ascii="Tahoma" w:hAnsi="Tahoma" w:cs="Tahoma"/>
                <w:b/>
                <w:lang w:val="lv-LV"/>
              </w:rPr>
              <w:t>1.daļa - Mēbeļu piegāde Olaines pirmsskolas izglītības iestādei „Zīle”</w:t>
            </w:r>
          </w:p>
          <w:tbl>
            <w:tblPr>
              <w:tblStyle w:val="Reatabula"/>
              <w:tblW w:w="4888" w:type="pct"/>
              <w:tblLook w:val="04A0" w:firstRow="1" w:lastRow="0" w:firstColumn="1" w:lastColumn="0" w:noHBand="0" w:noVBand="1"/>
            </w:tblPr>
            <w:tblGrid>
              <w:gridCol w:w="2474"/>
              <w:gridCol w:w="2525"/>
              <w:gridCol w:w="2617"/>
            </w:tblGrid>
            <w:tr w:rsidR="0030618C" w:rsidRPr="00DB56BB" w14:paraId="19941B16" w14:textId="77777777" w:rsidTr="0030618C">
              <w:tc>
                <w:tcPr>
                  <w:tcW w:w="1624" w:type="pct"/>
                  <w:shd w:val="pct10" w:color="auto" w:fill="auto"/>
                </w:tcPr>
                <w:p w14:paraId="66735BBC" w14:textId="77777777" w:rsidR="00DB56BB" w:rsidRPr="00DB56BB" w:rsidRDefault="00DB56BB" w:rsidP="00DB56BB">
                  <w:pPr>
                    <w:jc w:val="center"/>
                    <w:rPr>
                      <w:rFonts w:ascii="Tahoma" w:hAnsi="Tahoma" w:cs="Tahoma"/>
                      <w:b/>
                      <w:bCs/>
                    </w:rPr>
                  </w:pPr>
                  <w:r w:rsidRPr="00DB56BB">
                    <w:rPr>
                      <w:rFonts w:ascii="Tahoma" w:hAnsi="Tahoma" w:cs="Tahoma"/>
                      <w:b/>
                      <w:bCs/>
                    </w:rPr>
                    <w:t>Pretendents</w:t>
                  </w:r>
                </w:p>
              </w:tc>
              <w:tc>
                <w:tcPr>
                  <w:tcW w:w="1658" w:type="pct"/>
                  <w:shd w:val="pct10" w:color="auto" w:fill="auto"/>
                </w:tcPr>
                <w:p w14:paraId="72933894" w14:textId="77777777" w:rsidR="00DB56BB" w:rsidRPr="00DB56BB" w:rsidRDefault="00DB56BB" w:rsidP="00DB56BB">
                  <w:pPr>
                    <w:jc w:val="center"/>
                    <w:rPr>
                      <w:rFonts w:ascii="Tahoma" w:hAnsi="Tahoma" w:cs="Tahoma"/>
                      <w:b/>
                      <w:bCs/>
                    </w:rPr>
                  </w:pPr>
                  <w:r w:rsidRPr="00DB56BB">
                    <w:rPr>
                      <w:rFonts w:ascii="Tahoma" w:hAnsi="Tahoma" w:cs="Tahoma"/>
                      <w:b/>
                      <w:bCs/>
                    </w:rPr>
                    <w:t>Iesniegšanas datums un laiks</w:t>
                  </w:r>
                </w:p>
              </w:tc>
              <w:tc>
                <w:tcPr>
                  <w:tcW w:w="1718" w:type="pct"/>
                  <w:shd w:val="pct10" w:color="auto" w:fill="auto"/>
                </w:tcPr>
                <w:p w14:paraId="14EE6B39" w14:textId="77777777" w:rsidR="00DB56BB" w:rsidRPr="00DB56BB" w:rsidRDefault="00DB56BB" w:rsidP="00DB56BB">
                  <w:pPr>
                    <w:jc w:val="center"/>
                    <w:rPr>
                      <w:rFonts w:ascii="Tahoma" w:hAnsi="Tahoma" w:cs="Tahoma"/>
                      <w:b/>
                      <w:bCs/>
                    </w:rPr>
                  </w:pPr>
                  <w:r w:rsidRPr="00DB56BB">
                    <w:rPr>
                      <w:rFonts w:ascii="Tahoma" w:hAnsi="Tahoma" w:cs="Tahoma"/>
                      <w:b/>
                    </w:rPr>
                    <w:t>Cena bez PVN</w:t>
                  </w:r>
                </w:p>
              </w:tc>
            </w:tr>
            <w:tr w:rsidR="0030618C" w:rsidRPr="00DB56BB" w14:paraId="2AAC2C36" w14:textId="77777777" w:rsidTr="0030618C">
              <w:tc>
                <w:tcPr>
                  <w:tcW w:w="1624" w:type="pct"/>
                </w:tcPr>
                <w:p w14:paraId="61DFE95E" w14:textId="77777777" w:rsidR="00DB56BB" w:rsidRPr="00DB56BB" w:rsidRDefault="00DB56BB" w:rsidP="00DB56BB">
                  <w:pPr>
                    <w:rPr>
                      <w:rFonts w:ascii="Tahoma" w:hAnsi="Tahoma" w:cs="Tahoma"/>
                      <w:bCs/>
                    </w:rPr>
                  </w:pPr>
                  <w:r w:rsidRPr="00DB56BB">
                    <w:rPr>
                      <w:rFonts w:ascii="Tahoma" w:hAnsi="Tahoma" w:cs="Tahoma"/>
                    </w:rPr>
                    <w:t>"L Bizness group" SIA</w:t>
                  </w:r>
                  <w:r w:rsidRPr="00DB56BB">
                    <w:rPr>
                      <w:rFonts w:ascii="Tahoma" w:hAnsi="Tahoma" w:cs="Tahoma"/>
                      <w:bCs/>
                    </w:rPr>
                    <w:t xml:space="preserve"> </w:t>
                  </w:r>
                </w:p>
              </w:tc>
              <w:tc>
                <w:tcPr>
                  <w:tcW w:w="1658" w:type="pct"/>
                </w:tcPr>
                <w:p w14:paraId="660894D6" w14:textId="77777777" w:rsidR="00DB56BB" w:rsidRPr="00DB56BB" w:rsidRDefault="00DB56BB" w:rsidP="00DB56BB">
                  <w:pPr>
                    <w:rPr>
                      <w:rFonts w:ascii="Tahoma" w:hAnsi="Tahoma" w:cs="Tahoma"/>
                      <w:bCs/>
                    </w:rPr>
                  </w:pPr>
                  <w:r w:rsidRPr="00DB56BB">
                    <w:rPr>
                      <w:rFonts w:ascii="Tahoma" w:hAnsi="Tahoma" w:cs="Tahoma"/>
                    </w:rPr>
                    <w:t>25.05.2021 plkst. 15:42</w:t>
                  </w:r>
                </w:p>
              </w:tc>
              <w:tc>
                <w:tcPr>
                  <w:tcW w:w="1718" w:type="pct"/>
                </w:tcPr>
                <w:p w14:paraId="7242BFD7" w14:textId="77777777" w:rsidR="00DB56BB" w:rsidRPr="00DB56BB" w:rsidRDefault="00DB56BB" w:rsidP="00DB56BB">
                  <w:pPr>
                    <w:rPr>
                      <w:rFonts w:ascii="Tahoma" w:hAnsi="Tahoma" w:cs="Tahoma"/>
                    </w:rPr>
                  </w:pPr>
                  <w:r w:rsidRPr="00DB56BB">
                    <w:rPr>
                      <w:rFonts w:ascii="Tahoma" w:hAnsi="Tahoma" w:cs="Tahoma"/>
                    </w:rPr>
                    <w:t>EIRO 3458.25</w:t>
                  </w:r>
                </w:p>
                <w:p w14:paraId="05C67CBE" w14:textId="77777777" w:rsidR="00DB56BB" w:rsidRPr="00DB56BB" w:rsidRDefault="00DB56BB" w:rsidP="00DB56BB">
                  <w:pPr>
                    <w:rPr>
                      <w:rFonts w:ascii="Tahoma" w:hAnsi="Tahoma" w:cs="Tahoma"/>
                      <w:bCs/>
                    </w:rPr>
                  </w:pPr>
                </w:p>
              </w:tc>
            </w:tr>
            <w:tr w:rsidR="0030618C" w:rsidRPr="00DB56BB" w14:paraId="5DC766D9" w14:textId="77777777" w:rsidTr="0030618C">
              <w:tc>
                <w:tcPr>
                  <w:tcW w:w="1624" w:type="pct"/>
                </w:tcPr>
                <w:p w14:paraId="2A28ED62" w14:textId="77777777" w:rsidR="00DB56BB" w:rsidRPr="00DB56BB" w:rsidRDefault="00DB56BB" w:rsidP="00DB56BB">
                  <w:pPr>
                    <w:rPr>
                      <w:rFonts w:ascii="Tahoma" w:hAnsi="Tahoma" w:cs="Tahoma"/>
                      <w:bCs/>
                    </w:rPr>
                  </w:pPr>
                  <w:r w:rsidRPr="00DB56BB">
                    <w:rPr>
                      <w:rFonts w:ascii="Tahoma" w:hAnsi="Tahoma" w:cs="Tahoma"/>
                    </w:rPr>
                    <w:t>"Lazurīts S" SIA</w:t>
                  </w:r>
                  <w:r w:rsidRPr="00DB56BB">
                    <w:rPr>
                      <w:rFonts w:ascii="Tahoma" w:hAnsi="Tahoma" w:cs="Tahoma"/>
                      <w:bCs/>
                    </w:rPr>
                    <w:t xml:space="preserve"> </w:t>
                  </w:r>
                </w:p>
              </w:tc>
              <w:tc>
                <w:tcPr>
                  <w:tcW w:w="1658" w:type="pct"/>
                </w:tcPr>
                <w:p w14:paraId="7F27934D" w14:textId="77777777" w:rsidR="00DB56BB" w:rsidRPr="00DB56BB" w:rsidRDefault="00DB56BB" w:rsidP="00DB56BB">
                  <w:pPr>
                    <w:rPr>
                      <w:rFonts w:ascii="Tahoma" w:hAnsi="Tahoma" w:cs="Tahoma"/>
                      <w:bCs/>
                    </w:rPr>
                  </w:pPr>
                  <w:r w:rsidRPr="00DB56BB">
                    <w:rPr>
                      <w:rFonts w:ascii="Tahoma" w:hAnsi="Tahoma" w:cs="Tahoma"/>
                    </w:rPr>
                    <w:t>24.05.2021 plkst. 12:34</w:t>
                  </w:r>
                </w:p>
              </w:tc>
              <w:tc>
                <w:tcPr>
                  <w:tcW w:w="1718" w:type="pct"/>
                </w:tcPr>
                <w:p w14:paraId="2C4AF4D9" w14:textId="77777777" w:rsidR="00DB56BB" w:rsidRPr="00DB56BB" w:rsidRDefault="00DB56BB" w:rsidP="00DB56BB">
                  <w:pPr>
                    <w:rPr>
                      <w:rFonts w:ascii="Tahoma" w:hAnsi="Tahoma" w:cs="Tahoma"/>
                    </w:rPr>
                  </w:pPr>
                  <w:r w:rsidRPr="00DB56BB">
                    <w:rPr>
                      <w:rFonts w:ascii="Tahoma" w:hAnsi="Tahoma" w:cs="Tahoma"/>
                    </w:rPr>
                    <w:t>EIRO 5383.55</w:t>
                  </w:r>
                </w:p>
                <w:p w14:paraId="529FF6AF" w14:textId="77777777" w:rsidR="00DB56BB" w:rsidRPr="00DB56BB" w:rsidRDefault="00DB56BB" w:rsidP="00DB56BB">
                  <w:pPr>
                    <w:rPr>
                      <w:rFonts w:ascii="Tahoma" w:hAnsi="Tahoma" w:cs="Tahoma"/>
                      <w:bCs/>
                    </w:rPr>
                  </w:pPr>
                </w:p>
              </w:tc>
            </w:tr>
            <w:tr w:rsidR="0030618C" w:rsidRPr="00DB56BB" w14:paraId="4602F254" w14:textId="77777777" w:rsidTr="0030618C">
              <w:tc>
                <w:tcPr>
                  <w:tcW w:w="1624" w:type="pct"/>
                </w:tcPr>
                <w:p w14:paraId="45C1736A" w14:textId="77777777" w:rsidR="00DB56BB" w:rsidRPr="00DB56BB" w:rsidRDefault="00DB56BB" w:rsidP="00DB56BB">
                  <w:pPr>
                    <w:rPr>
                      <w:rFonts w:ascii="Tahoma" w:hAnsi="Tahoma" w:cs="Tahoma"/>
                      <w:bCs/>
                    </w:rPr>
                  </w:pPr>
                  <w:r w:rsidRPr="00DB56BB">
                    <w:rPr>
                      <w:rFonts w:ascii="Tahoma" w:hAnsi="Tahoma" w:cs="Tahoma"/>
                    </w:rPr>
                    <w:t>"Ritmeks" SIA</w:t>
                  </w:r>
                  <w:r w:rsidRPr="00DB56BB">
                    <w:rPr>
                      <w:rFonts w:ascii="Tahoma" w:hAnsi="Tahoma" w:cs="Tahoma"/>
                      <w:bCs/>
                    </w:rPr>
                    <w:t xml:space="preserve"> </w:t>
                  </w:r>
                </w:p>
              </w:tc>
              <w:tc>
                <w:tcPr>
                  <w:tcW w:w="1658" w:type="pct"/>
                </w:tcPr>
                <w:p w14:paraId="29758885" w14:textId="77777777" w:rsidR="00DB56BB" w:rsidRPr="00DB56BB" w:rsidRDefault="00DB56BB" w:rsidP="00DB56BB">
                  <w:pPr>
                    <w:rPr>
                      <w:rFonts w:ascii="Tahoma" w:hAnsi="Tahoma" w:cs="Tahoma"/>
                      <w:bCs/>
                    </w:rPr>
                  </w:pPr>
                  <w:r w:rsidRPr="00DB56BB">
                    <w:rPr>
                      <w:rFonts w:ascii="Tahoma" w:hAnsi="Tahoma" w:cs="Tahoma"/>
                    </w:rPr>
                    <w:t>25.05.2021 plkst. 22:38</w:t>
                  </w:r>
                </w:p>
              </w:tc>
              <w:tc>
                <w:tcPr>
                  <w:tcW w:w="1718" w:type="pct"/>
                </w:tcPr>
                <w:p w14:paraId="1D031615" w14:textId="77777777" w:rsidR="00DB56BB" w:rsidRPr="00DB56BB" w:rsidRDefault="00DB56BB" w:rsidP="00DB56BB">
                  <w:pPr>
                    <w:rPr>
                      <w:rFonts w:ascii="Tahoma" w:hAnsi="Tahoma" w:cs="Tahoma"/>
                    </w:rPr>
                  </w:pPr>
                  <w:r w:rsidRPr="00DB56BB">
                    <w:rPr>
                      <w:rFonts w:ascii="Tahoma" w:hAnsi="Tahoma" w:cs="Tahoma"/>
                    </w:rPr>
                    <w:t>EIRO 3117</w:t>
                  </w:r>
                </w:p>
                <w:p w14:paraId="1A72ED36" w14:textId="77777777" w:rsidR="00DB56BB" w:rsidRPr="00DB56BB" w:rsidRDefault="00DB56BB" w:rsidP="00DB56BB">
                  <w:pPr>
                    <w:rPr>
                      <w:rFonts w:ascii="Tahoma" w:hAnsi="Tahoma" w:cs="Tahoma"/>
                      <w:bCs/>
                    </w:rPr>
                  </w:pPr>
                </w:p>
              </w:tc>
            </w:tr>
          </w:tbl>
          <w:p w14:paraId="2052A94D" w14:textId="28DB1E57" w:rsidR="00DB56BB" w:rsidRPr="00444A8E" w:rsidRDefault="00DB56BB" w:rsidP="002F1AE5">
            <w:pPr>
              <w:rPr>
                <w:rFonts w:ascii="Tahoma" w:hAnsi="Tahoma" w:cs="Tahoma"/>
                <w:noProof/>
                <w:lang w:val="lv-LV"/>
              </w:rPr>
            </w:pPr>
          </w:p>
        </w:tc>
      </w:tr>
      <w:tr w:rsidR="00BE7DD1" w:rsidRPr="000272CF" w14:paraId="3362395C" w14:textId="77777777" w:rsidTr="000F54FD">
        <w:trPr>
          <w:trHeight w:val="1387"/>
        </w:trPr>
        <w:tc>
          <w:tcPr>
            <w:tcW w:w="2645" w:type="dxa"/>
            <w:vAlign w:val="center"/>
          </w:tcPr>
          <w:p w14:paraId="0A49EB97"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016" w:type="dxa"/>
            <w:vAlign w:val="center"/>
          </w:tcPr>
          <w:p w14:paraId="50DFC3AA" w14:textId="30F7341C" w:rsidR="00BE7DD1" w:rsidRPr="00DB56BB" w:rsidRDefault="00DB56BB" w:rsidP="00DB56BB">
            <w:pPr>
              <w:jc w:val="both"/>
              <w:rPr>
                <w:rFonts w:ascii="Tahoma" w:hAnsi="Tahoma" w:cs="Tahoma"/>
                <w:noProof/>
                <w:lang w:val="lv-LV"/>
              </w:rPr>
            </w:pPr>
            <w:r w:rsidRPr="00DB56BB">
              <w:rPr>
                <w:rFonts w:ascii="Tahoma" w:hAnsi="Tahoma" w:cs="Tahoma"/>
                <w:noProof/>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876703" w14:paraId="5A345088" w14:textId="77777777" w:rsidTr="000F54FD">
        <w:trPr>
          <w:trHeight w:val="533"/>
        </w:trPr>
        <w:tc>
          <w:tcPr>
            <w:tcW w:w="2645" w:type="dxa"/>
            <w:vAlign w:val="center"/>
          </w:tcPr>
          <w:p w14:paraId="5A3F47C7"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016" w:type="dxa"/>
            <w:vAlign w:val="center"/>
          </w:tcPr>
          <w:p w14:paraId="48B17077" w14:textId="699EC851" w:rsidR="00BE7DD1" w:rsidRPr="00444A8E" w:rsidRDefault="00DB56BB" w:rsidP="002F1AE5">
            <w:pPr>
              <w:rPr>
                <w:rFonts w:ascii="Tahoma" w:hAnsi="Tahoma" w:cs="Tahoma"/>
                <w:noProof/>
                <w:lang w:val="lv-LV"/>
              </w:rPr>
            </w:pPr>
            <w:r>
              <w:rPr>
                <w:rFonts w:ascii="Tahoma" w:hAnsi="Tahoma" w:cs="Tahoma"/>
                <w:noProof/>
                <w:lang w:val="lv-LV"/>
              </w:rPr>
              <w:t>02.06.2021.</w:t>
            </w:r>
          </w:p>
        </w:tc>
      </w:tr>
      <w:tr w:rsidR="00BE7DD1" w:rsidRPr="00C771AE" w14:paraId="30A9E69C" w14:textId="77777777" w:rsidTr="000F54FD">
        <w:trPr>
          <w:trHeight w:val="1252"/>
        </w:trPr>
        <w:tc>
          <w:tcPr>
            <w:tcW w:w="2645" w:type="dxa"/>
            <w:vAlign w:val="center"/>
          </w:tcPr>
          <w:p w14:paraId="2402604D" w14:textId="77777777" w:rsidR="00A10CC2" w:rsidRDefault="00A10CC2" w:rsidP="00A10CC2">
            <w:pPr>
              <w:rPr>
                <w:rFonts w:ascii="Tahoma" w:hAnsi="Tahoma" w:cs="Tahoma"/>
                <w:b/>
                <w:lang w:val="lv-LV"/>
              </w:rPr>
            </w:pPr>
          </w:p>
          <w:p w14:paraId="0A353D39" w14:textId="77777777" w:rsidR="00BE7DD1" w:rsidRPr="00AD3D73" w:rsidRDefault="00BE7DD1" w:rsidP="00A10CC2">
            <w:pPr>
              <w:rPr>
                <w:rFonts w:ascii="Tahoma" w:hAnsi="Tahoma" w:cs="Tahoma"/>
                <w:b/>
                <w:lang w:val="lv-LV"/>
              </w:rPr>
            </w:pPr>
            <w:r w:rsidRPr="00AD3D73">
              <w:rPr>
                <w:rFonts w:ascii="Tahoma" w:hAnsi="Tahoma" w:cs="Tahoma"/>
                <w:b/>
                <w:lang w:val="lv-LV"/>
              </w:rPr>
              <w:t>Pretendenta nosaukums, ar kuru nolemts slēgt līgumu, līgumcena</w:t>
            </w:r>
          </w:p>
          <w:p w14:paraId="377A5F9E" w14:textId="77777777" w:rsidR="00A10CC2" w:rsidRPr="00BE7DD1" w:rsidRDefault="00A10CC2" w:rsidP="00A10CC2">
            <w:pPr>
              <w:rPr>
                <w:rFonts w:ascii="Tahoma" w:hAnsi="Tahoma" w:cs="Tahoma"/>
                <w:b/>
                <w:lang w:val="lv-LV"/>
              </w:rPr>
            </w:pPr>
          </w:p>
        </w:tc>
        <w:tc>
          <w:tcPr>
            <w:tcW w:w="8016" w:type="dxa"/>
            <w:vAlign w:val="center"/>
          </w:tcPr>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554"/>
              <w:gridCol w:w="3454"/>
            </w:tblGrid>
            <w:tr w:rsidR="00BA1AC0" w:rsidRPr="00444A8E" w14:paraId="0ADE3C0E" w14:textId="77777777" w:rsidTr="0030618C">
              <w:trPr>
                <w:trHeight w:val="382"/>
              </w:trPr>
              <w:tc>
                <w:tcPr>
                  <w:tcW w:w="622" w:type="dxa"/>
                  <w:vMerge w:val="restart"/>
                  <w:vAlign w:val="center"/>
                </w:tcPr>
                <w:p w14:paraId="6CB2F4CE" w14:textId="77777777" w:rsidR="00BA1AC0" w:rsidRDefault="00BA1AC0" w:rsidP="00BA1AC0">
                  <w:pPr>
                    <w:jc w:val="center"/>
                    <w:rPr>
                      <w:rFonts w:ascii="Tahoma" w:hAnsi="Tahoma" w:cs="Tahoma"/>
                      <w:b/>
                      <w:noProof/>
                      <w:lang w:val="lv-LV"/>
                    </w:rPr>
                  </w:pPr>
                  <w:r>
                    <w:rPr>
                      <w:rFonts w:ascii="Tahoma" w:hAnsi="Tahoma" w:cs="Tahoma"/>
                      <w:b/>
                      <w:noProof/>
                      <w:lang w:val="lv-LV"/>
                    </w:rPr>
                    <w:t>Nr.</w:t>
                  </w:r>
                </w:p>
                <w:p w14:paraId="28667CD2" w14:textId="77777777" w:rsidR="00BA1AC0" w:rsidRPr="00444A8E" w:rsidRDefault="00BA1AC0" w:rsidP="00BA1AC0">
                  <w:pPr>
                    <w:jc w:val="center"/>
                    <w:rPr>
                      <w:rFonts w:ascii="Tahoma" w:hAnsi="Tahoma" w:cs="Tahoma"/>
                      <w:b/>
                      <w:noProof/>
                      <w:lang w:val="lv-LV"/>
                    </w:rPr>
                  </w:pPr>
                  <w:r>
                    <w:rPr>
                      <w:rFonts w:ascii="Tahoma" w:hAnsi="Tahoma" w:cs="Tahoma"/>
                      <w:b/>
                      <w:noProof/>
                      <w:lang w:val="lv-LV"/>
                    </w:rPr>
                    <w:t>p.k.</w:t>
                  </w:r>
                </w:p>
              </w:tc>
              <w:tc>
                <w:tcPr>
                  <w:tcW w:w="3554" w:type="dxa"/>
                  <w:vMerge w:val="restart"/>
                  <w:shd w:val="clear" w:color="auto" w:fill="auto"/>
                  <w:vAlign w:val="center"/>
                </w:tcPr>
                <w:p w14:paraId="7ECF5309" w14:textId="77777777" w:rsidR="00BA1AC0" w:rsidRPr="00444A8E" w:rsidRDefault="00BA1AC0" w:rsidP="00BA1AC0">
                  <w:pPr>
                    <w:jc w:val="center"/>
                    <w:rPr>
                      <w:rFonts w:ascii="Tahoma" w:hAnsi="Tahoma" w:cs="Tahoma"/>
                      <w:b/>
                      <w:noProof/>
                      <w:lang w:val="lv-LV"/>
                    </w:rPr>
                  </w:pPr>
                  <w:r w:rsidRPr="00444A8E">
                    <w:rPr>
                      <w:rFonts w:ascii="Tahoma" w:hAnsi="Tahoma" w:cs="Tahoma"/>
                      <w:b/>
                      <w:noProof/>
                      <w:lang w:val="lv-LV"/>
                    </w:rPr>
                    <w:t>Nosaukums</w:t>
                  </w:r>
                </w:p>
              </w:tc>
              <w:tc>
                <w:tcPr>
                  <w:tcW w:w="3454" w:type="dxa"/>
                </w:tcPr>
                <w:p w14:paraId="72B17CCC" w14:textId="77777777" w:rsidR="00BA1AC0" w:rsidRPr="00442AB4" w:rsidRDefault="00BA1AC0" w:rsidP="00BA1AC0">
                  <w:pPr>
                    <w:jc w:val="center"/>
                    <w:rPr>
                      <w:rFonts w:ascii="Tahoma" w:hAnsi="Tahoma" w:cs="Tahoma"/>
                      <w:b/>
                      <w:noProof/>
                      <w:lang w:val="lv-LV"/>
                    </w:rPr>
                  </w:pPr>
                  <w:r w:rsidRPr="00442AB4">
                    <w:rPr>
                      <w:rFonts w:ascii="Tahoma" w:hAnsi="Tahoma" w:cs="Tahoma"/>
                      <w:b/>
                      <w:noProof/>
                      <w:lang w:val="lv-LV"/>
                    </w:rPr>
                    <w:t>Piedāvātā cena EUR</w:t>
                  </w:r>
                </w:p>
                <w:p w14:paraId="1E0D9A1E" w14:textId="77777777" w:rsidR="00BA1AC0" w:rsidRPr="00444A8E" w:rsidRDefault="00BA1AC0" w:rsidP="00BA1AC0">
                  <w:pPr>
                    <w:jc w:val="center"/>
                    <w:rPr>
                      <w:rFonts w:ascii="Tahoma" w:hAnsi="Tahoma" w:cs="Tahoma"/>
                      <w:b/>
                      <w:noProof/>
                      <w:lang w:val="lv-LV"/>
                    </w:rPr>
                  </w:pPr>
                  <w:r w:rsidRPr="00442AB4">
                    <w:rPr>
                      <w:rFonts w:ascii="Tahoma" w:hAnsi="Tahoma" w:cs="Tahoma"/>
                      <w:b/>
                      <w:noProof/>
                      <w:lang w:val="lv-LV"/>
                    </w:rPr>
                    <w:t>(bez PVN)</w:t>
                  </w:r>
                </w:p>
              </w:tc>
            </w:tr>
            <w:tr w:rsidR="002563E7" w14:paraId="4ADC79AD" w14:textId="77777777" w:rsidTr="0030618C">
              <w:trPr>
                <w:trHeight w:val="199"/>
              </w:trPr>
              <w:tc>
                <w:tcPr>
                  <w:tcW w:w="622" w:type="dxa"/>
                  <w:vMerge/>
                  <w:vAlign w:val="center"/>
                </w:tcPr>
                <w:p w14:paraId="0AB29FAF" w14:textId="77777777" w:rsidR="002563E7" w:rsidRPr="00444A8E" w:rsidRDefault="002563E7" w:rsidP="00BA1AC0">
                  <w:pPr>
                    <w:jc w:val="center"/>
                    <w:rPr>
                      <w:rFonts w:ascii="Tahoma" w:hAnsi="Tahoma" w:cs="Tahoma"/>
                      <w:b/>
                      <w:noProof/>
                      <w:lang w:val="lv-LV"/>
                    </w:rPr>
                  </w:pPr>
                </w:p>
              </w:tc>
              <w:tc>
                <w:tcPr>
                  <w:tcW w:w="3554" w:type="dxa"/>
                  <w:vMerge/>
                  <w:shd w:val="clear" w:color="auto" w:fill="auto"/>
                  <w:vAlign w:val="center"/>
                </w:tcPr>
                <w:p w14:paraId="01A4B1B4" w14:textId="77777777" w:rsidR="002563E7" w:rsidRPr="00444A8E" w:rsidRDefault="002563E7" w:rsidP="00BA1AC0">
                  <w:pPr>
                    <w:jc w:val="center"/>
                    <w:rPr>
                      <w:rFonts w:ascii="Tahoma" w:hAnsi="Tahoma" w:cs="Tahoma"/>
                      <w:b/>
                      <w:noProof/>
                      <w:lang w:val="lv-LV"/>
                    </w:rPr>
                  </w:pPr>
                </w:p>
              </w:tc>
              <w:tc>
                <w:tcPr>
                  <w:tcW w:w="3454" w:type="dxa"/>
                  <w:tcBorders>
                    <w:right w:val="single" w:sz="4" w:space="0" w:color="auto"/>
                  </w:tcBorders>
                </w:tcPr>
                <w:p w14:paraId="2641F18D" w14:textId="77777777" w:rsidR="002563E7" w:rsidRDefault="002563E7" w:rsidP="00BA1AC0">
                  <w:pPr>
                    <w:jc w:val="center"/>
                    <w:rPr>
                      <w:rFonts w:ascii="Tahoma" w:hAnsi="Tahoma" w:cs="Tahoma"/>
                      <w:b/>
                      <w:noProof/>
                      <w:lang w:val="lv-LV"/>
                    </w:rPr>
                  </w:pPr>
                  <w:r>
                    <w:rPr>
                      <w:rFonts w:ascii="Tahoma" w:hAnsi="Tahoma" w:cs="Tahoma"/>
                      <w:b/>
                      <w:noProof/>
                      <w:lang w:val="lv-LV"/>
                    </w:rPr>
                    <w:t>1.daļa</w:t>
                  </w:r>
                </w:p>
              </w:tc>
            </w:tr>
            <w:tr w:rsidR="002563E7" w14:paraId="0D9B2F19" w14:textId="77777777" w:rsidTr="0030618C">
              <w:trPr>
                <w:trHeight w:val="109"/>
              </w:trPr>
              <w:tc>
                <w:tcPr>
                  <w:tcW w:w="622" w:type="dxa"/>
                  <w:vAlign w:val="center"/>
                </w:tcPr>
                <w:p w14:paraId="0734C3D2" w14:textId="77777777" w:rsidR="002563E7" w:rsidRPr="00444A8E" w:rsidRDefault="002563E7" w:rsidP="00C956DD">
                  <w:pPr>
                    <w:jc w:val="center"/>
                    <w:rPr>
                      <w:rFonts w:ascii="Tahoma" w:hAnsi="Tahoma" w:cs="Tahoma"/>
                      <w:noProof/>
                      <w:lang w:val="lv-LV"/>
                    </w:rPr>
                  </w:pPr>
                  <w:r>
                    <w:rPr>
                      <w:rFonts w:ascii="Tahoma" w:hAnsi="Tahoma" w:cs="Tahoma"/>
                      <w:noProof/>
                      <w:lang w:val="lv-LV"/>
                    </w:rPr>
                    <w:t>1.</w:t>
                  </w:r>
                </w:p>
              </w:tc>
              <w:tc>
                <w:tcPr>
                  <w:tcW w:w="3554" w:type="dxa"/>
                  <w:shd w:val="clear" w:color="auto" w:fill="auto"/>
                  <w:vAlign w:val="center"/>
                </w:tcPr>
                <w:p w14:paraId="0E49028B" w14:textId="30CAB48E" w:rsidR="002563E7" w:rsidRPr="004A4EB4" w:rsidRDefault="004A4EB4" w:rsidP="00C956DD">
                  <w:pPr>
                    <w:rPr>
                      <w:rFonts w:ascii="Tahoma" w:hAnsi="Tahoma" w:cs="Tahoma"/>
                      <w:bCs/>
                      <w:noProof/>
                      <w:lang w:val="lv-LV"/>
                    </w:rPr>
                  </w:pPr>
                  <w:r w:rsidRPr="004A4EB4">
                    <w:rPr>
                      <w:rFonts w:ascii="Tahoma" w:hAnsi="Tahoma" w:cs="Tahoma"/>
                      <w:bCs/>
                      <w:lang w:val="lv-LV"/>
                    </w:rPr>
                    <w:t>SIA “Ritmeks”, reģ. Nr. 40103398973</w:t>
                  </w:r>
                </w:p>
              </w:tc>
              <w:tc>
                <w:tcPr>
                  <w:tcW w:w="3454" w:type="dxa"/>
                  <w:tcBorders>
                    <w:right w:val="single" w:sz="4" w:space="0" w:color="auto"/>
                  </w:tcBorders>
                </w:tcPr>
                <w:p w14:paraId="21F34B44" w14:textId="2BE37A50" w:rsidR="002563E7" w:rsidRDefault="00277AA5" w:rsidP="00C956DD">
                  <w:pPr>
                    <w:jc w:val="center"/>
                    <w:rPr>
                      <w:rFonts w:ascii="Tahoma" w:hAnsi="Tahoma" w:cs="Tahoma"/>
                      <w:noProof/>
                      <w:lang w:val="lv-LV"/>
                    </w:rPr>
                  </w:pPr>
                  <w:r w:rsidRPr="00DB56BB">
                    <w:rPr>
                      <w:rFonts w:ascii="Tahoma" w:hAnsi="Tahoma" w:cs="Tahoma"/>
                    </w:rPr>
                    <w:t>3</w:t>
                  </w:r>
                  <w:r>
                    <w:rPr>
                      <w:rFonts w:ascii="Tahoma" w:hAnsi="Tahoma" w:cs="Tahoma"/>
                    </w:rPr>
                    <w:t> </w:t>
                  </w:r>
                  <w:r w:rsidRPr="00DB56BB">
                    <w:rPr>
                      <w:rFonts w:ascii="Tahoma" w:hAnsi="Tahoma" w:cs="Tahoma"/>
                    </w:rPr>
                    <w:t>117</w:t>
                  </w:r>
                  <w:r>
                    <w:rPr>
                      <w:rFonts w:ascii="Tahoma" w:hAnsi="Tahoma" w:cs="Tahoma"/>
                    </w:rPr>
                    <w:t>,00</w:t>
                  </w:r>
                </w:p>
              </w:tc>
            </w:tr>
          </w:tbl>
          <w:p w14:paraId="156A78D3" w14:textId="77777777" w:rsidR="004C52AE" w:rsidRPr="00444A8E" w:rsidRDefault="004C52AE" w:rsidP="002F1AE5">
            <w:pPr>
              <w:rPr>
                <w:rFonts w:ascii="Tahoma" w:hAnsi="Tahoma" w:cs="Tahoma"/>
                <w:noProof/>
                <w:lang w:val="lv-LV"/>
              </w:rPr>
            </w:pPr>
          </w:p>
        </w:tc>
      </w:tr>
      <w:tr w:rsidR="00BE7DD1" w:rsidRPr="000272CF" w14:paraId="6D583BCC" w14:textId="77777777" w:rsidTr="0030618C">
        <w:trPr>
          <w:trHeight w:val="1415"/>
        </w:trPr>
        <w:tc>
          <w:tcPr>
            <w:tcW w:w="2645" w:type="dxa"/>
            <w:vAlign w:val="center"/>
          </w:tcPr>
          <w:p w14:paraId="0100ABBE" w14:textId="77777777" w:rsidR="00BE7DD1" w:rsidRPr="00BE7DD1" w:rsidRDefault="00BE7DD1" w:rsidP="002F1AE5">
            <w:pPr>
              <w:rPr>
                <w:rFonts w:ascii="Tahoma" w:hAnsi="Tahoma" w:cs="Tahoma"/>
                <w:b/>
                <w:lang w:val="lv-LV"/>
              </w:rPr>
            </w:pPr>
            <w:r w:rsidRPr="004478E6">
              <w:rPr>
                <w:rFonts w:ascii="Tahoma" w:hAnsi="Tahoma" w:cs="Tahoma"/>
                <w:b/>
                <w:lang w:val="lv-LV"/>
              </w:rPr>
              <w:t>Par uzvarētāju noteiktā pretendenta salīdzinošās priekšrocības</w:t>
            </w:r>
          </w:p>
        </w:tc>
        <w:tc>
          <w:tcPr>
            <w:tcW w:w="8016" w:type="dxa"/>
            <w:vAlign w:val="center"/>
          </w:tcPr>
          <w:p w14:paraId="07F65A4C" w14:textId="77777777" w:rsidR="00277AA5" w:rsidRDefault="00277AA5" w:rsidP="0030618C">
            <w:pPr>
              <w:jc w:val="both"/>
              <w:rPr>
                <w:rFonts w:ascii="Tahoma" w:hAnsi="Tahoma" w:cs="Tahoma"/>
                <w:b/>
                <w:lang w:val="lv-LV"/>
              </w:rPr>
            </w:pPr>
            <w:r>
              <w:rPr>
                <w:rFonts w:ascii="Tahoma" w:hAnsi="Tahoma" w:cs="Tahoma"/>
                <w:b/>
                <w:lang w:val="lv-LV"/>
              </w:rPr>
              <w:t>1</w:t>
            </w:r>
            <w:r w:rsidRPr="00DB56BB">
              <w:rPr>
                <w:rFonts w:ascii="Tahoma" w:hAnsi="Tahoma" w:cs="Tahoma"/>
                <w:b/>
                <w:lang w:val="lv-LV"/>
              </w:rPr>
              <w:t>.daļa - Mēbeļu piegāde Olaines pirmsskolas izglītības iestādei „Zīle”</w:t>
            </w:r>
          </w:p>
          <w:p w14:paraId="7298DCB7" w14:textId="44AFEB4E" w:rsidR="00822EA6" w:rsidRPr="00A10CC2" w:rsidRDefault="004A4EB4" w:rsidP="0030618C">
            <w:pPr>
              <w:jc w:val="both"/>
              <w:rPr>
                <w:rFonts w:ascii="Tahoma" w:hAnsi="Tahoma" w:cs="Tahoma"/>
                <w:noProof/>
                <w:lang w:val="lv-LV"/>
              </w:rPr>
            </w:pPr>
            <w:r w:rsidRPr="001E43B0">
              <w:rPr>
                <w:rFonts w:ascii="Tahoma" w:hAnsi="Tahoma" w:cs="Tahoma"/>
                <w:lang w:val="lv-LV"/>
              </w:rPr>
              <w:t xml:space="preserve">Komisija nolemj līguma slēgšanas tiesības piešķirt </w:t>
            </w:r>
            <w:r w:rsidRPr="001E43B0">
              <w:rPr>
                <w:rFonts w:ascii="Tahoma" w:hAnsi="Tahoma" w:cs="Tahoma"/>
                <w:b/>
                <w:lang w:val="lv-LV"/>
              </w:rPr>
              <w:t>SIA “</w:t>
            </w:r>
            <w:r w:rsidRPr="004A4EB4">
              <w:rPr>
                <w:rFonts w:ascii="Tahoma" w:hAnsi="Tahoma" w:cs="Tahoma"/>
                <w:b/>
                <w:lang w:val="lv-LV"/>
              </w:rPr>
              <w:t>Ritmeks</w:t>
            </w:r>
            <w:r w:rsidRPr="001E43B0">
              <w:rPr>
                <w:rFonts w:ascii="Tahoma" w:hAnsi="Tahoma" w:cs="Tahoma"/>
                <w:b/>
                <w:lang w:val="lv-LV"/>
              </w:rPr>
              <w:t xml:space="preserve">”, reģ. Nr. </w:t>
            </w:r>
            <w:r w:rsidRPr="004A4EB4">
              <w:rPr>
                <w:rFonts w:ascii="Tahoma" w:hAnsi="Tahoma" w:cs="Tahoma"/>
                <w:b/>
                <w:lang w:val="lv-LV"/>
              </w:rPr>
              <w:t>40103398973</w:t>
            </w:r>
            <w:r w:rsidRPr="001E43B0">
              <w:rPr>
                <w:rFonts w:ascii="Tahoma" w:hAnsi="Tahoma" w:cs="Tahoma"/>
                <w:b/>
                <w:lang w:val="lv-LV"/>
              </w:rPr>
              <w:t>,</w:t>
            </w:r>
            <w:r w:rsidRPr="001E43B0">
              <w:rPr>
                <w:rFonts w:ascii="Tahoma" w:hAnsi="Tahoma" w:cs="Tahoma"/>
                <w:b/>
                <w:noProof/>
                <w:lang w:val="lv-LV"/>
              </w:rPr>
              <w:t xml:space="preserve"> </w:t>
            </w:r>
            <w:r w:rsidR="002428D4" w:rsidRPr="002428D4">
              <w:rPr>
                <w:rFonts w:ascii="Tahoma" w:hAnsi="Tahoma" w:cs="Tahoma"/>
                <w:bCs/>
                <w:noProof/>
                <w:lang w:val="lv-LV"/>
              </w:rPr>
              <w:t>kas</w:t>
            </w:r>
            <w:r w:rsidR="002428D4">
              <w:rPr>
                <w:rFonts w:ascii="Tahoma" w:hAnsi="Tahoma" w:cs="Tahoma"/>
                <w:b/>
                <w:noProof/>
                <w:lang w:val="lv-LV"/>
              </w:rPr>
              <w:t xml:space="preserve"> </w:t>
            </w:r>
            <w:r w:rsidRPr="001E43B0">
              <w:rPr>
                <w:rFonts w:ascii="Tahoma" w:hAnsi="Tahoma" w:cs="Tahoma"/>
                <w:noProof/>
                <w:lang w:val="lv-LV"/>
              </w:rPr>
              <w:t xml:space="preserve">atbilst visām </w:t>
            </w:r>
            <w:r w:rsidR="002428D4" w:rsidRPr="000B7462">
              <w:rPr>
                <w:rFonts w:ascii="Tahoma" w:hAnsi="Tahoma" w:cs="Tahoma"/>
                <w:lang w:val="lv-LV"/>
              </w:rPr>
              <w:t>Nolikuma un Nolikuma pielikumos noteiktajām prasībām</w:t>
            </w:r>
            <w:r w:rsidR="002428D4">
              <w:rPr>
                <w:rFonts w:ascii="Tahoma" w:hAnsi="Tahoma" w:cs="Tahoma"/>
                <w:lang w:val="lv-LV"/>
              </w:rPr>
              <w:t>,</w:t>
            </w:r>
            <w:r w:rsidRPr="001E43B0">
              <w:rPr>
                <w:rFonts w:ascii="Tahoma" w:hAnsi="Tahoma" w:cs="Tahoma"/>
                <w:noProof/>
                <w:lang w:val="lv-LV"/>
              </w:rPr>
              <w:t xml:space="preserve"> </w:t>
            </w:r>
            <w:r w:rsidRPr="001E43B0">
              <w:rPr>
                <w:rFonts w:ascii="Tahoma" w:hAnsi="Tahoma" w:cs="Tahoma"/>
                <w:lang w:val="lv-LV"/>
              </w:rPr>
              <w:t xml:space="preserve">un ir iesniegusi piedāvājumu ar viszemāko </w:t>
            </w:r>
            <w:r w:rsidRPr="001E43B0">
              <w:rPr>
                <w:rFonts w:ascii="Tahoma" w:hAnsi="Tahoma" w:cs="Tahoma"/>
                <w:noProof/>
                <w:lang w:val="lv-LV"/>
              </w:rPr>
              <w:t>piedāvāto kopējo  līgumcenu</w:t>
            </w:r>
            <w:r w:rsidRPr="001E43B0">
              <w:rPr>
                <w:rFonts w:ascii="Tahoma" w:hAnsi="Tahoma" w:cs="Tahoma"/>
                <w:b/>
                <w:lang w:val="lv-LV"/>
              </w:rPr>
              <w:t xml:space="preserve"> EUR </w:t>
            </w:r>
            <w:r>
              <w:rPr>
                <w:rFonts w:ascii="Tahoma" w:hAnsi="Tahoma" w:cs="Tahoma"/>
                <w:b/>
                <w:lang w:val="lv-LV"/>
              </w:rPr>
              <w:t>3 117</w:t>
            </w:r>
            <w:r w:rsidRPr="001E43B0">
              <w:rPr>
                <w:rFonts w:ascii="Tahoma" w:hAnsi="Tahoma" w:cs="Tahoma"/>
                <w:b/>
                <w:lang w:val="lv-LV"/>
              </w:rPr>
              <w:t>,00</w:t>
            </w:r>
            <w:r w:rsidRPr="001E43B0">
              <w:rPr>
                <w:rFonts w:ascii="Tahoma" w:hAnsi="Tahoma" w:cs="Tahoma"/>
                <w:lang w:val="lv-LV"/>
              </w:rPr>
              <w:t xml:space="preserve"> (</w:t>
            </w:r>
            <w:r>
              <w:rPr>
                <w:rFonts w:ascii="Tahoma" w:hAnsi="Tahoma" w:cs="Tahoma"/>
                <w:lang w:val="lv-LV"/>
              </w:rPr>
              <w:t>trīs tūkstoši viens simts septiņpadsmit</w:t>
            </w:r>
            <w:r w:rsidRPr="001E43B0">
              <w:rPr>
                <w:rFonts w:ascii="Tahoma" w:hAnsi="Tahoma" w:cs="Tahoma"/>
                <w:lang w:val="lv-LV"/>
              </w:rPr>
              <w:t xml:space="preserve"> </w:t>
            </w:r>
            <w:r w:rsidRPr="001E43B0">
              <w:rPr>
                <w:rFonts w:ascii="Tahoma" w:hAnsi="Tahoma" w:cs="Tahoma"/>
                <w:i/>
                <w:lang w:val="lv-LV"/>
              </w:rPr>
              <w:t xml:space="preserve">eiro </w:t>
            </w:r>
            <w:r w:rsidRPr="001E43B0">
              <w:rPr>
                <w:rFonts w:ascii="Tahoma" w:hAnsi="Tahoma" w:cs="Tahoma"/>
                <w:lang w:val="lv-LV"/>
              </w:rPr>
              <w:t>un</w:t>
            </w:r>
            <w:r w:rsidRPr="001E43B0">
              <w:rPr>
                <w:rFonts w:ascii="Tahoma" w:hAnsi="Tahoma" w:cs="Tahoma"/>
                <w:i/>
                <w:lang w:val="lv-LV"/>
              </w:rPr>
              <w:t xml:space="preserve"> 00 centi</w:t>
            </w:r>
            <w:r w:rsidRPr="001E43B0">
              <w:rPr>
                <w:rFonts w:ascii="Tahoma" w:hAnsi="Tahoma" w:cs="Tahoma"/>
                <w:lang w:val="lv-LV"/>
              </w:rPr>
              <w:t>) bez PVN</w:t>
            </w:r>
            <w:r w:rsidRPr="001E43B0">
              <w:rPr>
                <w:rFonts w:ascii="Tahoma" w:hAnsi="Tahoma" w:cs="Tahoma"/>
                <w:noProof/>
                <w:lang w:val="lv-LV"/>
              </w:rPr>
              <w:t>.</w:t>
            </w:r>
          </w:p>
        </w:tc>
      </w:tr>
      <w:tr w:rsidR="00BA1AC0" w:rsidRPr="00BA1AC0" w14:paraId="4A27FDBE" w14:textId="77777777" w:rsidTr="0030618C">
        <w:tc>
          <w:tcPr>
            <w:tcW w:w="2645" w:type="dxa"/>
            <w:vAlign w:val="center"/>
          </w:tcPr>
          <w:p w14:paraId="6CFAE523" w14:textId="77777777" w:rsidR="00BA1AC0" w:rsidRPr="00BE7DD1" w:rsidRDefault="00BA1AC0" w:rsidP="00BA1AC0">
            <w:pPr>
              <w:rPr>
                <w:rFonts w:ascii="Tahoma" w:hAnsi="Tahoma" w:cs="Tahoma"/>
                <w:b/>
                <w:lang w:val="lv-LV"/>
              </w:rPr>
            </w:pPr>
            <w:r w:rsidRPr="00BE7DD1">
              <w:rPr>
                <w:rFonts w:ascii="Tahoma" w:hAnsi="Tahoma" w:cs="Tahoma"/>
                <w:b/>
                <w:lang w:val="lv-LV"/>
              </w:rPr>
              <w:t>Informācija par noraidītajiem pretendentiem</w:t>
            </w:r>
          </w:p>
        </w:tc>
        <w:tc>
          <w:tcPr>
            <w:tcW w:w="8016" w:type="dxa"/>
            <w:vAlign w:val="center"/>
          </w:tcPr>
          <w:p w14:paraId="70355C6F" w14:textId="77777777" w:rsidR="00BA1AC0" w:rsidRPr="00232D0C" w:rsidRDefault="00BA1AC0" w:rsidP="00BA1AC0">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54988FC1" w14:textId="77777777" w:rsidR="004A673F" w:rsidRDefault="007F3590" w:rsidP="004A673F">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7BCFBEF1" w14:textId="77777777" w:rsidR="004A673F" w:rsidRPr="00AD09B2" w:rsidRDefault="004A673F" w:rsidP="004A673F">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6BDD2FF7" w14:textId="77777777" w:rsidR="007076B3" w:rsidRPr="00AD09B2" w:rsidRDefault="007076B3" w:rsidP="00BE7DD1">
      <w:pPr>
        <w:rPr>
          <w:rFonts w:ascii="Tahoma" w:hAnsi="Tahoma" w:cs="Tahoma"/>
          <w:sz w:val="22"/>
          <w:szCs w:val="22"/>
          <w:lang w:val="lv-LV"/>
        </w:rPr>
      </w:pPr>
    </w:p>
    <w:sectPr w:rsidR="007076B3" w:rsidRPr="00AD09B2" w:rsidSect="0030618C">
      <w:pgSz w:w="11906" w:h="16838"/>
      <w:pgMar w:top="567"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5"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6"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4"/>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260"/>
    <w:rsid w:val="000272CF"/>
    <w:rsid w:val="000275EA"/>
    <w:rsid w:val="00035211"/>
    <w:rsid w:val="00044B07"/>
    <w:rsid w:val="00060589"/>
    <w:rsid w:val="000614A6"/>
    <w:rsid w:val="000A4414"/>
    <w:rsid w:val="000B64FF"/>
    <w:rsid w:val="000C3DF5"/>
    <w:rsid w:val="000C6DFA"/>
    <w:rsid w:val="000D0F22"/>
    <w:rsid w:val="000D53EC"/>
    <w:rsid w:val="000F54FD"/>
    <w:rsid w:val="00100616"/>
    <w:rsid w:val="00127433"/>
    <w:rsid w:val="00127F12"/>
    <w:rsid w:val="001401D2"/>
    <w:rsid w:val="001567D8"/>
    <w:rsid w:val="001874D6"/>
    <w:rsid w:val="001E047B"/>
    <w:rsid w:val="002113EA"/>
    <w:rsid w:val="002144CB"/>
    <w:rsid w:val="00232D0C"/>
    <w:rsid w:val="00233026"/>
    <w:rsid w:val="002346D7"/>
    <w:rsid w:val="002428D4"/>
    <w:rsid w:val="002563E7"/>
    <w:rsid w:val="00277AA5"/>
    <w:rsid w:val="002A0250"/>
    <w:rsid w:val="002A29D7"/>
    <w:rsid w:val="002F1AE5"/>
    <w:rsid w:val="00305ECE"/>
    <w:rsid w:val="0030618C"/>
    <w:rsid w:val="00310690"/>
    <w:rsid w:val="0031288F"/>
    <w:rsid w:val="00341B6F"/>
    <w:rsid w:val="0034725B"/>
    <w:rsid w:val="003605A1"/>
    <w:rsid w:val="00367065"/>
    <w:rsid w:val="0038380E"/>
    <w:rsid w:val="003D1642"/>
    <w:rsid w:val="004070AA"/>
    <w:rsid w:val="00444A8E"/>
    <w:rsid w:val="004478E6"/>
    <w:rsid w:val="004510F1"/>
    <w:rsid w:val="00463EFB"/>
    <w:rsid w:val="00481F6F"/>
    <w:rsid w:val="00486D49"/>
    <w:rsid w:val="004956DF"/>
    <w:rsid w:val="004A1CFD"/>
    <w:rsid w:val="004A4EB4"/>
    <w:rsid w:val="004A673F"/>
    <w:rsid w:val="004C52AE"/>
    <w:rsid w:val="004D03B2"/>
    <w:rsid w:val="004E09CC"/>
    <w:rsid w:val="004E336B"/>
    <w:rsid w:val="004E5A22"/>
    <w:rsid w:val="005038C4"/>
    <w:rsid w:val="0050499B"/>
    <w:rsid w:val="00540670"/>
    <w:rsid w:val="0057496C"/>
    <w:rsid w:val="005A639E"/>
    <w:rsid w:val="005B5564"/>
    <w:rsid w:val="005B5FCA"/>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5618"/>
    <w:rsid w:val="007A051D"/>
    <w:rsid w:val="007A6C97"/>
    <w:rsid w:val="007C1A7D"/>
    <w:rsid w:val="007C5FFB"/>
    <w:rsid w:val="007F3590"/>
    <w:rsid w:val="00822EA6"/>
    <w:rsid w:val="008277A9"/>
    <w:rsid w:val="00831DEE"/>
    <w:rsid w:val="008356E6"/>
    <w:rsid w:val="008444BD"/>
    <w:rsid w:val="00847AF2"/>
    <w:rsid w:val="008609AF"/>
    <w:rsid w:val="00867682"/>
    <w:rsid w:val="00872996"/>
    <w:rsid w:val="00876703"/>
    <w:rsid w:val="008B5568"/>
    <w:rsid w:val="008F266D"/>
    <w:rsid w:val="00921738"/>
    <w:rsid w:val="0092363B"/>
    <w:rsid w:val="009309AA"/>
    <w:rsid w:val="00977F86"/>
    <w:rsid w:val="0098258F"/>
    <w:rsid w:val="00993B9F"/>
    <w:rsid w:val="009A2B9E"/>
    <w:rsid w:val="009B0FED"/>
    <w:rsid w:val="009C589C"/>
    <w:rsid w:val="009F3F06"/>
    <w:rsid w:val="00A10C81"/>
    <w:rsid w:val="00A10CC2"/>
    <w:rsid w:val="00A14101"/>
    <w:rsid w:val="00A20AF1"/>
    <w:rsid w:val="00A26D3C"/>
    <w:rsid w:val="00A279AA"/>
    <w:rsid w:val="00A5475F"/>
    <w:rsid w:val="00A72078"/>
    <w:rsid w:val="00A72CF6"/>
    <w:rsid w:val="00A954B6"/>
    <w:rsid w:val="00A972E4"/>
    <w:rsid w:val="00AA3F26"/>
    <w:rsid w:val="00AC3E51"/>
    <w:rsid w:val="00AD068E"/>
    <w:rsid w:val="00AD09B2"/>
    <w:rsid w:val="00AD3D73"/>
    <w:rsid w:val="00AE0A04"/>
    <w:rsid w:val="00AE4909"/>
    <w:rsid w:val="00AF4CDA"/>
    <w:rsid w:val="00B11020"/>
    <w:rsid w:val="00B1152D"/>
    <w:rsid w:val="00B150E5"/>
    <w:rsid w:val="00B15817"/>
    <w:rsid w:val="00B435D8"/>
    <w:rsid w:val="00B445DC"/>
    <w:rsid w:val="00B519EB"/>
    <w:rsid w:val="00B535C0"/>
    <w:rsid w:val="00B71639"/>
    <w:rsid w:val="00B72625"/>
    <w:rsid w:val="00BA1AC0"/>
    <w:rsid w:val="00BA3307"/>
    <w:rsid w:val="00BB0AE5"/>
    <w:rsid w:val="00BC269E"/>
    <w:rsid w:val="00BD3DC6"/>
    <w:rsid w:val="00BE63D8"/>
    <w:rsid w:val="00BE7DD1"/>
    <w:rsid w:val="00BF1139"/>
    <w:rsid w:val="00BF7EA3"/>
    <w:rsid w:val="00C03A1C"/>
    <w:rsid w:val="00C057A9"/>
    <w:rsid w:val="00C14706"/>
    <w:rsid w:val="00C206E2"/>
    <w:rsid w:val="00C37BAC"/>
    <w:rsid w:val="00C771AE"/>
    <w:rsid w:val="00C811E0"/>
    <w:rsid w:val="00C907BA"/>
    <w:rsid w:val="00C956DD"/>
    <w:rsid w:val="00CB44EB"/>
    <w:rsid w:val="00CD610D"/>
    <w:rsid w:val="00CE2575"/>
    <w:rsid w:val="00CF0379"/>
    <w:rsid w:val="00D215A1"/>
    <w:rsid w:val="00D30A63"/>
    <w:rsid w:val="00D332D3"/>
    <w:rsid w:val="00D41E4E"/>
    <w:rsid w:val="00D42979"/>
    <w:rsid w:val="00D65972"/>
    <w:rsid w:val="00DA6FD9"/>
    <w:rsid w:val="00DB0770"/>
    <w:rsid w:val="00DB56BB"/>
    <w:rsid w:val="00DC7BA5"/>
    <w:rsid w:val="00DF1F7A"/>
    <w:rsid w:val="00E06D28"/>
    <w:rsid w:val="00E13E24"/>
    <w:rsid w:val="00E165E0"/>
    <w:rsid w:val="00E357B0"/>
    <w:rsid w:val="00E7450F"/>
    <w:rsid w:val="00E85B56"/>
    <w:rsid w:val="00EC33A7"/>
    <w:rsid w:val="00EC45B0"/>
    <w:rsid w:val="00ED0B47"/>
    <w:rsid w:val="00ED0F0B"/>
    <w:rsid w:val="00ED6B37"/>
    <w:rsid w:val="00EF3F6B"/>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867"/>
  <w15:docId w15:val="{7E925612-DABE-4287-84AF-32220E9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1561</Words>
  <Characters>890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4</cp:revision>
  <cp:lastPrinted>2017-08-23T06:27:00Z</cp:lastPrinted>
  <dcterms:created xsi:type="dcterms:W3CDTF">2021-06-02T10:46:00Z</dcterms:created>
  <dcterms:modified xsi:type="dcterms:W3CDTF">2021-06-07T16:19:00Z</dcterms:modified>
</cp:coreProperties>
</file>