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D4FBB"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63088F79"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5A750D4A" w14:textId="4E12BE47"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205D1">
        <w:rPr>
          <w:rFonts w:ascii="Tahoma" w:hAnsi="Tahoma" w:cs="Tahoma"/>
          <w:b/>
          <w:sz w:val="22"/>
          <w:szCs w:val="22"/>
          <w:lang w:val="lv-LV"/>
        </w:rPr>
        <w:t>ONP 20</w:t>
      </w:r>
      <w:r w:rsidR="00FD3B40">
        <w:rPr>
          <w:rFonts w:ascii="Tahoma" w:hAnsi="Tahoma" w:cs="Tahoma"/>
          <w:b/>
          <w:sz w:val="22"/>
          <w:szCs w:val="22"/>
          <w:lang w:val="lv-LV"/>
        </w:rPr>
        <w:t>20</w:t>
      </w:r>
      <w:r w:rsidR="001205D1">
        <w:rPr>
          <w:rFonts w:ascii="Tahoma" w:hAnsi="Tahoma" w:cs="Tahoma"/>
          <w:b/>
          <w:sz w:val="22"/>
          <w:szCs w:val="22"/>
          <w:lang w:val="lv-LV"/>
        </w:rPr>
        <w:t>/</w:t>
      </w:r>
      <w:r w:rsidR="005B5070">
        <w:rPr>
          <w:rFonts w:ascii="Tahoma" w:hAnsi="Tahoma" w:cs="Tahoma"/>
          <w:b/>
          <w:sz w:val="22"/>
          <w:szCs w:val="22"/>
          <w:lang w:val="lv-LV"/>
        </w:rPr>
        <w:t>19</w:t>
      </w:r>
    </w:p>
    <w:p w14:paraId="578BC525" w14:textId="63CE0D9D" w:rsidR="00BE7DD1" w:rsidRPr="00C11A7C" w:rsidRDefault="00BE7DD1" w:rsidP="00BE7DD1">
      <w:pPr>
        <w:jc w:val="center"/>
        <w:rPr>
          <w:rFonts w:ascii="Tahoma" w:hAnsi="Tahoma" w:cs="Tahoma"/>
          <w:b/>
          <w:sz w:val="22"/>
          <w:szCs w:val="22"/>
          <w:lang w:val="lv-LV"/>
        </w:rPr>
      </w:pPr>
      <w:r w:rsidRPr="00C11A7C">
        <w:rPr>
          <w:rFonts w:ascii="Tahoma" w:hAnsi="Tahoma" w:cs="Tahoma"/>
          <w:b/>
          <w:sz w:val="22"/>
          <w:szCs w:val="22"/>
          <w:lang w:val="lv-LV"/>
        </w:rPr>
        <w:t>„</w:t>
      </w:r>
      <w:r w:rsidR="005B5070" w:rsidRPr="005B5070">
        <w:rPr>
          <w:rFonts w:ascii="Tahoma" w:hAnsi="Tahoma" w:cs="Tahoma"/>
          <w:b/>
          <w:sz w:val="22"/>
          <w:szCs w:val="22"/>
          <w:lang w:val="lv-LV"/>
        </w:rPr>
        <w:t>Olaines SPII „Ābelīte” telpu vienkāršotā atjaunošana un ieejas mezgla pārbūve</w:t>
      </w:r>
      <w:r w:rsidRPr="00C11A7C">
        <w:rPr>
          <w:rFonts w:ascii="Tahoma" w:hAnsi="Tahoma" w:cs="Tahoma"/>
          <w:b/>
          <w:sz w:val="22"/>
          <w:szCs w:val="22"/>
          <w:lang w:val="lv-LV"/>
        </w:rPr>
        <w:t>”</w:t>
      </w:r>
    </w:p>
    <w:p w14:paraId="2817008C" w14:textId="77777777" w:rsidR="00BE7DD1" w:rsidRPr="006E2995" w:rsidRDefault="00C11A7C">
      <w:pPr>
        <w:rPr>
          <w:lang w:val="lv-LV"/>
        </w:rPr>
      </w:pPr>
      <w:r>
        <w:rPr>
          <w:rFonts w:ascii="Tahoma" w:hAnsi="Tahoma" w:cs="Tahoma"/>
          <w:sz w:val="22"/>
          <w:szCs w:val="22"/>
          <w:lang w:val="lv-LV"/>
        </w:rPr>
        <w:tab/>
      </w:r>
    </w:p>
    <w:p w14:paraId="157CC81D" w14:textId="77777777"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14:paraId="6F15BE6C" w14:textId="77777777" w:rsidR="000D53EC" w:rsidRDefault="000D53EC" w:rsidP="00E06D28">
      <w:pPr>
        <w:jc w:val="center"/>
        <w:rPr>
          <w:rFonts w:ascii="Tahoma" w:hAnsi="Tahoma" w:cs="Tahoma"/>
          <w:b/>
          <w:sz w:val="24"/>
          <w:szCs w:val="24"/>
        </w:rPr>
      </w:pPr>
    </w:p>
    <w:p w14:paraId="303736C9" w14:textId="3378CB1D" w:rsidR="000D53EC" w:rsidRPr="0057496C" w:rsidRDefault="001205D1" w:rsidP="00AD09B2">
      <w:pPr>
        <w:spacing w:after="120"/>
        <w:ind w:hanging="142"/>
        <w:rPr>
          <w:rFonts w:ascii="Tahoma" w:hAnsi="Tahoma" w:cs="Tahoma"/>
          <w:b/>
        </w:rPr>
      </w:pPr>
      <w:proofErr w:type="gramStart"/>
      <w:r>
        <w:rPr>
          <w:rFonts w:ascii="Tahoma" w:hAnsi="Tahoma" w:cs="Tahoma"/>
          <w:lang w:val="lv-LV"/>
        </w:rPr>
        <w:t>20</w:t>
      </w:r>
      <w:r w:rsidR="00FD3B40">
        <w:rPr>
          <w:rFonts w:ascii="Tahoma" w:hAnsi="Tahoma" w:cs="Tahoma"/>
          <w:lang w:val="lv-LV"/>
        </w:rPr>
        <w:t>20</w:t>
      </w:r>
      <w:r w:rsidR="001002B2">
        <w:rPr>
          <w:rFonts w:ascii="Tahoma" w:hAnsi="Tahoma" w:cs="Tahoma"/>
          <w:lang w:val="lv-LV"/>
        </w:rPr>
        <w:t>.</w:t>
      </w:r>
      <w:r w:rsidR="001002B2" w:rsidRPr="00C071ED">
        <w:rPr>
          <w:rFonts w:ascii="Tahoma" w:hAnsi="Tahoma" w:cs="Tahoma"/>
          <w:lang w:val="lv-LV"/>
        </w:rPr>
        <w:t>g</w:t>
      </w:r>
      <w:r w:rsidR="001002B2" w:rsidRPr="00736C38">
        <w:rPr>
          <w:rFonts w:ascii="Tahoma" w:hAnsi="Tahoma" w:cs="Tahoma"/>
          <w:lang w:val="lv-LV"/>
        </w:rPr>
        <w:t>ada</w:t>
      </w:r>
      <w:proofErr w:type="gramEnd"/>
      <w:r w:rsidR="001002B2" w:rsidRPr="00736C38">
        <w:rPr>
          <w:rFonts w:ascii="Tahoma" w:hAnsi="Tahoma" w:cs="Tahoma"/>
          <w:lang w:val="lv-LV"/>
        </w:rPr>
        <w:t xml:space="preserve"> </w:t>
      </w:r>
      <w:r w:rsidR="005B5070" w:rsidRPr="00736C38">
        <w:rPr>
          <w:rFonts w:ascii="Tahoma" w:hAnsi="Tahoma" w:cs="Tahoma"/>
          <w:lang w:val="lv-LV"/>
        </w:rPr>
        <w:t>2</w:t>
      </w:r>
      <w:r w:rsidR="00736C38" w:rsidRPr="00736C38">
        <w:rPr>
          <w:rFonts w:ascii="Tahoma" w:hAnsi="Tahoma" w:cs="Tahoma"/>
          <w:lang w:val="lv-LV"/>
        </w:rPr>
        <w:t>1</w:t>
      </w:r>
      <w:r w:rsidR="005B5070" w:rsidRPr="00736C38">
        <w:rPr>
          <w:rFonts w:ascii="Tahoma" w:hAnsi="Tahoma" w:cs="Tahoma"/>
          <w:lang w:val="lv-LV"/>
        </w:rPr>
        <w:t>.maijā</w:t>
      </w:r>
      <w:r w:rsidR="00FD3B40">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Reatabula"/>
        <w:tblW w:w="11340" w:type="dxa"/>
        <w:tblInd w:w="-459" w:type="dxa"/>
        <w:tblLook w:val="04A0" w:firstRow="1" w:lastRow="0" w:firstColumn="1" w:lastColumn="0" w:noHBand="0" w:noVBand="1"/>
      </w:tblPr>
      <w:tblGrid>
        <w:gridCol w:w="2339"/>
        <w:gridCol w:w="9001"/>
      </w:tblGrid>
      <w:tr w:rsidR="00BE7DD1" w14:paraId="6BA83960" w14:textId="77777777" w:rsidTr="00187E64">
        <w:trPr>
          <w:trHeight w:val="70"/>
        </w:trPr>
        <w:tc>
          <w:tcPr>
            <w:tcW w:w="2339" w:type="dxa"/>
            <w:vAlign w:val="center"/>
          </w:tcPr>
          <w:p w14:paraId="5DF4D454" w14:textId="62C750B8" w:rsidR="002F1AE5" w:rsidRPr="00BE7DD1" w:rsidRDefault="00BE7DD1" w:rsidP="002F1AE5">
            <w:pPr>
              <w:rPr>
                <w:rFonts w:ascii="Tahoma" w:hAnsi="Tahoma" w:cs="Tahoma"/>
                <w:b/>
                <w:lang w:val="lv-LV"/>
              </w:rPr>
            </w:pPr>
            <w:r w:rsidRPr="00BE7DD1">
              <w:rPr>
                <w:rFonts w:ascii="Tahoma" w:hAnsi="Tahoma" w:cs="Tahoma"/>
                <w:b/>
                <w:lang w:val="lv-LV"/>
              </w:rPr>
              <w:t>Identifikācijas numurs</w:t>
            </w:r>
          </w:p>
        </w:tc>
        <w:tc>
          <w:tcPr>
            <w:tcW w:w="9001" w:type="dxa"/>
            <w:vAlign w:val="center"/>
          </w:tcPr>
          <w:p w14:paraId="148273FC" w14:textId="33176D9A" w:rsidR="00BE7DD1" w:rsidRPr="002F1AE5" w:rsidRDefault="004956DF" w:rsidP="002F1AE5">
            <w:pPr>
              <w:rPr>
                <w:rFonts w:ascii="Tahoma" w:hAnsi="Tahoma" w:cs="Tahoma"/>
              </w:rPr>
            </w:pPr>
            <w:r>
              <w:rPr>
                <w:rFonts w:ascii="Tahoma" w:hAnsi="Tahoma" w:cs="Tahoma"/>
              </w:rPr>
              <w:t>ONP</w:t>
            </w:r>
            <w:r w:rsidR="007D6275">
              <w:rPr>
                <w:rFonts w:ascii="Tahoma" w:hAnsi="Tahoma" w:cs="Tahoma"/>
              </w:rPr>
              <w:t xml:space="preserve"> </w:t>
            </w:r>
            <w:r w:rsidR="001205D1">
              <w:rPr>
                <w:rFonts w:ascii="Tahoma" w:hAnsi="Tahoma" w:cs="Tahoma"/>
              </w:rPr>
              <w:t>20</w:t>
            </w:r>
            <w:r w:rsidR="00FD3B40">
              <w:rPr>
                <w:rFonts w:ascii="Tahoma" w:hAnsi="Tahoma" w:cs="Tahoma"/>
              </w:rPr>
              <w:t>20</w:t>
            </w:r>
            <w:r w:rsidR="001205D1">
              <w:rPr>
                <w:rFonts w:ascii="Tahoma" w:hAnsi="Tahoma" w:cs="Tahoma"/>
              </w:rPr>
              <w:t>/</w:t>
            </w:r>
            <w:r w:rsidR="005B5070">
              <w:rPr>
                <w:rFonts w:ascii="Tahoma" w:hAnsi="Tahoma" w:cs="Tahoma"/>
              </w:rPr>
              <w:t>19</w:t>
            </w:r>
          </w:p>
        </w:tc>
      </w:tr>
      <w:tr w:rsidR="00BE7DD1" w14:paraId="3AF99470" w14:textId="77777777" w:rsidTr="00187E64">
        <w:tc>
          <w:tcPr>
            <w:tcW w:w="2339" w:type="dxa"/>
            <w:vAlign w:val="center"/>
          </w:tcPr>
          <w:p w14:paraId="2FAE05DF" w14:textId="382F14D2" w:rsidR="00BE7DD1" w:rsidRPr="00BE7DD1" w:rsidRDefault="002F34E6" w:rsidP="002F1AE5">
            <w:pPr>
              <w:rPr>
                <w:rFonts w:ascii="Tahoma" w:hAnsi="Tahoma" w:cs="Tahoma"/>
                <w:b/>
                <w:lang w:val="lv-LV"/>
              </w:rPr>
            </w:pPr>
            <w:r>
              <w:rPr>
                <w:rFonts w:ascii="Tahoma" w:hAnsi="Tahoma" w:cs="Tahoma"/>
                <w:b/>
                <w:lang w:val="lv-LV"/>
              </w:rPr>
              <w:t>Centralizēto iepirkumu institūcija</w:t>
            </w:r>
          </w:p>
        </w:tc>
        <w:tc>
          <w:tcPr>
            <w:tcW w:w="9001" w:type="dxa"/>
            <w:vAlign w:val="center"/>
          </w:tcPr>
          <w:p w14:paraId="4224085D" w14:textId="77777777" w:rsidR="00BE7DD1" w:rsidRPr="00C928CD" w:rsidRDefault="002F1AE5" w:rsidP="002F1AE5">
            <w:pPr>
              <w:rPr>
                <w:rFonts w:ascii="Tahoma" w:hAnsi="Tahoma" w:cs="Tahoma"/>
                <w:b/>
                <w:noProof/>
              </w:rPr>
            </w:pPr>
            <w:r w:rsidRPr="00C928CD">
              <w:rPr>
                <w:rFonts w:ascii="Tahoma" w:hAnsi="Tahoma" w:cs="Tahoma"/>
                <w:b/>
                <w:noProof/>
              </w:rPr>
              <w:t>Olaines novada pašvaldība</w:t>
            </w:r>
          </w:p>
          <w:p w14:paraId="7B61B524" w14:textId="77777777" w:rsidR="002F1AE5" w:rsidRPr="002F1AE5" w:rsidRDefault="002F1AE5" w:rsidP="002F1AE5">
            <w:pPr>
              <w:rPr>
                <w:rFonts w:ascii="Tahoma" w:hAnsi="Tahoma" w:cs="Tahoma"/>
                <w:noProof/>
              </w:rPr>
            </w:pPr>
            <w:r w:rsidRPr="002F1AE5">
              <w:rPr>
                <w:rFonts w:ascii="Tahoma" w:hAnsi="Tahoma" w:cs="Tahoma"/>
                <w:noProof/>
              </w:rPr>
              <w:t>Zemgales iela 33, Olaine, Olaines novads, LV-2114, Latvija</w:t>
            </w:r>
          </w:p>
          <w:p w14:paraId="6E6F32B7" w14:textId="4FAE6315" w:rsidR="002F1AE5" w:rsidRPr="002F1AE5" w:rsidRDefault="002F1AE5" w:rsidP="002F1AE5">
            <w:pPr>
              <w:rPr>
                <w:rFonts w:ascii="Tahoma" w:hAnsi="Tahoma" w:cs="Tahoma"/>
                <w:noProof/>
              </w:rPr>
            </w:pPr>
            <w:r w:rsidRPr="002F1AE5">
              <w:rPr>
                <w:rFonts w:ascii="Tahoma" w:hAnsi="Tahoma" w:cs="Tahoma"/>
                <w:noProof/>
              </w:rPr>
              <w:t>Reģistrācijas Nr.</w:t>
            </w:r>
            <w:r w:rsidR="00C071ED">
              <w:rPr>
                <w:rFonts w:ascii="Tahoma" w:hAnsi="Tahoma" w:cs="Tahoma"/>
                <w:noProof/>
              </w:rPr>
              <w:t xml:space="preserve"> </w:t>
            </w:r>
            <w:r w:rsidRPr="002F1AE5">
              <w:rPr>
                <w:rFonts w:ascii="Tahoma" w:hAnsi="Tahoma" w:cs="Tahoma"/>
                <w:noProof/>
              </w:rPr>
              <w:t>90000024332</w:t>
            </w:r>
          </w:p>
        </w:tc>
      </w:tr>
      <w:tr w:rsidR="00BE7DD1" w:rsidRPr="001002B2" w14:paraId="25ABF958" w14:textId="77777777" w:rsidTr="00187E64">
        <w:trPr>
          <w:trHeight w:val="293"/>
        </w:trPr>
        <w:tc>
          <w:tcPr>
            <w:tcW w:w="2339" w:type="dxa"/>
            <w:vAlign w:val="center"/>
          </w:tcPr>
          <w:p w14:paraId="6C57E8D3" w14:textId="13707CC3" w:rsidR="002F1AE5" w:rsidRPr="00BE7DD1" w:rsidRDefault="00BE7DD1" w:rsidP="002F1AE5">
            <w:pPr>
              <w:rPr>
                <w:rFonts w:ascii="Tahoma" w:hAnsi="Tahoma" w:cs="Tahoma"/>
                <w:b/>
                <w:lang w:val="lv-LV"/>
              </w:rPr>
            </w:pPr>
            <w:r w:rsidRPr="00BE7DD1">
              <w:rPr>
                <w:rFonts w:ascii="Tahoma" w:hAnsi="Tahoma" w:cs="Tahoma"/>
                <w:b/>
                <w:lang w:val="lv-LV"/>
              </w:rPr>
              <w:t>Iepirkuma metode</w:t>
            </w:r>
          </w:p>
        </w:tc>
        <w:tc>
          <w:tcPr>
            <w:tcW w:w="9001" w:type="dxa"/>
            <w:vAlign w:val="center"/>
          </w:tcPr>
          <w:p w14:paraId="038BCFB5"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BD213F" w14:paraId="249619B8" w14:textId="77777777" w:rsidTr="00187E64">
        <w:tc>
          <w:tcPr>
            <w:tcW w:w="2339" w:type="dxa"/>
            <w:vAlign w:val="center"/>
          </w:tcPr>
          <w:p w14:paraId="26C28FE1" w14:textId="5D6EF71E" w:rsidR="002F1AE5" w:rsidRPr="00BE7DD1" w:rsidRDefault="00BE7DD1" w:rsidP="002F1AE5">
            <w:pPr>
              <w:rPr>
                <w:rFonts w:ascii="Tahoma" w:hAnsi="Tahoma" w:cs="Tahoma"/>
                <w:b/>
                <w:lang w:val="lv-LV"/>
              </w:rPr>
            </w:pPr>
            <w:r w:rsidRPr="00BE7DD1">
              <w:rPr>
                <w:rFonts w:ascii="Tahoma" w:hAnsi="Tahoma" w:cs="Tahoma"/>
                <w:b/>
                <w:lang w:val="lv-LV"/>
              </w:rPr>
              <w:t>Iepirkuma priekšmets</w:t>
            </w:r>
          </w:p>
        </w:tc>
        <w:tc>
          <w:tcPr>
            <w:tcW w:w="9001" w:type="dxa"/>
            <w:vAlign w:val="center"/>
          </w:tcPr>
          <w:p w14:paraId="11166E67" w14:textId="5FC5BCD1" w:rsidR="00BE7DD1" w:rsidRPr="005B5070" w:rsidRDefault="005B5070" w:rsidP="002F1AE5">
            <w:pPr>
              <w:rPr>
                <w:rFonts w:ascii="Tahoma" w:hAnsi="Tahoma" w:cs="Tahoma"/>
                <w:noProof/>
                <w:lang w:val="lv-LV"/>
              </w:rPr>
            </w:pPr>
            <w:r w:rsidRPr="005B5070">
              <w:rPr>
                <w:rFonts w:ascii="Tahoma" w:hAnsi="Tahoma" w:cs="Tahoma"/>
                <w:noProof/>
                <w:lang w:val="lv-LV"/>
              </w:rPr>
              <w:t>Olaines SPII „Ābelīte” telpu vienkāršotā atjaunošana un ieejas mezgla pārbūve</w:t>
            </w:r>
          </w:p>
        </w:tc>
      </w:tr>
      <w:tr w:rsidR="00BE7DD1" w14:paraId="3595124E" w14:textId="77777777" w:rsidTr="00187E64">
        <w:trPr>
          <w:trHeight w:val="60"/>
        </w:trPr>
        <w:tc>
          <w:tcPr>
            <w:tcW w:w="2339" w:type="dxa"/>
            <w:vAlign w:val="center"/>
          </w:tcPr>
          <w:p w14:paraId="2D657971"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9001" w:type="dxa"/>
            <w:vAlign w:val="center"/>
          </w:tcPr>
          <w:p w14:paraId="28F0B679" w14:textId="77777777"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14:paraId="6792C84E" w14:textId="77777777" w:rsidTr="00187E64">
        <w:trPr>
          <w:trHeight w:val="60"/>
        </w:trPr>
        <w:tc>
          <w:tcPr>
            <w:tcW w:w="2339" w:type="dxa"/>
            <w:vAlign w:val="center"/>
          </w:tcPr>
          <w:p w14:paraId="32EC05B7" w14:textId="77777777" w:rsidR="00BE7DD1" w:rsidRPr="00BE7DD1" w:rsidRDefault="00BE7DD1" w:rsidP="002F1AE5">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9001" w:type="dxa"/>
            <w:vAlign w:val="center"/>
          </w:tcPr>
          <w:p w14:paraId="23A40CFB" w14:textId="3AE627E7" w:rsidR="00BE7DD1" w:rsidRPr="00232D0C" w:rsidRDefault="00975EED" w:rsidP="002F1AE5">
            <w:pPr>
              <w:rPr>
                <w:rFonts w:ascii="Tahoma" w:hAnsi="Tahoma" w:cs="Tahoma"/>
                <w:noProof/>
                <w:lang w:val="lv-LV"/>
              </w:rPr>
            </w:pPr>
            <w:r>
              <w:rPr>
                <w:rFonts w:ascii="Tahoma" w:hAnsi="Tahoma" w:cs="Tahoma"/>
                <w:noProof/>
                <w:lang w:val="lv-LV"/>
              </w:rPr>
              <w:t>0</w:t>
            </w:r>
            <w:r w:rsidR="005B5070">
              <w:rPr>
                <w:rFonts w:ascii="Tahoma" w:hAnsi="Tahoma" w:cs="Tahoma"/>
                <w:noProof/>
                <w:lang w:val="lv-LV"/>
              </w:rPr>
              <w:t>6</w:t>
            </w:r>
            <w:r>
              <w:rPr>
                <w:rFonts w:ascii="Tahoma" w:hAnsi="Tahoma" w:cs="Tahoma"/>
                <w:noProof/>
                <w:lang w:val="lv-LV"/>
              </w:rPr>
              <w:t>.0</w:t>
            </w:r>
            <w:r w:rsidR="005B5070">
              <w:rPr>
                <w:rFonts w:ascii="Tahoma" w:hAnsi="Tahoma" w:cs="Tahoma"/>
                <w:noProof/>
                <w:lang w:val="lv-LV"/>
              </w:rPr>
              <w:t>5</w:t>
            </w:r>
            <w:r w:rsidR="001205D1">
              <w:rPr>
                <w:rFonts w:ascii="Tahoma" w:hAnsi="Tahoma" w:cs="Tahoma"/>
                <w:noProof/>
                <w:lang w:val="lv-LV"/>
              </w:rPr>
              <w:t>.20</w:t>
            </w:r>
            <w:r w:rsidR="00FD3B40">
              <w:rPr>
                <w:rFonts w:ascii="Tahoma" w:hAnsi="Tahoma" w:cs="Tahoma"/>
                <w:noProof/>
                <w:lang w:val="lv-LV"/>
              </w:rPr>
              <w:t>20</w:t>
            </w:r>
            <w:r w:rsidR="002F1AE5" w:rsidRPr="00232D0C">
              <w:rPr>
                <w:rFonts w:ascii="Tahoma" w:hAnsi="Tahoma" w:cs="Tahoma"/>
                <w:noProof/>
                <w:lang w:val="lv-LV"/>
              </w:rPr>
              <w:t>.</w:t>
            </w:r>
          </w:p>
        </w:tc>
      </w:tr>
      <w:tr w:rsidR="00BE7DD1" w14:paraId="6F393DB8" w14:textId="77777777" w:rsidTr="00187E64">
        <w:tc>
          <w:tcPr>
            <w:tcW w:w="2339" w:type="dxa"/>
            <w:vAlign w:val="center"/>
          </w:tcPr>
          <w:p w14:paraId="051B5159"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9001" w:type="dxa"/>
            <w:vAlign w:val="center"/>
          </w:tcPr>
          <w:p w14:paraId="040C8439" w14:textId="54B3B968" w:rsidR="00BE7DD1" w:rsidRPr="00232D0C" w:rsidRDefault="00975EED" w:rsidP="002F1AE5">
            <w:pPr>
              <w:rPr>
                <w:rFonts w:ascii="Tahoma" w:hAnsi="Tahoma" w:cs="Tahoma"/>
                <w:noProof/>
                <w:lang w:val="lv-LV"/>
              </w:rPr>
            </w:pPr>
            <w:r>
              <w:rPr>
                <w:rFonts w:ascii="Tahoma" w:hAnsi="Tahoma" w:cs="Tahoma"/>
                <w:noProof/>
                <w:lang w:val="lv-LV"/>
              </w:rPr>
              <w:t>1</w:t>
            </w:r>
            <w:r w:rsidR="005B5070">
              <w:rPr>
                <w:rFonts w:ascii="Tahoma" w:hAnsi="Tahoma" w:cs="Tahoma"/>
                <w:noProof/>
                <w:lang w:val="lv-LV"/>
              </w:rPr>
              <w:t>8</w:t>
            </w:r>
            <w:r w:rsidR="002F34E6">
              <w:rPr>
                <w:rFonts w:ascii="Tahoma" w:hAnsi="Tahoma" w:cs="Tahoma"/>
                <w:noProof/>
                <w:lang w:val="lv-LV"/>
              </w:rPr>
              <w:t>.0</w:t>
            </w:r>
            <w:r w:rsidR="005B5070">
              <w:rPr>
                <w:rFonts w:ascii="Tahoma" w:hAnsi="Tahoma" w:cs="Tahoma"/>
                <w:noProof/>
                <w:lang w:val="lv-LV"/>
              </w:rPr>
              <w:t>5</w:t>
            </w:r>
            <w:r w:rsidR="00FD3B40">
              <w:rPr>
                <w:rFonts w:ascii="Tahoma" w:hAnsi="Tahoma" w:cs="Tahoma"/>
                <w:noProof/>
                <w:lang w:val="lv-LV"/>
              </w:rPr>
              <w:t>.2020.</w:t>
            </w:r>
          </w:p>
        </w:tc>
      </w:tr>
      <w:tr w:rsidR="00BE7DD1" w14:paraId="01066CD0" w14:textId="77777777" w:rsidTr="00187E64">
        <w:trPr>
          <w:trHeight w:val="1277"/>
        </w:trPr>
        <w:tc>
          <w:tcPr>
            <w:tcW w:w="2339" w:type="dxa"/>
            <w:vAlign w:val="center"/>
          </w:tcPr>
          <w:p w14:paraId="0201B2D5" w14:textId="77777777"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9001" w:type="dxa"/>
            <w:vAlign w:val="center"/>
          </w:tcPr>
          <w:tbl>
            <w:tblPr>
              <w:tblStyle w:val="Reatabula"/>
              <w:tblW w:w="8647" w:type="dxa"/>
              <w:tblInd w:w="128" w:type="dxa"/>
              <w:tblBorders>
                <w:top w:val="nil"/>
                <w:left w:val="nil"/>
                <w:bottom w:val="nil"/>
                <w:right w:val="nil"/>
                <w:insideH w:val="nil"/>
                <w:insideV w:val="nil"/>
              </w:tblBorders>
              <w:tblLook w:val="04A0" w:firstRow="1" w:lastRow="0" w:firstColumn="1" w:lastColumn="0" w:noHBand="0" w:noVBand="1"/>
            </w:tblPr>
            <w:tblGrid>
              <w:gridCol w:w="3095"/>
              <w:gridCol w:w="2694"/>
              <w:gridCol w:w="2858"/>
            </w:tblGrid>
            <w:tr w:rsidR="00FD3B40" w:rsidRPr="00FD3B40" w14:paraId="6012C2E6" w14:textId="77777777" w:rsidTr="00975EED">
              <w:trPr>
                <w:trHeight w:val="219"/>
              </w:trPr>
              <w:tc>
                <w:tcPr>
                  <w:tcW w:w="3095" w:type="dxa"/>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vAlign w:val="center"/>
                  <w:hideMark/>
                </w:tcPr>
                <w:p w14:paraId="5A204E25" w14:textId="77777777" w:rsidR="00FD3B40" w:rsidRPr="00242592" w:rsidRDefault="00FD3B40" w:rsidP="002F34E6">
                  <w:pPr>
                    <w:jc w:val="center"/>
                    <w:rPr>
                      <w:rFonts w:ascii="Tahoma" w:hAnsi="Tahoma" w:cs="Tahoma"/>
                      <w:b/>
                      <w:bCs/>
                    </w:rPr>
                  </w:pPr>
                  <w:proofErr w:type="spellStart"/>
                  <w:r w:rsidRPr="00242592">
                    <w:rPr>
                      <w:rFonts w:ascii="Tahoma" w:hAnsi="Tahoma" w:cs="Tahoma"/>
                      <w:b/>
                      <w:bCs/>
                    </w:rPr>
                    <w:t>Pretendents</w:t>
                  </w:r>
                  <w:proofErr w:type="spellEnd"/>
                </w:p>
              </w:tc>
              <w:tc>
                <w:tcPr>
                  <w:tcW w:w="2694" w:type="dxa"/>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vAlign w:val="center"/>
                  <w:hideMark/>
                </w:tcPr>
                <w:p w14:paraId="2462C6AC" w14:textId="77777777" w:rsidR="00FD3B40" w:rsidRPr="00242592" w:rsidRDefault="00FD3B40" w:rsidP="002F34E6">
                  <w:pPr>
                    <w:jc w:val="center"/>
                    <w:rPr>
                      <w:rFonts w:ascii="Tahoma" w:hAnsi="Tahoma" w:cs="Tahoma"/>
                      <w:b/>
                      <w:bCs/>
                    </w:rPr>
                  </w:pPr>
                  <w:proofErr w:type="spellStart"/>
                  <w:r w:rsidRPr="00242592">
                    <w:rPr>
                      <w:rFonts w:ascii="Tahoma" w:hAnsi="Tahoma" w:cs="Tahoma"/>
                      <w:b/>
                      <w:bCs/>
                    </w:rPr>
                    <w:t>Iesniegšanas</w:t>
                  </w:r>
                  <w:proofErr w:type="spellEnd"/>
                  <w:r w:rsidRPr="00242592">
                    <w:rPr>
                      <w:rFonts w:ascii="Tahoma" w:hAnsi="Tahoma" w:cs="Tahoma"/>
                      <w:b/>
                      <w:bCs/>
                    </w:rPr>
                    <w:t xml:space="preserve"> </w:t>
                  </w:r>
                </w:p>
                <w:p w14:paraId="7C6C772B" w14:textId="77777777" w:rsidR="00FD3B40" w:rsidRPr="00242592" w:rsidRDefault="00FD3B40" w:rsidP="002F34E6">
                  <w:pPr>
                    <w:jc w:val="center"/>
                    <w:rPr>
                      <w:rFonts w:ascii="Tahoma" w:hAnsi="Tahoma" w:cs="Tahoma"/>
                      <w:b/>
                      <w:bCs/>
                    </w:rPr>
                  </w:pPr>
                  <w:r w:rsidRPr="00242592">
                    <w:rPr>
                      <w:rFonts w:ascii="Tahoma" w:hAnsi="Tahoma" w:cs="Tahoma"/>
                      <w:b/>
                      <w:bCs/>
                    </w:rPr>
                    <w:t xml:space="preserve">datums un </w:t>
                  </w:r>
                  <w:proofErr w:type="spellStart"/>
                  <w:r w:rsidRPr="00242592">
                    <w:rPr>
                      <w:rFonts w:ascii="Tahoma" w:hAnsi="Tahoma" w:cs="Tahoma"/>
                      <w:b/>
                      <w:bCs/>
                    </w:rPr>
                    <w:t>laiks</w:t>
                  </w:r>
                  <w:proofErr w:type="spellEnd"/>
                </w:p>
              </w:tc>
              <w:tc>
                <w:tcPr>
                  <w:tcW w:w="28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68249FC9" w14:textId="08999CB9" w:rsidR="00FD3B40" w:rsidRPr="00242592" w:rsidRDefault="002F34E6" w:rsidP="002F34E6">
                  <w:pPr>
                    <w:jc w:val="center"/>
                    <w:rPr>
                      <w:rFonts w:ascii="Tahoma" w:hAnsi="Tahoma" w:cs="Tahoma"/>
                      <w:b/>
                      <w:bCs/>
                    </w:rPr>
                  </w:pPr>
                  <w:proofErr w:type="spellStart"/>
                  <w:r w:rsidRPr="00242592">
                    <w:rPr>
                      <w:rFonts w:ascii="Tahoma" w:hAnsi="Tahoma" w:cs="Tahoma"/>
                      <w:b/>
                      <w:bCs/>
                    </w:rPr>
                    <w:t>Kopējā</w:t>
                  </w:r>
                  <w:proofErr w:type="spellEnd"/>
                  <w:r w:rsidR="00555A64" w:rsidRPr="00242592">
                    <w:rPr>
                      <w:rFonts w:ascii="Tahoma" w:hAnsi="Tahoma" w:cs="Tahoma"/>
                      <w:b/>
                      <w:bCs/>
                    </w:rPr>
                    <w:t xml:space="preserve"> </w:t>
                  </w:r>
                  <w:proofErr w:type="spellStart"/>
                  <w:r w:rsidR="00555A64" w:rsidRPr="00242592">
                    <w:rPr>
                      <w:rFonts w:ascii="Tahoma" w:hAnsi="Tahoma" w:cs="Tahoma"/>
                      <w:b/>
                      <w:bCs/>
                    </w:rPr>
                    <w:t>līgumc</w:t>
                  </w:r>
                  <w:r w:rsidR="00FD3B40" w:rsidRPr="00242592">
                    <w:rPr>
                      <w:rFonts w:ascii="Tahoma" w:hAnsi="Tahoma" w:cs="Tahoma"/>
                      <w:b/>
                      <w:bCs/>
                    </w:rPr>
                    <w:t>ena</w:t>
                  </w:r>
                  <w:proofErr w:type="spellEnd"/>
                  <w:r w:rsidR="00FD3B40" w:rsidRPr="00242592">
                    <w:rPr>
                      <w:rFonts w:ascii="Tahoma" w:hAnsi="Tahoma" w:cs="Tahoma"/>
                      <w:b/>
                      <w:bCs/>
                    </w:rPr>
                    <w:t xml:space="preserve"> bez PVN</w:t>
                  </w:r>
                </w:p>
              </w:tc>
            </w:tr>
            <w:tr w:rsidR="00975EED" w:rsidRPr="00FD3B40" w14:paraId="31BE00E2" w14:textId="77777777" w:rsidTr="00975EED">
              <w:trPr>
                <w:trHeight w:val="53"/>
              </w:trPr>
              <w:tc>
                <w:tcPr>
                  <w:tcW w:w="3095" w:type="dxa"/>
                  <w:tcBorders>
                    <w:top w:val="single" w:sz="4" w:space="0" w:color="auto"/>
                    <w:left w:val="single" w:sz="4" w:space="0" w:color="auto"/>
                    <w:bottom w:val="single" w:sz="4" w:space="0" w:color="auto"/>
                    <w:right w:val="single" w:sz="4" w:space="0" w:color="auto"/>
                  </w:tcBorders>
                  <w:vAlign w:val="center"/>
                </w:tcPr>
                <w:p w14:paraId="4ACBEC70" w14:textId="077655DD" w:rsidR="00975EED" w:rsidRPr="00242592" w:rsidRDefault="00975EED" w:rsidP="00975EED">
                  <w:pPr>
                    <w:rPr>
                      <w:rFonts w:ascii="Tahoma" w:hAnsi="Tahoma" w:cs="Tahoma"/>
                      <w:bCs/>
                    </w:rPr>
                  </w:pPr>
                  <w:r w:rsidRPr="00242592">
                    <w:rPr>
                      <w:rFonts w:ascii="Tahoma" w:hAnsi="Tahoma" w:cs="Tahoma"/>
                      <w:bCs/>
                    </w:rPr>
                    <w:t>SIA "</w:t>
                  </w:r>
                  <w:r w:rsidR="00242592" w:rsidRPr="00242592">
                    <w:rPr>
                      <w:rFonts w:ascii="Tahoma" w:hAnsi="Tahoma" w:cs="Tahoma"/>
                      <w:bCs/>
                    </w:rPr>
                    <w:t>BŪVBALSTS</w:t>
                  </w:r>
                  <w:r w:rsidRPr="00242592">
                    <w:rPr>
                      <w:rFonts w:ascii="Tahoma" w:hAnsi="Tahoma" w:cs="Tahoma"/>
                      <w:bCs/>
                    </w:rPr>
                    <w:t>"</w:t>
                  </w:r>
                </w:p>
              </w:tc>
              <w:tc>
                <w:tcPr>
                  <w:tcW w:w="269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0C3A5A56" w14:textId="47E554DC" w:rsidR="00975EED" w:rsidRPr="00242592" w:rsidRDefault="00242592" w:rsidP="00975EED">
                  <w:pPr>
                    <w:jc w:val="center"/>
                    <w:rPr>
                      <w:rFonts w:ascii="Tahoma" w:hAnsi="Tahoma" w:cs="Tahoma"/>
                      <w:bCs/>
                    </w:rPr>
                  </w:pPr>
                  <w:r w:rsidRPr="00242592">
                    <w:rPr>
                      <w:rFonts w:ascii="Tahoma" w:hAnsi="Tahoma" w:cs="Tahoma"/>
                      <w:bCs/>
                    </w:rPr>
                    <w:t xml:space="preserve">18.05.2020 </w:t>
                  </w:r>
                  <w:proofErr w:type="spellStart"/>
                  <w:r w:rsidRPr="00242592">
                    <w:rPr>
                      <w:rFonts w:ascii="Tahoma" w:hAnsi="Tahoma" w:cs="Tahoma"/>
                      <w:bCs/>
                    </w:rPr>
                    <w:t>plkst</w:t>
                  </w:r>
                  <w:proofErr w:type="spellEnd"/>
                  <w:r w:rsidRPr="00242592">
                    <w:rPr>
                      <w:rFonts w:ascii="Tahoma" w:hAnsi="Tahoma" w:cs="Tahoma"/>
                      <w:bCs/>
                    </w:rPr>
                    <w:t>. 08:56</w:t>
                  </w:r>
                </w:p>
              </w:tc>
              <w:tc>
                <w:tcPr>
                  <w:tcW w:w="2858" w:type="dxa"/>
                  <w:tcBorders>
                    <w:top w:val="single" w:sz="4" w:space="0" w:color="595959" w:themeColor="text1" w:themeTint="A6"/>
                    <w:left w:val="single" w:sz="4" w:space="0" w:color="auto"/>
                    <w:bottom w:val="single" w:sz="4" w:space="0" w:color="595959" w:themeColor="text1" w:themeTint="A6"/>
                    <w:right w:val="single" w:sz="4" w:space="0" w:color="595959" w:themeColor="text1" w:themeTint="A6"/>
                  </w:tcBorders>
                  <w:shd w:val="clear" w:color="auto" w:fill="auto"/>
                  <w:tcMar>
                    <w:bottom w:w="57" w:type="dxa"/>
                  </w:tcMar>
                  <w:vAlign w:val="center"/>
                </w:tcPr>
                <w:p w14:paraId="11C445FF" w14:textId="0EC0880E" w:rsidR="00975EED" w:rsidRPr="00242592" w:rsidRDefault="00242592" w:rsidP="00975EED">
                  <w:pPr>
                    <w:spacing w:before="60"/>
                    <w:jc w:val="center"/>
                    <w:rPr>
                      <w:rFonts w:ascii="Tahoma" w:hAnsi="Tahoma" w:cs="Tahoma"/>
                      <w:bCs/>
                      <w:lang w:val="en-US"/>
                    </w:rPr>
                  </w:pPr>
                  <w:r w:rsidRPr="00242592">
                    <w:rPr>
                      <w:rFonts w:ascii="Tahoma" w:hAnsi="Tahoma" w:cs="Tahoma"/>
                      <w:bCs/>
                    </w:rPr>
                    <w:t>EIRO 70</w:t>
                  </w:r>
                  <w:r w:rsidR="002A3B9C">
                    <w:rPr>
                      <w:rFonts w:ascii="Tahoma" w:hAnsi="Tahoma" w:cs="Tahoma"/>
                      <w:bCs/>
                    </w:rPr>
                    <w:t xml:space="preserve"> </w:t>
                  </w:r>
                  <w:r w:rsidRPr="00242592">
                    <w:rPr>
                      <w:rFonts w:ascii="Tahoma" w:hAnsi="Tahoma" w:cs="Tahoma"/>
                      <w:bCs/>
                    </w:rPr>
                    <w:t>289.7</w:t>
                  </w:r>
                  <w:r w:rsidR="002A3B9C">
                    <w:rPr>
                      <w:rFonts w:ascii="Tahoma" w:hAnsi="Tahoma" w:cs="Tahoma"/>
                      <w:bCs/>
                    </w:rPr>
                    <w:t>0</w:t>
                  </w:r>
                </w:p>
              </w:tc>
            </w:tr>
            <w:tr w:rsidR="00975EED" w:rsidRPr="00FD3B40" w14:paraId="401EDAA6" w14:textId="77777777" w:rsidTr="00975EED">
              <w:trPr>
                <w:trHeight w:val="60"/>
              </w:trPr>
              <w:tc>
                <w:tcPr>
                  <w:tcW w:w="3095" w:type="dxa"/>
                  <w:tcBorders>
                    <w:top w:val="single" w:sz="4" w:space="0" w:color="auto"/>
                    <w:left w:val="single" w:sz="4" w:space="0" w:color="auto"/>
                    <w:bottom w:val="single" w:sz="4" w:space="0" w:color="auto"/>
                    <w:right w:val="single" w:sz="4" w:space="0" w:color="auto"/>
                  </w:tcBorders>
                  <w:vAlign w:val="center"/>
                </w:tcPr>
                <w:p w14:paraId="6134AF3F" w14:textId="04E936D4" w:rsidR="00975EED" w:rsidRPr="00242592" w:rsidRDefault="00242592" w:rsidP="00975EED">
                  <w:pPr>
                    <w:rPr>
                      <w:rFonts w:ascii="Tahoma" w:hAnsi="Tahoma" w:cs="Tahoma"/>
                      <w:bCs/>
                    </w:rPr>
                  </w:pPr>
                  <w:r w:rsidRPr="00242592">
                    <w:rPr>
                      <w:rFonts w:ascii="Tahoma" w:hAnsi="Tahoma" w:cs="Tahoma"/>
                      <w:bCs/>
                    </w:rPr>
                    <w:t>SIA "Built In"</w:t>
                  </w:r>
                </w:p>
              </w:tc>
              <w:tc>
                <w:tcPr>
                  <w:tcW w:w="269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3D33F93A" w14:textId="2A1CE8E4" w:rsidR="00975EED" w:rsidRPr="00242592" w:rsidRDefault="00242592" w:rsidP="00975EED">
                  <w:pPr>
                    <w:jc w:val="center"/>
                    <w:rPr>
                      <w:rFonts w:ascii="Tahoma" w:hAnsi="Tahoma" w:cs="Tahoma"/>
                      <w:bCs/>
                    </w:rPr>
                  </w:pPr>
                  <w:r w:rsidRPr="00242592">
                    <w:rPr>
                      <w:rFonts w:ascii="Tahoma" w:hAnsi="Tahoma" w:cs="Tahoma"/>
                      <w:bCs/>
                    </w:rPr>
                    <w:t xml:space="preserve">17.05.2020 </w:t>
                  </w:r>
                  <w:proofErr w:type="spellStart"/>
                  <w:r w:rsidRPr="00242592">
                    <w:rPr>
                      <w:rFonts w:ascii="Tahoma" w:hAnsi="Tahoma" w:cs="Tahoma"/>
                      <w:bCs/>
                    </w:rPr>
                    <w:t>plkst</w:t>
                  </w:r>
                  <w:proofErr w:type="spellEnd"/>
                  <w:r w:rsidRPr="00242592">
                    <w:rPr>
                      <w:rFonts w:ascii="Tahoma" w:hAnsi="Tahoma" w:cs="Tahoma"/>
                      <w:bCs/>
                    </w:rPr>
                    <w:t>. 08:53</w:t>
                  </w:r>
                </w:p>
              </w:tc>
              <w:tc>
                <w:tcPr>
                  <w:tcW w:w="28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54F7C3C9" w14:textId="292896E0" w:rsidR="00975EED" w:rsidRPr="00242592" w:rsidRDefault="00242592" w:rsidP="00975EED">
                  <w:pPr>
                    <w:spacing w:before="60"/>
                    <w:jc w:val="center"/>
                    <w:rPr>
                      <w:rFonts w:ascii="Tahoma" w:hAnsi="Tahoma" w:cs="Tahoma"/>
                      <w:bCs/>
                      <w:lang w:val="en-US"/>
                    </w:rPr>
                  </w:pPr>
                  <w:r w:rsidRPr="00242592">
                    <w:rPr>
                      <w:rFonts w:ascii="Tahoma" w:hAnsi="Tahoma" w:cs="Tahoma"/>
                      <w:bCs/>
                    </w:rPr>
                    <w:t>EIRO 60</w:t>
                  </w:r>
                  <w:r w:rsidR="002A3B9C">
                    <w:rPr>
                      <w:rFonts w:ascii="Tahoma" w:hAnsi="Tahoma" w:cs="Tahoma"/>
                      <w:bCs/>
                    </w:rPr>
                    <w:t xml:space="preserve"> </w:t>
                  </w:r>
                  <w:r w:rsidRPr="00242592">
                    <w:rPr>
                      <w:rFonts w:ascii="Tahoma" w:hAnsi="Tahoma" w:cs="Tahoma"/>
                      <w:bCs/>
                    </w:rPr>
                    <w:t>887.98</w:t>
                  </w:r>
                </w:p>
              </w:tc>
            </w:tr>
            <w:tr w:rsidR="00975EED" w:rsidRPr="00FD3B40" w14:paraId="3B28992D" w14:textId="77777777" w:rsidTr="00975EED">
              <w:trPr>
                <w:trHeight w:val="60"/>
              </w:trPr>
              <w:tc>
                <w:tcPr>
                  <w:tcW w:w="3095" w:type="dxa"/>
                  <w:tcBorders>
                    <w:top w:val="single" w:sz="4" w:space="0" w:color="auto"/>
                    <w:left w:val="single" w:sz="4" w:space="0" w:color="auto"/>
                    <w:bottom w:val="single" w:sz="4" w:space="0" w:color="auto"/>
                    <w:right w:val="single" w:sz="4" w:space="0" w:color="auto"/>
                  </w:tcBorders>
                  <w:vAlign w:val="center"/>
                </w:tcPr>
                <w:p w14:paraId="40B4DC9D" w14:textId="6EFE591C" w:rsidR="00975EED" w:rsidRPr="00242592" w:rsidRDefault="00242592" w:rsidP="00975EED">
                  <w:pPr>
                    <w:rPr>
                      <w:rFonts w:ascii="Tahoma" w:hAnsi="Tahoma" w:cs="Tahoma"/>
                      <w:bCs/>
                    </w:rPr>
                  </w:pPr>
                  <w:r w:rsidRPr="00242592">
                    <w:rPr>
                      <w:rFonts w:ascii="Tahoma" w:hAnsi="Tahoma" w:cs="Tahoma"/>
                      <w:bCs/>
                    </w:rPr>
                    <w:t>SIA "UNI RL"</w:t>
                  </w:r>
                </w:p>
              </w:tc>
              <w:tc>
                <w:tcPr>
                  <w:tcW w:w="269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75803AD0" w14:textId="3BED0866" w:rsidR="00975EED" w:rsidRPr="00242592" w:rsidRDefault="00242592" w:rsidP="00975EED">
                  <w:pPr>
                    <w:jc w:val="center"/>
                    <w:rPr>
                      <w:rFonts w:ascii="Tahoma" w:hAnsi="Tahoma" w:cs="Tahoma"/>
                      <w:bCs/>
                    </w:rPr>
                  </w:pPr>
                  <w:r w:rsidRPr="00242592">
                    <w:rPr>
                      <w:rFonts w:ascii="Tahoma" w:hAnsi="Tahoma" w:cs="Tahoma"/>
                      <w:bCs/>
                    </w:rPr>
                    <w:t xml:space="preserve">16.05.2020 </w:t>
                  </w:r>
                  <w:proofErr w:type="spellStart"/>
                  <w:r w:rsidRPr="00242592">
                    <w:rPr>
                      <w:rFonts w:ascii="Tahoma" w:hAnsi="Tahoma" w:cs="Tahoma"/>
                      <w:bCs/>
                    </w:rPr>
                    <w:t>plkst</w:t>
                  </w:r>
                  <w:proofErr w:type="spellEnd"/>
                  <w:r w:rsidRPr="00242592">
                    <w:rPr>
                      <w:rFonts w:ascii="Tahoma" w:hAnsi="Tahoma" w:cs="Tahoma"/>
                      <w:bCs/>
                    </w:rPr>
                    <w:t>. 20:46</w:t>
                  </w:r>
                </w:p>
              </w:tc>
              <w:tc>
                <w:tcPr>
                  <w:tcW w:w="28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535D3E37" w14:textId="1530DDFA" w:rsidR="00975EED" w:rsidRPr="00242592" w:rsidRDefault="00242592" w:rsidP="00975EED">
                  <w:pPr>
                    <w:spacing w:before="60"/>
                    <w:jc w:val="center"/>
                    <w:rPr>
                      <w:rFonts w:ascii="Tahoma" w:hAnsi="Tahoma" w:cs="Tahoma"/>
                      <w:bCs/>
                      <w:lang w:val="en-US"/>
                    </w:rPr>
                  </w:pPr>
                  <w:r w:rsidRPr="00242592">
                    <w:rPr>
                      <w:rFonts w:ascii="Tahoma" w:hAnsi="Tahoma" w:cs="Tahoma"/>
                      <w:bCs/>
                    </w:rPr>
                    <w:t>EIRO 56</w:t>
                  </w:r>
                  <w:r w:rsidR="002A3B9C">
                    <w:rPr>
                      <w:rFonts w:ascii="Tahoma" w:hAnsi="Tahoma" w:cs="Tahoma"/>
                      <w:bCs/>
                    </w:rPr>
                    <w:t xml:space="preserve"> </w:t>
                  </w:r>
                  <w:r w:rsidRPr="00242592">
                    <w:rPr>
                      <w:rFonts w:ascii="Tahoma" w:hAnsi="Tahoma" w:cs="Tahoma"/>
                      <w:bCs/>
                    </w:rPr>
                    <w:t>672.83</w:t>
                  </w:r>
                </w:p>
              </w:tc>
            </w:tr>
          </w:tbl>
          <w:p w14:paraId="4B5B1A22" w14:textId="77777777" w:rsidR="00BE7DD1" w:rsidRPr="00555A64" w:rsidRDefault="00BE7DD1" w:rsidP="002F1AE5">
            <w:pPr>
              <w:rPr>
                <w:rFonts w:ascii="Tahoma" w:hAnsi="Tahoma" w:cs="Tahoma"/>
                <w:noProof/>
              </w:rPr>
            </w:pPr>
          </w:p>
        </w:tc>
      </w:tr>
      <w:tr w:rsidR="00187E64" w:rsidRPr="00BD213F" w14:paraId="089CAE77" w14:textId="77777777" w:rsidTr="00187E64">
        <w:trPr>
          <w:trHeight w:val="1277"/>
        </w:trPr>
        <w:tc>
          <w:tcPr>
            <w:tcW w:w="2339" w:type="dxa"/>
            <w:vAlign w:val="center"/>
          </w:tcPr>
          <w:p w14:paraId="051E9DB0" w14:textId="71A828F2" w:rsidR="00187E64" w:rsidRPr="00BE7DD1" w:rsidRDefault="00187E64" w:rsidP="00187E64">
            <w:pPr>
              <w:rPr>
                <w:rFonts w:ascii="Tahoma" w:hAnsi="Tahoma" w:cs="Tahoma"/>
                <w:b/>
                <w:lang w:val="lv-LV"/>
              </w:rPr>
            </w:pPr>
            <w:r>
              <w:rPr>
                <w:rFonts w:ascii="Tahoma" w:hAnsi="Tahoma" w:cs="Tahoma"/>
                <w:b/>
                <w:lang w:val="lv-LV"/>
              </w:rPr>
              <w:t>Finanšu kļūdas</w:t>
            </w:r>
          </w:p>
        </w:tc>
        <w:tc>
          <w:tcPr>
            <w:tcW w:w="9001" w:type="dxa"/>
            <w:vAlign w:val="center"/>
          </w:tcPr>
          <w:p w14:paraId="5B37C645" w14:textId="5571EB53" w:rsidR="00187E64" w:rsidRDefault="00187E64" w:rsidP="00187E64">
            <w:pPr>
              <w:spacing w:after="60"/>
              <w:jc w:val="both"/>
              <w:rPr>
                <w:rFonts w:ascii="Tahoma" w:hAnsi="Tahoma" w:cs="Tahoma"/>
                <w:b/>
                <w:bCs/>
                <w:noProof/>
                <w:lang w:val="lv-LV"/>
              </w:rPr>
            </w:pPr>
            <w:r>
              <w:rPr>
                <w:rFonts w:ascii="Tahoma" w:hAnsi="Tahoma" w:cs="Tahoma"/>
                <w:b/>
                <w:bCs/>
                <w:noProof/>
                <w:lang w:val="lv-LV"/>
              </w:rPr>
              <w:t>Pretendents SIA “UNI RL”</w:t>
            </w:r>
          </w:p>
          <w:p w14:paraId="5AFAFD2B" w14:textId="77777777" w:rsidR="00187E64" w:rsidRPr="00187E64" w:rsidRDefault="00187E64" w:rsidP="00187E64">
            <w:pPr>
              <w:spacing w:after="120"/>
              <w:jc w:val="both"/>
              <w:rPr>
                <w:rFonts w:ascii="Tahoma" w:hAnsi="Tahoma" w:cs="Tahoma"/>
                <w:noProof/>
                <w:lang w:val="lv-LV"/>
              </w:rPr>
            </w:pPr>
            <w:r>
              <w:rPr>
                <w:rFonts w:ascii="Tahoma" w:hAnsi="Tahoma" w:cs="Tahoma"/>
                <w:noProof/>
                <w:lang w:val="lv-LV"/>
              </w:rPr>
              <w:t xml:space="preserve">Pretendenta SIA “UNI RL” finanšu piedāvājumā ir pieļautas aritmētiskās kļūdas </w:t>
            </w:r>
            <w:r w:rsidRPr="00187E64">
              <w:rPr>
                <w:rFonts w:ascii="Tahoma" w:hAnsi="Tahoma" w:cs="Tahoma"/>
                <w:noProof/>
                <w:lang w:val="lv-LV"/>
              </w:rPr>
              <w:t xml:space="preserve">LOKĀLĀ TĀME 2-4 pozīcijās Nr. 23, 24, 29, 30, 31. Pēc kļūdu labošanas piedāvātā kopējā līgumcena sastāda </w:t>
            </w:r>
            <w:r w:rsidRPr="00187E64">
              <w:rPr>
                <w:rFonts w:ascii="Tahoma" w:hAnsi="Tahoma" w:cs="Tahoma"/>
                <w:b/>
                <w:bCs/>
                <w:noProof/>
                <w:lang w:val="lv-LV"/>
              </w:rPr>
              <w:t>EUR 57 193,39</w:t>
            </w:r>
            <w:r w:rsidRPr="00187E64">
              <w:rPr>
                <w:rFonts w:ascii="Tahoma" w:hAnsi="Tahoma" w:cs="Tahoma"/>
                <w:noProof/>
                <w:lang w:val="lv-LV"/>
              </w:rPr>
              <w:t xml:space="preserve"> bez PVN. Piedāvājuma vērtēšanas gaitā tika ņemta vērā piedāvājumā labotā piedāvātā līgumcena.</w:t>
            </w:r>
          </w:p>
          <w:p w14:paraId="17BA24B3" w14:textId="214BCB54" w:rsidR="00187E64" w:rsidRDefault="00187E64" w:rsidP="00187E64">
            <w:pPr>
              <w:spacing w:after="60"/>
              <w:jc w:val="both"/>
              <w:rPr>
                <w:rFonts w:ascii="Tahoma" w:hAnsi="Tahoma" w:cs="Tahoma"/>
                <w:b/>
                <w:bCs/>
                <w:noProof/>
                <w:lang w:val="lv-LV"/>
              </w:rPr>
            </w:pPr>
            <w:r>
              <w:rPr>
                <w:rFonts w:ascii="Tahoma" w:hAnsi="Tahoma" w:cs="Tahoma"/>
                <w:b/>
                <w:bCs/>
                <w:noProof/>
                <w:lang w:val="lv-LV"/>
              </w:rPr>
              <w:t>Pretendents SIA “Built IN”</w:t>
            </w:r>
          </w:p>
          <w:p w14:paraId="029426AF" w14:textId="5B0D737C" w:rsidR="00187E64" w:rsidRPr="00187E64" w:rsidRDefault="00187E64" w:rsidP="00187E64">
            <w:pPr>
              <w:spacing w:after="120"/>
              <w:jc w:val="both"/>
              <w:rPr>
                <w:rFonts w:ascii="Tahoma" w:hAnsi="Tahoma" w:cs="Tahoma"/>
                <w:noProof/>
                <w:lang w:val="lv-LV"/>
              </w:rPr>
            </w:pPr>
            <w:r>
              <w:rPr>
                <w:rFonts w:ascii="Tahoma" w:hAnsi="Tahoma" w:cs="Tahoma"/>
                <w:noProof/>
                <w:lang w:val="lv-LV"/>
              </w:rPr>
              <w:t>Pretendenta SIA “</w:t>
            </w:r>
            <w:r w:rsidRPr="00242592">
              <w:rPr>
                <w:rFonts w:ascii="Tahoma" w:hAnsi="Tahoma" w:cs="Tahoma"/>
                <w:bCs/>
              </w:rPr>
              <w:t>Built In</w:t>
            </w:r>
            <w:r>
              <w:rPr>
                <w:rFonts w:ascii="Tahoma" w:hAnsi="Tahoma" w:cs="Tahoma"/>
                <w:noProof/>
                <w:lang w:val="lv-LV"/>
              </w:rPr>
              <w:t xml:space="preserve">” finanšu piedāvājumā ir pieļautas aritmētiskās kļūdas </w:t>
            </w:r>
            <w:r w:rsidRPr="00187E64">
              <w:rPr>
                <w:rFonts w:ascii="Tahoma" w:hAnsi="Tahoma" w:cs="Tahoma"/>
                <w:noProof/>
                <w:lang w:val="lv-LV"/>
              </w:rPr>
              <w:t xml:space="preserve">LOKĀLĀ TĀME 2-4 pozīcijās Nr. 23, 24, 29, 30, 31. Pēc kļūdu labošanas piedāvātā kopējā līgumcena sastāda </w:t>
            </w:r>
            <w:r w:rsidRPr="00187E64">
              <w:rPr>
                <w:rFonts w:ascii="Tahoma" w:hAnsi="Tahoma" w:cs="Tahoma"/>
                <w:b/>
                <w:bCs/>
                <w:noProof/>
                <w:lang w:val="lv-LV"/>
              </w:rPr>
              <w:t xml:space="preserve">EUR </w:t>
            </w:r>
            <w:r>
              <w:rPr>
                <w:rFonts w:ascii="Tahoma" w:hAnsi="Tahoma" w:cs="Tahoma"/>
                <w:b/>
                <w:bCs/>
                <w:noProof/>
                <w:lang w:val="lv-LV"/>
              </w:rPr>
              <w:t>61 466,22</w:t>
            </w:r>
            <w:r w:rsidRPr="00187E64">
              <w:rPr>
                <w:rFonts w:ascii="Tahoma" w:hAnsi="Tahoma" w:cs="Tahoma"/>
                <w:noProof/>
                <w:lang w:val="lv-LV"/>
              </w:rPr>
              <w:t xml:space="preserve"> bez PVN. Piedāvājuma vērtēšanas gaitā tika ņemta vērā piedāvājumā labotā piedāvātā līgumcena.</w:t>
            </w:r>
          </w:p>
        </w:tc>
      </w:tr>
      <w:tr w:rsidR="00D44FDA" w:rsidRPr="00BD213F" w14:paraId="353E8B6A" w14:textId="77777777" w:rsidTr="00187E64">
        <w:tc>
          <w:tcPr>
            <w:tcW w:w="2339" w:type="dxa"/>
            <w:vAlign w:val="center"/>
          </w:tcPr>
          <w:p w14:paraId="6E890E99" w14:textId="77777777" w:rsidR="00D44FDA" w:rsidRPr="00BE7DD1" w:rsidRDefault="00D44FDA" w:rsidP="00D44FDA">
            <w:pPr>
              <w:rPr>
                <w:rFonts w:ascii="Tahoma" w:hAnsi="Tahoma" w:cs="Tahoma"/>
                <w:b/>
                <w:lang w:val="lv-LV"/>
              </w:rPr>
            </w:pPr>
            <w:r w:rsidRPr="00BE7DD1">
              <w:rPr>
                <w:rFonts w:ascii="Tahoma" w:hAnsi="Tahoma" w:cs="Tahoma"/>
                <w:b/>
                <w:lang w:val="lv-LV"/>
              </w:rPr>
              <w:t>Piedāvājuma izvēles kritērijs</w:t>
            </w:r>
          </w:p>
        </w:tc>
        <w:tc>
          <w:tcPr>
            <w:tcW w:w="9001" w:type="dxa"/>
            <w:vAlign w:val="center"/>
          </w:tcPr>
          <w:p w14:paraId="1B01F5C7" w14:textId="7BC5E874" w:rsidR="00CC2628" w:rsidRPr="00CC2628" w:rsidRDefault="00CC2628" w:rsidP="00D44FDA">
            <w:pPr>
              <w:rPr>
                <w:rFonts w:ascii="Tahoma" w:hAnsi="Tahoma" w:cs="Tahoma"/>
                <w:noProof/>
                <w:lang w:val="lv-LV"/>
              </w:rPr>
            </w:pPr>
            <w:r w:rsidRPr="00CC2628">
              <w:rPr>
                <w:rFonts w:ascii="Tahoma" w:hAnsi="Tahoma" w:cs="Tahoma"/>
                <w:noProof/>
                <w:lang w:val="lv-LV"/>
              </w:rPr>
              <w:t xml:space="preserve">Saimnieciski visizdevīgākais piedāvājums, </w:t>
            </w:r>
            <w:r w:rsidR="00555A64" w:rsidRPr="00555A64">
              <w:rPr>
                <w:rFonts w:ascii="Tahoma" w:hAnsi="Tahoma" w:cs="Tahoma"/>
                <w:noProof/>
                <w:lang w:val="lv-LV"/>
              </w:rPr>
              <w:t xml:space="preserve">kurš izraudzīts atbilstoši Nolikumā noteiktajām prasībām ar viszemāko </w:t>
            </w:r>
            <w:r w:rsidR="002F34E6">
              <w:rPr>
                <w:rFonts w:ascii="Tahoma" w:hAnsi="Tahoma" w:cs="Tahoma"/>
                <w:noProof/>
                <w:lang w:val="lv-LV"/>
              </w:rPr>
              <w:t>kopējo</w:t>
            </w:r>
            <w:r w:rsidR="00555A64" w:rsidRPr="00555A64">
              <w:rPr>
                <w:rFonts w:ascii="Tahoma" w:hAnsi="Tahoma" w:cs="Tahoma"/>
                <w:noProof/>
                <w:lang w:val="lv-LV"/>
              </w:rPr>
              <w:t xml:space="preserve">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sidR="00A52096">
              <w:rPr>
                <w:rFonts w:ascii="Tahoma" w:hAnsi="Tahoma" w:cs="Tahoma"/>
                <w:noProof/>
                <w:lang w:val="lv-LV"/>
              </w:rPr>
              <w:t>.</w:t>
            </w:r>
          </w:p>
        </w:tc>
      </w:tr>
      <w:tr w:rsidR="00D44FDA" w14:paraId="568A3205" w14:textId="77777777" w:rsidTr="00187E64">
        <w:tc>
          <w:tcPr>
            <w:tcW w:w="2339" w:type="dxa"/>
            <w:vAlign w:val="center"/>
          </w:tcPr>
          <w:p w14:paraId="3B773D38" w14:textId="77777777" w:rsidR="00D44FDA" w:rsidRPr="00BE7DD1" w:rsidRDefault="00D44FDA" w:rsidP="00D44FDA">
            <w:pPr>
              <w:rPr>
                <w:rFonts w:ascii="Tahoma" w:hAnsi="Tahoma" w:cs="Tahoma"/>
                <w:b/>
                <w:lang w:val="lv-LV"/>
              </w:rPr>
            </w:pPr>
            <w:r w:rsidRPr="00BE7DD1">
              <w:rPr>
                <w:rFonts w:ascii="Tahoma" w:hAnsi="Tahoma" w:cs="Tahoma"/>
                <w:b/>
                <w:lang w:val="lv-LV"/>
              </w:rPr>
              <w:t>Lēmuma pieņemšanas datums</w:t>
            </w:r>
          </w:p>
        </w:tc>
        <w:tc>
          <w:tcPr>
            <w:tcW w:w="9001" w:type="dxa"/>
            <w:vAlign w:val="center"/>
          </w:tcPr>
          <w:p w14:paraId="687473C5" w14:textId="0B6B56D1" w:rsidR="00D44FDA" w:rsidRPr="00444A8E" w:rsidRDefault="00242592" w:rsidP="00D44FDA">
            <w:pPr>
              <w:rPr>
                <w:rFonts w:ascii="Tahoma" w:hAnsi="Tahoma" w:cs="Tahoma"/>
                <w:noProof/>
                <w:lang w:val="lv-LV"/>
              </w:rPr>
            </w:pPr>
            <w:r w:rsidRPr="00736C38">
              <w:rPr>
                <w:rFonts w:ascii="Tahoma" w:hAnsi="Tahoma" w:cs="Tahoma"/>
                <w:noProof/>
                <w:lang w:val="lv-LV"/>
              </w:rPr>
              <w:t>2</w:t>
            </w:r>
            <w:r w:rsidR="00736C38" w:rsidRPr="00736C38">
              <w:rPr>
                <w:rFonts w:ascii="Tahoma" w:hAnsi="Tahoma" w:cs="Tahoma"/>
                <w:noProof/>
                <w:lang w:val="lv-LV"/>
              </w:rPr>
              <w:t>1</w:t>
            </w:r>
            <w:r w:rsidR="00D663CC" w:rsidRPr="00736C38">
              <w:rPr>
                <w:rFonts w:ascii="Tahoma" w:hAnsi="Tahoma" w:cs="Tahoma"/>
                <w:noProof/>
                <w:lang w:val="lv-LV"/>
              </w:rPr>
              <w:t>.0</w:t>
            </w:r>
            <w:r w:rsidRPr="00736C38">
              <w:rPr>
                <w:rFonts w:ascii="Tahoma" w:hAnsi="Tahoma" w:cs="Tahoma"/>
                <w:noProof/>
                <w:lang w:val="lv-LV"/>
              </w:rPr>
              <w:t>5</w:t>
            </w:r>
            <w:r w:rsidR="00F65F1F" w:rsidRPr="00736C38">
              <w:rPr>
                <w:rFonts w:ascii="Tahoma" w:hAnsi="Tahoma" w:cs="Tahoma"/>
                <w:noProof/>
                <w:lang w:val="lv-LV"/>
              </w:rPr>
              <w:t>.2020.</w:t>
            </w:r>
          </w:p>
        </w:tc>
      </w:tr>
      <w:tr w:rsidR="00D44FDA" w:rsidRPr="00555A64" w14:paraId="56DB6509" w14:textId="77777777" w:rsidTr="00187E64">
        <w:tc>
          <w:tcPr>
            <w:tcW w:w="2339" w:type="dxa"/>
            <w:vAlign w:val="center"/>
          </w:tcPr>
          <w:p w14:paraId="7BCDCB0F" w14:textId="050B0F2C" w:rsidR="00D44FDA" w:rsidRPr="00BE7DD1"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tc>
        <w:tc>
          <w:tcPr>
            <w:tcW w:w="9001" w:type="dxa"/>
            <w:vAlign w:val="center"/>
          </w:tcPr>
          <w:tbl>
            <w:tblPr>
              <w:tblW w:w="8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4619"/>
            </w:tblGrid>
            <w:tr w:rsidR="00D44FDA" w:rsidRPr="002F34E6" w14:paraId="4029F2CD" w14:textId="77777777" w:rsidTr="00FD3B40">
              <w:trPr>
                <w:trHeight w:val="381"/>
              </w:trPr>
              <w:tc>
                <w:tcPr>
                  <w:tcW w:w="4033" w:type="dxa"/>
                  <w:shd w:val="clear" w:color="auto" w:fill="auto"/>
                  <w:vAlign w:val="center"/>
                </w:tcPr>
                <w:p w14:paraId="20F3E7CD" w14:textId="77777777" w:rsidR="00D44FDA" w:rsidRPr="00444A8E" w:rsidRDefault="00D44FDA" w:rsidP="00D44FDA">
                  <w:pPr>
                    <w:jc w:val="center"/>
                    <w:rPr>
                      <w:rFonts w:ascii="Tahoma" w:hAnsi="Tahoma" w:cs="Tahoma"/>
                      <w:b/>
                      <w:noProof/>
                      <w:lang w:val="lv-LV"/>
                    </w:rPr>
                  </w:pPr>
                  <w:r w:rsidRPr="00444A8E">
                    <w:rPr>
                      <w:rFonts w:ascii="Tahoma" w:hAnsi="Tahoma" w:cs="Tahoma"/>
                      <w:b/>
                      <w:noProof/>
                      <w:lang w:val="lv-LV"/>
                    </w:rPr>
                    <w:t>Nosaukums</w:t>
                  </w:r>
                </w:p>
              </w:tc>
              <w:tc>
                <w:tcPr>
                  <w:tcW w:w="4619" w:type="dxa"/>
                  <w:shd w:val="clear" w:color="auto" w:fill="auto"/>
                  <w:vAlign w:val="center"/>
                </w:tcPr>
                <w:p w14:paraId="38236016" w14:textId="7E18793D" w:rsidR="00D44FDA" w:rsidRPr="00444A8E" w:rsidRDefault="002F34E6" w:rsidP="00A263B5">
                  <w:pPr>
                    <w:jc w:val="center"/>
                    <w:rPr>
                      <w:rFonts w:ascii="Tahoma" w:hAnsi="Tahoma" w:cs="Tahoma"/>
                      <w:b/>
                      <w:noProof/>
                      <w:lang w:val="lv-LV"/>
                    </w:rPr>
                  </w:pPr>
                  <w:r>
                    <w:rPr>
                      <w:rFonts w:ascii="Tahoma" w:hAnsi="Tahoma" w:cs="Tahoma"/>
                      <w:b/>
                      <w:noProof/>
                      <w:lang w:val="lv-LV"/>
                    </w:rPr>
                    <w:t>Kopējā</w:t>
                  </w:r>
                  <w:r w:rsidR="00555A64" w:rsidRPr="00555A64">
                    <w:rPr>
                      <w:rFonts w:ascii="Tahoma" w:hAnsi="Tahoma" w:cs="Tahoma"/>
                      <w:b/>
                      <w:noProof/>
                      <w:lang w:val="lv-LV"/>
                    </w:rPr>
                    <w:t xml:space="preserve"> līgumcena bez PVN</w:t>
                  </w:r>
                </w:p>
              </w:tc>
            </w:tr>
            <w:tr w:rsidR="00D44FDA" w:rsidRPr="00555A64" w14:paraId="70652D41" w14:textId="77777777" w:rsidTr="002F34E6">
              <w:trPr>
                <w:trHeight w:val="60"/>
              </w:trPr>
              <w:tc>
                <w:tcPr>
                  <w:tcW w:w="4033" w:type="dxa"/>
                  <w:shd w:val="clear" w:color="auto" w:fill="auto"/>
                  <w:vAlign w:val="center"/>
                </w:tcPr>
                <w:p w14:paraId="24546EE7" w14:textId="317F57AD" w:rsidR="00D44FDA" w:rsidRPr="00242592" w:rsidRDefault="002F34E6" w:rsidP="00D44FDA">
                  <w:pPr>
                    <w:rPr>
                      <w:rFonts w:ascii="Tahoma" w:hAnsi="Tahoma" w:cs="Tahoma"/>
                      <w:noProof/>
                      <w:highlight w:val="yellow"/>
                      <w:lang w:val="lv-LV"/>
                    </w:rPr>
                  </w:pPr>
                  <w:r w:rsidRPr="00187E64">
                    <w:rPr>
                      <w:rFonts w:ascii="Tahoma" w:hAnsi="Tahoma" w:cs="Tahoma"/>
                      <w:szCs w:val="24"/>
                      <w:lang w:val="lv-LV" w:eastAsia="lv-LV"/>
                    </w:rPr>
                    <w:t>SIA “</w:t>
                  </w:r>
                  <w:r w:rsidR="00187E64" w:rsidRPr="00187E64">
                    <w:rPr>
                      <w:rFonts w:ascii="Tahoma" w:hAnsi="Tahoma" w:cs="Tahoma"/>
                      <w:szCs w:val="24"/>
                      <w:lang w:val="lv-LV" w:eastAsia="lv-LV"/>
                    </w:rPr>
                    <w:t>UNI RL</w:t>
                  </w:r>
                  <w:r w:rsidR="00555A64" w:rsidRPr="00187E64">
                    <w:rPr>
                      <w:rFonts w:ascii="Tahoma" w:hAnsi="Tahoma" w:cs="Tahoma"/>
                      <w:szCs w:val="24"/>
                      <w:lang w:val="lv-LV" w:eastAsia="lv-LV"/>
                    </w:rPr>
                    <w:t>"</w:t>
                  </w:r>
                  <w:r w:rsidR="00ED6D0F" w:rsidRPr="00187E64">
                    <w:rPr>
                      <w:rFonts w:ascii="Tahoma" w:hAnsi="Tahoma" w:cs="Tahoma"/>
                      <w:szCs w:val="24"/>
                      <w:lang w:val="lv-LV" w:eastAsia="lv-LV"/>
                    </w:rPr>
                    <w:t xml:space="preserve">, reģ. Nr. </w:t>
                  </w:r>
                  <w:r w:rsidR="00187E64" w:rsidRPr="00187E64">
                    <w:rPr>
                      <w:rFonts w:ascii="Tahoma" w:hAnsi="Tahoma" w:cs="Tahoma"/>
                      <w:szCs w:val="24"/>
                      <w:lang w:val="lv-LV" w:eastAsia="lv-LV"/>
                    </w:rPr>
                    <w:t>40003387899</w:t>
                  </w:r>
                </w:p>
              </w:tc>
              <w:tc>
                <w:tcPr>
                  <w:tcW w:w="4619" w:type="dxa"/>
                  <w:shd w:val="clear" w:color="auto" w:fill="auto"/>
                  <w:vAlign w:val="center"/>
                </w:tcPr>
                <w:p w14:paraId="562F51E2" w14:textId="62032718" w:rsidR="00D44FDA" w:rsidRPr="002A3B9C" w:rsidRDefault="00555A64" w:rsidP="002A3B9C">
                  <w:pPr>
                    <w:jc w:val="center"/>
                    <w:rPr>
                      <w:rFonts w:ascii="Tahoma" w:hAnsi="Tahoma" w:cs="Tahoma"/>
                      <w:bCs/>
                      <w:noProof/>
                      <w:highlight w:val="yellow"/>
                      <w:lang w:val="lv-LV"/>
                    </w:rPr>
                  </w:pPr>
                  <w:r w:rsidRPr="002A3B9C">
                    <w:rPr>
                      <w:rFonts w:ascii="Tahoma" w:hAnsi="Tahoma" w:cs="Tahoma"/>
                      <w:bCs/>
                      <w:lang w:val="lv-LV"/>
                    </w:rPr>
                    <w:t xml:space="preserve">EIRO </w:t>
                  </w:r>
                  <w:r w:rsidR="002A3B9C" w:rsidRPr="002A3B9C">
                    <w:rPr>
                      <w:rFonts w:ascii="Tahoma" w:hAnsi="Tahoma" w:cs="Tahoma"/>
                      <w:bCs/>
                      <w:lang w:val="lv-LV"/>
                    </w:rPr>
                    <w:t>57 193,39</w:t>
                  </w:r>
                </w:p>
              </w:tc>
            </w:tr>
          </w:tbl>
          <w:p w14:paraId="748614DD" w14:textId="77777777" w:rsidR="00D44FDA" w:rsidRPr="00444A8E" w:rsidRDefault="00D44FDA" w:rsidP="00D44FDA">
            <w:pPr>
              <w:rPr>
                <w:rFonts w:ascii="Tahoma" w:hAnsi="Tahoma" w:cs="Tahoma"/>
                <w:noProof/>
                <w:lang w:val="lv-LV"/>
              </w:rPr>
            </w:pPr>
          </w:p>
        </w:tc>
      </w:tr>
      <w:tr w:rsidR="00D44FDA" w:rsidRPr="00BD213F" w14:paraId="54D7E0D3" w14:textId="77777777" w:rsidTr="00187E64">
        <w:tc>
          <w:tcPr>
            <w:tcW w:w="2339" w:type="dxa"/>
            <w:vAlign w:val="center"/>
          </w:tcPr>
          <w:p w14:paraId="39BFE2C3"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9001" w:type="dxa"/>
            <w:vAlign w:val="center"/>
          </w:tcPr>
          <w:p w14:paraId="116B1A2D" w14:textId="59E27D4F" w:rsidR="00555A64" w:rsidRPr="00FD3B40" w:rsidRDefault="00975EED" w:rsidP="00FD3B40">
            <w:pPr>
              <w:spacing w:after="120"/>
              <w:jc w:val="both"/>
              <w:rPr>
                <w:rFonts w:ascii="Tahoma" w:hAnsi="Tahoma" w:cs="Tahoma"/>
                <w:sz w:val="22"/>
                <w:szCs w:val="22"/>
                <w:lang w:val="lv-LV"/>
              </w:rPr>
            </w:pPr>
            <w:r w:rsidRPr="00975EED">
              <w:rPr>
                <w:rFonts w:ascii="Tahoma" w:hAnsi="Tahoma" w:cs="Tahoma"/>
                <w:lang w:val="lv-LV"/>
              </w:rPr>
              <w:t>Komisija nolemj līguma slēgšanas tiesības piešķirt SIA “</w:t>
            </w:r>
            <w:r w:rsidR="00242592">
              <w:rPr>
                <w:rFonts w:ascii="Tahoma" w:hAnsi="Tahoma" w:cs="Tahoma"/>
                <w:lang w:val="lv-LV"/>
              </w:rPr>
              <w:t>UNI RL</w:t>
            </w:r>
            <w:r w:rsidRPr="00975EED">
              <w:rPr>
                <w:rFonts w:ascii="Tahoma" w:hAnsi="Tahoma" w:cs="Tahoma"/>
                <w:lang w:val="lv-LV"/>
              </w:rPr>
              <w:t xml:space="preserve">”, reģ. Nr. </w:t>
            </w:r>
            <w:r w:rsidR="00187E64" w:rsidRPr="00187E64">
              <w:rPr>
                <w:rFonts w:ascii="Tahoma" w:hAnsi="Tahoma" w:cs="Tahoma"/>
                <w:lang w:val="lv-LV"/>
              </w:rPr>
              <w:t>40003387899</w:t>
            </w:r>
            <w:r w:rsidRPr="00975EED">
              <w:rPr>
                <w:rFonts w:ascii="Tahoma" w:hAnsi="Tahoma" w:cs="Tahoma"/>
                <w:lang w:val="lv-LV"/>
              </w:rPr>
              <w:t xml:space="preserve">, kas atbilst visām Nolikuma un Nolikuma pielikumos noteiktajām prasībām, un ir iesniegusi piedāvājumu ar viszemāko kopējo līgumcenu EUR </w:t>
            </w:r>
            <w:r w:rsidR="002A3B9C" w:rsidRPr="00187E64">
              <w:rPr>
                <w:rFonts w:ascii="Tahoma" w:hAnsi="Tahoma" w:cs="Tahoma"/>
                <w:b/>
                <w:bCs/>
                <w:noProof/>
                <w:lang w:val="lv-LV"/>
              </w:rPr>
              <w:t>57 193,39</w:t>
            </w:r>
            <w:r w:rsidR="002A3B9C" w:rsidRPr="00187E64">
              <w:rPr>
                <w:rFonts w:ascii="Tahoma" w:hAnsi="Tahoma" w:cs="Tahoma"/>
                <w:noProof/>
                <w:lang w:val="lv-LV"/>
              </w:rPr>
              <w:t xml:space="preserve"> </w:t>
            </w:r>
            <w:r w:rsidRPr="00975EED">
              <w:rPr>
                <w:rFonts w:ascii="Tahoma" w:hAnsi="Tahoma" w:cs="Tahoma"/>
                <w:lang w:val="lv-LV"/>
              </w:rPr>
              <w:t>(</w:t>
            </w:r>
            <w:r w:rsidR="002A3B9C">
              <w:rPr>
                <w:rFonts w:ascii="Tahoma" w:hAnsi="Tahoma" w:cs="Tahoma"/>
                <w:lang w:val="lv-LV"/>
              </w:rPr>
              <w:t>piecdesmit septiņi</w:t>
            </w:r>
            <w:r w:rsidRPr="00975EED">
              <w:rPr>
                <w:rFonts w:ascii="Tahoma" w:hAnsi="Tahoma" w:cs="Tahoma"/>
                <w:lang w:val="lv-LV"/>
              </w:rPr>
              <w:t xml:space="preserve"> tūkstoši </w:t>
            </w:r>
            <w:r w:rsidR="002A3B9C">
              <w:rPr>
                <w:rFonts w:ascii="Tahoma" w:hAnsi="Tahoma" w:cs="Tahoma"/>
                <w:lang w:val="lv-LV"/>
              </w:rPr>
              <w:t>viens simts deviņdesmit trīs</w:t>
            </w:r>
            <w:r w:rsidRPr="00975EED">
              <w:rPr>
                <w:rFonts w:ascii="Tahoma" w:hAnsi="Tahoma" w:cs="Tahoma"/>
                <w:lang w:val="lv-LV"/>
              </w:rPr>
              <w:t xml:space="preserve"> </w:t>
            </w:r>
            <w:proofErr w:type="spellStart"/>
            <w:r w:rsidRPr="00975EED">
              <w:rPr>
                <w:rFonts w:ascii="Tahoma" w:hAnsi="Tahoma" w:cs="Tahoma"/>
                <w:lang w:val="lv-LV"/>
              </w:rPr>
              <w:t>euro</w:t>
            </w:r>
            <w:proofErr w:type="spellEnd"/>
            <w:r w:rsidRPr="00975EED">
              <w:rPr>
                <w:rFonts w:ascii="Tahoma" w:hAnsi="Tahoma" w:cs="Tahoma"/>
                <w:lang w:val="lv-LV"/>
              </w:rPr>
              <w:t xml:space="preserve"> un </w:t>
            </w:r>
            <w:r w:rsidR="002A3B9C">
              <w:rPr>
                <w:rFonts w:ascii="Tahoma" w:hAnsi="Tahoma" w:cs="Tahoma"/>
                <w:lang w:val="lv-LV"/>
              </w:rPr>
              <w:t>39</w:t>
            </w:r>
            <w:r w:rsidRPr="00975EED">
              <w:rPr>
                <w:rFonts w:ascii="Tahoma" w:hAnsi="Tahoma" w:cs="Tahoma"/>
                <w:lang w:val="lv-LV"/>
              </w:rPr>
              <w:t xml:space="preserve"> centi) bez PVN 21%.</w:t>
            </w:r>
          </w:p>
        </w:tc>
      </w:tr>
      <w:tr w:rsidR="00D44FDA" w:rsidRPr="00975EED" w14:paraId="4F5DFEAF" w14:textId="77777777" w:rsidTr="00187E64">
        <w:tc>
          <w:tcPr>
            <w:tcW w:w="2339" w:type="dxa"/>
            <w:vAlign w:val="center"/>
          </w:tcPr>
          <w:p w14:paraId="78D8EC7E" w14:textId="77777777" w:rsidR="00D44FDA" w:rsidRPr="00BE7DD1" w:rsidRDefault="00D44FDA" w:rsidP="00D44FDA">
            <w:pPr>
              <w:rPr>
                <w:rFonts w:ascii="Tahoma" w:hAnsi="Tahoma" w:cs="Tahoma"/>
                <w:b/>
                <w:lang w:val="lv-LV"/>
              </w:rPr>
            </w:pPr>
            <w:r w:rsidRPr="00BE7DD1">
              <w:rPr>
                <w:rFonts w:ascii="Tahoma" w:hAnsi="Tahoma" w:cs="Tahoma"/>
                <w:b/>
                <w:lang w:val="lv-LV"/>
              </w:rPr>
              <w:t>Informācija par noraidītajiem pretendentiem</w:t>
            </w:r>
          </w:p>
        </w:tc>
        <w:tc>
          <w:tcPr>
            <w:tcW w:w="9001" w:type="dxa"/>
            <w:vAlign w:val="center"/>
          </w:tcPr>
          <w:p w14:paraId="34F5A8EB" w14:textId="0593A54E" w:rsidR="00C071ED" w:rsidRPr="00975EED" w:rsidRDefault="00242592" w:rsidP="00C071ED">
            <w:pPr>
              <w:rPr>
                <w:rFonts w:ascii="Tahoma" w:hAnsi="Tahoma" w:cs="Tahoma"/>
                <w:lang w:val="lv-LV"/>
              </w:rPr>
            </w:pPr>
            <w:r>
              <w:rPr>
                <w:rFonts w:ascii="Tahoma" w:hAnsi="Tahoma" w:cs="Tahoma"/>
              </w:rPr>
              <w:t>nav</w:t>
            </w:r>
          </w:p>
        </w:tc>
      </w:tr>
    </w:tbl>
    <w:p w14:paraId="262349C1" w14:textId="0B21D489" w:rsidR="00FD3B40" w:rsidRPr="00F93B2A" w:rsidRDefault="00FD3B40" w:rsidP="00BD213F">
      <w:pPr>
        <w:spacing w:before="100" w:beforeAutospacing="1"/>
        <w:jc w:val="both"/>
        <w:rPr>
          <w:rFonts w:ascii="Tahoma" w:eastAsia="Calibri" w:hAnsi="Tahoma" w:cs="Tahoma"/>
          <w:sz w:val="22"/>
          <w:szCs w:val="22"/>
          <w:lang w:val="lv-LV" w:eastAsia="en-US"/>
        </w:rPr>
      </w:pPr>
    </w:p>
    <w:sectPr w:rsidR="00FD3B40" w:rsidRPr="00F93B2A" w:rsidSect="002F34E6">
      <w:pgSz w:w="11906" w:h="16838"/>
      <w:pgMar w:top="426"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22BEE"/>
    <w:rsid w:val="000A0CD6"/>
    <w:rsid w:val="000D53EC"/>
    <w:rsid w:val="001002B2"/>
    <w:rsid w:val="001205D1"/>
    <w:rsid w:val="00187E64"/>
    <w:rsid w:val="001F7564"/>
    <w:rsid w:val="00232D0C"/>
    <w:rsid w:val="00242592"/>
    <w:rsid w:val="002A07EE"/>
    <w:rsid w:val="002A3B9C"/>
    <w:rsid w:val="002F1AE5"/>
    <w:rsid w:val="002F34E6"/>
    <w:rsid w:val="00385DE2"/>
    <w:rsid w:val="003E29B7"/>
    <w:rsid w:val="004070AA"/>
    <w:rsid w:val="00444A8E"/>
    <w:rsid w:val="004534B0"/>
    <w:rsid w:val="00463EFB"/>
    <w:rsid w:val="004956DF"/>
    <w:rsid w:val="004E7DC5"/>
    <w:rsid w:val="00530149"/>
    <w:rsid w:val="00555A64"/>
    <w:rsid w:val="0057496C"/>
    <w:rsid w:val="005B5070"/>
    <w:rsid w:val="0063523A"/>
    <w:rsid w:val="00676901"/>
    <w:rsid w:val="006A1A71"/>
    <w:rsid w:val="006A5A67"/>
    <w:rsid w:val="006E2995"/>
    <w:rsid w:val="006E7FD2"/>
    <w:rsid w:val="007076B3"/>
    <w:rsid w:val="00736C38"/>
    <w:rsid w:val="00795618"/>
    <w:rsid w:val="007D6275"/>
    <w:rsid w:val="007D65EA"/>
    <w:rsid w:val="007E40A8"/>
    <w:rsid w:val="00831DEE"/>
    <w:rsid w:val="008609AF"/>
    <w:rsid w:val="008F266D"/>
    <w:rsid w:val="009309AA"/>
    <w:rsid w:val="00975EED"/>
    <w:rsid w:val="009A2B9E"/>
    <w:rsid w:val="00A10CC2"/>
    <w:rsid w:val="00A122FA"/>
    <w:rsid w:val="00A263B5"/>
    <w:rsid w:val="00A3232E"/>
    <w:rsid w:val="00A52096"/>
    <w:rsid w:val="00AB38BF"/>
    <w:rsid w:val="00AC1B87"/>
    <w:rsid w:val="00AC1E7F"/>
    <w:rsid w:val="00AD09B2"/>
    <w:rsid w:val="00AE0A04"/>
    <w:rsid w:val="00B7619A"/>
    <w:rsid w:val="00BC269E"/>
    <w:rsid w:val="00BD213F"/>
    <w:rsid w:val="00BE63D8"/>
    <w:rsid w:val="00BE7DD1"/>
    <w:rsid w:val="00C071ED"/>
    <w:rsid w:val="00C11A7C"/>
    <w:rsid w:val="00C206E2"/>
    <w:rsid w:val="00C928CD"/>
    <w:rsid w:val="00CA30C6"/>
    <w:rsid w:val="00CC2628"/>
    <w:rsid w:val="00CF53A8"/>
    <w:rsid w:val="00D215A1"/>
    <w:rsid w:val="00D332D3"/>
    <w:rsid w:val="00D44FDA"/>
    <w:rsid w:val="00D663CC"/>
    <w:rsid w:val="00DB0770"/>
    <w:rsid w:val="00DB61CD"/>
    <w:rsid w:val="00E06D28"/>
    <w:rsid w:val="00E165E0"/>
    <w:rsid w:val="00E85B56"/>
    <w:rsid w:val="00ED6D0F"/>
    <w:rsid w:val="00EF3A58"/>
    <w:rsid w:val="00F470AC"/>
    <w:rsid w:val="00F65F1F"/>
    <w:rsid w:val="00F97D04"/>
    <w:rsid w:val="00FD3B40"/>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Parasts"/>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Parasts"/>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Parasts"/>
    <w:rsid w:val="00C071ED"/>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1771</Words>
  <Characters>1010</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78</cp:revision>
  <cp:lastPrinted>2018-02-06T14:04:00Z</cp:lastPrinted>
  <dcterms:created xsi:type="dcterms:W3CDTF">2015-02-05T08:30:00Z</dcterms:created>
  <dcterms:modified xsi:type="dcterms:W3CDTF">2020-05-21T09:39:00Z</dcterms:modified>
</cp:coreProperties>
</file>