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41A5" w14:textId="77777777" w:rsidR="000E7771" w:rsidRDefault="000E7771" w:rsidP="000E777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5B782E88" w14:textId="77777777" w:rsidR="000E7771" w:rsidRPr="00510233" w:rsidRDefault="000E7771" w:rsidP="000E777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2023/24</w:t>
      </w:r>
    </w:p>
    <w:p w14:paraId="2C9DFE36" w14:textId="77777777" w:rsidR="000E7771" w:rsidRPr="00734901" w:rsidRDefault="000E7771" w:rsidP="000E777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734901">
        <w:rPr>
          <w:rFonts w:ascii="Tahoma" w:hAnsi="Tahoma" w:cs="Tahoma"/>
          <w:b/>
          <w:sz w:val="22"/>
          <w:szCs w:val="22"/>
          <w:lang w:val="lv-LV"/>
        </w:rPr>
        <w:t>„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Sadzīves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 xml:space="preserve"> un 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biroja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 xml:space="preserve"> 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tehnikas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 xml:space="preserve"> 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piegāde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 xml:space="preserve"> un 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uzstādīšana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 xml:space="preserve"> Olaines 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pirmsskolas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 xml:space="preserve"> 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iestādei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 xml:space="preserve"> “</w:t>
      </w:r>
      <w:proofErr w:type="spellStart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Čiekuriņš</w:t>
      </w:r>
      <w:proofErr w:type="spellEnd"/>
      <w:r w:rsidRPr="00734901">
        <w:rPr>
          <w:rFonts w:ascii="Tahoma" w:hAnsi="Tahoma" w:cs="Tahoma"/>
          <w:b/>
          <w:iCs/>
          <w:sz w:val="22"/>
          <w:szCs w:val="22"/>
          <w:lang w:eastAsia="lv-LV"/>
        </w:rPr>
        <w:t>”</w:t>
      </w:r>
      <w:r w:rsidRPr="00734901">
        <w:rPr>
          <w:rFonts w:ascii="Tahoma" w:hAnsi="Tahoma" w:cs="Tahoma"/>
          <w:b/>
          <w:noProof/>
          <w:sz w:val="22"/>
          <w:szCs w:val="22"/>
          <w:lang w:val="lv-LV"/>
        </w:rPr>
        <w:t>”</w:t>
      </w:r>
    </w:p>
    <w:p w14:paraId="442E192F" w14:textId="77777777" w:rsidR="000E7771" w:rsidRDefault="000E7771" w:rsidP="000E777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14:paraId="3789096D" w14:textId="77777777" w:rsidR="000E7771" w:rsidRPr="00163BC1" w:rsidRDefault="000E7771" w:rsidP="000E7771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 w:rsidRPr="00163BC1">
        <w:rPr>
          <w:rFonts w:ascii="Tahoma" w:hAnsi="Tahoma" w:cs="Tahoma"/>
          <w:b/>
          <w:sz w:val="24"/>
          <w:szCs w:val="24"/>
          <w:lang w:val="lv-LV"/>
        </w:rPr>
        <w:t>LĒMUMS</w:t>
      </w:r>
    </w:p>
    <w:p w14:paraId="1F3B5CE9" w14:textId="77777777" w:rsidR="000E7771" w:rsidRPr="00DA4B69" w:rsidRDefault="000E7771" w:rsidP="000E7771">
      <w:pPr>
        <w:jc w:val="center"/>
        <w:rPr>
          <w:rFonts w:ascii="Tahoma" w:hAnsi="Tahoma" w:cs="Tahoma"/>
          <w:b/>
          <w:lang w:val="lv-LV"/>
        </w:rPr>
      </w:pPr>
    </w:p>
    <w:p w14:paraId="436826F8" w14:textId="77777777" w:rsidR="000E7771" w:rsidRPr="00DA4B69" w:rsidRDefault="000E7771" w:rsidP="000E7771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r w:rsidRPr="00DA4B69">
        <w:rPr>
          <w:rFonts w:ascii="Tahoma" w:hAnsi="Tahoma" w:cs="Tahoma"/>
          <w:lang w:val="lv-LV"/>
        </w:rPr>
        <w:t>2023.</w:t>
      </w:r>
      <w:r w:rsidRPr="008D2BA4">
        <w:rPr>
          <w:rFonts w:ascii="Tahoma" w:hAnsi="Tahoma" w:cs="Tahoma"/>
          <w:lang w:val="lv-LV"/>
        </w:rPr>
        <w:t>gada 24.maijā</w:t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color w:val="FF0000"/>
          <w:lang w:val="lv-LV"/>
        </w:rPr>
        <w:tab/>
      </w:r>
      <w:r w:rsidRPr="00DA4B69">
        <w:rPr>
          <w:rFonts w:ascii="Tahoma" w:hAnsi="Tahoma" w:cs="Tahoma"/>
          <w:lang w:val="lv-LV"/>
        </w:rPr>
        <w:t>Olainē</w:t>
      </w:r>
    </w:p>
    <w:tbl>
      <w:tblPr>
        <w:tblStyle w:val="TableGrid"/>
        <w:tblW w:w="11022" w:type="dxa"/>
        <w:tblInd w:w="-459" w:type="dxa"/>
        <w:tblLook w:val="04A0" w:firstRow="1" w:lastRow="0" w:firstColumn="1" w:lastColumn="0" w:noHBand="0" w:noVBand="1"/>
      </w:tblPr>
      <w:tblGrid>
        <w:gridCol w:w="2037"/>
        <w:gridCol w:w="8985"/>
      </w:tblGrid>
      <w:tr w:rsidR="000E7771" w:rsidRPr="00DA4B69" w14:paraId="4DF8B6AF" w14:textId="77777777" w:rsidTr="00B67C15">
        <w:trPr>
          <w:trHeight w:val="750"/>
        </w:trPr>
        <w:tc>
          <w:tcPr>
            <w:tcW w:w="2410" w:type="dxa"/>
            <w:vAlign w:val="center"/>
          </w:tcPr>
          <w:p w14:paraId="0DABC726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  <w:p w14:paraId="1203A21F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306F4446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612" w:type="dxa"/>
            <w:vAlign w:val="center"/>
          </w:tcPr>
          <w:p w14:paraId="379AF012" w14:textId="77777777" w:rsidR="000E7771" w:rsidRPr="00DA4B69" w:rsidRDefault="000E7771" w:rsidP="00B67C15">
            <w:pPr>
              <w:rPr>
                <w:rFonts w:ascii="Tahoma" w:hAnsi="Tahoma" w:cs="Tahoma"/>
              </w:rPr>
            </w:pPr>
            <w:r w:rsidRPr="00DA4B69">
              <w:rPr>
                <w:rFonts w:ascii="Tahoma" w:hAnsi="Tahoma" w:cs="Tahoma"/>
              </w:rPr>
              <w:t>ONP 2023/24</w:t>
            </w:r>
          </w:p>
        </w:tc>
      </w:tr>
      <w:tr w:rsidR="000E7771" w:rsidRPr="00DA4B69" w14:paraId="638BB9EA" w14:textId="77777777" w:rsidTr="00B67C15">
        <w:trPr>
          <w:trHeight w:val="530"/>
        </w:trPr>
        <w:tc>
          <w:tcPr>
            <w:tcW w:w="2410" w:type="dxa"/>
            <w:vAlign w:val="center"/>
          </w:tcPr>
          <w:p w14:paraId="598530BD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612" w:type="dxa"/>
            <w:vAlign w:val="center"/>
          </w:tcPr>
          <w:p w14:paraId="65ABA257" w14:textId="77777777" w:rsidR="000E7771" w:rsidRPr="00DA4B69" w:rsidRDefault="000E7771" w:rsidP="00B67C15">
            <w:pPr>
              <w:rPr>
                <w:rFonts w:ascii="Tahoma" w:hAnsi="Tahoma" w:cs="Tahoma"/>
                <w:b/>
                <w:noProof/>
              </w:rPr>
            </w:pPr>
            <w:r w:rsidRPr="00DA4B69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047FE217" w14:textId="77777777" w:rsidR="000E7771" w:rsidRPr="00DA4B69" w:rsidRDefault="000E7771" w:rsidP="00B67C15">
            <w:pPr>
              <w:rPr>
                <w:rFonts w:ascii="Tahoma" w:hAnsi="Tahoma" w:cs="Tahoma"/>
                <w:noProof/>
              </w:rPr>
            </w:pPr>
            <w:r w:rsidRPr="00DA4B69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391130D9" w14:textId="77777777" w:rsidR="000E7771" w:rsidRPr="00DA4B69" w:rsidRDefault="000E7771" w:rsidP="00B67C15">
            <w:pPr>
              <w:rPr>
                <w:rFonts w:ascii="Tahoma" w:hAnsi="Tahoma" w:cs="Tahoma"/>
                <w:noProof/>
              </w:rPr>
            </w:pPr>
            <w:r w:rsidRPr="00DA4B69">
              <w:rPr>
                <w:rFonts w:ascii="Tahoma" w:hAnsi="Tahoma" w:cs="Tahoma"/>
                <w:noProof/>
              </w:rPr>
              <w:t>Reģistrācijas Nr: 90000023854</w:t>
            </w:r>
          </w:p>
        </w:tc>
      </w:tr>
      <w:tr w:rsidR="000E7771" w:rsidRPr="00DA4B69" w14:paraId="0344AD75" w14:textId="77777777" w:rsidTr="00B67C15">
        <w:trPr>
          <w:trHeight w:val="874"/>
        </w:trPr>
        <w:tc>
          <w:tcPr>
            <w:tcW w:w="2410" w:type="dxa"/>
            <w:vAlign w:val="center"/>
          </w:tcPr>
          <w:p w14:paraId="026831FC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  <w:p w14:paraId="72523A34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578FDCCB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612" w:type="dxa"/>
            <w:vAlign w:val="center"/>
          </w:tcPr>
          <w:p w14:paraId="45164AE9" w14:textId="77777777" w:rsidR="000E7771" w:rsidRPr="00DA4B69" w:rsidRDefault="000E7771" w:rsidP="00B67C15">
            <w:pPr>
              <w:rPr>
                <w:rFonts w:ascii="Tahoma" w:hAnsi="Tahoma" w:cs="Tahoma"/>
                <w:noProof/>
                <w:lang w:val="lv-LV"/>
              </w:rPr>
            </w:pPr>
            <w:r w:rsidRPr="00DA4B69"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0E7771" w:rsidRPr="00DA4B69" w14:paraId="6C52DA6C" w14:textId="77777777" w:rsidTr="00B67C15">
        <w:trPr>
          <w:trHeight w:val="888"/>
        </w:trPr>
        <w:tc>
          <w:tcPr>
            <w:tcW w:w="2410" w:type="dxa"/>
            <w:vAlign w:val="center"/>
          </w:tcPr>
          <w:p w14:paraId="7CBF08B0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  <w:p w14:paraId="47BD4811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438295F5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612" w:type="dxa"/>
            <w:vAlign w:val="center"/>
          </w:tcPr>
          <w:p w14:paraId="03BFB36C" w14:textId="77777777" w:rsidR="000E7771" w:rsidRPr="00DA4B69" w:rsidRDefault="000E7771" w:rsidP="00B67C15">
            <w:pPr>
              <w:rPr>
                <w:rFonts w:ascii="Tahoma" w:hAnsi="Tahoma" w:cs="Tahoma"/>
                <w:noProof/>
                <w:lang w:val="lv-LV"/>
              </w:rPr>
            </w:pPr>
            <w:r w:rsidRPr="00DA4B69">
              <w:rPr>
                <w:rFonts w:ascii="Tahoma" w:hAnsi="Tahoma" w:cs="Tahoma"/>
                <w:noProof/>
                <w:lang w:val="lv-LV"/>
              </w:rPr>
              <w:t>Sadzīves un biroja tehnikas piegāde un uzstādīšana Olaines pirmsskolas iestādei “Čiekuriņš”saskaņā ar Nolikumu un Nolikuma pielikumos noteiktajām prasībām.</w:t>
            </w:r>
          </w:p>
        </w:tc>
      </w:tr>
      <w:tr w:rsidR="000E7771" w:rsidRPr="00DA4B69" w14:paraId="4299D288" w14:textId="77777777" w:rsidTr="00B67C15">
        <w:trPr>
          <w:trHeight w:val="438"/>
        </w:trPr>
        <w:tc>
          <w:tcPr>
            <w:tcW w:w="2410" w:type="dxa"/>
            <w:vAlign w:val="center"/>
          </w:tcPr>
          <w:p w14:paraId="4192572C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612" w:type="dxa"/>
            <w:vAlign w:val="center"/>
          </w:tcPr>
          <w:p w14:paraId="2627093B" w14:textId="77777777" w:rsidR="000E7771" w:rsidRPr="00DA4B69" w:rsidRDefault="000E7771" w:rsidP="00B67C15">
            <w:pPr>
              <w:rPr>
                <w:rFonts w:ascii="Tahoma" w:hAnsi="Tahoma" w:cs="Tahoma"/>
                <w:noProof/>
                <w:lang w:val="lv-LV"/>
              </w:rPr>
            </w:pPr>
            <w:r w:rsidRPr="00DA4B69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0E7771" w:rsidRPr="00DA4B69" w14:paraId="0A164A40" w14:textId="77777777" w:rsidTr="00B67C15">
        <w:trPr>
          <w:trHeight w:val="707"/>
        </w:trPr>
        <w:tc>
          <w:tcPr>
            <w:tcW w:w="2410" w:type="dxa"/>
            <w:vAlign w:val="center"/>
          </w:tcPr>
          <w:p w14:paraId="222E8ACB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612" w:type="dxa"/>
            <w:vAlign w:val="center"/>
          </w:tcPr>
          <w:p w14:paraId="6E8F49FC" w14:textId="77777777" w:rsidR="000E7771" w:rsidRPr="00DA4B69" w:rsidRDefault="000E7771" w:rsidP="00B67C15">
            <w:pPr>
              <w:rPr>
                <w:rFonts w:ascii="Tahoma" w:hAnsi="Tahoma" w:cs="Tahoma"/>
                <w:noProof/>
                <w:lang w:val="lv-LV"/>
              </w:rPr>
            </w:pPr>
            <w:r w:rsidRPr="00DA4B69">
              <w:rPr>
                <w:rFonts w:ascii="Tahoma" w:hAnsi="Tahoma" w:cs="Tahoma"/>
                <w:noProof/>
                <w:lang w:val="lv-LV"/>
              </w:rPr>
              <w:t>11.05.2023.</w:t>
            </w:r>
          </w:p>
        </w:tc>
      </w:tr>
      <w:tr w:rsidR="000E7771" w:rsidRPr="00DA4B69" w14:paraId="17EF554D" w14:textId="77777777" w:rsidTr="00B67C15">
        <w:trPr>
          <w:trHeight w:val="544"/>
        </w:trPr>
        <w:tc>
          <w:tcPr>
            <w:tcW w:w="2410" w:type="dxa"/>
            <w:vAlign w:val="center"/>
          </w:tcPr>
          <w:p w14:paraId="142B3CEA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612" w:type="dxa"/>
            <w:vAlign w:val="center"/>
          </w:tcPr>
          <w:p w14:paraId="59CC914E" w14:textId="77777777" w:rsidR="000E7771" w:rsidRPr="00DA4B69" w:rsidRDefault="000E7771" w:rsidP="00B67C15">
            <w:pPr>
              <w:rPr>
                <w:rFonts w:ascii="Tahoma" w:hAnsi="Tahoma" w:cs="Tahoma"/>
                <w:noProof/>
                <w:lang w:val="lv-LV"/>
              </w:rPr>
            </w:pPr>
            <w:r w:rsidRPr="00DA4B69">
              <w:rPr>
                <w:rFonts w:ascii="Tahoma" w:hAnsi="Tahoma" w:cs="Tahoma"/>
                <w:noProof/>
                <w:lang w:val="lv-LV"/>
              </w:rPr>
              <w:t>22.05.2023.</w:t>
            </w:r>
          </w:p>
        </w:tc>
      </w:tr>
      <w:tr w:rsidR="000E7771" w:rsidRPr="00DA4B69" w14:paraId="2DD29585" w14:textId="77777777" w:rsidTr="00B67C15">
        <w:trPr>
          <w:trHeight w:val="1969"/>
        </w:trPr>
        <w:tc>
          <w:tcPr>
            <w:tcW w:w="2410" w:type="dxa"/>
            <w:vAlign w:val="center"/>
          </w:tcPr>
          <w:p w14:paraId="53A81708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612" w:type="dxa"/>
            <w:vAlign w:val="center"/>
          </w:tcPr>
          <w:p w14:paraId="72886040" w14:textId="77777777" w:rsidR="000E7771" w:rsidRPr="00DA4B69" w:rsidRDefault="000E7771" w:rsidP="00B67C15">
            <w:pPr>
              <w:rPr>
                <w:rFonts w:ascii="Tahoma" w:hAnsi="Tahoma" w:cs="Tahoma"/>
                <w:lang w:val="lv-LV"/>
              </w:rPr>
            </w:pPr>
            <w:r w:rsidRPr="00DA4B69">
              <w:rPr>
                <w:rFonts w:ascii="Tahoma" w:hAnsi="Tahoma" w:cs="Tahoma"/>
                <w:lang w:val="lv-LV"/>
              </w:rPr>
              <w:t xml:space="preserve"> </w:t>
            </w:r>
          </w:p>
          <w:tbl>
            <w:tblPr>
              <w:tblStyle w:val="TableGrid"/>
              <w:tblW w:w="4546" w:type="pct"/>
              <w:tblInd w:w="465" w:type="dxa"/>
              <w:tblLook w:val="04A0" w:firstRow="1" w:lastRow="0" w:firstColumn="1" w:lastColumn="0" w:noHBand="0" w:noVBand="1"/>
            </w:tblPr>
            <w:tblGrid>
              <w:gridCol w:w="2620"/>
              <w:gridCol w:w="2595"/>
              <w:gridCol w:w="2749"/>
            </w:tblGrid>
            <w:tr w:rsidR="000E7771" w:rsidRPr="00DA4B69" w14:paraId="088A6D63" w14:textId="77777777" w:rsidTr="00B67C15">
              <w:trPr>
                <w:trHeight w:val="353"/>
              </w:trPr>
              <w:tc>
                <w:tcPr>
                  <w:tcW w:w="1645" w:type="pct"/>
                  <w:shd w:val="pct10" w:color="auto" w:fill="auto"/>
                </w:tcPr>
                <w:p w14:paraId="74E168FD" w14:textId="77777777" w:rsidR="000E7771" w:rsidRPr="00DA4B69" w:rsidRDefault="000E7771" w:rsidP="00B67C1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A4B69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629" w:type="pct"/>
                  <w:shd w:val="pct10" w:color="auto" w:fill="auto"/>
                </w:tcPr>
                <w:p w14:paraId="0685A7ED" w14:textId="77777777" w:rsidR="000E7771" w:rsidRPr="00DA4B69" w:rsidRDefault="000E7771" w:rsidP="00B67C15">
                  <w:pPr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DA4B69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DA4B69">
                    <w:rPr>
                      <w:rFonts w:ascii="Tahoma" w:hAnsi="Tahoma" w:cs="Tahoma"/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1726" w:type="pct"/>
                  <w:shd w:val="pct10" w:color="auto" w:fill="auto"/>
                </w:tcPr>
                <w:p w14:paraId="5087E5DF" w14:textId="77777777" w:rsidR="000E7771" w:rsidRPr="00DA4B69" w:rsidRDefault="000E7771" w:rsidP="00B67C15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DA4B69">
                    <w:rPr>
                      <w:rFonts w:ascii="Tahoma" w:hAnsi="Tahoma" w:cs="Tahoma"/>
                      <w:b/>
                    </w:rPr>
                    <w:t>TEHNISKAIS UN FINANŠU PIEDĀVĀJUMS</w:t>
                  </w:r>
                </w:p>
              </w:tc>
            </w:tr>
            <w:tr w:rsidR="000E7771" w:rsidRPr="00DA4B69" w14:paraId="731F9F65" w14:textId="77777777" w:rsidTr="00B67C15">
              <w:trPr>
                <w:trHeight w:val="353"/>
              </w:trPr>
              <w:tc>
                <w:tcPr>
                  <w:tcW w:w="1645" w:type="pct"/>
                </w:tcPr>
                <w:p w14:paraId="41932C7B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  <w:r w:rsidRPr="00DA4B69">
                    <w:rPr>
                      <w:rFonts w:ascii="Tahoma" w:hAnsi="Tahoma" w:cs="Tahoma"/>
                    </w:rPr>
                    <w:t>"Akina" SIA</w:t>
                  </w:r>
                  <w:r w:rsidRPr="00DA4B69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629" w:type="pct"/>
                </w:tcPr>
                <w:p w14:paraId="461E4965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  <w:r w:rsidRPr="00DA4B69">
                    <w:rPr>
                      <w:rFonts w:ascii="Tahoma" w:hAnsi="Tahoma" w:cs="Tahoma"/>
                    </w:rPr>
                    <w:t xml:space="preserve">21.05.2023 </w:t>
                  </w:r>
                  <w:proofErr w:type="spellStart"/>
                  <w:r w:rsidRPr="00DA4B69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A4B69">
                    <w:rPr>
                      <w:rFonts w:ascii="Tahoma" w:hAnsi="Tahoma" w:cs="Tahoma"/>
                    </w:rPr>
                    <w:t>. 11:52</w:t>
                  </w:r>
                </w:p>
              </w:tc>
              <w:tc>
                <w:tcPr>
                  <w:tcW w:w="1726" w:type="pct"/>
                </w:tcPr>
                <w:p w14:paraId="12F271F3" w14:textId="77777777" w:rsidR="000E7771" w:rsidRPr="00DA4B69" w:rsidRDefault="000E7771" w:rsidP="00B67C15">
                  <w:pPr>
                    <w:rPr>
                      <w:rFonts w:ascii="Tahoma" w:hAnsi="Tahoma" w:cs="Tahoma"/>
                    </w:rPr>
                  </w:pPr>
                  <w:r w:rsidRPr="00DA4B69">
                    <w:rPr>
                      <w:rFonts w:ascii="Tahoma" w:hAnsi="Tahoma" w:cs="Tahoma"/>
                    </w:rPr>
                    <w:t>EUR 9759.0</w:t>
                  </w:r>
                </w:p>
                <w:p w14:paraId="7A0A2AFA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0E7771" w:rsidRPr="00DA4B69" w14:paraId="56FE6D21" w14:textId="77777777" w:rsidTr="00B67C15">
              <w:trPr>
                <w:trHeight w:val="353"/>
              </w:trPr>
              <w:tc>
                <w:tcPr>
                  <w:tcW w:w="1645" w:type="pct"/>
                </w:tcPr>
                <w:p w14:paraId="1F32D929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  <w:r w:rsidRPr="00DA4B69">
                    <w:rPr>
                      <w:rFonts w:ascii="Tahoma" w:hAnsi="Tahoma" w:cs="Tahoma"/>
                    </w:rPr>
                    <w:t xml:space="preserve">"P.E.M. </w:t>
                  </w:r>
                  <w:proofErr w:type="spellStart"/>
                  <w:r w:rsidRPr="00DA4B69">
                    <w:rPr>
                      <w:rFonts w:ascii="Tahoma" w:hAnsi="Tahoma" w:cs="Tahoma"/>
                    </w:rPr>
                    <w:t>Tehnoloģijas</w:t>
                  </w:r>
                  <w:proofErr w:type="spellEnd"/>
                  <w:r w:rsidRPr="00DA4B69">
                    <w:rPr>
                      <w:rFonts w:ascii="Tahoma" w:hAnsi="Tahoma" w:cs="Tahoma"/>
                    </w:rPr>
                    <w:t>" SIA</w:t>
                  </w:r>
                  <w:r w:rsidRPr="00DA4B69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629" w:type="pct"/>
                </w:tcPr>
                <w:p w14:paraId="7CC1A9EC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  <w:r w:rsidRPr="00DA4B69">
                    <w:rPr>
                      <w:rFonts w:ascii="Tahoma" w:hAnsi="Tahoma" w:cs="Tahoma"/>
                    </w:rPr>
                    <w:t xml:space="preserve">22.05.2023 </w:t>
                  </w:r>
                  <w:proofErr w:type="spellStart"/>
                  <w:r w:rsidRPr="00DA4B69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A4B69">
                    <w:rPr>
                      <w:rFonts w:ascii="Tahoma" w:hAnsi="Tahoma" w:cs="Tahoma"/>
                    </w:rPr>
                    <w:t>. 08:56</w:t>
                  </w:r>
                </w:p>
              </w:tc>
              <w:tc>
                <w:tcPr>
                  <w:tcW w:w="1726" w:type="pct"/>
                </w:tcPr>
                <w:p w14:paraId="2CA0AD22" w14:textId="77777777" w:rsidR="000E7771" w:rsidRPr="00DA4B69" w:rsidRDefault="000E7771" w:rsidP="00B67C15">
                  <w:pPr>
                    <w:rPr>
                      <w:rFonts w:ascii="Tahoma" w:hAnsi="Tahoma" w:cs="Tahoma"/>
                    </w:rPr>
                  </w:pPr>
                  <w:r w:rsidRPr="00DA4B69">
                    <w:rPr>
                      <w:rFonts w:ascii="Tahoma" w:hAnsi="Tahoma" w:cs="Tahoma"/>
                    </w:rPr>
                    <w:t>EUR 8756.56</w:t>
                  </w:r>
                </w:p>
                <w:p w14:paraId="2B1EC87F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  <w:tr w:rsidR="000E7771" w:rsidRPr="00DA4B69" w14:paraId="3476AA79" w14:textId="77777777" w:rsidTr="00B67C15">
              <w:trPr>
                <w:trHeight w:val="342"/>
              </w:trPr>
              <w:tc>
                <w:tcPr>
                  <w:tcW w:w="1645" w:type="pct"/>
                </w:tcPr>
                <w:p w14:paraId="79AD5F48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  <w:r w:rsidRPr="00DA4B69">
                    <w:rPr>
                      <w:rFonts w:ascii="Tahoma" w:hAnsi="Tahoma" w:cs="Tahoma"/>
                    </w:rPr>
                    <w:t>"</w:t>
                  </w:r>
                  <w:proofErr w:type="spellStart"/>
                  <w:r w:rsidRPr="00DA4B69">
                    <w:rPr>
                      <w:rFonts w:ascii="Tahoma" w:hAnsi="Tahoma" w:cs="Tahoma"/>
                    </w:rPr>
                    <w:t>Sentios</w:t>
                  </w:r>
                  <w:proofErr w:type="spellEnd"/>
                  <w:r w:rsidRPr="00DA4B69">
                    <w:rPr>
                      <w:rFonts w:ascii="Tahoma" w:hAnsi="Tahoma" w:cs="Tahoma"/>
                    </w:rPr>
                    <w:t>" SIA</w:t>
                  </w:r>
                  <w:r w:rsidRPr="00DA4B69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629" w:type="pct"/>
                </w:tcPr>
                <w:p w14:paraId="0B2D3443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  <w:r w:rsidRPr="00DA4B69">
                    <w:rPr>
                      <w:rFonts w:ascii="Tahoma" w:hAnsi="Tahoma" w:cs="Tahoma"/>
                    </w:rPr>
                    <w:t xml:space="preserve">19.05.2023 </w:t>
                  </w:r>
                  <w:proofErr w:type="spellStart"/>
                  <w:r w:rsidRPr="00DA4B69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DA4B69">
                    <w:rPr>
                      <w:rFonts w:ascii="Tahoma" w:hAnsi="Tahoma" w:cs="Tahoma"/>
                    </w:rPr>
                    <w:t>. 16:46</w:t>
                  </w:r>
                </w:p>
              </w:tc>
              <w:tc>
                <w:tcPr>
                  <w:tcW w:w="1726" w:type="pct"/>
                </w:tcPr>
                <w:p w14:paraId="603A9F6B" w14:textId="77777777" w:rsidR="000E7771" w:rsidRPr="00DA4B69" w:rsidRDefault="000E7771" w:rsidP="00B67C15">
                  <w:pPr>
                    <w:rPr>
                      <w:rFonts w:ascii="Tahoma" w:hAnsi="Tahoma" w:cs="Tahoma"/>
                    </w:rPr>
                  </w:pPr>
                  <w:r w:rsidRPr="00DA4B69">
                    <w:rPr>
                      <w:rFonts w:ascii="Tahoma" w:hAnsi="Tahoma" w:cs="Tahoma"/>
                    </w:rPr>
                    <w:t>EUR 9989.0</w:t>
                  </w:r>
                </w:p>
                <w:p w14:paraId="4402A4BC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</w:tbl>
          <w:p w14:paraId="4776A632" w14:textId="77777777" w:rsidR="000E7771" w:rsidRPr="00DA4B69" w:rsidRDefault="000E7771" w:rsidP="00B67C1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0E7771" w:rsidRPr="00DA4B69" w14:paraId="56395503" w14:textId="77777777" w:rsidTr="00B67C15">
        <w:trPr>
          <w:trHeight w:val="751"/>
        </w:trPr>
        <w:tc>
          <w:tcPr>
            <w:tcW w:w="2410" w:type="dxa"/>
            <w:vAlign w:val="center"/>
          </w:tcPr>
          <w:p w14:paraId="02BEE27E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</w:t>
            </w:r>
            <w:r w:rsidRPr="00DA4B69">
              <w:rPr>
                <w:rFonts w:ascii="Tahoma" w:hAnsi="Tahoma" w:cs="Tahoma"/>
                <w:b/>
                <w:lang w:val="lv-LV"/>
              </w:rPr>
              <w:t>iedāvājuma izvēles kritērijs</w:t>
            </w:r>
          </w:p>
        </w:tc>
        <w:tc>
          <w:tcPr>
            <w:tcW w:w="8612" w:type="dxa"/>
            <w:vAlign w:val="center"/>
          </w:tcPr>
          <w:p w14:paraId="7003A0B6" w14:textId="77777777" w:rsidR="000E7771" w:rsidRPr="00DA4B69" w:rsidRDefault="000E7771" w:rsidP="00B67C15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DA4B69">
              <w:rPr>
                <w:rFonts w:ascii="Tahoma" w:hAnsi="Tahoma" w:cs="Tahoma"/>
                <w:kern w:val="28"/>
                <w:u w:val="single"/>
                <w:lang w:val="lv-LV" w:eastAsia="lv-LV"/>
              </w:rPr>
              <w:t xml:space="preserve">Saimnieciski visizdevīgākais piedāvājums </w:t>
            </w:r>
            <w:r w:rsidRPr="00DA4B69">
              <w:rPr>
                <w:rFonts w:ascii="Tahoma" w:hAnsi="Tahoma" w:cs="Tahoma"/>
                <w:kern w:val="28"/>
                <w:lang w:val="lv-LV" w:eastAsia="lv-LV"/>
              </w:rPr>
              <w:t xml:space="preserve">no tiem piedāvājumiem, kas nav izslēdzami PIL 9. panta astotās daļas  un Starptautisko un Latvijas Republikas nacionālo sankciju likuma 11.1 pantā minēto apstākļu dēļ </w:t>
            </w:r>
            <w:r w:rsidRPr="00DA4B69">
              <w:rPr>
                <w:rFonts w:ascii="Tahoma" w:hAnsi="Tahoma" w:cs="Tahoma"/>
                <w:noProof/>
                <w:lang w:val="lv-LV"/>
              </w:rPr>
              <w:t>(Pasūtītājs pārbaudi veic Publisko iepirkumu likuma 9. panta devītajā daļā noteiktajā kārtībā)</w:t>
            </w:r>
            <w:r w:rsidRPr="00DA4B69">
              <w:rPr>
                <w:rFonts w:ascii="Tahoma" w:hAnsi="Tahoma" w:cs="Tahoma"/>
                <w:kern w:val="28"/>
                <w:lang w:val="lv-LV" w:eastAsia="lv-LV"/>
              </w:rPr>
              <w:t>, atbilst visām Nolikuma un Nolikuma pielikumos noteiktajām prasībām.</w:t>
            </w:r>
          </w:p>
        </w:tc>
      </w:tr>
      <w:tr w:rsidR="000E7771" w:rsidRPr="00DA4B69" w14:paraId="3DAD52D6" w14:textId="77777777" w:rsidTr="00B67C15">
        <w:trPr>
          <w:trHeight w:val="530"/>
        </w:trPr>
        <w:tc>
          <w:tcPr>
            <w:tcW w:w="2410" w:type="dxa"/>
            <w:vAlign w:val="center"/>
          </w:tcPr>
          <w:p w14:paraId="707F3E69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612" w:type="dxa"/>
            <w:vAlign w:val="center"/>
          </w:tcPr>
          <w:p w14:paraId="5C8A38AE" w14:textId="77777777" w:rsidR="000E7771" w:rsidRPr="00DA4B69" w:rsidRDefault="000E7771" w:rsidP="00B67C15">
            <w:pPr>
              <w:rPr>
                <w:rFonts w:ascii="Tahoma" w:hAnsi="Tahoma" w:cs="Tahoma"/>
                <w:noProof/>
                <w:lang w:val="lv-LV"/>
              </w:rPr>
            </w:pPr>
            <w:r w:rsidRPr="008D2BA4">
              <w:rPr>
                <w:rFonts w:ascii="Tahoma" w:hAnsi="Tahoma" w:cs="Tahoma"/>
                <w:noProof/>
                <w:lang w:val="lv-LV"/>
              </w:rPr>
              <w:t>24.05.2023.</w:t>
            </w:r>
          </w:p>
        </w:tc>
      </w:tr>
      <w:tr w:rsidR="000E7771" w:rsidRPr="00DA4B69" w14:paraId="438B30E9" w14:textId="77777777" w:rsidTr="00B67C15">
        <w:trPr>
          <w:trHeight w:val="692"/>
        </w:trPr>
        <w:tc>
          <w:tcPr>
            <w:tcW w:w="2410" w:type="dxa"/>
            <w:vAlign w:val="center"/>
          </w:tcPr>
          <w:p w14:paraId="3D4FBD99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Piedāvājumu izvērtēšanas kopsavilkums un piedāvājuma izvēles pamatojums</w:t>
            </w:r>
          </w:p>
        </w:tc>
        <w:tc>
          <w:tcPr>
            <w:tcW w:w="8612" w:type="dxa"/>
            <w:vAlign w:val="center"/>
          </w:tcPr>
          <w:p w14:paraId="372978F7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  <w:tbl>
            <w:tblPr>
              <w:tblW w:w="8496" w:type="dxa"/>
              <w:tblInd w:w="263" w:type="dxa"/>
              <w:tblLook w:val="04A0" w:firstRow="1" w:lastRow="0" w:firstColumn="1" w:lastColumn="0" w:noHBand="0" w:noVBand="1"/>
            </w:tblPr>
            <w:tblGrid>
              <w:gridCol w:w="753"/>
              <w:gridCol w:w="1603"/>
              <w:gridCol w:w="1755"/>
              <w:gridCol w:w="2410"/>
              <w:gridCol w:w="1418"/>
              <w:gridCol w:w="557"/>
            </w:tblGrid>
            <w:tr w:rsidR="000E7771" w:rsidRPr="00DA4B69" w14:paraId="01933446" w14:textId="77777777" w:rsidTr="00B67C15">
              <w:trPr>
                <w:gridAfter w:val="1"/>
                <w:wAfter w:w="557" w:type="dxa"/>
                <w:trHeight w:val="630"/>
              </w:trPr>
              <w:tc>
                <w:tcPr>
                  <w:tcW w:w="7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12622A" w14:textId="77777777" w:rsidR="000E7771" w:rsidRPr="00734901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proofErr w:type="spellStart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Nr.p.k</w:t>
                  </w:r>
                  <w:proofErr w:type="spellEnd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.</w:t>
                  </w:r>
                </w:p>
              </w:tc>
              <w:tc>
                <w:tcPr>
                  <w:tcW w:w="16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CB535" w14:textId="77777777" w:rsidR="000E7771" w:rsidRPr="00734901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Pretendenta nosaukums</w:t>
                  </w:r>
                </w:p>
              </w:tc>
              <w:tc>
                <w:tcPr>
                  <w:tcW w:w="17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D084D2" w14:textId="77777777" w:rsidR="000E7771" w:rsidRPr="003F0375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Piedāvāta līgumcena, EUR bez PVN                     </w:t>
                  </w:r>
                  <w:proofErr w:type="spellStart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max</w:t>
                  </w:r>
                  <w:proofErr w:type="spellEnd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 70 punkti                 (A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bscript"/>
                      <w:lang w:val="lv-LV" w:eastAsia="lv-LV"/>
                    </w:rPr>
                    <w:t>1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 = 70 x </w:t>
                  </w:r>
                  <w:proofErr w:type="spellStart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A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bscript"/>
                      <w:lang w:val="lv-LV" w:eastAsia="lv-LV"/>
                    </w:rPr>
                    <w:t>min</w:t>
                  </w:r>
                  <w:proofErr w:type="spellEnd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/A)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472F0" w14:textId="77777777" w:rsidR="000E7771" w:rsidRPr="003F0375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Vērtējamā aprīkojuma (sadzīves un biroja tehnikas)  elektroenerģijas patēriņš (</w:t>
                  </w:r>
                  <w:proofErr w:type="spellStart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kW</w:t>
                  </w:r>
                  <w:proofErr w:type="spellEnd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/h)tās lietošanas laikā                     </w:t>
                  </w:r>
                  <w:proofErr w:type="spellStart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max</w:t>
                  </w:r>
                  <w:proofErr w:type="spellEnd"/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 30 punkti (B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bscript"/>
                      <w:lang w:val="lv-LV" w:eastAsia="lv-LV"/>
                    </w:rPr>
                    <w:t>1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 =30xB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vertAlign w:val="subscript"/>
                      <w:lang w:val="lv-LV" w:eastAsia="lv-LV"/>
                    </w:rPr>
                    <w:t>min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/</w:t>
                  </w:r>
                  <w: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B</w:t>
                  </w:r>
                  <w:r w:rsidRPr="003F0375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)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3A2465" w14:textId="77777777" w:rsidR="000E7771" w:rsidRPr="00734901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Kopā punktu skaits                           </w:t>
                  </w:r>
                  <w:proofErr w:type="spellStart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max</w:t>
                  </w:r>
                  <w:proofErr w:type="spellEnd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 xml:space="preserve"> 100 punkti      ( C=A1+B1)</w:t>
                  </w:r>
                </w:p>
              </w:tc>
            </w:tr>
            <w:tr w:rsidR="000E7771" w:rsidRPr="00DA4B69" w14:paraId="079DA315" w14:textId="77777777" w:rsidTr="00B67C15">
              <w:trPr>
                <w:trHeight w:val="323"/>
              </w:trPr>
              <w:tc>
                <w:tcPr>
                  <w:tcW w:w="7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492565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6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2C3D81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7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404A7A" w14:textId="77777777" w:rsidR="000E7771" w:rsidRPr="00734901" w:rsidRDefault="000E7771" w:rsidP="00B67C1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24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760CE4" w14:textId="77777777" w:rsidR="000E7771" w:rsidRPr="00734901" w:rsidRDefault="000E7771" w:rsidP="00B67C15">
                  <w:pP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CD94B77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  <w:tc>
                <w:tcPr>
                  <w:tcW w:w="5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0D664" w14:textId="77777777" w:rsidR="000E7771" w:rsidRPr="00734901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0E7771" w:rsidRPr="00DA4B69" w14:paraId="6C4605A1" w14:textId="77777777" w:rsidTr="00B67C15">
              <w:trPr>
                <w:trHeight w:val="442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860D8F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1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2C2F1E1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SIA "</w:t>
                  </w:r>
                  <w:proofErr w:type="spellStart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Akina</w:t>
                  </w:r>
                  <w:proofErr w:type="spellEnd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4BC610CA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9759.00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87EFD3D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86.58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0AC5B733" w14:textId="77777777" w:rsidR="000E7771" w:rsidRPr="00734901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 </w:t>
                  </w:r>
                </w:p>
              </w:tc>
              <w:tc>
                <w:tcPr>
                  <w:tcW w:w="557" w:type="dxa"/>
                  <w:vAlign w:val="center"/>
                  <w:hideMark/>
                </w:tcPr>
                <w:p w14:paraId="5E11CF2E" w14:textId="77777777" w:rsidR="000E7771" w:rsidRPr="00734901" w:rsidRDefault="000E7771" w:rsidP="00B67C15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0E7771" w:rsidRPr="00DA4B69" w14:paraId="51ED0E2D" w14:textId="77777777" w:rsidTr="00B67C15">
              <w:trPr>
                <w:trHeight w:val="276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52DD3C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FE286D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punktu skaits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61D170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62.81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AC887C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30.00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FCCBDF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92.81</w:t>
                  </w:r>
                </w:p>
              </w:tc>
              <w:tc>
                <w:tcPr>
                  <w:tcW w:w="557" w:type="dxa"/>
                  <w:vAlign w:val="center"/>
                  <w:hideMark/>
                </w:tcPr>
                <w:p w14:paraId="54260726" w14:textId="77777777" w:rsidR="000E7771" w:rsidRPr="00734901" w:rsidRDefault="000E7771" w:rsidP="00B67C15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0E7771" w:rsidRPr="00DA4B69" w14:paraId="59F49FA1" w14:textId="77777777" w:rsidTr="00B67C15">
              <w:trPr>
                <w:trHeight w:val="276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45B83B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2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3B967C8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SIA "P.E.M. Tehnoloģijas"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ACF2DEA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8756.56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9211DB6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95.90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6A6A6"/>
                  <w:vAlign w:val="center"/>
                  <w:hideMark/>
                </w:tcPr>
                <w:p w14:paraId="267D8F55" w14:textId="77777777" w:rsidR="000E7771" w:rsidRPr="00734901" w:rsidRDefault="000E7771" w:rsidP="00B67C15">
                  <w:pPr>
                    <w:jc w:val="center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 </w:t>
                  </w:r>
                </w:p>
              </w:tc>
              <w:tc>
                <w:tcPr>
                  <w:tcW w:w="557" w:type="dxa"/>
                  <w:vAlign w:val="center"/>
                  <w:hideMark/>
                </w:tcPr>
                <w:p w14:paraId="39F07CE8" w14:textId="77777777" w:rsidR="000E7771" w:rsidRPr="00734901" w:rsidRDefault="000E7771" w:rsidP="00B67C15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0E7771" w:rsidRPr="00DA4B69" w14:paraId="356F21B7" w14:textId="77777777" w:rsidTr="00B67C15">
              <w:trPr>
                <w:trHeight w:val="243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9CCB0B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61985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punktu skaits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ADE9D2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70.00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EFE359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27.08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  <w:hideMark/>
                </w:tcPr>
                <w:p w14:paraId="39F1A0CE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97.08</w:t>
                  </w:r>
                </w:p>
              </w:tc>
              <w:tc>
                <w:tcPr>
                  <w:tcW w:w="557" w:type="dxa"/>
                  <w:vAlign w:val="center"/>
                  <w:hideMark/>
                </w:tcPr>
                <w:p w14:paraId="05B2BFA7" w14:textId="77777777" w:rsidR="000E7771" w:rsidRPr="00734901" w:rsidRDefault="000E7771" w:rsidP="00B67C15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0E7771" w:rsidRPr="00DA4B69" w14:paraId="684830C0" w14:textId="77777777" w:rsidTr="00B67C15">
              <w:trPr>
                <w:trHeight w:val="353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036D3E3A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3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10F8FB42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SIA "</w:t>
                  </w:r>
                  <w:proofErr w:type="spellStart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Sentios</w:t>
                  </w:r>
                  <w:proofErr w:type="spellEnd"/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"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ACBD1B1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9989.00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38384E6A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116.65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bottom"/>
                  <w:hideMark/>
                </w:tcPr>
                <w:p w14:paraId="63250D8D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 </w:t>
                  </w:r>
                </w:p>
              </w:tc>
              <w:tc>
                <w:tcPr>
                  <w:tcW w:w="557" w:type="dxa"/>
                  <w:vAlign w:val="center"/>
                  <w:hideMark/>
                </w:tcPr>
                <w:p w14:paraId="1F85BA48" w14:textId="77777777" w:rsidR="000E7771" w:rsidRPr="00734901" w:rsidRDefault="000E7771" w:rsidP="00B67C15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  <w:tr w:rsidR="000E7771" w:rsidRPr="00DA4B69" w14:paraId="00BD03B6" w14:textId="77777777" w:rsidTr="00B67C15">
              <w:trPr>
                <w:trHeight w:val="353"/>
              </w:trPr>
              <w:tc>
                <w:tcPr>
                  <w:tcW w:w="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3125D" w14:textId="77777777" w:rsidR="000E7771" w:rsidRPr="00734901" w:rsidRDefault="000E7771" w:rsidP="00B67C15">
                  <w:pPr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 </w:t>
                  </w:r>
                </w:p>
              </w:tc>
              <w:tc>
                <w:tcPr>
                  <w:tcW w:w="16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6440BF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color w:val="000000"/>
                      <w:sz w:val="16"/>
                      <w:szCs w:val="16"/>
                      <w:lang w:val="lv-LV" w:eastAsia="lv-LV"/>
                    </w:rPr>
                    <w:t>punktu skaits</w:t>
                  </w:r>
                </w:p>
              </w:tc>
              <w:tc>
                <w:tcPr>
                  <w:tcW w:w="17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149363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61.36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67190E" w14:textId="77777777" w:rsidR="000E7771" w:rsidRPr="003F0375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3F0375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22.27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8EAA2" w14:textId="77777777" w:rsidR="000E7771" w:rsidRPr="00734901" w:rsidRDefault="000E7771" w:rsidP="00B67C15">
                  <w:pPr>
                    <w:jc w:val="right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</w:pPr>
                  <w:r w:rsidRPr="00734901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  <w:lang w:val="lv-LV" w:eastAsia="lv-LV"/>
                    </w:rPr>
                    <w:t>83.63</w:t>
                  </w:r>
                </w:p>
              </w:tc>
              <w:tc>
                <w:tcPr>
                  <w:tcW w:w="557" w:type="dxa"/>
                  <w:vAlign w:val="center"/>
                  <w:hideMark/>
                </w:tcPr>
                <w:p w14:paraId="208DF357" w14:textId="77777777" w:rsidR="000E7771" w:rsidRPr="00734901" w:rsidRDefault="000E7771" w:rsidP="00B67C15">
                  <w:pPr>
                    <w:rPr>
                      <w:rFonts w:ascii="Tahoma" w:hAnsi="Tahoma" w:cs="Tahoma"/>
                      <w:sz w:val="16"/>
                      <w:szCs w:val="16"/>
                      <w:lang w:val="lv-LV" w:eastAsia="lv-LV"/>
                    </w:rPr>
                  </w:pPr>
                </w:p>
              </w:tc>
            </w:tr>
          </w:tbl>
          <w:p w14:paraId="6E440BF2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</w:tc>
      </w:tr>
      <w:tr w:rsidR="000E7771" w:rsidRPr="00DA4B69" w14:paraId="32149085" w14:textId="77777777" w:rsidTr="00B67C15">
        <w:trPr>
          <w:trHeight w:val="1693"/>
        </w:trPr>
        <w:tc>
          <w:tcPr>
            <w:tcW w:w="2410" w:type="dxa"/>
            <w:vAlign w:val="center"/>
          </w:tcPr>
          <w:p w14:paraId="4DE03289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</w:p>
          <w:p w14:paraId="2CFF8E15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612" w:type="dxa"/>
            <w:vAlign w:val="center"/>
          </w:tcPr>
          <w:p w14:paraId="62FA8D13" w14:textId="77777777" w:rsidR="000E7771" w:rsidRPr="00DA4B69" w:rsidRDefault="000E7771" w:rsidP="00B67C15">
            <w:pPr>
              <w:rPr>
                <w:rFonts w:ascii="Tahoma" w:hAnsi="Tahoma" w:cs="Tahoma"/>
                <w:bCs/>
                <w:lang w:val="lv-LV"/>
              </w:rPr>
            </w:pPr>
          </w:p>
          <w:tbl>
            <w:tblPr>
              <w:tblStyle w:val="TableGrid"/>
              <w:tblW w:w="4261" w:type="pct"/>
              <w:tblInd w:w="465" w:type="dxa"/>
              <w:tblLook w:val="04A0" w:firstRow="1" w:lastRow="0" w:firstColumn="1" w:lastColumn="0" w:noHBand="0" w:noVBand="1"/>
            </w:tblPr>
            <w:tblGrid>
              <w:gridCol w:w="4452"/>
              <w:gridCol w:w="3012"/>
            </w:tblGrid>
            <w:tr w:rsidR="000E7771" w:rsidRPr="00DA4B69" w14:paraId="05AD6458" w14:textId="77777777" w:rsidTr="00B67C15">
              <w:trPr>
                <w:trHeight w:val="375"/>
              </w:trPr>
              <w:tc>
                <w:tcPr>
                  <w:tcW w:w="2982" w:type="pct"/>
                  <w:shd w:val="pct10" w:color="auto" w:fill="auto"/>
                </w:tcPr>
                <w:p w14:paraId="4102FCC0" w14:textId="77777777" w:rsidR="000E7771" w:rsidRPr="00DA4B69" w:rsidRDefault="000E7771" w:rsidP="00B67C15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DA4B69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018" w:type="pct"/>
                  <w:shd w:val="pct10" w:color="auto" w:fill="auto"/>
                </w:tcPr>
                <w:p w14:paraId="2AA72C57" w14:textId="77777777" w:rsidR="000E7771" w:rsidRPr="00DA4B69" w:rsidRDefault="000E7771" w:rsidP="00B67C15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DA4B69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6A5CD03B" w14:textId="77777777" w:rsidR="000E7771" w:rsidRPr="00DA4B69" w:rsidRDefault="000E7771" w:rsidP="00B67C15">
                  <w:pPr>
                    <w:jc w:val="center"/>
                    <w:rPr>
                      <w:rFonts w:ascii="Tahoma" w:hAnsi="Tahoma" w:cs="Tahoma"/>
                      <w:b/>
                      <w:bCs/>
                      <w:lang w:val="lv-LV"/>
                    </w:rPr>
                  </w:pPr>
                  <w:r w:rsidRPr="00DA4B69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0E7771" w:rsidRPr="00DA4B69" w14:paraId="71D37B89" w14:textId="77777777" w:rsidTr="00B67C15">
              <w:trPr>
                <w:trHeight w:val="353"/>
              </w:trPr>
              <w:tc>
                <w:tcPr>
                  <w:tcW w:w="2982" w:type="pct"/>
                </w:tcPr>
                <w:p w14:paraId="67EF2F93" w14:textId="77777777" w:rsidR="000E7771" w:rsidRPr="00DA4B69" w:rsidRDefault="000E7771" w:rsidP="00B67C15">
                  <w:pPr>
                    <w:rPr>
                      <w:rFonts w:ascii="Tahoma" w:hAnsi="Tahoma" w:cs="Tahoma"/>
                      <w:bCs/>
                      <w:lang w:val="lv-LV"/>
                    </w:rPr>
                  </w:pPr>
                  <w:r w:rsidRPr="00DA4B69">
                    <w:rPr>
                      <w:rFonts w:ascii="Tahoma" w:hAnsi="Tahoma" w:cs="Tahoma"/>
                    </w:rPr>
                    <w:t xml:space="preserve">"P.E.M. </w:t>
                  </w:r>
                  <w:proofErr w:type="spellStart"/>
                  <w:r w:rsidRPr="00DA4B69">
                    <w:rPr>
                      <w:rFonts w:ascii="Tahoma" w:hAnsi="Tahoma" w:cs="Tahoma"/>
                    </w:rPr>
                    <w:t>Tehnoloģijas</w:t>
                  </w:r>
                  <w:proofErr w:type="spellEnd"/>
                  <w:r w:rsidRPr="00DA4B69">
                    <w:rPr>
                      <w:rFonts w:ascii="Tahoma" w:hAnsi="Tahoma" w:cs="Tahoma"/>
                    </w:rPr>
                    <w:t>" SIA</w:t>
                  </w:r>
                </w:p>
              </w:tc>
              <w:tc>
                <w:tcPr>
                  <w:tcW w:w="2018" w:type="pct"/>
                </w:tcPr>
                <w:p w14:paraId="5E010FAA" w14:textId="77777777" w:rsidR="000E7771" w:rsidRPr="00DA4B69" w:rsidRDefault="000E7771" w:rsidP="00B67C15">
                  <w:pPr>
                    <w:rPr>
                      <w:rFonts w:ascii="Tahoma" w:hAnsi="Tahoma" w:cs="Tahoma"/>
                    </w:rPr>
                  </w:pPr>
                  <w:r w:rsidRPr="00DA4B69">
                    <w:rPr>
                      <w:rFonts w:ascii="Tahoma" w:hAnsi="Tahoma" w:cs="Tahoma"/>
                    </w:rPr>
                    <w:t>EUR 8756.56</w:t>
                  </w:r>
                </w:p>
                <w:p w14:paraId="69C2D0DC" w14:textId="77777777" w:rsidR="000E7771" w:rsidRPr="00DA4B69" w:rsidRDefault="000E7771" w:rsidP="00B67C15">
                  <w:pPr>
                    <w:rPr>
                      <w:rFonts w:ascii="Tahoma" w:hAnsi="Tahoma" w:cs="Tahoma"/>
                    </w:rPr>
                  </w:pPr>
                </w:p>
              </w:tc>
            </w:tr>
          </w:tbl>
          <w:p w14:paraId="59371B06" w14:textId="77777777" w:rsidR="000E7771" w:rsidRPr="00DA4B69" w:rsidRDefault="000E7771" w:rsidP="00B67C15">
            <w:pPr>
              <w:jc w:val="center"/>
              <w:rPr>
                <w:rFonts w:ascii="Tahoma" w:hAnsi="Tahoma" w:cs="Tahoma"/>
                <w:b/>
                <w:bCs/>
                <w:color w:val="000000"/>
                <w:lang w:val="lv-LV" w:eastAsia="lv-LV"/>
              </w:rPr>
            </w:pPr>
          </w:p>
        </w:tc>
      </w:tr>
      <w:tr w:rsidR="000E7771" w:rsidRPr="00DA4B69" w14:paraId="3F6532C1" w14:textId="77777777" w:rsidTr="00B67C15">
        <w:trPr>
          <w:trHeight w:val="928"/>
        </w:trPr>
        <w:tc>
          <w:tcPr>
            <w:tcW w:w="2410" w:type="dxa"/>
            <w:vAlign w:val="center"/>
          </w:tcPr>
          <w:p w14:paraId="59F901E7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612" w:type="dxa"/>
            <w:vAlign w:val="center"/>
          </w:tcPr>
          <w:p w14:paraId="40CACE9D" w14:textId="77777777" w:rsidR="000E7771" w:rsidRPr="00DA4B69" w:rsidRDefault="000E7771" w:rsidP="00B67C15">
            <w:pPr>
              <w:jc w:val="both"/>
              <w:rPr>
                <w:rFonts w:ascii="Tahoma" w:hAnsi="Tahoma" w:cs="Tahoma"/>
                <w:bCs/>
                <w:lang w:val="lv-LV"/>
              </w:rPr>
            </w:pPr>
            <w:r w:rsidRPr="00DA4B69">
              <w:rPr>
                <w:rFonts w:ascii="Tahoma" w:hAnsi="Tahoma" w:cs="Tahoma"/>
                <w:b/>
                <w:noProof/>
                <w:lang w:val="lv-LV"/>
              </w:rPr>
              <w:t>SIA „P.E.M. Tehnoloģijas”, reģ. Nr. 40203093310</w:t>
            </w:r>
            <w:r w:rsidRPr="00DA4B69">
              <w:rPr>
                <w:rFonts w:ascii="Tahoma" w:hAnsi="Tahoma" w:cs="Tahoma"/>
                <w:b/>
                <w:lang w:val="lv-LV"/>
              </w:rPr>
              <w:t>,</w:t>
            </w:r>
            <w:r w:rsidRPr="00DA4B69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DA4B69">
              <w:rPr>
                <w:rFonts w:ascii="Tahoma" w:hAnsi="Tahoma" w:cs="Tahoma"/>
                <w:noProof/>
                <w:lang w:val="lv-LV"/>
              </w:rPr>
              <w:t>n</w:t>
            </w:r>
            <w:bookmarkStart w:id="0" w:name="_Hlk130387915"/>
            <w:r w:rsidRPr="00DA4B69">
              <w:rPr>
                <w:rFonts w:ascii="Tahoma" w:hAnsi="Tahoma" w:cs="Tahoma"/>
                <w:noProof/>
                <w:lang w:val="lv-LV"/>
              </w:rPr>
              <w:t xml:space="preserve">av izslēdzama PIL 9. panta astotajā daļā minēto apstākļu dēļ, nav attiecināmi Starptautisko un Latvijas Republikas nacionālo sankciju likuma 11.1 panta pretendentu izslēgšanas nosacījumi, atbilst visām Nolikuma prasībām </w:t>
            </w:r>
            <w:r w:rsidRPr="00DA4B69">
              <w:rPr>
                <w:rFonts w:ascii="Tahoma" w:hAnsi="Tahoma" w:cs="Tahoma"/>
                <w:lang w:val="lv-LV"/>
              </w:rPr>
              <w:t xml:space="preserve">un ir iesniegusi piedāvājumu ar </w:t>
            </w:r>
            <w:r w:rsidRPr="00DA4B69">
              <w:rPr>
                <w:rFonts w:ascii="Tahoma" w:hAnsi="Tahoma" w:cs="Tahoma"/>
                <w:noProof/>
                <w:lang w:val="lv-LV"/>
              </w:rPr>
              <w:t>piedāvāto kopējo  līgumcenu</w:t>
            </w:r>
            <w:r w:rsidRPr="00DA4B69">
              <w:rPr>
                <w:rFonts w:ascii="Tahoma" w:hAnsi="Tahoma" w:cs="Tahoma"/>
                <w:b/>
                <w:lang w:val="lv-LV"/>
              </w:rPr>
              <w:t xml:space="preserve"> </w:t>
            </w:r>
            <w:bookmarkStart w:id="1" w:name="_Hlk130387839"/>
            <w:r w:rsidRPr="00DA4B69">
              <w:rPr>
                <w:rFonts w:ascii="Tahoma" w:hAnsi="Tahoma" w:cs="Tahoma"/>
                <w:b/>
                <w:lang w:val="lv-LV"/>
              </w:rPr>
              <w:t>EUR 8 756,56</w:t>
            </w:r>
            <w:r w:rsidRPr="00DA4B69">
              <w:rPr>
                <w:rFonts w:ascii="Tahoma" w:hAnsi="Tahoma" w:cs="Tahoma"/>
                <w:lang w:val="lv-LV"/>
              </w:rPr>
              <w:t xml:space="preserve"> (astoņi tūkstoši septiņi simti piecdesmit seši </w:t>
            </w:r>
            <w:proofErr w:type="spellStart"/>
            <w:r w:rsidRPr="00DA4B69">
              <w:rPr>
                <w:rFonts w:ascii="Tahoma" w:hAnsi="Tahoma" w:cs="Tahoma"/>
                <w:i/>
                <w:lang w:val="lv-LV"/>
              </w:rPr>
              <w:t>euro</w:t>
            </w:r>
            <w:proofErr w:type="spellEnd"/>
            <w:r w:rsidRPr="00DA4B69">
              <w:rPr>
                <w:rFonts w:ascii="Tahoma" w:hAnsi="Tahoma" w:cs="Tahoma"/>
                <w:i/>
                <w:lang w:val="lv-LV"/>
              </w:rPr>
              <w:t xml:space="preserve"> </w:t>
            </w:r>
            <w:r w:rsidRPr="00DA4B69">
              <w:rPr>
                <w:rFonts w:ascii="Tahoma" w:hAnsi="Tahoma" w:cs="Tahoma"/>
                <w:lang w:val="lv-LV"/>
              </w:rPr>
              <w:t>un</w:t>
            </w:r>
            <w:r w:rsidRPr="00DA4B69">
              <w:rPr>
                <w:rFonts w:ascii="Tahoma" w:hAnsi="Tahoma" w:cs="Tahoma"/>
                <w:i/>
                <w:lang w:val="lv-LV"/>
              </w:rPr>
              <w:t>56 centi</w:t>
            </w:r>
            <w:r w:rsidRPr="00DA4B69">
              <w:rPr>
                <w:rFonts w:ascii="Tahoma" w:hAnsi="Tahoma" w:cs="Tahoma"/>
                <w:lang w:val="lv-LV"/>
              </w:rPr>
              <w:t>) bez PVN</w:t>
            </w:r>
            <w:r w:rsidRPr="00DA4B69">
              <w:rPr>
                <w:rFonts w:ascii="Tahoma" w:hAnsi="Tahoma" w:cs="Tahoma"/>
                <w:noProof/>
                <w:lang w:val="lv-LV"/>
              </w:rPr>
              <w:t>.</w:t>
            </w:r>
            <w:bookmarkEnd w:id="0"/>
            <w:bookmarkEnd w:id="1"/>
          </w:p>
        </w:tc>
      </w:tr>
      <w:tr w:rsidR="000E7771" w:rsidRPr="00DA4B69" w14:paraId="2B4112D3" w14:textId="77777777" w:rsidTr="00B67C15">
        <w:trPr>
          <w:trHeight w:val="556"/>
        </w:trPr>
        <w:tc>
          <w:tcPr>
            <w:tcW w:w="2410" w:type="dxa"/>
            <w:vAlign w:val="center"/>
          </w:tcPr>
          <w:p w14:paraId="2858E829" w14:textId="77777777" w:rsidR="000E7771" w:rsidRPr="00DA4B69" w:rsidRDefault="000E7771" w:rsidP="00B67C15">
            <w:pPr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8612" w:type="dxa"/>
            <w:vAlign w:val="center"/>
          </w:tcPr>
          <w:p w14:paraId="75CF42C2" w14:textId="77777777" w:rsidR="000E7771" w:rsidRPr="00DA4B69" w:rsidRDefault="000E7771" w:rsidP="00B67C15">
            <w:pPr>
              <w:jc w:val="both"/>
              <w:rPr>
                <w:rFonts w:ascii="Tahoma" w:hAnsi="Tahoma" w:cs="Tahoma"/>
                <w:b/>
                <w:lang w:val="lv-LV"/>
              </w:rPr>
            </w:pPr>
            <w:r w:rsidRPr="00DA4B69">
              <w:rPr>
                <w:rFonts w:ascii="Tahoma" w:hAnsi="Tahoma" w:cs="Tahoma"/>
                <w:bCs/>
                <w:lang w:val="lv-LV"/>
              </w:rPr>
              <w:t>Nav</w:t>
            </w:r>
          </w:p>
        </w:tc>
      </w:tr>
    </w:tbl>
    <w:p w14:paraId="3A2AF59F" w14:textId="77777777" w:rsidR="00E06D28" w:rsidRPr="000E7771" w:rsidRDefault="00E06D28" w:rsidP="000E7771"/>
    <w:sectPr w:rsidR="00E06D28" w:rsidRPr="000E7771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 w16cid:durableId="95482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D53EC"/>
    <w:rsid w:val="000E7771"/>
    <w:rsid w:val="001205D1"/>
    <w:rsid w:val="001E44A4"/>
    <w:rsid w:val="00232D0C"/>
    <w:rsid w:val="002C6DF5"/>
    <w:rsid w:val="002F1AE5"/>
    <w:rsid w:val="002F4ACE"/>
    <w:rsid w:val="00387C85"/>
    <w:rsid w:val="004070AA"/>
    <w:rsid w:val="00444A8E"/>
    <w:rsid w:val="00463EFB"/>
    <w:rsid w:val="004956DF"/>
    <w:rsid w:val="00557C19"/>
    <w:rsid w:val="0057496C"/>
    <w:rsid w:val="005D430A"/>
    <w:rsid w:val="0063523A"/>
    <w:rsid w:val="006573D7"/>
    <w:rsid w:val="00676901"/>
    <w:rsid w:val="006A1A71"/>
    <w:rsid w:val="006E2995"/>
    <w:rsid w:val="006E7FD2"/>
    <w:rsid w:val="007076B3"/>
    <w:rsid w:val="00795618"/>
    <w:rsid w:val="007D6275"/>
    <w:rsid w:val="007E40A8"/>
    <w:rsid w:val="00831DEE"/>
    <w:rsid w:val="00832786"/>
    <w:rsid w:val="008609AF"/>
    <w:rsid w:val="008C0FDF"/>
    <w:rsid w:val="008F266D"/>
    <w:rsid w:val="009309AA"/>
    <w:rsid w:val="009A2B9E"/>
    <w:rsid w:val="00A10CC2"/>
    <w:rsid w:val="00A3232E"/>
    <w:rsid w:val="00AC1B87"/>
    <w:rsid w:val="00AC1E7F"/>
    <w:rsid w:val="00AD09B2"/>
    <w:rsid w:val="00AE0A04"/>
    <w:rsid w:val="00BC269E"/>
    <w:rsid w:val="00BE63D8"/>
    <w:rsid w:val="00BE7DD1"/>
    <w:rsid w:val="00C206E2"/>
    <w:rsid w:val="00C27CE0"/>
    <w:rsid w:val="00C928CD"/>
    <w:rsid w:val="00D215A1"/>
    <w:rsid w:val="00D332D3"/>
    <w:rsid w:val="00DB0770"/>
    <w:rsid w:val="00DB61CD"/>
    <w:rsid w:val="00DE5334"/>
    <w:rsid w:val="00E06D28"/>
    <w:rsid w:val="00E165E0"/>
    <w:rsid w:val="00E264B6"/>
    <w:rsid w:val="00E85B56"/>
    <w:rsid w:val="00EF3A58"/>
    <w:rsid w:val="00F37F90"/>
    <w:rsid w:val="00F46984"/>
    <w:rsid w:val="00F4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17BF4"/>
  <w15:docId w15:val="{7FAD38A0-35EF-4C5E-9DA1-FFCB5D2D5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6573D7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1849</Words>
  <Characters>1054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57</cp:revision>
  <cp:lastPrinted>2015-02-05T09:08:00Z</cp:lastPrinted>
  <dcterms:created xsi:type="dcterms:W3CDTF">2015-02-05T08:30:00Z</dcterms:created>
  <dcterms:modified xsi:type="dcterms:W3CDTF">2023-05-24T08:46:00Z</dcterms:modified>
</cp:coreProperties>
</file>