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D4FBB" w14:textId="77777777"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14:paraId="63088F79" w14:textId="77777777"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14:paraId="5A750D4A" w14:textId="32CDD0F4"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1205D1">
        <w:rPr>
          <w:rFonts w:ascii="Tahoma" w:hAnsi="Tahoma" w:cs="Tahoma"/>
          <w:b/>
          <w:sz w:val="22"/>
          <w:szCs w:val="22"/>
          <w:lang w:val="lv-LV"/>
        </w:rPr>
        <w:t>ONP 20</w:t>
      </w:r>
      <w:r w:rsidR="00E010F0">
        <w:rPr>
          <w:rFonts w:ascii="Tahoma" w:hAnsi="Tahoma" w:cs="Tahoma"/>
          <w:b/>
          <w:sz w:val="22"/>
          <w:szCs w:val="22"/>
          <w:lang w:val="lv-LV"/>
        </w:rPr>
        <w:t>2</w:t>
      </w:r>
      <w:r w:rsidR="002E0038">
        <w:rPr>
          <w:rFonts w:ascii="Tahoma" w:hAnsi="Tahoma" w:cs="Tahoma"/>
          <w:b/>
          <w:sz w:val="22"/>
          <w:szCs w:val="22"/>
          <w:lang w:val="lv-LV"/>
        </w:rPr>
        <w:t>2/06</w:t>
      </w:r>
    </w:p>
    <w:p w14:paraId="578BC525" w14:textId="77777777" w:rsidR="00BE7DD1" w:rsidRPr="00C11A7C" w:rsidRDefault="00BE7DD1" w:rsidP="00BE7DD1">
      <w:pPr>
        <w:jc w:val="center"/>
        <w:rPr>
          <w:rFonts w:ascii="Tahoma" w:hAnsi="Tahoma" w:cs="Tahoma"/>
          <w:b/>
          <w:sz w:val="22"/>
          <w:szCs w:val="22"/>
          <w:lang w:val="lv-LV"/>
        </w:rPr>
      </w:pPr>
      <w:r w:rsidRPr="00C11A7C">
        <w:rPr>
          <w:rFonts w:ascii="Tahoma" w:hAnsi="Tahoma" w:cs="Tahoma"/>
          <w:b/>
          <w:sz w:val="22"/>
          <w:szCs w:val="22"/>
          <w:lang w:val="lv-LV"/>
        </w:rPr>
        <w:t>„</w:t>
      </w:r>
      <w:r w:rsidR="00C11A7C" w:rsidRPr="00C11A7C">
        <w:rPr>
          <w:rFonts w:ascii="Tahoma" w:hAnsi="Tahoma" w:cs="Tahoma"/>
          <w:b/>
          <w:sz w:val="22"/>
          <w:szCs w:val="22"/>
          <w:lang w:val="lv-LV"/>
        </w:rPr>
        <w:t>Olaines novada apgaismojuma sistēmu apkalpošana</w:t>
      </w:r>
      <w:r w:rsidRPr="00C11A7C">
        <w:rPr>
          <w:rFonts w:ascii="Tahoma" w:hAnsi="Tahoma" w:cs="Tahoma"/>
          <w:b/>
          <w:sz w:val="22"/>
          <w:szCs w:val="22"/>
          <w:lang w:val="lv-LV"/>
        </w:rPr>
        <w:t>”</w:t>
      </w:r>
    </w:p>
    <w:p w14:paraId="2817008C" w14:textId="77777777" w:rsidR="00BE7DD1" w:rsidRPr="006E2995" w:rsidRDefault="00C11A7C">
      <w:pPr>
        <w:rPr>
          <w:lang w:val="lv-LV"/>
        </w:rPr>
      </w:pPr>
      <w:r>
        <w:rPr>
          <w:rFonts w:ascii="Tahoma" w:hAnsi="Tahoma" w:cs="Tahoma"/>
          <w:sz w:val="22"/>
          <w:szCs w:val="22"/>
          <w:lang w:val="lv-LV"/>
        </w:rPr>
        <w:tab/>
      </w:r>
    </w:p>
    <w:p w14:paraId="157CC81D" w14:textId="77777777" w:rsidR="00BE7DD1" w:rsidRDefault="00BE7DD1" w:rsidP="00E06D28">
      <w:pPr>
        <w:jc w:val="center"/>
        <w:rPr>
          <w:rFonts w:ascii="Tahoma" w:hAnsi="Tahoma" w:cs="Tahoma"/>
          <w:b/>
          <w:sz w:val="24"/>
          <w:szCs w:val="24"/>
        </w:rPr>
      </w:pPr>
      <w:r w:rsidRPr="00BE7DD1">
        <w:rPr>
          <w:rFonts w:ascii="Tahoma" w:hAnsi="Tahoma" w:cs="Tahoma"/>
          <w:b/>
          <w:sz w:val="24"/>
          <w:szCs w:val="24"/>
        </w:rPr>
        <w:t>LĒMUMS</w:t>
      </w:r>
    </w:p>
    <w:p w14:paraId="6F15BE6C" w14:textId="77777777" w:rsidR="000D53EC" w:rsidRDefault="000D53EC" w:rsidP="00E06D28">
      <w:pPr>
        <w:jc w:val="center"/>
        <w:rPr>
          <w:rFonts w:ascii="Tahoma" w:hAnsi="Tahoma" w:cs="Tahoma"/>
          <w:b/>
          <w:sz w:val="24"/>
          <w:szCs w:val="24"/>
        </w:rPr>
      </w:pPr>
    </w:p>
    <w:p w14:paraId="303736C9" w14:textId="17E53064" w:rsidR="000D53EC" w:rsidRPr="0057496C" w:rsidRDefault="001205D1" w:rsidP="00AD09B2">
      <w:pPr>
        <w:spacing w:after="120"/>
        <w:ind w:hanging="142"/>
        <w:rPr>
          <w:rFonts w:ascii="Tahoma" w:hAnsi="Tahoma" w:cs="Tahoma"/>
          <w:b/>
        </w:rPr>
      </w:pPr>
      <w:r>
        <w:rPr>
          <w:rFonts w:ascii="Tahoma" w:hAnsi="Tahoma" w:cs="Tahoma"/>
          <w:lang w:val="lv-LV"/>
        </w:rPr>
        <w:t>20</w:t>
      </w:r>
      <w:r w:rsidR="00E010F0">
        <w:rPr>
          <w:rFonts w:ascii="Tahoma" w:hAnsi="Tahoma" w:cs="Tahoma"/>
          <w:lang w:val="lv-LV"/>
        </w:rPr>
        <w:t>2</w:t>
      </w:r>
      <w:r w:rsidR="002E0038">
        <w:rPr>
          <w:rFonts w:ascii="Tahoma" w:hAnsi="Tahoma" w:cs="Tahoma"/>
          <w:lang w:val="lv-LV"/>
        </w:rPr>
        <w:t>2</w:t>
      </w:r>
      <w:r w:rsidR="001002B2">
        <w:rPr>
          <w:rFonts w:ascii="Tahoma" w:hAnsi="Tahoma" w:cs="Tahoma"/>
          <w:lang w:val="lv-LV"/>
        </w:rPr>
        <w:t xml:space="preserve">.gada </w:t>
      </w:r>
      <w:r w:rsidR="002E0038">
        <w:rPr>
          <w:rFonts w:ascii="Tahoma" w:hAnsi="Tahoma" w:cs="Tahoma"/>
          <w:lang w:val="lv-LV"/>
        </w:rPr>
        <w:t>07.martā</w:t>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0D53EC" w:rsidRPr="0057496C">
        <w:rPr>
          <w:rFonts w:ascii="Tahoma" w:hAnsi="Tahoma" w:cs="Tahoma"/>
          <w:lang w:val="lv-LV"/>
        </w:rPr>
        <w:t xml:space="preserve">Olaines novadā </w:t>
      </w:r>
      <w:r w:rsidR="000D53EC" w:rsidRPr="0057496C">
        <w:rPr>
          <w:rFonts w:ascii="Tahoma" w:hAnsi="Tahoma" w:cs="Tahoma"/>
          <w:lang w:val="lv-LV"/>
        </w:rPr>
        <w:tab/>
      </w:r>
    </w:p>
    <w:tbl>
      <w:tblPr>
        <w:tblStyle w:val="TableGrid"/>
        <w:tblW w:w="10632" w:type="dxa"/>
        <w:tblInd w:w="-318" w:type="dxa"/>
        <w:tblLook w:val="04A0" w:firstRow="1" w:lastRow="0" w:firstColumn="1" w:lastColumn="0" w:noHBand="0" w:noVBand="1"/>
      </w:tblPr>
      <w:tblGrid>
        <w:gridCol w:w="2607"/>
        <w:gridCol w:w="8025"/>
      </w:tblGrid>
      <w:tr w:rsidR="00BE7DD1" w14:paraId="6BA83960" w14:textId="77777777" w:rsidTr="002E0038">
        <w:tc>
          <w:tcPr>
            <w:tcW w:w="2978" w:type="dxa"/>
            <w:vAlign w:val="center"/>
          </w:tcPr>
          <w:p w14:paraId="513D991B" w14:textId="77777777" w:rsidR="002F1AE5" w:rsidRDefault="002F1AE5" w:rsidP="002F1AE5">
            <w:pPr>
              <w:rPr>
                <w:rFonts w:ascii="Tahoma" w:hAnsi="Tahoma" w:cs="Tahoma"/>
                <w:b/>
                <w:lang w:val="lv-LV"/>
              </w:rPr>
            </w:pPr>
          </w:p>
          <w:p w14:paraId="432783B7" w14:textId="77777777" w:rsidR="00BE7DD1" w:rsidRDefault="00BE7DD1" w:rsidP="002F1AE5">
            <w:pPr>
              <w:rPr>
                <w:rFonts w:ascii="Tahoma" w:hAnsi="Tahoma" w:cs="Tahoma"/>
                <w:b/>
                <w:lang w:val="lv-LV"/>
              </w:rPr>
            </w:pPr>
            <w:r w:rsidRPr="00BE7DD1">
              <w:rPr>
                <w:rFonts w:ascii="Tahoma" w:hAnsi="Tahoma" w:cs="Tahoma"/>
                <w:b/>
                <w:lang w:val="lv-LV"/>
              </w:rPr>
              <w:t>Identifikācijas numurs</w:t>
            </w:r>
          </w:p>
          <w:p w14:paraId="5DF4D454" w14:textId="77777777" w:rsidR="002F1AE5" w:rsidRPr="00BE7DD1" w:rsidRDefault="002F1AE5" w:rsidP="002F1AE5">
            <w:pPr>
              <w:rPr>
                <w:rFonts w:ascii="Tahoma" w:hAnsi="Tahoma" w:cs="Tahoma"/>
                <w:b/>
                <w:lang w:val="lv-LV"/>
              </w:rPr>
            </w:pPr>
          </w:p>
        </w:tc>
        <w:tc>
          <w:tcPr>
            <w:tcW w:w="7654" w:type="dxa"/>
            <w:vAlign w:val="center"/>
          </w:tcPr>
          <w:p w14:paraId="148273FC" w14:textId="35E03DC5" w:rsidR="00BE7DD1" w:rsidRPr="002F1AE5" w:rsidRDefault="004956DF" w:rsidP="002F1AE5">
            <w:pPr>
              <w:rPr>
                <w:rFonts w:ascii="Tahoma" w:hAnsi="Tahoma" w:cs="Tahoma"/>
              </w:rPr>
            </w:pPr>
            <w:r>
              <w:rPr>
                <w:rFonts w:ascii="Tahoma" w:hAnsi="Tahoma" w:cs="Tahoma"/>
              </w:rPr>
              <w:t>ONP</w:t>
            </w:r>
            <w:r w:rsidR="007D6275">
              <w:rPr>
                <w:rFonts w:ascii="Tahoma" w:hAnsi="Tahoma" w:cs="Tahoma"/>
              </w:rPr>
              <w:t xml:space="preserve"> </w:t>
            </w:r>
            <w:r w:rsidR="001205D1">
              <w:rPr>
                <w:rFonts w:ascii="Tahoma" w:hAnsi="Tahoma" w:cs="Tahoma"/>
              </w:rPr>
              <w:t>20</w:t>
            </w:r>
            <w:r w:rsidR="00E010F0">
              <w:rPr>
                <w:rFonts w:ascii="Tahoma" w:hAnsi="Tahoma" w:cs="Tahoma"/>
              </w:rPr>
              <w:t>2</w:t>
            </w:r>
            <w:r w:rsidR="002E0038">
              <w:rPr>
                <w:rFonts w:ascii="Tahoma" w:hAnsi="Tahoma" w:cs="Tahoma"/>
              </w:rPr>
              <w:t>2/06</w:t>
            </w:r>
          </w:p>
        </w:tc>
      </w:tr>
      <w:tr w:rsidR="00BE7DD1" w14:paraId="3AF99470" w14:textId="77777777" w:rsidTr="002E0038">
        <w:tc>
          <w:tcPr>
            <w:tcW w:w="2978" w:type="dxa"/>
            <w:vAlign w:val="center"/>
          </w:tcPr>
          <w:p w14:paraId="2FAE05DF" w14:textId="77777777"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7654" w:type="dxa"/>
            <w:vAlign w:val="center"/>
          </w:tcPr>
          <w:p w14:paraId="4224085D" w14:textId="77777777" w:rsidR="00BE7DD1" w:rsidRPr="00C928CD" w:rsidRDefault="002F1AE5" w:rsidP="002F1AE5">
            <w:pPr>
              <w:rPr>
                <w:rFonts w:ascii="Tahoma" w:hAnsi="Tahoma" w:cs="Tahoma"/>
                <w:b/>
                <w:noProof/>
              </w:rPr>
            </w:pPr>
            <w:r w:rsidRPr="00C928CD">
              <w:rPr>
                <w:rFonts w:ascii="Tahoma" w:hAnsi="Tahoma" w:cs="Tahoma"/>
                <w:b/>
                <w:noProof/>
              </w:rPr>
              <w:t>Olaines novada pašvaldība</w:t>
            </w:r>
          </w:p>
          <w:p w14:paraId="7B61B524" w14:textId="77777777" w:rsidR="002F1AE5" w:rsidRPr="002F1AE5" w:rsidRDefault="002F1AE5" w:rsidP="002F1AE5">
            <w:pPr>
              <w:rPr>
                <w:rFonts w:ascii="Tahoma" w:hAnsi="Tahoma" w:cs="Tahoma"/>
                <w:noProof/>
              </w:rPr>
            </w:pPr>
            <w:r w:rsidRPr="002F1AE5">
              <w:rPr>
                <w:rFonts w:ascii="Tahoma" w:hAnsi="Tahoma" w:cs="Tahoma"/>
                <w:noProof/>
              </w:rPr>
              <w:t>Zemgales iela 33, Olaine, Olaines novads, LV-2114, Latvija</w:t>
            </w:r>
          </w:p>
          <w:p w14:paraId="6E6F32B7" w14:textId="77777777" w:rsidR="002F1AE5" w:rsidRPr="002F1AE5" w:rsidRDefault="002F1AE5" w:rsidP="002F1AE5">
            <w:pPr>
              <w:rPr>
                <w:rFonts w:ascii="Tahoma" w:hAnsi="Tahoma" w:cs="Tahoma"/>
                <w:noProof/>
              </w:rPr>
            </w:pPr>
            <w:r w:rsidRPr="002F1AE5">
              <w:rPr>
                <w:rFonts w:ascii="Tahoma" w:hAnsi="Tahoma" w:cs="Tahoma"/>
                <w:noProof/>
              </w:rPr>
              <w:t>Reģistrācijas Nr.90000024332</w:t>
            </w:r>
          </w:p>
        </w:tc>
      </w:tr>
      <w:tr w:rsidR="00BE7DD1" w:rsidRPr="001002B2" w14:paraId="25ABF958" w14:textId="77777777" w:rsidTr="002E0038">
        <w:trPr>
          <w:trHeight w:val="531"/>
        </w:trPr>
        <w:tc>
          <w:tcPr>
            <w:tcW w:w="2978" w:type="dxa"/>
            <w:vAlign w:val="center"/>
          </w:tcPr>
          <w:p w14:paraId="13C04D34" w14:textId="77777777" w:rsidR="002F1AE5" w:rsidRDefault="002F1AE5" w:rsidP="002F1AE5">
            <w:pPr>
              <w:rPr>
                <w:rFonts w:ascii="Tahoma" w:hAnsi="Tahoma" w:cs="Tahoma"/>
                <w:b/>
                <w:lang w:val="lv-LV"/>
              </w:rPr>
            </w:pPr>
          </w:p>
          <w:p w14:paraId="535E866D" w14:textId="77777777" w:rsidR="00BE7DD1" w:rsidRDefault="00BE7DD1" w:rsidP="002F1AE5">
            <w:pPr>
              <w:rPr>
                <w:rFonts w:ascii="Tahoma" w:hAnsi="Tahoma" w:cs="Tahoma"/>
                <w:b/>
                <w:lang w:val="lv-LV"/>
              </w:rPr>
            </w:pPr>
            <w:r w:rsidRPr="00BE7DD1">
              <w:rPr>
                <w:rFonts w:ascii="Tahoma" w:hAnsi="Tahoma" w:cs="Tahoma"/>
                <w:b/>
                <w:lang w:val="lv-LV"/>
              </w:rPr>
              <w:t>Iepirkuma metode</w:t>
            </w:r>
          </w:p>
          <w:p w14:paraId="6C57E8D3" w14:textId="77777777" w:rsidR="002F1AE5" w:rsidRPr="00BE7DD1" w:rsidRDefault="002F1AE5" w:rsidP="002F1AE5">
            <w:pPr>
              <w:rPr>
                <w:rFonts w:ascii="Tahoma" w:hAnsi="Tahoma" w:cs="Tahoma"/>
                <w:b/>
                <w:lang w:val="lv-LV"/>
              </w:rPr>
            </w:pPr>
          </w:p>
        </w:tc>
        <w:tc>
          <w:tcPr>
            <w:tcW w:w="7654" w:type="dxa"/>
            <w:vAlign w:val="center"/>
          </w:tcPr>
          <w:p w14:paraId="038BCFB5" w14:textId="77777777" w:rsidR="00BE7DD1" w:rsidRPr="001002B2" w:rsidRDefault="001002B2" w:rsidP="002F1AE5">
            <w:pPr>
              <w:rPr>
                <w:rFonts w:ascii="Tahoma" w:hAnsi="Tahoma" w:cs="Tahoma"/>
                <w:noProof/>
                <w:lang w:val="lv-LV"/>
              </w:rPr>
            </w:pPr>
            <w:r>
              <w:rPr>
                <w:rFonts w:ascii="Tahoma" w:hAnsi="Tahoma" w:cs="Tahoma"/>
                <w:noProof/>
                <w:lang w:val="lv-LV"/>
              </w:rPr>
              <w:t>Publisko iepirkumu likuma 9.</w:t>
            </w:r>
            <w:r w:rsidR="002F1AE5" w:rsidRPr="001002B2">
              <w:rPr>
                <w:rFonts w:ascii="Tahoma" w:hAnsi="Tahoma" w:cs="Tahoma"/>
                <w:noProof/>
                <w:lang w:val="lv-LV"/>
              </w:rPr>
              <w:t xml:space="preserve"> panta iepirkums</w:t>
            </w:r>
          </w:p>
        </w:tc>
      </w:tr>
      <w:tr w:rsidR="00BE7DD1" w:rsidRPr="00C11A7C" w14:paraId="249619B8" w14:textId="77777777" w:rsidTr="002E0038">
        <w:tc>
          <w:tcPr>
            <w:tcW w:w="2978" w:type="dxa"/>
            <w:vAlign w:val="center"/>
          </w:tcPr>
          <w:p w14:paraId="51896D59" w14:textId="77777777" w:rsidR="002F1AE5" w:rsidRDefault="002F1AE5" w:rsidP="002F1AE5">
            <w:pPr>
              <w:rPr>
                <w:rFonts w:ascii="Tahoma" w:hAnsi="Tahoma" w:cs="Tahoma"/>
                <w:b/>
                <w:lang w:val="lv-LV"/>
              </w:rPr>
            </w:pPr>
          </w:p>
          <w:p w14:paraId="2034DB02" w14:textId="77777777" w:rsidR="00BE7DD1" w:rsidRDefault="00BE7DD1" w:rsidP="002F1AE5">
            <w:pPr>
              <w:rPr>
                <w:rFonts w:ascii="Tahoma" w:hAnsi="Tahoma" w:cs="Tahoma"/>
                <w:b/>
                <w:lang w:val="lv-LV"/>
              </w:rPr>
            </w:pPr>
            <w:r w:rsidRPr="00BE7DD1">
              <w:rPr>
                <w:rFonts w:ascii="Tahoma" w:hAnsi="Tahoma" w:cs="Tahoma"/>
                <w:b/>
                <w:lang w:val="lv-LV"/>
              </w:rPr>
              <w:t>Iepirkuma priekšmets</w:t>
            </w:r>
          </w:p>
          <w:p w14:paraId="26C28FE1" w14:textId="77777777" w:rsidR="002F1AE5" w:rsidRPr="00BE7DD1" w:rsidRDefault="002F1AE5" w:rsidP="002F1AE5">
            <w:pPr>
              <w:rPr>
                <w:rFonts w:ascii="Tahoma" w:hAnsi="Tahoma" w:cs="Tahoma"/>
                <w:b/>
                <w:lang w:val="lv-LV"/>
              </w:rPr>
            </w:pPr>
          </w:p>
        </w:tc>
        <w:tc>
          <w:tcPr>
            <w:tcW w:w="7654" w:type="dxa"/>
            <w:vAlign w:val="center"/>
          </w:tcPr>
          <w:p w14:paraId="11166E67" w14:textId="77777777" w:rsidR="00BE7DD1" w:rsidRPr="006E2995" w:rsidRDefault="00C11A7C" w:rsidP="002F1AE5">
            <w:pPr>
              <w:rPr>
                <w:rFonts w:ascii="Tahoma" w:hAnsi="Tahoma" w:cs="Tahoma"/>
                <w:noProof/>
                <w:lang w:val="lv-LV"/>
              </w:rPr>
            </w:pPr>
            <w:r w:rsidRPr="00C11A7C">
              <w:rPr>
                <w:rFonts w:ascii="Tahoma" w:hAnsi="Tahoma" w:cs="Tahoma"/>
                <w:noProof/>
                <w:lang w:val="lv-LV"/>
              </w:rPr>
              <w:t>Olaines novada apgaismojuma sistēmu apkalpošana</w:t>
            </w:r>
          </w:p>
        </w:tc>
      </w:tr>
      <w:tr w:rsidR="00BE7DD1" w14:paraId="3595124E" w14:textId="77777777" w:rsidTr="002E0038">
        <w:trPr>
          <w:trHeight w:val="722"/>
        </w:trPr>
        <w:tc>
          <w:tcPr>
            <w:tcW w:w="2978" w:type="dxa"/>
            <w:vAlign w:val="center"/>
          </w:tcPr>
          <w:p w14:paraId="2D657971" w14:textId="77777777"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7654" w:type="dxa"/>
            <w:vAlign w:val="center"/>
          </w:tcPr>
          <w:p w14:paraId="28F0B679" w14:textId="77777777" w:rsidR="00BE7DD1" w:rsidRPr="00232D0C" w:rsidRDefault="002F1AE5" w:rsidP="002F1AE5">
            <w:pPr>
              <w:rPr>
                <w:rFonts w:ascii="Tahoma" w:hAnsi="Tahoma" w:cs="Tahoma"/>
                <w:noProof/>
                <w:lang w:val="lv-LV"/>
              </w:rPr>
            </w:pPr>
            <w:r w:rsidRPr="00232D0C">
              <w:rPr>
                <w:rFonts w:ascii="Tahoma" w:hAnsi="Tahoma" w:cs="Tahoma"/>
                <w:noProof/>
                <w:lang w:val="lv-LV"/>
              </w:rPr>
              <w:t>Iepirkuma priekšmets nav sadalīts daļās</w:t>
            </w:r>
          </w:p>
        </w:tc>
      </w:tr>
      <w:tr w:rsidR="00BE7DD1" w14:paraId="6792C84E" w14:textId="77777777" w:rsidTr="002E0038">
        <w:tc>
          <w:tcPr>
            <w:tcW w:w="2978" w:type="dxa"/>
            <w:vAlign w:val="center"/>
          </w:tcPr>
          <w:p w14:paraId="32EC05B7" w14:textId="77777777" w:rsidR="00BE7DD1" w:rsidRPr="00BE7DD1" w:rsidRDefault="00BE7DD1" w:rsidP="002F1AE5">
            <w:pPr>
              <w:rPr>
                <w:rFonts w:ascii="Tahoma" w:hAnsi="Tahoma" w:cs="Tahoma"/>
                <w:b/>
                <w:lang w:val="lv-LV"/>
              </w:rPr>
            </w:pPr>
            <w:r w:rsidRPr="00BE7DD1">
              <w:rPr>
                <w:rFonts w:ascii="Tahoma" w:hAnsi="Tahoma" w:cs="Tahoma"/>
                <w:b/>
                <w:lang w:val="lv-LV"/>
              </w:rPr>
              <w:t>Paziņojuma par plānoto līgumu publikācija IUB mājas lapā</w:t>
            </w:r>
          </w:p>
        </w:tc>
        <w:tc>
          <w:tcPr>
            <w:tcW w:w="7654" w:type="dxa"/>
            <w:vAlign w:val="center"/>
          </w:tcPr>
          <w:p w14:paraId="23A40CFB" w14:textId="6013836A" w:rsidR="00BE7DD1" w:rsidRPr="00232D0C" w:rsidRDefault="002E0038" w:rsidP="002F1AE5">
            <w:pPr>
              <w:rPr>
                <w:rFonts w:ascii="Tahoma" w:hAnsi="Tahoma" w:cs="Tahoma"/>
                <w:noProof/>
                <w:lang w:val="lv-LV"/>
              </w:rPr>
            </w:pPr>
            <w:r>
              <w:rPr>
                <w:rFonts w:ascii="Tahoma" w:hAnsi="Tahoma" w:cs="Tahoma"/>
                <w:noProof/>
                <w:lang w:val="lv-LV"/>
              </w:rPr>
              <w:t>23.02.2022.</w:t>
            </w:r>
          </w:p>
        </w:tc>
      </w:tr>
      <w:tr w:rsidR="00BE7DD1" w14:paraId="6F393DB8" w14:textId="77777777" w:rsidTr="002E0038">
        <w:tc>
          <w:tcPr>
            <w:tcW w:w="2978" w:type="dxa"/>
            <w:vAlign w:val="center"/>
          </w:tcPr>
          <w:p w14:paraId="051B5159" w14:textId="77777777"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7654" w:type="dxa"/>
            <w:vAlign w:val="center"/>
          </w:tcPr>
          <w:p w14:paraId="040C8439" w14:textId="07C0EB4E" w:rsidR="00BE7DD1" w:rsidRPr="00232D0C" w:rsidRDefault="002E0038" w:rsidP="002F1AE5">
            <w:pPr>
              <w:rPr>
                <w:rFonts w:ascii="Tahoma" w:hAnsi="Tahoma" w:cs="Tahoma"/>
                <w:noProof/>
                <w:lang w:val="lv-LV"/>
              </w:rPr>
            </w:pPr>
            <w:r>
              <w:rPr>
                <w:rFonts w:ascii="Tahoma" w:hAnsi="Tahoma" w:cs="Tahoma"/>
                <w:noProof/>
                <w:lang w:val="lv-LV"/>
              </w:rPr>
              <w:t>07.03.2022.</w:t>
            </w:r>
          </w:p>
        </w:tc>
      </w:tr>
      <w:tr w:rsidR="00BE7DD1" w14:paraId="01066CD0" w14:textId="77777777" w:rsidTr="002E0038">
        <w:tc>
          <w:tcPr>
            <w:tcW w:w="2978" w:type="dxa"/>
            <w:vAlign w:val="center"/>
          </w:tcPr>
          <w:p w14:paraId="0201B2D5" w14:textId="77777777" w:rsidR="00BE7DD1" w:rsidRPr="00BE7DD1" w:rsidRDefault="00BE7DD1"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7654" w:type="dxa"/>
            <w:vAlign w:val="center"/>
          </w:tcPr>
          <w:tbl>
            <w:tblPr>
              <w:tblW w:w="7559" w:type="dxa"/>
              <w:tblInd w:w="93" w:type="dxa"/>
              <w:tblLook w:val="04A0" w:firstRow="1" w:lastRow="0" w:firstColumn="1" w:lastColumn="0" w:noHBand="0" w:noVBand="1"/>
            </w:tblPr>
            <w:tblGrid>
              <w:gridCol w:w="766"/>
              <w:gridCol w:w="3230"/>
              <w:gridCol w:w="3563"/>
            </w:tblGrid>
            <w:tr w:rsidR="00ED6D0F" w:rsidRPr="005F14D3" w14:paraId="30A33016" w14:textId="77777777" w:rsidTr="002E0038">
              <w:trPr>
                <w:trHeight w:val="598"/>
              </w:trPr>
              <w:tc>
                <w:tcPr>
                  <w:tcW w:w="766" w:type="dxa"/>
                  <w:tcBorders>
                    <w:top w:val="single" w:sz="8" w:space="0" w:color="auto"/>
                    <w:left w:val="single" w:sz="8" w:space="0" w:color="auto"/>
                    <w:bottom w:val="nil"/>
                    <w:right w:val="nil"/>
                  </w:tcBorders>
                  <w:shd w:val="clear" w:color="auto" w:fill="auto"/>
                  <w:vAlign w:val="center"/>
                  <w:hideMark/>
                </w:tcPr>
                <w:p w14:paraId="6E1BF2D7" w14:textId="77777777" w:rsidR="00ED6D0F" w:rsidRPr="00ED6D0F" w:rsidRDefault="00ED6D0F" w:rsidP="00ED6D0F">
                  <w:pPr>
                    <w:ind w:left="76"/>
                    <w:rPr>
                      <w:rFonts w:ascii="Tahoma" w:hAnsi="Tahoma" w:cs="Tahoma"/>
                      <w:b/>
                      <w:bCs/>
                      <w:szCs w:val="24"/>
                      <w:lang w:val="lv-LV" w:eastAsia="lv-LV"/>
                    </w:rPr>
                  </w:pPr>
                  <w:r w:rsidRPr="00ED6D0F">
                    <w:rPr>
                      <w:rFonts w:ascii="Tahoma" w:hAnsi="Tahoma" w:cs="Tahoma"/>
                      <w:b/>
                      <w:bCs/>
                      <w:szCs w:val="24"/>
                      <w:lang w:val="lv-LV" w:eastAsia="lv-LV"/>
                    </w:rPr>
                    <w:t>Nr.</w:t>
                  </w:r>
                  <w:r w:rsidRPr="00ED6D0F">
                    <w:rPr>
                      <w:rFonts w:ascii="Tahoma" w:hAnsi="Tahoma" w:cs="Tahoma"/>
                      <w:b/>
                      <w:bCs/>
                      <w:szCs w:val="24"/>
                      <w:lang w:val="lv-LV" w:eastAsia="lv-LV"/>
                    </w:rPr>
                    <w:br/>
                    <w:t>p.k.</w:t>
                  </w:r>
                </w:p>
              </w:tc>
              <w:tc>
                <w:tcPr>
                  <w:tcW w:w="3230" w:type="dxa"/>
                  <w:tcBorders>
                    <w:top w:val="single" w:sz="8" w:space="0" w:color="auto"/>
                    <w:left w:val="single" w:sz="8" w:space="0" w:color="auto"/>
                    <w:bottom w:val="nil"/>
                    <w:right w:val="single" w:sz="4" w:space="0" w:color="auto"/>
                  </w:tcBorders>
                  <w:shd w:val="clear" w:color="auto" w:fill="auto"/>
                  <w:vAlign w:val="center"/>
                  <w:hideMark/>
                </w:tcPr>
                <w:p w14:paraId="41400B01" w14:textId="77777777" w:rsidR="00ED6D0F" w:rsidRPr="00ED6D0F" w:rsidRDefault="00ED6D0F" w:rsidP="00ED6D0F">
                  <w:pPr>
                    <w:jc w:val="center"/>
                    <w:rPr>
                      <w:rFonts w:ascii="Tahoma" w:hAnsi="Tahoma" w:cs="Tahoma"/>
                      <w:b/>
                      <w:bCs/>
                      <w:szCs w:val="24"/>
                      <w:lang w:val="lv-LV" w:eastAsia="lv-LV"/>
                    </w:rPr>
                  </w:pPr>
                  <w:r w:rsidRPr="00ED6D0F">
                    <w:rPr>
                      <w:rFonts w:ascii="Tahoma" w:hAnsi="Tahoma" w:cs="Tahoma"/>
                      <w:b/>
                      <w:bCs/>
                      <w:szCs w:val="24"/>
                      <w:lang w:val="lv-LV" w:eastAsia="lv-LV"/>
                    </w:rPr>
                    <w:t xml:space="preserve">Pretendents                                                                         </w:t>
                  </w:r>
                </w:p>
              </w:tc>
              <w:tc>
                <w:tcPr>
                  <w:tcW w:w="3563"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16EA2BE8" w14:textId="77777777" w:rsidR="00ED6D0F" w:rsidRPr="00ED6D0F" w:rsidRDefault="00ED6D0F" w:rsidP="00ED6D0F">
                  <w:pPr>
                    <w:jc w:val="center"/>
                    <w:rPr>
                      <w:rFonts w:ascii="Tahoma" w:hAnsi="Tahoma" w:cs="Tahoma"/>
                      <w:b/>
                      <w:bCs/>
                      <w:szCs w:val="24"/>
                      <w:lang w:val="lv-LV" w:eastAsia="lv-LV"/>
                    </w:rPr>
                  </w:pPr>
                  <w:r w:rsidRPr="00ED6D0F">
                    <w:rPr>
                      <w:rFonts w:ascii="Tahoma" w:hAnsi="Tahoma" w:cs="Tahoma"/>
                      <w:b/>
                      <w:bCs/>
                      <w:szCs w:val="24"/>
                      <w:lang w:val="lv-LV" w:eastAsia="lv-LV"/>
                    </w:rPr>
                    <w:t>Kopēja līgumcena EUR (bez PVN)</w:t>
                  </w:r>
                </w:p>
              </w:tc>
            </w:tr>
            <w:tr w:rsidR="00ED6D0F" w:rsidRPr="00B21454" w14:paraId="68353EDF" w14:textId="77777777" w:rsidTr="002E0038">
              <w:trPr>
                <w:trHeight w:val="392"/>
              </w:trPr>
              <w:tc>
                <w:tcPr>
                  <w:tcW w:w="76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F78766F" w14:textId="77777777" w:rsidR="00ED6D0F" w:rsidRPr="00ED6D0F" w:rsidRDefault="00ED6D0F" w:rsidP="00ED6D0F">
                  <w:pPr>
                    <w:jc w:val="center"/>
                    <w:rPr>
                      <w:rFonts w:ascii="Tahoma" w:hAnsi="Tahoma" w:cs="Tahoma"/>
                      <w:bCs/>
                      <w:szCs w:val="24"/>
                      <w:lang w:val="lv-LV" w:eastAsia="lv-LV"/>
                    </w:rPr>
                  </w:pPr>
                  <w:r w:rsidRPr="00ED6D0F">
                    <w:rPr>
                      <w:rFonts w:ascii="Tahoma" w:hAnsi="Tahoma" w:cs="Tahoma"/>
                      <w:bCs/>
                      <w:szCs w:val="24"/>
                      <w:lang w:val="lv-LV" w:eastAsia="lv-LV"/>
                    </w:rPr>
                    <w:t>1</w:t>
                  </w:r>
                </w:p>
              </w:tc>
              <w:tc>
                <w:tcPr>
                  <w:tcW w:w="3230" w:type="dxa"/>
                  <w:tcBorders>
                    <w:top w:val="single" w:sz="8" w:space="0" w:color="auto"/>
                    <w:left w:val="nil"/>
                    <w:bottom w:val="single" w:sz="4" w:space="0" w:color="auto"/>
                    <w:right w:val="single" w:sz="4" w:space="0" w:color="auto"/>
                  </w:tcBorders>
                  <w:shd w:val="clear" w:color="auto" w:fill="auto"/>
                  <w:vAlign w:val="center"/>
                  <w:hideMark/>
                </w:tcPr>
                <w:p w14:paraId="4B64743D" w14:textId="77777777" w:rsidR="00ED6D0F" w:rsidRPr="00ED6D0F" w:rsidRDefault="00ED6D0F" w:rsidP="00ED6D0F">
                  <w:pPr>
                    <w:rPr>
                      <w:rFonts w:ascii="Tahoma" w:hAnsi="Tahoma" w:cs="Tahoma"/>
                      <w:szCs w:val="24"/>
                      <w:lang w:val="lv-LV" w:eastAsia="lv-LV"/>
                    </w:rPr>
                  </w:pPr>
                  <w:r w:rsidRPr="00ED6D0F">
                    <w:rPr>
                      <w:rFonts w:ascii="Tahoma" w:hAnsi="Tahoma" w:cs="Tahoma"/>
                      <w:szCs w:val="22"/>
                      <w:lang w:val="lv-LV"/>
                    </w:rPr>
                    <w:t>RKF “</w:t>
                  </w:r>
                  <w:proofErr w:type="spellStart"/>
                  <w:r w:rsidRPr="00ED6D0F">
                    <w:rPr>
                      <w:rFonts w:ascii="Tahoma" w:hAnsi="Tahoma" w:cs="Tahoma"/>
                      <w:szCs w:val="22"/>
                      <w:lang w:val="lv-LV"/>
                    </w:rPr>
                    <w:t>Elekoms</w:t>
                  </w:r>
                  <w:proofErr w:type="spellEnd"/>
                  <w:r w:rsidRPr="00ED6D0F">
                    <w:rPr>
                      <w:rFonts w:ascii="Tahoma" w:hAnsi="Tahoma" w:cs="Tahoma"/>
                      <w:szCs w:val="22"/>
                      <w:lang w:val="lv-LV"/>
                    </w:rPr>
                    <w:t>” SIA</w:t>
                  </w:r>
                  <w:r w:rsidRPr="00ED6D0F">
                    <w:rPr>
                      <w:rFonts w:ascii="Tahoma" w:hAnsi="Tahoma" w:cs="Tahoma"/>
                      <w:szCs w:val="24"/>
                      <w:lang w:val="lv-LV" w:eastAsia="lv-LV"/>
                    </w:rPr>
                    <w:t xml:space="preserve">, </w:t>
                  </w:r>
                  <w:proofErr w:type="spellStart"/>
                  <w:r w:rsidRPr="00ED6D0F">
                    <w:rPr>
                      <w:rFonts w:ascii="Tahoma" w:hAnsi="Tahoma" w:cs="Tahoma"/>
                      <w:szCs w:val="24"/>
                      <w:lang w:val="lv-LV" w:eastAsia="lv-LV"/>
                    </w:rPr>
                    <w:t>reģ</w:t>
                  </w:r>
                  <w:proofErr w:type="spellEnd"/>
                  <w:r w:rsidRPr="00ED6D0F">
                    <w:rPr>
                      <w:rFonts w:ascii="Tahoma" w:hAnsi="Tahoma" w:cs="Tahoma"/>
                      <w:szCs w:val="24"/>
                      <w:lang w:val="lv-LV" w:eastAsia="lv-LV"/>
                    </w:rPr>
                    <w:t xml:space="preserve">. Nr. </w:t>
                  </w:r>
                  <w:r w:rsidRPr="00ED6D0F">
                    <w:rPr>
                      <w:rFonts w:ascii="Tahoma" w:hAnsi="Tahoma" w:cs="Tahoma"/>
                      <w:szCs w:val="24"/>
                      <w:lang w:eastAsia="lv-LV"/>
                    </w:rPr>
                    <w:t>40103093371</w:t>
                  </w:r>
                </w:p>
              </w:tc>
              <w:tc>
                <w:tcPr>
                  <w:tcW w:w="3563"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1D412BAD" w14:textId="1989028B" w:rsidR="00ED6D0F" w:rsidRPr="00ED6D0F" w:rsidRDefault="00ED6D0F" w:rsidP="00ED6D0F">
                  <w:pPr>
                    <w:jc w:val="center"/>
                    <w:rPr>
                      <w:rFonts w:ascii="Tahoma" w:hAnsi="Tahoma" w:cs="Tahoma"/>
                      <w:bCs/>
                      <w:szCs w:val="24"/>
                      <w:lang w:val="lv-LV" w:eastAsia="lv-LV"/>
                    </w:rPr>
                  </w:pPr>
                  <w:r w:rsidRPr="00ED6D0F">
                    <w:rPr>
                      <w:rFonts w:ascii="Tahoma" w:hAnsi="Tahoma" w:cs="Tahoma"/>
                      <w:bCs/>
                      <w:szCs w:val="24"/>
                      <w:lang w:val="lv-LV" w:eastAsia="lv-LV"/>
                    </w:rPr>
                    <w:t xml:space="preserve">EUR </w:t>
                  </w:r>
                  <w:r w:rsidR="00E010F0">
                    <w:rPr>
                      <w:rFonts w:ascii="Tahoma" w:hAnsi="Tahoma" w:cs="Tahoma"/>
                      <w:bCs/>
                      <w:szCs w:val="24"/>
                      <w:lang w:val="lv-LV" w:eastAsia="lv-LV"/>
                    </w:rPr>
                    <w:t>41</w:t>
                  </w:r>
                  <w:r w:rsidR="002E0038">
                    <w:rPr>
                      <w:rFonts w:ascii="Tahoma" w:hAnsi="Tahoma" w:cs="Tahoma"/>
                      <w:bCs/>
                      <w:szCs w:val="24"/>
                      <w:lang w:val="lv-LV" w:eastAsia="lv-LV"/>
                    </w:rPr>
                    <w:t> 848,80</w:t>
                  </w:r>
                </w:p>
              </w:tc>
            </w:tr>
          </w:tbl>
          <w:p w14:paraId="4B5B1A22" w14:textId="77777777" w:rsidR="00BE7DD1" w:rsidRPr="00444A8E" w:rsidRDefault="00BE7DD1" w:rsidP="002F1AE5">
            <w:pPr>
              <w:rPr>
                <w:rFonts w:ascii="Tahoma" w:hAnsi="Tahoma" w:cs="Tahoma"/>
                <w:noProof/>
                <w:lang w:val="lv-LV"/>
              </w:rPr>
            </w:pPr>
          </w:p>
        </w:tc>
      </w:tr>
      <w:tr w:rsidR="00D44FDA" w:rsidRPr="005F14D3" w14:paraId="353E8B6A" w14:textId="77777777" w:rsidTr="002E0038">
        <w:tc>
          <w:tcPr>
            <w:tcW w:w="2978" w:type="dxa"/>
            <w:vAlign w:val="center"/>
          </w:tcPr>
          <w:p w14:paraId="6E890E99" w14:textId="77777777" w:rsidR="00D44FDA" w:rsidRPr="00BE7DD1" w:rsidRDefault="00D44FDA" w:rsidP="00D44FDA">
            <w:pPr>
              <w:rPr>
                <w:rFonts w:ascii="Tahoma" w:hAnsi="Tahoma" w:cs="Tahoma"/>
                <w:b/>
                <w:lang w:val="lv-LV"/>
              </w:rPr>
            </w:pPr>
            <w:r w:rsidRPr="00BE7DD1">
              <w:rPr>
                <w:rFonts w:ascii="Tahoma" w:hAnsi="Tahoma" w:cs="Tahoma"/>
                <w:b/>
                <w:lang w:val="lv-LV"/>
              </w:rPr>
              <w:t>Piedāvājuma izvēles kritērijs</w:t>
            </w:r>
          </w:p>
        </w:tc>
        <w:tc>
          <w:tcPr>
            <w:tcW w:w="7654" w:type="dxa"/>
            <w:vAlign w:val="center"/>
          </w:tcPr>
          <w:p w14:paraId="1B01F5C7" w14:textId="6C73FEDF" w:rsidR="00CC2628" w:rsidRPr="00CC2628" w:rsidRDefault="0031176B" w:rsidP="00D44FDA">
            <w:pPr>
              <w:rPr>
                <w:rFonts w:ascii="Tahoma" w:hAnsi="Tahoma" w:cs="Tahoma"/>
                <w:noProof/>
                <w:lang w:val="lv-LV"/>
              </w:rPr>
            </w:pPr>
            <w:r w:rsidRPr="0031176B">
              <w:rPr>
                <w:rFonts w:ascii="Tahoma" w:hAnsi="Tahoma" w:cs="Tahoma"/>
                <w:noProof/>
                <w:lang w:val="lv-LV"/>
              </w:rPr>
              <w:t>Komisija līguma slēgšanai izvēlas saimnieciski visizdevīgāko piedāvājumu,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D44FDA" w14:paraId="568A3205" w14:textId="77777777" w:rsidTr="002E0038">
        <w:tc>
          <w:tcPr>
            <w:tcW w:w="2978" w:type="dxa"/>
            <w:vAlign w:val="center"/>
          </w:tcPr>
          <w:p w14:paraId="3B773D38" w14:textId="77777777" w:rsidR="00D44FDA" w:rsidRPr="00BE7DD1" w:rsidRDefault="00D44FDA" w:rsidP="00D44FDA">
            <w:pPr>
              <w:rPr>
                <w:rFonts w:ascii="Tahoma" w:hAnsi="Tahoma" w:cs="Tahoma"/>
                <w:b/>
                <w:lang w:val="lv-LV"/>
              </w:rPr>
            </w:pPr>
            <w:r w:rsidRPr="00BE7DD1">
              <w:rPr>
                <w:rFonts w:ascii="Tahoma" w:hAnsi="Tahoma" w:cs="Tahoma"/>
                <w:b/>
                <w:lang w:val="lv-LV"/>
              </w:rPr>
              <w:t>Lēmuma pieņemšanas datums</w:t>
            </w:r>
          </w:p>
        </w:tc>
        <w:tc>
          <w:tcPr>
            <w:tcW w:w="7654" w:type="dxa"/>
            <w:vAlign w:val="center"/>
          </w:tcPr>
          <w:p w14:paraId="687473C5" w14:textId="0446F52C" w:rsidR="00D44FDA" w:rsidRPr="00444A8E" w:rsidRDefault="002E0038" w:rsidP="00D44FDA">
            <w:pPr>
              <w:rPr>
                <w:rFonts w:ascii="Tahoma" w:hAnsi="Tahoma" w:cs="Tahoma"/>
                <w:noProof/>
                <w:lang w:val="lv-LV"/>
              </w:rPr>
            </w:pPr>
            <w:r>
              <w:rPr>
                <w:rFonts w:ascii="Tahoma" w:hAnsi="Tahoma" w:cs="Tahoma"/>
                <w:noProof/>
                <w:lang w:val="lv-LV"/>
              </w:rPr>
              <w:t>07.03.2022.</w:t>
            </w:r>
          </w:p>
        </w:tc>
      </w:tr>
      <w:tr w:rsidR="00D44FDA" w14:paraId="56DB6509" w14:textId="77777777" w:rsidTr="002E0038">
        <w:trPr>
          <w:trHeight w:val="1352"/>
        </w:trPr>
        <w:tc>
          <w:tcPr>
            <w:tcW w:w="2978" w:type="dxa"/>
            <w:vAlign w:val="center"/>
          </w:tcPr>
          <w:p w14:paraId="0EADC169" w14:textId="77777777" w:rsidR="00D44FDA" w:rsidRDefault="00D44FDA" w:rsidP="00D44FDA">
            <w:pPr>
              <w:rPr>
                <w:rFonts w:ascii="Tahoma" w:hAnsi="Tahoma" w:cs="Tahoma"/>
                <w:b/>
                <w:lang w:val="lv-LV"/>
              </w:rPr>
            </w:pPr>
          </w:p>
          <w:p w14:paraId="3AE19995" w14:textId="77777777" w:rsidR="00D44FDA" w:rsidRDefault="00D44FDA" w:rsidP="00D44FDA">
            <w:pPr>
              <w:rPr>
                <w:rFonts w:ascii="Tahoma" w:hAnsi="Tahoma" w:cs="Tahoma"/>
                <w:b/>
                <w:lang w:val="lv-LV"/>
              </w:rPr>
            </w:pPr>
            <w:r w:rsidRPr="00BE7DD1">
              <w:rPr>
                <w:rFonts w:ascii="Tahoma" w:hAnsi="Tahoma" w:cs="Tahoma"/>
                <w:b/>
                <w:lang w:val="lv-LV"/>
              </w:rPr>
              <w:t>Pretendenta nosaukums, ar kuru nolemts slēgt līgumu, līgumcena</w:t>
            </w:r>
          </w:p>
          <w:p w14:paraId="7BCDCB0F" w14:textId="77777777" w:rsidR="00D44FDA" w:rsidRPr="00BE7DD1" w:rsidRDefault="00D44FDA" w:rsidP="00D44FDA">
            <w:pPr>
              <w:rPr>
                <w:rFonts w:ascii="Tahoma" w:hAnsi="Tahoma" w:cs="Tahoma"/>
                <w:b/>
                <w:lang w:val="lv-LV"/>
              </w:rPr>
            </w:pPr>
          </w:p>
        </w:tc>
        <w:tc>
          <w:tcPr>
            <w:tcW w:w="7654" w:type="dxa"/>
            <w:vAlign w:val="center"/>
          </w:tcPr>
          <w:tbl>
            <w:tblPr>
              <w:tblW w:w="76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6"/>
              <w:gridCol w:w="3705"/>
            </w:tblGrid>
            <w:tr w:rsidR="00D44FDA" w:rsidRPr="005F14D3" w14:paraId="4029F2CD" w14:textId="77777777" w:rsidTr="002E0038">
              <w:trPr>
                <w:trHeight w:val="705"/>
              </w:trPr>
              <w:tc>
                <w:tcPr>
                  <w:tcW w:w="3986" w:type="dxa"/>
                  <w:shd w:val="clear" w:color="auto" w:fill="auto"/>
                  <w:vAlign w:val="center"/>
                </w:tcPr>
                <w:p w14:paraId="20F3E7CD" w14:textId="77777777" w:rsidR="00D44FDA" w:rsidRPr="00444A8E" w:rsidRDefault="00D44FDA" w:rsidP="00D44FDA">
                  <w:pPr>
                    <w:jc w:val="center"/>
                    <w:rPr>
                      <w:rFonts w:ascii="Tahoma" w:hAnsi="Tahoma" w:cs="Tahoma"/>
                      <w:b/>
                      <w:noProof/>
                      <w:lang w:val="lv-LV"/>
                    </w:rPr>
                  </w:pPr>
                  <w:r w:rsidRPr="00444A8E">
                    <w:rPr>
                      <w:rFonts w:ascii="Tahoma" w:hAnsi="Tahoma" w:cs="Tahoma"/>
                      <w:b/>
                      <w:noProof/>
                      <w:lang w:val="lv-LV"/>
                    </w:rPr>
                    <w:t>Nosaukums</w:t>
                  </w:r>
                </w:p>
              </w:tc>
              <w:tc>
                <w:tcPr>
                  <w:tcW w:w="3705" w:type="dxa"/>
                  <w:shd w:val="clear" w:color="auto" w:fill="auto"/>
                  <w:vAlign w:val="center"/>
                </w:tcPr>
                <w:p w14:paraId="481065EF" w14:textId="77777777" w:rsidR="00D44FDA" w:rsidRPr="00444A8E" w:rsidRDefault="00D44FDA" w:rsidP="00D44FDA">
                  <w:pPr>
                    <w:jc w:val="center"/>
                    <w:rPr>
                      <w:rFonts w:ascii="Tahoma" w:hAnsi="Tahoma" w:cs="Tahoma"/>
                      <w:b/>
                      <w:noProof/>
                      <w:lang w:val="lv-LV"/>
                    </w:rPr>
                  </w:pPr>
                  <w:r>
                    <w:rPr>
                      <w:rFonts w:ascii="Tahoma" w:hAnsi="Tahoma" w:cs="Tahoma"/>
                      <w:b/>
                      <w:noProof/>
                      <w:lang w:val="lv-LV"/>
                    </w:rPr>
                    <w:t>Kopējā līgumcena EUR</w:t>
                  </w:r>
                </w:p>
                <w:p w14:paraId="38236016" w14:textId="77777777" w:rsidR="00D44FDA" w:rsidRPr="00444A8E" w:rsidRDefault="00D44FDA" w:rsidP="00D44FDA">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D44FDA" w:rsidRPr="00444A8E" w14:paraId="70652D41" w14:textId="77777777" w:rsidTr="002E0038">
              <w:trPr>
                <w:trHeight w:val="156"/>
              </w:trPr>
              <w:tc>
                <w:tcPr>
                  <w:tcW w:w="3986" w:type="dxa"/>
                  <w:shd w:val="clear" w:color="auto" w:fill="auto"/>
                  <w:vAlign w:val="center"/>
                </w:tcPr>
                <w:p w14:paraId="24546EE7" w14:textId="031C08D4" w:rsidR="00D44FDA" w:rsidRPr="00444A8E" w:rsidRDefault="00ED6D0F" w:rsidP="00D44FDA">
                  <w:pPr>
                    <w:rPr>
                      <w:rFonts w:ascii="Tahoma" w:hAnsi="Tahoma" w:cs="Tahoma"/>
                      <w:noProof/>
                      <w:lang w:val="lv-LV"/>
                    </w:rPr>
                  </w:pPr>
                  <w:r w:rsidRPr="00ED6D0F">
                    <w:rPr>
                      <w:rFonts w:ascii="Tahoma" w:hAnsi="Tahoma" w:cs="Tahoma"/>
                      <w:szCs w:val="22"/>
                      <w:lang w:val="lv-LV"/>
                    </w:rPr>
                    <w:t>RKF “</w:t>
                  </w:r>
                  <w:proofErr w:type="spellStart"/>
                  <w:r w:rsidRPr="00ED6D0F">
                    <w:rPr>
                      <w:rFonts w:ascii="Tahoma" w:hAnsi="Tahoma" w:cs="Tahoma"/>
                      <w:szCs w:val="22"/>
                      <w:lang w:val="lv-LV"/>
                    </w:rPr>
                    <w:t>Elekoms</w:t>
                  </w:r>
                  <w:proofErr w:type="spellEnd"/>
                  <w:r w:rsidRPr="00ED6D0F">
                    <w:rPr>
                      <w:rFonts w:ascii="Tahoma" w:hAnsi="Tahoma" w:cs="Tahoma"/>
                      <w:szCs w:val="22"/>
                      <w:lang w:val="lv-LV"/>
                    </w:rPr>
                    <w:t>” SIA</w:t>
                  </w:r>
                  <w:r w:rsidRPr="00ED6D0F">
                    <w:rPr>
                      <w:rFonts w:ascii="Tahoma" w:hAnsi="Tahoma" w:cs="Tahoma"/>
                      <w:szCs w:val="24"/>
                      <w:lang w:val="lv-LV" w:eastAsia="lv-LV"/>
                    </w:rPr>
                    <w:t xml:space="preserve">, </w:t>
                  </w:r>
                  <w:proofErr w:type="spellStart"/>
                  <w:r w:rsidRPr="00ED6D0F">
                    <w:rPr>
                      <w:rFonts w:ascii="Tahoma" w:hAnsi="Tahoma" w:cs="Tahoma"/>
                      <w:szCs w:val="24"/>
                      <w:lang w:val="lv-LV" w:eastAsia="lv-LV"/>
                    </w:rPr>
                    <w:t>reģ</w:t>
                  </w:r>
                  <w:proofErr w:type="spellEnd"/>
                  <w:r w:rsidRPr="00ED6D0F">
                    <w:rPr>
                      <w:rFonts w:ascii="Tahoma" w:hAnsi="Tahoma" w:cs="Tahoma"/>
                      <w:szCs w:val="24"/>
                      <w:lang w:val="lv-LV" w:eastAsia="lv-LV"/>
                    </w:rPr>
                    <w:t xml:space="preserve">. Nr. </w:t>
                  </w:r>
                  <w:r w:rsidRPr="00ED6D0F">
                    <w:rPr>
                      <w:rFonts w:ascii="Tahoma" w:hAnsi="Tahoma" w:cs="Tahoma"/>
                      <w:szCs w:val="24"/>
                      <w:lang w:eastAsia="lv-LV"/>
                    </w:rPr>
                    <w:t>40103093371</w:t>
                  </w:r>
                </w:p>
              </w:tc>
              <w:tc>
                <w:tcPr>
                  <w:tcW w:w="3705" w:type="dxa"/>
                  <w:shd w:val="clear" w:color="auto" w:fill="auto"/>
                  <w:vAlign w:val="center"/>
                </w:tcPr>
                <w:p w14:paraId="562F51E2" w14:textId="495418E9" w:rsidR="00D44FDA" w:rsidRPr="00444A8E" w:rsidRDefault="002E0038" w:rsidP="00D44FDA">
                  <w:pPr>
                    <w:jc w:val="center"/>
                    <w:rPr>
                      <w:rFonts w:ascii="Tahoma" w:hAnsi="Tahoma" w:cs="Tahoma"/>
                      <w:noProof/>
                      <w:lang w:val="lv-LV"/>
                    </w:rPr>
                  </w:pPr>
                  <w:r w:rsidRPr="00ED6D0F">
                    <w:rPr>
                      <w:rFonts w:ascii="Tahoma" w:hAnsi="Tahoma" w:cs="Tahoma"/>
                      <w:bCs/>
                      <w:szCs w:val="24"/>
                      <w:lang w:val="lv-LV" w:eastAsia="lv-LV"/>
                    </w:rPr>
                    <w:t xml:space="preserve">EUR </w:t>
                  </w:r>
                  <w:r>
                    <w:rPr>
                      <w:rFonts w:ascii="Tahoma" w:hAnsi="Tahoma" w:cs="Tahoma"/>
                      <w:bCs/>
                      <w:szCs w:val="24"/>
                      <w:lang w:val="lv-LV" w:eastAsia="lv-LV"/>
                    </w:rPr>
                    <w:t>41 848,80</w:t>
                  </w:r>
                </w:p>
              </w:tc>
            </w:tr>
          </w:tbl>
          <w:p w14:paraId="748614DD" w14:textId="77777777" w:rsidR="00D44FDA" w:rsidRPr="00444A8E" w:rsidRDefault="00D44FDA" w:rsidP="00D44FDA">
            <w:pPr>
              <w:rPr>
                <w:rFonts w:ascii="Tahoma" w:hAnsi="Tahoma" w:cs="Tahoma"/>
                <w:noProof/>
                <w:lang w:val="lv-LV"/>
              </w:rPr>
            </w:pPr>
          </w:p>
        </w:tc>
      </w:tr>
      <w:tr w:rsidR="00D44FDA" w:rsidRPr="005F14D3" w14:paraId="54D7E0D3" w14:textId="77777777" w:rsidTr="002E0038">
        <w:tc>
          <w:tcPr>
            <w:tcW w:w="2978" w:type="dxa"/>
            <w:vAlign w:val="center"/>
          </w:tcPr>
          <w:p w14:paraId="39BFE2C3" w14:textId="77777777" w:rsidR="00D44FDA" w:rsidRPr="00BE7DD1" w:rsidRDefault="00D44FDA" w:rsidP="00D44FDA">
            <w:pPr>
              <w:rPr>
                <w:rFonts w:ascii="Tahoma" w:hAnsi="Tahoma" w:cs="Tahoma"/>
                <w:b/>
                <w:lang w:val="lv-LV"/>
              </w:rPr>
            </w:pPr>
            <w:r w:rsidRPr="00BE7DD1">
              <w:rPr>
                <w:rFonts w:ascii="Tahoma" w:hAnsi="Tahoma" w:cs="Tahoma"/>
                <w:b/>
                <w:lang w:val="lv-LV"/>
              </w:rPr>
              <w:t>Par uzvarētāju noteiktā pretendenta salīdzinošās priekšrocības</w:t>
            </w:r>
          </w:p>
        </w:tc>
        <w:tc>
          <w:tcPr>
            <w:tcW w:w="7654" w:type="dxa"/>
            <w:vAlign w:val="center"/>
          </w:tcPr>
          <w:p w14:paraId="116B1A2D" w14:textId="515A6407" w:rsidR="00D44FDA" w:rsidRPr="00A10CC2" w:rsidRDefault="002E0038" w:rsidP="00D44FDA">
            <w:pPr>
              <w:spacing w:after="60"/>
              <w:ind w:left="34"/>
              <w:jc w:val="both"/>
              <w:rPr>
                <w:rFonts w:ascii="Tahoma" w:hAnsi="Tahoma" w:cs="Tahoma"/>
                <w:noProof/>
                <w:lang w:val="lv-LV"/>
              </w:rPr>
            </w:pPr>
            <w:r w:rsidRPr="002E0038">
              <w:rPr>
                <w:rFonts w:ascii="Tahoma" w:hAnsi="Tahoma" w:cs="Tahoma"/>
                <w:noProof/>
                <w:lang w:val="lv-LV"/>
              </w:rPr>
              <w:t>Komisija nolemj līguma slēgšanas tiesības piešķirt RKF “Elekoms” SIA, reģ. Nr. 40103093371, kas atbilst visām Nolikuma un Nolikuma pielikumos noteiktajām prasībām, un ir iesniegusi piedāvājumu ar kopējo līgumcenu EUR 41 848,80 bez PVN.</w:t>
            </w:r>
          </w:p>
        </w:tc>
      </w:tr>
      <w:tr w:rsidR="00D44FDA" w14:paraId="4F5DFEAF" w14:textId="77777777" w:rsidTr="002E0038">
        <w:tc>
          <w:tcPr>
            <w:tcW w:w="2978" w:type="dxa"/>
            <w:vAlign w:val="center"/>
          </w:tcPr>
          <w:p w14:paraId="78D8EC7E" w14:textId="77777777" w:rsidR="00D44FDA" w:rsidRPr="00BE7DD1" w:rsidRDefault="00D44FDA" w:rsidP="00D44FDA">
            <w:pPr>
              <w:rPr>
                <w:rFonts w:ascii="Tahoma" w:hAnsi="Tahoma" w:cs="Tahoma"/>
                <w:b/>
                <w:lang w:val="lv-LV"/>
              </w:rPr>
            </w:pPr>
            <w:r w:rsidRPr="00BE7DD1">
              <w:rPr>
                <w:rFonts w:ascii="Tahoma" w:hAnsi="Tahoma" w:cs="Tahoma"/>
                <w:b/>
                <w:lang w:val="lv-LV"/>
              </w:rPr>
              <w:t>Informācija par noraidītajiem pretendentiem</w:t>
            </w:r>
          </w:p>
        </w:tc>
        <w:tc>
          <w:tcPr>
            <w:tcW w:w="7654" w:type="dxa"/>
            <w:vAlign w:val="center"/>
          </w:tcPr>
          <w:p w14:paraId="34F5A8EB" w14:textId="77777777" w:rsidR="00D44FDA" w:rsidRPr="00232D0C" w:rsidRDefault="00D44FDA" w:rsidP="00D44FDA">
            <w:pPr>
              <w:rPr>
                <w:rFonts w:ascii="Tahoma" w:hAnsi="Tahoma" w:cs="Tahoma"/>
                <w:noProof/>
                <w:lang w:val="lv-LV"/>
              </w:rPr>
            </w:pPr>
            <w:r w:rsidRPr="00232D0C">
              <w:rPr>
                <w:rFonts w:ascii="Tahoma" w:hAnsi="Tahoma" w:cs="Tahoma"/>
                <w:noProof/>
                <w:lang w:val="lv-LV"/>
              </w:rPr>
              <w:t xml:space="preserve">Noraidīto pretendentu </w:t>
            </w:r>
            <w:r>
              <w:rPr>
                <w:rFonts w:ascii="Tahoma" w:hAnsi="Tahoma" w:cs="Tahoma"/>
                <w:noProof/>
                <w:lang w:val="lv-LV"/>
              </w:rPr>
              <w:t>nav</w:t>
            </w:r>
          </w:p>
        </w:tc>
      </w:tr>
    </w:tbl>
    <w:p w14:paraId="64006C12" w14:textId="27A3E4A8" w:rsidR="00BE7DD1" w:rsidRDefault="00BE7DD1" w:rsidP="00BE7DD1"/>
    <w:p w14:paraId="5587D579" w14:textId="77777777" w:rsidR="002E0038" w:rsidRPr="00BE7DD1" w:rsidRDefault="002E0038" w:rsidP="00BE7DD1"/>
    <w:sectPr w:rsidR="002E0038" w:rsidRPr="00BE7DD1"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A0CD6"/>
    <w:rsid w:val="000D53EC"/>
    <w:rsid w:val="001002B2"/>
    <w:rsid w:val="001205D1"/>
    <w:rsid w:val="001F7564"/>
    <w:rsid w:val="00232D0C"/>
    <w:rsid w:val="002E0038"/>
    <w:rsid w:val="002F1AE5"/>
    <w:rsid w:val="0031176B"/>
    <w:rsid w:val="00385DE2"/>
    <w:rsid w:val="004070AA"/>
    <w:rsid w:val="00444A8E"/>
    <w:rsid w:val="00463EFB"/>
    <w:rsid w:val="004956DF"/>
    <w:rsid w:val="00530149"/>
    <w:rsid w:val="0057496C"/>
    <w:rsid w:val="005F14D3"/>
    <w:rsid w:val="0063523A"/>
    <w:rsid w:val="00676901"/>
    <w:rsid w:val="006A1A71"/>
    <w:rsid w:val="006A5A67"/>
    <w:rsid w:val="006E2995"/>
    <w:rsid w:val="006E7FD2"/>
    <w:rsid w:val="007076B3"/>
    <w:rsid w:val="00795618"/>
    <w:rsid w:val="007D6275"/>
    <w:rsid w:val="007D65EA"/>
    <w:rsid w:val="007E40A8"/>
    <w:rsid w:val="00831DEE"/>
    <w:rsid w:val="008609AF"/>
    <w:rsid w:val="008F266D"/>
    <w:rsid w:val="009309AA"/>
    <w:rsid w:val="009A2B9E"/>
    <w:rsid w:val="00A10CC2"/>
    <w:rsid w:val="00A3232E"/>
    <w:rsid w:val="00A52096"/>
    <w:rsid w:val="00AB38BF"/>
    <w:rsid w:val="00AC1B87"/>
    <w:rsid w:val="00AC1E7F"/>
    <w:rsid w:val="00AD09B2"/>
    <w:rsid w:val="00AE0A04"/>
    <w:rsid w:val="00B7619A"/>
    <w:rsid w:val="00BC269E"/>
    <w:rsid w:val="00BE63D8"/>
    <w:rsid w:val="00BE7DD1"/>
    <w:rsid w:val="00C11A7C"/>
    <w:rsid w:val="00C206E2"/>
    <w:rsid w:val="00C928CD"/>
    <w:rsid w:val="00CC2628"/>
    <w:rsid w:val="00D215A1"/>
    <w:rsid w:val="00D332D3"/>
    <w:rsid w:val="00D44FDA"/>
    <w:rsid w:val="00DB0770"/>
    <w:rsid w:val="00DB61CD"/>
    <w:rsid w:val="00E010F0"/>
    <w:rsid w:val="00E06D28"/>
    <w:rsid w:val="00E165E0"/>
    <w:rsid w:val="00E85B56"/>
    <w:rsid w:val="00ED6D0F"/>
    <w:rsid w:val="00EF3A58"/>
    <w:rsid w:val="00F470AC"/>
    <w:rsid w:val="00F97D04"/>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E010F0"/>
    <w:pPr>
      <w:spacing w:before="120" w:after="160" w:line="240" w:lineRule="exact"/>
      <w:ind w:firstLine="720"/>
      <w:jc w:val="both"/>
    </w:pPr>
    <w:rPr>
      <w:rFonts w:eastAsia="Calibri"/>
      <w:sz w:val="28"/>
      <w:szCs w:val="24"/>
      <w:lang w:val="en-US" w:eastAsia="en-US"/>
    </w:rPr>
  </w:style>
  <w:style w:type="paragraph" w:customStyle="1" w:styleId="Rakstz3">
    <w:name w:val="Rakstz."/>
    <w:basedOn w:val="Normal"/>
    <w:rsid w:val="0031176B"/>
    <w:pPr>
      <w:spacing w:before="120" w:after="160" w:line="240" w:lineRule="exact"/>
      <w:ind w:firstLine="720"/>
      <w:jc w:val="both"/>
    </w:pPr>
    <w:rPr>
      <w:rFonts w:eastAsia="Calibri"/>
      <w:sz w:val="28"/>
      <w:szCs w:val="24"/>
      <w:lang w:val="en-US" w:eastAsia="en-US"/>
    </w:rPr>
  </w:style>
  <w:style w:type="paragraph" w:customStyle="1" w:styleId="Rakstz4">
    <w:name w:val="Rakstz."/>
    <w:basedOn w:val="Normal"/>
    <w:rsid w:val="002E0038"/>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Pages>
  <Words>297</Words>
  <Characters>1696</Characters>
  <Application>Microsoft Office Word</Application>
  <DocSecurity>0</DocSecurity>
  <Lines>14</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61</cp:revision>
  <cp:lastPrinted>2018-02-06T14:04:00Z</cp:lastPrinted>
  <dcterms:created xsi:type="dcterms:W3CDTF">2015-02-05T08:30:00Z</dcterms:created>
  <dcterms:modified xsi:type="dcterms:W3CDTF">2022-03-07T09:51:00Z</dcterms:modified>
</cp:coreProperties>
</file>