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777EA" w14:textId="77777777" w:rsidR="00053649" w:rsidRPr="00126534" w:rsidRDefault="00053649" w:rsidP="00053649">
      <w:pPr>
        <w:jc w:val="center"/>
        <w:rPr>
          <w:sz w:val="24"/>
          <w:szCs w:val="24"/>
          <w:lang w:val="lv-LV"/>
        </w:rPr>
      </w:pPr>
      <w:r w:rsidRPr="00126534">
        <w:rPr>
          <w:sz w:val="24"/>
          <w:szCs w:val="24"/>
          <w:lang w:val="lv-LV"/>
        </w:rPr>
        <w:t>Olaines novada pašvaldības</w:t>
      </w:r>
    </w:p>
    <w:p w14:paraId="2C7032E3" w14:textId="77777777" w:rsidR="00053649" w:rsidRPr="00126534" w:rsidRDefault="00053649" w:rsidP="00053649">
      <w:pPr>
        <w:jc w:val="center"/>
        <w:rPr>
          <w:sz w:val="24"/>
          <w:szCs w:val="24"/>
          <w:lang w:val="lv-LV"/>
        </w:rPr>
      </w:pPr>
      <w:bookmarkStart w:id="0" w:name="_Hlk72773299"/>
      <w:r w:rsidRPr="00126534">
        <w:rPr>
          <w:sz w:val="24"/>
          <w:szCs w:val="24"/>
          <w:lang w:val="lv-LV"/>
        </w:rPr>
        <w:t>Iepirkuma</w:t>
      </w:r>
      <w:r w:rsidRPr="00126534">
        <w:rPr>
          <w:b/>
          <w:sz w:val="24"/>
          <w:szCs w:val="24"/>
          <w:lang w:val="lv-LV"/>
        </w:rPr>
        <w:t xml:space="preserve"> ONP 2023/</w:t>
      </w:r>
      <w:r>
        <w:rPr>
          <w:b/>
          <w:sz w:val="24"/>
          <w:szCs w:val="24"/>
          <w:lang w:val="lv-LV"/>
        </w:rPr>
        <w:t>41</w:t>
      </w:r>
    </w:p>
    <w:p w14:paraId="675CF100" w14:textId="77777777" w:rsidR="00053649" w:rsidRPr="00126534" w:rsidRDefault="00053649" w:rsidP="00053649">
      <w:pPr>
        <w:jc w:val="center"/>
        <w:rPr>
          <w:b/>
          <w:bCs/>
          <w:sz w:val="24"/>
          <w:szCs w:val="24"/>
          <w:lang w:val="lv-LV"/>
        </w:rPr>
      </w:pPr>
      <w:r w:rsidRPr="00126534">
        <w:rPr>
          <w:b/>
          <w:sz w:val="24"/>
          <w:szCs w:val="24"/>
          <w:lang w:val="lv-LV"/>
        </w:rPr>
        <w:t>„</w:t>
      </w:r>
      <w:r w:rsidRPr="00126534">
        <w:rPr>
          <w:b/>
          <w:iCs/>
          <w:sz w:val="24"/>
          <w:szCs w:val="24"/>
          <w:lang w:val="lv-LV" w:eastAsia="lv-LV"/>
        </w:rPr>
        <w:t>Mērniecības pakalpojumi Olaines novada pašvaldības vajadzībām</w:t>
      </w:r>
      <w:r w:rsidRPr="00126534">
        <w:rPr>
          <w:b/>
          <w:noProof/>
          <w:sz w:val="24"/>
          <w:szCs w:val="24"/>
          <w:lang w:val="lv-LV"/>
        </w:rPr>
        <w:t>”</w:t>
      </w:r>
    </w:p>
    <w:bookmarkEnd w:id="0"/>
    <w:p w14:paraId="7396723A" w14:textId="77777777" w:rsidR="00053649" w:rsidRPr="00126534" w:rsidRDefault="00053649" w:rsidP="00053649">
      <w:pPr>
        <w:jc w:val="center"/>
        <w:rPr>
          <w:b/>
          <w:bCs/>
          <w:sz w:val="24"/>
          <w:szCs w:val="24"/>
          <w:lang w:val="lv-LV"/>
        </w:rPr>
      </w:pPr>
    </w:p>
    <w:p w14:paraId="6DA9041E" w14:textId="77777777" w:rsidR="00053649" w:rsidRPr="00126534" w:rsidRDefault="00053649" w:rsidP="00053649">
      <w:pPr>
        <w:jc w:val="center"/>
        <w:rPr>
          <w:b/>
          <w:sz w:val="24"/>
          <w:szCs w:val="24"/>
          <w:lang w:val="lv-LV"/>
        </w:rPr>
      </w:pPr>
      <w:r w:rsidRPr="00126534">
        <w:rPr>
          <w:b/>
          <w:sz w:val="24"/>
          <w:szCs w:val="24"/>
          <w:lang w:val="lv-LV"/>
        </w:rPr>
        <w:t>LĒMUMS</w:t>
      </w:r>
    </w:p>
    <w:p w14:paraId="080FE638" w14:textId="77777777" w:rsidR="00053649" w:rsidRPr="00126534" w:rsidRDefault="00053649" w:rsidP="00053649">
      <w:pPr>
        <w:jc w:val="center"/>
        <w:rPr>
          <w:b/>
          <w:sz w:val="24"/>
          <w:szCs w:val="24"/>
          <w:lang w:val="lv-LV"/>
        </w:rPr>
      </w:pPr>
    </w:p>
    <w:p w14:paraId="64FF946F" w14:textId="77777777" w:rsidR="00053649" w:rsidRPr="00126534" w:rsidRDefault="00053649" w:rsidP="00053649">
      <w:pPr>
        <w:spacing w:after="120"/>
        <w:ind w:hanging="142"/>
        <w:rPr>
          <w:b/>
          <w:color w:val="FF0000"/>
          <w:sz w:val="24"/>
          <w:szCs w:val="24"/>
          <w:lang w:val="lv-LV"/>
        </w:rPr>
      </w:pPr>
      <w:r w:rsidRPr="00126534">
        <w:rPr>
          <w:sz w:val="24"/>
          <w:szCs w:val="24"/>
          <w:lang w:val="lv-LV"/>
        </w:rPr>
        <w:t>2023.</w:t>
      </w:r>
      <w:r w:rsidRPr="00504896">
        <w:rPr>
          <w:sz w:val="24"/>
          <w:szCs w:val="24"/>
          <w:lang w:val="lv-LV"/>
        </w:rPr>
        <w:t>gada 2.oktobrī</w:t>
      </w:r>
      <w:r w:rsidRPr="00126534">
        <w:rPr>
          <w:color w:val="FF0000"/>
          <w:sz w:val="24"/>
          <w:szCs w:val="24"/>
          <w:lang w:val="lv-LV"/>
        </w:rPr>
        <w:tab/>
      </w:r>
      <w:r w:rsidRPr="00126534">
        <w:rPr>
          <w:color w:val="FF0000"/>
          <w:sz w:val="24"/>
          <w:szCs w:val="24"/>
          <w:lang w:val="lv-LV"/>
        </w:rPr>
        <w:tab/>
      </w:r>
      <w:r w:rsidRPr="00126534">
        <w:rPr>
          <w:color w:val="FF0000"/>
          <w:sz w:val="24"/>
          <w:szCs w:val="24"/>
          <w:lang w:val="lv-LV"/>
        </w:rPr>
        <w:tab/>
      </w:r>
      <w:r w:rsidRPr="00126534">
        <w:rPr>
          <w:color w:val="FF0000"/>
          <w:sz w:val="24"/>
          <w:szCs w:val="24"/>
          <w:lang w:val="lv-LV"/>
        </w:rPr>
        <w:tab/>
      </w:r>
      <w:r w:rsidRPr="00126534">
        <w:rPr>
          <w:color w:val="FF0000"/>
          <w:sz w:val="24"/>
          <w:szCs w:val="24"/>
          <w:lang w:val="lv-LV"/>
        </w:rPr>
        <w:tab/>
      </w:r>
      <w:r w:rsidRPr="00126534">
        <w:rPr>
          <w:color w:val="FF0000"/>
          <w:sz w:val="24"/>
          <w:szCs w:val="24"/>
          <w:lang w:val="lv-LV"/>
        </w:rPr>
        <w:tab/>
      </w:r>
      <w:r w:rsidRPr="00126534">
        <w:rPr>
          <w:color w:val="FF0000"/>
          <w:sz w:val="24"/>
          <w:szCs w:val="24"/>
          <w:lang w:val="lv-LV"/>
        </w:rPr>
        <w:tab/>
      </w:r>
      <w:r w:rsidRPr="00126534">
        <w:rPr>
          <w:sz w:val="24"/>
          <w:szCs w:val="24"/>
          <w:lang w:val="lv-LV"/>
        </w:rPr>
        <w:t>Olainē</w:t>
      </w:r>
    </w:p>
    <w:tbl>
      <w:tblPr>
        <w:tblStyle w:val="TableGrid"/>
        <w:tblW w:w="11057" w:type="dxa"/>
        <w:tblInd w:w="-459" w:type="dxa"/>
        <w:tblLook w:val="04A0" w:firstRow="1" w:lastRow="0" w:firstColumn="1" w:lastColumn="0" w:noHBand="0" w:noVBand="1"/>
      </w:tblPr>
      <w:tblGrid>
        <w:gridCol w:w="2694"/>
        <w:gridCol w:w="8363"/>
      </w:tblGrid>
      <w:tr w:rsidR="00053649" w:rsidRPr="00126534" w14:paraId="05DE0E21" w14:textId="77777777" w:rsidTr="008C480C">
        <w:trPr>
          <w:trHeight w:val="691"/>
        </w:trPr>
        <w:tc>
          <w:tcPr>
            <w:tcW w:w="2694" w:type="dxa"/>
            <w:tcBorders>
              <w:top w:val="single" w:sz="4" w:space="0" w:color="auto"/>
              <w:left w:val="single" w:sz="4" w:space="0" w:color="auto"/>
              <w:bottom w:val="single" w:sz="4" w:space="0" w:color="auto"/>
              <w:right w:val="single" w:sz="4" w:space="0" w:color="auto"/>
            </w:tcBorders>
            <w:vAlign w:val="center"/>
          </w:tcPr>
          <w:p w14:paraId="3BEE58F7" w14:textId="77777777" w:rsidR="00053649" w:rsidRPr="00126534" w:rsidRDefault="00053649" w:rsidP="008C480C">
            <w:pPr>
              <w:rPr>
                <w:b/>
                <w:sz w:val="24"/>
                <w:szCs w:val="24"/>
                <w:lang w:val="lv-LV"/>
              </w:rPr>
            </w:pPr>
          </w:p>
          <w:p w14:paraId="41D7D21F" w14:textId="77777777" w:rsidR="00053649" w:rsidRPr="00126534" w:rsidRDefault="00053649" w:rsidP="008C480C">
            <w:pPr>
              <w:rPr>
                <w:b/>
                <w:sz w:val="24"/>
                <w:szCs w:val="24"/>
                <w:lang w:val="lv-LV"/>
              </w:rPr>
            </w:pPr>
            <w:r w:rsidRPr="00126534">
              <w:rPr>
                <w:b/>
                <w:sz w:val="24"/>
                <w:szCs w:val="24"/>
                <w:lang w:val="lv-LV"/>
              </w:rPr>
              <w:t>Identifikācijas numurs</w:t>
            </w:r>
          </w:p>
          <w:p w14:paraId="0FA4D9AA" w14:textId="77777777" w:rsidR="00053649" w:rsidRPr="00126534" w:rsidRDefault="00053649" w:rsidP="008C480C">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23EFF89" w14:textId="77777777" w:rsidR="00053649" w:rsidRPr="00126534" w:rsidRDefault="00053649" w:rsidP="008C480C">
            <w:pPr>
              <w:rPr>
                <w:sz w:val="24"/>
                <w:szCs w:val="24"/>
              </w:rPr>
            </w:pPr>
            <w:r w:rsidRPr="00126534">
              <w:rPr>
                <w:sz w:val="24"/>
                <w:szCs w:val="24"/>
              </w:rPr>
              <w:t>ONP 2023/</w:t>
            </w:r>
            <w:r>
              <w:rPr>
                <w:sz w:val="24"/>
                <w:szCs w:val="24"/>
              </w:rPr>
              <w:t>41</w:t>
            </w:r>
          </w:p>
        </w:tc>
      </w:tr>
      <w:tr w:rsidR="00053649" w:rsidRPr="00126534" w14:paraId="000BFA8C" w14:textId="77777777" w:rsidTr="008C480C">
        <w:tc>
          <w:tcPr>
            <w:tcW w:w="2694" w:type="dxa"/>
            <w:tcBorders>
              <w:top w:val="single" w:sz="4" w:space="0" w:color="auto"/>
              <w:left w:val="single" w:sz="4" w:space="0" w:color="auto"/>
              <w:bottom w:val="single" w:sz="4" w:space="0" w:color="auto"/>
              <w:right w:val="single" w:sz="4" w:space="0" w:color="auto"/>
            </w:tcBorders>
            <w:vAlign w:val="center"/>
            <w:hideMark/>
          </w:tcPr>
          <w:p w14:paraId="32D0B5EC" w14:textId="77777777" w:rsidR="00053649" w:rsidRPr="00126534" w:rsidRDefault="00053649" w:rsidP="008C480C">
            <w:pPr>
              <w:rPr>
                <w:b/>
                <w:sz w:val="24"/>
                <w:szCs w:val="24"/>
                <w:lang w:val="lv-LV"/>
              </w:rPr>
            </w:pPr>
            <w:r w:rsidRPr="00126534">
              <w:rPr>
                <w:b/>
                <w:sz w:val="24"/>
                <w:szCs w:val="24"/>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BDFDF7A" w14:textId="77777777" w:rsidR="00053649" w:rsidRPr="00126534" w:rsidRDefault="00053649" w:rsidP="008C480C">
            <w:pPr>
              <w:rPr>
                <w:b/>
                <w:noProof/>
                <w:sz w:val="24"/>
                <w:szCs w:val="24"/>
              </w:rPr>
            </w:pPr>
            <w:r w:rsidRPr="00126534">
              <w:rPr>
                <w:b/>
                <w:noProof/>
                <w:sz w:val="24"/>
                <w:szCs w:val="24"/>
              </w:rPr>
              <w:t>Olaines novada pašvaldība</w:t>
            </w:r>
          </w:p>
          <w:p w14:paraId="268CFC66" w14:textId="77777777" w:rsidR="00053649" w:rsidRPr="00126534" w:rsidRDefault="00053649" w:rsidP="008C480C">
            <w:pPr>
              <w:rPr>
                <w:noProof/>
                <w:sz w:val="24"/>
                <w:szCs w:val="24"/>
              </w:rPr>
            </w:pPr>
            <w:r w:rsidRPr="00126534">
              <w:rPr>
                <w:noProof/>
                <w:sz w:val="24"/>
                <w:szCs w:val="24"/>
              </w:rPr>
              <w:t>Zemgales iela 33, Olaine, Olaines novads, LV-2114, Latvija</w:t>
            </w:r>
          </w:p>
          <w:p w14:paraId="09BBADEC" w14:textId="77777777" w:rsidR="00053649" w:rsidRPr="00126534" w:rsidRDefault="00053649" w:rsidP="008C480C">
            <w:pPr>
              <w:rPr>
                <w:noProof/>
                <w:sz w:val="24"/>
                <w:szCs w:val="24"/>
              </w:rPr>
            </w:pPr>
            <w:r w:rsidRPr="00126534">
              <w:rPr>
                <w:noProof/>
                <w:sz w:val="24"/>
                <w:szCs w:val="24"/>
              </w:rPr>
              <w:t>Reģistrācijas Nr: 90000023854</w:t>
            </w:r>
          </w:p>
        </w:tc>
      </w:tr>
      <w:tr w:rsidR="00053649" w:rsidRPr="00126534" w14:paraId="1C3BB2B4" w14:textId="77777777" w:rsidTr="008C480C">
        <w:trPr>
          <w:trHeight w:val="627"/>
        </w:trPr>
        <w:tc>
          <w:tcPr>
            <w:tcW w:w="2694" w:type="dxa"/>
            <w:tcBorders>
              <w:top w:val="single" w:sz="4" w:space="0" w:color="auto"/>
              <w:left w:val="single" w:sz="4" w:space="0" w:color="auto"/>
              <w:bottom w:val="single" w:sz="4" w:space="0" w:color="auto"/>
              <w:right w:val="single" w:sz="4" w:space="0" w:color="auto"/>
            </w:tcBorders>
            <w:vAlign w:val="center"/>
          </w:tcPr>
          <w:p w14:paraId="66978F18" w14:textId="77777777" w:rsidR="00053649" w:rsidRPr="00126534" w:rsidRDefault="00053649" w:rsidP="008C480C">
            <w:pPr>
              <w:rPr>
                <w:b/>
                <w:sz w:val="24"/>
                <w:szCs w:val="24"/>
                <w:lang w:val="lv-LV"/>
              </w:rPr>
            </w:pPr>
          </w:p>
          <w:p w14:paraId="5F597B70" w14:textId="77777777" w:rsidR="00053649" w:rsidRPr="00126534" w:rsidRDefault="00053649" w:rsidP="008C480C">
            <w:pPr>
              <w:rPr>
                <w:b/>
                <w:sz w:val="24"/>
                <w:szCs w:val="24"/>
                <w:lang w:val="lv-LV"/>
              </w:rPr>
            </w:pPr>
            <w:r w:rsidRPr="00126534">
              <w:rPr>
                <w:b/>
                <w:sz w:val="24"/>
                <w:szCs w:val="24"/>
                <w:lang w:val="lv-LV"/>
              </w:rPr>
              <w:t>Iepirkuma metode</w:t>
            </w:r>
          </w:p>
          <w:p w14:paraId="06E15880" w14:textId="77777777" w:rsidR="00053649" w:rsidRPr="00126534" w:rsidRDefault="00053649" w:rsidP="008C480C">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E0CCDB1" w14:textId="77777777" w:rsidR="00053649" w:rsidRPr="00126534" w:rsidRDefault="00053649" w:rsidP="008C480C">
            <w:pPr>
              <w:rPr>
                <w:noProof/>
                <w:sz w:val="24"/>
                <w:szCs w:val="24"/>
                <w:lang w:val="lv-LV"/>
              </w:rPr>
            </w:pPr>
            <w:r w:rsidRPr="00126534">
              <w:rPr>
                <w:noProof/>
                <w:sz w:val="24"/>
                <w:szCs w:val="24"/>
                <w:lang w:val="lv-LV"/>
              </w:rPr>
              <w:t>Publisko iepirkumu likuma 9. panta iepirkums</w:t>
            </w:r>
          </w:p>
        </w:tc>
      </w:tr>
      <w:tr w:rsidR="00053649" w:rsidRPr="00126534" w14:paraId="19C93834" w14:textId="77777777" w:rsidTr="008C480C">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39436E18" w14:textId="77777777" w:rsidR="00053649" w:rsidRPr="00126534" w:rsidRDefault="00053649" w:rsidP="008C480C">
            <w:pPr>
              <w:rPr>
                <w:b/>
                <w:sz w:val="24"/>
                <w:szCs w:val="24"/>
                <w:lang w:val="lv-LV"/>
              </w:rPr>
            </w:pPr>
          </w:p>
          <w:p w14:paraId="6AE36C3A" w14:textId="77777777" w:rsidR="00053649" w:rsidRPr="00126534" w:rsidRDefault="00053649" w:rsidP="008C480C">
            <w:pPr>
              <w:rPr>
                <w:b/>
                <w:sz w:val="24"/>
                <w:szCs w:val="24"/>
                <w:lang w:val="lv-LV"/>
              </w:rPr>
            </w:pPr>
            <w:r w:rsidRPr="00126534">
              <w:rPr>
                <w:b/>
                <w:sz w:val="24"/>
                <w:szCs w:val="24"/>
                <w:lang w:val="lv-LV"/>
              </w:rPr>
              <w:t>Iepirkuma priekšmets</w:t>
            </w:r>
          </w:p>
          <w:p w14:paraId="31BBE149" w14:textId="77777777" w:rsidR="00053649" w:rsidRPr="00126534" w:rsidRDefault="00053649" w:rsidP="008C480C">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0FBE7CDF" w14:textId="77777777" w:rsidR="00053649" w:rsidRPr="00126534" w:rsidRDefault="00053649" w:rsidP="008C480C">
            <w:pPr>
              <w:rPr>
                <w:noProof/>
                <w:sz w:val="24"/>
                <w:szCs w:val="24"/>
                <w:lang w:val="lv-LV"/>
              </w:rPr>
            </w:pPr>
            <w:r w:rsidRPr="00126534">
              <w:rPr>
                <w:noProof/>
                <w:sz w:val="24"/>
                <w:szCs w:val="24"/>
                <w:lang w:val="lv-LV"/>
              </w:rPr>
              <w:t>Mērniecības pakalpojumi Olaines novada pašvaldības vajadzībām</w:t>
            </w:r>
          </w:p>
        </w:tc>
      </w:tr>
      <w:tr w:rsidR="00053649" w:rsidRPr="00126534" w14:paraId="7741D996" w14:textId="77777777" w:rsidTr="008C480C">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14:paraId="577DD76A" w14:textId="77777777" w:rsidR="00053649" w:rsidRPr="00126534" w:rsidRDefault="00053649" w:rsidP="008C480C">
            <w:pPr>
              <w:rPr>
                <w:b/>
                <w:sz w:val="24"/>
                <w:szCs w:val="24"/>
                <w:lang w:val="lv-LV"/>
              </w:rPr>
            </w:pPr>
            <w:r w:rsidRPr="00126534">
              <w:rPr>
                <w:b/>
                <w:sz w:val="24"/>
                <w:szCs w:val="24"/>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11BDE403" w14:textId="77777777" w:rsidR="00053649" w:rsidRPr="0010188F" w:rsidRDefault="00053649" w:rsidP="008C480C">
            <w:pPr>
              <w:rPr>
                <w:noProof/>
                <w:sz w:val="24"/>
                <w:szCs w:val="24"/>
                <w:lang w:val="lv-LV"/>
              </w:rPr>
            </w:pPr>
          </w:p>
          <w:p w14:paraId="3CE10D26" w14:textId="77777777" w:rsidR="00053649" w:rsidRPr="0010188F" w:rsidRDefault="00053649" w:rsidP="008C480C">
            <w:pPr>
              <w:rPr>
                <w:noProof/>
                <w:sz w:val="24"/>
                <w:szCs w:val="24"/>
                <w:lang w:val="lv-LV"/>
              </w:rPr>
            </w:pPr>
            <w:r w:rsidRPr="0010188F">
              <w:rPr>
                <w:noProof/>
                <w:sz w:val="24"/>
                <w:szCs w:val="24"/>
                <w:lang w:val="lv-LV"/>
              </w:rPr>
              <w:t>1.daļa - Kadastrālā uzmērīšana,</w:t>
            </w:r>
          </w:p>
          <w:p w14:paraId="20C23E47" w14:textId="77777777" w:rsidR="00053649" w:rsidRPr="0010188F" w:rsidRDefault="00053649" w:rsidP="008C480C">
            <w:pPr>
              <w:rPr>
                <w:noProof/>
                <w:sz w:val="24"/>
                <w:szCs w:val="24"/>
                <w:lang w:val="lv-LV"/>
              </w:rPr>
            </w:pPr>
            <w:r w:rsidRPr="0010188F">
              <w:rPr>
                <w:noProof/>
                <w:sz w:val="24"/>
                <w:szCs w:val="24"/>
                <w:lang w:val="lv-LV"/>
              </w:rPr>
              <w:t>2.daļa - Zemes ierīcības projektu izstrādāšana,</w:t>
            </w:r>
          </w:p>
          <w:p w14:paraId="56DBEA9B" w14:textId="77777777" w:rsidR="00053649" w:rsidRPr="0010188F" w:rsidRDefault="00053649" w:rsidP="008C480C">
            <w:pPr>
              <w:rPr>
                <w:noProof/>
                <w:sz w:val="24"/>
                <w:szCs w:val="24"/>
                <w:lang w:val="lv-LV"/>
              </w:rPr>
            </w:pPr>
            <w:r w:rsidRPr="0010188F">
              <w:rPr>
                <w:noProof/>
                <w:sz w:val="24"/>
                <w:szCs w:val="24"/>
                <w:lang w:val="lv-LV"/>
              </w:rPr>
              <w:t>3.daļa - Topogrāfiskā uzmērīšana un plānu izgatavošana.</w:t>
            </w:r>
          </w:p>
          <w:p w14:paraId="4DC41AB8" w14:textId="77777777" w:rsidR="00053649" w:rsidRPr="0010188F" w:rsidRDefault="00053649" w:rsidP="008C480C">
            <w:pPr>
              <w:rPr>
                <w:noProof/>
                <w:sz w:val="24"/>
                <w:szCs w:val="24"/>
                <w:lang w:val="lv-LV"/>
              </w:rPr>
            </w:pPr>
          </w:p>
        </w:tc>
      </w:tr>
      <w:tr w:rsidR="00053649" w:rsidRPr="00126534" w14:paraId="7E6CBEF8" w14:textId="77777777" w:rsidTr="008C480C">
        <w:tc>
          <w:tcPr>
            <w:tcW w:w="2694" w:type="dxa"/>
            <w:tcBorders>
              <w:top w:val="single" w:sz="4" w:space="0" w:color="auto"/>
              <w:left w:val="single" w:sz="4" w:space="0" w:color="auto"/>
              <w:bottom w:val="single" w:sz="4" w:space="0" w:color="auto"/>
              <w:right w:val="single" w:sz="4" w:space="0" w:color="auto"/>
            </w:tcBorders>
            <w:vAlign w:val="center"/>
            <w:hideMark/>
          </w:tcPr>
          <w:p w14:paraId="34453A0B" w14:textId="77777777" w:rsidR="00053649" w:rsidRPr="00126534" w:rsidRDefault="00053649" w:rsidP="008C480C">
            <w:pPr>
              <w:rPr>
                <w:b/>
                <w:sz w:val="24"/>
                <w:szCs w:val="24"/>
                <w:lang w:val="lv-LV"/>
              </w:rPr>
            </w:pPr>
            <w:r w:rsidRPr="00126534">
              <w:rPr>
                <w:b/>
                <w:sz w:val="24"/>
                <w:szCs w:val="24"/>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ED076DC" w14:textId="77777777" w:rsidR="00053649" w:rsidRPr="00126534" w:rsidRDefault="00053649" w:rsidP="008C480C">
            <w:pPr>
              <w:rPr>
                <w:noProof/>
                <w:sz w:val="24"/>
                <w:szCs w:val="24"/>
                <w:lang w:val="lv-LV"/>
              </w:rPr>
            </w:pPr>
            <w:r>
              <w:rPr>
                <w:noProof/>
                <w:sz w:val="24"/>
                <w:szCs w:val="24"/>
                <w:lang w:val="lv-LV"/>
              </w:rPr>
              <w:t>15.09</w:t>
            </w:r>
            <w:r w:rsidRPr="00126534">
              <w:rPr>
                <w:noProof/>
                <w:sz w:val="24"/>
                <w:szCs w:val="24"/>
                <w:lang w:val="lv-LV"/>
              </w:rPr>
              <w:t>.2023.</w:t>
            </w:r>
          </w:p>
        </w:tc>
      </w:tr>
      <w:tr w:rsidR="00053649" w:rsidRPr="00126534" w14:paraId="56DC7B71" w14:textId="77777777" w:rsidTr="008C480C">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2CE72343" w14:textId="77777777" w:rsidR="00053649" w:rsidRPr="00126534" w:rsidRDefault="00053649" w:rsidP="008C480C">
            <w:pPr>
              <w:rPr>
                <w:b/>
                <w:sz w:val="24"/>
                <w:szCs w:val="24"/>
                <w:lang w:val="lv-LV"/>
              </w:rPr>
            </w:pPr>
            <w:r w:rsidRPr="00126534">
              <w:rPr>
                <w:b/>
                <w:sz w:val="24"/>
                <w:szCs w:val="24"/>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A407BDC" w14:textId="77777777" w:rsidR="00053649" w:rsidRPr="00126534" w:rsidRDefault="00053649" w:rsidP="008C480C">
            <w:pPr>
              <w:rPr>
                <w:noProof/>
                <w:sz w:val="24"/>
                <w:szCs w:val="24"/>
                <w:lang w:val="lv-LV"/>
              </w:rPr>
            </w:pPr>
            <w:r>
              <w:rPr>
                <w:noProof/>
                <w:sz w:val="24"/>
                <w:szCs w:val="24"/>
                <w:lang w:val="lv-LV"/>
              </w:rPr>
              <w:t>25.09</w:t>
            </w:r>
            <w:r w:rsidRPr="00126534">
              <w:rPr>
                <w:noProof/>
                <w:sz w:val="24"/>
                <w:szCs w:val="24"/>
                <w:lang w:val="lv-LV"/>
              </w:rPr>
              <w:t>.2023.</w:t>
            </w:r>
          </w:p>
        </w:tc>
      </w:tr>
      <w:tr w:rsidR="00053649" w:rsidRPr="00126534" w14:paraId="7BA87867" w14:textId="77777777" w:rsidTr="008C480C">
        <w:trPr>
          <w:trHeight w:val="4204"/>
        </w:trPr>
        <w:tc>
          <w:tcPr>
            <w:tcW w:w="2694" w:type="dxa"/>
            <w:tcBorders>
              <w:top w:val="single" w:sz="4" w:space="0" w:color="auto"/>
              <w:left w:val="single" w:sz="4" w:space="0" w:color="auto"/>
              <w:bottom w:val="single" w:sz="4" w:space="0" w:color="auto"/>
              <w:right w:val="single" w:sz="4" w:space="0" w:color="auto"/>
            </w:tcBorders>
            <w:vAlign w:val="center"/>
            <w:hideMark/>
          </w:tcPr>
          <w:p w14:paraId="637873B1" w14:textId="77777777" w:rsidR="00053649" w:rsidRPr="00126534" w:rsidRDefault="00053649" w:rsidP="008C480C">
            <w:pPr>
              <w:rPr>
                <w:b/>
                <w:sz w:val="24"/>
                <w:szCs w:val="24"/>
                <w:lang w:val="lv-LV"/>
              </w:rPr>
            </w:pPr>
            <w:r w:rsidRPr="00126534">
              <w:rPr>
                <w:b/>
                <w:sz w:val="24"/>
                <w:szCs w:val="24"/>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14:paraId="1EFB3EBF" w14:textId="77777777" w:rsidR="00053649" w:rsidRDefault="00053649" w:rsidP="008C480C">
            <w:pPr>
              <w:rPr>
                <w:sz w:val="24"/>
                <w:szCs w:val="24"/>
                <w:lang w:val="lv-LV"/>
              </w:rPr>
            </w:pPr>
          </w:p>
          <w:p w14:paraId="27A2D904" w14:textId="77777777" w:rsidR="00053649" w:rsidRPr="0010188F" w:rsidRDefault="00053649" w:rsidP="008C480C">
            <w:pPr>
              <w:rPr>
                <w:sz w:val="24"/>
                <w:szCs w:val="24"/>
                <w:lang w:val="lv-LV"/>
              </w:rPr>
            </w:pPr>
            <w:r w:rsidRPr="0010188F">
              <w:rPr>
                <w:b/>
                <w:sz w:val="24"/>
                <w:szCs w:val="24"/>
              </w:rPr>
              <w:t>1.daļa</w:t>
            </w:r>
            <w:r>
              <w:rPr>
                <w:b/>
                <w:sz w:val="24"/>
                <w:szCs w:val="24"/>
              </w:rPr>
              <w:t xml:space="preserve"> </w:t>
            </w:r>
            <w:r w:rsidRPr="0010188F">
              <w:rPr>
                <w:b/>
                <w:sz w:val="24"/>
                <w:szCs w:val="24"/>
              </w:rPr>
              <w:t>“</w:t>
            </w:r>
            <w:proofErr w:type="spellStart"/>
            <w:r w:rsidRPr="0010188F">
              <w:rPr>
                <w:b/>
                <w:sz w:val="24"/>
                <w:szCs w:val="24"/>
              </w:rPr>
              <w:t>Kadastrālā</w:t>
            </w:r>
            <w:proofErr w:type="spellEnd"/>
            <w:r w:rsidRPr="0010188F">
              <w:rPr>
                <w:b/>
                <w:sz w:val="24"/>
                <w:szCs w:val="24"/>
              </w:rPr>
              <w:t xml:space="preserve"> </w:t>
            </w:r>
            <w:proofErr w:type="spellStart"/>
            <w:r w:rsidRPr="0010188F">
              <w:rPr>
                <w:b/>
                <w:sz w:val="24"/>
                <w:szCs w:val="24"/>
              </w:rPr>
              <w:t>uzmērīšana</w:t>
            </w:r>
            <w:proofErr w:type="spellEnd"/>
            <w:r w:rsidRPr="0010188F">
              <w:rPr>
                <w:b/>
                <w:sz w:val="24"/>
                <w:szCs w:val="24"/>
              </w:rPr>
              <w:t>”</w:t>
            </w:r>
          </w:p>
          <w:tbl>
            <w:tblPr>
              <w:tblStyle w:val="TableGrid"/>
              <w:tblW w:w="4634" w:type="pct"/>
              <w:tblLook w:val="04A0" w:firstRow="1" w:lastRow="0" w:firstColumn="1" w:lastColumn="0" w:noHBand="0" w:noVBand="1"/>
            </w:tblPr>
            <w:tblGrid>
              <w:gridCol w:w="2722"/>
              <w:gridCol w:w="2694"/>
              <w:gridCol w:w="2125"/>
            </w:tblGrid>
            <w:tr w:rsidR="00053649" w:rsidRPr="0010188F" w14:paraId="50E9F4DC" w14:textId="77777777" w:rsidTr="008C480C">
              <w:tc>
                <w:tcPr>
                  <w:tcW w:w="1805" w:type="pct"/>
                  <w:shd w:val="pct10" w:color="auto" w:fill="auto"/>
                </w:tcPr>
                <w:p w14:paraId="2D6C27B3" w14:textId="77777777" w:rsidR="00053649" w:rsidRPr="0010188F" w:rsidRDefault="00053649" w:rsidP="008C480C">
                  <w:pPr>
                    <w:rPr>
                      <w:b/>
                      <w:bCs/>
                      <w:sz w:val="24"/>
                      <w:szCs w:val="24"/>
                    </w:rPr>
                  </w:pPr>
                  <w:r w:rsidRPr="0010188F">
                    <w:rPr>
                      <w:b/>
                      <w:bCs/>
                      <w:sz w:val="24"/>
                      <w:szCs w:val="24"/>
                    </w:rPr>
                    <w:t>Pretendents</w:t>
                  </w:r>
                </w:p>
              </w:tc>
              <w:tc>
                <w:tcPr>
                  <w:tcW w:w="1786" w:type="pct"/>
                  <w:shd w:val="pct10" w:color="auto" w:fill="auto"/>
                </w:tcPr>
                <w:p w14:paraId="293BCF2D" w14:textId="77777777" w:rsidR="00053649" w:rsidRPr="0010188F" w:rsidRDefault="00053649" w:rsidP="008C480C">
                  <w:pPr>
                    <w:rPr>
                      <w:b/>
                      <w:bCs/>
                      <w:sz w:val="24"/>
                      <w:szCs w:val="24"/>
                    </w:rPr>
                  </w:pPr>
                  <w:proofErr w:type="spellStart"/>
                  <w:r w:rsidRPr="0010188F">
                    <w:rPr>
                      <w:b/>
                      <w:bCs/>
                      <w:sz w:val="24"/>
                      <w:szCs w:val="24"/>
                    </w:rPr>
                    <w:t>Iesniegšanas</w:t>
                  </w:r>
                  <w:proofErr w:type="spellEnd"/>
                  <w:r w:rsidRPr="0010188F">
                    <w:rPr>
                      <w:b/>
                      <w:bCs/>
                      <w:sz w:val="24"/>
                      <w:szCs w:val="24"/>
                    </w:rPr>
                    <w:t xml:space="preserve"> datums un laiks</w:t>
                  </w:r>
                </w:p>
              </w:tc>
              <w:tc>
                <w:tcPr>
                  <w:tcW w:w="1410" w:type="pct"/>
                  <w:shd w:val="pct10" w:color="auto" w:fill="auto"/>
                </w:tcPr>
                <w:p w14:paraId="7687C052" w14:textId="77777777" w:rsidR="00053649" w:rsidRPr="0010188F" w:rsidRDefault="00053649" w:rsidP="008C480C">
                  <w:pPr>
                    <w:rPr>
                      <w:b/>
                      <w:bCs/>
                      <w:sz w:val="24"/>
                      <w:szCs w:val="24"/>
                    </w:rPr>
                  </w:pPr>
                  <w:r w:rsidRPr="0010188F">
                    <w:rPr>
                      <w:b/>
                      <w:sz w:val="24"/>
                      <w:szCs w:val="24"/>
                    </w:rPr>
                    <w:t>Cena bez PVN</w:t>
                  </w:r>
                </w:p>
              </w:tc>
            </w:tr>
            <w:tr w:rsidR="00053649" w:rsidRPr="0010188F" w14:paraId="33FCE0E8" w14:textId="77777777" w:rsidTr="008C480C">
              <w:tc>
                <w:tcPr>
                  <w:tcW w:w="1805" w:type="pct"/>
                </w:tcPr>
                <w:p w14:paraId="3A638B7E" w14:textId="77777777" w:rsidR="00053649" w:rsidRPr="0010188F" w:rsidRDefault="00053649" w:rsidP="008C480C">
                  <w:pPr>
                    <w:rPr>
                      <w:bCs/>
                      <w:sz w:val="24"/>
                      <w:szCs w:val="24"/>
                    </w:rPr>
                  </w:pPr>
                  <w:r w:rsidRPr="0010188F">
                    <w:rPr>
                      <w:sz w:val="24"/>
                      <w:szCs w:val="24"/>
                    </w:rPr>
                    <w:t>"A2 Grupa" SIA</w:t>
                  </w:r>
                  <w:r w:rsidRPr="0010188F">
                    <w:rPr>
                      <w:bCs/>
                      <w:sz w:val="24"/>
                      <w:szCs w:val="24"/>
                    </w:rPr>
                    <w:t xml:space="preserve"> </w:t>
                  </w:r>
                </w:p>
              </w:tc>
              <w:tc>
                <w:tcPr>
                  <w:tcW w:w="1786" w:type="pct"/>
                </w:tcPr>
                <w:p w14:paraId="17EB2603" w14:textId="77777777" w:rsidR="00053649" w:rsidRPr="0010188F" w:rsidRDefault="00053649" w:rsidP="008C480C">
                  <w:pPr>
                    <w:rPr>
                      <w:bCs/>
                      <w:sz w:val="24"/>
                      <w:szCs w:val="24"/>
                    </w:rPr>
                  </w:pPr>
                  <w:r w:rsidRPr="0010188F">
                    <w:rPr>
                      <w:sz w:val="24"/>
                      <w:szCs w:val="24"/>
                    </w:rPr>
                    <w:t xml:space="preserve">25.09.2023 </w:t>
                  </w:r>
                  <w:proofErr w:type="spellStart"/>
                  <w:r w:rsidRPr="0010188F">
                    <w:rPr>
                      <w:sz w:val="24"/>
                      <w:szCs w:val="24"/>
                    </w:rPr>
                    <w:t>plkst</w:t>
                  </w:r>
                  <w:proofErr w:type="spellEnd"/>
                  <w:r w:rsidRPr="0010188F">
                    <w:rPr>
                      <w:sz w:val="24"/>
                      <w:szCs w:val="24"/>
                    </w:rPr>
                    <w:t>. 09:55</w:t>
                  </w:r>
                </w:p>
              </w:tc>
              <w:tc>
                <w:tcPr>
                  <w:tcW w:w="1410" w:type="pct"/>
                </w:tcPr>
                <w:p w14:paraId="331DEE46" w14:textId="77777777" w:rsidR="00053649" w:rsidRPr="0010188F" w:rsidRDefault="00053649" w:rsidP="008C480C">
                  <w:pPr>
                    <w:rPr>
                      <w:sz w:val="24"/>
                      <w:szCs w:val="24"/>
                    </w:rPr>
                  </w:pPr>
                  <w:r w:rsidRPr="0010188F">
                    <w:rPr>
                      <w:sz w:val="24"/>
                      <w:szCs w:val="24"/>
                    </w:rPr>
                    <w:t>EUR 13340.0</w:t>
                  </w:r>
                </w:p>
                <w:p w14:paraId="1E4ABB37" w14:textId="77777777" w:rsidR="00053649" w:rsidRPr="0010188F" w:rsidRDefault="00053649" w:rsidP="008C480C">
                  <w:pPr>
                    <w:rPr>
                      <w:bCs/>
                      <w:sz w:val="24"/>
                      <w:szCs w:val="24"/>
                    </w:rPr>
                  </w:pPr>
                </w:p>
              </w:tc>
            </w:tr>
            <w:tr w:rsidR="00053649" w:rsidRPr="0010188F" w14:paraId="2A393ED6" w14:textId="77777777" w:rsidTr="008C480C">
              <w:tc>
                <w:tcPr>
                  <w:tcW w:w="1805" w:type="pct"/>
                </w:tcPr>
                <w:p w14:paraId="074CF967" w14:textId="77777777" w:rsidR="00053649" w:rsidRPr="0010188F" w:rsidRDefault="00053649" w:rsidP="008C480C">
                  <w:pPr>
                    <w:rPr>
                      <w:bCs/>
                      <w:sz w:val="24"/>
                      <w:szCs w:val="24"/>
                    </w:rPr>
                  </w:pPr>
                  <w:r w:rsidRPr="0010188F">
                    <w:rPr>
                      <w:sz w:val="24"/>
                      <w:szCs w:val="24"/>
                    </w:rPr>
                    <w:t>"DELTA KOMPĀNIJA" SIA</w:t>
                  </w:r>
                  <w:r w:rsidRPr="0010188F">
                    <w:rPr>
                      <w:bCs/>
                      <w:sz w:val="24"/>
                      <w:szCs w:val="24"/>
                    </w:rPr>
                    <w:t xml:space="preserve"> </w:t>
                  </w:r>
                </w:p>
              </w:tc>
              <w:tc>
                <w:tcPr>
                  <w:tcW w:w="1786" w:type="pct"/>
                </w:tcPr>
                <w:p w14:paraId="2F08A515" w14:textId="77777777" w:rsidR="00053649" w:rsidRPr="0010188F" w:rsidRDefault="00053649" w:rsidP="008C480C">
                  <w:pPr>
                    <w:rPr>
                      <w:bCs/>
                      <w:sz w:val="24"/>
                      <w:szCs w:val="24"/>
                    </w:rPr>
                  </w:pPr>
                  <w:r w:rsidRPr="0010188F">
                    <w:rPr>
                      <w:sz w:val="24"/>
                      <w:szCs w:val="24"/>
                    </w:rPr>
                    <w:t xml:space="preserve">25.09.2023 </w:t>
                  </w:r>
                  <w:proofErr w:type="spellStart"/>
                  <w:r w:rsidRPr="0010188F">
                    <w:rPr>
                      <w:sz w:val="24"/>
                      <w:szCs w:val="24"/>
                    </w:rPr>
                    <w:t>plkst</w:t>
                  </w:r>
                  <w:proofErr w:type="spellEnd"/>
                  <w:r w:rsidRPr="0010188F">
                    <w:rPr>
                      <w:sz w:val="24"/>
                      <w:szCs w:val="24"/>
                    </w:rPr>
                    <w:t>. 09:36</w:t>
                  </w:r>
                </w:p>
              </w:tc>
              <w:tc>
                <w:tcPr>
                  <w:tcW w:w="1410" w:type="pct"/>
                </w:tcPr>
                <w:p w14:paraId="79B1E719" w14:textId="77777777" w:rsidR="00053649" w:rsidRPr="0010188F" w:rsidRDefault="00053649" w:rsidP="008C480C">
                  <w:pPr>
                    <w:rPr>
                      <w:sz w:val="24"/>
                      <w:szCs w:val="24"/>
                    </w:rPr>
                  </w:pPr>
                  <w:r w:rsidRPr="0010188F">
                    <w:rPr>
                      <w:sz w:val="24"/>
                      <w:szCs w:val="24"/>
                    </w:rPr>
                    <w:t>EUR 17425.0</w:t>
                  </w:r>
                </w:p>
                <w:p w14:paraId="38FBAD6F" w14:textId="77777777" w:rsidR="00053649" w:rsidRPr="0010188F" w:rsidRDefault="00053649" w:rsidP="008C480C">
                  <w:pPr>
                    <w:rPr>
                      <w:bCs/>
                      <w:sz w:val="24"/>
                      <w:szCs w:val="24"/>
                    </w:rPr>
                  </w:pPr>
                </w:p>
              </w:tc>
            </w:tr>
            <w:tr w:rsidR="00053649" w:rsidRPr="0010188F" w14:paraId="42C32CA9" w14:textId="77777777" w:rsidTr="008C480C">
              <w:tc>
                <w:tcPr>
                  <w:tcW w:w="1805" w:type="pct"/>
                </w:tcPr>
                <w:p w14:paraId="712C6477" w14:textId="77777777" w:rsidR="00053649" w:rsidRPr="0010188F" w:rsidRDefault="00053649" w:rsidP="008C480C">
                  <w:pPr>
                    <w:rPr>
                      <w:bCs/>
                      <w:sz w:val="24"/>
                      <w:szCs w:val="24"/>
                    </w:rPr>
                  </w:pPr>
                  <w:r w:rsidRPr="0010188F">
                    <w:rPr>
                      <w:sz w:val="24"/>
                      <w:szCs w:val="24"/>
                    </w:rPr>
                    <w:t>"GEOPOLS" SIA</w:t>
                  </w:r>
                  <w:r w:rsidRPr="0010188F">
                    <w:rPr>
                      <w:bCs/>
                      <w:sz w:val="24"/>
                      <w:szCs w:val="24"/>
                    </w:rPr>
                    <w:t xml:space="preserve"> </w:t>
                  </w:r>
                </w:p>
              </w:tc>
              <w:tc>
                <w:tcPr>
                  <w:tcW w:w="1786" w:type="pct"/>
                </w:tcPr>
                <w:p w14:paraId="4F17296F" w14:textId="77777777" w:rsidR="00053649" w:rsidRPr="0010188F" w:rsidRDefault="00053649" w:rsidP="008C480C">
                  <w:pPr>
                    <w:rPr>
                      <w:bCs/>
                      <w:sz w:val="24"/>
                      <w:szCs w:val="24"/>
                    </w:rPr>
                  </w:pPr>
                  <w:r w:rsidRPr="0010188F">
                    <w:rPr>
                      <w:sz w:val="24"/>
                      <w:szCs w:val="24"/>
                    </w:rPr>
                    <w:t xml:space="preserve">24.09.2023 </w:t>
                  </w:r>
                  <w:proofErr w:type="spellStart"/>
                  <w:r w:rsidRPr="0010188F">
                    <w:rPr>
                      <w:sz w:val="24"/>
                      <w:szCs w:val="24"/>
                    </w:rPr>
                    <w:t>plkst</w:t>
                  </w:r>
                  <w:proofErr w:type="spellEnd"/>
                  <w:r w:rsidRPr="0010188F">
                    <w:rPr>
                      <w:sz w:val="24"/>
                      <w:szCs w:val="24"/>
                    </w:rPr>
                    <w:t>. 23:16</w:t>
                  </w:r>
                </w:p>
              </w:tc>
              <w:tc>
                <w:tcPr>
                  <w:tcW w:w="1410" w:type="pct"/>
                </w:tcPr>
                <w:p w14:paraId="469D5912" w14:textId="77777777" w:rsidR="00053649" w:rsidRPr="0010188F" w:rsidRDefault="00053649" w:rsidP="008C480C">
                  <w:pPr>
                    <w:rPr>
                      <w:sz w:val="24"/>
                      <w:szCs w:val="24"/>
                    </w:rPr>
                  </w:pPr>
                  <w:r w:rsidRPr="0010188F">
                    <w:rPr>
                      <w:sz w:val="24"/>
                      <w:szCs w:val="24"/>
                    </w:rPr>
                    <w:t>EUR 18666.0</w:t>
                  </w:r>
                </w:p>
                <w:p w14:paraId="1D6EE7E6" w14:textId="77777777" w:rsidR="00053649" w:rsidRPr="0010188F" w:rsidRDefault="00053649" w:rsidP="008C480C">
                  <w:pPr>
                    <w:rPr>
                      <w:bCs/>
                      <w:sz w:val="24"/>
                      <w:szCs w:val="24"/>
                    </w:rPr>
                  </w:pPr>
                </w:p>
              </w:tc>
            </w:tr>
            <w:tr w:rsidR="00053649" w:rsidRPr="0010188F" w14:paraId="5A3DE7F9" w14:textId="77777777" w:rsidTr="008C480C">
              <w:tc>
                <w:tcPr>
                  <w:tcW w:w="1805" w:type="pct"/>
                </w:tcPr>
                <w:p w14:paraId="54951B85" w14:textId="77777777" w:rsidR="00053649" w:rsidRPr="0010188F" w:rsidRDefault="00053649" w:rsidP="008C480C">
                  <w:pPr>
                    <w:rPr>
                      <w:bCs/>
                      <w:sz w:val="24"/>
                      <w:szCs w:val="24"/>
                    </w:rPr>
                  </w:pPr>
                  <w:r w:rsidRPr="0010188F">
                    <w:rPr>
                      <w:sz w:val="24"/>
                      <w:szCs w:val="24"/>
                    </w:rPr>
                    <w:t>"METRUM" SIA</w:t>
                  </w:r>
                  <w:r w:rsidRPr="0010188F">
                    <w:rPr>
                      <w:bCs/>
                      <w:sz w:val="24"/>
                      <w:szCs w:val="24"/>
                    </w:rPr>
                    <w:t xml:space="preserve"> </w:t>
                  </w:r>
                </w:p>
              </w:tc>
              <w:tc>
                <w:tcPr>
                  <w:tcW w:w="1786" w:type="pct"/>
                </w:tcPr>
                <w:p w14:paraId="774DAC22"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08:52</w:t>
                  </w:r>
                </w:p>
              </w:tc>
              <w:tc>
                <w:tcPr>
                  <w:tcW w:w="1410" w:type="pct"/>
                </w:tcPr>
                <w:p w14:paraId="79D186FD" w14:textId="77777777" w:rsidR="00053649" w:rsidRPr="0010188F" w:rsidRDefault="00053649" w:rsidP="008C480C">
                  <w:pPr>
                    <w:rPr>
                      <w:sz w:val="24"/>
                      <w:szCs w:val="24"/>
                    </w:rPr>
                  </w:pPr>
                  <w:r w:rsidRPr="0010188F">
                    <w:rPr>
                      <w:sz w:val="24"/>
                      <w:szCs w:val="24"/>
                    </w:rPr>
                    <w:t>EUR 23640.0</w:t>
                  </w:r>
                </w:p>
                <w:p w14:paraId="763494D0" w14:textId="77777777" w:rsidR="00053649" w:rsidRPr="0010188F" w:rsidRDefault="00053649" w:rsidP="008C480C">
                  <w:pPr>
                    <w:rPr>
                      <w:bCs/>
                      <w:sz w:val="24"/>
                      <w:szCs w:val="24"/>
                    </w:rPr>
                  </w:pPr>
                </w:p>
              </w:tc>
            </w:tr>
            <w:tr w:rsidR="00053649" w:rsidRPr="0010188F" w14:paraId="3D14868F" w14:textId="77777777" w:rsidTr="008C480C">
              <w:tc>
                <w:tcPr>
                  <w:tcW w:w="1805" w:type="pct"/>
                </w:tcPr>
                <w:p w14:paraId="13F91167" w14:textId="77777777" w:rsidR="00053649" w:rsidRPr="0010188F" w:rsidRDefault="00053649" w:rsidP="008C480C">
                  <w:pPr>
                    <w:rPr>
                      <w:bCs/>
                      <w:sz w:val="24"/>
                      <w:szCs w:val="24"/>
                    </w:rPr>
                  </w:pPr>
                  <w:r w:rsidRPr="0010188F">
                    <w:rPr>
                      <w:sz w:val="24"/>
                      <w:szCs w:val="24"/>
                    </w:rPr>
                    <w:t xml:space="preserve">SIA, </w:t>
                  </w:r>
                  <w:proofErr w:type="spellStart"/>
                  <w:r w:rsidRPr="0010188F">
                    <w:rPr>
                      <w:sz w:val="24"/>
                      <w:szCs w:val="24"/>
                    </w:rPr>
                    <w:t>firma</w:t>
                  </w:r>
                  <w:proofErr w:type="spellEnd"/>
                  <w:r w:rsidRPr="0010188F">
                    <w:rPr>
                      <w:sz w:val="24"/>
                      <w:szCs w:val="24"/>
                    </w:rPr>
                    <w:t xml:space="preserve"> "ĢEO &amp; DĒZIJA"</w:t>
                  </w:r>
                  <w:r w:rsidRPr="0010188F">
                    <w:rPr>
                      <w:bCs/>
                      <w:sz w:val="24"/>
                      <w:szCs w:val="24"/>
                    </w:rPr>
                    <w:t xml:space="preserve"> </w:t>
                  </w:r>
                </w:p>
              </w:tc>
              <w:tc>
                <w:tcPr>
                  <w:tcW w:w="1786" w:type="pct"/>
                </w:tcPr>
                <w:p w14:paraId="551D5D01"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17:11</w:t>
                  </w:r>
                </w:p>
              </w:tc>
              <w:tc>
                <w:tcPr>
                  <w:tcW w:w="1410" w:type="pct"/>
                </w:tcPr>
                <w:p w14:paraId="6285DF3B" w14:textId="77777777" w:rsidR="00053649" w:rsidRPr="0010188F" w:rsidRDefault="00053649" w:rsidP="008C480C">
                  <w:pPr>
                    <w:rPr>
                      <w:sz w:val="24"/>
                      <w:szCs w:val="24"/>
                    </w:rPr>
                  </w:pPr>
                  <w:r w:rsidRPr="0010188F">
                    <w:rPr>
                      <w:sz w:val="24"/>
                      <w:szCs w:val="24"/>
                    </w:rPr>
                    <w:t>EUR 6490.0</w:t>
                  </w:r>
                </w:p>
                <w:p w14:paraId="44D1BB8A" w14:textId="77777777" w:rsidR="00053649" w:rsidRPr="0010188F" w:rsidRDefault="00053649" w:rsidP="008C480C">
                  <w:pPr>
                    <w:rPr>
                      <w:bCs/>
                      <w:sz w:val="24"/>
                      <w:szCs w:val="24"/>
                    </w:rPr>
                  </w:pPr>
                </w:p>
              </w:tc>
            </w:tr>
          </w:tbl>
          <w:p w14:paraId="577AE53A" w14:textId="77777777" w:rsidR="00053649" w:rsidRPr="0010188F" w:rsidRDefault="00053649" w:rsidP="008C480C">
            <w:pPr>
              <w:rPr>
                <w:sz w:val="24"/>
                <w:szCs w:val="24"/>
                <w:lang w:val="lv-LV"/>
              </w:rPr>
            </w:pPr>
          </w:p>
          <w:p w14:paraId="20B8D4A3" w14:textId="77777777" w:rsidR="00053649" w:rsidRPr="0010188F" w:rsidRDefault="00053649" w:rsidP="008C480C">
            <w:pPr>
              <w:rPr>
                <w:b/>
                <w:sz w:val="24"/>
                <w:szCs w:val="24"/>
              </w:rPr>
            </w:pPr>
            <w:r w:rsidRPr="0010188F">
              <w:rPr>
                <w:b/>
                <w:sz w:val="24"/>
                <w:szCs w:val="24"/>
              </w:rPr>
              <w:t>2.daļa “</w:t>
            </w:r>
            <w:proofErr w:type="spellStart"/>
            <w:r w:rsidRPr="0010188F">
              <w:rPr>
                <w:b/>
                <w:sz w:val="24"/>
                <w:szCs w:val="24"/>
              </w:rPr>
              <w:t>Zemes</w:t>
            </w:r>
            <w:proofErr w:type="spellEnd"/>
            <w:r w:rsidRPr="0010188F">
              <w:rPr>
                <w:b/>
                <w:sz w:val="24"/>
                <w:szCs w:val="24"/>
              </w:rPr>
              <w:t xml:space="preserve"> </w:t>
            </w:r>
            <w:proofErr w:type="spellStart"/>
            <w:r w:rsidRPr="0010188F">
              <w:rPr>
                <w:b/>
                <w:sz w:val="24"/>
                <w:szCs w:val="24"/>
              </w:rPr>
              <w:t>ierīcības</w:t>
            </w:r>
            <w:proofErr w:type="spellEnd"/>
            <w:r w:rsidRPr="0010188F">
              <w:rPr>
                <w:b/>
                <w:sz w:val="24"/>
                <w:szCs w:val="24"/>
              </w:rPr>
              <w:t xml:space="preserve"> </w:t>
            </w:r>
            <w:proofErr w:type="spellStart"/>
            <w:r w:rsidRPr="0010188F">
              <w:rPr>
                <w:b/>
                <w:sz w:val="24"/>
                <w:szCs w:val="24"/>
              </w:rPr>
              <w:t>projektu</w:t>
            </w:r>
            <w:proofErr w:type="spellEnd"/>
            <w:r w:rsidRPr="0010188F">
              <w:rPr>
                <w:b/>
                <w:sz w:val="24"/>
                <w:szCs w:val="24"/>
              </w:rPr>
              <w:t xml:space="preserve"> </w:t>
            </w:r>
            <w:proofErr w:type="spellStart"/>
            <w:r w:rsidRPr="0010188F">
              <w:rPr>
                <w:b/>
                <w:sz w:val="24"/>
                <w:szCs w:val="24"/>
              </w:rPr>
              <w:t>izstrādāšana</w:t>
            </w:r>
            <w:proofErr w:type="spellEnd"/>
            <w:r w:rsidRPr="0010188F">
              <w:rPr>
                <w:b/>
                <w:sz w:val="24"/>
                <w:szCs w:val="24"/>
              </w:rPr>
              <w:t>”</w:t>
            </w:r>
          </w:p>
          <w:tbl>
            <w:tblPr>
              <w:tblStyle w:val="TableGrid"/>
              <w:tblW w:w="4634" w:type="pct"/>
              <w:tblLook w:val="04A0" w:firstRow="1" w:lastRow="0" w:firstColumn="1" w:lastColumn="0" w:noHBand="0" w:noVBand="1"/>
            </w:tblPr>
            <w:tblGrid>
              <w:gridCol w:w="2722"/>
              <w:gridCol w:w="2694"/>
              <w:gridCol w:w="2125"/>
            </w:tblGrid>
            <w:tr w:rsidR="00053649" w:rsidRPr="0010188F" w14:paraId="7FB8F68E" w14:textId="77777777" w:rsidTr="008C480C">
              <w:tc>
                <w:tcPr>
                  <w:tcW w:w="1805" w:type="pct"/>
                  <w:shd w:val="pct10" w:color="auto" w:fill="auto"/>
                </w:tcPr>
                <w:p w14:paraId="6DC240A3" w14:textId="77777777" w:rsidR="00053649" w:rsidRPr="0010188F" w:rsidRDefault="00053649" w:rsidP="008C480C">
                  <w:pPr>
                    <w:rPr>
                      <w:b/>
                      <w:bCs/>
                      <w:sz w:val="24"/>
                      <w:szCs w:val="24"/>
                    </w:rPr>
                  </w:pPr>
                  <w:r w:rsidRPr="0010188F">
                    <w:rPr>
                      <w:b/>
                      <w:bCs/>
                      <w:sz w:val="24"/>
                      <w:szCs w:val="24"/>
                    </w:rPr>
                    <w:t>Pretendents</w:t>
                  </w:r>
                </w:p>
              </w:tc>
              <w:tc>
                <w:tcPr>
                  <w:tcW w:w="1786" w:type="pct"/>
                  <w:shd w:val="pct10" w:color="auto" w:fill="auto"/>
                </w:tcPr>
                <w:p w14:paraId="50369BBC" w14:textId="77777777" w:rsidR="00053649" w:rsidRPr="0010188F" w:rsidRDefault="00053649" w:rsidP="008C480C">
                  <w:pPr>
                    <w:rPr>
                      <w:b/>
                      <w:bCs/>
                      <w:sz w:val="24"/>
                      <w:szCs w:val="24"/>
                    </w:rPr>
                  </w:pPr>
                  <w:proofErr w:type="spellStart"/>
                  <w:r w:rsidRPr="0010188F">
                    <w:rPr>
                      <w:b/>
                      <w:bCs/>
                      <w:sz w:val="24"/>
                      <w:szCs w:val="24"/>
                    </w:rPr>
                    <w:t>Iesniegšanas</w:t>
                  </w:r>
                  <w:proofErr w:type="spellEnd"/>
                  <w:r w:rsidRPr="0010188F">
                    <w:rPr>
                      <w:b/>
                      <w:bCs/>
                      <w:sz w:val="24"/>
                      <w:szCs w:val="24"/>
                    </w:rPr>
                    <w:t xml:space="preserve"> datums un laiks</w:t>
                  </w:r>
                </w:p>
              </w:tc>
              <w:tc>
                <w:tcPr>
                  <w:tcW w:w="1409" w:type="pct"/>
                  <w:shd w:val="pct10" w:color="auto" w:fill="auto"/>
                </w:tcPr>
                <w:p w14:paraId="5A015223" w14:textId="77777777" w:rsidR="00053649" w:rsidRPr="0010188F" w:rsidRDefault="00053649" w:rsidP="008C480C">
                  <w:pPr>
                    <w:rPr>
                      <w:b/>
                      <w:bCs/>
                      <w:sz w:val="24"/>
                      <w:szCs w:val="24"/>
                    </w:rPr>
                  </w:pPr>
                  <w:r w:rsidRPr="0010188F">
                    <w:rPr>
                      <w:b/>
                      <w:sz w:val="24"/>
                      <w:szCs w:val="24"/>
                    </w:rPr>
                    <w:t>Cena bez PVN</w:t>
                  </w:r>
                </w:p>
              </w:tc>
            </w:tr>
            <w:tr w:rsidR="00053649" w:rsidRPr="0010188F" w14:paraId="60A75C73" w14:textId="77777777" w:rsidTr="008C480C">
              <w:tc>
                <w:tcPr>
                  <w:tcW w:w="1805" w:type="pct"/>
                </w:tcPr>
                <w:p w14:paraId="75D7B0BA" w14:textId="77777777" w:rsidR="00053649" w:rsidRPr="0010188F" w:rsidRDefault="00053649" w:rsidP="008C480C">
                  <w:pPr>
                    <w:rPr>
                      <w:bCs/>
                      <w:sz w:val="24"/>
                      <w:szCs w:val="24"/>
                    </w:rPr>
                  </w:pPr>
                  <w:r w:rsidRPr="0010188F">
                    <w:rPr>
                      <w:sz w:val="24"/>
                      <w:szCs w:val="24"/>
                    </w:rPr>
                    <w:t>"DELTA KOMPĀNIJA" SIA</w:t>
                  </w:r>
                  <w:r w:rsidRPr="0010188F">
                    <w:rPr>
                      <w:bCs/>
                      <w:sz w:val="24"/>
                      <w:szCs w:val="24"/>
                    </w:rPr>
                    <w:t xml:space="preserve"> </w:t>
                  </w:r>
                </w:p>
              </w:tc>
              <w:tc>
                <w:tcPr>
                  <w:tcW w:w="1786" w:type="pct"/>
                </w:tcPr>
                <w:p w14:paraId="6EA3B53F" w14:textId="77777777" w:rsidR="00053649" w:rsidRPr="0010188F" w:rsidRDefault="00053649" w:rsidP="008C480C">
                  <w:pPr>
                    <w:rPr>
                      <w:bCs/>
                      <w:sz w:val="24"/>
                      <w:szCs w:val="24"/>
                    </w:rPr>
                  </w:pPr>
                  <w:r w:rsidRPr="0010188F">
                    <w:rPr>
                      <w:sz w:val="24"/>
                      <w:szCs w:val="24"/>
                    </w:rPr>
                    <w:t xml:space="preserve">25.09.2023 </w:t>
                  </w:r>
                  <w:proofErr w:type="spellStart"/>
                  <w:r w:rsidRPr="0010188F">
                    <w:rPr>
                      <w:sz w:val="24"/>
                      <w:szCs w:val="24"/>
                    </w:rPr>
                    <w:t>plkst</w:t>
                  </w:r>
                  <w:proofErr w:type="spellEnd"/>
                  <w:r w:rsidRPr="0010188F">
                    <w:rPr>
                      <w:sz w:val="24"/>
                      <w:szCs w:val="24"/>
                    </w:rPr>
                    <w:t>. 09:36</w:t>
                  </w:r>
                </w:p>
              </w:tc>
              <w:tc>
                <w:tcPr>
                  <w:tcW w:w="1409" w:type="pct"/>
                </w:tcPr>
                <w:p w14:paraId="196D1E76" w14:textId="77777777" w:rsidR="00053649" w:rsidRPr="0010188F" w:rsidRDefault="00053649" w:rsidP="008C480C">
                  <w:pPr>
                    <w:rPr>
                      <w:sz w:val="24"/>
                      <w:szCs w:val="24"/>
                    </w:rPr>
                  </w:pPr>
                  <w:r w:rsidRPr="0010188F">
                    <w:rPr>
                      <w:sz w:val="24"/>
                      <w:szCs w:val="24"/>
                    </w:rPr>
                    <w:t>EUR 19150.0</w:t>
                  </w:r>
                </w:p>
                <w:p w14:paraId="0A364FFD" w14:textId="77777777" w:rsidR="00053649" w:rsidRPr="0010188F" w:rsidRDefault="00053649" w:rsidP="008C480C">
                  <w:pPr>
                    <w:rPr>
                      <w:bCs/>
                      <w:sz w:val="24"/>
                      <w:szCs w:val="24"/>
                    </w:rPr>
                  </w:pPr>
                </w:p>
              </w:tc>
            </w:tr>
            <w:tr w:rsidR="00053649" w:rsidRPr="0010188F" w14:paraId="05E43F9A" w14:textId="77777777" w:rsidTr="008C480C">
              <w:tc>
                <w:tcPr>
                  <w:tcW w:w="1805" w:type="pct"/>
                </w:tcPr>
                <w:p w14:paraId="0F9282D2" w14:textId="77777777" w:rsidR="00053649" w:rsidRPr="0010188F" w:rsidRDefault="00053649" w:rsidP="008C480C">
                  <w:pPr>
                    <w:rPr>
                      <w:bCs/>
                      <w:sz w:val="24"/>
                      <w:szCs w:val="24"/>
                    </w:rPr>
                  </w:pPr>
                  <w:r w:rsidRPr="0010188F">
                    <w:rPr>
                      <w:sz w:val="24"/>
                      <w:szCs w:val="24"/>
                    </w:rPr>
                    <w:t>"GEOPOLS" SIA</w:t>
                  </w:r>
                  <w:r w:rsidRPr="0010188F">
                    <w:rPr>
                      <w:bCs/>
                      <w:sz w:val="24"/>
                      <w:szCs w:val="24"/>
                    </w:rPr>
                    <w:t xml:space="preserve"> </w:t>
                  </w:r>
                </w:p>
              </w:tc>
              <w:tc>
                <w:tcPr>
                  <w:tcW w:w="1786" w:type="pct"/>
                </w:tcPr>
                <w:p w14:paraId="02B15A01" w14:textId="77777777" w:rsidR="00053649" w:rsidRPr="0010188F" w:rsidRDefault="00053649" w:rsidP="008C480C">
                  <w:pPr>
                    <w:rPr>
                      <w:bCs/>
                      <w:sz w:val="24"/>
                      <w:szCs w:val="24"/>
                    </w:rPr>
                  </w:pPr>
                  <w:r w:rsidRPr="0010188F">
                    <w:rPr>
                      <w:sz w:val="24"/>
                      <w:szCs w:val="24"/>
                    </w:rPr>
                    <w:t xml:space="preserve">24.09.2023 </w:t>
                  </w:r>
                  <w:proofErr w:type="spellStart"/>
                  <w:r w:rsidRPr="0010188F">
                    <w:rPr>
                      <w:sz w:val="24"/>
                      <w:szCs w:val="24"/>
                    </w:rPr>
                    <w:t>plkst</w:t>
                  </w:r>
                  <w:proofErr w:type="spellEnd"/>
                  <w:r w:rsidRPr="0010188F">
                    <w:rPr>
                      <w:sz w:val="24"/>
                      <w:szCs w:val="24"/>
                    </w:rPr>
                    <w:t>. 23:16</w:t>
                  </w:r>
                </w:p>
              </w:tc>
              <w:tc>
                <w:tcPr>
                  <w:tcW w:w="1409" w:type="pct"/>
                </w:tcPr>
                <w:p w14:paraId="68D6962D" w14:textId="77777777" w:rsidR="00053649" w:rsidRPr="0010188F" w:rsidRDefault="00053649" w:rsidP="008C480C">
                  <w:pPr>
                    <w:rPr>
                      <w:sz w:val="24"/>
                      <w:szCs w:val="24"/>
                    </w:rPr>
                  </w:pPr>
                  <w:r w:rsidRPr="0010188F">
                    <w:rPr>
                      <w:sz w:val="24"/>
                      <w:szCs w:val="24"/>
                    </w:rPr>
                    <w:t>EUR 19388.0</w:t>
                  </w:r>
                </w:p>
                <w:p w14:paraId="0B4C36F0" w14:textId="77777777" w:rsidR="00053649" w:rsidRPr="0010188F" w:rsidRDefault="00053649" w:rsidP="008C480C">
                  <w:pPr>
                    <w:rPr>
                      <w:bCs/>
                      <w:sz w:val="24"/>
                      <w:szCs w:val="24"/>
                    </w:rPr>
                  </w:pPr>
                </w:p>
              </w:tc>
            </w:tr>
            <w:tr w:rsidR="00053649" w:rsidRPr="0010188F" w14:paraId="4C4672B5" w14:textId="77777777" w:rsidTr="008C480C">
              <w:tc>
                <w:tcPr>
                  <w:tcW w:w="1805" w:type="pct"/>
                </w:tcPr>
                <w:p w14:paraId="2068A315" w14:textId="77777777" w:rsidR="00053649" w:rsidRPr="0010188F" w:rsidRDefault="00053649" w:rsidP="008C480C">
                  <w:pPr>
                    <w:rPr>
                      <w:bCs/>
                      <w:sz w:val="24"/>
                      <w:szCs w:val="24"/>
                    </w:rPr>
                  </w:pPr>
                  <w:r w:rsidRPr="0010188F">
                    <w:rPr>
                      <w:sz w:val="24"/>
                      <w:szCs w:val="24"/>
                    </w:rPr>
                    <w:t>"METRUM" SIA</w:t>
                  </w:r>
                  <w:r w:rsidRPr="0010188F">
                    <w:rPr>
                      <w:bCs/>
                      <w:sz w:val="24"/>
                      <w:szCs w:val="24"/>
                    </w:rPr>
                    <w:t xml:space="preserve"> </w:t>
                  </w:r>
                </w:p>
              </w:tc>
              <w:tc>
                <w:tcPr>
                  <w:tcW w:w="1786" w:type="pct"/>
                </w:tcPr>
                <w:p w14:paraId="69450F94"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08:52</w:t>
                  </w:r>
                </w:p>
              </w:tc>
              <w:tc>
                <w:tcPr>
                  <w:tcW w:w="1409" w:type="pct"/>
                </w:tcPr>
                <w:p w14:paraId="19738E63" w14:textId="77777777" w:rsidR="00053649" w:rsidRPr="0010188F" w:rsidRDefault="00053649" w:rsidP="008C480C">
                  <w:pPr>
                    <w:rPr>
                      <w:sz w:val="24"/>
                      <w:szCs w:val="24"/>
                    </w:rPr>
                  </w:pPr>
                  <w:r w:rsidRPr="0010188F">
                    <w:rPr>
                      <w:sz w:val="24"/>
                      <w:szCs w:val="24"/>
                    </w:rPr>
                    <w:t>EUR 24590.0</w:t>
                  </w:r>
                </w:p>
                <w:p w14:paraId="012A3BD8" w14:textId="77777777" w:rsidR="00053649" w:rsidRPr="0010188F" w:rsidRDefault="00053649" w:rsidP="008C480C">
                  <w:pPr>
                    <w:rPr>
                      <w:bCs/>
                      <w:sz w:val="24"/>
                      <w:szCs w:val="24"/>
                    </w:rPr>
                  </w:pPr>
                </w:p>
              </w:tc>
            </w:tr>
            <w:tr w:rsidR="00053649" w:rsidRPr="0010188F" w14:paraId="148553D9" w14:textId="77777777" w:rsidTr="008C480C">
              <w:tc>
                <w:tcPr>
                  <w:tcW w:w="1805" w:type="pct"/>
                </w:tcPr>
                <w:p w14:paraId="45AB6E29" w14:textId="77777777" w:rsidR="00053649" w:rsidRPr="0010188F" w:rsidRDefault="00053649" w:rsidP="008C480C">
                  <w:pPr>
                    <w:rPr>
                      <w:bCs/>
                      <w:sz w:val="24"/>
                      <w:szCs w:val="24"/>
                    </w:rPr>
                  </w:pPr>
                  <w:r w:rsidRPr="0010188F">
                    <w:rPr>
                      <w:sz w:val="24"/>
                      <w:szCs w:val="24"/>
                    </w:rPr>
                    <w:t xml:space="preserve">SIA, </w:t>
                  </w:r>
                  <w:proofErr w:type="spellStart"/>
                  <w:r w:rsidRPr="0010188F">
                    <w:rPr>
                      <w:sz w:val="24"/>
                      <w:szCs w:val="24"/>
                    </w:rPr>
                    <w:t>firma</w:t>
                  </w:r>
                  <w:proofErr w:type="spellEnd"/>
                  <w:r w:rsidRPr="0010188F">
                    <w:rPr>
                      <w:sz w:val="24"/>
                      <w:szCs w:val="24"/>
                    </w:rPr>
                    <w:t xml:space="preserve"> "ĢEO &amp; DĒZIJA"</w:t>
                  </w:r>
                  <w:r w:rsidRPr="0010188F">
                    <w:rPr>
                      <w:bCs/>
                      <w:sz w:val="24"/>
                      <w:szCs w:val="24"/>
                    </w:rPr>
                    <w:t xml:space="preserve"> </w:t>
                  </w:r>
                </w:p>
              </w:tc>
              <w:tc>
                <w:tcPr>
                  <w:tcW w:w="1786" w:type="pct"/>
                </w:tcPr>
                <w:p w14:paraId="5CADE91E"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17:11</w:t>
                  </w:r>
                </w:p>
              </w:tc>
              <w:tc>
                <w:tcPr>
                  <w:tcW w:w="1409" w:type="pct"/>
                </w:tcPr>
                <w:p w14:paraId="16D51604" w14:textId="77777777" w:rsidR="00053649" w:rsidRPr="0010188F" w:rsidRDefault="00053649" w:rsidP="008C480C">
                  <w:pPr>
                    <w:rPr>
                      <w:sz w:val="24"/>
                      <w:szCs w:val="24"/>
                    </w:rPr>
                  </w:pPr>
                  <w:r w:rsidRPr="0010188F">
                    <w:rPr>
                      <w:sz w:val="24"/>
                      <w:szCs w:val="24"/>
                    </w:rPr>
                    <w:t>EUR 10720.0</w:t>
                  </w:r>
                </w:p>
                <w:p w14:paraId="07BA636F" w14:textId="77777777" w:rsidR="00053649" w:rsidRPr="0010188F" w:rsidRDefault="00053649" w:rsidP="008C480C">
                  <w:pPr>
                    <w:rPr>
                      <w:bCs/>
                      <w:sz w:val="24"/>
                      <w:szCs w:val="24"/>
                    </w:rPr>
                  </w:pPr>
                </w:p>
              </w:tc>
            </w:tr>
          </w:tbl>
          <w:p w14:paraId="59EE59FD" w14:textId="77777777" w:rsidR="00053649" w:rsidRPr="0010188F" w:rsidRDefault="00053649" w:rsidP="008C480C">
            <w:pPr>
              <w:rPr>
                <w:sz w:val="24"/>
                <w:szCs w:val="24"/>
                <w:lang w:val="lv-LV"/>
              </w:rPr>
            </w:pPr>
          </w:p>
          <w:p w14:paraId="27FF148E" w14:textId="77777777" w:rsidR="00053649" w:rsidRPr="0010188F" w:rsidRDefault="00053649" w:rsidP="008C480C">
            <w:pPr>
              <w:rPr>
                <w:b/>
                <w:sz w:val="24"/>
                <w:szCs w:val="24"/>
              </w:rPr>
            </w:pPr>
            <w:r w:rsidRPr="0010188F">
              <w:rPr>
                <w:b/>
                <w:sz w:val="24"/>
                <w:szCs w:val="24"/>
              </w:rPr>
              <w:t>3.daļa “</w:t>
            </w:r>
            <w:proofErr w:type="spellStart"/>
            <w:r w:rsidRPr="0010188F">
              <w:rPr>
                <w:b/>
                <w:sz w:val="24"/>
                <w:szCs w:val="24"/>
              </w:rPr>
              <w:t>Topogrāfiskā</w:t>
            </w:r>
            <w:proofErr w:type="spellEnd"/>
            <w:r w:rsidRPr="0010188F">
              <w:rPr>
                <w:b/>
                <w:sz w:val="24"/>
                <w:szCs w:val="24"/>
              </w:rPr>
              <w:t xml:space="preserve"> </w:t>
            </w:r>
            <w:proofErr w:type="spellStart"/>
            <w:r w:rsidRPr="0010188F">
              <w:rPr>
                <w:b/>
                <w:sz w:val="24"/>
                <w:szCs w:val="24"/>
              </w:rPr>
              <w:t>uzmērīšana</w:t>
            </w:r>
            <w:proofErr w:type="spellEnd"/>
            <w:r w:rsidRPr="0010188F">
              <w:rPr>
                <w:b/>
                <w:sz w:val="24"/>
                <w:szCs w:val="24"/>
              </w:rPr>
              <w:t xml:space="preserve"> un </w:t>
            </w:r>
            <w:proofErr w:type="spellStart"/>
            <w:r w:rsidRPr="0010188F">
              <w:rPr>
                <w:b/>
                <w:sz w:val="24"/>
                <w:szCs w:val="24"/>
              </w:rPr>
              <w:t>plānu</w:t>
            </w:r>
            <w:proofErr w:type="spellEnd"/>
            <w:r w:rsidRPr="0010188F">
              <w:rPr>
                <w:b/>
                <w:sz w:val="24"/>
                <w:szCs w:val="24"/>
              </w:rPr>
              <w:t xml:space="preserve"> </w:t>
            </w:r>
            <w:proofErr w:type="spellStart"/>
            <w:r w:rsidRPr="0010188F">
              <w:rPr>
                <w:b/>
                <w:sz w:val="24"/>
                <w:szCs w:val="24"/>
              </w:rPr>
              <w:t>izgatavošana</w:t>
            </w:r>
            <w:proofErr w:type="spellEnd"/>
            <w:r w:rsidRPr="0010188F">
              <w:rPr>
                <w:b/>
                <w:sz w:val="24"/>
                <w:szCs w:val="24"/>
              </w:rPr>
              <w:t>”</w:t>
            </w:r>
          </w:p>
          <w:tbl>
            <w:tblPr>
              <w:tblStyle w:val="TableGrid"/>
              <w:tblW w:w="4634" w:type="pct"/>
              <w:tblLook w:val="04A0" w:firstRow="1" w:lastRow="0" w:firstColumn="1" w:lastColumn="0" w:noHBand="0" w:noVBand="1"/>
            </w:tblPr>
            <w:tblGrid>
              <w:gridCol w:w="2722"/>
              <w:gridCol w:w="2694"/>
              <w:gridCol w:w="2125"/>
            </w:tblGrid>
            <w:tr w:rsidR="00053649" w:rsidRPr="0010188F" w14:paraId="6F6086A7" w14:textId="77777777" w:rsidTr="008C480C">
              <w:tc>
                <w:tcPr>
                  <w:tcW w:w="1805" w:type="pct"/>
                  <w:shd w:val="pct10" w:color="auto" w:fill="auto"/>
                </w:tcPr>
                <w:p w14:paraId="7FC456A9" w14:textId="77777777" w:rsidR="00053649" w:rsidRPr="0010188F" w:rsidRDefault="00053649" w:rsidP="008C480C">
                  <w:pPr>
                    <w:rPr>
                      <w:b/>
                      <w:bCs/>
                      <w:sz w:val="24"/>
                      <w:szCs w:val="24"/>
                    </w:rPr>
                  </w:pPr>
                  <w:r w:rsidRPr="0010188F">
                    <w:rPr>
                      <w:b/>
                      <w:bCs/>
                      <w:sz w:val="24"/>
                      <w:szCs w:val="24"/>
                    </w:rPr>
                    <w:t>Pretendents</w:t>
                  </w:r>
                </w:p>
              </w:tc>
              <w:tc>
                <w:tcPr>
                  <w:tcW w:w="1786" w:type="pct"/>
                  <w:shd w:val="pct10" w:color="auto" w:fill="auto"/>
                </w:tcPr>
                <w:p w14:paraId="2A3D91C0" w14:textId="77777777" w:rsidR="00053649" w:rsidRPr="0010188F" w:rsidRDefault="00053649" w:rsidP="008C480C">
                  <w:pPr>
                    <w:rPr>
                      <w:b/>
                      <w:bCs/>
                      <w:sz w:val="24"/>
                      <w:szCs w:val="24"/>
                    </w:rPr>
                  </w:pPr>
                  <w:proofErr w:type="spellStart"/>
                  <w:r w:rsidRPr="0010188F">
                    <w:rPr>
                      <w:b/>
                      <w:bCs/>
                      <w:sz w:val="24"/>
                      <w:szCs w:val="24"/>
                    </w:rPr>
                    <w:t>Iesniegšanas</w:t>
                  </w:r>
                  <w:proofErr w:type="spellEnd"/>
                  <w:r w:rsidRPr="0010188F">
                    <w:rPr>
                      <w:b/>
                      <w:bCs/>
                      <w:sz w:val="24"/>
                      <w:szCs w:val="24"/>
                    </w:rPr>
                    <w:t xml:space="preserve"> datums un laiks</w:t>
                  </w:r>
                </w:p>
              </w:tc>
              <w:tc>
                <w:tcPr>
                  <w:tcW w:w="1409" w:type="pct"/>
                  <w:shd w:val="pct10" w:color="auto" w:fill="auto"/>
                </w:tcPr>
                <w:p w14:paraId="170D2C13" w14:textId="77777777" w:rsidR="00053649" w:rsidRPr="0010188F" w:rsidRDefault="00053649" w:rsidP="008C480C">
                  <w:pPr>
                    <w:rPr>
                      <w:b/>
                      <w:bCs/>
                      <w:sz w:val="24"/>
                      <w:szCs w:val="24"/>
                    </w:rPr>
                  </w:pPr>
                  <w:r w:rsidRPr="0010188F">
                    <w:rPr>
                      <w:b/>
                      <w:sz w:val="24"/>
                      <w:szCs w:val="24"/>
                    </w:rPr>
                    <w:t>Cena bez PVN</w:t>
                  </w:r>
                </w:p>
              </w:tc>
            </w:tr>
            <w:tr w:rsidR="00053649" w:rsidRPr="0010188F" w14:paraId="32EBC029" w14:textId="77777777" w:rsidTr="008C480C">
              <w:tc>
                <w:tcPr>
                  <w:tcW w:w="1805" w:type="pct"/>
                </w:tcPr>
                <w:p w14:paraId="651AA5E2" w14:textId="77777777" w:rsidR="00053649" w:rsidRPr="0010188F" w:rsidRDefault="00053649" w:rsidP="008C480C">
                  <w:pPr>
                    <w:rPr>
                      <w:bCs/>
                      <w:sz w:val="24"/>
                      <w:szCs w:val="24"/>
                    </w:rPr>
                  </w:pPr>
                  <w:r w:rsidRPr="0010188F">
                    <w:rPr>
                      <w:sz w:val="24"/>
                      <w:szCs w:val="24"/>
                    </w:rPr>
                    <w:t>"DELTA KOMPĀNIJA" SIA</w:t>
                  </w:r>
                  <w:r w:rsidRPr="0010188F">
                    <w:rPr>
                      <w:bCs/>
                      <w:sz w:val="24"/>
                      <w:szCs w:val="24"/>
                    </w:rPr>
                    <w:t xml:space="preserve"> </w:t>
                  </w:r>
                </w:p>
              </w:tc>
              <w:tc>
                <w:tcPr>
                  <w:tcW w:w="1786" w:type="pct"/>
                </w:tcPr>
                <w:p w14:paraId="4A5ABAA0" w14:textId="77777777" w:rsidR="00053649" w:rsidRPr="0010188F" w:rsidRDefault="00053649" w:rsidP="008C480C">
                  <w:pPr>
                    <w:rPr>
                      <w:bCs/>
                      <w:sz w:val="24"/>
                      <w:szCs w:val="24"/>
                    </w:rPr>
                  </w:pPr>
                  <w:r w:rsidRPr="0010188F">
                    <w:rPr>
                      <w:sz w:val="24"/>
                      <w:szCs w:val="24"/>
                    </w:rPr>
                    <w:t xml:space="preserve">25.09.2023 </w:t>
                  </w:r>
                  <w:proofErr w:type="spellStart"/>
                  <w:r w:rsidRPr="0010188F">
                    <w:rPr>
                      <w:sz w:val="24"/>
                      <w:szCs w:val="24"/>
                    </w:rPr>
                    <w:t>plkst</w:t>
                  </w:r>
                  <w:proofErr w:type="spellEnd"/>
                  <w:r w:rsidRPr="0010188F">
                    <w:rPr>
                      <w:sz w:val="24"/>
                      <w:szCs w:val="24"/>
                    </w:rPr>
                    <w:t>. 09:36</w:t>
                  </w:r>
                </w:p>
              </w:tc>
              <w:tc>
                <w:tcPr>
                  <w:tcW w:w="1409" w:type="pct"/>
                </w:tcPr>
                <w:p w14:paraId="15B658B4" w14:textId="77777777" w:rsidR="00053649" w:rsidRPr="0010188F" w:rsidRDefault="00053649" w:rsidP="008C480C">
                  <w:pPr>
                    <w:rPr>
                      <w:sz w:val="24"/>
                      <w:szCs w:val="24"/>
                    </w:rPr>
                  </w:pPr>
                  <w:r w:rsidRPr="0010188F">
                    <w:rPr>
                      <w:sz w:val="24"/>
                      <w:szCs w:val="24"/>
                    </w:rPr>
                    <w:t>EUR 3235.0</w:t>
                  </w:r>
                </w:p>
                <w:p w14:paraId="0F75BD4C" w14:textId="77777777" w:rsidR="00053649" w:rsidRPr="0010188F" w:rsidRDefault="00053649" w:rsidP="008C480C">
                  <w:pPr>
                    <w:rPr>
                      <w:bCs/>
                      <w:sz w:val="24"/>
                      <w:szCs w:val="24"/>
                    </w:rPr>
                  </w:pPr>
                </w:p>
              </w:tc>
            </w:tr>
            <w:tr w:rsidR="00053649" w:rsidRPr="0010188F" w14:paraId="10073448" w14:textId="77777777" w:rsidTr="008C480C">
              <w:tc>
                <w:tcPr>
                  <w:tcW w:w="1805" w:type="pct"/>
                </w:tcPr>
                <w:p w14:paraId="1937BD8A" w14:textId="77777777" w:rsidR="00053649" w:rsidRPr="0010188F" w:rsidRDefault="00053649" w:rsidP="008C480C">
                  <w:pPr>
                    <w:rPr>
                      <w:bCs/>
                      <w:sz w:val="24"/>
                      <w:szCs w:val="24"/>
                    </w:rPr>
                  </w:pPr>
                  <w:r w:rsidRPr="0010188F">
                    <w:rPr>
                      <w:sz w:val="24"/>
                      <w:szCs w:val="24"/>
                    </w:rPr>
                    <w:t>"GEOPOLS" SIA</w:t>
                  </w:r>
                  <w:r w:rsidRPr="0010188F">
                    <w:rPr>
                      <w:bCs/>
                      <w:sz w:val="24"/>
                      <w:szCs w:val="24"/>
                    </w:rPr>
                    <w:t xml:space="preserve"> </w:t>
                  </w:r>
                </w:p>
              </w:tc>
              <w:tc>
                <w:tcPr>
                  <w:tcW w:w="1786" w:type="pct"/>
                </w:tcPr>
                <w:p w14:paraId="0A6F060B" w14:textId="77777777" w:rsidR="00053649" w:rsidRPr="0010188F" w:rsidRDefault="00053649" w:rsidP="008C480C">
                  <w:pPr>
                    <w:rPr>
                      <w:bCs/>
                      <w:sz w:val="24"/>
                      <w:szCs w:val="24"/>
                    </w:rPr>
                  </w:pPr>
                  <w:r w:rsidRPr="0010188F">
                    <w:rPr>
                      <w:sz w:val="24"/>
                      <w:szCs w:val="24"/>
                    </w:rPr>
                    <w:t xml:space="preserve">24.09.2023 </w:t>
                  </w:r>
                  <w:proofErr w:type="spellStart"/>
                  <w:r w:rsidRPr="0010188F">
                    <w:rPr>
                      <w:sz w:val="24"/>
                      <w:szCs w:val="24"/>
                    </w:rPr>
                    <w:t>plkst</w:t>
                  </w:r>
                  <w:proofErr w:type="spellEnd"/>
                  <w:r w:rsidRPr="0010188F">
                    <w:rPr>
                      <w:sz w:val="24"/>
                      <w:szCs w:val="24"/>
                    </w:rPr>
                    <w:t>. 23:16</w:t>
                  </w:r>
                </w:p>
              </w:tc>
              <w:tc>
                <w:tcPr>
                  <w:tcW w:w="1409" w:type="pct"/>
                </w:tcPr>
                <w:p w14:paraId="60477C3B" w14:textId="77777777" w:rsidR="00053649" w:rsidRPr="0010188F" w:rsidRDefault="00053649" w:rsidP="008C480C">
                  <w:pPr>
                    <w:rPr>
                      <w:sz w:val="24"/>
                      <w:szCs w:val="24"/>
                    </w:rPr>
                  </w:pPr>
                  <w:r w:rsidRPr="0010188F">
                    <w:rPr>
                      <w:sz w:val="24"/>
                      <w:szCs w:val="24"/>
                    </w:rPr>
                    <w:t>EUR 2777.0</w:t>
                  </w:r>
                </w:p>
                <w:p w14:paraId="3175D207" w14:textId="77777777" w:rsidR="00053649" w:rsidRPr="0010188F" w:rsidRDefault="00053649" w:rsidP="008C480C">
                  <w:pPr>
                    <w:rPr>
                      <w:bCs/>
                      <w:sz w:val="24"/>
                      <w:szCs w:val="24"/>
                    </w:rPr>
                  </w:pPr>
                </w:p>
              </w:tc>
            </w:tr>
            <w:tr w:rsidR="00053649" w:rsidRPr="0010188F" w14:paraId="6333B8C1" w14:textId="77777777" w:rsidTr="008C480C">
              <w:tc>
                <w:tcPr>
                  <w:tcW w:w="1805" w:type="pct"/>
                </w:tcPr>
                <w:p w14:paraId="7F6D6A8B" w14:textId="77777777" w:rsidR="00053649" w:rsidRPr="0010188F" w:rsidRDefault="00053649" w:rsidP="008C480C">
                  <w:pPr>
                    <w:rPr>
                      <w:bCs/>
                      <w:sz w:val="24"/>
                      <w:szCs w:val="24"/>
                    </w:rPr>
                  </w:pPr>
                  <w:r w:rsidRPr="0010188F">
                    <w:rPr>
                      <w:sz w:val="24"/>
                      <w:szCs w:val="24"/>
                    </w:rPr>
                    <w:t>"METRUM" SIA</w:t>
                  </w:r>
                  <w:r w:rsidRPr="0010188F">
                    <w:rPr>
                      <w:bCs/>
                      <w:sz w:val="24"/>
                      <w:szCs w:val="24"/>
                    </w:rPr>
                    <w:t xml:space="preserve"> </w:t>
                  </w:r>
                </w:p>
              </w:tc>
              <w:tc>
                <w:tcPr>
                  <w:tcW w:w="1786" w:type="pct"/>
                </w:tcPr>
                <w:p w14:paraId="239D6623"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08:52</w:t>
                  </w:r>
                </w:p>
              </w:tc>
              <w:tc>
                <w:tcPr>
                  <w:tcW w:w="1409" w:type="pct"/>
                </w:tcPr>
                <w:p w14:paraId="68640821" w14:textId="77777777" w:rsidR="00053649" w:rsidRPr="0010188F" w:rsidRDefault="00053649" w:rsidP="008C480C">
                  <w:pPr>
                    <w:rPr>
                      <w:sz w:val="24"/>
                      <w:szCs w:val="24"/>
                    </w:rPr>
                  </w:pPr>
                  <w:r w:rsidRPr="0010188F">
                    <w:rPr>
                      <w:sz w:val="24"/>
                      <w:szCs w:val="24"/>
                    </w:rPr>
                    <w:t>EUR 5065.0</w:t>
                  </w:r>
                </w:p>
                <w:p w14:paraId="6098DBC3" w14:textId="77777777" w:rsidR="00053649" w:rsidRPr="0010188F" w:rsidRDefault="00053649" w:rsidP="008C480C">
                  <w:pPr>
                    <w:rPr>
                      <w:bCs/>
                      <w:sz w:val="24"/>
                      <w:szCs w:val="24"/>
                    </w:rPr>
                  </w:pPr>
                </w:p>
              </w:tc>
            </w:tr>
            <w:tr w:rsidR="00053649" w:rsidRPr="0010188F" w14:paraId="4C30EA59" w14:textId="77777777" w:rsidTr="008C480C">
              <w:tc>
                <w:tcPr>
                  <w:tcW w:w="1805" w:type="pct"/>
                </w:tcPr>
                <w:p w14:paraId="5243BA0D" w14:textId="77777777" w:rsidR="00053649" w:rsidRPr="0010188F" w:rsidRDefault="00053649" w:rsidP="008C480C">
                  <w:pPr>
                    <w:rPr>
                      <w:bCs/>
                      <w:sz w:val="24"/>
                      <w:szCs w:val="24"/>
                    </w:rPr>
                  </w:pPr>
                  <w:r w:rsidRPr="0010188F">
                    <w:rPr>
                      <w:sz w:val="24"/>
                      <w:szCs w:val="24"/>
                    </w:rPr>
                    <w:t xml:space="preserve">CBS </w:t>
                  </w:r>
                  <w:proofErr w:type="spellStart"/>
                  <w:r w:rsidRPr="0010188F">
                    <w:rPr>
                      <w:sz w:val="24"/>
                      <w:szCs w:val="24"/>
                    </w:rPr>
                    <w:t>Igate</w:t>
                  </w:r>
                  <w:proofErr w:type="spellEnd"/>
                  <w:r w:rsidRPr="0010188F">
                    <w:rPr>
                      <w:sz w:val="24"/>
                      <w:szCs w:val="24"/>
                    </w:rPr>
                    <w:t xml:space="preserve"> SIA </w:t>
                  </w:r>
                  <w:proofErr w:type="gramStart"/>
                  <w:r w:rsidRPr="0010188F">
                    <w:rPr>
                      <w:sz w:val="24"/>
                      <w:szCs w:val="24"/>
                    </w:rPr>
                    <w:t>( ex</w:t>
                  </w:r>
                  <w:proofErr w:type="gramEnd"/>
                  <w:r w:rsidRPr="0010188F">
                    <w:rPr>
                      <w:sz w:val="24"/>
                      <w:szCs w:val="24"/>
                    </w:rPr>
                    <w:t xml:space="preserve"> "OP Solutions" SIA)</w:t>
                  </w:r>
                  <w:r w:rsidRPr="0010188F">
                    <w:rPr>
                      <w:bCs/>
                      <w:sz w:val="24"/>
                      <w:szCs w:val="24"/>
                    </w:rPr>
                    <w:t xml:space="preserve"> </w:t>
                  </w:r>
                </w:p>
              </w:tc>
              <w:tc>
                <w:tcPr>
                  <w:tcW w:w="1786" w:type="pct"/>
                </w:tcPr>
                <w:p w14:paraId="0B455AD2"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16:47</w:t>
                  </w:r>
                </w:p>
              </w:tc>
              <w:tc>
                <w:tcPr>
                  <w:tcW w:w="1409" w:type="pct"/>
                </w:tcPr>
                <w:p w14:paraId="7EB9D272" w14:textId="77777777" w:rsidR="00053649" w:rsidRPr="0010188F" w:rsidRDefault="00053649" w:rsidP="008C480C">
                  <w:pPr>
                    <w:rPr>
                      <w:sz w:val="24"/>
                      <w:szCs w:val="24"/>
                    </w:rPr>
                  </w:pPr>
                  <w:r w:rsidRPr="0010188F">
                    <w:rPr>
                      <w:sz w:val="24"/>
                      <w:szCs w:val="24"/>
                    </w:rPr>
                    <w:t>EUR 3279.0</w:t>
                  </w:r>
                </w:p>
                <w:p w14:paraId="39CB6D67" w14:textId="77777777" w:rsidR="00053649" w:rsidRPr="0010188F" w:rsidRDefault="00053649" w:rsidP="008C480C">
                  <w:pPr>
                    <w:rPr>
                      <w:bCs/>
                      <w:sz w:val="24"/>
                      <w:szCs w:val="24"/>
                    </w:rPr>
                  </w:pPr>
                </w:p>
              </w:tc>
            </w:tr>
            <w:tr w:rsidR="00053649" w:rsidRPr="0010188F" w14:paraId="62C61E13" w14:textId="77777777" w:rsidTr="008C480C">
              <w:tc>
                <w:tcPr>
                  <w:tcW w:w="1805" w:type="pct"/>
                </w:tcPr>
                <w:p w14:paraId="0B9B41AF" w14:textId="77777777" w:rsidR="00053649" w:rsidRPr="0010188F" w:rsidRDefault="00053649" w:rsidP="008C480C">
                  <w:pPr>
                    <w:rPr>
                      <w:bCs/>
                      <w:sz w:val="24"/>
                      <w:szCs w:val="24"/>
                    </w:rPr>
                  </w:pPr>
                  <w:r w:rsidRPr="0010188F">
                    <w:rPr>
                      <w:sz w:val="24"/>
                      <w:szCs w:val="24"/>
                    </w:rPr>
                    <w:t xml:space="preserve">SIA, </w:t>
                  </w:r>
                  <w:proofErr w:type="spellStart"/>
                  <w:r w:rsidRPr="0010188F">
                    <w:rPr>
                      <w:sz w:val="24"/>
                      <w:szCs w:val="24"/>
                    </w:rPr>
                    <w:t>firma</w:t>
                  </w:r>
                  <w:proofErr w:type="spellEnd"/>
                  <w:r w:rsidRPr="0010188F">
                    <w:rPr>
                      <w:sz w:val="24"/>
                      <w:szCs w:val="24"/>
                    </w:rPr>
                    <w:t xml:space="preserve"> "ĢEO &amp; DĒZIJA"</w:t>
                  </w:r>
                  <w:r w:rsidRPr="0010188F">
                    <w:rPr>
                      <w:bCs/>
                      <w:sz w:val="24"/>
                      <w:szCs w:val="24"/>
                    </w:rPr>
                    <w:t xml:space="preserve"> </w:t>
                  </w:r>
                </w:p>
              </w:tc>
              <w:tc>
                <w:tcPr>
                  <w:tcW w:w="1786" w:type="pct"/>
                </w:tcPr>
                <w:p w14:paraId="5E3398E2" w14:textId="77777777" w:rsidR="00053649" w:rsidRPr="0010188F" w:rsidRDefault="00053649" w:rsidP="008C480C">
                  <w:pPr>
                    <w:rPr>
                      <w:bCs/>
                      <w:sz w:val="24"/>
                      <w:szCs w:val="24"/>
                    </w:rPr>
                  </w:pPr>
                  <w:r w:rsidRPr="0010188F">
                    <w:rPr>
                      <w:sz w:val="24"/>
                      <w:szCs w:val="24"/>
                    </w:rPr>
                    <w:t xml:space="preserve">22.09.2023 </w:t>
                  </w:r>
                  <w:proofErr w:type="spellStart"/>
                  <w:r w:rsidRPr="0010188F">
                    <w:rPr>
                      <w:sz w:val="24"/>
                      <w:szCs w:val="24"/>
                    </w:rPr>
                    <w:t>plkst</w:t>
                  </w:r>
                  <w:proofErr w:type="spellEnd"/>
                  <w:r w:rsidRPr="0010188F">
                    <w:rPr>
                      <w:sz w:val="24"/>
                      <w:szCs w:val="24"/>
                    </w:rPr>
                    <w:t>. 17:11</w:t>
                  </w:r>
                </w:p>
              </w:tc>
              <w:tc>
                <w:tcPr>
                  <w:tcW w:w="1409" w:type="pct"/>
                </w:tcPr>
                <w:p w14:paraId="7C7D0CC9" w14:textId="77777777" w:rsidR="00053649" w:rsidRPr="0010188F" w:rsidRDefault="00053649" w:rsidP="008C480C">
                  <w:pPr>
                    <w:rPr>
                      <w:sz w:val="24"/>
                      <w:szCs w:val="24"/>
                    </w:rPr>
                  </w:pPr>
                  <w:r w:rsidRPr="0010188F">
                    <w:rPr>
                      <w:sz w:val="24"/>
                      <w:szCs w:val="24"/>
                    </w:rPr>
                    <w:t>EUR 3200.0</w:t>
                  </w:r>
                </w:p>
                <w:p w14:paraId="6460706E" w14:textId="77777777" w:rsidR="00053649" w:rsidRPr="0010188F" w:rsidRDefault="00053649" w:rsidP="008C480C">
                  <w:pPr>
                    <w:rPr>
                      <w:bCs/>
                      <w:sz w:val="24"/>
                      <w:szCs w:val="24"/>
                    </w:rPr>
                  </w:pPr>
                </w:p>
              </w:tc>
            </w:tr>
          </w:tbl>
          <w:p w14:paraId="657CB13E" w14:textId="77777777" w:rsidR="00053649" w:rsidRPr="00126534" w:rsidRDefault="00053649" w:rsidP="008C480C">
            <w:pPr>
              <w:rPr>
                <w:sz w:val="24"/>
                <w:szCs w:val="24"/>
                <w:lang w:val="lv-LV"/>
              </w:rPr>
            </w:pPr>
          </w:p>
        </w:tc>
      </w:tr>
      <w:tr w:rsidR="00053649" w:rsidRPr="00126534" w14:paraId="1CFEABCF" w14:textId="77777777" w:rsidTr="008C480C">
        <w:tc>
          <w:tcPr>
            <w:tcW w:w="2694" w:type="dxa"/>
            <w:tcBorders>
              <w:top w:val="single" w:sz="4" w:space="0" w:color="auto"/>
              <w:left w:val="single" w:sz="4" w:space="0" w:color="auto"/>
              <w:bottom w:val="single" w:sz="4" w:space="0" w:color="auto"/>
              <w:right w:val="single" w:sz="4" w:space="0" w:color="auto"/>
            </w:tcBorders>
            <w:vAlign w:val="center"/>
            <w:hideMark/>
          </w:tcPr>
          <w:p w14:paraId="5BA45B4F" w14:textId="77777777" w:rsidR="00053649" w:rsidRPr="00126534" w:rsidRDefault="00053649" w:rsidP="008C480C">
            <w:pPr>
              <w:rPr>
                <w:b/>
                <w:sz w:val="24"/>
                <w:szCs w:val="24"/>
                <w:lang w:val="lv-LV"/>
              </w:rPr>
            </w:pPr>
            <w:r w:rsidRPr="00126534">
              <w:rPr>
                <w:b/>
                <w:sz w:val="24"/>
                <w:szCs w:val="24"/>
                <w:lang w:val="lv-LV"/>
              </w:rPr>
              <w:lastRenderedPageBreak/>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B4FC54F" w14:textId="77777777" w:rsidR="00053649" w:rsidRPr="00126534" w:rsidRDefault="00053649" w:rsidP="008C480C">
            <w:pPr>
              <w:spacing w:after="60"/>
              <w:jc w:val="both"/>
              <w:rPr>
                <w:kern w:val="28"/>
                <w:sz w:val="24"/>
                <w:szCs w:val="24"/>
                <w:lang w:val="lv-LV" w:eastAsia="lv-LV"/>
              </w:rPr>
            </w:pPr>
            <w:r w:rsidRPr="00126534">
              <w:rPr>
                <w:kern w:val="28"/>
                <w:sz w:val="24"/>
                <w:szCs w:val="24"/>
                <w:u w:val="single"/>
                <w:lang w:val="lv-LV" w:eastAsia="lv-LV"/>
              </w:rPr>
              <w:t>Saimnieciski visizdevīgākais piedāvājums, kurš izraudzīts atbilstoši Nolikumā noteiktajām prasībām ar viszemāko piedāvāto kopējo līgumcenu</w:t>
            </w:r>
            <w:r w:rsidRPr="00126534">
              <w:rPr>
                <w:kern w:val="28"/>
                <w:sz w:val="24"/>
                <w:szCs w:val="24"/>
                <w:lang w:val="lv-LV" w:eastAsia="lv-LV"/>
              </w:rPr>
              <w:t xml:space="preserve"> </w:t>
            </w:r>
            <w:r w:rsidRPr="0010188F">
              <w:rPr>
                <w:kern w:val="28"/>
                <w:sz w:val="24"/>
                <w:szCs w:val="24"/>
                <w:lang w:val="lv-LV" w:eastAsia="lv-LV"/>
              </w:rPr>
              <w:t>katrā iepirkuma daļā</w:t>
            </w:r>
            <w:r w:rsidRPr="00126534">
              <w:rPr>
                <w:kern w:val="28"/>
                <w:sz w:val="24"/>
                <w:szCs w:val="24"/>
                <w:lang w:val="lv-LV" w:eastAsia="lv-LV"/>
              </w:rPr>
              <w:t xml:space="preserve"> no tiem piedāvājumiem, kas nav izslēdzami PIL 9. panta astotās daļas  un Starptautisko un Latvijas Republikas nacionālo sankciju likuma 11.1 pantā minēto apstākļu dēļ </w:t>
            </w:r>
            <w:r w:rsidRPr="00126534">
              <w:rPr>
                <w:noProof/>
                <w:sz w:val="24"/>
                <w:szCs w:val="24"/>
                <w:lang w:val="lv-LV"/>
              </w:rPr>
              <w:t>(Pasūtītājs pārbaudi veic Publisko iepirkumu likuma 9. panta devītajā daļā noteiktajā kārtībā)</w:t>
            </w:r>
            <w:r w:rsidRPr="00126534">
              <w:rPr>
                <w:kern w:val="28"/>
                <w:sz w:val="24"/>
                <w:szCs w:val="24"/>
                <w:lang w:val="lv-LV" w:eastAsia="lv-LV"/>
              </w:rPr>
              <w:t>, atbilst visām Nolikuma un Nolikuma pielikumos noteiktajām prasībām.</w:t>
            </w:r>
          </w:p>
          <w:p w14:paraId="4E5138D9" w14:textId="77777777" w:rsidR="00053649" w:rsidRPr="00126534" w:rsidRDefault="00053649" w:rsidP="008C480C">
            <w:pPr>
              <w:spacing w:after="60"/>
              <w:ind w:left="34"/>
              <w:jc w:val="both"/>
              <w:rPr>
                <w:noProof/>
                <w:sz w:val="24"/>
                <w:szCs w:val="24"/>
                <w:lang w:val="lv-LV"/>
              </w:rPr>
            </w:pPr>
          </w:p>
        </w:tc>
      </w:tr>
      <w:tr w:rsidR="00053649" w:rsidRPr="00126534" w14:paraId="2767BF8F" w14:textId="77777777" w:rsidTr="008C480C">
        <w:tc>
          <w:tcPr>
            <w:tcW w:w="2694" w:type="dxa"/>
            <w:tcBorders>
              <w:top w:val="single" w:sz="4" w:space="0" w:color="auto"/>
              <w:left w:val="single" w:sz="4" w:space="0" w:color="auto"/>
              <w:bottom w:val="single" w:sz="4" w:space="0" w:color="auto"/>
              <w:right w:val="single" w:sz="4" w:space="0" w:color="auto"/>
            </w:tcBorders>
            <w:vAlign w:val="center"/>
            <w:hideMark/>
          </w:tcPr>
          <w:p w14:paraId="7111E8E8" w14:textId="77777777" w:rsidR="00053649" w:rsidRPr="00126534" w:rsidRDefault="00053649" w:rsidP="008C480C">
            <w:pPr>
              <w:rPr>
                <w:b/>
                <w:sz w:val="24"/>
                <w:szCs w:val="24"/>
                <w:lang w:val="lv-LV"/>
              </w:rPr>
            </w:pPr>
            <w:r w:rsidRPr="00126534">
              <w:rPr>
                <w:b/>
                <w:sz w:val="24"/>
                <w:szCs w:val="24"/>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720FBC6" w14:textId="77777777" w:rsidR="00053649" w:rsidRPr="00126534" w:rsidRDefault="00053649" w:rsidP="008C480C">
            <w:pPr>
              <w:rPr>
                <w:noProof/>
                <w:sz w:val="24"/>
                <w:szCs w:val="24"/>
                <w:lang w:val="lv-LV"/>
              </w:rPr>
            </w:pPr>
            <w:r w:rsidRPr="00504896">
              <w:rPr>
                <w:noProof/>
                <w:sz w:val="24"/>
                <w:szCs w:val="24"/>
                <w:lang w:val="lv-LV"/>
              </w:rPr>
              <w:t>02.10.2023.</w:t>
            </w:r>
          </w:p>
        </w:tc>
      </w:tr>
      <w:tr w:rsidR="00053649" w:rsidRPr="00126534" w14:paraId="48107BB1" w14:textId="77777777" w:rsidTr="008C480C">
        <w:trPr>
          <w:trHeight w:val="1380"/>
        </w:trPr>
        <w:tc>
          <w:tcPr>
            <w:tcW w:w="2694" w:type="dxa"/>
            <w:tcBorders>
              <w:top w:val="single" w:sz="4" w:space="0" w:color="auto"/>
              <w:left w:val="single" w:sz="4" w:space="0" w:color="auto"/>
              <w:bottom w:val="single" w:sz="4" w:space="0" w:color="auto"/>
              <w:right w:val="single" w:sz="4" w:space="0" w:color="auto"/>
            </w:tcBorders>
            <w:vAlign w:val="center"/>
          </w:tcPr>
          <w:p w14:paraId="522CA89D" w14:textId="77777777" w:rsidR="00053649" w:rsidRPr="00126534" w:rsidRDefault="00053649" w:rsidP="008C480C">
            <w:pPr>
              <w:rPr>
                <w:b/>
                <w:sz w:val="24"/>
                <w:szCs w:val="24"/>
                <w:lang w:val="lv-LV"/>
              </w:rPr>
            </w:pPr>
          </w:p>
          <w:p w14:paraId="164D7CCF" w14:textId="77777777" w:rsidR="00053649" w:rsidRPr="00126534" w:rsidRDefault="00053649" w:rsidP="008C480C">
            <w:pPr>
              <w:rPr>
                <w:b/>
                <w:sz w:val="24"/>
                <w:szCs w:val="24"/>
                <w:lang w:val="lv-LV"/>
              </w:rPr>
            </w:pPr>
            <w:r w:rsidRPr="00126534">
              <w:rPr>
                <w:b/>
                <w:sz w:val="24"/>
                <w:szCs w:val="24"/>
                <w:lang w:val="lv-LV"/>
              </w:rPr>
              <w:t>Pretendenta nosaukums, ar kuru nolemts slēgt līgumu, līgumcena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3534BAB" w14:textId="286840DA" w:rsidR="00053649" w:rsidRPr="0010188F" w:rsidRDefault="00400F21" w:rsidP="008C480C">
            <w:pPr>
              <w:rPr>
                <w:sz w:val="24"/>
                <w:szCs w:val="24"/>
                <w:lang w:val="lv-LV"/>
              </w:rPr>
            </w:pPr>
            <w:r>
              <w:rPr>
                <w:b/>
                <w:sz w:val="24"/>
                <w:szCs w:val="24"/>
              </w:rPr>
              <w:t xml:space="preserve">   </w:t>
            </w:r>
            <w:r w:rsidR="00053649" w:rsidRPr="0010188F">
              <w:rPr>
                <w:b/>
                <w:sz w:val="24"/>
                <w:szCs w:val="24"/>
              </w:rPr>
              <w:t>1.daļa</w:t>
            </w:r>
            <w:r w:rsidR="00053649">
              <w:rPr>
                <w:b/>
                <w:sz w:val="24"/>
                <w:szCs w:val="24"/>
              </w:rPr>
              <w:t xml:space="preserve"> </w:t>
            </w:r>
            <w:r w:rsidR="00053649" w:rsidRPr="0010188F">
              <w:rPr>
                <w:b/>
                <w:sz w:val="24"/>
                <w:szCs w:val="24"/>
              </w:rPr>
              <w:t>“</w:t>
            </w:r>
            <w:proofErr w:type="spellStart"/>
            <w:r w:rsidR="00053649" w:rsidRPr="0010188F">
              <w:rPr>
                <w:b/>
                <w:sz w:val="24"/>
                <w:szCs w:val="24"/>
              </w:rPr>
              <w:t>Kadastrālā</w:t>
            </w:r>
            <w:proofErr w:type="spellEnd"/>
            <w:r w:rsidR="00053649" w:rsidRPr="0010188F">
              <w:rPr>
                <w:b/>
                <w:sz w:val="24"/>
                <w:szCs w:val="24"/>
              </w:rPr>
              <w:t xml:space="preserve"> </w:t>
            </w:r>
            <w:proofErr w:type="spellStart"/>
            <w:r w:rsidR="00053649" w:rsidRPr="0010188F">
              <w:rPr>
                <w:b/>
                <w:sz w:val="24"/>
                <w:szCs w:val="24"/>
              </w:rPr>
              <w:t>uzmērīšana</w:t>
            </w:r>
            <w:proofErr w:type="spellEnd"/>
            <w:r w:rsidR="00053649" w:rsidRPr="0010188F">
              <w:rPr>
                <w:b/>
                <w:sz w:val="24"/>
                <w:szCs w:val="24"/>
              </w:rPr>
              <w:t>”</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053649" w:rsidRPr="00126534" w14:paraId="1E87EF35" w14:textId="77777777" w:rsidTr="008C480C">
              <w:tc>
                <w:tcPr>
                  <w:tcW w:w="4491" w:type="dxa"/>
                  <w:tcBorders>
                    <w:top w:val="single" w:sz="4" w:space="0" w:color="auto"/>
                    <w:left w:val="single" w:sz="4" w:space="0" w:color="auto"/>
                    <w:bottom w:val="single" w:sz="4" w:space="0" w:color="auto"/>
                    <w:right w:val="single" w:sz="4" w:space="0" w:color="auto"/>
                  </w:tcBorders>
                  <w:vAlign w:val="center"/>
                  <w:hideMark/>
                </w:tcPr>
                <w:p w14:paraId="1D8A9DEA"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9D8D5B9"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Kopējā līgumcena EUR</w:t>
                  </w:r>
                </w:p>
                <w:p w14:paraId="3E8C117E"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(bez PVN)</w:t>
                  </w:r>
                </w:p>
              </w:tc>
            </w:tr>
            <w:tr w:rsidR="00053649" w:rsidRPr="00126534" w14:paraId="1D4A6A59" w14:textId="77777777" w:rsidTr="008C480C">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5FF09553" w14:textId="77777777" w:rsidR="00053649" w:rsidRPr="00126534" w:rsidRDefault="00053649" w:rsidP="008C480C">
                  <w:pPr>
                    <w:spacing w:line="276" w:lineRule="auto"/>
                    <w:rPr>
                      <w:sz w:val="24"/>
                      <w:szCs w:val="24"/>
                    </w:rPr>
                  </w:pPr>
                  <w:r w:rsidRPr="0010188F">
                    <w:rPr>
                      <w:sz w:val="24"/>
                      <w:szCs w:val="24"/>
                    </w:rPr>
                    <w:t xml:space="preserve">SIA, </w:t>
                  </w:r>
                  <w:proofErr w:type="spellStart"/>
                  <w:r w:rsidRPr="0010188F">
                    <w:rPr>
                      <w:sz w:val="24"/>
                      <w:szCs w:val="24"/>
                    </w:rPr>
                    <w:t>firma</w:t>
                  </w:r>
                  <w:proofErr w:type="spellEnd"/>
                  <w:r w:rsidRPr="0010188F">
                    <w:rPr>
                      <w:sz w:val="24"/>
                      <w:szCs w:val="24"/>
                    </w:rPr>
                    <w:t xml:space="preserve"> "ĢEO &amp; DĒZIJA"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B9D7F86" w14:textId="77777777" w:rsidR="00053649" w:rsidRPr="0010188F" w:rsidRDefault="00053649" w:rsidP="008C480C">
                  <w:pPr>
                    <w:spacing w:line="276" w:lineRule="auto"/>
                    <w:jc w:val="center"/>
                    <w:rPr>
                      <w:sz w:val="24"/>
                      <w:szCs w:val="24"/>
                    </w:rPr>
                  </w:pPr>
                  <w:r w:rsidRPr="0010188F">
                    <w:rPr>
                      <w:sz w:val="24"/>
                      <w:szCs w:val="24"/>
                    </w:rPr>
                    <w:t>EUR 6490.0</w:t>
                  </w:r>
                  <w:r>
                    <w:rPr>
                      <w:sz w:val="24"/>
                      <w:szCs w:val="24"/>
                    </w:rPr>
                    <w:t>0</w:t>
                  </w:r>
                </w:p>
                <w:p w14:paraId="54320082" w14:textId="77777777" w:rsidR="00053649" w:rsidRPr="00126534" w:rsidRDefault="00053649" w:rsidP="008C480C">
                  <w:pPr>
                    <w:spacing w:line="276" w:lineRule="auto"/>
                    <w:jc w:val="center"/>
                    <w:rPr>
                      <w:sz w:val="24"/>
                      <w:szCs w:val="24"/>
                    </w:rPr>
                  </w:pPr>
                </w:p>
              </w:tc>
            </w:tr>
          </w:tbl>
          <w:p w14:paraId="4ADE9A1E" w14:textId="77777777" w:rsidR="00053649" w:rsidRDefault="00053649" w:rsidP="008C480C">
            <w:pPr>
              <w:rPr>
                <w:b/>
                <w:sz w:val="24"/>
                <w:szCs w:val="24"/>
                <w:lang w:val="lv-LV"/>
              </w:rPr>
            </w:pPr>
          </w:p>
          <w:p w14:paraId="58CB5D2B" w14:textId="77777777" w:rsidR="00053649" w:rsidRPr="0010188F" w:rsidRDefault="00053649" w:rsidP="008C480C">
            <w:pPr>
              <w:rPr>
                <w:sz w:val="24"/>
                <w:szCs w:val="24"/>
                <w:lang w:val="lv-LV"/>
              </w:rPr>
            </w:pPr>
            <w:r>
              <w:rPr>
                <w:b/>
                <w:sz w:val="24"/>
                <w:szCs w:val="24"/>
              </w:rPr>
              <w:t xml:space="preserve">   </w:t>
            </w:r>
            <w:r w:rsidRPr="0010188F">
              <w:rPr>
                <w:b/>
                <w:sz w:val="24"/>
                <w:szCs w:val="24"/>
              </w:rPr>
              <w:t>2.daļa “</w:t>
            </w:r>
            <w:proofErr w:type="spellStart"/>
            <w:r w:rsidRPr="0010188F">
              <w:rPr>
                <w:b/>
                <w:sz w:val="24"/>
                <w:szCs w:val="24"/>
              </w:rPr>
              <w:t>Zemes</w:t>
            </w:r>
            <w:proofErr w:type="spellEnd"/>
            <w:r w:rsidRPr="0010188F">
              <w:rPr>
                <w:b/>
                <w:sz w:val="24"/>
                <w:szCs w:val="24"/>
              </w:rPr>
              <w:t xml:space="preserve"> </w:t>
            </w:r>
            <w:proofErr w:type="spellStart"/>
            <w:r w:rsidRPr="0010188F">
              <w:rPr>
                <w:b/>
                <w:sz w:val="24"/>
                <w:szCs w:val="24"/>
              </w:rPr>
              <w:t>ierīcības</w:t>
            </w:r>
            <w:proofErr w:type="spellEnd"/>
            <w:r w:rsidRPr="0010188F">
              <w:rPr>
                <w:b/>
                <w:sz w:val="24"/>
                <w:szCs w:val="24"/>
              </w:rPr>
              <w:t xml:space="preserve"> </w:t>
            </w:r>
            <w:proofErr w:type="spellStart"/>
            <w:r w:rsidRPr="0010188F">
              <w:rPr>
                <w:b/>
                <w:sz w:val="24"/>
                <w:szCs w:val="24"/>
              </w:rPr>
              <w:t>projektu</w:t>
            </w:r>
            <w:proofErr w:type="spellEnd"/>
            <w:r w:rsidRPr="0010188F">
              <w:rPr>
                <w:b/>
                <w:sz w:val="24"/>
                <w:szCs w:val="24"/>
              </w:rPr>
              <w:t xml:space="preserve"> </w:t>
            </w:r>
            <w:proofErr w:type="spellStart"/>
            <w:r w:rsidRPr="0010188F">
              <w:rPr>
                <w:b/>
                <w:sz w:val="24"/>
                <w:szCs w:val="24"/>
              </w:rPr>
              <w:t>izstrādāšana</w:t>
            </w:r>
            <w:proofErr w:type="spellEnd"/>
            <w:r w:rsidRPr="0010188F">
              <w:rPr>
                <w:b/>
                <w:sz w:val="24"/>
                <w:szCs w:val="24"/>
              </w:rPr>
              <w:t>”</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053649" w:rsidRPr="00126534" w14:paraId="360D52C6" w14:textId="77777777" w:rsidTr="008C480C">
              <w:tc>
                <w:tcPr>
                  <w:tcW w:w="4491" w:type="dxa"/>
                  <w:tcBorders>
                    <w:top w:val="single" w:sz="4" w:space="0" w:color="auto"/>
                    <w:left w:val="single" w:sz="4" w:space="0" w:color="auto"/>
                    <w:bottom w:val="single" w:sz="4" w:space="0" w:color="auto"/>
                    <w:right w:val="single" w:sz="4" w:space="0" w:color="auto"/>
                  </w:tcBorders>
                  <w:vAlign w:val="center"/>
                  <w:hideMark/>
                </w:tcPr>
                <w:p w14:paraId="0CC22685"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F4C8560"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Kopējā līgumcena EUR</w:t>
                  </w:r>
                </w:p>
                <w:p w14:paraId="05A56B2D"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(bez PVN)</w:t>
                  </w:r>
                </w:p>
              </w:tc>
            </w:tr>
            <w:tr w:rsidR="00053649" w:rsidRPr="00126534" w14:paraId="14EE0F8E" w14:textId="77777777" w:rsidTr="008C480C">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382D3CF6" w14:textId="77777777" w:rsidR="00053649" w:rsidRPr="00126534" w:rsidRDefault="00053649" w:rsidP="008C480C">
                  <w:pPr>
                    <w:spacing w:line="276" w:lineRule="auto"/>
                    <w:rPr>
                      <w:sz w:val="24"/>
                      <w:szCs w:val="24"/>
                    </w:rPr>
                  </w:pPr>
                  <w:r w:rsidRPr="0010188F">
                    <w:rPr>
                      <w:sz w:val="24"/>
                      <w:szCs w:val="24"/>
                    </w:rPr>
                    <w:t xml:space="preserve">SIA, </w:t>
                  </w:r>
                  <w:proofErr w:type="spellStart"/>
                  <w:r w:rsidRPr="0010188F">
                    <w:rPr>
                      <w:sz w:val="24"/>
                      <w:szCs w:val="24"/>
                    </w:rPr>
                    <w:t>firma</w:t>
                  </w:r>
                  <w:proofErr w:type="spellEnd"/>
                  <w:r w:rsidRPr="0010188F">
                    <w:rPr>
                      <w:sz w:val="24"/>
                      <w:szCs w:val="24"/>
                    </w:rPr>
                    <w:t xml:space="preserve"> "ĢEO &amp; DĒZIJA"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A888AB3" w14:textId="77777777" w:rsidR="00053649" w:rsidRPr="0010188F" w:rsidRDefault="00053649" w:rsidP="008C480C">
                  <w:pPr>
                    <w:spacing w:line="276" w:lineRule="auto"/>
                    <w:jc w:val="center"/>
                    <w:rPr>
                      <w:sz w:val="24"/>
                      <w:szCs w:val="24"/>
                    </w:rPr>
                  </w:pPr>
                  <w:r w:rsidRPr="0010188F">
                    <w:rPr>
                      <w:sz w:val="24"/>
                      <w:szCs w:val="24"/>
                    </w:rPr>
                    <w:t>EUR 10720.0</w:t>
                  </w:r>
                  <w:r>
                    <w:rPr>
                      <w:sz w:val="24"/>
                      <w:szCs w:val="24"/>
                    </w:rPr>
                    <w:t>0</w:t>
                  </w:r>
                </w:p>
                <w:p w14:paraId="233DCCFF" w14:textId="77777777" w:rsidR="00053649" w:rsidRPr="00126534" w:rsidRDefault="00053649" w:rsidP="008C480C">
                  <w:pPr>
                    <w:spacing w:line="276" w:lineRule="auto"/>
                    <w:jc w:val="center"/>
                    <w:rPr>
                      <w:sz w:val="24"/>
                      <w:szCs w:val="24"/>
                    </w:rPr>
                  </w:pPr>
                </w:p>
              </w:tc>
            </w:tr>
          </w:tbl>
          <w:p w14:paraId="0BD787EA" w14:textId="77777777" w:rsidR="00053649" w:rsidRDefault="00053649" w:rsidP="008C480C">
            <w:pPr>
              <w:rPr>
                <w:b/>
                <w:sz w:val="24"/>
                <w:szCs w:val="24"/>
                <w:lang w:val="lv-LV"/>
              </w:rPr>
            </w:pPr>
          </w:p>
          <w:p w14:paraId="6685E0DD" w14:textId="77777777" w:rsidR="00053649" w:rsidRPr="00124E80" w:rsidRDefault="00053649" w:rsidP="008C480C">
            <w:pPr>
              <w:rPr>
                <w:b/>
                <w:sz w:val="24"/>
                <w:szCs w:val="24"/>
              </w:rPr>
            </w:pPr>
            <w:r>
              <w:rPr>
                <w:b/>
                <w:sz w:val="24"/>
                <w:szCs w:val="24"/>
              </w:rPr>
              <w:t xml:space="preserve">   </w:t>
            </w:r>
            <w:r w:rsidRPr="0010188F">
              <w:rPr>
                <w:b/>
                <w:sz w:val="24"/>
                <w:szCs w:val="24"/>
              </w:rPr>
              <w:t>3.daļa “</w:t>
            </w:r>
            <w:proofErr w:type="spellStart"/>
            <w:r w:rsidRPr="0010188F">
              <w:rPr>
                <w:b/>
                <w:sz w:val="24"/>
                <w:szCs w:val="24"/>
              </w:rPr>
              <w:t>Topogrāfiskā</w:t>
            </w:r>
            <w:proofErr w:type="spellEnd"/>
            <w:r w:rsidRPr="0010188F">
              <w:rPr>
                <w:b/>
                <w:sz w:val="24"/>
                <w:szCs w:val="24"/>
              </w:rPr>
              <w:t xml:space="preserve"> </w:t>
            </w:r>
            <w:proofErr w:type="spellStart"/>
            <w:r w:rsidRPr="0010188F">
              <w:rPr>
                <w:b/>
                <w:sz w:val="24"/>
                <w:szCs w:val="24"/>
              </w:rPr>
              <w:t>uzmērīšana</w:t>
            </w:r>
            <w:proofErr w:type="spellEnd"/>
            <w:r w:rsidRPr="0010188F">
              <w:rPr>
                <w:b/>
                <w:sz w:val="24"/>
                <w:szCs w:val="24"/>
              </w:rPr>
              <w:t xml:space="preserve"> un </w:t>
            </w:r>
            <w:proofErr w:type="spellStart"/>
            <w:r w:rsidRPr="0010188F">
              <w:rPr>
                <w:b/>
                <w:sz w:val="24"/>
                <w:szCs w:val="24"/>
              </w:rPr>
              <w:t>plānu</w:t>
            </w:r>
            <w:proofErr w:type="spellEnd"/>
            <w:r w:rsidRPr="0010188F">
              <w:rPr>
                <w:b/>
                <w:sz w:val="24"/>
                <w:szCs w:val="24"/>
              </w:rPr>
              <w:t xml:space="preserve"> </w:t>
            </w:r>
            <w:proofErr w:type="spellStart"/>
            <w:r w:rsidRPr="0010188F">
              <w:rPr>
                <w:b/>
                <w:sz w:val="24"/>
                <w:szCs w:val="24"/>
              </w:rPr>
              <w:t>izgatavošana</w:t>
            </w:r>
            <w:proofErr w:type="spellEnd"/>
            <w:r w:rsidRPr="0010188F">
              <w:rPr>
                <w:b/>
                <w:sz w:val="24"/>
                <w:szCs w:val="24"/>
              </w:rPr>
              <w:t>”</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053649" w:rsidRPr="00126534" w14:paraId="7950C489" w14:textId="77777777" w:rsidTr="008C480C">
              <w:tc>
                <w:tcPr>
                  <w:tcW w:w="4491" w:type="dxa"/>
                  <w:tcBorders>
                    <w:top w:val="single" w:sz="4" w:space="0" w:color="auto"/>
                    <w:left w:val="single" w:sz="4" w:space="0" w:color="auto"/>
                    <w:bottom w:val="single" w:sz="4" w:space="0" w:color="auto"/>
                    <w:right w:val="single" w:sz="4" w:space="0" w:color="auto"/>
                  </w:tcBorders>
                  <w:vAlign w:val="center"/>
                  <w:hideMark/>
                </w:tcPr>
                <w:p w14:paraId="39107BB7"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866F7DE"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Kopējā līgumcena EUR</w:t>
                  </w:r>
                </w:p>
                <w:p w14:paraId="313FD811" w14:textId="77777777" w:rsidR="00053649" w:rsidRPr="00126534" w:rsidRDefault="00053649" w:rsidP="008C480C">
                  <w:pPr>
                    <w:spacing w:line="276" w:lineRule="auto"/>
                    <w:jc w:val="center"/>
                    <w:rPr>
                      <w:b/>
                      <w:noProof/>
                      <w:sz w:val="24"/>
                      <w:szCs w:val="24"/>
                      <w:lang w:val="lv-LV"/>
                    </w:rPr>
                  </w:pPr>
                  <w:r w:rsidRPr="00126534">
                    <w:rPr>
                      <w:b/>
                      <w:noProof/>
                      <w:sz w:val="24"/>
                      <w:szCs w:val="24"/>
                      <w:lang w:val="lv-LV"/>
                    </w:rPr>
                    <w:t>(bez PVN)</w:t>
                  </w:r>
                </w:p>
              </w:tc>
            </w:tr>
            <w:tr w:rsidR="00053649" w:rsidRPr="00126534" w14:paraId="661BF649" w14:textId="77777777" w:rsidTr="008C480C">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A90BD19" w14:textId="77777777" w:rsidR="00053649" w:rsidRPr="00126534" w:rsidRDefault="00053649" w:rsidP="008C480C">
                  <w:pPr>
                    <w:spacing w:line="276" w:lineRule="auto"/>
                    <w:rPr>
                      <w:sz w:val="24"/>
                      <w:szCs w:val="24"/>
                    </w:rPr>
                  </w:pPr>
                  <w:r w:rsidRPr="0010188F">
                    <w:rPr>
                      <w:sz w:val="24"/>
                      <w:szCs w:val="24"/>
                    </w:rPr>
                    <w:t>"GEOPOLS"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DB32F58" w14:textId="77777777" w:rsidR="00053649" w:rsidRPr="0010188F" w:rsidRDefault="00053649" w:rsidP="008C480C">
                  <w:pPr>
                    <w:spacing w:line="276" w:lineRule="auto"/>
                    <w:jc w:val="center"/>
                    <w:rPr>
                      <w:sz w:val="24"/>
                      <w:szCs w:val="24"/>
                    </w:rPr>
                  </w:pPr>
                  <w:r w:rsidRPr="0010188F">
                    <w:rPr>
                      <w:sz w:val="24"/>
                      <w:szCs w:val="24"/>
                    </w:rPr>
                    <w:t>EUR 2777.0</w:t>
                  </w:r>
                  <w:r>
                    <w:rPr>
                      <w:sz w:val="24"/>
                      <w:szCs w:val="24"/>
                    </w:rPr>
                    <w:t>0</w:t>
                  </w:r>
                </w:p>
                <w:p w14:paraId="2E2BEC7B" w14:textId="77777777" w:rsidR="00053649" w:rsidRPr="00126534" w:rsidRDefault="00053649" w:rsidP="008C480C">
                  <w:pPr>
                    <w:spacing w:line="276" w:lineRule="auto"/>
                    <w:jc w:val="center"/>
                    <w:rPr>
                      <w:sz w:val="24"/>
                      <w:szCs w:val="24"/>
                    </w:rPr>
                  </w:pPr>
                </w:p>
              </w:tc>
            </w:tr>
          </w:tbl>
          <w:p w14:paraId="59C432EC" w14:textId="77777777" w:rsidR="00053649" w:rsidRPr="00126534" w:rsidRDefault="00053649" w:rsidP="008C480C">
            <w:pPr>
              <w:rPr>
                <w:b/>
                <w:sz w:val="24"/>
                <w:szCs w:val="24"/>
                <w:lang w:val="lv-LV"/>
              </w:rPr>
            </w:pPr>
          </w:p>
          <w:p w14:paraId="56E270DC" w14:textId="77777777" w:rsidR="00053649" w:rsidRPr="00126534" w:rsidRDefault="00053649" w:rsidP="008C480C">
            <w:pPr>
              <w:rPr>
                <w:noProof/>
                <w:sz w:val="24"/>
                <w:szCs w:val="24"/>
                <w:lang w:val="lv-LV"/>
              </w:rPr>
            </w:pPr>
          </w:p>
        </w:tc>
      </w:tr>
      <w:tr w:rsidR="00053649" w:rsidRPr="00126534" w14:paraId="72B667CD" w14:textId="77777777" w:rsidTr="008C480C">
        <w:trPr>
          <w:trHeight w:val="1413"/>
        </w:trPr>
        <w:tc>
          <w:tcPr>
            <w:tcW w:w="2694" w:type="dxa"/>
            <w:tcBorders>
              <w:top w:val="single" w:sz="4" w:space="0" w:color="auto"/>
              <w:left w:val="single" w:sz="4" w:space="0" w:color="auto"/>
              <w:bottom w:val="single" w:sz="4" w:space="0" w:color="auto"/>
              <w:right w:val="single" w:sz="4" w:space="0" w:color="auto"/>
            </w:tcBorders>
            <w:vAlign w:val="center"/>
            <w:hideMark/>
          </w:tcPr>
          <w:p w14:paraId="3B6611FD" w14:textId="77777777" w:rsidR="00053649" w:rsidRPr="00126534" w:rsidRDefault="00053649" w:rsidP="008C480C">
            <w:pPr>
              <w:rPr>
                <w:b/>
                <w:sz w:val="24"/>
                <w:szCs w:val="24"/>
                <w:lang w:val="lv-LV"/>
              </w:rPr>
            </w:pPr>
            <w:r w:rsidRPr="00126534">
              <w:rPr>
                <w:b/>
                <w:sz w:val="24"/>
                <w:szCs w:val="24"/>
                <w:lang w:val="lv-LV"/>
              </w:rPr>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5CCE4D6" w14:textId="77777777" w:rsidR="00053649" w:rsidRPr="00124E80" w:rsidRDefault="00053649" w:rsidP="008C480C">
            <w:pPr>
              <w:rPr>
                <w:sz w:val="24"/>
                <w:szCs w:val="24"/>
                <w:lang w:val="lv-LV"/>
              </w:rPr>
            </w:pPr>
            <w:r w:rsidRPr="00124E80">
              <w:rPr>
                <w:b/>
                <w:sz w:val="24"/>
                <w:szCs w:val="24"/>
              </w:rPr>
              <w:t>1.daļa “</w:t>
            </w:r>
            <w:proofErr w:type="spellStart"/>
            <w:r w:rsidRPr="00124E80">
              <w:rPr>
                <w:b/>
                <w:sz w:val="24"/>
                <w:szCs w:val="24"/>
              </w:rPr>
              <w:t>Kadastrālā</w:t>
            </w:r>
            <w:proofErr w:type="spellEnd"/>
            <w:r w:rsidRPr="00124E80">
              <w:rPr>
                <w:b/>
                <w:sz w:val="24"/>
                <w:szCs w:val="24"/>
              </w:rPr>
              <w:t xml:space="preserve"> </w:t>
            </w:r>
            <w:proofErr w:type="spellStart"/>
            <w:r w:rsidRPr="00124E80">
              <w:rPr>
                <w:b/>
                <w:sz w:val="24"/>
                <w:szCs w:val="24"/>
              </w:rPr>
              <w:t>uzmērīšana</w:t>
            </w:r>
            <w:proofErr w:type="spellEnd"/>
            <w:r w:rsidRPr="00124E80">
              <w:rPr>
                <w:b/>
                <w:sz w:val="24"/>
                <w:szCs w:val="24"/>
              </w:rPr>
              <w:t>”</w:t>
            </w:r>
          </w:p>
          <w:p w14:paraId="3073BBFC" w14:textId="77777777" w:rsidR="00053649" w:rsidRPr="00124E80" w:rsidRDefault="00053649" w:rsidP="008C480C">
            <w:pPr>
              <w:spacing w:after="60"/>
              <w:jc w:val="both"/>
              <w:rPr>
                <w:sz w:val="24"/>
                <w:szCs w:val="24"/>
                <w:lang w:val="lv-LV"/>
              </w:rPr>
            </w:pPr>
            <w:r w:rsidRPr="00124E80">
              <w:rPr>
                <w:b/>
                <w:sz w:val="24"/>
                <w:szCs w:val="24"/>
              </w:rPr>
              <w:t xml:space="preserve">SIA, </w:t>
            </w:r>
            <w:proofErr w:type="spellStart"/>
            <w:r w:rsidRPr="00124E80">
              <w:rPr>
                <w:b/>
                <w:sz w:val="24"/>
                <w:szCs w:val="24"/>
              </w:rPr>
              <w:t>firma</w:t>
            </w:r>
            <w:proofErr w:type="spellEnd"/>
            <w:r w:rsidRPr="00124E80">
              <w:rPr>
                <w:b/>
                <w:sz w:val="24"/>
                <w:szCs w:val="24"/>
              </w:rPr>
              <w:t xml:space="preserve"> “ĢEO&amp;DĒZIJA”, </w:t>
            </w:r>
            <w:proofErr w:type="spellStart"/>
            <w:r w:rsidRPr="00124E80">
              <w:rPr>
                <w:b/>
                <w:sz w:val="24"/>
                <w:szCs w:val="24"/>
              </w:rPr>
              <w:t>reģ</w:t>
            </w:r>
            <w:proofErr w:type="spellEnd"/>
            <w:r w:rsidRPr="00124E80">
              <w:rPr>
                <w:b/>
                <w:sz w:val="24"/>
                <w:szCs w:val="24"/>
              </w:rPr>
              <w:t>. Nr. 40002031448</w:t>
            </w:r>
            <w:r w:rsidRPr="00124E80">
              <w:rPr>
                <w:noProof/>
                <w:sz w:val="24"/>
                <w:szCs w:val="24"/>
                <w:lang w:val="lv-LV"/>
              </w:rPr>
              <w:t xml:space="preserve">, kas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124E80">
              <w:rPr>
                <w:sz w:val="24"/>
                <w:szCs w:val="24"/>
                <w:lang w:val="lv-LV"/>
              </w:rPr>
              <w:t xml:space="preserve">un ir iesniegusi piedāvājumu ar zemāko kopējo līgumcenu </w:t>
            </w:r>
            <w:r w:rsidRPr="00124E80">
              <w:rPr>
                <w:b/>
                <w:sz w:val="24"/>
                <w:szCs w:val="24"/>
              </w:rPr>
              <w:t>EUR 6 490,00</w:t>
            </w:r>
            <w:r w:rsidRPr="00124E80">
              <w:rPr>
                <w:sz w:val="24"/>
                <w:szCs w:val="24"/>
              </w:rPr>
              <w:t xml:space="preserve"> (</w:t>
            </w:r>
            <w:proofErr w:type="spellStart"/>
            <w:r w:rsidRPr="00124E80">
              <w:rPr>
                <w:sz w:val="24"/>
                <w:szCs w:val="24"/>
              </w:rPr>
              <w:t>seši</w:t>
            </w:r>
            <w:proofErr w:type="spellEnd"/>
            <w:r w:rsidRPr="00124E80">
              <w:rPr>
                <w:sz w:val="24"/>
                <w:szCs w:val="24"/>
              </w:rPr>
              <w:t xml:space="preserve"> </w:t>
            </w:r>
            <w:proofErr w:type="spellStart"/>
            <w:r w:rsidRPr="00124E80">
              <w:rPr>
                <w:sz w:val="24"/>
                <w:szCs w:val="24"/>
              </w:rPr>
              <w:t>tūkstoši</w:t>
            </w:r>
            <w:proofErr w:type="spellEnd"/>
            <w:r w:rsidRPr="00124E80">
              <w:rPr>
                <w:sz w:val="24"/>
                <w:szCs w:val="24"/>
              </w:rPr>
              <w:t xml:space="preserve"> </w:t>
            </w:r>
            <w:proofErr w:type="spellStart"/>
            <w:r w:rsidRPr="00124E80">
              <w:rPr>
                <w:sz w:val="24"/>
                <w:szCs w:val="24"/>
              </w:rPr>
              <w:t>četri</w:t>
            </w:r>
            <w:proofErr w:type="spellEnd"/>
            <w:r w:rsidRPr="00124E80">
              <w:rPr>
                <w:sz w:val="24"/>
                <w:szCs w:val="24"/>
              </w:rPr>
              <w:t xml:space="preserve"> </w:t>
            </w:r>
            <w:proofErr w:type="spellStart"/>
            <w:r w:rsidRPr="00124E80">
              <w:rPr>
                <w:sz w:val="24"/>
                <w:szCs w:val="24"/>
              </w:rPr>
              <w:t>simti</w:t>
            </w:r>
            <w:proofErr w:type="spellEnd"/>
            <w:r w:rsidRPr="00124E80">
              <w:rPr>
                <w:sz w:val="24"/>
                <w:szCs w:val="24"/>
              </w:rPr>
              <w:t xml:space="preserve"> </w:t>
            </w:r>
            <w:proofErr w:type="spellStart"/>
            <w:r w:rsidRPr="00124E80">
              <w:rPr>
                <w:sz w:val="24"/>
                <w:szCs w:val="24"/>
              </w:rPr>
              <w:t>deviņdesmit</w:t>
            </w:r>
            <w:proofErr w:type="spellEnd"/>
            <w:r w:rsidRPr="00124E80">
              <w:rPr>
                <w:sz w:val="24"/>
                <w:szCs w:val="24"/>
              </w:rPr>
              <w:t xml:space="preserve"> </w:t>
            </w:r>
            <w:r w:rsidRPr="00124E80">
              <w:rPr>
                <w:i/>
                <w:sz w:val="24"/>
                <w:szCs w:val="24"/>
              </w:rPr>
              <w:t xml:space="preserve">euro </w:t>
            </w:r>
            <w:r w:rsidRPr="00124E80">
              <w:rPr>
                <w:sz w:val="24"/>
                <w:szCs w:val="24"/>
              </w:rPr>
              <w:t>un</w:t>
            </w:r>
            <w:r w:rsidRPr="00124E80">
              <w:rPr>
                <w:i/>
                <w:sz w:val="24"/>
                <w:szCs w:val="24"/>
              </w:rPr>
              <w:t xml:space="preserve"> </w:t>
            </w:r>
            <w:r w:rsidRPr="00124E80">
              <w:rPr>
                <w:iCs/>
                <w:sz w:val="24"/>
                <w:szCs w:val="24"/>
              </w:rPr>
              <w:t>00</w:t>
            </w:r>
            <w:r w:rsidRPr="00124E80">
              <w:rPr>
                <w:i/>
                <w:sz w:val="24"/>
                <w:szCs w:val="24"/>
              </w:rPr>
              <w:t xml:space="preserve"> </w:t>
            </w:r>
            <w:proofErr w:type="spellStart"/>
            <w:r w:rsidRPr="00124E80">
              <w:rPr>
                <w:i/>
                <w:sz w:val="24"/>
                <w:szCs w:val="24"/>
              </w:rPr>
              <w:t>centi</w:t>
            </w:r>
            <w:proofErr w:type="spellEnd"/>
            <w:r w:rsidRPr="00124E80">
              <w:rPr>
                <w:sz w:val="24"/>
                <w:szCs w:val="24"/>
              </w:rPr>
              <w:t xml:space="preserve">) </w:t>
            </w:r>
            <w:r w:rsidRPr="00124E80">
              <w:rPr>
                <w:sz w:val="24"/>
                <w:szCs w:val="24"/>
                <w:lang w:val="lv-LV"/>
              </w:rPr>
              <w:t>bez PVN21%.</w:t>
            </w:r>
          </w:p>
          <w:p w14:paraId="62FF8F02" w14:textId="77777777" w:rsidR="00053649" w:rsidRPr="00124E80" w:rsidRDefault="00053649" w:rsidP="008C480C">
            <w:pPr>
              <w:spacing w:after="60"/>
              <w:jc w:val="both"/>
              <w:rPr>
                <w:sz w:val="24"/>
                <w:szCs w:val="24"/>
                <w:lang w:val="lv-LV"/>
              </w:rPr>
            </w:pPr>
          </w:p>
          <w:p w14:paraId="011E1F1D" w14:textId="77777777" w:rsidR="00053649" w:rsidRPr="00124E80" w:rsidRDefault="00053649" w:rsidP="008C480C">
            <w:pPr>
              <w:spacing w:after="60"/>
              <w:jc w:val="both"/>
              <w:rPr>
                <w:b/>
                <w:sz w:val="24"/>
                <w:szCs w:val="24"/>
              </w:rPr>
            </w:pPr>
            <w:r w:rsidRPr="00124E80">
              <w:rPr>
                <w:b/>
                <w:sz w:val="24"/>
                <w:szCs w:val="24"/>
              </w:rPr>
              <w:t>2.daļa “</w:t>
            </w:r>
            <w:proofErr w:type="spellStart"/>
            <w:r w:rsidRPr="00124E80">
              <w:rPr>
                <w:b/>
                <w:sz w:val="24"/>
                <w:szCs w:val="24"/>
              </w:rPr>
              <w:t>Zemes</w:t>
            </w:r>
            <w:proofErr w:type="spellEnd"/>
            <w:r w:rsidRPr="00124E80">
              <w:rPr>
                <w:b/>
                <w:sz w:val="24"/>
                <w:szCs w:val="24"/>
              </w:rPr>
              <w:t xml:space="preserve"> </w:t>
            </w:r>
            <w:proofErr w:type="spellStart"/>
            <w:r w:rsidRPr="00124E80">
              <w:rPr>
                <w:b/>
                <w:sz w:val="24"/>
                <w:szCs w:val="24"/>
              </w:rPr>
              <w:t>ierīcības</w:t>
            </w:r>
            <w:proofErr w:type="spellEnd"/>
            <w:r w:rsidRPr="00124E80">
              <w:rPr>
                <w:b/>
                <w:sz w:val="24"/>
                <w:szCs w:val="24"/>
              </w:rPr>
              <w:t xml:space="preserve"> </w:t>
            </w:r>
            <w:proofErr w:type="spellStart"/>
            <w:r w:rsidRPr="00124E80">
              <w:rPr>
                <w:b/>
                <w:sz w:val="24"/>
                <w:szCs w:val="24"/>
              </w:rPr>
              <w:t>projektu</w:t>
            </w:r>
            <w:proofErr w:type="spellEnd"/>
            <w:r w:rsidRPr="00124E80">
              <w:rPr>
                <w:b/>
                <w:sz w:val="24"/>
                <w:szCs w:val="24"/>
              </w:rPr>
              <w:t xml:space="preserve"> </w:t>
            </w:r>
            <w:proofErr w:type="spellStart"/>
            <w:r w:rsidRPr="00124E80">
              <w:rPr>
                <w:b/>
                <w:sz w:val="24"/>
                <w:szCs w:val="24"/>
              </w:rPr>
              <w:t>izstrādāšana</w:t>
            </w:r>
            <w:proofErr w:type="spellEnd"/>
            <w:r w:rsidRPr="00124E80">
              <w:rPr>
                <w:b/>
                <w:sz w:val="24"/>
                <w:szCs w:val="24"/>
              </w:rPr>
              <w:t>”</w:t>
            </w:r>
          </w:p>
          <w:p w14:paraId="7B9C57C6" w14:textId="77777777" w:rsidR="00053649" w:rsidRPr="00124E80" w:rsidRDefault="00053649" w:rsidP="008C480C">
            <w:pPr>
              <w:spacing w:after="60"/>
              <w:jc w:val="both"/>
              <w:rPr>
                <w:sz w:val="24"/>
                <w:szCs w:val="24"/>
                <w:lang w:val="lv-LV"/>
              </w:rPr>
            </w:pPr>
            <w:r w:rsidRPr="00124E80">
              <w:rPr>
                <w:b/>
                <w:sz w:val="24"/>
                <w:szCs w:val="24"/>
              </w:rPr>
              <w:t xml:space="preserve">SIA, </w:t>
            </w:r>
            <w:proofErr w:type="spellStart"/>
            <w:r w:rsidRPr="00124E80">
              <w:rPr>
                <w:b/>
                <w:sz w:val="24"/>
                <w:szCs w:val="24"/>
              </w:rPr>
              <w:t>firma</w:t>
            </w:r>
            <w:proofErr w:type="spellEnd"/>
            <w:r w:rsidRPr="00124E80">
              <w:rPr>
                <w:b/>
                <w:sz w:val="24"/>
                <w:szCs w:val="24"/>
              </w:rPr>
              <w:t xml:space="preserve"> “ĢEO&amp;DĒZIJA”, </w:t>
            </w:r>
            <w:proofErr w:type="spellStart"/>
            <w:r w:rsidRPr="00124E80">
              <w:rPr>
                <w:b/>
                <w:sz w:val="24"/>
                <w:szCs w:val="24"/>
              </w:rPr>
              <w:t>reģ</w:t>
            </w:r>
            <w:proofErr w:type="spellEnd"/>
            <w:r w:rsidRPr="00124E80">
              <w:rPr>
                <w:b/>
                <w:sz w:val="24"/>
                <w:szCs w:val="24"/>
              </w:rPr>
              <w:t>. Nr. 40002031448</w:t>
            </w:r>
            <w:r w:rsidRPr="00124E80">
              <w:rPr>
                <w:noProof/>
                <w:sz w:val="24"/>
                <w:szCs w:val="24"/>
                <w:lang w:val="lv-LV"/>
              </w:rPr>
              <w:t xml:space="preserve">, kas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124E80">
              <w:rPr>
                <w:sz w:val="24"/>
                <w:szCs w:val="24"/>
                <w:lang w:val="lv-LV"/>
              </w:rPr>
              <w:t xml:space="preserve">un ir iesniegusi piedāvājumu ar zemāko kopējo līgumcenu </w:t>
            </w:r>
            <w:r w:rsidRPr="00124E80">
              <w:rPr>
                <w:b/>
                <w:sz w:val="24"/>
                <w:szCs w:val="24"/>
              </w:rPr>
              <w:t>EUR 10 720,00</w:t>
            </w:r>
            <w:r w:rsidRPr="00124E80">
              <w:rPr>
                <w:sz w:val="24"/>
                <w:szCs w:val="24"/>
              </w:rPr>
              <w:t xml:space="preserve"> (</w:t>
            </w:r>
            <w:proofErr w:type="spellStart"/>
            <w:r w:rsidRPr="00124E80">
              <w:rPr>
                <w:sz w:val="24"/>
                <w:szCs w:val="24"/>
              </w:rPr>
              <w:t>desmit</w:t>
            </w:r>
            <w:proofErr w:type="spellEnd"/>
            <w:r w:rsidRPr="00124E80">
              <w:rPr>
                <w:sz w:val="24"/>
                <w:szCs w:val="24"/>
              </w:rPr>
              <w:t xml:space="preserve"> </w:t>
            </w:r>
            <w:proofErr w:type="spellStart"/>
            <w:r w:rsidRPr="00124E80">
              <w:rPr>
                <w:sz w:val="24"/>
                <w:szCs w:val="24"/>
              </w:rPr>
              <w:t>tūkstoši</w:t>
            </w:r>
            <w:proofErr w:type="spellEnd"/>
            <w:r w:rsidRPr="00124E80">
              <w:rPr>
                <w:sz w:val="24"/>
                <w:szCs w:val="24"/>
              </w:rPr>
              <w:t xml:space="preserve"> </w:t>
            </w:r>
            <w:proofErr w:type="spellStart"/>
            <w:r w:rsidRPr="00124E80">
              <w:rPr>
                <w:sz w:val="24"/>
                <w:szCs w:val="24"/>
              </w:rPr>
              <w:t>septiņi</w:t>
            </w:r>
            <w:proofErr w:type="spellEnd"/>
            <w:r w:rsidRPr="00124E80">
              <w:rPr>
                <w:sz w:val="24"/>
                <w:szCs w:val="24"/>
              </w:rPr>
              <w:t xml:space="preserve"> </w:t>
            </w:r>
            <w:proofErr w:type="spellStart"/>
            <w:r w:rsidRPr="00124E80">
              <w:rPr>
                <w:sz w:val="24"/>
                <w:szCs w:val="24"/>
              </w:rPr>
              <w:t>simti</w:t>
            </w:r>
            <w:proofErr w:type="spellEnd"/>
            <w:r w:rsidRPr="00124E80">
              <w:rPr>
                <w:sz w:val="24"/>
                <w:szCs w:val="24"/>
              </w:rPr>
              <w:t xml:space="preserve"> </w:t>
            </w:r>
            <w:proofErr w:type="spellStart"/>
            <w:r w:rsidRPr="00124E80">
              <w:rPr>
                <w:sz w:val="24"/>
                <w:szCs w:val="24"/>
              </w:rPr>
              <w:t>divdesmit</w:t>
            </w:r>
            <w:proofErr w:type="spellEnd"/>
            <w:r w:rsidRPr="00124E80">
              <w:rPr>
                <w:sz w:val="24"/>
                <w:szCs w:val="24"/>
              </w:rPr>
              <w:t xml:space="preserve"> </w:t>
            </w:r>
            <w:r w:rsidRPr="00124E80">
              <w:rPr>
                <w:i/>
                <w:sz w:val="24"/>
                <w:szCs w:val="24"/>
              </w:rPr>
              <w:t xml:space="preserve">euro </w:t>
            </w:r>
            <w:r w:rsidRPr="00124E80">
              <w:rPr>
                <w:sz w:val="24"/>
                <w:szCs w:val="24"/>
              </w:rPr>
              <w:t>un</w:t>
            </w:r>
            <w:r w:rsidRPr="00124E80">
              <w:rPr>
                <w:i/>
                <w:sz w:val="24"/>
                <w:szCs w:val="24"/>
              </w:rPr>
              <w:t xml:space="preserve"> </w:t>
            </w:r>
            <w:r w:rsidRPr="00124E80">
              <w:rPr>
                <w:iCs/>
                <w:sz w:val="24"/>
                <w:szCs w:val="24"/>
              </w:rPr>
              <w:t>00</w:t>
            </w:r>
            <w:r w:rsidRPr="00124E80">
              <w:rPr>
                <w:i/>
                <w:sz w:val="24"/>
                <w:szCs w:val="24"/>
              </w:rPr>
              <w:t xml:space="preserve"> </w:t>
            </w:r>
            <w:proofErr w:type="spellStart"/>
            <w:r w:rsidRPr="00124E80">
              <w:rPr>
                <w:i/>
                <w:sz w:val="24"/>
                <w:szCs w:val="24"/>
              </w:rPr>
              <w:t>centi</w:t>
            </w:r>
            <w:proofErr w:type="spellEnd"/>
            <w:r w:rsidRPr="00124E80">
              <w:rPr>
                <w:sz w:val="24"/>
                <w:szCs w:val="24"/>
              </w:rPr>
              <w:t xml:space="preserve">) </w:t>
            </w:r>
            <w:r w:rsidRPr="00124E80">
              <w:rPr>
                <w:sz w:val="24"/>
                <w:szCs w:val="24"/>
                <w:lang w:val="lv-LV"/>
              </w:rPr>
              <w:t>bez PVN21%.</w:t>
            </w:r>
          </w:p>
          <w:p w14:paraId="37E048A2" w14:textId="77777777" w:rsidR="00053649" w:rsidRPr="00124E80" w:rsidRDefault="00053649" w:rsidP="008C480C">
            <w:pPr>
              <w:spacing w:after="60"/>
              <w:jc w:val="both"/>
              <w:rPr>
                <w:noProof/>
                <w:sz w:val="24"/>
                <w:szCs w:val="24"/>
              </w:rPr>
            </w:pPr>
          </w:p>
          <w:p w14:paraId="324F3E0D" w14:textId="77777777" w:rsidR="00053649" w:rsidRPr="00124E80" w:rsidRDefault="00053649" w:rsidP="008C480C">
            <w:pPr>
              <w:spacing w:after="60"/>
              <w:jc w:val="both"/>
              <w:rPr>
                <w:noProof/>
                <w:sz w:val="24"/>
                <w:szCs w:val="24"/>
                <w:lang w:val="lv-LV"/>
              </w:rPr>
            </w:pPr>
            <w:r w:rsidRPr="00124E80">
              <w:rPr>
                <w:b/>
                <w:sz w:val="24"/>
                <w:szCs w:val="24"/>
              </w:rPr>
              <w:t>3.daļa “</w:t>
            </w:r>
            <w:proofErr w:type="spellStart"/>
            <w:r w:rsidRPr="00124E80">
              <w:rPr>
                <w:b/>
                <w:sz w:val="24"/>
                <w:szCs w:val="24"/>
              </w:rPr>
              <w:t>Topogrāfiskā</w:t>
            </w:r>
            <w:proofErr w:type="spellEnd"/>
            <w:r w:rsidRPr="00124E80">
              <w:rPr>
                <w:b/>
                <w:sz w:val="24"/>
                <w:szCs w:val="24"/>
              </w:rPr>
              <w:t xml:space="preserve"> </w:t>
            </w:r>
            <w:proofErr w:type="spellStart"/>
            <w:r w:rsidRPr="00124E80">
              <w:rPr>
                <w:b/>
                <w:sz w:val="24"/>
                <w:szCs w:val="24"/>
              </w:rPr>
              <w:t>uzmērīšana</w:t>
            </w:r>
            <w:proofErr w:type="spellEnd"/>
            <w:r w:rsidRPr="00124E80">
              <w:rPr>
                <w:b/>
                <w:sz w:val="24"/>
                <w:szCs w:val="24"/>
              </w:rPr>
              <w:t xml:space="preserve"> un </w:t>
            </w:r>
            <w:proofErr w:type="spellStart"/>
            <w:r w:rsidRPr="00124E80">
              <w:rPr>
                <w:b/>
                <w:sz w:val="24"/>
                <w:szCs w:val="24"/>
              </w:rPr>
              <w:t>plānu</w:t>
            </w:r>
            <w:proofErr w:type="spellEnd"/>
            <w:r w:rsidRPr="00124E80">
              <w:rPr>
                <w:b/>
                <w:sz w:val="24"/>
                <w:szCs w:val="24"/>
              </w:rPr>
              <w:t xml:space="preserve"> </w:t>
            </w:r>
            <w:proofErr w:type="spellStart"/>
            <w:r w:rsidRPr="00124E80">
              <w:rPr>
                <w:b/>
                <w:sz w:val="24"/>
                <w:szCs w:val="24"/>
              </w:rPr>
              <w:t>izgatavošana</w:t>
            </w:r>
            <w:proofErr w:type="spellEnd"/>
            <w:r w:rsidRPr="00124E80">
              <w:rPr>
                <w:b/>
                <w:sz w:val="24"/>
                <w:szCs w:val="24"/>
              </w:rPr>
              <w:t>”</w:t>
            </w:r>
          </w:p>
          <w:p w14:paraId="64BF905F" w14:textId="1BCD5554" w:rsidR="00053649" w:rsidRDefault="00053649" w:rsidP="008C480C">
            <w:pPr>
              <w:spacing w:after="60"/>
              <w:jc w:val="both"/>
              <w:rPr>
                <w:sz w:val="24"/>
                <w:szCs w:val="24"/>
                <w:lang w:val="lv-LV"/>
              </w:rPr>
            </w:pPr>
            <w:r w:rsidRPr="00124E80">
              <w:rPr>
                <w:b/>
                <w:sz w:val="24"/>
                <w:szCs w:val="24"/>
              </w:rPr>
              <w:t>SIA “GEOPOLS”</w:t>
            </w:r>
            <w:r w:rsidRPr="00124E80">
              <w:rPr>
                <w:b/>
                <w:noProof/>
                <w:sz w:val="24"/>
                <w:szCs w:val="24"/>
                <w:lang w:val="lv-LV"/>
              </w:rPr>
              <w:t xml:space="preserve">, reģ.Nr. </w:t>
            </w:r>
            <w:r w:rsidRPr="00124E80">
              <w:rPr>
                <w:b/>
                <w:sz w:val="24"/>
                <w:szCs w:val="24"/>
              </w:rPr>
              <w:t>40003702141</w:t>
            </w:r>
            <w:r w:rsidRPr="00124E80">
              <w:rPr>
                <w:noProof/>
                <w:sz w:val="24"/>
                <w:szCs w:val="24"/>
                <w:lang w:val="lv-LV"/>
              </w:rPr>
              <w:t xml:space="preserve">, kas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124E80">
              <w:rPr>
                <w:sz w:val="24"/>
                <w:szCs w:val="24"/>
                <w:lang w:val="lv-LV"/>
              </w:rPr>
              <w:t xml:space="preserve">un ir iesniegusi piedāvājumu ar zemāko kopējo līgumcenu </w:t>
            </w:r>
            <w:r w:rsidRPr="00124E80">
              <w:rPr>
                <w:b/>
                <w:sz w:val="24"/>
                <w:szCs w:val="24"/>
              </w:rPr>
              <w:t>EUR 2 777,00</w:t>
            </w:r>
            <w:r w:rsidRPr="00124E80">
              <w:rPr>
                <w:sz w:val="24"/>
                <w:szCs w:val="24"/>
              </w:rPr>
              <w:t xml:space="preserve"> (divi </w:t>
            </w:r>
            <w:proofErr w:type="spellStart"/>
            <w:r w:rsidRPr="00124E80">
              <w:rPr>
                <w:sz w:val="24"/>
                <w:szCs w:val="24"/>
              </w:rPr>
              <w:t>tūkstoši</w:t>
            </w:r>
            <w:proofErr w:type="spellEnd"/>
            <w:r w:rsidRPr="00124E80">
              <w:rPr>
                <w:sz w:val="24"/>
                <w:szCs w:val="24"/>
              </w:rPr>
              <w:t xml:space="preserve"> </w:t>
            </w:r>
            <w:proofErr w:type="spellStart"/>
            <w:r w:rsidRPr="00124E80">
              <w:rPr>
                <w:sz w:val="24"/>
                <w:szCs w:val="24"/>
              </w:rPr>
              <w:t>septiņi</w:t>
            </w:r>
            <w:proofErr w:type="spellEnd"/>
            <w:r w:rsidRPr="00124E80">
              <w:rPr>
                <w:sz w:val="24"/>
                <w:szCs w:val="24"/>
              </w:rPr>
              <w:t xml:space="preserve"> </w:t>
            </w:r>
            <w:proofErr w:type="spellStart"/>
            <w:r w:rsidRPr="00124E80">
              <w:rPr>
                <w:sz w:val="24"/>
                <w:szCs w:val="24"/>
              </w:rPr>
              <w:t>simti</w:t>
            </w:r>
            <w:proofErr w:type="spellEnd"/>
            <w:r w:rsidRPr="00124E80">
              <w:rPr>
                <w:sz w:val="24"/>
                <w:szCs w:val="24"/>
              </w:rPr>
              <w:t xml:space="preserve"> </w:t>
            </w:r>
            <w:proofErr w:type="spellStart"/>
            <w:r w:rsidRPr="00124E80">
              <w:rPr>
                <w:sz w:val="24"/>
                <w:szCs w:val="24"/>
              </w:rPr>
              <w:t>septiņdesmit</w:t>
            </w:r>
            <w:proofErr w:type="spellEnd"/>
            <w:r w:rsidRPr="00124E80">
              <w:rPr>
                <w:sz w:val="24"/>
                <w:szCs w:val="24"/>
              </w:rPr>
              <w:t xml:space="preserve"> </w:t>
            </w:r>
            <w:proofErr w:type="spellStart"/>
            <w:r w:rsidRPr="00124E80">
              <w:rPr>
                <w:sz w:val="24"/>
                <w:szCs w:val="24"/>
              </w:rPr>
              <w:t>septiņi</w:t>
            </w:r>
            <w:proofErr w:type="spellEnd"/>
            <w:r w:rsidRPr="00124E80">
              <w:rPr>
                <w:sz w:val="24"/>
                <w:szCs w:val="24"/>
              </w:rPr>
              <w:t xml:space="preserve"> </w:t>
            </w:r>
            <w:r w:rsidRPr="00124E80">
              <w:rPr>
                <w:i/>
                <w:sz w:val="24"/>
                <w:szCs w:val="24"/>
              </w:rPr>
              <w:t xml:space="preserve">euro </w:t>
            </w:r>
            <w:r w:rsidRPr="00124E80">
              <w:rPr>
                <w:sz w:val="24"/>
                <w:szCs w:val="24"/>
              </w:rPr>
              <w:t>un</w:t>
            </w:r>
            <w:r w:rsidRPr="00124E80">
              <w:rPr>
                <w:i/>
                <w:sz w:val="24"/>
                <w:szCs w:val="24"/>
              </w:rPr>
              <w:t xml:space="preserve"> </w:t>
            </w:r>
            <w:r w:rsidRPr="00124E80">
              <w:rPr>
                <w:iCs/>
                <w:sz w:val="24"/>
                <w:szCs w:val="24"/>
              </w:rPr>
              <w:t>00</w:t>
            </w:r>
            <w:r w:rsidRPr="00124E80">
              <w:rPr>
                <w:i/>
                <w:sz w:val="24"/>
                <w:szCs w:val="24"/>
              </w:rPr>
              <w:t xml:space="preserve"> </w:t>
            </w:r>
            <w:proofErr w:type="spellStart"/>
            <w:r w:rsidRPr="00124E80">
              <w:rPr>
                <w:i/>
                <w:sz w:val="24"/>
                <w:szCs w:val="24"/>
              </w:rPr>
              <w:t>centi</w:t>
            </w:r>
            <w:proofErr w:type="spellEnd"/>
            <w:r w:rsidRPr="00124E80">
              <w:rPr>
                <w:sz w:val="24"/>
                <w:szCs w:val="24"/>
              </w:rPr>
              <w:t xml:space="preserve">) </w:t>
            </w:r>
            <w:r w:rsidRPr="00124E80">
              <w:rPr>
                <w:sz w:val="24"/>
                <w:szCs w:val="24"/>
                <w:lang w:val="lv-LV"/>
              </w:rPr>
              <w:t>bez PVN21%.</w:t>
            </w:r>
          </w:p>
          <w:p w14:paraId="2D97FA22" w14:textId="77777777" w:rsidR="00400F21" w:rsidRDefault="00400F21" w:rsidP="008C480C">
            <w:pPr>
              <w:spacing w:after="60"/>
              <w:jc w:val="both"/>
              <w:rPr>
                <w:sz w:val="24"/>
                <w:szCs w:val="24"/>
                <w:lang w:val="lv-LV"/>
              </w:rPr>
            </w:pPr>
          </w:p>
          <w:p w14:paraId="24127244" w14:textId="77777777" w:rsidR="00053649" w:rsidRPr="00126534" w:rsidRDefault="00053649" w:rsidP="008C480C">
            <w:pPr>
              <w:spacing w:after="60"/>
              <w:jc w:val="both"/>
              <w:rPr>
                <w:noProof/>
                <w:sz w:val="24"/>
                <w:szCs w:val="24"/>
                <w:lang w:val="lv-LV"/>
              </w:rPr>
            </w:pPr>
          </w:p>
        </w:tc>
      </w:tr>
      <w:tr w:rsidR="00053649" w:rsidRPr="00126534" w14:paraId="00ADD7D9" w14:textId="77777777" w:rsidTr="008C480C">
        <w:trPr>
          <w:trHeight w:val="834"/>
        </w:trPr>
        <w:tc>
          <w:tcPr>
            <w:tcW w:w="2694" w:type="dxa"/>
            <w:tcBorders>
              <w:top w:val="single" w:sz="4" w:space="0" w:color="auto"/>
              <w:left w:val="single" w:sz="4" w:space="0" w:color="auto"/>
              <w:bottom w:val="single" w:sz="4" w:space="0" w:color="auto"/>
              <w:right w:val="single" w:sz="4" w:space="0" w:color="auto"/>
            </w:tcBorders>
            <w:vAlign w:val="center"/>
          </w:tcPr>
          <w:p w14:paraId="5AB92027" w14:textId="77777777" w:rsidR="00053649" w:rsidRPr="00126534" w:rsidRDefault="00053649" w:rsidP="008C480C">
            <w:pPr>
              <w:rPr>
                <w:b/>
                <w:sz w:val="24"/>
                <w:szCs w:val="24"/>
                <w:lang w:val="lv-LV"/>
              </w:rPr>
            </w:pPr>
            <w:r w:rsidRPr="00126534">
              <w:rPr>
                <w:b/>
                <w:sz w:val="24"/>
                <w:szCs w:val="24"/>
                <w:lang w:val="lv-LV"/>
              </w:rPr>
              <w:lastRenderedPageBreak/>
              <w:t>Informācija par noraidītajiem pretendentiem</w:t>
            </w:r>
          </w:p>
        </w:tc>
        <w:tc>
          <w:tcPr>
            <w:tcW w:w="8363" w:type="dxa"/>
            <w:tcBorders>
              <w:top w:val="single" w:sz="4" w:space="0" w:color="auto"/>
              <w:left w:val="single" w:sz="4" w:space="0" w:color="auto"/>
              <w:bottom w:val="single" w:sz="4" w:space="0" w:color="auto"/>
              <w:right w:val="single" w:sz="4" w:space="0" w:color="auto"/>
            </w:tcBorders>
            <w:vAlign w:val="center"/>
          </w:tcPr>
          <w:p w14:paraId="0B135B9A" w14:textId="77777777" w:rsidR="00053649" w:rsidRPr="00126534" w:rsidRDefault="00053649" w:rsidP="008C480C">
            <w:pPr>
              <w:spacing w:after="60"/>
              <w:jc w:val="both"/>
              <w:rPr>
                <w:b/>
                <w:sz w:val="24"/>
                <w:szCs w:val="24"/>
              </w:rPr>
            </w:pPr>
            <w:r w:rsidRPr="00126534">
              <w:rPr>
                <w:bCs/>
                <w:sz w:val="24"/>
                <w:szCs w:val="24"/>
                <w:lang w:val="lv-LV"/>
              </w:rPr>
              <w:t>Nav</w:t>
            </w:r>
          </w:p>
        </w:tc>
      </w:tr>
      <w:tr w:rsidR="00053649" w:rsidRPr="00126534" w14:paraId="32C4CB11" w14:textId="77777777" w:rsidTr="008C480C">
        <w:tc>
          <w:tcPr>
            <w:tcW w:w="2694" w:type="dxa"/>
            <w:tcBorders>
              <w:top w:val="single" w:sz="4" w:space="0" w:color="auto"/>
              <w:left w:val="single" w:sz="4" w:space="0" w:color="auto"/>
              <w:bottom w:val="single" w:sz="4" w:space="0" w:color="auto"/>
              <w:right w:val="single" w:sz="4" w:space="0" w:color="auto"/>
            </w:tcBorders>
            <w:vAlign w:val="center"/>
            <w:hideMark/>
          </w:tcPr>
          <w:p w14:paraId="283E5C73" w14:textId="77777777" w:rsidR="00053649" w:rsidRPr="00126534" w:rsidRDefault="00053649" w:rsidP="008C480C">
            <w:pPr>
              <w:rPr>
                <w:b/>
                <w:sz w:val="24"/>
                <w:szCs w:val="24"/>
                <w:lang w:val="lv-LV"/>
              </w:rPr>
            </w:pPr>
            <w:r w:rsidRPr="00126534">
              <w:rPr>
                <w:b/>
                <w:sz w:val="24"/>
                <w:szCs w:val="24"/>
                <w:lang w:val="lv-LV"/>
              </w:rPr>
              <w:t>Informācija par apakšuzņēmējiem</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B6D7F97" w14:textId="77777777" w:rsidR="00053649" w:rsidRPr="00126534" w:rsidRDefault="00053649" w:rsidP="008C480C">
            <w:pPr>
              <w:rPr>
                <w:bCs/>
                <w:sz w:val="24"/>
                <w:szCs w:val="24"/>
                <w:lang w:val="lv-LV"/>
              </w:rPr>
            </w:pPr>
            <w:r w:rsidRPr="00126534">
              <w:rPr>
                <w:bCs/>
                <w:sz w:val="24"/>
                <w:szCs w:val="24"/>
                <w:lang w:val="lv-LV"/>
              </w:rPr>
              <w:t>Nav</w:t>
            </w:r>
          </w:p>
        </w:tc>
      </w:tr>
    </w:tbl>
    <w:p w14:paraId="5F265737" w14:textId="77777777" w:rsidR="004302CA" w:rsidRPr="00053649" w:rsidRDefault="004302CA" w:rsidP="00053649"/>
    <w:sectPr w:rsidR="004302CA" w:rsidRPr="00053649"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53649"/>
    <w:rsid w:val="00083361"/>
    <w:rsid w:val="00092771"/>
    <w:rsid w:val="000A0CD6"/>
    <w:rsid w:val="000A1666"/>
    <w:rsid w:val="000D53EC"/>
    <w:rsid w:val="001002B2"/>
    <w:rsid w:val="00101C59"/>
    <w:rsid w:val="001205D1"/>
    <w:rsid w:val="00121583"/>
    <w:rsid w:val="00131882"/>
    <w:rsid w:val="001356F8"/>
    <w:rsid w:val="00162717"/>
    <w:rsid w:val="00166D2C"/>
    <w:rsid w:val="001E43B0"/>
    <w:rsid w:val="00232D0C"/>
    <w:rsid w:val="00246AED"/>
    <w:rsid w:val="00251813"/>
    <w:rsid w:val="002833F4"/>
    <w:rsid w:val="00283463"/>
    <w:rsid w:val="002C2ACF"/>
    <w:rsid w:val="002F1AE5"/>
    <w:rsid w:val="003354E4"/>
    <w:rsid w:val="00363E2B"/>
    <w:rsid w:val="00383622"/>
    <w:rsid w:val="00385DE2"/>
    <w:rsid w:val="003B44E0"/>
    <w:rsid w:val="003F494D"/>
    <w:rsid w:val="003F707A"/>
    <w:rsid w:val="00400F21"/>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C6D87"/>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3232E"/>
    <w:rsid w:val="00A4636F"/>
    <w:rsid w:val="00AB34C3"/>
    <w:rsid w:val="00AC1B87"/>
    <w:rsid w:val="00AC1E7F"/>
    <w:rsid w:val="00AD09B2"/>
    <w:rsid w:val="00AD3EE0"/>
    <w:rsid w:val="00AE0A04"/>
    <w:rsid w:val="00AF45C9"/>
    <w:rsid w:val="00AF7E6C"/>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3</Pages>
  <Words>2937</Words>
  <Characters>1675</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119</cp:revision>
  <cp:lastPrinted>2021-03-24T07:29:00Z</cp:lastPrinted>
  <dcterms:created xsi:type="dcterms:W3CDTF">2015-02-05T08:30:00Z</dcterms:created>
  <dcterms:modified xsi:type="dcterms:W3CDTF">2023-10-02T14:32:00Z</dcterms:modified>
</cp:coreProperties>
</file>