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D4FBB" w14:textId="77777777" w:rsidR="00E06D28" w:rsidRDefault="000D53EC" w:rsidP="000D53EC">
      <w:pPr>
        <w:tabs>
          <w:tab w:val="left" w:pos="6804"/>
        </w:tabs>
        <w:jc w:val="both"/>
        <w:rPr>
          <w:rFonts w:ascii="Tahoma" w:hAnsi="Tahoma" w:cs="Tahoma"/>
          <w:sz w:val="22"/>
          <w:szCs w:val="22"/>
          <w:lang w:val="lv-LV"/>
        </w:rPr>
      </w:pPr>
      <w:r>
        <w:rPr>
          <w:rFonts w:ascii="Tahoma" w:hAnsi="Tahoma" w:cs="Tahoma"/>
          <w:sz w:val="22"/>
          <w:szCs w:val="22"/>
          <w:lang w:val="lv-LV"/>
        </w:rPr>
        <w:tab/>
      </w:r>
      <w:r>
        <w:rPr>
          <w:rFonts w:ascii="Tahoma" w:hAnsi="Tahoma" w:cs="Tahoma"/>
          <w:sz w:val="22"/>
          <w:szCs w:val="22"/>
          <w:lang w:val="lv-LV"/>
        </w:rPr>
        <w:tab/>
      </w:r>
    </w:p>
    <w:p w14:paraId="63088F79" w14:textId="77777777" w:rsidR="00E06D28" w:rsidRDefault="000D53EC" w:rsidP="00BE7DD1">
      <w:pPr>
        <w:jc w:val="center"/>
        <w:rPr>
          <w:rFonts w:ascii="Tahoma" w:hAnsi="Tahoma" w:cs="Tahoma"/>
          <w:sz w:val="22"/>
          <w:szCs w:val="22"/>
          <w:lang w:val="lv-LV"/>
        </w:rPr>
      </w:pPr>
      <w:r>
        <w:rPr>
          <w:rFonts w:ascii="Tahoma" w:hAnsi="Tahoma" w:cs="Tahoma"/>
          <w:sz w:val="22"/>
          <w:szCs w:val="22"/>
          <w:lang w:val="lv-LV"/>
        </w:rPr>
        <w:t>Olaines novada pašvaldības</w:t>
      </w:r>
    </w:p>
    <w:p w14:paraId="5A750D4A" w14:textId="54DBE45B" w:rsidR="00BE7DD1" w:rsidRPr="00510233" w:rsidRDefault="00BE7DD1" w:rsidP="00BE7DD1">
      <w:pPr>
        <w:jc w:val="center"/>
        <w:rPr>
          <w:rFonts w:ascii="Tahoma" w:hAnsi="Tahoma" w:cs="Tahoma"/>
          <w:sz w:val="22"/>
          <w:szCs w:val="22"/>
          <w:lang w:val="lv-LV"/>
        </w:rPr>
      </w:pPr>
      <w:r>
        <w:rPr>
          <w:rFonts w:ascii="Tahoma" w:hAnsi="Tahoma" w:cs="Tahoma"/>
          <w:sz w:val="22"/>
          <w:szCs w:val="22"/>
          <w:lang w:val="lv-LV"/>
        </w:rPr>
        <w:t>Iepirkuma</w:t>
      </w:r>
      <w:r w:rsidR="004070AA" w:rsidRPr="004070AA">
        <w:rPr>
          <w:rFonts w:ascii="Tahoma" w:hAnsi="Tahoma" w:cs="Tahoma"/>
          <w:b/>
          <w:sz w:val="22"/>
          <w:szCs w:val="22"/>
          <w:lang w:val="lv-LV"/>
        </w:rPr>
        <w:t xml:space="preserve"> </w:t>
      </w:r>
      <w:r w:rsidR="001205D1">
        <w:rPr>
          <w:rFonts w:ascii="Tahoma" w:hAnsi="Tahoma" w:cs="Tahoma"/>
          <w:b/>
          <w:sz w:val="22"/>
          <w:szCs w:val="22"/>
          <w:lang w:val="lv-LV"/>
        </w:rPr>
        <w:t>ONP 20</w:t>
      </w:r>
      <w:r w:rsidR="00FD3B40">
        <w:rPr>
          <w:rFonts w:ascii="Tahoma" w:hAnsi="Tahoma" w:cs="Tahoma"/>
          <w:b/>
          <w:sz w:val="22"/>
          <w:szCs w:val="22"/>
          <w:lang w:val="lv-LV"/>
        </w:rPr>
        <w:t>20</w:t>
      </w:r>
      <w:r w:rsidR="001205D1">
        <w:rPr>
          <w:rFonts w:ascii="Tahoma" w:hAnsi="Tahoma" w:cs="Tahoma"/>
          <w:b/>
          <w:sz w:val="22"/>
          <w:szCs w:val="22"/>
          <w:lang w:val="lv-LV"/>
        </w:rPr>
        <w:t>/</w:t>
      </w:r>
      <w:r w:rsidR="00555A64">
        <w:rPr>
          <w:rFonts w:ascii="Tahoma" w:hAnsi="Tahoma" w:cs="Tahoma"/>
          <w:b/>
          <w:sz w:val="22"/>
          <w:szCs w:val="22"/>
          <w:lang w:val="lv-LV"/>
        </w:rPr>
        <w:t>1</w:t>
      </w:r>
      <w:r w:rsidR="002F34E6">
        <w:rPr>
          <w:rFonts w:ascii="Tahoma" w:hAnsi="Tahoma" w:cs="Tahoma"/>
          <w:b/>
          <w:sz w:val="22"/>
          <w:szCs w:val="22"/>
          <w:lang w:val="lv-LV"/>
        </w:rPr>
        <w:t>5</w:t>
      </w:r>
    </w:p>
    <w:p w14:paraId="578BC525" w14:textId="4745AB29" w:rsidR="00BE7DD1" w:rsidRPr="00C11A7C" w:rsidRDefault="00BE7DD1" w:rsidP="00BE7DD1">
      <w:pPr>
        <w:jc w:val="center"/>
        <w:rPr>
          <w:rFonts w:ascii="Tahoma" w:hAnsi="Tahoma" w:cs="Tahoma"/>
          <w:b/>
          <w:sz w:val="22"/>
          <w:szCs w:val="22"/>
          <w:lang w:val="lv-LV"/>
        </w:rPr>
      </w:pPr>
      <w:r w:rsidRPr="00C11A7C">
        <w:rPr>
          <w:rFonts w:ascii="Tahoma" w:hAnsi="Tahoma" w:cs="Tahoma"/>
          <w:b/>
          <w:sz w:val="22"/>
          <w:szCs w:val="22"/>
          <w:lang w:val="lv-LV"/>
        </w:rPr>
        <w:t>„</w:t>
      </w:r>
      <w:r w:rsidR="002F34E6" w:rsidRPr="002F34E6">
        <w:rPr>
          <w:rFonts w:ascii="Tahoma" w:hAnsi="Tahoma" w:cs="Tahoma"/>
          <w:b/>
          <w:sz w:val="22"/>
          <w:szCs w:val="22"/>
          <w:lang w:val="lv-LV"/>
        </w:rPr>
        <w:t>Olaines PII “Zīle” telpu remontdarbi</w:t>
      </w:r>
      <w:r w:rsidRPr="00C11A7C">
        <w:rPr>
          <w:rFonts w:ascii="Tahoma" w:hAnsi="Tahoma" w:cs="Tahoma"/>
          <w:b/>
          <w:sz w:val="22"/>
          <w:szCs w:val="22"/>
          <w:lang w:val="lv-LV"/>
        </w:rPr>
        <w:t>”</w:t>
      </w:r>
    </w:p>
    <w:p w14:paraId="2817008C" w14:textId="77777777" w:rsidR="00BE7DD1" w:rsidRPr="006E2995" w:rsidRDefault="00C11A7C">
      <w:pPr>
        <w:rPr>
          <w:lang w:val="lv-LV"/>
        </w:rPr>
      </w:pPr>
      <w:r>
        <w:rPr>
          <w:rFonts w:ascii="Tahoma" w:hAnsi="Tahoma" w:cs="Tahoma"/>
          <w:sz w:val="22"/>
          <w:szCs w:val="22"/>
          <w:lang w:val="lv-LV"/>
        </w:rPr>
        <w:tab/>
      </w:r>
    </w:p>
    <w:p w14:paraId="157CC81D" w14:textId="77777777" w:rsidR="00BE7DD1" w:rsidRDefault="00BE7DD1" w:rsidP="00E06D28">
      <w:pPr>
        <w:jc w:val="center"/>
        <w:rPr>
          <w:rFonts w:ascii="Tahoma" w:hAnsi="Tahoma" w:cs="Tahoma"/>
          <w:b/>
          <w:sz w:val="24"/>
          <w:szCs w:val="24"/>
        </w:rPr>
      </w:pPr>
      <w:r w:rsidRPr="00BE7DD1">
        <w:rPr>
          <w:rFonts w:ascii="Tahoma" w:hAnsi="Tahoma" w:cs="Tahoma"/>
          <w:b/>
          <w:sz w:val="24"/>
          <w:szCs w:val="24"/>
        </w:rPr>
        <w:t>LĒMUMS</w:t>
      </w:r>
    </w:p>
    <w:p w14:paraId="6F15BE6C" w14:textId="77777777" w:rsidR="000D53EC" w:rsidRDefault="000D53EC" w:rsidP="00E06D28">
      <w:pPr>
        <w:jc w:val="center"/>
        <w:rPr>
          <w:rFonts w:ascii="Tahoma" w:hAnsi="Tahoma" w:cs="Tahoma"/>
          <w:b/>
          <w:sz w:val="24"/>
          <w:szCs w:val="24"/>
        </w:rPr>
      </w:pPr>
    </w:p>
    <w:p w14:paraId="303736C9" w14:textId="47ACEA89" w:rsidR="000D53EC" w:rsidRPr="0057496C" w:rsidRDefault="001205D1" w:rsidP="00AD09B2">
      <w:pPr>
        <w:spacing w:after="120"/>
        <w:ind w:hanging="142"/>
        <w:rPr>
          <w:rFonts w:ascii="Tahoma" w:hAnsi="Tahoma" w:cs="Tahoma"/>
          <w:b/>
        </w:rPr>
      </w:pPr>
      <w:r>
        <w:rPr>
          <w:rFonts w:ascii="Tahoma" w:hAnsi="Tahoma" w:cs="Tahoma"/>
          <w:lang w:val="lv-LV"/>
        </w:rPr>
        <w:t>20</w:t>
      </w:r>
      <w:r w:rsidR="00FD3B40">
        <w:rPr>
          <w:rFonts w:ascii="Tahoma" w:hAnsi="Tahoma" w:cs="Tahoma"/>
          <w:lang w:val="lv-LV"/>
        </w:rPr>
        <w:t>20</w:t>
      </w:r>
      <w:r w:rsidR="001002B2">
        <w:rPr>
          <w:rFonts w:ascii="Tahoma" w:hAnsi="Tahoma" w:cs="Tahoma"/>
          <w:lang w:val="lv-LV"/>
        </w:rPr>
        <w:t>.</w:t>
      </w:r>
      <w:r w:rsidR="001002B2" w:rsidRPr="00C071ED">
        <w:rPr>
          <w:rFonts w:ascii="Tahoma" w:hAnsi="Tahoma" w:cs="Tahoma"/>
          <w:lang w:val="lv-LV"/>
        </w:rPr>
        <w:t xml:space="preserve">gada </w:t>
      </w:r>
      <w:r w:rsidR="00C071ED" w:rsidRPr="00C071ED">
        <w:rPr>
          <w:rFonts w:ascii="Tahoma" w:hAnsi="Tahoma" w:cs="Tahoma"/>
          <w:lang w:val="lv-LV"/>
        </w:rPr>
        <w:t>15</w:t>
      </w:r>
      <w:r w:rsidR="00D663CC" w:rsidRPr="00C071ED">
        <w:rPr>
          <w:rFonts w:ascii="Tahoma" w:hAnsi="Tahoma" w:cs="Tahoma"/>
          <w:lang w:val="lv-LV"/>
        </w:rPr>
        <w:t>.aprīlī</w:t>
      </w:r>
      <w:r w:rsidR="00FD3B40">
        <w:rPr>
          <w:rFonts w:ascii="Tahoma" w:hAnsi="Tahoma" w:cs="Tahoma"/>
          <w:lang w:val="lv-LV"/>
        </w:rPr>
        <w:tab/>
      </w:r>
      <w:r w:rsidR="009A2B9E">
        <w:rPr>
          <w:rFonts w:ascii="Tahoma" w:hAnsi="Tahoma" w:cs="Tahoma"/>
          <w:lang w:val="lv-LV"/>
        </w:rPr>
        <w:tab/>
      </w:r>
      <w:r w:rsidR="009A2B9E">
        <w:rPr>
          <w:rFonts w:ascii="Tahoma" w:hAnsi="Tahoma" w:cs="Tahoma"/>
          <w:lang w:val="lv-LV"/>
        </w:rPr>
        <w:tab/>
      </w:r>
      <w:r w:rsidR="009A2B9E">
        <w:rPr>
          <w:rFonts w:ascii="Tahoma" w:hAnsi="Tahoma" w:cs="Tahoma"/>
          <w:lang w:val="lv-LV"/>
        </w:rPr>
        <w:tab/>
      </w:r>
      <w:r w:rsidR="009A2B9E">
        <w:rPr>
          <w:rFonts w:ascii="Tahoma" w:hAnsi="Tahoma" w:cs="Tahoma"/>
          <w:lang w:val="lv-LV"/>
        </w:rPr>
        <w:tab/>
      </w:r>
      <w:r w:rsidR="009A2B9E">
        <w:rPr>
          <w:rFonts w:ascii="Tahoma" w:hAnsi="Tahoma" w:cs="Tahoma"/>
          <w:lang w:val="lv-LV"/>
        </w:rPr>
        <w:tab/>
      </w:r>
      <w:r w:rsidR="009A2B9E">
        <w:rPr>
          <w:rFonts w:ascii="Tahoma" w:hAnsi="Tahoma" w:cs="Tahoma"/>
          <w:lang w:val="lv-LV"/>
        </w:rPr>
        <w:tab/>
      </w:r>
      <w:r w:rsidR="009A2B9E">
        <w:rPr>
          <w:rFonts w:ascii="Tahoma" w:hAnsi="Tahoma" w:cs="Tahoma"/>
          <w:lang w:val="lv-LV"/>
        </w:rPr>
        <w:tab/>
      </w:r>
      <w:r w:rsidR="009A2B9E">
        <w:rPr>
          <w:rFonts w:ascii="Tahoma" w:hAnsi="Tahoma" w:cs="Tahoma"/>
          <w:lang w:val="lv-LV"/>
        </w:rPr>
        <w:tab/>
      </w:r>
      <w:r w:rsidR="009A2B9E">
        <w:rPr>
          <w:rFonts w:ascii="Tahoma" w:hAnsi="Tahoma" w:cs="Tahoma"/>
          <w:lang w:val="lv-LV"/>
        </w:rPr>
        <w:tab/>
      </w:r>
      <w:r w:rsidR="000D53EC" w:rsidRPr="0057496C">
        <w:rPr>
          <w:rFonts w:ascii="Tahoma" w:hAnsi="Tahoma" w:cs="Tahoma"/>
          <w:lang w:val="lv-LV"/>
        </w:rPr>
        <w:t xml:space="preserve">Olaines novadā </w:t>
      </w:r>
      <w:r w:rsidR="000D53EC" w:rsidRPr="0057496C">
        <w:rPr>
          <w:rFonts w:ascii="Tahoma" w:hAnsi="Tahoma" w:cs="Tahoma"/>
          <w:lang w:val="lv-LV"/>
        </w:rPr>
        <w:tab/>
      </w:r>
    </w:p>
    <w:tbl>
      <w:tblPr>
        <w:tblStyle w:val="TableGrid"/>
        <w:tblW w:w="11340" w:type="dxa"/>
        <w:tblInd w:w="-459" w:type="dxa"/>
        <w:tblLook w:val="04A0" w:firstRow="1" w:lastRow="0" w:firstColumn="1" w:lastColumn="0" w:noHBand="0" w:noVBand="1"/>
      </w:tblPr>
      <w:tblGrid>
        <w:gridCol w:w="2339"/>
        <w:gridCol w:w="9001"/>
      </w:tblGrid>
      <w:tr w:rsidR="00BE7DD1" w14:paraId="6BA83960" w14:textId="77777777" w:rsidTr="002F34E6">
        <w:trPr>
          <w:trHeight w:val="70"/>
        </w:trPr>
        <w:tc>
          <w:tcPr>
            <w:tcW w:w="2410" w:type="dxa"/>
            <w:vAlign w:val="center"/>
          </w:tcPr>
          <w:p w14:paraId="5DF4D454" w14:textId="62C750B8" w:rsidR="002F1AE5" w:rsidRPr="00BE7DD1" w:rsidRDefault="00BE7DD1" w:rsidP="002F1AE5">
            <w:pPr>
              <w:rPr>
                <w:rFonts w:ascii="Tahoma" w:hAnsi="Tahoma" w:cs="Tahoma"/>
                <w:b/>
                <w:lang w:val="lv-LV"/>
              </w:rPr>
            </w:pPr>
            <w:r w:rsidRPr="00BE7DD1">
              <w:rPr>
                <w:rFonts w:ascii="Tahoma" w:hAnsi="Tahoma" w:cs="Tahoma"/>
                <w:b/>
                <w:lang w:val="lv-LV"/>
              </w:rPr>
              <w:t>Identifikācijas numurs</w:t>
            </w:r>
          </w:p>
        </w:tc>
        <w:tc>
          <w:tcPr>
            <w:tcW w:w="8930" w:type="dxa"/>
            <w:vAlign w:val="center"/>
          </w:tcPr>
          <w:p w14:paraId="148273FC" w14:textId="3A290454" w:rsidR="00BE7DD1" w:rsidRPr="002F1AE5" w:rsidRDefault="004956DF" w:rsidP="002F1AE5">
            <w:pPr>
              <w:rPr>
                <w:rFonts w:ascii="Tahoma" w:hAnsi="Tahoma" w:cs="Tahoma"/>
              </w:rPr>
            </w:pPr>
            <w:r>
              <w:rPr>
                <w:rFonts w:ascii="Tahoma" w:hAnsi="Tahoma" w:cs="Tahoma"/>
              </w:rPr>
              <w:t>ONP</w:t>
            </w:r>
            <w:r w:rsidR="007D6275">
              <w:rPr>
                <w:rFonts w:ascii="Tahoma" w:hAnsi="Tahoma" w:cs="Tahoma"/>
              </w:rPr>
              <w:t xml:space="preserve"> </w:t>
            </w:r>
            <w:r w:rsidR="001205D1">
              <w:rPr>
                <w:rFonts w:ascii="Tahoma" w:hAnsi="Tahoma" w:cs="Tahoma"/>
              </w:rPr>
              <w:t>20</w:t>
            </w:r>
            <w:r w:rsidR="00FD3B40">
              <w:rPr>
                <w:rFonts w:ascii="Tahoma" w:hAnsi="Tahoma" w:cs="Tahoma"/>
              </w:rPr>
              <w:t>20</w:t>
            </w:r>
            <w:r w:rsidR="001205D1">
              <w:rPr>
                <w:rFonts w:ascii="Tahoma" w:hAnsi="Tahoma" w:cs="Tahoma"/>
              </w:rPr>
              <w:t>/</w:t>
            </w:r>
            <w:r w:rsidR="00555A64">
              <w:rPr>
                <w:rFonts w:ascii="Tahoma" w:hAnsi="Tahoma" w:cs="Tahoma"/>
              </w:rPr>
              <w:t>1</w:t>
            </w:r>
            <w:r w:rsidR="002F34E6">
              <w:rPr>
                <w:rFonts w:ascii="Tahoma" w:hAnsi="Tahoma" w:cs="Tahoma"/>
              </w:rPr>
              <w:t>5</w:t>
            </w:r>
          </w:p>
        </w:tc>
      </w:tr>
      <w:tr w:rsidR="00BE7DD1" w14:paraId="3AF99470" w14:textId="77777777" w:rsidTr="002F34E6">
        <w:tc>
          <w:tcPr>
            <w:tcW w:w="2410" w:type="dxa"/>
            <w:vAlign w:val="center"/>
          </w:tcPr>
          <w:p w14:paraId="2FAE05DF" w14:textId="382F14D2" w:rsidR="00BE7DD1" w:rsidRPr="00BE7DD1" w:rsidRDefault="002F34E6" w:rsidP="002F1AE5">
            <w:pPr>
              <w:rPr>
                <w:rFonts w:ascii="Tahoma" w:hAnsi="Tahoma" w:cs="Tahoma"/>
                <w:b/>
                <w:lang w:val="lv-LV"/>
              </w:rPr>
            </w:pPr>
            <w:r>
              <w:rPr>
                <w:rFonts w:ascii="Tahoma" w:hAnsi="Tahoma" w:cs="Tahoma"/>
                <w:b/>
                <w:lang w:val="lv-LV"/>
              </w:rPr>
              <w:t>Centralizēto iepirkumu institūcija</w:t>
            </w:r>
          </w:p>
        </w:tc>
        <w:tc>
          <w:tcPr>
            <w:tcW w:w="8930" w:type="dxa"/>
            <w:vAlign w:val="center"/>
          </w:tcPr>
          <w:p w14:paraId="4224085D" w14:textId="77777777" w:rsidR="00BE7DD1" w:rsidRPr="00C928CD" w:rsidRDefault="002F1AE5" w:rsidP="002F1AE5">
            <w:pPr>
              <w:rPr>
                <w:rFonts w:ascii="Tahoma" w:hAnsi="Tahoma" w:cs="Tahoma"/>
                <w:b/>
                <w:noProof/>
              </w:rPr>
            </w:pPr>
            <w:r w:rsidRPr="00C928CD">
              <w:rPr>
                <w:rFonts w:ascii="Tahoma" w:hAnsi="Tahoma" w:cs="Tahoma"/>
                <w:b/>
                <w:noProof/>
              </w:rPr>
              <w:t>Olaines novada pašvaldība</w:t>
            </w:r>
          </w:p>
          <w:p w14:paraId="7B61B524" w14:textId="77777777" w:rsidR="002F1AE5" w:rsidRPr="002F1AE5" w:rsidRDefault="002F1AE5" w:rsidP="002F1AE5">
            <w:pPr>
              <w:rPr>
                <w:rFonts w:ascii="Tahoma" w:hAnsi="Tahoma" w:cs="Tahoma"/>
                <w:noProof/>
              </w:rPr>
            </w:pPr>
            <w:r w:rsidRPr="002F1AE5">
              <w:rPr>
                <w:rFonts w:ascii="Tahoma" w:hAnsi="Tahoma" w:cs="Tahoma"/>
                <w:noProof/>
              </w:rPr>
              <w:t>Zemgales iela 33, Olaine, Olaines novads, LV-2114, Latvija</w:t>
            </w:r>
          </w:p>
          <w:p w14:paraId="6E6F32B7" w14:textId="4FAE6315" w:rsidR="002F1AE5" w:rsidRPr="002F1AE5" w:rsidRDefault="002F1AE5" w:rsidP="002F1AE5">
            <w:pPr>
              <w:rPr>
                <w:rFonts w:ascii="Tahoma" w:hAnsi="Tahoma" w:cs="Tahoma"/>
                <w:noProof/>
              </w:rPr>
            </w:pPr>
            <w:r w:rsidRPr="002F1AE5">
              <w:rPr>
                <w:rFonts w:ascii="Tahoma" w:hAnsi="Tahoma" w:cs="Tahoma"/>
                <w:noProof/>
              </w:rPr>
              <w:t>Reģistrācijas Nr.</w:t>
            </w:r>
            <w:r w:rsidR="00C071ED">
              <w:rPr>
                <w:rFonts w:ascii="Tahoma" w:hAnsi="Tahoma" w:cs="Tahoma"/>
                <w:noProof/>
              </w:rPr>
              <w:t xml:space="preserve"> </w:t>
            </w:r>
            <w:r w:rsidRPr="002F1AE5">
              <w:rPr>
                <w:rFonts w:ascii="Tahoma" w:hAnsi="Tahoma" w:cs="Tahoma"/>
                <w:noProof/>
              </w:rPr>
              <w:t>90000024332</w:t>
            </w:r>
          </w:p>
        </w:tc>
      </w:tr>
      <w:tr w:rsidR="00BE7DD1" w:rsidRPr="001002B2" w14:paraId="25ABF958" w14:textId="77777777" w:rsidTr="002F34E6">
        <w:trPr>
          <w:trHeight w:val="293"/>
        </w:trPr>
        <w:tc>
          <w:tcPr>
            <w:tcW w:w="2410" w:type="dxa"/>
            <w:vAlign w:val="center"/>
          </w:tcPr>
          <w:p w14:paraId="6C57E8D3" w14:textId="13707CC3" w:rsidR="002F1AE5" w:rsidRPr="00BE7DD1" w:rsidRDefault="00BE7DD1" w:rsidP="002F1AE5">
            <w:pPr>
              <w:rPr>
                <w:rFonts w:ascii="Tahoma" w:hAnsi="Tahoma" w:cs="Tahoma"/>
                <w:b/>
                <w:lang w:val="lv-LV"/>
              </w:rPr>
            </w:pPr>
            <w:r w:rsidRPr="00BE7DD1">
              <w:rPr>
                <w:rFonts w:ascii="Tahoma" w:hAnsi="Tahoma" w:cs="Tahoma"/>
                <w:b/>
                <w:lang w:val="lv-LV"/>
              </w:rPr>
              <w:t>Iepirkuma metode</w:t>
            </w:r>
          </w:p>
        </w:tc>
        <w:tc>
          <w:tcPr>
            <w:tcW w:w="8930" w:type="dxa"/>
            <w:vAlign w:val="center"/>
          </w:tcPr>
          <w:p w14:paraId="038BCFB5" w14:textId="77777777" w:rsidR="00BE7DD1" w:rsidRPr="001002B2" w:rsidRDefault="001002B2" w:rsidP="002F1AE5">
            <w:pPr>
              <w:rPr>
                <w:rFonts w:ascii="Tahoma" w:hAnsi="Tahoma" w:cs="Tahoma"/>
                <w:noProof/>
                <w:lang w:val="lv-LV"/>
              </w:rPr>
            </w:pPr>
            <w:r>
              <w:rPr>
                <w:rFonts w:ascii="Tahoma" w:hAnsi="Tahoma" w:cs="Tahoma"/>
                <w:noProof/>
                <w:lang w:val="lv-LV"/>
              </w:rPr>
              <w:t>Publisko iepirkumu likuma 9.</w:t>
            </w:r>
            <w:r w:rsidR="002F1AE5" w:rsidRPr="001002B2">
              <w:rPr>
                <w:rFonts w:ascii="Tahoma" w:hAnsi="Tahoma" w:cs="Tahoma"/>
                <w:noProof/>
                <w:lang w:val="lv-LV"/>
              </w:rPr>
              <w:t xml:space="preserve"> panta iepirkums</w:t>
            </w:r>
          </w:p>
        </w:tc>
      </w:tr>
      <w:tr w:rsidR="00BE7DD1" w:rsidRPr="002F34E6" w14:paraId="249619B8" w14:textId="77777777" w:rsidTr="002F34E6">
        <w:tc>
          <w:tcPr>
            <w:tcW w:w="2410" w:type="dxa"/>
            <w:vAlign w:val="center"/>
          </w:tcPr>
          <w:p w14:paraId="26C28FE1" w14:textId="5D6EF71E" w:rsidR="002F1AE5" w:rsidRPr="00BE7DD1" w:rsidRDefault="00BE7DD1" w:rsidP="002F1AE5">
            <w:pPr>
              <w:rPr>
                <w:rFonts w:ascii="Tahoma" w:hAnsi="Tahoma" w:cs="Tahoma"/>
                <w:b/>
                <w:lang w:val="lv-LV"/>
              </w:rPr>
            </w:pPr>
            <w:r w:rsidRPr="00BE7DD1">
              <w:rPr>
                <w:rFonts w:ascii="Tahoma" w:hAnsi="Tahoma" w:cs="Tahoma"/>
                <w:b/>
                <w:lang w:val="lv-LV"/>
              </w:rPr>
              <w:t>Iepirkuma priekšmets</w:t>
            </w:r>
          </w:p>
        </w:tc>
        <w:tc>
          <w:tcPr>
            <w:tcW w:w="8930" w:type="dxa"/>
            <w:vAlign w:val="center"/>
          </w:tcPr>
          <w:p w14:paraId="11166E67" w14:textId="1157DED5" w:rsidR="00BE7DD1" w:rsidRPr="006E2995" w:rsidRDefault="002F34E6" w:rsidP="002F1AE5">
            <w:pPr>
              <w:rPr>
                <w:rFonts w:ascii="Tahoma" w:hAnsi="Tahoma" w:cs="Tahoma"/>
                <w:noProof/>
                <w:lang w:val="lv-LV"/>
              </w:rPr>
            </w:pPr>
            <w:r w:rsidRPr="002F34E6">
              <w:rPr>
                <w:rFonts w:ascii="Tahoma" w:hAnsi="Tahoma" w:cs="Tahoma"/>
                <w:noProof/>
                <w:lang w:val="lv-LV"/>
              </w:rPr>
              <w:t>Olaines PII “Zīle” telpu remontdarbi, saskaņā ar Nolikumu un Nolikuma 6.pielikumu „Līguma projekts”</w:t>
            </w:r>
            <w:r w:rsidR="00555A64" w:rsidRPr="00555A64">
              <w:rPr>
                <w:rFonts w:ascii="Tahoma" w:hAnsi="Tahoma" w:cs="Tahoma"/>
                <w:noProof/>
                <w:lang w:val="lv-LV"/>
              </w:rPr>
              <w:t>.</w:t>
            </w:r>
          </w:p>
        </w:tc>
      </w:tr>
      <w:tr w:rsidR="00BE7DD1" w14:paraId="3595124E" w14:textId="77777777" w:rsidTr="002F34E6">
        <w:trPr>
          <w:trHeight w:val="60"/>
        </w:trPr>
        <w:tc>
          <w:tcPr>
            <w:tcW w:w="2410" w:type="dxa"/>
            <w:vAlign w:val="center"/>
          </w:tcPr>
          <w:p w14:paraId="2D657971" w14:textId="77777777" w:rsidR="002F1AE5" w:rsidRPr="00BE7DD1" w:rsidRDefault="00BE7DD1" w:rsidP="002F1AE5">
            <w:pPr>
              <w:rPr>
                <w:rFonts w:ascii="Tahoma" w:hAnsi="Tahoma" w:cs="Tahoma"/>
                <w:b/>
                <w:lang w:val="lv-LV"/>
              </w:rPr>
            </w:pPr>
            <w:r w:rsidRPr="00BE7DD1">
              <w:rPr>
                <w:rFonts w:ascii="Tahoma" w:hAnsi="Tahoma" w:cs="Tahoma"/>
                <w:b/>
                <w:lang w:val="lv-LV"/>
              </w:rPr>
              <w:t>Iepirkuma priekšmeta daļas</w:t>
            </w:r>
          </w:p>
        </w:tc>
        <w:tc>
          <w:tcPr>
            <w:tcW w:w="8930" w:type="dxa"/>
            <w:vAlign w:val="center"/>
          </w:tcPr>
          <w:p w14:paraId="28F0B679" w14:textId="77777777" w:rsidR="00BE7DD1" w:rsidRPr="00232D0C" w:rsidRDefault="002F1AE5" w:rsidP="002F1AE5">
            <w:pPr>
              <w:rPr>
                <w:rFonts w:ascii="Tahoma" w:hAnsi="Tahoma" w:cs="Tahoma"/>
                <w:noProof/>
                <w:lang w:val="lv-LV"/>
              </w:rPr>
            </w:pPr>
            <w:r w:rsidRPr="00232D0C">
              <w:rPr>
                <w:rFonts w:ascii="Tahoma" w:hAnsi="Tahoma" w:cs="Tahoma"/>
                <w:noProof/>
                <w:lang w:val="lv-LV"/>
              </w:rPr>
              <w:t>Iepirkuma priekšmets nav sadalīts daļās</w:t>
            </w:r>
          </w:p>
        </w:tc>
      </w:tr>
      <w:tr w:rsidR="00BE7DD1" w14:paraId="6792C84E" w14:textId="77777777" w:rsidTr="002F34E6">
        <w:trPr>
          <w:trHeight w:val="60"/>
        </w:trPr>
        <w:tc>
          <w:tcPr>
            <w:tcW w:w="2410" w:type="dxa"/>
            <w:vAlign w:val="center"/>
          </w:tcPr>
          <w:p w14:paraId="32EC05B7" w14:textId="77777777" w:rsidR="00BE7DD1" w:rsidRPr="00BE7DD1" w:rsidRDefault="00BE7DD1" w:rsidP="002F1AE5">
            <w:pPr>
              <w:rPr>
                <w:rFonts w:ascii="Tahoma" w:hAnsi="Tahoma" w:cs="Tahoma"/>
                <w:b/>
                <w:lang w:val="lv-LV"/>
              </w:rPr>
            </w:pPr>
            <w:r w:rsidRPr="00BE7DD1">
              <w:rPr>
                <w:rFonts w:ascii="Tahoma" w:hAnsi="Tahoma" w:cs="Tahoma"/>
                <w:b/>
                <w:lang w:val="lv-LV"/>
              </w:rPr>
              <w:t>Paziņojuma par plānoto līgumu publikācija IUB mājas lapā</w:t>
            </w:r>
          </w:p>
        </w:tc>
        <w:tc>
          <w:tcPr>
            <w:tcW w:w="8930" w:type="dxa"/>
            <w:vAlign w:val="center"/>
          </w:tcPr>
          <w:p w14:paraId="23A40CFB" w14:textId="7D0068E3" w:rsidR="00BE7DD1" w:rsidRPr="00232D0C" w:rsidRDefault="002F34E6" w:rsidP="002F1AE5">
            <w:pPr>
              <w:rPr>
                <w:rFonts w:ascii="Tahoma" w:hAnsi="Tahoma" w:cs="Tahoma"/>
                <w:noProof/>
                <w:lang w:val="lv-LV"/>
              </w:rPr>
            </w:pPr>
            <w:r>
              <w:rPr>
                <w:rFonts w:ascii="Tahoma" w:hAnsi="Tahoma" w:cs="Tahoma"/>
                <w:noProof/>
                <w:lang w:val="lv-LV"/>
              </w:rPr>
              <w:t>27</w:t>
            </w:r>
            <w:r w:rsidR="00A122FA">
              <w:rPr>
                <w:rFonts w:ascii="Tahoma" w:hAnsi="Tahoma" w:cs="Tahoma"/>
                <w:noProof/>
                <w:lang w:val="lv-LV"/>
              </w:rPr>
              <w:t>.0</w:t>
            </w:r>
            <w:r w:rsidR="00555A64">
              <w:rPr>
                <w:rFonts w:ascii="Tahoma" w:hAnsi="Tahoma" w:cs="Tahoma"/>
                <w:noProof/>
                <w:lang w:val="lv-LV"/>
              </w:rPr>
              <w:t>3</w:t>
            </w:r>
            <w:r w:rsidR="001205D1">
              <w:rPr>
                <w:rFonts w:ascii="Tahoma" w:hAnsi="Tahoma" w:cs="Tahoma"/>
                <w:noProof/>
                <w:lang w:val="lv-LV"/>
              </w:rPr>
              <w:t>.20</w:t>
            </w:r>
            <w:r w:rsidR="00FD3B40">
              <w:rPr>
                <w:rFonts w:ascii="Tahoma" w:hAnsi="Tahoma" w:cs="Tahoma"/>
                <w:noProof/>
                <w:lang w:val="lv-LV"/>
              </w:rPr>
              <w:t>20</w:t>
            </w:r>
            <w:r w:rsidR="002F1AE5" w:rsidRPr="00232D0C">
              <w:rPr>
                <w:rFonts w:ascii="Tahoma" w:hAnsi="Tahoma" w:cs="Tahoma"/>
                <w:noProof/>
                <w:lang w:val="lv-LV"/>
              </w:rPr>
              <w:t>.</w:t>
            </w:r>
          </w:p>
        </w:tc>
      </w:tr>
      <w:tr w:rsidR="00BE7DD1" w14:paraId="6F393DB8" w14:textId="77777777" w:rsidTr="002F34E6">
        <w:tc>
          <w:tcPr>
            <w:tcW w:w="2410" w:type="dxa"/>
            <w:vAlign w:val="center"/>
          </w:tcPr>
          <w:p w14:paraId="051B5159" w14:textId="77777777" w:rsidR="00BE7DD1" w:rsidRPr="00BE7DD1" w:rsidRDefault="00BE7DD1" w:rsidP="002F1AE5">
            <w:pPr>
              <w:rPr>
                <w:rFonts w:ascii="Tahoma" w:hAnsi="Tahoma" w:cs="Tahoma"/>
                <w:b/>
                <w:lang w:val="lv-LV"/>
              </w:rPr>
            </w:pPr>
            <w:r w:rsidRPr="00BE7DD1">
              <w:rPr>
                <w:rFonts w:ascii="Tahoma" w:hAnsi="Tahoma" w:cs="Tahoma"/>
                <w:b/>
                <w:lang w:val="lv-LV"/>
              </w:rPr>
              <w:t>Piedāvājumu iesniegšanas termiņš</w:t>
            </w:r>
          </w:p>
        </w:tc>
        <w:tc>
          <w:tcPr>
            <w:tcW w:w="8930" w:type="dxa"/>
            <w:vAlign w:val="center"/>
          </w:tcPr>
          <w:p w14:paraId="040C8439" w14:textId="3643B220" w:rsidR="00BE7DD1" w:rsidRPr="00232D0C" w:rsidRDefault="002F34E6" w:rsidP="002F1AE5">
            <w:pPr>
              <w:rPr>
                <w:rFonts w:ascii="Tahoma" w:hAnsi="Tahoma" w:cs="Tahoma"/>
                <w:noProof/>
                <w:lang w:val="lv-LV"/>
              </w:rPr>
            </w:pPr>
            <w:r>
              <w:rPr>
                <w:rFonts w:ascii="Tahoma" w:hAnsi="Tahoma" w:cs="Tahoma"/>
                <w:noProof/>
                <w:lang w:val="lv-LV"/>
              </w:rPr>
              <w:t>07.04</w:t>
            </w:r>
            <w:r w:rsidR="00FD3B40">
              <w:rPr>
                <w:rFonts w:ascii="Tahoma" w:hAnsi="Tahoma" w:cs="Tahoma"/>
                <w:noProof/>
                <w:lang w:val="lv-LV"/>
              </w:rPr>
              <w:t>.2020.</w:t>
            </w:r>
          </w:p>
        </w:tc>
      </w:tr>
      <w:tr w:rsidR="00BE7DD1" w14:paraId="01066CD0" w14:textId="77777777" w:rsidTr="002F34E6">
        <w:trPr>
          <w:trHeight w:val="2076"/>
        </w:trPr>
        <w:tc>
          <w:tcPr>
            <w:tcW w:w="2410" w:type="dxa"/>
            <w:vAlign w:val="center"/>
          </w:tcPr>
          <w:p w14:paraId="0201B2D5" w14:textId="77777777" w:rsidR="00BE7DD1" w:rsidRPr="00BE7DD1" w:rsidRDefault="00BE7DD1" w:rsidP="002F1AE5">
            <w:pPr>
              <w:rPr>
                <w:rFonts w:ascii="Tahoma" w:hAnsi="Tahoma" w:cs="Tahoma"/>
                <w:b/>
                <w:lang w:val="lv-LV"/>
              </w:rPr>
            </w:pPr>
            <w:r w:rsidRPr="00BE7DD1">
              <w:rPr>
                <w:rFonts w:ascii="Tahoma" w:hAnsi="Tahoma" w:cs="Tahoma"/>
                <w:b/>
                <w:lang w:val="lv-LV"/>
              </w:rPr>
              <w:t>Pretendentu nosaukumi un to piedāvātās līgumcenas vai vienības cenas, vai citi vērtējamie kritēriji</w:t>
            </w:r>
          </w:p>
        </w:tc>
        <w:tc>
          <w:tcPr>
            <w:tcW w:w="8930" w:type="dxa"/>
            <w:vAlign w:val="center"/>
          </w:tcPr>
          <w:tbl>
            <w:tblPr>
              <w:tblStyle w:val="TableGrid"/>
              <w:tblW w:w="8647" w:type="dxa"/>
              <w:tblInd w:w="128" w:type="dxa"/>
              <w:tblBorders>
                <w:top w:val="nil"/>
                <w:left w:val="nil"/>
                <w:bottom w:val="nil"/>
                <w:right w:val="nil"/>
                <w:insideH w:val="nil"/>
                <w:insideV w:val="nil"/>
              </w:tblBorders>
              <w:tblLook w:val="04A0" w:firstRow="1" w:lastRow="0" w:firstColumn="1" w:lastColumn="0" w:noHBand="0" w:noVBand="1"/>
            </w:tblPr>
            <w:tblGrid>
              <w:gridCol w:w="4082"/>
              <w:gridCol w:w="2409"/>
              <w:gridCol w:w="2156"/>
            </w:tblGrid>
            <w:tr w:rsidR="00FD3B40" w:rsidRPr="00FD3B40" w14:paraId="6012C2E6" w14:textId="77777777" w:rsidTr="00C071ED">
              <w:trPr>
                <w:trHeight w:val="219"/>
              </w:trPr>
              <w:tc>
                <w:tcPr>
                  <w:tcW w:w="4082" w:type="dxa"/>
                  <w:tcBorders>
                    <w:top w:val="single" w:sz="4" w:space="0" w:color="595959" w:themeColor="text1" w:themeTint="A6"/>
                    <w:left w:val="single" w:sz="4" w:space="0" w:color="595959" w:themeColor="text1" w:themeTint="A6"/>
                    <w:bottom w:val="single" w:sz="4" w:space="0" w:color="auto"/>
                    <w:right w:val="single" w:sz="4" w:space="0" w:color="595959" w:themeColor="text1" w:themeTint="A6"/>
                  </w:tcBorders>
                  <w:shd w:val="clear" w:color="auto" w:fill="auto"/>
                  <w:vAlign w:val="center"/>
                  <w:hideMark/>
                </w:tcPr>
                <w:p w14:paraId="5A204E25" w14:textId="77777777" w:rsidR="00FD3B40" w:rsidRPr="00FD3B40" w:rsidRDefault="00FD3B40" w:rsidP="002F34E6">
                  <w:pPr>
                    <w:jc w:val="center"/>
                    <w:rPr>
                      <w:rFonts w:ascii="Tahoma" w:hAnsi="Tahoma" w:cs="Tahoma"/>
                      <w:b/>
                      <w:bCs/>
                    </w:rPr>
                  </w:pPr>
                  <w:proofErr w:type="spellStart"/>
                  <w:r w:rsidRPr="00FD3B40">
                    <w:rPr>
                      <w:rFonts w:ascii="Tahoma" w:hAnsi="Tahoma" w:cs="Tahoma"/>
                      <w:b/>
                      <w:bCs/>
                    </w:rPr>
                    <w:t>Pretendents</w:t>
                  </w:r>
                  <w:proofErr w:type="spellEnd"/>
                </w:p>
              </w:tc>
              <w:tc>
                <w:tcPr>
                  <w:tcW w:w="2409" w:type="dxa"/>
                  <w:tcBorders>
                    <w:top w:val="single" w:sz="4" w:space="0" w:color="595959" w:themeColor="text1" w:themeTint="A6"/>
                    <w:left w:val="single" w:sz="4" w:space="0" w:color="595959" w:themeColor="text1" w:themeTint="A6"/>
                    <w:bottom w:val="single" w:sz="4" w:space="0" w:color="auto"/>
                    <w:right w:val="single" w:sz="4" w:space="0" w:color="595959" w:themeColor="text1" w:themeTint="A6"/>
                  </w:tcBorders>
                  <w:shd w:val="clear" w:color="auto" w:fill="auto"/>
                  <w:vAlign w:val="center"/>
                  <w:hideMark/>
                </w:tcPr>
                <w:p w14:paraId="2462C6AC" w14:textId="77777777" w:rsidR="00FD3B40" w:rsidRPr="00FD3B40" w:rsidRDefault="00FD3B40" w:rsidP="002F34E6">
                  <w:pPr>
                    <w:jc w:val="center"/>
                    <w:rPr>
                      <w:rFonts w:ascii="Tahoma" w:hAnsi="Tahoma" w:cs="Tahoma"/>
                      <w:b/>
                      <w:bCs/>
                    </w:rPr>
                  </w:pPr>
                  <w:proofErr w:type="spellStart"/>
                  <w:r w:rsidRPr="00FD3B40">
                    <w:rPr>
                      <w:rFonts w:ascii="Tahoma" w:hAnsi="Tahoma" w:cs="Tahoma"/>
                      <w:b/>
                      <w:bCs/>
                    </w:rPr>
                    <w:t>Iesniegšanas</w:t>
                  </w:r>
                  <w:proofErr w:type="spellEnd"/>
                  <w:r w:rsidRPr="00FD3B40">
                    <w:rPr>
                      <w:rFonts w:ascii="Tahoma" w:hAnsi="Tahoma" w:cs="Tahoma"/>
                      <w:b/>
                      <w:bCs/>
                    </w:rPr>
                    <w:t xml:space="preserve"> </w:t>
                  </w:r>
                </w:p>
                <w:p w14:paraId="7C6C772B" w14:textId="77777777" w:rsidR="00FD3B40" w:rsidRPr="00FD3B40" w:rsidRDefault="00FD3B40" w:rsidP="002F34E6">
                  <w:pPr>
                    <w:jc w:val="center"/>
                    <w:rPr>
                      <w:rFonts w:ascii="Tahoma" w:hAnsi="Tahoma" w:cs="Tahoma"/>
                      <w:b/>
                      <w:bCs/>
                    </w:rPr>
                  </w:pPr>
                  <w:r w:rsidRPr="00FD3B40">
                    <w:rPr>
                      <w:rFonts w:ascii="Tahoma" w:hAnsi="Tahoma" w:cs="Tahoma"/>
                      <w:b/>
                      <w:bCs/>
                    </w:rPr>
                    <w:t xml:space="preserve">datums un </w:t>
                  </w:r>
                  <w:proofErr w:type="spellStart"/>
                  <w:r w:rsidRPr="00FD3B40">
                    <w:rPr>
                      <w:rFonts w:ascii="Tahoma" w:hAnsi="Tahoma" w:cs="Tahoma"/>
                      <w:b/>
                      <w:bCs/>
                    </w:rPr>
                    <w:t>laiks</w:t>
                  </w:r>
                  <w:proofErr w:type="spellEnd"/>
                </w:p>
              </w:tc>
              <w:tc>
                <w:tcPr>
                  <w:tcW w:w="215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hideMark/>
                </w:tcPr>
                <w:p w14:paraId="68249FC9" w14:textId="08999CB9" w:rsidR="00FD3B40" w:rsidRPr="00FD3B40" w:rsidRDefault="002F34E6" w:rsidP="002F34E6">
                  <w:pPr>
                    <w:jc w:val="center"/>
                    <w:rPr>
                      <w:rFonts w:ascii="Tahoma" w:hAnsi="Tahoma" w:cs="Tahoma"/>
                      <w:b/>
                      <w:bCs/>
                    </w:rPr>
                  </w:pPr>
                  <w:proofErr w:type="spellStart"/>
                  <w:r>
                    <w:rPr>
                      <w:rFonts w:ascii="Tahoma" w:hAnsi="Tahoma" w:cs="Tahoma"/>
                      <w:b/>
                      <w:bCs/>
                    </w:rPr>
                    <w:t>Kopējā</w:t>
                  </w:r>
                  <w:proofErr w:type="spellEnd"/>
                  <w:r w:rsidR="00555A64">
                    <w:rPr>
                      <w:rFonts w:ascii="Tahoma" w:hAnsi="Tahoma" w:cs="Tahoma"/>
                      <w:b/>
                      <w:bCs/>
                    </w:rPr>
                    <w:t xml:space="preserve"> </w:t>
                  </w:r>
                  <w:proofErr w:type="spellStart"/>
                  <w:r w:rsidR="00555A64">
                    <w:rPr>
                      <w:rFonts w:ascii="Tahoma" w:hAnsi="Tahoma" w:cs="Tahoma"/>
                      <w:b/>
                      <w:bCs/>
                    </w:rPr>
                    <w:t>līgumc</w:t>
                  </w:r>
                  <w:r w:rsidR="00FD3B40" w:rsidRPr="00FD3B40">
                    <w:rPr>
                      <w:rFonts w:ascii="Tahoma" w:hAnsi="Tahoma" w:cs="Tahoma"/>
                      <w:b/>
                      <w:bCs/>
                    </w:rPr>
                    <w:t>ena</w:t>
                  </w:r>
                  <w:proofErr w:type="spellEnd"/>
                  <w:r w:rsidR="00FD3B40" w:rsidRPr="00FD3B40">
                    <w:rPr>
                      <w:rFonts w:ascii="Tahoma" w:hAnsi="Tahoma" w:cs="Tahoma"/>
                      <w:b/>
                      <w:bCs/>
                    </w:rPr>
                    <w:t xml:space="preserve"> bez PVN</w:t>
                  </w:r>
                </w:p>
              </w:tc>
            </w:tr>
            <w:tr w:rsidR="002F34E6" w:rsidRPr="00FD3B40" w14:paraId="31BE00E2" w14:textId="77777777" w:rsidTr="00C071ED">
              <w:trPr>
                <w:trHeight w:val="53"/>
              </w:trPr>
              <w:tc>
                <w:tcPr>
                  <w:tcW w:w="4082" w:type="dxa"/>
                  <w:tcBorders>
                    <w:top w:val="single" w:sz="4" w:space="0" w:color="auto"/>
                    <w:left w:val="single" w:sz="4" w:space="0" w:color="auto"/>
                    <w:bottom w:val="single" w:sz="4" w:space="0" w:color="auto"/>
                    <w:right w:val="single" w:sz="4" w:space="0" w:color="auto"/>
                  </w:tcBorders>
                  <w:vAlign w:val="center"/>
                </w:tcPr>
                <w:p w14:paraId="4ACBEC70" w14:textId="4AFE868E" w:rsidR="002F34E6" w:rsidRPr="00C071ED" w:rsidRDefault="002F34E6" w:rsidP="00C071ED">
                  <w:pPr>
                    <w:rPr>
                      <w:rFonts w:ascii="Tahoma" w:hAnsi="Tahoma" w:cs="Tahoma"/>
                      <w:bCs/>
                    </w:rPr>
                  </w:pPr>
                  <w:r w:rsidRPr="00C071ED">
                    <w:rPr>
                      <w:rFonts w:ascii="Tahoma" w:hAnsi="Tahoma" w:cs="Tahoma"/>
                      <w:bCs/>
                      <w:szCs w:val="26"/>
                    </w:rPr>
                    <w:t>"FF" SIA</w:t>
                  </w:r>
                </w:p>
              </w:tc>
              <w:tc>
                <w:tcPr>
                  <w:tcW w:w="2409" w:type="dxa"/>
                  <w:tcBorders>
                    <w:top w:val="single" w:sz="4" w:space="0" w:color="auto"/>
                    <w:left w:val="single" w:sz="4" w:space="0" w:color="auto"/>
                    <w:bottom w:val="single" w:sz="4" w:space="0" w:color="auto"/>
                    <w:right w:val="single" w:sz="4" w:space="0" w:color="auto"/>
                  </w:tcBorders>
                  <w:noWrap/>
                  <w:vAlign w:val="center"/>
                </w:tcPr>
                <w:p w14:paraId="0C3A5A56" w14:textId="217CE468" w:rsidR="002F34E6" w:rsidRPr="00C071ED" w:rsidRDefault="002F34E6" w:rsidP="00C071ED">
                  <w:pPr>
                    <w:jc w:val="center"/>
                    <w:rPr>
                      <w:rFonts w:ascii="Tahoma" w:hAnsi="Tahoma" w:cs="Tahoma"/>
                      <w:bCs/>
                    </w:rPr>
                  </w:pPr>
                  <w:r w:rsidRPr="00C071ED">
                    <w:rPr>
                      <w:rFonts w:ascii="Tahoma" w:hAnsi="Tahoma" w:cs="Tahoma"/>
                      <w:bCs/>
                      <w:szCs w:val="26"/>
                    </w:rPr>
                    <w:t xml:space="preserve">06.04.2020 </w:t>
                  </w:r>
                  <w:proofErr w:type="spellStart"/>
                  <w:r w:rsidRPr="00C071ED">
                    <w:rPr>
                      <w:rFonts w:ascii="Tahoma" w:hAnsi="Tahoma" w:cs="Tahoma"/>
                      <w:bCs/>
                      <w:szCs w:val="26"/>
                    </w:rPr>
                    <w:t>plkst</w:t>
                  </w:r>
                  <w:proofErr w:type="spellEnd"/>
                  <w:r w:rsidRPr="00C071ED">
                    <w:rPr>
                      <w:rFonts w:ascii="Tahoma" w:hAnsi="Tahoma" w:cs="Tahoma"/>
                      <w:bCs/>
                      <w:szCs w:val="26"/>
                    </w:rPr>
                    <w:t>. 18:20</w:t>
                  </w:r>
                </w:p>
              </w:tc>
              <w:tc>
                <w:tcPr>
                  <w:tcW w:w="2156" w:type="dxa"/>
                  <w:tcBorders>
                    <w:top w:val="single" w:sz="4" w:space="0" w:color="595959" w:themeColor="text1" w:themeTint="A6"/>
                    <w:left w:val="single" w:sz="4" w:space="0" w:color="auto"/>
                    <w:bottom w:val="single" w:sz="4" w:space="0" w:color="595959" w:themeColor="text1" w:themeTint="A6"/>
                    <w:right w:val="single" w:sz="4" w:space="0" w:color="595959" w:themeColor="text1" w:themeTint="A6"/>
                  </w:tcBorders>
                  <w:shd w:val="clear" w:color="auto" w:fill="auto"/>
                  <w:tcMar>
                    <w:bottom w:w="57" w:type="dxa"/>
                  </w:tcMar>
                  <w:vAlign w:val="center"/>
                </w:tcPr>
                <w:p w14:paraId="11C445FF" w14:textId="7E428433" w:rsidR="002F34E6" w:rsidRPr="00C071ED" w:rsidRDefault="002F34E6" w:rsidP="00C071ED">
                  <w:pPr>
                    <w:jc w:val="center"/>
                    <w:rPr>
                      <w:rFonts w:ascii="Tahoma" w:hAnsi="Tahoma" w:cs="Tahoma"/>
                      <w:bCs/>
                    </w:rPr>
                  </w:pPr>
                  <w:r w:rsidRPr="00C071ED">
                    <w:rPr>
                      <w:rFonts w:ascii="Tahoma" w:hAnsi="Tahoma" w:cs="Tahoma"/>
                      <w:bCs/>
                    </w:rPr>
                    <w:t>EIRO 37197.95</w:t>
                  </w:r>
                </w:p>
              </w:tc>
            </w:tr>
            <w:tr w:rsidR="002F34E6" w:rsidRPr="00FD3B40" w14:paraId="401EDAA6" w14:textId="77777777" w:rsidTr="00C071ED">
              <w:trPr>
                <w:trHeight w:val="60"/>
              </w:trPr>
              <w:tc>
                <w:tcPr>
                  <w:tcW w:w="4082" w:type="dxa"/>
                  <w:tcBorders>
                    <w:top w:val="single" w:sz="4" w:space="0" w:color="auto"/>
                    <w:left w:val="single" w:sz="4" w:space="0" w:color="auto"/>
                    <w:bottom w:val="single" w:sz="4" w:space="0" w:color="auto"/>
                    <w:right w:val="single" w:sz="4" w:space="0" w:color="auto"/>
                  </w:tcBorders>
                  <w:vAlign w:val="center"/>
                </w:tcPr>
                <w:p w14:paraId="6134AF3F" w14:textId="4F53360F" w:rsidR="002F34E6" w:rsidRPr="00C071ED" w:rsidRDefault="002F34E6" w:rsidP="00C071ED">
                  <w:pPr>
                    <w:rPr>
                      <w:rFonts w:ascii="Tahoma" w:hAnsi="Tahoma" w:cs="Tahoma"/>
                      <w:bCs/>
                    </w:rPr>
                  </w:pPr>
                  <w:r w:rsidRPr="00C071ED">
                    <w:rPr>
                      <w:rFonts w:ascii="Tahoma" w:hAnsi="Tahoma" w:cs="Tahoma"/>
                      <w:bCs/>
                      <w:szCs w:val="26"/>
                    </w:rPr>
                    <w:t>"</w:t>
                  </w:r>
                  <w:proofErr w:type="spellStart"/>
                  <w:r w:rsidRPr="00C071ED">
                    <w:rPr>
                      <w:rFonts w:ascii="Tahoma" w:hAnsi="Tahoma" w:cs="Tahoma"/>
                      <w:bCs/>
                      <w:szCs w:val="26"/>
                    </w:rPr>
                    <w:t>Fidem</w:t>
                  </w:r>
                  <w:proofErr w:type="spellEnd"/>
                  <w:r w:rsidRPr="00C071ED">
                    <w:rPr>
                      <w:rFonts w:ascii="Tahoma" w:hAnsi="Tahoma" w:cs="Tahoma"/>
                      <w:bCs/>
                      <w:szCs w:val="26"/>
                    </w:rPr>
                    <w:t xml:space="preserve"> Property Group" SIA</w:t>
                  </w:r>
                </w:p>
              </w:tc>
              <w:tc>
                <w:tcPr>
                  <w:tcW w:w="2409" w:type="dxa"/>
                  <w:tcBorders>
                    <w:top w:val="single" w:sz="4" w:space="0" w:color="auto"/>
                    <w:left w:val="single" w:sz="4" w:space="0" w:color="auto"/>
                    <w:bottom w:val="single" w:sz="4" w:space="0" w:color="auto"/>
                    <w:right w:val="single" w:sz="4" w:space="0" w:color="auto"/>
                  </w:tcBorders>
                  <w:noWrap/>
                  <w:vAlign w:val="center"/>
                </w:tcPr>
                <w:p w14:paraId="3D33F93A" w14:textId="464DB3D7" w:rsidR="002F34E6" w:rsidRPr="00C071ED" w:rsidRDefault="002F34E6" w:rsidP="00C071ED">
                  <w:pPr>
                    <w:jc w:val="center"/>
                    <w:rPr>
                      <w:rFonts w:ascii="Tahoma" w:hAnsi="Tahoma" w:cs="Tahoma"/>
                      <w:bCs/>
                    </w:rPr>
                  </w:pPr>
                  <w:r w:rsidRPr="00C071ED">
                    <w:rPr>
                      <w:rFonts w:ascii="Tahoma" w:hAnsi="Tahoma" w:cs="Tahoma"/>
                      <w:bCs/>
                      <w:szCs w:val="26"/>
                    </w:rPr>
                    <w:t xml:space="preserve">06.04.2020 </w:t>
                  </w:r>
                  <w:proofErr w:type="spellStart"/>
                  <w:r w:rsidRPr="00C071ED">
                    <w:rPr>
                      <w:rFonts w:ascii="Tahoma" w:hAnsi="Tahoma" w:cs="Tahoma"/>
                      <w:bCs/>
                      <w:szCs w:val="26"/>
                    </w:rPr>
                    <w:t>plkst</w:t>
                  </w:r>
                  <w:proofErr w:type="spellEnd"/>
                  <w:r w:rsidRPr="00C071ED">
                    <w:rPr>
                      <w:rFonts w:ascii="Tahoma" w:hAnsi="Tahoma" w:cs="Tahoma"/>
                      <w:bCs/>
                      <w:szCs w:val="26"/>
                    </w:rPr>
                    <w:t>. 14:28</w:t>
                  </w:r>
                </w:p>
              </w:tc>
              <w:tc>
                <w:tcPr>
                  <w:tcW w:w="2156" w:type="dxa"/>
                  <w:tcBorders>
                    <w:top w:val="single" w:sz="4" w:space="0" w:color="595959" w:themeColor="text1" w:themeTint="A6"/>
                    <w:left w:val="single" w:sz="4" w:space="0" w:color="auto"/>
                    <w:bottom w:val="single" w:sz="4" w:space="0" w:color="595959" w:themeColor="text1" w:themeTint="A6"/>
                    <w:right w:val="single" w:sz="4" w:space="0" w:color="595959" w:themeColor="text1" w:themeTint="A6"/>
                  </w:tcBorders>
                  <w:shd w:val="clear" w:color="auto" w:fill="auto"/>
                  <w:tcMar>
                    <w:bottom w:w="57" w:type="dxa"/>
                  </w:tcMar>
                  <w:vAlign w:val="center"/>
                </w:tcPr>
                <w:p w14:paraId="54F7C3C9" w14:textId="5FA1904F" w:rsidR="002F34E6" w:rsidRPr="00C071ED" w:rsidRDefault="002F34E6" w:rsidP="00C071ED">
                  <w:pPr>
                    <w:jc w:val="center"/>
                    <w:rPr>
                      <w:rFonts w:ascii="Tahoma" w:hAnsi="Tahoma" w:cs="Tahoma"/>
                      <w:bCs/>
                    </w:rPr>
                  </w:pPr>
                  <w:r w:rsidRPr="00C071ED">
                    <w:rPr>
                      <w:rFonts w:ascii="Tahoma" w:hAnsi="Tahoma" w:cs="Tahoma"/>
                      <w:bCs/>
                    </w:rPr>
                    <w:t>EIRO 41346.85</w:t>
                  </w:r>
                </w:p>
              </w:tc>
            </w:tr>
            <w:tr w:rsidR="002F34E6" w:rsidRPr="00FD3B40" w14:paraId="3B28992D" w14:textId="77777777" w:rsidTr="00C071ED">
              <w:trPr>
                <w:trHeight w:val="60"/>
              </w:trPr>
              <w:tc>
                <w:tcPr>
                  <w:tcW w:w="4082" w:type="dxa"/>
                  <w:tcBorders>
                    <w:top w:val="single" w:sz="4" w:space="0" w:color="auto"/>
                    <w:left w:val="single" w:sz="4" w:space="0" w:color="auto"/>
                    <w:bottom w:val="single" w:sz="4" w:space="0" w:color="auto"/>
                    <w:right w:val="single" w:sz="4" w:space="0" w:color="auto"/>
                  </w:tcBorders>
                  <w:vAlign w:val="center"/>
                </w:tcPr>
                <w:p w14:paraId="40B4DC9D" w14:textId="2DF92981" w:rsidR="002F34E6" w:rsidRPr="00C071ED" w:rsidRDefault="002F34E6" w:rsidP="00C071ED">
                  <w:pPr>
                    <w:rPr>
                      <w:rFonts w:ascii="Tahoma" w:hAnsi="Tahoma" w:cs="Tahoma"/>
                      <w:bCs/>
                    </w:rPr>
                  </w:pPr>
                  <w:r w:rsidRPr="00C071ED">
                    <w:rPr>
                      <w:rFonts w:ascii="Tahoma" w:hAnsi="Tahoma" w:cs="Tahoma"/>
                      <w:bCs/>
                      <w:szCs w:val="26"/>
                    </w:rPr>
                    <w:t>"</w:t>
                  </w:r>
                  <w:proofErr w:type="spellStart"/>
                  <w:r w:rsidRPr="00C071ED">
                    <w:rPr>
                      <w:rFonts w:ascii="Tahoma" w:hAnsi="Tahoma" w:cs="Tahoma"/>
                      <w:bCs/>
                      <w:szCs w:val="26"/>
                    </w:rPr>
                    <w:t>Latbūvnieks</w:t>
                  </w:r>
                  <w:proofErr w:type="spellEnd"/>
                  <w:r w:rsidRPr="00C071ED">
                    <w:rPr>
                      <w:rFonts w:ascii="Tahoma" w:hAnsi="Tahoma" w:cs="Tahoma"/>
                      <w:bCs/>
                      <w:szCs w:val="26"/>
                    </w:rPr>
                    <w:t>" SIA</w:t>
                  </w:r>
                </w:p>
              </w:tc>
              <w:tc>
                <w:tcPr>
                  <w:tcW w:w="2409" w:type="dxa"/>
                  <w:tcBorders>
                    <w:top w:val="single" w:sz="4" w:space="0" w:color="auto"/>
                    <w:left w:val="single" w:sz="4" w:space="0" w:color="auto"/>
                    <w:bottom w:val="single" w:sz="4" w:space="0" w:color="auto"/>
                    <w:right w:val="single" w:sz="4" w:space="0" w:color="auto"/>
                  </w:tcBorders>
                  <w:noWrap/>
                  <w:vAlign w:val="center"/>
                </w:tcPr>
                <w:p w14:paraId="75803AD0" w14:textId="4ABA1101" w:rsidR="002F34E6" w:rsidRPr="00C071ED" w:rsidRDefault="002F34E6" w:rsidP="00C071ED">
                  <w:pPr>
                    <w:jc w:val="center"/>
                    <w:rPr>
                      <w:rFonts w:ascii="Tahoma" w:hAnsi="Tahoma" w:cs="Tahoma"/>
                      <w:bCs/>
                    </w:rPr>
                  </w:pPr>
                  <w:r w:rsidRPr="00C071ED">
                    <w:rPr>
                      <w:rFonts w:ascii="Tahoma" w:hAnsi="Tahoma" w:cs="Tahoma"/>
                      <w:bCs/>
                      <w:szCs w:val="26"/>
                    </w:rPr>
                    <w:t xml:space="preserve">06.04.2020 </w:t>
                  </w:r>
                  <w:proofErr w:type="spellStart"/>
                  <w:r w:rsidRPr="00C071ED">
                    <w:rPr>
                      <w:rFonts w:ascii="Tahoma" w:hAnsi="Tahoma" w:cs="Tahoma"/>
                      <w:bCs/>
                      <w:szCs w:val="26"/>
                    </w:rPr>
                    <w:t>plkst</w:t>
                  </w:r>
                  <w:proofErr w:type="spellEnd"/>
                  <w:r w:rsidRPr="00C071ED">
                    <w:rPr>
                      <w:rFonts w:ascii="Tahoma" w:hAnsi="Tahoma" w:cs="Tahoma"/>
                      <w:bCs/>
                      <w:szCs w:val="26"/>
                    </w:rPr>
                    <w:t>. 18:09</w:t>
                  </w:r>
                </w:p>
              </w:tc>
              <w:tc>
                <w:tcPr>
                  <w:tcW w:w="2156" w:type="dxa"/>
                  <w:tcBorders>
                    <w:top w:val="single" w:sz="4" w:space="0" w:color="595959" w:themeColor="text1" w:themeTint="A6"/>
                    <w:left w:val="single" w:sz="4" w:space="0" w:color="auto"/>
                    <w:bottom w:val="single" w:sz="4" w:space="0" w:color="595959" w:themeColor="text1" w:themeTint="A6"/>
                    <w:right w:val="single" w:sz="4" w:space="0" w:color="595959" w:themeColor="text1" w:themeTint="A6"/>
                  </w:tcBorders>
                  <w:shd w:val="clear" w:color="auto" w:fill="auto"/>
                  <w:tcMar>
                    <w:bottom w:w="57" w:type="dxa"/>
                  </w:tcMar>
                  <w:vAlign w:val="center"/>
                </w:tcPr>
                <w:p w14:paraId="535D3E37" w14:textId="3FA60884" w:rsidR="002F34E6" w:rsidRPr="00C071ED" w:rsidRDefault="002F34E6" w:rsidP="00C071ED">
                  <w:pPr>
                    <w:jc w:val="center"/>
                    <w:rPr>
                      <w:rFonts w:ascii="Tahoma" w:hAnsi="Tahoma" w:cs="Tahoma"/>
                      <w:bCs/>
                    </w:rPr>
                  </w:pPr>
                  <w:r w:rsidRPr="00C071ED">
                    <w:rPr>
                      <w:rFonts w:ascii="Tahoma" w:hAnsi="Tahoma" w:cs="Tahoma"/>
                      <w:bCs/>
                    </w:rPr>
                    <w:t>EIRO 35789.83</w:t>
                  </w:r>
                </w:p>
              </w:tc>
            </w:tr>
            <w:tr w:rsidR="002F34E6" w:rsidRPr="00FD3B40" w14:paraId="7C487C43" w14:textId="77777777" w:rsidTr="00C071ED">
              <w:trPr>
                <w:trHeight w:val="60"/>
              </w:trPr>
              <w:tc>
                <w:tcPr>
                  <w:tcW w:w="4082" w:type="dxa"/>
                  <w:tcBorders>
                    <w:top w:val="single" w:sz="4" w:space="0" w:color="auto"/>
                    <w:left w:val="single" w:sz="4" w:space="0" w:color="auto"/>
                    <w:bottom w:val="single" w:sz="4" w:space="0" w:color="auto"/>
                    <w:right w:val="single" w:sz="4" w:space="0" w:color="auto"/>
                  </w:tcBorders>
                  <w:vAlign w:val="center"/>
                </w:tcPr>
                <w:p w14:paraId="1F891AFB" w14:textId="5F2B36B7" w:rsidR="002F34E6" w:rsidRPr="00C071ED" w:rsidRDefault="002F34E6" w:rsidP="00C071ED">
                  <w:pPr>
                    <w:rPr>
                      <w:rFonts w:ascii="Tahoma" w:hAnsi="Tahoma" w:cs="Tahoma"/>
                      <w:bCs/>
                    </w:rPr>
                  </w:pPr>
                  <w:r w:rsidRPr="00C071ED">
                    <w:rPr>
                      <w:rFonts w:ascii="Tahoma" w:hAnsi="Tahoma" w:cs="Tahoma"/>
                      <w:bCs/>
                      <w:szCs w:val="26"/>
                    </w:rPr>
                    <w:t>"Life expert" SIA</w:t>
                  </w:r>
                </w:p>
              </w:tc>
              <w:tc>
                <w:tcPr>
                  <w:tcW w:w="2409" w:type="dxa"/>
                  <w:tcBorders>
                    <w:top w:val="single" w:sz="4" w:space="0" w:color="auto"/>
                    <w:left w:val="single" w:sz="4" w:space="0" w:color="auto"/>
                    <w:bottom w:val="single" w:sz="4" w:space="0" w:color="auto"/>
                    <w:right w:val="single" w:sz="4" w:space="0" w:color="auto"/>
                  </w:tcBorders>
                  <w:noWrap/>
                  <w:vAlign w:val="center"/>
                </w:tcPr>
                <w:p w14:paraId="69DCDB89" w14:textId="17DF0524" w:rsidR="002F34E6" w:rsidRPr="00C071ED" w:rsidRDefault="002F34E6" w:rsidP="00C071ED">
                  <w:pPr>
                    <w:jc w:val="center"/>
                    <w:rPr>
                      <w:rFonts w:ascii="Tahoma" w:hAnsi="Tahoma" w:cs="Tahoma"/>
                      <w:bCs/>
                    </w:rPr>
                  </w:pPr>
                  <w:r w:rsidRPr="00C071ED">
                    <w:rPr>
                      <w:rFonts w:ascii="Tahoma" w:hAnsi="Tahoma" w:cs="Tahoma"/>
                      <w:bCs/>
                      <w:szCs w:val="26"/>
                    </w:rPr>
                    <w:t xml:space="preserve">07.04.2020 </w:t>
                  </w:r>
                  <w:proofErr w:type="spellStart"/>
                  <w:r w:rsidRPr="00C071ED">
                    <w:rPr>
                      <w:rFonts w:ascii="Tahoma" w:hAnsi="Tahoma" w:cs="Tahoma"/>
                      <w:bCs/>
                      <w:szCs w:val="26"/>
                    </w:rPr>
                    <w:t>plkst</w:t>
                  </w:r>
                  <w:proofErr w:type="spellEnd"/>
                  <w:r w:rsidRPr="00C071ED">
                    <w:rPr>
                      <w:rFonts w:ascii="Tahoma" w:hAnsi="Tahoma" w:cs="Tahoma"/>
                      <w:bCs/>
                      <w:szCs w:val="26"/>
                    </w:rPr>
                    <w:t>. 00:25</w:t>
                  </w:r>
                </w:p>
              </w:tc>
              <w:tc>
                <w:tcPr>
                  <w:tcW w:w="2156" w:type="dxa"/>
                  <w:tcBorders>
                    <w:top w:val="single" w:sz="4" w:space="0" w:color="595959" w:themeColor="text1" w:themeTint="A6"/>
                    <w:left w:val="single" w:sz="4" w:space="0" w:color="auto"/>
                    <w:bottom w:val="single" w:sz="4" w:space="0" w:color="595959" w:themeColor="text1" w:themeTint="A6"/>
                    <w:right w:val="single" w:sz="4" w:space="0" w:color="595959" w:themeColor="text1" w:themeTint="A6"/>
                  </w:tcBorders>
                  <w:shd w:val="clear" w:color="auto" w:fill="auto"/>
                  <w:tcMar>
                    <w:bottom w:w="57" w:type="dxa"/>
                  </w:tcMar>
                  <w:vAlign w:val="center"/>
                </w:tcPr>
                <w:p w14:paraId="58DEF421" w14:textId="4D0E7B89" w:rsidR="002F34E6" w:rsidRPr="00C071ED" w:rsidRDefault="002F34E6" w:rsidP="00C071ED">
                  <w:pPr>
                    <w:jc w:val="center"/>
                    <w:rPr>
                      <w:rFonts w:ascii="Tahoma" w:hAnsi="Tahoma" w:cs="Tahoma"/>
                      <w:bCs/>
                    </w:rPr>
                  </w:pPr>
                  <w:r w:rsidRPr="00C071ED">
                    <w:rPr>
                      <w:rFonts w:ascii="Tahoma" w:hAnsi="Tahoma" w:cs="Tahoma"/>
                      <w:bCs/>
                    </w:rPr>
                    <w:t>EIRO 43904.2</w:t>
                  </w:r>
                </w:p>
              </w:tc>
            </w:tr>
            <w:tr w:rsidR="002F34E6" w:rsidRPr="00FD3B40" w14:paraId="7726876F" w14:textId="77777777" w:rsidTr="00C071ED">
              <w:trPr>
                <w:trHeight w:val="60"/>
              </w:trPr>
              <w:tc>
                <w:tcPr>
                  <w:tcW w:w="4082" w:type="dxa"/>
                  <w:tcBorders>
                    <w:top w:val="single" w:sz="4" w:space="0" w:color="auto"/>
                    <w:left w:val="single" w:sz="4" w:space="0" w:color="auto"/>
                    <w:bottom w:val="single" w:sz="4" w:space="0" w:color="auto"/>
                    <w:right w:val="single" w:sz="4" w:space="0" w:color="auto"/>
                  </w:tcBorders>
                  <w:vAlign w:val="center"/>
                </w:tcPr>
                <w:p w14:paraId="4D418E2E" w14:textId="61D4F6D0" w:rsidR="002F34E6" w:rsidRPr="00C071ED" w:rsidRDefault="002F34E6" w:rsidP="00C071ED">
                  <w:pPr>
                    <w:rPr>
                      <w:rFonts w:ascii="Tahoma" w:hAnsi="Tahoma" w:cs="Tahoma"/>
                      <w:bCs/>
                    </w:rPr>
                  </w:pPr>
                  <w:r w:rsidRPr="00C071ED">
                    <w:rPr>
                      <w:rFonts w:ascii="Tahoma" w:hAnsi="Tahoma" w:cs="Tahoma"/>
                      <w:bCs/>
                      <w:szCs w:val="26"/>
                    </w:rPr>
                    <w:t>"LVS Building" SIA</w:t>
                  </w:r>
                </w:p>
              </w:tc>
              <w:tc>
                <w:tcPr>
                  <w:tcW w:w="2409" w:type="dxa"/>
                  <w:tcBorders>
                    <w:top w:val="single" w:sz="4" w:space="0" w:color="auto"/>
                    <w:left w:val="single" w:sz="4" w:space="0" w:color="auto"/>
                    <w:bottom w:val="single" w:sz="4" w:space="0" w:color="auto"/>
                    <w:right w:val="single" w:sz="4" w:space="0" w:color="auto"/>
                  </w:tcBorders>
                  <w:noWrap/>
                  <w:vAlign w:val="center"/>
                </w:tcPr>
                <w:p w14:paraId="66F84E7B" w14:textId="420D875E" w:rsidR="002F34E6" w:rsidRPr="00C071ED" w:rsidRDefault="002F34E6" w:rsidP="00C071ED">
                  <w:pPr>
                    <w:jc w:val="center"/>
                    <w:rPr>
                      <w:rFonts w:ascii="Tahoma" w:hAnsi="Tahoma" w:cs="Tahoma"/>
                      <w:bCs/>
                    </w:rPr>
                  </w:pPr>
                  <w:r w:rsidRPr="00C071ED">
                    <w:rPr>
                      <w:rFonts w:ascii="Tahoma" w:hAnsi="Tahoma" w:cs="Tahoma"/>
                      <w:bCs/>
                      <w:szCs w:val="26"/>
                    </w:rPr>
                    <w:t xml:space="preserve">07.04.2020 </w:t>
                  </w:r>
                  <w:proofErr w:type="spellStart"/>
                  <w:r w:rsidRPr="00C071ED">
                    <w:rPr>
                      <w:rFonts w:ascii="Tahoma" w:hAnsi="Tahoma" w:cs="Tahoma"/>
                      <w:bCs/>
                      <w:szCs w:val="26"/>
                    </w:rPr>
                    <w:t>plkst</w:t>
                  </w:r>
                  <w:proofErr w:type="spellEnd"/>
                  <w:r w:rsidRPr="00C071ED">
                    <w:rPr>
                      <w:rFonts w:ascii="Tahoma" w:hAnsi="Tahoma" w:cs="Tahoma"/>
                      <w:bCs/>
                      <w:szCs w:val="26"/>
                    </w:rPr>
                    <w:t>. 08:31</w:t>
                  </w:r>
                </w:p>
              </w:tc>
              <w:tc>
                <w:tcPr>
                  <w:tcW w:w="2156" w:type="dxa"/>
                  <w:tcBorders>
                    <w:top w:val="single" w:sz="4" w:space="0" w:color="595959" w:themeColor="text1" w:themeTint="A6"/>
                    <w:left w:val="single" w:sz="4" w:space="0" w:color="auto"/>
                    <w:bottom w:val="single" w:sz="4" w:space="0" w:color="595959" w:themeColor="text1" w:themeTint="A6"/>
                    <w:right w:val="single" w:sz="4" w:space="0" w:color="595959" w:themeColor="text1" w:themeTint="A6"/>
                  </w:tcBorders>
                  <w:shd w:val="clear" w:color="auto" w:fill="auto"/>
                  <w:tcMar>
                    <w:bottom w:w="57" w:type="dxa"/>
                  </w:tcMar>
                  <w:vAlign w:val="center"/>
                </w:tcPr>
                <w:p w14:paraId="5EE7A15E" w14:textId="3AC25A49" w:rsidR="002F34E6" w:rsidRPr="00C071ED" w:rsidRDefault="002F34E6" w:rsidP="00C071ED">
                  <w:pPr>
                    <w:jc w:val="center"/>
                    <w:rPr>
                      <w:rFonts w:ascii="Tahoma" w:hAnsi="Tahoma" w:cs="Tahoma"/>
                      <w:bCs/>
                    </w:rPr>
                  </w:pPr>
                  <w:r w:rsidRPr="00C071ED">
                    <w:rPr>
                      <w:rFonts w:ascii="Tahoma" w:hAnsi="Tahoma" w:cs="Tahoma"/>
                      <w:bCs/>
                    </w:rPr>
                    <w:t>EIRO 45997.13</w:t>
                  </w:r>
                </w:p>
              </w:tc>
            </w:tr>
            <w:tr w:rsidR="002F34E6" w:rsidRPr="00FD3B40" w14:paraId="44BC7765" w14:textId="77777777" w:rsidTr="00C071ED">
              <w:trPr>
                <w:trHeight w:val="60"/>
              </w:trPr>
              <w:tc>
                <w:tcPr>
                  <w:tcW w:w="4082" w:type="dxa"/>
                  <w:tcBorders>
                    <w:top w:val="single" w:sz="4" w:space="0" w:color="auto"/>
                    <w:left w:val="single" w:sz="4" w:space="0" w:color="auto"/>
                    <w:bottom w:val="single" w:sz="4" w:space="0" w:color="auto"/>
                    <w:right w:val="single" w:sz="4" w:space="0" w:color="auto"/>
                  </w:tcBorders>
                  <w:vAlign w:val="center"/>
                </w:tcPr>
                <w:p w14:paraId="1C26A9EF" w14:textId="1C0EFA04" w:rsidR="002F34E6" w:rsidRPr="00C071ED" w:rsidRDefault="002F34E6" w:rsidP="00C071ED">
                  <w:pPr>
                    <w:rPr>
                      <w:rFonts w:ascii="Tahoma" w:hAnsi="Tahoma" w:cs="Tahoma"/>
                      <w:bCs/>
                    </w:rPr>
                  </w:pPr>
                  <w:proofErr w:type="spellStart"/>
                  <w:r w:rsidRPr="00C071ED">
                    <w:rPr>
                      <w:rFonts w:ascii="Tahoma" w:hAnsi="Tahoma" w:cs="Tahoma"/>
                      <w:bCs/>
                      <w:szCs w:val="26"/>
                    </w:rPr>
                    <w:t>Sabiedrība</w:t>
                  </w:r>
                  <w:proofErr w:type="spellEnd"/>
                  <w:r w:rsidRPr="00C071ED">
                    <w:rPr>
                      <w:rFonts w:ascii="Tahoma" w:hAnsi="Tahoma" w:cs="Tahoma"/>
                      <w:bCs/>
                      <w:szCs w:val="26"/>
                    </w:rPr>
                    <w:t xml:space="preserve"> </w:t>
                  </w:r>
                  <w:proofErr w:type="spellStart"/>
                  <w:r w:rsidRPr="00C071ED">
                    <w:rPr>
                      <w:rFonts w:ascii="Tahoma" w:hAnsi="Tahoma" w:cs="Tahoma"/>
                      <w:bCs/>
                      <w:szCs w:val="26"/>
                    </w:rPr>
                    <w:t>ar</w:t>
                  </w:r>
                  <w:proofErr w:type="spellEnd"/>
                  <w:r w:rsidRPr="00C071ED">
                    <w:rPr>
                      <w:rFonts w:ascii="Tahoma" w:hAnsi="Tahoma" w:cs="Tahoma"/>
                      <w:bCs/>
                      <w:szCs w:val="26"/>
                    </w:rPr>
                    <w:t xml:space="preserve"> </w:t>
                  </w:r>
                  <w:proofErr w:type="spellStart"/>
                  <w:r w:rsidRPr="00C071ED">
                    <w:rPr>
                      <w:rFonts w:ascii="Tahoma" w:hAnsi="Tahoma" w:cs="Tahoma"/>
                      <w:bCs/>
                      <w:szCs w:val="26"/>
                    </w:rPr>
                    <w:t>ierobežotu</w:t>
                  </w:r>
                  <w:proofErr w:type="spellEnd"/>
                  <w:r w:rsidRPr="00C071ED">
                    <w:rPr>
                      <w:rFonts w:ascii="Tahoma" w:hAnsi="Tahoma" w:cs="Tahoma"/>
                      <w:bCs/>
                      <w:szCs w:val="26"/>
                    </w:rPr>
                    <w:t xml:space="preserve"> </w:t>
                  </w:r>
                  <w:proofErr w:type="spellStart"/>
                  <w:r w:rsidRPr="00C071ED">
                    <w:rPr>
                      <w:rFonts w:ascii="Tahoma" w:hAnsi="Tahoma" w:cs="Tahoma"/>
                      <w:bCs/>
                      <w:szCs w:val="26"/>
                    </w:rPr>
                    <w:t>atbildību</w:t>
                  </w:r>
                  <w:proofErr w:type="spellEnd"/>
                  <w:r w:rsidRPr="00C071ED">
                    <w:rPr>
                      <w:rFonts w:ascii="Tahoma" w:hAnsi="Tahoma" w:cs="Tahoma"/>
                      <w:bCs/>
                      <w:szCs w:val="26"/>
                    </w:rPr>
                    <w:t xml:space="preserve"> "Built In"</w:t>
                  </w:r>
                </w:p>
              </w:tc>
              <w:tc>
                <w:tcPr>
                  <w:tcW w:w="2409" w:type="dxa"/>
                  <w:tcBorders>
                    <w:top w:val="single" w:sz="4" w:space="0" w:color="auto"/>
                    <w:left w:val="single" w:sz="4" w:space="0" w:color="auto"/>
                    <w:bottom w:val="single" w:sz="4" w:space="0" w:color="auto"/>
                    <w:right w:val="single" w:sz="4" w:space="0" w:color="auto"/>
                  </w:tcBorders>
                  <w:noWrap/>
                  <w:vAlign w:val="center"/>
                </w:tcPr>
                <w:p w14:paraId="1251EC00" w14:textId="059A2F44" w:rsidR="002F34E6" w:rsidRPr="00C071ED" w:rsidRDefault="002F34E6" w:rsidP="00C071ED">
                  <w:pPr>
                    <w:jc w:val="center"/>
                    <w:rPr>
                      <w:rFonts w:ascii="Tahoma" w:hAnsi="Tahoma" w:cs="Tahoma"/>
                      <w:bCs/>
                    </w:rPr>
                  </w:pPr>
                  <w:r w:rsidRPr="00C071ED">
                    <w:rPr>
                      <w:rFonts w:ascii="Tahoma" w:hAnsi="Tahoma" w:cs="Tahoma"/>
                      <w:bCs/>
                      <w:szCs w:val="26"/>
                    </w:rPr>
                    <w:t xml:space="preserve">06.04.2020 </w:t>
                  </w:r>
                  <w:proofErr w:type="spellStart"/>
                  <w:r w:rsidRPr="00C071ED">
                    <w:rPr>
                      <w:rFonts w:ascii="Tahoma" w:hAnsi="Tahoma" w:cs="Tahoma"/>
                      <w:bCs/>
                      <w:szCs w:val="26"/>
                    </w:rPr>
                    <w:t>plkst</w:t>
                  </w:r>
                  <w:proofErr w:type="spellEnd"/>
                  <w:r w:rsidRPr="00C071ED">
                    <w:rPr>
                      <w:rFonts w:ascii="Tahoma" w:hAnsi="Tahoma" w:cs="Tahoma"/>
                      <w:bCs/>
                      <w:szCs w:val="26"/>
                    </w:rPr>
                    <w:t>. 17:53</w:t>
                  </w:r>
                </w:p>
              </w:tc>
              <w:tc>
                <w:tcPr>
                  <w:tcW w:w="2156" w:type="dxa"/>
                  <w:tcBorders>
                    <w:top w:val="single" w:sz="4" w:space="0" w:color="595959" w:themeColor="text1" w:themeTint="A6"/>
                    <w:left w:val="single" w:sz="4" w:space="0" w:color="auto"/>
                    <w:bottom w:val="single" w:sz="4" w:space="0" w:color="595959" w:themeColor="text1" w:themeTint="A6"/>
                    <w:right w:val="single" w:sz="4" w:space="0" w:color="595959" w:themeColor="text1" w:themeTint="A6"/>
                  </w:tcBorders>
                  <w:shd w:val="clear" w:color="auto" w:fill="auto"/>
                  <w:tcMar>
                    <w:bottom w:w="57" w:type="dxa"/>
                  </w:tcMar>
                  <w:vAlign w:val="center"/>
                </w:tcPr>
                <w:p w14:paraId="6BD77BFD" w14:textId="58D69296" w:rsidR="002F34E6" w:rsidRPr="00C071ED" w:rsidRDefault="002F34E6" w:rsidP="00C071ED">
                  <w:pPr>
                    <w:jc w:val="center"/>
                    <w:rPr>
                      <w:rFonts w:ascii="Tahoma" w:hAnsi="Tahoma" w:cs="Tahoma"/>
                      <w:bCs/>
                    </w:rPr>
                  </w:pPr>
                  <w:r w:rsidRPr="00C071ED">
                    <w:rPr>
                      <w:rFonts w:ascii="Tahoma" w:hAnsi="Tahoma" w:cs="Tahoma"/>
                      <w:bCs/>
                    </w:rPr>
                    <w:t>EIRO 35365.1</w:t>
                  </w:r>
                </w:p>
              </w:tc>
            </w:tr>
            <w:tr w:rsidR="002F34E6" w:rsidRPr="00FD3B40" w14:paraId="6699B687" w14:textId="77777777" w:rsidTr="00C071ED">
              <w:trPr>
                <w:trHeight w:val="60"/>
              </w:trPr>
              <w:tc>
                <w:tcPr>
                  <w:tcW w:w="4082" w:type="dxa"/>
                  <w:tcBorders>
                    <w:top w:val="single" w:sz="4" w:space="0" w:color="auto"/>
                    <w:left w:val="single" w:sz="4" w:space="0" w:color="auto"/>
                    <w:bottom w:val="single" w:sz="4" w:space="0" w:color="auto"/>
                    <w:right w:val="single" w:sz="4" w:space="0" w:color="auto"/>
                  </w:tcBorders>
                  <w:vAlign w:val="center"/>
                </w:tcPr>
                <w:p w14:paraId="0D3D397B" w14:textId="071405F2" w:rsidR="002F34E6" w:rsidRPr="00C071ED" w:rsidRDefault="002F34E6" w:rsidP="00C071ED">
                  <w:pPr>
                    <w:rPr>
                      <w:rFonts w:ascii="Tahoma" w:hAnsi="Tahoma" w:cs="Tahoma"/>
                      <w:bCs/>
                    </w:rPr>
                  </w:pPr>
                  <w:r w:rsidRPr="00C071ED">
                    <w:rPr>
                      <w:rFonts w:ascii="Tahoma" w:hAnsi="Tahoma" w:cs="Tahoma"/>
                      <w:bCs/>
                      <w:szCs w:val="26"/>
                    </w:rPr>
                    <w:t>SIA "JELGAVAS BŪVE-V"</w:t>
                  </w:r>
                </w:p>
              </w:tc>
              <w:tc>
                <w:tcPr>
                  <w:tcW w:w="2409" w:type="dxa"/>
                  <w:tcBorders>
                    <w:top w:val="single" w:sz="4" w:space="0" w:color="auto"/>
                    <w:left w:val="single" w:sz="4" w:space="0" w:color="auto"/>
                    <w:bottom w:val="single" w:sz="4" w:space="0" w:color="auto"/>
                    <w:right w:val="single" w:sz="4" w:space="0" w:color="auto"/>
                  </w:tcBorders>
                  <w:noWrap/>
                  <w:vAlign w:val="center"/>
                </w:tcPr>
                <w:p w14:paraId="00D2EAB8" w14:textId="2634B7E8" w:rsidR="002F34E6" w:rsidRPr="00C071ED" w:rsidRDefault="002F34E6" w:rsidP="00C071ED">
                  <w:pPr>
                    <w:jc w:val="center"/>
                    <w:rPr>
                      <w:rFonts w:ascii="Tahoma" w:hAnsi="Tahoma" w:cs="Tahoma"/>
                      <w:bCs/>
                    </w:rPr>
                  </w:pPr>
                  <w:r w:rsidRPr="00C071ED">
                    <w:rPr>
                      <w:rFonts w:ascii="Tahoma" w:hAnsi="Tahoma" w:cs="Tahoma"/>
                      <w:bCs/>
                      <w:szCs w:val="26"/>
                    </w:rPr>
                    <w:t xml:space="preserve">05.04.2020 </w:t>
                  </w:r>
                  <w:proofErr w:type="spellStart"/>
                  <w:r w:rsidRPr="00C071ED">
                    <w:rPr>
                      <w:rFonts w:ascii="Tahoma" w:hAnsi="Tahoma" w:cs="Tahoma"/>
                      <w:bCs/>
                      <w:szCs w:val="26"/>
                    </w:rPr>
                    <w:t>plkst</w:t>
                  </w:r>
                  <w:proofErr w:type="spellEnd"/>
                  <w:r w:rsidRPr="00C071ED">
                    <w:rPr>
                      <w:rFonts w:ascii="Tahoma" w:hAnsi="Tahoma" w:cs="Tahoma"/>
                      <w:bCs/>
                      <w:szCs w:val="26"/>
                    </w:rPr>
                    <w:t>. 19:08</w:t>
                  </w:r>
                </w:p>
              </w:tc>
              <w:tc>
                <w:tcPr>
                  <w:tcW w:w="2156" w:type="dxa"/>
                  <w:tcBorders>
                    <w:top w:val="single" w:sz="4" w:space="0" w:color="595959" w:themeColor="text1" w:themeTint="A6"/>
                    <w:left w:val="single" w:sz="4" w:space="0" w:color="auto"/>
                    <w:bottom w:val="single" w:sz="4" w:space="0" w:color="595959" w:themeColor="text1" w:themeTint="A6"/>
                    <w:right w:val="single" w:sz="4" w:space="0" w:color="595959" w:themeColor="text1" w:themeTint="A6"/>
                  </w:tcBorders>
                  <w:shd w:val="clear" w:color="auto" w:fill="auto"/>
                  <w:tcMar>
                    <w:bottom w:w="57" w:type="dxa"/>
                  </w:tcMar>
                  <w:vAlign w:val="center"/>
                </w:tcPr>
                <w:p w14:paraId="36834FD0" w14:textId="22BD3987" w:rsidR="002F34E6" w:rsidRPr="00C071ED" w:rsidRDefault="002F34E6" w:rsidP="00C071ED">
                  <w:pPr>
                    <w:jc w:val="center"/>
                    <w:rPr>
                      <w:rFonts w:ascii="Tahoma" w:hAnsi="Tahoma" w:cs="Tahoma"/>
                      <w:bCs/>
                    </w:rPr>
                  </w:pPr>
                  <w:r w:rsidRPr="00C071ED">
                    <w:rPr>
                      <w:rFonts w:ascii="Tahoma" w:hAnsi="Tahoma" w:cs="Tahoma"/>
                      <w:bCs/>
                    </w:rPr>
                    <w:t>EIRO 50186.71</w:t>
                  </w:r>
                </w:p>
              </w:tc>
            </w:tr>
            <w:tr w:rsidR="002F34E6" w:rsidRPr="00FD3B40" w14:paraId="784C3295" w14:textId="77777777" w:rsidTr="00C071ED">
              <w:trPr>
                <w:trHeight w:val="60"/>
              </w:trPr>
              <w:tc>
                <w:tcPr>
                  <w:tcW w:w="4082" w:type="dxa"/>
                  <w:tcBorders>
                    <w:top w:val="single" w:sz="4" w:space="0" w:color="auto"/>
                    <w:left w:val="single" w:sz="4" w:space="0" w:color="auto"/>
                    <w:bottom w:val="single" w:sz="4" w:space="0" w:color="auto"/>
                    <w:right w:val="single" w:sz="4" w:space="0" w:color="auto"/>
                  </w:tcBorders>
                  <w:vAlign w:val="center"/>
                </w:tcPr>
                <w:p w14:paraId="31FC47CA" w14:textId="4F801273" w:rsidR="002F34E6" w:rsidRPr="00C071ED" w:rsidRDefault="002F34E6" w:rsidP="00C071ED">
                  <w:pPr>
                    <w:rPr>
                      <w:rFonts w:ascii="Tahoma" w:hAnsi="Tahoma" w:cs="Tahoma"/>
                      <w:bCs/>
                    </w:rPr>
                  </w:pPr>
                  <w:r w:rsidRPr="00C071ED">
                    <w:rPr>
                      <w:rFonts w:ascii="Tahoma" w:hAnsi="Tahoma" w:cs="Tahoma"/>
                      <w:bCs/>
                      <w:szCs w:val="26"/>
                    </w:rPr>
                    <w:t>"UNI RL" SIA</w:t>
                  </w:r>
                </w:p>
              </w:tc>
              <w:tc>
                <w:tcPr>
                  <w:tcW w:w="2409" w:type="dxa"/>
                  <w:tcBorders>
                    <w:top w:val="single" w:sz="4" w:space="0" w:color="auto"/>
                    <w:left w:val="single" w:sz="4" w:space="0" w:color="auto"/>
                    <w:bottom w:val="single" w:sz="4" w:space="0" w:color="auto"/>
                    <w:right w:val="single" w:sz="4" w:space="0" w:color="auto"/>
                  </w:tcBorders>
                  <w:noWrap/>
                  <w:vAlign w:val="center"/>
                </w:tcPr>
                <w:p w14:paraId="365AD5B1" w14:textId="7F50B771" w:rsidR="002F34E6" w:rsidRPr="00C071ED" w:rsidRDefault="002F34E6" w:rsidP="00C071ED">
                  <w:pPr>
                    <w:jc w:val="center"/>
                    <w:rPr>
                      <w:rFonts w:ascii="Tahoma" w:hAnsi="Tahoma" w:cs="Tahoma"/>
                      <w:bCs/>
                    </w:rPr>
                  </w:pPr>
                  <w:r w:rsidRPr="00C071ED">
                    <w:rPr>
                      <w:rFonts w:ascii="Tahoma" w:hAnsi="Tahoma" w:cs="Tahoma"/>
                      <w:bCs/>
                      <w:szCs w:val="26"/>
                    </w:rPr>
                    <w:t xml:space="preserve">06.04.2020 </w:t>
                  </w:r>
                  <w:proofErr w:type="spellStart"/>
                  <w:r w:rsidRPr="00C071ED">
                    <w:rPr>
                      <w:rFonts w:ascii="Tahoma" w:hAnsi="Tahoma" w:cs="Tahoma"/>
                      <w:bCs/>
                      <w:szCs w:val="26"/>
                    </w:rPr>
                    <w:t>plkst</w:t>
                  </w:r>
                  <w:proofErr w:type="spellEnd"/>
                  <w:r w:rsidRPr="00C071ED">
                    <w:rPr>
                      <w:rFonts w:ascii="Tahoma" w:hAnsi="Tahoma" w:cs="Tahoma"/>
                      <w:bCs/>
                      <w:szCs w:val="26"/>
                    </w:rPr>
                    <w:t>. 14:23</w:t>
                  </w:r>
                </w:p>
              </w:tc>
              <w:tc>
                <w:tcPr>
                  <w:tcW w:w="2156" w:type="dxa"/>
                  <w:tcBorders>
                    <w:top w:val="single" w:sz="4" w:space="0" w:color="595959" w:themeColor="text1" w:themeTint="A6"/>
                    <w:left w:val="single" w:sz="4" w:space="0" w:color="auto"/>
                    <w:bottom w:val="single" w:sz="4" w:space="0" w:color="595959" w:themeColor="text1" w:themeTint="A6"/>
                    <w:right w:val="single" w:sz="4" w:space="0" w:color="595959" w:themeColor="text1" w:themeTint="A6"/>
                  </w:tcBorders>
                  <w:shd w:val="clear" w:color="auto" w:fill="auto"/>
                  <w:tcMar>
                    <w:bottom w:w="57" w:type="dxa"/>
                  </w:tcMar>
                  <w:vAlign w:val="center"/>
                </w:tcPr>
                <w:p w14:paraId="55C4C1D0" w14:textId="5E97BD35" w:rsidR="002F34E6" w:rsidRPr="00C071ED" w:rsidRDefault="002F34E6" w:rsidP="00C071ED">
                  <w:pPr>
                    <w:jc w:val="center"/>
                    <w:rPr>
                      <w:rFonts w:ascii="Tahoma" w:hAnsi="Tahoma" w:cs="Tahoma"/>
                      <w:bCs/>
                    </w:rPr>
                  </w:pPr>
                  <w:r w:rsidRPr="00C071ED">
                    <w:rPr>
                      <w:rFonts w:ascii="Tahoma" w:hAnsi="Tahoma" w:cs="Tahoma"/>
                      <w:bCs/>
                    </w:rPr>
                    <w:t>EIRO 33618.2</w:t>
                  </w:r>
                </w:p>
              </w:tc>
            </w:tr>
          </w:tbl>
          <w:p w14:paraId="4B5B1A22" w14:textId="77777777" w:rsidR="00BE7DD1" w:rsidRPr="00555A64" w:rsidRDefault="00BE7DD1" w:rsidP="002F1AE5">
            <w:pPr>
              <w:rPr>
                <w:rFonts w:ascii="Tahoma" w:hAnsi="Tahoma" w:cs="Tahoma"/>
                <w:noProof/>
              </w:rPr>
            </w:pPr>
          </w:p>
        </w:tc>
      </w:tr>
      <w:tr w:rsidR="00D44FDA" w:rsidRPr="00697630" w14:paraId="353E8B6A" w14:textId="77777777" w:rsidTr="002F34E6">
        <w:tc>
          <w:tcPr>
            <w:tcW w:w="2410" w:type="dxa"/>
            <w:vAlign w:val="center"/>
          </w:tcPr>
          <w:p w14:paraId="6E890E99" w14:textId="77777777" w:rsidR="00D44FDA" w:rsidRPr="00BE7DD1" w:rsidRDefault="00D44FDA" w:rsidP="00D44FDA">
            <w:pPr>
              <w:rPr>
                <w:rFonts w:ascii="Tahoma" w:hAnsi="Tahoma" w:cs="Tahoma"/>
                <w:b/>
                <w:lang w:val="lv-LV"/>
              </w:rPr>
            </w:pPr>
            <w:r w:rsidRPr="00BE7DD1">
              <w:rPr>
                <w:rFonts w:ascii="Tahoma" w:hAnsi="Tahoma" w:cs="Tahoma"/>
                <w:b/>
                <w:lang w:val="lv-LV"/>
              </w:rPr>
              <w:t>Piedāvājuma izvēles kritērijs</w:t>
            </w:r>
          </w:p>
        </w:tc>
        <w:tc>
          <w:tcPr>
            <w:tcW w:w="8930" w:type="dxa"/>
            <w:vAlign w:val="center"/>
          </w:tcPr>
          <w:p w14:paraId="1B01F5C7" w14:textId="7BC5E874" w:rsidR="00CC2628" w:rsidRPr="00CC2628" w:rsidRDefault="00CC2628" w:rsidP="00D44FDA">
            <w:pPr>
              <w:rPr>
                <w:rFonts w:ascii="Tahoma" w:hAnsi="Tahoma" w:cs="Tahoma"/>
                <w:noProof/>
                <w:lang w:val="lv-LV"/>
              </w:rPr>
            </w:pPr>
            <w:r w:rsidRPr="00CC2628">
              <w:rPr>
                <w:rFonts w:ascii="Tahoma" w:hAnsi="Tahoma" w:cs="Tahoma"/>
                <w:noProof/>
                <w:lang w:val="lv-LV"/>
              </w:rPr>
              <w:t xml:space="preserve">Saimnieciski visizdevīgākais piedāvājums, </w:t>
            </w:r>
            <w:r w:rsidR="00555A64" w:rsidRPr="00555A64">
              <w:rPr>
                <w:rFonts w:ascii="Tahoma" w:hAnsi="Tahoma" w:cs="Tahoma"/>
                <w:noProof/>
                <w:lang w:val="lv-LV"/>
              </w:rPr>
              <w:t xml:space="preserve">kurš izraudzīts atbilstoši Nolikumā noteiktajām prasībām ar viszemāko </w:t>
            </w:r>
            <w:r w:rsidR="002F34E6">
              <w:rPr>
                <w:rFonts w:ascii="Tahoma" w:hAnsi="Tahoma" w:cs="Tahoma"/>
                <w:noProof/>
                <w:lang w:val="lv-LV"/>
              </w:rPr>
              <w:t>kopējo</w:t>
            </w:r>
            <w:r w:rsidR="00555A64" w:rsidRPr="00555A64">
              <w:rPr>
                <w:rFonts w:ascii="Tahoma" w:hAnsi="Tahoma" w:cs="Tahoma"/>
                <w:noProof/>
                <w:lang w:val="lv-LV"/>
              </w:rPr>
              <w:t xml:space="preserve"> līgumcenu no tiem piedāvājumiem, kas nav izslēdzami Publisko iepirkumu likuma 9. panta astotajā daļā minēto apstākļu dēļ (Pasūtītājs pārbaudi veic Publisko iepirkumu likuma 9. panta devītajā un desmitajā daļā noteiktajā kārtībā), atbilst visām Nolikuma un Nolikuma pielikumos noteiktajām prasībām</w:t>
            </w:r>
            <w:r w:rsidR="00A52096">
              <w:rPr>
                <w:rFonts w:ascii="Tahoma" w:hAnsi="Tahoma" w:cs="Tahoma"/>
                <w:noProof/>
                <w:lang w:val="lv-LV"/>
              </w:rPr>
              <w:t>.</w:t>
            </w:r>
          </w:p>
        </w:tc>
      </w:tr>
      <w:tr w:rsidR="00D44FDA" w14:paraId="568A3205" w14:textId="77777777" w:rsidTr="002F34E6">
        <w:tc>
          <w:tcPr>
            <w:tcW w:w="2410" w:type="dxa"/>
            <w:vAlign w:val="center"/>
          </w:tcPr>
          <w:p w14:paraId="3B773D38" w14:textId="77777777" w:rsidR="00D44FDA" w:rsidRPr="00BE7DD1" w:rsidRDefault="00D44FDA" w:rsidP="00D44FDA">
            <w:pPr>
              <w:rPr>
                <w:rFonts w:ascii="Tahoma" w:hAnsi="Tahoma" w:cs="Tahoma"/>
                <w:b/>
                <w:lang w:val="lv-LV"/>
              </w:rPr>
            </w:pPr>
            <w:r w:rsidRPr="00BE7DD1">
              <w:rPr>
                <w:rFonts w:ascii="Tahoma" w:hAnsi="Tahoma" w:cs="Tahoma"/>
                <w:b/>
                <w:lang w:val="lv-LV"/>
              </w:rPr>
              <w:t>Lēmuma pieņemšanas datums</w:t>
            </w:r>
          </w:p>
        </w:tc>
        <w:tc>
          <w:tcPr>
            <w:tcW w:w="8930" w:type="dxa"/>
            <w:vAlign w:val="center"/>
          </w:tcPr>
          <w:p w14:paraId="687473C5" w14:textId="0FC58955" w:rsidR="00D44FDA" w:rsidRPr="00444A8E" w:rsidRDefault="00C071ED" w:rsidP="00D44FDA">
            <w:pPr>
              <w:rPr>
                <w:rFonts w:ascii="Tahoma" w:hAnsi="Tahoma" w:cs="Tahoma"/>
                <w:noProof/>
                <w:lang w:val="lv-LV"/>
              </w:rPr>
            </w:pPr>
            <w:r>
              <w:rPr>
                <w:rFonts w:ascii="Tahoma" w:hAnsi="Tahoma" w:cs="Tahoma"/>
                <w:noProof/>
                <w:lang w:val="lv-LV"/>
              </w:rPr>
              <w:t>15</w:t>
            </w:r>
            <w:r w:rsidR="00D663CC">
              <w:rPr>
                <w:rFonts w:ascii="Tahoma" w:hAnsi="Tahoma" w:cs="Tahoma"/>
                <w:noProof/>
                <w:lang w:val="lv-LV"/>
              </w:rPr>
              <w:t>.04</w:t>
            </w:r>
            <w:r w:rsidR="00F65F1F">
              <w:rPr>
                <w:rFonts w:ascii="Tahoma" w:hAnsi="Tahoma" w:cs="Tahoma"/>
                <w:noProof/>
                <w:lang w:val="lv-LV"/>
              </w:rPr>
              <w:t>.2020.</w:t>
            </w:r>
          </w:p>
        </w:tc>
      </w:tr>
      <w:tr w:rsidR="00D44FDA" w:rsidRPr="00555A64" w14:paraId="56DB6509" w14:textId="77777777" w:rsidTr="002F34E6">
        <w:tc>
          <w:tcPr>
            <w:tcW w:w="2410" w:type="dxa"/>
            <w:vAlign w:val="center"/>
          </w:tcPr>
          <w:p w14:paraId="7BCDCB0F" w14:textId="050B0F2C" w:rsidR="00D44FDA" w:rsidRPr="00BE7DD1" w:rsidRDefault="00D44FDA" w:rsidP="00D44FDA">
            <w:pPr>
              <w:rPr>
                <w:rFonts w:ascii="Tahoma" w:hAnsi="Tahoma" w:cs="Tahoma"/>
                <w:b/>
                <w:lang w:val="lv-LV"/>
              </w:rPr>
            </w:pPr>
            <w:r w:rsidRPr="00BE7DD1">
              <w:rPr>
                <w:rFonts w:ascii="Tahoma" w:hAnsi="Tahoma" w:cs="Tahoma"/>
                <w:b/>
                <w:lang w:val="lv-LV"/>
              </w:rPr>
              <w:t>Pretendenta nosaukums, ar kuru nolemts slēgt līgumu, līgumcena</w:t>
            </w:r>
          </w:p>
        </w:tc>
        <w:tc>
          <w:tcPr>
            <w:tcW w:w="8930" w:type="dxa"/>
            <w:vAlign w:val="center"/>
          </w:tcPr>
          <w:tbl>
            <w:tblPr>
              <w:tblW w:w="86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3"/>
              <w:gridCol w:w="4619"/>
            </w:tblGrid>
            <w:tr w:rsidR="00D44FDA" w:rsidRPr="002F34E6" w14:paraId="4029F2CD" w14:textId="77777777" w:rsidTr="00FD3B40">
              <w:trPr>
                <w:trHeight w:val="381"/>
              </w:trPr>
              <w:tc>
                <w:tcPr>
                  <w:tcW w:w="4033" w:type="dxa"/>
                  <w:shd w:val="clear" w:color="auto" w:fill="auto"/>
                  <w:vAlign w:val="center"/>
                </w:tcPr>
                <w:p w14:paraId="20F3E7CD" w14:textId="77777777" w:rsidR="00D44FDA" w:rsidRPr="00444A8E" w:rsidRDefault="00D44FDA" w:rsidP="00D44FDA">
                  <w:pPr>
                    <w:jc w:val="center"/>
                    <w:rPr>
                      <w:rFonts w:ascii="Tahoma" w:hAnsi="Tahoma" w:cs="Tahoma"/>
                      <w:b/>
                      <w:noProof/>
                      <w:lang w:val="lv-LV"/>
                    </w:rPr>
                  </w:pPr>
                  <w:r w:rsidRPr="00444A8E">
                    <w:rPr>
                      <w:rFonts w:ascii="Tahoma" w:hAnsi="Tahoma" w:cs="Tahoma"/>
                      <w:b/>
                      <w:noProof/>
                      <w:lang w:val="lv-LV"/>
                    </w:rPr>
                    <w:t>Nosaukums</w:t>
                  </w:r>
                </w:p>
              </w:tc>
              <w:tc>
                <w:tcPr>
                  <w:tcW w:w="4619" w:type="dxa"/>
                  <w:shd w:val="clear" w:color="auto" w:fill="auto"/>
                  <w:vAlign w:val="center"/>
                </w:tcPr>
                <w:p w14:paraId="38236016" w14:textId="7E18793D" w:rsidR="00D44FDA" w:rsidRPr="00444A8E" w:rsidRDefault="002F34E6" w:rsidP="00A263B5">
                  <w:pPr>
                    <w:jc w:val="center"/>
                    <w:rPr>
                      <w:rFonts w:ascii="Tahoma" w:hAnsi="Tahoma" w:cs="Tahoma"/>
                      <w:b/>
                      <w:noProof/>
                      <w:lang w:val="lv-LV"/>
                    </w:rPr>
                  </w:pPr>
                  <w:r>
                    <w:rPr>
                      <w:rFonts w:ascii="Tahoma" w:hAnsi="Tahoma" w:cs="Tahoma"/>
                      <w:b/>
                      <w:noProof/>
                      <w:lang w:val="lv-LV"/>
                    </w:rPr>
                    <w:t>Kopējā</w:t>
                  </w:r>
                  <w:r w:rsidR="00555A64" w:rsidRPr="00555A64">
                    <w:rPr>
                      <w:rFonts w:ascii="Tahoma" w:hAnsi="Tahoma" w:cs="Tahoma"/>
                      <w:b/>
                      <w:noProof/>
                      <w:lang w:val="lv-LV"/>
                    </w:rPr>
                    <w:t xml:space="preserve"> līgumcena bez PVN</w:t>
                  </w:r>
                </w:p>
              </w:tc>
            </w:tr>
            <w:tr w:rsidR="00D44FDA" w:rsidRPr="00555A64" w14:paraId="70652D41" w14:textId="77777777" w:rsidTr="002F34E6">
              <w:trPr>
                <w:trHeight w:val="60"/>
              </w:trPr>
              <w:tc>
                <w:tcPr>
                  <w:tcW w:w="4033" w:type="dxa"/>
                  <w:shd w:val="clear" w:color="auto" w:fill="auto"/>
                  <w:vAlign w:val="center"/>
                </w:tcPr>
                <w:p w14:paraId="24546EE7" w14:textId="32175C1C" w:rsidR="00D44FDA" w:rsidRPr="00444A8E" w:rsidRDefault="002F34E6" w:rsidP="00D44FDA">
                  <w:pPr>
                    <w:rPr>
                      <w:rFonts w:ascii="Tahoma" w:hAnsi="Tahoma" w:cs="Tahoma"/>
                      <w:noProof/>
                      <w:lang w:val="lv-LV"/>
                    </w:rPr>
                  </w:pPr>
                  <w:r>
                    <w:rPr>
                      <w:rFonts w:ascii="Tahoma" w:hAnsi="Tahoma" w:cs="Tahoma"/>
                      <w:szCs w:val="22"/>
                      <w:lang w:val="lv-LV"/>
                    </w:rPr>
                    <w:t>SIA “UNI RL</w:t>
                  </w:r>
                  <w:r w:rsidR="00555A64" w:rsidRPr="00555A64">
                    <w:rPr>
                      <w:rFonts w:ascii="Tahoma" w:hAnsi="Tahoma" w:cs="Tahoma"/>
                      <w:szCs w:val="22"/>
                      <w:lang w:val="lv-LV"/>
                    </w:rPr>
                    <w:t>"</w:t>
                  </w:r>
                  <w:r w:rsidR="00ED6D0F" w:rsidRPr="00ED6D0F">
                    <w:rPr>
                      <w:rFonts w:ascii="Tahoma" w:hAnsi="Tahoma" w:cs="Tahoma"/>
                      <w:szCs w:val="24"/>
                      <w:lang w:val="lv-LV" w:eastAsia="lv-LV"/>
                    </w:rPr>
                    <w:t xml:space="preserve">, </w:t>
                  </w:r>
                  <w:proofErr w:type="spellStart"/>
                  <w:r w:rsidR="00ED6D0F" w:rsidRPr="00ED6D0F">
                    <w:rPr>
                      <w:rFonts w:ascii="Tahoma" w:hAnsi="Tahoma" w:cs="Tahoma"/>
                      <w:szCs w:val="24"/>
                      <w:lang w:val="lv-LV" w:eastAsia="lv-LV"/>
                    </w:rPr>
                    <w:t>reģ</w:t>
                  </w:r>
                  <w:proofErr w:type="spellEnd"/>
                  <w:r w:rsidR="00ED6D0F" w:rsidRPr="00ED6D0F">
                    <w:rPr>
                      <w:rFonts w:ascii="Tahoma" w:hAnsi="Tahoma" w:cs="Tahoma"/>
                      <w:szCs w:val="24"/>
                      <w:lang w:val="lv-LV" w:eastAsia="lv-LV"/>
                    </w:rPr>
                    <w:t xml:space="preserve">. Nr. </w:t>
                  </w:r>
                  <w:r w:rsidRPr="002F34E6">
                    <w:rPr>
                      <w:rFonts w:ascii="Tahoma" w:hAnsi="Tahoma" w:cs="Tahoma"/>
                      <w:szCs w:val="24"/>
                      <w:lang w:val="lv-LV" w:eastAsia="lv-LV"/>
                    </w:rPr>
                    <w:t>40003387899</w:t>
                  </w:r>
                </w:p>
              </w:tc>
              <w:tc>
                <w:tcPr>
                  <w:tcW w:w="4619" w:type="dxa"/>
                  <w:shd w:val="clear" w:color="auto" w:fill="auto"/>
                  <w:vAlign w:val="center"/>
                </w:tcPr>
                <w:p w14:paraId="562F51E2" w14:textId="6C1E27DE" w:rsidR="00D44FDA" w:rsidRPr="00444A8E" w:rsidRDefault="00555A64" w:rsidP="00D44FDA">
                  <w:pPr>
                    <w:jc w:val="center"/>
                    <w:rPr>
                      <w:rFonts w:ascii="Tahoma" w:hAnsi="Tahoma" w:cs="Tahoma"/>
                      <w:noProof/>
                      <w:lang w:val="lv-LV"/>
                    </w:rPr>
                  </w:pPr>
                  <w:r w:rsidRPr="00555A64">
                    <w:rPr>
                      <w:rFonts w:ascii="Tahoma" w:hAnsi="Tahoma" w:cs="Tahoma"/>
                      <w:noProof/>
                      <w:lang w:val="lv-LV"/>
                    </w:rPr>
                    <w:t xml:space="preserve">EIRO </w:t>
                  </w:r>
                  <w:r w:rsidR="002F34E6">
                    <w:rPr>
                      <w:rFonts w:ascii="Tahoma" w:hAnsi="Tahoma" w:cs="Tahoma"/>
                      <w:noProof/>
                      <w:lang w:val="lv-LV"/>
                    </w:rPr>
                    <w:t>33 618,20</w:t>
                  </w:r>
                </w:p>
              </w:tc>
            </w:tr>
          </w:tbl>
          <w:p w14:paraId="748614DD" w14:textId="77777777" w:rsidR="00D44FDA" w:rsidRPr="00444A8E" w:rsidRDefault="00D44FDA" w:rsidP="00D44FDA">
            <w:pPr>
              <w:rPr>
                <w:rFonts w:ascii="Tahoma" w:hAnsi="Tahoma" w:cs="Tahoma"/>
                <w:noProof/>
                <w:lang w:val="lv-LV"/>
              </w:rPr>
            </w:pPr>
          </w:p>
        </w:tc>
      </w:tr>
      <w:tr w:rsidR="00D44FDA" w:rsidRPr="00697630" w14:paraId="54D7E0D3" w14:textId="77777777" w:rsidTr="002F34E6">
        <w:tc>
          <w:tcPr>
            <w:tcW w:w="2410" w:type="dxa"/>
            <w:vAlign w:val="center"/>
          </w:tcPr>
          <w:p w14:paraId="39BFE2C3" w14:textId="77777777" w:rsidR="00D44FDA" w:rsidRPr="00BE7DD1" w:rsidRDefault="00D44FDA" w:rsidP="00D44FDA">
            <w:pPr>
              <w:rPr>
                <w:rFonts w:ascii="Tahoma" w:hAnsi="Tahoma" w:cs="Tahoma"/>
                <w:b/>
                <w:lang w:val="lv-LV"/>
              </w:rPr>
            </w:pPr>
            <w:r w:rsidRPr="00BE7DD1">
              <w:rPr>
                <w:rFonts w:ascii="Tahoma" w:hAnsi="Tahoma" w:cs="Tahoma"/>
                <w:b/>
                <w:lang w:val="lv-LV"/>
              </w:rPr>
              <w:t>Par uzvarētāju noteiktā pretendenta salīdzinošās priekšrocības</w:t>
            </w:r>
          </w:p>
        </w:tc>
        <w:tc>
          <w:tcPr>
            <w:tcW w:w="8930" w:type="dxa"/>
            <w:vAlign w:val="center"/>
          </w:tcPr>
          <w:p w14:paraId="116B1A2D" w14:textId="0392A13A" w:rsidR="00555A64" w:rsidRPr="00FD3B40" w:rsidRDefault="002F34E6" w:rsidP="00FD3B40">
            <w:pPr>
              <w:spacing w:after="120"/>
              <w:jc w:val="both"/>
              <w:rPr>
                <w:rFonts w:ascii="Tahoma" w:hAnsi="Tahoma" w:cs="Tahoma"/>
                <w:sz w:val="22"/>
                <w:szCs w:val="22"/>
                <w:lang w:val="lv-LV"/>
              </w:rPr>
            </w:pPr>
            <w:r w:rsidRPr="002F34E6">
              <w:rPr>
                <w:rFonts w:ascii="Tahoma" w:hAnsi="Tahoma" w:cs="Tahoma"/>
                <w:lang w:val="lv-LV"/>
              </w:rPr>
              <w:t xml:space="preserve">Komisija nolemj līguma slēgšanas tiesības piešķirt SIA “UNI RL”, </w:t>
            </w:r>
            <w:proofErr w:type="spellStart"/>
            <w:r w:rsidRPr="002F34E6">
              <w:rPr>
                <w:rFonts w:ascii="Tahoma" w:hAnsi="Tahoma" w:cs="Tahoma"/>
                <w:lang w:val="lv-LV"/>
              </w:rPr>
              <w:t>reģ</w:t>
            </w:r>
            <w:proofErr w:type="spellEnd"/>
            <w:r w:rsidRPr="002F34E6">
              <w:rPr>
                <w:rFonts w:ascii="Tahoma" w:hAnsi="Tahoma" w:cs="Tahoma"/>
                <w:lang w:val="lv-LV"/>
              </w:rPr>
              <w:t xml:space="preserve">. Nr. 40003387899, kas atbilst visām Nolikuma un Nolikuma pielikumos noteiktajām prasībām, un ir iesniegusi piedāvājumu ar viszemāko kopējo līgumcenu EUR 33 618,20 (trīsdesmit trīs tūkstoši seši simti astoņpadsmit </w:t>
            </w:r>
            <w:proofErr w:type="spellStart"/>
            <w:r w:rsidRPr="002F34E6">
              <w:rPr>
                <w:rFonts w:ascii="Tahoma" w:hAnsi="Tahoma" w:cs="Tahoma"/>
                <w:lang w:val="lv-LV"/>
              </w:rPr>
              <w:t>euro</w:t>
            </w:r>
            <w:proofErr w:type="spellEnd"/>
            <w:r w:rsidRPr="002F34E6">
              <w:rPr>
                <w:rFonts w:ascii="Tahoma" w:hAnsi="Tahoma" w:cs="Tahoma"/>
                <w:lang w:val="lv-LV"/>
              </w:rPr>
              <w:t xml:space="preserve"> un divdesmit centi) bez PVN 21%.</w:t>
            </w:r>
          </w:p>
        </w:tc>
      </w:tr>
      <w:tr w:rsidR="00FD3B40" w:rsidRPr="00555A64" w14:paraId="094DE323" w14:textId="77777777" w:rsidTr="002F34E6">
        <w:tc>
          <w:tcPr>
            <w:tcW w:w="2410" w:type="dxa"/>
            <w:vAlign w:val="center"/>
          </w:tcPr>
          <w:p w14:paraId="29594AA1" w14:textId="51EB57DB" w:rsidR="00FD3B40" w:rsidRPr="00BE7DD1" w:rsidRDefault="00FD3B40" w:rsidP="00D44FDA">
            <w:pPr>
              <w:rPr>
                <w:rFonts w:ascii="Tahoma" w:hAnsi="Tahoma" w:cs="Tahoma"/>
                <w:b/>
                <w:lang w:val="lv-LV"/>
              </w:rPr>
            </w:pPr>
            <w:r>
              <w:rPr>
                <w:rFonts w:ascii="Tahoma" w:hAnsi="Tahoma" w:cs="Tahoma"/>
                <w:b/>
                <w:lang w:val="lv-LV"/>
              </w:rPr>
              <w:t>Informācija par apakšuzņēmējiem</w:t>
            </w:r>
          </w:p>
        </w:tc>
        <w:tc>
          <w:tcPr>
            <w:tcW w:w="8930" w:type="dxa"/>
            <w:vAlign w:val="center"/>
          </w:tcPr>
          <w:p w14:paraId="6190C120" w14:textId="5ACCF5D8" w:rsidR="00FD3B40" w:rsidRPr="00FD3B40" w:rsidRDefault="00555A64" w:rsidP="00FD3B40">
            <w:pPr>
              <w:spacing w:after="120"/>
              <w:jc w:val="both"/>
              <w:rPr>
                <w:rFonts w:ascii="Tahoma" w:hAnsi="Tahoma" w:cs="Tahoma"/>
                <w:lang w:val="lv-LV"/>
              </w:rPr>
            </w:pPr>
            <w:r>
              <w:rPr>
                <w:rFonts w:ascii="Tahoma" w:hAnsi="Tahoma" w:cs="Tahoma"/>
                <w:lang w:val="lv-LV"/>
              </w:rPr>
              <w:t>nav</w:t>
            </w:r>
          </w:p>
        </w:tc>
      </w:tr>
      <w:tr w:rsidR="00D44FDA" w:rsidRPr="00697630" w14:paraId="4F5DFEAF" w14:textId="77777777" w:rsidTr="00C071ED">
        <w:tc>
          <w:tcPr>
            <w:tcW w:w="2410" w:type="dxa"/>
            <w:vAlign w:val="center"/>
          </w:tcPr>
          <w:p w14:paraId="78D8EC7E" w14:textId="77777777" w:rsidR="00D44FDA" w:rsidRPr="00BE7DD1" w:rsidRDefault="00D44FDA" w:rsidP="00D44FDA">
            <w:pPr>
              <w:rPr>
                <w:rFonts w:ascii="Tahoma" w:hAnsi="Tahoma" w:cs="Tahoma"/>
                <w:b/>
                <w:lang w:val="lv-LV"/>
              </w:rPr>
            </w:pPr>
            <w:r w:rsidRPr="00BE7DD1">
              <w:rPr>
                <w:rFonts w:ascii="Tahoma" w:hAnsi="Tahoma" w:cs="Tahoma"/>
                <w:b/>
                <w:lang w:val="lv-LV"/>
              </w:rPr>
              <w:t>Informācija par noraidītajiem pretendentiem</w:t>
            </w:r>
          </w:p>
        </w:tc>
        <w:tc>
          <w:tcPr>
            <w:tcW w:w="8930" w:type="dxa"/>
            <w:vAlign w:val="center"/>
          </w:tcPr>
          <w:p w14:paraId="34F5A8EB" w14:textId="1C1AFD85" w:rsidR="00C071ED" w:rsidRPr="00C071ED" w:rsidRDefault="00C071ED" w:rsidP="00C071ED">
            <w:pPr>
              <w:rPr>
                <w:rFonts w:ascii="Tahoma" w:hAnsi="Tahoma" w:cs="Tahoma"/>
                <w:sz w:val="22"/>
                <w:szCs w:val="22"/>
                <w:lang w:val="lv-LV"/>
              </w:rPr>
            </w:pPr>
            <w:r>
              <w:rPr>
                <w:rFonts w:ascii="Tahoma" w:hAnsi="Tahoma" w:cs="Tahoma"/>
                <w:sz w:val="22"/>
                <w:szCs w:val="22"/>
                <w:lang w:val="lv-LV"/>
              </w:rPr>
              <w:t>SIA “</w:t>
            </w:r>
            <w:proofErr w:type="spellStart"/>
            <w:r>
              <w:rPr>
                <w:rFonts w:ascii="Tahoma" w:hAnsi="Tahoma" w:cs="Tahoma"/>
                <w:sz w:val="22"/>
                <w:szCs w:val="22"/>
                <w:lang w:val="lv-LV"/>
              </w:rPr>
              <w:t>Latbūvnieks</w:t>
            </w:r>
            <w:proofErr w:type="spellEnd"/>
            <w:r>
              <w:rPr>
                <w:rFonts w:ascii="Tahoma" w:hAnsi="Tahoma" w:cs="Tahoma"/>
                <w:sz w:val="22"/>
                <w:szCs w:val="22"/>
                <w:lang w:val="lv-LV"/>
              </w:rPr>
              <w:t xml:space="preserve">”, </w:t>
            </w:r>
            <w:proofErr w:type="spellStart"/>
            <w:r>
              <w:rPr>
                <w:rFonts w:ascii="Tahoma" w:hAnsi="Tahoma" w:cs="Tahoma"/>
                <w:sz w:val="22"/>
                <w:szCs w:val="22"/>
                <w:lang w:val="lv-LV"/>
              </w:rPr>
              <w:t>reģ</w:t>
            </w:r>
            <w:proofErr w:type="spellEnd"/>
            <w:r>
              <w:rPr>
                <w:rFonts w:ascii="Tahoma" w:hAnsi="Tahoma" w:cs="Tahoma"/>
                <w:sz w:val="22"/>
                <w:szCs w:val="22"/>
                <w:lang w:val="lv-LV"/>
              </w:rPr>
              <w:t xml:space="preserve">. Nr.  </w:t>
            </w:r>
            <w:r w:rsidRPr="00937CE0">
              <w:rPr>
                <w:rFonts w:ascii="Tahoma" w:hAnsi="Tahoma" w:cs="Tahoma"/>
                <w:sz w:val="22"/>
                <w:szCs w:val="22"/>
                <w:lang w:val="lv-LV"/>
              </w:rPr>
              <w:t>43603054890</w:t>
            </w:r>
            <w:r>
              <w:rPr>
                <w:rFonts w:ascii="Tahoma" w:hAnsi="Tahoma" w:cs="Tahoma"/>
                <w:sz w:val="22"/>
                <w:szCs w:val="22"/>
                <w:lang w:val="lv-LV"/>
              </w:rPr>
              <w:t xml:space="preserve"> (uz Pretendentu attiecās Nolikuma 2.1.1.7. punkta izslēgšanas noteikumi).</w:t>
            </w:r>
          </w:p>
        </w:tc>
      </w:tr>
    </w:tbl>
    <w:p w14:paraId="262349C1" w14:textId="60CCFFF5" w:rsidR="00FD3B40" w:rsidRPr="00F93B2A" w:rsidRDefault="00FD3B40" w:rsidP="00FD3B40">
      <w:pPr>
        <w:spacing w:before="100" w:beforeAutospacing="1"/>
        <w:ind w:left="1701" w:hanging="1701"/>
        <w:jc w:val="both"/>
        <w:rPr>
          <w:rFonts w:ascii="Tahoma" w:eastAsia="Calibri" w:hAnsi="Tahoma" w:cs="Tahoma"/>
          <w:sz w:val="22"/>
          <w:szCs w:val="22"/>
          <w:lang w:val="lv-LV" w:eastAsia="en-US"/>
        </w:rPr>
      </w:pPr>
    </w:p>
    <w:sectPr w:rsidR="00FD3B40" w:rsidRPr="00F93B2A" w:rsidSect="002F34E6">
      <w:pgSz w:w="11906" w:h="16838"/>
      <w:pgMar w:top="426" w:right="566"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FB6375"/>
    <w:multiLevelType w:val="hybridMultilevel"/>
    <w:tmpl w:val="F00815C6"/>
    <w:lvl w:ilvl="0" w:tplc="0426000F">
      <w:start w:val="1"/>
      <w:numFmt w:val="decimal"/>
      <w:lvlText w:val="%1."/>
      <w:lvlJc w:val="left"/>
      <w:pPr>
        <w:ind w:left="672" w:hanging="360"/>
      </w:pPr>
    </w:lvl>
    <w:lvl w:ilvl="1" w:tplc="04260019">
      <w:start w:val="1"/>
      <w:numFmt w:val="lowerLetter"/>
      <w:lvlText w:val="%2."/>
      <w:lvlJc w:val="left"/>
      <w:pPr>
        <w:ind w:left="1392" w:hanging="360"/>
      </w:pPr>
    </w:lvl>
    <w:lvl w:ilvl="2" w:tplc="0426001B" w:tentative="1">
      <w:start w:val="1"/>
      <w:numFmt w:val="lowerRoman"/>
      <w:lvlText w:val="%3."/>
      <w:lvlJc w:val="right"/>
      <w:pPr>
        <w:ind w:left="2112" w:hanging="180"/>
      </w:pPr>
    </w:lvl>
    <w:lvl w:ilvl="3" w:tplc="0426000F" w:tentative="1">
      <w:start w:val="1"/>
      <w:numFmt w:val="decimal"/>
      <w:lvlText w:val="%4."/>
      <w:lvlJc w:val="left"/>
      <w:pPr>
        <w:ind w:left="2832" w:hanging="360"/>
      </w:pPr>
    </w:lvl>
    <w:lvl w:ilvl="4" w:tplc="04260019" w:tentative="1">
      <w:start w:val="1"/>
      <w:numFmt w:val="lowerLetter"/>
      <w:lvlText w:val="%5."/>
      <w:lvlJc w:val="left"/>
      <w:pPr>
        <w:ind w:left="3552" w:hanging="360"/>
      </w:pPr>
    </w:lvl>
    <w:lvl w:ilvl="5" w:tplc="0426001B" w:tentative="1">
      <w:start w:val="1"/>
      <w:numFmt w:val="lowerRoman"/>
      <w:lvlText w:val="%6."/>
      <w:lvlJc w:val="right"/>
      <w:pPr>
        <w:ind w:left="4272" w:hanging="180"/>
      </w:pPr>
    </w:lvl>
    <w:lvl w:ilvl="6" w:tplc="0426000F" w:tentative="1">
      <w:start w:val="1"/>
      <w:numFmt w:val="decimal"/>
      <w:lvlText w:val="%7."/>
      <w:lvlJc w:val="left"/>
      <w:pPr>
        <w:ind w:left="4992" w:hanging="360"/>
      </w:pPr>
    </w:lvl>
    <w:lvl w:ilvl="7" w:tplc="04260019" w:tentative="1">
      <w:start w:val="1"/>
      <w:numFmt w:val="lowerLetter"/>
      <w:lvlText w:val="%8."/>
      <w:lvlJc w:val="left"/>
      <w:pPr>
        <w:ind w:left="5712" w:hanging="360"/>
      </w:pPr>
    </w:lvl>
    <w:lvl w:ilvl="8" w:tplc="0426001B" w:tentative="1">
      <w:start w:val="1"/>
      <w:numFmt w:val="lowerRoman"/>
      <w:lvlText w:val="%9."/>
      <w:lvlJc w:val="right"/>
      <w:pPr>
        <w:ind w:left="6432" w:hanging="180"/>
      </w:pPr>
    </w:lvl>
  </w:abstractNum>
  <w:abstractNum w:abstractNumId="1" w15:restartNumberingAfterBreak="0">
    <w:nsid w:val="766B3677"/>
    <w:multiLevelType w:val="multilevel"/>
    <w:tmpl w:val="39E098B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DD1"/>
    <w:rsid w:val="000A0CD6"/>
    <w:rsid w:val="000D53EC"/>
    <w:rsid w:val="001002B2"/>
    <w:rsid w:val="001205D1"/>
    <w:rsid w:val="001F7564"/>
    <w:rsid w:val="00232D0C"/>
    <w:rsid w:val="002A07EE"/>
    <w:rsid w:val="002F1AE5"/>
    <w:rsid w:val="002F34E6"/>
    <w:rsid w:val="00385DE2"/>
    <w:rsid w:val="004070AA"/>
    <w:rsid w:val="00444A8E"/>
    <w:rsid w:val="004534B0"/>
    <w:rsid w:val="00463EFB"/>
    <w:rsid w:val="004956DF"/>
    <w:rsid w:val="004E7DC5"/>
    <w:rsid w:val="00530149"/>
    <w:rsid w:val="00555A64"/>
    <w:rsid w:val="0057496C"/>
    <w:rsid w:val="0063523A"/>
    <w:rsid w:val="00676901"/>
    <w:rsid w:val="00697630"/>
    <w:rsid w:val="006A1A71"/>
    <w:rsid w:val="006A5A67"/>
    <w:rsid w:val="006E2995"/>
    <w:rsid w:val="006E7FD2"/>
    <w:rsid w:val="007076B3"/>
    <w:rsid w:val="00795618"/>
    <w:rsid w:val="007D6275"/>
    <w:rsid w:val="007D65EA"/>
    <w:rsid w:val="007E40A8"/>
    <w:rsid w:val="00831DEE"/>
    <w:rsid w:val="008609AF"/>
    <w:rsid w:val="008F266D"/>
    <w:rsid w:val="009309AA"/>
    <w:rsid w:val="009A2B9E"/>
    <w:rsid w:val="00A10CC2"/>
    <w:rsid w:val="00A122FA"/>
    <w:rsid w:val="00A263B5"/>
    <w:rsid w:val="00A3232E"/>
    <w:rsid w:val="00A52096"/>
    <w:rsid w:val="00AB38BF"/>
    <w:rsid w:val="00AC1B87"/>
    <w:rsid w:val="00AC1E7F"/>
    <w:rsid w:val="00AD09B2"/>
    <w:rsid w:val="00AE0A04"/>
    <w:rsid w:val="00B7619A"/>
    <w:rsid w:val="00BC269E"/>
    <w:rsid w:val="00BE63D8"/>
    <w:rsid w:val="00BE7DD1"/>
    <w:rsid w:val="00C071ED"/>
    <w:rsid w:val="00C11A7C"/>
    <w:rsid w:val="00C206E2"/>
    <w:rsid w:val="00C928CD"/>
    <w:rsid w:val="00CC2628"/>
    <w:rsid w:val="00D215A1"/>
    <w:rsid w:val="00D332D3"/>
    <w:rsid w:val="00D44FDA"/>
    <w:rsid w:val="00D663CC"/>
    <w:rsid w:val="00DB0770"/>
    <w:rsid w:val="00DB61CD"/>
    <w:rsid w:val="00E06D28"/>
    <w:rsid w:val="00E165E0"/>
    <w:rsid w:val="00E85B56"/>
    <w:rsid w:val="00ED6D0F"/>
    <w:rsid w:val="00EF3A58"/>
    <w:rsid w:val="00F470AC"/>
    <w:rsid w:val="00F65F1F"/>
    <w:rsid w:val="00F97D04"/>
    <w:rsid w:val="00FD3B40"/>
    <w:rsid w:val="00FE0E93"/>
    <w:rsid w:val="00FF6C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FEDC"/>
  <w15:docId w15:val="{D21ED720-45CF-4D69-BB39-AC31EDD6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D1"/>
    <w:pPr>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Normal"/>
    <w:rsid w:val="00B7619A"/>
    <w:pPr>
      <w:spacing w:before="120" w:after="160" w:line="240" w:lineRule="exact"/>
      <w:ind w:firstLine="720"/>
      <w:jc w:val="both"/>
    </w:pPr>
    <w:rPr>
      <w:rFonts w:ascii="Verdana" w:hAnsi="Verdana"/>
      <w:lang w:val="en-US" w:eastAsia="en-US"/>
    </w:rPr>
  </w:style>
  <w:style w:type="paragraph" w:customStyle="1" w:styleId="Rakstz0">
    <w:name w:val="Rakstz."/>
    <w:basedOn w:val="Normal"/>
    <w:rsid w:val="00C11A7C"/>
    <w:pPr>
      <w:spacing w:before="120" w:after="160" w:line="240" w:lineRule="exact"/>
      <w:ind w:firstLine="720"/>
      <w:jc w:val="both"/>
    </w:pPr>
    <w:rPr>
      <w:rFonts w:ascii="Verdana" w:hAnsi="Verdana"/>
      <w:lang w:val="en-US" w:eastAsia="en-US"/>
    </w:rPr>
  </w:style>
  <w:style w:type="paragraph" w:customStyle="1" w:styleId="Rakstz1">
    <w:name w:val="Rakstz."/>
    <w:basedOn w:val="Normal"/>
    <w:rsid w:val="00ED6D0F"/>
    <w:pPr>
      <w:spacing w:before="120" w:after="160" w:line="240" w:lineRule="exact"/>
      <w:ind w:firstLine="720"/>
      <w:jc w:val="both"/>
    </w:pPr>
    <w:rPr>
      <w:rFonts w:eastAsia="Calibri"/>
      <w:sz w:val="28"/>
      <w:szCs w:val="24"/>
      <w:lang w:val="en-US" w:eastAsia="en-US"/>
    </w:rPr>
  </w:style>
  <w:style w:type="paragraph" w:customStyle="1" w:styleId="Rakstz2">
    <w:name w:val="Rakstz."/>
    <w:basedOn w:val="Normal"/>
    <w:rsid w:val="00C071ED"/>
    <w:pPr>
      <w:spacing w:before="120" w:after="160" w:line="240" w:lineRule="exact"/>
      <w:ind w:firstLine="720"/>
      <w:jc w:val="both"/>
    </w:pPr>
    <w:rPr>
      <w:rFonts w:eastAsia="Calibri"/>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2192</Characters>
  <Application>Microsoft Office Word</Application>
  <DocSecurity>0</DocSecurity>
  <Lines>18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 Gubina</cp:lastModifiedBy>
  <cp:revision>2</cp:revision>
  <cp:lastPrinted>2018-02-06T14:04:00Z</cp:lastPrinted>
  <dcterms:created xsi:type="dcterms:W3CDTF">2020-04-15T11:39:00Z</dcterms:created>
  <dcterms:modified xsi:type="dcterms:W3CDTF">2020-04-15T11:39:00Z</dcterms:modified>
</cp:coreProperties>
</file>