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EB1A" w14:textId="77777777" w:rsidR="001D0B16" w:rsidRDefault="001D0B16" w:rsidP="001D0B16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Hlk11155557"/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750E240D" w14:textId="77777777" w:rsidR="001D0B16" w:rsidRDefault="001D0B16" w:rsidP="001D0B16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1" w:name="_Hlk72773299"/>
      <w:r>
        <w:rPr>
          <w:rFonts w:ascii="Tahoma" w:hAnsi="Tahoma" w:cs="Tahoma"/>
          <w:sz w:val="22"/>
          <w:szCs w:val="22"/>
          <w:lang w:val="lv-LV"/>
        </w:rPr>
        <w:t>Iepirkuma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ONP 2023/25</w:t>
      </w:r>
    </w:p>
    <w:p w14:paraId="3A89FE3C" w14:textId="77777777" w:rsidR="001D0B16" w:rsidRDefault="001D0B16" w:rsidP="001D0B16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>
        <w:rPr>
          <w:rFonts w:ascii="Tahoma" w:hAnsi="Tahoma" w:cs="Tahoma"/>
          <w:b/>
          <w:sz w:val="22"/>
          <w:szCs w:val="22"/>
          <w:lang w:val="lv-LV"/>
        </w:rPr>
        <w:t>„</w:t>
      </w:r>
      <w:r w:rsidRPr="007D704B">
        <w:rPr>
          <w:rFonts w:ascii="Tahoma" w:hAnsi="Tahoma" w:cs="Tahoma"/>
          <w:b/>
          <w:noProof/>
          <w:sz w:val="22"/>
          <w:szCs w:val="22"/>
          <w:lang w:val="lv-LV"/>
        </w:rPr>
        <w:t>Skatuves ietērpa un mehānisma piegāde un uzstādīšana Jaunolaines Kultūras namā</w:t>
      </w:r>
      <w:r>
        <w:rPr>
          <w:rFonts w:ascii="Tahoma" w:hAnsi="Tahoma" w:cs="Tahoma"/>
          <w:b/>
          <w:noProof/>
          <w:sz w:val="22"/>
          <w:szCs w:val="22"/>
          <w:lang w:val="lv-LV"/>
        </w:rPr>
        <w:t>”</w:t>
      </w:r>
    </w:p>
    <w:bookmarkEnd w:id="1"/>
    <w:p w14:paraId="5AEB12D8" w14:textId="77777777" w:rsidR="001D0B16" w:rsidRDefault="001D0B16" w:rsidP="001D0B16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073EDA83" w14:textId="77777777" w:rsidR="001D0B16" w:rsidRDefault="001D0B16" w:rsidP="001D0B16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1151989A" w14:textId="77777777" w:rsidR="001D0B16" w:rsidRDefault="001D0B16" w:rsidP="001D0B16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14:paraId="02580A97" w14:textId="77777777" w:rsidR="001D0B16" w:rsidRDefault="001D0B16" w:rsidP="001D0B16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r>
        <w:rPr>
          <w:rFonts w:ascii="Tahoma" w:hAnsi="Tahoma" w:cs="Tahoma"/>
          <w:lang w:val="lv-LV"/>
        </w:rPr>
        <w:t>2023.</w:t>
      </w:r>
      <w:r w:rsidRPr="0082365C">
        <w:rPr>
          <w:rFonts w:ascii="Tahoma" w:hAnsi="Tahoma" w:cs="Tahoma"/>
          <w:lang w:val="lv-LV"/>
        </w:rPr>
        <w:t xml:space="preserve">gada </w:t>
      </w:r>
      <w:r>
        <w:rPr>
          <w:rFonts w:ascii="Tahoma" w:hAnsi="Tahoma" w:cs="Tahoma"/>
          <w:lang w:val="lv-LV"/>
        </w:rPr>
        <w:t>8</w:t>
      </w:r>
      <w:r w:rsidRPr="0082365C">
        <w:rPr>
          <w:rFonts w:ascii="Tahoma" w:hAnsi="Tahoma" w:cs="Tahoma"/>
          <w:lang w:val="lv-LV"/>
        </w:rPr>
        <w:t>.jūnijā</w:t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lang w:val="lv-LV"/>
        </w:rPr>
        <w:t>Olainē</w:t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1D0B16" w:rsidRPr="008C4597" w14:paraId="03FBE7C3" w14:textId="77777777" w:rsidTr="00304B29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F0A4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  <w:p w14:paraId="010E7663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22E05DEB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C02B" w14:textId="77777777" w:rsidR="001D0B16" w:rsidRPr="008C4597" w:rsidRDefault="001D0B16" w:rsidP="00304B29">
            <w:pPr>
              <w:rPr>
                <w:rFonts w:ascii="Tahoma" w:hAnsi="Tahoma" w:cs="Tahoma"/>
              </w:rPr>
            </w:pPr>
            <w:r w:rsidRPr="008C4597">
              <w:rPr>
                <w:rFonts w:ascii="Tahoma" w:hAnsi="Tahoma" w:cs="Tahoma"/>
              </w:rPr>
              <w:t>ONP 2023/</w:t>
            </w:r>
            <w:r>
              <w:rPr>
                <w:rFonts w:ascii="Tahoma" w:hAnsi="Tahoma" w:cs="Tahoma"/>
              </w:rPr>
              <w:t>25</w:t>
            </w:r>
          </w:p>
        </w:tc>
      </w:tr>
      <w:tr w:rsidR="001D0B16" w:rsidRPr="008C4597" w14:paraId="49634F2A" w14:textId="77777777" w:rsidTr="00304B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CD29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91A0" w14:textId="77777777" w:rsidR="001D0B16" w:rsidRPr="008C4597" w:rsidRDefault="001D0B16" w:rsidP="00304B29">
            <w:pPr>
              <w:rPr>
                <w:rFonts w:ascii="Tahoma" w:hAnsi="Tahoma" w:cs="Tahoma"/>
                <w:b/>
                <w:noProof/>
              </w:rPr>
            </w:pPr>
            <w:r w:rsidRPr="008C4597">
              <w:rPr>
                <w:rFonts w:ascii="Tahoma" w:hAnsi="Tahoma" w:cs="Tahoma"/>
                <w:b/>
                <w:noProof/>
              </w:rPr>
              <w:t>Olaines Kultūras centrs</w:t>
            </w:r>
          </w:p>
          <w:p w14:paraId="69C45C66" w14:textId="77777777" w:rsidR="001D0B16" w:rsidRPr="008C4597" w:rsidRDefault="001D0B16" w:rsidP="00304B29">
            <w:pPr>
              <w:rPr>
                <w:rFonts w:ascii="Tahoma" w:hAnsi="Tahoma" w:cs="Tahoma"/>
                <w:noProof/>
              </w:rPr>
            </w:pPr>
            <w:r w:rsidRPr="008C4597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14:paraId="2D199484" w14:textId="77777777" w:rsidR="001D0B16" w:rsidRPr="008C4597" w:rsidRDefault="001D0B16" w:rsidP="00304B29">
            <w:pPr>
              <w:rPr>
                <w:rFonts w:ascii="Tahoma" w:hAnsi="Tahoma" w:cs="Tahoma"/>
                <w:noProof/>
              </w:rPr>
            </w:pPr>
            <w:r w:rsidRPr="008C4597"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1D0B16" w:rsidRPr="008C4597" w14:paraId="22EBD07E" w14:textId="77777777" w:rsidTr="00304B29">
        <w:trPr>
          <w:trHeight w:val="6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D57A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  <w:p w14:paraId="296A6D48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72EF3354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1BFE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1D0B16" w:rsidRPr="008C4597" w14:paraId="38DF2BAA" w14:textId="77777777" w:rsidTr="00304B29">
        <w:trPr>
          <w:trHeight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A36DB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  <w:p w14:paraId="5C075B87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14F406F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7957F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  <w:bookmarkStart w:id="2" w:name="_Hlk137135593"/>
            <w:r w:rsidRPr="007D704B">
              <w:rPr>
                <w:rFonts w:ascii="Tahoma" w:hAnsi="Tahoma" w:cs="Tahoma"/>
                <w:noProof/>
                <w:lang w:val="lv-LV"/>
              </w:rPr>
              <w:t>Skatuves ietērpa un mehānisma piegāde un uzstādīšana Jaunolaines Kultūras namā</w:t>
            </w:r>
            <w:bookmarkEnd w:id="2"/>
          </w:p>
        </w:tc>
      </w:tr>
      <w:tr w:rsidR="001D0B16" w:rsidRPr="008C4597" w14:paraId="2A99C492" w14:textId="77777777" w:rsidTr="00304B29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DC6B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CF89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</w:p>
          <w:p w14:paraId="34548C5E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 xml:space="preserve">Iepirkuma priekšmets nav sadalīts daļās </w:t>
            </w:r>
          </w:p>
        </w:tc>
      </w:tr>
      <w:tr w:rsidR="001D0B16" w:rsidRPr="008C4597" w14:paraId="098FDB79" w14:textId="77777777" w:rsidTr="00304B29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6E762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8C58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16.05</w:t>
            </w:r>
            <w:r w:rsidRPr="008C4597">
              <w:rPr>
                <w:rFonts w:ascii="Tahoma" w:hAnsi="Tahoma" w:cs="Tahoma"/>
                <w:noProof/>
                <w:lang w:val="lv-LV"/>
              </w:rPr>
              <w:t>.2023.</w:t>
            </w:r>
          </w:p>
        </w:tc>
      </w:tr>
      <w:tr w:rsidR="001D0B16" w:rsidRPr="008C4597" w14:paraId="480034BC" w14:textId="77777777" w:rsidTr="00304B29">
        <w:trPr>
          <w:trHeight w:val="7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59B7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5BA7E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29.05</w:t>
            </w:r>
            <w:r w:rsidRPr="008C4597">
              <w:rPr>
                <w:rFonts w:ascii="Tahoma" w:hAnsi="Tahoma" w:cs="Tahoma"/>
                <w:noProof/>
                <w:lang w:val="lv-LV"/>
              </w:rPr>
              <w:t>.2023.</w:t>
            </w:r>
          </w:p>
        </w:tc>
      </w:tr>
      <w:tr w:rsidR="001D0B16" w:rsidRPr="008C4597" w14:paraId="06714CB9" w14:textId="77777777" w:rsidTr="00304B29">
        <w:trPr>
          <w:trHeight w:val="1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FCA5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1272" w14:textId="77777777" w:rsidR="001D0B16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</w:p>
          <w:tbl>
            <w:tblPr>
              <w:tblStyle w:val="TableGrid"/>
              <w:tblW w:w="4676" w:type="pct"/>
              <w:tblLayout w:type="fixed"/>
              <w:tblLook w:val="04A0" w:firstRow="1" w:lastRow="0" w:firstColumn="1" w:lastColumn="0" w:noHBand="0" w:noVBand="1"/>
            </w:tblPr>
            <w:tblGrid>
              <w:gridCol w:w="2449"/>
              <w:gridCol w:w="1984"/>
              <w:gridCol w:w="1984"/>
            </w:tblGrid>
            <w:tr w:rsidR="001D0B16" w:rsidRPr="007D704B" w14:paraId="4291F94C" w14:textId="77777777" w:rsidTr="00304B29">
              <w:tc>
                <w:tcPr>
                  <w:tcW w:w="1908" w:type="pct"/>
                  <w:shd w:val="pct10" w:color="auto" w:fill="auto"/>
                </w:tcPr>
                <w:p w14:paraId="0840645A" w14:textId="77777777" w:rsidR="001D0B16" w:rsidRPr="007D704B" w:rsidRDefault="001D0B16" w:rsidP="00304B29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7D704B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546" w:type="pct"/>
                  <w:shd w:val="pct10" w:color="auto" w:fill="auto"/>
                </w:tcPr>
                <w:p w14:paraId="2956885E" w14:textId="77777777" w:rsidR="001D0B16" w:rsidRPr="007D704B" w:rsidRDefault="001D0B16" w:rsidP="00304B29">
                  <w:pPr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7D704B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7D704B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546" w:type="pct"/>
                  <w:shd w:val="pct10" w:color="auto" w:fill="auto"/>
                </w:tcPr>
                <w:p w14:paraId="77BA5669" w14:textId="77777777" w:rsidR="001D0B16" w:rsidRPr="007D704B" w:rsidRDefault="001D0B16" w:rsidP="00304B29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7D704B">
                    <w:rPr>
                      <w:rFonts w:ascii="Tahoma" w:hAnsi="Tahoma" w:cs="Tahoma"/>
                      <w:b/>
                    </w:rPr>
                    <w:t>Cena bez PVN</w:t>
                  </w:r>
                </w:p>
              </w:tc>
            </w:tr>
            <w:tr w:rsidR="001D0B16" w:rsidRPr="007D704B" w14:paraId="04E1443B" w14:textId="77777777" w:rsidTr="00304B29">
              <w:tc>
                <w:tcPr>
                  <w:tcW w:w="1908" w:type="pct"/>
                </w:tcPr>
                <w:p w14:paraId="7515BBE3" w14:textId="77777777" w:rsidR="001D0B16" w:rsidRPr="007D704B" w:rsidRDefault="001D0B16" w:rsidP="00304B29">
                  <w:pPr>
                    <w:rPr>
                      <w:rFonts w:ascii="Tahoma" w:hAnsi="Tahoma" w:cs="Tahoma"/>
                      <w:bCs/>
                    </w:rPr>
                  </w:pPr>
                  <w:r w:rsidRPr="007D704B">
                    <w:rPr>
                      <w:rFonts w:ascii="Tahoma" w:hAnsi="Tahoma" w:cs="Tahoma"/>
                    </w:rPr>
                    <w:t>"</w:t>
                  </w:r>
                  <w:bookmarkStart w:id="3" w:name="_Hlk137135606"/>
                  <w:r w:rsidRPr="007D704B">
                    <w:rPr>
                      <w:rFonts w:ascii="Tahoma" w:hAnsi="Tahoma" w:cs="Tahoma"/>
                    </w:rPr>
                    <w:t>Rock Distribution</w:t>
                  </w:r>
                  <w:bookmarkEnd w:id="3"/>
                  <w:r w:rsidRPr="007D704B">
                    <w:rPr>
                      <w:rFonts w:ascii="Tahoma" w:hAnsi="Tahoma" w:cs="Tahoma"/>
                    </w:rPr>
                    <w:t>" SIA</w:t>
                  </w:r>
                  <w:r w:rsidRPr="007D704B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546" w:type="pct"/>
                </w:tcPr>
                <w:p w14:paraId="5DD5E727" w14:textId="77777777" w:rsidR="001D0B16" w:rsidRPr="007D704B" w:rsidRDefault="001D0B16" w:rsidP="00304B29">
                  <w:pPr>
                    <w:rPr>
                      <w:rFonts w:ascii="Tahoma" w:hAnsi="Tahoma" w:cs="Tahoma"/>
                      <w:bCs/>
                    </w:rPr>
                  </w:pPr>
                  <w:r w:rsidRPr="007D704B">
                    <w:rPr>
                      <w:rFonts w:ascii="Tahoma" w:hAnsi="Tahoma" w:cs="Tahoma"/>
                    </w:rPr>
                    <w:t xml:space="preserve">29.05.2023 </w:t>
                  </w:r>
                  <w:proofErr w:type="spellStart"/>
                  <w:r w:rsidRPr="007D704B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7D704B">
                    <w:rPr>
                      <w:rFonts w:ascii="Tahoma" w:hAnsi="Tahoma" w:cs="Tahoma"/>
                    </w:rPr>
                    <w:t>. 08:59</w:t>
                  </w:r>
                </w:p>
              </w:tc>
              <w:tc>
                <w:tcPr>
                  <w:tcW w:w="1546" w:type="pct"/>
                </w:tcPr>
                <w:p w14:paraId="7211AE63" w14:textId="77777777" w:rsidR="001D0B16" w:rsidRPr="007D704B" w:rsidRDefault="001D0B16" w:rsidP="00304B29">
                  <w:pPr>
                    <w:rPr>
                      <w:rFonts w:ascii="Tahoma" w:hAnsi="Tahoma" w:cs="Tahoma"/>
                    </w:rPr>
                  </w:pPr>
                  <w:r w:rsidRPr="007D704B">
                    <w:rPr>
                      <w:rFonts w:ascii="Tahoma" w:hAnsi="Tahoma" w:cs="Tahoma"/>
                    </w:rPr>
                    <w:t>EUR 25813.78</w:t>
                  </w:r>
                </w:p>
                <w:p w14:paraId="2B5C0965" w14:textId="77777777" w:rsidR="001D0B16" w:rsidRPr="007D704B" w:rsidRDefault="001D0B16" w:rsidP="00304B29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</w:tbl>
          <w:p w14:paraId="51034B6C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D0B16" w:rsidRPr="008C4597" w14:paraId="0ED6E88C" w14:textId="77777777" w:rsidTr="00304B29">
        <w:trPr>
          <w:trHeight w:val="15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90A8E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7D704B"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D003" w14:textId="77777777" w:rsidR="001D0B16" w:rsidRDefault="001D0B16" w:rsidP="00304B29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D704B">
              <w:rPr>
                <w:rFonts w:ascii="Tahoma" w:hAnsi="Tahoma" w:cs="Tahoma"/>
                <w:kern w:val="28"/>
                <w:lang w:val="lv-LV" w:eastAsia="lv-LV"/>
              </w:rPr>
              <w:t>Pretendenta "</w:t>
            </w:r>
            <w:r w:rsidRPr="007D704B">
              <w:rPr>
                <w:rFonts w:ascii="Tahoma" w:hAnsi="Tahoma" w:cs="Tahoma"/>
              </w:rPr>
              <w:t>Rock Distribution</w:t>
            </w:r>
            <w:r w:rsidRPr="007D704B">
              <w:rPr>
                <w:rFonts w:ascii="Tahoma" w:hAnsi="Tahoma" w:cs="Tahoma"/>
                <w:kern w:val="28"/>
                <w:lang w:val="lv-LV" w:eastAsia="lv-LV"/>
              </w:rPr>
              <w:t xml:space="preserve">" SIA finanšu piedāvājumā ir pieļauta aritmētiskā kļūda. Pēc kļūdas labošanas piedāvātā kopējā līgumcena sastāda </w:t>
            </w:r>
            <w:r>
              <w:rPr>
                <w:rFonts w:ascii="Tahoma" w:hAnsi="Tahoma" w:cs="Tahoma"/>
                <w:kern w:val="28"/>
                <w:lang w:val="lv-LV" w:eastAsia="lv-LV"/>
              </w:rPr>
              <w:t>25 813,80</w:t>
            </w:r>
            <w:r w:rsidRPr="007D704B">
              <w:rPr>
                <w:rFonts w:ascii="Tahoma" w:hAnsi="Tahoma" w:cs="Tahoma"/>
                <w:kern w:val="28"/>
                <w:lang w:val="lv-LV" w:eastAsia="lv-LV"/>
              </w:rPr>
              <w:t xml:space="preserve"> bez PVN. Piedāvājuma vērtēšanas gaitā tika ņemta vērā piedāvājumā labotā piedāvātā līgumcena.</w:t>
            </w:r>
            <w:r>
              <w:rPr>
                <w:noProof/>
                <w:sz w:val="24"/>
                <w:szCs w:val="24"/>
                <w:lang w:val="lv-LV"/>
              </w:rPr>
              <w:t xml:space="preserve"> </w:t>
            </w:r>
          </w:p>
        </w:tc>
      </w:tr>
      <w:tr w:rsidR="001D0B16" w:rsidRPr="008C4597" w14:paraId="3C580BAE" w14:textId="77777777" w:rsidTr="00304B29">
        <w:trPr>
          <w:trHeight w:val="20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F416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proofErr w:type="spellStart"/>
            <w:r w:rsidRPr="008C4597">
              <w:rPr>
                <w:rFonts w:ascii="Tahoma" w:hAnsi="Tahoma" w:cs="Tahoma"/>
                <w:b/>
                <w:lang w:val="lv-LV"/>
              </w:rPr>
              <w:t>iedāvājuma</w:t>
            </w:r>
            <w:proofErr w:type="spellEnd"/>
            <w:r w:rsidRPr="008C4597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D6CB" w14:textId="77777777" w:rsidR="001D0B16" w:rsidRPr="008C4597" w:rsidRDefault="001D0B16" w:rsidP="00304B29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8C4597">
              <w:rPr>
                <w:rFonts w:ascii="Tahoma" w:hAnsi="Tahoma" w:cs="Tahoma"/>
                <w:kern w:val="28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8C4597">
              <w:rPr>
                <w:rFonts w:ascii="Tahoma" w:hAnsi="Tahoma" w:cs="Tahoma"/>
                <w:kern w:val="28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8C4597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8C4597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</w:tc>
      </w:tr>
      <w:tr w:rsidR="001D0B16" w:rsidRPr="008C4597" w14:paraId="2786536E" w14:textId="77777777" w:rsidTr="00304B29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4D533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3C7D7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  <w:r w:rsidRPr="0082365C">
              <w:rPr>
                <w:rFonts w:ascii="Tahoma" w:hAnsi="Tahoma" w:cs="Tahoma"/>
                <w:noProof/>
                <w:lang w:val="lv-LV"/>
              </w:rPr>
              <w:t>08.06.2023.</w:t>
            </w:r>
          </w:p>
        </w:tc>
      </w:tr>
      <w:tr w:rsidR="001D0B16" w:rsidRPr="008C4597" w14:paraId="6DCF6C17" w14:textId="77777777" w:rsidTr="00304B29">
        <w:trPr>
          <w:trHeight w:val="1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B7202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  <w:p w14:paraId="6E91A8C4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45293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</w:p>
          <w:tbl>
            <w:tblPr>
              <w:tblW w:w="6379" w:type="dxa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2977"/>
            </w:tblGrid>
            <w:tr w:rsidR="001D0B16" w:rsidRPr="00771FFC" w14:paraId="102A023B" w14:textId="77777777" w:rsidTr="00304B29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E0B67A" w14:textId="77777777" w:rsidR="001D0B16" w:rsidRPr="00771FFC" w:rsidRDefault="001D0B16" w:rsidP="00304B29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71FFC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C567CC" w14:textId="77777777" w:rsidR="001D0B16" w:rsidRPr="00771FFC" w:rsidRDefault="001D0B16" w:rsidP="00304B29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71FFC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342BD227" w14:textId="77777777" w:rsidR="001D0B16" w:rsidRPr="00771FFC" w:rsidRDefault="001D0B16" w:rsidP="00304B29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71FFC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D0B16" w:rsidRPr="00771FFC" w14:paraId="5344B878" w14:textId="77777777" w:rsidTr="00304B29">
              <w:trPr>
                <w:trHeight w:val="156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43FAA" w14:textId="77777777" w:rsidR="001D0B16" w:rsidRPr="00771FFC" w:rsidRDefault="001D0B16" w:rsidP="00304B29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71FFC">
                    <w:rPr>
                      <w:rFonts w:ascii="Tahoma" w:hAnsi="Tahoma" w:cs="Tahoma"/>
                    </w:rPr>
                    <w:t>"Rock Distribution" SIA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2B395E" w14:textId="77777777" w:rsidR="001D0B16" w:rsidRPr="00771FFC" w:rsidRDefault="001D0B16" w:rsidP="00304B29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771FFC">
                    <w:rPr>
                      <w:rFonts w:ascii="Tahoma" w:hAnsi="Tahoma" w:cs="Tahoma"/>
                    </w:rPr>
                    <w:t>EIRO 25 813,80</w:t>
                  </w:r>
                </w:p>
              </w:tc>
            </w:tr>
          </w:tbl>
          <w:p w14:paraId="0E65ADF6" w14:textId="77777777" w:rsidR="001D0B16" w:rsidRPr="008C4597" w:rsidRDefault="001D0B16" w:rsidP="00304B2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D0B16" w:rsidRPr="008C4597" w14:paraId="45E472E7" w14:textId="77777777" w:rsidTr="00304B29">
        <w:trPr>
          <w:trHeight w:val="17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9143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830" w14:textId="77777777" w:rsidR="001D0B16" w:rsidRPr="008C4597" w:rsidRDefault="001D0B16" w:rsidP="00304B29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bookmarkStart w:id="4" w:name="_Hlk137135428"/>
            <w:r w:rsidRPr="00413BEC">
              <w:rPr>
                <w:rFonts w:ascii="Tahoma" w:hAnsi="Tahoma" w:cs="Tahoma"/>
                <w:b/>
                <w:lang w:val="lv-LV"/>
              </w:rPr>
              <w:t>SIA “</w:t>
            </w:r>
            <w:proofErr w:type="spellStart"/>
            <w:r w:rsidRPr="007D704B">
              <w:rPr>
                <w:rFonts w:ascii="Tahoma" w:hAnsi="Tahoma" w:cs="Tahoma"/>
                <w:b/>
                <w:lang w:val="lv-LV"/>
              </w:rPr>
              <w:t>Rock</w:t>
            </w:r>
            <w:proofErr w:type="spellEnd"/>
            <w:r w:rsidRPr="007D704B">
              <w:rPr>
                <w:rFonts w:ascii="Tahoma" w:hAnsi="Tahoma" w:cs="Tahoma"/>
                <w:b/>
                <w:lang w:val="lv-LV"/>
              </w:rPr>
              <w:t xml:space="preserve"> </w:t>
            </w:r>
            <w:proofErr w:type="spellStart"/>
            <w:r w:rsidRPr="007D704B">
              <w:rPr>
                <w:rFonts w:ascii="Tahoma" w:hAnsi="Tahoma" w:cs="Tahoma"/>
                <w:b/>
                <w:lang w:val="lv-LV"/>
              </w:rPr>
              <w:t>Distribution</w:t>
            </w:r>
            <w:proofErr w:type="spellEnd"/>
            <w:r w:rsidRPr="00413BEC">
              <w:rPr>
                <w:rFonts w:ascii="Tahoma" w:hAnsi="Tahoma" w:cs="Tahoma"/>
                <w:b/>
                <w:lang w:val="lv-LV"/>
              </w:rPr>
              <w:t xml:space="preserve">”, </w:t>
            </w:r>
            <w:proofErr w:type="spellStart"/>
            <w:r w:rsidRPr="00413BEC">
              <w:rPr>
                <w:rFonts w:ascii="Tahoma" w:hAnsi="Tahoma" w:cs="Tahoma"/>
                <w:b/>
                <w:lang w:val="lv-LV"/>
              </w:rPr>
              <w:t>reģ</w:t>
            </w:r>
            <w:proofErr w:type="spellEnd"/>
            <w:r w:rsidRPr="00413BEC">
              <w:rPr>
                <w:rFonts w:ascii="Tahoma" w:hAnsi="Tahoma" w:cs="Tahoma"/>
                <w:b/>
                <w:lang w:val="lv-LV"/>
              </w:rPr>
              <w:t xml:space="preserve">. Nr. </w:t>
            </w:r>
            <w:r w:rsidRPr="007D704B">
              <w:rPr>
                <w:rFonts w:ascii="Tahoma" w:hAnsi="Tahoma" w:cs="Tahoma"/>
                <w:b/>
                <w:lang w:val="lv-LV"/>
              </w:rPr>
              <w:t>40103206272</w:t>
            </w:r>
            <w:bookmarkEnd w:id="4"/>
            <w:r w:rsidRPr="00413BEC">
              <w:rPr>
                <w:rFonts w:ascii="Tahoma" w:hAnsi="Tahoma" w:cs="Tahoma"/>
                <w:b/>
                <w:lang w:val="lv-LV"/>
              </w:rPr>
              <w:t>,</w:t>
            </w:r>
            <w:r w:rsidRPr="00413BEC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413BEC">
              <w:rPr>
                <w:rFonts w:ascii="Tahoma" w:hAnsi="Tahoma" w:cs="Tahoma"/>
                <w:noProof/>
                <w:lang w:val="lv-LV"/>
              </w:rPr>
              <w:t>nav izslēdzama PIL 9. panta astotajā daļā minēto apstākļu dēļ, nav attiecināmi Starptautisko un Latvijas Republikas nacionālo sankciju likuma 11.1 panta pretendentu izslēgšanas nosacījumi, atbilst</w:t>
            </w:r>
            <w:r w:rsidRPr="008C4597">
              <w:rPr>
                <w:rFonts w:ascii="Tahoma" w:hAnsi="Tahoma" w:cs="Tahoma"/>
                <w:noProof/>
                <w:lang w:val="lv-LV"/>
              </w:rPr>
              <w:t xml:space="preserve"> visām Nolikuma prasībām </w:t>
            </w:r>
            <w:r w:rsidRPr="008C4597">
              <w:rPr>
                <w:rFonts w:ascii="Tahoma" w:hAnsi="Tahoma" w:cs="Tahoma"/>
                <w:lang w:val="lv-LV"/>
              </w:rPr>
              <w:t xml:space="preserve">un ir iesniegusi piedāvājumu ar </w:t>
            </w:r>
            <w:r w:rsidRPr="008C4597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8C4597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5" w:name="_Hlk137135463"/>
            <w:r w:rsidRPr="008C4597">
              <w:rPr>
                <w:rFonts w:ascii="Tahoma" w:hAnsi="Tahoma" w:cs="Tahoma"/>
                <w:b/>
                <w:lang w:val="lv-LV"/>
              </w:rPr>
              <w:t xml:space="preserve">EUR </w:t>
            </w:r>
            <w:r>
              <w:rPr>
                <w:rFonts w:ascii="Tahoma" w:hAnsi="Tahoma" w:cs="Tahoma"/>
                <w:b/>
                <w:lang w:val="lv-LV"/>
              </w:rPr>
              <w:t>25 813,80</w:t>
            </w:r>
            <w:r w:rsidRPr="008C4597">
              <w:rPr>
                <w:rFonts w:ascii="Tahoma" w:hAnsi="Tahoma" w:cs="Tahoma"/>
                <w:lang w:val="lv-LV"/>
              </w:rPr>
              <w:t xml:space="preserve"> (</w:t>
            </w:r>
            <w:r>
              <w:rPr>
                <w:rFonts w:ascii="Tahoma" w:hAnsi="Tahoma" w:cs="Tahoma"/>
                <w:lang w:val="lv-LV"/>
              </w:rPr>
              <w:t>divdesmit pieci tūkstoši astoņi simti trīspadsmit</w:t>
            </w:r>
            <w:r w:rsidRPr="008C4597">
              <w:rPr>
                <w:rFonts w:ascii="Tahoma" w:hAnsi="Tahoma" w:cs="Tahoma"/>
                <w:lang w:val="lv-LV"/>
              </w:rPr>
              <w:t xml:space="preserve"> </w:t>
            </w:r>
            <w:proofErr w:type="spellStart"/>
            <w:r w:rsidRPr="008C4597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lang w:val="lv-LV"/>
              </w:rPr>
              <w:t>un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>
              <w:rPr>
                <w:rFonts w:ascii="Tahoma" w:hAnsi="Tahoma" w:cs="Tahoma"/>
                <w:iCs/>
                <w:lang w:val="lv-LV"/>
              </w:rPr>
              <w:t>8</w:t>
            </w:r>
            <w:r w:rsidRPr="008C4597">
              <w:rPr>
                <w:rFonts w:ascii="Tahoma" w:hAnsi="Tahoma" w:cs="Tahoma"/>
                <w:iCs/>
                <w:lang w:val="lv-LV"/>
              </w:rPr>
              <w:t>0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centi</w:t>
            </w:r>
            <w:r w:rsidRPr="008C4597">
              <w:rPr>
                <w:rFonts w:ascii="Tahoma" w:hAnsi="Tahoma" w:cs="Tahoma"/>
                <w:lang w:val="lv-LV"/>
              </w:rPr>
              <w:t>) bez PVN</w:t>
            </w:r>
            <w:r w:rsidRPr="008C4597">
              <w:rPr>
                <w:rFonts w:ascii="Tahoma" w:hAnsi="Tahoma" w:cs="Tahoma"/>
                <w:noProof/>
                <w:lang w:val="lv-LV"/>
              </w:rPr>
              <w:t xml:space="preserve">. </w:t>
            </w:r>
            <w:bookmarkEnd w:id="5"/>
          </w:p>
        </w:tc>
      </w:tr>
      <w:tr w:rsidR="001D0B16" w:rsidRPr="008C4597" w14:paraId="74BA62F8" w14:textId="77777777" w:rsidTr="00304B2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DD1C" w14:textId="77777777" w:rsidR="001D0B16" w:rsidRPr="008C4597" w:rsidRDefault="001D0B16" w:rsidP="00304B29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692B" w14:textId="77777777" w:rsidR="001D0B16" w:rsidRPr="008C4597" w:rsidRDefault="001D0B16" w:rsidP="00304B29">
            <w:pPr>
              <w:spacing w:after="120"/>
              <w:jc w:val="both"/>
              <w:rPr>
                <w:rFonts w:ascii="Tahoma" w:hAnsi="Tahoma" w:cs="Tahoma"/>
                <w:bCs/>
                <w:noProof/>
                <w:lang w:val="lv-LV"/>
              </w:rPr>
            </w:pPr>
            <w:r w:rsidRPr="008C4597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2D73C7D2" w14:textId="77777777" w:rsidR="001D0B16" w:rsidRPr="000A048E" w:rsidRDefault="001D0B16" w:rsidP="001D0B16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14:paraId="6F872D41" w14:textId="77777777" w:rsidR="00B46499" w:rsidRPr="000A048E" w:rsidRDefault="00B46499" w:rsidP="00B46499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bookmarkEnd w:id="0"/>
    <w:p w14:paraId="5F265737" w14:textId="77777777" w:rsidR="004302CA" w:rsidRPr="004302CA" w:rsidRDefault="004302CA" w:rsidP="004302CA">
      <w:pPr>
        <w:rPr>
          <w:rFonts w:ascii="Tahoma" w:hAnsi="Tahoma" w:cs="Tahoma"/>
          <w:sz w:val="22"/>
          <w:szCs w:val="22"/>
          <w:lang w:val="lv-LV"/>
        </w:rPr>
      </w:pPr>
    </w:p>
    <w:sectPr w:rsidR="004302CA" w:rsidRPr="004302CA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23339"/>
    <w:rsid w:val="00131882"/>
    <w:rsid w:val="001356F8"/>
    <w:rsid w:val="00162717"/>
    <w:rsid w:val="00166D2C"/>
    <w:rsid w:val="001D0B16"/>
    <w:rsid w:val="001E43B0"/>
    <w:rsid w:val="00232D0C"/>
    <w:rsid w:val="00246AED"/>
    <w:rsid w:val="00251813"/>
    <w:rsid w:val="00275094"/>
    <w:rsid w:val="002833F4"/>
    <w:rsid w:val="00283463"/>
    <w:rsid w:val="002C2ACF"/>
    <w:rsid w:val="002F1AE5"/>
    <w:rsid w:val="003354E4"/>
    <w:rsid w:val="00363E2B"/>
    <w:rsid w:val="00385DE2"/>
    <w:rsid w:val="003B44E0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1861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F266D"/>
    <w:rsid w:val="00900B79"/>
    <w:rsid w:val="00916ED0"/>
    <w:rsid w:val="009263D9"/>
    <w:rsid w:val="009309AA"/>
    <w:rsid w:val="009566D2"/>
    <w:rsid w:val="009827F8"/>
    <w:rsid w:val="009A07B2"/>
    <w:rsid w:val="009A2B9E"/>
    <w:rsid w:val="009E6215"/>
    <w:rsid w:val="009E7FF1"/>
    <w:rsid w:val="00A10CC2"/>
    <w:rsid w:val="00A3232E"/>
    <w:rsid w:val="00A4636F"/>
    <w:rsid w:val="00A97A6B"/>
    <w:rsid w:val="00AB34C3"/>
    <w:rsid w:val="00AC1B87"/>
    <w:rsid w:val="00AC1E7F"/>
    <w:rsid w:val="00AD09B2"/>
    <w:rsid w:val="00AD3EE0"/>
    <w:rsid w:val="00AE0A04"/>
    <w:rsid w:val="00AF45C9"/>
    <w:rsid w:val="00AF7E6C"/>
    <w:rsid w:val="00B46499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2772"/>
    <w:rsid w:val="00CC3B60"/>
    <w:rsid w:val="00D025DC"/>
    <w:rsid w:val="00D07C7C"/>
    <w:rsid w:val="00D215A1"/>
    <w:rsid w:val="00D332D3"/>
    <w:rsid w:val="00D44FDA"/>
    <w:rsid w:val="00D7537E"/>
    <w:rsid w:val="00D83A48"/>
    <w:rsid w:val="00DB0770"/>
    <w:rsid w:val="00DB61CD"/>
    <w:rsid w:val="00E06D28"/>
    <w:rsid w:val="00E165E0"/>
    <w:rsid w:val="00E85B56"/>
    <w:rsid w:val="00E978E8"/>
    <w:rsid w:val="00EF3A58"/>
    <w:rsid w:val="00F470AC"/>
    <w:rsid w:val="00F57E11"/>
    <w:rsid w:val="00F97D04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9</cp:revision>
  <cp:lastPrinted>2021-03-24T07:29:00Z</cp:lastPrinted>
  <dcterms:created xsi:type="dcterms:W3CDTF">2022-08-15T13:47:00Z</dcterms:created>
  <dcterms:modified xsi:type="dcterms:W3CDTF">2023-06-08T14:29:00Z</dcterms:modified>
</cp:coreProperties>
</file>