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77F8" w14:textId="77777777"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14:paraId="16C67E49" w14:textId="77777777" w:rsidR="00D21E0C" w:rsidRPr="00F730D0" w:rsidRDefault="00D21E0C" w:rsidP="00D21E0C">
      <w:pPr>
        <w:jc w:val="center"/>
        <w:rPr>
          <w:sz w:val="24"/>
          <w:szCs w:val="24"/>
          <w:lang w:val="lv-LV"/>
        </w:rPr>
      </w:pPr>
      <w:r w:rsidRPr="00F730D0">
        <w:rPr>
          <w:sz w:val="24"/>
          <w:szCs w:val="24"/>
          <w:lang w:val="lv-LV"/>
        </w:rPr>
        <w:t>Olaines novada pašvaldības</w:t>
      </w:r>
    </w:p>
    <w:p w14:paraId="57E7681F" w14:textId="77777777" w:rsidR="00D21E0C" w:rsidRPr="00F730D0" w:rsidRDefault="00D21E0C" w:rsidP="00D21E0C">
      <w:pPr>
        <w:jc w:val="center"/>
        <w:rPr>
          <w:sz w:val="24"/>
          <w:szCs w:val="24"/>
          <w:lang w:val="lv-LV"/>
        </w:rPr>
      </w:pPr>
      <w:r w:rsidRPr="00F730D0">
        <w:rPr>
          <w:sz w:val="24"/>
          <w:szCs w:val="24"/>
          <w:lang w:val="lv-LV"/>
        </w:rPr>
        <w:t>Iepirkuma</w:t>
      </w:r>
      <w:r w:rsidRPr="00F730D0">
        <w:rPr>
          <w:b/>
          <w:sz w:val="24"/>
          <w:szCs w:val="24"/>
          <w:lang w:val="lv-LV"/>
        </w:rPr>
        <w:t xml:space="preserve"> ONP 2025/45 </w:t>
      </w:r>
      <w:r w:rsidRPr="00F730D0">
        <w:rPr>
          <w:sz w:val="24"/>
          <w:szCs w:val="24"/>
          <w:lang w:val="lv-LV"/>
        </w:rPr>
        <w:t>komisijas</w:t>
      </w:r>
    </w:p>
    <w:p w14:paraId="6392508A" w14:textId="77777777" w:rsidR="00D21E0C" w:rsidRPr="00F730D0" w:rsidRDefault="00D21E0C" w:rsidP="00D21E0C">
      <w:pPr>
        <w:jc w:val="center"/>
        <w:rPr>
          <w:b/>
          <w:sz w:val="24"/>
          <w:szCs w:val="24"/>
          <w:lang w:val="lv-LV"/>
        </w:rPr>
      </w:pPr>
      <w:r w:rsidRPr="00F730D0">
        <w:rPr>
          <w:b/>
          <w:sz w:val="24"/>
          <w:szCs w:val="24"/>
          <w:lang w:val="lv-LV"/>
        </w:rPr>
        <w:t>„Toneru un kārtridžu piegāde Olaines novada pašvaldības un tās iestāžu vajadzībām”</w:t>
      </w:r>
    </w:p>
    <w:p w14:paraId="7F28B1D2" w14:textId="77777777" w:rsidR="00D21E0C" w:rsidRPr="00F730D0" w:rsidRDefault="00D21E0C" w:rsidP="00D21E0C">
      <w:pPr>
        <w:rPr>
          <w:sz w:val="24"/>
          <w:szCs w:val="24"/>
          <w:lang w:val="lv-LV"/>
        </w:rPr>
      </w:pPr>
    </w:p>
    <w:p w14:paraId="573AB083" w14:textId="77777777" w:rsidR="00D21E0C" w:rsidRPr="00F730D0" w:rsidRDefault="00D21E0C" w:rsidP="00D21E0C">
      <w:pPr>
        <w:jc w:val="center"/>
        <w:rPr>
          <w:b/>
          <w:sz w:val="24"/>
          <w:szCs w:val="24"/>
        </w:rPr>
      </w:pPr>
      <w:r w:rsidRPr="00F730D0">
        <w:rPr>
          <w:b/>
          <w:sz w:val="24"/>
          <w:szCs w:val="24"/>
        </w:rPr>
        <w:t>LĒMUMS</w:t>
      </w:r>
    </w:p>
    <w:p w14:paraId="019268BC" w14:textId="77777777" w:rsidR="00D21E0C" w:rsidRPr="00F730D0" w:rsidRDefault="00D21E0C" w:rsidP="00D21E0C">
      <w:pPr>
        <w:jc w:val="center"/>
        <w:rPr>
          <w:b/>
          <w:sz w:val="24"/>
          <w:szCs w:val="24"/>
        </w:rPr>
      </w:pPr>
    </w:p>
    <w:p w14:paraId="68C8B149" w14:textId="77777777" w:rsidR="00D21E0C" w:rsidRPr="00F730D0" w:rsidRDefault="00D21E0C" w:rsidP="00D21E0C">
      <w:pPr>
        <w:spacing w:after="120"/>
        <w:ind w:hanging="142"/>
        <w:rPr>
          <w:b/>
          <w:color w:val="FF0000"/>
          <w:sz w:val="24"/>
          <w:szCs w:val="24"/>
        </w:rPr>
      </w:pPr>
      <w:r w:rsidRPr="002B37FC">
        <w:rPr>
          <w:sz w:val="24"/>
          <w:szCs w:val="24"/>
          <w:lang w:val="lv-LV"/>
        </w:rPr>
        <w:t>2025.gada 20.novembrī</w:t>
      </w:r>
      <w:r w:rsidRPr="00F730D0">
        <w:rPr>
          <w:sz w:val="24"/>
          <w:szCs w:val="24"/>
          <w:lang w:val="lv-LV"/>
        </w:rPr>
        <w:tab/>
      </w:r>
      <w:r w:rsidRPr="00F730D0">
        <w:rPr>
          <w:sz w:val="24"/>
          <w:szCs w:val="24"/>
          <w:lang w:val="lv-LV"/>
        </w:rPr>
        <w:tab/>
      </w:r>
      <w:r w:rsidRPr="00F730D0">
        <w:rPr>
          <w:color w:val="FF0000"/>
          <w:sz w:val="24"/>
          <w:szCs w:val="24"/>
          <w:lang w:val="lv-LV"/>
        </w:rPr>
        <w:tab/>
      </w:r>
      <w:r w:rsidRPr="00F730D0">
        <w:rPr>
          <w:color w:val="FF0000"/>
          <w:sz w:val="24"/>
          <w:szCs w:val="24"/>
          <w:lang w:val="lv-LV"/>
        </w:rPr>
        <w:tab/>
      </w:r>
      <w:r w:rsidRPr="00F730D0">
        <w:rPr>
          <w:color w:val="FF0000"/>
          <w:sz w:val="24"/>
          <w:szCs w:val="24"/>
          <w:lang w:val="lv-LV"/>
        </w:rPr>
        <w:tab/>
      </w:r>
      <w:r w:rsidRPr="00F730D0">
        <w:rPr>
          <w:color w:val="FF0000"/>
          <w:sz w:val="24"/>
          <w:szCs w:val="24"/>
          <w:lang w:val="lv-LV"/>
        </w:rPr>
        <w:tab/>
      </w:r>
      <w:r w:rsidRPr="00F730D0">
        <w:rPr>
          <w:color w:val="FF0000"/>
          <w:sz w:val="24"/>
          <w:szCs w:val="24"/>
          <w:lang w:val="lv-LV"/>
        </w:rPr>
        <w:tab/>
      </w:r>
      <w:r w:rsidRPr="00F730D0">
        <w:rPr>
          <w:color w:val="FF0000"/>
          <w:sz w:val="24"/>
          <w:szCs w:val="24"/>
          <w:lang w:val="lv-LV"/>
        </w:rPr>
        <w:tab/>
      </w:r>
      <w:r w:rsidRPr="00F730D0">
        <w:rPr>
          <w:color w:val="FF0000"/>
          <w:sz w:val="24"/>
          <w:szCs w:val="24"/>
          <w:lang w:val="lv-LV"/>
        </w:rPr>
        <w:tab/>
      </w:r>
      <w:r w:rsidRPr="00F730D0">
        <w:rPr>
          <w:sz w:val="24"/>
          <w:szCs w:val="24"/>
          <w:lang w:val="lv-LV"/>
        </w:rPr>
        <w:t xml:space="preserve">Olaines novadā </w:t>
      </w:r>
      <w:r w:rsidRPr="00F730D0">
        <w:rPr>
          <w:color w:val="FF0000"/>
          <w:sz w:val="24"/>
          <w:szCs w:val="24"/>
          <w:lang w:val="lv-LV"/>
        </w:rPr>
        <w:tab/>
      </w:r>
    </w:p>
    <w:tbl>
      <w:tblPr>
        <w:tblStyle w:val="TableGrid"/>
        <w:tblW w:w="10349" w:type="dxa"/>
        <w:tblInd w:w="-318" w:type="dxa"/>
        <w:tblLayout w:type="fixed"/>
        <w:tblLook w:val="04A0" w:firstRow="1" w:lastRow="0" w:firstColumn="1" w:lastColumn="0" w:noHBand="0" w:noVBand="1"/>
      </w:tblPr>
      <w:tblGrid>
        <w:gridCol w:w="2659"/>
        <w:gridCol w:w="7690"/>
      </w:tblGrid>
      <w:tr w:rsidR="00D21E0C" w:rsidRPr="00F730D0" w14:paraId="5A891936" w14:textId="77777777" w:rsidTr="008838EB">
        <w:tc>
          <w:tcPr>
            <w:tcW w:w="2659" w:type="dxa"/>
            <w:vAlign w:val="center"/>
          </w:tcPr>
          <w:p w14:paraId="7646382D" w14:textId="77777777" w:rsidR="00D21E0C" w:rsidRPr="00F730D0" w:rsidRDefault="00D21E0C" w:rsidP="008838EB">
            <w:pPr>
              <w:rPr>
                <w:b/>
                <w:sz w:val="24"/>
                <w:szCs w:val="24"/>
                <w:lang w:val="lv-LV"/>
              </w:rPr>
            </w:pPr>
          </w:p>
          <w:p w14:paraId="7EE608E9" w14:textId="77777777" w:rsidR="00D21E0C" w:rsidRPr="00F730D0" w:rsidRDefault="00D21E0C" w:rsidP="008838EB">
            <w:pPr>
              <w:rPr>
                <w:b/>
                <w:sz w:val="24"/>
                <w:szCs w:val="24"/>
                <w:lang w:val="lv-LV"/>
              </w:rPr>
            </w:pPr>
            <w:r w:rsidRPr="00F730D0">
              <w:rPr>
                <w:b/>
                <w:sz w:val="24"/>
                <w:szCs w:val="24"/>
                <w:lang w:val="lv-LV"/>
              </w:rPr>
              <w:t>Identifikācijas numurs</w:t>
            </w:r>
          </w:p>
          <w:p w14:paraId="59F0C881" w14:textId="77777777" w:rsidR="00D21E0C" w:rsidRPr="00F730D0" w:rsidRDefault="00D21E0C" w:rsidP="008838EB">
            <w:pPr>
              <w:rPr>
                <w:b/>
                <w:sz w:val="24"/>
                <w:szCs w:val="24"/>
                <w:lang w:val="lv-LV"/>
              </w:rPr>
            </w:pPr>
          </w:p>
        </w:tc>
        <w:tc>
          <w:tcPr>
            <w:tcW w:w="7690" w:type="dxa"/>
            <w:vAlign w:val="center"/>
          </w:tcPr>
          <w:p w14:paraId="0548F26E" w14:textId="77777777" w:rsidR="00D21E0C" w:rsidRPr="00F730D0" w:rsidRDefault="00D21E0C" w:rsidP="008838EB">
            <w:pPr>
              <w:rPr>
                <w:sz w:val="24"/>
                <w:szCs w:val="24"/>
              </w:rPr>
            </w:pPr>
            <w:r w:rsidRPr="00F730D0">
              <w:rPr>
                <w:sz w:val="24"/>
                <w:szCs w:val="24"/>
              </w:rPr>
              <w:t>ONP 2025/45</w:t>
            </w:r>
          </w:p>
        </w:tc>
      </w:tr>
      <w:tr w:rsidR="00D21E0C" w:rsidRPr="00F730D0" w14:paraId="530B2A88" w14:textId="77777777" w:rsidTr="008838EB">
        <w:tc>
          <w:tcPr>
            <w:tcW w:w="2659" w:type="dxa"/>
            <w:vAlign w:val="center"/>
          </w:tcPr>
          <w:p w14:paraId="58990FBF" w14:textId="77777777" w:rsidR="00D21E0C" w:rsidRPr="00F730D0" w:rsidRDefault="00D21E0C" w:rsidP="008838EB">
            <w:pPr>
              <w:rPr>
                <w:b/>
                <w:sz w:val="24"/>
                <w:szCs w:val="24"/>
                <w:lang w:val="lv-LV"/>
              </w:rPr>
            </w:pPr>
            <w:r w:rsidRPr="00F730D0">
              <w:rPr>
                <w:b/>
                <w:sz w:val="24"/>
                <w:szCs w:val="24"/>
                <w:lang w:val="lv-LV"/>
              </w:rPr>
              <w:t>Pasūtītājs</w:t>
            </w:r>
          </w:p>
        </w:tc>
        <w:tc>
          <w:tcPr>
            <w:tcW w:w="7690" w:type="dxa"/>
            <w:vAlign w:val="center"/>
          </w:tcPr>
          <w:p w14:paraId="02FDF825" w14:textId="77777777" w:rsidR="00D21E0C" w:rsidRPr="00F730D0" w:rsidRDefault="00D21E0C" w:rsidP="008838EB">
            <w:pPr>
              <w:rPr>
                <w:b/>
                <w:noProof/>
                <w:sz w:val="24"/>
                <w:szCs w:val="24"/>
              </w:rPr>
            </w:pPr>
            <w:r w:rsidRPr="00F730D0">
              <w:rPr>
                <w:b/>
                <w:noProof/>
                <w:sz w:val="24"/>
                <w:szCs w:val="24"/>
              </w:rPr>
              <w:t>Olaines novada pašvaldība</w:t>
            </w:r>
          </w:p>
          <w:p w14:paraId="64254A2D" w14:textId="77777777" w:rsidR="00D21E0C" w:rsidRPr="00F730D0" w:rsidRDefault="00D21E0C" w:rsidP="008838EB">
            <w:pPr>
              <w:rPr>
                <w:noProof/>
                <w:sz w:val="24"/>
                <w:szCs w:val="24"/>
              </w:rPr>
            </w:pPr>
            <w:r w:rsidRPr="00F730D0">
              <w:rPr>
                <w:noProof/>
                <w:sz w:val="24"/>
                <w:szCs w:val="24"/>
              </w:rPr>
              <w:t>Zemgales iela 33, Olaine, Olaines novads, LV-2114, Latvija</w:t>
            </w:r>
          </w:p>
          <w:p w14:paraId="059B9D09" w14:textId="77777777" w:rsidR="00D21E0C" w:rsidRPr="00F730D0" w:rsidRDefault="00D21E0C" w:rsidP="008838EB">
            <w:pPr>
              <w:rPr>
                <w:noProof/>
                <w:sz w:val="24"/>
                <w:szCs w:val="24"/>
              </w:rPr>
            </w:pPr>
            <w:r w:rsidRPr="00F730D0">
              <w:rPr>
                <w:noProof/>
                <w:sz w:val="24"/>
                <w:szCs w:val="24"/>
              </w:rPr>
              <w:t>Reģistrācijas Nr. 90000024332</w:t>
            </w:r>
          </w:p>
          <w:p w14:paraId="3DE40FFA" w14:textId="77777777" w:rsidR="00D21E0C" w:rsidRPr="00F730D0" w:rsidRDefault="00D21E0C" w:rsidP="008838EB">
            <w:pPr>
              <w:rPr>
                <w:b/>
                <w:noProof/>
                <w:sz w:val="24"/>
                <w:szCs w:val="24"/>
              </w:rPr>
            </w:pPr>
            <w:r w:rsidRPr="00F730D0">
              <w:rPr>
                <w:b/>
                <w:noProof/>
                <w:sz w:val="24"/>
                <w:szCs w:val="24"/>
              </w:rPr>
              <w:t>Olaines PA “Olaines sociālais dienests”</w:t>
            </w:r>
          </w:p>
          <w:p w14:paraId="7145BC04" w14:textId="77777777" w:rsidR="00D21E0C" w:rsidRPr="00F730D0" w:rsidRDefault="00D21E0C" w:rsidP="008838EB">
            <w:pPr>
              <w:rPr>
                <w:noProof/>
                <w:sz w:val="24"/>
                <w:szCs w:val="24"/>
              </w:rPr>
            </w:pPr>
            <w:r w:rsidRPr="00F730D0">
              <w:rPr>
                <w:noProof/>
                <w:sz w:val="24"/>
                <w:szCs w:val="24"/>
              </w:rPr>
              <w:t>Zemgales iela 33, Olaine, Olaines novads, LV-2114, Latvija</w:t>
            </w:r>
          </w:p>
          <w:p w14:paraId="1B4AC943" w14:textId="77777777" w:rsidR="00D21E0C" w:rsidRPr="00F730D0" w:rsidRDefault="00D21E0C" w:rsidP="008838EB">
            <w:pPr>
              <w:rPr>
                <w:b/>
                <w:noProof/>
                <w:sz w:val="24"/>
                <w:szCs w:val="24"/>
              </w:rPr>
            </w:pPr>
            <w:r w:rsidRPr="00F730D0">
              <w:rPr>
                <w:noProof/>
                <w:sz w:val="24"/>
                <w:szCs w:val="24"/>
              </w:rPr>
              <w:t>Reģistrācijas  numurs: 90001638049</w:t>
            </w:r>
          </w:p>
          <w:p w14:paraId="1F17C0B8" w14:textId="77777777" w:rsidR="00D21E0C" w:rsidRPr="00F730D0" w:rsidRDefault="00D21E0C" w:rsidP="008838EB">
            <w:pPr>
              <w:rPr>
                <w:b/>
                <w:noProof/>
                <w:sz w:val="24"/>
                <w:szCs w:val="24"/>
              </w:rPr>
            </w:pPr>
            <w:r w:rsidRPr="00F730D0">
              <w:rPr>
                <w:b/>
                <w:noProof/>
                <w:sz w:val="24"/>
                <w:szCs w:val="24"/>
              </w:rPr>
              <w:t>Olaines Kultūras centrs</w:t>
            </w:r>
          </w:p>
          <w:p w14:paraId="6D492137" w14:textId="77777777" w:rsidR="00D21E0C" w:rsidRPr="00F730D0" w:rsidRDefault="00D21E0C" w:rsidP="008838EB">
            <w:pPr>
              <w:rPr>
                <w:noProof/>
                <w:sz w:val="24"/>
                <w:szCs w:val="24"/>
              </w:rPr>
            </w:pPr>
            <w:r w:rsidRPr="00F730D0">
              <w:rPr>
                <w:noProof/>
                <w:sz w:val="24"/>
                <w:szCs w:val="24"/>
              </w:rPr>
              <w:t>Zeiferta iela 11, olaine, Olaines novads, LV-2114, Latvija</w:t>
            </w:r>
          </w:p>
          <w:p w14:paraId="298C3B09" w14:textId="77777777" w:rsidR="00D21E0C" w:rsidRPr="00F730D0" w:rsidRDefault="00D21E0C" w:rsidP="008838EB">
            <w:pPr>
              <w:rPr>
                <w:noProof/>
                <w:sz w:val="24"/>
                <w:szCs w:val="24"/>
              </w:rPr>
            </w:pPr>
            <w:r w:rsidRPr="00F730D0">
              <w:rPr>
                <w:noProof/>
                <w:sz w:val="24"/>
                <w:szCs w:val="24"/>
              </w:rPr>
              <w:t>Reģistrācijas  numurs: 90000023873</w:t>
            </w:r>
          </w:p>
          <w:p w14:paraId="03C18C15" w14:textId="77777777" w:rsidR="00D21E0C" w:rsidRPr="00F730D0" w:rsidRDefault="00D21E0C" w:rsidP="008838EB">
            <w:pPr>
              <w:rPr>
                <w:b/>
                <w:noProof/>
                <w:sz w:val="24"/>
                <w:szCs w:val="24"/>
              </w:rPr>
            </w:pPr>
            <w:r w:rsidRPr="00F730D0">
              <w:rPr>
                <w:b/>
                <w:noProof/>
                <w:sz w:val="24"/>
                <w:szCs w:val="24"/>
              </w:rPr>
              <w:t>Olaines Mūzikas un mākslas skola</w:t>
            </w:r>
          </w:p>
          <w:p w14:paraId="3327C3DE" w14:textId="77777777" w:rsidR="00D21E0C" w:rsidRPr="00F730D0" w:rsidRDefault="00D21E0C" w:rsidP="008838EB">
            <w:pPr>
              <w:rPr>
                <w:noProof/>
                <w:sz w:val="24"/>
                <w:szCs w:val="24"/>
              </w:rPr>
            </w:pPr>
            <w:r w:rsidRPr="00F730D0">
              <w:rPr>
                <w:noProof/>
                <w:sz w:val="24"/>
                <w:szCs w:val="24"/>
              </w:rPr>
              <w:t>Zemgales iela 31, Olaine, Olaines novads, LV-2114, Latvija</w:t>
            </w:r>
          </w:p>
          <w:p w14:paraId="1791E502" w14:textId="77777777" w:rsidR="00D21E0C" w:rsidRPr="00F730D0" w:rsidRDefault="00D21E0C" w:rsidP="008838EB">
            <w:pPr>
              <w:rPr>
                <w:noProof/>
                <w:sz w:val="24"/>
                <w:szCs w:val="24"/>
              </w:rPr>
            </w:pPr>
            <w:r w:rsidRPr="00F730D0">
              <w:rPr>
                <w:noProof/>
                <w:sz w:val="24"/>
                <w:szCs w:val="24"/>
              </w:rPr>
              <w:t>Reģistrācijas numurs: 90001419366</w:t>
            </w:r>
          </w:p>
        </w:tc>
      </w:tr>
      <w:tr w:rsidR="00D21E0C" w:rsidRPr="00F730D0" w14:paraId="70A56F78" w14:textId="77777777" w:rsidTr="008838EB">
        <w:tc>
          <w:tcPr>
            <w:tcW w:w="2659" w:type="dxa"/>
            <w:vAlign w:val="center"/>
          </w:tcPr>
          <w:p w14:paraId="6E6B9512" w14:textId="77777777" w:rsidR="00D21E0C" w:rsidRPr="00F730D0" w:rsidRDefault="00D21E0C" w:rsidP="008838EB">
            <w:pPr>
              <w:rPr>
                <w:b/>
                <w:sz w:val="24"/>
                <w:szCs w:val="24"/>
                <w:lang w:val="lv-LV"/>
              </w:rPr>
            </w:pPr>
          </w:p>
          <w:p w14:paraId="3042C26F" w14:textId="77777777" w:rsidR="00D21E0C" w:rsidRPr="00F730D0" w:rsidRDefault="00D21E0C" w:rsidP="008838EB">
            <w:pPr>
              <w:rPr>
                <w:b/>
                <w:sz w:val="24"/>
                <w:szCs w:val="24"/>
                <w:lang w:val="lv-LV"/>
              </w:rPr>
            </w:pPr>
            <w:r w:rsidRPr="00F730D0">
              <w:rPr>
                <w:b/>
                <w:sz w:val="24"/>
                <w:szCs w:val="24"/>
                <w:lang w:val="lv-LV"/>
              </w:rPr>
              <w:t>Iepirkuma metode</w:t>
            </w:r>
          </w:p>
          <w:p w14:paraId="0C29EF93" w14:textId="77777777" w:rsidR="00D21E0C" w:rsidRPr="00F730D0" w:rsidRDefault="00D21E0C" w:rsidP="008838EB">
            <w:pPr>
              <w:rPr>
                <w:b/>
                <w:sz w:val="24"/>
                <w:szCs w:val="24"/>
                <w:lang w:val="lv-LV"/>
              </w:rPr>
            </w:pPr>
          </w:p>
        </w:tc>
        <w:tc>
          <w:tcPr>
            <w:tcW w:w="7690" w:type="dxa"/>
            <w:vAlign w:val="center"/>
          </w:tcPr>
          <w:p w14:paraId="3FD88650" w14:textId="77777777" w:rsidR="00D21E0C" w:rsidRPr="00F730D0" w:rsidRDefault="00D21E0C" w:rsidP="008838EB">
            <w:pPr>
              <w:rPr>
                <w:noProof/>
                <w:sz w:val="24"/>
                <w:szCs w:val="24"/>
                <w:lang w:val="lv-LV"/>
              </w:rPr>
            </w:pPr>
            <w:r w:rsidRPr="00F730D0">
              <w:rPr>
                <w:noProof/>
                <w:sz w:val="24"/>
                <w:szCs w:val="24"/>
                <w:lang w:val="lv-LV"/>
              </w:rPr>
              <w:t>Publisko iepirkumu likuma 9. panta iepirkums</w:t>
            </w:r>
          </w:p>
        </w:tc>
      </w:tr>
      <w:tr w:rsidR="00D21E0C" w:rsidRPr="00F730D0" w14:paraId="4DFAA35C" w14:textId="77777777" w:rsidTr="008838EB">
        <w:tc>
          <w:tcPr>
            <w:tcW w:w="2659" w:type="dxa"/>
            <w:vAlign w:val="center"/>
          </w:tcPr>
          <w:p w14:paraId="15B24894" w14:textId="77777777" w:rsidR="00D21E0C" w:rsidRPr="00F730D0" w:rsidRDefault="00D21E0C" w:rsidP="008838EB">
            <w:pPr>
              <w:rPr>
                <w:b/>
                <w:sz w:val="24"/>
                <w:szCs w:val="24"/>
                <w:lang w:val="lv-LV"/>
              </w:rPr>
            </w:pPr>
          </w:p>
          <w:p w14:paraId="73972483" w14:textId="77777777" w:rsidR="00D21E0C" w:rsidRPr="00F730D0" w:rsidRDefault="00D21E0C" w:rsidP="008838EB">
            <w:pPr>
              <w:rPr>
                <w:b/>
                <w:sz w:val="24"/>
                <w:szCs w:val="24"/>
                <w:lang w:val="lv-LV"/>
              </w:rPr>
            </w:pPr>
            <w:r w:rsidRPr="00F730D0">
              <w:rPr>
                <w:b/>
                <w:sz w:val="24"/>
                <w:szCs w:val="24"/>
                <w:lang w:val="lv-LV"/>
              </w:rPr>
              <w:t>Iepirkuma priekšmets</w:t>
            </w:r>
          </w:p>
          <w:p w14:paraId="0860B220" w14:textId="77777777" w:rsidR="00D21E0C" w:rsidRPr="00F730D0" w:rsidRDefault="00D21E0C" w:rsidP="008838EB">
            <w:pPr>
              <w:rPr>
                <w:b/>
                <w:sz w:val="24"/>
                <w:szCs w:val="24"/>
                <w:lang w:val="lv-LV"/>
              </w:rPr>
            </w:pPr>
          </w:p>
        </w:tc>
        <w:tc>
          <w:tcPr>
            <w:tcW w:w="7690" w:type="dxa"/>
            <w:vAlign w:val="center"/>
          </w:tcPr>
          <w:p w14:paraId="009E24E9" w14:textId="77777777" w:rsidR="00D21E0C" w:rsidRPr="00F730D0" w:rsidRDefault="00D21E0C" w:rsidP="008838EB">
            <w:pPr>
              <w:rPr>
                <w:noProof/>
                <w:sz w:val="24"/>
                <w:szCs w:val="24"/>
                <w:lang w:val="lv-LV"/>
              </w:rPr>
            </w:pPr>
            <w:r w:rsidRPr="00F730D0">
              <w:rPr>
                <w:bCs/>
                <w:sz w:val="24"/>
                <w:szCs w:val="24"/>
                <w:lang w:val="lv-LV"/>
              </w:rPr>
              <w:t xml:space="preserve">Toneru un kārtridžu </w:t>
            </w:r>
            <w:proofErr w:type="spellStart"/>
            <w:r w:rsidRPr="00F730D0">
              <w:rPr>
                <w:bCs/>
                <w:sz w:val="24"/>
                <w:szCs w:val="24"/>
                <w:lang w:val="lv-LV"/>
              </w:rPr>
              <w:t>piegāde</w:t>
            </w:r>
            <w:proofErr w:type="spellEnd"/>
            <w:r w:rsidRPr="00F730D0">
              <w:rPr>
                <w:bCs/>
                <w:sz w:val="24"/>
                <w:szCs w:val="24"/>
                <w:lang w:val="lv-LV"/>
              </w:rPr>
              <w:t xml:space="preserve"> Olaines novada pašvaldības un tās iestāžu vajadzībām, saskaņā ar Nolikumu un Nolikuma pielikumos noteiktajām prasībām.</w:t>
            </w:r>
          </w:p>
        </w:tc>
      </w:tr>
      <w:tr w:rsidR="00D21E0C" w:rsidRPr="00F730D0" w14:paraId="72C60279" w14:textId="77777777" w:rsidTr="008838EB">
        <w:trPr>
          <w:trHeight w:val="588"/>
        </w:trPr>
        <w:tc>
          <w:tcPr>
            <w:tcW w:w="2659" w:type="dxa"/>
            <w:vAlign w:val="center"/>
          </w:tcPr>
          <w:p w14:paraId="2359DA6A" w14:textId="77777777" w:rsidR="00D21E0C" w:rsidRPr="00F730D0" w:rsidRDefault="00D21E0C" w:rsidP="008838EB">
            <w:pPr>
              <w:rPr>
                <w:b/>
                <w:sz w:val="24"/>
                <w:szCs w:val="24"/>
                <w:lang w:val="lv-LV"/>
              </w:rPr>
            </w:pPr>
            <w:r w:rsidRPr="00F730D0">
              <w:rPr>
                <w:b/>
                <w:sz w:val="24"/>
                <w:szCs w:val="24"/>
                <w:lang w:val="lv-LV"/>
              </w:rPr>
              <w:t>Iepirkuma priekšmeta daļas</w:t>
            </w:r>
          </w:p>
        </w:tc>
        <w:tc>
          <w:tcPr>
            <w:tcW w:w="7690" w:type="dxa"/>
            <w:vAlign w:val="center"/>
          </w:tcPr>
          <w:p w14:paraId="491CD938" w14:textId="77777777" w:rsidR="00D21E0C" w:rsidRPr="00F730D0" w:rsidRDefault="00D21E0C" w:rsidP="008838EB">
            <w:pPr>
              <w:rPr>
                <w:bCs/>
                <w:sz w:val="24"/>
                <w:szCs w:val="24"/>
                <w:lang w:val="lv-LV"/>
              </w:rPr>
            </w:pPr>
            <w:r w:rsidRPr="00F730D0">
              <w:rPr>
                <w:noProof/>
                <w:sz w:val="24"/>
                <w:szCs w:val="24"/>
                <w:lang w:val="lv-LV"/>
              </w:rPr>
              <w:t>Iepirkuma priekšmets nav sadalīts daļās</w:t>
            </w:r>
          </w:p>
        </w:tc>
      </w:tr>
      <w:tr w:rsidR="00D21E0C" w:rsidRPr="00F730D0" w14:paraId="774E562B" w14:textId="77777777" w:rsidTr="008838EB">
        <w:tc>
          <w:tcPr>
            <w:tcW w:w="2659" w:type="dxa"/>
            <w:vAlign w:val="center"/>
          </w:tcPr>
          <w:p w14:paraId="3159C096" w14:textId="77777777" w:rsidR="00D21E0C" w:rsidRPr="00F730D0" w:rsidRDefault="00D21E0C" w:rsidP="008838EB">
            <w:pPr>
              <w:rPr>
                <w:b/>
                <w:sz w:val="24"/>
                <w:szCs w:val="24"/>
                <w:lang w:val="lv-LV"/>
              </w:rPr>
            </w:pPr>
            <w:r w:rsidRPr="00F730D0">
              <w:rPr>
                <w:b/>
                <w:sz w:val="24"/>
                <w:szCs w:val="24"/>
                <w:lang w:val="lv-LV"/>
              </w:rPr>
              <w:t>Paziņojuma par plānoto līgumu publikācija IUB mājas lapā</w:t>
            </w:r>
          </w:p>
        </w:tc>
        <w:tc>
          <w:tcPr>
            <w:tcW w:w="7690" w:type="dxa"/>
            <w:vAlign w:val="center"/>
          </w:tcPr>
          <w:p w14:paraId="5B3E123B" w14:textId="77777777" w:rsidR="00D21E0C" w:rsidRPr="00F730D0" w:rsidRDefault="00D21E0C" w:rsidP="008838EB">
            <w:pPr>
              <w:rPr>
                <w:noProof/>
                <w:sz w:val="24"/>
                <w:szCs w:val="24"/>
                <w:highlight w:val="yellow"/>
                <w:lang w:val="lv-LV"/>
              </w:rPr>
            </w:pPr>
            <w:r w:rsidRPr="00F730D0">
              <w:rPr>
                <w:noProof/>
                <w:sz w:val="24"/>
                <w:szCs w:val="24"/>
                <w:lang w:val="lv-LV"/>
              </w:rPr>
              <w:t>28.10.2025.</w:t>
            </w:r>
          </w:p>
        </w:tc>
      </w:tr>
      <w:tr w:rsidR="00D21E0C" w:rsidRPr="00F730D0" w14:paraId="0BBC6CA2" w14:textId="77777777" w:rsidTr="008838EB">
        <w:tc>
          <w:tcPr>
            <w:tcW w:w="2659" w:type="dxa"/>
            <w:vAlign w:val="center"/>
          </w:tcPr>
          <w:p w14:paraId="134CAFAD" w14:textId="77777777" w:rsidR="00D21E0C" w:rsidRPr="00F730D0" w:rsidRDefault="00D21E0C" w:rsidP="008838EB">
            <w:pPr>
              <w:rPr>
                <w:b/>
                <w:sz w:val="24"/>
                <w:szCs w:val="24"/>
                <w:lang w:val="lv-LV"/>
              </w:rPr>
            </w:pPr>
            <w:r w:rsidRPr="00F730D0">
              <w:rPr>
                <w:b/>
                <w:sz w:val="24"/>
                <w:szCs w:val="24"/>
                <w:lang w:val="lv-LV"/>
              </w:rPr>
              <w:t>Piedāvājumu iesniegšanas termiņš</w:t>
            </w:r>
          </w:p>
        </w:tc>
        <w:tc>
          <w:tcPr>
            <w:tcW w:w="7690" w:type="dxa"/>
            <w:vAlign w:val="center"/>
          </w:tcPr>
          <w:p w14:paraId="7FFC43A7" w14:textId="77777777" w:rsidR="00D21E0C" w:rsidRPr="00F730D0" w:rsidRDefault="00D21E0C" w:rsidP="008838EB">
            <w:pPr>
              <w:rPr>
                <w:noProof/>
                <w:sz w:val="24"/>
                <w:szCs w:val="24"/>
                <w:lang w:val="lv-LV"/>
              </w:rPr>
            </w:pPr>
            <w:r w:rsidRPr="00F730D0">
              <w:rPr>
                <w:noProof/>
                <w:sz w:val="24"/>
                <w:szCs w:val="24"/>
                <w:lang w:val="lv-LV"/>
              </w:rPr>
              <w:t>12.11.2025.</w:t>
            </w:r>
          </w:p>
        </w:tc>
      </w:tr>
      <w:tr w:rsidR="00D21E0C" w:rsidRPr="00F730D0" w14:paraId="272FB509" w14:textId="77777777" w:rsidTr="008838EB">
        <w:trPr>
          <w:trHeight w:val="2741"/>
        </w:trPr>
        <w:tc>
          <w:tcPr>
            <w:tcW w:w="2659" w:type="dxa"/>
            <w:vAlign w:val="center"/>
          </w:tcPr>
          <w:p w14:paraId="56A04C35" w14:textId="77777777" w:rsidR="00D21E0C" w:rsidRPr="00F730D0" w:rsidRDefault="00D21E0C" w:rsidP="008838EB">
            <w:pPr>
              <w:rPr>
                <w:b/>
                <w:sz w:val="24"/>
                <w:szCs w:val="24"/>
                <w:lang w:val="lv-LV"/>
              </w:rPr>
            </w:pPr>
            <w:r w:rsidRPr="00F730D0">
              <w:rPr>
                <w:b/>
                <w:sz w:val="24"/>
                <w:szCs w:val="24"/>
                <w:lang w:val="lv-LV"/>
              </w:rPr>
              <w:t>Pretendentu nosaukumi un to piedāvātās līgumcenas vai vienības cenas, vai citi vērtējamie kritēriji</w:t>
            </w:r>
          </w:p>
        </w:tc>
        <w:tc>
          <w:tcPr>
            <w:tcW w:w="7690" w:type="dxa"/>
            <w:vAlign w:val="center"/>
          </w:tcPr>
          <w:tbl>
            <w:tblPr>
              <w:tblStyle w:val="TableGrid"/>
              <w:tblW w:w="5000" w:type="pct"/>
              <w:tblLayout w:type="fixed"/>
              <w:tblLook w:val="04A0" w:firstRow="1" w:lastRow="0" w:firstColumn="1" w:lastColumn="0" w:noHBand="0" w:noVBand="1"/>
            </w:tblPr>
            <w:tblGrid>
              <w:gridCol w:w="2191"/>
              <w:gridCol w:w="2835"/>
              <w:gridCol w:w="2438"/>
            </w:tblGrid>
            <w:tr w:rsidR="00D21E0C" w:rsidRPr="00F730D0" w14:paraId="32F21D06" w14:textId="77777777" w:rsidTr="008838EB">
              <w:tc>
                <w:tcPr>
                  <w:tcW w:w="1468" w:type="pct"/>
                  <w:shd w:val="pct10" w:color="auto" w:fill="auto"/>
                </w:tcPr>
                <w:p w14:paraId="5E98606C" w14:textId="77777777" w:rsidR="00D21E0C" w:rsidRPr="00F730D0" w:rsidRDefault="00D21E0C" w:rsidP="008838EB">
                  <w:pPr>
                    <w:rPr>
                      <w:b/>
                      <w:bCs/>
                      <w:sz w:val="24"/>
                      <w:szCs w:val="24"/>
                    </w:rPr>
                  </w:pPr>
                  <w:r w:rsidRPr="00F730D0">
                    <w:rPr>
                      <w:b/>
                      <w:bCs/>
                      <w:sz w:val="24"/>
                      <w:szCs w:val="24"/>
                    </w:rPr>
                    <w:t>Pretendents</w:t>
                  </w:r>
                </w:p>
              </w:tc>
              <w:tc>
                <w:tcPr>
                  <w:tcW w:w="1899" w:type="pct"/>
                  <w:shd w:val="pct10" w:color="auto" w:fill="auto"/>
                </w:tcPr>
                <w:p w14:paraId="16B800E7" w14:textId="77777777" w:rsidR="00D21E0C" w:rsidRPr="00F730D0" w:rsidRDefault="00D21E0C" w:rsidP="008838EB">
                  <w:pPr>
                    <w:rPr>
                      <w:b/>
                      <w:bCs/>
                      <w:sz w:val="24"/>
                      <w:szCs w:val="24"/>
                    </w:rPr>
                  </w:pPr>
                  <w:proofErr w:type="spellStart"/>
                  <w:r w:rsidRPr="00F730D0">
                    <w:rPr>
                      <w:b/>
                      <w:bCs/>
                      <w:sz w:val="24"/>
                      <w:szCs w:val="24"/>
                    </w:rPr>
                    <w:t>Iesniegšanas</w:t>
                  </w:r>
                  <w:proofErr w:type="spellEnd"/>
                  <w:r w:rsidRPr="00F730D0">
                    <w:rPr>
                      <w:b/>
                      <w:bCs/>
                      <w:sz w:val="24"/>
                      <w:szCs w:val="24"/>
                    </w:rPr>
                    <w:t xml:space="preserve"> datums un laiks</w:t>
                  </w:r>
                </w:p>
              </w:tc>
              <w:tc>
                <w:tcPr>
                  <w:tcW w:w="1633" w:type="pct"/>
                  <w:shd w:val="pct10" w:color="auto" w:fill="auto"/>
                </w:tcPr>
                <w:p w14:paraId="2C076673" w14:textId="77777777" w:rsidR="00D21E0C" w:rsidRPr="00F730D0" w:rsidRDefault="00D21E0C" w:rsidP="008838EB">
                  <w:pPr>
                    <w:rPr>
                      <w:b/>
                      <w:bCs/>
                      <w:sz w:val="24"/>
                      <w:szCs w:val="24"/>
                    </w:rPr>
                  </w:pPr>
                  <w:r w:rsidRPr="00F730D0">
                    <w:rPr>
                      <w:b/>
                      <w:sz w:val="24"/>
                      <w:szCs w:val="24"/>
                    </w:rPr>
                    <w:t>Cena bez PVN</w:t>
                  </w:r>
                </w:p>
              </w:tc>
            </w:tr>
            <w:tr w:rsidR="00D21E0C" w:rsidRPr="00F730D0" w14:paraId="49EBF683" w14:textId="77777777" w:rsidTr="008838EB">
              <w:tc>
                <w:tcPr>
                  <w:tcW w:w="1468" w:type="pct"/>
                </w:tcPr>
                <w:p w14:paraId="0D504174" w14:textId="77777777" w:rsidR="00D21E0C" w:rsidRPr="00F730D0" w:rsidRDefault="00D21E0C" w:rsidP="008838EB">
                  <w:pPr>
                    <w:rPr>
                      <w:bCs/>
                      <w:sz w:val="24"/>
                      <w:szCs w:val="24"/>
                    </w:rPr>
                  </w:pPr>
                  <w:r w:rsidRPr="00F730D0">
                    <w:rPr>
                      <w:sz w:val="24"/>
                      <w:szCs w:val="24"/>
                    </w:rPr>
                    <w:t>"BRONET" SIA</w:t>
                  </w:r>
                  <w:r w:rsidRPr="00F730D0">
                    <w:rPr>
                      <w:bCs/>
                      <w:sz w:val="24"/>
                      <w:szCs w:val="24"/>
                    </w:rPr>
                    <w:t xml:space="preserve"> </w:t>
                  </w:r>
                </w:p>
              </w:tc>
              <w:tc>
                <w:tcPr>
                  <w:tcW w:w="1899" w:type="pct"/>
                </w:tcPr>
                <w:p w14:paraId="5AEBC38D" w14:textId="77777777" w:rsidR="00D21E0C" w:rsidRPr="00F730D0" w:rsidRDefault="00D21E0C" w:rsidP="008838EB">
                  <w:pPr>
                    <w:rPr>
                      <w:bCs/>
                      <w:sz w:val="24"/>
                      <w:szCs w:val="24"/>
                    </w:rPr>
                  </w:pPr>
                  <w:r w:rsidRPr="00F730D0">
                    <w:rPr>
                      <w:sz w:val="24"/>
                      <w:szCs w:val="24"/>
                    </w:rPr>
                    <w:t xml:space="preserve">11.11.2025 </w:t>
                  </w:r>
                  <w:proofErr w:type="spellStart"/>
                  <w:r w:rsidRPr="00F730D0">
                    <w:rPr>
                      <w:sz w:val="24"/>
                      <w:szCs w:val="24"/>
                    </w:rPr>
                    <w:t>plkst</w:t>
                  </w:r>
                  <w:proofErr w:type="spellEnd"/>
                  <w:r w:rsidRPr="00F730D0">
                    <w:rPr>
                      <w:sz w:val="24"/>
                      <w:szCs w:val="24"/>
                    </w:rPr>
                    <w:t>. 14:44</w:t>
                  </w:r>
                </w:p>
              </w:tc>
              <w:tc>
                <w:tcPr>
                  <w:tcW w:w="1633" w:type="pct"/>
                </w:tcPr>
                <w:p w14:paraId="21B9CBD8" w14:textId="77777777" w:rsidR="00D21E0C" w:rsidRPr="00F730D0" w:rsidRDefault="00D21E0C" w:rsidP="008838EB">
                  <w:pPr>
                    <w:rPr>
                      <w:sz w:val="24"/>
                      <w:szCs w:val="24"/>
                    </w:rPr>
                  </w:pPr>
                  <w:r w:rsidRPr="00F730D0">
                    <w:rPr>
                      <w:sz w:val="24"/>
                      <w:szCs w:val="24"/>
                    </w:rPr>
                    <w:t>EUR 8364.0</w:t>
                  </w:r>
                </w:p>
                <w:p w14:paraId="6FCDEC37" w14:textId="77777777" w:rsidR="00D21E0C" w:rsidRPr="00F730D0" w:rsidRDefault="00D21E0C" w:rsidP="008838EB">
                  <w:pPr>
                    <w:rPr>
                      <w:bCs/>
                      <w:sz w:val="24"/>
                      <w:szCs w:val="24"/>
                    </w:rPr>
                  </w:pPr>
                </w:p>
              </w:tc>
            </w:tr>
            <w:tr w:rsidR="00D21E0C" w:rsidRPr="00F730D0" w14:paraId="21BACA9F" w14:textId="77777777" w:rsidTr="008838EB">
              <w:tc>
                <w:tcPr>
                  <w:tcW w:w="1468" w:type="pct"/>
                </w:tcPr>
                <w:p w14:paraId="7C5CD53B" w14:textId="77777777" w:rsidR="00D21E0C" w:rsidRPr="00F730D0" w:rsidRDefault="00D21E0C" w:rsidP="008838EB">
                  <w:pPr>
                    <w:rPr>
                      <w:bCs/>
                      <w:sz w:val="24"/>
                      <w:szCs w:val="24"/>
                    </w:rPr>
                  </w:pPr>
                  <w:r w:rsidRPr="00F730D0">
                    <w:rPr>
                      <w:sz w:val="24"/>
                      <w:szCs w:val="24"/>
                    </w:rPr>
                    <w:t>"</w:t>
                  </w:r>
                  <w:proofErr w:type="spellStart"/>
                  <w:r w:rsidRPr="00F730D0">
                    <w:rPr>
                      <w:sz w:val="24"/>
                      <w:szCs w:val="24"/>
                    </w:rPr>
                    <w:t>Konsalta</w:t>
                  </w:r>
                  <w:proofErr w:type="spellEnd"/>
                  <w:r w:rsidRPr="00F730D0">
                    <w:rPr>
                      <w:sz w:val="24"/>
                      <w:szCs w:val="24"/>
                    </w:rPr>
                    <w:t>" SIA</w:t>
                  </w:r>
                  <w:r w:rsidRPr="00F730D0">
                    <w:rPr>
                      <w:bCs/>
                      <w:sz w:val="24"/>
                      <w:szCs w:val="24"/>
                    </w:rPr>
                    <w:t xml:space="preserve"> </w:t>
                  </w:r>
                </w:p>
              </w:tc>
              <w:tc>
                <w:tcPr>
                  <w:tcW w:w="1899" w:type="pct"/>
                </w:tcPr>
                <w:p w14:paraId="106D29E1" w14:textId="77777777" w:rsidR="00D21E0C" w:rsidRPr="00F730D0" w:rsidRDefault="00D21E0C" w:rsidP="008838EB">
                  <w:pPr>
                    <w:rPr>
                      <w:bCs/>
                      <w:sz w:val="24"/>
                      <w:szCs w:val="24"/>
                    </w:rPr>
                  </w:pPr>
                  <w:r w:rsidRPr="00F730D0">
                    <w:rPr>
                      <w:sz w:val="24"/>
                      <w:szCs w:val="24"/>
                    </w:rPr>
                    <w:t xml:space="preserve">11.11.2025 </w:t>
                  </w:r>
                  <w:proofErr w:type="spellStart"/>
                  <w:r w:rsidRPr="00F730D0">
                    <w:rPr>
                      <w:sz w:val="24"/>
                      <w:szCs w:val="24"/>
                    </w:rPr>
                    <w:t>plkst</w:t>
                  </w:r>
                  <w:proofErr w:type="spellEnd"/>
                  <w:r w:rsidRPr="00F730D0">
                    <w:rPr>
                      <w:sz w:val="24"/>
                      <w:szCs w:val="24"/>
                    </w:rPr>
                    <w:t>. 15:49</w:t>
                  </w:r>
                </w:p>
              </w:tc>
              <w:tc>
                <w:tcPr>
                  <w:tcW w:w="1633" w:type="pct"/>
                </w:tcPr>
                <w:p w14:paraId="46EC5083" w14:textId="77777777" w:rsidR="00D21E0C" w:rsidRPr="00F730D0" w:rsidRDefault="00D21E0C" w:rsidP="008838EB">
                  <w:pPr>
                    <w:rPr>
                      <w:sz w:val="24"/>
                      <w:szCs w:val="24"/>
                    </w:rPr>
                  </w:pPr>
                  <w:r w:rsidRPr="00F730D0">
                    <w:rPr>
                      <w:sz w:val="24"/>
                      <w:szCs w:val="24"/>
                    </w:rPr>
                    <w:t>EUR 9142.26</w:t>
                  </w:r>
                </w:p>
                <w:p w14:paraId="72D99F22" w14:textId="77777777" w:rsidR="00D21E0C" w:rsidRPr="00F730D0" w:rsidRDefault="00D21E0C" w:rsidP="008838EB">
                  <w:pPr>
                    <w:rPr>
                      <w:bCs/>
                      <w:sz w:val="24"/>
                      <w:szCs w:val="24"/>
                    </w:rPr>
                  </w:pPr>
                </w:p>
              </w:tc>
            </w:tr>
            <w:tr w:rsidR="00D21E0C" w:rsidRPr="00F730D0" w14:paraId="3573517B" w14:textId="77777777" w:rsidTr="008838EB">
              <w:tc>
                <w:tcPr>
                  <w:tcW w:w="1468" w:type="pct"/>
                </w:tcPr>
                <w:p w14:paraId="15FC0590" w14:textId="77777777" w:rsidR="00D21E0C" w:rsidRPr="00F730D0" w:rsidRDefault="00D21E0C" w:rsidP="008838EB">
                  <w:pPr>
                    <w:rPr>
                      <w:bCs/>
                      <w:sz w:val="24"/>
                      <w:szCs w:val="24"/>
                    </w:rPr>
                  </w:pPr>
                  <w:r w:rsidRPr="00F730D0">
                    <w:rPr>
                      <w:sz w:val="24"/>
                      <w:szCs w:val="24"/>
                    </w:rPr>
                    <w:t>"RF Serviss" SIA</w:t>
                  </w:r>
                  <w:r w:rsidRPr="00F730D0">
                    <w:rPr>
                      <w:bCs/>
                      <w:sz w:val="24"/>
                      <w:szCs w:val="24"/>
                    </w:rPr>
                    <w:t xml:space="preserve"> </w:t>
                  </w:r>
                </w:p>
              </w:tc>
              <w:tc>
                <w:tcPr>
                  <w:tcW w:w="1899" w:type="pct"/>
                </w:tcPr>
                <w:p w14:paraId="006E29F3" w14:textId="77777777" w:rsidR="00D21E0C" w:rsidRPr="00F730D0" w:rsidRDefault="00D21E0C" w:rsidP="008838EB">
                  <w:pPr>
                    <w:rPr>
                      <w:bCs/>
                      <w:sz w:val="24"/>
                      <w:szCs w:val="24"/>
                    </w:rPr>
                  </w:pPr>
                  <w:r w:rsidRPr="00F730D0">
                    <w:rPr>
                      <w:sz w:val="24"/>
                      <w:szCs w:val="24"/>
                    </w:rPr>
                    <w:t xml:space="preserve">11.11.2025 </w:t>
                  </w:r>
                  <w:proofErr w:type="spellStart"/>
                  <w:r w:rsidRPr="00F730D0">
                    <w:rPr>
                      <w:sz w:val="24"/>
                      <w:szCs w:val="24"/>
                    </w:rPr>
                    <w:t>plkst</w:t>
                  </w:r>
                  <w:proofErr w:type="spellEnd"/>
                  <w:r w:rsidRPr="00F730D0">
                    <w:rPr>
                      <w:sz w:val="24"/>
                      <w:szCs w:val="24"/>
                    </w:rPr>
                    <w:t>. 14:14</w:t>
                  </w:r>
                </w:p>
              </w:tc>
              <w:tc>
                <w:tcPr>
                  <w:tcW w:w="1633" w:type="pct"/>
                </w:tcPr>
                <w:p w14:paraId="1D4C1171" w14:textId="77777777" w:rsidR="00D21E0C" w:rsidRPr="00F730D0" w:rsidRDefault="00D21E0C" w:rsidP="008838EB">
                  <w:pPr>
                    <w:rPr>
                      <w:sz w:val="24"/>
                      <w:szCs w:val="24"/>
                    </w:rPr>
                  </w:pPr>
                  <w:r w:rsidRPr="00F730D0">
                    <w:rPr>
                      <w:sz w:val="24"/>
                      <w:szCs w:val="24"/>
                    </w:rPr>
                    <w:t>EUR 12236.6</w:t>
                  </w:r>
                </w:p>
                <w:p w14:paraId="0A45DE71" w14:textId="77777777" w:rsidR="00D21E0C" w:rsidRPr="00F730D0" w:rsidRDefault="00D21E0C" w:rsidP="008838EB">
                  <w:pPr>
                    <w:rPr>
                      <w:bCs/>
                      <w:sz w:val="24"/>
                      <w:szCs w:val="24"/>
                    </w:rPr>
                  </w:pPr>
                </w:p>
              </w:tc>
            </w:tr>
            <w:tr w:rsidR="00D21E0C" w:rsidRPr="00F730D0" w14:paraId="1F315135" w14:textId="77777777" w:rsidTr="008838EB">
              <w:tc>
                <w:tcPr>
                  <w:tcW w:w="1468" w:type="pct"/>
                </w:tcPr>
                <w:p w14:paraId="2409B543" w14:textId="77777777" w:rsidR="00D21E0C" w:rsidRPr="00F730D0" w:rsidRDefault="00D21E0C" w:rsidP="008838EB">
                  <w:pPr>
                    <w:rPr>
                      <w:bCs/>
                      <w:sz w:val="24"/>
                      <w:szCs w:val="24"/>
                    </w:rPr>
                  </w:pPr>
                  <w:r w:rsidRPr="00F730D0">
                    <w:rPr>
                      <w:sz w:val="24"/>
                      <w:szCs w:val="24"/>
                    </w:rPr>
                    <w:t>"Rolling" SIA</w:t>
                  </w:r>
                  <w:r w:rsidRPr="00F730D0">
                    <w:rPr>
                      <w:bCs/>
                      <w:sz w:val="24"/>
                      <w:szCs w:val="24"/>
                    </w:rPr>
                    <w:t xml:space="preserve"> </w:t>
                  </w:r>
                </w:p>
              </w:tc>
              <w:tc>
                <w:tcPr>
                  <w:tcW w:w="1899" w:type="pct"/>
                </w:tcPr>
                <w:p w14:paraId="237B97C5" w14:textId="77777777" w:rsidR="00D21E0C" w:rsidRPr="00F730D0" w:rsidRDefault="00D21E0C" w:rsidP="008838EB">
                  <w:pPr>
                    <w:rPr>
                      <w:bCs/>
                      <w:sz w:val="24"/>
                      <w:szCs w:val="24"/>
                    </w:rPr>
                  </w:pPr>
                  <w:r w:rsidRPr="00F730D0">
                    <w:rPr>
                      <w:sz w:val="24"/>
                      <w:szCs w:val="24"/>
                    </w:rPr>
                    <w:t xml:space="preserve">10.11.2025 </w:t>
                  </w:r>
                  <w:proofErr w:type="spellStart"/>
                  <w:r w:rsidRPr="00F730D0">
                    <w:rPr>
                      <w:sz w:val="24"/>
                      <w:szCs w:val="24"/>
                    </w:rPr>
                    <w:t>plkst</w:t>
                  </w:r>
                  <w:proofErr w:type="spellEnd"/>
                  <w:r w:rsidRPr="00F730D0">
                    <w:rPr>
                      <w:sz w:val="24"/>
                      <w:szCs w:val="24"/>
                    </w:rPr>
                    <w:t>. 13:38</w:t>
                  </w:r>
                </w:p>
              </w:tc>
              <w:tc>
                <w:tcPr>
                  <w:tcW w:w="1633" w:type="pct"/>
                </w:tcPr>
                <w:p w14:paraId="577A1E88" w14:textId="77777777" w:rsidR="00D21E0C" w:rsidRPr="00F730D0" w:rsidRDefault="00D21E0C" w:rsidP="008838EB">
                  <w:pPr>
                    <w:rPr>
                      <w:sz w:val="24"/>
                      <w:szCs w:val="24"/>
                    </w:rPr>
                  </w:pPr>
                  <w:r w:rsidRPr="00F730D0">
                    <w:rPr>
                      <w:sz w:val="24"/>
                      <w:szCs w:val="24"/>
                    </w:rPr>
                    <w:t>EUR 6604.93</w:t>
                  </w:r>
                </w:p>
                <w:p w14:paraId="02F22991" w14:textId="77777777" w:rsidR="00D21E0C" w:rsidRPr="00F730D0" w:rsidRDefault="00D21E0C" w:rsidP="008838EB">
                  <w:pPr>
                    <w:rPr>
                      <w:bCs/>
                      <w:sz w:val="24"/>
                      <w:szCs w:val="24"/>
                    </w:rPr>
                  </w:pPr>
                </w:p>
              </w:tc>
            </w:tr>
            <w:tr w:rsidR="00D21E0C" w:rsidRPr="00F730D0" w14:paraId="7CB9F6CA" w14:textId="77777777" w:rsidTr="008838EB">
              <w:tc>
                <w:tcPr>
                  <w:tcW w:w="1468" w:type="pct"/>
                </w:tcPr>
                <w:p w14:paraId="42051434" w14:textId="77777777" w:rsidR="00D21E0C" w:rsidRPr="00F730D0" w:rsidRDefault="00D21E0C" w:rsidP="008838EB">
                  <w:pPr>
                    <w:rPr>
                      <w:bCs/>
                      <w:sz w:val="24"/>
                      <w:szCs w:val="24"/>
                    </w:rPr>
                  </w:pPr>
                  <w:r w:rsidRPr="00F730D0">
                    <w:rPr>
                      <w:sz w:val="24"/>
                      <w:szCs w:val="24"/>
                    </w:rPr>
                    <w:t>"</w:t>
                  </w:r>
                  <w:proofErr w:type="spellStart"/>
                  <w:r w:rsidRPr="00F730D0">
                    <w:rPr>
                      <w:sz w:val="24"/>
                      <w:szCs w:val="24"/>
                    </w:rPr>
                    <w:t>Sufficio</w:t>
                  </w:r>
                  <w:proofErr w:type="spellEnd"/>
                  <w:r w:rsidRPr="00F730D0">
                    <w:rPr>
                      <w:sz w:val="24"/>
                      <w:szCs w:val="24"/>
                    </w:rPr>
                    <w:t>" SIA</w:t>
                  </w:r>
                  <w:r w:rsidRPr="00F730D0">
                    <w:rPr>
                      <w:bCs/>
                      <w:sz w:val="24"/>
                      <w:szCs w:val="24"/>
                    </w:rPr>
                    <w:t xml:space="preserve"> </w:t>
                  </w:r>
                </w:p>
              </w:tc>
              <w:tc>
                <w:tcPr>
                  <w:tcW w:w="1899" w:type="pct"/>
                </w:tcPr>
                <w:p w14:paraId="57E4F757" w14:textId="77777777" w:rsidR="00D21E0C" w:rsidRPr="00F730D0" w:rsidRDefault="00D21E0C" w:rsidP="008838EB">
                  <w:pPr>
                    <w:rPr>
                      <w:bCs/>
                      <w:sz w:val="24"/>
                      <w:szCs w:val="24"/>
                    </w:rPr>
                  </w:pPr>
                  <w:r w:rsidRPr="00F730D0">
                    <w:rPr>
                      <w:sz w:val="24"/>
                      <w:szCs w:val="24"/>
                    </w:rPr>
                    <w:t xml:space="preserve">11.11.2025 </w:t>
                  </w:r>
                  <w:proofErr w:type="spellStart"/>
                  <w:r w:rsidRPr="00F730D0">
                    <w:rPr>
                      <w:sz w:val="24"/>
                      <w:szCs w:val="24"/>
                    </w:rPr>
                    <w:t>plkst</w:t>
                  </w:r>
                  <w:proofErr w:type="spellEnd"/>
                  <w:r w:rsidRPr="00F730D0">
                    <w:rPr>
                      <w:sz w:val="24"/>
                      <w:szCs w:val="24"/>
                    </w:rPr>
                    <w:t>. 12:38</w:t>
                  </w:r>
                </w:p>
              </w:tc>
              <w:tc>
                <w:tcPr>
                  <w:tcW w:w="1633" w:type="pct"/>
                </w:tcPr>
                <w:p w14:paraId="05F1A664" w14:textId="77777777" w:rsidR="00D21E0C" w:rsidRPr="00F730D0" w:rsidRDefault="00D21E0C" w:rsidP="008838EB">
                  <w:pPr>
                    <w:rPr>
                      <w:sz w:val="24"/>
                      <w:szCs w:val="24"/>
                    </w:rPr>
                  </w:pPr>
                  <w:r w:rsidRPr="00F730D0">
                    <w:rPr>
                      <w:sz w:val="24"/>
                      <w:szCs w:val="24"/>
                    </w:rPr>
                    <w:t>EUR 10537.4</w:t>
                  </w:r>
                </w:p>
                <w:p w14:paraId="2288FF61" w14:textId="77777777" w:rsidR="00D21E0C" w:rsidRPr="00F730D0" w:rsidRDefault="00D21E0C" w:rsidP="008838EB">
                  <w:pPr>
                    <w:rPr>
                      <w:bCs/>
                      <w:sz w:val="24"/>
                      <w:szCs w:val="24"/>
                    </w:rPr>
                  </w:pPr>
                </w:p>
              </w:tc>
            </w:tr>
          </w:tbl>
          <w:p w14:paraId="053D9953" w14:textId="77777777" w:rsidR="00D21E0C" w:rsidRPr="00F730D0" w:rsidRDefault="00D21E0C" w:rsidP="008838EB">
            <w:pPr>
              <w:rPr>
                <w:noProof/>
                <w:sz w:val="24"/>
                <w:szCs w:val="24"/>
                <w:lang w:val="lv-LV"/>
              </w:rPr>
            </w:pPr>
          </w:p>
        </w:tc>
      </w:tr>
      <w:tr w:rsidR="00D21E0C" w:rsidRPr="00F730D0" w14:paraId="7CBD9515" w14:textId="77777777" w:rsidTr="008838EB">
        <w:trPr>
          <w:trHeight w:val="840"/>
        </w:trPr>
        <w:tc>
          <w:tcPr>
            <w:tcW w:w="2659" w:type="dxa"/>
            <w:vAlign w:val="center"/>
          </w:tcPr>
          <w:p w14:paraId="6C40D05E" w14:textId="77777777" w:rsidR="00D21E0C" w:rsidRPr="00F730D0" w:rsidRDefault="00D21E0C" w:rsidP="008838EB">
            <w:pPr>
              <w:rPr>
                <w:b/>
                <w:sz w:val="24"/>
                <w:szCs w:val="24"/>
                <w:highlight w:val="yellow"/>
                <w:lang w:val="lv-LV"/>
              </w:rPr>
            </w:pPr>
            <w:r w:rsidRPr="00F730D0">
              <w:rPr>
                <w:b/>
                <w:sz w:val="24"/>
                <w:szCs w:val="24"/>
                <w:lang w:val="lv-LV"/>
              </w:rPr>
              <w:lastRenderedPageBreak/>
              <w:t>Finanšu kļūdas</w:t>
            </w:r>
          </w:p>
        </w:tc>
        <w:tc>
          <w:tcPr>
            <w:tcW w:w="7690" w:type="dxa"/>
            <w:vAlign w:val="center"/>
          </w:tcPr>
          <w:p w14:paraId="0D868589" w14:textId="77777777" w:rsidR="00D21E0C" w:rsidRPr="00F730D0" w:rsidRDefault="00D21E0C" w:rsidP="008838EB">
            <w:pPr>
              <w:spacing w:after="120"/>
              <w:jc w:val="both"/>
              <w:rPr>
                <w:noProof/>
                <w:sz w:val="24"/>
                <w:szCs w:val="24"/>
                <w:lang w:val="lv-LV"/>
              </w:rPr>
            </w:pPr>
            <w:r w:rsidRPr="00F730D0">
              <w:rPr>
                <w:b/>
                <w:bCs/>
                <w:noProof/>
                <w:sz w:val="24"/>
                <w:szCs w:val="24"/>
                <w:lang w:val="lv-LV"/>
              </w:rPr>
              <w:t>Nav</w:t>
            </w:r>
          </w:p>
        </w:tc>
      </w:tr>
      <w:tr w:rsidR="00D21E0C" w:rsidRPr="00F730D0" w14:paraId="6C8C28C1" w14:textId="77777777" w:rsidTr="008838EB">
        <w:tc>
          <w:tcPr>
            <w:tcW w:w="2659" w:type="dxa"/>
            <w:vAlign w:val="center"/>
          </w:tcPr>
          <w:p w14:paraId="100D4F4D" w14:textId="77777777" w:rsidR="00D21E0C" w:rsidRPr="00F730D0" w:rsidRDefault="00D21E0C" w:rsidP="008838EB">
            <w:pPr>
              <w:rPr>
                <w:b/>
                <w:sz w:val="24"/>
                <w:szCs w:val="24"/>
                <w:lang w:val="lv-LV"/>
              </w:rPr>
            </w:pPr>
            <w:r w:rsidRPr="00F730D0">
              <w:rPr>
                <w:b/>
                <w:sz w:val="24"/>
                <w:szCs w:val="24"/>
                <w:lang w:val="lv-LV"/>
              </w:rPr>
              <w:t>Piedāvājuma izvēles kritērijs</w:t>
            </w:r>
          </w:p>
        </w:tc>
        <w:tc>
          <w:tcPr>
            <w:tcW w:w="7690" w:type="dxa"/>
            <w:vAlign w:val="center"/>
          </w:tcPr>
          <w:p w14:paraId="69A7FC6F" w14:textId="77777777" w:rsidR="00D21E0C" w:rsidRPr="00F730D0" w:rsidRDefault="00D21E0C" w:rsidP="008838EB">
            <w:pPr>
              <w:spacing w:after="60"/>
              <w:jc w:val="both"/>
              <w:rPr>
                <w:noProof/>
                <w:sz w:val="24"/>
                <w:szCs w:val="24"/>
                <w:lang w:val="lv-LV"/>
              </w:rPr>
            </w:pPr>
            <w:r w:rsidRPr="00F730D0">
              <w:rPr>
                <w:noProof/>
                <w:sz w:val="24"/>
                <w:szCs w:val="24"/>
                <w:lang w:val="lv-LV"/>
              </w:rPr>
              <w:t xml:space="preserve">Saimnieciski visizdevīgākais piedāvājums, </w:t>
            </w:r>
            <w:r w:rsidRPr="00A300FB">
              <w:rPr>
                <w:noProof/>
                <w:sz w:val="24"/>
                <w:szCs w:val="24"/>
                <w:lang w:val="lv-LV"/>
              </w:rPr>
              <w:t>kurš izraudzīts atbilstoši Nolikumā noteiktajām prasībām ar viszemāko piedāvāto kopējo līgumcenu no tiem piedāvājumiem, kas nav izslēdzami PIL 9. panta astotās daļas  un Starptautisko un Latvijas Republikas nacionālo sankciju likuma 11.1 pantā minēto apstākļu dēļ, atbilst visām Nolikuma un Nolikuma pielikumos noteiktajām prasībām.</w:t>
            </w:r>
          </w:p>
        </w:tc>
      </w:tr>
      <w:tr w:rsidR="00D21E0C" w:rsidRPr="00F730D0" w14:paraId="28975C7F" w14:textId="77777777" w:rsidTr="008838EB">
        <w:tc>
          <w:tcPr>
            <w:tcW w:w="2659" w:type="dxa"/>
            <w:vAlign w:val="center"/>
          </w:tcPr>
          <w:p w14:paraId="58046CAC" w14:textId="77777777" w:rsidR="00D21E0C" w:rsidRPr="00F730D0" w:rsidRDefault="00D21E0C" w:rsidP="008838EB">
            <w:pPr>
              <w:rPr>
                <w:b/>
                <w:sz w:val="24"/>
                <w:szCs w:val="24"/>
                <w:lang w:val="lv-LV"/>
              </w:rPr>
            </w:pPr>
            <w:r w:rsidRPr="00F730D0">
              <w:rPr>
                <w:b/>
                <w:sz w:val="24"/>
                <w:szCs w:val="24"/>
                <w:lang w:val="lv-LV"/>
              </w:rPr>
              <w:t>Lēmuma pieņemšanas datums</w:t>
            </w:r>
          </w:p>
        </w:tc>
        <w:tc>
          <w:tcPr>
            <w:tcW w:w="7690" w:type="dxa"/>
            <w:vAlign w:val="center"/>
          </w:tcPr>
          <w:p w14:paraId="3CC9E65D" w14:textId="77777777" w:rsidR="00D21E0C" w:rsidRPr="00F730D0" w:rsidRDefault="00D21E0C" w:rsidP="008838EB">
            <w:pPr>
              <w:rPr>
                <w:noProof/>
                <w:sz w:val="24"/>
                <w:szCs w:val="24"/>
                <w:lang w:val="lv-LV"/>
              </w:rPr>
            </w:pPr>
            <w:r w:rsidRPr="002B37FC">
              <w:rPr>
                <w:noProof/>
                <w:sz w:val="24"/>
                <w:szCs w:val="24"/>
                <w:lang w:val="lv-LV"/>
              </w:rPr>
              <w:t>20.11.2025.</w:t>
            </w:r>
          </w:p>
        </w:tc>
      </w:tr>
      <w:tr w:rsidR="00D21E0C" w:rsidRPr="00F730D0" w14:paraId="2B07B02D" w14:textId="77777777" w:rsidTr="008838EB">
        <w:trPr>
          <w:trHeight w:val="1338"/>
        </w:trPr>
        <w:tc>
          <w:tcPr>
            <w:tcW w:w="2659" w:type="dxa"/>
            <w:vAlign w:val="center"/>
          </w:tcPr>
          <w:p w14:paraId="51C43E64" w14:textId="77777777" w:rsidR="00D21E0C" w:rsidRPr="00F730D0" w:rsidRDefault="00D21E0C" w:rsidP="008838EB">
            <w:pPr>
              <w:rPr>
                <w:b/>
                <w:sz w:val="24"/>
                <w:szCs w:val="24"/>
                <w:lang w:val="lv-LV"/>
              </w:rPr>
            </w:pPr>
          </w:p>
          <w:p w14:paraId="709A5C64" w14:textId="77777777" w:rsidR="00D21E0C" w:rsidRPr="00F730D0" w:rsidRDefault="00D21E0C" w:rsidP="008838EB">
            <w:pPr>
              <w:rPr>
                <w:b/>
                <w:sz w:val="24"/>
                <w:szCs w:val="24"/>
                <w:lang w:val="lv-LV"/>
              </w:rPr>
            </w:pPr>
            <w:r w:rsidRPr="00F730D0">
              <w:rPr>
                <w:b/>
                <w:sz w:val="24"/>
                <w:szCs w:val="24"/>
                <w:lang w:val="lv-LV"/>
              </w:rPr>
              <w:t>Pretendenta nosaukums, ar kuru nolemts slēgt līgumu, līgumcena</w:t>
            </w:r>
          </w:p>
          <w:p w14:paraId="6CD74EE7" w14:textId="77777777" w:rsidR="00D21E0C" w:rsidRPr="00F730D0" w:rsidRDefault="00D21E0C" w:rsidP="008838EB">
            <w:pPr>
              <w:rPr>
                <w:b/>
                <w:sz w:val="24"/>
                <w:szCs w:val="24"/>
                <w:lang w:val="lv-LV"/>
              </w:rPr>
            </w:pPr>
          </w:p>
        </w:tc>
        <w:tc>
          <w:tcPr>
            <w:tcW w:w="7690" w:type="dxa"/>
            <w:vAlign w:val="center"/>
          </w:tcPr>
          <w:tbl>
            <w:tblPr>
              <w:tblW w:w="711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3"/>
              <w:gridCol w:w="2986"/>
            </w:tblGrid>
            <w:tr w:rsidR="00D21E0C" w:rsidRPr="00F730D0" w14:paraId="4E7AAAAC" w14:textId="77777777" w:rsidTr="008838EB">
              <w:trPr>
                <w:trHeight w:val="368"/>
              </w:trPr>
              <w:tc>
                <w:tcPr>
                  <w:tcW w:w="4133" w:type="dxa"/>
                  <w:tcBorders>
                    <w:top w:val="single" w:sz="4" w:space="0" w:color="auto"/>
                    <w:left w:val="single" w:sz="4" w:space="0" w:color="auto"/>
                    <w:bottom w:val="single" w:sz="4" w:space="0" w:color="auto"/>
                    <w:right w:val="single" w:sz="4" w:space="0" w:color="auto"/>
                  </w:tcBorders>
                  <w:vAlign w:val="center"/>
                  <w:hideMark/>
                </w:tcPr>
                <w:p w14:paraId="1AFAE763" w14:textId="77777777" w:rsidR="00D21E0C" w:rsidRPr="00F730D0" w:rsidRDefault="00D21E0C" w:rsidP="008838EB">
                  <w:pPr>
                    <w:spacing w:line="276" w:lineRule="auto"/>
                    <w:jc w:val="center"/>
                    <w:rPr>
                      <w:b/>
                      <w:noProof/>
                      <w:sz w:val="24"/>
                      <w:szCs w:val="24"/>
                      <w:lang w:val="lv-LV"/>
                    </w:rPr>
                  </w:pPr>
                  <w:r w:rsidRPr="00F730D0">
                    <w:rPr>
                      <w:b/>
                      <w:noProof/>
                      <w:sz w:val="24"/>
                      <w:szCs w:val="24"/>
                      <w:lang w:val="lv-LV"/>
                    </w:rPr>
                    <w:t>Nosaukums</w:t>
                  </w:r>
                </w:p>
              </w:tc>
              <w:tc>
                <w:tcPr>
                  <w:tcW w:w="2986" w:type="dxa"/>
                  <w:tcBorders>
                    <w:top w:val="single" w:sz="4" w:space="0" w:color="auto"/>
                    <w:left w:val="single" w:sz="4" w:space="0" w:color="auto"/>
                    <w:bottom w:val="single" w:sz="4" w:space="0" w:color="auto"/>
                    <w:right w:val="single" w:sz="4" w:space="0" w:color="auto"/>
                  </w:tcBorders>
                  <w:vAlign w:val="center"/>
                  <w:hideMark/>
                </w:tcPr>
                <w:p w14:paraId="268B70FF" w14:textId="77777777" w:rsidR="00D21E0C" w:rsidRPr="00F730D0" w:rsidRDefault="00D21E0C" w:rsidP="008838EB">
                  <w:pPr>
                    <w:spacing w:line="276" w:lineRule="auto"/>
                    <w:jc w:val="center"/>
                    <w:rPr>
                      <w:b/>
                      <w:noProof/>
                      <w:sz w:val="24"/>
                      <w:szCs w:val="24"/>
                      <w:lang w:val="lv-LV"/>
                    </w:rPr>
                  </w:pPr>
                  <w:r w:rsidRPr="00F730D0">
                    <w:rPr>
                      <w:b/>
                      <w:noProof/>
                      <w:sz w:val="24"/>
                      <w:szCs w:val="24"/>
                      <w:lang w:val="lv-LV"/>
                    </w:rPr>
                    <w:t>Kopējā vienības līgumcena bez PVN</w:t>
                  </w:r>
                </w:p>
              </w:tc>
            </w:tr>
            <w:tr w:rsidR="00D21E0C" w:rsidRPr="00F730D0" w14:paraId="61C122FA" w14:textId="77777777" w:rsidTr="008838EB">
              <w:trPr>
                <w:trHeight w:val="80"/>
              </w:trPr>
              <w:tc>
                <w:tcPr>
                  <w:tcW w:w="4133" w:type="dxa"/>
                  <w:tcBorders>
                    <w:top w:val="single" w:sz="4" w:space="0" w:color="auto"/>
                    <w:left w:val="single" w:sz="4" w:space="0" w:color="auto"/>
                    <w:bottom w:val="single" w:sz="4" w:space="0" w:color="auto"/>
                    <w:right w:val="single" w:sz="4" w:space="0" w:color="auto"/>
                  </w:tcBorders>
                  <w:vAlign w:val="center"/>
                  <w:hideMark/>
                </w:tcPr>
                <w:p w14:paraId="52F25FA0" w14:textId="77777777" w:rsidR="00D21E0C" w:rsidRPr="00F730D0" w:rsidRDefault="00D21E0C" w:rsidP="008838EB">
                  <w:pPr>
                    <w:spacing w:line="276" w:lineRule="auto"/>
                    <w:rPr>
                      <w:noProof/>
                      <w:sz w:val="24"/>
                      <w:szCs w:val="24"/>
                      <w:lang w:val="lv-LV"/>
                    </w:rPr>
                  </w:pPr>
                  <w:r w:rsidRPr="00F730D0">
                    <w:rPr>
                      <w:b/>
                      <w:noProof/>
                      <w:sz w:val="24"/>
                      <w:szCs w:val="24"/>
                      <w:lang w:val="lv-LV"/>
                    </w:rPr>
                    <w:t>SIA "Rolling”, reģ. Nr. 40003607010</w:t>
                  </w:r>
                </w:p>
              </w:tc>
              <w:tc>
                <w:tcPr>
                  <w:tcW w:w="2986" w:type="dxa"/>
                  <w:tcBorders>
                    <w:top w:val="single" w:sz="4" w:space="0" w:color="auto"/>
                    <w:left w:val="single" w:sz="4" w:space="0" w:color="auto"/>
                    <w:bottom w:val="single" w:sz="4" w:space="0" w:color="auto"/>
                    <w:right w:val="single" w:sz="4" w:space="0" w:color="auto"/>
                  </w:tcBorders>
                  <w:vAlign w:val="center"/>
                  <w:hideMark/>
                </w:tcPr>
                <w:p w14:paraId="374B607B" w14:textId="77777777" w:rsidR="00D21E0C" w:rsidRPr="00F730D0" w:rsidRDefault="00D21E0C" w:rsidP="008838EB">
                  <w:pPr>
                    <w:spacing w:line="276" w:lineRule="auto"/>
                    <w:jc w:val="center"/>
                    <w:rPr>
                      <w:noProof/>
                      <w:sz w:val="24"/>
                      <w:szCs w:val="24"/>
                      <w:highlight w:val="yellow"/>
                      <w:lang w:val="lv-LV"/>
                    </w:rPr>
                  </w:pPr>
                  <w:r w:rsidRPr="00F730D0">
                    <w:rPr>
                      <w:sz w:val="24"/>
                      <w:szCs w:val="24"/>
                      <w:lang w:val="lv-LV"/>
                    </w:rPr>
                    <w:t xml:space="preserve">EUR </w:t>
                  </w:r>
                  <w:r w:rsidRPr="00F730D0">
                    <w:rPr>
                      <w:sz w:val="24"/>
                      <w:szCs w:val="24"/>
                    </w:rPr>
                    <w:t>6 604,93</w:t>
                  </w:r>
                </w:p>
              </w:tc>
            </w:tr>
          </w:tbl>
          <w:p w14:paraId="4967B7EC" w14:textId="77777777" w:rsidR="00D21E0C" w:rsidRPr="00F730D0" w:rsidRDefault="00D21E0C" w:rsidP="008838EB">
            <w:pPr>
              <w:rPr>
                <w:noProof/>
                <w:sz w:val="24"/>
                <w:szCs w:val="24"/>
                <w:lang w:val="lv-LV"/>
              </w:rPr>
            </w:pPr>
          </w:p>
        </w:tc>
      </w:tr>
      <w:tr w:rsidR="00D21E0C" w:rsidRPr="00F730D0" w14:paraId="5A7589FB" w14:textId="77777777" w:rsidTr="008838EB">
        <w:trPr>
          <w:trHeight w:val="1182"/>
        </w:trPr>
        <w:tc>
          <w:tcPr>
            <w:tcW w:w="2659" w:type="dxa"/>
            <w:vAlign w:val="center"/>
          </w:tcPr>
          <w:p w14:paraId="60FE8736" w14:textId="77777777" w:rsidR="00D21E0C" w:rsidRPr="00F730D0" w:rsidRDefault="00D21E0C" w:rsidP="008838EB">
            <w:pPr>
              <w:rPr>
                <w:b/>
                <w:sz w:val="24"/>
                <w:szCs w:val="24"/>
                <w:lang w:val="lv-LV"/>
              </w:rPr>
            </w:pPr>
            <w:r w:rsidRPr="00F730D0">
              <w:rPr>
                <w:b/>
                <w:sz w:val="24"/>
                <w:szCs w:val="24"/>
                <w:lang w:val="lv-LV"/>
              </w:rPr>
              <w:t>Par uzvarētāju noteiktā pretendenta salīdzinošās priekšrocības</w:t>
            </w:r>
          </w:p>
        </w:tc>
        <w:tc>
          <w:tcPr>
            <w:tcW w:w="7690" w:type="dxa"/>
            <w:vAlign w:val="center"/>
          </w:tcPr>
          <w:p w14:paraId="1F960CCB" w14:textId="77777777" w:rsidR="00D21E0C" w:rsidRPr="00F730D0" w:rsidRDefault="00D21E0C" w:rsidP="008838EB">
            <w:pPr>
              <w:spacing w:after="60"/>
              <w:jc w:val="both"/>
              <w:rPr>
                <w:noProof/>
                <w:sz w:val="24"/>
                <w:szCs w:val="24"/>
                <w:lang w:val="lv-LV"/>
              </w:rPr>
            </w:pPr>
            <w:r w:rsidRPr="00F730D0">
              <w:rPr>
                <w:sz w:val="24"/>
                <w:szCs w:val="24"/>
                <w:lang w:val="lv-LV"/>
              </w:rPr>
              <w:t xml:space="preserve">Komisija nolemj līguma slēgšanas tiesības piešķirt </w:t>
            </w:r>
            <w:r w:rsidRPr="00F730D0">
              <w:rPr>
                <w:b/>
                <w:noProof/>
                <w:sz w:val="24"/>
                <w:szCs w:val="24"/>
                <w:lang w:val="lv-LV"/>
              </w:rPr>
              <w:t>SIA "Rolling”, reģ. Nr. 40003607010</w:t>
            </w:r>
            <w:r w:rsidRPr="00F730D0">
              <w:rPr>
                <w:sz w:val="24"/>
                <w:szCs w:val="24"/>
                <w:lang w:val="lv-LV"/>
              </w:rPr>
              <w:t xml:space="preserve">, kas atbilst visām Nolikuma un Nolikuma pielikumos noteiktajām prasībām, un ir iesniegusi piedāvājumu ar zemāko kopējo vienības līgumcenu </w:t>
            </w:r>
            <w:r w:rsidRPr="00F730D0">
              <w:rPr>
                <w:b/>
                <w:bCs/>
                <w:sz w:val="24"/>
                <w:szCs w:val="24"/>
                <w:lang w:val="lv-LV"/>
              </w:rPr>
              <w:t>EUR 6 604,93</w:t>
            </w:r>
            <w:r w:rsidRPr="00F730D0">
              <w:rPr>
                <w:sz w:val="24"/>
                <w:szCs w:val="24"/>
                <w:lang w:val="lv-LV"/>
              </w:rPr>
              <w:t xml:space="preserve"> (seši tūkstoši seši simti četri </w:t>
            </w:r>
            <w:proofErr w:type="spellStart"/>
            <w:r w:rsidRPr="00F730D0">
              <w:rPr>
                <w:sz w:val="24"/>
                <w:szCs w:val="24"/>
                <w:lang w:val="lv-LV"/>
              </w:rPr>
              <w:t>euro</w:t>
            </w:r>
            <w:proofErr w:type="spellEnd"/>
            <w:r w:rsidRPr="00F730D0">
              <w:rPr>
                <w:sz w:val="24"/>
                <w:szCs w:val="24"/>
                <w:lang w:val="lv-LV"/>
              </w:rPr>
              <w:t xml:space="preserve"> un 93 centi) bez PVN 21%.</w:t>
            </w:r>
          </w:p>
        </w:tc>
      </w:tr>
      <w:tr w:rsidR="00D21E0C" w:rsidRPr="00F730D0" w14:paraId="2871E3A9" w14:textId="77777777" w:rsidTr="008838EB">
        <w:tc>
          <w:tcPr>
            <w:tcW w:w="2659" w:type="dxa"/>
            <w:vAlign w:val="center"/>
          </w:tcPr>
          <w:p w14:paraId="6A3B51E6" w14:textId="77777777" w:rsidR="00D21E0C" w:rsidRPr="00F730D0" w:rsidRDefault="00D21E0C" w:rsidP="008838EB">
            <w:pPr>
              <w:rPr>
                <w:b/>
                <w:sz w:val="24"/>
                <w:szCs w:val="24"/>
                <w:lang w:val="lv-LV"/>
              </w:rPr>
            </w:pPr>
            <w:r w:rsidRPr="00F730D0">
              <w:rPr>
                <w:b/>
                <w:sz w:val="24"/>
                <w:szCs w:val="24"/>
                <w:lang w:val="lv-LV"/>
              </w:rPr>
              <w:t>Informācija par noraidītajiem pretendentiem</w:t>
            </w:r>
          </w:p>
        </w:tc>
        <w:tc>
          <w:tcPr>
            <w:tcW w:w="7690" w:type="dxa"/>
            <w:vAlign w:val="center"/>
          </w:tcPr>
          <w:p w14:paraId="00C1DE18" w14:textId="77777777" w:rsidR="00D21E0C" w:rsidRPr="00F730D0" w:rsidRDefault="00D21E0C" w:rsidP="008838EB">
            <w:pPr>
              <w:jc w:val="both"/>
              <w:rPr>
                <w:noProof/>
                <w:sz w:val="24"/>
                <w:szCs w:val="24"/>
                <w:lang w:val="lv-LV"/>
              </w:rPr>
            </w:pPr>
            <w:r w:rsidRPr="00F730D0">
              <w:rPr>
                <w:b/>
                <w:bCs/>
                <w:noProof/>
                <w:sz w:val="24"/>
                <w:szCs w:val="24"/>
                <w:lang w:val="lv-LV"/>
              </w:rPr>
              <w:t>Nav</w:t>
            </w:r>
          </w:p>
        </w:tc>
      </w:tr>
    </w:tbl>
    <w:p w14:paraId="19930223" w14:textId="68F13156" w:rsidR="007076B3" w:rsidRPr="00AD09B2" w:rsidRDefault="00CB4B6D" w:rsidP="008E4A2B">
      <w:pPr>
        <w:jc w:val="center"/>
        <w:rPr>
          <w:rFonts w:ascii="Tahoma" w:hAnsi="Tahoma" w:cs="Tahoma"/>
          <w:sz w:val="22"/>
          <w:szCs w:val="22"/>
          <w:lang w:val="lv-LV"/>
        </w:rPr>
      </w:pPr>
      <w:r>
        <w:rPr>
          <w:rFonts w:ascii="Tahoma" w:hAnsi="Tahoma" w:cs="Tahoma"/>
          <w:sz w:val="22"/>
          <w:szCs w:val="22"/>
          <w:lang w:val="lv-LV"/>
        </w:rPr>
        <w:t xml:space="preserve">                      </w:t>
      </w:r>
    </w:p>
    <w:sectPr w:rsidR="007076B3" w:rsidRPr="00AD09B2" w:rsidSect="00F70AB2">
      <w:footerReference w:type="default" r:id="rId7"/>
      <w:pgSz w:w="11906" w:h="16838"/>
      <w:pgMar w:top="1134"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9A32" w14:textId="77777777" w:rsidR="00F70AB2" w:rsidRDefault="00F70AB2" w:rsidP="00F70AB2">
      <w:r>
        <w:separator/>
      </w:r>
    </w:p>
  </w:endnote>
  <w:endnote w:type="continuationSeparator" w:id="0">
    <w:p w14:paraId="4FB43C7E" w14:textId="77777777" w:rsidR="00F70AB2" w:rsidRDefault="00F70AB2" w:rsidP="00F7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35512"/>
      <w:docPartObj>
        <w:docPartGallery w:val="Page Numbers (Bottom of Page)"/>
        <w:docPartUnique/>
      </w:docPartObj>
    </w:sdtPr>
    <w:sdtEndPr>
      <w:rPr>
        <w:noProof/>
      </w:rPr>
    </w:sdtEndPr>
    <w:sdtContent>
      <w:p w14:paraId="146781C5" w14:textId="77777777" w:rsidR="00F70AB2" w:rsidRDefault="00F70AB2" w:rsidP="00F70AB2">
        <w:pPr>
          <w:pStyle w:val="Footer"/>
          <w:jc w:val="right"/>
        </w:pPr>
        <w:r>
          <w:fldChar w:fldCharType="begin"/>
        </w:r>
        <w:r>
          <w:instrText xml:space="preserve"> PAGE   \* MERGEFORMAT </w:instrText>
        </w:r>
        <w:r>
          <w:fldChar w:fldCharType="separate"/>
        </w:r>
        <w:r w:rsidR="00CE511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B5A2" w14:textId="77777777" w:rsidR="00F70AB2" w:rsidRDefault="00F70AB2" w:rsidP="00F70AB2">
      <w:r>
        <w:separator/>
      </w:r>
    </w:p>
  </w:footnote>
  <w:footnote w:type="continuationSeparator" w:id="0">
    <w:p w14:paraId="44600A92" w14:textId="77777777" w:rsidR="00F70AB2" w:rsidRDefault="00F70AB2" w:rsidP="00F7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701"/>
    <w:multiLevelType w:val="hybridMultilevel"/>
    <w:tmpl w:val="AD7E4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99106C"/>
    <w:multiLevelType w:val="hybridMultilevel"/>
    <w:tmpl w:val="2D847EF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5AB0111"/>
    <w:multiLevelType w:val="hybridMultilevel"/>
    <w:tmpl w:val="D7E88F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4" w15:restartNumberingAfterBreak="0">
    <w:nsid w:val="36454098"/>
    <w:multiLevelType w:val="hybridMultilevel"/>
    <w:tmpl w:val="167AABD6"/>
    <w:lvl w:ilvl="0" w:tplc="04260001">
      <w:start w:val="1"/>
      <w:numFmt w:val="bullet"/>
      <w:lvlText w:val=""/>
      <w:lvlJc w:val="left"/>
      <w:pPr>
        <w:ind w:left="729" w:hanging="360"/>
      </w:pPr>
      <w:rPr>
        <w:rFonts w:ascii="Symbol" w:hAnsi="Symbol" w:hint="default"/>
      </w:rPr>
    </w:lvl>
    <w:lvl w:ilvl="1" w:tplc="04260003" w:tentative="1">
      <w:start w:val="1"/>
      <w:numFmt w:val="bullet"/>
      <w:lvlText w:val="o"/>
      <w:lvlJc w:val="left"/>
      <w:pPr>
        <w:ind w:left="1449" w:hanging="360"/>
      </w:pPr>
      <w:rPr>
        <w:rFonts w:ascii="Courier New" w:hAnsi="Courier New" w:cs="Courier New" w:hint="default"/>
      </w:rPr>
    </w:lvl>
    <w:lvl w:ilvl="2" w:tplc="04260005" w:tentative="1">
      <w:start w:val="1"/>
      <w:numFmt w:val="bullet"/>
      <w:lvlText w:val=""/>
      <w:lvlJc w:val="left"/>
      <w:pPr>
        <w:ind w:left="2169" w:hanging="360"/>
      </w:pPr>
      <w:rPr>
        <w:rFonts w:ascii="Wingdings" w:hAnsi="Wingdings" w:hint="default"/>
      </w:rPr>
    </w:lvl>
    <w:lvl w:ilvl="3" w:tplc="04260001" w:tentative="1">
      <w:start w:val="1"/>
      <w:numFmt w:val="bullet"/>
      <w:lvlText w:val=""/>
      <w:lvlJc w:val="left"/>
      <w:pPr>
        <w:ind w:left="2889" w:hanging="360"/>
      </w:pPr>
      <w:rPr>
        <w:rFonts w:ascii="Symbol" w:hAnsi="Symbol" w:hint="default"/>
      </w:rPr>
    </w:lvl>
    <w:lvl w:ilvl="4" w:tplc="04260003" w:tentative="1">
      <w:start w:val="1"/>
      <w:numFmt w:val="bullet"/>
      <w:lvlText w:val="o"/>
      <w:lvlJc w:val="left"/>
      <w:pPr>
        <w:ind w:left="3609" w:hanging="360"/>
      </w:pPr>
      <w:rPr>
        <w:rFonts w:ascii="Courier New" w:hAnsi="Courier New" w:cs="Courier New" w:hint="default"/>
      </w:rPr>
    </w:lvl>
    <w:lvl w:ilvl="5" w:tplc="04260005" w:tentative="1">
      <w:start w:val="1"/>
      <w:numFmt w:val="bullet"/>
      <w:lvlText w:val=""/>
      <w:lvlJc w:val="left"/>
      <w:pPr>
        <w:ind w:left="4329" w:hanging="360"/>
      </w:pPr>
      <w:rPr>
        <w:rFonts w:ascii="Wingdings" w:hAnsi="Wingdings" w:hint="default"/>
      </w:rPr>
    </w:lvl>
    <w:lvl w:ilvl="6" w:tplc="04260001" w:tentative="1">
      <w:start w:val="1"/>
      <w:numFmt w:val="bullet"/>
      <w:lvlText w:val=""/>
      <w:lvlJc w:val="left"/>
      <w:pPr>
        <w:ind w:left="5049" w:hanging="360"/>
      </w:pPr>
      <w:rPr>
        <w:rFonts w:ascii="Symbol" w:hAnsi="Symbol" w:hint="default"/>
      </w:rPr>
    </w:lvl>
    <w:lvl w:ilvl="7" w:tplc="04260003" w:tentative="1">
      <w:start w:val="1"/>
      <w:numFmt w:val="bullet"/>
      <w:lvlText w:val="o"/>
      <w:lvlJc w:val="left"/>
      <w:pPr>
        <w:ind w:left="5769" w:hanging="360"/>
      </w:pPr>
      <w:rPr>
        <w:rFonts w:ascii="Courier New" w:hAnsi="Courier New" w:cs="Courier New" w:hint="default"/>
      </w:rPr>
    </w:lvl>
    <w:lvl w:ilvl="8" w:tplc="04260005" w:tentative="1">
      <w:start w:val="1"/>
      <w:numFmt w:val="bullet"/>
      <w:lvlText w:val=""/>
      <w:lvlJc w:val="left"/>
      <w:pPr>
        <w:ind w:left="6489" w:hanging="360"/>
      </w:pPr>
      <w:rPr>
        <w:rFonts w:ascii="Wingdings" w:hAnsi="Wingdings" w:hint="default"/>
      </w:rPr>
    </w:lvl>
  </w:abstractNum>
  <w:abstractNum w:abstractNumId="5" w15:restartNumberingAfterBreak="0">
    <w:nsid w:val="62B345B9"/>
    <w:multiLevelType w:val="hybridMultilevel"/>
    <w:tmpl w:val="0A90760C"/>
    <w:lvl w:ilvl="0" w:tplc="04260001">
      <w:start w:val="1"/>
      <w:numFmt w:val="bullet"/>
      <w:lvlText w:val=""/>
      <w:lvlJc w:val="left"/>
      <w:pPr>
        <w:ind w:left="1356" w:hanging="360"/>
      </w:pPr>
      <w:rPr>
        <w:rFonts w:ascii="Symbol" w:hAnsi="Symbol" w:hint="default"/>
      </w:rPr>
    </w:lvl>
    <w:lvl w:ilvl="1" w:tplc="04260003" w:tentative="1">
      <w:start w:val="1"/>
      <w:numFmt w:val="bullet"/>
      <w:lvlText w:val="o"/>
      <w:lvlJc w:val="left"/>
      <w:pPr>
        <w:ind w:left="2076" w:hanging="360"/>
      </w:pPr>
      <w:rPr>
        <w:rFonts w:ascii="Courier New" w:hAnsi="Courier New" w:cs="Courier New" w:hint="default"/>
      </w:rPr>
    </w:lvl>
    <w:lvl w:ilvl="2" w:tplc="04260005" w:tentative="1">
      <w:start w:val="1"/>
      <w:numFmt w:val="bullet"/>
      <w:lvlText w:val=""/>
      <w:lvlJc w:val="left"/>
      <w:pPr>
        <w:ind w:left="2796" w:hanging="360"/>
      </w:pPr>
      <w:rPr>
        <w:rFonts w:ascii="Wingdings" w:hAnsi="Wingdings" w:hint="default"/>
      </w:rPr>
    </w:lvl>
    <w:lvl w:ilvl="3" w:tplc="04260001" w:tentative="1">
      <w:start w:val="1"/>
      <w:numFmt w:val="bullet"/>
      <w:lvlText w:val=""/>
      <w:lvlJc w:val="left"/>
      <w:pPr>
        <w:ind w:left="3516" w:hanging="360"/>
      </w:pPr>
      <w:rPr>
        <w:rFonts w:ascii="Symbol" w:hAnsi="Symbol" w:hint="default"/>
      </w:rPr>
    </w:lvl>
    <w:lvl w:ilvl="4" w:tplc="04260003" w:tentative="1">
      <w:start w:val="1"/>
      <w:numFmt w:val="bullet"/>
      <w:lvlText w:val="o"/>
      <w:lvlJc w:val="left"/>
      <w:pPr>
        <w:ind w:left="4236" w:hanging="360"/>
      </w:pPr>
      <w:rPr>
        <w:rFonts w:ascii="Courier New" w:hAnsi="Courier New" w:cs="Courier New" w:hint="default"/>
      </w:rPr>
    </w:lvl>
    <w:lvl w:ilvl="5" w:tplc="04260005" w:tentative="1">
      <w:start w:val="1"/>
      <w:numFmt w:val="bullet"/>
      <w:lvlText w:val=""/>
      <w:lvlJc w:val="left"/>
      <w:pPr>
        <w:ind w:left="4956" w:hanging="360"/>
      </w:pPr>
      <w:rPr>
        <w:rFonts w:ascii="Wingdings" w:hAnsi="Wingdings" w:hint="default"/>
      </w:rPr>
    </w:lvl>
    <w:lvl w:ilvl="6" w:tplc="04260001" w:tentative="1">
      <w:start w:val="1"/>
      <w:numFmt w:val="bullet"/>
      <w:lvlText w:val=""/>
      <w:lvlJc w:val="left"/>
      <w:pPr>
        <w:ind w:left="5676" w:hanging="360"/>
      </w:pPr>
      <w:rPr>
        <w:rFonts w:ascii="Symbol" w:hAnsi="Symbol" w:hint="default"/>
      </w:rPr>
    </w:lvl>
    <w:lvl w:ilvl="7" w:tplc="04260003" w:tentative="1">
      <w:start w:val="1"/>
      <w:numFmt w:val="bullet"/>
      <w:lvlText w:val="o"/>
      <w:lvlJc w:val="left"/>
      <w:pPr>
        <w:ind w:left="6396" w:hanging="360"/>
      </w:pPr>
      <w:rPr>
        <w:rFonts w:ascii="Courier New" w:hAnsi="Courier New" w:cs="Courier New" w:hint="default"/>
      </w:rPr>
    </w:lvl>
    <w:lvl w:ilvl="8" w:tplc="04260005" w:tentative="1">
      <w:start w:val="1"/>
      <w:numFmt w:val="bullet"/>
      <w:lvlText w:val=""/>
      <w:lvlJc w:val="left"/>
      <w:pPr>
        <w:ind w:left="7116" w:hanging="360"/>
      </w:pPr>
      <w:rPr>
        <w:rFonts w:ascii="Wingdings" w:hAnsi="Wingdings" w:hint="default"/>
      </w:rPr>
    </w:lvl>
  </w:abstractNum>
  <w:abstractNum w:abstractNumId="6" w15:restartNumberingAfterBreak="0">
    <w:nsid w:val="6A1B6E5E"/>
    <w:multiLevelType w:val="hybridMultilevel"/>
    <w:tmpl w:val="03DC4F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BB526C4"/>
    <w:multiLevelType w:val="hybridMultilevel"/>
    <w:tmpl w:val="89C0FEBC"/>
    <w:lvl w:ilvl="0" w:tplc="04260001">
      <w:start w:val="1"/>
      <w:numFmt w:val="bullet"/>
      <w:lvlText w:val=""/>
      <w:lvlJc w:val="left"/>
      <w:pPr>
        <w:ind w:left="729" w:hanging="360"/>
      </w:pPr>
      <w:rPr>
        <w:rFonts w:ascii="Symbol" w:hAnsi="Symbol" w:hint="default"/>
      </w:rPr>
    </w:lvl>
    <w:lvl w:ilvl="1" w:tplc="04260003" w:tentative="1">
      <w:start w:val="1"/>
      <w:numFmt w:val="bullet"/>
      <w:lvlText w:val="o"/>
      <w:lvlJc w:val="left"/>
      <w:pPr>
        <w:ind w:left="1449" w:hanging="360"/>
      </w:pPr>
      <w:rPr>
        <w:rFonts w:ascii="Courier New" w:hAnsi="Courier New" w:cs="Courier New" w:hint="default"/>
      </w:rPr>
    </w:lvl>
    <w:lvl w:ilvl="2" w:tplc="04260005" w:tentative="1">
      <w:start w:val="1"/>
      <w:numFmt w:val="bullet"/>
      <w:lvlText w:val=""/>
      <w:lvlJc w:val="left"/>
      <w:pPr>
        <w:ind w:left="2169" w:hanging="360"/>
      </w:pPr>
      <w:rPr>
        <w:rFonts w:ascii="Wingdings" w:hAnsi="Wingdings" w:hint="default"/>
      </w:rPr>
    </w:lvl>
    <w:lvl w:ilvl="3" w:tplc="04260001" w:tentative="1">
      <w:start w:val="1"/>
      <w:numFmt w:val="bullet"/>
      <w:lvlText w:val=""/>
      <w:lvlJc w:val="left"/>
      <w:pPr>
        <w:ind w:left="2889" w:hanging="360"/>
      </w:pPr>
      <w:rPr>
        <w:rFonts w:ascii="Symbol" w:hAnsi="Symbol" w:hint="default"/>
      </w:rPr>
    </w:lvl>
    <w:lvl w:ilvl="4" w:tplc="04260003" w:tentative="1">
      <w:start w:val="1"/>
      <w:numFmt w:val="bullet"/>
      <w:lvlText w:val="o"/>
      <w:lvlJc w:val="left"/>
      <w:pPr>
        <w:ind w:left="3609" w:hanging="360"/>
      </w:pPr>
      <w:rPr>
        <w:rFonts w:ascii="Courier New" w:hAnsi="Courier New" w:cs="Courier New" w:hint="default"/>
      </w:rPr>
    </w:lvl>
    <w:lvl w:ilvl="5" w:tplc="04260005" w:tentative="1">
      <w:start w:val="1"/>
      <w:numFmt w:val="bullet"/>
      <w:lvlText w:val=""/>
      <w:lvlJc w:val="left"/>
      <w:pPr>
        <w:ind w:left="4329" w:hanging="360"/>
      </w:pPr>
      <w:rPr>
        <w:rFonts w:ascii="Wingdings" w:hAnsi="Wingdings" w:hint="default"/>
      </w:rPr>
    </w:lvl>
    <w:lvl w:ilvl="6" w:tplc="04260001" w:tentative="1">
      <w:start w:val="1"/>
      <w:numFmt w:val="bullet"/>
      <w:lvlText w:val=""/>
      <w:lvlJc w:val="left"/>
      <w:pPr>
        <w:ind w:left="5049" w:hanging="360"/>
      </w:pPr>
      <w:rPr>
        <w:rFonts w:ascii="Symbol" w:hAnsi="Symbol" w:hint="default"/>
      </w:rPr>
    </w:lvl>
    <w:lvl w:ilvl="7" w:tplc="04260003" w:tentative="1">
      <w:start w:val="1"/>
      <w:numFmt w:val="bullet"/>
      <w:lvlText w:val="o"/>
      <w:lvlJc w:val="left"/>
      <w:pPr>
        <w:ind w:left="5769" w:hanging="360"/>
      </w:pPr>
      <w:rPr>
        <w:rFonts w:ascii="Courier New" w:hAnsi="Courier New" w:cs="Courier New" w:hint="default"/>
      </w:rPr>
    </w:lvl>
    <w:lvl w:ilvl="8" w:tplc="04260005" w:tentative="1">
      <w:start w:val="1"/>
      <w:numFmt w:val="bullet"/>
      <w:lvlText w:val=""/>
      <w:lvlJc w:val="left"/>
      <w:pPr>
        <w:ind w:left="6489" w:hanging="360"/>
      </w:pPr>
      <w:rPr>
        <w:rFonts w:ascii="Wingdings" w:hAnsi="Wingdings" w:hint="default"/>
      </w:rPr>
    </w:lvl>
  </w:abstractNum>
  <w:num w:numId="1" w16cid:durableId="1673794521">
    <w:abstractNumId w:val="3"/>
  </w:num>
  <w:num w:numId="2" w16cid:durableId="2139906597">
    <w:abstractNumId w:val="6"/>
  </w:num>
  <w:num w:numId="3" w16cid:durableId="1962298295">
    <w:abstractNumId w:val="1"/>
  </w:num>
  <w:num w:numId="4" w16cid:durableId="2138642280">
    <w:abstractNumId w:val="2"/>
  </w:num>
  <w:num w:numId="5" w16cid:durableId="1075934241">
    <w:abstractNumId w:val="4"/>
  </w:num>
  <w:num w:numId="6" w16cid:durableId="1458909611">
    <w:abstractNumId w:val="7"/>
  </w:num>
  <w:num w:numId="7" w16cid:durableId="185483685">
    <w:abstractNumId w:val="0"/>
  </w:num>
  <w:num w:numId="8" w16cid:durableId="443425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7545"/>
    <w:rsid w:val="000275EA"/>
    <w:rsid w:val="00035211"/>
    <w:rsid w:val="00060589"/>
    <w:rsid w:val="000614A6"/>
    <w:rsid w:val="000A4414"/>
    <w:rsid w:val="000B64FF"/>
    <w:rsid w:val="000C3DF5"/>
    <w:rsid w:val="000C6DFA"/>
    <w:rsid w:val="000D0F22"/>
    <w:rsid w:val="000D53EC"/>
    <w:rsid w:val="00100616"/>
    <w:rsid w:val="00127433"/>
    <w:rsid w:val="00127F12"/>
    <w:rsid w:val="001401D2"/>
    <w:rsid w:val="001567D8"/>
    <w:rsid w:val="001A3E2B"/>
    <w:rsid w:val="001E047B"/>
    <w:rsid w:val="002113EA"/>
    <w:rsid w:val="002144CB"/>
    <w:rsid w:val="00216858"/>
    <w:rsid w:val="00232D0C"/>
    <w:rsid w:val="00233026"/>
    <w:rsid w:val="002346D7"/>
    <w:rsid w:val="002A0250"/>
    <w:rsid w:val="002A29D7"/>
    <w:rsid w:val="002C6DBA"/>
    <w:rsid w:val="002F1AE5"/>
    <w:rsid w:val="00305ECE"/>
    <w:rsid w:val="00310690"/>
    <w:rsid w:val="0031288F"/>
    <w:rsid w:val="00341B6F"/>
    <w:rsid w:val="0034725B"/>
    <w:rsid w:val="003605A1"/>
    <w:rsid w:val="00367065"/>
    <w:rsid w:val="0038380E"/>
    <w:rsid w:val="004070AA"/>
    <w:rsid w:val="00444A8E"/>
    <w:rsid w:val="004478E6"/>
    <w:rsid w:val="004510F1"/>
    <w:rsid w:val="00463EFB"/>
    <w:rsid w:val="00481F6F"/>
    <w:rsid w:val="004956DF"/>
    <w:rsid w:val="004A1CFD"/>
    <w:rsid w:val="004A673F"/>
    <w:rsid w:val="004C52AE"/>
    <w:rsid w:val="004D03B2"/>
    <w:rsid w:val="004E09CC"/>
    <w:rsid w:val="004E336B"/>
    <w:rsid w:val="004E5A22"/>
    <w:rsid w:val="004E797A"/>
    <w:rsid w:val="005038C4"/>
    <w:rsid w:val="0050499B"/>
    <w:rsid w:val="00540670"/>
    <w:rsid w:val="0057496C"/>
    <w:rsid w:val="005B5564"/>
    <w:rsid w:val="005D3809"/>
    <w:rsid w:val="005E023E"/>
    <w:rsid w:val="005F7858"/>
    <w:rsid w:val="006022E4"/>
    <w:rsid w:val="00613523"/>
    <w:rsid w:val="00620699"/>
    <w:rsid w:val="0063523A"/>
    <w:rsid w:val="00636827"/>
    <w:rsid w:val="00655BE8"/>
    <w:rsid w:val="00676901"/>
    <w:rsid w:val="00690A63"/>
    <w:rsid w:val="00692D7E"/>
    <w:rsid w:val="00696E19"/>
    <w:rsid w:val="006A0AC9"/>
    <w:rsid w:val="006A7E48"/>
    <w:rsid w:val="006B4009"/>
    <w:rsid w:val="006D06D9"/>
    <w:rsid w:val="006D394A"/>
    <w:rsid w:val="006D5763"/>
    <w:rsid w:val="006E2995"/>
    <w:rsid w:val="006E7FD2"/>
    <w:rsid w:val="006F5723"/>
    <w:rsid w:val="00700D93"/>
    <w:rsid w:val="007076B3"/>
    <w:rsid w:val="00716AFD"/>
    <w:rsid w:val="00732F6F"/>
    <w:rsid w:val="00733502"/>
    <w:rsid w:val="007530C3"/>
    <w:rsid w:val="007637BE"/>
    <w:rsid w:val="0076389F"/>
    <w:rsid w:val="00772EDD"/>
    <w:rsid w:val="007842C8"/>
    <w:rsid w:val="00793823"/>
    <w:rsid w:val="00795618"/>
    <w:rsid w:val="007A051D"/>
    <w:rsid w:val="007C1A7D"/>
    <w:rsid w:val="007C56CA"/>
    <w:rsid w:val="007C5FFB"/>
    <w:rsid w:val="007F3590"/>
    <w:rsid w:val="00822EA6"/>
    <w:rsid w:val="008277A9"/>
    <w:rsid w:val="00831DEE"/>
    <w:rsid w:val="00833C37"/>
    <w:rsid w:val="008356E6"/>
    <w:rsid w:val="008444BD"/>
    <w:rsid w:val="008609AF"/>
    <w:rsid w:val="00872996"/>
    <w:rsid w:val="00876703"/>
    <w:rsid w:val="008E4A2B"/>
    <w:rsid w:val="008E7CE2"/>
    <w:rsid w:val="008F266D"/>
    <w:rsid w:val="00921738"/>
    <w:rsid w:val="0092363B"/>
    <w:rsid w:val="009309AA"/>
    <w:rsid w:val="00977F86"/>
    <w:rsid w:val="0098258F"/>
    <w:rsid w:val="00993B9F"/>
    <w:rsid w:val="009A2B9E"/>
    <w:rsid w:val="009C589C"/>
    <w:rsid w:val="009F3F06"/>
    <w:rsid w:val="00A10C81"/>
    <w:rsid w:val="00A10CC2"/>
    <w:rsid w:val="00A14101"/>
    <w:rsid w:val="00A20AF1"/>
    <w:rsid w:val="00A26D3C"/>
    <w:rsid w:val="00A27E70"/>
    <w:rsid w:val="00A531E2"/>
    <w:rsid w:val="00A5475F"/>
    <w:rsid w:val="00A579C2"/>
    <w:rsid w:val="00A72078"/>
    <w:rsid w:val="00A954B6"/>
    <w:rsid w:val="00A972E4"/>
    <w:rsid w:val="00AA3F26"/>
    <w:rsid w:val="00AA6090"/>
    <w:rsid w:val="00AC3E51"/>
    <w:rsid w:val="00AD068E"/>
    <w:rsid w:val="00AD09B2"/>
    <w:rsid w:val="00AD3D73"/>
    <w:rsid w:val="00AE0A04"/>
    <w:rsid w:val="00AE4909"/>
    <w:rsid w:val="00B11020"/>
    <w:rsid w:val="00B1152D"/>
    <w:rsid w:val="00B150E5"/>
    <w:rsid w:val="00B15817"/>
    <w:rsid w:val="00B435D8"/>
    <w:rsid w:val="00B445DC"/>
    <w:rsid w:val="00B519EB"/>
    <w:rsid w:val="00B72625"/>
    <w:rsid w:val="00B905D6"/>
    <w:rsid w:val="00BA3307"/>
    <w:rsid w:val="00BB0AE5"/>
    <w:rsid w:val="00BC269E"/>
    <w:rsid w:val="00BD3DC6"/>
    <w:rsid w:val="00BD6DBD"/>
    <w:rsid w:val="00BE63D8"/>
    <w:rsid w:val="00BE7DD1"/>
    <w:rsid w:val="00BF1139"/>
    <w:rsid w:val="00BF7EA3"/>
    <w:rsid w:val="00C03A1C"/>
    <w:rsid w:val="00C057A9"/>
    <w:rsid w:val="00C14706"/>
    <w:rsid w:val="00C206E2"/>
    <w:rsid w:val="00C37BAC"/>
    <w:rsid w:val="00C44EA3"/>
    <w:rsid w:val="00C771AE"/>
    <w:rsid w:val="00C811E0"/>
    <w:rsid w:val="00C907BA"/>
    <w:rsid w:val="00CB44EB"/>
    <w:rsid w:val="00CB4B6D"/>
    <w:rsid w:val="00CD610D"/>
    <w:rsid w:val="00CE2575"/>
    <w:rsid w:val="00CE511C"/>
    <w:rsid w:val="00CF0379"/>
    <w:rsid w:val="00D215A1"/>
    <w:rsid w:val="00D21E0C"/>
    <w:rsid w:val="00D30A63"/>
    <w:rsid w:val="00D332D3"/>
    <w:rsid w:val="00D41E4E"/>
    <w:rsid w:val="00D42979"/>
    <w:rsid w:val="00D47E5A"/>
    <w:rsid w:val="00D65972"/>
    <w:rsid w:val="00DA6FD9"/>
    <w:rsid w:val="00DB0770"/>
    <w:rsid w:val="00DC7BA5"/>
    <w:rsid w:val="00DF1F7A"/>
    <w:rsid w:val="00E06D28"/>
    <w:rsid w:val="00E13E24"/>
    <w:rsid w:val="00E165E0"/>
    <w:rsid w:val="00E357B0"/>
    <w:rsid w:val="00E7450F"/>
    <w:rsid w:val="00E85B56"/>
    <w:rsid w:val="00EC33A7"/>
    <w:rsid w:val="00EC45B0"/>
    <w:rsid w:val="00ED0B47"/>
    <w:rsid w:val="00ED0F0B"/>
    <w:rsid w:val="00ED6B37"/>
    <w:rsid w:val="00F05E52"/>
    <w:rsid w:val="00F411A9"/>
    <w:rsid w:val="00F470AC"/>
    <w:rsid w:val="00F57462"/>
    <w:rsid w:val="00F70AB2"/>
    <w:rsid w:val="00F81596"/>
    <w:rsid w:val="00F87A13"/>
    <w:rsid w:val="00FC2167"/>
    <w:rsid w:val="00FD4D28"/>
    <w:rsid w:val="00FF09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B919"/>
  <w15:docId w15:val="{369897C2-2868-44DC-A110-E8451C85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EA3"/>
    <w:pPr>
      <w:ind w:left="720"/>
      <w:contextualSpacing/>
    </w:pPr>
  </w:style>
  <w:style w:type="paragraph" w:customStyle="1" w:styleId="Rakstz">
    <w:name w:val="Rakstz."/>
    <w:basedOn w:val="Normal"/>
    <w:rsid w:val="00127433"/>
    <w:pPr>
      <w:spacing w:before="120" w:after="160" w:line="240" w:lineRule="exact"/>
      <w:ind w:firstLine="720"/>
      <w:jc w:val="both"/>
    </w:pPr>
    <w:rPr>
      <w:rFonts w:ascii="Verdana" w:hAnsi="Verdana"/>
      <w:lang w:val="en-US" w:eastAsia="en-US"/>
    </w:rPr>
  </w:style>
  <w:style w:type="character" w:styleId="Hyperlink">
    <w:name w:val="Hyperlink"/>
    <w:basedOn w:val="DefaultParagraphFont"/>
    <w:uiPriority w:val="99"/>
    <w:semiHidden/>
    <w:unhideWhenUsed/>
    <w:rsid w:val="00BD3DC6"/>
    <w:rPr>
      <w:color w:val="0000FF"/>
      <w:u w:val="single"/>
    </w:rPr>
  </w:style>
  <w:style w:type="paragraph" w:styleId="BalloonText">
    <w:name w:val="Balloon Text"/>
    <w:basedOn w:val="Normal"/>
    <w:link w:val="BalloonTextChar"/>
    <w:uiPriority w:val="99"/>
    <w:semiHidden/>
    <w:unhideWhenUsed/>
    <w:rsid w:val="00A9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B6"/>
    <w:rPr>
      <w:rFonts w:ascii="Segoe UI" w:eastAsia="Times New Roman" w:hAnsi="Segoe UI" w:cs="Segoe UI"/>
      <w:sz w:val="18"/>
      <w:szCs w:val="18"/>
      <w:lang w:val="en-GB" w:eastAsia="ru-RU"/>
    </w:rPr>
  </w:style>
  <w:style w:type="paragraph" w:customStyle="1" w:styleId="1">
    <w:name w:val="1"/>
    <w:basedOn w:val="Normal"/>
    <w:rsid w:val="00D65972"/>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F70AB2"/>
    <w:pPr>
      <w:tabs>
        <w:tab w:val="center" w:pos="4153"/>
        <w:tab w:val="right" w:pos="8306"/>
      </w:tabs>
    </w:pPr>
  </w:style>
  <w:style w:type="character" w:customStyle="1" w:styleId="HeaderChar">
    <w:name w:val="Header Char"/>
    <w:basedOn w:val="DefaultParagraphFont"/>
    <w:link w:val="Header"/>
    <w:uiPriority w:val="99"/>
    <w:rsid w:val="00F70AB2"/>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F70AB2"/>
    <w:pPr>
      <w:tabs>
        <w:tab w:val="center" w:pos="4153"/>
        <w:tab w:val="right" w:pos="8306"/>
      </w:tabs>
    </w:pPr>
  </w:style>
  <w:style w:type="character" w:customStyle="1" w:styleId="FooterChar">
    <w:name w:val="Footer Char"/>
    <w:basedOn w:val="DefaultParagraphFont"/>
    <w:link w:val="Footer"/>
    <w:uiPriority w:val="99"/>
    <w:rsid w:val="00F70AB2"/>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94906">
      <w:bodyDiv w:val="1"/>
      <w:marLeft w:val="0"/>
      <w:marRight w:val="0"/>
      <w:marTop w:val="0"/>
      <w:marBottom w:val="0"/>
      <w:divBdr>
        <w:top w:val="none" w:sz="0" w:space="0" w:color="auto"/>
        <w:left w:val="none" w:sz="0" w:space="0" w:color="auto"/>
        <w:bottom w:val="none" w:sz="0" w:space="0" w:color="auto"/>
        <w:right w:val="none" w:sz="0" w:space="0" w:color="auto"/>
      </w:divBdr>
    </w:div>
    <w:div w:id="1586576491">
      <w:bodyDiv w:val="1"/>
      <w:marLeft w:val="0"/>
      <w:marRight w:val="0"/>
      <w:marTop w:val="0"/>
      <w:marBottom w:val="0"/>
      <w:divBdr>
        <w:top w:val="none" w:sz="0" w:space="0" w:color="auto"/>
        <w:left w:val="none" w:sz="0" w:space="0" w:color="auto"/>
        <w:bottom w:val="none" w:sz="0" w:space="0" w:color="auto"/>
        <w:right w:val="none" w:sz="0" w:space="0" w:color="auto"/>
      </w:divBdr>
    </w:div>
    <w:div w:id="1664116454">
      <w:bodyDiv w:val="1"/>
      <w:marLeft w:val="0"/>
      <w:marRight w:val="0"/>
      <w:marTop w:val="0"/>
      <w:marBottom w:val="0"/>
      <w:divBdr>
        <w:top w:val="none" w:sz="0" w:space="0" w:color="auto"/>
        <w:left w:val="none" w:sz="0" w:space="0" w:color="auto"/>
        <w:bottom w:val="none" w:sz="0" w:space="0" w:color="auto"/>
        <w:right w:val="none" w:sz="0" w:space="0" w:color="auto"/>
      </w:divBdr>
    </w:div>
    <w:div w:id="1804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1690</Words>
  <Characters>964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Anita Ivašina</cp:lastModifiedBy>
  <cp:revision>17</cp:revision>
  <cp:lastPrinted>2018-07-10T10:56:00Z</cp:lastPrinted>
  <dcterms:created xsi:type="dcterms:W3CDTF">2018-10-25T14:42:00Z</dcterms:created>
  <dcterms:modified xsi:type="dcterms:W3CDTF">2025-11-20T13:04:00Z</dcterms:modified>
</cp:coreProperties>
</file>