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E2975" w14:textId="77777777" w:rsidR="00123D40" w:rsidRDefault="00123D40" w:rsidP="00123D40">
      <w:pPr>
        <w:jc w:val="center"/>
        <w:rPr>
          <w:rFonts w:ascii="Tahoma" w:hAnsi="Tahoma" w:cs="Tahoma"/>
          <w:sz w:val="22"/>
          <w:szCs w:val="22"/>
          <w:lang w:val="lv-LV"/>
        </w:rPr>
      </w:pPr>
      <w:r>
        <w:rPr>
          <w:rFonts w:ascii="Tahoma" w:hAnsi="Tahoma" w:cs="Tahoma"/>
          <w:sz w:val="22"/>
          <w:szCs w:val="22"/>
          <w:lang w:val="lv-LV"/>
        </w:rPr>
        <w:t>Olaines novada pašvaldības</w:t>
      </w:r>
    </w:p>
    <w:p w14:paraId="55B93C07" w14:textId="77777777" w:rsidR="00123D40" w:rsidRPr="00510233" w:rsidRDefault="00123D40" w:rsidP="00123D40">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2021/35</w:t>
      </w:r>
    </w:p>
    <w:p w14:paraId="3E40C02B" w14:textId="77777777" w:rsidR="00123D40" w:rsidRPr="006E2995" w:rsidRDefault="00123D40" w:rsidP="00123D40">
      <w:pPr>
        <w:jc w:val="center"/>
        <w:rPr>
          <w:lang w:val="lv-LV"/>
        </w:rPr>
      </w:pPr>
      <w:r w:rsidRPr="00876F3B">
        <w:rPr>
          <w:rFonts w:ascii="Tahoma" w:hAnsi="Tahoma" w:cs="Tahoma"/>
          <w:b/>
          <w:sz w:val="22"/>
          <w:szCs w:val="22"/>
          <w:lang w:val="lv-LV"/>
        </w:rPr>
        <w:t>„</w:t>
      </w:r>
      <w:r w:rsidRPr="00370E70">
        <w:rPr>
          <w:rFonts w:ascii="Tahoma" w:hAnsi="Tahoma" w:cs="Tahoma"/>
          <w:b/>
          <w:sz w:val="22"/>
          <w:szCs w:val="22"/>
          <w:lang w:val="lv-LV"/>
        </w:rPr>
        <w:t xml:space="preserve">Dienas aprūpes centrs un sociālās rehabilitācijas pakalpojumu centrs </w:t>
      </w:r>
      <w:proofErr w:type="spellStart"/>
      <w:r w:rsidRPr="00370E70">
        <w:rPr>
          <w:rFonts w:ascii="Tahoma" w:hAnsi="Tahoma" w:cs="Tahoma"/>
          <w:b/>
          <w:sz w:val="22"/>
          <w:szCs w:val="22"/>
          <w:lang w:val="lv-LV"/>
        </w:rPr>
        <w:t>Zeiferta</w:t>
      </w:r>
      <w:proofErr w:type="spellEnd"/>
      <w:r w:rsidRPr="00370E70">
        <w:rPr>
          <w:rFonts w:ascii="Tahoma" w:hAnsi="Tahoma" w:cs="Tahoma"/>
          <w:b/>
          <w:sz w:val="22"/>
          <w:szCs w:val="22"/>
          <w:lang w:val="lv-LV"/>
        </w:rPr>
        <w:t xml:space="preserve"> ielā 6b, Olainē” būvuzraudzība</w:t>
      </w:r>
      <w:r w:rsidRPr="00876F3B">
        <w:rPr>
          <w:rFonts w:ascii="Tahoma" w:hAnsi="Tahoma" w:cs="Tahoma"/>
          <w:b/>
          <w:sz w:val="22"/>
          <w:szCs w:val="22"/>
          <w:lang w:val="lv-LV"/>
        </w:rPr>
        <w:t>”</w:t>
      </w:r>
    </w:p>
    <w:p w14:paraId="5519137A" w14:textId="77777777" w:rsidR="00123D40" w:rsidRDefault="00123D40" w:rsidP="00123D40">
      <w:pPr>
        <w:jc w:val="center"/>
        <w:rPr>
          <w:rFonts w:ascii="Tahoma" w:hAnsi="Tahoma" w:cs="Tahoma"/>
          <w:b/>
          <w:sz w:val="24"/>
          <w:szCs w:val="24"/>
        </w:rPr>
      </w:pPr>
      <w:r w:rsidRPr="00BE7DD1">
        <w:rPr>
          <w:rFonts w:ascii="Tahoma" w:hAnsi="Tahoma" w:cs="Tahoma"/>
          <w:b/>
          <w:sz w:val="24"/>
          <w:szCs w:val="24"/>
        </w:rPr>
        <w:t>LĒMUMS</w:t>
      </w:r>
    </w:p>
    <w:p w14:paraId="3E0D11B4" w14:textId="77777777" w:rsidR="00123D40" w:rsidRDefault="00123D40" w:rsidP="00123D40">
      <w:pPr>
        <w:jc w:val="center"/>
        <w:rPr>
          <w:rFonts w:ascii="Tahoma" w:hAnsi="Tahoma" w:cs="Tahoma"/>
          <w:b/>
          <w:sz w:val="24"/>
          <w:szCs w:val="24"/>
        </w:rPr>
      </w:pPr>
    </w:p>
    <w:p w14:paraId="166CECD3" w14:textId="77777777" w:rsidR="00123D40" w:rsidRPr="0057496C" w:rsidRDefault="00123D40" w:rsidP="00123D40">
      <w:pPr>
        <w:spacing w:after="240"/>
        <w:ind w:hanging="142"/>
        <w:rPr>
          <w:rFonts w:ascii="Tahoma" w:hAnsi="Tahoma" w:cs="Tahoma"/>
          <w:b/>
        </w:rPr>
      </w:pPr>
      <w:proofErr w:type="gramStart"/>
      <w:r w:rsidRPr="006B765F">
        <w:rPr>
          <w:rFonts w:ascii="Tahoma" w:hAnsi="Tahoma" w:cs="Tahoma"/>
          <w:lang w:val="lv-LV"/>
        </w:rPr>
        <w:t>2021.gada</w:t>
      </w:r>
      <w:proofErr w:type="gramEnd"/>
      <w:r w:rsidRPr="006B765F">
        <w:rPr>
          <w:rFonts w:ascii="Tahoma" w:hAnsi="Tahoma" w:cs="Tahoma"/>
          <w:lang w:val="lv-LV"/>
        </w:rPr>
        <w:t xml:space="preserve"> 16.jūlijā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349" w:type="dxa"/>
        <w:tblInd w:w="-176" w:type="dxa"/>
        <w:tblLayout w:type="fixed"/>
        <w:tblLook w:val="04A0" w:firstRow="1" w:lastRow="0" w:firstColumn="1" w:lastColumn="0" w:noHBand="0" w:noVBand="1"/>
      </w:tblPr>
      <w:tblGrid>
        <w:gridCol w:w="2694"/>
        <w:gridCol w:w="7655"/>
      </w:tblGrid>
      <w:tr w:rsidR="00123D40" w14:paraId="0CE83064" w14:textId="77777777" w:rsidTr="001F01F7">
        <w:trPr>
          <w:trHeight w:val="70"/>
        </w:trPr>
        <w:tc>
          <w:tcPr>
            <w:tcW w:w="2694" w:type="dxa"/>
            <w:vAlign w:val="center"/>
          </w:tcPr>
          <w:p w14:paraId="6BC62A99" w14:textId="77777777" w:rsidR="00123D40" w:rsidRPr="00BE7DD1" w:rsidRDefault="00123D40" w:rsidP="001F01F7">
            <w:pPr>
              <w:rPr>
                <w:rFonts w:ascii="Tahoma" w:hAnsi="Tahoma" w:cs="Tahoma"/>
                <w:b/>
                <w:lang w:val="lv-LV"/>
              </w:rPr>
            </w:pPr>
            <w:r w:rsidRPr="00BE7DD1">
              <w:rPr>
                <w:rFonts w:ascii="Tahoma" w:hAnsi="Tahoma" w:cs="Tahoma"/>
                <w:b/>
                <w:lang w:val="lv-LV"/>
              </w:rPr>
              <w:t>Identifikācijas numurs</w:t>
            </w:r>
          </w:p>
        </w:tc>
        <w:tc>
          <w:tcPr>
            <w:tcW w:w="7655" w:type="dxa"/>
            <w:vAlign w:val="center"/>
          </w:tcPr>
          <w:p w14:paraId="2C5D2885" w14:textId="77777777" w:rsidR="00123D40" w:rsidRPr="002F1AE5" w:rsidRDefault="00123D40" w:rsidP="001F01F7">
            <w:pPr>
              <w:rPr>
                <w:rFonts w:ascii="Tahoma" w:hAnsi="Tahoma" w:cs="Tahoma"/>
              </w:rPr>
            </w:pPr>
            <w:r>
              <w:rPr>
                <w:rFonts w:ascii="Tahoma" w:hAnsi="Tahoma" w:cs="Tahoma"/>
              </w:rPr>
              <w:t>ONP 2021/35</w:t>
            </w:r>
          </w:p>
        </w:tc>
      </w:tr>
      <w:tr w:rsidR="00123D40" w14:paraId="251CB9B5" w14:textId="77777777" w:rsidTr="001F01F7">
        <w:tc>
          <w:tcPr>
            <w:tcW w:w="2694" w:type="dxa"/>
            <w:vAlign w:val="center"/>
          </w:tcPr>
          <w:p w14:paraId="4295170A" w14:textId="77777777" w:rsidR="00123D40" w:rsidRPr="00BE7DD1" w:rsidRDefault="00123D40" w:rsidP="001F01F7">
            <w:pPr>
              <w:rPr>
                <w:rFonts w:ascii="Tahoma" w:hAnsi="Tahoma" w:cs="Tahoma"/>
                <w:b/>
                <w:lang w:val="lv-LV"/>
              </w:rPr>
            </w:pPr>
            <w:r w:rsidRPr="00BE7DD1">
              <w:rPr>
                <w:rFonts w:ascii="Tahoma" w:hAnsi="Tahoma" w:cs="Tahoma"/>
                <w:b/>
                <w:lang w:val="lv-LV"/>
              </w:rPr>
              <w:t>Pasūtītājs</w:t>
            </w:r>
          </w:p>
        </w:tc>
        <w:tc>
          <w:tcPr>
            <w:tcW w:w="7655" w:type="dxa"/>
            <w:vAlign w:val="center"/>
          </w:tcPr>
          <w:p w14:paraId="6CA1A2A3" w14:textId="77777777" w:rsidR="00123D40" w:rsidRPr="00C928CD" w:rsidRDefault="00123D40" w:rsidP="001F01F7">
            <w:pPr>
              <w:rPr>
                <w:rFonts w:ascii="Tahoma" w:hAnsi="Tahoma" w:cs="Tahoma"/>
                <w:b/>
                <w:noProof/>
              </w:rPr>
            </w:pPr>
            <w:r w:rsidRPr="00C928CD">
              <w:rPr>
                <w:rFonts w:ascii="Tahoma" w:hAnsi="Tahoma" w:cs="Tahoma"/>
                <w:b/>
                <w:noProof/>
              </w:rPr>
              <w:t>Olaines novada pašvaldība</w:t>
            </w:r>
          </w:p>
          <w:p w14:paraId="0FE93669" w14:textId="77777777" w:rsidR="00123D40" w:rsidRPr="002F1AE5" w:rsidRDefault="00123D40" w:rsidP="001F01F7">
            <w:pPr>
              <w:rPr>
                <w:rFonts w:ascii="Tahoma" w:hAnsi="Tahoma" w:cs="Tahoma"/>
                <w:noProof/>
              </w:rPr>
            </w:pPr>
            <w:r w:rsidRPr="002F1AE5">
              <w:rPr>
                <w:rFonts w:ascii="Tahoma" w:hAnsi="Tahoma" w:cs="Tahoma"/>
                <w:noProof/>
              </w:rPr>
              <w:t>Zemgales iela 33, Olaine, Olaines novads, LV-2114, Latvija</w:t>
            </w:r>
          </w:p>
          <w:p w14:paraId="00D922E7" w14:textId="77777777" w:rsidR="00123D40" w:rsidRPr="002F1AE5" w:rsidRDefault="00123D40" w:rsidP="001F01F7">
            <w:pPr>
              <w:rPr>
                <w:rFonts w:ascii="Tahoma" w:hAnsi="Tahoma" w:cs="Tahoma"/>
                <w:noProof/>
              </w:rPr>
            </w:pPr>
            <w:r w:rsidRPr="002F1AE5">
              <w:rPr>
                <w:rFonts w:ascii="Tahoma" w:hAnsi="Tahoma" w:cs="Tahoma"/>
                <w:noProof/>
              </w:rPr>
              <w:t>Reģistrācijas Nr.90000024332</w:t>
            </w:r>
          </w:p>
        </w:tc>
      </w:tr>
      <w:tr w:rsidR="00123D40" w:rsidRPr="001002B2" w14:paraId="6D8B8F69" w14:textId="77777777" w:rsidTr="001F01F7">
        <w:trPr>
          <w:trHeight w:val="293"/>
        </w:trPr>
        <w:tc>
          <w:tcPr>
            <w:tcW w:w="2694" w:type="dxa"/>
            <w:vAlign w:val="center"/>
          </w:tcPr>
          <w:p w14:paraId="5A0D1AA9" w14:textId="77777777" w:rsidR="00123D40" w:rsidRPr="00BE7DD1" w:rsidRDefault="00123D40" w:rsidP="001F01F7">
            <w:pPr>
              <w:rPr>
                <w:rFonts w:ascii="Tahoma" w:hAnsi="Tahoma" w:cs="Tahoma"/>
                <w:b/>
                <w:lang w:val="lv-LV"/>
              </w:rPr>
            </w:pPr>
            <w:r w:rsidRPr="00BE7DD1">
              <w:rPr>
                <w:rFonts w:ascii="Tahoma" w:hAnsi="Tahoma" w:cs="Tahoma"/>
                <w:b/>
                <w:lang w:val="lv-LV"/>
              </w:rPr>
              <w:t>Iepirkuma metode</w:t>
            </w:r>
          </w:p>
        </w:tc>
        <w:tc>
          <w:tcPr>
            <w:tcW w:w="7655" w:type="dxa"/>
            <w:vAlign w:val="center"/>
          </w:tcPr>
          <w:p w14:paraId="43C4BCCB" w14:textId="77777777" w:rsidR="00123D40" w:rsidRPr="001002B2" w:rsidRDefault="00123D40" w:rsidP="001F01F7">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123D40" w:rsidRPr="006B765F" w14:paraId="2AA40D86" w14:textId="77777777" w:rsidTr="001F01F7">
        <w:trPr>
          <w:trHeight w:val="721"/>
        </w:trPr>
        <w:tc>
          <w:tcPr>
            <w:tcW w:w="2694" w:type="dxa"/>
            <w:vAlign w:val="center"/>
          </w:tcPr>
          <w:p w14:paraId="1E099CEB" w14:textId="77777777" w:rsidR="00123D40" w:rsidRPr="00BE7DD1" w:rsidRDefault="00123D40" w:rsidP="001F01F7">
            <w:pPr>
              <w:rPr>
                <w:rFonts w:ascii="Tahoma" w:hAnsi="Tahoma" w:cs="Tahoma"/>
                <w:b/>
                <w:lang w:val="lv-LV"/>
              </w:rPr>
            </w:pPr>
            <w:r w:rsidRPr="00BE7DD1">
              <w:rPr>
                <w:rFonts w:ascii="Tahoma" w:hAnsi="Tahoma" w:cs="Tahoma"/>
                <w:b/>
                <w:lang w:val="lv-LV"/>
              </w:rPr>
              <w:t>Iepirkuma priekšmets</w:t>
            </w:r>
          </w:p>
        </w:tc>
        <w:tc>
          <w:tcPr>
            <w:tcW w:w="7655" w:type="dxa"/>
            <w:vAlign w:val="center"/>
          </w:tcPr>
          <w:p w14:paraId="71D59AE4" w14:textId="77777777" w:rsidR="00123D40" w:rsidRPr="006E2995" w:rsidRDefault="00123D40" w:rsidP="001F01F7">
            <w:pPr>
              <w:rPr>
                <w:rFonts w:ascii="Tahoma" w:hAnsi="Tahoma" w:cs="Tahoma"/>
                <w:noProof/>
                <w:lang w:val="lv-LV"/>
              </w:rPr>
            </w:pPr>
            <w:r w:rsidRPr="00370E70">
              <w:rPr>
                <w:rFonts w:ascii="Tahoma" w:hAnsi="Tahoma" w:cs="Tahoma"/>
                <w:noProof/>
                <w:lang w:val="lv-LV"/>
              </w:rPr>
              <w:t>Dienas aprūpes centrs un sociālās rehabilitācijas pakalpojumu centrs Zeiferta ielā 6b, Olainē” būvuzraudzība</w:t>
            </w:r>
            <w:r w:rsidRPr="00070A14">
              <w:rPr>
                <w:rFonts w:ascii="Tahoma" w:hAnsi="Tahoma" w:cs="Tahoma"/>
                <w:noProof/>
                <w:lang w:val="lv-LV"/>
              </w:rPr>
              <w:t>, saskaņā ar Nolikumu un Nolikuma pielikumos noteiktajām prasībām</w:t>
            </w:r>
            <w:r w:rsidRPr="00F760B6">
              <w:rPr>
                <w:rFonts w:ascii="Tahoma" w:hAnsi="Tahoma" w:cs="Tahoma"/>
                <w:noProof/>
                <w:lang w:val="lv-LV"/>
              </w:rPr>
              <w:t>.</w:t>
            </w:r>
          </w:p>
        </w:tc>
      </w:tr>
      <w:tr w:rsidR="00123D40" w14:paraId="04F332F0" w14:textId="77777777" w:rsidTr="001F01F7">
        <w:trPr>
          <w:trHeight w:val="85"/>
        </w:trPr>
        <w:tc>
          <w:tcPr>
            <w:tcW w:w="2694" w:type="dxa"/>
            <w:vAlign w:val="center"/>
          </w:tcPr>
          <w:p w14:paraId="72A78859" w14:textId="77777777" w:rsidR="00123D40" w:rsidRPr="00BE7DD1" w:rsidRDefault="00123D40" w:rsidP="001F01F7">
            <w:pPr>
              <w:rPr>
                <w:rFonts w:ascii="Tahoma" w:hAnsi="Tahoma" w:cs="Tahoma"/>
                <w:b/>
                <w:lang w:val="lv-LV"/>
              </w:rPr>
            </w:pPr>
            <w:r w:rsidRPr="00BE7DD1">
              <w:rPr>
                <w:rFonts w:ascii="Tahoma" w:hAnsi="Tahoma" w:cs="Tahoma"/>
                <w:b/>
                <w:lang w:val="lv-LV"/>
              </w:rPr>
              <w:t>Iepirkuma priekšmeta daļas</w:t>
            </w:r>
          </w:p>
        </w:tc>
        <w:tc>
          <w:tcPr>
            <w:tcW w:w="7655" w:type="dxa"/>
            <w:vAlign w:val="center"/>
          </w:tcPr>
          <w:p w14:paraId="2026A0CA" w14:textId="77777777" w:rsidR="00123D40" w:rsidRPr="00232D0C" w:rsidRDefault="00123D40" w:rsidP="001F01F7">
            <w:pPr>
              <w:rPr>
                <w:rFonts w:ascii="Tahoma" w:hAnsi="Tahoma" w:cs="Tahoma"/>
                <w:noProof/>
                <w:lang w:val="lv-LV"/>
              </w:rPr>
            </w:pPr>
            <w:r w:rsidRPr="00232D0C">
              <w:rPr>
                <w:rFonts w:ascii="Tahoma" w:hAnsi="Tahoma" w:cs="Tahoma"/>
                <w:noProof/>
                <w:lang w:val="lv-LV"/>
              </w:rPr>
              <w:t>Iepirkuma priekšmets nav sadalīts daļās</w:t>
            </w:r>
          </w:p>
        </w:tc>
      </w:tr>
      <w:tr w:rsidR="00123D40" w14:paraId="23699E77" w14:textId="77777777" w:rsidTr="001F01F7">
        <w:tc>
          <w:tcPr>
            <w:tcW w:w="2694" w:type="dxa"/>
            <w:vAlign w:val="center"/>
          </w:tcPr>
          <w:p w14:paraId="00F5D498" w14:textId="77777777" w:rsidR="00123D40" w:rsidRPr="00BE7DD1" w:rsidRDefault="00123D40" w:rsidP="001F01F7">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655" w:type="dxa"/>
            <w:vAlign w:val="center"/>
          </w:tcPr>
          <w:p w14:paraId="71E96F8E" w14:textId="77777777" w:rsidR="00123D40" w:rsidRPr="00232D0C" w:rsidRDefault="00123D40" w:rsidP="001F01F7">
            <w:pPr>
              <w:rPr>
                <w:rFonts w:ascii="Tahoma" w:hAnsi="Tahoma" w:cs="Tahoma"/>
                <w:noProof/>
                <w:lang w:val="lv-LV"/>
              </w:rPr>
            </w:pPr>
            <w:r>
              <w:rPr>
                <w:rFonts w:ascii="Tahoma" w:hAnsi="Tahoma" w:cs="Tahoma"/>
                <w:noProof/>
                <w:lang w:val="lv-LV"/>
              </w:rPr>
              <w:t>02.07.2021</w:t>
            </w:r>
            <w:r w:rsidRPr="00232D0C">
              <w:rPr>
                <w:rFonts w:ascii="Tahoma" w:hAnsi="Tahoma" w:cs="Tahoma"/>
                <w:noProof/>
                <w:lang w:val="lv-LV"/>
              </w:rPr>
              <w:t>.</w:t>
            </w:r>
          </w:p>
        </w:tc>
      </w:tr>
      <w:tr w:rsidR="00123D40" w14:paraId="0CA01EA6" w14:textId="77777777" w:rsidTr="001F01F7">
        <w:tc>
          <w:tcPr>
            <w:tcW w:w="2694" w:type="dxa"/>
            <w:vAlign w:val="center"/>
          </w:tcPr>
          <w:p w14:paraId="25F0EE42" w14:textId="77777777" w:rsidR="00123D40" w:rsidRPr="00BE7DD1" w:rsidRDefault="00123D40" w:rsidP="001F01F7">
            <w:pPr>
              <w:rPr>
                <w:rFonts w:ascii="Tahoma" w:hAnsi="Tahoma" w:cs="Tahoma"/>
                <w:b/>
                <w:lang w:val="lv-LV"/>
              </w:rPr>
            </w:pPr>
            <w:r w:rsidRPr="00BE7DD1">
              <w:rPr>
                <w:rFonts w:ascii="Tahoma" w:hAnsi="Tahoma" w:cs="Tahoma"/>
                <w:b/>
                <w:lang w:val="lv-LV"/>
              </w:rPr>
              <w:t>Piedāvājumu iesniegšanas termiņš</w:t>
            </w:r>
          </w:p>
        </w:tc>
        <w:tc>
          <w:tcPr>
            <w:tcW w:w="7655" w:type="dxa"/>
            <w:vAlign w:val="center"/>
          </w:tcPr>
          <w:p w14:paraId="26F12834" w14:textId="77777777" w:rsidR="00123D40" w:rsidRPr="00232D0C" w:rsidRDefault="00123D40" w:rsidP="001F01F7">
            <w:pPr>
              <w:rPr>
                <w:rFonts w:ascii="Tahoma" w:hAnsi="Tahoma" w:cs="Tahoma"/>
                <w:noProof/>
                <w:lang w:val="lv-LV"/>
              </w:rPr>
            </w:pPr>
            <w:r>
              <w:rPr>
                <w:rFonts w:ascii="Tahoma" w:hAnsi="Tahoma" w:cs="Tahoma"/>
                <w:noProof/>
                <w:lang w:val="lv-LV"/>
              </w:rPr>
              <w:t>12.07.2021.</w:t>
            </w:r>
          </w:p>
        </w:tc>
      </w:tr>
      <w:tr w:rsidR="00123D40" w14:paraId="0C40A08B" w14:textId="77777777" w:rsidTr="001F01F7">
        <w:trPr>
          <w:trHeight w:val="2340"/>
        </w:trPr>
        <w:tc>
          <w:tcPr>
            <w:tcW w:w="2694" w:type="dxa"/>
            <w:vAlign w:val="center"/>
          </w:tcPr>
          <w:p w14:paraId="75C46BEA" w14:textId="77777777" w:rsidR="00123D40" w:rsidRPr="00BE7DD1" w:rsidRDefault="00123D40" w:rsidP="001F01F7">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5" w:type="dxa"/>
            <w:vAlign w:val="center"/>
          </w:tcPr>
          <w:tbl>
            <w:tblPr>
              <w:tblStyle w:val="Reatabula"/>
              <w:tblW w:w="5000" w:type="pct"/>
              <w:tblLayout w:type="fixed"/>
              <w:tblLook w:val="04A0" w:firstRow="1" w:lastRow="0" w:firstColumn="1" w:lastColumn="0" w:noHBand="0" w:noVBand="1"/>
            </w:tblPr>
            <w:tblGrid>
              <w:gridCol w:w="2720"/>
              <w:gridCol w:w="2553"/>
              <w:gridCol w:w="2156"/>
            </w:tblGrid>
            <w:tr w:rsidR="00123D40" w:rsidRPr="00370E70" w14:paraId="53C5F99B" w14:textId="77777777" w:rsidTr="001F01F7">
              <w:tc>
                <w:tcPr>
                  <w:tcW w:w="1831" w:type="pct"/>
                  <w:shd w:val="pct10" w:color="auto" w:fill="auto"/>
                </w:tcPr>
                <w:p w14:paraId="0B6CF742" w14:textId="77777777" w:rsidR="00123D40" w:rsidRPr="00370E70" w:rsidRDefault="00123D40" w:rsidP="001F01F7">
                  <w:pPr>
                    <w:jc w:val="center"/>
                    <w:rPr>
                      <w:rFonts w:ascii="Tahoma" w:hAnsi="Tahoma" w:cs="Tahoma"/>
                      <w:b/>
                      <w:bCs/>
                    </w:rPr>
                  </w:pPr>
                  <w:r>
                    <w:rPr>
                      <w:rFonts w:ascii="Tahoma" w:hAnsi="Tahoma" w:cs="Tahoma"/>
                      <w:b/>
                      <w:bCs/>
                    </w:rPr>
                    <w:t>P</w:t>
                  </w:r>
                  <w:r w:rsidRPr="00370E70">
                    <w:rPr>
                      <w:rFonts w:ascii="Tahoma" w:hAnsi="Tahoma" w:cs="Tahoma"/>
                      <w:b/>
                      <w:bCs/>
                    </w:rPr>
                    <w:t>retendents</w:t>
                  </w:r>
                </w:p>
              </w:tc>
              <w:tc>
                <w:tcPr>
                  <w:tcW w:w="1718" w:type="pct"/>
                  <w:shd w:val="pct10" w:color="auto" w:fill="auto"/>
                </w:tcPr>
                <w:p w14:paraId="6E564D34" w14:textId="77777777" w:rsidR="00123D40" w:rsidRPr="00370E70" w:rsidRDefault="00123D40" w:rsidP="001F01F7">
                  <w:pPr>
                    <w:jc w:val="center"/>
                    <w:rPr>
                      <w:rFonts w:ascii="Tahoma" w:hAnsi="Tahoma" w:cs="Tahoma"/>
                      <w:b/>
                      <w:bCs/>
                    </w:rPr>
                  </w:pPr>
                  <w:proofErr w:type="spellStart"/>
                  <w:r w:rsidRPr="00370E70">
                    <w:rPr>
                      <w:rFonts w:ascii="Tahoma" w:hAnsi="Tahoma" w:cs="Tahoma"/>
                      <w:b/>
                      <w:bCs/>
                    </w:rPr>
                    <w:t>Iesniegšanas</w:t>
                  </w:r>
                  <w:proofErr w:type="spellEnd"/>
                  <w:r w:rsidRPr="00370E70">
                    <w:rPr>
                      <w:rFonts w:ascii="Tahoma" w:hAnsi="Tahoma" w:cs="Tahoma"/>
                      <w:b/>
                      <w:bCs/>
                    </w:rPr>
                    <w:t xml:space="preserve"> datums un laiks</w:t>
                  </w:r>
                </w:p>
              </w:tc>
              <w:tc>
                <w:tcPr>
                  <w:tcW w:w="1451" w:type="pct"/>
                  <w:shd w:val="pct10" w:color="auto" w:fill="auto"/>
                </w:tcPr>
                <w:p w14:paraId="7FDCC6DD" w14:textId="77777777" w:rsidR="00123D40" w:rsidRPr="00370E70" w:rsidRDefault="00123D40" w:rsidP="001F01F7">
                  <w:pPr>
                    <w:jc w:val="center"/>
                    <w:rPr>
                      <w:rFonts w:ascii="Tahoma" w:hAnsi="Tahoma" w:cs="Tahoma"/>
                      <w:b/>
                      <w:bCs/>
                    </w:rPr>
                  </w:pPr>
                  <w:r w:rsidRPr="00370E70">
                    <w:rPr>
                      <w:rFonts w:ascii="Tahoma" w:hAnsi="Tahoma" w:cs="Tahoma"/>
                      <w:b/>
                    </w:rPr>
                    <w:t>Cena bez PVN</w:t>
                  </w:r>
                </w:p>
              </w:tc>
            </w:tr>
            <w:tr w:rsidR="00123D40" w:rsidRPr="00370E70" w14:paraId="355B1F75" w14:textId="77777777" w:rsidTr="001F01F7">
              <w:tc>
                <w:tcPr>
                  <w:tcW w:w="1831" w:type="pct"/>
                </w:tcPr>
                <w:p w14:paraId="6D0589BF" w14:textId="77777777" w:rsidR="00123D40" w:rsidRPr="00370E70" w:rsidRDefault="00123D40" w:rsidP="001F01F7">
                  <w:pPr>
                    <w:rPr>
                      <w:rFonts w:ascii="Tahoma" w:hAnsi="Tahoma" w:cs="Tahoma"/>
                      <w:bCs/>
                    </w:rPr>
                  </w:pPr>
                  <w:r w:rsidRPr="00370E70">
                    <w:rPr>
                      <w:rFonts w:ascii="Tahoma" w:hAnsi="Tahoma" w:cs="Tahoma"/>
                    </w:rPr>
                    <w:t>"</w:t>
                  </w:r>
                  <w:proofErr w:type="spellStart"/>
                  <w:r w:rsidRPr="00370E70">
                    <w:rPr>
                      <w:rFonts w:ascii="Tahoma" w:hAnsi="Tahoma" w:cs="Tahoma"/>
                    </w:rPr>
                    <w:t>BaltLine</w:t>
                  </w:r>
                  <w:proofErr w:type="spellEnd"/>
                  <w:r w:rsidRPr="00370E70">
                    <w:rPr>
                      <w:rFonts w:ascii="Tahoma" w:hAnsi="Tahoma" w:cs="Tahoma"/>
                    </w:rPr>
                    <w:t xml:space="preserve"> Globe" SIA</w:t>
                  </w:r>
                  <w:r w:rsidRPr="00370E70">
                    <w:rPr>
                      <w:rFonts w:ascii="Tahoma" w:hAnsi="Tahoma" w:cs="Tahoma"/>
                      <w:bCs/>
                    </w:rPr>
                    <w:t xml:space="preserve"> </w:t>
                  </w:r>
                </w:p>
              </w:tc>
              <w:tc>
                <w:tcPr>
                  <w:tcW w:w="1718" w:type="pct"/>
                </w:tcPr>
                <w:p w14:paraId="08824772" w14:textId="77777777" w:rsidR="00123D40" w:rsidRPr="00370E70" w:rsidRDefault="00123D40" w:rsidP="001F01F7">
                  <w:pPr>
                    <w:rPr>
                      <w:rFonts w:ascii="Tahoma" w:hAnsi="Tahoma" w:cs="Tahoma"/>
                      <w:bCs/>
                    </w:rPr>
                  </w:pPr>
                  <w:r w:rsidRPr="00370E70">
                    <w:rPr>
                      <w:rFonts w:ascii="Tahoma" w:hAnsi="Tahoma" w:cs="Tahoma"/>
                    </w:rPr>
                    <w:t xml:space="preserve">09.07.2021 </w:t>
                  </w:r>
                  <w:proofErr w:type="spellStart"/>
                  <w:r w:rsidRPr="00370E70">
                    <w:rPr>
                      <w:rFonts w:ascii="Tahoma" w:hAnsi="Tahoma" w:cs="Tahoma"/>
                    </w:rPr>
                    <w:t>plkst</w:t>
                  </w:r>
                  <w:proofErr w:type="spellEnd"/>
                  <w:r w:rsidRPr="00370E70">
                    <w:rPr>
                      <w:rFonts w:ascii="Tahoma" w:hAnsi="Tahoma" w:cs="Tahoma"/>
                    </w:rPr>
                    <w:t>. 18:20</w:t>
                  </w:r>
                </w:p>
              </w:tc>
              <w:tc>
                <w:tcPr>
                  <w:tcW w:w="1451" w:type="pct"/>
                </w:tcPr>
                <w:p w14:paraId="08FB98FD" w14:textId="77777777" w:rsidR="00123D40" w:rsidRPr="00370E70" w:rsidRDefault="00123D40" w:rsidP="001F01F7">
                  <w:pPr>
                    <w:rPr>
                      <w:rFonts w:ascii="Tahoma" w:hAnsi="Tahoma" w:cs="Tahoma"/>
                    </w:rPr>
                  </w:pPr>
                  <w:r w:rsidRPr="00370E70">
                    <w:rPr>
                      <w:rFonts w:ascii="Tahoma" w:hAnsi="Tahoma" w:cs="Tahoma"/>
                    </w:rPr>
                    <w:t>EIRO 29323</w:t>
                  </w:r>
                </w:p>
                <w:p w14:paraId="3728DAB5" w14:textId="77777777" w:rsidR="00123D40" w:rsidRPr="00370E70" w:rsidRDefault="00123D40" w:rsidP="001F01F7">
                  <w:pPr>
                    <w:rPr>
                      <w:rFonts w:ascii="Tahoma" w:hAnsi="Tahoma" w:cs="Tahoma"/>
                      <w:bCs/>
                    </w:rPr>
                  </w:pPr>
                </w:p>
              </w:tc>
            </w:tr>
            <w:tr w:rsidR="00123D40" w:rsidRPr="00370E70" w14:paraId="1F6099E2" w14:textId="77777777" w:rsidTr="001F01F7">
              <w:tc>
                <w:tcPr>
                  <w:tcW w:w="1831" w:type="pct"/>
                </w:tcPr>
                <w:p w14:paraId="03D28CD8" w14:textId="77777777" w:rsidR="00123D40" w:rsidRPr="00370E70" w:rsidRDefault="00123D40" w:rsidP="001F01F7">
                  <w:pPr>
                    <w:rPr>
                      <w:rFonts w:ascii="Tahoma" w:hAnsi="Tahoma" w:cs="Tahoma"/>
                      <w:bCs/>
                    </w:rPr>
                  </w:pPr>
                  <w:r w:rsidRPr="00370E70">
                    <w:rPr>
                      <w:rFonts w:ascii="Tahoma" w:hAnsi="Tahoma" w:cs="Tahoma"/>
                    </w:rPr>
                    <w:t xml:space="preserve">"BŪVĒLOGS </w:t>
                  </w:r>
                  <w:proofErr w:type="spellStart"/>
                  <w:r w:rsidRPr="00370E70">
                    <w:rPr>
                      <w:rFonts w:ascii="Tahoma" w:hAnsi="Tahoma" w:cs="Tahoma"/>
                    </w:rPr>
                    <w:t>projekti</w:t>
                  </w:r>
                  <w:proofErr w:type="spellEnd"/>
                  <w:r w:rsidRPr="00370E70">
                    <w:rPr>
                      <w:rFonts w:ascii="Tahoma" w:hAnsi="Tahoma" w:cs="Tahoma"/>
                    </w:rPr>
                    <w:t>" SIA</w:t>
                  </w:r>
                  <w:r w:rsidRPr="00370E70">
                    <w:rPr>
                      <w:rFonts w:ascii="Tahoma" w:hAnsi="Tahoma" w:cs="Tahoma"/>
                      <w:bCs/>
                    </w:rPr>
                    <w:t xml:space="preserve"> </w:t>
                  </w:r>
                </w:p>
              </w:tc>
              <w:tc>
                <w:tcPr>
                  <w:tcW w:w="1718" w:type="pct"/>
                </w:tcPr>
                <w:p w14:paraId="3F71FCEE" w14:textId="77777777" w:rsidR="00123D40" w:rsidRPr="00370E70" w:rsidRDefault="00123D40" w:rsidP="001F01F7">
                  <w:pPr>
                    <w:rPr>
                      <w:rFonts w:ascii="Tahoma" w:hAnsi="Tahoma" w:cs="Tahoma"/>
                      <w:bCs/>
                    </w:rPr>
                  </w:pPr>
                  <w:r w:rsidRPr="00370E70">
                    <w:rPr>
                      <w:rFonts w:ascii="Tahoma" w:hAnsi="Tahoma" w:cs="Tahoma"/>
                    </w:rPr>
                    <w:t xml:space="preserve">12.07.2021 </w:t>
                  </w:r>
                  <w:proofErr w:type="spellStart"/>
                  <w:r w:rsidRPr="00370E70">
                    <w:rPr>
                      <w:rFonts w:ascii="Tahoma" w:hAnsi="Tahoma" w:cs="Tahoma"/>
                    </w:rPr>
                    <w:t>plkst</w:t>
                  </w:r>
                  <w:proofErr w:type="spellEnd"/>
                  <w:r w:rsidRPr="00370E70">
                    <w:rPr>
                      <w:rFonts w:ascii="Tahoma" w:hAnsi="Tahoma" w:cs="Tahoma"/>
                    </w:rPr>
                    <w:t>. 10:56</w:t>
                  </w:r>
                </w:p>
              </w:tc>
              <w:tc>
                <w:tcPr>
                  <w:tcW w:w="1451" w:type="pct"/>
                </w:tcPr>
                <w:p w14:paraId="130114B9" w14:textId="77777777" w:rsidR="00123D40" w:rsidRPr="00370E70" w:rsidRDefault="00123D40" w:rsidP="001F01F7">
                  <w:pPr>
                    <w:rPr>
                      <w:rFonts w:ascii="Tahoma" w:hAnsi="Tahoma" w:cs="Tahoma"/>
                    </w:rPr>
                  </w:pPr>
                  <w:r w:rsidRPr="00370E70">
                    <w:rPr>
                      <w:rFonts w:ascii="Tahoma" w:hAnsi="Tahoma" w:cs="Tahoma"/>
                    </w:rPr>
                    <w:t>EIRO 97664</w:t>
                  </w:r>
                </w:p>
                <w:p w14:paraId="2B84C404" w14:textId="77777777" w:rsidR="00123D40" w:rsidRPr="00370E70" w:rsidRDefault="00123D40" w:rsidP="001F01F7">
                  <w:pPr>
                    <w:rPr>
                      <w:rFonts w:ascii="Tahoma" w:hAnsi="Tahoma" w:cs="Tahoma"/>
                      <w:bCs/>
                    </w:rPr>
                  </w:pPr>
                </w:p>
              </w:tc>
            </w:tr>
            <w:tr w:rsidR="00123D40" w:rsidRPr="00370E70" w14:paraId="052B2CB1" w14:textId="77777777" w:rsidTr="001F01F7">
              <w:tc>
                <w:tcPr>
                  <w:tcW w:w="1831" w:type="pct"/>
                </w:tcPr>
                <w:p w14:paraId="57FC3111" w14:textId="77777777" w:rsidR="00123D40" w:rsidRPr="00370E70" w:rsidRDefault="00123D40" w:rsidP="001F01F7">
                  <w:pPr>
                    <w:rPr>
                      <w:rFonts w:ascii="Tahoma" w:hAnsi="Tahoma" w:cs="Tahoma"/>
                      <w:bCs/>
                    </w:rPr>
                  </w:pPr>
                  <w:r w:rsidRPr="00370E70">
                    <w:rPr>
                      <w:rFonts w:ascii="Tahoma" w:hAnsi="Tahoma" w:cs="Tahoma"/>
                    </w:rPr>
                    <w:t>"BŪVUZRAUGI LV" SIA</w:t>
                  </w:r>
                  <w:r w:rsidRPr="00370E70">
                    <w:rPr>
                      <w:rFonts w:ascii="Tahoma" w:hAnsi="Tahoma" w:cs="Tahoma"/>
                      <w:bCs/>
                    </w:rPr>
                    <w:t xml:space="preserve"> </w:t>
                  </w:r>
                </w:p>
              </w:tc>
              <w:tc>
                <w:tcPr>
                  <w:tcW w:w="1718" w:type="pct"/>
                </w:tcPr>
                <w:p w14:paraId="00F33B56" w14:textId="77777777" w:rsidR="00123D40" w:rsidRPr="00370E70" w:rsidRDefault="00123D40" w:rsidP="001F01F7">
                  <w:pPr>
                    <w:rPr>
                      <w:rFonts w:ascii="Tahoma" w:hAnsi="Tahoma" w:cs="Tahoma"/>
                      <w:bCs/>
                    </w:rPr>
                  </w:pPr>
                  <w:r w:rsidRPr="00370E70">
                    <w:rPr>
                      <w:rFonts w:ascii="Tahoma" w:hAnsi="Tahoma" w:cs="Tahoma"/>
                    </w:rPr>
                    <w:t xml:space="preserve">12.07.2021 </w:t>
                  </w:r>
                  <w:proofErr w:type="spellStart"/>
                  <w:r w:rsidRPr="00370E70">
                    <w:rPr>
                      <w:rFonts w:ascii="Tahoma" w:hAnsi="Tahoma" w:cs="Tahoma"/>
                    </w:rPr>
                    <w:t>plkst</w:t>
                  </w:r>
                  <w:proofErr w:type="spellEnd"/>
                  <w:r w:rsidRPr="00370E70">
                    <w:rPr>
                      <w:rFonts w:ascii="Tahoma" w:hAnsi="Tahoma" w:cs="Tahoma"/>
                    </w:rPr>
                    <w:t>. 09:52</w:t>
                  </w:r>
                </w:p>
              </w:tc>
              <w:tc>
                <w:tcPr>
                  <w:tcW w:w="1451" w:type="pct"/>
                </w:tcPr>
                <w:p w14:paraId="0E3803C6" w14:textId="77777777" w:rsidR="00123D40" w:rsidRPr="00370E70" w:rsidRDefault="00123D40" w:rsidP="001F01F7">
                  <w:pPr>
                    <w:rPr>
                      <w:rFonts w:ascii="Tahoma" w:hAnsi="Tahoma" w:cs="Tahoma"/>
                    </w:rPr>
                  </w:pPr>
                  <w:r w:rsidRPr="00370E70">
                    <w:rPr>
                      <w:rFonts w:ascii="Tahoma" w:hAnsi="Tahoma" w:cs="Tahoma"/>
                    </w:rPr>
                    <w:t>EIRO 82800</w:t>
                  </w:r>
                </w:p>
                <w:p w14:paraId="15F578E2" w14:textId="77777777" w:rsidR="00123D40" w:rsidRPr="00370E70" w:rsidRDefault="00123D40" w:rsidP="001F01F7">
                  <w:pPr>
                    <w:rPr>
                      <w:rFonts w:ascii="Tahoma" w:hAnsi="Tahoma" w:cs="Tahoma"/>
                      <w:bCs/>
                    </w:rPr>
                  </w:pPr>
                </w:p>
              </w:tc>
            </w:tr>
          </w:tbl>
          <w:p w14:paraId="645E2F12" w14:textId="77777777" w:rsidR="00123D40" w:rsidRPr="007A6D37" w:rsidRDefault="00123D40" w:rsidP="001F01F7">
            <w:pPr>
              <w:rPr>
                <w:rFonts w:ascii="Tahoma" w:hAnsi="Tahoma" w:cs="Tahoma"/>
                <w:noProof/>
              </w:rPr>
            </w:pPr>
          </w:p>
        </w:tc>
      </w:tr>
      <w:tr w:rsidR="00123D40" w:rsidRPr="006B765F" w14:paraId="23293096" w14:textId="77777777" w:rsidTr="001F01F7">
        <w:trPr>
          <w:trHeight w:val="1140"/>
        </w:trPr>
        <w:tc>
          <w:tcPr>
            <w:tcW w:w="2694" w:type="dxa"/>
            <w:vAlign w:val="center"/>
          </w:tcPr>
          <w:p w14:paraId="265BABF2" w14:textId="77777777" w:rsidR="00123D40" w:rsidRPr="00BE7DD1" w:rsidRDefault="00123D40" w:rsidP="001F01F7">
            <w:pPr>
              <w:rPr>
                <w:rFonts w:ascii="Tahoma" w:hAnsi="Tahoma" w:cs="Tahoma"/>
                <w:b/>
                <w:lang w:val="lv-LV"/>
              </w:rPr>
            </w:pPr>
            <w:r>
              <w:rPr>
                <w:rFonts w:ascii="Tahoma" w:hAnsi="Tahoma" w:cs="Tahoma"/>
                <w:b/>
                <w:lang w:val="lv-LV"/>
              </w:rPr>
              <w:t>Finanšu kļūdas</w:t>
            </w:r>
          </w:p>
        </w:tc>
        <w:tc>
          <w:tcPr>
            <w:tcW w:w="7655" w:type="dxa"/>
            <w:vAlign w:val="center"/>
          </w:tcPr>
          <w:p w14:paraId="25E02647" w14:textId="77777777" w:rsidR="00123D40" w:rsidRPr="00370E70" w:rsidRDefault="00123D40" w:rsidP="001F01F7">
            <w:pPr>
              <w:jc w:val="both"/>
              <w:rPr>
                <w:rFonts w:ascii="Tahoma" w:hAnsi="Tahoma" w:cs="Tahoma"/>
                <w:b/>
                <w:bCs/>
                <w:lang w:val="lv-LV"/>
              </w:rPr>
            </w:pPr>
            <w:r>
              <w:rPr>
                <w:rFonts w:ascii="Tahoma" w:hAnsi="Tahoma" w:cs="Tahoma"/>
                <w:noProof/>
                <w:lang w:val="lv-LV"/>
              </w:rPr>
              <w:t>Pretendenta SIA “</w:t>
            </w:r>
            <w:proofErr w:type="spellStart"/>
            <w:r w:rsidRPr="00370E70">
              <w:rPr>
                <w:rFonts w:ascii="Tahoma" w:hAnsi="Tahoma" w:cs="Tahoma"/>
              </w:rPr>
              <w:t>BaltLine</w:t>
            </w:r>
            <w:proofErr w:type="spellEnd"/>
            <w:r w:rsidRPr="00370E70">
              <w:rPr>
                <w:rFonts w:ascii="Tahoma" w:hAnsi="Tahoma" w:cs="Tahoma"/>
              </w:rPr>
              <w:t xml:space="preserve"> Globe</w:t>
            </w:r>
            <w:r>
              <w:rPr>
                <w:rFonts w:ascii="Tahoma" w:hAnsi="Tahoma" w:cs="Tahoma"/>
                <w:noProof/>
                <w:lang w:val="lv-LV"/>
              </w:rPr>
              <w:t xml:space="preserve">” finanšu piedāvājumā ir pieļauta aritmētiskā kļūda. Pēc kļūdu labošanas piedāvātā kopējā līgumcena sastāda EUR </w:t>
            </w:r>
            <w:r w:rsidRPr="00370E70">
              <w:rPr>
                <w:rFonts w:ascii="Tahoma" w:hAnsi="Tahoma" w:cs="Tahoma"/>
                <w:bCs/>
                <w:lang w:val="lv-LV"/>
              </w:rPr>
              <w:t xml:space="preserve">29 232,00 </w:t>
            </w:r>
            <w:r>
              <w:rPr>
                <w:rFonts w:ascii="Tahoma" w:hAnsi="Tahoma" w:cs="Tahoma"/>
                <w:noProof/>
                <w:lang w:val="lv-LV"/>
              </w:rPr>
              <w:t xml:space="preserve">bez PVN. Piedāvājuma vērtēšanas gaitā tika ņemta vērā piedāvājumā labotā piedāvātā līgumcena. </w:t>
            </w:r>
          </w:p>
        </w:tc>
      </w:tr>
      <w:tr w:rsidR="00123D40" w:rsidRPr="006B765F" w14:paraId="10FB2C92" w14:textId="77777777" w:rsidTr="001F01F7">
        <w:trPr>
          <w:trHeight w:val="1409"/>
        </w:trPr>
        <w:tc>
          <w:tcPr>
            <w:tcW w:w="2694" w:type="dxa"/>
            <w:vAlign w:val="center"/>
          </w:tcPr>
          <w:p w14:paraId="7E39A635" w14:textId="77777777" w:rsidR="00123D40" w:rsidRPr="00BE7DD1" w:rsidRDefault="00123D40" w:rsidP="001F01F7">
            <w:pPr>
              <w:rPr>
                <w:rFonts w:ascii="Tahoma" w:hAnsi="Tahoma" w:cs="Tahoma"/>
                <w:b/>
                <w:lang w:val="lv-LV"/>
              </w:rPr>
            </w:pPr>
            <w:r w:rsidRPr="00BE7DD1">
              <w:rPr>
                <w:rFonts w:ascii="Tahoma" w:hAnsi="Tahoma" w:cs="Tahoma"/>
                <w:b/>
                <w:lang w:val="lv-LV"/>
              </w:rPr>
              <w:t>Piedāvājuma izvēles kritērijs</w:t>
            </w:r>
          </w:p>
        </w:tc>
        <w:tc>
          <w:tcPr>
            <w:tcW w:w="7655" w:type="dxa"/>
            <w:vAlign w:val="center"/>
          </w:tcPr>
          <w:p w14:paraId="04AA368B" w14:textId="77777777" w:rsidR="00123D40" w:rsidRPr="00CC2628" w:rsidRDefault="00123D40" w:rsidP="001F01F7">
            <w:pPr>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123D40" w14:paraId="7B36134E" w14:textId="77777777" w:rsidTr="001F01F7">
        <w:tc>
          <w:tcPr>
            <w:tcW w:w="2694" w:type="dxa"/>
            <w:vAlign w:val="center"/>
          </w:tcPr>
          <w:p w14:paraId="0EE987C0" w14:textId="77777777" w:rsidR="00123D40" w:rsidRPr="0054540C" w:rsidRDefault="00123D40" w:rsidP="001F01F7">
            <w:pPr>
              <w:rPr>
                <w:rFonts w:ascii="Tahoma" w:hAnsi="Tahoma" w:cs="Tahoma"/>
                <w:b/>
                <w:lang w:val="lv-LV"/>
              </w:rPr>
            </w:pPr>
            <w:r w:rsidRPr="0054540C">
              <w:rPr>
                <w:rFonts w:ascii="Tahoma" w:hAnsi="Tahoma" w:cs="Tahoma"/>
                <w:b/>
                <w:lang w:val="lv-LV"/>
              </w:rPr>
              <w:t>Lēmuma pieņemšanas datums</w:t>
            </w:r>
          </w:p>
        </w:tc>
        <w:tc>
          <w:tcPr>
            <w:tcW w:w="7655" w:type="dxa"/>
            <w:vAlign w:val="center"/>
          </w:tcPr>
          <w:p w14:paraId="300998C2" w14:textId="77777777" w:rsidR="00123D40" w:rsidRPr="0054540C" w:rsidRDefault="00123D40" w:rsidP="001F01F7">
            <w:pPr>
              <w:rPr>
                <w:rFonts w:ascii="Tahoma" w:hAnsi="Tahoma" w:cs="Tahoma"/>
                <w:noProof/>
                <w:lang w:val="lv-LV"/>
              </w:rPr>
            </w:pPr>
            <w:r w:rsidRPr="006B765F">
              <w:rPr>
                <w:rFonts w:ascii="Tahoma" w:hAnsi="Tahoma" w:cs="Tahoma"/>
                <w:noProof/>
                <w:lang w:val="lv-LV"/>
              </w:rPr>
              <w:t>16.07.2021.</w:t>
            </w:r>
          </w:p>
        </w:tc>
      </w:tr>
      <w:tr w:rsidR="00123D40" w:rsidRPr="00555A64" w14:paraId="624F0B0B" w14:textId="77777777" w:rsidTr="001F01F7">
        <w:trPr>
          <w:trHeight w:val="1242"/>
        </w:trPr>
        <w:tc>
          <w:tcPr>
            <w:tcW w:w="2694" w:type="dxa"/>
            <w:vAlign w:val="center"/>
          </w:tcPr>
          <w:p w14:paraId="648F8674" w14:textId="77777777" w:rsidR="00123D40" w:rsidRPr="00BE7DD1" w:rsidRDefault="00123D40" w:rsidP="001F01F7">
            <w:pPr>
              <w:rPr>
                <w:rFonts w:ascii="Tahoma" w:hAnsi="Tahoma" w:cs="Tahoma"/>
                <w:b/>
                <w:lang w:val="lv-LV"/>
              </w:rPr>
            </w:pPr>
            <w:r w:rsidRPr="00BE7DD1">
              <w:rPr>
                <w:rFonts w:ascii="Tahoma" w:hAnsi="Tahoma" w:cs="Tahoma"/>
                <w:b/>
                <w:lang w:val="lv-LV"/>
              </w:rPr>
              <w:t>Pretendenta nosaukums, ar kuru nolemts slēgt līgumu, līgumcena</w:t>
            </w:r>
          </w:p>
        </w:tc>
        <w:tc>
          <w:tcPr>
            <w:tcW w:w="7655" w:type="dxa"/>
            <w:vAlign w:val="center"/>
          </w:tcPr>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119"/>
            </w:tblGrid>
            <w:tr w:rsidR="00123D40" w:rsidRPr="007A6D37" w14:paraId="586BFD1B" w14:textId="77777777" w:rsidTr="001F01F7">
              <w:trPr>
                <w:trHeight w:val="381"/>
              </w:trPr>
              <w:tc>
                <w:tcPr>
                  <w:tcW w:w="4171" w:type="dxa"/>
                  <w:shd w:val="clear" w:color="auto" w:fill="auto"/>
                  <w:vAlign w:val="center"/>
                </w:tcPr>
                <w:p w14:paraId="7125F85D" w14:textId="77777777" w:rsidR="00123D40" w:rsidRPr="00444A8E" w:rsidRDefault="00123D40" w:rsidP="001F01F7">
                  <w:pPr>
                    <w:jc w:val="center"/>
                    <w:rPr>
                      <w:rFonts w:ascii="Tahoma" w:hAnsi="Tahoma" w:cs="Tahoma"/>
                      <w:b/>
                      <w:noProof/>
                      <w:lang w:val="lv-LV"/>
                    </w:rPr>
                  </w:pPr>
                  <w:r w:rsidRPr="00444A8E">
                    <w:rPr>
                      <w:rFonts w:ascii="Tahoma" w:hAnsi="Tahoma" w:cs="Tahoma"/>
                      <w:b/>
                      <w:noProof/>
                      <w:lang w:val="lv-LV"/>
                    </w:rPr>
                    <w:t>Nosaukums</w:t>
                  </w:r>
                </w:p>
              </w:tc>
              <w:tc>
                <w:tcPr>
                  <w:tcW w:w="3119" w:type="dxa"/>
                  <w:shd w:val="clear" w:color="auto" w:fill="auto"/>
                  <w:vAlign w:val="center"/>
                </w:tcPr>
                <w:p w14:paraId="58B5FB06" w14:textId="77777777" w:rsidR="00123D40" w:rsidRPr="00444A8E" w:rsidRDefault="00123D40" w:rsidP="001F01F7">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123D40" w:rsidRPr="00370E70" w14:paraId="0C2EB4D2" w14:textId="77777777" w:rsidTr="001F01F7">
              <w:trPr>
                <w:trHeight w:val="431"/>
              </w:trPr>
              <w:tc>
                <w:tcPr>
                  <w:tcW w:w="4171" w:type="dxa"/>
                  <w:shd w:val="clear" w:color="auto" w:fill="auto"/>
                  <w:vAlign w:val="center"/>
                </w:tcPr>
                <w:p w14:paraId="41D9CC2D" w14:textId="77777777" w:rsidR="00123D40" w:rsidRPr="00370E70" w:rsidRDefault="00123D40" w:rsidP="001F01F7">
                  <w:pPr>
                    <w:jc w:val="center"/>
                    <w:rPr>
                      <w:rFonts w:ascii="Tahoma" w:hAnsi="Tahoma" w:cs="Tahoma"/>
                      <w:bCs/>
                    </w:rPr>
                  </w:pPr>
                  <w:r>
                    <w:rPr>
                      <w:rFonts w:ascii="Tahoma" w:hAnsi="Tahoma" w:cs="Tahoma"/>
                      <w:bCs/>
                    </w:rPr>
                    <w:t>SIA “</w:t>
                  </w:r>
                  <w:proofErr w:type="spellStart"/>
                  <w:r w:rsidRPr="00370E70">
                    <w:rPr>
                      <w:rFonts w:ascii="Tahoma" w:hAnsi="Tahoma" w:cs="Tahoma"/>
                      <w:bCs/>
                    </w:rPr>
                    <w:t>BaltLine</w:t>
                  </w:r>
                  <w:proofErr w:type="spellEnd"/>
                  <w:r w:rsidRPr="00370E70">
                    <w:rPr>
                      <w:rFonts w:ascii="Tahoma" w:hAnsi="Tahoma" w:cs="Tahoma"/>
                      <w:bCs/>
                    </w:rPr>
                    <w:t xml:space="preserve"> Globe</w:t>
                  </w:r>
                  <w:r>
                    <w:rPr>
                      <w:rFonts w:ascii="Tahoma" w:hAnsi="Tahoma" w:cs="Tahoma"/>
                      <w:bCs/>
                    </w:rPr>
                    <w:t xml:space="preserve">”, </w:t>
                  </w:r>
                  <w:proofErr w:type="spellStart"/>
                  <w:r w:rsidRPr="008D2711">
                    <w:rPr>
                      <w:rFonts w:ascii="Tahoma" w:hAnsi="Tahoma" w:cs="Tahoma"/>
                      <w:bCs/>
                    </w:rPr>
                    <w:t>reģ</w:t>
                  </w:r>
                  <w:proofErr w:type="spellEnd"/>
                  <w:r w:rsidRPr="008D2711">
                    <w:rPr>
                      <w:rFonts w:ascii="Tahoma" w:hAnsi="Tahoma" w:cs="Tahoma"/>
                      <w:bCs/>
                    </w:rPr>
                    <w:t xml:space="preserve">. Nr. </w:t>
                  </w:r>
                  <w:r w:rsidRPr="00370E70">
                    <w:rPr>
                      <w:rFonts w:ascii="Tahoma" w:hAnsi="Tahoma" w:cs="Tahoma"/>
                      <w:bCs/>
                    </w:rPr>
                    <w:t>40003780856</w:t>
                  </w:r>
                </w:p>
              </w:tc>
              <w:tc>
                <w:tcPr>
                  <w:tcW w:w="3119" w:type="dxa"/>
                  <w:shd w:val="clear" w:color="auto" w:fill="auto"/>
                  <w:vAlign w:val="center"/>
                </w:tcPr>
                <w:p w14:paraId="5B7AAC3E" w14:textId="77777777" w:rsidR="00123D40" w:rsidRPr="00370E70" w:rsidRDefault="00123D40" w:rsidP="001F01F7">
                  <w:pPr>
                    <w:jc w:val="center"/>
                    <w:rPr>
                      <w:rFonts w:ascii="Tahoma" w:hAnsi="Tahoma" w:cs="Tahoma"/>
                      <w:bCs/>
                    </w:rPr>
                  </w:pPr>
                  <w:r w:rsidRPr="00370E70">
                    <w:rPr>
                      <w:rFonts w:ascii="Tahoma" w:hAnsi="Tahoma" w:cs="Tahoma"/>
                      <w:bCs/>
                    </w:rPr>
                    <w:t xml:space="preserve">EIRO </w:t>
                  </w:r>
                  <w:r>
                    <w:rPr>
                      <w:rFonts w:ascii="Tahoma" w:hAnsi="Tahoma" w:cs="Tahoma"/>
                      <w:bCs/>
                    </w:rPr>
                    <w:t>29 232,00</w:t>
                  </w:r>
                </w:p>
              </w:tc>
            </w:tr>
          </w:tbl>
          <w:p w14:paraId="76DB9E26" w14:textId="77777777" w:rsidR="00123D40" w:rsidRPr="00444A8E" w:rsidRDefault="00123D40" w:rsidP="001F01F7">
            <w:pPr>
              <w:rPr>
                <w:rFonts w:ascii="Tahoma" w:hAnsi="Tahoma" w:cs="Tahoma"/>
                <w:noProof/>
                <w:lang w:val="lv-LV"/>
              </w:rPr>
            </w:pPr>
          </w:p>
        </w:tc>
      </w:tr>
      <w:tr w:rsidR="00123D40" w:rsidRPr="00370E70" w14:paraId="101AE458" w14:textId="77777777" w:rsidTr="001F01F7">
        <w:trPr>
          <w:trHeight w:val="85"/>
        </w:trPr>
        <w:tc>
          <w:tcPr>
            <w:tcW w:w="2694" w:type="dxa"/>
            <w:vAlign w:val="center"/>
          </w:tcPr>
          <w:p w14:paraId="0D678CED" w14:textId="77777777" w:rsidR="00123D40" w:rsidRPr="00BE7DD1" w:rsidRDefault="00123D40" w:rsidP="001F01F7">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5" w:type="dxa"/>
            <w:vAlign w:val="center"/>
          </w:tcPr>
          <w:p w14:paraId="58961119" w14:textId="77777777" w:rsidR="00123D40" w:rsidRPr="00FD3B40" w:rsidRDefault="00123D40" w:rsidP="001F01F7">
            <w:pPr>
              <w:spacing w:after="120"/>
              <w:jc w:val="both"/>
              <w:rPr>
                <w:rFonts w:ascii="Tahoma" w:hAnsi="Tahoma" w:cs="Tahoma"/>
                <w:sz w:val="22"/>
                <w:szCs w:val="22"/>
                <w:lang w:val="lv-LV"/>
              </w:rPr>
            </w:pPr>
            <w:r w:rsidRPr="00070A14">
              <w:rPr>
                <w:rFonts w:ascii="Tahoma" w:hAnsi="Tahoma" w:cs="Tahoma"/>
                <w:lang w:val="lv-LV"/>
              </w:rPr>
              <w:t xml:space="preserve">Komisija nolemj līguma slēgšanas tiesības piešķirt </w:t>
            </w:r>
            <w:r>
              <w:rPr>
                <w:rFonts w:ascii="Tahoma" w:hAnsi="Tahoma" w:cs="Tahoma"/>
                <w:bCs/>
              </w:rPr>
              <w:t>SIA “</w:t>
            </w:r>
            <w:proofErr w:type="spellStart"/>
            <w:r w:rsidRPr="00370E70">
              <w:rPr>
                <w:rFonts w:ascii="Tahoma" w:hAnsi="Tahoma" w:cs="Tahoma"/>
                <w:bCs/>
              </w:rPr>
              <w:t>BaltLine</w:t>
            </w:r>
            <w:proofErr w:type="spellEnd"/>
            <w:r w:rsidRPr="00370E70">
              <w:rPr>
                <w:rFonts w:ascii="Tahoma" w:hAnsi="Tahoma" w:cs="Tahoma"/>
                <w:bCs/>
              </w:rPr>
              <w:t xml:space="preserve"> Globe</w:t>
            </w:r>
            <w:r>
              <w:rPr>
                <w:rFonts w:ascii="Tahoma" w:hAnsi="Tahoma" w:cs="Tahoma"/>
                <w:bCs/>
              </w:rPr>
              <w:t xml:space="preserve">”, </w:t>
            </w:r>
            <w:proofErr w:type="spellStart"/>
            <w:r w:rsidRPr="008D2711">
              <w:rPr>
                <w:rFonts w:ascii="Tahoma" w:hAnsi="Tahoma" w:cs="Tahoma"/>
                <w:bCs/>
              </w:rPr>
              <w:t>reģ</w:t>
            </w:r>
            <w:proofErr w:type="spellEnd"/>
            <w:r w:rsidRPr="008D2711">
              <w:rPr>
                <w:rFonts w:ascii="Tahoma" w:hAnsi="Tahoma" w:cs="Tahoma"/>
                <w:bCs/>
              </w:rPr>
              <w:t xml:space="preserve">. Nr. </w:t>
            </w:r>
            <w:r w:rsidRPr="00370E70">
              <w:rPr>
                <w:rFonts w:ascii="Tahoma" w:hAnsi="Tahoma" w:cs="Tahoma"/>
                <w:bCs/>
              </w:rPr>
              <w:t>40003780856</w:t>
            </w:r>
            <w:r w:rsidRPr="00070A14">
              <w:rPr>
                <w:rFonts w:ascii="Tahoma" w:hAnsi="Tahoma" w:cs="Tahoma"/>
                <w:lang w:val="lv-LV"/>
              </w:rPr>
              <w:t xml:space="preserve">, kas atbilst visām Nolikuma un Nolikuma pielikumos noteiktajām prasībām, un ir iesniegusi piedāvājumu ar viszemāko līgumcenu EUR </w:t>
            </w:r>
            <w:r>
              <w:rPr>
                <w:rFonts w:ascii="Tahoma" w:hAnsi="Tahoma" w:cs="Tahoma"/>
                <w:bCs/>
              </w:rPr>
              <w:t>29 232,00</w:t>
            </w:r>
            <w:r w:rsidRPr="00070A14">
              <w:rPr>
                <w:rFonts w:ascii="Tahoma" w:hAnsi="Tahoma" w:cs="Tahoma"/>
                <w:lang w:val="lv-LV"/>
              </w:rPr>
              <w:t xml:space="preserve"> (divdesmit </w:t>
            </w:r>
            <w:r>
              <w:rPr>
                <w:rFonts w:ascii="Tahoma" w:hAnsi="Tahoma" w:cs="Tahoma"/>
                <w:lang w:val="lv-LV"/>
              </w:rPr>
              <w:t>deviņi</w:t>
            </w:r>
            <w:r w:rsidRPr="00070A14">
              <w:rPr>
                <w:rFonts w:ascii="Tahoma" w:hAnsi="Tahoma" w:cs="Tahoma"/>
                <w:lang w:val="lv-LV"/>
              </w:rPr>
              <w:t xml:space="preserve"> tūkstoši </w:t>
            </w:r>
            <w:r>
              <w:rPr>
                <w:rFonts w:ascii="Tahoma" w:hAnsi="Tahoma" w:cs="Tahoma"/>
                <w:lang w:val="lv-LV"/>
              </w:rPr>
              <w:t>divi simti trīsdesmit divi</w:t>
            </w:r>
            <w:r w:rsidRPr="00070A14">
              <w:rPr>
                <w:rFonts w:ascii="Tahoma" w:hAnsi="Tahoma" w:cs="Tahoma"/>
                <w:lang w:val="lv-LV"/>
              </w:rPr>
              <w:t xml:space="preserve"> </w:t>
            </w:r>
            <w:proofErr w:type="spellStart"/>
            <w:r w:rsidRPr="00070A14">
              <w:rPr>
                <w:rFonts w:ascii="Tahoma" w:hAnsi="Tahoma" w:cs="Tahoma"/>
                <w:lang w:val="lv-LV"/>
              </w:rPr>
              <w:t>euro</w:t>
            </w:r>
            <w:proofErr w:type="spellEnd"/>
            <w:r w:rsidRPr="00070A14">
              <w:rPr>
                <w:rFonts w:ascii="Tahoma" w:hAnsi="Tahoma" w:cs="Tahoma"/>
                <w:lang w:val="lv-LV"/>
              </w:rPr>
              <w:t xml:space="preserve"> un nulle centi) bez PVN 21%.</w:t>
            </w:r>
          </w:p>
        </w:tc>
      </w:tr>
      <w:tr w:rsidR="00123D40" w:rsidRPr="00555A64" w14:paraId="7DDEAB9B" w14:textId="77777777" w:rsidTr="001F01F7">
        <w:trPr>
          <w:trHeight w:val="569"/>
        </w:trPr>
        <w:tc>
          <w:tcPr>
            <w:tcW w:w="2694" w:type="dxa"/>
            <w:vAlign w:val="center"/>
          </w:tcPr>
          <w:p w14:paraId="72B6CBE6" w14:textId="77777777" w:rsidR="00123D40" w:rsidRPr="00BE7DD1" w:rsidRDefault="00123D40" w:rsidP="001F01F7">
            <w:pPr>
              <w:rPr>
                <w:rFonts w:ascii="Tahoma" w:hAnsi="Tahoma" w:cs="Tahoma"/>
                <w:b/>
                <w:lang w:val="lv-LV"/>
              </w:rPr>
            </w:pPr>
            <w:r>
              <w:rPr>
                <w:rFonts w:ascii="Tahoma" w:hAnsi="Tahoma" w:cs="Tahoma"/>
                <w:b/>
                <w:lang w:val="lv-LV"/>
              </w:rPr>
              <w:t>Informācija par apakšuzņēmējiem</w:t>
            </w:r>
          </w:p>
        </w:tc>
        <w:tc>
          <w:tcPr>
            <w:tcW w:w="7655" w:type="dxa"/>
            <w:vAlign w:val="center"/>
          </w:tcPr>
          <w:p w14:paraId="69B91EC7" w14:textId="77777777" w:rsidR="00123D40" w:rsidRPr="008D2711" w:rsidRDefault="00123D40" w:rsidP="001F01F7">
            <w:pPr>
              <w:spacing w:after="120"/>
              <w:jc w:val="both"/>
              <w:rPr>
                <w:rFonts w:ascii="Tahoma" w:hAnsi="Tahoma" w:cs="Tahoma"/>
              </w:rPr>
            </w:pPr>
            <w:r>
              <w:rPr>
                <w:rFonts w:ascii="Tahoma" w:hAnsi="Tahoma" w:cs="Tahoma"/>
              </w:rPr>
              <w:t>Nav</w:t>
            </w:r>
          </w:p>
        </w:tc>
      </w:tr>
    </w:tbl>
    <w:p w14:paraId="262349C1" w14:textId="44FAE0A3" w:rsidR="00FD3B40" w:rsidRPr="00123D40" w:rsidRDefault="00FD3B40" w:rsidP="00123D40">
      <w:pPr>
        <w:rPr>
          <w:rFonts w:eastAsia="Calibri"/>
        </w:rPr>
      </w:pPr>
    </w:p>
    <w:sectPr w:rsidR="00FD3B40" w:rsidRPr="00123D40" w:rsidSect="00070A14">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412F7716"/>
    <w:multiLevelType w:val="hybridMultilevel"/>
    <w:tmpl w:val="C8D0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70A14"/>
    <w:rsid w:val="000A0CD6"/>
    <w:rsid w:val="000D53EC"/>
    <w:rsid w:val="001002B2"/>
    <w:rsid w:val="001205D1"/>
    <w:rsid w:val="00123D40"/>
    <w:rsid w:val="001F7564"/>
    <w:rsid w:val="00230B79"/>
    <w:rsid w:val="00232D0C"/>
    <w:rsid w:val="002A07EE"/>
    <w:rsid w:val="002E3D26"/>
    <w:rsid w:val="002F1AE5"/>
    <w:rsid w:val="00385DE2"/>
    <w:rsid w:val="004070AA"/>
    <w:rsid w:val="00444A8E"/>
    <w:rsid w:val="004534B0"/>
    <w:rsid w:val="00463EFB"/>
    <w:rsid w:val="004956DF"/>
    <w:rsid w:val="004E7DC5"/>
    <w:rsid w:val="00530149"/>
    <w:rsid w:val="0054540C"/>
    <w:rsid w:val="00555A64"/>
    <w:rsid w:val="0057496C"/>
    <w:rsid w:val="00587722"/>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76F3B"/>
    <w:rsid w:val="008D2711"/>
    <w:rsid w:val="008D3638"/>
    <w:rsid w:val="008F266D"/>
    <w:rsid w:val="009309AA"/>
    <w:rsid w:val="009A2B9E"/>
    <w:rsid w:val="00A10CC2"/>
    <w:rsid w:val="00A122FA"/>
    <w:rsid w:val="00A263B5"/>
    <w:rsid w:val="00A3232E"/>
    <w:rsid w:val="00A52096"/>
    <w:rsid w:val="00A54580"/>
    <w:rsid w:val="00AB38BF"/>
    <w:rsid w:val="00AC1B87"/>
    <w:rsid w:val="00AC1E7F"/>
    <w:rsid w:val="00AD09B2"/>
    <w:rsid w:val="00AE0A04"/>
    <w:rsid w:val="00B7619A"/>
    <w:rsid w:val="00BA4333"/>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85B56"/>
    <w:rsid w:val="00ED6D0F"/>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30B79"/>
    <w:pPr>
      <w:tabs>
        <w:tab w:val="center" w:pos="4153"/>
        <w:tab w:val="right" w:pos="8306"/>
      </w:tabs>
    </w:pPr>
  </w:style>
  <w:style w:type="character" w:customStyle="1" w:styleId="GalveneRakstz">
    <w:name w:val="Galvene Rakstz."/>
    <w:basedOn w:val="Noklusjumarindkopasfonts"/>
    <w:link w:val="Galvene"/>
    <w:uiPriority w:val="99"/>
    <w:rsid w:val="00230B7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30B79"/>
    <w:pPr>
      <w:tabs>
        <w:tab w:val="center" w:pos="4153"/>
        <w:tab w:val="right" w:pos="8306"/>
      </w:tabs>
    </w:pPr>
  </w:style>
  <w:style w:type="character" w:customStyle="1" w:styleId="KjeneRakstz">
    <w:name w:val="Kājene Rakstz."/>
    <w:basedOn w:val="Noklusjumarindkopasfonts"/>
    <w:link w:val="Kjene"/>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Parasts"/>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Parasts"/>
    <w:rsid w:val="00F760B6"/>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070A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2</Pages>
  <Words>1585</Words>
  <Characters>904</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78</cp:revision>
  <cp:lastPrinted>2018-02-06T14:04:00Z</cp:lastPrinted>
  <dcterms:created xsi:type="dcterms:W3CDTF">2015-02-05T08:30:00Z</dcterms:created>
  <dcterms:modified xsi:type="dcterms:W3CDTF">2021-07-16T11:20:00Z</dcterms:modified>
</cp:coreProperties>
</file>