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663CB186"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w:t>
      </w:r>
      <w:r w:rsidR="001462B5">
        <w:rPr>
          <w:rFonts w:ascii="Tahoma" w:hAnsi="Tahoma" w:cs="Tahoma"/>
          <w:b/>
          <w:sz w:val="22"/>
          <w:szCs w:val="22"/>
          <w:lang w:val="lv-LV"/>
        </w:rPr>
        <w:t>2</w:t>
      </w:r>
      <w:r w:rsidR="001205D1">
        <w:rPr>
          <w:rFonts w:ascii="Tahoma" w:hAnsi="Tahoma" w:cs="Tahoma"/>
          <w:b/>
          <w:sz w:val="22"/>
          <w:szCs w:val="22"/>
          <w:lang w:val="lv-LV"/>
        </w:rPr>
        <w:t>/</w:t>
      </w:r>
      <w:r w:rsidR="001462B5">
        <w:rPr>
          <w:rFonts w:ascii="Tahoma" w:hAnsi="Tahoma" w:cs="Tahoma"/>
          <w:b/>
          <w:sz w:val="22"/>
          <w:szCs w:val="22"/>
          <w:lang w:val="lv-LV"/>
        </w:rPr>
        <w:t>12</w:t>
      </w:r>
    </w:p>
    <w:p w14:paraId="2817008C" w14:textId="50DE5871" w:rsidR="00BE7DD1" w:rsidRPr="006E2995" w:rsidRDefault="00876F3B" w:rsidP="00876F3B">
      <w:pPr>
        <w:jc w:val="center"/>
        <w:rPr>
          <w:lang w:val="lv-LV"/>
        </w:rPr>
      </w:pPr>
      <w:r w:rsidRPr="00876F3B">
        <w:rPr>
          <w:rFonts w:ascii="Tahoma" w:hAnsi="Tahoma" w:cs="Tahoma"/>
          <w:b/>
          <w:sz w:val="22"/>
          <w:szCs w:val="22"/>
          <w:lang w:val="lv-LV"/>
        </w:rPr>
        <w:t>„</w:t>
      </w:r>
      <w:r w:rsidR="000937B0" w:rsidRPr="000937B0">
        <w:rPr>
          <w:rFonts w:ascii="Tahoma" w:hAnsi="Tahoma" w:cs="Tahoma"/>
          <w:b/>
          <w:sz w:val="22"/>
          <w:szCs w:val="22"/>
          <w:lang w:val="lv-LV"/>
        </w:rPr>
        <w:t>Tehniski ekonomiskā pamatojuma izpēte valsts galvenā autoceļa A8 un Olaines novada pašvaldības ceļa CA016 A8 – Kūdras fabrika krustojumā Medemciemā par iespējamo projektu satiksmes drošības uzlabošanai</w:t>
      </w:r>
      <w:r w:rsidRPr="00876F3B">
        <w:rPr>
          <w:rFonts w:ascii="Tahoma" w:hAnsi="Tahoma" w:cs="Tahoma"/>
          <w:b/>
          <w:sz w:val="22"/>
          <w:szCs w:val="22"/>
          <w:lang w:val="lv-LV"/>
        </w:rPr>
        <w:t>”</w:t>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3CB67448" w:rsidR="000D53EC" w:rsidRPr="0057496C" w:rsidRDefault="001205D1" w:rsidP="00636385">
      <w:pPr>
        <w:spacing w:after="240"/>
        <w:ind w:hanging="142"/>
        <w:rPr>
          <w:rFonts w:ascii="Tahoma" w:hAnsi="Tahoma" w:cs="Tahoma"/>
          <w:b/>
        </w:rPr>
      </w:pPr>
      <w:proofErr w:type="gramStart"/>
      <w:r w:rsidRPr="006B765F">
        <w:rPr>
          <w:rFonts w:ascii="Tahoma" w:hAnsi="Tahoma" w:cs="Tahoma"/>
          <w:lang w:val="lv-LV"/>
        </w:rPr>
        <w:t>20</w:t>
      </w:r>
      <w:r w:rsidR="00FD3B40" w:rsidRPr="006B765F">
        <w:rPr>
          <w:rFonts w:ascii="Tahoma" w:hAnsi="Tahoma" w:cs="Tahoma"/>
          <w:lang w:val="lv-LV"/>
        </w:rPr>
        <w:t>2</w:t>
      </w:r>
      <w:r w:rsidR="001462B5">
        <w:rPr>
          <w:rFonts w:ascii="Tahoma" w:hAnsi="Tahoma" w:cs="Tahoma"/>
          <w:lang w:val="lv-LV"/>
        </w:rPr>
        <w:t>2</w:t>
      </w:r>
      <w:r w:rsidR="001002B2" w:rsidRPr="006B765F">
        <w:rPr>
          <w:rFonts w:ascii="Tahoma" w:hAnsi="Tahoma" w:cs="Tahoma"/>
          <w:lang w:val="lv-LV"/>
        </w:rPr>
        <w:t>.</w:t>
      </w:r>
      <w:r w:rsidR="001002B2" w:rsidRPr="006704A1">
        <w:rPr>
          <w:rFonts w:ascii="Tahoma" w:hAnsi="Tahoma" w:cs="Tahoma"/>
          <w:lang w:val="lv-LV"/>
        </w:rPr>
        <w:t>gada</w:t>
      </w:r>
      <w:proofErr w:type="gramEnd"/>
      <w:r w:rsidR="001002B2" w:rsidRPr="006704A1">
        <w:rPr>
          <w:rFonts w:ascii="Tahoma" w:hAnsi="Tahoma" w:cs="Tahoma"/>
          <w:lang w:val="lv-LV"/>
        </w:rPr>
        <w:t xml:space="preserve"> </w:t>
      </w:r>
      <w:r w:rsidR="001462B5" w:rsidRPr="006704A1">
        <w:rPr>
          <w:rFonts w:ascii="Tahoma" w:hAnsi="Tahoma" w:cs="Tahoma"/>
          <w:lang w:val="lv-LV"/>
        </w:rPr>
        <w:t>20.aprīlī</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Reatabula"/>
        <w:tblW w:w="10349" w:type="dxa"/>
        <w:tblInd w:w="-176" w:type="dxa"/>
        <w:tblLayout w:type="fixed"/>
        <w:tblLook w:val="04A0" w:firstRow="1" w:lastRow="0" w:firstColumn="1" w:lastColumn="0" w:noHBand="0" w:noVBand="1"/>
      </w:tblPr>
      <w:tblGrid>
        <w:gridCol w:w="2694"/>
        <w:gridCol w:w="7655"/>
      </w:tblGrid>
      <w:tr w:rsidR="00BE7DD1" w14:paraId="6BA83960" w14:textId="77777777" w:rsidTr="006704A1">
        <w:trPr>
          <w:trHeight w:val="70"/>
        </w:trPr>
        <w:tc>
          <w:tcPr>
            <w:tcW w:w="2694"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7655" w:type="dxa"/>
            <w:vAlign w:val="center"/>
          </w:tcPr>
          <w:p w14:paraId="148273FC" w14:textId="7380D26C" w:rsidR="00BE7DD1" w:rsidRPr="00983E1D" w:rsidRDefault="00983E1D" w:rsidP="002F1AE5">
            <w:pPr>
              <w:rPr>
                <w:rFonts w:ascii="Tahoma" w:hAnsi="Tahoma" w:cs="Tahoma"/>
              </w:rPr>
            </w:pPr>
            <w:r w:rsidRPr="00983E1D">
              <w:rPr>
                <w:rFonts w:ascii="Tahoma" w:hAnsi="Tahoma" w:cs="Tahoma"/>
              </w:rPr>
              <w:t>ONP 202</w:t>
            </w:r>
            <w:r w:rsidR="001462B5">
              <w:rPr>
                <w:rFonts w:ascii="Tahoma" w:hAnsi="Tahoma" w:cs="Tahoma"/>
              </w:rPr>
              <w:t>2</w:t>
            </w:r>
            <w:r w:rsidRPr="00983E1D">
              <w:rPr>
                <w:rFonts w:ascii="Tahoma" w:hAnsi="Tahoma" w:cs="Tahoma"/>
              </w:rPr>
              <w:t>/</w:t>
            </w:r>
            <w:r w:rsidR="001462B5">
              <w:rPr>
                <w:rFonts w:ascii="Tahoma" w:hAnsi="Tahoma" w:cs="Tahoma"/>
              </w:rPr>
              <w:t>12</w:t>
            </w:r>
          </w:p>
        </w:tc>
      </w:tr>
      <w:tr w:rsidR="00BE7DD1" w14:paraId="3AF99470" w14:textId="77777777" w:rsidTr="006704A1">
        <w:trPr>
          <w:trHeight w:val="996"/>
        </w:trPr>
        <w:tc>
          <w:tcPr>
            <w:tcW w:w="2694" w:type="dxa"/>
            <w:vAlign w:val="center"/>
          </w:tcPr>
          <w:p w14:paraId="2FAE05D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7655"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77777777"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RPr="001002B2" w14:paraId="25ABF958" w14:textId="77777777" w:rsidTr="006704A1">
        <w:trPr>
          <w:trHeight w:val="413"/>
        </w:trPr>
        <w:tc>
          <w:tcPr>
            <w:tcW w:w="2694"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7655"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6704A1" w14:paraId="249619B8" w14:textId="77777777" w:rsidTr="006704A1">
        <w:trPr>
          <w:trHeight w:val="1269"/>
        </w:trPr>
        <w:tc>
          <w:tcPr>
            <w:tcW w:w="2694"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7655" w:type="dxa"/>
            <w:vAlign w:val="center"/>
          </w:tcPr>
          <w:p w14:paraId="11166E67" w14:textId="45CE9CCC" w:rsidR="00BE7DD1" w:rsidRPr="006E2995" w:rsidRDefault="001462B5" w:rsidP="008718F0">
            <w:pPr>
              <w:jc w:val="both"/>
              <w:rPr>
                <w:rFonts w:ascii="Tahoma" w:hAnsi="Tahoma" w:cs="Tahoma"/>
                <w:noProof/>
                <w:lang w:val="lv-LV"/>
              </w:rPr>
            </w:pPr>
            <w:r w:rsidRPr="001462B5">
              <w:rPr>
                <w:rFonts w:ascii="Tahoma" w:hAnsi="Tahoma" w:cs="Tahoma"/>
                <w:noProof/>
                <w:lang w:val="lv-LV"/>
              </w:rPr>
              <w:t>Tehniski ekonomiskā pamatojuma izpēte valsts galvenā autoceļa A8 un Olaines novada pašvaldības ceļa CA016 A8 – Kūdras fabrika krustojumā Medemciemā par iespējamo projektu satiksmes drošības uzlabošanai</w:t>
            </w:r>
            <w:r>
              <w:rPr>
                <w:b/>
                <w:sz w:val="24"/>
                <w:szCs w:val="24"/>
                <w:lang w:val="lv-LV"/>
              </w:rPr>
              <w:t xml:space="preserve"> </w:t>
            </w:r>
            <w:r w:rsidR="00070A14" w:rsidRPr="00070A14">
              <w:rPr>
                <w:rFonts w:ascii="Tahoma" w:hAnsi="Tahoma" w:cs="Tahoma"/>
                <w:noProof/>
                <w:lang w:val="lv-LV"/>
              </w:rPr>
              <w:t>saskaņā ar Nolikumu un Nolikuma pielikumos noteiktajām prasībām</w:t>
            </w:r>
            <w:r w:rsidR="00F760B6" w:rsidRPr="00F760B6">
              <w:rPr>
                <w:rFonts w:ascii="Tahoma" w:hAnsi="Tahoma" w:cs="Tahoma"/>
                <w:noProof/>
                <w:lang w:val="lv-LV"/>
              </w:rPr>
              <w:t>.</w:t>
            </w:r>
          </w:p>
        </w:tc>
      </w:tr>
      <w:tr w:rsidR="00BE7DD1" w14:paraId="3595124E" w14:textId="77777777" w:rsidTr="006704A1">
        <w:trPr>
          <w:trHeight w:val="85"/>
        </w:trPr>
        <w:tc>
          <w:tcPr>
            <w:tcW w:w="2694"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7655"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6704A1">
        <w:tc>
          <w:tcPr>
            <w:tcW w:w="2694"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7655" w:type="dxa"/>
            <w:vAlign w:val="center"/>
          </w:tcPr>
          <w:p w14:paraId="23A40CFB" w14:textId="5A7ED4AC" w:rsidR="00BE7DD1" w:rsidRPr="00232D0C" w:rsidRDefault="001462B5" w:rsidP="002F1AE5">
            <w:pPr>
              <w:rPr>
                <w:rFonts w:ascii="Tahoma" w:hAnsi="Tahoma" w:cs="Tahoma"/>
                <w:noProof/>
                <w:lang w:val="lv-LV"/>
              </w:rPr>
            </w:pPr>
            <w:r>
              <w:rPr>
                <w:rFonts w:ascii="Tahoma" w:hAnsi="Tahoma" w:cs="Tahoma"/>
                <w:noProof/>
                <w:lang w:val="lv-LV"/>
              </w:rPr>
              <w:t>28.03.2022.</w:t>
            </w:r>
          </w:p>
        </w:tc>
      </w:tr>
      <w:tr w:rsidR="00BE7DD1" w14:paraId="6F393DB8" w14:textId="77777777" w:rsidTr="006704A1">
        <w:tc>
          <w:tcPr>
            <w:tcW w:w="2694"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7655" w:type="dxa"/>
            <w:vAlign w:val="center"/>
          </w:tcPr>
          <w:p w14:paraId="040C8439" w14:textId="423335BF" w:rsidR="00BE7DD1" w:rsidRPr="00232D0C" w:rsidRDefault="001462B5" w:rsidP="002F1AE5">
            <w:pPr>
              <w:rPr>
                <w:rFonts w:ascii="Tahoma" w:hAnsi="Tahoma" w:cs="Tahoma"/>
                <w:noProof/>
                <w:lang w:val="lv-LV"/>
              </w:rPr>
            </w:pPr>
            <w:r>
              <w:rPr>
                <w:rFonts w:ascii="Tahoma" w:hAnsi="Tahoma" w:cs="Tahoma"/>
                <w:noProof/>
                <w:lang w:val="lv-LV"/>
              </w:rPr>
              <w:t>11.04.2022.</w:t>
            </w:r>
          </w:p>
        </w:tc>
      </w:tr>
      <w:tr w:rsidR="00BE7DD1" w14:paraId="01066CD0" w14:textId="77777777" w:rsidTr="006704A1">
        <w:trPr>
          <w:trHeight w:val="1563"/>
        </w:trPr>
        <w:tc>
          <w:tcPr>
            <w:tcW w:w="2694"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655" w:type="dxa"/>
            <w:vAlign w:val="center"/>
          </w:tcPr>
          <w:p w14:paraId="28A51243" w14:textId="77777777" w:rsidR="00A711D9" w:rsidRPr="000937B0" w:rsidRDefault="00A711D9" w:rsidP="007A6D37">
            <w:pPr>
              <w:rPr>
                <w:rFonts w:ascii="Tahoma" w:hAnsi="Tahoma" w:cs="Tahoma"/>
                <w:noProof/>
                <w:lang w:val="lv-LV"/>
              </w:rPr>
            </w:pPr>
          </w:p>
          <w:tbl>
            <w:tblPr>
              <w:tblStyle w:val="Reatabula"/>
              <w:tblW w:w="5000" w:type="pct"/>
              <w:tblLayout w:type="fixed"/>
              <w:tblLook w:val="04A0" w:firstRow="1" w:lastRow="0" w:firstColumn="1" w:lastColumn="0" w:noHBand="0" w:noVBand="1"/>
            </w:tblPr>
            <w:tblGrid>
              <w:gridCol w:w="2720"/>
              <w:gridCol w:w="2553"/>
              <w:gridCol w:w="2156"/>
            </w:tblGrid>
            <w:tr w:rsidR="000937B0" w14:paraId="24F960FD" w14:textId="77777777" w:rsidTr="000937B0">
              <w:tc>
                <w:tcPr>
                  <w:tcW w:w="1831" w:type="pct"/>
                  <w:shd w:val="pct10" w:color="auto" w:fill="auto"/>
                </w:tcPr>
                <w:p w14:paraId="5FBA500E" w14:textId="77777777" w:rsidR="000937B0" w:rsidRPr="000937B0" w:rsidRDefault="000937B0" w:rsidP="000937B0">
                  <w:pPr>
                    <w:rPr>
                      <w:rFonts w:ascii="Tahoma" w:hAnsi="Tahoma" w:cs="Tahoma"/>
                      <w:b/>
                      <w:bCs/>
                    </w:rPr>
                  </w:pPr>
                  <w:r w:rsidRPr="000937B0">
                    <w:rPr>
                      <w:rFonts w:ascii="Tahoma" w:hAnsi="Tahoma" w:cs="Tahoma"/>
                      <w:b/>
                      <w:bCs/>
                    </w:rPr>
                    <w:t>Pretendents</w:t>
                  </w:r>
                </w:p>
              </w:tc>
              <w:tc>
                <w:tcPr>
                  <w:tcW w:w="1718" w:type="pct"/>
                  <w:shd w:val="pct10" w:color="auto" w:fill="auto"/>
                </w:tcPr>
                <w:p w14:paraId="099E2060" w14:textId="77777777" w:rsidR="000937B0" w:rsidRPr="000937B0" w:rsidRDefault="000937B0" w:rsidP="000937B0">
                  <w:pPr>
                    <w:rPr>
                      <w:rFonts w:ascii="Tahoma" w:hAnsi="Tahoma" w:cs="Tahoma"/>
                      <w:b/>
                      <w:bCs/>
                    </w:rPr>
                  </w:pPr>
                  <w:proofErr w:type="spellStart"/>
                  <w:r w:rsidRPr="000937B0">
                    <w:rPr>
                      <w:rFonts w:ascii="Tahoma" w:hAnsi="Tahoma" w:cs="Tahoma"/>
                      <w:b/>
                      <w:bCs/>
                    </w:rPr>
                    <w:t>Iesniegšanas</w:t>
                  </w:r>
                  <w:proofErr w:type="spellEnd"/>
                  <w:r w:rsidRPr="000937B0">
                    <w:rPr>
                      <w:rFonts w:ascii="Tahoma" w:hAnsi="Tahoma" w:cs="Tahoma"/>
                      <w:b/>
                      <w:bCs/>
                    </w:rPr>
                    <w:t xml:space="preserve"> datums un laiks</w:t>
                  </w:r>
                </w:p>
              </w:tc>
              <w:tc>
                <w:tcPr>
                  <w:tcW w:w="1452" w:type="pct"/>
                  <w:shd w:val="pct10" w:color="auto" w:fill="auto"/>
                </w:tcPr>
                <w:p w14:paraId="124CBCF3" w14:textId="77777777" w:rsidR="000937B0" w:rsidRPr="000937B0" w:rsidRDefault="000937B0" w:rsidP="000937B0">
                  <w:pPr>
                    <w:rPr>
                      <w:rFonts w:ascii="Tahoma" w:hAnsi="Tahoma" w:cs="Tahoma"/>
                      <w:b/>
                      <w:bCs/>
                    </w:rPr>
                  </w:pPr>
                  <w:r w:rsidRPr="000937B0">
                    <w:rPr>
                      <w:rFonts w:ascii="Tahoma" w:hAnsi="Tahoma" w:cs="Tahoma"/>
                      <w:b/>
                      <w:bCs/>
                    </w:rPr>
                    <w:t>FINANŠU PIEDĀVĀJUMS</w:t>
                  </w:r>
                </w:p>
              </w:tc>
            </w:tr>
            <w:tr w:rsidR="000937B0" w14:paraId="0D5E04A1" w14:textId="77777777" w:rsidTr="000937B0">
              <w:tc>
                <w:tcPr>
                  <w:tcW w:w="1831" w:type="pct"/>
                </w:tcPr>
                <w:p w14:paraId="0E0A91EB" w14:textId="77777777" w:rsidR="000937B0" w:rsidRPr="000937B0" w:rsidRDefault="000937B0" w:rsidP="000937B0">
                  <w:pPr>
                    <w:rPr>
                      <w:rFonts w:ascii="Tahoma" w:hAnsi="Tahoma" w:cs="Tahoma"/>
                    </w:rPr>
                  </w:pPr>
                  <w:r w:rsidRPr="000937B0">
                    <w:rPr>
                      <w:rFonts w:ascii="Tahoma" w:hAnsi="Tahoma" w:cs="Tahoma"/>
                    </w:rPr>
                    <w:t>"</w:t>
                  </w:r>
                  <w:proofErr w:type="spellStart"/>
                  <w:r w:rsidRPr="000937B0">
                    <w:rPr>
                      <w:rFonts w:ascii="Tahoma" w:hAnsi="Tahoma" w:cs="Tahoma"/>
                    </w:rPr>
                    <w:t>Ceļuprojekts</w:t>
                  </w:r>
                  <w:proofErr w:type="spellEnd"/>
                  <w:r w:rsidRPr="000937B0">
                    <w:rPr>
                      <w:rFonts w:ascii="Tahoma" w:hAnsi="Tahoma" w:cs="Tahoma"/>
                    </w:rPr>
                    <w:t xml:space="preserve">" AS </w:t>
                  </w:r>
                </w:p>
              </w:tc>
              <w:tc>
                <w:tcPr>
                  <w:tcW w:w="1718" w:type="pct"/>
                </w:tcPr>
                <w:p w14:paraId="468CAD34" w14:textId="77777777" w:rsidR="000937B0" w:rsidRPr="000937B0" w:rsidRDefault="000937B0" w:rsidP="000937B0">
                  <w:pPr>
                    <w:rPr>
                      <w:rFonts w:ascii="Tahoma" w:hAnsi="Tahoma" w:cs="Tahoma"/>
                    </w:rPr>
                  </w:pPr>
                  <w:r w:rsidRPr="000937B0">
                    <w:rPr>
                      <w:rFonts w:ascii="Tahoma" w:hAnsi="Tahoma" w:cs="Tahoma"/>
                    </w:rPr>
                    <w:t xml:space="preserve">11.04.2022 </w:t>
                  </w:r>
                  <w:proofErr w:type="spellStart"/>
                  <w:r w:rsidRPr="000937B0">
                    <w:rPr>
                      <w:rFonts w:ascii="Tahoma" w:hAnsi="Tahoma" w:cs="Tahoma"/>
                    </w:rPr>
                    <w:t>plkst</w:t>
                  </w:r>
                  <w:proofErr w:type="spellEnd"/>
                  <w:r w:rsidRPr="000937B0">
                    <w:rPr>
                      <w:rFonts w:ascii="Tahoma" w:hAnsi="Tahoma" w:cs="Tahoma"/>
                    </w:rPr>
                    <w:t>. 10:39</w:t>
                  </w:r>
                </w:p>
              </w:tc>
              <w:tc>
                <w:tcPr>
                  <w:tcW w:w="1452" w:type="pct"/>
                </w:tcPr>
                <w:p w14:paraId="1DDD6CA6" w14:textId="7079A21F" w:rsidR="000937B0" w:rsidRPr="000937B0" w:rsidRDefault="000937B0" w:rsidP="000937B0">
                  <w:pPr>
                    <w:rPr>
                      <w:rFonts w:ascii="Tahoma" w:hAnsi="Tahoma" w:cs="Tahoma"/>
                    </w:rPr>
                  </w:pPr>
                  <w:r w:rsidRPr="000937B0">
                    <w:rPr>
                      <w:rFonts w:ascii="Tahoma" w:hAnsi="Tahoma" w:cs="Tahoma"/>
                    </w:rPr>
                    <w:t>EUR 99500</w:t>
                  </w:r>
                  <w:r>
                    <w:rPr>
                      <w:rFonts w:ascii="Tahoma" w:hAnsi="Tahoma" w:cs="Tahoma"/>
                    </w:rPr>
                    <w:t>,</w:t>
                  </w:r>
                  <w:r w:rsidRPr="000937B0">
                    <w:rPr>
                      <w:rFonts w:ascii="Tahoma" w:hAnsi="Tahoma" w:cs="Tahoma"/>
                    </w:rPr>
                    <w:t>0</w:t>
                  </w:r>
                  <w:r>
                    <w:rPr>
                      <w:rFonts w:ascii="Tahoma" w:hAnsi="Tahoma" w:cs="Tahoma"/>
                    </w:rPr>
                    <w:t>0</w:t>
                  </w:r>
                </w:p>
                <w:p w14:paraId="529DDE17" w14:textId="77777777" w:rsidR="000937B0" w:rsidRPr="000937B0" w:rsidRDefault="000937B0" w:rsidP="000937B0">
                  <w:pPr>
                    <w:rPr>
                      <w:rFonts w:ascii="Tahoma" w:hAnsi="Tahoma" w:cs="Tahoma"/>
                    </w:rPr>
                  </w:pPr>
                </w:p>
              </w:tc>
            </w:tr>
            <w:tr w:rsidR="000937B0" w14:paraId="0BB89A2C" w14:textId="77777777" w:rsidTr="000937B0">
              <w:tc>
                <w:tcPr>
                  <w:tcW w:w="1831" w:type="pct"/>
                </w:tcPr>
                <w:p w14:paraId="6AE45A05" w14:textId="77777777" w:rsidR="000937B0" w:rsidRPr="000937B0" w:rsidRDefault="000937B0" w:rsidP="000937B0">
                  <w:pPr>
                    <w:rPr>
                      <w:rFonts w:ascii="Tahoma" w:hAnsi="Tahoma" w:cs="Tahoma"/>
                    </w:rPr>
                  </w:pPr>
                  <w:r w:rsidRPr="000937B0">
                    <w:rPr>
                      <w:rFonts w:ascii="Tahoma" w:hAnsi="Tahoma" w:cs="Tahoma"/>
                    </w:rPr>
                    <w:t xml:space="preserve">"Projekts 3" SIA </w:t>
                  </w:r>
                </w:p>
              </w:tc>
              <w:tc>
                <w:tcPr>
                  <w:tcW w:w="1718" w:type="pct"/>
                </w:tcPr>
                <w:p w14:paraId="555E613C" w14:textId="77777777" w:rsidR="000937B0" w:rsidRPr="000937B0" w:rsidRDefault="000937B0" w:rsidP="000937B0">
                  <w:pPr>
                    <w:rPr>
                      <w:rFonts w:ascii="Tahoma" w:hAnsi="Tahoma" w:cs="Tahoma"/>
                    </w:rPr>
                  </w:pPr>
                  <w:r w:rsidRPr="000937B0">
                    <w:rPr>
                      <w:rFonts w:ascii="Tahoma" w:hAnsi="Tahoma" w:cs="Tahoma"/>
                    </w:rPr>
                    <w:t xml:space="preserve">10.04.2022 </w:t>
                  </w:r>
                  <w:proofErr w:type="spellStart"/>
                  <w:r w:rsidRPr="000937B0">
                    <w:rPr>
                      <w:rFonts w:ascii="Tahoma" w:hAnsi="Tahoma" w:cs="Tahoma"/>
                    </w:rPr>
                    <w:t>plkst</w:t>
                  </w:r>
                  <w:proofErr w:type="spellEnd"/>
                  <w:r w:rsidRPr="000937B0">
                    <w:rPr>
                      <w:rFonts w:ascii="Tahoma" w:hAnsi="Tahoma" w:cs="Tahoma"/>
                    </w:rPr>
                    <w:t>. 16:18</w:t>
                  </w:r>
                </w:p>
              </w:tc>
              <w:tc>
                <w:tcPr>
                  <w:tcW w:w="1452" w:type="pct"/>
                </w:tcPr>
                <w:p w14:paraId="20C51889" w14:textId="071A6142" w:rsidR="000937B0" w:rsidRPr="000937B0" w:rsidRDefault="000937B0" w:rsidP="000937B0">
                  <w:pPr>
                    <w:rPr>
                      <w:rFonts w:ascii="Tahoma" w:hAnsi="Tahoma" w:cs="Tahoma"/>
                    </w:rPr>
                  </w:pPr>
                  <w:r w:rsidRPr="000937B0">
                    <w:rPr>
                      <w:rFonts w:ascii="Tahoma" w:hAnsi="Tahoma" w:cs="Tahoma"/>
                    </w:rPr>
                    <w:t>EUR 38780</w:t>
                  </w:r>
                  <w:r>
                    <w:rPr>
                      <w:rFonts w:ascii="Tahoma" w:hAnsi="Tahoma" w:cs="Tahoma"/>
                    </w:rPr>
                    <w:t>,</w:t>
                  </w:r>
                  <w:r w:rsidRPr="000937B0">
                    <w:rPr>
                      <w:rFonts w:ascii="Tahoma" w:hAnsi="Tahoma" w:cs="Tahoma"/>
                    </w:rPr>
                    <w:t>0</w:t>
                  </w:r>
                  <w:r>
                    <w:rPr>
                      <w:rFonts w:ascii="Tahoma" w:hAnsi="Tahoma" w:cs="Tahoma"/>
                    </w:rPr>
                    <w:t>0</w:t>
                  </w:r>
                </w:p>
                <w:p w14:paraId="444AFC29" w14:textId="77777777" w:rsidR="000937B0" w:rsidRPr="000937B0" w:rsidRDefault="000937B0" w:rsidP="000937B0">
                  <w:pPr>
                    <w:rPr>
                      <w:rFonts w:ascii="Tahoma" w:hAnsi="Tahoma" w:cs="Tahoma"/>
                    </w:rPr>
                  </w:pPr>
                </w:p>
              </w:tc>
            </w:tr>
          </w:tbl>
          <w:p w14:paraId="4B5B1A22" w14:textId="474E79D7" w:rsidR="000937B0" w:rsidRPr="007A6D37" w:rsidRDefault="000937B0" w:rsidP="007A6D37">
            <w:pPr>
              <w:rPr>
                <w:rFonts w:ascii="Tahoma" w:hAnsi="Tahoma" w:cs="Tahoma"/>
                <w:noProof/>
              </w:rPr>
            </w:pPr>
          </w:p>
        </w:tc>
      </w:tr>
      <w:tr w:rsidR="00D44FDA" w:rsidRPr="006704A1" w14:paraId="353E8B6A" w14:textId="77777777" w:rsidTr="006704A1">
        <w:trPr>
          <w:trHeight w:val="1531"/>
        </w:trPr>
        <w:tc>
          <w:tcPr>
            <w:tcW w:w="2694"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7655" w:type="dxa"/>
            <w:vAlign w:val="center"/>
          </w:tcPr>
          <w:p w14:paraId="1B01F5C7" w14:textId="18B68A03" w:rsidR="00CC2628" w:rsidRPr="00CC2628" w:rsidRDefault="00CC2628" w:rsidP="00983E1D">
            <w:pPr>
              <w:jc w:val="both"/>
              <w:rPr>
                <w:rFonts w:ascii="Tahoma" w:hAnsi="Tahoma" w:cs="Tahoma"/>
                <w:noProof/>
                <w:lang w:val="lv-LV"/>
              </w:rPr>
            </w:pPr>
            <w:r w:rsidRPr="00CC2628">
              <w:rPr>
                <w:rFonts w:ascii="Tahoma" w:hAnsi="Tahoma" w:cs="Tahoma"/>
                <w:noProof/>
                <w:lang w:val="lv-LV"/>
              </w:rPr>
              <w:t xml:space="preserve">Saimnieciski visizdevīgākais piedāvājums, </w:t>
            </w:r>
            <w:r w:rsidR="00555A64" w:rsidRPr="00555A64">
              <w:rPr>
                <w:rFonts w:ascii="Tahoma" w:hAnsi="Tahoma" w:cs="Tahoma"/>
                <w:noProof/>
                <w:lang w:val="lv-LV"/>
              </w:rPr>
              <w:t xml:space="preserve">kurš izraudzīts atbilstoši Nolikumā noteiktajām prasībām ar viszemāko </w:t>
            </w:r>
            <w:r w:rsidR="00A54580">
              <w:rPr>
                <w:rFonts w:ascii="Tahoma" w:hAnsi="Tahoma" w:cs="Tahoma"/>
                <w:noProof/>
                <w:lang w:val="lv-LV"/>
              </w:rPr>
              <w:t>kopējo</w:t>
            </w:r>
            <w:r w:rsidR="00555A64"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sidR="00A52096">
              <w:rPr>
                <w:rFonts w:ascii="Tahoma" w:hAnsi="Tahoma" w:cs="Tahoma"/>
                <w:noProof/>
                <w:lang w:val="lv-LV"/>
              </w:rPr>
              <w:t>.</w:t>
            </w:r>
          </w:p>
        </w:tc>
      </w:tr>
      <w:tr w:rsidR="00D44FDA" w14:paraId="568A3205" w14:textId="77777777" w:rsidTr="006704A1">
        <w:tc>
          <w:tcPr>
            <w:tcW w:w="2694" w:type="dxa"/>
            <w:vAlign w:val="center"/>
          </w:tcPr>
          <w:p w14:paraId="3B773D38" w14:textId="77777777" w:rsidR="00D44FDA" w:rsidRPr="006704A1" w:rsidRDefault="00D44FDA" w:rsidP="00D44FDA">
            <w:pPr>
              <w:rPr>
                <w:rFonts w:ascii="Tahoma" w:hAnsi="Tahoma" w:cs="Tahoma"/>
                <w:b/>
                <w:lang w:val="lv-LV"/>
              </w:rPr>
            </w:pPr>
            <w:r w:rsidRPr="006704A1">
              <w:rPr>
                <w:rFonts w:ascii="Tahoma" w:hAnsi="Tahoma" w:cs="Tahoma"/>
                <w:b/>
                <w:lang w:val="lv-LV"/>
              </w:rPr>
              <w:t>Lēmuma pieņemšanas datums</w:t>
            </w:r>
          </w:p>
        </w:tc>
        <w:tc>
          <w:tcPr>
            <w:tcW w:w="7655" w:type="dxa"/>
            <w:vAlign w:val="center"/>
          </w:tcPr>
          <w:p w14:paraId="687473C5" w14:textId="7D664E57" w:rsidR="00D44FDA" w:rsidRPr="006704A1" w:rsidRDefault="000937B0" w:rsidP="00D44FDA">
            <w:pPr>
              <w:rPr>
                <w:rFonts w:ascii="Tahoma" w:hAnsi="Tahoma" w:cs="Tahoma"/>
                <w:noProof/>
                <w:lang w:val="lv-LV"/>
              </w:rPr>
            </w:pPr>
            <w:r w:rsidRPr="006704A1">
              <w:rPr>
                <w:rFonts w:ascii="Tahoma" w:hAnsi="Tahoma" w:cs="Tahoma"/>
                <w:noProof/>
                <w:lang w:val="lv-LV"/>
              </w:rPr>
              <w:t>20.04.2022.</w:t>
            </w:r>
          </w:p>
        </w:tc>
      </w:tr>
      <w:tr w:rsidR="00D44FDA" w:rsidRPr="00555A64" w14:paraId="56DB6509" w14:textId="77777777" w:rsidTr="006704A1">
        <w:trPr>
          <w:trHeight w:val="585"/>
        </w:trPr>
        <w:tc>
          <w:tcPr>
            <w:tcW w:w="2694" w:type="dxa"/>
            <w:vAlign w:val="center"/>
          </w:tcPr>
          <w:p w14:paraId="7BCDCB0F" w14:textId="050B0F2C"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7655" w:type="dxa"/>
            <w:vAlign w:val="center"/>
          </w:tcPr>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1"/>
              <w:gridCol w:w="3119"/>
            </w:tblGrid>
            <w:tr w:rsidR="00D44FDA" w:rsidRPr="007A6D37" w14:paraId="4029F2CD" w14:textId="77777777" w:rsidTr="00070A14">
              <w:trPr>
                <w:trHeight w:val="381"/>
              </w:trPr>
              <w:tc>
                <w:tcPr>
                  <w:tcW w:w="4171"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3119" w:type="dxa"/>
                  <w:shd w:val="clear" w:color="auto" w:fill="auto"/>
                  <w:vAlign w:val="center"/>
                </w:tcPr>
                <w:p w14:paraId="38236016" w14:textId="46A420B2" w:rsidR="00D44FDA" w:rsidRPr="00444A8E" w:rsidRDefault="00A54580" w:rsidP="00A263B5">
                  <w:pPr>
                    <w:jc w:val="center"/>
                    <w:rPr>
                      <w:rFonts w:ascii="Tahoma" w:hAnsi="Tahoma" w:cs="Tahoma"/>
                      <w:b/>
                      <w:noProof/>
                      <w:lang w:val="lv-LV"/>
                    </w:rPr>
                  </w:pPr>
                  <w:r>
                    <w:rPr>
                      <w:rFonts w:ascii="Tahoma" w:hAnsi="Tahoma" w:cs="Tahoma"/>
                      <w:b/>
                      <w:noProof/>
                      <w:lang w:val="lv-LV"/>
                    </w:rPr>
                    <w:t>Kopējā</w:t>
                  </w:r>
                  <w:r w:rsidR="00555A64" w:rsidRPr="00555A64">
                    <w:rPr>
                      <w:rFonts w:ascii="Tahoma" w:hAnsi="Tahoma" w:cs="Tahoma"/>
                      <w:b/>
                      <w:noProof/>
                      <w:lang w:val="lv-LV"/>
                    </w:rPr>
                    <w:t xml:space="preserve"> līgumcena bez PVN</w:t>
                  </w:r>
                </w:p>
              </w:tc>
            </w:tr>
            <w:tr w:rsidR="00876F3B" w:rsidRPr="00370E70" w14:paraId="70652D41" w14:textId="77777777" w:rsidTr="00070A14">
              <w:trPr>
                <w:trHeight w:val="431"/>
              </w:trPr>
              <w:tc>
                <w:tcPr>
                  <w:tcW w:w="4171" w:type="dxa"/>
                  <w:shd w:val="clear" w:color="auto" w:fill="auto"/>
                  <w:vAlign w:val="center"/>
                </w:tcPr>
                <w:p w14:paraId="24546EE7" w14:textId="65243A12" w:rsidR="00876F3B" w:rsidRPr="00370E70" w:rsidRDefault="003A5708" w:rsidP="00876F3B">
                  <w:pPr>
                    <w:jc w:val="center"/>
                    <w:rPr>
                      <w:rFonts w:ascii="Tahoma" w:hAnsi="Tahoma" w:cs="Tahoma"/>
                      <w:bCs/>
                    </w:rPr>
                  </w:pPr>
                  <w:r w:rsidRPr="00765FBF">
                    <w:rPr>
                      <w:rFonts w:ascii="Tahoma" w:hAnsi="Tahoma" w:cs="Tahoma"/>
                    </w:rPr>
                    <w:t>"</w:t>
                  </w:r>
                  <w:r w:rsidR="000937B0" w:rsidRPr="000937B0">
                    <w:rPr>
                      <w:rFonts w:ascii="Tahoma" w:hAnsi="Tahoma" w:cs="Tahoma"/>
                    </w:rPr>
                    <w:t>Projekts 3</w:t>
                  </w:r>
                  <w:r w:rsidRPr="00765FBF">
                    <w:rPr>
                      <w:rFonts w:ascii="Tahoma" w:hAnsi="Tahoma" w:cs="Tahoma"/>
                    </w:rPr>
                    <w:t>" SIA</w:t>
                  </w:r>
                  <w:r w:rsidRPr="00070A02">
                    <w:rPr>
                      <w:rFonts w:ascii="Tahoma" w:hAnsi="Tahoma" w:cs="Tahoma"/>
                    </w:rPr>
                    <w:t xml:space="preserve">, </w:t>
                  </w:r>
                  <w:r w:rsidRPr="000937B0">
                    <w:rPr>
                      <w:rFonts w:ascii="Tahoma" w:hAnsi="Tahoma" w:cs="Tahoma"/>
                    </w:rPr>
                    <w:t xml:space="preserve">reģ. Nr. </w:t>
                  </w:r>
                  <w:r w:rsidR="000937B0" w:rsidRPr="000937B0">
                    <w:rPr>
                      <w:rFonts w:ascii="Tahoma" w:hAnsi="Tahoma" w:cs="Tahoma"/>
                    </w:rPr>
                    <w:t>40003578510</w:t>
                  </w:r>
                </w:p>
              </w:tc>
              <w:tc>
                <w:tcPr>
                  <w:tcW w:w="3119" w:type="dxa"/>
                  <w:shd w:val="clear" w:color="auto" w:fill="auto"/>
                  <w:vAlign w:val="center"/>
                </w:tcPr>
                <w:p w14:paraId="562F51E2" w14:textId="16C443A6" w:rsidR="00876F3B" w:rsidRPr="00370E70" w:rsidRDefault="00F760B6" w:rsidP="00876F3B">
                  <w:pPr>
                    <w:jc w:val="center"/>
                    <w:rPr>
                      <w:rFonts w:ascii="Tahoma" w:hAnsi="Tahoma" w:cs="Tahoma"/>
                      <w:bCs/>
                    </w:rPr>
                  </w:pPr>
                  <w:r w:rsidRPr="00370E70">
                    <w:rPr>
                      <w:rFonts w:ascii="Tahoma" w:hAnsi="Tahoma" w:cs="Tahoma"/>
                      <w:bCs/>
                    </w:rPr>
                    <w:t xml:space="preserve">EIRO </w:t>
                  </w:r>
                  <w:r w:rsidR="000937B0">
                    <w:rPr>
                      <w:rFonts w:ascii="Tahoma" w:hAnsi="Tahoma" w:cs="Tahoma"/>
                      <w:bCs/>
                    </w:rPr>
                    <w:t>38 780,00</w:t>
                  </w:r>
                </w:p>
              </w:tc>
            </w:tr>
          </w:tbl>
          <w:p w14:paraId="748614DD" w14:textId="77777777" w:rsidR="00D44FDA" w:rsidRPr="00444A8E" w:rsidRDefault="00D44FDA" w:rsidP="00D44FDA">
            <w:pPr>
              <w:rPr>
                <w:rFonts w:ascii="Tahoma" w:hAnsi="Tahoma" w:cs="Tahoma"/>
                <w:noProof/>
                <w:lang w:val="lv-LV"/>
              </w:rPr>
            </w:pPr>
          </w:p>
        </w:tc>
      </w:tr>
      <w:tr w:rsidR="00D44FDA" w:rsidRPr="006704A1" w14:paraId="54D7E0D3" w14:textId="77777777" w:rsidTr="006704A1">
        <w:trPr>
          <w:trHeight w:val="1355"/>
        </w:trPr>
        <w:tc>
          <w:tcPr>
            <w:tcW w:w="2694"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7655" w:type="dxa"/>
            <w:vAlign w:val="center"/>
          </w:tcPr>
          <w:p w14:paraId="116B1A2D" w14:textId="29DA215B" w:rsidR="00555A64" w:rsidRPr="00FD3B40" w:rsidRDefault="00070A14" w:rsidP="00FD3B40">
            <w:pPr>
              <w:spacing w:after="120"/>
              <w:jc w:val="both"/>
              <w:rPr>
                <w:rFonts w:ascii="Tahoma" w:hAnsi="Tahoma" w:cs="Tahoma"/>
                <w:sz w:val="22"/>
                <w:szCs w:val="22"/>
                <w:lang w:val="lv-LV"/>
              </w:rPr>
            </w:pPr>
            <w:r w:rsidRPr="00070A14">
              <w:rPr>
                <w:rFonts w:ascii="Tahoma" w:hAnsi="Tahoma" w:cs="Tahoma"/>
                <w:lang w:val="lv-LV"/>
              </w:rPr>
              <w:t>Komisija nolemj līguma slēgšanas tiesības piešķirt</w:t>
            </w:r>
            <w:r w:rsidR="00983E1D">
              <w:rPr>
                <w:rFonts w:ascii="Tahoma" w:hAnsi="Tahoma" w:cs="Tahoma"/>
                <w:lang w:val="lv-LV"/>
              </w:rPr>
              <w:t xml:space="preserve"> </w:t>
            </w:r>
            <w:r w:rsidR="00983E1D" w:rsidRPr="003A5708">
              <w:rPr>
                <w:rFonts w:ascii="Tahoma" w:hAnsi="Tahoma" w:cs="Tahoma"/>
                <w:b/>
                <w:bCs/>
                <w:lang w:val="lv-LV"/>
              </w:rPr>
              <w:t>SIA "</w:t>
            </w:r>
            <w:r w:rsidR="000937B0" w:rsidRPr="000937B0">
              <w:rPr>
                <w:rFonts w:ascii="Tahoma" w:hAnsi="Tahoma" w:cs="Tahoma"/>
                <w:b/>
                <w:bCs/>
                <w:lang w:val="lv-LV"/>
              </w:rPr>
              <w:t>Projekts 3</w:t>
            </w:r>
            <w:r w:rsidR="00983E1D" w:rsidRPr="003A5708">
              <w:rPr>
                <w:rFonts w:ascii="Tahoma" w:hAnsi="Tahoma" w:cs="Tahoma"/>
                <w:b/>
                <w:bCs/>
                <w:lang w:val="lv-LV"/>
              </w:rPr>
              <w:t>"</w:t>
            </w:r>
            <w:r w:rsidR="00370E70" w:rsidRPr="003A5708">
              <w:rPr>
                <w:rFonts w:ascii="Tahoma" w:hAnsi="Tahoma" w:cs="Tahoma"/>
                <w:b/>
                <w:bCs/>
                <w:lang w:val="lv-LV"/>
              </w:rPr>
              <w:t>,</w:t>
            </w:r>
            <w:r w:rsidR="00370E70" w:rsidRPr="000937B0">
              <w:rPr>
                <w:rFonts w:ascii="Tahoma" w:hAnsi="Tahoma" w:cs="Tahoma"/>
                <w:b/>
                <w:bCs/>
                <w:lang w:val="lv-LV"/>
              </w:rPr>
              <w:t xml:space="preserve"> </w:t>
            </w:r>
            <w:r w:rsidR="003A5708" w:rsidRPr="00765FBF">
              <w:rPr>
                <w:rFonts w:ascii="Tahoma" w:hAnsi="Tahoma" w:cs="Tahoma"/>
                <w:b/>
                <w:bCs/>
                <w:lang w:val="lv-LV"/>
              </w:rPr>
              <w:t xml:space="preserve">reģ. Nr. </w:t>
            </w:r>
            <w:r w:rsidR="000937B0" w:rsidRPr="000937B0">
              <w:rPr>
                <w:rFonts w:ascii="Tahoma" w:hAnsi="Tahoma" w:cs="Tahoma"/>
                <w:b/>
                <w:bCs/>
                <w:lang w:val="lv-LV"/>
              </w:rPr>
              <w:t>40003578510</w:t>
            </w:r>
            <w:r w:rsidRPr="00070A14">
              <w:rPr>
                <w:rFonts w:ascii="Tahoma" w:hAnsi="Tahoma" w:cs="Tahoma"/>
                <w:lang w:val="lv-LV"/>
              </w:rPr>
              <w:t>, kas atbilst visām Nolikuma un Nolikuma pielikumos noteiktajām prasībām, un ir iesniegusi piedāvājumu ar</w:t>
            </w:r>
            <w:r w:rsidR="00B722ED">
              <w:rPr>
                <w:rFonts w:ascii="Tahoma" w:hAnsi="Tahoma" w:cs="Tahoma"/>
                <w:lang w:val="lv-LV"/>
              </w:rPr>
              <w:t xml:space="preserve"> </w:t>
            </w:r>
            <w:r w:rsidR="000937B0">
              <w:rPr>
                <w:rFonts w:ascii="Tahoma" w:hAnsi="Tahoma" w:cs="Tahoma"/>
                <w:lang w:val="lv-LV"/>
              </w:rPr>
              <w:t xml:space="preserve">viszemāko </w:t>
            </w:r>
            <w:r w:rsidR="00B722ED">
              <w:rPr>
                <w:rFonts w:ascii="Tahoma" w:hAnsi="Tahoma" w:cs="Tahoma"/>
                <w:lang w:val="lv-LV"/>
              </w:rPr>
              <w:t>kopējo</w:t>
            </w:r>
            <w:r w:rsidRPr="00070A14">
              <w:rPr>
                <w:rFonts w:ascii="Tahoma" w:hAnsi="Tahoma" w:cs="Tahoma"/>
                <w:lang w:val="lv-LV"/>
              </w:rPr>
              <w:t xml:space="preserve"> līgumcenu </w:t>
            </w:r>
            <w:bookmarkStart w:id="0" w:name="_Hlk79668834"/>
            <w:r w:rsidRPr="00070A14">
              <w:rPr>
                <w:rFonts w:ascii="Tahoma" w:hAnsi="Tahoma" w:cs="Tahoma"/>
                <w:lang w:val="lv-LV"/>
              </w:rPr>
              <w:t xml:space="preserve">EUR </w:t>
            </w:r>
            <w:r w:rsidR="000937B0">
              <w:rPr>
                <w:rFonts w:ascii="Tahoma" w:hAnsi="Tahoma" w:cs="Tahoma"/>
                <w:bCs/>
                <w:lang w:val="lv-LV"/>
              </w:rPr>
              <w:t xml:space="preserve">38 780,00 </w:t>
            </w:r>
            <w:r w:rsidRPr="00070A14">
              <w:rPr>
                <w:rFonts w:ascii="Tahoma" w:hAnsi="Tahoma" w:cs="Tahoma"/>
                <w:lang w:val="lv-LV"/>
              </w:rPr>
              <w:t>(</w:t>
            </w:r>
            <w:r w:rsidR="000937B0">
              <w:rPr>
                <w:rFonts w:ascii="Tahoma" w:hAnsi="Tahoma" w:cs="Tahoma"/>
                <w:lang w:val="lv-LV"/>
              </w:rPr>
              <w:t>trīsdesmit astoņi tūkstoši septiņi simti astoņdesmit</w:t>
            </w:r>
            <w:r w:rsidRPr="00070A14">
              <w:rPr>
                <w:rFonts w:ascii="Tahoma" w:hAnsi="Tahoma" w:cs="Tahoma"/>
                <w:lang w:val="lv-LV"/>
              </w:rPr>
              <w:t xml:space="preserve"> </w:t>
            </w:r>
            <w:proofErr w:type="spellStart"/>
            <w:r w:rsidRPr="00070A14">
              <w:rPr>
                <w:rFonts w:ascii="Tahoma" w:hAnsi="Tahoma" w:cs="Tahoma"/>
                <w:lang w:val="lv-LV"/>
              </w:rPr>
              <w:t>euro</w:t>
            </w:r>
            <w:proofErr w:type="spellEnd"/>
            <w:r w:rsidRPr="00070A14">
              <w:rPr>
                <w:rFonts w:ascii="Tahoma" w:hAnsi="Tahoma" w:cs="Tahoma"/>
                <w:lang w:val="lv-LV"/>
              </w:rPr>
              <w:t xml:space="preserve"> un </w:t>
            </w:r>
            <w:r w:rsidR="00B722ED">
              <w:rPr>
                <w:rFonts w:ascii="Tahoma" w:hAnsi="Tahoma" w:cs="Tahoma"/>
                <w:lang w:val="lv-LV"/>
              </w:rPr>
              <w:t>0</w:t>
            </w:r>
            <w:r w:rsidR="000937B0">
              <w:rPr>
                <w:rFonts w:ascii="Tahoma" w:hAnsi="Tahoma" w:cs="Tahoma"/>
                <w:lang w:val="lv-LV"/>
              </w:rPr>
              <w:t>0</w:t>
            </w:r>
            <w:r w:rsidRPr="00070A14">
              <w:rPr>
                <w:rFonts w:ascii="Tahoma" w:hAnsi="Tahoma" w:cs="Tahoma"/>
                <w:lang w:val="lv-LV"/>
              </w:rPr>
              <w:t xml:space="preserve"> centi) bez PVN 21%.</w:t>
            </w:r>
            <w:bookmarkEnd w:id="0"/>
          </w:p>
        </w:tc>
      </w:tr>
      <w:tr w:rsidR="00B722ED" w:rsidRPr="00555A64" w14:paraId="094DE323" w14:textId="77777777" w:rsidTr="006704A1">
        <w:trPr>
          <w:trHeight w:val="569"/>
        </w:trPr>
        <w:tc>
          <w:tcPr>
            <w:tcW w:w="2694" w:type="dxa"/>
            <w:vAlign w:val="center"/>
          </w:tcPr>
          <w:p w14:paraId="29594AA1" w14:textId="53DC6E03" w:rsidR="00B722ED" w:rsidRPr="00BE7DD1" w:rsidRDefault="00B722ED" w:rsidP="00B722ED">
            <w:pPr>
              <w:rPr>
                <w:rFonts w:ascii="Tahoma" w:hAnsi="Tahoma" w:cs="Tahoma"/>
                <w:b/>
                <w:lang w:val="lv-LV"/>
              </w:rPr>
            </w:pPr>
            <w:r>
              <w:rPr>
                <w:rFonts w:ascii="Tahoma" w:hAnsi="Tahoma" w:cs="Tahoma"/>
                <w:b/>
                <w:lang w:val="lv-LV"/>
              </w:rPr>
              <w:t>Informācija par noraidītajiem pretendentiem</w:t>
            </w:r>
          </w:p>
        </w:tc>
        <w:tc>
          <w:tcPr>
            <w:tcW w:w="7655" w:type="dxa"/>
            <w:vAlign w:val="center"/>
          </w:tcPr>
          <w:p w14:paraId="6190C120" w14:textId="11F3FAD9" w:rsidR="00B722ED" w:rsidRPr="008D2711" w:rsidRDefault="00B722ED" w:rsidP="00B722ED">
            <w:pPr>
              <w:spacing w:after="120"/>
              <w:jc w:val="both"/>
              <w:rPr>
                <w:rFonts w:ascii="Tahoma" w:hAnsi="Tahoma" w:cs="Tahoma"/>
              </w:rPr>
            </w:pPr>
            <w:r>
              <w:rPr>
                <w:rFonts w:ascii="Tahoma" w:hAnsi="Tahoma" w:cs="Tahoma"/>
                <w:lang w:val="lv-LV"/>
              </w:rPr>
              <w:t>Nav</w:t>
            </w:r>
          </w:p>
        </w:tc>
      </w:tr>
    </w:tbl>
    <w:p w14:paraId="262349C1" w14:textId="44FAE0A3" w:rsidR="00FD3B40" w:rsidRPr="00F93B2A" w:rsidRDefault="00FD3B40" w:rsidP="006704A1">
      <w:pPr>
        <w:spacing w:before="100" w:beforeAutospacing="1"/>
        <w:jc w:val="both"/>
        <w:rPr>
          <w:rFonts w:ascii="Tahoma" w:eastAsia="Calibri" w:hAnsi="Tahoma" w:cs="Tahoma"/>
          <w:sz w:val="22"/>
          <w:szCs w:val="22"/>
          <w:lang w:val="lv-LV" w:eastAsia="en-US"/>
        </w:rPr>
      </w:pPr>
    </w:p>
    <w:sectPr w:rsidR="00FD3B40" w:rsidRPr="00F93B2A" w:rsidSect="00070A14">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D00B" w14:textId="77777777" w:rsidR="00230B79" w:rsidRDefault="00230B79" w:rsidP="00230B79">
      <w:r>
        <w:separator/>
      </w:r>
    </w:p>
  </w:endnote>
  <w:endnote w:type="continuationSeparator" w:id="0">
    <w:p w14:paraId="6A4A7986" w14:textId="77777777" w:rsidR="00230B79" w:rsidRDefault="00230B79" w:rsidP="002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53934"/>
      <w:docPartObj>
        <w:docPartGallery w:val="Page Numbers (Bottom of Page)"/>
        <w:docPartUnique/>
      </w:docPartObj>
    </w:sdtPr>
    <w:sdtEndPr>
      <w:rPr>
        <w:noProof/>
      </w:rPr>
    </w:sdtEndPr>
    <w:sdtContent>
      <w:p w14:paraId="3627ABBE" w14:textId="178EED91" w:rsidR="00230B79" w:rsidRDefault="00230B79" w:rsidP="00230B79">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1733" w14:textId="77777777" w:rsidR="00230B79" w:rsidRDefault="00230B79" w:rsidP="00230B79">
      <w:r>
        <w:separator/>
      </w:r>
    </w:p>
  </w:footnote>
  <w:footnote w:type="continuationSeparator" w:id="0">
    <w:p w14:paraId="642BE25C" w14:textId="77777777" w:rsidR="00230B79" w:rsidRDefault="00230B79" w:rsidP="0023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412F7716"/>
    <w:multiLevelType w:val="hybridMultilevel"/>
    <w:tmpl w:val="C8D0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58744005">
    <w:abstractNumId w:val="0"/>
  </w:num>
  <w:num w:numId="2" w16cid:durableId="1788507702">
    <w:abstractNumId w:val="2"/>
  </w:num>
  <w:num w:numId="3" w16cid:durableId="1931234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70A14"/>
    <w:rsid w:val="000937B0"/>
    <w:rsid w:val="000A0CD6"/>
    <w:rsid w:val="000D53EC"/>
    <w:rsid w:val="001002B2"/>
    <w:rsid w:val="00120395"/>
    <w:rsid w:val="001205D1"/>
    <w:rsid w:val="00127114"/>
    <w:rsid w:val="001462B5"/>
    <w:rsid w:val="001F7564"/>
    <w:rsid w:val="00230B79"/>
    <w:rsid w:val="00232D0C"/>
    <w:rsid w:val="002A07EE"/>
    <w:rsid w:val="002E3D26"/>
    <w:rsid w:val="002F1AE5"/>
    <w:rsid w:val="00370E70"/>
    <w:rsid w:val="00385DE2"/>
    <w:rsid w:val="003A5708"/>
    <w:rsid w:val="004070AA"/>
    <w:rsid w:val="00444A8E"/>
    <w:rsid w:val="004534B0"/>
    <w:rsid w:val="00463EFB"/>
    <w:rsid w:val="00476BF2"/>
    <w:rsid w:val="004956DF"/>
    <w:rsid w:val="004E7DC5"/>
    <w:rsid w:val="00530149"/>
    <w:rsid w:val="0054540C"/>
    <w:rsid w:val="00555A64"/>
    <w:rsid w:val="0057496C"/>
    <w:rsid w:val="00581941"/>
    <w:rsid w:val="00587722"/>
    <w:rsid w:val="0063523A"/>
    <w:rsid w:val="00636385"/>
    <w:rsid w:val="006704A1"/>
    <w:rsid w:val="00676901"/>
    <w:rsid w:val="006A1A71"/>
    <w:rsid w:val="006A5A67"/>
    <w:rsid w:val="006B765F"/>
    <w:rsid w:val="006E2995"/>
    <w:rsid w:val="006E7FD2"/>
    <w:rsid w:val="007076B3"/>
    <w:rsid w:val="00795618"/>
    <w:rsid w:val="007A6D37"/>
    <w:rsid w:val="007D6275"/>
    <w:rsid w:val="007D65EA"/>
    <w:rsid w:val="007E40A8"/>
    <w:rsid w:val="00831DEE"/>
    <w:rsid w:val="008609AF"/>
    <w:rsid w:val="008718F0"/>
    <w:rsid w:val="00876F3B"/>
    <w:rsid w:val="008D2711"/>
    <w:rsid w:val="008F266D"/>
    <w:rsid w:val="009309AA"/>
    <w:rsid w:val="00983E1D"/>
    <w:rsid w:val="009A2B9E"/>
    <w:rsid w:val="00A10CC2"/>
    <w:rsid w:val="00A122FA"/>
    <w:rsid w:val="00A263B5"/>
    <w:rsid w:val="00A3232E"/>
    <w:rsid w:val="00A52096"/>
    <w:rsid w:val="00A54580"/>
    <w:rsid w:val="00A711D9"/>
    <w:rsid w:val="00A91AA5"/>
    <w:rsid w:val="00AB38BF"/>
    <w:rsid w:val="00AC1B87"/>
    <w:rsid w:val="00AC1E7F"/>
    <w:rsid w:val="00AD09B2"/>
    <w:rsid w:val="00AE0A04"/>
    <w:rsid w:val="00B722ED"/>
    <w:rsid w:val="00B7619A"/>
    <w:rsid w:val="00BA4333"/>
    <w:rsid w:val="00BC269E"/>
    <w:rsid w:val="00BE63D8"/>
    <w:rsid w:val="00BE7DD1"/>
    <w:rsid w:val="00C11A7C"/>
    <w:rsid w:val="00C206E2"/>
    <w:rsid w:val="00C928CD"/>
    <w:rsid w:val="00CC2628"/>
    <w:rsid w:val="00D215A1"/>
    <w:rsid w:val="00D332D3"/>
    <w:rsid w:val="00D44FDA"/>
    <w:rsid w:val="00D663CC"/>
    <w:rsid w:val="00DB0770"/>
    <w:rsid w:val="00DB61CD"/>
    <w:rsid w:val="00DE74E7"/>
    <w:rsid w:val="00E042FE"/>
    <w:rsid w:val="00E06D28"/>
    <w:rsid w:val="00E165E0"/>
    <w:rsid w:val="00E67CDE"/>
    <w:rsid w:val="00E85B56"/>
    <w:rsid w:val="00EC70DF"/>
    <w:rsid w:val="00ED6D0F"/>
    <w:rsid w:val="00EF3A58"/>
    <w:rsid w:val="00F470AC"/>
    <w:rsid w:val="00F65F1F"/>
    <w:rsid w:val="00F760B6"/>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230B79"/>
    <w:pPr>
      <w:tabs>
        <w:tab w:val="center" w:pos="4153"/>
        <w:tab w:val="right" w:pos="8306"/>
      </w:tabs>
    </w:pPr>
  </w:style>
  <w:style w:type="character" w:customStyle="1" w:styleId="GalveneRakstz">
    <w:name w:val="Galvene Rakstz."/>
    <w:basedOn w:val="Noklusjumarindkopasfonts"/>
    <w:link w:val="Galvene"/>
    <w:uiPriority w:val="99"/>
    <w:rsid w:val="00230B79"/>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230B79"/>
    <w:pPr>
      <w:tabs>
        <w:tab w:val="center" w:pos="4153"/>
        <w:tab w:val="right" w:pos="8306"/>
      </w:tabs>
    </w:pPr>
  </w:style>
  <w:style w:type="character" w:customStyle="1" w:styleId="KjeneRakstz">
    <w:name w:val="Kājene Rakstz."/>
    <w:basedOn w:val="Noklusjumarindkopasfonts"/>
    <w:link w:val="Kjene"/>
    <w:uiPriority w:val="99"/>
    <w:rsid w:val="00230B79"/>
    <w:rPr>
      <w:rFonts w:ascii="Times New Roman" w:eastAsia="Times New Roman" w:hAnsi="Times New Roman" w:cs="Times New Roman"/>
      <w:sz w:val="20"/>
      <w:szCs w:val="20"/>
      <w:lang w:val="en-GB" w:eastAsia="ru-RU"/>
    </w:rPr>
  </w:style>
  <w:style w:type="paragraph" w:customStyle="1" w:styleId="Rakstz2">
    <w:name w:val="Rakstz."/>
    <w:basedOn w:val="Parasts"/>
    <w:rsid w:val="008D2711"/>
    <w:pPr>
      <w:spacing w:before="120" w:after="160" w:line="240" w:lineRule="exact"/>
      <w:ind w:firstLine="720"/>
      <w:jc w:val="both"/>
    </w:pPr>
    <w:rPr>
      <w:rFonts w:ascii="Verdana" w:hAnsi="Verdana"/>
      <w:lang w:val="en-US" w:eastAsia="en-US"/>
    </w:rPr>
  </w:style>
  <w:style w:type="paragraph" w:customStyle="1" w:styleId="Rakstz3">
    <w:name w:val="Rakstz."/>
    <w:basedOn w:val="Parasts"/>
    <w:rsid w:val="00F760B6"/>
    <w:pPr>
      <w:spacing w:before="120" w:after="160" w:line="240" w:lineRule="exact"/>
      <w:ind w:firstLine="720"/>
      <w:jc w:val="both"/>
    </w:pPr>
    <w:rPr>
      <w:rFonts w:eastAsia="Calibri"/>
      <w:sz w:val="28"/>
      <w:szCs w:val="24"/>
      <w:lang w:val="en-US" w:eastAsia="en-US"/>
    </w:rPr>
  </w:style>
  <w:style w:type="paragraph" w:styleId="Sarakstarindkopa">
    <w:name w:val="List Paragraph"/>
    <w:basedOn w:val="Parasts"/>
    <w:uiPriority w:val="34"/>
    <w:qFormat/>
    <w:rsid w:val="00070A14"/>
    <w:pPr>
      <w:ind w:left="720"/>
      <w:contextualSpacing/>
    </w:pPr>
  </w:style>
  <w:style w:type="paragraph" w:customStyle="1" w:styleId="Rakstz4">
    <w:name w:val="Rakstz."/>
    <w:basedOn w:val="Parasts"/>
    <w:rsid w:val="00983E1D"/>
    <w:pPr>
      <w:spacing w:before="120" w:after="160" w:line="240" w:lineRule="exact"/>
      <w:ind w:firstLine="720"/>
      <w:jc w:val="both"/>
    </w:pPr>
    <w:rPr>
      <w:rFonts w:eastAsia="Calibri"/>
      <w:sz w:val="28"/>
      <w:szCs w:val="24"/>
      <w:lang w:val="en-US" w:eastAsia="en-US"/>
    </w:rPr>
  </w:style>
  <w:style w:type="paragraph" w:customStyle="1" w:styleId="Rakstz5">
    <w:name w:val="Rakstz."/>
    <w:basedOn w:val="Parasts"/>
    <w:rsid w:val="00A711D9"/>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1</Pages>
  <Words>1504</Words>
  <Characters>858</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90</cp:revision>
  <cp:lastPrinted>2018-02-06T14:04:00Z</cp:lastPrinted>
  <dcterms:created xsi:type="dcterms:W3CDTF">2015-02-05T08:30:00Z</dcterms:created>
  <dcterms:modified xsi:type="dcterms:W3CDTF">2022-04-20T11:32:00Z</dcterms:modified>
</cp:coreProperties>
</file>