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4235FD" w:rsidRDefault="000D53EC" w:rsidP="00D05E00">
      <w:pPr>
        <w:tabs>
          <w:tab w:val="left" w:pos="6804"/>
        </w:tabs>
        <w:jc w:val="center"/>
        <w:rPr>
          <w:sz w:val="24"/>
          <w:szCs w:val="24"/>
          <w:lang w:val="lv-LV"/>
        </w:rPr>
      </w:pPr>
      <w:r w:rsidRPr="004235FD">
        <w:rPr>
          <w:sz w:val="24"/>
          <w:szCs w:val="24"/>
          <w:lang w:val="lv-LV"/>
        </w:rPr>
        <w:t>Olaines novada pašvaldības</w:t>
      </w:r>
    </w:p>
    <w:p w14:paraId="76C130A7" w14:textId="2DB2E194" w:rsidR="00BE7DD1" w:rsidRPr="004235FD" w:rsidRDefault="00BE7DD1" w:rsidP="00BE7DD1">
      <w:pPr>
        <w:jc w:val="center"/>
        <w:rPr>
          <w:sz w:val="24"/>
          <w:szCs w:val="24"/>
          <w:lang w:val="lv-LV"/>
        </w:rPr>
      </w:pPr>
      <w:r w:rsidRPr="004235FD">
        <w:rPr>
          <w:sz w:val="24"/>
          <w:szCs w:val="24"/>
          <w:lang w:val="lv-LV"/>
        </w:rPr>
        <w:t>Iepirkuma</w:t>
      </w:r>
      <w:r w:rsidR="004070AA" w:rsidRPr="004235FD">
        <w:rPr>
          <w:b/>
          <w:sz w:val="24"/>
          <w:szCs w:val="24"/>
          <w:lang w:val="lv-LV"/>
        </w:rPr>
        <w:t xml:space="preserve"> </w:t>
      </w:r>
      <w:r w:rsidR="005F7858" w:rsidRPr="004235FD">
        <w:rPr>
          <w:b/>
          <w:sz w:val="24"/>
          <w:szCs w:val="24"/>
          <w:lang w:val="lv-LV"/>
        </w:rPr>
        <w:t>ONP 20</w:t>
      </w:r>
      <w:r w:rsidR="00DB56BB" w:rsidRPr="004235FD">
        <w:rPr>
          <w:b/>
          <w:sz w:val="24"/>
          <w:szCs w:val="24"/>
          <w:lang w:val="lv-LV"/>
        </w:rPr>
        <w:t>2</w:t>
      </w:r>
      <w:r w:rsidR="004235FD" w:rsidRPr="004235FD">
        <w:rPr>
          <w:b/>
          <w:sz w:val="24"/>
          <w:szCs w:val="24"/>
          <w:lang w:val="lv-LV"/>
        </w:rPr>
        <w:t>2/3</w:t>
      </w:r>
      <w:r w:rsidR="00ED6F89">
        <w:rPr>
          <w:b/>
          <w:sz w:val="24"/>
          <w:szCs w:val="24"/>
          <w:lang w:val="lv-LV"/>
        </w:rPr>
        <w:t>0</w:t>
      </w:r>
      <w:r w:rsidR="00700D93" w:rsidRPr="004235FD">
        <w:rPr>
          <w:b/>
          <w:sz w:val="24"/>
          <w:szCs w:val="24"/>
          <w:lang w:val="lv-LV"/>
        </w:rPr>
        <w:t xml:space="preserve"> </w:t>
      </w:r>
      <w:r w:rsidR="00700D93" w:rsidRPr="004235FD">
        <w:rPr>
          <w:sz w:val="24"/>
          <w:szCs w:val="24"/>
          <w:lang w:val="lv-LV"/>
        </w:rPr>
        <w:t>komisijas</w:t>
      </w:r>
    </w:p>
    <w:p w14:paraId="6C747B5D" w14:textId="64E35ABE" w:rsidR="00B71639" w:rsidRPr="004235FD" w:rsidRDefault="00B71639" w:rsidP="00B71639">
      <w:pPr>
        <w:jc w:val="center"/>
        <w:rPr>
          <w:bCs/>
          <w:sz w:val="24"/>
          <w:szCs w:val="24"/>
          <w:lang w:val="lv-LV"/>
        </w:rPr>
      </w:pPr>
      <w:r w:rsidRPr="004235FD">
        <w:rPr>
          <w:bCs/>
          <w:sz w:val="24"/>
          <w:szCs w:val="24"/>
          <w:lang w:val="lv-LV"/>
        </w:rPr>
        <w:t>„</w:t>
      </w:r>
      <w:r w:rsidR="00ED6F89" w:rsidRPr="00ED6F89">
        <w:rPr>
          <w:bCs/>
          <w:sz w:val="24"/>
          <w:szCs w:val="24"/>
          <w:lang w:val="lv-LV"/>
        </w:rPr>
        <w:t>Paskaidrojuma rakstu izstrāde un saskaņošana Olaines novada pašvaldībai</w:t>
      </w:r>
      <w:r w:rsidRPr="004235FD">
        <w:rPr>
          <w:bCs/>
          <w:sz w:val="24"/>
          <w:szCs w:val="24"/>
          <w:lang w:val="lv-LV"/>
        </w:rPr>
        <w:t>”</w:t>
      </w:r>
    </w:p>
    <w:p w14:paraId="5CED3659" w14:textId="77777777" w:rsidR="00BE7DD1" w:rsidRPr="004235FD" w:rsidRDefault="00BE7DD1" w:rsidP="00E06D28">
      <w:pPr>
        <w:jc w:val="center"/>
        <w:rPr>
          <w:b/>
          <w:sz w:val="24"/>
          <w:szCs w:val="24"/>
          <w:lang w:val="lv-LV"/>
        </w:rPr>
      </w:pPr>
      <w:r w:rsidRPr="004235FD">
        <w:rPr>
          <w:b/>
          <w:sz w:val="24"/>
          <w:szCs w:val="24"/>
          <w:lang w:val="lv-LV"/>
        </w:rPr>
        <w:t>LĒMUMS</w:t>
      </w:r>
    </w:p>
    <w:p w14:paraId="39E247FE" w14:textId="77777777" w:rsidR="002563E7" w:rsidRPr="004235FD" w:rsidRDefault="002563E7" w:rsidP="00E06D28">
      <w:pPr>
        <w:jc w:val="center"/>
        <w:rPr>
          <w:b/>
          <w:sz w:val="24"/>
          <w:szCs w:val="24"/>
          <w:lang w:val="lv-LV"/>
        </w:rPr>
      </w:pPr>
    </w:p>
    <w:p w14:paraId="38F09B6A" w14:textId="53DCE699" w:rsidR="000D53EC" w:rsidRPr="004235FD" w:rsidRDefault="005F7858" w:rsidP="00AD09B2">
      <w:pPr>
        <w:spacing w:after="120"/>
        <w:ind w:hanging="142"/>
        <w:rPr>
          <w:b/>
          <w:color w:val="FF0000"/>
          <w:sz w:val="24"/>
          <w:szCs w:val="24"/>
        </w:rPr>
      </w:pPr>
      <w:r w:rsidRPr="004235FD">
        <w:rPr>
          <w:sz w:val="24"/>
          <w:szCs w:val="24"/>
          <w:lang w:val="lv-LV"/>
        </w:rPr>
        <w:t>20</w:t>
      </w:r>
      <w:r w:rsidR="00DB56BB" w:rsidRPr="004235FD">
        <w:rPr>
          <w:sz w:val="24"/>
          <w:szCs w:val="24"/>
          <w:lang w:val="lv-LV"/>
        </w:rPr>
        <w:t>2</w:t>
      </w:r>
      <w:r w:rsidR="004235FD" w:rsidRPr="004235FD">
        <w:rPr>
          <w:sz w:val="24"/>
          <w:szCs w:val="24"/>
          <w:lang w:val="lv-LV"/>
        </w:rPr>
        <w:t>2</w:t>
      </w:r>
      <w:r w:rsidR="004E5A22" w:rsidRPr="004235FD">
        <w:rPr>
          <w:sz w:val="24"/>
          <w:szCs w:val="24"/>
          <w:lang w:val="lv-LV"/>
        </w:rPr>
        <w:t xml:space="preserve">.gada </w:t>
      </w:r>
      <w:r w:rsidR="004235FD" w:rsidRPr="004235FD">
        <w:rPr>
          <w:sz w:val="24"/>
          <w:szCs w:val="24"/>
          <w:lang w:val="lv-LV"/>
        </w:rPr>
        <w:t>2</w:t>
      </w:r>
      <w:r w:rsidR="00ED6F89">
        <w:rPr>
          <w:sz w:val="24"/>
          <w:szCs w:val="24"/>
          <w:lang w:val="lv-LV"/>
        </w:rPr>
        <w:t>7</w:t>
      </w:r>
      <w:r w:rsidR="004235FD" w:rsidRPr="004235FD">
        <w:rPr>
          <w:sz w:val="24"/>
          <w:szCs w:val="24"/>
          <w:lang w:val="lv-LV"/>
        </w:rPr>
        <w:t>.jūlijā</w:t>
      </w:r>
      <w:r w:rsidR="002563E7" w:rsidRPr="004235FD">
        <w:rPr>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4235FD"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9A2B9E" w:rsidRPr="004235FD">
        <w:rPr>
          <w:color w:val="FF0000"/>
          <w:sz w:val="24"/>
          <w:szCs w:val="24"/>
          <w:lang w:val="lv-LV"/>
        </w:rPr>
        <w:tab/>
      </w:r>
      <w:r w:rsidR="000D53EC" w:rsidRPr="004235FD">
        <w:rPr>
          <w:sz w:val="24"/>
          <w:szCs w:val="24"/>
          <w:lang w:val="lv-LV"/>
        </w:rPr>
        <w:t xml:space="preserve">Olaines novadā </w:t>
      </w:r>
    </w:p>
    <w:tbl>
      <w:tblPr>
        <w:tblStyle w:val="TableGrid"/>
        <w:tblW w:w="10519" w:type="dxa"/>
        <w:tblInd w:w="-318" w:type="dxa"/>
        <w:tblLook w:val="04A0" w:firstRow="1" w:lastRow="0" w:firstColumn="1" w:lastColumn="0" w:noHBand="0" w:noVBand="1"/>
      </w:tblPr>
      <w:tblGrid>
        <w:gridCol w:w="2196"/>
        <w:gridCol w:w="8323"/>
      </w:tblGrid>
      <w:tr w:rsidR="00BE7DD1" w:rsidRPr="004235FD" w14:paraId="50A0840E" w14:textId="77777777" w:rsidTr="004235FD">
        <w:trPr>
          <w:trHeight w:val="407"/>
        </w:trPr>
        <w:tc>
          <w:tcPr>
            <w:tcW w:w="2338" w:type="dxa"/>
            <w:vAlign w:val="center"/>
          </w:tcPr>
          <w:p w14:paraId="3806F79F" w14:textId="55559981" w:rsidR="002F1AE5" w:rsidRPr="004235FD" w:rsidRDefault="00BE7DD1" w:rsidP="002F1AE5">
            <w:pPr>
              <w:rPr>
                <w:b/>
                <w:sz w:val="24"/>
                <w:szCs w:val="24"/>
                <w:lang w:val="lv-LV"/>
              </w:rPr>
            </w:pPr>
            <w:r w:rsidRPr="004235FD">
              <w:rPr>
                <w:b/>
                <w:sz w:val="24"/>
                <w:szCs w:val="24"/>
                <w:lang w:val="lv-LV"/>
              </w:rPr>
              <w:t>Identifikācijas numurs</w:t>
            </w:r>
          </w:p>
        </w:tc>
        <w:tc>
          <w:tcPr>
            <w:tcW w:w="8181" w:type="dxa"/>
            <w:vAlign w:val="center"/>
          </w:tcPr>
          <w:p w14:paraId="7E56524E" w14:textId="525D2568" w:rsidR="00BE7DD1" w:rsidRPr="004235FD" w:rsidRDefault="004E5A22" w:rsidP="002F1AE5">
            <w:pPr>
              <w:rPr>
                <w:sz w:val="24"/>
                <w:szCs w:val="24"/>
              </w:rPr>
            </w:pPr>
            <w:r w:rsidRPr="004235FD">
              <w:rPr>
                <w:sz w:val="24"/>
                <w:szCs w:val="24"/>
              </w:rPr>
              <w:t>ONP</w:t>
            </w:r>
            <w:r w:rsidR="00D41E4E" w:rsidRPr="004235FD">
              <w:rPr>
                <w:sz w:val="24"/>
                <w:szCs w:val="24"/>
              </w:rPr>
              <w:t xml:space="preserve"> </w:t>
            </w:r>
            <w:r w:rsidR="00DB56BB" w:rsidRPr="004235FD">
              <w:rPr>
                <w:sz w:val="24"/>
                <w:szCs w:val="24"/>
              </w:rPr>
              <w:t>202</w:t>
            </w:r>
            <w:r w:rsidR="004235FD" w:rsidRPr="004235FD">
              <w:rPr>
                <w:sz w:val="24"/>
                <w:szCs w:val="24"/>
              </w:rPr>
              <w:t>2/3</w:t>
            </w:r>
            <w:r w:rsidR="00ED6F89">
              <w:rPr>
                <w:sz w:val="24"/>
                <w:szCs w:val="24"/>
              </w:rPr>
              <w:t>0</w:t>
            </w:r>
          </w:p>
        </w:tc>
      </w:tr>
      <w:tr w:rsidR="00BE7DD1" w:rsidRPr="004235FD" w14:paraId="27B67E7E" w14:textId="77777777" w:rsidTr="004235FD">
        <w:trPr>
          <w:trHeight w:val="659"/>
        </w:trPr>
        <w:tc>
          <w:tcPr>
            <w:tcW w:w="2338" w:type="dxa"/>
            <w:vAlign w:val="center"/>
          </w:tcPr>
          <w:p w14:paraId="38F6E188" w14:textId="316A8C99" w:rsidR="00BE7DD1" w:rsidRPr="004235FD" w:rsidRDefault="00BE7DD1" w:rsidP="002F1AE5">
            <w:pPr>
              <w:rPr>
                <w:b/>
                <w:sz w:val="24"/>
                <w:szCs w:val="24"/>
                <w:lang w:val="lv-LV"/>
              </w:rPr>
            </w:pPr>
            <w:r w:rsidRPr="004235FD">
              <w:rPr>
                <w:b/>
                <w:sz w:val="24"/>
                <w:szCs w:val="24"/>
                <w:lang w:val="lv-LV"/>
              </w:rPr>
              <w:t>Pasūtītāj</w:t>
            </w:r>
            <w:r w:rsidR="004235FD" w:rsidRPr="004235FD">
              <w:rPr>
                <w:b/>
                <w:sz w:val="24"/>
                <w:szCs w:val="24"/>
                <w:lang w:val="lv-LV"/>
              </w:rPr>
              <w:t>s</w:t>
            </w:r>
          </w:p>
        </w:tc>
        <w:tc>
          <w:tcPr>
            <w:tcW w:w="8181" w:type="dxa"/>
            <w:vAlign w:val="center"/>
          </w:tcPr>
          <w:p w14:paraId="5B4957B4" w14:textId="4DA11B07" w:rsidR="002563E7" w:rsidRPr="004235FD" w:rsidRDefault="004235FD" w:rsidP="002563E7">
            <w:pPr>
              <w:rPr>
                <w:noProof/>
                <w:sz w:val="24"/>
                <w:szCs w:val="24"/>
              </w:rPr>
            </w:pPr>
            <w:r w:rsidRPr="004235FD">
              <w:rPr>
                <w:noProof/>
                <w:sz w:val="24"/>
                <w:szCs w:val="24"/>
              </w:rPr>
              <w:t>Olaines novada pašvaldība,</w:t>
            </w:r>
            <w:r w:rsidR="00D05E00" w:rsidRPr="004235FD">
              <w:rPr>
                <w:noProof/>
                <w:sz w:val="24"/>
                <w:szCs w:val="24"/>
              </w:rPr>
              <w:t xml:space="preserve"> reģ. Nr. </w:t>
            </w:r>
            <w:r w:rsidRPr="004235FD">
              <w:rPr>
                <w:noProof/>
                <w:sz w:val="24"/>
                <w:szCs w:val="24"/>
              </w:rPr>
              <w:t>90000024332</w:t>
            </w:r>
          </w:p>
        </w:tc>
      </w:tr>
      <w:tr w:rsidR="00BE7DD1" w:rsidRPr="004235FD" w14:paraId="5FFC0C52" w14:textId="77777777" w:rsidTr="004235FD">
        <w:tc>
          <w:tcPr>
            <w:tcW w:w="2338" w:type="dxa"/>
            <w:vAlign w:val="center"/>
          </w:tcPr>
          <w:p w14:paraId="0D2C76C2" w14:textId="4FEED9CE" w:rsidR="002F1AE5" w:rsidRPr="004235FD" w:rsidRDefault="00BE7DD1" w:rsidP="002F1AE5">
            <w:pPr>
              <w:rPr>
                <w:b/>
                <w:sz w:val="24"/>
                <w:szCs w:val="24"/>
                <w:lang w:val="lv-LV"/>
              </w:rPr>
            </w:pPr>
            <w:r w:rsidRPr="004235FD">
              <w:rPr>
                <w:b/>
                <w:sz w:val="24"/>
                <w:szCs w:val="24"/>
                <w:lang w:val="lv-LV"/>
              </w:rPr>
              <w:t>Iepirkuma metode</w:t>
            </w:r>
          </w:p>
        </w:tc>
        <w:tc>
          <w:tcPr>
            <w:tcW w:w="8181" w:type="dxa"/>
            <w:vAlign w:val="center"/>
          </w:tcPr>
          <w:p w14:paraId="7DD498EF" w14:textId="77777777" w:rsidR="00BE7DD1" w:rsidRPr="004235FD" w:rsidRDefault="005F7858" w:rsidP="002F1AE5">
            <w:pPr>
              <w:rPr>
                <w:noProof/>
                <w:sz w:val="24"/>
                <w:szCs w:val="24"/>
                <w:lang w:val="lv-LV"/>
              </w:rPr>
            </w:pPr>
            <w:r w:rsidRPr="004235FD">
              <w:rPr>
                <w:noProof/>
                <w:sz w:val="24"/>
                <w:szCs w:val="24"/>
                <w:lang w:val="lv-LV"/>
              </w:rPr>
              <w:t>Publisko iepirkumu likuma 9.</w:t>
            </w:r>
            <w:r w:rsidR="002F1AE5" w:rsidRPr="004235FD">
              <w:rPr>
                <w:noProof/>
                <w:sz w:val="24"/>
                <w:szCs w:val="24"/>
                <w:lang w:val="lv-LV"/>
              </w:rPr>
              <w:t xml:space="preserve"> panta iepirkums</w:t>
            </w:r>
          </w:p>
        </w:tc>
      </w:tr>
      <w:tr w:rsidR="00BE7DD1" w:rsidRPr="00207A35" w14:paraId="3247CBBD" w14:textId="77777777" w:rsidTr="004235FD">
        <w:tc>
          <w:tcPr>
            <w:tcW w:w="2338" w:type="dxa"/>
            <w:vAlign w:val="center"/>
          </w:tcPr>
          <w:p w14:paraId="6150138C" w14:textId="19269BEA" w:rsidR="002F1AE5" w:rsidRPr="004235FD" w:rsidRDefault="00BE7DD1" w:rsidP="002F1AE5">
            <w:pPr>
              <w:rPr>
                <w:b/>
                <w:sz w:val="24"/>
                <w:szCs w:val="24"/>
                <w:lang w:val="lv-LV"/>
              </w:rPr>
            </w:pPr>
            <w:r w:rsidRPr="004235FD">
              <w:rPr>
                <w:b/>
                <w:sz w:val="24"/>
                <w:szCs w:val="24"/>
                <w:lang w:val="lv-LV"/>
              </w:rPr>
              <w:t>Iepirkuma priekšmets</w:t>
            </w:r>
          </w:p>
        </w:tc>
        <w:tc>
          <w:tcPr>
            <w:tcW w:w="8181" w:type="dxa"/>
            <w:vAlign w:val="center"/>
          </w:tcPr>
          <w:p w14:paraId="580AD2DA" w14:textId="0718BA7E" w:rsidR="00CF0379" w:rsidRPr="004235FD" w:rsidRDefault="00ED6F89" w:rsidP="000854EB">
            <w:pPr>
              <w:jc w:val="both"/>
              <w:rPr>
                <w:noProof/>
                <w:sz w:val="24"/>
                <w:szCs w:val="24"/>
                <w:lang w:val="lv-LV"/>
              </w:rPr>
            </w:pPr>
            <w:r w:rsidRPr="00ED6F89">
              <w:rPr>
                <w:noProof/>
                <w:sz w:val="24"/>
                <w:szCs w:val="24"/>
                <w:lang w:val="lv-LV"/>
              </w:rPr>
              <w:t>Paskaidrojuma rakstu izstrāde un saskaņošana 4 objektiem Olaines novada pašvaldībai, saskaņā ar Nolikumu un Nolikuma pielikumos noteiktajām prasībām.</w:t>
            </w:r>
          </w:p>
        </w:tc>
      </w:tr>
      <w:tr w:rsidR="00BE7DD1" w:rsidRPr="00ED6F89" w14:paraId="6AA085DA" w14:textId="77777777" w:rsidTr="004235FD">
        <w:trPr>
          <w:trHeight w:val="722"/>
        </w:trPr>
        <w:tc>
          <w:tcPr>
            <w:tcW w:w="2338" w:type="dxa"/>
            <w:vAlign w:val="center"/>
          </w:tcPr>
          <w:p w14:paraId="075FE3A3" w14:textId="35FA7197" w:rsidR="002F1AE5" w:rsidRPr="004235FD" w:rsidRDefault="00BE7DD1" w:rsidP="002F1AE5">
            <w:pPr>
              <w:rPr>
                <w:b/>
                <w:sz w:val="24"/>
                <w:szCs w:val="24"/>
                <w:lang w:val="lv-LV"/>
              </w:rPr>
            </w:pPr>
            <w:r w:rsidRPr="004235FD">
              <w:rPr>
                <w:b/>
                <w:sz w:val="24"/>
                <w:szCs w:val="24"/>
                <w:lang w:val="lv-LV"/>
              </w:rPr>
              <w:t>Iepirkuma priekšmeta daļa</w:t>
            </w:r>
            <w:r w:rsidR="00D05E00" w:rsidRPr="004235FD">
              <w:rPr>
                <w:b/>
                <w:sz w:val="24"/>
                <w:szCs w:val="24"/>
                <w:lang w:val="lv-LV"/>
              </w:rPr>
              <w:t>s</w:t>
            </w:r>
          </w:p>
        </w:tc>
        <w:tc>
          <w:tcPr>
            <w:tcW w:w="8181" w:type="dxa"/>
            <w:vAlign w:val="center"/>
          </w:tcPr>
          <w:p w14:paraId="7ABC8BD9" w14:textId="40CAB8C1" w:rsidR="00ED6F89" w:rsidRPr="00ED6F89" w:rsidRDefault="00ED6F89" w:rsidP="00ED6F89">
            <w:pPr>
              <w:rPr>
                <w:sz w:val="24"/>
                <w:szCs w:val="24"/>
              </w:rPr>
            </w:pPr>
            <w:proofErr w:type="spellStart"/>
            <w:r w:rsidRPr="00ED6F89">
              <w:rPr>
                <w:sz w:val="24"/>
                <w:szCs w:val="24"/>
              </w:rPr>
              <w:t>Iepirkuma</w:t>
            </w:r>
            <w:proofErr w:type="spellEnd"/>
            <w:r w:rsidRPr="00ED6F89">
              <w:rPr>
                <w:sz w:val="24"/>
                <w:szCs w:val="24"/>
              </w:rPr>
              <w:t xml:space="preserve"> </w:t>
            </w:r>
            <w:proofErr w:type="spellStart"/>
            <w:r w:rsidRPr="00ED6F89">
              <w:rPr>
                <w:sz w:val="24"/>
                <w:szCs w:val="24"/>
              </w:rPr>
              <w:t>priekšmets</w:t>
            </w:r>
            <w:proofErr w:type="spellEnd"/>
            <w:r w:rsidRPr="00ED6F89">
              <w:rPr>
                <w:sz w:val="24"/>
                <w:szCs w:val="24"/>
              </w:rPr>
              <w:t xml:space="preserve"> </w:t>
            </w:r>
            <w:proofErr w:type="spellStart"/>
            <w:r w:rsidRPr="00ED6F89">
              <w:rPr>
                <w:sz w:val="24"/>
                <w:szCs w:val="24"/>
              </w:rPr>
              <w:t>ir</w:t>
            </w:r>
            <w:proofErr w:type="spellEnd"/>
            <w:r w:rsidRPr="00ED6F89">
              <w:rPr>
                <w:sz w:val="24"/>
                <w:szCs w:val="24"/>
              </w:rPr>
              <w:t xml:space="preserve"> </w:t>
            </w:r>
            <w:proofErr w:type="spellStart"/>
            <w:r w:rsidRPr="00ED6F89">
              <w:rPr>
                <w:sz w:val="24"/>
                <w:szCs w:val="24"/>
              </w:rPr>
              <w:t>sadalīts</w:t>
            </w:r>
            <w:proofErr w:type="spellEnd"/>
            <w:r w:rsidRPr="00ED6F89">
              <w:rPr>
                <w:sz w:val="24"/>
                <w:szCs w:val="24"/>
              </w:rPr>
              <w:t xml:space="preserve"> 4 (</w:t>
            </w:r>
            <w:proofErr w:type="spellStart"/>
            <w:r w:rsidRPr="00ED6F89">
              <w:rPr>
                <w:sz w:val="24"/>
                <w:szCs w:val="24"/>
              </w:rPr>
              <w:t>četrās</w:t>
            </w:r>
            <w:proofErr w:type="spellEnd"/>
            <w:r w:rsidRPr="00ED6F89">
              <w:rPr>
                <w:sz w:val="24"/>
                <w:szCs w:val="24"/>
              </w:rPr>
              <w:t xml:space="preserve">) </w:t>
            </w:r>
            <w:proofErr w:type="spellStart"/>
            <w:r w:rsidRPr="00ED6F89">
              <w:rPr>
                <w:sz w:val="24"/>
                <w:szCs w:val="24"/>
              </w:rPr>
              <w:t>daļās</w:t>
            </w:r>
            <w:proofErr w:type="spellEnd"/>
            <w:r w:rsidRPr="00ED6F89">
              <w:rPr>
                <w:sz w:val="24"/>
                <w:szCs w:val="24"/>
              </w:rPr>
              <w:t>:</w:t>
            </w:r>
          </w:p>
          <w:p w14:paraId="2E4E0216" w14:textId="01860962" w:rsidR="00ED6F89" w:rsidRPr="00ED6F89" w:rsidRDefault="00ED6F89" w:rsidP="00ED6F89">
            <w:pPr>
              <w:rPr>
                <w:sz w:val="24"/>
                <w:szCs w:val="24"/>
              </w:rPr>
            </w:pPr>
            <w:r w:rsidRPr="00ED6F89">
              <w:rPr>
                <w:sz w:val="24"/>
                <w:szCs w:val="24"/>
              </w:rPr>
              <w:t xml:space="preserve">1. </w:t>
            </w:r>
            <w:proofErr w:type="spellStart"/>
            <w:r w:rsidRPr="00ED6F89">
              <w:rPr>
                <w:sz w:val="24"/>
                <w:szCs w:val="24"/>
              </w:rPr>
              <w:t>daļa</w:t>
            </w:r>
            <w:proofErr w:type="spellEnd"/>
            <w:r w:rsidRPr="00ED6F89">
              <w:rPr>
                <w:sz w:val="24"/>
                <w:szCs w:val="24"/>
              </w:rPr>
              <w:t xml:space="preserve"> - </w:t>
            </w:r>
            <w:proofErr w:type="spellStart"/>
            <w:r w:rsidRPr="00ED6F89">
              <w:rPr>
                <w:sz w:val="24"/>
                <w:szCs w:val="24"/>
              </w:rPr>
              <w:t>satiksmes</w:t>
            </w:r>
            <w:proofErr w:type="spellEnd"/>
            <w:r w:rsidRPr="00ED6F89">
              <w:rPr>
                <w:sz w:val="24"/>
                <w:szCs w:val="24"/>
              </w:rPr>
              <w:t xml:space="preserve"> </w:t>
            </w:r>
            <w:proofErr w:type="spellStart"/>
            <w:r w:rsidRPr="00ED6F89">
              <w:rPr>
                <w:sz w:val="24"/>
                <w:szCs w:val="24"/>
              </w:rPr>
              <w:t>organizācijas</w:t>
            </w:r>
            <w:proofErr w:type="spellEnd"/>
            <w:r w:rsidRPr="00ED6F89">
              <w:rPr>
                <w:sz w:val="24"/>
                <w:szCs w:val="24"/>
              </w:rPr>
              <w:t xml:space="preserve"> </w:t>
            </w:r>
            <w:proofErr w:type="spellStart"/>
            <w:r w:rsidRPr="00ED6F89">
              <w:rPr>
                <w:sz w:val="24"/>
                <w:szCs w:val="24"/>
              </w:rPr>
              <w:t>izmaiņas</w:t>
            </w:r>
            <w:proofErr w:type="spellEnd"/>
            <w:r w:rsidRPr="00ED6F89">
              <w:rPr>
                <w:sz w:val="24"/>
                <w:szCs w:val="24"/>
              </w:rPr>
              <w:t xml:space="preserve"> </w:t>
            </w:r>
            <w:proofErr w:type="spellStart"/>
            <w:r w:rsidRPr="00ED6F89">
              <w:rPr>
                <w:sz w:val="24"/>
                <w:szCs w:val="24"/>
              </w:rPr>
              <w:t>Dalbes</w:t>
            </w:r>
            <w:proofErr w:type="spellEnd"/>
            <w:r w:rsidRPr="00ED6F89">
              <w:rPr>
                <w:sz w:val="24"/>
                <w:szCs w:val="24"/>
              </w:rPr>
              <w:t xml:space="preserve">, </w:t>
            </w:r>
            <w:proofErr w:type="spellStart"/>
            <w:r w:rsidRPr="00ED6F89">
              <w:rPr>
                <w:sz w:val="24"/>
                <w:szCs w:val="24"/>
              </w:rPr>
              <w:t>Zemgales</w:t>
            </w:r>
            <w:proofErr w:type="spellEnd"/>
            <w:r w:rsidRPr="00ED6F89">
              <w:rPr>
                <w:sz w:val="24"/>
                <w:szCs w:val="24"/>
              </w:rPr>
              <w:t xml:space="preserve"> un </w:t>
            </w:r>
            <w:proofErr w:type="spellStart"/>
            <w:r w:rsidRPr="00ED6F89">
              <w:rPr>
                <w:sz w:val="24"/>
                <w:szCs w:val="24"/>
              </w:rPr>
              <w:t>pievadceļā</w:t>
            </w:r>
            <w:proofErr w:type="spellEnd"/>
            <w:r w:rsidRPr="00ED6F89">
              <w:rPr>
                <w:sz w:val="24"/>
                <w:szCs w:val="24"/>
              </w:rPr>
              <w:t xml:space="preserve"> Olaines NAI, </w:t>
            </w:r>
            <w:proofErr w:type="spellStart"/>
            <w:r w:rsidRPr="00ED6F89">
              <w:rPr>
                <w:sz w:val="24"/>
                <w:szCs w:val="24"/>
              </w:rPr>
              <w:t>Olainē</w:t>
            </w:r>
            <w:proofErr w:type="spellEnd"/>
            <w:r w:rsidRPr="00ED6F89">
              <w:rPr>
                <w:sz w:val="24"/>
                <w:szCs w:val="24"/>
              </w:rPr>
              <w:t>;</w:t>
            </w:r>
          </w:p>
          <w:p w14:paraId="01B2E262" w14:textId="0E22ADED" w:rsidR="00ED6F89" w:rsidRPr="00ED6F89" w:rsidRDefault="00ED6F89" w:rsidP="00ED6F89">
            <w:pPr>
              <w:rPr>
                <w:sz w:val="24"/>
                <w:szCs w:val="24"/>
              </w:rPr>
            </w:pPr>
            <w:r w:rsidRPr="00ED6F89">
              <w:rPr>
                <w:sz w:val="24"/>
                <w:szCs w:val="24"/>
              </w:rPr>
              <w:t xml:space="preserve">2. </w:t>
            </w:r>
            <w:proofErr w:type="spellStart"/>
            <w:r w:rsidRPr="00ED6F89">
              <w:rPr>
                <w:sz w:val="24"/>
                <w:szCs w:val="24"/>
              </w:rPr>
              <w:t>daļa</w:t>
            </w:r>
            <w:proofErr w:type="spellEnd"/>
            <w:r w:rsidRPr="00ED6F89">
              <w:rPr>
                <w:sz w:val="24"/>
                <w:szCs w:val="24"/>
              </w:rPr>
              <w:t xml:space="preserve"> - </w:t>
            </w:r>
            <w:proofErr w:type="spellStart"/>
            <w:r w:rsidRPr="00ED6F89">
              <w:rPr>
                <w:sz w:val="24"/>
                <w:szCs w:val="24"/>
              </w:rPr>
              <w:t>iebrauktuves</w:t>
            </w:r>
            <w:proofErr w:type="spellEnd"/>
            <w:r w:rsidRPr="00ED6F89">
              <w:rPr>
                <w:sz w:val="24"/>
                <w:szCs w:val="24"/>
              </w:rPr>
              <w:t xml:space="preserve"> </w:t>
            </w:r>
            <w:proofErr w:type="spellStart"/>
            <w:r w:rsidRPr="00ED6F89">
              <w:rPr>
                <w:sz w:val="24"/>
                <w:szCs w:val="24"/>
              </w:rPr>
              <w:t>izbūve</w:t>
            </w:r>
            <w:proofErr w:type="spellEnd"/>
            <w:r w:rsidRPr="00ED6F89">
              <w:rPr>
                <w:sz w:val="24"/>
                <w:szCs w:val="24"/>
              </w:rPr>
              <w:t xml:space="preserve"> </w:t>
            </w:r>
            <w:proofErr w:type="spellStart"/>
            <w:r w:rsidRPr="00ED6F89">
              <w:rPr>
                <w:sz w:val="24"/>
                <w:szCs w:val="24"/>
              </w:rPr>
              <w:t>Kūdras</w:t>
            </w:r>
            <w:proofErr w:type="spellEnd"/>
            <w:r w:rsidRPr="00ED6F89">
              <w:rPr>
                <w:sz w:val="24"/>
                <w:szCs w:val="24"/>
              </w:rPr>
              <w:t xml:space="preserve"> </w:t>
            </w:r>
            <w:proofErr w:type="spellStart"/>
            <w:r w:rsidRPr="00ED6F89">
              <w:rPr>
                <w:sz w:val="24"/>
                <w:szCs w:val="24"/>
              </w:rPr>
              <w:t>ielā</w:t>
            </w:r>
            <w:proofErr w:type="spellEnd"/>
            <w:r w:rsidRPr="00ED6F89">
              <w:rPr>
                <w:sz w:val="24"/>
                <w:szCs w:val="24"/>
              </w:rPr>
              <w:t xml:space="preserve"> 5, </w:t>
            </w:r>
            <w:proofErr w:type="spellStart"/>
            <w:r w:rsidRPr="00ED6F89">
              <w:rPr>
                <w:sz w:val="24"/>
                <w:szCs w:val="24"/>
              </w:rPr>
              <w:t>Olainē</w:t>
            </w:r>
            <w:proofErr w:type="spellEnd"/>
            <w:r w:rsidRPr="00ED6F89">
              <w:rPr>
                <w:sz w:val="24"/>
                <w:szCs w:val="24"/>
              </w:rPr>
              <w:t>;</w:t>
            </w:r>
          </w:p>
          <w:p w14:paraId="46A37BA7" w14:textId="63770ED9" w:rsidR="00ED6F89" w:rsidRPr="00ED6F89" w:rsidRDefault="00ED6F89" w:rsidP="00ED6F89">
            <w:pPr>
              <w:rPr>
                <w:sz w:val="24"/>
                <w:szCs w:val="24"/>
              </w:rPr>
            </w:pPr>
            <w:r w:rsidRPr="00ED6F89">
              <w:rPr>
                <w:sz w:val="24"/>
                <w:szCs w:val="24"/>
              </w:rPr>
              <w:t xml:space="preserve">3. </w:t>
            </w:r>
            <w:proofErr w:type="spellStart"/>
            <w:r w:rsidRPr="00ED6F89">
              <w:rPr>
                <w:sz w:val="24"/>
                <w:szCs w:val="24"/>
              </w:rPr>
              <w:t>daļa</w:t>
            </w:r>
            <w:proofErr w:type="spellEnd"/>
            <w:r w:rsidRPr="00ED6F89">
              <w:rPr>
                <w:sz w:val="24"/>
                <w:szCs w:val="24"/>
              </w:rPr>
              <w:t xml:space="preserve"> - </w:t>
            </w:r>
            <w:proofErr w:type="spellStart"/>
            <w:r w:rsidRPr="00ED6F89">
              <w:rPr>
                <w:sz w:val="24"/>
                <w:szCs w:val="24"/>
              </w:rPr>
              <w:t>stāvvietas</w:t>
            </w:r>
            <w:proofErr w:type="spellEnd"/>
            <w:r w:rsidRPr="00ED6F89">
              <w:rPr>
                <w:sz w:val="24"/>
                <w:szCs w:val="24"/>
              </w:rPr>
              <w:t xml:space="preserve"> </w:t>
            </w:r>
            <w:proofErr w:type="spellStart"/>
            <w:r w:rsidRPr="00ED6F89">
              <w:rPr>
                <w:sz w:val="24"/>
                <w:szCs w:val="24"/>
              </w:rPr>
              <w:t>izbūve</w:t>
            </w:r>
            <w:proofErr w:type="spellEnd"/>
            <w:r w:rsidRPr="00ED6F89">
              <w:rPr>
                <w:sz w:val="24"/>
                <w:szCs w:val="24"/>
              </w:rPr>
              <w:t xml:space="preserve"> pie Parka </w:t>
            </w:r>
            <w:proofErr w:type="spellStart"/>
            <w:r w:rsidRPr="00ED6F89">
              <w:rPr>
                <w:sz w:val="24"/>
                <w:szCs w:val="24"/>
              </w:rPr>
              <w:t>ielas</w:t>
            </w:r>
            <w:proofErr w:type="spellEnd"/>
            <w:r w:rsidRPr="00ED6F89">
              <w:rPr>
                <w:sz w:val="24"/>
                <w:szCs w:val="24"/>
              </w:rPr>
              <w:t xml:space="preserve"> 7, </w:t>
            </w:r>
            <w:proofErr w:type="spellStart"/>
            <w:r w:rsidRPr="00ED6F89">
              <w:rPr>
                <w:sz w:val="24"/>
                <w:szCs w:val="24"/>
              </w:rPr>
              <w:t>Olainē</w:t>
            </w:r>
            <w:proofErr w:type="spellEnd"/>
            <w:r w:rsidRPr="00ED6F89">
              <w:rPr>
                <w:sz w:val="24"/>
                <w:szCs w:val="24"/>
              </w:rPr>
              <w:t>;</w:t>
            </w:r>
          </w:p>
          <w:p w14:paraId="04AC8CC1" w14:textId="6981978C" w:rsidR="00FD4D28" w:rsidRPr="00ED6F89" w:rsidRDefault="00ED6F89" w:rsidP="00ED6F89">
            <w:pPr>
              <w:rPr>
                <w:sz w:val="24"/>
                <w:szCs w:val="24"/>
              </w:rPr>
            </w:pPr>
            <w:r w:rsidRPr="00ED6F89">
              <w:rPr>
                <w:sz w:val="24"/>
                <w:szCs w:val="24"/>
              </w:rPr>
              <w:t xml:space="preserve">4. </w:t>
            </w:r>
            <w:proofErr w:type="spellStart"/>
            <w:r w:rsidRPr="00ED6F89">
              <w:rPr>
                <w:sz w:val="24"/>
                <w:szCs w:val="24"/>
              </w:rPr>
              <w:t>daļa</w:t>
            </w:r>
            <w:proofErr w:type="spellEnd"/>
            <w:r w:rsidRPr="00ED6F89">
              <w:rPr>
                <w:sz w:val="24"/>
                <w:szCs w:val="24"/>
              </w:rPr>
              <w:t xml:space="preserve"> - </w:t>
            </w:r>
            <w:proofErr w:type="spellStart"/>
            <w:r w:rsidRPr="00ED6F89">
              <w:rPr>
                <w:sz w:val="24"/>
                <w:szCs w:val="24"/>
              </w:rPr>
              <w:t>pieturvietas</w:t>
            </w:r>
            <w:proofErr w:type="spellEnd"/>
            <w:r w:rsidRPr="00ED6F89">
              <w:rPr>
                <w:sz w:val="24"/>
                <w:szCs w:val="24"/>
              </w:rPr>
              <w:t xml:space="preserve"> </w:t>
            </w:r>
            <w:proofErr w:type="spellStart"/>
            <w:r w:rsidRPr="00ED6F89">
              <w:rPr>
                <w:sz w:val="24"/>
                <w:szCs w:val="24"/>
              </w:rPr>
              <w:t>atjaunošana</w:t>
            </w:r>
            <w:proofErr w:type="spellEnd"/>
            <w:r w:rsidRPr="00ED6F89">
              <w:rPr>
                <w:sz w:val="24"/>
                <w:szCs w:val="24"/>
              </w:rPr>
              <w:t xml:space="preserve"> </w:t>
            </w:r>
            <w:proofErr w:type="spellStart"/>
            <w:r w:rsidRPr="00ED6F89">
              <w:rPr>
                <w:sz w:val="24"/>
                <w:szCs w:val="24"/>
              </w:rPr>
              <w:t>Medemciema</w:t>
            </w:r>
            <w:proofErr w:type="spellEnd"/>
            <w:r w:rsidRPr="00ED6F89">
              <w:rPr>
                <w:sz w:val="24"/>
                <w:szCs w:val="24"/>
              </w:rPr>
              <w:t xml:space="preserve"> </w:t>
            </w:r>
            <w:proofErr w:type="spellStart"/>
            <w:r w:rsidRPr="00ED6F89">
              <w:rPr>
                <w:sz w:val="24"/>
                <w:szCs w:val="24"/>
              </w:rPr>
              <w:t>ielā</w:t>
            </w:r>
            <w:proofErr w:type="spellEnd"/>
            <w:r w:rsidRPr="00ED6F89">
              <w:rPr>
                <w:sz w:val="24"/>
                <w:szCs w:val="24"/>
              </w:rPr>
              <w:t xml:space="preserve">, </w:t>
            </w:r>
            <w:proofErr w:type="spellStart"/>
            <w:r w:rsidRPr="00ED6F89">
              <w:rPr>
                <w:sz w:val="24"/>
                <w:szCs w:val="24"/>
              </w:rPr>
              <w:t>Medemciemā</w:t>
            </w:r>
            <w:proofErr w:type="spellEnd"/>
            <w:r w:rsidRPr="00ED6F89">
              <w:rPr>
                <w:sz w:val="24"/>
                <w:szCs w:val="24"/>
              </w:rPr>
              <w:t xml:space="preserve">, Olaines </w:t>
            </w:r>
            <w:proofErr w:type="spellStart"/>
            <w:r w:rsidRPr="00ED6F89">
              <w:rPr>
                <w:sz w:val="24"/>
                <w:szCs w:val="24"/>
              </w:rPr>
              <w:t>novadā</w:t>
            </w:r>
            <w:proofErr w:type="spellEnd"/>
            <w:r w:rsidRPr="00ED6F89">
              <w:rPr>
                <w:sz w:val="24"/>
                <w:szCs w:val="24"/>
              </w:rPr>
              <w:t>.</w:t>
            </w:r>
          </w:p>
        </w:tc>
      </w:tr>
      <w:tr w:rsidR="00BE7DD1" w:rsidRPr="004235FD" w14:paraId="01298955" w14:textId="77777777" w:rsidTr="004235FD">
        <w:tc>
          <w:tcPr>
            <w:tcW w:w="2338" w:type="dxa"/>
            <w:vAlign w:val="center"/>
          </w:tcPr>
          <w:p w14:paraId="2B3BEFD0" w14:textId="77777777" w:rsidR="00BE7DD1" w:rsidRPr="004235FD" w:rsidRDefault="00BE7DD1" w:rsidP="002F1AE5">
            <w:pPr>
              <w:rPr>
                <w:b/>
                <w:sz w:val="24"/>
                <w:szCs w:val="24"/>
                <w:lang w:val="lv-LV"/>
              </w:rPr>
            </w:pPr>
            <w:r w:rsidRPr="004235FD">
              <w:rPr>
                <w:b/>
                <w:sz w:val="24"/>
                <w:szCs w:val="24"/>
                <w:lang w:val="lv-LV"/>
              </w:rPr>
              <w:t>Paziņojuma par plānoto līgumu publikācija IUB mājas lapā</w:t>
            </w:r>
          </w:p>
        </w:tc>
        <w:tc>
          <w:tcPr>
            <w:tcW w:w="8181" w:type="dxa"/>
            <w:vAlign w:val="center"/>
          </w:tcPr>
          <w:p w14:paraId="356BBC74" w14:textId="2CFB1FF6" w:rsidR="00BE7DD1" w:rsidRPr="004235FD" w:rsidRDefault="004235FD" w:rsidP="002F1AE5">
            <w:pPr>
              <w:rPr>
                <w:noProof/>
                <w:sz w:val="24"/>
                <w:szCs w:val="24"/>
                <w:highlight w:val="yellow"/>
                <w:lang w:val="lv-LV"/>
              </w:rPr>
            </w:pPr>
            <w:r>
              <w:rPr>
                <w:noProof/>
                <w:sz w:val="24"/>
                <w:szCs w:val="24"/>
                <w:lang w:val="lv-LV"/>
              </w:rPr>
              <w:t>1</w:t>
            </w:r>
            <w:r w:rsidR="00ED6F89">
              <w:rPr>
                <w:noProof/>
                <w:sz w:val="24"/>
                <w:szCs w:val="24"/>
                <w:lang w:val="lv-LV"/>
              </w:rPr>
              <w:t>1</w:t>
            </w:r>
            <w:r>
              <w:rPr>
                <w:noProof/>
                <w:sz w:val="24"/>
                <w:szCs w:val="24"/>
                <w:lang w:val="lv-LV"/>
              </w:rPr>
              <w:t>.07.2022</w:t>
            </w:r>
            <w:r w:rsidR="00DB56BB" w:rsidRPr="004235FD">
              <w:rPr>
                <w:noProof/>
                <w:sz w:val="24"/>
                <w:szCs w:val="24"/>
                <w:lang w:val="lv-LV"/>
              </w:rPr>
              <w:t>.</w:t>
            </w:r>
          </w:p>
        </w:tc>
      </w:tr>
      <w:tr w:rsidR="00BE7DD1" w:rsidRPr="004235FD" w14:paraId="6177AAA7" w14:textId="77777777" w:rsidTr="00BB5905">
        <w:trPr>
          <w:trHeight w:val="799"/>
        </w:trPr>
        <w:tc>
          <w:tcPr>
            <w:tcW w:w="2338" w:type="dxa"/>
            <w:vAlign w:val="center"/>
          </w:tcPr>
          <w:p w14:paraId="31863787" w14:textId="77777777" w:rsidR="00BE7DD1" w:rsidRPr="004235FD" w:rsidRDefault="00BE7DD1" w:rsidP="002F1AE5">
            <w:pPr>
              <w:rPr>
                <w:b/>
                <w:sz w:val="24"/>
                <w:szCs w:val="24"/>
                <w:lang w:val="lv-LV"/>
              </w:rPr>
            </w:pPr>
            <w:r w:rsidRPr="004235FD">
              <w:rPr>
                <w:b/>
                <w:sz w:val="24"/>
                <w:szCs w:val="24"/>
                <w:lang w:val="lv-LV"/>
              </w:rPr>
              <w:t>Piedāvājumu iesniegšanas termiņš</w:t>
            </w:r>
          </w:p>
        </w:tc>
        <w:tc>
          <w:tcPr>
            <w:tcW w:w="8181" w:type="dxa"/>
            <w:vAlign w:val="center"/>
          </w:tcPr>
          <w:p w14:paraId="050D11FC" w14:textId="3393897D" w:rsidR="00BE7DD1" w:rsidRPr="004235FD" w:rsidRDefault="004235FD" w:rsidP="002F1AE5">
            <w:pPr>
              <w:rPr>
                <w:noProof/>
                <w:sz w:val="24"/>
                <w:szCs w:val="24"/>
                <w:lang w:val="lv-LV"/>
              </w:rPr>
            </w:pPr>
            <w:r>
              <w:rPr>
                <w:noProof/>
                <w:sz w:val="24"/>
                <w:szCs w:val="24"/>
                <w:lang w:val="lv-LV"/>
              </w:rPr>
              <w:t>2</w:t>
            </w:r>
            <w:r w:rsidR="00ED6F89">
              <w:rPr>
                <w:noProof/>
                <w:sz w:val="24"/>
                <w:szCs w:val="24"/>
                <w:lang w:val="lv-LV"/>
              </w:rPr>
              <w:t>1</w:t>
            </w:r>
            <w:r>
              <w:rPr>
                <w:noProof/>
                <w:sz w:val="24"/>
                <w:szCs w:val="24"/>
                <w:lang w:val="lv-LV"/>
              </w:rPr>
              <w:t>.07.2022.</w:t>
            </w:r>
          </w:p>
        </w:tc>
      </w:tr>
      <w:tr w:rsidR="00BE7DD1" w:rsidRPr="004235FD" w14:paraId="1E35A00E" w14:textId="77777777" w:rsidTr="00ED6F89">
        <w:trPr>
          <w:trHeight w:val="3724"/>
        </w:trPr>
        <w:tc>
          <w:tcPr>
            <w:tcW w:w="2338" w:type="dxa"/>
            <w:vAlign w:val="center"/>
          </w:tcPr>
          <w:p w14:paraId="46DAB068" w14:textId="77777777" w:rsidR="00BE7DD1" w:rsidRPr="004235FD" w:rsidRDefault="00BE7DD1" w:rsidP="002F1AE5">
            <w:pPr>
              <w:rPr>
                <w:b/>
                <w:sz w:val="24"/>
                <w:szCs w:val="24"/>
                <w:lang w:val="lv-LV"/>
              </w:rPr>
            </w:pPr>
            <w:r w:rsidRPr="004235FD">
              <w:rPr>
                <w:b/>
                <w:sz w:val="24"/>
                <w:szCs w:val="24"/>
                <w:lang w:val="lv-LV"/>
              </w:rPr>
              <w:t>Pretendentu nosaukumi un to piedāvātās līgumcenas vai vienības cenas, vai citi vērtējamie kritēriji</w:t>
            </w:r>
          </w:p>
        </w:tc>
        <w:tc>
          <w:tcPr>
            <w:tcW w:w="8181" w:type="dxa"/>
            <w:shd w:val="clear" w:color="auto" w:fill="auto"/>
            <w:vAlign w:val="center"/>
          </w:tcPr>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3"/>
              <w:gridCol w:w="2238"/>
              <w:gridCol w:w="3324"/>
              <w:gridCol w:w="2070"/>
              <w:gridCol w:w="232"/>
            </w:tblGrid>
            <w:tr w:rsidR="00D05E00" w:rsidRPr="00ED6F89" w14:paraId="4AFCA3C4" w14:textId="77777777" w:rsidTr="00CE2251">
              <w:trPr>
                <w:trHeight w:val="401"/>
              </w:trPr>
              <w:tc>
                <w:tcPr>
                  <w:tcW w:w="233" w:type="dxa"/>
                  <w:tcBorders>
                    <w:top w:val="single" w:sz="4" w:space="0" w:color="595959"/>
                    <w:left w:val="single" w:sz="4" w:space="0" w:color="595959"/>
                    <w:bottom w:val="single" w:sz="4" w:space="0" w:color="595959"/>
                  </w:tcBorders>
                  <w:shd w:val="clear" w:color="auto" w:fill="auto"/>
                </w:tcPr>
                <w:p w14:paraId="6CEBCC53" w14:textId="74170F41" w:rsidR="00D05E00" w:rsidRPr="004235FD" w:rsidRDefault="00D05E00" w:rsidP="00ED6F89">
                  <w:pPr>
                    <w:jc w:val="center"/>
                    <w:rPr>
                      <w:b/>
                      <w:bCs/>
                      <w:sz w:val="24"/>
                      <w:szCs w:val="24"/>
                      <w:lang w:val="lv-LV" w:eastAsia="en-US"/>
                    </w:rPr>
                  </w:pPr>
                </w:p>
              </w:tc>
              <w:tc>
                <w:tcPr>
                  <w:tcW w:w="7632" w:type="dxa"/>
                  <w:gridSpan w:val="3"/>
                  <w:tcBorders>
                    <w:top w:val="single" w:sz="4" w:space="0" w:color="595959"/>
                    <w:bottom w:val="single" w:sz="4" w:space="0" w:color="595959"/>
                  </w:tcBorders>
                  <w:shd w:val="clear" w:color="auto" w:fill="auto"/>
                  <w:noWrap/>
                  <w:vAlign w:val="center"/>
                </w:tcPr>
                <w:p w14:paraId="2D0A74C1" w14:textId="5CDE3E99" w:rsidR="00D05E00" w:rsidRPr="00CE2251" w:rsidRDefault="00CE2251" w:rsidP="00ED6F89">
                  <w:pPr>
                    <w:jc w:val="center"/>
                    <w:rPr>
                      <w:sz w:val="24"/>
                      <w:szCs w:val="24"/>
                      <w:lang w:val="lv-LV" w:eastAsia="en-US"/>
                    </w:rPr>
                  </w:pPr>
                  <w:r w:rsidRPr="00CE2251">
                    <w:rPr>
                      <w:sz w:val="24"/>
                      <w:szCs w:val="24"/>
                      <w:lang w:val="lv-LV" w:eastAsia="en-US"/>
                    </w:rPr>
                    <w:t>Daļai Nr. 1 -</w:t>
                  </w:r>
                  <w:r w:rsidR="00ED6F89">
                    <w:t xml:space="preserve"> </w:t>
                  </w:r>
                  <w:r w:rsidR="00ED6F89">
                    <w:rPr>
                      <w:sz w:val="24"/>
                      <w:szCs w:val="24"/>
                      <w:lang w:val="lv-LV" w:eastAsia="en-US"/>
                    </w:rPr>
                    <w:t>S</w:t>
                  </w:r>
                  <w:r w:rsidR="00ED6F89" w:rsidRPr="00ED6F89">
                    <w:rPr>
                      <w:sz w:val="24"/>
                      <w:szCs w:val="24"/>
                      <w:lang w:val="lv-LV" w:eastAsia="en-US"/>
                    </w:rPr>
                    <w:t xml:space="preserve">atiksmes organizācijas izmaiņas </w:t>
                  </w:r>
                  <w:proofErr w:type="spellStart"/>
                  <w:r w:rsidR="00ED6F89" w:rsidRPr="00ED6F89">
                    <w:rPr>
                      <w:sz w:val="24"/>
                      <w:szCs w:val="24"/>
                      <w:lang w:val="lv-LV" w:eastAsia="en-US"/>
                    </w:rPr>
                    <w:t>Dalbes</w:t>
                  </w:r>
                  <w:proofErr w:type="spellEnd"/>
                  <w:r w:rsidR="00ED6F89" w:rsidRPr="00ED6F89">
                    <w:rPr>
                      <w:sz w:val="24"/>
                      <w:szCs w:val="24"/>
                      <w:lang w:val="lv-LV" w:eastAsia="en-US"/>
                    </w:rPr>
                    <w:t xml:space="preserve">, Zemgales un </w:t>
                  </w:r>
                  <w:proofErr w:type="spellStart"/>
                  <w:r w:rsidR="00ED6F89" w:rsidRPr="00ED6F89">
                    <w:rPr>
                      <w:sz w:val="24"/>
                      <w:szCs w:val="24"/>
                      <w:lang w:val="lv-LV" w:eastAsia="en-US"/>
                    </w:rPr>
                    <w:t>pievadceļā</w:t>
                  </w:r>
                  <w:proofErr w:type="spellEnd"/>
                  <w:r w:rsidR="00ED6F89" w:rsidRPr="00ED6F89">
                    <w:rPr>
                      <w:sz w:val="24"/>
                      <w:szCs w:val="24"/>
                      <w:lang w:val="lv-LV" w:eastAsia="en-US"/>
                    </w:rPr>
                    <w:t xml:space="preserve"> Olaines NAI, Olainē</w:t>
                  </w:r>
                </w:p>
              </w:tc>
              <w:tc>
                <w:tcPr>
                  <w:tcW w:w="232" w:type="dxa"/>
                  <w:tcBorders>
                    <w:top w:val="single" w:sz="4" w:space="0" w:color="595959"/>
                    <w:bottom w:val="single" w:sz="4" w:space="0" w:color="595959"/>
                    <w:right w:val="single" w:sz="4" w:space="0" w:color="595959"/>
                  </w:tcBorders>
                  <w:shd w:val="clear" w:color="auto" w:fill="auto"/>
                </w:tcPr>
                <w:p w14:paraId="052DD979" w14:textId="77777777" w:rsidR="00D05E00" w:rsidRPr="004235FD" w:rsidRDefault="00D05E00" w:rsidP="00ED6F89">
                  <w:pPr>
                    <w:jc w:val="center"/>
                    <w:rPr>
                      <w:b/>
                      <w:bCs/>
                      <w:sz w:val="24"/>
                      <w:szCs w:val="24"/>
                      <w:lang w:val="lv-LV" w:eastAsia="en-US"/>
                    </w:rPr>
                  </w:pPr>
                </w:p>
              </w:tc>
            </w:tr>
            <w:tr w:rsidR="006C6BFD" w:rsidRPr="004235FD" w14:paraId="41719AFF" w14:textId="77777777" w:rsidTr="00ED6F89">
              <w:trPr>
                <w:trHeight w:val="165"/>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7E6E0F56" w14:textId="77777777" w:rsidR="006C6BFD" w:rsidRPr="004235FD" w:rsidRDefault="006C6BFD" w:rsidP="00ED6F89">
                  <w:pPr>
                    <w:jc w:val="center"/>
                    <w:rPr>
                      <w:b/>
                      <w:bCs/>
                      <w:sz w:val="24"/>
                      <w:szCs w:val="24"/>
                      <w:lang w:val="lv-LV" w:eastAsia="en-US"/>
                    </w:rPr>
                  </w:pPr>
                  <w:r w:rsidRPr="004235FD">
                    <w:rPr>
                      <w:b/>
                      <w:bCs/>
                      <w:sz w:val="24"/>
                      <w:szCs w:val="24"/>
                      <w:lang w:val="lv-LV" w:eastAsia="en-US"/>
                    </w:rPr>
                    <w:t>Pretendents</w:t>
                  </w:r>
                </w:p>
              </w:tc>
              <w:tc>
                <w:tcPr>
                  <w:tcW w:w="3324"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000AB84E" w14:textId="5D38EEDC" w:rsidR="006C6BFD" w:rsidRPr="004235FD" w:rsidRDefault="006C6BFD" w:rsidP="00ED6F89">
                  <w:pPr>
                    <w:jc w:val="center"/>
                    <w:rPr>
                      <w:b/>
                      <w:bCs/>
                      <w:sz w:val="24"/>
                      <w:szCs w:val="24"/>
                      <w:lang w:val="lv-LV" w:eastAsia="en-US"/>
                    </w:rPr>
                  </w:pPr>
                  <w:r w:rsidRPr="004235FD">
                    <w:rPr>
                      <w:b/>
                      <w:bCs/>
                      <w:sz w:val="24"/>
                      <w:szCs w:val="24"/>
                      <w:lang w:val="lv-LV" w:eastAsia="en-US"/>
                    </w:rPr>
                    <w:t>Iesniegšanas</w:t>
                  </w:r>
                  <w:r w:rsidR="00ED6F89">
                    <w:rPr>
                      <w:b/>
                      <w:bCs/>
                      <w:sz w:val="24"/>
                      <w:szCs w:val="24"/>
                      <w:lang w:val="lv-LV" w:eastAsia="en-US"/>
                    </w:rPr>
                    <w:t xml:space="preserve"> </w:t>
                  </w:r>
                  <w:r w:rsidRPr="004235FD">
                    <w:rPr>
                      <w:b/>
                      <w:bCs/>
                      <w:sz w:val="24"/>
                      <w:szCs w:val="24"/>
                      <w:lang w:val="lv-LV" w:eastAsia="en-US"/>
                    </w:rPr>
                    <w:t>datums un laiks</w:t>
                  </w:r>
                </w:p>
              </w:tc>
              <w:tc>
                <w:tcPr>
                  <w:tcW w:w="2302" w:type="dxa"/>
                  <w:gridSpan w:val="2"/>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4C6107B5" w14:textId="3BCAEF91" w:rsidR="006C6BFD" w:rsidRPr="004235FD" w:rsidRDefault="006C6BFD" w:rsidP="00ED6F89">
                  <w:pPr>
                    <w:jc w:val="center"/>
                    <w:rPr>
                      <w:b/>
                      <w:bCs/>
                      <w:color w:val="FFFFFF"/>
                      <w:sz w:val="24"/>
                      <w:szCs w:val="24"/>
                      <w:lang w:val="lv-LV" w:eastAsia="en-US"/>
                    </w:rPr>
                  </w:pPr>
                  <w:r w:rsidRPr="004235FD">
                    <w:rPr>
                      <w:b/>
                      <w:bCs/>
                      <w:sz w:val="24"/>
                      <w:szCs w:val="24"/>
                      <w:lang w:val="lv-LV" w:eastAsia="en-US"/>
                    </w:rPr>
                    <w:t>Cena bez PVN</w:t>
                  </w:r>
                </w:p>
              </w:tc>
            </w:tr>
            <w:tr w:rsidR="006C6BFD" w:rsidRPr="004235FD" w14:paraId="0F79EDE3" w14:textId="77777777" w:rsidTr="00ED6F89">
              <w:trPr>
                <w:trHeight w:val="117"/>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387F8D87" w14:textId="11293EB6" w:rsidR="006C6BFD" w:rsidRPr="00CE2251" w:rsidRDefault="00ED6F89" w:rsidP="00ED6F89">
                  <w:pPr>
                    <w:jc w:val="center"/>
                    <w:rPr>
                      <w:sz w:val="24"/>
                      <w:szCs w:val="24"/>
                      <w:lang w:val="lv-LV" w:eastAsia="en-US"/>
                    </w:rPr>
                  </w:pPr>
                  <w:r>
                    <w:rPr>
                      <w:sz w:val="24"/>
                      <w:szCs w:val="24"/>
                      <w:lang w:val="lv-LV" w:eastAsia="en-US"/>
                    </w:rPr>
                    <w:t>nav</w:t>
                  </w:r>
                </w:p>
              </w:tc>
              <w:tc>
                <w:tcPr>
                  <w:tcW w:w="3324"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noWrap/>
                  <w:vAlign w:val="center"/>
                </w:tcPr>
                <w:p w14:paraId="10653F33" w14:textId="7D947B59" w:rsidR="006C6BFD" w:rsidRPr="00CE2251" w:rsidRDefault="00ED6F89" w:rsidP="00ED6F89">
                  <w:pPr>
                    <w:jc w:val="center"/>
                    <w:rPr>
                      <w:bCs/>
                      <w:sz w:val="24"/>
                      <w:szCs w:val="24"/>
                      <w:lang w:val="lv-LV" w:eastAsia="en-US"/>
                    </w:rPr>
                  </w:pPr>
                  <w:r>
                    <w:rPr>
                      <w:bCs/>
                      <w:sz w:val="24"/>
                      <w:szCs w:val="24"/>
                      <w:lang w:val="lv-LV" w:eastAsia="en-US"/>
                    </w:rPr>
                    <w:t>nav</w:t>
                  </w:r>
                </w:p>
              </w:tc>
              <w:tc>
                <w:tcPr>
                  <w:tcW w:w="230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cBorders>
                  <w:shd w:val="clear" w:color="auto" w:fill="auto"/>
                  <w:tcMar>
                    <w:bottom w:w="57" w:type="dxa"/>
                  </w:tcMar>
                  <w:vAlign w:val="center"/>
                </w:tcPr>
                <w:p w14:paraId="0FD8E946" w14:textId="2549B577" w:rsidR="006C6BFD" w:rsidRPr="004235FD" w:rsidRDefault="00ED6F89" w:rsidP="00ED6F89">
                  <w:pPr>
                    <w:jc w:val="center"/>
                    <w:rPr>
                      <w:sz w:val="24"/>
                      <w:szCs w:val="24"/>
                      <w:lang w:val="lv-LV" w:eastAsia="en-US"/>
                    </w:rPr>
                  </w:pPr>
                  <w:r>
                    <w:rPr>
                      <w:sz w:val="24"/>
                      <w:szCs w:val="24"/>
                      <w:lang w:val="lv-LV" w:eastAsia="en-US"/>
                    </w:rPr>
                    <w:t>nav</w:t>
                  </w:r>
                </w:p>
              </w:tc>
            </w:tr>
          </w:tbl>
          <w:p w14:paraId="237E5284" w14:textId="6261F1D5" w:rsidR="00CE2251" w:rsidRDefault="00CE2251" w:rsidP="00ED6F89">
            <w:pPr>
              <w:jc w:val="center"/>
              <w:rPr>
                <w:noProof/>
                <w:sz w:val="24"/>
                <w:szCs w:val="24"/>
                <w:lang w:val="lv-LV"/>
              </w:rPr>
            </w:pPr>
          </w:p>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9"/>
              <w:gridCol w:w="2305"/>
              <w:gridCol w:w="3251"/>
              <w:gridCol w:w="2302"/>
            </w:tblGrid>
            <w:tr w:rsidR="00CE2251" w:rsidRPr="00207A35" w14:paraId="3BBA7745" w14:textId="77777777" w:rsidTr="00CE2251">
              <w:trPr>
                <w:trHeight w:val="401"/>
              </w:trPr>
              <w:tc>
                <w:tcPr>
                  <w:tcW w:w="239" w:type="dxa"/>
                  <w:tcBorders>
                    <w:top w:val="single" w:sz="4" w:space="0" w:color="595959"/>
                    <w:left w:val="single" w:sz="4" w:space="0" w:color="595959"/>
                    <w:bottom w:val="single" w:sz="4" w:space="0" w:color="595959"/>
                  </w:tcBorders>
                  <w:shd w:val="clear" w:color="auto" w:fill="auto"/>
                </w:tcPr>
                <w:p w14:paraId="152CF793" w14:textId="77777777" w:rsidR="00CE2251" w:rsidRPr="004235FD" w:rsidRDefault="00CE2251" w:rsidP="00ED6F89">
                  <w:pPr>
                    <w:jc w:val="center"/>
                    <w:rPr>
                      <w:b/>
                      <w:bCs/>
                      <w:sz w:val="24"/>
                      <w:szCs w:val="24"/>
                      <w:lang w:val="lv-LV" w:eastAsia="en-US"/>
                    </w:rPr>
                  </w:pPr>
                </w:p>
              </w:tc>
              <w:tc>
                <w:tcPr>
                  <w:tcW w:w="7858" w:type="dxa"/>
                  <w:gridSpan w:val="3"/>
                  <w:tcBorders>
                    <w:top w:val="single" w:sz="4" w:space="0" w:color="595959"/>
                    <w:bottom w:val="single" w:sz="4" w:space="0" w:color="595959"/>
                  </w:tcBorders>
                  <w:shd w:val="clear" w:color="auto" w:fill="auto"/>
                  <w:noWrap/>
                  <w:vAlign w:val="center"/>
                </w:tcPr>
                <w:p w14:paraId="792280F7" w14:textId="46204034" w:rsidR="00CE2251" w:rsidRPr="00CE2251" w:rsidRDefault="00CE2251" w:rsidP="00ED6F89">
                  <w:pPr>
                    <w:jc w:val="center"/>
                    <w:rPr>
                      <w:sz w:val="24"/>
                      <w:szCs w:val="24"/>
                      <w:lang w:val="lv-LV" w:eastAsia="en-US"/>
                    </w:rPr>
                  </w:pPr>
                  <w:r w:rsidRPr="00CE2251">
                    <w:rPr>
                      <w:sz w:val="24"/>
                      <w:szCs w:val="24"/>
                      <w:lang w:val="lv-LV" w:eastAsia="en-US"/>
                    </w:rPr>
                    <w:t>Daļai Nr. 2 -</w:t>
                  </w:r>
                  <w:r w:rsidR="00ED6F89" w:rsidRPr="00ED6F89">
                    <w:rPr>
                      <w:lang w:val="lv-LV"/>
                    </w:rPr>
                    <w:t xml:space="preserve"> </w:t>
                  </w:r>
                  <w:r w:rsidR="00ED6F89" w:rsidRPr="00ED6F89">
                    <w:rPr>
                      <w:sz w:val="24"/>
                      <w:szCs w:val="24"/>
                      <w:lang w:val="lv-LV" w:eastAsia="en-US"/>
                    </w:rPr>
                    <w:t>Iebrauktuves izbūve Kūdra</w:t>
                  </w:r>
                  <w:r w:rsidR="000854EB">
                    <w:rPr>
                      <w:sz w:val="24"/>
                      <w:szCs w:val="24"/>
                      <w:lang w:val="lv-LV" w:eastAsia="en-US"/>
                    </w:rPr>
                    <w:t>s</w:t>
                  </w:r>
                  <w:r w:rsidR="00ED6F89" w:rsidRPr="00ED6F89">
                    <w:rPr>
                      <w:sz w:val="24"/>
                      <w:szCs w:val="24"/>
                      <w:lang w:val="lv-LV" w:eastAsia="en-US"/>
                    </w:rPr>
                    <w:t xml:space="preserve"> ielā 5, Olainē</w:t>
                  </w:r>
                </w:p>
              </w:tc>
            </w:tr>
            <w:tr w:rsidR="006C6BFD" w:rsidRPr="004235FD" w14:paraId="6A214823" w14:textId="77777777" w:rsidTr="00ED6F89">
              <w:trPr>
                <w:trHeight w:val="165"/>
              </w:trPr>
              <w:tc>
                <w:tcPr>
                  <w:tcW w:w="2544" w:type="dxa"/>
                  <w:gridSpan w:val="2"/>
                  <w:tcBorders>
                    <w:top w:val="single" w:sz="4" w:space="0" w:color="auto"/>
                    <w:left w:val="single" w:sz="4" w:space="0" w:color="auto"/>
                    <w:bottom w:val="single" w:sz="4" w:space="0" w:color="auto"/>
                    <w:right w:val="single" w:sz="4" w:space="0" w:color="auto"/>
                  </w:tcBorders>
                  <w:shd w:val="clear" w:color="auto" w:fill="auto"/>
                </w:tcPr>
                <w:p w14:paraId="1BA9F49A" w14:textId="77777777" w:rsidR="006C6BFD" w:rsidRPr="004235FD" w:rsidRDefault="006C6BFD" w:rsidP="00ED6F89">
                  <w:pPr>
                    <w:jc w:val="center"/>
                    <w:rPr>
                      <w:b/>
                      <w:bCs/>
                      <w:sz w:val="24"/>
                      <w:szCs w:val="24"/>
                      <w:lang w:val="lv-LV" w:eastAsia="en-US"/>
                    </w:rPr>
                  </w:pPr>
                  <w:r w:rsidRPr="004235FD">
                    <w:rPr>
                      <w:b/>
                      <w:bCs/>
                      <w:sz w:val="24"/>
                      <w:szCs w:val="24"/>
                      <w:lang w:val="lv-LV" w:eastAsia="en-US"/>
                    </w:rPr>
                    <w:t>Pretendents</w:t>
                  </w:r>
                </w:p>
              </w:tc>
              <w:tc>
                <w:tcPr>
                  <w:tcW w:w="3251"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0388A7EE" w14:textId="1374730F" w:rsidR="006C6BFD" w:rsidRPr="004235FD" w:rsidRDefault="006C6BFD" w:rsidP="00ED6F89">
                  <w:pPr>
                    <w:jc w:val="center"/>
                    <w:rPr>
                      <w:b/>
                      <w:bCs/>
                      <w:sz w:val="24"/>
                      <w:szCs w:val="24"/>
                      <w:lang w:val="lv-LV" w:eastAsia="en-US"/>
                    </w:rPr>
                  </w:pPr>
                  <w:r w:rsidRPr="004235FD">
                    <w:rPr>
                      <w:b/>
                      <w:bCs/>
                      <w:sz w:val="24"/>
                      <w:szCs w:val="24"/>
                      <w:lang w:val="lv-LV" w:eastAsia="en-US"/>
                    </w:rPr>
                    <w:t>Iesniegšanas</w:t>
                  </w:r>
                  <w:r w:rsidR="00ED6F89">
                    <w:rPr>
                      <w:b/>
                      <w:bCs/>
                      <w:sz w:val="24"/>
                      <w:szCs w:val="24"/>
                      <w:lang w:val="lv-LV" w:eastAsia="en-US"/>
                    </w:rPr>
                    <w:t xml:space="preserve"> </w:t>
                  </w:r>
                  <w:r w:rsidRPr="004235FD">
                    <w:rPr>
                      <w:b/>
                      <w:bCs/>
                      <w:sz w:val="24"/>
                      <w:szCs w:val="24"/>
                      <w:lang w:val="lv-LV" w:eastAsia="en-US"/>
                    </w:rPr>
                    <w:t>datums un laiks</w:t>
                  </w:r>
                </w:p>
              </w:tc>
              <w:tc>
                <w:tcPr>
                  <w:tcW w:w="2302" w:type="dxa"/>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2C9EFB73" w14:textId="337B0B38" w:rsidR="006C6BFD" w:rsidRPr="004235FD" w:rsidRDefault="006C6BFD" w:rsidP="00ED6F89">
                  <w:pPr>
                    <w:jc w:val="center"/>
                    <w:rPr>
                      <w:b/>
                      <w:bCs/>
                      <w:sz w:val="24"/>
                      <w:szCs w:val="24"/>
                      <w:lang w:val="lv-LV" w:eastAsia="en-US"/>
                    </w:rPr>
                  </w:pPr>
                  <w:r w:rsidRPr="004235FD">
                    <w:rPr>
                      <w:b/>
                      <w:bCs/>
                      <w:sz w:val="24"/>
                      <w:szCs w:val="24"/>
                      <w:lang w:val="lv-LV" w:eastAsia="en-US"/>
                    </w:rPr>
                    <w:t>Cena bez PVN</w:t>
                  </w:r>
                </w:p>
              </w:tc>
            </w:tr>
            <w:tr w:rsidR="00ED6F89" w:rsidRPr="00ED6F89" w14:paraId="6B7446BE" w14:textId="77777777" w:rsidTr="00ED6F89">
              <w:trPr>
                <w:trHeight w:val="77"/>
              </w:trPr>
              <w:tc>
                <w:tcPr>
                  <w:tcW w:w="2544"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452389" w14:textId="53F68580" w:rsidR="00ED6F89" w:rsidRPr="00ED6F89" w:rsidRDefault="00ED6F89" w:rsidP="00ED6F89">
                  <w:pPr>
                    <w:jc w:val="center"/>
                    <w:rPr>
                      <w:sz w:val="24"/>
                      <w:szCs w:val="24"/>
                      <w:lang w:val="lv-LV" w:eastAsia="en-US"/>
                    </w:rPr>
                  </w:pPr>
                  <w:r w:rsidRPr="00ED6F89">
                    <w:rPr>
                      <w:b/>
                      <w:bCs/>
                      <w:sz w:val="24"/>
                      <w:szCs w:val="24"/>
                    </w:rPr>
                    <w:t>"IB Design" SIA</w:t>
                  </w:r>
                </w:p>
              </w:tc>
              <w:tc>
                <w:tcPr>
                  <w:tcW w:w="32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710CB2" w14:textId="336C4FAD" w:rsidR="00ED6F89" w:rsidRPr="00ED6F89" w:rsidRDefault="00ED6F89" w:rsidP="00ED6F89">
                  <w:pPr>
                    <w:jc w:val="center"/>
                    <w:rPr>
                      <w:bCs/>
                      <w:sz w:val="24"/>
                      <w:szCs w:val="24"/>
                      <w:lang w:val="lv-LV" w:eastAsia="en-US"/>
                    </w:rPr>
                  </w:pPr>
                  <w:r w:rsidRPr="00ED6F89">
                    <w:rPr>
                      <w:bCs/>
                      <w:sz w:val="24"/>
                      <w:szCs w:val="24"/>
                    </w:rPr>
                    <w:t xml:space="preserve">20.07.2022 </w:t>
                  </w:r>
                  <w:proofErr w:type="spellStart"/>
                  <w:r w:rsidRPr="00ED6F89">
                    <w:rPr>
                      <w:bCs/>
                      <w:sz w:val="24"/>
                      <w:szCs w:val="24"/>
                    </w:rPr>
                    <w:t>plkst</w:t>
                  </w:r>
                  <w:proofErr w:type="spellEnd"/>
                  <w:r w:rsidRPr="00ED6F89">
                    <w:rPr>
                      <w:bCs/>
                      <w:sz w:val="24"/>
                      <w:szCs w:val="24"/>
                    </w:rPr>
                    <w:t>. 17:54</w:t>
                  </w:r>
                </w:p>
              </w:tc>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7B00DEE7" w14:textId="65FCBC0F" w:rsidR="00ED6F89" w:rsidRPr="00ED6F89" w:rsidRDefault="00ED6F89" w:rsidP="00ED6F89">
                  <w:pPr>
                    <w:spacing w:before="60"/>
                    <w:jc w:val="center"/>
                    <w:rPr>
                      <w:bCs/>
                      <w:sz w:val="24"/>
                      <w:szCs w:val="24"/>
                      <w:lang w:val="en-US"/>
                    </w:rPr>
                  </w:pPr>
                  <w:r w:rsidRPr="00ED6F89">
                    <w:rPr>
                      <w:bCs/>
                      <w:sz w:val="24"/>
                      <w:szCs w:val="24"/>
                    </w:rPr>
                    <w:t>EUR 3400.0</w:t>
                  </w:r>
                </w:p>
              </w:tc>
            </w:tr>
          </w:tbl>
          <w:p w14:paraId="75E63815" w14:textId="77777777" w:rsidR="00CE2251" w:rsidRPr="00ED6F89" w:rsidRDefault="00CE2251" w:rsidP="00ED6F89">
            <w:pPr>
              <w:jc w:val="center"/>
              <w:rPr>
                <w:noProof/>
                <w:sz w:val="24"/>
                <w:szCs w:val="24"/>
                <w:lang w:val="lv-LV"/>
              </w:rPr>
            </w:pPr>
          </w:p>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3"/>
              <w:gridCol w:w="2238"/>
              <w:gridCol w:w="3324"/>
              <w:gridCol w:w="2070"/>
              <w:gridCol w:w="232"/>
            </w:tblGrid>
            <w:tr w:rsidR="00ED6F89" w:rsidRPr="00ED6F89" w14:paraId="7A8A7A93" w14:textId="77777777" w:rsidTr="007410A9">
              <w:trPr>
                <w:trHeight w:val="401"/>
              </w:trPr>
              <w:tc>
                <w:tcPr>
                  <w:tcW w:w="233" w:type="dxa"/>
                  <w:tcBorders>
                    <w:top w:val="single" w:sz="4" w:space="0" w:color="595959"/>
                    <w:left w:val="single" w:sz="4" w:space="0" w:color="595959"/>
                    <w:bottom w:val="single" w:sz="4" w:space="0" w:color="595959"/>
                  </w:tcBorders>
                  <w:shd w:val="clear" w:color="auto" w:fill="auto"/>
                </w:tcPr>
                <w:p w14:paraId="1C0286AD" w14:textId="77777777" w:rsidR="00ED6F89" w:rsidRPr="00ED6F89" w:rsidRDefault="00ED6F89" w:rsidP="00ED6F89">
                  <w:pPr>
                    <w:jc w:val="center"/>
                    <w:rPr>
                      <w:b/>
                      <w:bCs/>
                      <w:sz w:val="24"/>
                      <w:szCs w:val="24"/>
                      <w:lang w:val="lv-LV" w:eastAsia="en-US"/>
                    </w:rPr>
                  </w:pPr>
                </w:p>
              </w:tc>
              <w:tc>
                <w:tcPr>
                  <w:tcW w:w="7632" w:type="dxa"/>
                  <w:gridSpan w:val="3"/>
                  <w:tcBorders>
                    <w:top w:val="single" w:sz="4" w:space="0" w:color="595959"/>
                    <w:bottom w:val="single" w:sz="4" w:space="0" w:color="595959"/>
                  </w:tcBorders>
                  <w:shd w:val="clear" w:color="auto" w:fill="auto"/>
                  <w:noWrap/>
                  <w:vAlign w:val="center"/>
                </w:tcPr>
                <w:p w14:paraId="27F556DE" w14:textId="3DAEE079" w:rsidR="00ED6F89" w:rsidRPr="00ED6F89" w:rsidRDefault="00ED6F89" w:rsidP="00ED6F89">
                  <w:pPr>
                    <w:jc w:val="center"/>
                    <w:rPr>
                      <w:sz w:val="24"/>
                      <w:szCs w:val="24"/>
                      <w:lang w:val="lv-LV" w:eastAsia="en-US"/>
                    </w:rPr>
                  </w:pPr>
                  <w:r w:rsidRPr="00ED6F89">
                    <w:rPr>
                      <w:sz w:val="24"/>
                      <w:szCs w:val="24"/>
                      <w:lang w:val="lv-LV" w:eastAsia="en-US"/>
                    </w:rPr>
                    <w:t>Daļai Nr. 3 -</w:t>
                  </w:r>
                  <w:r>
                    <w:t xml:space="preserve"> </w:t>
                  </w:r>
                  <w:r w:rsidRPr="00ED6F89">
                    <w:rPr>
                      <w:sz w:val="24"/>
                      <w:szCs w:val="24"/>
                      <w:lang w:val="lv-LV" w:eastAsia="en-US"/>
                    </w:rPr>
                    <w:t>Stāvvietas izbūve pie Parka ielas 7, Olainē</w:t>
                  </w:r>
                </w:p>
              </w:tc>
              <w:tc>
                <w:tcPr>
                  <w:tcW w:w="232" w:type="dxa"/>
                  <w:tcBorders>
                    <w:top w:val="single" w:sz="4" w:space="0" w:color="595959"/>
                    <w:bottom w:val="single" w:sz="4" w:space="0" w:color="595959"/>
                    <w:right w:val="single" w:sz="4" w:space="0" w:color="595959"/>
                  </w:tcBorders>
                  <w:shd w:val="clear" w:color="auto" w:fill="auto"/>
                </w:tcPr>
                <w:p w14:paraId="0A124916" w14:textId="77777777" w:rsidR="00ED6F89" w:rsidRPr="00ED6F89" w:rsidRDefault="00ED6F89" w:rsidP="00ED6F89">
                  <w:pPr>
                    <w:jc w:val="center"/>
                    <w:rPr>
                      <w:b/>
                      <w:bCs/>
                      <w:sz w:val="24"/>
                      <w:szCs w:val="24"/>
                      <w:lang w:val="lv-LV" w:eastAsia="en-US"/>
                    </w:rPr>
                  </w:pPr>
                </w:p>
              </w:tc>
            </w:tr>
            <w:tr w:rsidR="00ED6F89" w:rsidRPr="00ED6F89" w14:paraId="3C4ED8DB" w14:textId="77777777" w:rsidTr="00ED6F89">
              <w:trPr>
                <w:trHeight w:val="165"/>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2D8D5257" w14:textId="77777777" w:rsidR="00ED6F89" w:rsidRPr="00ED6F89" w:rsidRDefault="00ED6F89" w:rsidP="00ED6F89">
                  <w:pPr>
                    <w:jc w:val="center"/>
                    <w:rPr>
                      <w:b/>
                      <w:bCs/>
                      <w:sz w:val="24"/>
                      <w:szCs w:val="24"/>
                      <w:lang w:val="lv-LV" w:eastAsia="en-US"/>
                    </w:rPr>
                  </w:pPr>
                  <w:r w:rsidRPr="00ED6F89">
                    <w:rPr>
                      <w:b/>
                      <w:bCs/>
                      <w:sz w:val="24"/>
                      <w:szCs w:val="24"/>
                      <w:lang w:val="lv-LV" w:eastAsia="en-US"/>
                    </w:rPr>
                    <w:t>Pretendents</w:t>
                  </w:r>
                </w:p>
              </w:tc>
              <w:tc>
                <w:tcPr>
                  <w:tcW w:w="3324"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0DF3F6EC" w14:textId="2AAA7A67" w:rsidR="00ED6F89" w:rsidRPr="00ED6F89" w:rsidRDefault="00ED6F89" w:rsidP="00B5103D">
                  <w:pPr>
                    <w:jc w:val="center"/>
                    <w:rPr>
                      <w:b/>
                      <w:bCs/>
                      <w:sz w:val="24"/>
                      <w:szCs w:val="24"/>
                      <w:lang w:val="lv-LV" w:eastAsia="en-US"/>
                    </w:rPr>
                  </w:pPr>
                  <w:r w:rsidRPr="00ED6F89">
                    <w:rPr>
                      <w:b/>
                      <w:bCs/>
                      <w:sz w:val="24"/>
                      <w:szCs w:val="24"/>
                      <w:lang w:val="lv-LV" w:eastAsia="en-US"/>
                    </w:rPr>
                    <w:t>Iesniegšanas</w:t>
                  </w:r>
                  <w:r w:rsidR="00B5103D">
                    <w:rPr>
                      <w:b/>
                      <w:bCs/>
                      <w:sz w:val="24"/>
                      <w:szCs w:val="24"/>
                      <w:lang w:val="lv-LV" w:eastAsia="en-US"/>
                    </w:rPr>
                    <w:t xml:space="preserve"> </w:t>
                  </w:r>
                  <w:r w:rsidRPr="00ED6F89">
                    <w:rPr>
                      <w:b/>
                      <w:bCs/>
                      <w:sz w:val="24"/>
                      <w:szCs w:val="24"/>
                      <w:lang w:val="lv-LV" w:eastAsia="en-US"/>
                    </w:rPr>
                    <w:t>datums un laiks</w:t>
                  </w:r>
                </w:p>
              </w:tc>
              <w:tc>
                <w:tcPr>
                  <w:tcW w:w="2302" w:type="dxa"/>
                  <w:gridSpan w:val="2"/>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635483BD" w14:textId="7D187E30" w:rsidR="00ED6F89" w:rsidRPr="00ED6F89" w:rsidRDefault="00ED6F89" w:rsidP="00ED6F89">
                  <w:pPr>
                    <w:jc w:val="center"/>
                    <w:rPr>
                      <w:b/>
                      <w:bCs/>
                      <w:color w:val="FFFFFF"/>
                      <w:sz w:val="24"/>
                      <w:szCs w:val="24"/>
                      <w:lang w:val="lv-LV" w:eastAsia="en-US"/>
                    </w:rPr>
                  </w:pPr>
                  <w:r w:rsidRPr="00ED6F89">
                    <w:rPr>
                      <w:b/>
                      <w:bCs/>
                      <w:sz w:val="24"/>
                      <w:szCs w:val="24"/>
                      <w:lang w:val="lv-LV" w:eastAsia="en-US"/>
                    </w:rPr>
                    <w:t>Cena bez PVN</w:t>
                  </w:r>
                </w:p>
              </w:tc>
            </w:tr>
            <w:tr w:rsidR="00ED6F89" w:rsidRPr="00ED6F89" w14:paraId="1E5A2E70" w14:textId="77777777" w:rsidTr="00ED6F89">
              <w:trPr>
                <w:trHeight w:val="117"/>
              </w:trPr>
              <w:tc>
                <w:tcPr>
                  <w:tcW w:w="247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E21251" w14:textId="44560CE3" w:rsidR="00ED6F89" w:rsidRPr="00ED6F89" w:rsidRDefault="00ED6F89" w:rsidP="00ED6F89">
                  <w:pPr>
                    <w:jc w:val="center"/>
                    <w:rPr>
                      <w:sz w:val="24"/>
                      <w:szCs w:val="24"/>
                      <w:lang w:val="lv-LV" w:eastAsia="en-US"/>
                    </w:rPr>
                  </w:pPr>
                  <w:r w:rsidRPr="00ED6F89">
                    <w:rPr>
                      <w:b/>
                      <w:bCs/>
                      <w:sz w:val="24"/>
                      <w:szCs w:val="24"/>
                    </w:rPr>
                    <w:t>"IB Design" SIA</w:t>
                  </w:r>
                </w:p>
              </w:tc>
              <w:tc>
                <w:tcPr>
                  <w:tcW w:w="33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E56F36" w14:textId="3439417F" w:rsidR="00ED6F89" w:rsidRPr="00ED6F89" w:rsidRDefault="00ED6F89" w:rsidP="00ED6F89">
                  <w:pPr>
                    <w:jc w:val="center"/>
                    <w:rPr>
                      <w:bCs/>
                      <w:sz w:val="24"/>
                      <w:szCs w:val="24"/>
                      <w:lang w:val="lv-LV" w:eastAsia="en-US"/>
                    </w:rPr>
                  </w:pPr>
                  <w:r w:rsidRPr="00ED6F89">
                    <w:rPr>
                      <w:bCs/>
                      <w:sz w:val="24"/>
                      <w:szCs w:val="24"/>
                    </w:rPr>
                    <w:t xml:space="preserve">20.07.2022 </w:t>
                  </w:r>
                  <w:proofErr w:type="spellStart"/>
                  <w:r w:rsidRPr="00ED6F89">
                    <w:rPr>
                      <w:bCs/>
                      <w:sz w:val="24"/>
                      <w:szCs w:val="24"/>
                    </w:rPr>
                    <w:t>plkst</w:t>
                  </w:r>
                  <w:proofErr w:type="spellEnd"/>
                  <w:r w:rsidRPr="00ED6F89">
                    <w:rPr>
                      <w:bCs/>
                      <w:sz w:val="24"/>
                      <w:szCs w:val="24"/>
                    </w:rPr>
                    <w:t>. 17:54</w:t>
                  </w:r>
                </w:p>
              </w:tc>
              <w:tc>
                <w:tcPr>
                  <w:tcW w:w="230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5AE856E3" w14:textId="2BC78A4E" w:rsidR="00ED6F89" w:rsidRPr="00ED6F89" w:rsidRDefault="00ED6F89" w:rsidP="00ED6F89">
                  <w:pPr>
                    <w:spacing w:before="60"/>
                    <w:jc w:val="center"/>
                    <w:rPr>
                      <w:bCs/>
                      <w:sz w:val="24"/>
                      <w:szCs w:val="24"/>
                      <w:lang w:val="en-US"/>
                    </w:rPr>
                  </w:pPr>
                  <w:r w:rsidRPr="00ED6F89">
                    <w:rPr>
                      <w:bCs/>
                      <w:sz w:val="24"/>
                      <w:szCs w:val="24"/>
                    </w:rPr>
                    <w:t>EUR 3800.0</w:t>
                  </w:r>
                </w:p>
              </w:tc>
            </w:tr>
          </w:tbl>
          <w:p w14:paraId="143C75A9" w14:textId="77777777" w:rsidR="00ED6F89" w:rsidRPr="00ED6F89" w:rsidRDefault="00ED6F89" w:rsidP="00ED6F89">
            <w:pPr>
              <w:jc w:val="center"/>
              <w:rPr>
                <w:noProof/>
                <w:sz w:val="24"/>
                <w:szCs w:val="24"/>
                <w:lang w:val="lv-LV"/>
              </w:rPr>
            </w:pPr>
          </w:p>
          <w:tbl>
            <w:tblPr>
              <w:tblStyle w:val="TableGrid"/>
              <w:tblW w:w="8097" w:type="dxa"/>
              <w:tblBorders>
                <w:top w:val="nil"/>
                <w:left w:val="nil"/>
                <w:bottom w:val="nil"/>
                <w:right w:val="nil"/>
                <w:insideH w:val="nil"/>
                <w:insideV w:val="nil"/>
              </w:tblBorders>
              <w:tblLook w:val="04A0" w:firstRow="1" w:lastRow="0" w:firstColumn="1" w:lastColumn="0" w:noHBand="0" w:noVBand="1"/>
            </w:tblPr>
            <w:tblGrid>
              <w:gridCol w:w="233"/>
              <w:gridCol w:w="2238"/>
              <w:gridCol w:w="3324"/>
              <w:gridCol w:w="2070"/>
              <w:gridCol w:w="232"/>
            </w:tblGrid>
            <w:tr w:rsidR="00ED6F89" w:rsidRPr="00ED6F89" w14:paraId="0FC5B131" w14:textId="77777777" w:rsidTr="007410A9">
              <w:trPr>
                <w:trHeight w:val="401"/>
              </w:trPr>
              <w:tc>
                <w:tcPr>
                  <w:tcW w:w="233" w:type="dxa"/>
                  <w:tcBorders>
                    <w:top w:val="single" w:sz="4" w:space="0" w:color="595959"/>
                    <w:left w:val="single" w:sz="4" w:space="0" w:color="595959"/>
                    <w:bottom w:val="single" w:sz="4" w:space="0" w:color="595959"/>
                  </w:tcBorders>
                  <w:shd w:val="clear" w:color="auto" w:fill="auto"/>
                </w:tcPr>
                <w:p w14:paraId="6E7A8A31" w14:textId="77777777" w:rsidR="00ED6F89" w:rsidRPr="00ED6F89" w:rsidRDefault="00ED6F89" w:rsidP="00ED6F89">
                  <w:pPr>
                    <w:jc w:val="center"/>
                    <w:rPr>
                      <w:b/>
                      <w:bCs/>
                      <w:sz w:val="24"/>
                      <w:szCs w:val="24"/>
                      <w:lang w:val="lv-LV" w:eastAsia="en-US"/>
                    </w:rPr>
                  </w:pPr>
                </w:p>
              </w:tc>
              <w:tc>
                <w:tcPr>
                  <w:tcW w:w="7632" w:type="dxa"/>
                  <w:gridSpan w:val="3"/>
                  <w:tcBorders>
                    <w:top w:val="single" w:sz="4" w:space="0" w:color="595959"/>
                    <w:bottom w:val="single" w:sz="4" w:space="0" w:color="595959"/>
                  </w:tcBorders>
                  <w:shd w:val="clear" w:color="auto" w:fill="auto"/>
                  <w:noWrap/>
                  <w:vAlign w:val="center"/>
                </w:tcPr>
                <w:p w14:paraId="6E1463AC" w14:textId="7EAB14C1" w:rsidR="00ED6F89" w:rsidRPr="00ED6F89" w:rsidRDefault="00ED6F89" w:rsidP="00ED6F89">
                  <w:pPr>
                    <w:jc w:val="center"/>
                    <w:rPr>
                      <w:sz w:val="24"/>
                      <w:szCs w:val="24"/>
                      <w:lang w:val="lv-LV" w:eastAsia="en-US"/>
                    </w:rPr>
                  </w:pPr>
                  <w:r w:rsidRPr="00ED6F89">
                    <w:rPr>
                      <w:sz w:val="24"/>
                      <w:szCs w:val="24"/>
                      <w:lang w:val="lv-LV" w:eastAsia="en-US"/>
                    </w:rPr>
                    <w:t>Daļai Nr. 4 -</w:t>
                  </w:r>
                  <w:r>
                    <w:t xml:space="preserve"> </w:t>
                  </w:r>
                  <w:r w:rsidRPr="00ED6F89">
                    <w:rPr>
                      <w:sz w:val="24"/>
                      <w:szCs w:val="24"/>
                      <w:lang w:val="lv-LV" w:eastAsia="en-US"/>
                    </w:rPr>
                    <w:t xml:space="preserve">Pieturvietas atjaunošana </w:t>
                  </w:r>
                  <w:proofErr w:type="spellStart"/>
                  <w:r w:rsidRPr="00ED6F89">
                    <w:rPr>
                      <w:sz w:val="24"/>
                      <w:szCs w:val="24"/>
                      <w:lang w:val="lv-LV" w:eastAsia="en-US"/>
                    </w:rPr>
                    <w:t>Medemciema</w:t>
                  </w:r>
                  <w:proofErr w:type="spellEnd"/>
                  <w:r w:rsidRPr="00ED6F89">
                    <w:rPr>
                      <w:sz w:val="24"/>
                      <w:szCs w:val="24"/>
                      <w:lang w:val="lv-LV" w:eastAsia="en-US"/>
                    </w:rPr>
                    <w:t xml:space="preserve"> ielā, </w:t>
                  </w:r>
                  <w:proofErr w:type="spellStart"/>
                  <w:r w:rsidRPr="00ED6F89">
                    <w:rPr>
                      <w:sz w:val="24"/>
                      <w:szCs w:val="24"/>
                      <w:lang w:val="lv-LV" w:eastAsia="en-US"/>
                    </w:rPr>
                    <w:t>Medemciemā</w:t>
                  </w:r>
                  <w:proofErr w:type="spellEnd"/>
                  <w:r w:rsidRPr="00ED6F89">
                    <w:rPr>
                      <w:sz w:val="24"/>
                      <w:szCs w:val="24"/>
                      <w:lang w:val="lv-LV" w:eastAsia="en-US"/>
                    </w:rPr>
                    <w:t>, Olaines novadā</w:t>
                  </w:r>
                </w:p>
              </w:tc>
              <w:tc>
                <w:tcPr>
                  <w:tcW w:w="232" w:type="dxa"/>
                  <w:tcBorders>
                    <w:top w:val="single" w:sz="4" w:space="0" w:color="595959"/>
                    <w:bottom w:val="single" w:sz="4" w:space="0" w:color="595959"/>
                    <w:right w:val="single" w:sz="4" w:space="0" w:color="595959"/>
                  </w:tcBorders>
                  <w:shd w:val="clear" w:color="auto" w:fill="auto"/>
                </w:tcPr>
                <w:p w14:paraId="1F40B0A7" w14:textId="77777777" w:rsidR="00ED6F89" w:rsidRPr="00ED6F89" w:rsidRDefault="00ED6F89" w:rsidP="00ED6F89">
                  <w:pPr>
                    <w:jc w:val="center"/>
                    <w:rPr>
                      <w:b/>
                      <w:bCs/>
                      <w:sz w:val="24"/>
                      <w:szCs w:val="24"/>
                      <w:lang w:val="lv-LV" w:eastAsia="en-US"/>
                    </w:rPr>
                  </w:pPr>
                </w:p>
              </w:tc>
            </w:tr>
            <w:tr w:rsidR="00ED6F89" w:rsidRPr="00ED6F89" w14:paraId="40003677" w14:textId="77777777" w:rsidTr="00ED6F89">
              <w:trPr>
                <w:trHeight w:val="165"/>
              </w:trPr>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2E2B52F5" w14:textId="77777777" w:rsidR="00ED6F89" w:rsidRPr="00ED6F89" w:rsidRDefault="00ED6F89" w:rsidP="00ED6F89">
                  <w:pPr>
                    <w:jc w:val="center"/>
                    <w:rPr>
                      <w:b/>
                      <w:bCs/>
                      <w:sz w:val="24"/>
                      <w:szCs w:val="24"/>
                      <w:lang w:val="lv-LV" w:eastAsia="en-US"/>
                    </w:rPr>
                  </w:pPr>
                  <w:r w:rsidRPr="00ED6F89">
                    <w:rPr>
                      <w:b/>
                      <w:bCs/>
                      <w:sz w:val="24"/>
                      <w:szCs w:val="24"/>
                      <w:lang w:val="lv-LV" w:eastAsia="en-US"/>
                    </w:rPr>
                    <w:t>Pretendents</w:t>
                  </w:r>
                </w:p>
              </w:tc>
              <w:tc>
                <w:tcPr>
                  <w:tcW w:w="3324" w:type="dxa"/>
                  <w:tcBorders>
                    <w:top w:val="single" w:sz="4" w:space="0" w:color="595959"/>
                    <w:left w:val="single" w:sz="4" w:space="0" w:color="auto"/>
                    <w:bottom w:val="single" w:sz="4" w:space="0" w:color="595959"/>
                    <w:right w:val="single" w:sz="4" w:space="0" w:color="595959"/>
                  </w:tcBorders>
                  <w:shd w:val="clear" w:color="auto" w:fill="auto"/>
                  <w:vAlign w:val="center"/>
                  <w:hideMark/>
                </w:tcPr>
                <w:p w14:paraId="407AE962" w14:textId="05844E2A" w:rsidR="00ED6F89" w:rsidRPr="00ED6F89" w:rsidRDefault="00ED6F89" w:rsidP="00B5103D">
                  <w:pPr>
                    <w:jc w:val="center"/>
                    <w:rPr>
                      <w:b/>
                      <w:bCs/>
                      <w:sz w:val="24"/>
                      <w:szCs w:val="24"/>
                      <w:lang w:val="lv-LV" w:eastAsia="en-US"/>
                    </w:rPr>
                  </w:pPr>
                  <w:r w:rsidRPr="00ED6F89">
                    <w:rPr>
                      <w:b/>
                      <w:bCs/>
                      <w:sz w:val="24"/>
                      <w:szCs w:val="24"/>
                      <w:lang w:val="lv-LV" w:eastAsia="en-US"/>
                    </w:rPr>
                    <w:t>Iesniegšanas</w:t>
                  </w:r>
                  <w:r w:rsidR="00B5103D">
                    <w:rPr>
                      <w:b/>
                      <w:bCs/>
                      <w:sz w:val="24"/>
                      <w:szCs w:val="24"/>
                      <w:lang w:val="lv-LV" w:eastAsia="en-US"/>
                    </w:rPr>
                    <w:t xml:space="preserve"> </w:t>
                  </w:r>
                  <w:r w:rsidRPr="00ED6F89">
                    <w:rPr>
                      <w:b/>
                      <w:bCs/>
                      <w:sz w:val="24"/>
                      <w:szCs w:val="24"/>
                      <w:lang w:val="lv-LV" w:eastAsia="en-US"/>
                    </w:rPr>
                    <w:t>datums un laiks</w:t>
                  </w:r>
                </w:p>
              </w:tc>
              <w:tc>
                <w:tcPr>
                  <w:tcW w:w="2302" w:type="dxa"/>
                  <w:gridSpan w:val="2"/>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46582E97" w14:textId="79B66990" w:rsidR="00ED6F89" w:rsidRPr="00ED6F89" w:rsidRDefault="00ED6F89" w:rsidP="00ED6F89">
                  <w:pPr>
                    <w:jc w:val="center"/>
                    <w:rPr>
                      <w:b/>
                      <w:bCs/>
                      <w:color w:val="FFFFFF"/>
                      <w:sz w:val="24"/>
                      <w:szCs w:val="24"/>
                      <w:lang w:val="lv-LV" w:eastAsia="en-US"/>
                    </w:rPr>
                  </w:pPr>
                  <w:r w:rsidRPr="00ED6F89">
                    <w:rPr>
                      <w:b/>
                      <w:bCs/>
                      <w:sz w:val="24"/>
                      <w:szCs w:val="24"/>
                      <w:lang w:val="lv-LV" w:eastAsia="en-US"/>
                    </w:rPr>
                    <w:t>Cena bez PVN</w:t>
                  </w:r>
                </w:p>
              </w:tc>
            </w:tr>
            <w:tr w:rsidR="00ED6F89" w:rsidRPr="00ED6F89" w14:paraId="11B4756F" w14:textId="77777777" w:rsidTr="00ED6F89">
              <w:trPr>
                <w:trHeight w:val="117"/>
              </w:trPr>
              <w:tc>
                <w:tcPr>
                  <w:tcW w:w="2471"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364460" w14:textId="288062F9" w:rsidR="00ED6F89" w:rsidRPr="00ED6F89" w:rsidRDefault="00ED6F89" w:rsidP="00ED6F89">
                  <w:pPr>
                    <w:jc w:val="center"/>
                    <w:rPr>
                      <w:sz w:val="24"/>
                      <w:szCs w:val="24"/>
                      <w:lang w:val="lv-LV" w:eastAsia="en-US"/>
                    </w:rPr>
                  </w:pPr>
                  <w:r w:rsidRPr="00ED6F89">
                    <w:rPr>
                      <w:b/>
                      <w:bCs/>
                      <w:sz w:val="24"/>
                      <w:szCs w:val="24"/>
                    </w:rPr>
                    <w:t>"IB Design" SIA</w:t>
                  </w:r>
                </w:p>
              </w:tc>
              <w:tc>
                <w:tcPr>
                  <w:tcW w:w="33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A0C37" w14:textId="6061A3DA" w:rsidR="00ED6F89" w:rsidRPr="00ED6F89" w:rsidRDefault="00ED6F89" w:rsidP="00ED6F89">
                  <w:pPr>
                    <w:jc w:val="center"/>
                    <w:rPr>
                      <w:bCs/>
                      <w:sz w:val="24"/>
                      <w:szCs w:val="24"/>
                      <w:lang w:val="lv-LV" w:eastAsia="en-US"/>
                    </w:rPr>
                  </w:pPr>
                  <w:r w:rsidRPr="00ED6F89">
                    <w:rPr>
                      <w:bCs/>
                      <w:sz w:val="24"/>
                      <w:szCs w:val="24"/>
                    </w:rPr>
                    <w:t xml:space="preserve">20.07.2022 </w:t>
                  </w:r>
                  <w:proofErr w:type="spellStart"/>
                  <w:r w:rsidRPr="00ED6F89">
                    <w:rPr>
                      <w:bCs/>
                      <w:sz w:val="24"/>
                      <w:szCs w:val="24"/>
                    </w:rPr>
                    <w:t>plkst</w:t>
                  </w:r>
                  <w:proofErr w:type="spellEnd"/>
                  <w:r w:rsidRPr="00ED6F89">
                    <w:rPr>
                      <w:bCs/>
                      <w:sz w:val="24"/>
                      <w:szCs w:val="24"/>
                    </w:rPr>
                    <w:t>. 17:54</w:t>
                  </w:r>
                </w:p>
              </w:tc>
              <w:tc>
                <w:tcPr>
                  <w:tcW w:w="2302"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34E35EB1" w14:textId="211199AB" w:rsidR="00ED6F89" w:rsidRPr="00ED6F89" w:rsidRDefault="00ED6F89" w:rsidP="00ED6F89">
                  <w:pPr>
                    <w:spacing w:before="60"/>
                    <w:jc w:val="center"/>
                    <w:rPr>
                      <w:bCs/>
                      <w:sz w:val="24"/>
                      <w:szCs w:val="24"/>
                      <w:lang w:val="en-US"/>
                    </w:rPr>
                  </w:pPr>
                  <w:r w:rsidRPr="00ED6F89">
                    <w:rPr>
                      <w:bCs/>
                      <w:sz w:val="24"/>
                      <w:szCs w:val="24"/>
                    </w:rPr>
                    <w:t>EUR 3600.0</w:t>
                  </w:r>
                </w:p>
              </w:tc>
            </w:tr>
          </w:tbl>
          <w:p w14:paraId="2052A94D" w14:textId="04B44EB7" w:rsidR="00ED6F89" w:rsidRPr="004235FD" w:rsidRDefault="00ED6F89" w:rsidP="00ED6F89">
            <w:pPr>
              <w:jc w:val="center"/>
              <w:rPr>
                <w:noProof/>
                <w:sz w:val="24"/>
                <w:szCs w:val="24"/>
                <w:lang w:val="lv-LV"/>
              </w:rPr>
            </w:pPr>
          </w:p>
        </w:tc>
      </w:tr>
      <w:tr w:rsidR="00BE7DD1" w:rsidRPr="00207A35" w14:paraId="3362395C" w14:textId="77777777" w:rsidTr="004235FD">
        <w:trPr>
          <w:trHeight w:val="1707"/>
        </w:trPr>
        <w:tc>
          <w:tcPr>
            <w:tcW w:w="2338" w:type="dxa"/>
            <w:vAlign w:val="center"/>
          </w:tcPr>
          <w:p w14:paraId="0A49EB97" w14:textId="77777777" w:rsidR="00BE7DD1" w:rsidRPr="004235FD" w:rsidRDefault="00BE7DD1" w:rsidP="002F1AE5">
            <w:pPr>
              <w:rPr>
                <w:b/>
                <w:sz w:val="24"/>
                <w:szCs w:val="24"/>
                <w:lang w:val="lv-LV"/>
              </w:rPr>
            </w:pPr>
            <w:r w:rsidRPr="004235FD">
              <w:rPr>
                <w:b/>
                <w:sz w:val="24"/>
                <w:szCs w:val="24"/>
                <w:lang w:val="lv-LV"/>
              </w:rPr>
              <w:lastRenderedPageBreak/>
              <w:t>Piedāvājuma izvēles kritērijs</w:t>
            </w:r>
          </w:p>
        </w:tc>
        <w:tc>
          <w:tcPr>
            <w:tcW w:w="8181" w:type="dxa"/>
            <w:shd w:val="clear" w:color="auto" w:fill="auto"/>
            <w:vAlign w:val="center"/>
          </w:tcPr>
          <w:p w14:paraId="50DFC3AA" w14:textId="30F7341C" w:rsidR="00BE7DD1" w:rsidRPr="004235FD" w:rsidRDefault="00DB56BB" w:rsidP="00DB56BB">
            <w:pPr>
              <w:jc w:val="both"/>
              <w:rPr>
                <w:noProof/>
                <w:sz w:val="24"/>
                <w:szCs w:val="24"/>
                <w:lang w:val="lv-LV"/>
              </w:rPr>
            </w:pPr>
            <w:r w:rsidRPr="004235FD">
              <w:rPr>
                <w:noProof/>
                <w:sz w:val="24"/>
                <w:szCs w:val="24"/>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4235FD" w14:paraId="5A345088" w14:textId="77777777" w:rsidTr="004235FD">
        <w:trPr>
          <w:trHeight w:val="675"/>
        </w:trPr>
        <w:tc>
          <w:tcPr>
            <w:tcW w:w="2338" w:type="dxa"/>
            <w:vAlign w:val="center"/>
          </w:tcPr>
          <w:p w14:paraId="5A3F47C7" w14:textId="77777777" w:rsidR="00BE7DD1" w:rsidRPr="004235FD" w:rsidRDefault="00BE7DD1" w:rsidP="002F1AE5">
            <w:pPr>
              <w:rPr>
                <w:b/>
                <w:sz w:val="24"/>
                <w:szCs w:val="24"/>
                <w:lang w:val="lv-LV"/>
              </w:rPr>
            </w:pPr>
            <w:r w:rsidRPr="004235FD">
              <w:rPr>
                <w:b/>
                <w:sz w:val="24"/>
                <w:szCs w:val="24"/>
                <w:lang w:val="lv-LV"/>
              </w:rPr>
              <w:t>Lēmuma pieņemšanas datums</w:t>
            </w:r>
          </w:p>
        </w:tc>
        <w:tc>
          <w:tcPr>
            <w:tcW w:w="8181" w:type="dxa"/>
            <w:vAlign w:val="center"/>
          </w:tcPr>
          <w:p w14:paraId="48B17077" w14:textId="79EF42CC" w:rsidR="00BE7DD1" w:rsidRPr="004235FD" w:rsidRDefault="006C6BFD" w:rsidP="002F1AE5">
            <w:pPr>
              <w:rPr>
                <w:noProof/>
                <w:sz w:val="24"/>
                <w:szCs w:val="24"/>
                <w:lang w:val="lv-LV"/>
              </w:rPr>
            </w:pPr>
            <w:r>
              <w:rPr>
                <w:noProof/>
                <w:sz w:val="24"/>
                <w:szCs w:val="24"/>
                <w:lang w:val="lv-LV"/>
              </w:rPr>
              <w:t>2</w:t>
            </w:r>
            <w:r w:rsidR="00B5103D">
              <w:rPr>
                <w:noProof/>
                <w:sz w:val="24"/>
                <w:szCs w:val="24"/>
                <w:lang w:val="lv-LV"/>
              </w:rPr>
              <w:t>7</w:t>
            </w:r>
            <w:r>
              <w:rPr>
                <w:noProof/>
                <w:sz w:val="24"/>
                <w:szCs w:val="24"/>
                <w:lang w:val="lv-LV"/>
              </w:rPr>
              <w:t>.07.2022.</w:t>
            </w:r>
          </w:p>
        </w:tc>
      </w:tr>
      <w:tr w:rsidR="00BE7DD1" w:rsidRPr="004235FD" w14:paraId="30A9E69C" w14:textId="77777777" w:rsidTr="00207A35">
        <w:trPr>
          <w:trHeight w:val="4152"/>
        </w:trPr>
        <w:tc>
          <w:tcPr>
            <w:tcW w:w="2338" w:type="dxa"/>
            <w:vAlign w:val="center"/>
          </w:tcPr>
          <w:p w14:paraId="2402604D" w14:textId="77777777" w:rsidR="00A10CC2" w:rsidRPr="004235FD" w:rsidRDefault="00A10CC2" w:rsidP="00A10CC2">
            <w:pPr>
              <w:rPr>
                <w:b/>
                <w:sz w:val="24"/>
                <w:szCs w:val="24"/>
                <w:lang w:val="lv-LV"/>
              </w:rPr>
            </w:pPr>
          </w:p>
          <w:p w14:paraId="0A353D39" w14:textId="77777777" w:rsidR="00BE7DD1" w:rsidRPr="004235FD" w:rsidRDefault="00BE7DD1" w:rsidP="00A10CC2">
            <w:pPr>
              <w:rPr>
                <w:b/>
                <w:sz w:val="24"/>
                <w:szCs w:val="24"/>
                <w:lang w:val="lv-LV"/>
              </w:rPr>
            </w:pPr>
            <w:r w:rsidRPr="004235FD">
              <w:rPr>
                <w:b/>
                <w:sz w:val="24"/>
                <w:szCs w:val="24"/>
                <w:lang w:val="lv-LV"/>
              </w:rPr>
              <w:t>Pretendenta nosaukums, ar kuru nolemts slēgt līgumu, līgumcena</w:t>
            </w:r>
          </w:p>
          <w:p w14:paraId="377A5F9E" w14:textId="77777777" w:rsidR="00A10CC2" w:rsidRPr="004235FD" w:rsidRDefault="00A10CC2" w:rsidP="00A10CC2">
            <w:pPr>
              <w:rPr>
                <w:b/>
                <w:sz w:val="24"/>
                <w:szCs w:val="24"/>
                <w:lang w:val="lv-LV"/>
              </w:rPr>
            </w:pPr>
          </w:p>
        </w:tc>
        <w:tc>
          <w:tcPr>
            <w:tcW w:w="8181" w:type="dxa"/>
            <w:vAlign w:val="center"/>
          </w:tcPr>
          <w:p w14:paraId="345B4036" w14:textId="2340C7C8" w:rsidR="004C52AE" w:rsidRPr="004235FD" w:rsidRDefault="006C6BFD" w:rsidP="000854EB">
            <w:pPr>
              <w:jc w:val="both"/>
              <w:rPr>
                <w:noProof/>
                <w:sz w:val="24"/>
                <w:szCs w:val="24"/>
                <w:lang w:val="lv-LV"/>
              </w:rPr>
            </w:pPr>
            <w:r>
              <w:rPr>
                <w:noProof/>
                <w:sz w:val="24"/>
                <w:szCs w:val="24"/>
                <w:lang w:val="lv-LV"/>
              </w:rPr>
              <w:t>1</w:t>
            </w:r>
            <w:r w:rsidR="00E81873" w:rsidRPr="004235FD">
              <w:rPr>
                <w:noProof/>
                <w:sz w:val="24"/>
                <w:szCs w:val="24"/>
                <w:lang w:val="lv-LV"/>
              </w:rPr>
              <w:t xml:space="preserve">.daļā - </w:t>
            </w:r>
            <w:r w:rsidR="000854EB">
              <w:rPr>
                <w:sz w:val="24"/>
                <w:szCs w:val="24"/>
                <w:lang w:val="lv-LV" w:eastAsia="en-US"/>
              </w:rPr>
              <w:t>S</w:t>
            </w:r>
            <w:r w:rsidR="000854EB" w:rsidRPr="00ED6F89">
              <w:rPr>
                <w:sz w:val="24"/>
                <w:szCs w:val="24"/>
                <w:lang w:val="lv-LV" w:eastAsia="en-US"/>
              </w:rPr>
              <w:t xml:space="preserve">atiksmes organizācijas izmaiņas </w:t>
            </w:r>
            <w:proofErr w:type="spellStart"/>
            <w:r w:rsidR="000854EB" w:rsidRPr="00ED6F89">
              <w:rPr>
                <w:sz w:val="24"/>
                <w:szCs w:val="24"/>
                <w:lang w:val="lv-LV" w:eastAsia="en-US"/>
              </w:rPr>
              <w:t>Dalbes</w:t>
            </w:r>
            <w:proofErr w:type="spellEnd"/>
            <w:r w:rsidR="000854EB" w:rsidRPr="00ED6F89">
              <w:rPr>
                <w:sz w:val="24"/>
                <w:szCs w:val="24"/>
                <w:lang w:val="lv-LV" w:eastAsia="en-US"/>
              </w:rPr>
              <w:t xml:space="preserve">, Zemgales un </w:t>
            </w:r>
            <w:proofErr w:type="spellStart"/>
            <w:r w:rsidR="000854EB" w:rsidRPr="00ED6F89">
              <w:rPr>
                <w:sz w:val="24"/>
                <w:szCs w:val="24"/>
                <w:lang w:val="lv-LV" w:eastAsia="en-US"/>
              </w:rPr>
              <w:t>pievadceļā</w:t>
            </w:r>
            <w:proofErr w:type="spellEnd"/>
            <w:r w:rsidR="000854EB" w:rsidRPr="00ED6F89">
              <w:rPr>
                <w:sz w:val="24"/>
                <w:szCs w:val="24"/>
                <w:lang w:val="lv-LV" w:eastAsia="en-US"/>
              </w:rPr>
              <w:t xml:space="preserve"> Olaines NAI, Olainē</w:t>
            </w:r>
            <w:r w:rsidR="00E81873" w:rsidRPr="004235FD">
              <w:rPr>
                <w:noProof/>
                <w:sz w:val="24"/>
                <w:szCs w:val="24"/>
                <w:lang w:val="lv-LV"/>
              </w:rPr>
              <w:t>:</w:t>
            </w:r>
            <w:r w:rsidR="000854EB">
              <w:rPr>
                <w:noProof/>
                <w:sz w:val="24"/>
                <w:szCs w:val="24"/>
                <w:lang w:val="lv-LV"/>
              </w:rPr>
              <w:t xml:space="preserve"> </w:t>
            </w:r>
            <w:r w:rsidR="000854EB" w:rsidRPr="000854EB">
              <w:rPr>
                <w:noProof/>
                <w:sz w:val="24"/>
                <w:szCs w:val="24"/>
                <w:lang w:val="lv-LV"/>
              </w:rPr>
              <w:t>Komisijas locekļi nolemj izbeigt iepirkuma 1.daļu, saskaņā ar Publisko iepirkumu likuma 9.panta 13.daļu, jo nav iesniegts neviens piedāvājums</w:t>
            </w:r>
            <w:r w:rsidR="000854EB">
              <w:rPr>
                <w:noProof/>
                <w:sz w:val="24"/>
                <w:szCs w:val="24"/>
                <w:lang w:val="lv-LV"/>
              </w:rPr>
              <w:t>.</w:t>
            </w:r>
          </w:p>
          <w:p w14:paraId="6127E104" w14:textId="77777777" w:rsidR="00E81873" w:rsidRPr="004235FD" w:rsidRDefault="00E81873" w:rsidP="002F1AE5">
            <w:pPr>
              <w:rPr>
                <w:noProof/>
                <w:sz w:val="24"/>
                <w:szCs w:val="24"/>
                <w:lang w:val="lv-LV"/>
              </w:rPr>
            </w:pPr>
          </w:p>
          <w:p w14:paraId="2D38CC21" w14:textId="3F2D40EB" w:rsidR="00E81873" w:rsidRPr="004235FD" w:rsidRDefault="006C6BFD" w:rsidP="002F1AE5">
            <w:pPr>
              <w:rPr>
                <w:noProof/>
                <w:sz w:val="24"/>
                <w:szCs w:val="24"/>
                <w:lang w:val="lv-LV"/>
              </w:rPr>
            </w:pPr>
            <w:r>
              <w:rPr>
                <w:noProof/>
                <w:sz w:val="24"/>
                <w:szCs w:val="24"/>
                <w:lang w:val="lv-LV"/>
              </w:rPr>
              <w:t>2</w:t>
            </w:r>
            <w:r w:rsidR="00E81873" w:rsidRPr="004235FD">
              <w:rPr>
                <w:noProof/>
                <w:sz w:val="24"/>
                <w:szCs w:val="24"/>
                <w:lang w:val="lv-LV"/>
              </w:rPr>
              <w:t xml:space="preserve">.daļā - </w:t>
            </w:r>
            <w:r w:rsidR="000854EB" w:rsidRPr="000854EB">
              <w:rPr>
                <w:noProof/>
                <w:sz w:val="24"/>
                <w:szCs w:val="24"/>
                <w:lang w:val="lv-LV"/>
              </w:rPr>
              <w:t>Iebrauktuves izbūve Kūdra</w:t>
            </w:r>
            <w:r w:rsidR="000854EB">
              <w:rPr>
                <w:noProof/>
                <w:sz w:val="24"/>
                <w:szCs w:val="24"/>
                <w:lang w:val="lv-LV"/>
              </w:rPr>
              <w:t>s</w:t>
            </w:r>
            <w:r w:rsidR="000854EB" w:rsidRPr="000854EB">
              <w:rPr>
                <w:noProof/>
                <w:sz w:val="24"/>
                <w:szCs w:val="24"/>
                <w:lang w:val="lv-LV"/>
              </w:rPr>
              <w:t xml:space="preserve"> ielā 5, Olainē</w:t>
            </w:r>
            <w:r w:rsidR="00E81873"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843"/>
              <w:gridCol w:w="4670"/>
            </w:tblGrid>
            <w:tr w:rsidR="00E81873" w:rsidRPr="004235FD" w14:paraId="01AD29D0" w14:textId="77777777" w:rsidTr="000854EB">
              <w:trPr>
                <w:trHeight w:val="155"/>
              </w:trPr>
              <w:tc>
                <w:tcPr>
                  <w:tcW w:w="1117" w:type="dxa"/>
                  <w:vAlign w:val="center"/>
                </w:tcPr>
                <w:p w14:paraId="592A4E04" w14:textId="70EEEC8E" w:rsidR="00E81873" w:rsidRPr="004235FD" w:rsidRDefault="00E81873" w:rsidP="000854EB">
                  <w:pPr>
                    <w:jc w:val="center"/>
                    <w:rPr>
                      <w:b/>
                      <w:noProof/>
                      <w:sz w:val="24"/>
                      <w:szCs w:val="24"/>
                      <w:lang w:val="lv-LV"/>
                    </w:rPr>
                  </w:pPr>
                  <w:r w:rsidRPr="004235FD">
                    <w:rPr>
                      <w:b/>
                      <w:noProof/>
                      <w:sz w:val="24"/>
                      <w:szCs w:val="24"/>
                      <w:lang w:val="lv-LV"/>
                    </w:rPr>
                    <w:t>Nr.p.k.</w:t>
                  </w:r>
                </w:p>
              </w:tc>
              <w:tc>
                <w:tcPr>
                  <w:tcW w:w="1843" w:type="dxa"/>
                  <w:shd w:val="clear" w:color="auto" w:fill="auto"/>
                  <w:vAlign w:val="center"/>
                </w:tcPr>
                <w:p w14:paraId="46FFD7FA" w14:textId="77777777" w:rsidR="00E81873" w:rsidRPr="004235FD" w:rsidRDefault="00E81873" w:rsidP="00E81873">
                  <w:pPr>
                    <w:jc w:val="center"/>
                    <w:rPr>
                      <w:b/>
                      <w:noProof/>
                      <w:sz w:val="24"/>
                      <w:szCs w:val="24"/>
                      <w:lang w:val="lv-LV"/>
                    </w:rPr>
                  </w:pPr>
                  <w:r w:rsidRPr="004235FD">
                    <w:rPr>
                      <w:b/>
                      <w:noProof/>
                      <w:sz w:val="24"/>
                      <w:szCs w:val="24"/>
                      <w:lang w:val="lv-LV"/>
                    </w:rPr>
                    <w:t>Nosaukums</w:t>
                  </w:r>
                </w:p>
              </w:tc>
              <w:tc>
                <w:tcPr>
                  <w:tcW w:w="4670" w:type="dxa"/>
                  <w:vAlign w:val="center"/>
                </w:tcPr>
                <w:p w14:paraId="00240A56" w14:textId="1535DEF8" w:rsidR="00E81873" w:rsidRPr="004235FD" w:rsidRDefault="00E81873" w:rsidP="006C6BFD">
                  <w:pPr>
                    <w:jc w:val="center"/>
                    <w:rPr>
                      <w:b/>
                      <w:noProof/>
                      <w:sz w:val="24"/>
                      <w:szCs w:val="24"/>
                      <w:lang w:val="lv-LV"/>
                    </w:rPr>
                  </w:pPr>
                  <w:r w:rsidRPr="004235FD">
                    <w:rPr>
                      <w:b/>
                      <w:noProof/>
                      <w:sz w:val="24"/>
                      <w:szCs w:val="24"/>
                      <w:lang w:val="lv-LV"/>
                    </w:rPr>
                    <w:t>Piedāvātā cena EUR</w:t>
                  </w:r>
                  <w:r w:rsidR="006C6BFD">
                    <w:rPr>
                      <w:b/>
                      <w:noProof/>
                      <w:sz w:val="24"/>
                      <w:szCs w:val="24"/>
                      <w:lang w:val="lv-LV"/>
                    </w:rPr>
                    <w:t xml:space="preserve"> </w:t>
                  </w:r>
                  <w:r w:rsidRPr="004235FD">
                    <w:rPr>
                      <w:b/>
                      <w:noProof/>
                      <w:sz w:val="24"/>
                      <w:szCs w:val="24"/>
                      <w:lang w:val="lv-LV"/>
                    </w:rPr>
                    <w:t>(bez PVN)</w:t>
                  </w:r>
                </w:p>
              </w:tc>
            </w:tr>
            <w:tr w:rsidR="00E81873" w:rsidRPr="004235FD" w14:paraId="60202BE1" w14:textId="77777777" w:rsidTr="000854EB">
              <w:trPr>
                <w:trHeight w:val="109"/>
              </w:trPr>
              <w:tc>
                <w:tcPr>
                  <w:tcW w:w="1117" w:type="dxa"/>
                  <w:vAlign w:val="center"/>
                </w:tcPr>
                <w:p w14:paraId="6B29B640" w14:textId="77777777" w:rsidR="00E81873" w:rsidRPr="004235FD" w:rsidRDefault="00E81873" w:rsidP="00E81873">
                  <w:pPr>
                    <w:jc w:val="center"/>
                    <w:rPr>
                      <w:noProof/>
                      <w:sz w:val="24"/>
                      <w:szCs w:val="24"/>
                      <w:lang w:val="lv-LV"/>
                    </w:rPr>
                  </w:pPr>
                  <w:r w:rsidRPr="004235FD">
                    <w:rPr>
                      <w:noProof/>
                      <w:sz w:val="24"/>
                      <w:szCs w:val="24"/>
                      <w:lang w:val="lv-LV"/>
                    </w:rPr>
                    <w:t>1.</w:t>
                  </w:r>
                </w:p>
              </w:tc>
              <w:tc>
                <w:tcPr>
                  <w:tcW w:w="1843" w:type="dxa"/>
                  <w:shd w:val="clear" w:color="auto" w:fill="auto"/>
                  <w:vAlign w:val="center"/>
                </w:tcPr>
                <w:p w14:paraId="3A41AB7A" w14:textId="116B4F61" w:rsidR="00E81873" w:rsidRPr="004235FD" w:rsidRDefault="000854EB" w:rsidP="00E81873">
                  <w:pPr>
                    <w:rPr>
                      <w:bCs/>
                      <w:noProof/>
                      <w:sz w:val="24"/>
                      <w:szCs w:val="24"/>
                      <w:lang w:val="lv-LV"/>
                    </w:rPr>
                  </w:pPr>
                  <w:r w:rsidRPr="000854EB">
                    <w:rPr>
                      <w:bCs/>
                      <w:noProof/>
                      <w:sz w:val="24"/>
                      <w:szCs w:val="24"/>
                      <w:lang w:val="lv-LV"/>
                    </w:rPr>
                    <w:t>"IB Design" SIA</w:t>
                  </w:r>
                </w:p>
              </w:tc>
              <w:tc>
                <w:tcPr>
                  <w:tcW w:w="4670" w:type="dxa"/>
                  <w:tcBorders>
                    <w:right w:val="single" w:sz="4" w:space="0" w:color="auto"/>
                  </w:tcBorders>
                  <w:vAlign w:val="center"/>
                </w:tcPr>
                <w:p w14:paraId="045C3314" w14:textId="660765D6" w:rsidR="00E81873" w:rsidRPr="004235FD" w:rsidRDefault="000854EB" w:rsidP="00E81873">
                  <w:pPr>
                    <w:jc w:val="center"/>
                    <w:rPr>
                      <w:noProof/>
                      <w:sz w:val="24"/>
                      <w:szCs w:val="24"/>
                      <w:lang w:val="lv-LV"/>
                    </w:rPr>
                  </w:pPr>
                  <w:r w:rsidRPr="000854EB">
                    <w:rPr>
                      <w:noProof/>
                      <w:sz w:val="24"/>
                      <w:szCs w:val="24"/>
                      <w:lang w:val="lv-LV"/>
                    </w:rPr>
                    <w:t>EUR 3400.0</w:t>
                  </w:r>
                </w:p>
              </w:tc>
            </w:tr>
          </w:tbl>
          <w:p w14:paraId="3B4E660F" w14:textId="77777777" w:rsidR="00E81873" w:rsidRDefault="00E81873" w:rsidP="002F1AE5">
            <w:pPr>
              <w:rPr>
                <w:noProof/>
                <w:sz w:val="24"/>
                <w:szCs w:val="24"/>
                <w:lang w:val="lv-LV"/>
              </w:rPr>
            </w:pPr>
          </w:p>
          <w:p w14:paraId="49AE20FE" w14:textId="7726B89B" w:rsidR="000854EB" w:rsidRPr="004235FD" w:rsidRDefault="000854EB" w:rsidP="000854EB">
            <w:pPr>
              <w:rPr>
                <w:noProof/>
                <w:sz w:val="24"/>
                <w:szCs w:val="24"/>
                <w:lang w:val="lv-LV"/>
              </w:rPr>
            </w:pPr>
            <w:r>
              <w:rPr>
                <w:noProof/>
                <w:sz w:val="24"/>
                <w:szCs w:val="24"/>
                <w:lang w:val="lv-LV"/>
              </w:rPr>
              <w:t>3</w:t>
            </w:r>
            <w:r w:rsidRPr="004235FD">
              <w:rPr>
                <w:noProof/>
                <w:sz w:val="24"/>
                <w:szCs w:val="24"/>
                <w:lang w:val="lv-LV"/>
              </w:rPr>
              <w:t xml:space="preserve">.daļā - </w:t>
            </w:r>
            <w:r w:rsidRPr="00ED6F89">
              <w:rPr>
                <w:sz w:val="24"/>
                <w:szCs w:val="24"/>
                <w:lang w:val="lv-LV" w:eastAsia="en-US"/>
              </w:rPr>
              <w:t>Stāvvietas izbūve pie Parka ielas 7, Olainē</w:t>
            </w:r>
            <w:r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843"/>
              <w:gridCol w:w="4670"/>
            </w:tblGrid>
            <w:tr w:rsidR="000854EB" w:rsidRPr="004235FD" w14:paraId="352EB85F" w14:textId="77777777" w:rsidTr="000854EB">
              <w:trPr>
                <w:trHeight w:val="155"/>
              </w:trPr>
              <w:tc>
                <w:tcPr>
                  <w:tcW w:w="1117" w:type="dxa"/>
                  <w:vAlign w:val="center"/>
                </w:tcPr>
                <w:p w14:paraId="55AE4929" w14:textId="10A92DCD" w:rsidR="000854EB" w:rsidRPr="004235FD" w:rsidRDefault="000854EB" w:rsidP="000854EB">
                  <w:pPr>
                    <w:jc w:val="center"/>
                    <w:rPr>
                      <w:b/>
                      <w:noProof/>
                      <w:sz w:val="24"/>
                      <w:szCs w:val="24"/>
                      <w:lang w:val="lv-LV"/>
                    </w:rPr>
                  </w:pPr>
                  <w:r w:rsidRPr="004235FD">
                    <w:rPr>
                      <w:b/>
                      <w:noProof/>
                      <w:sz w:val="24"/>
                      <w:szCs w:val="24"/>
                      <w:lang w:val="lv-LV"/>
                    </w:rPr>
                    <w:t>Nr.p.k.</w:t>
                  </w:r>
                </w:p>
              </w:tc>
              <w:tc>
                <w:tcPr>
                  <w:tcW w:w="1843" w:type="dxa"/>
                  <w:shd w:val="clear" w:color="auto" w:fill="auto"/>
                  <w:vAlign w:val="center"/>
                </w:tcPr>
                <w:p w14:paraId="1A397F04" w14:textId="77777777" w:rsidR="000854EB" w:rsidRPr="004235FD" w:rsidRDefault="000854EB" w:rsidP="000854EB">
                  <w:pPr>
                    <w:jc w:val="center"/>
                    <w:rPr>
                      <w:b/>
                      <w:noProof/>
                      <w:sz w:val="24"/>
                      <w:szCs w:val="24"/>
                      <w:lang w:val="lv-LV"/>
                    </w:rPr>
                  </w:pPr>
                  <w:r w:rsidRPr="004235FD">
                    <w:rPr>
                      <w:b/>
                      <w:noProof/>
                      <w:sz w:val="24"/>
                      <w:szCs w:val="24"/>
                      <w:lang w:val="lv-LV"/>
                    </w:rPr>
                    <w:t>Nosaukums</w:t>
                  </w:r>
                </w:p>
              </w:tc>
              <w:tc>
                <w:tcPr>
                  <w:tcW w:w="4670" w:type="dxa"/>
                  <w:vAlign w:val="center"/>
                </w:tcPr>
                <w:p w14:paraId="2ACA7D1E" w14:textId="77777777" w:rsidR="000854EB" w:rsidRPr="004235FD" w:rsidRDefault="000854EB" w:rsidP="000854EB">
                  <w:pPr>
                    <w:jc w:val="center"/>
                    <w:rPr>
                      <w:b/>
                      <w:noProof/>
                      <w:sz w:val="24"/>
                      <w:szCs w:val="24"/>
                      <w:lang w:val="lv-LV"/>
                    </w:rPr>
                  </w:pPr>
                  <w:r w:rsidRPr="004235FD">
                    <w:rPr>
                      <w:b/>
                      <w:noProof/>
                      <w:sz w:val="24"/>
                      <w:szCs w:val="24"/>
                      <w:lang w:val="lv-LV"/>
                    </w:rPr>
                    <w:t>Piedāvātā cena EUR</w:t>
                  </w:r>
                  <w:r>
                    <w:rPr>
                      <w:b/>
                      <w:noProof/>
                      <w:sz w:val="24"/>
                      <w:szCs w:val="24"/>
                      <w:lang w:val="lv-LV"/>
                    </w:rPr>
                    <w:t xml:space="preserve"> </w:t>
                  </w:r>
                  <w:r w:rsidRPr="004235FD">
                    <w:rPr>
                      <w:b/>
                      <w:noProof/>
                      <w:sz w:val="24"/>
                      <w:szCs w:val="24"/>
                      <w:lang w:val="lv-LV"/>
                    </w:rPr>
                    <w:t>(bez PVN)</w:t>
                  </w:r>
                </w:p>
              </w:tc>
            </w:tr>
            <w:tr w:rsidR="000854EB" w:rsidRPr="004235FD" w14:paraId="6D0A5BDF" w14:textId="77777777" w:rsidTr="000854EB">
              <w:trPr>
                <w:trHeight w:val="109"/>
              </w:trPr>
              <w:tc>
                <w:tcPr>
                  <w:tcW w:w="1117" w:type="dxa"/>
                  <w:vAlign w:val="center"/>
                </w:tcPr>
                <w:p w14:paraId="5C63F17F" w14:textId="77777777" w:rsidR="000854EB" w:rsidRPr="004235FD" w:rsidRDefault="000854EB" w:rsidP="000854EB">
                  <w:pPr>
                    <w:jc w:val="center"/>
                    <w:rPr>
                      <w:noProof/>
                      <w:sz w:val="24"/>
                      <w:szCs w:val="24"/>
                      <w:lang w:val="lv-LV"/>
                    </w:rPr>
                  </w:pPr>
                  <w:r w:rsidRPr="004235FD">
                    <w:rPr>
                      <w:noProof/>
                      <w:sz w:val="24"/>
                      <w:szCs w:val="24"/>
                      <w:lang w:val="lv-LV"/>
                    </w:rPr>
                    <w:t>1.</w:t>
                  </w:r>
                </w:p>
              </w:tc>
              <w:tc>
                <w:tcPr>
                  <w:tcW w:w="1843" w:type="dxa"/>
                  <w:shd w:val="clear" w:color="auto" w:fill="auto"/>
                  <w:vAlign w:val="center"/>
                </w:tcPr>
                <w:p w14:paraId="01347EF1" w14:textId="77777777" w:rsidR="000854EB" w:rsidRPr="004235FD" w:rsidRDefault="000854EB" w:rsidP="000854EB">
                  <w:pPr>
                    <w:rPr>
                      <w:bCs/>
                      <w:noProof/>
                      <w:sz w:val="24"/>
                      <w:szCs w:val="24"/>
                      <w:lang w:val="lv-LV"/>
                    </w:rPr>
                  </w:pPr>
                  <w:r w:rsidRPr="000854EB">
                    <w:rPr>
                      <w:bCs/>
                      <w:noProof/>
                      <w:sz w:val="24"/>
                      <w:szCs w:val="24"/>
                      <w:lang w:val="lv-LV"/>
                    </w:rPr>
                    <w:t>"IB Design" SIA</w:t>
                  </w:r>
                </w:p>
              </w:tc>
              <w:tc>
                <w:tcPr>
                  <w:tcW w:w="4670" w:type="dxa"/>
                  <w:tcBorders>
                    <w:right w:val="single" w:sz="4" w:space="0" w:color="auto"/>
                  </w:tcBorders>
                  <w:vAlign w:val="center"/>
                </w:tcPr>
                <w:p w14:paraId="55F682F2" w14:textId="316CF32D" w:rsidR="000854EB" w:rsidRPr="004235FD" w:rsidRDefault="000854EB" w:rsidP="000854EB">
                  <w:pPr>
                    <w:jc w:val="center"/>
                    <w:rPr>
                      <w:noProof/>
                      <w:sz w:val="24"/>
                      <w:szCs w:val="24"/>
                      <w:lang w:val="lv-LV"/>
                    </w:rPr>
                  </w:pPr>
                  <w:r w:rsidRPr="000854EB">
                    <w:rPr>
                      <w:noProof/>
                      <w:sz w:val="24"/>
                      <w:szCs w:val="24"/>
                      <w:lang w:val="lv-LV"/>
                    </w:rPr>
                    <w:t>EUR 3</w:t>
                  </w:r>
                  <w:r>
                    <w:rPr>
                      <w:noProof/>
                      <w:sz w:val="24"/>
                      <w:szCs w:val="24"/>
                      <w:lang w:val="lv-LV"/>
                    </w:rPr>
                    <w:t>8</w:t>
                  </w:r>
                  <w:r w:rsidRPr="000854EB">
                    <w:rPr>
                      <w:noProof/>
                      <w:sz w:val="24"/>
                      <w:szCs w:val="24"/>
                      <w:lang w:val="lv-LV"/>
                    </w:rPr>
                    <w:t>00.0</w:t>
                  </w:r>
                </w:p>
              </w:tc>
            </w:tr>
          </w:tbl>
          <w:p w14:paraId="06947CC3" w14:textId="77777777" w:rsidR="000854EB" w:rsidRDefault="000854EB" w:rsidP="002F1AE5">
            <w:pPr>
              <w:rPr>
                <w:noProof/>
                <w:sz w:val="24"/>
                <w:szCs w:val="24"/>
                <w:lang w:val="lv-LV"/>
              </w:rPr>
            </w:pPr>
          </w:p>
          <w:p w14:paraId="0982FE8A" w14:textId="767E706A" w:rsidR="000854EB" w:rsidRPr="004235FD" w:rsidRDefault="000854EB" w:rsidP="000854EB">
            <w:pPr>
              <w:rPr>
                <w:noProof/>
                <w:sz w:val="24"/>
                <w:szCs w:val="24"/>
                <w:lang w:val="lv-LV"/>
              </w:rPr>
            </w:pPr>
            <w:r>
              <w:rPr>
                <w:noProof/>
                <w:sz w:val="24"/>
                <w:szCs w:val="24"/>
                <w:lang w:val="lv-LV"/>
              </w:rPr>
              <w:t>4</w:t>
            </w:r>
            <w:r w:rsidRPr="004235FD">
              <w:rPr>
                <w:noProof/>
                <w:sz w:val="24"/>
                <w:szCs w:val="24"/>
                <w:lang w:val="lv-LV"/>
              </w:rPr>
              <w:t xml:space="preserve">.daļā - </w:t>
            </w:r>
            <w:r w:rsidRPr="00ED6F89">
              <w:rPr>
                <w:sz w:val="24"/>
                <w:szCs w:val="24"/>
                <w:lang w:val="lv-LV" w:eastAsia="en-US"/>
              </w:rPr>
              <w:t xml:space="preserve">Pieturvietas atjaunošana </w:t>
            </w:r>
            <w:proofErr w:type="spellStart"/>
            <w:r w:rsidRPr="00ED6F89">
              <w:rPr>
                <w:sz w:val="24"/>
                <w:szCs w:val="24"/>
                <w:lang w:val="lv-LV" w:eastAsia="en-US"/>
              </w:rPr>
              <w:t>Medemciema</w:t>
            </w:r>
            <w:proofErr w:type="spellEnd"/>
            <w:r w:rsidRPr="00ED6F89">
              <w:rPr>
                <w:sz w:val="24"/>
                <w:szCs w:val="24"/>
                <w:lang w:val="lv-LV" w:eastAsia="en-US"/>
              </w:rPr>
              <w:t xml:space="preserve"> ielā, </w:t>
            </w:r>
            <w:proofErr w:type="spellStart"/>
            <w:r w:rsidRPr="00ED6F89">
              <w:rPr>
                <w:sz w:val="24"/>
                <w:szCs w:val="24"/>
                <w:lang w:val="lv-LV" w:eastAsia="en-US"/>
              </w:rPr>
              <w:t>Medemciemā</w:t>
            </w:r>
            <w:proofErr w:type="spellEnd"/>
            <w:r w:rsidRPr="00ED6F89">
              <w:rPr>
                <w:sz w:val="24"/>
                <w:szCs w:val="24"/>
                <w:lang w:val="lv-LV" w:eastAsia="en-US"/>
              </w:rPr>
              <w:t>, Olaines novadā</w:t>
            </w:r>
            <w:r w:rsidRPr="004235FD">
              <w:rPr>
                <w:noProof/>
                <w:sz w:val="24"/>
                <w:szCs w:val="24"/>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843"/>
              <w:gridCol w:w="4670"/>
            </w:tblGrid>
            <w:tr w:rsidR="000854EB" w:rsidRPr="004235FD" w14:paraId="2CE64157" w14:textId="77777777" w:rsidTr="000854EB">
              <w:trPr>
                <w:trHeight w:val="155"/>
              </w:trPr>
              <w:tc>
                <w:tcPr>
                  <w:tcW w:w="1117" w:type="dxa"/>
                  <w:vAlign w:val="center"/>
                </w:tcPr>
                <w:p w14:paraId="1940A666" w14:textId="4AAF337A" w:rsidR="000854EB" w:rsidRPr="004235FD" w:rsidRDefault="000854EB" w:rsidP="000854EB">
                  <w:pPr>
                    <w:jc w:val="center"/>
                    <w:rPr>
                      <w:b/>
                      <w:noProof/>
                      <w:sz w:val="24"/>
                      <w:szCs w:val="24"/>
                      <w:lang w:val="lv-LV"/>
                    </w:rPr>
                  </w:pPr>
                  <w:r w:rsidRPr="004235FD">
                    <w:rPr>
                      <w:b/>
                      <w:noProof/>
                      <w:sz w:val="24"/>
                      <w:szCs w:val="24"/>
                      <w:lang w:val="lv-LV"/>
                    </w:rPr>
                    <w:t>Nr.p.k.</w:t>
                  </w:r>
                </w:p>
              </w:tc>
              <w:tc>
                <w:tcPr>
                  <w:tcW w:w="1843" w:type="dxa"/>
                  <w:shd w:val="clear" w:color="auto" w:fill="auto"/>
                  <w:vAlign w:val="center"/>
                </w:tcPr>
                <w:p w14:paraId="603C5E03" w14:textId="77777777" w:rsidR="000854EB" w:rsidRPr="004235FD" w:rsidRDefault="000854EB" w:rsidP="000854EB">
                  <w:pPr>
                    <w:jc w:val="center"/>
                    <w:rPr>
                      <w:b/>
                      <w:noProof/>
                      <w:sz w:val="24"/>
                      <w:szCs w:val="24"/>
                      <w:lang w:val="lv-LV"/>
                    </w:rPr>
                  </w:pPr>
                  <w:r w:rsidRPr="004235FD">
                    <w:rPr>
                      <w:b/>
                      <w:noProof/>
                      <w:sz w:val="24"/>
                      <w:szCs w:val="24"/>
                      <w:lang w:val="lv-LV"/>
                    </w:rPr>
                    <w:t>Nosaukums</w:t>
                  </w:r>
                </w:p>
              </w:tc>
              <w:tc>
                <w:tcPr>
                  <w:tcW w:w="4670" w:type="dxa"/>
                  <w:vAlign w:val="center"/>
                </w:tcPr>
                <w:p w14:paraId="06EF7EF5" w14:textId="77777777" w:rsidR="000854EB" w:rsidRPr="004235FD" w:rsidRDefault="000854EB" w:rsidP="000854EB">
                  <w:pPr>
                    <w:jc w:val="center"/>
                    <w:rPr>
                      <w:b/>
                      <w:noProof/>
                      <w:sz w:val="24"/>
                      <w:szCs w:val="24"/>
                      <w:lang w:val="lv-LV"/>
                    </w:rPr>
                  </w:pPr>
                  <w:r w:rsidRPr="004235FD">
                    <w:rPr>
                      <w:b/>
                      <w:noProof/>
                      <w:sz w:val="24"/>
                      <w:szCs w:val="24"/>
                      <w:lang w:val="lv-LV"/>
                    </w:rPr>
                    <w:t>Piedāvātā cena EUR</w:t>
                  </w:r>
                  <w:r>
                    <w:rPr>
                      <w:b/>
                      <w:noProof/>
                      <w:sz w:val="24"/>
                      <w:szCs w:val="24"/>
                      <w:lang w:val="lv-LV"/>
                    </w:rPr>
                    <w:t xml:space="preserve"> </w:t>
                  </w:r>
                  <w:r w:rsidRPr="004235FD">
                    <w:rPr>
                      <w:b/>
                      <w:noProof/>
                      <w:sz w:val="24"/>
                      <w:szCs w:val="24"/>
                      <w:lang w:val="lv-LV"/>
                    </w:rPr>
                    <w:t>(bez PVN)</w:t>
                  </w:r>
                </w:p>
              </w:tc>
            </w:tr>
            <w:tr w:rsidR="000854EB" w:rsidRPr="004235FD" w14:paraId="0E00AA25" w14:textId="77777777" w:rsidTr="000854EB">
              <w:trPr>
                <w:trHeight w:val="109"/>
              </w:trPr>
              <w:tc>
                <w:tcPr>
                  <w:tcW w:w="1117" w:type="dxa"/>
                  <w:vAlign w:val="center"/>
                </w:tcPr>
                <w:p w14:paraId="18657343" w14:textId="77777777" w:rsidR="000854EB" w:rsidRPr="004235FD" w:rsidRDefault="000854EB" w:rsidP="000854EB">
                  <w:pPr>
                    <w:jc w:val="center"/>
                    <w:rPr>
                      <w:noProof/>
                      <w:sz w:val="24"/>
                      <w:szCs w:val="24"/>
                      <w:lang w:val="lv-LV"/>
                    </w:rPr>
                  </w:pPr>
                  <w:r w:rsidRPr="004235FD">
                    <w:rPr>
                      <w:noProof/>
                      <w:sz w:val="24"/>
                      <w:szCs w:val="24"/>
                      <w:lang w:val="lv-LV"/>
                    </w:rPr>
                    <w:t>1.</w:t>
                  </w:r>
                </w:p>
              </w:tc>
              <w:tc>
                <w:tcPr>
                  <w:tcW w:w="1843" w:type="dxa"/>
                  <w:shd w:val="clear" w:color="auto" w:fill="auto"/>
                  <w:vAlign w:val="center"/>
                </w:tcPr>
                <w:p w14:paraId="07037DDA" w14:textId="77777777" w:rsidR="000854EB" w:rsidRPr="004235FD" w:rsidRDefault="000854EB" w:rsidP="000854EB">
                  <w:pPr>
                    <w:rPr>
                      <w:bCs/>
                      <w:noProof/>
                      <w:sz w:val="24"/>
                      <w:szCs w:val="24"/>
                      <w:lang w:val="lv-LV"/>
                    </w:rPr>
                  </w:pPr>
                  <w:r w:rsidRPr="000854EB">
                    <w:rPr>
                      <w:bCs/>
                      <w:noProof/>
                      <w:sz w:val="24"/>
                      <w:szCs w:val="24"/>
                      <w:lang w:val="lv-LV"/>
                    </w:rPr>
                    <w:t>"IB Design" SIA</w:t>
                  </w:r>
                </w:p>
              </w:tc>
              <w:tc>
                <w:tcPr>
                  <w:tcW w:w="4670" w:type="dxa"/>
                  <w:tcBorders>
                    <w:right w:val="single" w:sz="4" w:space="0" w:color="auto"/>
                  </w:tcBorders>
                  <w:vAlign w:val="center"/>
                </w:tcPr>
                <w:p w14:paraId="2BFFC3A0" w14:textId="63D98FF0" w:rsidR="000854EB" w:rsidRPr="004235FD" w:rsidRDefault="000854EB" w:rsidP="000854EB">
                  <w:pPr>
                    <w:jc w:val="center"/>
                    <w:rPr>
                      <w:noProof/>
                      <w:sz w:val="24"/>
                      <w:szCs w:val="24"/>
                      <w:lang w:val="lv-LV"/>
                    </w:rPr>
                  </w:pPr>
                  <w:r w:rsidRPr="000854EB">
                    <w:rPr>
                      <w:noProof/>
                      <w:sz w:val="24"/>
                      <w:szCs w:val="24"/>
                      <w:lang w:val="lv-LV"/>
                    </w:rPr>
                    <w:t>EUR 3</w:t>
                  </w:r>
                  <w:r>
                    <w:rPr>
                      <w:noProof/>
                      <w:sz w:val="24"/>
                      <w:szCs w:val="24"/>
                      <w:lang w:val="lv-LV"/>
                    </w:rPr>
                    <w:t>6</w:t>
                  </w:r>
                  <w:r w:rsidRPr="000854EB">
                    <w:rPr>
                      <w:noProof/>
                      <w:sz w:val="24"/>
                      <w:szCs w:val="24"/>
                      <w:lang w:val="lv-LV"/>
                    </w:rPr>
                    <w:t>00.0</w:t>
                  </w:r>
                </w:p>
              </w:tc>
            </w:tr>
          </w:tbl>
          <w:p w14:paraId="156A78D3" w14:textId="41737D23" w:rsidR="000854EB" w:rsidRPr="004235FD" w:rsidRDefault="000854EB" w:rsidP="002F1AE5">
            <w:pPr>
              <w:rPr>
                <w:noProof/>
                <w:sz w:val="24"/>
                <w:szCs w:val="24"/>
                <w:lang w:val="lv-LV"/>
              </w:rPr>
            </w:pPr>
          </w:p>
        </w:tc>
      </w:tr>
      <w:tr w:rsidR="00BE7DD1" w:rsidRPr="00207A35" w14:paraId="6D583BCC" w14:textId="77777777" w:rsidTr="000854EB">
        <w:trPr>
          <w:trHeight w:val="4118"/>
        </w:trPr>
        <w:tc>
          <w:tcPr>
            <w:tcW w:w="2338" w:type="dxa"/>
            <w:vAlign w:val="center"/>
          </w:tcPr>
          <w:p w14:paraId="0100ABBE" w14:textId="77777777" w:rsidR="00BE7DD1" w:rsidRPr="004235FD" w:rsidRDefault="00BE7DD1" w:rsidP="002F1AE5">
            <w:pPr>
              <w:rPr>
                <w:b/>
                <w:sz w:val="24"/>
                <w:szCs w:val="24"/>
                <w:lang w:val="lv-LV"/>
              </w:rPr>
            </w:pPr>
            <w:r w:rsidRPr="004235FD">
              <w:rPr>
                <w:b/>
                <w:sz w:val="24"/>
                <w:szCs w:val="24"/>
                <w:lang w:val="lv-LV"/>
              </w:rPr>
              <w:t>Par uzvarētāju noteiktā pretendenta salīdzinošās priekšrocības</w:t>
            </w:r>
          </w:p>
        </w:tc>
        <w:tc>
          <w:tcPr>
            <w:tcW w:w="8181" w:type="dxa"/>
            <w:vAlign w:val="center"/>
          </w:tcPr>
          <w:p w14:paraId="34BEAD19" w14:textId="1BE78729" w:rsidR="000854EB" w:rsidRPr="000854EB" w:rsidRDefault="000854EB" w:rsidP="000854EB">
            <w:pPr>
              <w:spacing w:after="60"/>
              <w:jc w:val="both"/>
              <w:rPr>
                <w:sz w:val="24"/>
                <w:szCs w:val="24"/>
                <w:lang w:val="lv-LV"/>
              </w:rPr>
            </w:pPr>
            <w:r w:rsidRPr="000854EB">
              <w:rPr>
                <w:sz w:val="24"/>
                <w:szCs w:val="24"/>
                <w:lang w:val="lv-LV"/>
              </w:rPr>
              <w:t>Komisija nolemj:</w:t>
            </w:r>
          </w:p>
          <w:p w14:paraId="120361D1" w14:textId="1C38FF2C" w:rsidR="000854EB" w:rsidRPr="000854EB" w:rsidRDefault="000854EB" w:rsidP="000854EB">
            <w:pPr>
              <w:spacing w:after="60"/>
              <w:jc w:val="both"/>
              <w:rPr>
                <w:sz w:val="24"/>
                <w:szCs w:val="24"/>
                <w:lang w:val="lv-LV"/>
              </w:rPr>
            </w:pPr>
            <w:r w:rsidRPr="000854EB">
              <w:rPr>
                <w:sz w:val="24"/>
                <w:szCs w:val="24"/>
                <w:lang w:val="lv-LV"/>
              </w:rPr>
              <w:t xml:space="preserve">2.iepirkuma daļā “Iebrauktuves izbūve Kūdras ielā 5, Olainē” līguma slēgšanas tiesības piešķirt SIA “IB </w:t>
            </w:r>
            <w:proofErr w:type="spellStart"/>
            <w:r w:rsidRPr="000854EB">
              <w:rPr>
                <w:sz w:val="24"/>
                <w:szCs w:val="24"/>
                <w:lang w:val="lv-LV"/>
              </w:rPr>
              <w:t>Design</w:t>
            </w:r>
            <w:proofErr w:type="spellEnd"/>
            <w:r w:rsidRPr="000854EB">
              <w:rPr>
                <w:sz w:val="24"/>
                <w:szCs w:val="24"/>
                <w:lang w:val="lv-LV"/>
              </w:rPr>
              <w:t xml:space="preserve">”, </w:t>
            </w:r>
            <w:proofErr w:type="spellStart"/>
            <w:r w:rsidRPr="000854EB">
              <w:rPr>
                <w:sz w:val="24"/>
                <w:szCs w:val="24"/>
                <w:lang w:val="lv-LV"/>
              </w:rPr>
              <w:t>reģ</w:t>
            </w:r>
            <w:proofErr w:type="spellEnd"/>
            <w:r w:rsidRPr="000854EB">
              <w:rPr>
                <w:sz w:val="24"/>
                <w:szCs w:val="24"/>
                <w:lang w:val="lv-LV"/>
              </w:rPr>
              <w:t xml:space="preserve">. Nr. 40103833702, kas atbilst visām Nolikuma un Nolikuma pielikumos noteiktajām prasībām, un ir iesniegusi piedāvājumu ar kopējo līgumcenu EUR 3 400,00 (trīs tūkstoši četri simti </w:t>
            </w:r>
            <w:proofErr w:type="spellStart"/>
            <w:r w:rsidRPr="000854EB">
              <w:rPr>
                <w:sz w:val="24"/>
                <w:szCs w:val="24"/>
                <w:lang w:val="lv-LV"/>
              </w:rPr>
              <w:t>euro</w:t>
            </w:r>
            <w:proofErr w:type="spellEnd"/>
            <w:r w:rsidRPr="000854EB">
              <w:rPr>
                <w:sz w:val="24"/>
                <w:szCs w:val="24"/>
                <w:lang w:val="lv-LV"/>
              </w:rPr>
              <w:t xml:space="preserve"> un 00 centi) bez PVN 21%;</w:t>
            </w:r>
          </w:p>
          <w:p w14:paraId="26CC3837" w14:textId="51A1F534" w:rsidR="000854EB" w:rsidRPr="000854EB" w:rsidRDefault="000854EB" w:rsidP="000854EB">
            <w:pPr>
              <w:spacing w:after="60"/>
              <w:jc w:val="both"/>
              <w:rPr>
                <w:sz w:val="24"/>
                <w:szCs w:val="24"/>
                <w:lang w:val="lv-LV"/>
              </w:rPr>
            </w:pPr>
            <w:r w:rsidRPr="000854EB">
              <w:rPr>
                <w:sz w:val="24"/>
                <w:szCs w:val="24"/>
                <w:lang w:val="lv-LV"/>
              </w:rPr>
              <w:t xml:space="preserve">3.iepirkuma daļā “Stāvvietas izbūve pie Parka ielas 7, Olainē” līguma slēgšanas tiesības piešķirt SIA “IB </w:t>
            </w:r>
            <w:proofErr w:type="spellStart"/>
            <w:r w:rsidRPr="000854EB">
              <w:rPr>
                <w:sz w:val="24"/>
                <w:szCs w:val="24"/>
                <w:lang w:val="lv-LV"/>
              </w:rPr>
              <w:t>Design</w:t>
            </w:r>
            <w:proofErr w:type="spellEnd"/>
            <w:r w:rsidRPr="000854EB">
              <w:rPr>
                <w:sz w:val="24"/>
                <w:szCs w:val="24"/>
                <w:lang w:val="lv-LV"/>
              </w:rPr>
              <w:t xml:space="preserve">”, </w:t>
            </w:r>
            <w:proofErr w:type="spellStart"/>
            <w:r w:rsidRPr="000854EB">
              <w:rPr>
                <w:sz w:val="24"/>
                <w:szCs w:val="24"/>
                <w:lang w:val="lv-LV"/>
              </w:rPr>
              <w:t>reģ</w:t>
            </w:r>
            <w:proofErr w:type="spellEnd"/>
            <w:r w:rsidRPr="000854EB">
              <w:rPr>
                <w:sz w:val="24"/>
                <w:szCs w:val="24"/>
                <w:lang w:val="lv-LV"/>
              </w:rPr>
              <w:t xml:space="preserve">. Nr. 40103833702, kas atbilst visām Nolikuma un Nolikuma pielikumos noteiktajām prasībām, un ir iesniegusi piedāvājumu ar kopējo līgumcenu EUR 3 800,00 (trīs tūkstoši astoņi simti </w:t>
            </w:r>
            <w:proofErr w:type="spellStart"/>
            <w:r w:rsidRPr="000854EB">
              <w:rPr>
                <w:sz w:val="24"/>
                <w:szCs w:val="24"/>
                <w:lang w:val="lv-LV"/>
              </w:rPr>
              <w:t>euro</w:t>
            </w:r>
            <w:proofErr w:type="spellEnd"/>
            <w:r w:rsidRPr="000854EB">
              <w:rPr>
                <w:sz w:val="24"/>
                <w:szCs w:val="24"/>
                <w:lang w:val="lv-LV"/>
              </w:rPr>
              <w:t xml:space="preserve"> un 00 centi) bez PVN 21%;</w:t>
            </w:r>
          </w:p>
          <w:p w14:paraId="7298DCB7" w14:textId="4D48AAE6" w:rsidR="006C6BFD" w:rsidRPr="006C6BFD" w:rsidRDefault="000854EB" w:rsidP="000854EB">
            <w:pPr>
              <w:spacing w:after="60"/>
              <w:jc w:val="both"/>
              <w:rPr>
                <w:sz w:val="24"/>
                <w:szCs w:val="24"/>
                <w:lang w:val="lv-LV"/>
              </w:rPr>
            </w:pPr>
            <w:r w:rsidRPr="000854EB">
              <w:rPr>
                <w:sz w:val="24"/>
                <w:szCs w:val="24"/>
                <w:lang w:val="lv-LV"/>
              </w:rPr>
              <w:t xml:space="preserve">4.iepirkuma daļā “Pieturvietas atjaunošana </w:t>
            </w:r>
            <w:proofErr w:type="spellStart"/>
            <w:r w:rsidRPr="000854EB">
              <w:rPr>
                <w:sz w:val="24"/>
                <w:szCs w:val="24"/>
                <w:lang w:val="lv-LV"/>
              </w:rPr>
              <w:t>Medemciema</w:t>
            </w:r>
            <w:proofErr w:type="spellEnd"/>
            <w:r w:rsidRPr="000854EB">
              <w:rPr>
                <w:sz w:val="24"/>
                <w:szCs w:val="24"/>
                <w:lang w:val="lv-LV"/>
              </w:rPr>
              <w:t xml:space="preserve"> ielā, </w:t>
            </w:r>
            <w:proofErr w:type="spellStart"/>
            <w:r w:rsidRPr="000854EB">
              <w:rPr>
                <w:sz w:val="24"/>
                <w:szCs w:val="24"/>
                <w:lang w:val="lv-LV"/>
              </w:rPr>
              <w:t>Medemciemā</w:t>
            </w:r>
            <w:proofErr w:type="spellEnd"/>
            <w:r w:rsidRPr="000854EB">
              <w:rPr>
                <w:sz w:val="24"/>
                <w:szCs w:val="24"/>
                <w:lang w:val="lv-LV"/>
              </w:rPr>
              <w:t xml:space="preserve">, Olaines novadā” līguma slēgšanas tiesības piešķirt SIA “IB </w:t>
            </w:r>
            <w:proofErr w:type="spellStart"/>
            <w:r w:rsidRPr="000854EB">
              <w:rPr>
                <w:sz w:val="24"/>
                <w:szCs w:val="24"/>
                <w:lang w:val="lv-LV"/>
              </w:rPr>
              <w:t>Design</w:t>
            </w:r>
            <w:proofErr w:type="spellEnd"/>
            <w:r w:rsidRPr="000854EB">
              <w:rPr>
                <w:sz w:val="24"/>
                <w:szCs w:val="24"/>
                <w:lang w:val="lv-LV"/>
              </w:rPr>
              <w:t xml:space="preserve">”, </w:t>
            </w:r>
            <w:proofErr w:type="spellStart"/>
            <w:r w:rsidRPr="000854EB">
              <w:rPr>
                <w:sz w:val="24"/>
                <w:szCs w:val="24"/>
                <w:lang w:val="lv-LV"/>
              </w:rPr>
              <w:t>reģ</w:t>
            </w:r>
            <w:proofErr w:type="spellEnd"/>
            <w:r w:rsidRPr="000854EB">
              <w:rPr>
                <w:sz w:val="24"/>
                <w:szCs w:val="24"/>
                <w:lang w:val="lv-LV"/>
              </w:rPr>
              <w:t xml:space="preserve">. Nr. 40103833702, kas atbilst visām Nolikuma un Nolikuma pielikumos noteiktajām prasībām, un ir iesniegusi piedāvājumu ar kopējo līgumcenu EUR 3 600,00 (trīs tūkstoši seši simti </w:t>
            </w:r>
            <w:proofErr w:type="spellStart"/>
            <w:r w:rsidRPr="000854EB">
              <w:rPr>
                <w:sz w:val="24"/>
                <w:szCs w:val="24"/>
                <w:lang w:val="lv-LV"/>
              </w:rPr>
              <w:t>euro</w:t>
            </w:r>
            <w:proofErr w:type="spellEnd"/>
            <w:r w:rsidRPr="000854EB">
              <w:rPr>
                <w:sz w:val="24"/>
                <w:szCs w:val="24"/>
                <w:lang w:val="lv-LV"/>
              </w:rPr>
              <w:t xml:space="preserve"> un 00 centi) bez PVN 21%.</w:t>
            </w:r>
          </w:p>
        </w:tc>
      </w:tr>
      <w:tr w:rsidR="00BA1AC0" w:rsidRPr="00ED6F89" w14:paraId="4A27FDBE" w14:textId="77777777" w:rsidTr="000854EB">
        <w:trPr>
          <w:trHeight w:val="1138"/>
        </w:trPr>
        <w:tc>
          <w:tcPr>
            <w:tcW w:w="2338" w:type="dxa"/>
            <w:vAlign w:val="center"/>
          </w:tcPr>
          <w:p w14:paraId="6CFAE523" w14:textId="51722693" w:rsidR="00BA1AC0" w:rsidRPr="004235FD" w:rsidRDefault="002F0380" w:rsidP="00BA1AC0">
            <w:pPr>
              <w:rPr>
                <w:b/>
                <w:sz w:val="24"/>
                <w:szCs w:val="24"/>
                <w:lang w:val="lv-LV"/>
              </w:rPr>
            </w:pPr>
            <w:r w:rsidRPr="004235FD">
              <w:rPr>
                <w:b/>
                <w:sz w:val="24"/>
                <w:szCs w:val="24"/>
                <w:lang w:val="lv-LV"/>
              </w:rPr>
              <w:t xml:space="preserve">Informācija par </w:t>
            </w:r>
            <w:r w:rsidR="006C6BFD">
              <w:rPr>
                <w:b/>
                <w:sz w:val="24"/>
                <w:szCs w:val="24"/>
                <w:lang w:val="lv-LV"/>
              </w:rPr>
              <w:t>noraidītajiem pretendentiem</w:t>
            </w:r>
          </w:p>
        </w:tc>
        <w:tc>
          <w:tcPr>
            <w:tcW w:w="8181" w:type="dxa"/>
            <w:vAlign w:val="center"/>
          </w:tcPr>
          <w:p w14:paraId="70355C6F" w14:textId="5991A591" w:rsidR="00BB5905" w:rsidRPr="004235FD" w:rsidRDefault="000854EB" w:rsidP="002F0380">
            <w:pPr>
              <w:jc w:val="both"/>
              <w:rPr>
                <w:noProof/>
                <w:sz w:val="24"/>
                <w:szCs w:val="24"/>
                <w:lang w:val="lv-LV"/>
              </w:rPr>
            </w:pPr>
            <w:r>
              <w:rPr>
                <w:bCs/>
                <w:sz w:val="24"/>
                <w:szCs w:val="24"/>
                <w:lang w:val="lv-LV"/>
              </w:rPr>
              <w:t>nav</w:t>
            </w:r>
          </w:p>
        </w:tc>
      </w:tr>
      <w:tr w:rsidR="00BB5905" w:rsidRPr="004235FD" w14:paraId="6C8054C4" w14:textId="77777777" w:rsidTr="004235FD">
        <w:trPr>
          <w:trHeight w:val="1164"/>
        </w:trPr>
        <w:tc>
          <w:tcPr>
            <w:tcW w:w="2338" w:type="dxa"/>
            <w:vAlign w:val="center"/>
          </w:tcPr>
          <w:p w14:paraId="61662173" w14:textId="059631DA" w:rsidR="00BB5905" w:rsidRPr="004235FD" w:rsidRDefault="00BB5905" w:rsidP="00BA1AC0">
            <w:pPr>
              <w:rPr>
                <w:b/>
                <w:sz w:val="24"/>
                <w:szCs w:val="24"/>
                <w:lang w:val="lv-LV"/>
              </w:rPr>
            </w:pPr>
            <w:r w:rsidRPr="00BB5905">
              <w:rPr>
                <w:b/>
                <w:sz w:val="24"/>
                <w:szCs w:val="24"/>
                <w:lang w:val="lv-LV"/>
              </w:rPr>
              <w:t>Informācija par apakšuzņēmējiem</w:t>
            </w:r>
          </w:p>
        </w:tc>
        <w:tc>
          <w:tcPr>
            <w:tcW w:w="8181" w:type="dxa"/>
            <w:vAlign w:val="center"/>
          </w:tcPr>
          <w:p w14:paraId="261E1E62" w14:textId="15D2A190" w:rsidR="00BB5905" w:rsidRPr="00BB5905" w:rsidRDefault="00BB5905" w:rsidP="002F0380">
            <w:pPr>
              <w:jc w:val="both"/>
              <w:rPr>
                <w:bCs/>
                <w:sz w:val="24"/>
                <w:szCs w:val="24"/>
                <w:lang w:val="lv-LV"/>
              </w:rPr>
            </w:pPr>
            <w:r w:rsidRPr="00BB5905">
              <w:rPr>
                <w:bCs/>
                <w:sz w:val="24"/>
                <w:szCs w:val="24"/>
                <w:lang w:val="lv-LV"/>
              </w:rPr>
              <w:t>N</w:t>
            </w:r>
            <w:r>
              <w:rPr>
                <w:bCs/>
                <w:sz w:val="24"/>
                <w:szCs w:val="24"/>
                <w:lang w:val="lv-LV"/>
              </w:rPr>
              <w:t>etiks piesaistīti</w:t>
            </w:r>
          </w:p>
        </w:tc>
      </w:tr>
    </w:tbl>
    <w:p w14:paraId="7BCFBEF1" w14:textId="43FC5A43" w:rsidR="004A673F" w:rsidRPr="004235FD" w:rsidRDefault="007F3590" w:rsidP="00207A35">
      <w:pPr>
        <w:rPr>
          <w:sz w:val="24"/>
          <w:szCs w:val="24"/>
          <w:lang w:val="lv-LV"/>
        </w:rPr>
      </w:pPr>
      <w:r w:rsidRPr="004235FD">
        <w:rPr>
          <w:sz w:val="24"/>
          <w:szCs w:val="24"/>
          <w:lang w:val="lv-LV"/>
        </w:rPr>
        <w:tab/>
      </w:r>
      <w:r w:rsidRPr="004235FD">
        <w:rPr>
          <w:sz w:val="24"/>
          <w:szCs w:val="24"/>
          <w:lang w:val="lv-LV"/>
        </w:rPr>
        <w:tab/>
      </w:r>
      <w:r w:rsidR="00BB5905" w:rsidRPr="00D35625">
        <w:rPr>
          <w:rFonts w:ascii="Tahoma" w:hAnsi="Tahoma" w:cs="Tahoma"/>
          <w:sz w:val="22"/>
          <w:szCs w:val="22"/>
          <w:lang w:val="lv-LV" w:eastAsia="en-US"/>
        </w:rPr>
        <w:tab/>
      </w:r>
      <w:r w:rsidR="00BB5905" w:rsidRPr="00D35625">
        <w:rPr>
          <w:rFonts w:ascii="Tahoma" w:hAnsi="Tahoma" w:cs="Tahoma"/>
          <w:sz w:val="22"/>
          <w:szCs w:val="22"/>
          <w:lang w:val="lv-LV" w:eastAsia="en-US"/>
        </w:rPr>
        <w:tab/>
      </w:r>
      <w:r w:rsidR="00BB5905">
        <w:rPr>
          <w:rFonts w:ascii="Tahoma" w:hAnsi="Tahoma" w:cs="Tahoma"/>
          <w:sz w:val="22"/>
          <w:szCs w:val="22"/>
          <w:lang w:val="lv-LV" w:eastAsia="en-US"/>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r w:rsidR="004A673F" w:rsidRPr="004235FD">
        <w:rPr>
          <w:sz w:val="24"/>
          <w:szCs w:val="24"/>
          <w:lang w:val="lv-LV"/>
        </w:rPr>
        <w:tab/>
      </w:r>
    </w:p>
    <w:sectPr w:rsidR="004A673F" w:rsidRPr="004235FD" w:rsidSect="004235FD">
      <w:foot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5FB732D6"/>
    <w:multiLevelType w:val="multilevel"/>
    <w:tmpl w:val="5934A2A8"/>
    <w:lvl w:ilvl="0">
      <w:start w:val="1"/>
      <w:numFmt w:val="decimal"/>
      <w:pStyle w:val="Heading3"/>
      <w:lvlText w:val="%1."/>
      <w:lvlJc w:val="left"/>
      <w:pPr>
        <w:tabs>
          <w:tab w:val="num" w:pos="360"/>
        </w:tabs>
        <w:ind w:left="360" w:hanging="360"/>
      </w:pPr>
      <w:rPr>
        <w:rFonts w:hint="default"/>
        <w:b/>
        <w:i w:val="0"/>
        <w:color w:val="auto"/>
      </w:rPr>
    </w:lvl>
    <w:lvl w:ilvl="1">
      <w:start w:val="1"/>
      <w:numFmt w:val="decimal"/>
      <w:lvlText w:val="%1.%2."/>
      <w:lvlJc w:val="left"/>
      <w:pPr>
        <w:tabs>
          <w:tab w:val="num" w:pos="360"/>
        </w:tabs>
        <w:ind w:left="360" w:hanging="360"/>
      </w:pPr>
      <w:rPr>
        <w:rFonts w:hint="default"/>
        <w:b/>
        <w:i w:val="0"/>
        <w:lang w:val="x-none"/>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8"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1738168960">
    <w:abstractNumId w:val="3"/>
  </w:num>
  <w:num w:numId="2" w16cid:durableId="1102261144">
    <w:abstractNumId w:val="8"/>
  </w:num>
  <w:num w:numId="3" w16cid:durableId="1491018711">
    <w:abstractNumId w:val="1"/>
  </w:num>
  <w:num w:numId="4" w16cid:durableId="1751080631">
    <w:abstractNumId w:val="2"/>
  </w:num>
  <w:num w:numId="5" w16cid:durableId="137109517">
    <w:abstractNumId w:val="5"/>
  </w:num>
  <w:num w:numId="6" w16cid:durableId="1256943871">
    <w:abstractNumId w:val="9"/>
  </w:num>
  <w:num w:numId="7" w16cid:durableId="288709244">
    <w:abstractNumId w:val="0"/>
  </w:num>
  <w:num w:numId="8" w16cid:durableId="2146704048">
    <w:abstractNumId w:val="7"/>
  </w:num>
  <w:num w:numId="9" w16cid:durableId="287393332">
    <w:abstractNumId w:val="4"/>
  </w:num>
  <w:num w:numId="10" w16cid:durableId="2767642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854EB"/>
    <w:rsid w:val="000A4414"/>
    <w:rsid w:val="000B64FF"/>
    <w:rsid w:val="000C3DF5"/>
    <w:rsid w:val="000C6DFA"/>
    <w:rsid w:val="000D0F22"/>
    <w:rsid w:val="000D53EC"/>
    <w:rsid w:val="00100616"/>
    <w:rsid w:val="00127433"/>
    <w:rsid w:val="00127F12"/>
    <w:rsid w:val="001401D2"/>
    <w:rsid w:val="001567D8"/>
    <w:rsid w:val="001874D6"/>
    <w:rsid w:val="001E047B"/>
    <w:rsid w:val="00207A35"/>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235FD"/>
    <w:rsid w:val="00444A8E"/>
    <w:rsid w:val="004478E6"/>
    <w:rsid w:val="004510F1"/>
    <w:rsid w:val="00463EFB"/>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C6BFD"/>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299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03D"/>
    <w:rsid w:val="00B519EB"/>
    <w:rsid w:val="00B535C0"/>
    <w:rsid w:val="00B71639"/>
    <w:rsid w:val="00B72625"/>
    <w:rsid w:val="00BA1AC0"/>
    <w:rsid w:val="00BA3307"/>
    <w:rsid w:val="00BB0AE5"/>
    <w:rsid w:val="00BB5905"/>
    <w:rsid w:val="00BC269E"/>
    <w:rsid w:val="00BD3DC6"/>
    <w:rsid w:val="00BE63D8"/>
    <w:rsid w:val="00BE7DD1"/>
    <w:rsid w:val="00BF1139"/>
    <w:rsid w:val="00BF7EA3"/>
    <w:rsid w:val="00C03A1C"/>
    <w:rsid w:val="00C0468F"/>
    <w:rsid w:val="00C057A9"/>
    <w:rsid w:val="00C14706"/>
    <w:rsid w:val="00C206E2"/>
    <w:rsid w:val="00C37BAC"/>
    <w:rsid w:val="00C771AE"/>
    <w:rsid w:val="00C811E0"/>
    <w:rsid w:val="00C907BA"/>
    <w:rsid w:val="00C956DD"/>
    <w:rsid w:val="00CB44EB"/>
    <w:rsid w:val="00CD610D"/>
    <w:rsid w:val="00CE2251"/>
    <w:rsid w:val="00CE2575"/>
    <w:rsid w:val="00CF0379"/>
    <w:rsid w:val="00D05E00"/>
    <w:rsid w:val="00D215A1"/>
    <w:rsid w:val="00D30A63"/>
    <w:rsid w:val="00D332D3"/>
    <w:rsid w:val="00D41E4E"/>
    <w:rsid w:val="00D42979"/>
    <w:rsid w:val="00D65972"/>
    <w:rsid w:val="00DA6FD9"/>
    <w:rsid w:val="00DB0770"/>
    <w:rsid w:val="00DB56BB"/>
    <w:rsid w:val="00DC7BA5"/>
    <w:rsid w:val="00DF1F7A"/>
    <w:rsid w:val="00E06D28"/>
    <w:rsid w:val="00E13E24"/>
    <w:rsid w:val="00E165E0"/>
    <w:rsid w:val="00E357B0"/>
    <w:rsid w:val="00E7450F"/>
    <w:rsid w:val="00E81873"/>
    <w:rsid w:val="00E85B56"/>
    <w:rsid w:val="00EC33A7"/>
    <w:rsid w:val="00EC45B0"/>
    <w:rsid w:val="00ED0B47"/>
    <w:rsid w:val="00ED0F0B"/>
    <w:rsid w:val="00ED6B37"/>
    <w:rsid w:val="00ED6F89"/>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4235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qFormat/>
    <w:rsid w:val="004235FD"/>
    <w:pPr>
      <w:keepNext w:val="0"/>
      <w:keepLines w:val="0"/>
      <w:numPr>
        <w:numId w:val="10"/>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 w:type="character" w:styleId="Hyperlink">
    <w:name w:val="Hyperlink"/>
    <w:basedOn w:val="DefaultParagraphFont"/>
    <w:uiPriority w:val="99"/>
    <w:semiHidden/>
    <w:unhideWhenUsed/>
    <w:rsid w:val="00BD3DC6"/>
    <w:rPr>
      <w:color w:val="0000FF"/>
      <w:u w:val="single"/>
    </w:rPr>
  </w:style>
  <w:style w:type="paragraph" w:styleId="BalloonText">
    <w:name w:val="Balloon Text"/>
    <w:basedOn w:val="Normal"/>
    <w:link w:val="BalloonTextChar"/>
    <w:uiPriority w:val="99"/>
    <w:semiHidden/>
    <w:unhideWhenUsed/>
    <w:rsid w:val="00A9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B6"/>
    <w:rPr>
      <w:rFonts w:ascii="Segoe UI" w:eastAsia="Times New Roman" w:hAnsi="Segoe UI" w:cs="Segoe UI"/>
      <w:sz w:val="18"/>
      <w:szCs w:val="18"/>
      <w:lang w:val="en-GB" w:eastAsia="ru-RU"/>
    </w:rPr>
  </w:style>
  <w:style w:type="paragraph" w:customStyle="1" w:styleId="1">
    <w:name w:val="1"/>
    <w:basedOn w:val="Normal"/>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E81873"/>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F0380"/>
    <w:pPr>
      <w:tabs>
        <w:tab w:val="center" w:pos="4153"/>
        <w:tab w:val="right" w:pos="8306"/>
      </w:tabs>
    </w:pPr>
  </w:style>
  <w:style w:type="character" w:customStyle="1" w:styleId="HeaderChar">
    <w:name w:val="Header Char"/>
    <w:basedOn w:val="DefaultParagraphFont"/>
    <w:link w:val="Header"/>
    <w:uiPriority w:val="99"/>
    <w:rsid w:val="002F0380"/>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F0380"/>
    <w:pPr>
      <w:tabs>
        <w:tab w:val="center" w:pos="4153"/>
        <w:tab w:val="right" w:pos="8306"/>
      </w:tabs>
    </w:pPr>
  </w:style>
  <w:style w:type="character" w:customStyle="1" w:styleId="FooterChar">
    <w:name w:val="Footer Char"/>
    <w:basedOn w:val="DefaultParagraphFont"/>
    <w:link w:val="Footer"/>
    <w:uiPriority w:val="99"/>
    <w:rsid w:val="002F0380"/>
    <w:rPr>
      <w:rFonts w:ascii="Times New Roman" w:eastAsia="Times New Roman" w:hAnsi="Times New Roman" w:cs="Times New Roman"/>
      <w:sz w:val="20"/>
      <w:szCs w:val="20"/>
      <w:lang w:val="en-GB" w:eastAsia="ru-RU"/>
    </w:rPr>
  </w:style>
  <w:style w:type="character" w:customStyle="1" w:styleId="Heading3Char">
    <w:name w:val="Heading 3 Char"/>
    <w:basedOn w:val="DefaultParagraphFont"/>
    <w:link w:val="Heading3"/>
    <w:rsid w:val="004235FD"/>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4235FD"/>
    <w:rPr>
      <w:rFonts w:asciiTheme="majorHAnsi" w:eastAsiaTheme="majorEastAsia" w:hAnsiTheme="majorHAnsi" w:cstheme="majorBidi"/>
      <w:color w:val="365F91" w:themeColor="accent1" w:themeShade="BF"/>
      <w:sz w:val="32"/>
      <w:szCs w:val="32"/>
      <w:lang w:val="en-GB" w:eastAsia="ru-RU"/>
    </w:rPr>
  </w:style>
  <w:style w:type="paragraph" w:customStyle="1" w:styleId="Rakstz1">
    <w:name w:val="Rakstz."/>
    <w:basedOn w:val="Normal"/>
    <w:rsid w:val="00BB5905"/>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2726</Words>
  <Characters>1554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 Gubina</cp:lastModifiedBy>
  <cp:revision>15</cp:revision>
  <cp:lastPrinted>2017-08-23T06:27:00Z</cp:lastPrinted>
  <dcterms:created xsi:type="dcterms:W3CDTF">2021-06-02T05:50:00Z</dcterms:created>
  <dcterms:modified xsi:type="dcterms:W3CDTF">2022-07-27T13:55:00Z</dcterms:modified>
</cp:coreProperties>
</file>