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EC71" w14:textId="77777777" w:rsidR="00F4309F" w:rsidRPr="00F4309F" w:rsidRDefault="00CE47E5" w:rsidP="00F4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4309F">
        <w:rPr>
          <w:rFonts w:ascii="Times New Roman" w:hAnsi="Times New Roman" w:cs="Times New Roman"/>
          <w:b/>
          <w:sz w:val="28"/>
          <w:szCs w:val="28"/>
          <w:lang w:val="lv-LV"/>
        </w:rPr>
        <w:t xml:space="preserve">Informācija par nodokļu parādu dzēšanu </w:t>
      </w:r>
      <w:r w:rsidR="008D7007" w:rsidRPr="00F4309F">
        <w:rPr>
          <w:rFonts w:ascii="Times New Roman" w:hAnsi="Times New Roman" w:cs="Times New Roman"/>
          <w:b/>
          <w:sz w:val="28"/>
          <w:szCs w:val="28"/>
          <w:lang w:val="lv-LV"/>
        </w:rPr>
        <w:t xml:space="preserve">juridiskām </w:t>
      </w:r>
      <w:r w:rsidR="006F5A9A" w:rsidRPr="00F4309F">
        <w:rPr>
          <w:rFonts w:ascii="Times New Roman" w:hAnsi="Times New Roman" w:cs="Times New Roman"/>
          <w:b/>
          <w:sz w:val="28"/>
          <w:szCs w:val="28"/>
          <w:lang w:val="lv-LV"/>
        </w:rPr>
        <w:t>personām</w:t>
      </w:r>
      <w:r w:rsidR="00280F1F" w:rsidRPr="00F4309F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14:paraId="6675ED69" w14:textId="5521C0D1" w:rsidR="00F4309F" w:rsidRPr="00F4309F" w:rsidRDefault="00280F1F" w:rsidP="00F4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4309F">
        <w:rPr>
          <w:rFonts w:ascii="Times New Roman" w:hAnsi="Times New Roman" w:cs="Times New Roman"/>
          <w:b/>
          <w:sz w:val="28"/>
          <w:szCs w:val="28"/>
          <w:lang w:val="lv-LV"/>
        </w:rPr>
        <w:t>(izslēgti no Uzņēmumu reģistra reģistriem)</w:t>
      </w:r>
      <w:r w:rsidR="006F5A9A" w:rsidRPr="00F4309F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F4309F" w:rsidRPr="00F4309F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14:paraId="28FA3A1F" w14:textId="5D8854FE" w:rsidR="003D65D8" w:rsidRPr="00F4309F" w:rsidRDefault="00CE47E5" w:rsidP="00F4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4309F">
        <w:rPr>
          <w:rFonts w:ascii="Times New Roman" w:hAnsi="Times New Roman" w:cs="Times New Roman"/>
          <w:b/>
          <w:sz w:val="28"/>
          <w:szCs w:val="28"/>
          <w:lang w:val="lv-LV"/>
        </w:rPr>
        <w:t>202</w:t>
      </w:r>
      <w:r w:rsidR="003D65D8" w:rsidRPr="00F4309F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Pr="00F4309F">
        <w:rPr>
          <w:rFonts w:ascii="Times New Roman" w:hAnsi="Times New Roman" w:cs="Times New Roman"/>
          <w:b/>
          <w:sz w:val="28"/>
          <w:szCs w:val="28"/>
          <w:lang w:val="lv-LV"/>
        </w:rPr>
        <w:t>.</w:t>
      </w:r>
      <w:r w:rsidR="00F4309F" w:rsidRPr="00F4309F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F4309F">
        <w:rPr>
          <w:rFonts w:ascii="Times New Roman" w:hAnsi="Times New Roman" w:cs="Times New Roman"/>
          <w:b/>
          <w:sz w:val="28"/>
          <w:szCs w:val="28"/>
          <w:lang w:val="lv-LV"/>
        </w:rPr>
        <w:t>gad</w:t>
      </w:r>
      <w:r w:rsidR="008A20B6">
        <w:rPr>
          <w:rFonts w:ascii="Times New Roman" w:hAnsi="Times New Roman" w:cs="Times New Roman"/>
          <w:b/>
          <w:sz w:val="28"/>
          <w:szCs w:val="28"/>
          <w:lang w:val="lv-LV"/>
        </w:rPr>
        <w:t>ā</w:t>
      </w:r>
    </w:p>
    <w:p w14:paraId="290181C4" w14:textId="0767F0C0" w:rsidR="006F5A9A" w:rsidRDefault="006F5A9A" w:rsidP="00280F1F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98BA9D3" w14:textId="3DFEE6B5" w:rsidR="00F4309F" w:rsidRDefault="00F4309F" w:rsidP="00280F1F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6E58C89" w14:textId="77777777" w:rsidR="00F4309F" w:rsidRPr="000E6A14" w:rsidRDefault="00F4309F" w:rsidP="00280F1F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A4361B3" w14:textId="77777777" w:rsidR="00F4309F" w:rsidRDefault="006F6964" w:rsidP="00F43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6A14">
        <w:rPr>
          <w:rFonts w:ascii="Times New Roman" w:hAnsi="Times New Roman" w:cs="Times New Roman"/>
          <w:bCs/>
          <w:sz w:val="24"/>
          <w:szCs w:val="24"/>
          <w:lang w:val="lv-LV"/>
        </w:rPr>
        <w:t>Informācija publicēta saskaņā ar likuma „Par nodokļiem un nodevām”</w:t>
      </w:r>
      <w:r w:rsidRPr="000E6A14">
        <w:rPr>
          <w:rFonts w:ascii="Times New Roman" w:hAnsi="Times New Roman" w:cs="Times New Roman"/>
          <w:sz w:val="24"/>
          <w:szCs w:val="24"/>
          <w:lang w:val="lv-LV"/>
        </w:rPr>
        <w:t xml:space="preserve"> 25.panta ceturto daļu. </w:t>
      </w:r>
    </w:p>
    <w:p w14:paraId="7EC534C8" w14:textId="77777777" w:rsidR="00F4309F" w:rsidRDefault="00F4309F" w:rsidP="00F43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44C787" w14:textId="060812C8" w:rsidR="008D7007" w:rsidRPr="000E6A14" w:rsidRDefault="008D7007" w:rsidP="00F43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6A1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Pamatojoties uz likuma „Par nodokļiem un nodevām”25.panta pirmās daļas 7.punktu ir dzēsts nekustamā īpašuma nodokļa pamatparāds un nokavējuma nauda sekojošām personām </w:t>
      </w:r>
      <w:r w:rsidRPr="000E6A14">
        <w:rPr>
          <w:rFonts w:ascii="Times New Roman" w:hAnsi="Times New Roman" w:cs="Times New Roman"/>
          <w:sz w:val="23"/>
          <w:szCs w:val="23"/>
          <w:lang w:val="lv-LV"/>
        </w:rPr>
        <w:t>— ja nodokļu maksātājs normatīvajos aktos paredzētajos gadījumos ir izslēgts no Uzņēmumu reģistra reģistriem</w:t>
      </w:r>
      <w:r w:rsidR="000E6A14">
        <w:rPr>
          <w:rFonts w:ascii="Times New Roman" w:hAnsi="Times New Roman" w:cs="Times New Roman"/>
          <w:sz w:val="23"/>
          <w:szCs w:val="23"/>
          <w:lang w:val="lv-LV"/>
        </w:rPr>
        <w:t>:</w:t>
      </w:r>
    </w:p>
    <w:p w14:paraId="3103FCC1" w14:textId="77777777" w:rsidR="008D7007" w:rsidRPr="000E6A14" w:rsidRDefault="008D7007" w:rsidP="00280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3021"/>
        <w:gridCol w:w="2268"/>
        <w:gridCol w:w="2268"/>
      </w:tblGrid>
      <w:tr w:rsidR="00523983" w:rsidRPr="000E6A14" w14:paraId="58F4417E" w14:textId="24711264" w:rsidTr="00A30BAA">
        <w:trPr>
          <w:jc w:val="center"/>
        </w:trPr>
        <w:tc>
          <w:tcPr>
            <w:tcW w:w="943" w:type="dxa"/>
          </w:tcPr>
          <w:p w14:paraId="75DFF90E" w14:textId="6E5B32BD" w:rsidR="00523983" w:rsidRPr="000E6A14" w:rsidRDefault="00523983" w:rsidP="00F4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021" w:type="dxa"/>
          </w:tcPr>
          <w:p w14:paraId="2C627A22" w14:textId="4305C95F" w:rsidR="00523983" w:rsidRPr="000E6A14" w:rsidRDefault="00523983" w:rsidP="00F4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268" w:type="dxa"/>
          </w:tcPr>
          <w:p w14:paraId="52003334" w14:textId="17EB974B" w:rsidR="00523983" w:rsidRPr="000E6A14" w:rsidRDefault="00523983" w:rsidP="00F4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Vienotais reģistrācijas numurs</w:t>
            </w:r>
          </w:p>
        </w:tc>
        <w:tc>
          <w:tcPr>
            <w:tcW w:w="2268" w:type="dxa"/>
          </w:tcPr>
          <w:p w14:paraId="61A219EB" w14:textId="0AF16EB7" w:rsidR="00523983" w:rsidRDefault="00523983" w:rsidP="00F4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Dzēsta parāda</w:t>
            </w:r>
          </w:p>
          <w:p w14:paraId="20DB536E" w14:textId="22C9459B" w:rsidR="00523983" w:rsidRPr="000E6A14" w:rsidRDefault="00523983" w:rsidP="00F4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summa EUR</w:t>
            </w:r>
          </w:p>
        </w:tc>
      </w:tr>
      <w:tr w:rsidR="00501E20" w:rsidRPr="000E6A14" w14:paraId="44217243" w14:textId="191C7948" w:rsidTr="00A30BAA">
        <w:trPr>
          <w:jc w:val="center"/>
        </w:trPr>
        <w:tc>
          <w:tcPr>
            <w:tcW w:w="943" w:type="dxa"/>
          </w:tcPr>
          <w:p w14:paraId="73970EBA" w14:textId="5543C841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F430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021" w:type="dxa"/>
          </w:tcPr>
          <w:p w14:paraId="051CFCF8" w14:textId="3BDE5E60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</w:t>
            </w:r>
            <w:r w:rsidRPr="000E6A1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"NIKANTEH"</w:t>
            </w:r>
          </w:p>
        </w:tc>
        <w:tc>
          <w:tcPr>
            <w:tcW w:w="2268" w:type="dxa"/>
          </w:tcPr>
          <w:p w14:paraId="177ECEB8" w14:textId="5CD76975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40003608270</w:t>
            </w:r>
          </w:p>
        </w:tc>
        <w:tc>
          <w:tcPr>
            <w:tcW w:w="2268" w:type="dxa"/>
          </w:tcPr>
          <w:p w14:paraId="74657C38" w14:textId="4EF58C83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1 034,54</w:t>
            </w:r>
          </w:p>
        </w:tc>
      </w:tr>
      <w:tr w:rsidR="00501E20" w:rsidRPr="000E6A14" w14:paraId="71E09141" w14:textId="745B71F8" w:rsidTr="00A30BAA">
        <w:trPr>
          <w:jc w:val="center"/>
        </w:trPr>
        <w:tc>
          <w:tcPr>
            <w:tcW w:w="943" w:type="dxa"/>
          </w:tcPr>
          <w:p w14:paraId="2D816221" w14:textId="2466381D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F430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021" w:type="dxa"/>
          </w:tcPr>
          <w:p w14:paraId="579E6048" w14:textId="3D1C63B8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SIA "RTK PLUSS"</w:t>
            </w:r>
          </w:p>
        </w:tc>
        <w:tc>
          <w:tcPr>
            <w:tcW w:w="2268" w:type="dxa"/>
          </w:tcPr>
          <w:p w14:paraId="38482A7E" w14:textId="052A536D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40003550510</w:t>
            </w:r>
          </w:p>
        </w:tc>
        <w:tc>
          <w:tcPr>
            <w:tcW w:w="2268" w:type="dxa"/>
          </w:tcPr>
          <w:p w14:paraId="73301A39" w14:textId="43CF3E4F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0,09</w:t>
            </w:r>
          </w:p>
        </w:tc>
      </w:tr>
      <w:tr w:rsidR="00501E20" w:rsidRPr="000E6A14" w14:paraId="7DA25B56" w14:textId="176AE28A" w:rsidTr="00A30BAA">
        <w:trPr>
          <w:jc w:val="center"/>
        </w:trPr>
        <w:tc>
          <w:tcPr>
            <w:tcW w:w="943" w:type="dxa"/>
          </w:tcPr>
          <w:p w14:paraId="4F31686B" w14:textId="0083637E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F430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021" w:type="dxa"/>
          </w:tcPr>
          <w:p w14:paraId="357FA9D0" w14:textId="6B3116C7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r w:rsidRPr="000E6A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"JL GLOBAL UNION"</w:t>
            </w:r>
          </w:p>
        </w:tc>
        <w:tc>
          <w:tcPr>
            <w:tcW w:w="2268" w:type="dxa"/>
          </w:tcPr>
          <w:p w14:paraId="78B0C65C" w14:textId="1F6EEA05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6A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40003768887</w:t>
            </w:r>
          </w:p>
        </w:tc>
        <w:tc>
          <w:tcPr>
            <w:tcW w:w="2268" w:type="dxa"/>
          </w:tcPr>
          <w:p w14:paraId="7A8175E9" w14:textId="7D148A7F" w:rsidR="00501E20" w:rsidRPr="000E6A14" w:rsidRDefault="00501E20" w:rsidP="00F4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208,72</w:t>
            </w:r>
          </w:p>
        </w:tc>
      </w:tr>
    </w:tbl>
    <w:p w14:paraId="2D5A9BE9" w14:textId="77777777" w:rsidR="00352F43" w:rsidRPr="000E6A14" w:rsidRDefault="00352F43" w:rsidP="00280F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52F43" w:rsidRPr="000E6A14" w:rsidSect="00B653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93ECE"/>
    <w:multiLevelType w:val="hybridMultilevel"/>
    <w:tmpl w:val="3AC0686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986524D"/>
    <w:multiLevelType w:val="hybridMultilevel"/>
    <w:tmpl w:val="E3E2D47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8318556">
    <w:abstractNumId w:val="0"/>
  </w:num>
  <w:num w:numId="2" w16cid:durableId="213694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E5"/>
    <w:rsid w:val="000E6A14"/>
    <w:rsid w:val="00280F1F"/>
    <w:rsid w:val="00352F43"/>
    <w:rsid w:val="003A5DB4"/>
    <w:rsid w:val="003D65D8"/>
    <w:rsid w:val="00401107"/>
    <w:rsid w:val="00501E20"/>
    <w:rsid w:val="00523983"/>
    <w:rsid w:val="00694B15"/>
    <w:rsid w:val="006F5A9A"/>
    <w:rsid w:val="006F6964"/>
    <w:rsid w:val="007C2551"/>
    <w:rsid w:val="008A20B6"/>
    <w:rsid w:val="008D7007"/>
    <w:rsid w:val="00B6539A"/>
    <w:rsid w:val="00CE47E5"/>
    <w:rsid w:val="00D84595"/>
    <w:rsid w:val="00DA6F50"/>
    <w:rsid w:val="00F05BAF"/>
    <w:rsid w:val="00F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CAA6E"/>
  <w15:chartTrackingRefBased/>
  <w15:docId w15:val="{E26F7A3E-FF6B-4060-917E-0A62D50E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47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F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8459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Kroiče</dc:creator>
  <cp:keywords/>
  <dc:description/>
  <cp:lastModifiedBy>Nataļja Tropkina</cp:lastModifiedBy>
  <cp:revision>3</cp:revision>
  <cp:lastPrinted>2022-10-05T10:56:00Z</cp:lastPrinted>
  <dcterms:created xsi:type="dcterms:W3CDTF">2022-10-06T06:07:00Z</dcterms:created>
  <dcterms:modified xsi:type="dcterms:W3CDTF">2022-10-06T06:09:00Z</dcterms:modified>
</cp:coreProperties>
</file>