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FC32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46F4FC5A" wp14:editId="282746D1">
            <wp:extent cx="1398733" cy="1672467"/>
            <wp:effectExtent l="0" t="0" r="0" b="4445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80" cy="168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46F4FC33" w14:textId="77777777" w:rsidR="00BD578C" w:rsidRPr="00C70CA4" w:rsidRDefault="00BD578C" w:rsidP="00BD578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46F4FC34" w14:textId="77777777" w:rsidR="00BD578C" w:rsidRPr="00C70CA4" w:rsidRDefault="00BD578C" w:rsidP="00BD578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20739469" w14:textId="77777777" w:rsidR="00966C88" w:rsidRDefault="00966C88" w:rsidP="00BD578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6"/>
          <w:szCs w:val="36"/>
        </w:rPr>
      </w:pPr>
      <w:proofErr w:type="spellStart"/>
      <w:r w:rsidRPr="00966C88">
        <w:rPr>
          <w:b/>
          <w:color w:val="002060"/>
          <w:sz w:val="36"/>
          <w:szCs w:val="36"/>
        </w:rPr>
        <w:t>Resocializācijas</w:t>
      </w:r>
      <w:proofErr w:type="spellEnd"/>
      <w:r w:rsidRPr="00966C88">
        <w:rPr>
          <w:b/>
          <w:color w:val="002060"/>
          <w:sz w:val="36"/>
          <w:szCs w:val="36"/>
        </w:rPr>
        <w:t xml:space="preserve"> daļas </w:t>
      </w:r>
    </w:p>
    <w:p w14:paraId="115BF5C8" w14:textId="4BB96627" w:rsidR="00966C88" w:rsidRPr="00966C88" w:rsidRDefault="00966C88" w:rsidP="00BD578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aps/>
          <w:color w:val="002060"/>
          <w:sz w:val="36"/>
          <w:szCs w:val="36"/>
        </w:rPr>
      </w:pPr>
      <w:r w:rsidRPr="00966C88">
        <w:rPr>
          <w:b/>
          <w:caps/>
          <w:color w:val="002060"/>
          <w:sz w:val="36"/>
          <w:szCs w:val="36"/>
        </w:rPr>
        <w:t>vecāk</w:t>
      </w:r>
      <w:r w:rsidRPr="00966C88">
        <w:rPr>
          <w:b/>
          <w:caps/>
          <w:color w:val="002060"/>
          <w:sz w:val="36"/>
          <w:szCs w:val="36"/>
        </w:rPr>
        <w:t>o</w:t>
      </w:r>
      <w:r w:rsidRPr="00966C88">
        <w:rPr>
          <w:b/>
          <w:caps/>
          <w:color w:val="002060"/>
          <w:sz w:val="36"/>
          <w:szCs w:val="36"/>
        </w:rPr>
        <w:t>s inspektor</w:t>
      </w:r>
      <w:r w:rsidRPr="00966C88">
        <w:rPr>
          <w:b/>
          <w:caps/>
          <w:color w:val="002060"/>
          <w:sz w:val="36"/>
          <w:szCs w:val="36"/>
        </w:rPr>
        <w:t>u</w:t>
      </w:r>
      <w:r w:rsidRPr="00966C88">
        <w:rPr>
          <w:b/>
          <w:caps/>
          <w:color w:val="002060"/>
          <w:sz w:val="36"/>
          <w:szCs w:val="36"/>
        </w:rPr>
        <w:t>s (kontaktpersona</w:t>
      </w:r>
      <w:r w:rsidRPr="00966C88">
        <w:rPr>
          <w:b/>
          <w:caps/>
          <w:color w:val="002060"/>
          <w:sz w:val="36"/>
          <w:szCs w:val="36"/>
        </w:rPr>
        <w:t>s</w:t>
      </w:r>
      <w:r w:rsidRPr="00966C88">
        <w:rPr>
          <w:b/>
          <w:caps/>
          <w:color w:val="002060"/>
          <w:sz w:val="36"/>
          <w:szCs w:val="36"/>
        </w:rPr>
        <w:t>)</w:t>
      </w:r>
      <w:r w:rsidRPr="00966C88">
        <w:rPr>
          <w:b/>
          <w:caps/>
          <w:color w:val="002060"/>
          <w:sz w:val="36"/>
          <w:szCs w:val="36"/>
        </w:rPr>
        <w:t xml:space="preserve"> </w:t>
      </w:r>
    </w:p>
    <w:p w14:paraId="46F4FC36" w14:textId="6122DBED" w:rsidR="00BD578C" w:rsidRDefault="00BD578C" w:rsidP="00BD578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OLAINĒ</w:t>
      </w:r>
    </w:p>
    <w:p w14:paraId="46F4FC37" w14:textId="77777777" w:rsidR="00404D6D" w:rsidRPr="008E3C1F" w:rsidRDefault="00404D6D" w:rsidP="00404D6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46F4FC38" w14:textId="77777777" w:rsidR="0091094F" w:rsidRPr="00C70CA4" w:rsidRDefault="0091094F" w:rsidP="00BD578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</w:p>
    <w:bookmarkEnd w:id="0"/>
    <w:p w14:paraId="46F4FC39" w14:textId="15D9155C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966C88">
        <w:rPr>
          <w:b/>
          <w:sz w:val="26"/>
          <w:szCs w:val="26"/>
          <w:lang w:eastAsia="lv-LV"/>
        </w:rPr>
        <w:t>1795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4D6628">
        <w:rPr>
          <w:sz w:val="26"/>
          <w:szCs w:val="26"/>
          <w:lang w:eastAsia="lv-LV"/>
        </w:rPr>
        <w:t>līdz</w:t>
      </w:r>
      <w:r w:rsidRPr="004D6628">
        <w:rPr>
          <w:b/>
          <w:sz w:val="26"/>
          <w:szCs w:val="26"/>
          <w:lang w:eastAsia="lv-LV"/>
        </w:rPr>
        <w:t xml:space="preserve"> </w:t>
      </w:r>
      <w:r w:rsidR="00966C88">
        <w:rPr>
          <w:b/>
          <w:sz w:val="26"/>
          <w:szCs w:val="26"/>
          <w:lang w:eastAsia="lv-LV"/>
        </w:rPr>
        <w:t>1965</w:t>
      </w:r>
      <w:r w:rsidRPr="004D6628">
        <w:rPr>
          <w:b/>
          <w:sz w:val="26"/>
          <w:szCs w:val="26"/>
          <w:lang w:eastAsia="lv-LV"/>
        </w:rPr>
        <w:t> </w:t>
      </w:r>
      <w:r w:rsidRPr="004D6628">
        <w:rPr>
          <w:b/>
          <w:sz w:val="26"/>
          <w:szCs w:val="26"/>
        </w:rPr>
        <w:t>EUR</w:t>
      </w:r>
      <w:r w:rsidRPr="00F74AC2">
        <w:rPr>
          <w:sz w:val="26"/>
          <w:szCs w:val="26"/>
        </w:rPr>
        <w:t xml:space="preserve"> </w:t>
      </w:r>
    </w:p>
    <w:p w14:paraId="46F4FC3A" w14:textId="77777777" w:rsidR="000B0759" w:rsidRPr="00F74AC2" w:rsidRDefault="000B0759" w:rsidP="000B0759">
      <w:pPr>
        <w:shd w:val="clear" w:color="auto" w:fill="FFFFFF"/>
        <w:spacing w:before="80"/>
        <w:ind w:firstLine="0"/>
        <w:jc w:val="left"/>
        <w:rPr>
          <w:color w:val="000000"/>
          <w:sz w:val="26"/>
          <w:szCs w:val="26"/>
          <w:lang w:eastAsia="lv-LV"/>
        </w:rPr>
      </w:pPr>
      <w:r w:rsidRPr="000B0759">
        <w:rPr>
          <w:bCs/>
          <w:sz w:val="26"/>
          <w:szCs w:val="26"/>
          <w:u w:val="single"/>
          <w:lang w:eastAsia="lv-LV"/>
        </w:rPr>
        <w:t>Slodze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DC7E1D">
        <w:rPr>
          <w:b/>
          <w:color w:val="000000"/>
          <w:sz w:val="26"/>
          <w:szCs w:val="26"/>
          <w:lang w:eastAsia="lv-LV"/>
        </w:rPr>
        <w:t>pilna slodze</w:t>
      </w:r>
    </w:p>
    <w:p w14:paraId="46F4FC3B" w14:textId="2290BDE9" w:rsidR="008F232F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8F232F" w:rsidRPr="000B0759">
        <w:rPr>
          <w:b/>
          <w:bCs/>
          <w:sz w:val="26"/>
          <w:szCs w:val="26"/>
        </w:rPr>
        <w:t xml:space="preserve">Olaines cietums </w:t>
      </w:r>
    </w:p>
    <w:p w14:paraId="46F4FC3C" w14:textId="77777777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0B0759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8F232F" w:rsidRPr="000B0759">
        <w:rPr>
          <w:b/>
          <w:bCs/>
          <w:sz w:val="26"/>
          <w:szCs w:val="26"/>
        </w:rPr>
        <w:t>67290152</w:t>
      </w:r>
      <w:r w:rsidR="00B45DB3">
        <w:rPr>
          <w:bCs/>
          <w:sz w:val="26"/>
          <w:szCs w:val="26"/>
        </w:rPr>
        <w:t>;</w:t>
      </w:r>
      <w:r w:rsidRPr="00F74AC2">
        <w:rPr>
          <w:bCs/>
          <w:sz w:val="26"/>
          <w:szCs w:val="26"/>
        </w:rPr>
        <w:t> </w:t>
      </w:r>
      <w:hyperlink r:id="rId7" w:history="1">
        <w:r w:rsidRPr="00F74AC2">
          <w:rPr>
            <w:rStyle w:val="Hipersaite"/>
            <w:bCs/>
            <w:color w:val="auto"/>
            <w:sz w:val="26"/>
            <w:szCs w:val="26"/>
            <w:u w:val="none"/>
          </w:rPr>
          <w:t>pasts@ievp.gov.lv</w:t>
        </w:r>
      </w:hyperlink>
    </w:p>
    <w:p w14:paraId="46F4FC3D" w14:textId="77777777" w:rsidR="007E11C1" w:rsidRPr="00F74AC2" w:rsidRDefault="007E11C1" w:rsidP="00F74AC2">
      <w:pPr>
        <w:tabs>
          <w:tab w:val="left" w:pos="1134"/>
        </w:tabs>
        <w:spacing w:before="80"/>
        <w:ind w:firstLine="0"/>
        <w:rPr>
          <w:sz w:val="26"/>
          <w:szCs w:val="26"/>
          <w:highlight w:val="yellow"/>
        </w:rPr>
      </w:pPr>
      <w:r w:rsidRPr="000B0759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8" w:history="1">
        <w:r w:rsidR="00CC1C9E" w:rsidRPr="000B0759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r w:rsidR="00CC1C9E" w:rsidRPr="00F74AC2">
        <w:rPr>
          <w:sz w:val="26"/>
          <w:szCs w:val="26"/>
          <w:shd w:val="clear" w:color="auto" w:fill="FFFFFF"/>
        </w:rPr>
        <w:t>; </w:t>
      </w:r>
      <w:hyperlink r:id="rId9" w:history="1">
        <w:r w:rsidR="008F232F" w:rsidRPr="00CF4828">
          <w:rPr>
            <w:rStyle w:val="Hipersaite"/>
            <w:sz w:val="26"/>
            <w:szCs w:val="26"/>
          </w:rPr>
          <w:t>olaines.cietums@ievp.gov.lv</w:t>
        </w:r>
      </w:hyperlink>
    </w:p>
    <w:p w14:paraId="46F4FC3E" w14:textId="77777777" w:rsidR="003064B6" w:rsidRPr="00F74AC2" w:rsidRDefault="007E11C1" w:rsidP="00F74AC2">
      <w:pPr>
        <w:spacing w:before="80"/>
        <w:ind w:firstLine="0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46F4FC3F" w14:textId="77777777" w:rsidR="00993874" w:rsidRPr="00F74AC2" w:rsidRDefault="00993874" w:rsidP="00F74AC2">
      <w:pPr>
        <w:ind w:firstLine="0"/>
        <w:rPr>
          <w:bCs/>
          <w:sz w:val="26"/>
          <w:szCs w:val="26"/>
          <w:u w:val="single"/>
          <w:lang w:eastAsia="lv-LV"/>
        </w:rPr>
      </w:pPr>
      <w:r w:rsidRPr="00F74AC2">
        <w:rPr>
          <w:sz w:val="26"/>
          <w:szCs w:val="26"/>
          <w:u w:val="single"/>
        </w:rPr>
        <w:t xml:space="preserve">Atbilstība </w:t>
      </w:r>
      <w:proofErr w:type="spellStart"/>
      <w:r w:rsidRPr="00F74AC2">
        <w:rPr>
          <w:sz w:val="26"/>
          <w:szCs w:val="26"/>
          <w:u w:val="single"/>
        </w:rPr>
        <w:t>Iekšlietu</w:t>
      </w:r>
      <w:proofErr w:type="spellEnd"/>
      <w:r w:rsidRPr="00F74AC2">
        <w:rPr>
          <w:sz w:val="26"/>
          <w:szCs w:val="26"/>
          <w:u w:val="single"/>
        </w:rPr>
        <w:t xml:space="preserve"> ministrijas sistēmas iestāžu un </w:t>
      </w:r>
      <w:hyperlink r:id="rId10" w:history="1">
        <w:r w:rsidRPr="00F74AC2">
          <w:rPr>
            <w:rStyle w:val="Hipersaite"/>
            <w:color w:val="auto"/>
            <w:sz w:val="26"/>
            <w:szCs w:val="26"/>
          </w:rPr>
          <w:t>Ieslodzījuma vietu pārvaldes amatpersonu ar speciālajām dienesta pakāpēm dienesta gaitas likumā</w:t>
        </w:r>
      </w:hyperlink>
      <w:r w:rsidRPr="00F74AC2">
        <w:rPr>
          <w:sz w:val="26"/>
          <w:szCs w:val="26"/>
          <w:u w:val="single"/>
        </w:rPr>
        <w:t> noteiktajām prasībām:</w:t>
      </w:r>
    </w:p>
    <w:p w14:paraId="61C4C6CC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ir Latvijas pilsonis;</w:t>
      </w:r>
    </w:p>
    <w:p w14:paraId="550B7A8B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vecums no 18 līdz 50 gadiem;</w:t>
      </w:r>
    </w:p>
    <w:p w14:paraId="3468F8B2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vismaz pirmā līmeņa profesionālā augstākā izglītība;</w:t>
      </w:r>
    </w:p>
    <w:p w14:paraId="3A19821B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latviešu valodas zināšanas C līmeņa 2.pakāpē;</w:t>
      </w:r>
    </w:p>
    <w:p w14:paraId="7FA11D8C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 xml:space="preserve">fiziskā sagatavotība atbilst Ministru kabineta noteiktajām prasībām (Ministru kabineta 28.05.2013. noteikumi Nr.288 "Fiziskās sagatavotības prasības </w:t>
      </w:r>
      <w:proofErr w:type="spellStart"/>
      <w:r w:rsidRPr="00A26F22">
        <w:rPr>
          <w:color w:val="212529"/>
          <w:sz w:val="26"/>
          <w:szCs w:val="26"/>
        </w:rPr>
        <w:t>Iekšlietu</w:t>
      </w:r>
      <w:proofErr w:type="spellEnd"/>
      <w:r w:rsidRPr="00A26F22">
        <w:rPr>
          <w:color w:val="212529"/>
          <w:sz w:val="26"/>
          <w:szCs w:val="26"/>
        </w:rPr>
        <w:t xml:space="preserve"> ministrijas sistēmas iestāžu un Ieslodzījuma vietu pārvaldes amatpersonām ar speciālajām dienesta pakāpēm");</w:t>
      </w:r>
    </w:p>
    <w:p w14:paraId="62F77899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 xml:space="preserve">veselības stāvoklis un psiholoģiskās īpašības atbilst Ministru kabineta noteiktajām prasībām (Ministru kabineta 21.11.2006. noteikumi Nr.970 "Noteikumi par </w:t>
      </w:r>
      <w:proofErr w:type="spellStart"/>
      <w:r w:rsidRPr="00A26F22">
        <w:rPr>
          <w:color w:val="212529"/>
          <w:sz w:val="26"/>
          <w:szCs w:val="26"/>
        </w:rPr>
        <w:t>Iekšlietu</w:t>
      </w:r>
      <w:proofErr w:type="spellEnd"/>
      <w:r w:rsidRPr="00A26F22">
        <w:rPr>
          <w:color w:val="212529"/>
          <w:sz w:val="26"/>
          <w:szCs w:val="26"/>
        </w:rPr>
        <w:t xml:space="preserve">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kārtību");</w:t>
      </w:r>
    </w:p>
    <w:p w14:paraId="4ADA5F6C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nav sodīta par tīšu noziedzīgu nodarījumu – neatkarīgi no sodāmības dzēšanas vai noņemšanas;</w:t>
      </w:r>
    </w:p>
    <w:p w14:paraId="368B83E8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nav notiesāta par tīšu noziedzīgu nodarījumu, atbrīvojot no soda;</w:t>
      </w:r>
    </w:p>
    <w:p w14:paraId="215034AC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nav saukta pie kriminālatbildības par tīša noziedzīga nodarījuma izdarīšanu, izņemot gadījumu, kad amatpersona ir saukta pie kriminālatbildības, bet kriminālprocess pret to izbeigts uz reabilitējoša pamata;</w:t>
      </w:r>
    </w:p>
    <w:p w14:paraId="1D0178B6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nav atzīta par rīcībnespējīgu likumā noteiktajā kārtībā;</w:t>
      </w:r>
    </w:p>
    <w:p w14:paraId="5C80A9DE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 xml:space="preserve">nav atvaļināta no dienesta </w:t>
      </w:r>
      <w:proofErr w:type="spellStart"/>
      <w:r w:rsidRPr="00A26F22">
        <w:rPr>
          <w:color w:val="212529"/>
          <w:sz w:val="26"/>
          <w:szCs w:val="26"/>
        </w:rPr>
        <w:t>Iekšlietu</w:t>
      </w:r>
      <w:proofErr w:type="spellEnd"/>
      <w:r w:rsidRPr="00A26F22">
        <w:rPr>
          <w:color w:val="212529"/>
          <w:sz w:val="26"/>
          <w:szCs w:val="26"/>
        </w:rPr>
        <w:t xml:space="preserve"> ministrijas sistēmā vai Ieslodzījuma vietu pārvaldē sakarā ar to, ka tām piemērots disciplinārsods – atvaļināšana no dienesta;</w:t>
      </w:r>
    </w:p>
    <w:p w14:paraId="4F019BFD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labas iemaņas darbā ar datoru (MS Word, MS Excel);</w:t>
      </w:r>
    </w:p>
    <w:p w14:paraId="0BCA19CC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lastRenderedPageBreak/>
        <w:t>spēja plānot un organizēt savu darbu, veicamos uzdevumus izpildīt prioritārā secībā;</w:t>
      </w:r>
    </w:p>
    <w:p w14:paraId="634C5543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labas komunikācijas prasmes, augsta psiholoģiskā noturība;</w:t>
      </w:r>
    </w:p>
    <w:p w14:paraId="026FE75A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spēja strādāt kā komandā, tā arī individuāli;</w:t>
      </w:r>
    </w:p>
    <w:p w14:paraId="1A0B0C6A" w14:textId="77777777" w:rsidR="00A26F22" w:rsidRPr="00A26F22" w:rsidRDefault="00A26F22" w:rsidP="00A26F22">
      <w:pPr>
        <w:pStyle w:val="Paraststmeklis"/>
        <w:numPr>
          <w:ilvl w:val="0"/>
          <w:numId w:val="25"/>
        </w:numPr>
        <w:spacing w:before="0" w:beforeAutospacing="0" w:after="0" w:afterAutospacing="0"/>
        <w:ind w:left="714" w:hanging="357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augsta atbildības sajūta, analītiska domāšana, prasme strādāt paaugstinātas intensitātes apstākļos.</w:t>
      </w:r>
    </w:p>
    <w:p w14:paraId="222B599A" w14:textId="507B7D91" w:rsidR="00A26F22" w:rsidRPr="00F74AC2" w:rsidRDefault="00A26F22" w:rsidP="00A26F2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>
        <w:rPr>
          <w:b/>
          <w:color w:val="212529"/>
          <w:sz w:val="26"/>
          <w:szCs w:val="26"/>
          <w:u w:val="single"/>
        </w:rPr>
        <w:t>Pienākumi</w:t>
      </w:r>
      <w:r w:rsidRPr="00F74AC2">
        <w:rPr>
          <w:color w:val="212529"/>
          <w:sz w:val="26"/>
          <w:szCs w:val="26"/>
        </w:rPr>
        <w:t>:</w:t>
      </w:r>
    </w:p>
    <w:p w14:paraId="196619A4" w14:textId="77777777" w:rsidR="00A26F22" w:rsidRPr="00A26F22" w:rsidRDefault="00A26F22" w:rsidP="00A26F22">
      <w:pPr>
        <w:pStyle w:val="Paraststmeklis"/>
        <w:numPr>
          <w:ilvl w:val="0"/>
          <w:numId w:val="27"/>
        </w:numPr>
        <w:spacing w:before="0" w:beforeAutospacing="0" w:after="0" w:afterAutospacing="0"/>
        <w:ind w:left="709" w:hanging="284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 xml:space="preserve">Veikt individuālo </w:t>
      </w:r>
      <w:proofErr w:type="spellStart"/>
      <w:r w:rsidRPr="00A26F22">
        <w:rPr>
          <w:color w:val="212529"/>
          <w:sz w:val="26"/>
          <w:szCs w:val="26"/>
        </w:rPr>
        <w:t>resocializācijas</w:t>
      </w:r>
      <w:proofErr w:type="spellEnd"/>
      <w:r w:rsidRPr="00A26F22">
        <w:rPr>
          <w:color w:val="212529"/>
          <w:sz w:val="26"/>
          <w:szCs w:val="26"/>
        </w:rPr>
        <w:t xml:space="preserve"> darbu ar notiesātajiem, izstrādājot un īstenojot </w:t>
      </w:r>
      <w:proofErr w:type="spellStart"/>
      <w:r w:rsidRPr="00A26F22">
        <w:rPr>
          <w:color w:val="212529"/>
          <w:sz w:val="26"/>
          <w:szCs w:val="26"/>
        </w:rPr>
        <w:t>resocializācijas</w:t>
      </w:r>
      <w:proofErr w:type="spellEnd"/>
      <w:r w:rsidRPr="00A26F22">
        <w:rPr>
          <w:color w:val="212529"/>
          <w:sz w:val="26"/>
          <w:szCs w:val="26"/>
        </w:rPr>
        <w:t xml:space="preserve"> plānus, vadot </w:t>
      </w:r>
      <w:proofErr w:type="spellStart"/>
      <w:r w:rsidRPr="00A26F22">
        <w:rPr>
          <w:color w:val="212529"/>
          <w:sz w:val="26"/>
          <w:szCs w:val="26"/>
        </w:rPr>
        <w:t>resocializācijas</w:t>
      </w:r>
      <w:proofErr w:type="spellEnd"/>
      <w:r w:rsidRPr="00A26F22">
        <w:rPr>
          <w:color w:val="212529"/>
          <w:sz w:val="26"/>
          <w:szCs w:val="26"/>
        </w:rPr>
        <w:t xml:space="preserve"> lietas, sniedzot konsultācijas un organizējot </w:t>
      </w:r>
      <w:proofErr w:type="spellStart"/>
      <w:r w:rsidRPr="00A26F22">
        <w:rPr>
          <w:color w:val="212529"/>
          <w:sz w:val="26"/>
          <w:szCs w:val="26"/>
        </w:rPr>
        <w:t>resocializācijas</w:t>
      </w:r>
      <w:proofErr w:type="spellEnd"/>
      <w:r w:rsidRPr="00A26F22">
        <w:rPr>
          <w:color w:val="212529"/>
          <w:sz w:val="26"/>
          <w:szCs w:val="26"/>
        </w:rPr>
        <w:t>, sociālās rehabilitācijas un ģimenes saišu stiprināšanas pasākumus;</w:t>
      </w:r>
    </w:p>
    <w:p w14:paraId="7CF2633E" w14:textId="77777777" w:rsidR="00A26F22" w:rsidRPr="00A26F22" w:rsidRDefault="00A26F22" w:rsidP="00A26F22">
      <w:pPr>
        <w:pStyle w:val="Paraststmeklis"/>
        <w:numPr>
          <w:ilvl w:val="0"/>
          <w:numId w:val="27"/>
        </w:numPr>
        <w:spacing w:before="0" w:beforeAutospacing="0" w:after="0" w:afterAutospacing="0"/>
        <w:ind w:left="709" w:hanging="284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sagatavot un administrēt dokumentāciju, kas saistīta ar notiesāto soda izpildi, režīma maiņu, nosacītu pirmstermiņa atbrīvošanu, apžēlošanu, pamudinājumiem, disciplinārsodiem, pārskatiem un informācijas ievadi Ieslodzīto informācijas sistēmā;</w:t>
      </w:r>
    </w:p>
    <w:p w14:paraId="79D64A57" w14:textId="77777777" w:rsidR="00A26F22" w:rsidRPr="00A26F22" w:rsidRDefault="00A26F22" w:rsidP="00A26F22">
      <w:pPr>
        <w:pStyle w:val="Paraststmeklis"/>
        <w:numPr>
          <w:ilvl w:val="0"/>
          <w:numId w:val="27"/>
        </w:numPr>
        <w:spacing w:before="0" w:beforeAutospacing="0" w:after="0" w:afterAutospacing="0"/>
        <w:ind w:left="709" w:hanging="284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piedalīties notiesāto izvērtēšanā un pārstāvēt iestādi, sagatavojot atzinumus un informāciju, piedaloties komisijās, starpinstitūciju sanāksmēs un, nepieciešamības gadījumā, pārstāvot ieslodzījuma vietu tiesā;</w:t>
      </w:r>
    </w:p>
    <w:p w14:paraId="2CEEDF85" w14:textId="77777777" w:rsidR="00A26F22" w:rsidRPr="00A26F22" w:rsidRDefault="00A26F22" w:rsidP="00A26F22">
      <w:pPr>
        <w:pStyle w:val="Paraststmeklis"/>
        <w:numPr>
          <w:ilvl w:val="0"/>
          <w:numId w:val="27"/>
        </w:numPr>
        <w:spacing w:before="0" w:beforeAutospacing="0" w:after="0" w:afterAutospacing="0"/>
        <w:ind w:left="709" w:hanging="284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 xml:space="preserve">nodrošināt notiesāto uzraudzību un iekšējās kārtības ievērošanu, veicot preventīvos un kontroles pasākumus, uzraugot </w:t>
      </w:r>
      <w:proofErr w:type="spellStart"/>
      <w:r w:rsidRPr="00A26F22">
        <w:rPr>
          <w:color w:val="212529"/>
          <w:sz w:val="26"/>
          <w:szCs w:val="26"/>
        </w:rPr>
        <w:t>resocializācijas</w:t>
      </w:r>
      <w:proofErr w:type="spellEnd"/>
      <w:r w:rsidRPr="00A26F22">
        <w:rPr>
          <w:color w:val="212529"/>
          <w:sz w:val="26"/>
          <w:szCs w:val="26"/>
        </w:rPr>
        <w:t xml:space="preserve"> aktivitātes, konvojējot ieslodzītos, piedaloties pārmeklēšanās un skaitliskajās pārbaudēs;</w:t>
      </w:r>
    </w:p>
    <w:p w14:paraId="6301CB27" w14:textId="77777777" w:rsidR="00A26F22" w:rsidRPr="00A26F22" w:rsidRDefault="00A26F22" w:rsidP="00A26F22">
      <w:pPr>
        <w:pStyle w:val="Paraststmeklis"/>
        <w:numPr>
          <w:ilvl w:val="0"/>
          <w:numId w:val="27"/>
        </w:numPr>
        <w:spacing w:before="0" w:beforeAutospacing="0" w:after="0" w:afterAutospacing="0"/>
        <w:ind w:left="709" w:hanging="284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 xml:space="preserve">sadarboties ar ieslodzījuma vietas struktūrvienībām un ārējām institūcijām, sniegt priekšlikumus darba un </w:t>
      </w:r>
      <w:proofErr w:type="spellStart"/>
      <w:r w:rsidRPr="00A26F22">
        <w:rPr>
          <w:color w:val="212529"/>
          <w:sz w:val="26"/>
          <w:szCs w:val="26"/>
        </w:rPr>
        <w:t>resocializācijas</w:t>
      </w:r>
      <w:proofErr w:type="spellEnd"/>
      <w:r w:rsidRPr="00A26F22">
        <w:rPr>
          <w:color w:val="212529"/>
          <w:sz w:val="26"/>
          <w:szCs w:val="26"/>
        </w:rPr>
        <w:t xml:space="preserve"> procesa pilnveidošanai, informēt ieslodzītos par viņu tiesībām un pienākumiem un veicināt drošas un efektīvas </w:t>
      </w:r>
      <w:proofErr w:type="spellStart"/>
      <w:r w:rsidRPr="00A26F22">
        <w:rPr>
          <w:color w:val="212529"/>
          <w:sz w:val="26"/>
          <w:szCs w:val="26"/>
        </w:rPr>
        <w:t>resocializācijas</w:t>
      </w:r>
      <w:proofErr w:type="spellEnd"/>
      <w:r w:rsidRPr="00A26F22">
        <w:rPr>
          <w:color w:val="212529"/>
          <w:sz w:val="26"/>
          <w:szCs w:val="26"/>
        </w:rPr>
        <w:t xml:space="preserve"> vides nodrošināšanu.</w:t>
      </w:r>
    </w:p>
    <w:p w14:paraId="46F4FC4D" w14:textId="6DDF643C" w:rsidR="00993874" w:rsidRPr="00F74AC2" w:rsidRDefault="00993874" w:rsidP="00F74AC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46F4FC4E" w14:textId="77777777" w:rsidR="007A37C9" w:rsidRPr="00F74AC2" w:rsidRDefault="00993874" w:rsidP="00F74AC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F74AC2">
        <w:rPr>
          <w:color w:val="212529"/>
          <w:sz w:val="26"/>
          <w:szCs w:val="26"/>
        </w:rPr>
        <w:t>Stabilu atalgojumu;</w:t>
      </w:r>
    </w:p>
    <w:p w14:paraId="46F4FC4F" w14:textId="77777777" w:rsidR="007A37C9" w:rsidRPr="00F74AC2" w:rsidRDefault="00993874" w:rsidP="00F74AC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F74AC2">
        <w:rPr>
          <w:color w:val="212529"/>
          <w:sz w:val="26"/>
          <w:szCs w:val="26"/>
        </w:rPr>
        <w:t>Profesionālās izaugsmes un attīstības iespējas;</w:t>
      </w:r>
    </w:p>
    <w:p w14:paraId="46F4FC50" w14:textId="6019057C" w:rsidR="007A37C9" w:rsidRPr="00F74AC2" w:rsidRDefault="00993874" w:rsidP="00F74AC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F74AC2">
        <w:rPr>
          <w:color w:val="212529"/>
          <w:sz w:val="26"/>
          <w:szCs w:val="26"/>
        </w:rPr>
        <w:t xml:space="preserve">Apmācības </w:t>
      </w:r>
      <w:r w:rsidR="00A26F22">
        <w:rPr>
          <w:color w:val="212529"/>
          <w:sz w:val="26"/>
          <w:szCs w:val="26"/>
        </w:rPr>
        <w:t>profesionālās kvalifikācijas pilnveidei</w:t>
      </w:r>
      <w:r w:rsidR="00F74AC2">
        <w:rPr>
          <w:color w:val="212529"/>
          <w:sz w:val="26"/>
          <w:szCs w:val="26"/>
        </w:rPr>
        <w:t>.</w:t>
      </w:r>
    </w:p>
    <w:p w14:paraId="46F4FC51" w14:textId="77777777" w:rsidR="007A37C9" w:rsidRPr="00F74AC2" w:rsidRDefault="00993874" w:rsidP="00F74AC2">
      <w:pPr>
        <w:shd w:val="clear" w:color="auto" w:fill="FFFFFF"/>
        <w:spacing w:before="80"/>
        <w:ind w:firstLine="0"/>
        <w:jc w:val="left"/>
        <w:rPr>
          <w:color w:val="212529"/>
          <w:sz w:val="26"/>
          <w:szCs w:val="26"/>
          <w:u w:val="single"/>
        </w:rPr>
      </w:pPr>
      <w:r w:rsidRPr="00F74AC2">
        <w:rPr>
          <w:color w:val="212529"/>
          <w:sz w:val="26"/>
          <w:szCs w:val="26"/>
          <w:u w:val="single"/>
        </w:rPr>
        <w:t>Sociālās garantijas:</w:t>
      </w:r>
    </w:p>
    <w:p w14:paraId="66433C06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ikgadējais apmaksātais atvaļinājums 30 kalendāra dienas, pēc katriem pieciem izdienas gadiem ikgadējo apmaksāto atvaļinājumu pagarina par trim kalendāra dienām;</w:t>
      </w:r>
    </w:p>
    <w:p w14:paraId="3C628F3E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papildatvaļinājums viena darba diena, ja personas aprūpē ir viens bērns vecumā līdz 14 gadiem;</w:t>
      </w:r>
    </w:p>
    <w:p w14:paraId="2C1E07EE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papildatvaļinājums divas darba dienas, ja personas aprūpē ir divi bērni vecumā līdz 14 gadiem;</w:t>
      </w:r>
    </w:p>
    <w:p w14:paraId="1722F71A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papildatvaļinājums trīs darba dienas, ja personas aprūpē ir trīs vai vairāki bērni vecumā līdz 18 gadiem vai bērns ar invaliditāti;</w:t>
      </w:r>
    </w:p>
    <w:p w14:paraId="336E586B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apmaksāti veselības aprūpes pakalpojumi;</w:t>
      </w:r>
    </w:p>
    <w:p w14:paraId="2B42CEA6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pabalsts sakarā ar ģimenes locekļa vai apgādājamā nāvi;</w:t>
      </w:r>
    </w:p>
    <w:p w14:paraId="3CFE7E9C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pabalsts līdz 50 procentiem no mēnešalgas vienu reizi kalendāra gadā, aizejot ikgadējā apmaksātajā atvaļinājumā;</w:t>
      </w:r>
    </w:p>
    <w:p w14:paraId="0A4C0B61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nelaimes gadījuma pabalsts;</w:t>
      </w:r>
    </w:p>
    <w:p w14:paraId="225D4083" w14:textId="77777777" w:rsidR="00A26F22" w:rsidRPr="00A26F22" w:rsidRDefault="00A26F22" w:rsidP="00A26F22">
      <w:pPr>
        <w:numPr>
          <w:ilvl w:val="0"/>
          <w:numId w:val="23"/>
        </w:numPr>
        <w:shd w:val="clear" w:color="auto" w:fill="FFFFFF"/>
        <w:ind w:left="709" w:hanging="283"/>
        <w:jc w:val="left"/>
        <w:rPr>
          <w:color w:val="212529"/>
          <w:sz w:val="26"/>
          <w:szCs w:val="26"/>
        </w:rPr>
      </w:pPr>
      <w:r w:rsidRPr="00A26F22">
        <w:rPr>
          <w:color w:val="212529"/>
          <w:sz w:val="26"/>
          <w:szCs w:val="26"/>
        </w:rPr>
        <w:t>speciālo medicīniski optisko redzes korekcijas līdzekļu iegādes izdevumu atlīdzināšana līdz 100 EUR apmērā.</w:t>
      </w:r>
    </w:p>
    <w:p w14:paraId="46F4FC57" w14:textId="21D73496" w:rsidR="00993874" w:rsidRPr="00F74AC2" w:rsidRDefault="00993874" w:rsidP="00A26F22">
      <w:pPr>
        <w:shd w:val="clear" w:color="auto" w:fill="FFFFFF"/>
        <w:ind w:left="709" w:firstLine="0"/>
        <w:jc w:val="left"/>
        <w:rPr>
          <w:color w:val="212529"/>
          <w:sz w:val="26"/>
          <w:szCs w:val="26"/>
        </w:rPr>
      </w:pPr>
    </w:p>
    <w:p w14:paraId="46F4FC58" w14:textId="77777777" w:rsidR="004A38F3" w:rsidRDefault="004A38F3" w:rsidP="00F74AC2">
      <w:pPr>
        <w:rPr>
          <w:rStyle w:val="Hipersaite"/>
          <w:sz w:val="26"/>
          <w:szCs w:val="26"/>
          <w:shd w:val="clear" w:color="auto" w:fill="FFFFFF"/>
        </w:rPr>
      </w:pPr>
      <w:r w:rsidRPr="00F74AC2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>
        <w:rPr>
          <w:sz w:val="26"/>
          <w:szCs w:val="26"/>
        </w:rPr>
        <w:t> </w:t>
      </w:r>
      <w:r w:rsidRPr="00F74AC2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>
        <w:rPr>
          <w:sz w:val="26"/>
          <w:szCs w:val="26"/>
        </w:rPr>
        <w:t> </w:t>
      </w:r>
      <w:r w:rsidRPr="00F74AC2">
        <w:rPr>
          <w:sz w:val="26"/>
          <w:szCs w:val="26"/>
        </w:rPr>
        <w:t>89, Rīga, LV-1009, e-pasta adrese: </w:t>
      </w:r>
      <w:hyperlink r:id="rId11" w:history="1">
        <w:r w:rsidRPr="00F74AC2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F74AC2">
        <w:rPr>
          <w:color w:val="333333"/>
          <w:sz w:val="26"/>
          <w:szCs w:val="26"/>
          <w:shd w:val="clear" w:color="auto" w:fill="FFFFFF"/>
        </w:rPr>
        <w:t xml:space="preserve">, </w:t>
      </w:r>
      <w:r w:rsidRPr="00F74AC2">
        <w:rPr>
          <w:sz w:val="26"/>
          <w:szCs w:val="26"/>
        </w:rPr>
        <w:t>personas datu aizsardzības speciālista kontaktinformācija</w:t>
      </w:r>
      <w:r w:rsidRPr="00F74AC2">
        <w:rPr>
          <w:color w:val="333333"/>
          <w:sz w:val="26"/>
          <w:szCs w:val="26"/>
          <w:shd w:val="clear" w:color="auto" w:fill="FFFFFF"/>
        </w:rPr>
        <w:t>: </w:t>
      </w:r>
      <w:hyperlink r:id="rId12" w:history="1">
        <w:r w:rsidRPr="00F74AC2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F74AC2">
        <w:rPr>
          <w:color w:val="333333"/>
          <w:sz w:val="26"/>
          <w:szCs w:val="26"/>
          <w:shd w:val="clear" w:color="auto" w:fill="FFFFFF"/>
        </w:rPr>
        <w:t xml:space="preserve">. </w:t>
      </w:r>
      <w:r w:rsidRPr="00F74AC2">
        <w:rPr>
          <w:sz w:val="26"/>
          <w:szCs w:val="26"/>
        </w:rPr>
        <w:t>Plašāka informācija par personas</w:t>
      </w:r>
      <w:r w:rsidRPr="00F74AC2">
        <w:rPr>
          <w:color w:val="333333"/>
          <w:sz w:val="26"/>
          <w:szCs w:val="26"/>
          <w:shd w:val="clear" w:color="auto" w:fill="FFFFFF"/>
        </w:rPr>
        <w:t xml:space="preserve"> </w:t>
      </w:r>
      <w:r w:rsidRPr="00F74AC2">
        <w:rPr>
          <w:sz w:val="26"/>
          <w:szCs w:val="26"/>
        </w:rPr>
        <w:t>datu apstrādi ir pieejama:</w:t>
      </w:r>
      <w:r w:rsidRPr="00F74AC2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3" w:history="1">
        <w:r w:rsidRPr="00F74AC2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</w:p>
    <w:p w14:paraId="46F4FC59" w14:textId="77777777" w:rsidR="00BD578C" w:rsidRDefault="00BD578C" w:rsidP="00F74AC2">
      <w:pPr>
        <w:rPr>
          <w:bCs/>
          <w:sz w:val="26"/>
          <w:szCs w:val="26"/>
          <w:shd w:val="clear" w:color="auto" w:fill="FFFFFF"/>
        </w:rPr>
      </w:pPr>
    </w:p>
    <w:sectPr w:rsidR="00BD578C" w:rsidSect="00774EBC">
      <w:type w:val="continuous"/>
      <w:pgSz w:w="11906" w:h="16838"/>
      <w:pgMar w:top="567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5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10B10"/>
    <w:multiLevelType w:val="hybridMultilevel"/>
    <w:tmpl w:val="33A815E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9F530A"/>
    <w:multiLevelType w:val="multilevel"/>
    <w:tmpl w:val="005A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B6B45"/>
    <w:multiLevelType w:val="multilevel"/>
    <w:tmpl w:val="2A72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40869"/>
    <w:multiLevelType w:val="multilevel"/>
    <w:tmpl w:val="8062AAD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505194">
    <w:abstractNumId w:val="21"/>
  </w:num>
  <w:num w:numId="2" w16cid:durableId="39674668">
    <w:abstractNumId w:val="5"/>
  </w:num>
  <w:num w:numId="3" w16cid:durableId="1216967669">
    <w:abstractNumId w:val="9"/>
  </w:num>
  <w:num w:numId="4" w16cid:durableId="1250506132">
    <w:abstractNumId w:val="21"/>
  </w:num>
  <w:num w:numId="5" w16cid:durableId="796990750">
    <w:abstractNumId w:val="5"/>
  </w:num>
  <w:num w:numId="6" w16cid:durableId="113135131">
    <w:abstractNumId w:val="2"/>
  </w:num>
  <w:num w:numId="7" w16cid:durableId="1300305762">
    <w:abstractNumId w:val="13"/>
  </w:num>
  <w:num w:numId="8" w16cid:durableId="1358583736">
    <w:abstractNumId w:val="14"/>
  </w:num>
  <w:num w:numId="9" w16cid:durableId="1917133995">
    <w:abstractNumId w:val="6"/>
  </w:num>
  <w:num w:numId="10" w16cid:durableId="1873497100">
    <w:abstractNumId w:val="8"/>
  </w:num>
  <w:num w:numId="11" w16cid:durableId="1273706422">
    <w:abstractNumId w:val="23"/>
  </w:num>
  <w:num w:numId="12" w16cid:durableId="2000304191">
    <w:abstractNumId w:val="18"/>
  </w:num>
  <w:num w:numId="13" w16cid:durableId="403334990">
    <w:abstractNumId w:val="16"/>
  </w:num>
  <w:num w:numId="14" w16cid:durableId="902450765">
    <w:abstractNumId w:val="21"/>
  </w:num>
  <w:num w:numId="15" w16cid:durableId="2024167315">
    <w:abstractNumId w:val="1"/>
  </w:num>
  <w:num w:numId="16" w16cid:durableId="106195252">
    <w:abstractNumId w:val="4"/>
  </w:num>
  <w:num w:numId="17" w16cid:durableId="292566177">
    <w:abstractNumId w:val="17"/>
  </w:num>
  <w:num w:numId="18" w16cid:durableId="1437406297">
    <w:abstractNumId w:val="3"/>
  </w:num>
  <w:num w:numId="19" w16cid:durableId="2081903077">
    <w:abstractNumId w:val="10"/>
  </w:num>
  <w:num w:numId="20" w16cid:durableId="1697266082">
    <w:abstractNumId w:val="15"/>
  </w:num>
  <w:num w:numId="21" w16cid:durableId="138695397">
    <w:abstractNumId w:val="20"/>
  </w:num>
  <w:num w:numId="22" w16cid:durableId="772281149">
    <w:abstractNumId w:val="0"/>
  </w:num>
  <w:num w:numId="23" w16cid:durableId="1192915473">
    <w:abstractNumId w:val="22"/>
  </w:num>
  <w:num w:numId="24" w16cid:durableId="664015378">
    <w:abstractNumId w:val="12"/>
  </w:num>
  <w:num w:numId="25" w16cid:durableId="1435899633">
    <w:abstractNumId w:val="19"/>
  </w:num>
  <w:num w:numId="26" w16cid:durableId="2007852973">
    <w:abstractNumId w:val="11"/>
  </w:num>
  <w:num w:numId="27" w16cid:durableId="1918786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0759"/>
    <w:rsid w:val="000B361B"/>
    <w:rsid w:val="000D3C30"/>
    <w:rsid w:val="000E491D"/>
    <w:rsid w:val="00140CE9"/>
    <w:rsid w:val="001654AA"/>
    <w:rsid w:val="00182A5A"/>
    <w:rsid w:val="001A4C35"/>
    <w:rsid w:val="001A6217"/>
    <w:rsid w:val="001D10E4"/>
    <w:rsid w:val="001D73B8"/>
    <w:rsid w:val="00204088"/>
    <w:rsid w:val="00234713"/>
    <w:rsid w:val="002623EE"/>
    <w:rsid w:val="002645D8"/>
    <w:rsid w:val="0028573D"/>
    <w:rsid w:val="002943DA"/>
    <w:rsid w:val="00295B5D"/>
    <w:rsid w:val="002C4171"/>
    <w:rsid w:val="002D41AD"/>
    <w:rsid w:val="00301EAA"/>
    <w:rsid w:val="003064B6"/>
    <w:rsid w:val="00311BF9"/>
    <w:rsid w:val="003154C4"/>
    <w:rsid w:val="003207BB"/>
    <w:rsid w:val="00352EC5"/>
    <w:rsid w:val="00354EBB"/>
    <w:rsid w:val="003829F0"/>
    <w:rsid w:val="003C7B16"/>
    <w:rsid w:val="0040021D"/>
    <w:rsid w:val="00404D6D"/>
    <w:rsid w:val="004052B3"/>
    <w:rsid w:val="0041049F"/>
    <w:rsid w:val="00425F82"/>
    <w:rsid w:val="004412DF"/>
    <w:rsid w:val="004621D9"/>
    <w:rsid w:val="004801D5"/>
    <w:rsid w:val="004943AD"/>
    <w:rsid w:val="004A15C0"/>
    <w:rsid w:val="004A38F3"/>
    <w:rsid w:val="004D6628"/>
    <w:rsid w:val="005245B2"/>
    <w:rsid w:val="00563188"/>
    <w:rsid w:val="005B5457"/>
    <w:rsid w:val="005E6B55"/>
    <w:rsid w:val="006263D5"/>
    <w:rsid w:val="00642919"/>
    <w:rsid w:val="00681829"/>
    <w:rsid w:val="006A52BD"/>
    <w:rsid w:val="006C1AFA"/>
    <w:rsid w:val="006C53EC"/>
    <w:rsid w:val="00713811"/>
    <w:rsid w:val="00761B92"/>
    <w:rsid w:val="00773CA8"/>
    <w:rsid w:val="00774EBC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917B8"/>
    <w:rsid w:val="0089432E"/>
    <w:rsid w:val="0089465A"/>
    <w:rsid w:val="008B7CD4"/>
    <w:rsid w:val="008D6919"/>
    <w:rsid w:val="008F232F"/>
    <w:rsid w:val="008F7831"/>
    <w:rsid w:val="00907EC5"/>
    <w:rsid w:val="0091094F"/>
    <w:rsid w:val="00914D81"/>
    <w:rsid w:val="009473B4"/>
    <w:rsid w:val="00966C88"/>
    <w:rsid w:val="00972336"/>
    <w:rsid w:val="00975735"/>
    <w:rsid w:val="00993749"/>
    <w:rsid w:val="00993874"/>
    <w:rsid w:val="009D6020"/>
    <w:rsid w:val="00A26F22"/>
    <w:rsid w:val="00A31E43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D578C"/>
    <w:rsid w:val="00C34344"/>
    <w:rsid w:val="00C52B69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D479DE"/>
    <w:rsid w:val="00D6477B"/>
    <w:rsid w:val="00D771B7"/>
    <w:rsid w:val="00DC7E1D"/>
    <w:rsid w:val="00DD110F"/>
    <w:rsid w:val="00DE6205"/>
    <w:rsid w:val="00DE6ED4"/>
    <w:rsid w:val="00E27B82"/>
    <w:rsid w:val="00E911BA"/>
    <w:rsid w:val="00EB3121"/>
    <w:rsid w:val="00EB67EB"/>
    <w:rsid w:val="00F240C9"/>
    <w:rsid w:val="00F307D4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F4FC32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13" Type="http://schemas.openxmlformats.org/officeDocument/2006/relationships/hyperlink" Target="https://www.ievp.gov.lv/lv/datu-aizsardziba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hyperlink" Target="mailto:datu.specialists@ievp.gov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asts@ievp.gov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p.gov.lv/doc_upl/dienesta_gaitas_likums_aprilis2009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laines.cietums@ievp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D3C1A-1547-463F-A11B-F7C54B87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3555</Words>
  <Characters>2027</Characters>
  <Application>Microsoft Office Word</Application>
  <DocSecurity>0</DocSecurity>
  <Lines>16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Logocka</dc:creator>
  <cp:lastModifiedBy>Aija Rundvalde</cp:lastModifiedBy>
  <cp:revision>4</cp:revision>
  <cp:lastPrinted>2017-06-07T08:04:00Z</cp:lastPrinted>
  <dcterms:created xsi:type="dcterms:W3CDTF">2026-08-06T12:35:00Z</dcterms:created>
  <dcterms:modified xsi:type="dcterms:W3CDTF">2026-08-06T12:40:00Z</dcterms:modified>
</cp:coreProperties>
</file>