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5C49CA6" w:rsidR="009B278C" w:rsidRPr="00BD7D07" w:rsidRDefault="00000000">
      <w:pPr>
        <w:jc w:val="cente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NOLIKUMS</w:t>
      </w:r>
      <w:r w:rsidRPr="00BD7D07">
        <w:rPr>
          <w:rFonts w:ascii="Times New Roman" w:eastAsia="Times New Roman" w:hAnsi="Times New Roman" w:cs="Times New Roman"/>
          <w:b/>
          <w:color w:val="000000"/>
        </w:rPr>
        <w:br/>
        <w:t>Olaines tradi</w:t>
      </w:r>
      <w:r w:rsidR="005C0DFB" w:rsidRPr="00BD7D07">
        <w:rPr>
          <w:rFonts w:ascii="Times New Roman" w:eastAsia="Times New Roman" w:hAnsi="Times New Roman" w:cs="Times New Roman"/>
          <w:b/>
          <w:color w:val="000000"/>
        </w:rPr>
        <w:t>ci</w:t>
      </w:r>
      <w:r w:rsidRPr="00BD7D07">
        <w:rPr>
          <w:rFonts w:ascii="Times New Roman" w:eastAsia="Times New Roman" w:hAnsi="Times New Roman" w:cs="Times New Roman"/>
          <w:b/>
          <w:color w:val="000000"/>
        </w:rPr>
        <w:t xml:space="preserve">onālais krosa skrējiens </w:t>
      </w:r>
      <w:r w:rsidR="000A6F64">
        <w:rPr>
          <w:rFonts w:ascii="Times New Roman" w:eastAsia="Times New Roman" w:hAnsi="Times New Roman" w:cs="Times New Roman"/>
          <w:b/>
          <w:color w:val="000000"/>
        </w:rPr>
        <w:t>“</w:t>
      </w:r>
      <w:r w:rsidRPr="00BD7D07">
        <w:rPr>
          <w:rFonts w:ascii="Times New Roman" w:eastAsia="Times New Roman" w:hAnsi="Times New Roman" w:cs="Times New Roman"/>
          <w:b/>
          <w:color w:val="000000"/>
        </w:rPr>
        <w:t>Olaines Apļi</w:t>
      </w:r>
      <w:r w:rsidR="000A6F64">
        <w:rPr>
          <w:rFonts w:ascii="Times New Roman" w:eastAsia="Times New Roman" w:hAnsi="Times New Roman" w:cs="Times New Roman"/>
          <w:b/>
          <w:color w:val="000000"/>
        </w:rPr>
        <w:t>”</w:t>
      </w:r>
      <w:r w:rsidRPr="00BD7D07">
        <w:rPr>
          <w:rFonts w:ascii="Times New Roman" w:eastAsia="Times New Roman" w:hAnsi="Times New Roman" w:cs="Times New Roman"/>
          <w:b/>
          <w:color w:val="000000"/>
        </w:rPr>
        <w:t xml:space="preserve"> 20</w:t>
      </w:r>
      <w:r w:rsidRPr="00BD7D07">
        <w:rPr>
          <w:rFonts w:ascii="Times New Roman" w:eastAsia="Times New Roman" w:hAnsi="Times New Roman" w:cs="Times New Roman"/>
          <w:b/>
        </w:rPr>
        <w:t>2</w:t>
      </w:r>
      <w:r w:rsidR="005A5F1C">
        <w:rPr>
          <w:rFonts w:ascii="Times New Roman" w:eastAsia="Times New Roman" w:hAnsi="Times New Roman" w:cs="Times New Roman"/>
          <w:b/>
        </w:rPr>
        <w:t>6</w:t>
      </w:r>
    </w:p>
    <w:p w14:paraId="00000002" w14:textId="77777777" w:rsidR="009B278C" w:rsidRPr="00BD7D07" w:rsidRDefault="009B278C">
      <w:pPr>
        <w:jc w:val="both"/>
        <w:rPr>
          <w:rFonts w:ascii="Times New Roman" w:eastAsia="Times New Roman" w:hAnsi="Times New Roman" w:cs="Times New Roman"/>
          <w:b/>
          <w:color w:val="000000"/>
        </w:rPr>
      </w:pPr>
    </w:p>
    <w:p w14:paraId="00000003" w14:textId="77777777"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Mērķis un uzdevumi</w:t>
      </w:r>
    </w:p>
    <w:p w14:paraId="00000004" w14:textId="77777777"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1.1. Iesaistīt Olaines novada un citu novada cilvēkus aktīvi pavadīt savu laiku;</w:t>
      </w:r>
    </w:p>
    <w:p w14:paraId="00000005" w14:textId="77777777"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1.2. Nodrošināt iespēju piedalīties tradicionālajā krosa skrējienā;</w:t>
      </w:r>
    </w:p>
    <w:p w14:paraId="00000006" w14:textId="1DAF0FE6"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 xml:space="preserve">1.3. Veicināt aktīva dzīves </w:t>
      </w:r>
      <w:r w:rsidR="00BD7D07" w:rsidRPr="00BD7D07">
        <w:rPr>
          <w:rFonts w:ascii="Times New Roman" w:eastAsia="Times New Roman" w:hAnsi="Times New Roman" w:cs="Times New Roman"/>
        </w:rPr>
        <w:t>veida</w:t>
      </w:r>
      <w:r w:rsidRPr="00BD7D07">
        <w:rPr>
          <w:rFonts w:ascii="Times New Roman" w:eastAsia="Times New Roman" w:hAnsi="Times New Roman" w:cs="Times New Roman"/>
        </w:rPr>
        <w:t xml:space="preserve"> pilnveidošanu.</w:t>
      </w:r>
    </w:p>
    <w:p w14:paraId="00000007" w14:textId="77777777" w:rsidR="009B278C" w:rsidRPr="00BD7D07" w:rsidRDefault="009B278C">
      <w:pPr>
        <w:rPr>
          <w:rFonts w:ascii="Times New Roman" w:eastAsia="Times New Roman" w:hAnsi="Times New Roman" w:cs="Times New Roman"/>
          <w:b/>
        </w:rPr>
      </w:pPr>
    </w:p>
    <w:p w14:paraId="00000008" w14:textId="77777777"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Datums, laiks un vieta</w:t>
      </w:r>
    </w:p>
    <w:p w14:paraId="00000009" w14:textId="124A5AAB"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2.1. 2</w:t>
      </w:r>
      <w:r w:rsidR="005A5F1C">
        <w:rPr>
          <w:rFonts w:ascii="Times New Roman" w:eastAsia="Times New Roman" w:hAnsi="Times New Roman" w:cs="Times New Roman"/>
        </w:rPr>
        <w:t>3</w:t>
      </w:r>
      <w:r w:rsidRPr="00BD7D07">
        <w:rPr>
          <w:rFonts w:ascii="Times New Roman" w:eastAsia="Times New Roman" w:hAnsi="Times New Roman" w:cs="Times New Roman"/>
        </w:rPr>
        <w:t>. maijs 202</w:t>
      </w:r>
      <w:r w:rsidR="005A5F1C">
        <w:rPr>
          <w:rFonts w:ascii="Times New Roman" w:eastAsia="Times New Roman" w:hAnsi="Times New Roman" w:cs="Times New Roman"/>
        </w:rPr>
        <w:t>6</w:t>
      </w:r>
      <w:r w:rsidRPr="00BD7D07">
        <w:rPr>
          <w:rFonts w:ascii="Times New Roman" w:eastAsia="Times New Roman" w:hAnsi="Times New Roman" w:cs="Times New Roman"/>
        </w:rPr>
        <w:t>. gads;</w:t>
      </w:r>
    </w:p>
    <w:p w14:paraId="0000000A" w14:textId="2A5B38B6"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2.2. Sākuma laiks 9:00 (bērnu skrējieni), 1</w:t>
      </w:r>
      <w:r w:rsidR="00A67B69" w:rsidRPr="00BD7D07">
        <w:rPr>
          <w:rFonts w:ascii="Times New Roman" w:eastAsia="Times New Roman" w:hAnsi="Times New Roman" w:cs="Times New Roman"/>
        </w:rPr>
        <w:t>2</w:t>
      </w:r>
      <w:r w:rsidRPr="00BD7D07">
        <w:rPr>
          <w:rFonts w:ascii="Times New Roman" w:eastAsia="Times New Roman" w:hAnsi="Times New Roman" w:cs="Times New Roman"/>
        </w:rPr>
        <w:t>:00 (krosa skrējiens divās disciplīnās);</w:t>
      </w:r>
    </w:p>
    <w:p w14:paraId="0FA60B5A" w14:textId="05A4CB41" w:rsidR="0032428F"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2.3. Skrējiena starts - Olaines pilsētas stadions</w:t>
      </w:r>
      <w:r w:rsidR="00911B65">
        <w:rPr>
          <w:rFonts w:ascii="Times New Roman" w:eastAsia="Times New Roman" w:hAnsi="Times New Roman" w:cs="Times New Roman"/>
        </w:rPr>
        <w:t>, Zeiferta iela 4.</w:t>
      </w:r>
    </w:p>
    <w:p w14:paraId="0000000C" w14:textId="77777777" w:rsidR="009B278C" w:rsidRPr="00BD7D07" w:rsidRDefault="009B278C">
      <w:pPr>
        <w:rPr>
          <w:rFonts w:ascii="Times New Roman" w:eastAsia="Times New Roman" w:hAnsi="Times New Roman" w:cs="Times New Roman"/>
          <w:b/>
        </w:rPr>
      </w:pPr>
    </w:p>
    <w:p w14:paraId="0000000D" w14:textId="77777777"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Dalībnieki</w:t>
      </w:r>
    </w:p>
    <w:p w14:paraId="0000000E" w14:textId="77777777"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3.1. Olaines novada un citu novadu iedzīvotāji;</w:t>
      </w:r>
    </w:p>
    <w:p w14:paraId="0000000F" w14:textId="3AD69646"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 xml:space="preserve">3.2. Aptuvenais dalībnieku skaits – </w:t>
      </w:r>
      <w:r w:rsidR="005F6F41">
        <w:rPr>
          <w:rFonts w:ascii="Times New Roman" w:eastAsia="Times New Roman" w:hAnsi="Times New Roman" w:cs="Times New Roman"/>
        </w:rPr>
        <w:t>7</w:t>
      </w:r>
      <w:r w:rsidRPr="00BD7D07">
        <w:rPr>
          <w:rFonts w:ascii="Times New Roman" w:eastAsia="Times New Roman" w:hAnsi="Times New Roman" w:cs="Times New Roman"/>
        </w:rPr>
        <w:t>00.</w:t>
      </w:r>
    </w:p>
    <w:p w14:paraId="00000010" w14:textId="77777777"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3.3. Trases</w:t>
      </w:r>
    </w:p>
    <w:p w14:paraId="47AF44FF" w14:textId="1FF42941" w:rsidR="00911B65" w:rsidRPr="00BD7D07" w:rsidRDefault="00911B65" w:rsidP="00911B65">
      <w:pPr>
        <w:numPr>
          <w:ilvl w:val="0"/>
          <w:numId w:val="1"/>
        </w:numPr>
        <w:rPr>
          <w:rFonts w:ascii="Times New Roman" w:eastAsia="Times New Roman" w:hAnsi="Times New Roman" w:cs="Times New Roman"/>
        </w:rPr>
      </w:pPr>
      <w:r w:rsidRPr="00BD7D07">
        <w:rPr>
          <w:rFonts w:ascii="Times New Roman" w:eastAsia="Times New Roman" w:hAnsi="Times New Roman" w:cs="Times New Roman"/>
        </w:rPr>
        <w:t>400 m prieka skrējiens (bez laika fiksācijas un vi</w:t>
      </w:r>
      <w:r w:rsidR="00656677">
        <w:rPr>
          <w:rFonts w:ascii="Times New Roman" w:eastAsia="Times New Roman" w:hAnsi="Times New Roman" w:cs="Times New Roman"/>
        </w:rPr>
        <w:t>etu iedalījuma</w:t>
      </w:r>
      <w:r w:rsidRPr="00BD7D07">
        <w:rPr>
          <w:rFonts w:ascii="Times New Roman" w:eastAsia="Times New Roman" w:hAnsi="Times New Roman" w:cs="Times New Roman"/>
        </w:rPr>
        <w:t>) (starts 9:00)</w:t>
      </w:r>
    </w:p>
    <w:p w14:paraId="7116DD50" w14:textId="77777777" w:rsidR="00911B65" w:rsidRPr="00BD7D07" w:rsidRDefault="00911B65" w:rsidP="00911B65">
      <w:pPr>
        <w:numPr>
          <w:ilvl w:val="0"/>
          <w:numId w:val="1"/>
        </w:numPr>
        <w:rPr>
          <w:rFonts w:ascii="Times New Roman" w:eastAsia="Times New Roman" w:hAnsi="Times New Roman" w:cs="Times New Roman"/>
        </w:rPr>
      </w:pPr>
      <w:r w:rsidRPr="00BD7D07">
        <w:rPr>
          <w:rFonts w:ascii="Times New Roman" w:eastAsia="Times New Roman" w:hAnsi="Times New Roman" w:cs="Times New Roman"/>
        </w:rPr>
        <w:t>800 m bērnu (starts 9:30)</w:t>
      </w:r>
    </w:p>
    <w:p w14:paraId="3F7C7AA2" w14:textId="77777777" w:rsidR="00911B65" w:rsidRPr="00BD7D07" w:rsidRDefault="00911B65" w:rsidP="00911B65">
      <w:pPr>
        <w:numPr>
          <w:ilvl w:val="0"/>
          <w:numId w:val="1"/>
        </w:numPr>
        <w:rPr>
          <w:rFonts w:ascii="Times New Roman" w:eastAsia="Times New Roman" w:hAnsi="Times New Roman" w:cs="Times New Roman"/>
        </w:rPr>
      </w:pPr>
      <w:r w:rsidRPr="00BD7D07">
        <w:rPr>
          <w:rFonts w:ascii="Times New Roman" w:eastAsia="Times New Roman" w:hAnsi="Times New Roman" w:cs="Times New Roman"/>
        </w:rPr>
        <w:t>1,2 km bērnu (starts 10:00)</w:t>
      </w:r>
    </w:p>
    <w:p w14:paraId="5502BD6D" w14:textId="77777777" w:rsidR="00911B65" w:rsidRPr="00BD7D07" w:rsidRDefault="00911B65" w:rsidP="00911B65">
      <w:pPr>
        <w:numPr>
          <w:ilvl w:val="0"/>
          <w:numId w:val="1"/>
        </w:numPr>
        <w:rPr>
          <w:rFonts w:ascii="Times New Roman" w:eastAsia="Times New Roman" w:hAnsi="Times New Roman" w:cs="Times New Roman"/>
        </w:rPr>
      </w:pPr>
      <w:r w:rsidRPr="00BD7D07">
        <w:rPr>
          <w:rFonts w:ascii="Times New Roman" w:eastAsia="Times New Roman" w:hAnsi="Times New Roman" w:cs="Times New Roman"/>
        </w:rPr>
        <w:t>5 km (starts 12:15)</w:t>
      </w:r>
    </w:p>
    <w:p w14:paraId="00000011" w14:textId="73C1FCE5" w:rsidR="009B278C" w:rsidRPr="00BD7D07" w:rsidRDefault="00000000">
      <w:pPr>
        <w:numPr>
          <w:ilvl w:val="0"/>
          <w:numId w:val="1"/>
        </w:numPr>
        <w:rPr>
          <w:rFonts w:ascii="Times New Roman" w:eastAsia="Times New Roman" w:hAnsi="Times New Roman" w:cs="Times New Roman"/>
        </w:rPr>
      </w:pPr>
      <w:r w:rsidRPr="00BD7D07">
        <w:rPr>
          <w:rFonts w:ascii="Times New Roman" w:eastAsia="Times New Roman" w:hAnsi="Times New Roman" w:cs="Times New Roman"/>
        </w:rPr>
        <w:t>10 km</w:t>
      </w:r>
      <w:r w:rsidR="00BD7D07" w:rsidRPr="00BD7D07">
        <w:rPr>
          <w:rFonts w:ascii="Times New Roman" w:eastAsia="Times New Roman" w:hAnsi="Times New Roman" w:cs="Times New Roman"/>
        </w:rPr>
        <w:t xml:space="preserve"> (starts 12:00)</w:t>
      </w:r>
    </w:p>
    <w:p w14:paraId="0000005E" w14:textId="63ECAD5C" w:rsidR="009B278C" w:rsidRDefault="00000000">
      <w:pPr>
        <w:rPr>
          <w:rFonts w:ascii="Times New Roman" w:eastAsia="Times New Roman" w:hAnsi="Times New Roman" w:cs="Times New Roman"/>
          <w:b/>
          <w:bCs/>
          <w:noProof/>
        </w:rPr>
      </w:pPr>
      <w:r w:rsidRPr="00BD7D07">
        <w:rPr>
          <w:rFonts w:ascii="Times New Roman" w:eastAsia="Times New Roman" w:hAnsi="Times New Roman" w:cs="Times New Roman"/>
        </w:rPr>
        <w:t>3.4. Vecuma grupas:</w:t>
      </w:r>
    </w:p>
    <w:p w14:paraId="2B99E6FB" w14:textId="77777777" w:rsidR="0073206E" w:rsidRDefault="0073206E">
      <w:pPr>
        <w:rPr>
          <w:rFonts w:ascii="Times New Roman" w:eastAsia="Times New Roman" w:hAnsi="Times New Roman" w:cs="Times New Roman"/>
          <w:b/>
          <w:bCs/>
          <w:noProof/>
        </w:rPr>
      </w:pPr>
    </w:p>
    <w:p w14:paraId="40559C06" w14:textId="6A63C78D" w:rsidR="0073206E" w:rsidRPr="00BD7D07" w:rsidRDefault="005A5F1C">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0EB6888" wp14:editId="4C9BEF7F">
            <wp:extent cx="5274310" cy="4443730"/>
            <wp:effectExtent l="0" t="0" r="2540" b="0"/>
            <wp:docPr id="634588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88872" name="Picture 634588872"/>
                    <pic:cNvPicPr/>
                  </pic:nvPicPr>
                  <pic:blipFill>
                    <a:blip r:embed="rId5">
                      <a:extLst>
                        <a:ext uri="{28A0092B-C50C-407E-A947-70E740481C1C}">
                          <a14:useLocalDpi xmlns:a14="http://schemas.microsoft.com/office/drawing/2010/main" val="0"/>
                        </a:ext>
                      </a:extLst>
                    </a:blip>
                    <a:stretch>
                      <a:fillRect/>
                    </a:stretch>
                  </pic:blipFill>
                  <pic:spPr>
                    <a:xfrm>
                      <a:off x="0" y="0"/>
                      <a:ext cx="5274310" cy="4443730"/>
                    </a:xfrm>
                    <a:prstGeom prst="rect">
                      <a:avLst/>
                    </a:prstGeom>
                  </pic:spPr>
                </pic:pic>
              </a:graphicData>
            </a:graphic>
          </wp:inline>
        </w:drawing>
      </w:r>
    </w:p>
    <w:p w14:paraId="0000005F" w14:textId="77777777"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Pieteikumi</w:t>
      </w:r>
    </w:p>
    <w:p w14:paraId="00000060" w14:textId="77777777" w:rsidR="009B278C" w:rsidRPr="00BD7D07" w:rsidRDefault="009B278C">
      <w:pPr>
        <w:rPr>
          <w:rFonts w:ascii="Times New Roman" w:eastAsia="Times New Roman" w:hAnsi="Times New Roman" w:cs="Times New Roman"/>
          <w:b/>
        </w:rPr>
      </w:pPr>
    </w:p>
    <w:p w14:paraId="78D4697B" w14:textId="18D910FC" w:rsidR="00400B0B" w:rsidRDefault="00000000">
      <w:pPr>
        <w:rPr>
          <w:rFonts w:ascii="Times New Roman" w:eastAsia="Times New Roman" w:hAnsi="Times New Roman" w:cs="Times New Roman"/>
        </w:rPr>
      </w:pPr>
      <w:r w:rsidRPr="00BD7D07">
        <w:rPr>
          <w:rFonts w:ascii="Times New Roman" w:eastAsia="Times New Roman" w:hAnsi="Times New Roman" w:cs="Times New Roman"/>
        </w:rPr>
        <w:t xml:space="preserve">4.1. </w:t>
      </w:r>
      <w:bookmarkStart w:id="0" w:name="_Hlk133480221"/>
      <w:r w:rsidR="00BD6A03" w:rsidRPr="00BD7D07">
        <w:rPr>
          <w:rFonts w:ascii="Times New Roman" w:eastAsia="Times New Roman" w:hAnsi="Times New Roman" w:cs="Times New Roman"/>
        </w:rPr>
        <w:t xml:space="preserve">Elektroniskā pieteikšanās notiek </w:t>
      </w:r>
      <w:r w:rsidR="0073206E">
        <w:rPr>
          <w:rFonts w:ascii="Times New Roman" w:eastAsia="Times New Roman" w:hAnsi="Times New Roman" w:cs="Times New Roman"/>
        </w:rPr>
        <w:t>no 02.04.202</w:t>
      </w:r>
      <w:r w:rsidR="00AD7D10">
        <w:rPr>
          <w:rFonts w:ascii="Times New Roman" w:eastAsia="Times New Roman" w:hAnsi="Times New Roman" w:cs="Times New Roman"/>
        </w:rPr>
        <w:t>6</w:t>
      </w:r>
      <w:r w:rsidR="0073206E">
        <w:rPr>
          <w:rFonts w:ascii="Times New Roman" w:eastAsia="Times New Roman" w:hAnsi="Times New Roman" w:cs="Times New Roman"/>
        </w:rPr>
        <w:t xml:space="preserve">. </w:t>
      </w:r>
      <w:r w:rsidR="00BD6A03" w:rsidRPr="00BD7D07">
        <w:rPr>
          <w:rFonts w:ascii="Times New Roman" w:eastAsia="Times New Roman" w:hAnsi="Times New Roman" w:cs="Times New Roman"/>
        </w:rPr>
        <w:t xml:space="preserve">līdz </w:t>
      </w:r>
      <w:r w:rsidR="0032428F">
        <w:rPr>
          <w:rFonts w:ascii="Times New Roman" w:eastAsia="Times New Roman" w:hAnsi="Times New Roman" w:cs="Times New Roman"/>
        </w:rPr>
        <w:t>1</w:t>
      </w:r>
      <w:r w:rsidR="0073206E">
        <w:rPr>
          <w:rFonts w:ascii="Times New Roman" w:eastAsia="Times New Roman" w:hAnsi="Times New Roman" w:cs="Times New Roman"/>
        </w:rPr>
        <w:t>6</w:t>
      </w:r>
      <w:r w:rsidR="00BD6A03" w:rsidRPr="00BD7D07">
        <w:rPr>
          <w:rFonts w:ascii="Times New Roman" w:eastAsia="Times New Roman" w:hAnsi="Times New Roman" w:cs="Times New Roman"/>
        </w:rPr>
        <w:t>.</w:t>
      </w:r>
      <w:r w:rsidR="00400B0B">
        <w:rPr>
          <w:rFonts w:ascii="Times New Roman" w:eastAsia="Times New Roman" w:hAnsi="Times New Roman" w:cs="Times New Roman"/>
        </w:rPr>
        <w:t>05.202</w:t>
      </w:r>
      <w:r w:rsidR="00AD7D10">
        <w:rPr>
          <w:rFonts w:ascii="Times New Roman" w:eastAsia="Times New Roman" w:hAnsi="Times New Roman" w:cs="Times New Roman"/>
        </w:rPr>
        <w:t>6.</w:t>
      </w:r>
      <w:r w:rsidR="00400B0B">
        <w:rPr>
          <w:rFonts w:ascii="Times New Roman" w:eastAsia="Times New Roman" w:hAnsi="Times New Roman" w:cs="Times New Roman"/>
        </w:rPr>
        <w:t xml:space="preserve"> </w:t>
      </w:r>
      <w:r w:rsidR="0032428F">
        <w:rPr>
          <w:rFonts w:ascii="Times New Roman" w:eastAsia="Times New Roman" w:hAnsi="Times New Roman" w:cs="Times New Roman"/>
        </w:rPr>
        <w:t>(ieskaitot)</w:t>
      </w:r>
      <w:r w:rsidR="00400B0B">
        <w:rPr>
          <w:rFonts w:ascii="Times New Roman" w:eastAsia="Times New Roman" w:hAnsi="Times New Roman" w:cs="Times New Roman"/>
        </w:rPr>
        <w:t xml:space="preserve"> </w:t>
      </w:r>
    </w:p>
    <w:p w14:paraId="332FF599" w14:textId="77777777" w:rsidR="000A6F64" w:rsidRDefault="000A6F64">
      <w:pPr>
        <w:rPr>
          <w:rFonts w:ascii="Times New Roman" w:eastAsia="Times New Roman" w:hAnsi="Times New Roman" w:cs="Times New Roman"/>
        </w:rPr>
      </w:pPr>
    </w:p>
    <w:p w14:paraId="2A79658C" w14:textId="18896DC9" w:rsidR="000A6F64" w:rsidRDefault="00F65426">
      <w:hyperlink r:id="rId6" w:history="1">
        <w:r w:rsidRPr="00C95D62">
          <w:rPr>
            <w:rStyle w:val="Hyperlink"/>
          </w:rPr>
          <w:t>https://registrejies.eu/Olaines-Apli</w:t>
        </w:r>
      </w:hyperlink>
      <w:r>
        <w:t xml:space="preserve"> </w:t>
      </w:r>
    </w:p>
    <w:p w14:paraId="0E541554" w14:textId="77777777" w:rsidR="00F65426" w:rsidRDefault="00F65426">
      <w:pPr>
        <w:rPr>
          <w:rFonts w:ascii="Times New Roman" w:eastAsia="Times New Roman" w:hAnsi="Times New Roman" w:cs="Times New Roman"/>
        </w:rPr>
      </w:pPr>
    </w:p>
    <w:p w14:paraId="00000061" w14:textId="4B5326DC" w:rsidR="009B278C" w:rsidRPr="00400B0B" w:rsidRDefault="00400B0B">
      <w:pPr>
        <w:rPr>
          <w:rFonts w:ascii="Times New Roman" w:eastAsia="Times New Roman" w:hAnsi="Times New Roman" w:cs="Times New Roman"/>
        </w:rPr>
      </w:pPr>
      <w:r w:rsidRPr="0032428F">
        <w:rPr>
          <w:rFonts w:ascii="Times New Roman" w:eastAsia="Times New Roman" w:hAnsi="Times New Roman" w:cs="Times New Roman"/>
          <w:highlight w:val="yellow"/>
        </w:rPr>
        <w:t xml:space="preserve">* </w:t>
      </w:r>
      <w:r w:rsidR="00BD6A03" w:rsidRPr="0032428F">
        <w:rPr>
          <w:rFonts w:ascii="Times New Roman" w:eastAsia="Times New Roman" w:hAnsi="Times New Roman" w:cs="Times New Roman"/>
          <w:highlight w:val="yellow"/>
        </w:rPr>
        <w:t>LAI</w:t>
      </w:r>
      <w:r w:rsidR="0032428F" w:rsidRPr="0032428F">
        <w:rPr>
          <w:rFonts w:ascii="Times New Roman" w:eastAsia="Times New Roman" w:hAnsi="Times New Roman" w:cs="Times New Roman"/>
          <w:highlight w:val="yellow"/>
        </w:rPr>
        <w:t xml:space="preserve"> </w:t>
      </w:r>
      <w:r w:rsidR="00BD6A03" w:rsidRPr="0032428F">
        <w:rPr>
          <w:rFonts w:ascii="Times New Roman" w:eastAsia="Times New Roman" w:hAnsi="Times New Roman" w:cs="Times New Roman"/>
          <w:highlight w:val="yellow"/>
        </w:rPr>
        <w:t xml:space="preserve">SAŅEMTU DALĪBNIEKU </w:t>
      </w:r>
      <w:r w:rsidR="0032428F" w:rsidRPr="0032428F">
        <w:rPr>
          <w:rFonts w:ascii="Times New Roman" w:eastAsia="Times New Roman" w:hAnsi="Times New Roman" w:cs="Times New Roman"/>
          <w:highlight w:val="yellow"/>
        </w:rPr>
        <w:t>SUVENĪRU</w:t>
      </w:r>
      <w:r w:rsidR="00BD6A03" w:rsidRPr="0032428F">
        <w:rPr>
          <w:rFonts w:ascii="Times New Roman" w:eastAsia="Times New Roman" w:hAnsi="Times New Roman" w:cs="Times New Roman"/>
          <w:highlight w:val="yellow"/>
        </w:rPr>
        <w:t xml:space="preserve"> </w:t>
      </w:r>
      <w:r w:rsidR="005C0DFB" w:rsidRPr="0032428F">
        <w:rPr>
          <w:rFonts w:ascii="Times New Roman" w:eastAsia="Times New Roman" w:hAnsi="Times New Roman" w:cs="Times New Roman"/>
          <w:highlight w:val="yellow"/>
        </w:rPr>
        <w:t xml:space="preserve">PAR PIEDALĪŠANOS </w:t>
      </w:r>
      <w:r w:rsidR="00BD6A03" w:rsidRPr="0032428F">
        <w:rPr>
          <w:rFonts w:ascii="Times New Roman" w:eastAsia="Times New Roman" w:hAnsi="Times New Roman" w:cs="Times New Roman"/>
          <w:highlight w:val="yellow"/>
        </w:rPr>
        <w:t xml:space="preserve">JĀPIESAKĀS LĪDZ </w:t>
      </w:r>
      <w:r w:rsidR="000A6F64">
        <w:rPr>
          <w:rFonts w:ascii="Times New Roman" w:eastAsia="Times New Roman" w:hAnsi="Times New Roman" w:cs="Times New Roman"/>
          <w:highlight w:val="yellow"/>
        </w:rPr>
        <w:t>1</w:t>
      </w:r>
      <w:r w:rsidR="005A5F1C">
        <w:rPr>
          <w:rFonts w:ascii="Times New Roman" w:eastAsia="Times New Roman" w:hAnsi="Times New Roman" w:cs="Times New Roman"/>
          <w:highlight w:val="yellow"/>
        </w:rPr>
        <w:t>0</w:t>
      </w:r>
      <w:r w:rsidR="00BD6A03" w:rsidRPr="0032428F">
        <w:rPr>
          <w:rFonts w:ascii="Times New Roman" w:eastAsia="Times New Roman" w:hAnsi="Times New Roman" w:cs="Times New Roman"/>
          <w:highlight w:val="yellow"/>
        </w:rPr>
        <w:t>. MAIJAM (IESKAITOT), pretējā gadījumā medaļa par dalību netiks piešķirta.</w:t>
      </w:r>
    </w:p>
    <w:p w14:paraId="25FF82A3" w14:textId="33799AB8" w:rsidR="00BD6A03" w:rsidRPr="00BD7D07" w:rsidRDefault="00BD6A03">
      <w:pPr>
        <w:rPr>
          <w:rFonts w:ascii="Times New Roman" w:eastAsia="Times New Roman" w:hAnsi="Times New Roman" w:cs="Times New Roman"/>
        </w:rPr>
      </w:pPr>
      <w:r w:rsidRPr="00BD7D07">
        <w:rPr>
          <w:rFonts w:ascii="Times New Roman" w:eastAsia="Times New Roman" w:hAnsi="Times New Roman" w:cs="Times New Roman"/>
        </w:rPr>
        <w:t>4.</w:t>
      </w:r>
      <w:r w:rsidR="005C0DFB" w:rsidRPr="00BD7D07">
        <w:rPr>
          <w:rFonts w:ascii="Times New Roman" w:eastAsia="Times New Roman" w:hAnsi="Times New Roman" w:cs="Times New Roman"/>
        </w:rPr>
        <w:t>2</w:t>
      </w:r>
      <w:r w:rsidRPr="00BD7D07">
        <w:rPr>
          <w:rFonts w:ascii="Times New Roman" w:eastAsia="Times New Roman" w:hAnsi="Times New Roman" w:cs="Times New Roman"/>
        </w:rPr>
        <w:t>. Pieteikšanās uz vietas ar ierobežotu skaitu – 100 vietas.</w:t>
      </w:r>
    </w:p>
    <w:p w14:paraId="7F261EEA" w14:textId="179E93C5" w:rsidR="00370100" w:rsidRPr="00BD7D07" w:rsidRDefault="00370100">
      <w:pPr>
        <w:rPr>
          <w:rFonts w:ascii="Times New Roman" w:eastAsia="Times New Roman" w:hAnsi="Times New Roman" w:cs="Times New Roman"/>
        </w:rPr>
      </w:pPr>
      <w:r w:rsidRPr="00BD7D07">
        <w:rPr>
          <w:rFonts w:ascii="Times New Roman" w:eastAsia="Times New Roman" w:hAnsi="Times New Roman" w:cs="Times New Roman"/>
        </w:rPr>
        <w:t>4.3. Reģistrēšanās uz vietas</w:t>
      </w:r>
      <w:r w:rsidR="00656677">
        <w:rPr>
          <w:rFonts w:ascii="Times New Roman" w:eastAsia="Times New Roman" w:hAnsi="Times New Roman" w:cs="Times New Roman"/>
        </w:rPr>
        <w:t xml:space="preserve"> un numuru izņemšana</w:t>
      </w:r>
      <w:r w:rsidRPr="00BD7D07">
        <w:rPr>
          <w:rFonts w:ascii="Times New Roman" w:eastAsia="Times New Roman" w:hAnsi="Times New Roman" w:cs="Times New Roman"/>
        </w:rPr>
        <w:t>:</w:t>
      </w:r>
    </w:p>
    <w:p w14:paraId="0F170CE7" w14:textId="3EDF5CBB" w:rsidR="00370100" w:rsidRPr="00BD7D07" w:rsidRDefault="00370100" w:rsidP="00370100">
      <w:pPr>
        <w:pStyle w:val="ListParagraph"/>
        <w:numPr>
          <w:ilvl w:val="0"/>
          <w:numId w:val="3"/>
        </w:numPr>
        <w:rPr>
          <w:rFonts w:ascii="Times New Roman" w:eastAsia="Times New Roman" w:hAnsi="Times New Roman" w:cs="Times New Roman"/>
        </w:rPr>
      </w:pPr>
      <w:r w:rsidRPr="00BD7D07">
        <w:rPr>
          <w:rFonts w:ascii="Times New Roman" w:eastAsia="Times New Roman" w:hAnsi="Times New Roman" w:cs="Times New Roman"/>
        </w:rPr>
        <w:t xml:space="preserve">Reģistrācija </w:t>
      </w:r>
      <w:r w:rsidR="000A6F64">
        <w:rPr>
          <w:rFonts w:ascii="Times New Roman" w:eastAsia="Times New Roman" w:hAnsi="Times New Roman" w:cs="Times New Roman"/>
        </w:rPr>
        <w:t xml:space="preserve">un numuru izņemšana </w:t>
      </w:r>
      <w:r w:rsidRPr="00BD7D07">
        <w:rPr>
          <w:rFonts w:ascii="Times New Roman" w:eastAsia="Times New Roman" w:hAnsi="Times New Roman" w:cs="Times New Roman"/>
        </w:rPr>
        <w:t>bērnu</w:t>
      </w:r>
      <w:r w:rsidR="000A6F64">
        <w:rPr>
          <w:rFonts w:ascii="Times New Roman" w:eastAsia="Times New Roman" w:hAnsi="Times New Roman" w:cs="Times New Roman"/>
        </w:rPr>
        <w:t xml:space="preserve"> (400m, 800m, 1200m)</w:t>
      </w:r>
      <w:r w:rsidRPr="00BD7D07">
        <w:rPr>
          <w:rFonts w:ascii="Times New Roman" w:eastAsia="Times New Roman" w:hAnsi="Times New Roman" w:cs="Times New Roman"/>
        </w:rPr>
        <w:t xml:space="preserve"> skrējieniem no pulksten 8:00 līdz 8:</w:t>
      </w:r>
      <w:r w:rsidR="00656677">
        <w:rPr>
          <w:rFonts w:ascii="Times New Roman" w:eastAsia="Times New Roman" w:hAnsi="Times New Roman" w:cs="Times New Roman"/>
        </w:rPr>
        <w:t>45</w:t>
      </w:r>
    </w:p>
    <w:p w14:paraId="58E5F017" w14:textId="24B05A47" w:rsidR="00370100" w:rsidRDefault="00370100" w:rsidP="00370100">
      <w:pPr>
        <w:pStyle w:val="ListParagraph"/>
        <w:numPr>
          <w:ilvl w:val="0"/>
          <w:numId w:val="3"/>
        </w:numPr>
        <w:rPr>
          <w:rFonts w:ascii="Times New Roman" w:eastAsia="Times New Roman" w:hAnsi="Times New Roman" w:cs="Times New Roman"/>
        </w:rPr>
      </w:pPr>
      <w:r w:rsidRPr="00BD7D07">
        <w:rPr>
          <w:rFonts w:ascii="Times New Roman" w:eastAsia="Times New Roman" w:hAnsi="Times New Roman" w:cs="Times New Roman"/>
        </w:rPr>
        <w:t xml:space="preserve">Reģistrācija </w:t>
      </w:r>
      <w:r w:rsidR="000A6F64">
        <w:rPr>
          <w:rFonts w:ascii="Times New Roman" w:eastAsia="Times New Roman" w:hAnsi="Times New Roman" w:cs="Times New Roman"/>
        </w:rPr>
        <w:t xml:space="preserve">un numuru izņemšana </w:t>
      </w:r>
      <w:r w:rsidRPr="00BD7D07">
        <w:rPr>
          <w:rFonts w:ascii="Times New Roman" w:eastAsia="Times New Roman" w:hAnsi="Times New Roman" w:cs="Times New Roman"/>
        </w:rPr>
        <w:t>lielajiem</w:t>
      </w:r>
      <w:r w:rsidR="000A6F64">
        <w:rPr>
          <w:rFonts w:ascii="Times New Roman" w:eastAsia="Times New Roman" w:hAnsi="Times New Roman" w:cs="Times New Roman"/>
        </w:rPr>
        <w:t xml:space="preserve"> (5km un 10km)</w:t>
      </w:r>
      <w:r w:rsidRPr="00BD7D07">
        <w:rPr>
          <w:rFonts w:ascii="Times New Roman" w:eastAsia="Times New Roman" w:hAnsi="Times New Roman" w:cs="Times New Roman"/>
        </w:rPr>
        <w:t xml:space="preserve"> skrējieniem no pulksten </w:t>
      </w:r>
      <w:r w:rsidR="007E6EC2">
        <w:rPr>
          <w:rFonts w:ascii="Times New Roman" w:eastAsia="Times New Roman" w:hAnsi="Times New Roman" w:cs="Times New Roman"/>
        </w:rPr>
        <w:t>8</w:t>
      </w:r>
      <w:r w:rsidRPr="00BD7D07">
        <w:rPr>
          <w:rFonts w:ascii="Times New Roman" w:eastAsia="Times New Roman" w:hAnsi="Times New Roman" w:cs="Times New Roman"/>
        </w:rPr>
        <w:t>:00 līdz 11:</w:t>
      </w:r>
      <w:r w:rsidR="0032428F">
        <w:rPr>
          <w:rFonts w:ascii="Times New Roman" w:eastAsia="Times New Roman" w:hAnsi="Times New Roman" w:cs="Times New Roman"/>
        </w:rPr>
        <w:t>30</w:t>
      </w:r>
    </w:p>
    <w:bookmarkEnd w:id="0"/>
    <w:p w14:paraId="00000064" w14:textId="77777777" w:rsidR="009B278C" w:rsidRPr="00BD7D07" w:rsidRDefault="009B278C">
      <w:pPr>
        <w:rPr>
          <w:rFonts w:ascii="Times New Roman" w:eastAsia="Times New Roman" w:hAnsi="Times New Roman" w:cs="Times New Roman"/>
          <w:b/>
        </w:rPr>
      </w:pPr>
    </w:p>
    <w:p w14:paraId="00000065" w14:textId="77777777"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Vadība/organizētājs</w:t>
      </w:r>
    </w:p>
    <w:p w14:paraId="00000066" w14:textId="77777777" w:rsidR="009B278C" w:rsidRDefault="00000000">
      <w:pPr>
        <w:rPr>
          <w:rFonts w:ascii="Times New Roman" w:eastAsia="Times New Roman" w:hAnsi="Times New Roman" w:cs="Times New Roman"/>
        </w:rPr>
      </w:pPr>
      <w:r w:rsidRPr="00BD7D07">
        <w:rPr>
          <w:rFonts w:ascii="Times New Roman" w:eastAsia="Times New Roman" w:hAnsi="Times New Roman" w:cs="Times New Roman"/>
        </w:rPr>
        <w:t>5.1. Skrējienu organizē Olaines Sporta centrs.</w:t>
      </w:r>
    </w:p>
    <w:p w14:paraId="4CAA7776" w14:textId="4F39301E" w:rsidR="00F17CA2" w:rsidRDefault="00F17CA2">
      <w:pPr>
        <w:rPr>
          <w:rFonts w:ascii="Times New Roman" w:eastAsia="Times New Roman" w:hAnsi="Times New Roman" w:cs="Times New Roman"/>
        </w:rPr>
      </w:pPr>
      <w:r>
        <w:rPr>
          <w:rFonts w:ascii="Times New Roman" w:eastAsia="Times New Roman" w:hAnsi="Times New Roman" w:cs="Times New Roman"/>
        </w:rPr>
        <w:t xml:space="preserve">Galvenais tiesnesis Mārtiņš Gulbis - </w:t>
      </w:r>
      <w:r w:rsidRPr="00F17CA2">
        <w:rPr>
          <w:rFonts w:ascii="Times New Roman" w:eastAsia="Times New Roman" w:hAnsi="Times New Roman" w:cs="Times New Roman"/>
        </w:rPr>
        <w:t>+371 26 116</w:t>
      </w:r>
      <w:r>
        <w:rPr>
          <w:rFonts w:ascii="Times New Roman" w:eastAsia="Times New Roman" w:hAnsi="Times New Roman" w:cs="Times New Roman"/>
        </w:rPr>
        <w:t> </w:t>
      </w:r>
      <w:r w:rsidRPr="00F17CA2">
        <w:rPr>
          <w:rFonts w:ascii="Times New Roman" w:eastAsia="Times New Roman" w:hAnsi="Times New Roman" w:cs="Times New Roman"/>
        </w:rPr>
        <w:t>105</w:t>
      </w:r>
    </w:p>
    <w:p w14:paraId="3320672F" w14:textId="026D3D86" w:rsidR="00F17CA2" w:rsidRPr="00BD7D07" w:rsidRDefault="00F17CA2">
      <w:pPr>
        <w:rPr>
          <w:rFonts w:ascii="Times New Roman" w:eastAsia="Times New Roman" w:hAnsi="Times New Roman" w:cs="Times New Roman"/>
        </w:rPr>
      </w:pPr>
      <w:r>
        <w:rPr>
          <w:rFonts w:ascii="Times New Roman" w:eastAsia="Times New Roman" w:hAnsi="Times New Roman" w:cs="Times New Roman"/>
        </w:rPr>
        <w:t xml:space="preserve">Organizatoriskie jautājumi Emīls Balodis - </w:t>
      </w:r>
      <w:r w:rsidRPr="00F17CA2">
        <w:rPr>
          <w:rFonts w:ascii="Times New Roman" w:eastAsia="Times New Roman" w:hAnsi="Times New Roman" w:cs="Times New Roman"/>
        </w:rPr>
        <w:t>+371 26 658 689</w:t>
      </w:r>
    </w:p>
    <w:p w14:paraId="00000067" w14:textId="77777777" w:rsidR="009B278C" w:rsidRPr="00BD7D07" w:rsidRDefault="009B278C">
      <w:pPr>
        <w:rPr>
          <w:rFonts w:ascii="Times New Roman" w:eastAsia="Times New Roman" w:hAnsi="Times New Roman" w:cs="Times New Roman"/>
          <w:b/>
        </w:rPr>
      </w:pPr>
    </w:p>
    <w:p w14:paraId="00000068" w14:textId="77777777"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Izspēles kārtība/norise un vērtēšana</w:t>
      </w:r>
    </w:p>
    <w:p w14:paraId="00000069" w14:textId="4AC2DFE7"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6.1. Dalībnieks startē vienā no skriešanas disciplīnām ar laika mērītāja čipu</w:t>
      </w:r>
      <w:r w:rsidR="00656677">
        <w:rPr>
          <w:rFonts w:ascii="Times New Roman" w:eastAsia="Times New Roman" w:hAnsi="Times New Roman" w:cs="Times New Roman"/>
        </w:rPr>
        <w:t xml:space="preserve"> (izņemot 400m skrējienu)</w:t>
      </w:r>
      <w:r w:rsidRPr="00BD7D07">
        <w:rPr>
          <w:rFonts w:ascii="Times New Roman" w:eastAsia="Times New Roman" w:hAnsi="Times New Roman" w:cs="Times New Roman"/>
        </w:rPr>
        <w:t>;</w:t>
      </w:r>
    </w:p>
    <w:p w14:paraId="0000006A" w14:textId="6B2963A4"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6.2. Pēc skrējiena beigšanas rezultāti automātiski tiek nosūtīti sistēmai, kura sadala vietu iedalījumu konkrētajās vecuma un dzimuma grupās.</w:t>
      </w:r>
      <w:r w:rsidR="0032428F">
        <w:rPr>
          <w:rFonts w:ascii="Times New Roman" w:eastAsia="Times New Roman" w:hAnsi="Times New Roman" w:cs="Times New Roman"/>
        </w:rPr>
        <w:t xml:space="preserve"> Pēc finiša jānodod laika fiksācijas čips.</w:t>
      </w:r>
    </w:p>
    <w:p w14:paraId="0000006B" w14:textId="77777777"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6.3. Distances:</w:t>
      </w:r>
    </w:p>
    <w:p w14:paraId="0000006C" w14:textId="77777777"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Lielās distances: 5km; 10km;</w:t>
      </w:r>
    </w:p>
    <w:p w14:paraId="0000006D" w14:textId="4F090B6A"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Bērnu distances: 400m</w:t>
      </w:r>
      <w:r w:rsidR="00C21D49">
        <w:rPr>
          <w:rFonts w:ascii="Times New Roman" w:eastAsia="Times New Roman" w:hAnsi="Times New Roman" w:cs="Times New Roman"/>
        </w:rPr>
        <w:t xml:space="preserve"> (prieka skrējiens bez laika fiksācijas)</w:t>
      </w:r>
      <w:r w:rsidRPr="00BD7D07">
        <w:rPr>
          <w:rFonts w:ascii="Times New Roman" w:eastAsia="Times New Roman" w:hAnsi="Times New Roman" w:cs="Times New Roman"/>
        </w:rPr>
        <w:t>; 800m; 1200m.</w:t>
      </w:r>
    </w:p>
    <w:p w14:paraId="0000006E" w14:textId="77777777" w:rsidR="009B278C" w:rsidRPr="00BD7D07" w:rsidRDefault="009B278C">
      <w:pPr>
        <w:rPr>
          <w:rFonts w:ascii="Times New Roman" w:eastAsia="Times New Roman" w:hAnsi="Times New Roman" w:cs="Times New Roman"/>
          <w:b/>
        </w:rPr>
      </w:pPr>
    </w:p>
    <w:p w14:paraId="0000006F" w14:textId="77777777"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Apbalvošana</w:t>
      </w:r>
    </w:p>
    <w:p w14:paraId="00000070" w14:textId="279C3F7D"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 xml:space="preserve">7.1. Katrs reģistrētais dalībnieks, kurš reģistrējies līdz </w:t>
      </w:r>
      <w:r w:rsidR="000A6F64">
        <w:rPr>
          <w:rFonts w:ascii="Times New Roman" w:eastAsia="Times New Roman" w:hAnsi="Times New Roman" w:cs="Times New Roman"/>
        </w:rPr>
        <w:t>1</w:t>
      </w:r>
      <w:r w:rsidR="005A5F1C">
        <w:rPr>
          <w:rFonts w:ascii="Times New Roman" w:eastAsia="Times New Roman" w:hAnsi="Times New Roman" w:cs="Times New Roman"/>
        </w:rPr>
        <w:t>0</w:t>
      </w:r>
      <w:r w:rsidR="00A67B69" w:rsidRPr="00BD7D07">
        <w:rPr>
          <w:rFonts w:ascii="Times New Roman" w:eastAsia="Times New Roman" w:hAnsi="Times New Roman" w:cs="Times New Roman"/>
        </w:rPr>
        <w:t>.</w:t>
      </w:r>
      <w:r w:rsidRPr="00BD7D07">
        <w:rPr>
          <w:rFonts w:ascii="Times New Roman" w:eastAsia="Times New Roman" w:hAnsi="Times New Roman" w:cs="Times New Roman"/>
        </w:rPr>
        <w:t xml:space="preserve"> maijam, iegūs </w:t>
      </w:r>
      <w:r w:rsidR="0032428F">
        <w:rPr>
          <w:rFonts w:ascii="Times New Roman" w:eastAsia="Times New Roman" w:hAnsi="Times New Roman" w:cs="Times New Roman"/>
        </w:rPr>
        <w:t>suvenīru</w:t>
      </w:r>
      <w:r w:rsidRPr="00BD7D07">
        <w:rPr>
          <w:rFonts w:ascii="Times New Roman" w:eastAsia="Times New Roman" w:hAnsi="Times New Roman" w:cs="Times New Roman"/>
        </w:rPr>
        <w:t xml:space="preserve"> par dalību sacensībās;</w:t>
      </w:r>
    </w:p>
    <w:p w14:paraId="00000071" w14:textId="56BE1221" w:rsidR="009B278C" w:rsidRDefault="00000000">
      <w:pPr>
        <w:rPr>
          <w:rFonts w:ascii="Times New Roman" w:eastAsia="Times New Roman" w:hAnsi="Times New Roman" w:cs="Times New Roman"/>
        </w:rPr>
      </w:pPr>
      <w:r w:rsidRPr="00BD7D07">
        <w:rPr>
          <w:rFonts w:ascii="Times New Roman" w:eastAsia="Times New Roman" w:hAnsi="Times New Roman" w:cs="Times New Roman"/>
        </w:rPr>
        <w:t>7.2. Labākie skrējēji tiks pie medaļām par izcīnīto vietu, kā arī pārsteiguma balvām no skrējiena atbalstītājiem</w:t>
      </w:r>
      <w:r w:rsidR="00656677">
        <w:rPr>
          <w:rFonts w:ascii="Times New Roman" w:eastAsia="Times New Roman" w:hAnsi="Times New Roman" w:cs="Times New Roman"/>
        </w:rPr>
        <w:t>;</w:t>
      </w:r>
    </w:p>
    <w:p w14:paraId="3810355B" w14:textId="2CC38FA9" w:rsidR="00656677" w:rsidRPr="00BD7D07" w:rsidRDefault="00656677">
      <w:pPr>
        <w:rPr>
          <w:rFonts w:ascii="Times New Roman" w:eastAsia="Times New Roman" w:hAnsi="Times New Roman" w:cs="Times New Roman"/>
        </w:rPr>
      </w:pPr>
      <w:r>
        <w:rPr>
          <w:rFonts w:ascii="Times New Roman" w:eastAsia="Times New Roman" w:hAnsi="Times New Roman" w:cs="Times New Roman"/>
        </w:rPr>
        <w:t>7.3. 400m skrējiens notiek bez laika fiksācijas un godalgoto vietu iedalīšanas.</w:t>
      </w:r>
    </w:p>
    <w:p w14:paraId="00000072" w14:textId="77777777" w:rsidR="009B278C" w:rsidRPr="00BD7D07" w:rsidRDefault="009B278C">
      <w:pPr>
        <w:rPr>
          <w:rFonts w:ascii="Times New Roman" w:eastAsia="Times New Roman" w:hAnsi="Times New Roman" w:cs="Times New Roman"/>
          <w:b/>
        </w:rPr>
      </w:pPr>
    </w:p>
    <w:p w14:paraId="00000073" w14:textId="5B315098"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 xml:space="preserve">Dalības maksa </w:t>
      </w:r>
    </w:p>
    <w:p w14:paraId="00000076" w14:textId="51F884D4" w:rsidR="009B278C" w:rsidRPr="00BD7D07" w:rsidRDefault="00000000" w:rsidP="00BD6A03">
      <w:pPr>
        <w:rPr>
          <w:rFonts w:ascii="Times New Roman" w:eastAsia="Times New Roman" w:hAnsi="Times New Roman" w:cs="Times New Roman"/>
        </w:rPr>
      </w:pPr>
      <w:r w:rsidRPr="00BD7D07">
        <w:rPr>
          <w:rFonts w:ascii="Times New Roman" w:eastAsia="Times New Roman" w:hAnsi="Times New Roman" w:cs="Times New Roman"/>
        </w:rPr>
        <w:t>8.1. Bez maksas</w:t>
      </w:r>
    </w:p>
    <w:p w14:paraId="00000077" w14:textId="77777777" w:rsidR="009B278C" w:rsidRPr="00BD7D07" w:rsidRDefault="009B278C">
      <w:pPr>
        <w:rPr>
          <w:rFonts w:ascii="Times New Roman" w:eastAsia="Times New Roman" w:hAnsi="Times New Roman" w:cs="Times New Roman"/>
          <w:b/>
        </w:rPr>
      </w:pPr>
    </w:p>
    <w:p w14:paraId="00000078" w14:textId="0DEDC990"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 xml:space="preserve">Drošības noteikumi </w:t>
      </w:r>
    </w:p>
    <w:p w14:paraId="00000079" w14:textId="77777777" w:rsidR="009B278C" w:rsidRPr="00BD7D07" w:rsidRDefault="009B278C">
      <w:pPr>
        <w:rPr>
          <w:rFonts w:ascii="Times New Roman" w:eastAsia="Times New Roman" w:hAnsi="Times New Roman" w:cs="Times New Roman"/>
          <w:b/>
        </w:rPr>
      </w:pPr>
    </w:p>
    <w:p w14:paraId="0000007B" w14:textId="70CC4CE3" w:rsidR="009B278C" w:rsidRPr="00BD7D07" w:rsidRDefault="00000000">
      <w:pPr>
        <w:spacing w:line="276" w:lineRule="auto"/>
        <w:jc w:val="both"/>
        <w:rPr>
          <w:rFonts w:ascii="Times New Roman" w:eastAsia="Times New Roman" w:hAnsi="Times New Roman" w:cs="Times New Roman"/>
        </w:rPr>
      </w:pPr>
      <w:r w:rsidRPr="00BD7D07">
        <w:rPr>
          <w:rFonts w:ascii="Times New Roman" w:eastAsia="Times New Roman" w:hAnsi="Times New Roman" w:cs="Times New Roman"/>
          <w:color w:val="000000"/>
        </w:rPr>
        <w:t>9.</w:t>
      </w:r>
      <w:r w:rsidR="00656677">
        <w:rPr>
          <w:rFonts w:ascii="Times New Roman" w:eastAsia="Times New Roman" w:hAnsi="Times New Roman" w:cs="Times New Roman"/>
          <w:color w:val="000000"/>
        </w:rPr>
        <w:t>1</w:t>
      </w:r>
      <w:r w:rsidRPr="00BD7D07">
        <w:rPr>
          <w:rFonts w:ascii="Times New Roman" w:eastAsia="Times New Roman" w:hAnsi="Times New Roman" w:cs="Times New Roman"/>
          <w:color w:val="000000"/>
        </w:rPr>
        <w:t xml:space="preserve">. </w:t>
      </w:r>
      <w:r w:rsidRPr="00BD7D07">
        <w:rPr>
          <w:rFonts w:ascii="Times New Roman" w:eastAsia="Times New Roman" w:hAnsi="Times New Roman" w:cs="Times New Roman"/>
        </w:rPr>
        <w:t>Sacensības organizators patur tiesības noteikt pastiprinātus epidemioloģiskās drošības pasākumus</w:t>
      </w:r>
      <w:r w:rsidR="00656677">
        <w:rPr>
          <w:rFonts w:ascii="Times New Roman" w:eastAsia="Times New Roman" w:hAnsi="Times New Roman" w:cs="Times New Roman"/>
        </w:rPr>
        <w:t xml:space="preserve"> (ja tādi būs nepieciešami)</w:t>
      </w:r>
      <w:r w:rsidRPr="00BD7D07">
        <w:rPr>
          <w:rFonts w:ascii="Times New Roman" w:eastAsia="Times New Roman" w:hAnsi="Times New Roman" w:cs="Times New Roman"/>
        </w:rPr>
        <w:t>, kā arī veikt jebkura veida izmaiņas sacensību nolikumā ar mērķi stiprināt epidemioloģisko drošību un ievērot normatīvajos aktos noteiktās prasības un speciālistu rekomendācijas.</w:t>
      </w:r>
    </w:p>
    <w:p w14:paraId="0000007E" w14:textId="3DB2E813"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color w:val="000000"/>
        </w:rPr>
        <w:t>9.</w:t>
      </w:r>
      <w:r w:rsidR="00656677">
        <w:rPr>
          <w:rFonts w:ascii="Times New Roman" w:eastAsia="Times New Roman" w:hAnsi="Times New Roman" w:cs="Times New Roman"/>
          <w:color w:val="000000"/>
        </w:rPr>
        <w:t>2</w:t>
      </w:r>
      <w:r w:rsidRPr="00BD7D07">
        <w:rPr>
          <w:rFonts w:ascii="Times New Roman" w:eastAsia="Times New Roman" w:hAnsi="Times New Roman" w:cs="Times New Roman"/>
          <w:color w:val="000000"/>
        </w:rPr>
        <w:t xml:space="preserve">. </w:t>
      </w:r>
      <w:r w:rsidRPr="00BD7D07">
        <w:rPr>
          <w:rFonts w:ascii="Times New Roman" w:eastAsia="Times New Roman" w:hAnsi="Times New Roman" w:cs="Times New Roman"/>
        </w:rPr>
        <w:t xml:space="preserve">Dalībnieks vai viņa atbildīgā persona uzņemas pilnu atbildību par dalībnieka veselības stāvokļa atbilstību pasākumā un organizatori nenes atbildību par dalībnieku </w:t>
      </w:r>
      <w:r w:rsidRPr="00BD7D07">
        <w:rPr>
          <w:rFonts w:ascii="Times New Roman" w:eastAsia="Times New Roman" w:hAnsi="Times New Roman" w:cs="Times New Roman"/>
        </w:rPr>
        <w:lastRenderedPageBreak/>
        <w:t>iespējamām traumām vai nelaimes gadījumiem pasākuma laikā. Katrs dalībnieks ir atbildīgs par savu drošību pasākuma laikā.</w:t>
      </w:r>
    </w:p>
    <w:p w14:paraId="0000007F" w14:textId="77777777" w:rsidR="009B278C" w:rsidRPr="00BD7D07" w:rsidRDefault="009B278C">
      <w:pPr>
        <w:rPr>
          <w:rFonts w:ascii="Times New Roman" w:eastAsia="Times New Roman" w:hAnsi="Times New Roman" w:cs="Times New Roman"/>
          <w:b/>
        </w:rPr>
      </w:pPr>
    </w:p>
    <w:p w14:paraId="00000080" w14:textId="765A53D4"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 xml:space="preserve">Izmaiņas nolikumā </w:t>
      </w:r>
    </w:p>
    <w:p w14:paraId="00000081" w14:textId="77777777" w:rsidR="009B278C" w:rsidRPr="00BD7D07" w:rsidRDefault="009B278C">
      <w:pPr>
        <w:rPr>
          <w:rFonts w:ascii="Times New Roman" w:eastAsia="Times New Roman" w:hAnsi="Times New Roman" w:cs="Times New Roman"/>
          <w:b/>
        </w:rPr>
      </w:pPr>
    </w:p>
    <w:p w14:paraId="00000082" w14:textId="77777777" w:rsidR="009B278C" w:rsidRPr="00BD7D07" w:rsidRDefault="00000000">
      <w:pPr>
        <w:jc w:val="both"/>
        <w:rPr>
          <w:rFonts w:ascii="Times New Roman" w:eastAsia="Times New Roman" w:hAnsi="Times New Roman" w:cs="Times New Roman"/>
        </w:rPr>
      </w:pPr>
      <w:r w:rsidRPr="00BD7D07">
        <w:rPr>
          <w:rFonts w:ascii="Times New Roman" w:eastAsia="Times New Roman" w:hAnsi="Times New Roman" w:cs="Times New Roman"/>
        </w:rPr>
        <w:t>10.1. Organizatori patur tiesības mainīt vai papildināt šo nolikumu nepieciešamības gadījumā.</w:t>
      </w:r>
    </w:p>
    <w:p w14:paraId="00000083" w14:textId="77777777" w:rsidR="009B278C" w:rsidRPr="00BD7D07" w:rsidRDefault="009B278C">
      <w:pPr>
        <w:pBdr>
          <w:top w:val="nil"/>
          <w:left w:val="nil"/>
          <w:bottom w:val="nil"/>
          <w:right w:val="nil"/>
          <w:between w:val="nil"/>
        </w:pBdr>
        <w:ind w:left="720"/>
        <w:rPr>
          <w:rFonts w:ascii="Times New Roman" w:eastAsia="Times New Roman" w:hAnsi="Times New Roman" w:cs="Times New Roman"/>
          <w:b/>
          <w:color w:val="000000"/>
        </w:rPr>
      </w:pPr>
    </w:p>
    <w:p w14:paraId="00000084" w14:textId="77777777" w:rsidR="009B278C" w:rsidRPr="00BD7D07" w:rsidRDefault="00000000">
      <w:pPr>
        <w:shd w:val="clear" w:color="auto" w:fill="FFFFFF"/>
        <w:jc w:val="both"/>
        <w:rPr>
          <w:rFonts w:ascii="Times New Roman" w:eastAsia="Times New Roman" w:hAnsi="Times New Roman" w:cs="Times New Roman"/>
          <w:color w:val="000000"/>
        </w:rPr>
      </w:pPr>
      <w:r w:rsidRPr="00BD7D07">
        <w:rPr>
          <w:rFonts w:ascii="Times New Roman" w:eastAsia="Times New Roman" w:hAnsi="Times New Roman" w:cs="Times New Roman"/>
          <w:color w:val="000000"/>
        </w:rPr>
        <w:t>*Piedaloties sacensībās, dalībnieki apstiprina, ka ir iepazinušies ar Nolikumu, un piekrīt tā noteikumiem, kā arī savu personas datu (vārds, uzvārds, dzimšanas gads) apkopošanai un publiskošanai atbilstoši Fizisko personu datu apstrādes likumam.</w:t>
      </w:r>
    </w:p>
    <w:p w14:paraId="00000085" w14:textId="77777777" w:rsidR="009B278C" w:rsidRPr="00BD7D07" w:rsidRDefault="009B278C">
      <w:pPr>
        <w:rPr>
          <w:rFonts w:ascii="Times New Roman" w:eastAsia="Times New Roman" w:hAnsi="Times New Roman" w:cs="Times New Roman"/>
          <w:b/>
        </w:rPr>
      </w:pPr>
    </w:p>
    <w:p w14:paraId="00000086" w14:textId="77777777" w:rsidR="009B278C" w:rsidRPr="00BD7D07" w:rsidRDefault="00000000">
      <w:pPr>
        <w:jc w:val="both"/>
        <w:rPr>
          <w:rFonts w:ascii="Times New Roman" w:eastAsia="Times New Roman" w:hAnsi="Times New Roman" w:cs="Times New Roman"/>
          <w:i/>
        </w:rPr>
      </w:pPr>
      <w:r w:rsidRPr="00BD7D07">
        <w:rPr>
          <w:rFonts w:ascii="Times New Roman" w:eastAsia="Times New Roman" w:hAnsi="Times New Roman" w:cs="Times New Roman"/>
          <w:i/>
        </w:rPr>
        <w:t>Informējam:</w:t>
      </w:r>
    </w:p>
    <w:p w14:paraId="00000087" w14:textId="4F13A120" w:rsidR="009B278C" w:rsidRPr="00BD7D07" w:rsidRDefault="00000000">
      <w:pPr>
        <w:jc w:val="both"/>
        <w:rPr>
          <w:rFonts w:ascii="Times New Roman" w:eastAsia="Times New Roman" w:hAnsi="Times New Roman" w:cs="Times New Roman"/>
          <w:i/>
        </w:rPr>
      </w:pPr>
      <w:r w:rsidRPr="00BD7D07">
        <w:rPr>
          <w:rFonts w:ascii="Times New Roman" w:eastAsia="Times New Roman" w:hAnsi="Times New Roman" w:cs="Times New Roman"/>
          <w:i/>
        </w:rPr>
        <w:t xml:space="preserve">Pasākuma laikā var notikt Personas datu apstrāde (fotografēšana un filmēšana), saskaņā ar Eiropas Parlamenta un Padomes 2016. gada 27. aprīļa Regulu Nr. 2016/679 par fizisku personu aizsardzību attiecībā uz personas datu apstrādi un šādu datu brīvu apriti (Vispārīgā datu aizsardzības regula) un citiem normatīvajiem aktiem personas datu aizsardzības jomā. Pārzinis: Olaines Sporta centrs, Stadiona iela 2, Olaine. Datu aizsardzības speciālista kontaktinformācija: </w:t>
      </w:r>
      <w:hyperlink r:id="rId7">
        <w:r w:rsidR="009B278C" w:rsidRPr="00BD7D07">
          <w:rPr>
            <w:rFonts w:ascii="Times New Roman" w:eastAsia="Times New Roman" w:hAnsi="Times New Roman" w:cs="Times New Roman"/>
            <w:i/>
            <w:color w:val="0563C1"/>
            <w:u w:val="single"/>
          </w:rPr>
          <w:t>info@fpda.lv</w:t>
        </w:r>
      </w:hyperlink>
      <w:r w:rsidRPr="00BD7D07">
        <w:rPr>
          <w:rFonts w:ascii="Times New Roman" w:eastAsia="Times New Roman" w:hAnsi="Times New Roman" w:cs="Times New Roman"/>
          <w:i/>
        </w:rPr>
        <w:t>. Datu apstrādes mērķis: informācijas atklātības nodrošināšanai. Iegūtie materiāli var tikt publicēti pašvaldības informatīvajā izdevumā "Olaines domes vēstis"  un interneta portālā - www.olaine.lv, www.olaine.lv</w:t>
      </w:r>
      <w:r w:rsidR="00656677">
        <w:rPr>
          <w:rFonts w:ascii="Times New Roman" w:eastAsia="Times New Roman" w:hAnsi="Times New Roman" w:cs="Times New Roman"/>
          <w:i/>
        </w:rPr>
        <w:t>/sports</w:t>
      </w:r>
      <w:r w:rsidRPr="00BD7D07">
        <w:rPr>
          <w:rFonts w:ascii="Times New Roman" w:eastAsia="Times New Roman" w:hAnsi="Times New Roman" w:cs="Times New Roman"/>
          <w:i/>
        </w:rPr>
        <w:t>, sociālaj</w:t>
      </w:r>
      <w:r w:rsidR="00656677">
        <w:rPr>
          <w:rFonts w:ascii="Times New Roman" w:eastAsia="Times New Roman" w:hAnsi="Times New Roman" w:cs="Times New Roman"/>
          <w:i/>
        </w:rPr>
        <w:t>os medijos</w:t>
      </w:r>
      <w:r w:rsidRPr="00BD7D07">
        <w:rPr>
          <w:rFonts w:ascii="Times New Roman" w:eastAsia="Times New Roman" w:hAnsi="Times New Roman" w:cs="Times New Roman"/>
          <w:i/>
        </w:rPr>
        <w:t xml:space="preserve"> Facebook pašvaldības un Olaines Sporta centra kontā, kā arī Olaines Sporta  centra Instagram kontā.</w:t>
      </w:r>
    </w:p>
    <w:p w14:paraId="00000088" w14:textId="77777777" w:rsidR="009B278C" w:rsidRPr="00BD7D07" w:rsidRDefault="009B278C">
      <w:pPr>
        <w:rPr>
          <w:rFonts w:ascii="Times New Roman" w:eastAsia="Times New Roman" w:hAnsi="Times New Roman" w:cs="Times New Roman"/>
          <w:b/>
        </w:rPr>
      </w:pPr>
    </w:p>
    <w:p w14:paraId="0000008A" w14:textId="6D5082D6" w:rsidR="009B278C" w:rsidRPr="00BD7D07" w:rsidRDefault="009B278C">
      <w:pPr>
        <w:rPr>
          <w:rFonts w:ascii="Times New Roman" w:eastAsia="Times New Roman" w:hAnsi="Times New Roman" w:cs="Times New Roman"/>
          <w:b/>
        </w:rPr>
      </w:pPr>
    </w:p>
    <w:sectPr w:rsidR="009B278C" w:rsidRPr="00BD7D07">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A02"/>
    <w:multiLevelType w:val="hybridMultilevel"/>
    <w:tmpl w:val="FA74F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172D32"/>
    <w:multiLevelType w:val="multilevel"/>
    <w:tmpl w:val="04AC9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1B4EBF"/>
    <w:multiLevelType w:val="multilevel"/>
    <w:tmpl w:val="64381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1115650">
    <w:abstractNumId w:val="1"/>
  </w:num>
  <w:num w:numId="2" w16cid:durableId="598947740">
    <w:abstractNumId w:val="2"/>
  </w:num>
  <w:num w:numId="3" w16cid:durableId="5840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8C"/>
    <w:rsid w:val="000A13D7"/>
    <w:rsid w:val="000A6F64"/>
    <w:rsid w:val="000F166B"/>
    <w:rsid w:val="001164FC"/>
    <w:rsid w:val="00176C70"/>
    <w:rsid w:val="0032428F"/>
    <w:rsid w:val="00370100"/>
    <w:rsid w:val="00400B0B"/>
    <w:rsid w:val="005A5F1C"/>
    <w:rsid w:val="005C0DFB"/>
    <w:rsid w:val="005F6F41"/>
    <w:rsid w:val="006460B9"/>
    <w:rsid w:val="00656677"/>
    <w:rsid w:val="00684E8E"/>
    <w:rsid w:val="0073206E"/>
    <w:rsid w:val="00793D9E"/>
    <w:rsid w:val="007C66BE"/>
    <w:rsid w:val="007E6EC2"/>
    <w:rsid w:val="00882AD0"/>
    <w:rsid w:val="00911B65"/>
    <w:rsid w:val="009B278C"/>
    <w:rsid w:val="00A67B69"/>
    <w:rsid w:val="00AD7D10"/>
    <w:rsid w:val="00B171C6"/>
    <w:rsid w:val="00BC1C79"/>
    <w:rsid w:val="00BD6A03"/>
    <w:rsid w:val="00BD7D07"/>
    <w:rsid w:val="00C21D49"/>
    <w:rsid w:val="00D26A1D"/>
    <w:rsid w:val="00D32568"/>
    <w:rsid w:val="00DD6E83"/>
    <w:rsid w:val="00DE685F"/>
    <w:rsid w:val="00E83453"/>
    <w:rsid w:val="00F17CA2"/>
    <w:rsid w:val="00F65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A3B3"/>
  <w15:docId w15:val="{68F29874-D6C6-4A45-9A8E-D8783F6B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70100"/>
    <w:pPr>
      <w:ind w:left="720"/>
      <w:contextualSpacing/>
    </w:pPr>
  </w:style>
  <w:style w:type="character" w:styleId="Hyperlink">
    <w:name w:val="Hyperlink"/>
    <w:basedOn w:val="DefaultParagraphFont"/>
    <w:uiPriority w:val="99"/>
    <w:unhideWhenUsed/>
    <w:rsid w:val="000A6F64"/>
    <w:rPr>
      <w:color w:val="0000FF" w:themeColor="hyperlink"/>
      <w:u w:val="single"/>
    </w:rPr>
  </w:style>
  <w:style w:type="character" w:styleId="UnresolvedMention">
    <w:name w:val="Unresolved Mention"/>
    <w:basedOn w:val="DefaultParagraphFont"/>
    <w:uiPriority w:val="99"/>
    <w:semiHidden/>
    <w:unhideWhenUsed/>
    <w:rsid w:val="000A6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fpd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ejies.eu/Olaines-Apli"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2717</Words>
  <Characters>1550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dc:creator>
  <cp:lastModifiedBy>emils balodis</cp:lastModifiedBy>
  <cp:revision>6</cp:revision>
  <dcterms:created xsi:type="dcterms:W3CDTF">2026-04-01T06:43:00Z</dcterms:created>
  <dcterms:modified xsi:type="dcterms:W3CDTF">2026-04-02T10:48:00Z</dcterms:modified>
</cp:coreProperties>
</file>