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65EAA" w:rsidRPr="003700A1" w14:paraId="2DA54D33" w14:textId="77777777">
      <w:pPr>
        <w:rPr>
          <w:b/>
          <w:sz w:val="24"/>
          <w:szCs w:val="24"/>
          <w:lang w:val="lv-LV"/>
        </w:rPr>
      </w:pPr>
    </w:p>
    <w:p w:rsidR="00465EAA" w:rsidRPr="003700A1" w:rsidP="003700A1" w14:paraId="398F677B" w14:textId="11699572">
      <w:pPr>
        <w:spacing w:before="280" w:after="280"/>
        <w:ind w:left="4536"/>
        <w:jc w:val="both"/>
        <w:rPr>
          <w:rStyle w:val="Strong"/>
          <w:b w:val="0"/>
          <w:bCs w:val="0"/>
          <w:sz w:val="24"/>
          <w:szCs w:val="24"/>
          <w:lang w:val="lv-LV"/>
        </w:rPr>
      </w:pPr>
      <w:r w:rsidRPr="003700A1">
        <w:rPr>
          <w:rStyle w:val="Strong"/>
          <w:b w:val="0"/>
          <w:bCs w:val="0"/>
          <w:sz w:val="24"/>
          <w:szCs w:val="24"/>
          <w:lang w:val="lv-LV"/>
        </w:rPr>
        <w:t xml:space="preserve">Apstiprināta ar Olaines novada pašvaldības 2026.gada 29.jūlija sēdes lēmumu (7.prot., </w:t>
      </w:r>
      <w:r w:rsidR="00E24D6F">
        <w:rPr>
          <w:rStyle w:val="Strong"/>
          <w:b w:val="0"/>
          <w:bCs w:val="0"/>
          <w:sz w:val="24"/>
          <w:szCs w:val="24"/>
          <w:lang w:val="lv-LV"/>
        </w:rPr>
        <w:t>4</w:t>
      </w:r>
      <w:r w:rsidRPr="003700A1">
        <w:rPr>
          <w:rStyle w:val="Strong"/>
          <w:b w:val="0"/>
          <w:bCs w:val="0"/>
          <w:sz w:val="24"/>
          <w:szCs w:val="24"/>
          <w:lang w:val="lv-LV"/>
        </w:rPr>
        <w:t>.p.)</w:t>
      </w:r>
    </w:p>
    <w:p w:rsidR="00465EAA" w:rsidRPr="00785703" w14:paraId="4D81BE3D" w14:textId="77777777">
      <w:pPr>
        <w:spacing w:before="280" w:after="280"/>
        <w:rPr>
          <w:rStyle w:val="Strong"/>
          <w:sz w:val="72"/>
          <w:szCs w:val="72"/>
          <w:lang w:val="lv-LV"/>
        </w:rPr>
      </w:pPr>
    </w:p>
    <w:p w:rsidR="00465EAA" w:rsidRPr="00785703" w14:paraId="056BFADD" w14:textId="77777777">
      <w:pPr>
        <w:spacing w:before="280" w:after="280"/>
        <w:rPr>
          <w:b/>
          <w:sz w:val="72"/>
          <w:szCs w:val="72"/>
          <w:lang w:val="lv-LV"/>
        </w:rPr>
      </w:pPr>
    </w:p>
    <w:p w:rsidR="00465EAA" w:rsidRPr="00785703" w14:paraId="1A839574" w14:textId="77777777">
      <w:pPr>
        <w:spacing w:before="280" w:after="280"/>
        <w:rPr>
          <w:b/>
          <w:sz w:val="72"/>
          <w:szCs w:val="72"/>
          <w:lang w:val="lv-LV"/>
        </w:rPr>
      </w:pPr>
    </w:p>
    <w:p w:rsidR="00465EAA" w:rsidRPr="00785703" w14:paraId="45093A37" w14:textId="77777777">
      <w:pPr>
        <w:spacing w:before="280" w:after="280"/>
        <w:rPr>
          <w:b/>
          <w:sz w:val="72"/>
          <w:szCs w:val="72"/>
          <w:lang w:val="lv-LV"/>
        </w:rPr>
      </w:pPr>
    </w:p>
    <w:p w:rsidR="00465EAA" w:rsidRPr="00785703" w14:paraId="0E0B16DE" w14:textId="3E58223F">
      <w:pPr>
        <w:spacing w:before="280" w:after="280"/>
        <w:ind w:firstLine="57"/>
        <w:jc w:val="center"/>
        <w:rPr>
          <w:b/>
          <w:sz w:val="52"/>
          <w:szCs w:val="52"/>
          <w:lang w:val="lv-LV"/>
        </w:rPr>
      </w:pPr>
      <w:r w:rsidRPr="00785703">
        <w:rPr>
          <w:b/>
          <w:sz w:val="52"/>
          <w:szCs w:val="52"/>
          <w:lang w:val="lv-LV"/>
        </w:rPr>
        <w:t>Olaines novada</w:t>
      </w:r>
      <w:r w:rsidR="003700A1">
        <w:rPr>
          <w:b/>
          <w:sz w:val="52"/>
          <w:szCs w:val="52"/>
          <w:lang w:val="lv-LV"/>
        </w:rPr>
        <w:t xml:space="preserve"> pašvaldības</w:t>
      </w:r>
    </w:p>
    <w:p w:rsidR="00465EAA" w:rsidRPr="00785703" w14:paraId="5A78EFAE" w14:textId="77777777">
      <w:pPr>
        <w:spacing w:before="280" w:after="280"/>
        <w:ind w:firstLine="57"/>
        <w:jc w:val="center"/>
        <w:rPr>
          <w:b/>
          <w:sz w:val="52"/>
          <w:szCs w:val="52"/>
          <w:lang w:val="lv-LV"/>
        </w:rPr>
      </w:pPr>
      <w:r w:rsidRPr="00785703">
        <w:rPr>
          <w:b/>
          <w:sz w:val="52"/>
          <w:szCs w:val="52"/>
          <w:lang w:val="lv-LV"/>
        </w:rPr>
        <w:t>Bērnu tiesību aizsardzības</w:t>
      </w:r>
    </w:p>
    <w:p w:rsidR="00465EAA" w:rsidRPr="00785703" w14:paraId="6C8FC66B" w14:textId="77777777">
      <w:pPr>
        <w:spacing w:before="280" w:after="280"/>
        <w:ind w:firstLine="57"/>
        <w:jc w:val="center"/>
        <w:rPr>
          <w:b/>
          <w:sz w:val="52"/>
          <w:szCs w:val="52"/>
          <w:lang w:val="lv-LV"/>
        </w:rPr>
      </w:pPr>
      <w:r w:rsidRPr="00785703">
        <w:rPr>
          <w:b/>
          <w:sz w:val="52"/>
          <w:szCs w:val="52"/>
          <w:lang w:val="lv-LV"/>
        </w:rPr>
        <w:t xml:space="preserve">programma </w:t>
      </w:r>
    </w:p>
    <w:p w:rsidR="00465EAA" w:rsidRPr="00785703" w14:paraId="62BBD966" w14:textId="77777777">
      <w:pPr>
        <w:spacing w:before="280" w:after="280"/>
        <w:ind w:firstLine="57"/>
        <w:jc w:val="center"/>
        <w:rPr>
          <w:sz w:val="52"/>
          <w:szCs w:val="52"/>
          <w:lang w:val="lv-LV"/>
        </w:rPr>
      </w:pPr>
      <w:r w:rsidRPr="00785703">
        <w:rPr>
          <w:b/>
          <w:sz w:val="52"/>
          <w:szCs w:val="52"/>
          <w:lang w:val="lv-LV"/>
        </w:rPr>
        <w:t xml:space="preserve"> 2026. – 2031. gadam</w:t>
      </w:r>
    </w:p>
    <w:p w:rsidR="00465EAA" w:rsidRPr="00785703" w14:paraId="5B9018DC" w14:textId="77777777">
      <w:pPr>
        <w:spacing w:before="280" w:after="280"/>
        <w:ind w:firstLine="57"/>
        <w:jc w:val="center"/>
        <w:rPr>
          <w:b/>
          <w:sz w:val="72"/>
          <w:szCs w:val="72"/>
          <w:lang w:val="lv-LV"/>
        </w:rPr>
      </w:pPr>
    </w:p>
    <w:p w:rsidR="00465EAA" w:rsidRPr="00785703" w14:paraId="4216A4F6" w14:textId="77777777">
      <w:pPr>
        <w:spacing w:before="280" w:after="280"/>
        <w:ind w:firstLine="57"/>
        <w:jc w:val="center"/>
        <w:rPr>
          <w:b/>
          <w:sz w:val="72"/>
          <w:szCs w:val="72"/>
          <w:lang w:val="lv-LV"/>
        </w:rPr>
      </w:pPr>
    </w:p>
    <w:p w:rsidR="00465EAA" w:rsidRPr="00785703" w14:paraId="79C34090" w14:textId="77777777">
      <w:pPr>
        <w:spacing w:before="280" w:after="280"/>
        <w:ind w:firstLine="57"/>
        <w:jc w:val="center"/>
        <w:rPr>
          <w:b/>
          <w:sz w:val="72"/>
          <w:szCs w:val="72"/>
          <w:lang w:val="lv-LV"/>
        </w:rPr>
      </w:pPr>
    </w:p>
    <w:p w:rsidR="00465EAA" w:rsidRPr="00785703" w14:paraId="5290D44A" w14:textId="77777777">
      <w:pPr>
        <w:jc w:val="center"/>
        <w:rPr>
          <w:b/>
          <w:sz w:val="24"/>
          <w:szCs w:val="24"/>
          <w:lang w:val="lv-LV"/>
        </w:rPr>
      </w:pPr>
      <w:r w:rsidRPr="00785703">
        <w:rPr>
          <w:b/>
          <w:sz w:val="24"/>
          <w:szCs w:val="24"/>
          <w:lang w:val="lv-LV"/>
        </w:rPr>
        <w:t>Olainē, 2026</w:t>
      </w:r>
    </w:p>
    <w:p w:rsidR="00E33CAF" w:rsidRPr="00785703" w14:paraId="03A127FB" w14:textId="77777777">
      <w:pPr>
        <w:jc w:val="center"/>
        <w:rPr>
          <w:b/>
          <w:sz w:val="24"/>
          <w:szCs w:val="32"/>
          <w:lang w:val="lv-LV"/>
        </w:rPr>
      </w:pPr>
    </w:p>
    <w:p w:rsidR="00E33CAF" w:rsidRPr="00785703" w14:paraId="5E584E51" w14:textId="77777777">
      <w:pPr>
        <w:jc w:val="center"/>
        <w:rPr>
          <w:b/>
          <w:sz w:val="24"/>
          <w:szCs w:val="32"/>
          <w:lang w:val="lv-LV"/>
        </w:rPr>
      </w:pPr>
    </w:p>
    <w:p w:rsidR="00E33CAF" w:rsidRPr="00785703" w14:paraId="243614BE" w14:textId="77777777">
      <w:pPr>
        <w:jc w:val="center"/>
        <w:rPr>
          <w:b/>
          <w:sz w:val="24"/>
          <w:szCs w:val="32"/>
          <w:lang w:val="lv-LV"/>
        </w:rPr>
      </w:pPr>
    </w:p>
    <w:p w:rsidR="003700A1" w14:paraId="5E635E53" w14:textId="2D861889">
      <w:pPr>
        <w:rPr>
          <w:b/>
          <w:sz w:val="24"/>
          <w:szCs w:val="32"/>
          <w:lang w:val="lv-LV"/>
        </w:rPr>
      </w:pPr>
      <w:r>
        <w:rPr>
          <w:b/>
          <w:sz w:val="24"/>
          <w:szCs w:val="32"/>
          <w:lang w:val="lv-LV"/>
        </w:rPr>
        <w:br w:type="page"/>
      </w:r>
    </w:p>
    <w:p w:rsidR="00E33CAF" w:rsidRPr="00785703" w14:paraId="0C6813EB" w14:textId="77777777">
      <w:pPr>
        <w:jc w:val="center"/>
        <w:rPr>
          <w:b/>
          <w:sz w:val="24"/>
          <w:szCs w:val="32"/>
          <w:lang w:val="lv-LV"/>
        </w:rPr>
      </w:pPr>
    </w:p>
    <w:p w:rsidR="00465EAA" w:rsidRPr="00785703" w:rsidP="00337A80" w14:paraId="6E199ED7" w14:textId="47F013BE">
      <w:pPr>
        <w:spacing w:line="360" w:lineRule="auto"/>
        <w:jc w:val="center"/>
        <w:rPr>
          <w:b/>
          <w:sz w:val="32"/>
          <w:szCs w:val="32"/>
          <w:lang w:val="lv-LV"/>
        </w:rPr>
      </w:pPr>
      <w:r w:rsidRPr="00785703">
        <w:rPr>
          <w:b/>
          <w:sz w:val="32"/>
          <w:szCs w:val="32"/>
          <w:lang w:val="lv-LV"/>
        </w:rPr>
        <w:t>Ievads</w:t>
      </w:r>
    </w:p>
    <w:p w:rsidR="00465EAA" w:rsidRPr="00785703" w:rsidP="00337A80" w14:paraId="67EF9191" w14:textId="5CBDC05C">
      <w:pPr>
        <w:spacing w:line="360" w:lineRule="auto"/>
        <w:ind w:firstLine="720"/>
        <w:jc w:val="both"/>
        <w:rPr>
          <w:lang w:val="lv-LV"/>
        </w:rPr>
      </w:pPr>
      <w:r w:rsidRPr="00785703">
        <w:rPr>
          <w:sz w:val="24"/>
          <w:lang w:val="lv-LV"/>
        </w:rPr>
        <w:t xml:space="preserve">Apvienoto Nāciju Organizācijas 1989.gada 20.novembra Konvencijas par bērna tiesībām (turpmāk – ANO bērnu tiesību </w:t>
      </w:r>
      <w:r w:rsidRPr="007E12E1">
        <w:rPr>
          <w:sz w:val="24"/>
          <w:lang w:val="lv-LV"/>
        </w:rPr>
        <w:t>konvencija</w:t>
      </w:r>
      <w:r w:rsidRPr="00A25B53">
        <w:rPr>
          <w:sz w:val="24"/>
          <w:lang w:val="lv-LV"/>
        </w:rPr>
        <w:t>) 2.pantā noteikts</w:t>
      </w:r>
      <w:r w:rsidRPr="00785703">
        <w:rPr>
          <w:sz w:val="24"/>
          <w:lang w:val="lv-LV"/>
        </w:rPr>
        <w:t xml:space="preserve">, ka 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w:t>
      </w:r>
    </w:p>
    <w:p w:rsidR="00465EAA" w:rsidRPr="007E12E1" w:rsidP="00337A80" w14:paraId="6CB0646E" w14:textId="0FBA72A1">
      <w:pPr>
        <w:spacing w:line="360" w:lineRule="auto"/>
        <w:ind w:firstLine="720"/>
        <w:jc w:val="both"/>
        <w:rPr>
          <w:sz w:val="24"/>
          <w:szCs w:val="24"/>
          <w:lang w:val="lv-LV"/>
        </w:rPr>
      </w:pPr>
      <w:r w:rsidRPr="00785703">
        <w:rPr>
          <w:sz w:val="24"/>
          <w:lang w:val="lv-LV"/>
        </w:rPr>
        <w:t xml:space="preserve">Latvija, pievienojoties ANO bērnu tiesību konvencijai 1992.gada 14.maijā, atzina ANO bērnu tiesību konvencijā noteiktās bērna tiesības un nepieciešamību tās aizsargāt, vienlaikus </w:t>
      </w:r>
      <w:r w:rsidRPr="007E12E1">
        <w:rPr>
          <w:sz w:val="24"/>
          <w:lang w:val="lv-LV"/>
        </w:rPr>
        <w:t xml:space="preserve">atzīstot, ka bērna tiesībām ir svarīga pozīcija sabiedrībā. Atbilstoši ANO bērnu tiesību konvencijas </w:t>
      </w:r>
      <w:r w:rsidRPr="00A25B53">
        <w:rPr>
          <w:sz w:val="24"/>
          <w:lang w:val="lv-LV"/>
        </w:rPr>
        <w:t>44.panta</w:t>
      </w:r>
      <w:r w:rsidRPr="007E12E1">
        <w:rPr>
          <w:sz w:val="24"/>
          <w:lang w:val="lv-LV"/>
        </w:rPr>
        <w:t xml:space="preserve"> 1.punktam dalībvalstis apņemas ar Apvienoto Nāciju Organizācijas ģenerālsekretāra starpniecību iesniegt komitejai ziņojumus par pasākumiem, ko tās veikušas konvencijā atzīto tiesību īstenošanā, un par panākumiem šo tiesību ieviešanā divu gadu laikā pēc šīs konvencijas stāšanās spēkā attiecīgajā dalībvalstī un vēlāk ik pēc pieciem gadiem.</w:t>
      </w:r>
    </w:p>
    <w:p w:rsidR="00465EAA" w:rsidRPr="007E12E1" w:rsidP="00337A80" w14:paraId="4609BA5C" w14:textId="77777777">
      <w:pPr>
        <w:spacing w:line="360" w:lineRule="auto"/>
        <w:ind w:firstLine="720"/>
        <w:jc w:val="both"/>
        <w:rPr>
          <w:lang w:val="lv-LV"/>
        </w:rPr>
      </w:pPr>
      <w:r w:rsidRPr="007E12E1">
        <w:rPr>
          <w:sz w:val="24"/>
          <w:szCs w:val="24"/>
          <w:lang w:val="lv-LV"/>
        </w:rPr>
        <w:t xml:space="preserve">Šobrīd Latvija ir veikusi virkni darbību, lai uzlabotu bērnu tiesību aizsardzības sistēmu valstī, izstrādājot politikas plānošanas dokumentus nacionālajā līmenī, paredzot veicamās darbības dažādām ar bērnu tiesību aizsardzību saistītām institūcijām, veicot grozījumus normatīvajos aktos, tādējādi veicinot bērnu tiesību aizsardzības sistēmas uzlabošanu valstī. </w:t>
      </w:r>
    </w:p>
    <w:p w:rsidR="00465EAA" w:rsidRPr="00AC1A13" w:rsidP="00337A80" w14:paraId="7E3F328F" w14:textId="7A895462">
      <w:pPr>
        <w:spacing w:line="360" w:lineRule="auto"/>
        <w:ind w:firstLine="720"/>
        <w:jc w:val="both"/>
        <w:rPr>
          <w:color w:val="000000" w:themeColor="text1"/>
          <w:lang w:val="lv-LV"/>
        </w:rPr>
      </w:pPr>
      <w:r w:rsidRPr="007E12E1">
        <w:rPr>
          <w:sz w:val="24"/>
          <w:lang w:val="lv-LV"/>
        </w:rPr>
        <w:t xml:space="preserve">Nozīmīgs politikas plānošanas dokuments bērnu tiesību aizsardzības jomā nacionālajā līmenī </w:t>
      </w:r>
      <w:r w:rsidRPr="00A25B53">
        <w:rPr>
          <w:sz w:val="24"/>
          <w:lang w:val="lv-LV"/>
        </w:rPr>
        <w:t>ir 2022.gada</w:t>
      </w:r>
      <w:r w:rsidRPr="007E12E1">
        <w:rPr>
          <w:sz w:val="24"/>
          <w:lang w:val="lv-LV"/>
        </w:rPr>
        <w:t xml:space="preserve"> 21.decembra Ministru kabinetā apstiprinātais rīkojums Nr.967 “Bērnu, jaunatnes un ģimenes attīstības pamatnostādnes 2022.-2027.gadam”. Pamatnostādņu </w:t>
      </w:r>
      <w:r w:rsidRPr="007E12E1">
        <w:rPr>
          <w:sz w:val="24"/>
          <w:lang w:val="lv-LV"/>
        </w:rPr>
        <w:t>virsmērķis</w:t>
      </w:r>
      <w:r w:rsidRPr="007E12E1">
        <w:rPr>
          <w:sz w:val="24"/>
          <w:lang w:val="lv-LV"/>
        </w:rPr>
        <w:t xml:space="preserve">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r w:rsidRPr="00AC1A13">
        <w:rPr>
          <w:color w:val="000000" w:themeColor="text1"/>
          <w:sz w:val="24"/>
          <w:lang w:val="lv-LV"/>
        </w:rPr>
        <w:t xml:space="preserve">. Papildus nepieciešams stiprināt digitālās drošības, </w:t>
      </w:r>
      <w:r w:rsidRPr="00AC1A13">
        <w:rPr>
          <w:color w:val="000000" w:themeColor="text1"/>
          <w:sz w:val="24"/>
          <w:lang w:val="lv-LV"/>
        </w:rPr>
        <w:t>kibervardarbības</w:t>
      </w:r>
      <w:r w:rsidRPr="00AC1A13">
        <w:rPr>
          <w:color w:val="000000" w:themeColor="text1"/>
          <w:sz w:val="24"/>
          <w:lang w:val="lv-LV"/>
        </w:rPr>
        <w:t xml:space="preserve"> </w:t>
      </w:r>
      <w:r w:rsidRPr="00AC1A13">
        <w:rPr>
          <w:color w:val="000000" w:themeColor="text1"/>
          <w:sz w:val="24"/>
          <w:lang w:val="lv-LV"/>
        </w:rPr>
        <w:t>prevencijas</w:t>
      </w:r>
      <w:r w:rsidRPr="00AC1A13">
        <w:rPr>
          <w:color w:val="000000" w:themeColor="text1"/>
          <w:sz w:val="24"/>
          <w:lang w:val="lv-LV"/>
        </w:rPr>
        <w:t xml:space="preserve"> un bērnu psihiskās veselības atbalsta pasākumus, attīstot </w:t>
      </w:r>
      <w:r w:rsidRPr="00AC1A13">
        <w:rPr>
          <w:color w:val="000000" w:themeColor="text1"/>
          <w:sz w:val="24"/>
          <w:lang w:val="lv-LV"/>
        </w:rPr>
        <w:t>starpinstitucionālu</w:t>
      </w:r>
      <w:r w:rsidRPr="00AC1A13">
        <w:rPr>
          <w:color w:val="000000" w:themeColor="text1"/>
          <w:sz w:val="24"/>
          <w:lang w:val="lv-LV"/>
        </w:rPr>
        <w:t xml:space="preserve"> sadarbību starp izglītības, sociālās aprūpes un veselības aprūpes iestādēm.</w:t>
      </w:r>
    </w:p>
    <w:p w:rsidR="00465EAA" w:rsidRPr="00785703" w:rsidP="00337A80" w14:paraId="5983A1AB" w14:textId="77777777">
      <w:pPr>
        <w:spacing w:line="360" w:lineRule="auto"/>
        <w:ind w:firstLine="720"/>
        <w:jc w:val="both"/>
        <w:rPr>
          <w:lang w:val="lv-LV"/>
        </w:rPr>
      </w:pPr>
      <w:r w:rsidRPr="00785703">
        <w:rPr>
          <w:bCs/>
          <w:sz w:val="24"/>
          <w:szCs w:val="24"/>
          <w:lang w:val="lv-LV"/>
        </w:rPr>
        <w:t xml:space="preserve">Pamatnostādņu </w:t>
      </w:r>
      <w:r w:rsidRPr="00785703">
        <w:rPr>
          <w:bCs/>
          <w:sz w:val="24"/>
          <w:szCs w:val="24"/>
          <w:lang w:val="lv-LV"/>
        </w:rPr>
        <w:t>virsmērķim</w:t>
      </w:r>
      <w:r w:rsidRPr="00785703">
        <w:rPr>
          <w:bCs/>
          <w:sz w:val="24"/>
          <w:szCs w:val="24"/>
          <w:lang w:val="lv-LV"/>
        </w:rPr>
        <w:t xml:space="preserve"> ir pakārtoti četri mērķi:</w:t>
      </w:r>
    </w:p>
    <w:p w:rsidR="00465EAA" w:rsidRPr="00785703" w:rsidP="00337A80" w14:paraId="29DDF191" w14:textId="77777777">
      <w:pPr>
        <w:numPr>
          <w:ilvl w:val="0"/>
          <w:numId w:val="12"/>
        </w:numPr>
        <w:spacing w:line="360" w:lineRule="auto"/>
        <w:jc w:val="both"/>
        <w:rPr>
          <w:bCs/>
          <w:sz w:val="24"/>
          <w:szCs w:val="24"/>
          <w:lang w:val="lv-LV"/>
        </w:rPr>
      </w:pPr>
      <w:r w:rsidRPr="00785703">
        <w:rPr>
          <w:bCs/>
          <w:sz w:val="24"/>
          <w:szCs w:val="24"/>
          <w:lang w:val="lv-LV"/>
        </w:rPr>
        <w:t>Sekmēt bērnu un jauniešu drošību, attīstību, psiholoģisko un emocionālo labklājību;</w:t>
      </w:r>
    </w:p>
    <w:p w:rsidR="00465EAA" w:rsidRPr="00785703" w:rsidP="00337A80" w14:paraId="4289165A" w14:textId="77777777">
      <w:pPr>
        <w:numPr>
          <w:ilvl w:val="0"/>
          <w:numId w:val="12"/>
        </w:numPr>
        <w:spacing w:line="360" w:lineRule="auto"/>
        <w:jc w:val="both"/>
        <w:rPr>
          <w:bCs/>
          <w:sz w:val="24"/>
          <w:szCs w:val="24"/>
          <w:lang w:val="lv-LV"/>
        </w:rPr>
      </w:pPr>
      <w:r w:rsidRPr="00785703">
        <w:rPr>
          <w:bCs/>
          <w:sz w:val="24"/>
          <w:szCs w:val="24"/>
          <w:lang w:val="lv-LV"/>
        </w:rPr>
        <w:t>Vienlīdzīgas iespējas īpaši atbalstāmo bērnu un jauniešu grupām;</w:t>
      </w:r>
    </w:p>
    <w:p w:rsidR="00465EAA" w:rsidRPr="00785703" w:rsidP="00337A80" w14:paraId="202B49E6" w14:textId="77777777">
      <w:pPr>
        <w:numPr>
          <w:ilvl w:val="0"/>
          <w:numId w:val="12"/>
        </w:numPr>
        <w:spacing w:line="360" w:lineRule="auto"/>
        <w:jc w:val="both"/>
        <w:rPr>
          <w:bCs/>
          <w:sz w:val="24"/>
          <w:szCs w:val="24"/>
          <w:lang w:val="lv-LV"/>
        </w:rPr>
      </w:pPr>
      <w:r w:rsidRPr="00785703">
        <w:rPr>
          <w:bCs/>
          <w:sz w:val="24"/>
          <w:szCs w:val="24"/>
          <w:lang w:val="lv-LV"/>
        </w:rPr>
        <w:t>Jauniešu attīstība, dzīves kvalitātes uzlabošana un līdzdalības stiprināšana;</w:t>
      </w:r>
    </w:p>
    <w:p w:rsidR="00465EAA" w:rsidRPr="00785703" w:rsidP="00337A80" w14:paraId="37BEAFCE" w14:textId="77777777">
      <w:pPr>
        <w:numPr>
          <w:ilvl w:val="0"/>
          <w:numId w:val="12"/>
        </w:numPr>
        <w:spacing w:line="360" w:lineRule="auto"/>
        <w:jc w:val="both"/>
        <w:rPr>
          <w:bCs/>
          <w:sz w:val="24"/>
          <w:szCs w:val="24"/>
          <w:lang w:val="lv-LV"/>
        </w:rPr>
      </w:pPr>
      <w:r w:rsidRPr="00785703">
        <w:rPr>
          <w:bCs/>
          <w:sz w:val="24"/>
          <w:szCs w:val="24"/>
          <w:lang w:val="lv-LV"/>
        </w:rPr>
        <w:t>Tautas ataudze Latvijā.</w:t>
      </w:r>
    </w:p>
    <w:p w:rsidR="00465EAA" w:rsidRPr="00785703" w:rsidP="00337A80" w14:paraId="296B54F8" w14:textId="0759B50D">
      <w:pPr>
        <w:tabs>
          <w:tab w:val="left" w:pos="7230"/>
        </w:tabs>
        <w:autoSpaceDE w:val="0"/>
        <w:spacing w:line="360" w:lineRule="auto"/>
        <w:ind w:firstLine="720"/>
        <w:jc w:val="both"/>
        <w:rPr>
          <w:sz w:val="24"/>
          <w:szCs w:val="24"/>
          <w:lang w:val="lv-LV" w:eastAsia="lv-LV"/>
        </w:rPr>
      </w:pPr>
      <w:r w:rsidRPr="00785703">
        <w:rPr>
          <w:sz w:val="24"/>
          <w:lang w:val="lv-LV"/>
        </w:rPr>
        <w:t xml:space="preserve">Pašvaldību likuma 4.panta pirmās daļas 11.punktā noteikts, ka viena no pašvaldības autonomajām funkcijām ir īstenot bērnu un aizgādnībā esošo personu tiesību un interešu aizsardzību. Bērnu tiesību aizsardzības likumā definēti jau konkrēti pašvaldību pienākumi bērnu tiesību aizsardzības jomā. Bērnu tiesību aizsardzības </w:t>
      </w:r>
      <w:r w:rsidRPr="007E12E1">
        <w:rPr>
          <w:sz w:val="24"/>
          <w:lang w:val="lv-LV"/>
        </w:rPr>
        <w:t xml:space="preserve">likuma </w:t>
      </w:r>
      <w:r w:rsidRPr="00A25B53">
        <w:rPr>
          <w:sz w:val="24"/>
          <w:lang w:val="lv-LV"/>
        </w:rPr>
        <w:t>66.panta otrās</w:t>
      </w:r>
      <w:r w:rsidRPr="00785703">
        <w:rPr>
          <w:sz w:val="24"/>
          <w:lang w:val="lv-LV"/>
        </w:rPr>
        <w:t xml:space="preserve"> daļas 1. un 2.punktā noteikts, ka pašvaldība sniedz palīdzību un atbalstu ģimenēm, kurās ir bērni, garantējot ikvienam pašvaldības teritorijā dzīvojošam bērnam pajumti, siltumu, apģērbu un vecumam un veselības stāvoklim atbilstošu uzturu, kā arī nodrošina </w:t>
      </w:r>
      <w:r w:rsidRPr="00785703">
        <w:rPr>
          <w:sz w:val="24"/>
          <w:lang w:val="lv-LV"/>
        </w:rPr>
        <w:t>ārpu</w:t>
      </w:r>
      <w:r w:rsidR="00AD407C">
        <w:rPr>
          <w:sz w:val="24"/>
          <w:lang w:val="lv-LV"/>
        </w:rPr>
        <w:t>s</w:t>
      </w:r>
      <w:r w:rsidRPr="00785703">
        <w:rPr>
          <w:sz w:val="24"/>
          <w:lang w:val="lv-LV"/>
        </w:rPr>
        <w:t>ģimenes</w:t>
      </w:r>
      <w:r w:rsidRPr="00785703">
        <w:rPr>
          <w:sz w:val="24"/>
          <w:lang w:val="lv-LV"/>
        </w:rPr>
        <w:t xml:space="preserve"> aprūpi tiem bērniem, kuriem uz laiku vai patstāvīgi nav savas ģimenes vai kurus viņu pašu interesēs nedrīkst atstāt šajā ģimenē. Tāpat pašvaldības atbildībā ir nodrošināt bērna tiesības iegūt vispārējo vidējo izglītību un sniegt bērniem palīdzību arodapmācībā, organizēt mātes un bērna primāro veselības aprūpi, kā arī organizēt vecāku izglītošanu un saturīgu bērnu brīvā laika pavadīšanu, kā arī veikt citas darbības bērna tiesību nodrošināšanai. Vienlaikus minētajā normatīvajā regulējumā noteikta pašvaldību kompetence bērnu tiesību aizsardzībā, paredzot, ka pašvaldība analizē stāvokli bērnu tiesību ievērošanas jomā, izstrādā un īsteno bērna tiesību aizsardzības programmu pašvaldības administratīvajā teritorijā. </w:t>
      </w:r>
    </w:p>
    <w:p w:rsidR="00465EAA" w:rsidRPr="005D00A3" w:rsidP="00337A80" w14:paraId="15A76D7C" w14:textId="243F5D19">
      <w:pPr>
        <w:autoSpaceDE w:val="0"/>
        <w:spacing w:line="360" w:lineRule="auto"/>
        <w:ind w:firstLine="720"/>
        <w:jc w:val="both"/>
        <w:rPr>
          <w:color w:val="000000" w:themeColor="text1"/>
          <w:sz w:val="24"/>
          <w:szCs w:val="24"/>
          <w:lang w:val="lv-LV" w:eastAsia="lv-LV"/>
        </w:rPr>
      </w:pPr>
      <w:r w:rsidRPr="00785703">
        <w:rPr>
          <w:sz w:val="24"/>
          <w:lang w:val="lv-LV"/>
        </w:rPr>
        <w:t xml:space="preserve">Lai nodrošinātu bērnu tiesību ievērošanu un aizsardzību Olaines novada pašvaldības administratīvajā teritorijā un īstenotu pašvaldības kompetences šajā jomā, ir izstrādāta Olaines novada pašvaldības </w:t>
      </w:r>
      <w:r w:rsidRPr="00785703" w:rsidR="003700A1">
        <w:rPr>
          <w:sz w:val="24"/>
          <w:lang w:val="lv-LV"/>
        </w:rPr>
        <w:t xml:space="preserve">Bērnu </w:t>
      </w:r>
      <w:r w:rsidRPr="00785703">
        <w:rPr>
          <w:sz w:val="24"/>
          <w:lang w:val="lv-LV"/>
        </w:rPr>
        <w:t xml:space="preserve">tiesību aizsardzības programma, kas tiek veidota kā vidējā termiņa plānošanas </w:t>
      </w:r>
      <w:r w:rsidRPr="00A25B53">
        <w:rPr>
          <w:sz w:val="24"/>
          <w:lang w:val="lv-LV"/>
        </w:rPr>
        <w:t xml:space="preserve">dokuments </w:t>
      </w:r>
      <w:r w:rsidRPr="00A25B53">
        <w:rPr>
          <w:bCs/>
          <w:sz w:val="24"/>
          <w:lang w:val="lv-LV"/>
        </w:rPr>
        <w:t>2026.–2031.gadam.</w:t>
      </w:r>
      <w:r w:rsidRPr="00785703">
        <w:rPr>
          <w:sz w:val="24"/>
          <w:lang w:val="lv-LV"/>
        </w:rPr>
        <w:t xml:space="preserve"> </w:t>
      </w:r>
      <w:r w:rsidRPr="005D00A3" w:rsidR="005D00A3">
        <w:rPr>
          <w:color w:val="000000" w:themeColor="text1"/>
          <w:sz w:val="24"/>
          <w:lang w:val="lv-LV"/>
        </w:rPr>
        <w:t>Tās mērķis ir  bērnu tiesību aizsardzības īstenošana pašvaldības administratīvajā teritorijā, nodrošinot bērnu drošību, attīstību, labklājību, tiesības uz ģimenisku vidi, atbalstu ģimenēm ar bērniem, bērnu, vecāku, speciālistu izglītošanu, stiprinot un pilnveidojot pašvaldības un valsts institūciju, nevalstisko organizāciju un citu ieinteresēto pušu savstarpējo sadarbību, kā arī aktivizējot sabiedrības līdzdalību bērnu dzīves kvalitātes uzlabošanai</w:t>
      </w:r>
      <w:r w:rsidRPr="005D00A3" w:rsidR="005D00A3">
        <w:rPr>
          <w:sz w:val="24"/>
          <w:lang w:val="lv-LV"/>
        </w:rPr>
        <w:t>.</w:t>
      </w:r>
    </w:p>
    <w:p w:rsidR="00465EAA" w:rsidRPr="00785703" w:rsidP="00337A80" w14:paraId="531FFB26" w14:textId="5E6324B6">
      <w:pPr>
        <w:autoSpaceDE w:val="0"/>
        <w:spacing w:line="360" w:lineRule="auto"/>
        <w:ind w:firstLine="720"/>
        <w:jc w:val="both"/>
        <w:rPr>
          <w:sz w:val="24"/>
          <w:szCs w:val="24"/>
          <w:lang w:val="lv-LV" w:eastAsia="lv-LV"/>
        </w:rPr>
      </w:pPr>
      <w:r w:rsidRPr="00785703">
        <w:rPr>
          <w:sz w:val="24"/>
          <w:szCs w:val="24"/>
          <w:lang w:val="lv-LV" w:eastAsia="lv-LV"/>
        </w:rPr>
        <w:t xml:space="preserve"> Īstenojot Pašvaldībai uzticētās funkcijas, veicot profesionālu sociālo darbu ar ģimenēm</w:t>
      </w:r>
      <w:r w:rsidR="005D00A3">
        <w:rPr>
          <w:sz w:val="24"/>
          <w:szCs w:val="24"/>
          <w:lang w:val="lv-LV" w:eastAsia="lv-LV"/>
        </w:rPr>
        <w:t>,</w:t>
      </w:r>
      <w:r w:rsidRPr="00785703">
        <w:rPr>
          <w:sz w:val="24"/>
          <w:szCs w:val="24"/>
          <w:lang w:val="lv-LV" w:eastAsia="lv-LV"/>
        </w:rPr>
        <w:t xml:space="preserve"> tiek nodrošinātas bērna tiesības uz dzīvību un attīstību. Sniedzot sociālo palīdzību, pakalpojumus, atbalstu ģimenēm, palīdzību dzīvokļa jautājumu risināšanā, nodrošinot komunālos pakalpojumus, gādājot par vides sakoptību, tiek īstenotas bērna tiesības uz pilnvērtīgiem dzīves apstākļiem. Tomēr ne visās ģimenēs bērniem tiek nodrošināti pilnvērtīgi dzīves apstākļi. Bērnu tiesību aizsardzības programmas īstenošana pašvaldībā paredz pienākumu un nepieciešamību savstarpēji sadarboties bāriņtiesai, pašvaldības sociālajam dienestam, izglītības iestādēm, pašvaldības policijai un citām institūcijām, kuru darbība skar bērnu intereses un </w:t>
      </w:r>
      <w:r w:rsidRPr="007E12E1">
        <w:rPr>
          <w:sz w:val="24"/>
          <w:szCs w:val="24"/>
          <w:lang w:val="lv-LV" w:eastAsia="lv-LV"/>
        </w:rPr>
        <w:t>vajadzības</w:t>
      </w:r>
      <w:r w:rsidRPr="00AC1A13">
        <w:rPr>
          <w:sz w:val="24"/>
          <w:szCs w:val="24"/>
          <w:lang w:val="lv-LV" w:eastAsia="lv-LV"/>
        </w:rPr>
        <w:t>.</w:t>
      </w:r>
      <w:r w:rsidRPr="00AC1A13">
        <w:rPr>
          <w:sz w:val="24"/>
          <w:lang w:val="lv-LV"/>
        </w:rPr>
        <w:t xml:space="preserve"> Būtiski turpināt attīstīt agrīnās </w:t>
      </w:r>
      <w:r w:rsidRPr="00AC1A13">
        <w:rPr>
          <w:sz w:val="24"/>
          <w:lang w:val="lv-LV"/>
        </w:rPr>
        <w:t>prevencijas</w:t>
      </w:r>
      <w:r w:rsidRPr="00AC1A13">
        <w:rPr>
          <w:sz w:val="24"/>
          <w:lang w:val="lv-LV"/>
        </w:rPr>
        <w:t xml:space="preserve"> un agrīnās intervences pieeju, lai savlaicīgi identificētu ģimenes riskus un novērstu bērnu nonākšanu </w:t>
      </w:r>
      <w:r w:rsidRPr="00AC1A13">
        <w:rPr>
          <w:sz w:val="24"/>
          <w:lang w:val="lv-LV"/>
        </w:rPr>
        <w:t>ārpusģimenes</w:t>
      </w:r>
      <w:r w:rsidRPr="00AC1A13">
        <w:rPr>
          <w:sz w:val="24"/>
          <w:lang w:val="lv-LV"/>
        </w:rPr>
        <w:t xml:space="preserve"> aprūpē.</w:t>
      </w:r>
    </w:p>
    <w:p w:rsidR="00465EAA" w:rsidRPr="001F230B" w:rsidP="001F230B" w14:paraId="566803B1" w14:textId="5A38CD5C">
      <w:pPr>
        <w:autoSpaceDE w:val="0"/>
        <w:spacing w:line="360" w:lineRule="auto"/>
        <w:jc w:val="both"/>
        <w:rPr>
          <w:sz w:val="24"/>
          <w:szCs w:val="24"/>
          <w:lang w:val="lv-LV" w:eastAsia="lv-LV"/>
        </w:rPr>
      </w:pPr>
      <w:r w:rsidRPr="00785703">
        <w:rPr>
          <w:sz w:val="24"/>
          <w:lang w:val="lv-LV"/>
        </w:rPr>
        <w:tab/>
      </w:r>
      <w:r w:rsidRPr="00A25B53">
        <w:rPr>
          <w:bCs/>
          <w:sz w:val="24"/>
          <w:lang w:val="lv-LV"/>
        </w:rPr>
        <w:t xml:space="preserve">Programma </w:t>
      </w:r>
      <w:r w:rsidRPr="00785703">
        <w:rPr>
          <w:sz w:val="24"/>
          <w:szCs w:val="24"/>
          <w:lang w:val="lv-LV" w:eastAsia="lv-LV"/>
        </w:rPr>
        <w:t xml:space="preserve">satur informāciju par izstrādes normatīvo pamatojumu, izstrādes procesā iesaistītajām institūcijām, esošās situācijas raksturojumu, pieejamajiem pakalpojumiem un galvenajām problēmām bērnu tiesību aizsardzības jomā. </w:t>
      </w:r>
      <w:r w:rsidRPr="00785703">
        <w:rPr>
          <w:sz w:val="24"/>
          <w:szCs w:val="24"/>
          <w:lang w:val="lv-LV" w:eastAsia="lv-LV"/>
        </w:rPr>
        <w:t>Starpinstitucionālās</w:t>
      </w:r>
      <w:r w:rsidRPr="00785703">
        <w:rPr>
          <w:sz w:val="24"/>
          <w:szCs w:val="24"/>
          <w:lang w:val="lv-LV" w:eastAsia="lv-LV"/>
        </w:rPr>
        <w:t xml:space="preserve"> sadarbības shēmā iekļauta informācija par bērnu tiesību aizsardzībā iesaistītajām institūcijām un to kompetenci. Rīcības plānā iekļauta informācija par plānotajām aktivitātēm, </w:t>
      </w:r>
      <w:r w:rsidR="00D63107">
        <w:rPr>
          <w:sz w:val="24"/>
          <w:szCs w:val="24"/>
          <w:lang w:val="lv-LV" w:eastAsia="lv-LV"/>
        </w:rPr>
        <w:t xml:space="preserve">nosakot </w:t>
      </w:r>
      <w:r w:rsidRPr="00785703">
        <w:rPr>
          <w:sz w:val="24"/>
          <w:szCs w:val="24"/>
          <w:lang w:val="lv-LV" w:eastAsia="lv-LV"/>
        </w:rPr>
        <w:t>atbildīgo institūciju</w:t>
      </w:r>
      <w:r w:rsidRPr="00AC1A13">
        <w:rPr>
          <w:sz w:val="24"/>
          <w:szCs w:val="24"/>
          <w:lang w:val="lv-LV" w:eastAsia="lv-LV"/>
        </w:rPr>
        <w:t>.</w:t>
      </w:r>
      <w:r w:rsidRPr="00AC1A13">
        <w:rPr>
          <w:sz w:val="24"/>
          <w:lang w:val="lv-LV"/>
        </w:rPr>
        <w:t xml:space="preserve"> Programmas īstenošanas izvērtēšanai  noteikt</w:t>
      </w:r>
      <w:r w:rsidR="00654DD6">
        <w:rPr>
          <w:sz w:val="24"/>
          <w:lang w:val="lv-LV"/>
        </w:rPr>
        <w:t>i</w:t>
      </w:r>
      <w:r w:rsidRPr="00AC1A13">
        <w:rPr>
          <w:sz w:val="24"/>
          <w:lang w:val="lv-LV"/>
        </w:rPr>
        <w:t xml:space="preserve"> rezultatīv</w:t>
      </w:r>
      <w:r w:rsidR="00654DD6">
        <w:rPr>
          <w:sz w:val="24"/>
          <w:lang w:val="lv-LV"/>
        </w:rPr>
        <w:t>ie</w:t>
      </w:r>
      <w:r w:rsidRPr="00AC1A13">
        <w:rPr>
          <w:sz w:val="24"/>
          <w:lang w:val="lv-LV"/>
        </w:rPr>
        <w:t xml:space="preserve"> rādītāj</w:t>
      </w:r>
      <w:r w:rsidR="00654DD6">
        <w:rPr>
          <w:sz w:val="24"/>
          <w:lang w:val="lv-LV"/>
        </w:rPr>
        <w:t>i</w:t>
      </w:r>
      <w:r w:rsidR="006E2C2E">
        <w:rPr>
          <w:sz w:val="24"/>
          <w:lang w:val="lv-LV"/>
        </w:rPr>
        <w:t xml:space="preserve"> un</w:t>
      </w:r>
      <w:r w:rsidRPr="00AC1A13">
        <w:rPr>
          <w:sz w:val="24"/>
          <w:lang w:val="lv-LV"/>
        </w:rPr>
        <w:t xml:space="preserve">  ikgadēj</w:t>
      </w:r>
      <w:r w:rsidR="00D63107">
        <w:rPr>
          <w:sz w:val="24"/>
          <w:lang w:val="lv-LV"/>
        </w:rPr>
        <w:t>s</w:t>
      </w:r>
      <w:r w:rsidRPr="00AC1A13">
        <w:rPr>
          <w:sz w:val="24"/>
          <w:lang w:val="lv-LV"/>
        </w:rPr>
        <w:t xml:space="preserve"> programmas izpildes monitoring</w:t>
      </w:r>
      <w:r w:rsidR="00D63107">
        <w:rPr>
          <w:sz w:val="24"/>
          <w:lang w:val="lv-LV"/>
        </w:rPr>
        <w:t>s.</w:t>
      </w:r>
    </w:p>
    <w:p w:rsidR="00465EAA" w:rsidRPr="00785703" w:rsidP="00337A80" w14:paraId="6F627890" w14:textId="0853F5E3">
      <w:pPr>
        <w:autoSpaceDE w:val="0"/>
        <w:spacing w:line="360" w:lineRule="auto"/>
        <w:ind w:firstLine="720"/>
        <w:jc w:val="both"/>
        <w:rPr>
          <w:sz w:val="24"/>
          <w:szCs w:val="24"/>
          <w:lang w:val="lv-LV" w:eastAsia="lv-LV"/>
        </w:rPr>
      </w:pPr>
      <w:r w:rsidRPr="00785703">
        <w:rPr>
          <w:sz w:val="24"/>
          <w:szCs w:val="24"/>
          <w:lang w:val="lv-LV" w:eastAsia="lv-LV"/>
        </w:rPr>
        <w:t>Programmas izstrādē izmantoti speciālistu – sociālā dienesta, izglītības</w:t>
      </w:r>
      <w:r w:rsidR="005D00A3">
        <w:rPr>
          <w:sz w:val="24"/>
          <w:szCs w:val="24"/>
          <w:lang w:val="lv-LV" w:eastAsia="lv-LV"/>
        </w:rPr>
        <w:t xml:space="preserve"> un kultūras</w:t>
      </w:r>
      <w:r w:rsidRPr="00785703">
        <w:rPr>
          <w:sz w:val="24"/>
          <w:szCs w:val="24"/>
          <w:lang w:val="lv-LV" w:eastAsia="lv-LV"/>
        </w:rPr>
        <w:t xml:space="preserve"> nodaļas, bāriņtiesas un pašvaldības policijas pārstāvju viedokļu apkopojumi. </w:t>
      </w:r>
      <w:r w:rsidRPr="00785703">
        <w:rPr>
          <w:sz w:val="24"/>
          <w:szCs w:val="24"/>
          <w:lang w:val="lv-LV" w:eastAsia="lv-LV"/>
        </w:rPr>
        <w:tab/>
      </w:r>
    </w:p>
    <w:p w:rsidR="00BF16BC" w:rsidRPr="00785703" w:rsidP="00337A80" w14:paraId="217341DE" w14:textId="77777777">
      <w:pPr>
        <w:autoSpaceDE w:val="0"/>
        <w:spacing w:line="360" w:lineRule="auto"/>
        <w:ind w:firstLine="720"/>
        <w:jc w:val="both"/>
        <w:rPr>
          <w:sz w:val="24"/>
          <w:szCs w:val="24"/>
          <w:lang w:val="lv-LV" w:eastAsia="lv-LV"/>
        </w:rPr>
      </w:pPr>
    </w:p>
    <w:p w:rsidR="00465EAA" w:rsidRPr="00785703" w:rsidP="00337A80" w14:paraId="432F8823" w14:textId="49C34E53">
      <w:pPr>
        <w:spacing w:line="360" w:lineRule="auto"/>
        <w:jc w:val="center"/>
        <w:rPr>
          <w:b/>
          <w:sz w:val="32"/>
          <w:szCs w:val="32"/>
          <w:lang w:val="lv-LV"/>
        </w:rPr>
      </w:pPr>
      <w:r w:rsidRPr="00785703">
        <w:rPr>
          <w:b/>
          <w:sz w:val="32"/>
          <w:szCs w:val="32"/>
          <w:lang w:val="lv-LV"/>
        </w:rPr>
        <w:t>Esošās situācijas raksturojums</w:t>
      </w:r>
    </w:p>
    <w:p w:rsidR="00465EAA" w:rsidRPr="00785703" w:rsidP="00337A80" w14:paraId="11868308" w14:textId="77777777">
      <w:pPr>
        <w:autoSpaceDE w:val="0"/>
        <w:spacing w:line="360" w:lineRule="auto"/>
        <w:ind w:left="66" w:firstLine="654"/>
        <w:jc w:val="both"/>
        <w:rPr>
          <w:sz w:val="24"/>
          <w:szCs w:val="24"/>
          <w:lang w:val="lv-LV" w:eastAsia="lv-LV"/>
        </w:rPr>
      </w:pPr>
      <w:r w:rsidRPr="00785703">
        <w:rPr>
          <w:sz w:val="24"/>
          <w:szCs w:val="24"/>
          <w:lang w:val="lv-LV" w:eastAsia="lv-LV"/>
        </w:rPr>
        <w:t>Teritoriālās reformas rezultātā Olaines novadu veido Olaines pilsēta un Olaines pagasts. Olaines novada platība ir 308,7 km</w:t>
      </w:r>
      <w:r w:rsidRPr="00785703">
        <w:rPr>
          <w:sz w:val="24"/>
          <w:szCs w:val="24"/>
          <w:vertAlign w:val="superscript"/>
          <w:lang w:val="lv-LV" w:eastAsia="lv-LV"/>
        </w:rPr>
        <w:t>2</w:t>
      </w:r>
      <w:r w:rsidRPr="00785703">
        <w:rPr>
          <w:sz w:val="24"/>
          <w:szCs w:val="24"/>
          <w:lang w:val="lv-LV" w:eastAsia="lv-LV"/>
        </w:rPr>
        <w:t xml:space="preserve">. Olaines novads attīstās kā Rīgas piepilsētas teritorija, tāpēc galvenās tendences ir jaunu privātmāju rajonu veidošanās, infrastruktūras uzlabošana ciemos. Pilnīgi jauni ciemati rodas reti, bet esošie ciemi paplašinās un kļūst par modernām dzīvojamām apkaimēm. Daļa jauno dzīvojamo teritoriju rodas no bijušajām dārzkopības sabiedrībām. Šajās vietās tiek būvētas pastāvīgas mājas, izbūvēti ceļi, ūdens un kanalizācijas tīkli, un teritorija kļūst par pilnvērtīgu dzīvojamo ciemu. </w:t>
      </w:r>
    </w:p>
    <w:p w:rsidR="00465EAA" w:rsidRPr="00785703" w:rsidP="00337A80" w14:paraId="705D74FD" w14:textId="2BABB000">
      <w:pPr>
        <w:autoSpaceDE w:val="0"/>
        <w:spacing w:line="360" w:lineRule="auto"/>
        <w:ind w:left="66" w:firstLine="654"/>
        <w:jc w:val="both"/>
        <w:rPr>
          <w:sz w:val="24"/>
          <w:szCs w:val="24"/>
          <w:lang w:val="lv-LV" w:eastAsia="lv-LV"/>
        </w:rPr>
      </w:pPr>
      <w:r w:rsidRPr="00785703">
        <w:rPr>
          <w:sz w:val="24"/>
          <w:lang w:val="lv-LV"/>
        </w:rPr>
        <w:t xml:space="preserve">Saskaņā ar datiem Centrālās statistikas pārvaldes datubāzē, 2025.gadā Olaines novada pašvaldības administratīvajā teritorijā bija reģistrēti 21747 iedzīvotāji. Pēdējo 5 gadu statistikas rādītāji liecina par tendenci ik gadu iedzīvotāju skaitam palielināties. Ekonomiskie faktori - no 1991.gada līdz 2025.gada janvārim novada uzņēmumu reģistrētais pamatkapitāls veidoja apmēram 130,3 miljonus </w:t>
      </w:r>
      <w:r w:rsidRPr="003700A1">
        <w:rPr>
          <w:i/>
          <w:iCs/>
          <w:sz w:val="24"/>
          <w:lang w:val="lv-LV"/>
        </w:rPr>
        <w:t>e</w:t>
      </w:r>
      <w:r w:rsidRPr="003700A1" w:rsidR="003700A1">
        <w:rPr>
          <w:i/>
          <w:iCs/>
          <w:sz w:val="24"/>
          <w:lang w:val="lv-LV"/>
        </w:rPr>
        <w:t>u</w:t>
      </w:r>
      <w:r w:rsidRPr="003700A1">
        <w:rPr>
          <w:i/>
          <w:iCs/>
          <w:sz w:val="24"/>
          <w:lang w:val="lv-LV"/>
        </w:rPr>
        <w:t>ro</w:t>
      </w:r>
      <w:r w:rsidRPr="00785703">
        <w:rPr>
          <w:sz w:val="24"/>
          <w:lang w:val="lv-LV"/>
        </w:rPr>
        <w:t>. Galvenās nozares – farmācija, ķīmija, kokrūpniecība, metālapstrāde, loģistika, kūdras ieguve, būvniecība. Bezdarba līmenis Rīgas reģionā, kur ietilpst arī Olaine ir ap 3,6%.</w:t>
      </w:r>
      <w:r w:rsidR="003700A1">
        <w:rPr>
          <w:sz w:val="24"/>
          <w:lang w:val="lv-LV"/>
        </w:rPr>
        <w:t xml:space="preserve"> </w:t>
      </w:r>
      <w:r w:rsidRPr="00785703">
        <w:rPr>
          <w:sz w:val="24"/>
          <w:lang w:val="lv-LV"/>
        </w:rPr>
        <w:t xml:space="preserve">Ekonomiskā vide novadā ir stabila, ar zemu bezdarba līmeni un spēcīgu rūpniecības pamatu. Iedzīvotāju skaita pieaugumu veicina migrācija, lai  gan dabiskais pieaugums vēl joprojām negatīvs, dzimušo mazāk nekā mirušo. </w:t>
      </w:r>
      <w:r w:rsidRPr="00785703">
        <w:rPr>
          <w:sz w:val="24"/>
          <w:lang w:val="pt-PT"/>
        </w:rPr>
        <w:t xml:space="preserve">Tas ir saistīts ar ģimenes plānošanas tendencēm un ekonomiskajiem apstākļiem. Ir svarīgi, ka pašvaldība analizē un plāno pasākumus, lai veicinātu demogrāfiskās situācijas uzlabošanu, atbalstot jaunās ģimenes un uzlabojot dzīves kvalitāti. Olainē pieejams plašs dažādu pakalpojumu un infrastruktūras </w:t>
      </w:r>
      <w:r w:rsidRPr="007E12E1">
        <w:rPr>
          <w:sz w:val="24"/>
          <w:lang w:val="pt-PT"/>
        </w:rPr>
        <w:t>klāsts</w:t>
      </w:r>
      <w:r w:rsidRPr="00A25B53">
        <w:rPr>
          <w:sz w:val="24"/>
          <w:lang w:val="pt-PT"/>
        </w:rPr>
        <w:t>, t. sk.: vairākas</w:t>
      </w:r>
      <w:r w:rsidRPr="00785703">
        <w:rPr>
          <w:sz w:val="24"/>
          <w:lang w:val="pt-PT"/>
        </w:rPr>
        <w:t xml:space="preserve"> izglītības iestādes – Olaines 1.vidusskola un Olaines 2.vidusskola, Olaines Mūzikas un mākslas skola, </w:t>
      </w:r>
      <w:r w:rsidR="003700A1">
        <w:rPr>
          <w:sz w:val="24"/>
          <w:lang w:val="pt-PT"/>
        </w:rPr>
        <w:t>Olaines</w:t>
      </w:r>
      <w:r w:rsidRPr="00785703">
        <w:rPr>
          <w:sz w:val="24"/>
          <w:lang w:val="pt-PT"/>
        </w:rPr>
        <w:t xml:space="preserve"> pirmsskolas izglītības iestādes </w:t>
      </w:r>
      <w:r w:rsidR="002356BE">
        <w:rPr>
          <w:sz w:val="24"/>
          <w:lang w:val="pt-PT"/>
        </w:rPr>
        <w:t>“</w:t>
      </w:r>
      <w:r w:rsidRPr="00785703">
        <w:rPr>
          <w:sz w:val="24"/>
          <w:lang w:val="pt-PT"/>
        </w:rPr>
        <w:t>Ābelīte</w:t>
      </w:r>
      <w:r w:rsidR="002356BE">
        <w:rPr>
          <w:sz w:val="24"/>
          <w:lang w:val="pt-PT"/>
        </w:rPr>
        <w:t>”</w:t>
      </w:r>
      <w:r w:rsidRPr="00785703">
        <w:rPr>
          <w:sz w:val="24"/>
          <w:lang w:val="pt-PT"/>
        </w:rPr>
        <w:t xml:space="preserve">, </w:t>
      </w:r>
      <w:r w:rsidR="002356BE">
        <w:rPr>
          <w:sz w:val="24"/>
          <w:lang w:val="pt-PT"/>
        </w:rPr>
        <w:t>“</w:t>
      </w:r>
      <w:r w:rsidRPr="00785703">
        <w:rPr>
          <w:sz w:val="24"/>
          <w:lang w:val="pt-PT"/>
        </w:rPr>
        <w:t>Dzērvenīte</w:t>
      </w:r>
      <w:r w:rsidR="002356BE">
        <w:rPr>
          <w:sz w:val="24"/>
          <w:lang w:val="pt-PT"/>
        </w:rPr>
        <w:t>”</w:t>
      </w:r>
      <w:r w:rsidRPr="00785703">
        <w:rPr>
          <w:sz w:val="24"/>
          <w:lang w:val="pt-PT"/>
        </w:rPr>
        <w:t xml:space="preserve">, </w:t>
      </w:r>
      <w:r w:rsidR="002356BE">
        <w:rPr>
          <w:sz w:val="24"/>
          <w:lang w:val="pt-PT"/>
        </w:rPr>
        <w:t>“</w:t>
      </w:r>
      <w:r w:rsidRPr="00785703">
        <w:rPr>
          <w:sz w:val="24"/>
          <w:lang w:val="pt-PT"/>
        </w:rPr>
        <w:t>Zīle</w:t>
      </w:r>
      <w:r w:rsidR="002356BE">
        <w:rPr>
          <w:sz w:val="24"/>
          <w:lang w:val="pt-PT"/>
        </w:rPr>
        <w:t>”</w:t>
      </w:r>
      <w:r w:rsidRPr="00785703">
        <w:rPr>
          <w:sz w:val="24"/>
          <w:lang w:val="pt-PT"/>
        </w:rPr>
        <w:t>, “Magonīte”, “Čiekuriņš”</w:t>
      </w:r>
      <w:r w:rsidR="005D00A3">
        <w:rPr>
          <w:sz w:val="24"/>
          <w:lang w:val="pt-PT"/>
        </w:rPr>
        <w:t>.</w:t>
      </w:r>
    </w:p>
    <w:p w:rsidR="00465EAA" w:rsidRPr="00785703" w:rsidP="00337A80" w14:paraId="4C5DF8C2" w14:textId="169E4E88">
      <w:pPr>
        <w:autoSpaceDE w:val="0"/>
        <w:spacing w:line="360" w:lineRule="auto"/>
        <w:ind w:left="66" w:firstLine="654"/>
        <w:jc w:val="both"/>
        <w:rPr>
          <w:sz w:val="24"/>
          <w:szCs w:val="24"/>
          <w:lang w:val="lv-LV" w:eastAsia="lv-LV"/>
        </w:rPr>
      </w:pPr>
      <w:r w:rsidRPr="00785703">
        <w:rPr>
          <w:sz w:val="24"/>
          <w:szCs w:val="24"/>
          <w:lang w:val="lv-LV" w:eastAsia="lv-LV"/>
        </w:rPr>
        <w:t xml:space="preserve"> Kultūras iestādes un vietas: Olaines Kultūras nams, Jaunolaines kultūras nams, Olaines bibliotēka, Jaunolaines un Gaismu bibliotēkas, Olaines Vēstures un mākslas muzejs, Olaines Mežaparka estrāde; Olaines</w:t>
      </w:r>
      <w:r w:rsidR="005D00A3">
        <w:rPr>
          <w:sz w:val="24"/>
          <w:szCs w:val="24"/>
          <w:lang w:val="lv-LV" w:eastAsia="lv-LV"/>
        </w:rPr>
        <w:t xml:space="preserve"> luterāņu,</w:t>
      </w:r>
      <w:r w:rsidRPr="00785703">
        <w:rPr>
          <w:sz w:val="24"/>
          <w:szCs w:val="24"/>
          <w:lang w:val="lv-LV" w:eastAsia="lv-LV"/>
        </w:rPr>
        <w:t xml:space="preserve"> katoļu, baptistu, pareizticīgo, vasarsvētku draudzes. </w:t>
      </w:r>
    </w:p>
    <w:p w:rsidR="00465EAA" w:rsidRPr="00785703" w:rsidP="00337A80" w14:paraId="4C1D0537" w14:textId="0E9D2BB9">
      <w:pPr>
        <w:autoSpaceDE w:val="0"/>
        <w:spacing w:line="360" w:lineRule="auto"/>
        <w:ind w:left="66" w:firstLine="654"/>
        <w:jc w:val="both"/>
        <w:rPr>
          <w:sz w:val="24"/>
          <w:szCs w:val="24"/>
          <w:lang w:val="lv-LV" w:eastAsia="lv-LV"/>
        </w:rPr>
      </w:pPr>
      <w:r w:rsidRPr="00785703">
        <w:rPr>
          <w:sz w:val="24"/>
          <w:szCs w:val="24"/>
          <w:lang w:val="lv-LV" w:eastAsia="lv-LV"/>
        </w:rPr>
        <w:t xml:space="preserve"> Sporta iestādes un vietas: Olaines </w:t>
      </w:r>
      <w:r w:rsidRPr="00785703" w:rsidR="004D2B6E">
        <w:rPr>
          <w:sz w:val="24"/>
          <w:szCs w:val="24"/>
          <w:lang w:val="lv-LV" w:eastAsia="lv-LV"/>
        </w:rPr>
        <w:t xml:space="preserve">Sporta </w:t>
      </w:r>
      <w:r w:rsidRPr="00785703">
        <w:rPr>
          <w:sz w:val="24"/>
          <w:szCs w:val="24"/>
          <w:lang w:val="lv-LV" w:eastAsia="lv-LV"/>
        </w:rPr>
        <w:t xml:space="preserve">nams, </w:t>
      </w:r>
      <w:r w:rsidR="004D2B6E">
        <w:rPr>
          <w:sz w:val="24"/>
          <w:szCs w:val="24"/>
          <w:lang w:val="lv-LV" w:eastAsia="lv-LV"/>
        </w:rPr>
        <w:t xml:space="preserve">Jaunolaines Sporta nams, </w:t>
      </w:r>
      <w:r w:rsidRPr="00785703">
        <w:rPr>
          <w:sz w:val="24"/>
          <w:szCs w:val="24"/>
          <w:lang w:val="lv-LV" w:eastAsia="lv-LV"/>
        </w:rPr>
        <w:t xml:space="preserve">Olaines stadions, Olaines 2.vidusskolas stadions, Olaines peldbaseins, slidotava, </w:t>
      </w:r>
      <w:r w:rsidRPr="00785703">
        <w:rPr>
          <w:sz w:val="24"/>
          <w:szCs w:val="24"/>
          <w:lang w:val="lv-LV" w:eastAsia="lv-LV"/>
        </w:rPr>
        <w:t>mototrase</w:t>
      </w:r>
      <w:r w:rsidRPr="00785703">
        <w:rPr>
          <w:sz w:val="24"/>
          <w:szCs w:val="24"/>
          <w:lang w:val="lv-LV" w:eastAsia="lv-LV"/>
        </w:rPr>
        <w:t xml:space="preserve">, </w:t>
      </w:r>
      <w:r w:rsidRPr="00785703">
        <w:rPr>
          <w:sz w:val="24"/>
          <w:szCs w:val="24"/>
          <w:lang w:val="lv-LV" w:eastAsia="lv-LV"/>
        </w:rPr>
        <w:t>velotrase</w:t>
      </w:r>
      <w:r w:rsidRPr="00785703">
        <w:rPr>
          <w:sz w:val="24"/>
          <w:szCs w:val="24"/>
          <w:lang w:val="lv-LV" w:eastAsia="lv-LV"/>
        </w:rPr>
        <w:t>, Ziemas kalns</w:t>
      </w:r>
      <w:r w:rsidR="00DD1B41">
        <w:rPr>
          <w:sz w:val="24"/>
          <w:szCs w:val="24"/>
          <w:lang w:val="lv-LV" w:eastAsia="lv-LV"/>
        </w:rPr>
        <w:t xml:space="preserve">, Olaines </w:t>
      </w:r>
      <w:r w:rsidR="00DD1B41">
        <w:rPr>
          <w:sz w:val="24"/>
          <w:szCs w:val="24"/>
          <w:lang w:val="lv-LV" w:eastAsia="lv-LV"/>
        </w:rPr>
        <w:t>pump</w:t>
      </w:r>
      <w:r w:rsidR="00DD1B41">
        <w:rPr>
          <w:sz w:val="24"/>
          <w:szCs w:val="24"/>
          <w:lang w:val="lv-LV" w:eastAsia="lv-LV"/>
        </w:rPr>
        <w:t xml:space="preserve"> trase, </w:t>
      </w:r>
      <w:r w:rsidR="00DD1B41">
        <w:rPr>
          <w:sz w:val="24"/>
          <w:szCs w:val="24"/>
          <w:lang w:val="lv-LV" w:eastAsia="lv-LV"/>
        </w:rPr>
        <w:t>skeitparki</w:t>
      </w:r>
      <w:r w:rsidR="00DD1B41">
        <w:rPr>
          <w:sz w:val="24"/>
          <w:szCs w:val="24"/>
          <w:lang w:val="lv-LV" w:eastAsia="lv-LV"/>
        </w:rPr>
        <w:t xml:space="preserve"> Olainē un Jaunolainē, futbola, volejbola, basketbola, tenisa laukumi, futbola mini </w:t>
      </w:r>
      <w:r w:rsidR="00DD1B41">
        <w:rPr>
          <w:sz w:val="24"/>
          <w:szCs w:val="24"/>
          <w:lang w:val="lv-LV" w:eastAsia="lv-LV"/>
        </w:rPr>
        <w:t>pitch</w:t>
      </w:r>
      <w:r w:rsidR="00DD1B41">
        <w:rPr>
          <w:sz w:val="24"/>
          <w:szCs w:val="24"/>
          <w:lang w:val="lv-LV" w:eastAsia="lv-LV"/>
        </w:rPr>
        <w:t xml:space="preserve"> laukums, āra trenažieri.</w:t>
      </w:r>
    </w:p>
    <w:p w:rsidR="00465EAA" w:rsidRPr="00785703" w:rsidP="00337A80" w14:paraId="105DE78D" w14:textId="286583F6">
      <w:pPr>
        <w:autoSpaceDE w:val="0"/>
        <w:spacing w:line="360" w:lineRule="auto"/>
        <w:ind w:left="66" w:firstLine="654"/>
        <w:jc w:val="both"/>
        <w:rPr>
          <w:sz w:val="24"/>
          <w:szCs w:val="24"/>
          <w:lang w:val="lv-LV" w:eastAsia="lv-LV"/>
        </w:rPr>
      </w:pPr>
      <w:r w:rsidRPr="00785703">
        <w:rPr>
          <w:sz w:val="24"/>
          <w:szCs w:val="24"/>
          <w:lang w:val="lv-LV" w:eastAsia="lv-LV"/>
        </w:rPr>
        <w:t xml:space="preserve"> Veselības pakalpojumu saņemšanas vietas: </w:t>
      </w:r>
      <w:r w:rsidR="004D2B6E">
        <w:rPr>
          <w:sz w:val="24"/>
          <w:szCs w:val="24"/>
          <w:lang w:val="lv-LV" w:eastAsia="lv-LV"/>
        </w:rPr>
        <w:t xml:space="preserve">VCA </w:t>
      </w:r>
      <w:r w:rsidRPr="00785703" w:rsidR="004D2B6E">
        <w:rPr>
          <w:sz w:val="24"/>
          <w:szCs w:val="24"/>
          <w:lang w:val="lv-LV" w:eastAsia="lv-LV"/>
        </w:rPr>
        <w:t>veselības centrs</w:t>
      </w:r>
      <w:r w:rsidRPr="00785703">
        <w:rPr>
          <w:sz w:val="24"/>
          <w:szCs w:val="24"/>
          <w:lang w:val="lv-LV" w:eastAsia="lv-LV"/>
        </w:rPr>
        <w:t xml:space="preserve"> OlainMed, 11 veselības aprūpes pakalpojumu sniedzēji un ģimenes ārstu prakses, divas zobārstniecības prakses, Neatliekamās medicīniskās palīdzības brigāde, četras aptiekas. </w:t>
      </w:r>
    </w:p>
    <w:p w:rsidR="00465EAA" w:rsidRPr="00785703" w:rsidP="00337A80" w14:paraId="7D88B428" w14:textId="77777777">
      <w:pPr>
        <w:autoSpaceDE w:val="0"/>
        <w:spacing w:line="360" w:lineRule="auto"/>
        <w:ind w:left="66" w:firstLine="654"/>
        <w:jc w:val="both"/>
        <w:rPr>
          <w:sz w:val="24"/>
          <w:szCs w:val="24"/>
          <w:lang w:val="lv-LV" w:eastAsia="lv-LV"/>
        </w:rPr>
      </w:pPr>
      <w:r w:rsidRPr="00785703">
        <w:rPr>
          <w:sz w:val="24"/>
          <w:szCs w:val="24"/>
          <w:lang w:val="lv-LV" w:eastAsia="lv-LV"/>
        </w:rPr>
        <w:t xml:space="preserve"> Drošības iestādes, kas apkalpo plašāku reģionu: Valsts ugunsdzēsības un glābšanas dienesta postenis, Valsts policijas iecirknis, Olaines pašvaldības policija. </w:t>
      </w:r>
    </w:p>
    <w:p w:rsidR="00AD407C" w:rsidRPr="00AD407C" w:rsidP="00AD407C" w14:paraId="644C2549" w14:textId="7A92F000">
      <w:pPr>
        <w:autoSpaceDE w:val="0"/>
        <w:spacing w:line="360" w:lineRule="auto"/>
        <w:ind w:left="66" w:firstLine="654"/>
        <w:jc w:val="both"/>
        <w:rPr>
          <w:bCs/>
          <w:sz w:val="24"/>
          <w:szCs w:val="24"/>
          <w:lang w:val="lv-LV"/>
        </w:rPr>
      </w:pPr>
      <w:r w:rsidRPr="00785703">
        <w:rPr>
          <w:sz w:val="24"/>
          <w:lang w:val="lv-LV"/>
        </w:rPr>
        <w:t xml:space="preserve">Publiskās </w:t>
      </w:r>
      <w:r w:rsidRPr="00785703">
        <w:rPr>
          <w:sz w:val="24"/>
          <w:lang w:val="lv-LV"/>
        </w:rPr>
        <w:t>ārtelpas</w:t>
      </w:r>
      <w:r w:rsidRPr="00785703">
        <w:rPr>
          <w:sz w:val="24"/>
          <w:lang w:val="lv-LV"/>
        </w:rPr>
        <w:t xml:space="preserve"> objekti (t. sk. </w:t>
      </w:r>
      <w:r w:rsidRPr="00785703">
        <w:rPr>
          <w:sz w:val="24"/>
          <w:lang w:val="lv-LV"/>
        </w:rPr>
        <w:t>mežaparks</w:t>
      </w:r>
      <w:r w:rsidRPr="00785703">
        <w:rPr>
          <w:sz w:val="24"/>
          <w:lang w:val="lv-LV"/>
        </w:rPr>
        <w:t xml:space="preserve"> ar labiekārtotām atpūtas vietām, skvēri, bērnu rotaļu </w:t>
      </w:r>
      <w:r w:rsidRPr="00A25B53">
        <w:rPr>
          <w:sz w:val="24"/>
          <w:lang w:val="lv-LV"/>
        </w:rPr>
        <w:t xml:space="preserve">laukumi, takas </w:t>
      </w:r>
      <w:r w:rsidRPr="00A25B53">
        <w:rPr>
          <w:bCs/>
          <w:sz w:val="24"/>
          <w:lang w:val="lv-LV"/>
        </w:rPr>
        <w:t>u. c.).</w:t>
      </w:r>
      <w:r w:rsidRPr="00A25B53">
        <w:rPr>
          <w:sz w:val="24"/>
          <w:lang w:val="lv-LV"/>
        </w:rPr>
        <w:t xml:space="preserve">  Pieejams daudzveidīgs komercpakalpojumu klāsts, t. sk. 4 bankomāti, pasta nodaļa,  </w:t>
      </w:r>
      <w:r w:rsidRPr="00A25B53">
        <w:rPr>
          <w:sz w:val="24"/>
          <w:lang w:val="lv-LV"/>
        </w:rPr>
        <w:t>pakomāti</w:t>
      </w:r>
      <w:r w:rsidRPr="00A25B53">
        <w:rPr>
          <w:sz w:val="24"/>
          <w:lang w:val="lv-LV"/>
        </w:rPr>
        <w:t xml:space="preserve">, veikali,  sabiedriskās ēdināšanas vietas, degvielas un gāzes </w:t>
      </w:r>
      <w:r w:rsidRPr="00A25B53">
        <w:rPr>
          <w:sz w:val="24"/>
          <w:lang w:val="lv-LV"/>
        </w:rPr>
        <w:t>uzpildes</w:t>
      </w:r>
      <w:r w:rsidRPr="00A25B53">
        <w:rPr>
          <w:sz w:val="24"/>
          <w:lang w:val="lv-LV"/>
        </w:rPr>
        <w:t xml:space="preserve"> stacija </w:t>
      </w:r>
      <w:r w:rsidRPr="00A25B53">
        <w:rPr>
          <w:bCs/>
          <w:sz w:val="24"/>
          <w:lang w:val="lv-LV"/>
        </w:rPr>
        <w:t>u. c.</w:t>
      </w:r>
      <w:r w:rsidRPr="00A25B53">
        <w:rPr>
          <w:sz w:val="24"/>
          <w:lang w:val="lv-LV"/>
        </w:rPr>
        <w:t xml:space="preserve">   2025. gadā Olaines novadā reģistrēti 140  jaundzimušie. Attīstība notiek vairākos virzienos – ceļu un ielu rekonstrukcijā</w:t>
      </w:r>
      <w:r w:rsidRPr="00785703">
        <w:rPr>
          <w:sz w:val="24"/>
          <w:lang w:val="lv-LV"/>
        </w:rPr>
        <w:t xml:space="preserve">, sabiedriskās infrastruktūras modernizācijā, kā arī izglītības un vides infrastruktūras uzlabošanā. Pašvaldības budžetā ievērojami līdzekļi tiek novirzīti skolu un pirmsskolas iestāžu modernizācijai, mācību vides uzlabošanai un digitālo tehnoloģiju ieviešanai.  </w:t>
      </w:r>
      <w:r w:rsidRPr="00AC1A13">
        <w:rPr>
          <w:bCs/>
          <w:sz w:val="24"/>
          <w:lang w:val="lv-LV"/>
        </w:rPr>
        <w:t>Vienlaikus būtiski turpināt digitālo prasmju attīstīšanu un drošas digitālās vides veidošanu bērniem un jauniešiem</w:t>
      </w:r>
      <w:r w:rsidRPr="00DD1B41">
        <w:rPr>
          <w:bCs/>
          <w:sz w:val="24"/>
          <w:szCs w:val="24"/>
          <w:lang w:val="lv-LV"/>
        </w:rPr>
        <w:t>.</w:t>
      </w:r>
      <w:r w:rsidRPr="00DD1B41" w:rsidR="00DD1B41">
        <w:rPr>
          <w:color w:val="3A3A39"/>
          <w:sz w:val="24"/>
          <w:szCs w:val="24"/>
          <w:lang w:val="lv-LV" w:eastAsia="en-US"/>
        </w:rPr>
        <w:t xml:space="preserve"> </w:t>
      </w:r>
      <w:r w:rsidRPr="00DD1B41" w:rsidR="00DD1B41">
        <w:rPr>
          <w:bCs/>
          <w:sz w:val="24"/>
          <w:szCs w:val="24"/>
          <w:lang w:val="lv-LV"/>
        </w:rPr>
        <w:t>Lai veicinātu vidusskolēnu izaugsmi un motivētu jauniem panākumiem, kā arī lai pateiktos par sasniegumiem mācību priekšmetu apguvē, Olaines novada pašvaldība jau vairākus gadus piešķir vidusskolēniem stipendijas. 2024./2025. mācību gada pirmajā semestrī pašvaldība piešķīra un izmaksāja stipendijas 31 vidusskolēnam par labām un teicamām sekmēm</w:t>
      </w:r>
      <w:r w:rsidRPr="00DD1B41" w:rsidR="00DD1B41">
        <w:rPr>
          <w:bCs/>
          <w:lang w:val="lv-LV"/>
        </w:rPr>
        <w:t xml:space="preserve">. </w:t>
      </w:r>
      <w:r w:rsidRPr="00DD1B41" w:rsidR="00DD1B41">
        <w:rPr>
          <w:bCs/>
          <w:sz w:val="24"/>
          <w:lang w:val="lv-LV"/>
        </w:rPr>
        <w:t>Otrajā semestrī pašvaldības stipendijas par labām un teicamām sekmēm tika piešķirtas jau 38 vidusskolēniem, no kuriem 23 skolēni ik mēnesi saņ</w:t>
      </w:r>
      <w:r w:rsidR="00DD1B41">
        <w:rPr>
          <w:bCs/>
          <w:sz w:val="24"/>
          <w:lang w:val="lv-LV"/>
        </w:rPr>
        <w:t>ē</w:t>
      </w:r>
      <w:r w:rsidRPr="00DD1B41" w:rsidR="00DD1B41">
        <w:rPr>
          <w:bCs/>
          <w:sz w:val="24"/>
          <w:lang w:val="lv-LV"/>
        </w:rPr>
        <w:t>m</w:t>
      </w:r>
      <w:r w:rsidR="00DD1B41">
        <w:rPr>
          <w:bCs/>
          <w:sz w:val="24"/>
          <w:lang w:val="lv-LV"/>
        </w:rPr>
        <w:t>a</w:t>
      </w:r>
      <w:r w:rsidRPr="00DD1B41" w:rsidR="00DD1B41">
        <w:rPr>
          <w:bCs/>
          <w:sz w:val="24"/>
          <w:lang w:val="lv-LV"/>
        </w:rPr>
        <w:t xml:space="preserve"> 40,00 </w:t>
      </w:r>
      <w:r w:rsidRPr="00B57020" w:rsidR="00DD1B41">
        <w:rPr>
          <w:bCs/>
          <w:i/>
          <w:iCs/>
          <w:sz w:val="24"/>
          <w:lang w:val="lv-LV"/>
        </w:rPr>
        <w:t>e</w:t>
      </w:r>
      <w:r w:rsidRPr="00B57020" w:rsidR="00B57020">
        <w:rPr>
          <w:bCs/>
          <w:i/>
          <w:iCs/>
          <w:sz w:val="24"/>
          <w:lang w:val="lv-LV"/>
        </w:rPr>
        <w:t>u</w:t>
      </w:r>
      <w:r w:rsidRPr="00B57020" w:rsidR="00DD1B41">
        <w:rPr>
          <w:bCs/>
          <w:i/>
          <w:iCs/>
          <w:sz w:val="24"/>
          <w:lang w:val="lv-LV"/>
        </w:rPr>
        <w:t>ro</w:t>
      </w:r>
      <w:r w:rsidRPr="00DD1B41" w:rsidR="00DD1B41">
        <w:rPr>
          <w:bCs/>
          <w:sz w:val="24"/>
          <w:lang w:val="lv-LV"/>
        </w:rPr>
        <w:t xml:space="preserve"> stipendiju un 15 vidusskolēni – 60,00 </w:t>
      </w:r>
      <w:r w:rsidRPr="00B57020" w:rsidR="00DD1B41">
        <w:rPr>
          <w:bCs/>
          <w:i/>
          <w:iCs/>
          <w:sz w:val="24"/>
          <w:lang w:val="lv-LV"/>
        </w:rPr>
        <w:t>e</w:t>
      </w:r>
      <w:r w:rsidRPr="00B57020" w:rsidR="00B57020">
        <w:rPr>
          <w:bCs/>
          <w:i/>
          <w:iCs/>
          <w:sz w:val="24"/>
          <w:lang w:val="lv-LV"/>
        </w:rPr>
        <w:t>u</w:t>
      </w:r>
      <w:r w:rsidRPr="00B57020" w:rsidR="00DD1B41">
        <w:rPr>
          <w:bCs/>
          <w:i/>
          <w:iCs/>
          <w:sz w:val="24"/>
          <w:lang w:val="lv-LV"/>
        </w:rPr>
        <w:t>ro</w:t>
      </w:r>
      <w:r w:rsidRPr="00DD1B41" w:rsidR="00DD1B41">
        <w:rPr>
          <w:bCs/>
          <w:sz w:val="24"/>
          <w:lang w:val="lv-LV"/>
        </w:rPr>
        <w:t xml:space="preserve"> stipendiju ik mēnesi līdz mācību gada beigām</w:t>
      </w:r>
      <w:r w:rsidRPr="00DD1B41" w:rsidR="00DD1B41">
        <w:rPr>
          <w:bCs/>
          <w:sz w:val="24"/>
          <w:szCs w:val="24"/>
          <w:lang w:val="lv-LV"/>
        </w:rPr>
        <w:t>.</w:t>
      </w:r>
      <w:r w:rsidRPr="00DD1B41" w:rsidR="00DD1B41">
        <w:rPr>
          <w:bCs/>
          <w:sz w:val="24"/>
          <w:szCs w:val="24"/>
          <w:lang w:val="lv-LV" w:eastAsia="en-US"/>
        </w:rPr>
        <w:t xml:space="preserve"> </w:t>
      </w:r>
      <w:r w:rsidRPr="00DD1B41" w:rsidR="00DD1B41">
        <w:rPr>
          <w:bCs/>
          <w:sz w:val="24"/>
          <w:szCs w:val="24"/>
          <w:lang w:val="lv-LV"/>
        </w:rPr>
        <w:t>Apbalvojumu piešķir divas reizes mācību gadā – izvērtējot sekmes pirmā semestra noslēgumā, kā arī otrā semestra noslēgumā izvērtējot sekmes mācību gadā.</w:t>
      </w:r>
      <w:r>
        <w:rPr>
          <w:bCs/>
          <w:sz w:val="24"/>
          <w:szCs w:val="24"/>
          <w:lang w:val="lv-LV"/>
        </w:rPr>
        <w:t xml:space="preserve"> </w:t>
      </w:r>
      <w:r w:rsidRPr="00AD407C">
        <w:rPr>
          <w:bCs/>
          <w:sz w:val="24"/>
          <w:szCs w:val="24"/>
          <w:lang w:val="lv-LV"/>
        </w:rPr>
        <w:t>Olaines novada pašvaldība piešķir stipendiju, kas paredzēta studentiem un topošajiem studentiem, kuri izvēlas studēt novadam aktuālajās izglītības specialitātēs un savu profesionālo nākotni saista ar darbu Olaines novadā.</w:t>
      </w:r>
    </w:p>
    <w:p w:rsidR="00465EAA" w:rsidRPr="00DD1B41" w:rsidP="00AD407C" w14:paraId="00745B9F" w14:textId="3CA3FCC4">
      <w:pPr>
        <w:autoSpaceDE w:val="0"/>
        <w:spacing w:line="360" w:lineRule="auto"/>
        <w:ind w:left="66" w:firstLine="654"/>
        <w:jc w:val="both"/>
        <w:rPr>
          <w:bCs/>
          <w:sz w:val="24"/>
          <w:szCs w:val="24"/>
          <w:lang w:val="lv-LV"/>
        </w:rPr>
      </w:pPr>
      <w:r w:rsidRPr="00AD407C">
        <w:rPr>
          <w:bCs/>
          <w:sz w:val="24"/>
          <w:szCs w:val="24"/>
          <w:lang w:val="lv-LV"/>
        </w:rPr>
        <w:t>Pašvaldības stipendiju programma sniedz būtisku finansiālu atbalstu studiju laikā un vienlaikus nodrošina drošu profesionālās karjeras sākumu – stipendiātiem tiek piedāvāta darbavieta kādā no Olaines novada pašvaldības iestādēm.</w:t>
      </w:r>
      <w:r w:rsidR="009B5095">
        <w:rPr>
          <w:bCs/>
          <w:sz w:val="24"/>
          <w:szCs w:val="24"/>
          <w:lang w:val="lv-LV"/>
        </w:rPr>
        <w:t xml:space="preserve"> </w:t>
      </w:r>
      <w:r w:rsidRPr="00AD407C">
        <w:rPr>
          <w:bCs/>
          <w:sz w:val="24"/>
          <w:szCs w:val="24"/>
          <w:lang w:val="lv-LV"/>
        </w:rPr>
        <w:t>2026. gadā stipendijas paredzētas specialitātēs, kurās novadā šobrīd ir vislielākais speciālistu trūkums, tostarp pedagogu, psihologu un citu atbalsta speciālistu jomās</w:t>
      </w:r>
      <w:r>
        <w:rPr>
          <w:bCs/>
          <w:sz w:val="24"/>
          <w:szCs w:val="24"/>
          <w:lang w:val="lv-LV"/>
        </w:rPr>
        <w:t>.</w:t>
      </w:r>
    </w:p>
    <w:p w:rsidR="00465EAA" w:rsidRPr="00785703" w:rsidP="00337A80" w14:paraId="0AEB8442" w14:textId="4E945D06">
      <w:pPr>
        <w:autoSpaceDE w:val="0"/>
        <w:spacing w:line="360" w:lineRule="auto"/>
        <w:ind w:firstLine="720"/>
        <w:jc w:val="both"/>
        <w:rPr>
          <w:sz w:val="24"/>
          <w:szCs w:val="24"/>
          <w:lang w:val="lv-LV" w:eastAsia="lv-LV"/>
        </w:rPr>
      </w:pPr>
      <w:r w:rsidRPr="00785703">
        <w:rPr>
          <w:sz w:val="24"/>
          <w:lang w:val="lv-LV"/>
        </w:rPr>
        <w:t xml:space="preserve">Izglītība ir viena </w:t>
      </w:r>
      <w:r w:rsidRPr="00785703">
        <w:rPr>
          <w:sz w:val="24"/>
          <w:szCs w:val="24"/>
          <w:lang w:val="lv-LV" w:eastAsia="lv-LV"/>
        </w:rPr>
        <w:t xml:space="preserve">no lielākajām pašvaldības budžeta prioritātēm.  </w:t>
      </w:r>
    </w:p>
    <w:p w:rsidR="00DD1B41" w:rsidRPr="00785703" w:rsidP="00337A80" w14:paraId="2A0AA7D3" w14:textId="0970A751">
      <w:pPr>
        <w:autoSpaceDE w:val="0"/>
        <w:spacing w:line="360" w:lineRule="auto"/>
        <w:jc w:val="both"/>
        <w:rPr>
          <w:sz w:val="24"/>
          <w:szCs w:val="24"/>
          <w:lang w:val="lv-LV" w:eastAsia="lv-LV"/>
        </w:rPr>
      </w:pPr>
    </w:p>
    <w:p w:rsidR="00465EAA" w:rsidRPr="00785703" w:rsidP="00337A80" w14:paraId="349BDE47" w14:textId="2CC192D6">
      <w:pPr>
        <w:autoSpaceDE w:val="0"/>
        <w:spacing w:line="360" w:lineRule="auto"/>
        <w:ind w:left="66" w:firstLine="654"/>
        <w:jc w:val="center"/>
        <w:rPr>
          <w:b/>
          <w:bCs/>
          <w:sz w:val="32"/>
          <w:szCs w:val="32"/>
          <w:lang w:val="lv-LV" w:eastAsia="lv-LV"/>
        </w:rPr>
      </w:pPr>
      <w:r w:rsidRPr="00785703">
        <w:rPr>
          <w:b/>
          <w:bCs/>
          <w:sz w:val="32"/>
          <w:szCs w:val="32"/>
          <w:lang w:val="lv-LV" w:eastAsia="lv-LV"/>
        </w:rPr>
        <w:t>Pašvaldības atbalsts ģimenēm ar bērniem</w:t>
      </w:r>
    </w:p>
    <w:p w:rsidR="00465EAA" w:rsidRPr="00785703" w:rsidP="00337A80" w14:paraId="5AAB171E" w14:textId="1DB5027B">
      <w:pPr>
        <w:autoSpaceDE w:val="0"/>
        <w:spacing w:line="360" w:lineRule="auto"/>
        <w:ind w:left="66" w:firstLine="654"/>
        <w:jc w:val="both"/>
        <w:rPr>
          <w:sz w:val="24"/>
          <w:szCs w:val="24"/>
          <w:lang w:val="lv-LV" w:eastAsia="lv-LV"/>
        </w:rPr>
      </w:pPr>
      <w:r w:rsidRPr="00785703">
        <w:rPr>
          <w:sz w:val="24"/>
          <w:lang w:val="lv-LV"/>
        </w:rPr>
        <w:t xml:space="preserve">Olaines novadā deklarēto bērnu </w:t>
      </w:r>
      <w:r w:rsidRPr="00A25B53">
        <w:rPr>
          <w:sz w:val="24"/>
          <w:lang w:val="lv-LV"/>
        </w:rPr>
        <w:t xml:space="preserve">skaits </w:t>
      </w:r>
      <w:r w:rsidRPr="00A25B53">
        <w:rPr>
          <w:bCs/>
          <w:sz w:val="24"/>
          <w:lang w:val="lv-LV"/>
        </w:rPr>
        <w:t>2024.gadā</w:t>
      </w:r>
      <w:r w:rsidRPr="00A25B53">
        <w:rPr>
          <w:sz w:val="24"/>
          <w:lang w:val="lv-LV"/>
        </w:rPr>
        <w:t xml:space="preserve"> ir 1850</w:t>
      </w:r>
      <w:r w:rsidRPr="00785703">
        <w:rPr>
          <w:sz w:val="24"/>
          <w:lang w:val="lv-LV"/>
        </w:rPr>
        <w:t xml:space="preserve"> bērni. Pašvaldība pastāvīgi īsteno pasākumu kopumu, kuri vērsti uz bērnu </w:t>
      </w:r>
      <w:r w:rsidRPr="00785703">
        <w:rPr>
          <w:sz w:val="24"/>
          <w:lang w:val="lv-LV"/>
        </w:rPr>
        <w:t>pamattiesību</w:t>
      </w:r>
      <w:r w:rsidRPr="00785703">
        <w:rPr>
          <w:sz w:val="24"/>
          <w:lang w:val="lv-LV"/>
        </w:rPr>
        <w:t xml:space="preserve"> nodrošināšanu. 2018.gadā novads atzīts par ģimenēm draudzīgāko pašvaldību, kur nodrošināts viens no augstākajiem bērna piedzimšanas pabalstiem,  pieejama interešu izglītība, lielākais bērnu rotaļu laukumu skaits Latvijā. </w:t>
      </w:r>
    </w:p>
    <w:p w:rsidR="00465EAA" w:rsidRPr="00785703" w:rsidP="00337A80" w14:paraId="70A2C51E" w14:textId="77777777">
      <w:pPr>
        <w:autoSpaceDE w:val="0"/>
        <w:spacing w:line="360" w:lineRule="auto"/>
        <w:ind w:firstLine="720"/>
        <w:jc w:val="both"/>
        <w:rPr>
          <w:sz w:val="24"/>
          <w:szCs w:val="24"/>
          <w:lang w:val="lv-LV" w:eastAsia="lv-LV"/>
        </w:rPr>
      </w:pPr>
      <w:r w:rsidRPr="00785703">
        <w:rPr>
          <w:sz w:val="24"/>
          <w:szCs w:val="24"/>
          <w:lang w:val="lv-LV" w:eastAsia="lv-LV"/>
        </w:rPr>
        <w:t xml:space="preserve">Ģimenēm ar bērniem Olaines novada pašvaldība piedāvā daudzveidīgu atbalstu:  </w:t>
      </w:r>
    </w:p>
    <w:p w:rsidR="00465EAA" w:rsidRPr="00785703" w:rsidP="00337A80" w14:paraId="1F192C0E" w14:textId="442CDB43">
      <w:pPr>
        <w:autoSpaceDE w:val="0"/>
        <w:spacing w:line="360" w:lineRule="auto"/>
        <w:jc w:val="both"/>
        <w:rPr>
          <w:sz w:val="24"/>
          <w:szCs w:val="24"/>
          <w:lang w:val="lv-LV" w:eastAsia="lv-LV"/>
        </w:rPr>
      </w:pPr>
      <w:r w:rsidRPr="00785703">
        <w:rPr>
          <w:sz w:val="24"/>
          <w:szCs w:val="24"/>
          <w:lang w:val="lv-LV" w:eastAsia="lv-LV"/>
        </w:rPr>
        <w:t xml:space="preserve">vecākiem sniedz bērna piedzimšanas pabalstu,  godina ģimenes ar jaundzimušajiem,  piedāvā sociālos pakalpojumus, sniedz bez maksas pašvaldības izveidotās Pedagoģiski medicīniskās komisijas pakalpojumus, organizē izglītojošas un atbalsta grupas vecākiem, sniedz finansiālo atbalstu daudzdzīvokļu māju renovācijas procesā, piešķir nekustamā īpašuma nodokļa atlaides, organizē bezmaksas kultūras pasākumus ģimenēm ar bērniem,  finansē plašu interešu izglītības piedāvājumu, bērniem no </w:t>
      </w:r>
      <w:r w:rsidRPr="00785703">
        <w:rPr>
          <w:sz w:val="24"/>
          <w:szCs w:val="24"/>
          <w:lang w:val="lv-LV" w:eastAsia="lv-LV"/>
        </w:rPr>
        <w:t>daudzbērnu</w:t>
      </w:r>
      <w:r w:rsidRPr="00785703">
        <w:rPr>
          <w:sz w:val="24"/>
          <w:szCs w:val="24"/>
          <w:lang w:val="lv-LV" w:eastAsia="lv-LV"/>
        </w:rPr>
        <w:t>, maznodrošinātajām un trūcīgajām ģimenēm izglītības iestādēs tiek nodrošinātas brīvpusdienas, pilnībā vai 50% apmērā (izvērtējot individuāli) Olaines novadā deklarētiem bērniem sedz braukšanas izdevumus sabiedriskajā transportā, peldbaseina un slidotavas bezmaksas apmeklējumus, daļēji līdzfinansē bērnu dalību vasaras nometnēs,  piešķir stipendijas skolēniem, piešķir pabalstu bērna izglītībai un audzināšanai, mācību procesam nepieciešamo līdzekļu un apģērba iegādei,  sadarbojas ar NVO, kas saistītas ar ģimenēm ar bērniem.</w:t>
      </w:r>
    </w:p>
    <w:p w:rsidR="00465EAA" w:rsidRPr="00785703" w:rsidP="00337A80" w14:paraId="23BBD514" w14:textId="77777777">
      <w:pPr>
        <w:autoSpaceDE w:val="0"/>
        <w:spacing w:line="360" w:lineRule="auto"/>
        <w:ind w:left="66" w:firstLine="654"/>
        <w:jc w:val="both"/>
        <w:rPr>
          <w:bCs/>
          <w:sz w:val="24"/>
          <w:szCs w:val="24"/>
          <w:lang w:val="lv-LV" w:eastAsia="lv-LV"/>
        </w:rPr>
      </w:pPr>
      <w:r w:rsidRPr="00785703">
        <w:rPr>
          <w:bCs/>
          <w:sz w:val="24"/>
          <w:szCs w:val="24"/>
          <w:lang w:val="lv-LV" w:eastAsia="lv-LV"/>
        </w:rPr>
        <w:t>Olaines novada administratīvajā teritorijā bērnu tiesību aizsardzību savas kompetences ietvaros nodrošina:</w:t>
      </w:r>
    </w:p>
    <w:p w:rsidR="00465EAA" w:rsidRPr="00785703" w:rsidP="00337A80" w14:paraId="77EA1862" w14:textId="77777777">
      <w:pPr>
        <w:numPr>
          <w:ilvl w:val="0"/>
          <w:numId w:val="4"/>
        </w:numPr>
        <w:autoSpaceDE w:val="0"/>
        <w:spacing w:line="360" w:lineRule="auto"/>
        <w:jc w:val="both"/>
        <w:rPr>
          <w:bCs/>
          <w:sz w:val="24"/>
          <w:szCs w:val="24"/>
          <w:lang w:val="lv-LV" w:eastAsia="lv-LV"/>
        </w:rPr>
      </w:pPr>
      <w:r w:rsidRPr="00785703">
        <w:rPr>
          <w:b/>
          <w:sz w:val="24"/>
          <w:szCs w:val="24"/>
          <w:lang w:val="lv-LV" w:eastAsia="lv-LV"/>
        </w:rPr>
        <w:t>Olaines novada pašvaldības aģentūra “Olaines sociālais dienests</w:t>
      </w:r>
      <w:r w:rsidRPr="00785703">
        <w:rPr>
          <w:bCs/>
          <w:sz w:val="24"/>
          <w:szCs w:val="24"/>
          <w:lang w:val="lv-LV" w:eastAsia="lv-LV"/>
        </w:rPr>
        <w:t>” (turpmāk – Sociālais dienests) sniedz palīdzību un atbalstu cilvēkiem, ģimenēm, kuri/kuras nonākušas grūtībās, tostarp ģimenēm ar bērniem. Sociālais dienests ir primārais ģimenes atbalsta resurss, ģimenei nonākot situācijā, kur nepieciešama institūciju iejaukšanās, lai pasargātu bērna dzīvību, veselību un pilnvērtīgu attīstību.</w:t>
      </w:r>
    </w:p>
    <w:p w:rsidR="00465EAA" w:rsidRPr="00785703" w:rsidP="00337A80" w14:paraId="6AB669AD" w14:textId="77777777">
      <w:pPr>
        <w:autoSpaceDE w:val="0"/>
        <w:spacing w:line="360" w:lineRule="auto"/>
        <w:ind w:left="426"/>
        <w:jc w:val="both"/>
        <w:rPr>
          <w:lang w:val="pt-PT"/>
        </w:rPr>
      </w:pPr>
      <w:r w:rsidRPr="00785703">
        <w:rPr>
          <w:bCs/>
          <w:sz w:val="24"/>
          <w:szCs w:val="24"/>
          <w:lang w:val="lv-LV" w:eastAsia="lv-LV"/>
        </w:rPr>
        <w:t xml:space="preserve"> Sociālā dienesta galvenie uzdevumi ir :</w:t>
      </w:r>
    </w:p>
    <w:p w:rsidR="00465EAA" w:rsidRPr="00785703" w:rsidP="00337A80" w14:paraId="7300F846" w14:textId="77777777">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palīdzības sniegšana – piešķirt pabalstus;</w:t>
      </w:r>
    </w:p>
    <w:p w:rsidR="00465EAA" w:rsidRPr="00785703" w:rsidP="00337A80" w14:paraId="07417AE3" w14:textId="77777777">
      <w:pPr>
        <w:autoSpaceDE w:val="0"/>
        <w:spacing w:line="360" w:lineRule="auto"/>
        <w:ind w:left="1212"/>
        <w:jc w:val="both"/>
        <w:rPr>
          <w:lang w:val="lv-LV"/>
        </w:rPr>
      </w:pPr>
      <w:r w:rsidRPr="00785703">
        <w:rPr>
          <w:bCs/>
          <w:sz w:val="24"/>
          <w:szCs w:val="24"/>
          <w:lang w:val="lv-LV" w:eastAsia="lv-LV"/>
        </w:rPr>
        <w:t>sociālo pakalpojumu organizēšana – nodrošināt aprūpi mājās, dienas centrus, krīzes centrus, rehabilitāciju;</w:t>
      </w:r>
    </w:p>
    <w:p w:rsidR="00465EAA" w:rsidRPr="00785703" w:rsidP="00337A80" w14:paraId="761407D7" w14:textId="12E6C903">
      <w:pPr>
        <w:numPr>
          <w:ilvl w:val="0"/>
          <w:numId w:val="6"/>
        </w:numPr>
        <w:autoSpaceDE w:val="0"/>
        <w:spacing w:line="360" w:lineRule="auto"/>
        <w:jc w:val="both"/>
        <w:rPr>
          <w:bCs/>
          <w:sz w:val="24"/>
          <w:szCs w:val="24"/>
          <w:lang w:val="lv-LV" w:eastAsia="lv-LV"/>
        </w:rPr>
      </w:pPr>
      <w:r w:rsidRPr="00785703">
        <w:rPr>
          <w:bCs/>
          <w:sz w:val="24"/>
          <w:szCs w:val="24"/>
          <w:lang w:val="lv-LV" w:eastAsia="lv-LV"/>
        </w:rPr>
        <w:t>klientu vajadzību izvērtēšana -</w:t>
      </w:r>
      <w:r w:rsidR="004D2B6E">
        <w:rPr>
          <w:bCs/>
          <w:sz w:val="24"/>
          <w:szCs w:val="24"/>
          <w:lang w:val="lv-LV" w:eastAsia="lv-LV"/>
        </w:rPr>
        <w:t xml:space="preserve"> </w:t>
      </w:r>
      <w:r w:rsidRPr="00785703">
        <w:rPr>
          <w:bCs/>
          <w:sz w:val="24"/>
          <w:szCs w:val="24"/>
          <w:lang w:val="lv-LV" w:eastAsia="lv-LV"/>
        </w:rPr>
        <w:t>novērtēt cilvēka situāciju, ienākumus, dzīves apstākļus un noteikt nepieciešamo palīdzību;</w:t>
      </w:r>
    </w:p>
    <w:p w:rsidR="00465EAA" w:rsidRPr="00785703" w:rsidP="00337A80" w14:paraId="797DB7D7" w14:textId="77777777">
      <w:pPr>
        <w:numPr>
          <w:ilvl w:val="0"/>
          <w:numId w:val="6"/>
        </w:numPr>
        <w:autoSpaceDE w:val="0"/>
        <w:spacing w:line="360" w:lineRule="auto"/>
        <w:jc w:val="both"/>
        <w:rPr>
          <w:bCs/>
          <w:sz w:val="24"/>
          <w:szCs w:val="24"/>
          <w:lang w:val="lv-LV" w:eastAsia="lv-LV"/>
        </w:rPr>
      </w:pPr>
      <w:r w:rsidRPr="00785703">
        <w:rPr>
          <w:bCs/>
          <w:sz w:val="24"/>
          <w:szCs w:val="24"/>
          <w:lang w:val="lv-LV" w:eastAsia="lv-LV"/>
        </w:rPr>
        <w:t>atbalsts ģimenēm ar bērniem- palīdzēt risināt radušās grūtības ģimenē, aizsargāt bērnu tiesības, sadarboties ar citām institūcijām;</w:t>
      </w:r>
    </w:p>
    <w:p w:rsidR="00465EAA" w:rsidRPr="00785703" w:rsidP="00337A80" w14:paraId="6702B34E" w14:textId="3EA31EF1">
      <w:pPr>
        <w:numPr>
          <w:ilvl w:val="0"/>
          <w:numId w:val="6"/>
        </w:numPr>
        <w:autoSpaceDE w:val="0"/>
        <w:spacing w:line="360" w:lineRule="auto"/>
        <w:jc w:val="both"/>
        <w:rPr>
          <w:bCs/>
          <w:sz w:val="24"/>
          <w:szCs w:val="24"/>
          <w:lang w:val="lv-LV" w:eastAsia="lv-LV"/>
        </w:rPr>
      </w:pPr>
      <w:r w:rsidRPr="00785703">
        <w:rPr>
          <w:bCs/>
          <w:sz w:val="24"/>
          <w:szCs w:val="24"/>
          <w:lang w:val="lv-LV" w:eastAsia="lv-LV"/>
        </w:rPr>
        <w:t>sociālās rehabilitācijas veicināšana</w:t>
      </w:r>
      <w:r w:rsidR="004D2B6E">
        <w:rPr>
          <w:bCs/>
          <w:sz w:val="24"/>
          <w:szCs w:val="24"/>
          <w:lang w:val="lv-LV" w:eastAsia="lv-LV"/>
        </w:rPr>
        <w:t xml:space="preserve"> </w:t>
      </w:r>
      <w:r w:rsidRPr="00785703">
        <w:rPr>
          <w:bCs/>
          <w:sz w:val="24"/>
          <w:szCs w:val="24"/>
          <w:lang w:val="lv-LV" w:eastAsia="lv-LV"/>
        </w:rPr>
        <w:t>- palīdzēt cilvēkiem atgriezties sabiedrībā pēc krīzēm, slimībām vai atkarībām;</w:t>
      </w:r>
    </w:p>
    <w:p w:rsidR="00465EAA" w:rsidRPr="00785703" w:rsidP="00337A80" w14:paraId="6DA5AF72" w14:textId="77777777">
      <w:pPr>
        <w:numPr>
          <w:ilvl w:val="0"/>
          <w:numId w:val="6"/>
        </w:numPr>
        <w:autoSpaceDE w:val="0"/>
        <w:spacing w:line="360" w:lineRule="auto"/>
        <w:jc w:val="both"/>
        <w:rPr>
          <w:bCs/>
          <w:sz w:val="24"/>
          <w:szCs w:val="24"/>
          <w:lang w:val="lv-LV" w:eastAsia="lv-LV"/>
        </w:rPr>
      </w:pPr>
      <w:r w:rsidRPr="00785703">
        <w:rPr>
          <w:bCs/>
          <w:sz w:val="24"/>
          <w:szCs w:val="24"/>
          <w:lang w:val="lv-LV" w:eastAsia="lv-LV"/>
        </w:rPr>
        <w:t>profilaktiskais darbs – novērst sociālās problēmas, piemēram, bezdarbu, vardarbību  vai atkarības;</w:t>
      </w:r>
    </w:p>
    <w:p w:rsidR="00465EAA" w:rsidRPr="00785703" w:rsidP="00337A80" w14:paraId="084888C7" w14:textId="77777777">
      <w:pPr>
        <w:numPr>
          <w:ilvl w:val="0"/>
          <w:numId w:val="6"/>
        </w:numPr>
        <w:autoSpaceDE w:val="0"/>
        <w:spacing w:line="360" w:lineRule="auto"/>
        <w:jc w:val="both"/>
        <w:rPr>
          <w:bCs/>
          <w:sz w:val="24"/>
          <w:szCs w:val="24"/>
          <w:lang w:val="lv-LV" w:eastAsia="lv-LV"/>
        </w:rPr>
      </w:pPr>
      <w:r w:rsidRPr="00785703">
        <w:rPr>
          <w:sz w:val="24"/>
          <w:lang w:val="lv-LV"/>
        </w:rPr>
        <w:t xml:space="preserve">sadarbība ar citām institūcijām – strādāt kopā ar skolām, policiju, veselības aprūpes </w:t>
      </w:r>
      <w:r w:rsidRPr="00A25B53">
        <w:rPr>
          <w:sz w:val="24"/>
          <w:lang w:val="lv-LV"/>
        </w:rPr>
        <w:t xml:space="preserve">iestādēm </w:t>
      </w:r>
      <w:r w:rsidRPr="00A25B53">
        <w:rPr>
          <w:bCs/>
          <w:sz w:val="24"/>
          <w:lang w:val="lv-LV"/>
        </w:rPr>
        <w:t>u. c.;</w:t>
      </w:r>
    </w:p>
    <w:p w:rsidR="00465EAA" w:rsidRPr="00785703" w:rsidP="00337A80" w14:paraId="61B3DE2F" w14:textId="77777777">
      <w:pPr>
        <w:numPr>
          <w:ilvl w:val="0"/>
          <w:numId w:val="6"/>
        </w:numPr>
        <w:autoSpaceDE w:val="0"/>
        <w:spacing w:line="360" w:lineRule="auto"/>
        <w:jc w:val="both"/>
        <w:rPr>
          <w:bCs/>
          <w:sz w:val="24"/>
          <w:szCs w:val="24"/>
          <w:lang w:val="lv-LV" w:eastAsia="lv-LV"/>
        </w:rPr>
      </w:pPr>
      <w:r w:rsidRPr="00785703">
        <w:rPr>
          <w:bCs/>
          <w:sz w:val="24"/>
          <w:szCs w:val="24"/>
          <w:lang w:val="lv-LV" w:eastAsia="lv-LV"/>
        </w:rPr>
        <w:t>informācijas sniegšana un konsultēšana – izskaidrot cilvēkiem viņu tiesības un iespējas saņemt palīdzību.</w:t>
      </w:r>
    </w:p>
    <w:p w:rsidR="00465EAA" w:rsidRPr="00785703" w:rsidP="00337A80" w14:paraId="4C5F8B23" w14:textId="1556B222">
      <w:pPr>
        <w:autoSpaceDE w:val="0"/>
        <w:spacing w:line="360" w:lineRule="auto"/>
        <w:ind w:firstLine="720"/>
        <w:jc w:val="both"/>
        <w:rPr>
          <w:bCs/>
          <w:sz w:val="24"/>
          <w:szCs w:val="24"/>
          <w:lang w:val="lv-LV" w:eastAsia="lv-LV"/>
        </w:rPr>
      </w:pPr>
      <w:r w:rsidRPr="00785703">
        <w:rPr>
          <w:bCs/>
          <w:sz w:val="24"/>
          <w:szCs w:val="24"/>
          <w:lang w:val="lv-LV" w:eastAsia="lv-LV"/>
        </w:rPr>
        <w:t xml:space="preserve">Kopumā </w:t>
      </w:r>
      <w:r w:rsidRPr="00785703" w:rsidR="004D2B6E">
        <w:rPr>
          <w:bCs/>
          <w:sz w:val="24"/>
          <w:szCs w:val="24"/>
          <w:lang w:val="lv-LV" w:eastAsia="lv-LV"/>
        </w:rPr>
        <w:t xml:space="preserve">Sociālais </w:t>
      </w:r>
      <w:r w:rsidRPr="00785703">
        <w:rPr>
          <w:bCs/>
          <w:sz w:val="24"/>
          <w:szCs w:val="24"/>
          <w:lang w:val="lv-LV" w:eastAsia="lv-LV"/>
        </w:rPr>
        <w:t>dienests palīdz uzlabot cilvēku dzīves kvalitāti.</w:t>
      </w:r>
    </w:p>
    <w:p w:rsidR="00465EAA" w:rsidRPr="00785703" w:rsidP="00337A80" w14:paraId="0869A44C" w14:textId="59EE42CD">
      <w:pPr>
        <w:autoSpaceDE w:val="0"/>
        <w:spacing w:line="360" w:lineRule="auto"/>
        <w:jc w:val="both"/>
        <w:rPr>
          <w:bCs/>
          <w:sz w:val="24"/>
          <w:szCs w:val="24"/>
          <w:lang w:val="lv-LV" w:eastAsia="lv-LV"/>
        </w:rPr>
      </w:pPr>
      <w:r w:rsidRPr="00785703">
        <w:rPr>
          <w:sz w:val="24"/>
          <w:lang w:val="lv-LV"/>
        </w:rPr>
        <w:tab/>
        <w:t xml:space="preserve">Sociālajā dienestā iespējams iesniegt pieteikumu trūcīgas vai maznodrošinātas mājsaimniecības statusa piešķiršanai un saņemt šo statusu apliecinošu izziņu. Trūcīgas vai maznodrošinātas mājsaimniecības statusa piešķiršanai tiek vērtēti mājsaimniecības ienākumi atbilstoši normatīvajos aktos noteiktajam. Maznodrošinātas mājsaimniecības ienākumu slieksnis Olaines novadā ir noteikts 80% apmērā no Centrālās statistikas pārvaldes tīmekļvietnē publicētās minimālo ienākumu mediānas uz vienu ekvivalento patērētāju mēnesī pirmajai vai vienīgajai personai mājsaimniecībā, pārējām personām mājsaimniecībā ienākumu slieksnim piemēro koeficientu 0,7. Mainoties mediānai, katru gadu atbilstoši likumā paredzētajiem procentiem ir atšķirīgs arī ienākumu slieksnis, lai atbilstu </w:t>
      </w:r>
      <w:r w:rsidRPr="00A25B53">
        <w:rPr>
          <w:sz w:val="24"/>
          <w:lang w:val="lv-LV"/>
        </w:rPr>
        <w:t xml:space="preserve">trūcīgas vai maznodrošinātas mājsaimniecības statusam. Pamatojoties uz Olaines novada </w:t>
      </w:r>
      <w:r w:rsidR="004D2B6E">
        <w:rPr>
          <w:sz w:val="24"/>
          <w:lang w:val="lv-LV"/>
        </w:rPr>
        <w:t xml:space="preserve">pašvaldības </w:t>
      </w:r>
      <w:r w:rsidRPr="00A25B53">
        <w:rPr>
          <w:sz w:val="24"/>
          <w:lang w:val="lv-LV"/>
        </w:rPr>
        <w:t xml:space="preserve">domes </w:t>
      </w:r>
      <w:r w:rsidRPr="00A25B53">
        <w:rPr>
          <w:bCs/>
          <w:sz w:val="24"/>
          <w:lang w:val="lv-LV"/>
        </w:rPr>
        <w:t>2023</w:t>
      </w:r>
      <w:r w:rsidRPr="00A25B53" w:rsidR="00337A80">
        <w:rPr>
          <w:bCs/>
          <w:sz w:val="24"/>
          <w:lang w:val="lv-LV"/>
        </w:rPr>
        <w:t>.</w:t>
      </w:r>
      <w:r w:rsidRPr="00A25B53">
        <w:rPr>
          <w:bCs/>
          <w:sz w:val="24"/>
          <w:lang w:val="lv-LV"/>
        </w:rPr>
        <w:t>gada</w:t>
      </w:r>
      <w:r w:rsidRPr="00A25B53">
        <w:rPr>
          <w:sz w:val="24"/>
          <w:lang w:val="lv-LV"/>
        </w:rPr>
        <w:t xml:space="preserve"> 26</w:t>
      </w:r>
      <w:r w:rsidRPr="00337A80">
        <w:rPr>
          <w:sz w:val="24"/>
          <w:lang w:val="lv-LV"/>
        </w:rPr>
        <w:t>.jūlija saistošajiem noteikumiem Nr.SN15/2023 “Par sociālās palīdzības pabalstiem Olaines novadā” ir šādi pabalsti:</w:t>
      </w:r>
    </w:p>
    <w:p w:rsidR="00465EAA" w:rsidRPr="00785703" w:rsidP="00337A80" w14:paraId="57D09E45" w14:textId="77777777">
      <w:pPr>
        <w:pStyle w:val="tv213"/>
        <w:numPr>
          <w:ilvl w:val="0"/>
          <w:numId w:val="13"/>
        </w:numPr>
        <w:shd w:val="clear" w:color="auto" w:fill="FFFFFF"/>
        <w:spacing w:before="0" w:after="0" w:line="360" w:lineRule="auto"/>
        <w:jc w:val="both"/>
      </w:pPr>
      <w:r w:rsidRPr="00785703">
        <w:t xml:space="preserve"> garantētā minimālā ienākuma pabalsts;</w:t>
      </w:r>
    </w:p>
    <w:p w:rsidR="00465EAA" w:rsidRPr="00785703" w:rsidP="00337A80" w14:paraId="7954B2C7" w14:textId="77777777">
      <w:pPr>
        <w:pStyle w:val="tv213"/>
        <w:numPr>
          <w:ilvl w:val="0"/>
          <w:numId w:val="13"/>
        </w:numPr>
        <w:shd w:val="clear" w:color="auto" w:fill="FFFFFF"/>
        <w:spacing w:before="0" w:after="0" w:line="360" w:lineRule="auto"/>
        <w:jc w:val="both"/>
      </w:pPr>
      <w:r w:rsidRPr="00785703">
        <w:t xml:space="preserve"> mājokļa pabalsts;</w:t>
      </w:r>
    </w:p>
    <w:p w:rsidR="00465EAA" w:rsidRPr="00785703" w:rsidP="004D2B6E" w14:paraId="4660A327" w14:textId="3EBB9104">
      <w:pPr>
        <w:pStyle w:val="tv213"/>
        <w:numPr>
          <w:ilvl w:val="0"/>
          <w:numId w:val="13"/>
        </w:numPr>
        <w:shd w:val="clear" w:color="auto" w:fill="FFFFFF"/>
        <w:spacing w:before="0" w:after="0" w:line="360" w:lineRule="auto"/>
        <w:jc w:val="both"/>
      </w:pPr>
      <w:r w:rsidRPr="00785703">
        <w:t xml:space="preserve"> veselības aprūpes pabalsti:</w:t>
      </w:r>
      <w:r w:rsidR="004D2B6E">
        <w:t xml:space="preserve"> </w:t>
      </w:r>
      <w:r w:rsidRPr="00785703">
        <w:t>pabalsts medikamentu, medicīnas preču iegādes, rehabilitācijas un ārstniecības izdevumiem;</w:t>
      </w:r>
      <w:r w:rsidR="004D2B6E">
        <w:t xml:space="preserve"> </w:t>
      </w:r>
      <w:r w:rsidRPr="00785703">
        <w:t>pabalsts higiēnas preču izdevumiem;</w:t>
      </w:r>
      <w:r w:rsidR="004D2B6E">
        <w:t xml:space="preserve"> </w:t>
      </w:r>
      <w:r w:rsidRPr="00785703">
        <w:t>pabalsts zobu protezēšanas izdevumiem;</w:t>
      </w:r>
    </w:p>
    <w:p w:rsidR="00465EAA" w:rsidRPr="00785703" w:rsidP="00337A80" w14:paraId="045FE364" w14:textId="77777777">
      <w:pPr>
        <w:pStyle w:val="tv213"/>
        <w:numPr>
          <w:ilvl w:val="0"/>
          <w:numId w:val="13"/>
        </w:numPr>
        <w:shd w:val="clear" w:color="auto" w:fill="FFFFFF"/>
        <w:spacing w:before="0" w:after="0" w:line="360" w:lineRule="auto"/>
        <w:jc w:val="both"/>
      </w:pPr>
      <w:r w:rsidRPr="00785703">
        <w:t xml:space="preserve"> pabalsts ēdināšanas izmaksu segšanai izglītības iestādē;</w:t>
      </w:r>
    </w:p>
    <w:p w:rsidR="00465EAA" w:rsidRPr="00785703" w:rsidP="00337A80" w14:paraId="6DA32D18" w14:textId="77777777">
      <w:pPr>
        <w:pStyle w:val="tv213"/>
        <w:numPr>
          <w:ilvl w:val="0"/>
          <w:numId w:val="13"/>
        </w:numPr>
        <w:shd w:val="clear" w:color="auto" w:fill="FFFFFF"/>
        <w:spacing w:before="0" w:after="0" w:line="360" w:lineRule="auto"/>
        <w:jc w:val="both"/>
      </w:pPr>
      <w:r w:rsidRPr="00785703">
        <w:t xml:space="preserve"> pabalsts bērna apģērba iegādei;</w:t>
      </w:r>
    </w:p>
    <w:p w:rsidR="00465EAA" w:rsidRPr="00785703" w:rsidP="00337A80" w14:paraId="2805F3A5" w14:textId="77777777">
      <w:pPr>
        <w:pStyle w:val="tv213"/>
        <w:numPr>
          <w:ilvl w:val="0"/>
          <w:numId w:val="13"/>
        </w:numPr>
        <w:shd w:val="clear" w:color="auto" w:fill="FFFFFF"/>
        <w:spacing w:before="0" w:after="0" w:line="360" w:lineRule="auto"/>
        <w:jc w:val="both"/>
      </w:pPr>
      <w:r w:rsidRPr="00785703">
        <w:t xml:space="preserve"> pabalsts bērnam nometnē;</w:t>
      </w:r>
    </w:p>
    <w:p w:rsidR="00465EAA" w:rsidRPr="00785703" w:rsidP="00337A80" w14:paraId="0760D996" w14:textId="77777777">
      <w:pPr>
        <w:pStyle w:val="tv213"/>
        <w:numPr>
          <w:ilvl w:val="0"/>
          <w:numId w:val="13"/>
        </w:numPr>
        <w:shd w:val="clear" w:color="auto" w:fill="FFFFFF"/>
        <w:spacing w:before="0" w:after="0" w:line="360" w:lineRule="auto"/>
        <w:jc w:val="both"/>
      </w:pPr>
      <w:r w:rsidRPr="00785703">
        <w:t xml:space="preserve"> transporta pabalsts.</w:t>
      </w:r>
    </w:p>
    <w:p w:rsidR="00465EAA" w:rsidRPr="00785703" w:rsidP="00337A80" w14:paraId="2987FE66" w14:textId="77777777">
      <w:pPr>
        <w:pStyle w:val="tv213"/>
        <w:shd w:val="clear" w:color="auto" w:fill="FFFFFF"/>
        <w:spacing w:before="0" w:after="0" w:line="360" w:lineRule="auto"/>
        <w:jc w:val="both"/>
      </w:pPr>
      <w:r w:rsidRPr="00785703">
        <w:t xml:space="preserve"> Pašvaldība sniedz pabalstu krīzes situācijā un pabalstu bērna piedzimšanas gadījumā. Nodrošina pārtikas un higiēnas paku izsniegšanu trūcīgām un maznodrošinātām mājsaimniecībām. </w:t>
      </w:r>
    </w:p>
    <w:p w:rsidR="00465EAA" w:rsidRPr="00785703" w:rsidP="00337A80" w14:paraId="61375DA7" w14:textId="77777777">
      <w:pPr>
        <w:pStyle w:val="tv213"/>
        <w:shd w:val="clear" w:color="auto" w:fill="FFFFFF"/>
        <w:spacing w:before="0" w:after="0" w:line="360" w:lineRule="auto"/>
        <w:jc w:val="both"/>
      </w:pPr>
      <w:r w:rsidRPr="00785703">
        <w:t>Pašvaldība sniedz materiālo atbalstu ģimenēm, kurās ir trīs vai vairāk bērnu. Šāda ģimene var saņemt:</w:t>
      </w:r>
    </w:p>
    <w:p w:rsidR="00465EAA" w:rsidRPr="00785703" w:rsidP="00337A80" w14:paraId="2410BE44" w14:textId="77777777">
      <w:pPr>
        <w:pStyle w:val="tv213"/>
        <w:numPr>
          <w:ilvl w:val="0"/>
          <w:numId w:val="3"/>
        </w:numPr>
        <w:shd w:val="clear" w:color="auto" w:fill="FFFFFF"/>
        <w:spacing w:before="0" w:after="0" w:line="360" w:lineRule="auto"/>
        <w:jc w:val="both"/>
      </w:pPr>
      <w:r w:rsidRPr="00785703">
        <w:t>transporta pabalstu 100</w:t>
      </w:r>
      <w:r w:rsidRPr="00337A80">
        <w:rPr>
          <w:i/>
          <w:iCs/>
        </w:rPr>
        <w:t xml:space="preserve"> </w:t>
      </w:r>
      <w:r w:rsidRPr="00337A80">
        <w:rPr>
          <w:i/>
          <w:iCs/>
        </w:rPr>
        <w:t>euro</w:t>
      </w:r>
      <w:r w:rsidRPr="00785703">
        <w:t xml:space="preserve"> gadā;</w:t>
      </w:r>
    </w:p>
    <w:p w:rsidR="00465EAA" w:rsidRPr="00785703" w:rsidP="00337A80" w14:paraId="315FEE14" w14:textId="77777777">
      <w:pPr>
        <w:pStyle w:val="tv213"/>
        <w:numPr>
          <w:ilvl w:val="0"/>
          <w:numId w:val="3"/>
        </w:numPr>
        <w:shd w:val="clear" w:color="auto" w:fill="FFFFFF"/>
        <w:spacing w:before="0" w:after="0" w:line="360" w:lineRule="auto"/>
        <w:jc w:val="both"/>
      </w:pPr>
      <w:r w:rsidRPr="00785703">
        <w:t> pabalstu bērna ēdināšanas izmaksu segšanai vispārējās izglītības iestādē;</w:t>
      </w:r>
    </w:p>
    <w:p w:rsidR="00465EAA" w:rsidRPr="00785703" w:rsidP="00337A80" w14:paraId="483D31A8" w14:textId="77777777">
      <w:pPr>
        <w:pStyle w:val="tv213"/>
        <w:numPr>
          <w:ilvl w:val="0"/>
          <w:numId w:val="3"/>
        </w:numPr>
        <w:shd w:val="clear" w:color="auto" w:fill="FFFFFF"/>
        <w:spacing w:before="0" w:after="0" w:line="360" w:lineRule="auto"/>
        <w:jc w:val="both"/>
      </w:pPr>
      <w:r w:rsidRPr="00785703">
        <w:t>pabalstu 75 </w:t>
      </w:r>
      <w:r w:rsidRPr="00785703">
        <w:rPr>
          <w:i/>
          <w:iCs/>
        </w:rPr>
        <w:t>euro</w:t>
      </w:r>
      <w:r w:rsidRPr="00785703">
        <w:t> bērna apģērba iegādei vienu reizi kalendārajā gadā par katru bērnu.</w:t>
      </w:r>
    </w:p>
    <w:p w:rsidR="00465EAA" w:rsidRPr="00785703" w:rsidP="00337A80" w14:paraId="6EA6E34E" w14:textId="77777777">
      <w:pPr>
        <w:pStyle w:val="tv213"/>
        <w:shd w:val="clear" w:color="auto" w:fill="FFFFFF"/>
        <w:spacing w:before="0" w:after="0" w:line="360" w:lineRule="auto"/>
        <w:jc w:val="both"/>
      </w:pPr>
      <w:r w:rsidRPr="00785703">
        <w:t>Papildus pašvaldība sniedz sekojošu atbalstu ģimenei, kurā ir trīs vai vairāk bērnu:</w:t>
      </w:r>
    </w:p>
    <w:p w:rsidR="00465EAA" w:rsidRPr="00785703" w:rsidP="00337A80" w14:paraId="136B090C" w14:textId="77777777">
      <w:pPr>
        <w:pStyle w:val="tv213"/>
        <w:numPr>
          <w:ilvl w:val="0"/>
          <w:numId w:val="3"/>
        </w:numPr>
        <w:shd w:val="clear" w:color="auto" w:fill="FFFFFF"/>
        <w:spacing w:before="0" w:after="0" w:line="360" w:lineRule="auto"/>
        <w:jc w:val="both"/>
      </w:pPr>
      <w:r w:rsidRPr="00785703">
        <w:t>nekustamā īpašuma maksājumu atvieglojumi;</w:t>
      </w:r>
    </w:p>
    <w:p w:rsidR="00465EAA" w:rsidRPr="00785703" w:rsidP="00337A80" w14:paraId="0C46BF72" w14:textId="77777777">
      <w:pPr>
        <w:pStyle w:val="tv213"/>
        <w:numPr>
          <w:ilvl w:val="0"/>
          <w:numId w:val="3"/>
        </w:numPr>
        <w:shd w:val="clear" w:color="auto" w:fill="FFFFFF"/>
        <w:spacing w:before="0" w:after="0" w:line="360" w:lineRule="auto"/>
        <w:jc w:val="both"/>
      </w:pPr>
      <w:r w:rsidRPr="00785703">
        <w:t xml:space="preserve">atlaides vecāku </w:t>
      </w:r>
      <w:r w:rsidRPr="00785703">
        <w:t>līdzmaksājumam</w:t>
      </w:r>
      <w:r w:rsidRPr="00785703">
        <w:t xml:space="preserve"> profesionālās ievirzes izglītībā.</w:t>
      </w:r>
    </w:p>
    <w:p w:rsidR="00465EAA" w:rsidRPr="00A25B53" w:rsidP="00337A80" w14:paraId="112B20BB" w14:textId="45F60062">
      <w:pPr>
        <w:autoSpaceDE w:val="0"/>
        <w:spacing w:line="360" w:lineRule="auto"/>
        <w:ind w:firstLine="720"/>
        <w:jc w:val="both"/>
        <w:rPr>
          <w:bCs/>
          <w:sz w:val="24"/>
          <w:szCs w:val="24"/>
          <w:lang w:val="lv-LV" w:eastAsia="lv-LV"/>
        </w:rPr>
      </w:pPr>
      <w:r w:rsidRPr="00785703">
        <w:rPr>
          <w:bCs/>
          <w:sz w:val="24"/>
          <w:szCs w:val="24"/>
          <w:lang w:val="lv-LV" w:eastAsia="lv-LV"/>
        </w:rPr>
        <w:t xml:space="preserve">2025.gada nogalē pašvaldība lēma, palielināt atbalstu </w:t>
      </w:r>
      <w:r w:rsidRPr="00785703">
        <w:rPr>
          <w:bCs/>
          <w:sz w:val="24"/>
          <w:szCs w:val="24"/>
          <w:lang w:val="lv-LV" w:eastAsia="lv-LV"/>
        </w:rPr>
        <w:t>ārpusģimenes</w:t>
      </w:r>
      <w:r w:rsidRPr="00785703">
        <w:rPr>
          <w:bCs/>
          <w:sz w:val="24"/>
          <w:szCs w:val="24"/>
          <w:lang w:val="lv-LV" w:eastAsia="lv-LV"/>
        </w:rPr>
        <w:t xml:space="preserve"> aprūpē esošo bērnu aprūpētājiem, jo esošā valsts nodrošinātā atlīdzība nav pietiekama, lai motivētu aizbildņus un audžuģimenes uzņemties rūpes par bērniem, jo īpaši par bērniem ar sociālajām problēmām alkohola, narkotiku lietošanas, uzvedības un veselības problēmu dēļ, iesaistīties bērna rehabilitācijas un ārstniecības pasākumos, jo tas prasa papildu zināšanas, atdevi, līdz ar to aizbildņa vai audžuģimenes darbam jābūt atbilstoši novērtētam.</w:t>
      </w:r>
      <w:r w:rsidRPr="00785703">
        <w:rPr>
          <w:bCs/>
          <w:sz w:val="24"/>
          <w:lang w:val="lv-LV" w:eastAsia="lv-LV"/>
        </w:rPr>
        <w:t xml:space="preserve"> </w:t>
      </w:r>
      <w:r w:rsidRPr="00785703">
        <w:rPr>
          <w:bCs/>
          <w:sz w:val="24"/>
          <w:szCs w:val="24"/>
          <w:lang w:val="lv-LV" w:eastAsia="lv-LV"/>
        </w:rPr>
        <w:t xml:space="preserve">Aktuālas ir arī minimālās algas un ienākumu līmeņa izmaiņas valstī, tādēļ kopējais valsts un pašvaldības atbalsta apjoms audžuģimenēm un aizbildņiem pielāgojams tam, lai tas būtiski neatpaliktu no vispārējām ienākumu tendencēm, nodrošinot līdzvērtīgu atalgojumu par pienākumu veikšanu bērnu aprūpē. Pašvaldība noteikusi  ikmēneša pabalstu par audžuģimenes un aizbildņa pienākumu pildīšanu par katru audžuģimenē vai aizbildņa ģimenē ievietotu bērnu. Pašvaldība  izmaksā ikmēneša pabalstu divu valstī noteikto minimālo algu apmērā mēnesī par audžuģimenes pienākumu pildīšanu par bērnu ar smagiem funkcionāliem traucējumiem vai bērnu, kuram </w:t>
      </w:r>
      <w:r w:rsidRPr="00785703">
        <w:rPr>
          <w:bCs/>
          <w:sz w:val="24"/>
          <w:szCs w:val="24"/>
          <w:lang w:val="lv-LV" w:eastAsia="lv-LV"/>
        </w:rPr>
        <w:t>starpprofesionālā</w:t>
      </w:r>
      <w:r w:rsidRPr="00785703">
        <w:rPr>
          <w:bCs/>
          <w:sz w:val="24"/>
          <w:szCs w:val="24"/>
          <w:lang w:val="lv-LV" w:eastAsia="lv-LV"/>
        </w:rPr>
        <w:t xml:space="preserve">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w:t>
      </w:r>
      <w:r w:rsidRPr="00785703">
        <w:rPr>
          <w:bCs/>
          <w:sz w:val="24"/>
          <w:szCs w:val="24"/>
          <w:lang w:val="lv-LV" w:eastAsia="lv-LV"/>
        </w:rPr>
        <w:t>ārpusģimenes</w:t>
      </w:r>
      <w:r w:rsidRPr="00785703">
        <w:rPr>
          <w:bCs/>
          <w:sz w:val="24"/>
          <w:szCs w:val="24"/>
          <w:lang w:val="lv-LV" w:eastAsia="lv-LV"/>
        </w:rPr>
        <w:t xml:space="preserve"> aprūpi ierastā veidā. Pašvaldība izmaksā ikmēneša pabalstu vienas valstī noteiktās minimālās algas apmērā mēnesī par aizbildņa pienākumu pildīšanu par bērnu ar smagiem funkcionāliem traucējumiem, vai bērnu, kuram </w:t>
      </w:r>
      <w:r w:rsidRPr="00785703">
        <w:rPr>
          <w:bCs/>
          <w:sz w:val="24"/>
          <w:szCs w:val="24"/>
          <w:lang w:val="lv-LV" w:eastAsia="lv-LV"/>
        </w:rPr>
        <w:t>starpinstitucionālā</w:t>
      </w:r>
      <w:r w:rsidRPr="00785703">
        <w:rPr>
          <w:bCs/>
          <w:sz w:val="24"/>
          <w:szCs w:val="24"/>
          <w:lang w:val="lv-LV" w:eastAsia="lv-LV"/>
        </w:rPr>
        <w:t xml:space="preserve"> sadarbības grupa ir konstatējusi multiplu problēmu kopumu (ietverot traucētu sociālo funkcionēšanu alkohola, narkotisko vielu pastiprinātas lietošanas dēļ, vai citu traucētu sociālās funkcionēšanas veidu), kuru nav iespējams risināt ar pieejamajiem resursiem, nodrošinot </w:t>
      </w:r>
      <w:r w:rsidRPr="00785703">
        <w:rPr>
          <w:bCs/>
          <w:sz w:val="24"/>
          <w:szCs w:val="24"/>
          <w:lang w:val="lv-LV" w:eastAsia="lv-LV"/>
        </w:rPr>
        <w:t>ārpusģimenes</w:t>
      </w:r>
      <w:r w:rsidRPr="00785703">
        <w:rPr>
          <w:bCs/>
          <w:sz w:val="24"/>
          <w:szCs w:val="24"/>
          <w:lang w:val="lv-LV" w:eastAsia="lv-LV"/>
        </w:rPr>
        <w:t xml:space="preserve"> aprūpi ierastā veidā. Tāpat pašvaldība piešķir pabalstu aizbildnim bērna ēdināšanas izmaksu segšanai arī profesionālajā izglītības iestādē par faktiski apmeklēto dienu skaitu, ja attiecīgajā izglītības iestādē </w:t>
      </w:r>
      <w:r w:rsidRPr="00A25B53">
        <w:rPr>
          <w:bCs/>
          <w:sz w:val="24"/>
          <w:szCs w:val="24"/>
          <w:lang w:val="lv-LV" w:eastAsia="lv-LV"/>
        </w:rPr>
        <w:t>nenodrošina bezmaksas ēdināšanu. </w:t>
      </w:r>
    </w:p>
    <w:p w:rsidR="00465EAA" w:rsidRPr="00785703" w:rsidP="00337A80" w14:paraId="3E934EC5" w14:textId="09797AE8">
      <w:pPr>
        <w:autoSpaceDE w:val="0"/>
        <w:spacing w:line="360" w:lineRule="auto"/>
        <w:ind w:firstLine="720"/>
        <w:jc w:val="both"/>
        <w:rPr>
          <w:sz w:val="24"/>
          <w:szCs w:val="24"/>
          <w:lang w:val="lv-LV" w:eastAsia="lv-LV"/>
        </w:rPr>
      </w:pPr>
      <w:r w:rsidRPr="00A25B53">
        <w:rPr>
          <w:sz w:val="24"/>
          <w:lang w:val="lv-LV"/>
        </w:rPr>
        <w:t xml:space="preserve">Pašvaldība atbalsta aizbildņus, </w:t>
      </w:r>
      <w:r w:rsidRPr="00A25B53">
        <w:rPr>
          <w:bCs/>
          <w:sz w:val="24"/>
          <w:lang w:val="lv-LV"/>
        </w:rPr>
        <w:t>audžuģimenes (specializētās audžuģimenes)</w:t>
      </w:r>
      <w:r w:rsidRPr="00A25B53">
        <w:rPr>
          <w:sz w:val="24"/>
          <w:lang w:val="lv-LV"/>
        </w:rPr>
        <w:t xml:space="preserve"> un</w:t>
      </w:r>
      <w:r w:rsidRPr="00785703">
        <w:rPr>
          <w:sz w:val="24"/>
          <w:lang w:val="lv-LV"/>
        </w:rPr>
        <w:t xml:space="preserve"> adoptētājus</w:t>
      </w:r>
      <w:r w:rsidR="004D2B6E">
        <w:rPr>
          <w:sz w:val="24"/>
          <w:lang w:val="lv-LV"/>
        </w:rPr>
        <w:t xml:space="preserve">, </w:t>
      </w:r>
      <w:r w:rsidRPr="00785703">
        <w:rPr>
          <w:sz w:val="24"/>
          <w:lang w:val="lv-LV"/>
        </w:rPr>
        <w:t xml:space="preserve">par kuriem Bāriņtiesa ir pieņēmusi lēmumu par bērna </w:t>
      </w:r>
      <w:r w:rsidRPr="00785703">
        <w:rPr>
          <w:sz w:val="24"/>
          <w:lang w:val="lv-LV"/>
        </w:rPr>
        <w:t>ārpusģimenes</w:t>
      </w:r>
      <w:r w:rsidRPr="00785703">
        <w:rPr>
          <w:sz w:val="24"/>
          <w:lang w:val="lv-LV"/>
        </w:rPr>
        <w:t xml:space="preserve"> aprūpi, atbilstoši Olaines novada pašvaldības domes 2023.gada 27.septembra saistošiem noteikumiem Nr.SN21/2023 “Par materiālo palīdzību bārenim un bez vecāku gādības palikušam bērnam Olaines novadā”, sniedzot pabalstu aizbildnim, audžuģimenei (specializētai audžuģimenei),</w:t>
      </w:r>
      <w:r w:rsidR="004D2B6E">
        <w:rPr>
          <w:sz w:val="24"/>
          <w:lang w:val="lv-LV"/>
        </w:rPr>
        <w:t xml:space="preserve"> </w:t>
      </w:r>
      <w:r w:rsidRPr="00785703">
        <w:rPr>
          <w:sz w:val="24"/>
          <w:lang w:val="lv-LV"/>
        </w:rPr>
        <w:t xml:space="preserve">adoptētājam </w:t>
      </w:r>
      <w:r w:rsidRPr="00785703">
        <w:rPr>
          <w:sz w:val="24"/>
          <w:lang w:val="lv-LV"/>
        </w:rPr>
        <w:t>pirmsadopcijas</w:t>
      </w:r>
      <w:r w:rsidRPr="00785703">
        <w:rPr>
          <w:sz w:val="24"/>
          <w:lang w:val="lv-LV"/>
        </w:rPr>
        <w:t xml:space="preserve"> periodā. Olaines novada pašvaldība noteikusi lielāku pabalstu apmēru bērna uzturam, kā tas noteikts normatīvajā regulējumā par minimālo pabalsta apmēru bērna uzturam. Turklāt jāņem vērā, ka </w:t>
      </w:r>
      <w:r w:rsidRPr="00785703" w:rsidR="004D2B6E">
        <w:rPr>
          <w:sz w:val="24"/>
          <w:lang w:val="lv-LV"/>
        </w:rPr>
        <w:t xml:space="preserve">pašvaldības </w:t>
      </w:r>
      <w:r w:rsidRPr="00785703">
        <w:rPr>
          <w:sz w:val="24"/>
          <w:lang w:val="lv-LV"/>
        </w:rPr>
        <w:t xml:space="preserve">saistošajos noteikumos noteikts procentuāls pabalsta apmērs, kas atkarīgs no valstī noteiktās minimālās mēnešalgas apmēra, līdz ar to, gadījumā, ja valstī minimālā mēnešalga paaugstinās, tad attiecīgi pabalsts bērna uzturam palielināsies. </w:t>
      </w:r>
    </w:p>
    <w:p w:rsidR="00465EAA" w:rsidRPr="00785703" w:rsidP="00337A80" w14:paraId="3441B52F" w14:textId="51E8E8A5">
      <w:pPr>
        <w:autoSpaceDE w:val="0"/>
        <w:spacing w:line="360" w:lineRule="auto"/>
        <w:ind w:firstLine="720"/>
        <w:jc w:val="both"/>
        <w:rPr>
          <w:sz w:val="24"/>
          <w:szCs w:val="24"/>
          <w:lang w:val="lv-LV" w:eastAsia="lv-LV"/>
        </w:rPr>
      </w:pPr>
      <w:r w:rsidRPr="00785703">
        <w:rPr>
          <w:sz w:val="24"/>
          <w:szCs w:val="24"/>
          <w:lang w:val="lv-LV"/>
        </w:rPr>
        <w:t>Atbilstoši pašvaldības izdotajiem normatīvajiem aktiem ģimenēm, kurās aug bērns ar invaliditāti ir iespējams saņemt atbalstu mājokļa vides pielāgošanai, lai uzlabotu iespējas personai ar funkcionēšanas ierobežojumiem iekļūt un pārvietoties mājoklī, atvieglot personas spējas aprūpēt sevi un iekļauties sabiedrībā. Šāda ģimene, kurā aug bērns ar invaliditāti</w:t>
      </w:r>
      <w:r w:rsidR="00AD407C">
        <w:rPr>
          <w:sz w:val="24"/>
          <w:szCs w:val="24"/>
          <w:lang w:val="lv-LV"/>
        </w:rPr>
        <w:t>,</w:t>
      </w:r>
      <w:r w:rsidRPr="00785703">
        <w:rPr>
          <w:sz w:val="24"/>
          <w:szCs w:val="24"/>
          <w:lang w:val="lv-LV"/>
        </w:rPr>
        <w:t xml:space="preserve"> var saņemt arī aprūpes mājās pakalpojumu un atelpas brīža pakalpojumu. Olaines novada </w:t>
      </w:r>
      <w:r w:rsidRPr="00785703">
        <w:rPr>
          <w:sz w:val="24"/>
          <w:szCs w:val="24"/>
          <w:lang w:val="lv-LV" w:eastAsia="lv-LV"/>
        </w:rPr>
        <w:t xml:space="preserve">Dienas aprūpes un sociālās rehabilitācijas pakalpojumu centrā ‘’Kastanis’’ </w:t>
      </w:r>
      <w:r w:rsidRPr="00785703">
        <w:rPr>
          <w:sz w:val="24"/>
          <w:szCs w:val="24"/>
          <w:lang w:val="lv-LV"/>
        </w:rPr>
        <w:t xml:space="preserve">bērns ar funkcionāliem traucējumiem var saņemt dažādus personas vajadzībām atbilstošus rehabilitācijas pakalpojumus. </w:t>
      </w:r>
    </w:p>
    <w:p w:rsidR="00465EAA" w:rsidRPr="00785703" w:rsidP="00337A80" w14:paraId="761E85DB" w14:textId="696BC90D">
      <w:pPr>
        <w:pStyle w:val="tv213"/>
        <w:shd w:val="clear" w:color="auto" w:fill="FFFFFF"/>
        <w:spacing w:before="0" w:after="0" w:line="360" w:lineRule="auto"/>
        <w:ind w:firstLine="720"/>
        <w:jc w:val="both"/>
      </w:pPr>
      <w:r w:rsidRPr="00785703">
        <w:t xml:space="preserve">Pamatojoties uz Olaines novada </w:t>
      </w:r>
      <w:r w:rsidR="004D2B6E">
        <w:t xml:space="preserve">pašvaldības </w:t>
      </w:r>
      <w:r w:rsidRPr="00A25B53">
        <w:t xml:space="preserve">domes </w:t>
      </w:r>
      <w:r w:rsidRPr="00A25B53">
        <w:rPr>
          <w:bCs/>
        </w:rPr>
        <w:t>2023.gada 23</w:t>
      </w:r>
      <w:r w:rsidRPr="00785703">
        <w:t xml:space="preserve">.augusta saistošajiem noteikumiem Nr.SN16/2023 “Par sociālajiem pakalpojumiem Olaines novadā”, </w:t>
      </w:r>
      <w:r w:rsidRPr="00785703" w:rsidR="004D2B6E">
        <w:t xml:space="preserve">Sociālais </w:t>
      </w:r>
      <w:r w:rsidRPr="00785703">
        <w:t>dienests sniedz divdesmit dažādus sociālos pakalpojumus, no kuriem attiecībā uz ģimenēm ar bērniem kā būtiskākie jāatzīmē:</w:t>
      </w:r>
    </w:p>
    <w:p w:rsidR="00465EAA" w:rsidRPr="00785703" w:rsidP="00337A80" w14:paraId="0C021607" w14:textId="77777777">
      <w:pPr>
        <w:pStyle w:val="tv213"/>
        <w:shd w:val="clear" w:color="auto" w:fill="FFFFFF"/>
        <w:spacing w:before="0" w:after="0" w:line="360" w:lineRule="auto"/>
        <w:jc w:val="both"/>
      </w:pPr>
      <w:r w:rsidRPr="00785703">
        <w:t xml:space="preserve">- </w:t>
      </w:r>
      <w:r w:rsidRPr="00785703">
        <w:rPr>
          <w:b/>
          <w:bCs/>
        </w:rPr>
        <w:t>Sociālā darba pakalpojums</w:t>
      </w:r>
      <w:r w:rsidRPr="00785703">
        <w:t>, sniedz profesionālu palīdzību personām (ģimenēm), lai veicinātu vai atjaunotu spēju sociāli funkcionēt, kā arī lai mazinātu sociālo atstumtību, attīstot personas pašas resursus un iesaistot tos atbalsta sistēmās. Sociālā darba pakalpojums ietver riska novērtēšanu vai daudzpakāpju izvērtēšanu ģimenēs ar bērniem, personas (ģimenes) vajadzību un resursu izvērtēšanu, personas (ģimenes) sociālo problēmu noteikšanu, personas (ģimenes) sociālā gadījuma vadīšanas plāna izstrādi un/vai individuālo sociālās rehabilitācijas plānu izstrādi, sociālo gadījumu vadīšanu, individuālās sociālā darbinieka konsultācijas, personas (ģimenes) vajadzību pēc sociālajiem pakalpojumiem izvērtēšanu un organizēšanu personas sociālo problēmu risināšanai piesaistot dažādus atbalsta speciālistus vai sociālos pakalpojumus un informācijas sniegšanu par pakalpojumiem un sociālo palīdzību;</w:t>
      </w:r>
    </w:p>
    <w:p w:rsidR="00465EAA" w:rsidRPr="00785703" w:rsidP="00337A80" w14:paraId="4713BA92" w14:textId="670CE245">
      <w:pPr>
        <w:pStyle w:val="tv213"/>
        <w:numPr>
          <w:ilvl w:val="0"/>
          <w:numId w:val="3"/>
        </w:numPr>
        <w:shd w:val="clear" w:color="auto" w:fill="FFFFFF"/>
        <w:spacing w:before="0" w:after="0" w:line="360" w:lineRule="auto"/>
        <w:ind w:left="142" w:hanging="357"/>
        <w:jc w:val="both"/>
        <w:rPr>
          <w:b/>
        </w:rPr>
      </w:pPr>
      <w:r w:rsidRPr="00785703">
        <w:rPr>
          <w:b/>
          <w:bCs/>
        </w:rPr>
        <w:t xml:space="preserve">Asistenta un pavadoņa pakalpojums </w:t>
      </w:r>
      <w:r w:rsidRPr="00785703">
        <w:t xml:space="preserve">tiek sniegts bērnam no 5 līdz 18 gadu vecumam, kuram ar veselības un darbspēju ekspertīzes ārstu valsts komisijas (turpmāk - VDEĀVK) lēmumu ir noteikta invaliditāte un izsniegts atzinums par pavadoņa nepieciešamību, lai nodrošinātu socializāciju ārpus personas dzīvesvietas. </w:t>
      </w:r>
    </w:p>
    <w:p w:rsidR="00465EAA" w:rsidRPr="00785703" w:rsidP="00337A80" w14:paraId="5AE95D70" w14:textId="77777777">
      <w:pPr>
        <w:pStyle w:val="tv213"/>
        <w:numPr>
          <w:ilvl w:val="0"/>
          <w:numId w:val="3"/>
        </w:numPr>
        <w:shd w:val="clear" w:color="auto" w:fill="FFFFFF"/>
        <w:spacing w:before="0" w:after="0" w:line="360" w:lineRule="auto"/>
        <w:ind w:left="142" w:hanging="357"/>
        <w:jc w:val="both"/>
        <w:rPr>
          <w:b/>
          <w:bCs/>
        </w:rPr>
      </w:pPr>
      <w:r w:rsidRPr="00785703">
        <w:rPr>
          <w:b/>
          <w:bCs/>
        </w:rPr>
        <w:t>Aprūpes pakalpojums bērnam</w:t>
      </w:r>
      <w:r w:rsidRPr="00785703">
        <w:t>, pakalpojumu sniedz bērnam ar invaliditāti, lai nodrošinātu aprūpi, uzraudzību, pašaprūpes spēju attīstīšanu un saturīgu brīvā laika pavadīšanu dzīvesvietā. Tiesības saņemt pakalpojumu ir bērnam no 2 līdz 18 gadu vecumam, kuram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Sociālais dienests ir konstatējis šādas aprūpes nepieciešamību. Šo pakalpojumu minētajam bērnam piešķir arī pēc pilngadības sasniegšanas, bet ne ilgāk kā līdz 24 gadu vecumam, ja Sociālais dienests ir konstatējis šādas aprūpes nepieciešamību. Jāmin, ka pašvaldība ir paplašinājusi pakalpojuma saņēmēju loku, nosakot, ka pakalpojumu var saņemt jau no 2 gadu vecuma.</w:t>
      </w:r>
    </w:p>
    <w:p w:rsidR="00465EAA" w:rsidRPr="004D2B6E" w:rsidP="004D2B6E" w14:paraId="686C705E" w14:textId="52B44C06">
      <w:pPr>
        <w:pStyle w:val="tv213"/>
        <w:numPr>
          <w:ilvl w:val="0"/>
          <w:numId w:val="3"/>
        </w:numPr>
        <w:shd w:val="clear" w:color="auto" w:fill="FFFFFF"/>
        <w:spacing w:before="0" w:after="0" w:line="360" w:lineRule="auto"/>
        <w:ind w:left="142"/>
        <w:jc w:val="both"/>
        <w:rPr>
          <w:b/>
        </w:rPr>
      </w:pPr>
      <w:r w:rsidRPr="00785703">
        <w:rPr>
          <w:b/>
        </w:rPr>
        <w:t xml:space="preserve">   Ģimenes asistenta/ sociālā rehabilitētāja  pakalpojums.</w:t>
      </w:r>
      <w:r w:rsidR="004D2B6E">
        <w:rPr>
          <w:b/>
        </w:rPr>
        <w:t xml:space="preserve"> </w:t>
      </w:r>
      <w:r w:rsidRPr="004D2B6E">
        <w:rPr>
          <w:bCs/>
        </w:rPr>
        <w:t xml:space="preserve">Sociālais pakalpojums personai vai ģimenei ar bērniem sniedz atbalstu un apmācību sociālo prasmju apgūšanā, bērnu aprūpē, audzināšanā, vecāku prasmju stiprināšanā, mājsaimniecības vadīšanā- ēdiena gatavošana, tīrība. Pakalpojumu sniedz saskaņā ar individuāli izstrādātu </w:t>
      </w:r>
      <w:r w:rsidRPr="004D2B6E">
        <w:rPr>
          <w:bCs/>
          <w:strike/>
        </w:rPr>
        <w:t xml:space="preserve"> </w:t>
      </w:r>
      <w:r w:rsidRPr="004D2B6E">
        <w:rPr>
          <w:bCs/>
        </w:rPr>
        <w:t xml:space="preserve">ģimenes sadarbības  plānu. Pakalpojums ir būtisks resurss vecāku prasmju uzlabošanai. </w:t>
      </w:r>
    </w:p>
    <w:p w:rsidR="00465EAA" w:rsidRPr="00785703" w:rsidP="00337A80" w14:paraId="231FC0CF" w14:textId="38AE03B2">
      <w:pPr>
        <w:pStyle w:val="ListParagraph"/>
        <w:spacing w:line="360" w:lineRule="auto"/>
        <w:ind w:left="0"/>
        <w:jc w:val="both"/>
        <w:rPr>
          <w:sz w:val="24"/>
          <w:szCs w:val="24"/>
          <w:lang w:val="lv-LV"/>
        </w:rPr>
      </w:pPr>
      <w:r>
        <w:rPr>
          <w:b/>
          <w:bCs/>
          <w:sz w:val="24"/>
          <w:szCs w:val="24"/>
          <w:lang w:val="lv-LV"/>
        </w:rPr>
        <w:t xml:space="preserve">- </w:t>
      </w:r>
      <w:r w:rsidRPr="00785703" w:rsidR="008C7167">
        <w:rPr>
          <w:b/>
          <w:bCs/>
          <w:sz w:val="24"/>
          <w:szCs w:val="24"/>
          <w:lang w:val="lv-LV"/>
        </w:rPr>
        <w:t>Sociālās rehabilitācijas pakalpojums bērnam, kurš cietis no prettiesiskām darbībām</w:t>
      </w:r>
      <w:r w:rsidR="002B631C">
        <w:rPr>
          <w:b/>
          <w:bCs/>
          <w:sz w:val="24"/>
          <w:szCs w:val="24"/>
          <w:lang w:val="lv-LV"/>
        </w:rPr>
        <w:t xml:space="preserve"> </w:t>
      </w:r>
      <w:r w:rsidRPr="00785703" w:rsidR="008C7167">
        <w:rPr>
          <w:b/>
          <w:bCs/>
          <w:sz w:val="24"/>
          <w:szCs w:val="24"/>
          <w:lang w:val="lv-LV"/>
        </w:rPr>
        <w:t xml:space="preserve">(vardarbības). </w:t>
      </w:r>
      <w:r w:rsidRPr="00785703" w:rsidR="008C7167">
        <w:rPr>
          <w:sz w:val="24"/>
          <w:szCs w:val="24"/>
          <w:lang w:val="lv-LV"/>
        </w:rPr>
        <w:t xml:space="preserve">Sociālā rehabilitācija bērnam, kurš cietis no prettiesiskām darbībām, ir sociālās rehabilitācijas pasākumu kopums, ko sniedz personai, lai tā spētu atgūt fizisko, psihisko veselību un integrētos sabiedrībā. Pakalpojums tiek sniegts gan institūcijā 30 vai 60 kalendārās dienas vai bērna dzīvesvietā. </w:t>
      </w:r>
    </w:p>
    <w:p w:rsidR="00465EAA" w:rsidRPr="00785703" w:rsidP="00337A80" w14:paraId="143485F1" w14:textId="5B53EFD8">
      <w:pPr>
        <w:pStyle w:val="ListParagraph"/>
        <w:spacing w:line="360" w:lineRule="auto"/>
        <w:ind w:left="0"/>
        <w:jc w:val="both"/>
        <w:rPr>
          <w:sz w:val="24"/>
          <w:szCs w:val="24"/>
          <w:lang w:val="lv-LV"/>
        </w:rPr>
      </w:pPr>
      <w:r>
        <w:rPr>
          <w:b/>
          <w:bCs/>
          <w:sz w:val="24"/>
          <w:szCs w:val="24"/>
          <w:lang w:val="lv-LV"/>
        </w:rPr>
        <w:t xml:space="preserve">- </w:t>
      </w:r>
      <w:r w:rsidRPr="00785703" w:rsidR="008C7167">
        <w:rPr>
          <w:b/>
          <w:bCs/>
          <w:sz w:val="24"/>
          <w:szCs w:val="24"/>
          <w:lang w:val="lv-LV"/>
        </w:rPr>
        <w:t xml:space="preserve">Sociālās rehabilitācijas pakalpojumi bērnam, kurš atkarīgs un </w:t>
      </w:r>
      <w:r w:rsidRPr="00785703" w:rsidR="008C7167">
        <w:rPr>
          <w:b/>
          <w:bCs/>
          <w:sz w:val="24"/>
          <w:szCs w:val="24"/>
          <w:lang w:val="lv-LV"/>
        </w:rPr>
        <w:t>līdzatkarīgs</w:t>
      </w:r>
      <w:r w:rsidRPr="00785703" w:rsidR="008C7167">
        <w:rPr>
          <w:b/>
          <w:bCs/>
          <w:sz w:val="24"/>
          <w:szCs w:val="24"/>
          <w:lang w:val="lv-LV"/>
        </w:rPr>
        <w:t xml:space="preserve"> no </w:t>
      </w:r>
      <w:r w:rsidRPr="00785703" w:rsidR="008C7167">
        <w:rPr>
          <w:b/>
          <w:bCs/>
          <w:sz w:val="24"/>
          <w:szCs w:val="24"/>
          <w:lang w:val="lv-LV"/>
        </w:rPr>
        <w:t>psihoaktīvām</w:t>
      </w:r>
      <w:r w:rsidRPr="00785703" w:rsidR="008C7167">
        <w:rPr>
          <w:b/>
          <w:bCs/>
          <w:sz w:val="24"/>
          <w:szCs w:val="24"/>
          <w:lang w:val="lv-LV"/>
        </w:rPr>
        <w:t xml:space="preserve"> vielām</w:t>
      </w:r>
      <w:r w:rsidRPr="00785703" w:rsidR="008C7167">
        <w:rPr>
          <w:sz w:val="24"/>
          <w:szCs w:val="24"/>
          <w:lang w:val="lv-LV"/>
        </w:rPr>
        <w:t xml:space="preserve"> – tiek sniegts bērnam, kuram ir izveidojusies atkarība  un </w:t>
      </w:r>
      <w:r w:rsidRPr="00785703" w:rsidR="008C7167">
        <w:rPr>
          <w:sz w:val="24"/>
          <w:szCs w:val="24"/>
          <w:lang w:val="lv-LV"/>
        </w:rPr>
        <w:t>līdzatkarība</w:t>
      </w:r>
      <w:r w:rsidRPr="00785703" w:rsidR="008C7167">
        <w:rPr>
          <w:sz w:val="24"/>
          <w:szCs w:val="24"/>
          <w:lang w:val="lv-LV"/>
        </w:rPr>
        <w:t xml:space="preserve"> no narkotiskajām, toksiskajām vai citām apreibinošajām vielām vai no atkarību izraisošiem procesiem, kā arī bērnam, kuram ir radušies psihiski vai uzvedības traucējumi alkohola, narkotisko, psihotropo, toksisko vai citu apreibinošu vielu lietošanas dēļ. </w:t>
      </w:r>
    </w:p>
    <w:p w:rsidR="00465EAA" w:rsidRPr="00785703" w:rsidP="00337A80" w14:paraId="3E031FA1" w14:textId="3E251234">
      <w:pPr>
        <w:pStyle w:val="ListParagraph"/>
        <w:spacing w:line="360" w:lineRule="auto"/>
        <w:ind w:left="0"/>
        <w:jc w:val="both"/>
        <w:rPr>
          <w:sz w:val="24"/>
          <w:szCs w:val="24"/>
          <w:lang w:val="lv-LV"/>
        </w:rPr>
      </w:pPr>
      <w:r>
        <w:rPr>
          <w:b/>
          <w:bCs/>
          <w:sz w:val="24"/>
          <w:szCs w:val="24"/>
          <w:lang w:val="lv-LV"/>
        </w:rPr>
        <w:t xml:space="preserve">- </w:t>
      </w:r>
      <w:r w:rsidRPr="00785703" w:rsidR="008C7167">
        <w:rPr>
          <w:b/>
          <w:bCs/>
          <w:sz w:val="24"/>
          <w:szCs w:val="24"/>
          <w:lang w:val="lv-LV"/>
        </w:rPr>
        <w:t>Ilgstošas sociālās aprūpes un sociālās rehabilitācijas pakalpojums institūcijā bērnam</w:t>
      </w:r>
      <w:r w:rsidRPr="00785703" w:rsidR="008C7167">
        <w:rPr>
          <w:sz w:val="24"/>
          <w:szCs w:val="24"/>
          <w:lang w:val="lv-LV"/>
        </w:rPr>
        <w:t xml:space="preserve"> sniedz pilnu aprūpi un sociālo rehabilitāciju, ja nav iespējama aprūpe un audzināšana </w:t>
      </w:r>
      <w:r w:rsidRPr="00785703" w:rsidR="00212AAF">
        <w:rPr>
          <w:sz w:val="24"/>
          <w:szCs w:val="24"/>
          <w:lang w:val="lv-LV"/>
        </w:rPr>
        <w:t xml:space="preserve">pie aizbildņa </w:t>
      </w:r>
      <w:r w:rsidR="00212AAF">
        <w:rPr>
          <w:sz w:val="24"/>
          <w:szCs w:val="24"/>
          <w:lang w:val="lv-LV"/>
        </w:rPr>
        <w:t xml:space="preserve">vai </w:t>
      </w:r>
      <w:r w:rsidRPr="00785703" w:rsidR="008C7167">
        <w:rPr>
          <w:sz w:val="24"/>
          <w:szCs w:val="24"/>
          <w:lang w:val="lv-LV"/>
        </w:rPr>
        <w:t>audžuģimenē, ja bērns nesaņem valsts finansētu ilgstošas sociālās aprūpes un sociālās rehabilitācijas institūcijas pakalpojumu.</w:t>
      </w:r>
    </w:p>
    <w:p w:rsidR="00465EAA" w:rsidRPr="00785703" w:rsidP="00337A80" w14:paraId="18E13C5B" w14:textId="2F381B79">
      <w:pPr>
        <w:pStyle w:val="ListParagraph"/>
        <w:spacing w:line="360" w:lineRule="auto"/>
        <w:ind w:left="0"/>
        <w:jc w:val="both"/>
        <w:rPr>
          <w:sz w:val="24"/>
          <w:szCs w:val="24"/>
          <w:lang w:val="lv-LV"/>
        </w:rPr>
      </w:pPr>
      <w:r w:rsidRPr="00785703">
        <w:rPr>
          <w:b/>
          <w:bCs/>
          <w:sz w:val="24"/>
          <w:szCs w:val="24"/>
          <w:lang w:val="lv-LV"/>
        </w:rPr>
        <w:t xml:space="preserve"> </w:t>
      </w:r>
      <w:r w:rsidR="004D2B6E">
        <w:rPr>
          <w:b/>
          <w:bCs/>
          <w:sz w:val="24"/>
          <w:szCs w:val="24"/>
          <w:lang w:val="lv-LV"/>
        </w:rPr>
        <w:t xml:space="preserve">- </w:t>
      </w:r>
      <w:r w:rsidRPr="00785703">
        <w:rPr>
          <w:b/>
          <w:bCs/>
          <w:sz w:val="24"/>
          <w:szCs w:val="24"/>
          <w:lang w:val="lv-LV"/>
        </w:rPr>
        <w:t>Krīzes centra pakalpojums</w:t>
      </w:r>
      <w:r w:rsidRPr="00785703">
        <w:rPr>
          <w:sz w:val="24"/>
          <w:szCs w:val="24"/>
          <w:lang w:val="lv-LV"/>
        </w:rPr>
        <w:t xml:space="preserve"> sniedz drošu naktsmītni, sociālo un psiholoģisko palīdzību krīzes situācijā nonākušai personai (ģimenei), lai atgūtu fizisko un psihisko veselību, spēju integrēties sabiedrībā, personīgo resursu apzināšanos, sociālo prasmju un zināšanu novērtēšanu, pilnveidošanu un attīstīšanu. </w:t>
      </w:r>
    </w:p>
    <w:p w:rsidR="00465EAA" w:rsidRPr="00235D17" w:rsidP="00337A80" w14:paraId="750D573F" w14:textId="1682CED8">
      <w:pPr>
        <w:spacing w:line="360" w:lineRule="auto"/>
        <w:jc w:val="both"/>
        <w:rPr>
          <w:lang w:val="lv-LV"/>
        </w:rPr>
      </w:pPr>
      <w:r>
        <w:rPr>
          <w:b/>
          <w:bCs/>
          <w:sz w:val="24"/>
          <w:szCs w:val="24"/>
          <w:lang w:val="lv-LV"/>
        </w:rPr>
        <w:t xml:space="preserve">- </w:t>
      </w:r>
      <w:r w:rsidRPr="00785703" w:rsidR="008C7167">
        <w:rPr>
          <w:b/>
          <w:sz w:val="24"/>
          <w:szCs w:val="24"/>
          <w:lang w:val="lv-LV"/>
        </w:rPr>
        <w:t>Grupu nodarbības bērniem un bērnu aprūpes veicējiem</w:t>
      </w:r>
      <w:r w:rsidR="00212AAF">
        <w:rPr>
          <w:b/>
          <w:sz w:val="24"/>
          <w:szCs w:val="24"/>
          <w:lang w:val="lv-LV"/>
        </w:rPr>
        <w:t xml:space="preserve"> </w:t>
      </w:r>
      <w:r w:rsidRPr="00785703" w:rsidR="008C7167">
        <w:rPr>
          <w:b/>
          <w:sz w:val="24"/>
          <w:szCs w:val="24"/>
          <w:lang w:val="lv-LV"/>
        </w:rPr>
        <w:t>(vecākiem, aizbildņiem, audžuģimenēm):</w:t>
      </w:r>
    </w:p>
    <w:p w:rsidR="00465EAA" w:rsidRPr="00785703" w:rsidP="00337A80" w14:paraId="1BD8FB9B" w14:textId="0659735E">
      <w:pPr>
        <w:pStyle w:val="ListParagraph"/>
        <w:numPr>
          <w:ilvl w:val="0"/>
          <w:numId w:val="9"/>
        </w:numPr>
        <w:spacing w:line="360" w:lineRule="auto"/>
        <w:ind w:left="714" w:hanging="357"/>
        <w:jc w:val="both"/>
        <w:rPr>
          <w:i/>
          <w:sz w:val="24"/>
          <w:szCs w:val="24"/>
          <w:lang w:val="lv-LV"/>
        </w:rPr>
      </w:pPr>
      <w:r w:rsidRPr="00785703">
        <w:rPr>
          <w:sz w:val="24"/>
          <w:szCs w:val="24"/>
          <w:lang w:val="lv-LV"/>
        </w:rPr>
        <w:t>apmācību cikls vecākiem, kuri audzina bērnus līdz 7 gad</w:t>
      </w:r>
      <w:r w:rsidR="004D2B6E">
        <w:rPr>
          <w:sz w:val="24"/>
          <w:szCs w:val="24"/>
          <w:lang w:val="lv-LV"/>
        </w:rPr>
        <w:t>u vecumam</w:t>
      </w:r>
      <w:r w:rsidRPr="00785703">
        <w:rPr>
          <w:sz w:val="24"/>
          <w:szCs w:val="24"/>
          <w:lang w:val="lv-LV"/>
        </w:rPr>
        <w:t xml:space="preserve"> – “Bērnu emocionālā audzināšana”;</w:t>
      </w:r>
    </w:p>
    <w:p w:rsidR="00465EAA" w:rsidRPr="00785703" w:rsidP="00337A80" w14:paraId="6E393C8D" w14:textId="013AAAA2">
      <w:pPr>
        <w:pStyle w:val="ListParagraph"/>
        <w:numPr>
          <w:ilvl w:val="0"/>
          <w:numId w:val="9"/>
        </w:numPr>
        <w:spacing w:line="360" w:lineRule="auto"/>
        <w:ind w:left="714" w:hanging="357"/>
        <w:jc w:val="both"/>
        <w:rPr>
          <w:sz w:val="24"/>
          <w:szCs w:val="24"/>
          <w:lang w:val="lv-LV"/>
        </w:rPr>
      </w:pPr>
      <w:r w:rsidRPr="00785703">
        <w:rPr>
          <w:sz w:val="24"/>
          <w:szCs w:val="24"/>
          <w:lang w:val="lv-LV"/>
        </w:rPr>
        <w:t>apmācību cikls vecākiem, kuri audzina bērnus līdz  6 gadu vecumam – “Pozitīva audzināšana laimīgiem bērniem”;</w:t>
      </w:r>
    </w:p>
    <w:p w:rsidR="00465EAA" w:rsidRPr="00785703" w:rsidP="00337A80" w14:paraId="24D4E5DC" w14:textId="77777777">
      <w:pPr>
        <w:pStyle w:val="ListParagraph"/>
        <w:numPr>
          <w:ilvl w:val="0"/>
          <w:numId w:val="9"/>
        </w:numPr>
        <w:spacing w:line="360" w:lineRule="auto"/>
        <w:ind w:left="714" w:hanging="357"/>
        <w:jc w:val="both"/>
        <w:rPr>
          <w:sz w:val="24"/>
          <w:szCs w:val="24"/>
          <w:lang w:val="lv-LV"/>
        </w:rPr>
      </w:pPr>
      <w:r w:rsidRPr="00785703">
        <w:rPr>
          <w:sz w:val="24"/>
          <w:szCs w:val="24"/>
          <w:lang w:val="lv-LV"/>
        </w:rPr>
        <w:t>vecāku apmācību programma – “Vecāku sociālo prasmju apguves programma”;</w:t>
      </w:r>
    </w:p>
    <w:p w:rsidR="00465EAA" w:rsidRPr="00785703" w:rsidP="00337A80" w14:paraId="1682ED7C" w14:textId="77777777">
      <w:pPr>
        <w:pStyle w:val="ListParagraph"/>
        <w:numPr>
          <w:ilvl w:val="0"/>
          <w:numId w:val="9"/>
        </w:numPr>
        <w:spacing w:line="360" w:lineRule="auto"/>
        <w:ind w:left="714" w:hanging="357"/>
        <w:jc w:val="both"/>
        <w:rPr>
          <w:sz w:val="24"/>
          <w:szCs w:val="24"/>
          <w:lang w:val="lv-LV"/>
        </w:rPr>
      </w:pPr>
      <w:r w:rsidRPr="00785703">
        <w:rPr>
          <w:sz w:val="24"/>
          <w:szCs w:val="24"/>
          <w:lang w:val="lv-LV"/>
        </w:rPr>
        <w:t>apmācību programma vecākiem, kuri audzina pusaudzi vecumā no 12 līdz 17 gadiem, – “Ceļvedis, audzinot pusaudzi”;</w:t>
      </w:r>
    </w:p>
    <w:p w:rsidR="00465EAA" w:rsidRPr="00785703" w:rsidP="00337A80" w14:paraId="37DD693E" w14:textId="77777777">
      <w:pPr>
        <w:pStyle w:val="ListParagraph"/>
        <w:numPr>
          <w:ilvl w:val="0"/>
          <w:numId w:val="9"/>
        </w:numPr>
        <w:spacing w:line="360" w:lineRule="auto"/>
        <w:ind w:left="714" w:hanging="357"/>
        <w:jc w:val="both"/>
        <w:rPr>
          <w:sz w:val="24"/>
          <w:szCs w:val="24"/>
          <w:lang w:val="lv-LV"/>
        </w:rPr>
      </w:pPr>
      <w:r w:rsidRPr="00785703">
        <w:rPr>
          <w:sz w:val="24"/>
          <w:szCs w:val="24"/>
          <w:lang w:val="lv-LV"/>
        </w:rPr>
        <w:t>atbalsta/izglītojošo nodarbību cikls vecākiem, kuri ir mazuļa gaidībās no grūtniecības pēdējā trimestra vai audzina bērniņu  līdz 2 gadu vecumam  – “Sargeņģelis”;</w:t>
      </w:r>
    </w:p>
    <w:p w:rsidR="00465EAA" w:rsidRPr="00785703" w:rsidP="00337A80" w14:paraId="441B3608" w14:textId="77777777">
      <w:pPr>
        <w:pStyle w:val="ListParagraph"/>
        <w:numPr>
          <w:ilvl w:val="0"/>
          <w:numId w:val="9"/>
        </w:numPr>
        <w:spacing w:line="360" w:lineRule="auto"/>
        <w:ind w:left="714" w:hanging="357"/>
        <w:jc w:val="both"/>
        <w:rPr>
          <w:sz w:val="24"/>
          <w:szCs w:val="24"/>
          <w:lang w:val="lv-LV"/>
        </w:rPr>
      </w:pPr>
      <w:r w:rsidRPr="00785703">
        <w:rPr>
          <w:sz w:val="24"/>
          <w:szCs w:val="24"/>
          <w:lang w:val="lv-LV"/>
        </w:rPr>
        <w:t>izglītojošo nodarbību cikls  - “Sociālo prasmju pilnveide augsta riska grupas vecākiem”;</w:t>
      </w:r>
    </w:p>
    <w:p w:rsidR="00465EAA" w:rsidRPr="00785703" w:rsidP="00337A80" w14:paraId="62F4A7D2" w14:textId="77777777">
      <w:pPr>
        <w:pStyle w:val="ListParagraph"/>
        <w:spacing w:line="360" w:lineRule="auto"/>
        <w:ind w:left="714"/>
        <w:jc w:val="both"/>
        <w:rPr>
          <w:i/>
          <w:sz w:val="24"/>
          <w:szCs w:val="24"/>
          <w:lang w:val="lv-LV"/>
        </w:rPr>
      </w:pPr>
      <w:r w:rsidRPr="00785703">
        <w:rPr>
          <w:sz w:val="24"/>
          <w:szCs w:val="24"/>
          <w:lang w:val="lv-LV"/>
        </w:rPr>
        <w:t>atbalsta  grupa vecākiem, kuri audzina bērnus ar īpašām vajadzībām;</w:t>
      </w:r>
    </w:p>
    <w:p w:rsidR="00465EAA" w:rsidRPr="00785703" w:rsidP="00337A80" w14:paraId="5ED7181A" w14:textId="77777777">
      <w:pPr>
        <w:pStyle w:val="ListParagraph"/>
        <w:numPr>
          <w:ilvl w:val="0"/>
          <w:numId w:val="9"/>
        </w:numPr>
        <w:spacing w:line="360" w:lineRule="auto"/>
        <w:ind w:left="714" w:hanging="357"/>
        <w:jc w:val="both"/>
        <w:rPr>
          <w:i/>
          <w:sz w:val="24"/>
          <w:szCs w:val="24"/>
          <w:lang w:val="lv-LV"/>
        </w:rPr>
      </w:pPr>
      <w:r w:rsidRPr="00785703">
        <w:rPr>
          <w:sz w:val="24"/>
          <w:szCs w:val="24"/>
          <w:lang w:val="lv-LV"/>
        </w:rPr>
        <w:t>pašatbalsta</w:t>
      </w:r>
      <w:r w:rsidRPr="00785703">
        <w:rPr>
          <w:sz w:val="24"/>
          <w:szCs w:val="24"/>
          <w:lang w:val="lv-LV"/>
        </w:rPr>
        <w:t xml:space="preserve"> grupa māmiņām, kuras audzina bērnus līdz 2 gadu vecumam;</w:t>
      </w:r>
    </w:p>
    <w:p w:rsidR="00465EAA" w:rsidRPr="00785703" w:rsidP="00337A80" w14:paraId="7CC47E19" w14:textId="77777777">
      <w:pPr>
        <w:pStyle w:val="ListParagraph"/>
        <w:numPr>
          <w:ilvl w:val="0"/>
          <w:numId w:val="9"/>
        </w:numPr>
        <w:spacing w:line="360" w:lineRule="auto"/>
        <w:ind w:left="714" w:hanging="357"/>
        <w:jc w:val="both"/>
        <w:rPr>
          <w:i/>
          <w:sz w:val="24"/>
          <w:szCs w:val="24"/>
          <w:lang w:val="lv-LV"/>
        </w:rPr>
      </w:pPr>
      <w:r w:rsidRPr="00785703">
        <w:rPr>
          <w:sz w:val="24"/>
          <w:szCs w:val="24"/>
          <w:lang w:val="lv-LV"/>
        </w:rPr>
        <w:t>praktisko prasmju apmācības programma bērniem – “Bļoda”;</w:t>
      </w:r>
    </w:p>
    <w:p w:rsidR="00465EAA" w:rsidRPr="00785703" w:rsidP="00337A80" w14:paraId="1926916D" w14:textId="77777777">
      <w:pPr>
        <w:pStyle w:val="ListParagraph"/>
        <w:numPr>
          <w:ilvl w:val="0"/>
          <w:numId w:val="9"/>
        </w:numPr>
        <w:spacing w:line="360" w:lineRule="auto"/>
        <w:ind w:left="714" w:hanging="357"/>
        <w:jc w:val="both"/>
        <w:rPr>
          <w:sz w:val="24"/>
          <w:szCs w:val="24"/>
          <w:lang w:val="lv-LV"/>
        </w:rPr>
      </w:pPr>
      <w:r w:rsidRPr="00785703">
        <w:rPr>
          <w:sz w:val="24"/>
          <w:szCs w:val="24"/>
          <w:lang w:val="lv-LV"/>
        </w:rPr>
        <w:t>nodarbības un lekciju cikli par bērnu drošību.</w:t>
      </w:r>
    </w:p>
    <w:p w:rsidR="00465EAA" w:rsidRPr="00785703" w:rsidP="00337A80" w14:paraId="77A5BE50" w14:textId="63DFDFE3">
      <w:pPr>
        <w:pStyle w:val="NoSpacing"/>
        <w:shd w:val="clear" w:color="auto" w:fill="FFFFFF"/>
        <w:spacing w:before="0" w:after="0" w:line="360" w:lineRule="auto"/>
        <w:ind w:firstLine="357"/>
        <w:jc w:val="both"/>
        <w:rPr>
          <w:lang w:val="lv-LV"/>
        </w:rPr>
      </w:pPr>
      <w:r w:rsidRPr="00785703">
        <w:rPr>
          <w:lang w:val="lv-LV"/>
        </w:rPr>
        <w:t>  Bērnu un jauniešu sociālā atbalsta centrs “</w:t>
      </w:r>
      <w:r w:rsidRPr="00785703">
        <w:rPr>
          <w:lang w:val="lv-LV"/>
        </w:rPr>
        <w:t>Olaks</w:t>
      </w:r>
      <w:r w:rsidRPr="00785703">
        <w:rPr>
          <w:lang w:val="lv-LV"/>
        </w:rPr>
        <w:t>” (turpmāk – centrs).  Centrs piedāvā daudzveidīgu psiholoģisko un sociālo atbalstu – individuālas konsultācijas, grupu nodarbības, atbalsta programmas gan bērniem</w:t>
      </w:r>
      <w:r w:rsidR="00D820A4">
        <w:rPr>
          <w:lang w:val="lv-LV"/>
        </w:rPr>
        <w:t>,</w:t>
      </w:r>
      <w:r w:rsidRPr="00785703">
        <w:rPr>
          <w:lang w:val="lv-LV"/>
        </w:rPr>
        <w:t xml:space="preserve"> gan ģimenei. Sociālais darbinieks sniedz atbalstu, palīdzot risināt sociālos, emocionālos un sadzīves jautājumus dažādās dzīves situācijās. Individuālajās konsultācijās iespējams saņemt profesionālu palīdzību, praktisku informāciju un atbalstu, lai stiprinātu cilvēka spēju patstāvīgi tikt galā ar grūtībām, stiprināt ģimenes iekšējos resursus un  atgūt stabilitātes un drošības sajūtu. Sociālais darbinieks sniedz konsultācijas jauniešiem, palīdzot izprast un risināt dažādus ar mācībām, attiecībām, pašvērtējumu vai ikdienas izaicinājumiem saistītus jautājumus. </w:t>
      </w:r>
    </w:p>
    <w:p w:rsidR="00465EAA" w:rsidRPr="00785703" w:rsidP="00337A80" w14:paraId="2C82FA5A" w14:textId="7FF8C84C">
      <w:pPr>
        <w:pStyle w:val="NoSpacing"/>
        <w:shd w:val="clear" w:color="auto" w:fill="FFFFFF"/>
        <w:spacing w:before="0" w:after="0" w:line="360" w:lineRule="auto"/>
        <w:ind w:firstLine="357"/>
        <w:jc w:val="both"/>
        <w:rPr>
          <w:lang w:val="lv-LV"/>
        </w:rPr>
      </w:pPr>
      <w:r w:rsidRPr="00785703">
        <w:rPr>
          <w:lang w:val="lv-LV"/>
        </w:rPr>
        <w:t xml:space="preserve">  </w:t>
      </w:r>
      <w:r w:rsidRPr="00785703">
        <w:rPr>
          <w:lang w:val="lv-LV"/>
        </w:rPr>
        <w:tab/>
        <w:t xml:space="preserve">Centrs sniedz atbalstu jauniešiem un viņu aprūpes veicējiem (vecākiem, audžuvecākiem, aizbildņiem), īstenojot atkarību profilakses programmu 13–25 gadus veciem jauniešiem. Tā sniedz iespēju savlaicīgi runāt par riskiem, stiprināt pašvērtējumu un attīstīt prasmes, kas palīdz pieņemt veselīgus lēmumus. Centra zālē un bērnu istabā </w:t>
      </w:r>
      <w:r w:rsidRPr="00DE4537">
        <w:rPr>
          <w:bCs/>
          <w:lang w:val="lv-LV"/>
        </w:rPr>
        <w:t>darba dienās</w:t>
      </w:r>
      <w:r w:rsidRPr="00785703">
        <w:rPr>
          <w:lang w:val="lv-LV"/>
        </w:rPr>
        <w:t xml:space="preserve"> no plkst. 9.00 līdz </w:t>
      </w:r>
      <w:r w:rsidRPr="00785703" w:rsidR="004D2B6E">
        <w:rPr>
          <w:lang w:val="lv-LV"/>
        </w:rPr>
        <w:t>plkst.</w:t>
      </w:r>
      <w:r w:rsidRPr="00785703">
        <w:rPr>
          <w:lang w:val="lv-LV"/>
        </w:rPr>
        <w:t xml:space="preserve">17.00 bērniem tiek nodrošinātas brīvā laika pavadīšanas iespējas. Šajā laikā bērni var uzturēties centrā pēc mācību stundām, gaidot skolēnu autobusu vai vienkārši satiekoties ar vienaudžiem, lai pārrunātu sev nozīmīgus dienas notikumus, spēlējot galda spēles, veidojot pozitīvu savstarpēju saskarsmi. Centra rotaļu istabā māmiņām ar bērniem ir iespēja rotaļāties, darboties un mierīgi pavadīt laiku kopā. </w:t>
      </w:r>
    </w:p>
    <w:p w:rsidR="00465EAA" w:rsidRPr="00785703" w:rsidP="00337A80" w14:paraId="37CB08C4" w14:textId="6695DB92">
      <w:pPr>
        <w:pStyle w:val="NoSpacing"/>
        <w:shd w:val="clear" w:color="auto" w:fill="FFFFFF"/>
        <w:spacing w:before="0" w:after="0" w:line="360" w:lineRule="auto"/>
        <w:ind w:firstLine="720"/>
        <w:jc w:val="both"/>
        <w:rPr>
          <w:rFonts w:ascii="Open Sans" w:hAnsi="Open Sans" w:cs="Open Sans"/>
          <w:lang w:val="lv-LV"/>
        </w:rPr>
      </w:pPr>
      <w:r w:rsidRPr="00785703">
        <w:rPr>
          <w:lang w:val="lv-LV"/>
        </w:rPr>
        <w:t xml:space="preserve">Metodiskajā materiālā sociālajam darbam ar ģimeni uzsvērts “klients ir eksperts un noteicējs savā dzīvē”. Sociālajam darbiniekam ir jārespektē un jāatbalsta viņa </w:t>
      </w:r>
      <w:r w:rsidRPr="00785703">
        <w:rPr>
          <w:lang w:val="lv-LV"/>
        </w:rPr>
        <w:t>pašnoteikšanās</w:t>
      </w:r>
      <w:r w:rsidRPr="00785703">
        <w:rPr>
          <w:lang w:val="lv-LV"/>
        </w:rPr>
        <w:t xml:space="preserve">, kas ir ļoti būtisks sociālā darba princips. Vienlaikus metodiskie ieteikumi uzsver, ka klienta </w:t>
      </w:r>
      <w:r w:rsidRPr="00785703">
        <w:rPr>
          <w:lang w:val="lv-LV"/>
        </w:rPr>
        <w:t>pašnoteikšanās</w:t>
      </w:r>
      <w:r w:rsidRPr="00785703">
        <w:rPr>
          <w:lang w:val="lv-LV"/>
        </w:rPr>
        <w:t xml:space="preserve"> atbalstīšana un cieņas izrādīšana nenozīmē to, ka sociālais darbinieks atbalsta klienta destruktīvo uzvedību, lēmumus, kas pasliktina piemēram, bērnu situāciju ģimenē.  Līdz ar </w:t>
      </w:r>
      <w:r w:rsidRPr="00A25B53">
        <w:rPr>
          <w:lang w:val="lv-LV"/>
        </w:rPr>
        <w:t xml:space="preserve">to, </w:t>
      </w:r>
      <w:r w:rsidRPr="00A25B53">
        <w:rPr>
          <w:bCs/>
          <w:lang w:val="lv-LV"/>
        </w:rPr>
        <w:t>visos gadījumos, kad vecāka motivācijas trūkums,</w:t>
      </w:r>
      <w:r w:rsidRPr="00785703">
        <w:rPr>
          <w:lang w:val="lv-LV"/>
        </w:rPr>
        <w:t xml:space="preserve"> sadarbības formālums vai atteikšanās izmantot sociālos pakalpojumus būtiski ietekmē bērna drošību, vai iespējas bērnam atgriezties vecāka aprūpē, sociālais darbinieks par to informē </w:t>
      </w:r>
      <w:r w:rsidRPr="00785703" w:rsidR="004D2B6E">
        <w:rPr>
          <w:lang w:val="lv-LV"/>
        </w:rPr>
        <w:t>Bāriņtiesu</w:t>
      </w:r>
      <w:r w:rsidRPr="00785703">
        <w:rPr>
          <w:lang w:val="lv-LV"/>
        </w:rPr>
        <w:t xml:space="preserve">. </w:t>
      </w:r>
    </w:p>
    <w:p w:rsidR="00465EAA" w:rsidRPr="00785703" w:rsidP="00337A80" w14:paraId="031C1848" w14:textId="146CDED1">
      <w:pPr>
        <w:spacing w:line="360" w:lineRule="auto"/>
        <w:ind w:firstLine="720"/>
        <w:jc w:val="both"/>
        <w:rPr>
          <w:bCs/>
          <w:sz w:val="24"/>
          <w:szCs w:val="24"/>
          <w:lang w:val="lv-LV"/>
        </w:rPr>
      </w:pPr>
      <w:r w:rsidRPr="00785703">
        <w:rPr>
          <w:bCs/>
          <w:sz w:val="24"/>
          <w:szCs w:val="24"/>
          <w:lang w:val="lv-LV"/>
        </w:rPr>
        <w:t xml:space="preserve">Viens no Sociālā dienesta darbības virzieniem ir sociālā darba pilnveide ar ģimenēm ar bērniem, lai pēc iespējas mazāk bērnu būtu izņemami no ģimenēm, ārkārtas situācijās meklējot audžuģimenes. Pašvaldībā nepieciešams aktivizēt darbu ar ģimenēm ar multiplām problēmām, nodrošinot ģimenes vajadzībām atbilstošus pakalpojumus, lai uzlabotu sociālo funkcionēšanu un bērni netiktu šķirti no ģimenes, un nerastos vajadzība nodrošināt bērniem kādu no </w:t>
      </w:r>
      <w:r w:rsidRPr="00785703">
        <w:rPr>
          <w:bCs/>
          <w:sz w:val="24"/>
          <w:szCs w:val="24"/>
          <w:lang w:val="lv-LV"/>
        </w:rPr>
        <w:t>ārpusģimenes</w:t>
      </w:r>
      <w:r w:rsidRPr="00785703">
        <w:rPr>
          <w:bCs/>
          <w:sz w:val="24"/>
          <w:szCs w:val="24"/>
          <w:lang w:val="lv-LV"/>
        </w:rPr>
        <w:t xml:space="preserve"> aprūpes formām. </w:t>
      </w:r>
    </w:p>
    <w:p w:rsidR="00465EAA" w:rsidRPr="00785703" w:rsidP="00337A80" w14:paraId="67DC23CC" w14:textId="2FACA4CF">
      <w:pPr>
        <w:spacing w:line="360" w:lineRule="auto"/>
        <w:ind w:firstLine="357"/>
        <w:jc w:val="both"/>
        <w:rPr>
          <w:bCs/>
          <w:sz w:val="24"/>
          <w:szCs w:val="24"/>
          <w:lang w:val="lv-LV"/>
        </w:rPr>
      </w:pPr>
      <w:r w:rsidRPr="00785703">
        <w:rPr>
          <w:sz w:val="24"/>
          <w:lang w:val="lv-LV"/>
        </w:rPr>
        <w:t xml:space="preserve"> </w:t>
      </w:r>
      <w:r w:rsidRPr="00785703">
        <w:rPr>
          <w:sz w:val="24"/>
          <w:lang w:val="lv-LV"/>
        </w:rPr>
        <w:tab/>
        <w:t xml:space="preserve">Sociālais dienests sadarbībā ar Bāriņtiesu veic darbu, lai mazinātu to bērnu skaitu, kuri uzturas </w:t>
      </w:r>
      <w:r w:rsidRPr="00785703">
        <w:rPr>
          <w:sz w:val="24"/>
          <w:lang w:val="lv-LV"/>
        </w:rPr>
        <w:t>ārpusģimenes</w:t>
      </w:r>
      <w:r w:rsidRPr="00785703">
        <w:rPr>
          <w:sz w:val="24"/>
          <w:lang w:val="lv-LV"/>
        </w:rPr>
        <w:t xml:space="preserve"> aprūpes institūcijās.  Uzmanība tiek pievērsta bērniem, kuri neapmeklē skolu, kavē mācības vai veikuši likumpārkāpumus. Katram bērnam tiek izstrādāts atbalsta plāns, kas tiek realizēts sadarbībā ar vecākiem un speciālistiem.  Lai nodrošinātu Sociālā dienesta klientu sociālo rehabilitācijas procesu, ģimeņu </w:t>
      </w:r>
      <w:r w:rsidRPr="00785703">
        <w:rPr>
          <w:sz w:val="24"/>
          <w:lang w:val="lv-LV"/>
        </w:rPr>
        <w:t>psihosociālo</w:t>
      </w:r>
      <w:r w:rsidRPr="00785703">
        <w:rPr>
          <w:sz w:val="24"/>
          <w:lang w:val="lv-LV"/>
        </w:rPr>
        <w:t xml:space="preserve"> problēmu risināšanā piesaistīti dažādu speciālistu pakalpojumi. Iedzīvotājiem piedāvāti pašvaldības finansēti narkologa, psihiatra, psihologa, psihoterapeita, mediatora, sociālā rehabilitētāja/ģimenes </w:t>
      </w:r>
      <w:r w:rsidRPr="00A25B53">
        <w:rPr>
          <w:sz w:val="24"/>
          <w:lang w:val="lv-LV"/>
        </w:rPr>
        <w:t>asistenta u. c. pakalpojumi</w:t>
      </w:r>
      <w:r w:rsidRPr="007E12E1">
        <w:rPr>
          <w:sz w:val="24"/>
          <w:lang w:val="lv-LV"/>
        </w:rPr>
        <w:t xml:space="preserve">. Sadarbībā ar Valsts probācijas dienesta Olaines nodaļas speciālistiem darbā ar probācijas dienesta klientiem, kuriem ir nepilngadīgi bērni, nodrošināti psihoterapijas speciālista pakalpojumi. Uzvedības problēmas pusaudžu vidū ir aktuāla un daudzdimensionāla problēma, kas ietekmē ne tikai pašu bērnu, bet arī viņa ģimeni, izglītības iestādi, kurā bērns mācās, sociālo vidi un plašākā nozīmē – sabiedrību kopumā. Šādos apstākļos īpaši nozīmīgas kļūst sociālās rehabilitācijas programmas, kuru mērķis ir sniegt strukturētu, mērķtiecīgu un profesionālu atbalstu šiem bērniem. </w:t>
      </w:r>
      <w:r w:rsidRPr="007E12E1">
        <w:rPr>
          <w:sz w:val="24"/>
          <w:highlight w:val="green"/>
          <w:lang w:val="lv-LV"/>
        </w:rPr>
        <w:t xml:space="preserve"> </w:t>
      </w:r>
      <w:r w:rsidRPr="00AC1A13">
        <w:rPr>
          <w:sz w:val="24"/>
          <w:lang w:val="lv-LV"/>
        </w:rPr>
        <w:t>Valsts līmeņa nostādnes paredz nepieciešamību stiprināt bērnu psihiskās veselības pakalpojumu pieejamību un agrīnu emocionālo grūtību diagnostiku</w:t>
      </w:r>
      <w:r w:rsidRPr="00AC1A13">
        <w:rPr>
          <w:b/>
          <w:sz w:val="24"/>
          <w:lang w:val="lv-LV"/>
        </w:rPr>
        <w:t>.</w:t>
      </w:r>
    </w:p>
    <w:p w:rsidR="00465EAA" w:rsidRPr="00785703" w:rsidP="00337A80" w14:paraId="0356384F" w14:textId="77777777">
      <w:pPr>
        <w:spacing w:line="360" w:lineRule="auto"/>
        <w:ind w:firstLine="720"/>
        <w:jc w:val="both"/>
        <w:rPr>
          <w:bCs/>
          <w:sz w:val="24"/>
          <w:szCs w:val="24"/>
          <w:lang w:val="lv-LV"/>
        </w:rPr>
      </w:pPr>
      <w:r w:rsidRPr="00785703">
        <w:rPr>
          <w:bCs/>
          <w:sz w:val="24"/>
          <w:szCs w:val="24"/>
          <w:lang w:val="lv-LV"/>
        </w:rPr>
        <w:t>Novada teritorijā pieejams daudzveidīgs sociālo pakalpojumu klāsts, bet svarīgi to attīstīt arī turpmāk, veidojot gan jaunus sociālos pakalpojumus, gan pilnveidojot jau esošos. Attīstāmi grupu dzīvokļu pakalpojumi, novadā nav krīzes centra bērniem, kuri nonākuši krīzes situācijā. Projekta “Sociālo pakalpojumu infrastruktūras attīstība Olaines novadā” ietvaros izveidoti jauni sabiedrībā balstīti sociālie pakalpojumi un piesaistīti papildus līdzekļi cilvēku ar invaliditāti rehabilitācijai un rehabilitācijas pakalpojumu attīstībai novadā. Olaines novadā  sociālās rehabilitācijas pakalpojumu centrā “Kastanis” pakalpojumus saņem 33 bērni ar funkcionālās attīstības traucējumiem un dienas aprūpes centra 16 pieaugušie ar garīga rakstura traucējumiem.</w:t>
      </w:r>
    </w:p>
    <w:p w:rsidR="00465EAA" w:rsidRPr="00785703" w:rsidP="00337A80" w14:paraId="1DBAE819" w14:textId="323936C1">
      <w:pPr>
        <w:spacing w:line="360" w:lineRule="auto"/>
        <w:ind w:firstLine="720"/>
        <w:jc w:val="both"/>
        <w:rPr>
          <w:bCs/>
          <w:sz w:val="24"/>
          <w:szCs w:val="24"/>
          <w:lang w:val="lv-LV"/>
        </w:rPr>
      </w:pPr>
      <w:r w:rsidRPr="00785703">
        <w:rPr>
          <w:bCs/>
          <w:sz w:val="24"/>
          <w:szCs w:val="24"/>
          <w:lang w:val="lv-LV"/>
        </w:rPr>
        <w:t>Kopš 2024.gada 30.aprīļa ar grozījumiem Ministru kabineta 2005.gada 15.novembra noteikumos Nr.857</w:t>
      </w:r>
      <w:r w:rsidR="00235D17">
        <w:rPr>
          <w:bCs/>
          <w:sz w:val="24"/>
          <w:szCs w:val="24"/>
          <w:lang w:val="lv-LV"/>
        </w:rPr>
        <w:t xml:space="preserve"> </w:t>
      </w:r>
      <w:r w:rsidR="004D2B6E">
        <w:rPr>
          <w:bCs/>
          <w:sz w:val="24"/>
          <w:szCs w:val="24"/>
          <w:lang w:val="lv-LV"/>
        </w:rPr>
        <w:t>“</w:t>
      </w:r>
      <w:r w:rsidRPr="00785703">
        <w:rPr>
          <w:bCs/>
          <w:sz w:val="24"/>
          <w:szCs w:val="24"/>
          <w:lang w:val="lv-LV"/>
        </w:rPr>
        <w:t xml:space="preserve">Noteikumi par sociālajām garantijām bārenim un bez vecāku gādības palikušajam bērnam, kurš ir </w:t>
      </w:r>
      <w:r w:rsidRPr="00785703">
        <w:rPr>
          <w:bCs/>
          <w:sz w:val="24"/>
          <w:szCs w:val="24"/>
          <w:lang w:val="lv-LV"/>
        </w:rPr>
        <w:t>ārpusģimenes</w:t>
      </w:r>
      <w:r w:rsidRPr="00785703">
        <w:rPr>
          <w:bCs/>
          <w:sz w:val="24"/>
          <w:szCs w:val="24"/>
          <w:lang w:val="lv-LV"/>
        </w:rPr>
        <w:t xml:space="preserve"> aprūpē, kā arī pēc ārpus</w:t>
      </w:r>
      <w:r w:rsidR="00DE4537">
        <w:rPr>
          <w:bCs/>
          <w:sz w:val="24"/>
          <w:szCs w:val="24"/>
          <w:lang w:val="lv-LV"/>
        </w:rPr>
        <w:t xml:space="preserve"> </w:t>
      </w:r>
      <w:r w:rsidRPr="00785703">
        <w:rPr>
          <w:bCs/>
          <w:sz w:val="24"/>
          <w:szCs w:val="24"/>
          <w:lang w:val="lv-LV"/>
        </w:rPr>
        <w:t xml:space="preserve">ģimenes aprūpes beigšanās” </w:t>
      </w:r>
      <w:r w:rsidRPr="00785703">
        <w:rPr>
          <w:b/>
          <w:sz w:val="24"/>
          <w:szCs w:val="24"/>
          <w:lang w:val="lv-LV"/>
        </w:rPr>
        <w:t xml:space="preserve">sociālā </w:t>
      </w:r>
      <w:r w:rsidRPr="00785703">
        <w:rPr>
          <w:b/>
          <w:sz w:val="24"/>
          <w:szCs w:val="24"/>
          <w:lang w:val="lv-LV"/>
        </w:rPr>
        <w:t>mentora</w:t>
      </w:r>
      <w:r w:rsidRPr="00785703">
        <w:rPr>
          <w:b/>
          <w:sz w:val="24"/>
          <w:szCs w:val="24"/>
          <w:lang w:val="lv-LV"/>
        </w:rPr>
        <w:t xml:space="preserve"> pakalpojums</w:t>
      </w:r>
      <w:r w:rsidRPr="00785703">
        <w:rPr>
          <w:bCs/>
          <w:sz w:val="24"/>
          <w:szCs w:val="24"/>
          <w:lang w:val="lv-LV"/>
        </w:rPr>
        <w:t xml:space="preserve"> ir oficiāli nostiprināts kā atbalsta forma jauniešiem pēc ārpus</w:t>
      </w:r>
      <w:r w:rsidR="00DE4537">
        <w:rPr>
          <w:bCs/>
          <w:sz w:val="24"/>
          <w:szCs w:val="24"/>
          <w:lang w:val="lv-LV"/>
        </w:rPr>
        <w:t xml:space="preserve"> </w:t>
      </w:r>
      <w:r w:rsidRPr="00785703">
        <w:rPr>
          <w:bCs/>
          <w:sz w:val="24"/>
          <w:szCs w:val="24"/>
          <w:lang w:val="lv-LV"/>
        </w:rPr>
        <w:t xml:space="preserve">ģimenes aprūpes. Sociālā </w:t>
      </w:r>
      <w:r w:rsidRPr="00785703">
        <w:rPr>
          <w:bCs/>
          <w:sz w:val="24"/>
          <w:szCs w:val="24"/>
          <w:lang w:val="lv-LV"/>
        </w:rPr>
        <w:t>mentora</w:t>
      </w:r>
      <w:r w:rsidRPr="00785703">
        <w:rPr>
          <w:bCs/>
          <w:sz w:val="24"/>
          <w:szCs w:val="24"/>
          <w:lang w:val="lv-LV"/>
        </w:rPr>
        <w:t xml:space="preserve"> pakalpojums ir kā instruments, lai risinātu tādas problēmas kā atbalsta trūkums, pāreja uz patstāvīgu dzīvi, kā arī iedrošinājums veiksmīgai integrācijai sabiedrībā. Olaines novadā sociālā </w:t>
      </w:r>
      <w:r w:rsidRPr="00785703">
        <w:rPr>
          <w:bCs/>
          <w:sz w:val="24"/>
          <w:szCs w:val="24"/>
          <w:lang w:val="lv-LV"/>
        </w:rPr>
        <w:t>mentora</w:t>
      </w:r>
      <w:r w:rsidRPr="00785703">
        <w:rPr>
          <w:bCs/>
          <w:sz w:val="24"/>
          <w:szCs w:val="24"/>
          <w:lang w:val="lv-LV"/>
        </w:rPr>
        <w:t xml:space="preserve"> pakalpojuma nodrošināšanai noslēgts līgums ar ārpakalpojuma sniedzēju. </w:t>
      </w:r>
    </w:p>
    <w:p w:rsidR="00465EAA" w:rsidRPr="00785703" w:rsidP="00337A80" w14:paraId="2666BFCE" w14:textId="77777777">
      <w:pPr>
        <w:autoSpaceDE w:val="0"/>
        <w:spacing w:line="360" w:lineRule="auto"/>
        <w:ind w:firstLine="357"/>
        <w:jc w:val="both"/>
        <w:rPr>
          <w:bCs/>
          <w:sz w:val="24"/>
          <w:szCs w:val="24"/>
          <w:lang w:val="lv-LV" w:eastAsia="lv-LV"/>
        </w:rPr>
      </w:pPr>
    </w:p>
    <w:p w:rsidR="00465EAA" w:rsidRPr="00785703" w:rsidP="00337A80" w14:paraId="4ED90891" w14:textId="77777777">
      <w:pPr>
        <w:autoSpaceDE w:val="0"/>
        <w:spacing w:line="360" w:lineRule="auto"/>
        <w:rPr>
          <w:b/>
          <w:sz w:val="24"/>
          <w:szCs w:val="24"/>
          <w:lang w:val="lv-LV" w:eastAsia="lv-LV"/>
        </w:rPr>
      </w:pPr>
      <w:r w:rsidRPr="00785703">
        <w:rPr>
          <w:b/>
          <w:sz w:val="24"/>
          <w:szCs w:val="24"/>
          <w:lang w:val="lv-LV" w:eastAsia="lv-LV"/>
        </w:rPr>
        <w:t>2.Izglītības nodrošinājums un brīvā laika pavadīšanas iespējas</w:t>
      </w:r>
    </w:p>
    <w:p w:rsidR="00465EAA" w:rsidRPr="00785703" w:rsidP="00337A80" w14:paraId="772A8E7F" w14:textId="77777777">
      <w:pPr>
        <w:autoSpaceDE w:val="0"/>
        <w:spacing w:line="360" w:lineRule="auto"/>
        <w:ind w:firstLine="436"/>
        <w:jc w:val="both"/>
        <w:rPr>
          <w:bCs/>
          <w:sz w:val="24"/>
          <w:szCs w:val="24"/>
          <w:lang w:val="lv-LV" w:eastAsia="lv-LV"/>
        </w:rPr>
      </w:pPr>
      <w:r w:rsidRPr="00785703">
        <w:rPr>
          <w:bCs/>
          <w:sz w:val="24"/>
          <w:szCs w:val="24"/>
          <w:lang w:val="lv-LV" w:eastAsia="lv-LV"/>
        </w:rPr>
        <w:t xml:space="preserve"> Pašvaldības kompetenci izglītības jomā īsteno Izglītības un kultūras nodaļa.</w:t>
      </w:r>
    </w:p>
    <w:p w:rsidR="00465EAA" w:rsidRPr="00785703" w:rsidP="00337A80" w14:paraId="36A98696" w14:textId="77777777">
      <w:pPr>
        <w:autoSpaceDE w:val="0"/>
        <w:spacing w:line="360" w:lineRule="auto"/>
        <w:ind w:firstLine="436"/>
        <w:jc w:val="both"/>
        <w:rPr>
          <w:lang w:val="lv-LV"/>
        </w:rPr>
      </w:pPr>
      <w:r w:rsidRPr="00A25B53">
        <w:rPr>
          <w:bCs/>
          <w:sz w:val="24"/>
          <w:lang w:val="lv-LV"/>
        </w:rPr>
        <w:t>Olaines novada izglītības attīstības vīzija</w:t>
      </w:r>
      <w:r w:rsidRPr="00A25B53">
        <w:rPr>
          <w:b/>
          <w:sz w:val="24"/>
          <w:lang w:val="lv-LV"/>
        </w:rPr>
        <w:t xml:space="preserve"> –</w:t>
      </w:r>
      <w:r w:rsidRPr="00785703">
        <w:rPr>
          <w:sz w:val="24"/>
          <w:lang w:val="lv-LV"/>
        </w:rPr>
        <w:t xml:space="preserve"> konkurētspējīga, kvalitatīva un iekļaujoša izglītības telpa Latvijā, kas nodrošina ikviena iedzīvotāja izaugsmi.</w:t>
      </w:r>
    </w:p>
    <w:p w:rsidR="00465EAA" w:rsidRPr="007E12E1" w:rsidP="00337A80" w14:paraId="209D0A6D" w14:textId="77777777">
      <w:pPr>
        <w:autoSpaceDE w:val="0"/>
        <w:spacing w:line="360" w:lineRule="auto"/>
        <w:ind w:firstLine="436"/>
        <w:jc w:val="both"/>
        <w:rPr>
          <w:bCs/>
          <w:sz w:val="24"/>
          <w:szCs w:val="24"/>
          <w:lang w:val="lv-LV" w:eastAsia="lv-LV"/>
        </w:rPr>
      </w:pPr>
      <w:r w:rsidRPr="00785703">
        <w:rPr>
          <w:bCs/>
          <w:sz w:val="24"/>
          <w:szCs w:val="24"/>
          <w:lang w:val="lv-LV" w:eastAsia="lv-LV"/>
        </w:rPr>
        <w:t xml:space="preserve">Olaines novada izglītības attīstības </w:t>
      </w:r>
      <w:r w:rsidRPr="00785703">
        <w:rPr>
          <w:bCs/>
          <w:sz w:val="24"/>
          <w:szCs w:val="24"/>
          <w:lang w:val="lv-LV" w:eastAsia="lv-LV"/>
        </w:rPr>
        <w:t>virsmērķis</w:t>
      </w:r>
      <w:r w:rsidRPr="00785703">
        <w:rPr>
          <w:bCs/>
          <w:sz w:val="24"/>
          <w:szCs w:val="24"/>
          <w:lang w:val="lv-LV" w:eastAsia="lv-LV"/>
        </w:rPr>
        <w:t xml:space="preserve"> – izveidot Olaines novada izglītības ekosistēmu, kas nodrošina katrā izglītības pakāpē un veidā kvalitatīvu, pieejamu, tagadnes un nākotnes darba tirgus vajadzībām atbilstošu izglītību</w:t>
      </w:r>
      <w:r w:rsidRPr="00AC1A13">
        <w:rPr>
          <w:bCs/>
          <w:sz w:val="24"/>
          <w:szCs w:val="24"/>
          <w:lang w:val="lv-LV" w:eastAsia="lv-LV"/>
        </w:rPr>
        <w:t>.</w:t>
      </w:r>
      <w:r w:rsidRPr="00AC1A13">
        <w:rPr>
          <w:b/>
          <w:sz w:val="24"/>
          <w:lang w:val="lv-LV"/>
        </w:rPr>
        <w:t xml:space="preserve"> </w:t>
      </w:r>
      <w:r w:rsidRPr="00AC1A13">
        <w:rPr>
          <w:bCs/>
          <w:sz w:val="24"/>
          <w:lang w:val="lv-LV"/>
        </w:rPr>
        <w:t>Pašvaldībai būtiski stiprināt arī iekļaujošās izglītības pieejamību un individuālā atbalsta mehānismus bērniem ar speciālām vajadzībām.</w:t>
      </w:r>
    </w:p>
    <w:p w:rsidR="00465EAA" w:rsidRPr="00785703" w:rsidP="00337A80" w14:paraId="43A5BA95" w14:textId="65076C57">
      <w:pPr>
        <w:autoSpaceDE w:val="0"/>
        <w:spacing w:line="360" w:lineRule="auto"/>
        <w:ind w:firstLine="436"/>
        <w:jc w:val="both"/>
        <w:rPr>
          <w:bCs/>
          <w:sz w:val="24"/>
          <w:szCs w:val="24"/>
          <w:lang w:val="lv-LV" w:eastAsia="lv-LV"/>
        </w:rPr>
      </w:pPr>
      <w:r w:rsidRPr="00785703">
        <w:rPr>
          <w:bCs/>
          <w:sz w:val="24"/>
          <w:szCs w:val="24"/>
          <w:lang w:val="lv-LV" w:eastAsia="lv-LV"/>
        </w:rPr>
        <w:t>Olaines novada pašvaldības (turpmāk</w:t>
      </w:r>
      <w:r w:rsidR="000D1D7D">
        <w:rPr>
          <w:bCs/>
          <w:sz w:val="24"/>
          <w:szCs w:val="24"/>
          <w:lang w:val="lv-LV" w:eastAsia="lv-LV"/>
        </w:rPr>
        <w:t xml:space="preserve"> </w:t>
      </w:r>
      <w:r w:rsidRPr="00785703" w:rsidR="002356BE">
        <w:rPr>
          <w:bCs/>
          <w:sz w:val="24"/>
          <w:szCs w:val="24"/>
          <w:lang w:val="lv-LV" w:eastAsia="lv-LV"/>
        </w:rPr>
        <w:t>–</w:t>
      </w:r>
      <w:r w:rsidRPr="00785703">
        <w:rPr>
          <w:bCs/>
          <w:sz w:val="24"/>
          <w:szCs w:val="24"/>
          <w:lang w:val="lv-LV" w:eastAsia="lv-LV"/>
        </w:rPr>
        <w:t xml:space="preserve"> Pašvaldība) prioritārais uzdevums izglītības jomā ir sekmēt kvalitatīvu, daudzpusīgu, iedzīvotāju vajadzībām un aktuālajām tendencēm atbilstošu izglītības pakalpojumu nodrošinājumu un pieejamību Olaines novadā.</w:t>
      </w:r>
    </w:p>
    <w:p w:rsidR="00465EAA" w:rsidRPr="00785703" w:rsidP="00337A80" w14:paraId="47F3CECE" w14:textId="2DF4FC82">
      <w:pPr>
        <w:autoSpaceDE w:val="0"/>
        <w:spacing w:line="360" w:lineRule="auto"/>
        <w:ind w:firstLine="720"/>
        <w:jc w:val="both"/>
        <w:rPr>
          <w:bCs/>
          <w:sz w:val="24"/>
          <w:szCs w:val="24"/>
          <w:lang w:val="lv-LV" w:eastAsia="lv-LV"/>
        </w:rPr>
      </w:pPr>
      <w:r w:rsidRPr="00785703">
        <w:rPr>
          <w:bCs/>
          <w:sz w:val="24"/>
          <w:szCs w:val="24"/>
          <w:lang w:val="lv-LV" w:eastAsia="lv-LV"/>
        </w:rPr>
        <w:t>Pašvaldība nodrošina iespējas apgūt pirmsskolas izglītību, pamatizglītību un vidējo izglītību, kā arī profesionālās ievirzes izglītību. Pirmsskolas izglītība tiek nodrošināta 5 pašvaldības pirmsskolas izglītības iestādēs (turpmāk</w:t>
      </w:r>
      <w:r w:rsidR="000D1D7D">
        <w:rPr>
          <w:bCs/>
          <w:sz w:val="24"/>
          <w:szCs w:val="24"/>
          <w:lang w:val="lv-LV" w:eastAsia="lv-LV"/>
        </w:rPr>
        <w:t xml:space="preserve"> </w:t>
      </w:r>
      <w:r w:rsidRPr="00785703" w:rsidR="002356BE">
        <w:rPr>
          <w:bCs/>
          <w:sz w:val="24"/>
          <w:szCs w:val="24"/>
          <w:lang w:val="lv-LV" w:eastAsia="lv-LV"/>
        </w:rPr>
        <w:t>–</w:t>
      </w:r>
      <w:r w:rsidR="000D1D7D">
        <w:rPr>
          <w:bCs/>
          <w:sz w:val="24"/>
          <w:szCs w:val="24"/>
          <w:lang w:val="lv-LV" w:eastAsia="lv-LV"/>
        </w:rPr>
        <w:t xml:space="preserve"> </w:t>
      </w:r>
      <w:r w:rsidRPr="00785703">
        <w:rPr>
          <w:bCs/>
          <w:sz w:val="24"/>
          <w:szCs w:val="24"/>
          <w:lang w:val="lv-LV" w:eastAsia="lv-LV"/>
        </w:rPr>
        <w:t xml:space="preserve">PII): PII “Magonīte”, PII “Zīle”, </w:t>
      </w:r>
      <w:r w:rsidR="002356BE">
        <w:rPr>
          <w:bCs/>
          <w:sz w:val="24"/>
          <w:szCs w:val="24"/>
          <w:lang w:val="lv-LV" w:eastAsia="lv-LV"/>
        </w:rPr>
        <w:t xml:space="preserve">                            </w:t>
      </w:r>
      <w:r w:rsidRPr="00785703">
        <w:rPr>
          <w:bCs/>
          <w:sz w:val="24"/>
          <w:szCs w:val="24"/>
          <w:lang w:val="lv-LV" w:eastAsia="lv-LV"/>
        </w:rPr>
        <w:t xml:space="preserve">PII “Dzērvenīte”, PII “Ābelīte”, PII </w:t>
      </w:r>
      <w:r w:rsidR="000D1D7D">
        <w:rPr>
          <w:bCs/>
          <w:sz w:val="24"/>
          <w:szCs w:val="24"/>
          <w:lang w:val="lv-LV" w:eastAsia="lv-LV"/>
        </w:rPr>
        <w:t>“</w:t>
      </w:r>
      <w:r w:rsidRPr="00785703">
        <w:rPr>
          <w:bCs/>
          <w:sz w:val="24"/>
          <w:szCs w:val="24"/>
          <w:lang w:val="lv-LV" w:eastAsia="lv-LV"/>
        </w:rPr>
        <w:t xml:space="preserve">Čiekuriņš”. Pašvaldības PII tiek nodrošinātas speciālās pirmsskolas izglītības programmas izglītojamajiem ar fiziskās attīstības traucējumiem, ar valodas traucējumiem, ar jauktiem mācīšanās traucējumiem, ar garīgās attīstības traucējumiem. </w:t>
      </w:r>
      <w:r w:rsidR="002356BE">
        <w:rPr>
          <w:bCs/>
          <w:sz w:val="24"/>
          <w:szCs w:val="24"/>
          <w:lang w:val="lv-LV" w:eastAsia="lv-LV"/>
        </w:rPr>
        <w:t xml:space="preserve">                             </w:t>
      </w:r>
      <w:r w:rsidRPr="00785703">
        <w:rPr>
          <w:bCs/>
          <w:sz w:val="24"/>
          <w:szCs w:val="24"/>
          <w:lang w:val="lv-LV" w:eastAsia="lv-LV"/>
        </w:rPr>
        <w:t>PII “Magonīte</w:t>
      </w:r>
      <w:r w:rsidR="005E68E0">
        <w:rPr>
          <w:bCs/>
          <w:sz w:val="24"/>
          <w:szCs w:val="24"/>
          <w:lang w:val="lv-LV" w:eastAsia="lv-LV"/>
        </w:rPr>
        <w:t>”</w:t>
      </w:r>
      <w:r w:rsidRPr="00785703">
        <w:rPr>
          <w:bCs/>
          <w:sz w:val="24"/>
          <w:szCs w:val="24"/>
          <w:lang w:val="lv-LV" w:eastAsia="lv-LV"/>
        </w:rPr>
        <w:t xml:space="preserve"> jau 16 gadu tiek realizēta </w:t>
      </w:r>
      <w:r w:rsidRPr="00785703">
        <w:rPr>
          <w:bCs/>
          <w:sz w:val="24"/>
          <w:szCs w:val="24"/>
          <w:lang w:val="lv-LV" w:eastAsia="lv-LV"/>
        </w:rPr>
        <w:t>Eko</w:t>
      </w:r>
      <w:r w:rsidRPr="00785703">
        <w:rPr>
          <w:bCs/>
          <w:sz w:val="24"/>
          <w:szCs w:val="24"/>
          <w:lang w:val="lv-LV" w:eastAsia="lv-LV"/>
        </w:rPr>
        <w:t xml:space="preserve"> skolas programma. Vairākās PII ir uzsākta </w:t>
      </w:r>
      <w:r w:rsidRPr="00785703">
        <w:rPr>
          <w:bCs/>
          <w:sz w:val="24"/>
          <w:szCs w:val="24"/>
          <w:lang w:val="lv-LV" w:eastAsia="lv-LV"/>
        </w:rPr>
        <w:t>Džimbas</w:t>
      </w:r>
      <w:r w:rsidRPr="00785703">
        <w:rPr>
          <w:bCs/>
          <w:sz w:val="24"/>
          <w:szCs w:val="24"/>
          <w:lang w:val="lv-LV" w:eastAsia="lv-LV"/>
        </w:rPr>
        <w:t xml:space="preserve"> drošības soļu programma.</w:t>
      </w:r>
    </w:p>
    <w:p w:rsidR="00465EAA" w:rsidRPr="00785703" w:rsidP="00337A80" w14:paraId="6F518528" w14:textId="77777777">
      <w:pPr>
        <w:autoSpaceDE w:val="0"/>
        <w:spacing w:line="360" w:lineRule="auto"/>
        <w:ind w:firstLine="720"/>
        <w:jc w:val="both"/>
        <w:rPr>
          <w:bCs/>
          <w:sz w:val="24"/>
          <w:szCs w:val="24"/>
          <w:lang w:val="lv-LV" w:eastAsia="lv-LV"/>
        </w:rPr>
      </w:pPr>
      <w:r w:rsidRPr="00785703">
        <w:rPr>
          <w:bCs/>
          <w:sz w:val="24"/>
          <w:szCs w:val="24"/>
          <w:lang w:val="lv-LV" w:eastAsia="lv-LV"/>
        </w:rPr>
        <w:t>Pamatizglītība un vispārējā vidējā izglītība tiek nodrošināta Olaines 1.vidusskolā un Olaines 2.vidusskolā. Pamatizglītības posmā izglītojamajiem tiek piedāvāta iespēja apgūt speciālās pamatizglītības programmas izglītojamajiem ar mācīšanās traucējumiem, ar garīgās attīstības traucējumiem, ar smagiem garīgās attīstības traucējumiem vai vairākiem smagiem attīstības traucējumiem.</w:t>
      </w:r>
    </w:p>
    <w:p w:rsidR="00465EAA" w:rsidRPr="00785703" w:rsidP="00337A80" w14:paraId="256E44F2" w14:textId="737EA96C">
      <w:pPr>
        <w:autoSpaceDE w:val="0"/>
        <w:spacing w:line="360" w:lineRule="auto"/>
        <w:ind w:firstLine="720"/>
        <w:jc w:val="both"/>
        <w:rPr>
          <w:bCs/>
          <w:sz w:val="24"/>
          <w:szCs w:val="24"/>
          <w:lang w:val="lv-LV" w:eastAsia="lv-LV"/>
        </w:rPr>
      </w:pPr>
      <w:r w:rsidRPr="00785703">
        <w:rPr>
          <w:bCs/>
          <w:sz w:val="24"/>
          <w:szCs w:val="24"/>
          <w:lang w:val="lv-LV" w:eastAsia="lv-LV"/>
        </w:rPr>
        <w:t>Olaines 1.vidusskolā tiek īstenota MOT programma</w:t>
      </w:r>
      <w:r w:rsidR="000D1D7D">
        <w:rPr>
          <w:bCs/>
          <w:sz w:val="24"/>
          <w:szCs w:val="24"/>
          <w:lang w:val="lv-LV" w:eastAsia="lv-LV"/>
        </w:rPr>
        <w:t xml:space="preserve"> </w:t>
      </w:r>
      <w:r w:rsidRPr="00785703">
        <w:rPr>
          <w:bCs/>
          <w:sz w:val="24"/>
          <w:szCs w:val="24"/>
          <w:lang w:val="lv-LV" w:eastAsia="lv-LV"/>
        </w:rPr>
        <w:t xml:space="preserve">-  motivācijas programma pusaudžiem, kas palīdz būt apzinātākiem un drosmīgākiem. </w:t>
      </w:r>
    </w:p>
    <w:p w:rsidR="00465EAA" w:rsidRPr="00785703" w:rsidP="00337A80" w14:paraId="1257C3AB" w14:textId="249ED156">
      <w:pPr>
        <w:autoSpaceDE w:val="0"/>
        <w:spacing w:line="360" w:lineRule="auto"/>
        <w:ind w:firstLine="720"/>
        <w:jc w:val="both"/>
        <w:rPr>
          <w:bCs/>
          <w:sz w:val="24"/>
          <w:szCs w:val="24"/>
          <w:lang w:val="lv-LV" w:eastAsia="lv-LV"/>
        </w:rPr>
      </w:pPr>
      <w:r w:rsidRPr="00785703">
        <w:rPr>
          <w:bCs/>
          <w:sz w:val="24"/>
          <w:szCs w:val="24"/>
          <w:lang w:val="lv-LV" w:eastAsia="lv-LV"/>
        </w:rPr>
        <w:t>Olaines 2.vidusskola ir kļuvusi par “</w:t>
      </w:r>
      <w:r w:rsidRPr="00785703">
        <w:rPr>
          <w:bCs/>
          <w:sz w:val="24"/>
          <w:szCs w:val="24"/>
          <w:lang w:val="lv-LV" w:eastAsia="lv-LV"/>
        </w:rPr>
        <w:t>KiVa</w:t>
      </w:r>
      <w:r w:rsidRPr="00785703">
        <w:rPr>
          <w:bCs/>
          <w:sz w:val="24"/>
          <w:szCs w:val="24"/>
          <w:lang w:val="lv-LV" w:eastAsia="lv-LV"/>
        </w:rPr>
        <w:t>” kontroles skolu</w:t>
      </w:r>
      <w:r w:rsidR="00817C9A">
        <w:rPr>
          <w:bCs/>
          <w:sz w:val="24"/>
          <w:szCs w:val="24"/>
          <w:lang w:val="lv-LV" w:eastAsia="lv-LV"/>
        </w:rPr>
        <w:t xml:space="preserve"> </w:t>
      </w:r>
      <w:r w:rsidRPr="00785703">
        <w:rPr>
          <w:bCs/>
          <w:sz w:val="24"/>
          <w:szCs w:val="24"/>
          <w:lang w:val="lv-LV" w:eastAsia="lv-LV"/>
        </w:rPr>
        <w:t xml:space="preserve">- Turku Universitātē (Somija) izstrādāta pētījumos un pierādījumos balstīta programma vardarbības mazināšanai vienaudžu vidū, kā arī uzsākusi dalību Eiropas Sociālā fonda Plus līdzfinansētā projekta </w:t>
      </w:r>
      <w:r w:rsidR="002356BE">
        <w:rPr>
          <w:bCs/>
          <w:sz w:val="24"/>
          <w:szCs w:val="24"/>
          <w:lang w:val="lv-LV" w:eastAsia="lv-LV"/>
        </w:rPr>
        <w:t xml:space="preserve">                                                             </w:t>
      </w:r>
      <w:r w:rsidRPr="00785703">
        <w:rPr>
          <w:bCs/>
          <w:sz w:val="24"/>
          <w:szCs w:val="24"/>
          <w:lang w:val="lv-LV" w:eastAsia="lv-LV"/>
        </w:rPr>
        <w:t>Nr. 4.3.6.9/2/24/I/001 “Ģimeņu vajadzību izpēte un atbalsts, stiprinot bērnu emocionālo noturīgumu krīzes, vardarbības situācijās” (“Par diskriminācijas un vardarbības incidentu vadības sistēmas izglītības iestādēs izstrādi un aprobāciju”) ietvaros īstenotajā incidentu vadības sistēmas aprobācijas procesā</w:t>
      </w:r>
      <w:r w:rsidRPr="00AC1A13">
        <w:rPr>
          <w:bCs/>
          <w:sz w:val="24"/>
          <w:szCs w:val="24"/>
          <w:lang w:val="lv-LV" w:eastAsia="lv-LV"/>
        </w:rPr>
        <w:t xml:space="preserve">. </w:t>
      </w:r>
      <w:r w:rsidRPr="00AC1A13">
        <w:rPr>
          <w:b/>
          <w:sz w:val="24"/>
          <w:lang w:val="lv-LV"/>
        </w:rPr>
        <w:t xml:space="preserve"> </w:t>
      </w:r>
      <w:r w:rsidRPr="00AC1A13">
        <w:rPr>
          <w:bCs/>
          <w:sz w:val="24"/>
          <w:lang w:val="lv-LV"/>
        </w:rPr>
        <w:t>Papildus ieteicams ieviest regulāras izglītojošas aktivitātes par drošību digitālajā vidē, sociālajiem tīkliem un emocionālo noturību.</w:t>
      </w:r>
    </w:p>
    <w:p w:rsidR="00465EAA" w:rsidRPr="00785703" w:rsidP="00337A80" w14:paraId="4BFA4319" w14:textId="73A13B90">
      <w:pPr>
        <w:autoSpaceDE w:val="0"/>
        <w:spacing w:line="360" w:lineRule="auto"/>
        <w:ind w:firstLine="720"/>
        <w:jc w:val="both"/>
        <w:rPr>
          <w:bCs/>
          <w:sz w:val="24"/>
          <w:szCs w:val="24"/>
          <w:lang w:val="lv-LV" w:eastAsia="lv-LV"/>
        </w:rPr>
      </w:pPr>
      <w:r w:rsidRPr="00785703">
        <w:rPr>
          <w:bCs/>
          <w:sz w:val="24"/>
          <w:szCs w:val="24"/>
          <w:lang w:val="lv-LV" w:eastAsia="lv-LV"/>
        </w:rPr>
        <w:t>Pašvaldībā ir profesionālās ievirzes izglītības iestāde</w:t>
      </w:r>
      <w:r w:rsidR="00817C9A">
        <w:rPr>
          <w:bCs/>
          <w:sz w:val="24"/>
          <w:szCs w:val="24"/>
          <w:lang w:val="lv-LV" w:eastAsia="lv-LV"/>
        </w:rPr>
        <w:t xml:space="preserve"> </w:t>
      </w:r>
      <w:r w:rsidRPr="00785703">
        <w:rPr>
          <w:bCs/>
          <w:sz w:val="24"/>
          <w:szCs w:val="24"/>
          <w:lang w:val="lv-LV" w:eastAsia="lv-LV"/>
        </w:rPr>
        <w:t>- Olaines Mūzikas un mākslas skola, kurā tiek īstenotas 5 licencētās profesionālās ievirzes izglītības programmas</w:t>
      </w:r>
      <w:r w:rsidR="00817C9A">
        <w:rPr>
          <w:bCs/>
          <w:sz w:val="24"/>
          <w:szCs w:val="24"/>
          <w:lang w:val="lv-LV" w:eastAsia="lv-LV"/>
        </w:rPr>
        <w:t xml:space="preserve"> </w:t>
      </w:r>
      <w:r w:rsidRPr="00785703">
        <w:rPr>
          <w:bCs/>
          <w:sz w:val="24"/>
          <w:szCs w:val="24"/>
          <w:lang w:val="lv-LV" w:eastAsia="lv-LV"/>
        </w:rPr>
        <w:t xml:space="preserve">- </w:t>
      </w:r>
      <w:r w:rsidRPr="00785703">
        <w:rPr>
          <w:bCs/>
          <w:sz w:val="24"/>
          <w:szCs w:val="24"/>
          <w:lang w:val="lv-LV" w:eastAsia="lv-LV"/>
        </w:rPr>
        <w:t>Taustiņinstrumentu</w:t>
      </w:r>
      <w:r w:rsidRPr="00785703">
        <w:rPr>
          <w:bCs/>
          <w:sz w:val="24"/>
          <w:szCs w:val="24"/>
          <w:lang w:val="lv-LV" w:eastAsia="lv-LV"/>
        </w:rPr>
        <w:t xml:space="preserve"> spēle I, Stīgu instrumentu spēle II, </w:t>
      </w:r>
      <w:r w:rsidRPr="00785703">
        <w:rPr>
          <w:bCs/>
          <w:sz w:val="24"/>
          <w:szCs w:val="24"/>
          <w:lang w:val="lv-LV" w:eastAsia="lv-LV"/>
        </w:rPr>
        <w:t>Pūšaminstrumentu</w:t>
      </w:r>
      <w:r w:rsidRPr="00785703">
        <w:rPr>
          <w:bCs/>
          <w:sz w:val="24"/>
          <w:szCs w:val="24"/>
          <w:lang w:val="lv-LV" w:eastAsia="lv-LV"/>
        </w:rPr>
        <w:t xml:space="preserve"> spēle II, Sitaminstrumentu spēle II un Vizuāli plastiskā māksla. </w:t>
      </w:r>
    </w:p>
    <w:p w:rsidR="00465EAA" w:rsidRPr="00785703" w:rsidP="00337A80" w14:paraId="5AECF6F7" w14:textId="77777777">
      <w:pPr>
        <w:autoSpaceDE w:val="0"/>
        <w:spacing w:line="360" w:lineRule="auto"/>
        <w:jc w:val="both"/>
        <w:rPr>
          <w:b/>
          <w:bCs/>
          <w:sz w:val="24"/>
          <w:szCs w:val="24"/>
          <w:lang w:val="lv-LV" w:eastAsia="lv-LV"/>
        </w:rPr>
      </w:pPr>
      <w:r w:rsidRPr="00785703">
        <w:rPr>
          <w:b/>
          <w:bCs/>
          <w:sz w:val="24"/>
          <w:szCs w:val="24"/>
          <w:lang w:val="lv-LV" w:eastAsia="lv-LV"/>
        </w:rPr>
        <w:t>Interešu izglītība</w:t>
      </w:r>
    </w:p>
    <w:p w:rsidR="00465EAA" w:rsidRPr="00785703" w:rsidP="00337A80" w14:paraId="4FCB3640" w14:textId="77777777">
      <w:pPr>
        <w:autoSpaceDE w:val="0"/>
        <w:spacing w:line="360" w:lineRule="auto"/>
        <w:ind w:firstLine="720"/>
        <w:jc w:val="both"/>
        <w:rPr>
          <w:bCs/>
          <w:sz w:val="24"/>
          <w:szCs w:val="24"/>
          <w:lang w:val="lv-LV" w:eastAsia="lv-LV"/>
        </w:rPr>
      </w:pPr>
      <w:r w:rsidRPr="00785703">
        <w:rPr>
          <w:bCs/>
          <w:sz w:val="24"/>
          <w:szCs w:val="24"/>
          <w:lang w:val="lv-LV" w:eastAsia="lv-LV"/>
        </w:rPr>
        <w:t xml:space="preserve">Pašvaldībā ir daudzveidīgs interešu izglītības programmu piedāvājums, kas nodrošina saturīga brīvā laika ārpus formālās izglītības pavadīšanas iespēja, kuras laikā katrs pilnveido savas intereses - mācās dejot, dziedāt, spēlēt kādu mūzikas instrumentu, gleznot, nodarbojas ar sportu, vides pētniecību vai ko citu. </w:t>
      </w:r>
    </w:p>
    <w:p w:rsidR="00465EAA" w:rsidRPr="00785703" w:rsidP="00337A80" w14:paraId="41ED0AE5" w14:textId="77777777">
      <w:pPr>
        <w:autoSpaceDE w:val="0"/>
        <w:spacing w:line="360" w:lineRule="auto"/>
        <w:ind w:firstLine="720"/>
        <w:jc w:val="both"/>
        <w:rPr>
          <w:bCs/>
          <w:sz w:val="24"/>
          <w:szCs w:val="24"/>
          <w:lang w:val="lv-LV" w:eastAsia="lv-LV"/>
        </w:rPr>
      </w:pPr>
      <w:r w:rsidRPr="00785703">
        <w:rPr>
          <w:bCs/>
          <w:sz w:val="24"/>
          <w:szCs w:val="24"/>
          <w:lang w:val="lv-LV" w:eastAsia="lv-LV"/>
        </w:rPr>
        <w:t>Interešu izglītības programmu daudzveidībā vislielākais īpatsvars ir kultūrizglītības interešu izglītības programmām, kas nodrošina dziesmu un deju svētku tradīcijas saglabāšanu, kā arī  sporta un fizisko aktivitāšu interešu izglītības programmām. Pašvaldība veicina STEM interešu izglītības programmu pieaugumu, kā arī darbošanos sociālās un pilsoniskās jomas interešu izglītības pulciņos.</w:t>
      </w:r>
    </w:p>
    <w:p w:rsidR="00465EAA" w:rsidRPr="00785703" w:rsidP="00337A80" w14:paraId="3DC7BE45" w14:textId="6DB5DC1A">
      <w:pPr>
        <w:autoSpaceDE w:val="0"/>
        <w:spacing w:line="360" w:lineRule="auto"/>
        <w:ind w:firstLine="720"/>
        <w:jc w:val="both"/>
        <w:rPr>
          <w:bCs/>
          <w:sz w:val="24"/>
          <w:szCs w:val="24"/>
          <w:lang w:val="lv-LV" w:eastAsia="lv-LV"/>
        </w:rPr>
      </w:pPr>
      <w:r w:rsidRPr="00785703">
        <w:rPr>
          <w:bCs/>
          <w:sz w:val="24"/>
          <w:szCs w:val="24"/>
          <w:lang w:val="lv-LV" w:eastAsia="lv-LV"/>
        </w:rPr>
        <w:t>Lai pilnveidotu prasmes un nodrošinātu jēgpilnu brīvā laika pavadīšanu</w:t>
      </w:r>
      <w:r w:rsidR="00AD407C">
        <w:rPr>
          <w:bCs/>
          <w:sz w:val="24"/>
          <w:szCs w:val="24"/>
          <w:lang w:val="lv-LV" w:eastAsia="lv-LV"/>
        </w:rPr>
        <w:t>,</w:t>
      </w:r>
      <w:r w:rsidRPr="00785703">
        <w:rPr>
          <w:bCs/>
          <w:sz w:val="24"/>
          <w:szCs w:val="24"/>
          <w:lang w:val="lv-LV" w:eastAsia="lv-LV"/>
        </w:rPr>
        <w:t xml:space="preserve"> Pašvaldība nodrošina plašu bezmaksas interešu pulciņu piedāvājumu bērniem un jauniešiem.</w:t>
      </w:r>
    </w:p>
    <w:p w:rsidR="00465EAA" w:rsidRPr="00785703" w:rsidP="00337A80" w14:paraId="32DB370E" w14:textId="2DD2CC51">
      <w:pPr>
        <w:autoSpaceDE w:val="0"/>
        <w:spacing w:line="360" w:lineRule="auto"/>
        <w:ind w:firstLine="720"/>
        <w:jc w:val="both"/>
        <w:rPr>
          <w:bCs/>
          <w:i/>
          <w:iCs/>
          <w:sz w:val="24"/>
          <w:szCs w:val="24"/>
          <w:lang w:val="lv-LV" w:eastAsia="lv-LV"/>
        </w:rPr>
      </w:pPr>
      <w:r w:rsidRPr="00785703">
        <w:rPr>
          <w:bCs/>
          <w:sz w:val="24"/>
          <w:szCs w:val="24"/>
          <w:lang w:val="lv-LV" w:eastAsia="lv-LV"/>
        </w:rPr>
        <w:t>Interešu izglītības programmas Pašvaldībā īsteno vispārējās izglītības iestādes – skolas:</w:t>
      </w:r>
      <w:r w:rsidRPr="00785703">
        <w:rPr>
          <w:bCs/>
          <w:i/>
          <w:iCs/>
          <w:sz w:val="24"/>
          <w:szCs w:val="24"/>
          <w:lang w:val="lv-LV" w:eastAsia="lv-LV"/>
        </w:rPr>
        <w:t xml:space="preserve"> </w:t>
      </w:r>
      <w:r w:rsidRPr="00785703">
        <w:rPr>
          <w:bCs/>
          <w:sz w:val="24"/>
          <w:szCs w:val="24"/>
          <w:lang w:val="lv-LV" w:eastAsia="lv-LV"/>
        </w:rPr>
        <w:t xml:space="preserve">Olaines 1.vidusskola un Olaines 2.vidusskola, un pirmsskolas iestādes: PII “Magonīte”, PII “Zīle”, PII “Dzērvenīte”, PII “Ābelīte”, PII </w:t>
      </w:r>
      <w:r w:rsidR="000D1D7D">
        <w:rPr>
          <w:bCs/>
          <w:sz w:val="24"/>
          <w:szCs w:val="24"/>
          <w:lang w:val="lv-LV" w:eastAsia="lv-LV"/>
        </w:rPr>
        <w:t>“</w:t>
      </w:r>
      <w:r w:rsidRPr="00785703">
        <w:rPr>
          <w:bCs/>
          <w:sz w:val="24"/>
          <w:szCs w:val="24"/>
          <w:lang w:val="lv-LV" w:eastAsia="lv-LV"/>
        </w:rPr>
        <w:t>Čiekuriņš”. Olaines Mūzikas un mākslas skola realizē arī interešu izglītības programmas dažādos vecuma posmos – gan pirmsskolas vecuma bērniem, kas ļauj sekmīgi sagatavoties izglītības turpināšanai profesionālās ievirzes izglītības programmās.</w:t>
      </w:r>
    </w:p>
    <w:p w:rsidR="00465EAA" w:rsidRPr="00785703" w:rsidP="00337A80" w14:paraId="1EDBF3B2" w14:textId="7FFF461B">
      <w:pPr>
        <w:autoSpaceDE w:val="0"/>
        <w:spacing w:line="360" w:lineRule="auto"/>
        <w:ind w:firstLine="720"/>
        <w:jc w:val="both"/>
        <w:rPr>
          <w:bCs/>
          <w:sz w:val="24"/>
          <w:szCs w:val="24"/>
          <w:lang w:val="lv-LV" w:eastAsia="lv-LV"/>
        </w:rPr>
      </w:pPr>
      <w:r w:rsidRPr="00785703">
        <w:rPr>
          <w:bCs/>
          <w:sz w:val="24"/>
          <w:szCs w:val="24"/>
          <w:lang w:val="lv-LV" w:eastAsia="lv-LV"/>
        </w:rPr>
        <w:t>Interešu izglītības nodarbības notiek arī citās Pašvaldības iestādēs</w:t>
      </w:r>
      <w:r w:rsidR="00817C9A">
        <w:rPr>
          <w:bCs/>
          <w:sz w:val="24"/>
          <w:szCs w:val="24"/>
          <w:lang w:val="lv-LV" w:eastAsia="lv-LV"/>
        </w:rPr>
        <w:t xml:space="preserve"> </w:t>
      </w:r>
      <w:r w:rsidRPr="00785703">
        <w:rPr>
          <w:bCs/>
          <w:sz w:val="24"/>
          <w:szCs w:val="24"/>
          <w:lang w:val="lv-LV" w:eastAsia="lv-LV"/>
        </w:rPr>
        <w:t>- Olaines Kultūras centrā un Olaines Sporta centr</w:t>
      </w:r>
      <w:r w:rsidR="00817C9A">
        <w:rPr>
          <w:bCs/>
          <w:sz w:val="24"/>
          <w:szCs w:val="24"/>
          <w:lang w:val="lv-LV" w:eastAsia="lv-LV"/>
        </w:rPr>
        <w:t>ā</w:t>
      </w:r>
      <w:r w:rsidRPr="00785703">
        <w:rPr>
          <w:bCs/>
          <w:sz w:val="24"/>
          <w:szCs w:val="24"/>
          <w:lang w:val="lv-LV" w:eastAsia="lv-LV"/>
        </w:rPr>
        <w:t>. Interešu izglītības programmas īsteno arī fiziskās un juridiskās personas, kuras saņēmušas Pašvaldības licences interešu izglītības programmu īstenošanai.</w:t>
      </w:r>
    </w:p>
    <w:p w:rsidR="00C775F5" w:rsidP="00337A80" w14:paraId="4F2D7E4F" w14:textId="77777777">
      <w:pPr>
        <w:autoSpaceDE w:val="0"/>
        <w:spacing w:line="360" w:lineRule="auto"/>
        <w:rPr>
          <w:b/>
          <w:bCs/>
          <w:sz w:val="24"/>
          <w:szCs w:val="24"/>
          <w:lang w:val="lv-LV" w:eastAsia="lv-LV"/>
        </w:rPr>
      </w:pPr>
    </w:p>
    <w:p w:rsidR="00C775F5" w:rsidP="00337A80" w14:paraId="5E455155" w14:textId="77777777">
      <w:pPr>
        <w:autoSpaceDE w:val="0"/>
        <w:spacing w:line="360" w:lineRule="auto"/>
        <w:rPr>
          <w:b/>
          <w:bCs/>
          <w:sz w:val="24"/>
          <w:szCs w:val="24"/>
          <w:lang w:val="lv-LV" w:eastAsia="lv-LV"/>
        </w:rPr>
      </w:pPr>
    </w:p>
    <w:p w:rsidR="00EB33C4" w:rsidP="00337A80" w14:paraId="23652DCE" w14:textId="77777777">
      <w:pPr>
        <w:autoSpaceDE w:val="0"/>
        <w:spacing w:line="360" w:lineRule="auto"/>
        <w:rPr>
          <w:b/>
          <w:bCs/>
          <w:sz w:val="24"/>
          <w:szCs w:val="24"/>
          <w:lang w:val="lv-LV" w:eastAsia="lv-LV"/>
        </w:rPr>
      </w:pPr>
    </w:p>
    <w:p w:rsidR="00465EAA" w:rsidRPr="00785703" w:rsidP="00337A80" w14:paraId="7720C4CF" w14:textId="1F536B3A">
      <w:pPr>
        <w:autoSpaceDE w:val="0"/>
        <w:spacing w:line="360" w:lineRule="auto"/>
        <w:rPr>
          <w:b/>
          <w:bCs/>
          <w:sz w:val="24"/>
          <w:szCs w:val="24"/>
          <w:lang w:val="lv-LV" w:eastAsia="lv-LV"/>
        </w:rPr>
      </w:pPr>
      <w:r w:rsidRPr="00785703">
        <w:rPr>
          <w:b/>
          <w:bCs/>
          <w:sz w:val="24"/>
          <w:szCs w:val="24"/>
          <w:lang w:val="lv-LV" w:eastAsia="lv-LV"/>
        </w:rPr>
        <w:t>Brīvā laika pavadīšanas iespējas</w:t>
      </w:r>
    </w:p>
    <w:p w:rsidR="00465EAA" w:rsidRPr="00785703" w:rsidP="00337A80" w14:paraId="3F2B2E8A" w14:textId="206D306A">
      <w:pPr>
        <w:autoSpaceDE w:val="0"/>
        <w:spacing w:line="360" w:lineRule="auto"/>
        <w:ind w:firstLine="720"/>
        <w:jc w:val="both"/>
        <w:rPr>
          <w:bCs/>
          <w:sz w:val="24"/>
          <w:szCs w:val="24"/>
          <w:lang w:val="lv-LV" w:eastAsia="lv-LV"/>
        </w:rPr>
      </w:pPr>
      <w:r>
        <w:rPr>
          <w:bCs/>
          <w:sz w:val="24"/>
          <w:szCs w:val="24"/>
          <w:lang w:val="lv-LV" w:eastAsia="lv-LV"/>
        </w:rPr>
        <w:t>Pa</w:t>
      </w:r>
      <w:r w:rsidRPr="00785703">
        <w:rPr>
          <w:bCs/>
          <w:sz w:val="24"/>
          <w:szCs w:val="24"/>
          <w:lang w:val="lv-LV" w:eastAsia="lv-LV"/>
        </w:rPr>
        <w:t xml:space="preserve">švaldība </w:t>
      </w:r>
      <w:r w:rsidRPr="00785703" w:rsidR="008C7167">
        <w:rPr>
          <w:bCs/>
          <w:sz w:val="24"/>
          <w:szCs w:val="24"/>
          <w:lang w:val="lv-LV" w:eastAsia="lv-LV"/>
        </w:rPr>
        <w:t>īsteno vairākas programmas un iniciatīvas, kas nodrošina bērniem un jauniešiem iespēju lietderīgi pavadīt brīvo laiku, pilnveidot prasmes, attīstīt radošumu un iesaistīties sabiedriskajā dzīvē.</w:t>
      </w:r>
    </w:p>
    <w:p w:rsidR="00465EAA" w:rsidRPr="00785703" w:rsidP="00337A80" w14:paraId="76A528FD" w14:textId="77777777">
      <w:pPr>
        <w:autoSpaceDE w:val="0"/>
        <w:spacing w:line="360" w:lineRule="auto"/>
        <w:jc w:val="both"/>
        <w:rPr>
          <w:lang w:val="pt-PT"/>
        </w:rPr>
      </w:pPr>
      <w:r w:rsidRPr="00785703">
        <w:rPr>
          <w:b/>
          <w:bCs/>
          <w:sz w:val="24"/>
          <w:szCs w:val="24"/>
          <w:lang w:val="lv-LV" w:eastAsia="lv-LV"/>
        </w:rPr>
        <w:t>Skolēnu vasaras nodarbinātības programma vasaras brīvlaikā</w:t>
      </w:r>
    </w:p>
    <w:p w:rsidR="00465EAA" w:rsidRPr="00785703" w:rsidP="00337A80" w14:paraId="39226F57" w14:textId="58F13E78">
      <w:pPr>
        <w:autoSpaceDE w:val="0"/>
        <w:spacing w:line="360" w:lineRule="auto"/>
        <w:ind w:firstLine="720"/>
        <w:jc w:val="both"/>
        <w:rPr>
          <w:bCs/>
          <w:sz w:val="24"/>
          <w:szCs w:val="24"/>
          <w:lang w:val="lv-LV" w:eastAsia="lv-LV"/>
        </w:rPr>
      </w:pPr>
      <w:r w:rsidRPr="00785703">
        <w:rPr>
          <w:bCs/>
          <w:sz w:val="24"/>
          <w:szCs w:val="24"/>
          <w:lang w:val="lv-LV" w:eastAsia="lv-LV"/>
        </w:rPr>
        <w:t xml:space="preserve">Saskaņā ar </w:t>
      </w:r>
      <w:r w:rsidR="00380133">
        <w:rPr>
          <w:bCs/>
          <w:sz w:val="24"/>
          <w:szCs w:val="24"/>
          <w:lang w:val="lv-LV" w:eastAsia="lv-LV"/>
        </w:rPr>
        <w:t>Pa</w:t>
      </w:r>
      <w:r w:rsidRPr="00785703" w:rsidR="00380133">
        <w:rPr>
          <w:bCs/>
          <w:sz w:val="24"/>
          <w:szCs w:val="24"/>
          <w:lang w:val="lv-LV" w:eastAsia="lv-LV"/>
        </w:rPr>
        <w:t>švaldība</w:t>
      </w:r>
      <w:r w:rsidR="00380133">
        <w:rPr>
          <w:bCs/>
          <w:sz w:val="24"/>
          <w:szCs w:val="24"/>
          <w:lang w:val="lv-LV" w:eastAsia="lv-LV"/>
        </w:rPr>
        <w:t>s</w:t>
      </w:r>
      <w:r w:rsidRPr="00785703" w:rsidR="00380133">
        <w:rPr>
          <w:bCs/>
          <w:sz w:val="24"/>
          <w:szCs w:val="24"/>
          <w:lang w:val="lv-LV" w:eastAsia="lv-LV"/>
        </w:rPr>
        <w:t xml:space="preserve"> </w:t>
      </w:r>
      <w:r w:rsidRPr="00785703">
        <w:rPr>
          <w:bCs/>
          <w:sz w:val="24"/>
          <w:szCs w:val="24"/>
          <w:lang w:val="lv-LV" w:eastAsia="lv-LV"/>
        </w:rPr>
        <w:t xml:space="preserve">domes 2025.gada 26.februāra noteikumiem Nr. NOT1/2025 vasarās tiek organizēti nodarbinātības pasākumi skolēniem vecumā no 15 līdz 17 gadiem, kuru dzīvesvieta ir deklarēta Olaines novadā un/vai kuri mācās Olaines izglītības iestādēs. Programmas mērķis ir palīdzēt jauniešiem iegūt pirmo darba pieredzi, attīstīt atbildību un iepazīt </w:t>
      </w:r>
      <w:r w:rsidRPr="00785703" w:rsidR="00380133">
        <w:rPr>
          <w:bCs/>
          <w:sz w:val="24"/>
          <w:szCs w:val="24"/>
          <w:lang w:val="lv-LV" w:eastAsia="lv-LV"/>
        </w:rPr>
        <w:t xml:space="preserve">Pašvaldības </w:t>
      </w:r>
      <w:r w:rsidRPr="00785703">
        <w:rPr>
          <w:bCs/>
          <w:sz w:val="24"/>
          <w:szCs w:val="24"/>
          <w:lang w:val="lv-LV" w:eastAsia="lv-LV"/>
        </w:rPr>
        <w:t>iestāžu un biedrību darbu.</w:t>
      </w:r>
    </w:p>
    <w:p w:rsidR="00465EAA" w:rsidRPr="00785703" w:rsidP="00337A80" w14:paraId="79163924" w14:textId="67761AC5">
      <w:pPr>
        <w:autoSpaceDE w:val="0"/>
        <w:spacing w:line="360" w:lineRule="auto"/>
        <w:ind w:firstLine="720"/>
        <w:jc w:val="both"/>
        <w:rPr>
          <w:bCs/>
          <w:sz w:val="24"/>
          <w:szCs w:val="24"/>
          <w:lang w:val="lv-LV" w:eastAsia="lv-LV"/>
        </w:rPr>
      </w:pPr>
      <w:r w:rsidRPr="00785703">
        <w:rPr>
          <w:bCs/>
          <w:sz w:val="24"/>
          <w:szCs w:val="24"/>
          <w:lang w:val="lv-LV" w:eastAsia="lv-LV"/>
        </w:rPr>
        <w:t>Darbs tiek organizēts divu nedēļu garumā, četras stundas dienā, un skolēni saņem atalgojumu valstī noteiktās minimālās stundas likmes apmērā. Katru vasaru programmā piedalās 70 skolēni</w:t>
      </w:r>
      <w:r w:rsidR="00380133">
        <w:rPr>
          <w:bCs/>
          <w:sz w:val="24"/>
          <w:szCs w:val="24"/>
          <w:lang w:val="lv-LV" w:eastAsia="lv-LV"/>
        </w:rPr>
        <w:t xml:space="preserve"> (no 2026.gada 80 skolēni)</w:t>
      </w:r>
      <w:r w:rsidRPr="00785703">
        <w:rPr>
          <w:bCs/>
          <w:sz w:val="24"/>
          <w:szCs w:val="24"/>
          <w:lang w:val="lv-LV" w:eastAsia="lv-LV"/>
        </w:rPr>
        <w:t xml:space="preserve">, kuri tiek nodarbināti pašvaldības iestādēs un nodibinājumos, kas noslēgušas vienošanos ar </w:t>
      </w:r>
      <w:r w:rsidRPr="00785703" w:rsidR="00E77DC2">
        <w:rPr>
          <w:bCs/>
          <w:sz w:val="24"/>
          <w:szCs w:val="24"/>
          <w:lang w:val="lv-LV" w:eastAsia="lv-LV"/>
        </w:rPr>
        <w:t>Pašvaldību</w:t>
      </w:r>
      <w:r w:rsidRPr="00785703">
        <w:rPr>
          <w:bCs/>
          <w:sz w:val="24"/>
          <w:szCs w:val="24"/>
          <w:lang w:val="lv-LV" w:eastAsia="lv-LV"/>
        </w:rPr>
        <w:t>.</w:t>
      </w:r>
    </w:p>
    <w:p w:rsidR="00465EAA" w:rsidRPr="00785703" w:rsidP="00337A80" w14:paraId="649B006E" w14:textId="77777777">
      <w:pPr>
        <w:autoSpaceDE w:val="0"/>
        <w:spacing w:line="360" w:lineRule="auto"/>
        <w:jc w:val="both"/>
        <w:rPr>
          <w:b/>
          <w:bCs/>
          <w:sz w:val="24"/>
          <w:szCs w:val="24"/>
          <w:lang w:val="lv-LV" w:eastAsia="lv-LV"/>
        </w:rPr>
      </w:pPr>
      <w:r w:rsidRPr="00785703">
        <w:rPr>
          <w:b/>
          <w:bCs/>
          <w:sz w:val="24"/>
          <w:szCs w:val="24"/>
          <w:lang w:val="lv-LV" w:eastAsia="lv-LV"/>
        </w:rPr>
        <w:t>Jauniešu projektu konkurss</w:t>
      </w:r>
    </w:p>
    <w:p w:rsidR="00465EAA" w:rsidRPr="00785703" w:rsidP="00337A80" w14:paraId="296C5A99" w14:textId="16BDF200">
      <w:pPr>
        <w:autoSpaceDE w:val="0"/>
        <w:spacing w:line="360" w:lineRule="auto"/>
        <w:ind w:firstLine="720"/>
        <w:jc w:val="both"/>
        <w:rPr>
          <w:bCs/>
          <w:sz w:val="24"/>
          <w:szCs w:val="24"/>
          <w:lang w:val="lv-LV" w:eastAsia="lv-LV"/>
        </w:rPr>
      </w:pPr>
      <w:r w:rsidRPr="00785703">
        <w:rPr>
          <w:bCs/>
          <w:sz w:val="24"/>
          <w:szCs w:val="24"/>
          <w:lang w:val="lv-LV" w:eastAsia="lv-LV"/>
        </w:rPr>
        <w:t xml:space="preserve">Lai veicinātu jauniešu iniciatīvu un līdzdalību sabiedriskajos procesos, </w:t>
      </w:r>
      <w:r w:rsidRPr="00785703" w:rsidR="00E77DC2">
        <w:rPr>
          <w:bCs/>
          <w:sz w:val="24"/>
          <w:szCs w:val="24"/>
          <w:lang w:val="lv-LV" w:eastAsia="lv-LV"/>
        </w:rPr>
        <w:t xml:space="preserve">Pašvaldība </w:t>
      </w:r>
      <w:r w:rsidRPr="00785703">
        <w:rPr>
          <w:bCs/>
          <w:sz w:val="24"/>
          <w:szCs w:val="24"/>
          <w:lang w:val="lv-LV" w:eastAsia="lv-LV"/>
        </w:rPr>
        <w:t>ik gadu rīko Olaines novada jauniešu projektu konkursu. Konkursā var piedalīties jaunieši vecumā no 13 līdz 25 gadiem, kuru dzīvesvieta ir deklarēta Olaines novadā vai kuri mācās Olaines novada skolās. Projekti tiek īstenoti Olaines teritorijā</w:t>
      </w:r>
      <w:r w:rsidRPr="00AD407C">
        <w:rPr>
          <w:bCs/>
          <w:sz w:val="24"/>
          <w:szCs w:val="24"/>
          <w:lang w:val="lv-LV" w:eastAsia="lv-LV"/>
        </w:rPr>
        <w:t>.</w:t>
      </w:r>
      <w:r w:rsidRPr="00AD407C">
        <w:rPr>
          <w:b/>
          <w:sz w:val="24"/>
          <w:lang w:val="lv-LV"/>
        </w:rPr>
        <w:t xml:space="preserve"> </w:t>
      </w:r>
      <w:r w:rsidRPr="00AD407C">
        <w:rPr>
          <w:bCs/>
          <w:sz w:val="24"/>
          <w:lang w:val="lv-LV"/>
        </w:rPr>
        <w:t>Ieteicams attīstīt arī bērnu un jauniešu konsultatīvās līdzdalības mehānismus, organizējot aptaujas, forumus un tematiskās diskusijas.</w:t>
      </w:r>
    </w:p>
    <w:p w:rsidR="00465EAA" w:rsidRPr="00785703" w:rsidP="00337A80" w14:paraId="3CDC62DE" w14:textId="75CD867B">
      <w:pPr>
        <w:autoSpaceDE w:val="0"/>
        <w:spacing w:line="360" w:lineRule="auto"/>
        <w:jc w:val="both"/>
        <w:rPr>
          <w:bCs/>
          <w:sz w:val="24"/>
          <w:szCs w:val="24"/>
          <w:lang w:val="lv-LV" w:eastAsia="lv-LV"/>
        </w:rPr>
      </w:pPr>
      <w:r w:rsidRPr="00785703">
        <w:rPr>
          <w:bCs/>
          <w:sz w:val="24"/>
          <w:szCs w:val="24"/>
          <w:lang w:val="lv-LV" w:eastAsia="lv-LV"/>
        </w:rPr>
        <w:t xml:space="preserve">Finansējumu līdz 700 </w:t>
      </w:r>
      <w:r w:rsidRPr="00E77DC2">
        <w:rPr>
          <w:bCs/>
          <w:i/>
          <w:iCs/>
          <w:sz w:val="24"/>
          <w:szCs w:val="24"/>
          <w:lang w:val="lv-LV" w:eastAsia="lv-LV"/>
        </w:rPr>
        <w:t>e</w:t>
      </w:r>
      <w:r w:rsidRPr="00E77DC2" w:rsidR="00E77DC2">
        <w:rPr>
          <w:bCs/>
          <w:i/>
          <w:iCs/>
          <w:sz w:val="24"/>
          <w:szCs w:val="24"/>
          <w:lang w:val="lv-LV" w:eastAsia="lv-LV"/>
        </w:rPr>
        <w:t>u</w:t>
      </w:r>
      <w:r w:rsidRPr="00E77DC2">
        <w:rPr>
          <w:bCs/>
          <w:i/>
          <w:iCs/>
          <w:sz w:val="24"/>
          <w:szCs w:val="24"/>
          <w:lang w:val="lv-LV" w:eastAsia="lv-LV"/>
        </w:rPr>
        <w:t>ro</w:t>
      </w:r>
      <w:r w:rsidRPr="00785703">
        <w:rPr>
          <w:bCs/>
          <w:sz w:val="24"/>
          <w:szCs w:val="24"/>
          <w:lang w:val="lv-LV" w:eastAsia="lv-LV"/>
        </w:rPr>
        <w:t xml:space="preserve"> vienam projektam piešķir idejām, kas veicina:</w:t>
      </w:r>
    </w:p>
    <w:p w:rsidR="00465EAA" w:rsidRPr="00785703" w:rsidP="002356BE" w14:paraId="6DC9BCD5" w14:textId="77777777">
      <w:pPr>
        <w:numPr>
          <w:ilvl w:val="0"/>
          <w:numId w:val="5"/>
        </w:numPr>
        <w:tabs>
          <w:tab w:val="num" w:pos="284"/>
          <w:tab w:val="clear" w:pos="1080"/>
        </w:tabs>
        <w:autoSpaceDE w:val="0"/>
        <w:spacing w:line="360" w:lineRule="auto"/>
        <w:ind w:left="0" w:firstLine="0"/>
        <w:jc w:val="both"/>
        <w:rPr>
          <w:bCs/>
          <w:sz w:val="24"/>
          <w:szCs w:val="24"/>
          <w:lang w:val="lv-LV" w:eastAsia="lv-LV"/>
        </w:rPr>
      </w:pPr>
      <w:r w:rsidRPr="00785703">
        <w:rPr>
          <w:bCs/>
          <w:sz w:val="24"/>
          <w:szCs w:val="24"/>
          <w:lang w:val="lv-LV" w:eastAsia="lv-LV"/>
        </w:rPr>
        <w:t>jauniešu brīvā laika lietderīgu izmantošanu,</w:t>
      </w:r>
    </w:p>
    <w:p w:rsidR="00465EAA" w:rsidRPr="00785703" w:rsidP="002356BE" w14:paraId="6F5E1D94" w14:textId="77777777">
      <w:pPr>
        <w:numPr>
          <w:ilvl w:val="0"/>
          <w:numId w:val="5"/>
        </w:numPr>
        <w:tabs>
          <w:tab w:val="num" w:pos="284"/>
          <w:tab w:val="clear" w:pos="1080"/>
        </w:tabs>
        <w:autoSpaceDE w:val="0"/>
        <w:spacing w:line="360" w:lineRule="auto"/>
        <w:ind w:left="0" w:firstLine="0"/>
        <w:jc w:val="both"/>
        <w:rPr>
          <w:bCs/>
          <w:sz w:val="24"/>
          <w:szCs w:val="24"/>
          <w:lang w:val="lv-LV" w:eastAsia="lv-LV"/>
        </w:rPr>
      </w:pPr>
      <w:r w:rsidRPr="00785703">
        <w:rPr>
          <w:bCs/>
          <w:sz w:val="24"/>
          <w:szCs w:val="24"/>
          <w:lang w:val="lv-LV" w:eastAsia="lv-LV"/>
        </w:rPr>
        <w:t>sabiedrisko aktivitāti un pilsonisko līdzdalību,</w:t>
      </w:r>
    </w:p>
    <w:p w:rsidR="00465EAA" w:rsidRPr="00785703" w:rsidP="002356BE" w14:paraId="08A1ADAE" w14:textId="77777777">
      <w:pPr>
        <w:numPr>
          <w:ilvl w:val="0"/>
          <w:numId w:val="5"/>
        </w:numPr>
        <w:tabs>
          <w:tab w:val="num" w:pos="284"/>
          <w:tab w:val="clear" w:pos="1080"/>
        </w:tabs>
        <w:autoSpaceDE w:val="0"/>
        <w:spacing w:line="360" w:lineRule="auto"/>
        <w:ind w:left="0" w:firstLine="0"/>
        <w:jc w:val="both"/>
        <w:rPr>
          <w:bCs/>
          <w:sz w:val="24"/>
          <w:szCs w:val="24"/>
          <w:lang w:val="lv-LV" w:eastAsia="lv-LV"/>
        </w:rPr>
      </w:pPr>
      <w:r w:rsidRPr="00785703">
        <w:rPr>
          <w:bCs/>
          <w:sz w:val="24"/>
          <w:szCs w:val="24"/>
          <w:lang w:val="lv-LV" w:eastAsia="lv-LV"/>
        </w:rPr>
        <w:t>drošības, vides un veselīga dzīvesveida popularizēšanu,</w:t>
      </w:r>
    </w:p>
    <w:p w:rsidR="00465EAA" w:rsidRPr="00785703" w:rsidP="002356BE" w14:paraId="3D90A9E1" w14:textId="77777777">
      <w:pPr>
        <w:numPr>
          <w:ilvl w:val="0"/>
          <w:numId w:val="5"/>
        </w:numPr>
        <w:tabs>
          <w:tab w:val="num" w:pos="284"/>
          <w:tab w:val="clear" w:pos="1080"/>
        </w:tabs>
        <w:autoSpaceDE w:val="0"/>
        <w:spacing w:line="360" w:lineRule="auto"/>
        <w:ind w:left="0" w:firstLine="0"/>
        <w:jc w:val="both"/>
        <w:rPr>
          <w:bCs/>
          <w:sz w:val="24"/>
          <w:szCs w:val="24"/>
          <w:lang w:val="lv-LV" w:eastAsia="lv-LV"/>
        </w:rPr>
      </w:pPr>
      <w:r w:rsidRPr="00785703">
        <w:rPr>
          <w:bCs/>
          <w:sz w:val="24"/>
          <w:szCs w:val="24"/>
          <w:lang w:val="lv-LV" w:eastAsia="lv-LV"/>
        </w:rPr>
        <w:t>pozitīva novada tēla veidošanu un kopienas attīstību.</w:t>
      </w:r>
    </w:p>
    <w:p w:rsidR="00465EAA" w:rsidRPr="00785703" w:rsidP="00337A80" w14:paraId="71D1E305" w14:textId="539629A8">
      <w:pPr>
        <w:autoSpaceDE w:val="0"/>
        <w:spacing w:line="360" w:lineRule="auto"/>
        <w:jc w:val="both"/>
        <w:rPr>
          <w:bCs/>
          <w:sz w:val="24"/>
          <w:szCs w:val="24"/>
          <w:lang w:val="lv-LV" w:eastAsia="lv-LV"/>
        </w:rPr>
      </w:pPr>
      <w:r w:rsidRPr="00785703">
        <w:rPr>
          <w:bCs/>
          <w:sz w:val="24"/>
          <w:szCs w:val="24"/>
          <w:lang w:val="lv-LV" w:eastAsia="lv-LV"/>
        </w:rPr>
        <w:t xml:space="preserve">2024.gadā konkursa ietvaros realizēti 7 jauniešu projekti ar kopējo finansējumu vairāk nekā 3800 </w:t>
      </w:r>
      <w:r w:rsidRPr="00E77DC2">
        <w:rPr>
          <w:bCs/>
          <w:i/>
          <w:iCs/>
          <w:sz w:val="24"/>
          <w:szCs w:val="24"/>
          <w:lang w:val="lv-LV" w:eastAsia="lv-LV"/>
        </w:rPr>
        <w:t>e</w:t>
      </w:r>
      <w:r w:rsidRPr="00E77DC2" w:rsidR="00E77DC2">
        <w:rPr>
          <w:bCs/>
          <w:i/>
          <w:iCs/>
          <w:sz w:val="24"/>
          <w:szCs w:val="24"/>
          <w:lang w:val="lv-LV" w:eastAsia="lv-LV"/>
        </w:rPr>
        <w:t>u</w:t>
      </w:r>
      <w:r w:rsidRPr="00E77DC2">
        <w:rPr>
          <w:bCs/>
          <w:i/>
          <w:iCs/>
          <w:sz w:val="24"/>
          <w:szCs w:val="24"/>
          <w:lang w:val="lv-LV" w:eastAsia="lv-LV"/>
        </w:rPr>
        <w:t>ro</w:t>
      </w:r>
      <w:r w:rsidRPr="00785703">
        <w:rPr>
          <w:bCs/>
          <w:sz w:val="24"/>
          <w:szCs w:val="24"/>
          <w:lang w:val="lv-LV" w:eastAsia="lv-LV"/>
        </w:rPr>
        <w:t xml:space="preserve"> apmērā.</w:t>
      </w:r>
    </w:p>
    <w:p w:rsidR="00465EAA" w:rsidRPr="00785703" w:rsidP="00337A80" w14:paraId="1BFF1F32" w14:textId="77777777">
      <w:pPr>
        <w:autoSpaceDE w:val="0"/>
        <w:spacing w:line="360" w:lineRule="auto"/>
        <w:jc w:val="both"/>
        <w:rPr>
          <w:b/>
          <w:bCs/>
          <w:sz w:val="24"/>
          <w:szCs w:val="24"/>
          <w:lang w:val="lv-LV" w:eastAsia="lv-LV"/>
        </w:rPr>
      </w:pPr>
      <w:r w:rsidRPr="00785703">
        <w:rPr>
          <w:b/>
          <w:bCs/>
          <w:sz w:val="24"/>
          <w:szCs w:val="24"/>
          <w:lang w:val="lv-LV" w:eastAsia="lv-LV"/>
        </w:rPr>
        <w:t>Bērnu un jauniešu nometņu projektu konkurss</w:t>
      </w:r>
    </w:p>
    <w:p w:rsidR="00465EAA" w:rsidRPr="00785703" w:rsidP="00337A80" w14:paraId="255C75B1" w14:textId="77777777">
      <w:pPr>
        <w:autoSpaceDE w:val="0"/>
        <w:spacing w:line="360" w:lineRule="auto"/>
        <w:ind w:firstLine="720"/>
        <w:jc w:val="both"/>
        <w:rPr>
          <w:bCs/>
          <w:sz w:val="24"/>
          <w:szCs w:val="24"/>
          <w:lang w:val="lv-LV" w:eastAsia="lv-LV"/>
        </w:rPr>
      </w:pPr>
      <w:r w:rsidRPr="00785703">
        <w:rPr>
          <w:bCs/>
          <w:sz w:val="24"/>
          <w:szCs w:val="24"/>
          <w:lang w:val="lv-LV" w:eastAsia="lv-LV"/>
        </w:rPr>
        <w:t>Pašvaldība sniedz finansiālu atbalstu vasaras nometņu organizēšanai bērniem un jauniešiem vecumā no 7 līdz 17 gadiem, kas deklarēti Olaines novadā vai mācās novada skolās. Konkursa mērķis ir veicināt saturīgu brīvā laika pavadīšanu un veselīgu dzīvesveidu, kā arī atbalstīt vietējo organizāciju un uzņēmēju iniciatīvu nometņu organizēšanā.</w:t>
      </w:r>
    </w:p>
    <w:p w:rsidR="00465EAA" w:rsidRPr="00785703" w:rsidP="00337A80" w14:paraId="671BC770" w14:textId="6B40CB7C">
      <w:pPr>
        <w:autoSpaceDE w:val="0"/>
        <w:spacing w:line="360" w:lineRule="auto"/>
        <w:ind w:firstLine="720"/>
        <w:jc w:val="both"/>
        <w:rPr>
          <w:bCs/>
          <w:sz w:val="24"/>
          <w:szCs w:val="24"/>
          <w:lang w:val="lv-LV" w:eastAsia="lv-LV"/>
        </w:rPr>
      </w:pPr>
      <w:r w:rsidRPr="00785703">
        <w:rPr>
          <w:bCs/>
          <w:sz w:val="24"/>
          <w:szCs w:val="24"/>
          <w:lang w:val="lv-LV" w:eastAsia="lv-LV"/>
        </w:rPr>
        <w:t xml:space="preserve">Atbalstītām nometnēm tiek piešķirts pašvaldības līdzfinansējums līdz 8000 </w:t>
      </w:r>
      <w:r w:rsidRPr="006B011B">
        <w:rPr>
          <w:bCs/>
          <w:i/>
          <w:iCs/>
          <w:sz w:val="24"/>
          <w:szCs w:val="24"/>
          <w:lang w:val="lv-LV" w:eastAsia="lv-LV"/>
        </w:rPr>
        <w:t>e</w:t>
      </w:r>
      <w:r w:rsidRPr="006B011B" w:rsidR="006B011B">
        <w:rPr>
          <w:bCs/>
          <w:i/>
          <w:iCs/>
          <w:sz w:val="24"/>
          <w:szCs w:val="24"/>
          <w:lang w:val="lv-LV" w:eastAsia="lv-LV"/>
        </w:rPr>
        <w:t>u</w:t>
      </w:r>
      <w:r w:rsidRPr="006B011B">
        <w:rPr>
          <w:bCs/>
          <w:i/>
          <w:iCs/>
          <w:sz w:val="24"/>
          <w:szCs w:val="24"/>
          <w:lang w:val="lv-LV" w:eastAsia="lv-LV"/>
        </w:rPr>
        <w:t>ro</w:t>
      </w:r>
      <w:r w:rsidRPr="00785703">
        <w:rPr>
          <w:bCs/>
          <w:sz w:val="24"/>
          <w:szCs w:val="24"/>
          <w:lang w:val="lv-LV" w:eastAsia="lv-LV"/>
        </w:rPr>
        <w:t xml:space="preserve"> gadā, ar kuru daļēji tiek segta dalības maksa Olaines novadā deklarētajiem bērniem. </w:t>
      </w:r>
      <w:r w:rsidRPr="00785703">
        <w:rPr>
          <w:bCs/>
          <w:sz w:val="24"/>
          <w:szCs w:val="24"/>
          <w:lang w:val="lv-LV" w:eastAsia="lv-LV"/>
        </w:rPr>
        <w:t>Daudzbērnu</w:t>
      </w:r>
      <w:r w:rsidRPr="00785703">
        <w:rPr>
          <w:bCs/>
          <w:sz w:val="24"/>
          <w:szCs w:val="24"/>
          <w:lang w:val="lv-LV" w:eastAsia="lv-LV"/>
        </w:rPr>
        <w:t xml:space="preserve"> ģimeņu bērniem pašvaldība papildus sedz vēl daļu no dalības maksas.</w:t>
      </w:r>
    </w:p>
    <w:p w:rsidR="00465EAA" w:rsidRPr="00785703" w:rsidP="00337A80" w14:paraId="2FBF001C" w14:textId="07D61893">
      <w:pPr>
        <w:autoSpaceDE w:val="0"/>
        <w:spacing w:line="360" w:lineRule="auto"/>
        <w:ind w:firstLine="720"/>
        <w:jc w:val="both"/>
        <w:rPr>
          <w:bCs/>
          <w:sz w:val="24"/>
          <w:szCs w:val="24"/>
          <w:lang w:val="lv-LV" w:eastAsia="lv-LV"/>
        </w:rPr>
      </w:pPr>
      <w:r w:rsidRPr="00785703">
        <w:rPr>
          <w:bCs/>
          <w:sz w:val="24"/>
          <w:szCs w:val="24"/>
          <w:lang w:val="lv-LV" w:eastAsia="lv-LV"/>
        </w:rPr>
        <w:t>2024.gada vasarā ar šo atbalstu notika 8 nometnes, kurās piedalījās 253 dalībnieki.</w:t>
      </w:r>
    </w:p>
    <w:p w:rsidR="00465EAA" w:rsidRPr="00785703" w:rsidP="00337A80" w14:paraId="4D7405A4" w14:textId="3B796445">
      <w:pPr>
        <w:autoSpaceDE w:val="0"/>
        <w:spacing w:line="360" w:lineRule="auto"/>
        <w:ind w:firstLine="720"/>
        <w:jc w:val="both"/>
        <w:rPr>
          <w:bCs/>
          <w:sz w:val="24"/>
          <w:szCs w:val="24"/>
          <w:lang w:val="lv-LV" w:eastAsia="lv-LV"/>
        </w:rPr>
      </w:pPr>
      <w:r w:rsidRPr="00785703">
        <w:rPr>
          <w:bCs/>
          <w:sz w:val="24"/>
          <w:szCs w:val="24"/>
          <w:lang w:val="lv-LV" w:eastAsia="lv-LV"/>
        </w:rPr>
        <w:t>Savukārt gadījumos, kad pēc vasaras nometņu īstenošanas paliek pāri neizmantots finansējums, pašvaldība izsludina papildu konkursu nometņu organizēšanai skolēnu rudens vai ziemas brīvlaikos. Tā, piemēram, 2025.gadā šādā papildus kārtā tika atbalstītas 2 nometnes, kas norisinājās skolēnu rudens brīvlaikā.</w:t>
      </w:r>
    </w:p>
    <w:p w:rsidR="00465EAA" w:rsidRPr="00785703" w:rsidP="00337A80" w14:paraId="77094BC0" w14:textId="77777777">
      <w:pPr>
        <w:autoSpaceDE w:val="0"/>
        <w:spacing w:line="360" w:lineRule="auto"/>
        <w:jc w:val="both"/>
        <w:rPr>
          <w:b/>
          <w:bCs/>
          <w:sz w:val="24"/>
          <w:szCs w:val="24"/>
          <w:lang w:val="lv-LV" w:eastAsia="lv-LV"/>
        </w:rPr>
      </w:pPr>
      <w:r w:rsidRPr="00785703">
        <w:rPr>
          <w:b/>
          <w:bCs/>
          <w:sz w:val="24"/>
          <w:szCs w:val="24"/>
          <w:lang w:val="lv-LV" w:eastAsia="lv-LV"/>
        </w:rPr>
        <w:t>Olaines Jauniešu centrs “Popkorns”</w:t>
      </w:r>
    </w:p>
    <w:p w:rsidR="00465EAA" w:rsidRPr="00785703" w:rsidP="00337A80" w14:paraId="3AAC0986" w14:textId="77777777">
      <w:pPr>
        <w:autoSpaceDE w:val="0"/>
        <w:spacing w:line="360" w:lineRule="auto"/>
        <w:ind w:firstLine="720"/>
        <w:jc w:val="both"/>
        <w:rPr>
          <w:bCs/>
          <w:sz w:val="24"/>
          <w:szCs w:val="24"/>
          <w:lang w:val="lv-LV" w:eastAsia="lv-LV"/>
        </w:rPr>
      </w:pPr>
      <w:r w:rsidRPr="00785703">
        <w:rPr>
          <w:bCs/>
          <w:sz w:val="24"/>
          <w:szCs w:val="24"/>
          <w:lang w:val="lv-LV" w:eastAsia="lv-LV"/>
        </w:rPr>
        <w:t>Olaines Jauniešu centrs “Popkorns” ir vieta, kur jaunieši var satikties, mācīties, radīt un piedalīties dažādās aktivitātēs. Centrā tiek organizēti radoši pasākumi, darbnīcas, tikšanās ar iedvesmojošām personībām, karjeras izglītības aktivitātes un brīvprātīgā darba iespējas. Katru gadu centrā notiek vairāk nekā 100 pasākumu, tostarp Jauniešu diena, Jauniešu sporta festivāls un dažādas izglītojošas iniciatīvas.</w:t>
      </w:r>
    </w:p>
    <w:p w:rsidR="00465EAA" w:rsidRPr="00785703" w:rsidP="00337A80" w14:paraId="74F62E6C" w14:textId="77777777">
      <w:pPr>
        <w:autoSpaceDE w:val="0"/>
        <w:spacing w:line="360" w:lineRule="auto"/>
        <w:jc w:val="both"/>
        <w:rPr>
          <w:b/>
          <w:bCs/>
          <w:sz w:val="24"/>
          <w:szCs w:val="24"/>
          <w:lang w:val="lv-LV" w:eastAsia="lv-LV"/>
        </w:rPr>
      </w:pPr>
      <w:r w:rsidRPr="00785703">
        <w:rPr>
          <w:b/>
          <w:bCs/>
          <w:sz w:val="24"/>
          <w:szCs w:val="24"/>
          <w:lang w:val="lv-LV" w:eastAsia="lv-LV"/>
        </w:rPr>
        <w:t>Mobilais darbs ar jaunatni</w:t>
      </w:r>
    </w:p>
    <w:p w:rsidR="00465EAA" w:rsidRPr="00785703" w:rsidP="00337A80" w14:paraId="235FCFC9" w14:textId="77777777">
      <w:pPr>
        <w:autoSpaceDE w:val="0"/>
        <w:spacing w:line="360" w:lineRule="auto"/>
        <w:ind w:firstLine="720"/>
        <w:jc w:val="both"/>
        <w:rPr>
          <w:bCs/>
          <w:sz w:val="24"/>
          <w:szCs w:val="24"/>
          <w:lang w:val="lv-LV" w:eastAsia="lv-LV"/>
        </w:rPr>
      </w:pPr>
      <w:r w:rsidRPr="00785703">
        <w:rPr>
          <w:bCs/>
          <w:sz w:val="24"/>
          <w:szCs w:val="24"/>
          <w:lang w:val="lv-LV" w:eastAsia="lv-LV"/>
        </w:rPr>
        <w:t xml:space="preserve">Lai nodrošinātu vienlīdzīgas iespējas visā novadā, Olaines jaunatnes darbinieki īsteno mobilo darbu ar jaunatni. Darbinieki kopā ar brīvprātīgajiem regulāri dodas uz novada ciemiem – </w:t>
      </w:r>
      <w:r w:rsidRPr="00785703">
        <w:rPr>
          <w:bCs/>
          <w:sz w:val="24"/>
          <w:szCs w:val="24"/>
          <w:lang w:val="lv-LV" w:eastAsia="lv-LV"/>
        </w:rPr>
        <w:t>Jāņupi</w:t>
      </w:r>
      <w:r w:rsidRPr="00785703">
        <w:rPr>
          <w:bCs/>
          <w:sz w:val="24"/>
          <w:szCs w:val="24"/>
          <w:lang w:val="lv-LV" w:eastAsia="lv-LV"/>
        </w:rPr>
        <w:t xml:space="preserve">, Jaunolaini, </w:t>
      </w:r>
      <w:r w:rsidRPr="00785703">
        <w:rPr>
          <w:bCs/>
          <w:sz w:val="24"/>
          <w:szCs w:val="24"/>
          <w:lang w:val="lv-LV" w:eastAsia="lv-LV"/>
        </w:rPr>
        <w:t>Stūnīšiem</w:t>
      </w:r>
      <w:r w:rsidRPr="00785703">
        <w:rPr>
          <w:bCs/>
          <w:sz w:val="24"/>
          <w:szCs w:val="24"/>
          <w:lang w:val="lv-LV" w:eastAsia="lv-LV"/>
        </w:rPr>
        <w:t xml:space="preserve"> un </w:t>
      </w:r>
      <w:r w:rsidRPr="00785703">
        <w:rPr>
          <w:bCs/>
          <w:sz w:val="24"/>
          <w:szCs w:val="24"/>
          <w:lang w:val="lv-LV" w:eastAsia="lv-LV"/>
        </w:rPr>
        <w:t>Medemciemu</w:t>
      </w:r>
      <w:r w:rsidRPr="00785703">
        <w:rPr>
          <w:bCs/>
          <w:sz w:val="24"/>
          <w:szCs w:val="24"/>
          <w:lang w:val="lv-LV" w:eastAsia="lv-LV"/>
        </w:rPr>
        <w:t xml:space="preserve"> – ar sportiskām, radošām un izglītojošām aktivitātēm, veicinot jauniešu līdzdalību un iesaisti vietējā sabiedrībā.</w:t>
      </w:r>
    </w:p>
    <w:p w:rsidR="00465EAA" w:rsidRPr="00785703" w:rsidP="00337A80" w14:paraId="2DB310E3" w14:textId="77777777">
      <w:pPr>
        <w:autoSpaceDE w:val="0"/>
        <w:spacing w:line="360" w:lineRule="auto"/>
        <w:jc w:val="both"/>
        <w:rPr>
          <w:b/>
          <w:bCs/>
          <w:sz w:val="24"/>
          <w:szCs w:val="24"/>
          <w:lang w:val="lv-LV" w:eastAsia="lv-LV"/>
        </w:rPr>
      </w:pPr>
      <w:r w:rsidRPr="00785703">
        <w:rPr>
          <w:b/>
          <w:bCs/>
          <w:sz w:val="24"/>
          <w:szCs w:val="24"/>
          <w:lang w:val="lv-LV" w:eastAsia="lv-LV"/>
        </w:rPr>
        <w:t>Olaines novada Jauniešu dome</w:t>
      </w:r>
    </w:p>
    <w:p w:rsidR="00465EAA" w:rsidRPr="00785703" w:rsidP="00337A80" w14:paraId="499B9727" w14:textId="3B086CA1">
      <w:pPr>
        <w:autoSpaceDE w:val="0"/>
        <w:spacing w:line="360" w:lineRule="auto"/>
        <w:ind w:firstLine="720"/>
        <w:jc w:val="both"/>
        <w:rPr>
          <w:bCs/>
          <w:sz w:val="24"/>
          <w:szCs w:val="24"/>
          <w:lang w:val="lv-LV" w:eastAsia="lv-LV"/>
        </w:rPr>
      </w:pPr>
      <w:r w:rsidRPr="00785703">
        <w:rPr>
          <w:bCs/>
          <w:sz w:val="24"/>
          <w:szCs w:val="24"/>
          <w:lang w:val="lv-LV" w:eastAsia="lv-LV"/>
        </w:rPr>
        <w:t>Kopš 2014.gada darbojas Olaines novada Jauniešu dome, kas apvieno aktīvākos jauniešus, lai pārstāvētu vienaudžu intereses, veicinātu sadarbību ar pašvaldību un piedalītos jaunatnes politikas īstenošanā. Dome organizē pasākumus, izsaka priekšlikumus jaunatnes jomas uzlabošanai un piedalās dažādās iniciatīvās novada un valsts līmenī</w:t>
      </w:r>
      <w:r w:rsidRPr="00AD407C">
        <w:rPr>
          <w:bCs/>
          <w:sz w:val="24"/>
          <w:szCs w:val="24"/>
          <w:lang w:val="lv-LV" w:eastAsia="lv-LV"/>
        </w:rPr>
        <w:t>.</w:t>
      </w:r>
      <w:r w:rsidRPr="00AD407C">
        <w:rPr>
          <w:bCs/>
          <w:sz w:val="24"/>
          <w:lang w:val="lv-LV"/>
        </w:rPr>
        <w:t xml:space="preserve"> Būtiski nodrošināt regulāru jauniešu iesaisti pašvaldības lēmumu pieņemšanas procesos.</w:t>
      </w:r>
    </w:p>
    <w:p w:rsidR="00465EAA" w:rsidRPr="00785703" w:rsidP="00337A80" w14:paraId="71027FF8" w14:textId="77777777">
      <w:pPr>
        <w:autoSpaceDE w:val="0"/>
        <w:spacing w:line="360" w:lineRule="auto"/>
        <w:jc w:val="both"/>
        <w:rPr>
          <w:b/>
          <w:bCs/>
          <w:sz w:val="24"/>
          <w:szCs w:val="24"/>
          <w:lang w:val="lv-LV" w:eastAsia="lv-LV"/>
        </w:rPr>
      </w:pPr>
      <w:r w:rsidRPr="00785703">
        <w:rPr>
          <w:b/>
          <w:bCs/>
          <w:sz w:val="24"/>
          <w:szCs w:val="24"/>
          <w:lang w:val="lv-LV" w:eastAsia="lv-LV"/>
        </w:rPr>
        <w:t xml:space="preserve">Brīvprātīgais darbs un digitālā platforma </w:t>
      </w:r>
      <w:r w:rsidRPr="00785703">
        <w:rPr>
          <w:b/>
          <w:bCs/>
          <w:sz w:val="24"/>
          <w:szCs w:val="24"/>
          <w:u w:val="single"/>
          <w:lang w:val="lv-LV" w:eastAsia="lv-LV"/>
        </w:rPr>
        <w:t>olainesbrivpratigie.lv</w:t>
      </w:r>
    </w:p>
    <w:p w:rsidR="00465EAA" w:rsidP="00337A80" w14:paraId="07F42DE8" w14:textId="77777777">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novadā ir izveidota digitāla brīvprātīgā darba sistēma – </w:t>
      </w:r>
      <w:hyperlink r:id="rId5" w:tgtFrame="_new">
        <w:r w:rsidRPr="00785703">
          <w:rPr>
            <w:rStyle w:val="Hyperlink"/>
            <w:bCs/>
            <w:color w:val="auto"/>
            <w:sz w:val="24"/>
            <w:szCs w:val="24"/>
            <w:lang w:val="lv-LV" w:eastAsia="lv-LV"/>
          </w:rPr>
          <w:t>olainesbrivpratigie.lv</w:t>
        </w:r>
      </w:hyperlink>
      <w:r w:rsidRPr="00785703">
        <w:rPr>
          <w:bCs/>
          <w:sz w:val="24"/>
          <w:szCs w:val="24"/>
          <w:lang w:val="lv-LV" w:eastAsia="lv-LV"/>
        </w:rPr>
        <w:t>.</w:t>
      </w:r>
      <w:r w:rsidRPr="00785703">
        <w:rPr>
          <w:bCs/>
          <w:sz w:val="24"/>
          <w:szCs w:val="24"/>
          <w:lang w:val="lv-LV" w:eastAsia="lv-LV"/>
        </w:rPr>
        <w:br/>
        <w:t xml:space="preserve">Tajā jaunieši var atrast un pieteikties brīvprātīgajam darbam dažādās iestādēs un pasākumos, sekot līdzi savām aktivitātēm un uzkrāt pieredzi. Sistēma pašlaik ir </w:t>
      </w:r>
      <w:r w:rsidRPr="00785703">
        <w:rPr>
          <w:bCs/>
          <w:sz w:val="24"/>
          <w:szCs w:val="24"/>
          <w:lang w:val="lv-LV" w:eastAsia="lv-LV"/>
        </w:rPr>
        <w:t>jaunizveidota</w:t>
      </w:r>
      <w:r w:rsidRPr="00785703">
        <w:rPr>
          <w:bCs/>
          <w:sz w:val="24"/>
          <w:szCs w:val="24"/>
          <w:lang w:val="lv-LV" w:eastAsia="lv-LV"/>
        </w:rPr>
        <w:t xml:space="preserve"> un pakāpeniski tiek ieviesta Olaines novada brīvprātīgā darba organizēšanā.</w:t>
      </w:r>
    </w:p>
    <w:p w:rsidR="00C775F5" w:rsidRPr="00785703" w:rsidP="00337A80" w14:paraId="61250DAD" w14:textId="77777777">
      <w:pPr>
        <w:autoSpaceDE w:val="0"/>
        <w:spacing w:line="360" w:lineRule="auto"/>
        <w:ind w:firstLine="720"/>
        <w:jc w:val="both"/>
        <w:rPr>
          <w:bCs/>
          <w:sz w:val="24"/>
          <w:szCs w:val="24"/>
          <w:lang w:val="lv-LV" w:eastAsia="lv-LV"/>
        </w:rPr>
      </w:pPr>
    </w:p>
    <w:p w:rsidR="00465EAA" w:rsidRPr="00785703" w:rsidP="00337A80" w14:paraId="3D91C478" w14:textId="30AF3D91">
      <w:pPr>
        <w:numPr>
          <w:ilvl w:val="0"/>
          <w:numId w:val="1"/>
        </w:numPr>
        <w:autoSpaceDE w:val="0"/>
        <w:spacing w:line="360" w:lineRule="auto"/>
        <w:jc w:val="both"/>
        <w:rPr>
          <w:bCs/>
          <w:sz w:val="24"/>
          <w:szCs w:val="24"/>
          <w:lang w:val="lv-LV" w:eastAsia="lv-LV"/>
        </w:rPr>
      </w:pPr>
      <w:r w:rsidRPr="00785703">
        <w:rPr>
          <w:b/>
          <w:sz w:val="24"/>
          <w:szCs w:val="24"/>
          <w:lang w:val="lv-LV" w:eastAsia="lv-LV"/>
        </w:rPr>
        <w:t>Olaines novada bāriņtiesa</w:t>
      </w:r>
      <w:r w:rsidRPr="00785703">
        <w:rPr>
          <w:bCs/>
          <w:sz w:val="24"/>
          <w:szCs w:val="24"/>
          <w:lang w:val="lv-LV" w:eastAsia="lv-LV"/>
        </w:rPr>
        <w:t xml:space="preserve"> (turpmāk </w:t>
      </w:r>
      <w:r w:rsidRPr="00785703" w:rsidR="002356BE">
        <w:rPr>
          <w:bCs/>
          <w:sz w:val="24"/>
          <w:szCs w:val="24"/>
          <w:lang w:val="lv-LV" w:eastAsia="lv-LV"/>
        </w:rPr>
        <w:t>–</w:t>
      </w:r>
      <w:r w:rsidRPr="00785703">
        <w:rPr>
          <w:bCs/>
          <w:sz w:val="24"/>
          <w:szCs w:val="24"/>
          <w:lang w:val="lv-LV" w:eastAsia="lv-LV"/>
        </w:rPr>
        <w:t xml:space="preserve"> Bāriņtiesa). </w:t>
      </w:r>
    </w:p>
    <w:p w:rsidR="00465EAA" w:rsidRPr="00785703" w:rsidP="00337A80" w14:paraId="1C2B095C" w14:textId="7B9AFBB8">
      <w:pPr>
        <w:autoSpaceDE w:val="0"/>
        <w:spacing w:line="360" w:lineRule="auto"/>
        <w:ind w:firstLine="720"/>
        <w:jc w:val="both"/>
        <w:rPr>
          <w:bCs/>
          <w:sz w:val="24"/>
          <w:szCs w:val="24"/>
          <w:lang w:val="lv-LV" w:eastAsia="lv-LV"/>
        </w:rPr>
      </w:pPr>
      <w:r w:rsidRPr="00785703">
        <w:rPr>
          <w:bCs/>
          <w:sz w:val="24"/>
          <w:szCs w:val="24"/>
          <w:lang w:val="lv-LV" w:eastAsia="lv-LV"/>
        </w:rPr>
        <w:t>Saskaņā ar Bāriņtiesu likuma 2.panta pirmo daļu bāriņtiesa ir pašvaldības izveidota aizbildnības un aizgādnības iestāde, kas savā darbībā pamatojas uz normatīvajiem aktiem un publisko tiesību principiem un prioritāri nodrošina bērna vai aizgādnībā esošās personas tiesību un tiesisko interešu aizsardzību. Bērnu tiesību aizsardzības likuma 7.</w:t>
      </w:r>
      <w:r w:rsidRPr="00785703">
        <w:rPr>
          <w:bCs/>
          <w:sz w:val="24"/>
          <w:szCs w:val="24"/>
          <w:vertAlign w:val="superscript"/>
          <w:lang w:val="lv-LV" w:eastAsia="lv-LV"/>
        </w:rPr>
        <w:t>1</w:t>
      </w:r>
      <w:r w:rsidRPr="00785703">
        <w:rPr>
          <w:bCs/>
          <w:sz w:val="24"/>
          <w:szCs w:val="24"/>
          <w:lang w:val="lv-LV" w:eastAsia="lv-LV"/>
        </w:rPr>
        <w:t xml:space="preserve"> pants nosaka, ka “katram bērnam ir neatņemamas tiesības uz ģimeni” un minētā likuma 26.panta pirmā daļa noteic, ka “ģimene ir dabiska bērna attīstības un augšanas vide, un katram bērnam ir neatņemamas tiesības uzaugt ģimenē.” Augsta riska ģimenes ir realitāte pašvaldību sociālajā darbā, šajās ģimenēs uzkrājas vairāki vienlaikus pastāvoši riski, kas  nenodrošina bērnu attīstību un drošību. Pašvaldības īstenotais atbalsts ļauj daļā gadījumu novērst bērnu izņemšanu, tomēr identificētās riska pazīmes norāda uz iespējamu nepieciešamību pēc </w:t>
      </w:r>
      <w:r w:rsidRPr="00785703">
        <w:rPr>
          <w:bCs/>
          <w:sz w:val="24"/>
          <w:szCs w:val="24"/>
          <w:lang w:val="lv-LV" w:eastAsia="lv-LV"/>
        </w:rPr>
        <w:t>ārpusģimenes</w:t>
      </w:r>
      <w:r w:rsidRPr="00785703">
        <w:rPr>
          <w:bCs/>
          <w:sz w:val="24"/>
          <w:szCs w:val="24"/>
          <w:lang w:val="lv-LV" w:eastAsia="lv-LV"/>
        </w:rPr>
        <w:t xml:space="preserve"> aprūpes tuvākajā laikā, ja ģimenes situācija neuzlabojas.</w:t>
      </w:r>
      <w:r w:rsidRPr="00785703">
        <w:rPr>
          <w:sz w:val="24"/>
          <w:szCs w:val="24"/>
          <w:lang w:val="lv-LV"/>
        </w:rPr>
        <w:t xml:space="preserve"> Tas rada jautājumus par sistēmas gatavību nodrošināt alternatīvu aprūpi gadījumos, kad preventīvie pasākumi nav pietiekami.  Vardarbība, atkarības, zināšanu un prasmju trūkums bērnu aprūpē, antisociāls dzīvesveids  ir biežākie iemesli, lai pārtrauktu vecāku aizgādību.</w:t>
      </w:r>
      <w:r w:rsidRPr="00785703">
        <w:rPr>
          <w:bCs/>
          <w:sz w:val="24"/>
          <w:szCs w:val="24"/>
          <w:lang w:val="lv-LV" w:eastAsia="lv-LV"/>
        </w:rPr>
        <w:t xml:space="preserve"> Neraugoties uz Sociālā dienesta piedāvātajiem un sniegtajiem sociālajiem pakalpojumiem un  sociālo palīdzību,</w:t>
      </w:r>
      <w:r w:rsidRPr="00785703">
        <w:rPr>
          <w:sz w:val="24"/>
          <w:szCs w:val="24"/>
          <w:lang w:val="lv-LV"/>
        </w:rPr>
        <w:t xml:space="preserve"> </w:t>
      </w:r>
      <w:r w:rsidRPr="00785703">
        <w:rPr>
          <w:bCs/>
          <w:sz w:val="24"/>
          <w:szCs w:val="24"/>
          <w:lang w:val="lv-LV" w:eastAsia="lv-LV"/>
        </w:rPr>
        <w:t xml:space="preserve">gadījumos, kad situācija ģimenē, kurā atrodas bērni, nemainās un uzlabojumi nav novērojami, tiek ziņots </w:t>
      </w:r>
      <w:r w:rsidR="00E77DC2">
        <w:rPr>
          <w:bCs/>
          <w:sz w:val="24"/>
          <w:szCs w:val="24"/>
          <w:lang w:val="lv-LV" w:eastAsia="lv-LV"/>
        </w:rPr>
        <w:t>B</w:t>
      </w:r>
      <w:r w:rsidRPr="00785703">
        <w:rPr>
          <w:bCs/>
          <w:sz w:val="24"/>
          <w:szCs w:val="24"/>
          <w:lang w:val="lv-LV" w:eastAsia="lv-LV"/>
        </w:rPr>
        <w:t xml:space="preserve">āriņtiesai. </w:t>
      </w:r>
    </w:p>
    <w:p w:rsidR="00465EAA" w:rsidRPr="00785703" w:rsidP="00337A80" w14:paraId="3A12D920" w14:textId="03B7B16A">
      <w:pPr>
        <w:autoSpaceDE w:val="0"/>
        <w:spacing w:line="360" w:lineRule="auto"/>
        <w:ind w:firstLine="720"/>
        <w:jc w:val="both"/>
        <w:rPr>
          <w:bCs/>
          <w:sz w:val="24"/>
          <w:szCs w:val="24"/>
          <w:lang w:val="lv-LV" w:eastAsia="lv-LV"/>
        </w:rPr>
      </w:pPr>
      <w:r w:rsidRPr="00785703">
        <w:rPr>
          <w:sz w:val="24"/>
          <w:lang w:val="lv-LV"/>
        </w:rPr>
        <w:t xml:space="preserve">Pašvaldībai ir pienākums sniegt atbalstu un nodrošināt bērna tiesības uz pilnvērtīgiem dzīves apstākļiem gadījumos, kad vecāki ģimenē nevar nodrošināt pilnvērtīgu bērna aprūpi un </w:t>
      </w:r>
      <w:r w:rsidRPr="00A25B53">
        <w:rPr>
          <w:sz w:val="24"/>
          <w:lang w:val="lv-LV"/>
        </w:rPr>
        <w:t xml:space="preserve">uzraudzību slimības dēļ vai gadījumos, kad bērns tiek šķirts no ģimenes. Aizgādības tiesību pārtraukšana ir būtisks vecāka tiesību ierobežojums. Tas ir galējais līdzeklis, ja nav iespējams novērst bērna attīstībai nelabvēlīgos apstākļus, viņam paliekot vecāka  ģimenē. Bāriņtiesa </w:t>
      </w:r>
      <w:r w:rsidRPr="00A25B53">
        <w:rPr>
          <w:bCs/>
          <w:sz w:val="24"/>
          <w:lang w:val="lv-LV"/>
        </w:rPr>
        <w:t>2024.gadā</w:t>
      </w:r>
      <w:r w:rsidRPr="00A25B53">
        <w:rPr>
          <w:sz w:val="24"/>
          <w:lang w:val="lv-LV"/>
        </w:rPr>
        <w:t xml:space="preserve"> ir pārtraukusi</w:t>
      </w:r>
      <w:r w:rsidRPr="00785703">
        <w:rPr>
          <w:sz w:val="24"/>
          <w:lang w:val="lv-LV"/>
        </w:rPr>
        <w:t xml:space="preserve"> aizgādības tiesības 10 mātēm un 10 tēviem. 3 vecākiem atjaunotas pārtrauktās aizgādības tiesības. </w:t>
      </w:r>
      <w:r w:rsidRPr="00785703">
        <w:rPr>
          <w:sz w:val="24"/>
          <w:lang w:val="lv-LV"/>
        </w:rPr>
        <w:t>Ārpusģimenes</w:t>
      </w:r>
      <w:r w:rsidRPr="00785703">
        <w:rPr>
          <w:sz w:val="24"/>
          <w:lang w:val="lv-LV"/>
        </w:rPr>
        <w:t xml:space="preserve"> aprūpi novadā organizē un pārrauga Bāriņtiesa. </w:t>
      </w:r>
    </w:p>
    <w:p w:rsidR="00465EAA" w:rsidRPr="00785703" w:rsidP="00337A80" w14:paraId="00207E24" w14:textId="17836B8C">
      <w:pPr>
        <w:autoSpaceDE w:val="0"/>
        <w:spacing w:line="360" w:lineRule="auto"/>
        <w:ind w:firstLine="720"/>
        <w:jc w:val="both"/>
        <w:rPr>
          <w:bCs/>
          <w:sz w:val="24"/>
          <w:szCs w:val="24"/>
          <w:lang w:val="lv-LV" w:eastAsia="lv-LV"/>
        </w:rPr>
      </w:pPr>
      <w:r w:rsidRPr="00785703">
        <w:rPr>
          <w:bCs/>
          <w:sz w:val="24"/>
          <w:szCs w:val="24"/>
          <w:lang w:val="lv-LV" w:eastAsia="lv-LV"/>
        </w:rPr>
        <w:t>Ārpusģimenes</w:t>
      </w:r>
      <w:r w:rsidRPr="00785703">
        <w:rPr>
          <w:bCs/>
          <w:sz w:val="24"/>
          <w:szCs w:val="24"/>
          <w:lang w:val="lv-LV" w:eastAsia="lv-LV"/>
        </w:rPr>
        <w:t xml:space="preserve"> aprūpe ir aprūpe, kas bāreņiem un bez vecāku gādības palikušiem bērniem tiek nodrošināta:</w:t>
      </w:r>
    </w:p>
    <w:p w:rsidR="00465EAA" w:rsidRPr="00785703" w:rsidP="00337A80" w14:paraId="7993D290" w14:textId="77777777">
      <w:pPr>
        <w:numPr>
          <w:ilvl w:val="0"/>
          <w:numId w:val="2"/>
        </w:numPr>
        <w:autoSpaceDE w:val="0"/>
        <w:spacing w:line="360" w:lineRule="auto"/>
        <w:ind w:left="426" w:firstLine="0"/>
        <w:jc w:val="both"/>
        <w:rPr>
          <w:bCs/>
          <w:sz w:val="24"/>
          <w:szCs w:val="24"/>
          <w:lang w:val="lv-LV" w:eastAsia="lv-LV"/>
        </w:rPr>
      </w:pPr>
      <w:r w:rsidRPr="00785703">
        <w:rPr>
          <w:bCs/>
          <w:sz w:val="24"/>
          <w:szCs w:val="24"/>
          <w:lang w:val="lv-LV" w:eastAsia="lv-LV"/>
        </w:rPr>
        <w:t>pie aizbildņa;</w:t>
      </w:r>
    </w:p>
    <w:p w:rsidR="00465EAA" w:rsidRPr="00785703" w:rsidP="00337A80" w14:paraId="3701D3F4" w14:textId="77777777">
      <w:pPr>
        <w:numPr>
          <w:ilvl w:val="0"/>
          <w:numId w:val="2"/>
        </w:numPr>
        <w:autoSpaceDE w:val="0"/>
        <w:spacing w:line="360" w:lineRule="auto"/>
        <w:jc w:val="both"/>
        <w:rPr>
          <w:bCs/>
          <w:sz w:val="24"/>
          <w:szCs w:val="24"/>
          <w:lang w:val="lv-LV" w:eastAsia="lv-LV"/>
        </w:rPr>
      </w:pPr>
      <w:r w:rsidRPr="00785703">
        <w:rPr>
          <w:bCs/>
          <w:sz w:val="24"/>
          <w:szCs w:val="24"/>
          <w:lang w:val="lv-LV" w:eastAsia="lv-LV"/>
        </w:rPr>
        <w:t xml:space="preserve">audžuģimenē; </w:t>
      </w:r>
    </w:p>
    <w:p w:rsidR="00465EAA" w:rsidRPr="00785703" w:rsidP="00337A80" w14:paraId="5C2D003F" w14:textId="77777777">
      <w:pPr>
        <w:numPr>
          <w:ilvl w:val="0"/>
          <w:numId w:val="2"/>
        </w:numPr>
        <w:autoSpaceDE w:val="0"/>
        <w:spacing w:line="360" w:lineRule="auto"/>
        <w:jc w:val="both"/>
        <w:rPr>
          <w:bCs/>
          <w:sz w:val="24"/>
          <w:szCs w:val="24"/>
          <w:lang w:val="lv-LV" w:eastAsia="lv-LV"/>
        </w:rPr>
      </w:pPr>
      <w:r w:rsidRPr="00785703">
        <w:rPr>
          <w:bCs/>
          <w:sz w:val="24"/>
          <w:szCs w:val="24"/>
          <w:lang w:val="lv-LV" w:eastAsia="lv-LV"/>
        </w:rPr>
        <w:t>bērnu aprūpes iestādē.</w:t>
      </w:r>
    </w:p>
    <w:p w:rsidR="00465EAA" w:rsidRPr="00785703" w:rsidP="00337A80" w14:paraId="456F4B1A" w14:textId="46A9B825">
      <w:pPr>
        <w:autoSpaceDE w:val="0"/>
        <w:spacing w:line="360" w:lineRule="auto"/>
        <w:ind w:firstLine="720"/>
        <w:jc w:val="both"/>
        <w:rPr>
          <w:bCs/>
          <w:sz w:val="24"/>
          <w:szCs w:val="24"/>
          <w:lang w:val="lv-LV" w:eastAsia="lv-LV"/>
        </w:rPr>
      </w:pPr>
      <w:r w:rsidRPr="00785703">
        <w:rPr>
          <w:bCs/>
          <w:sz w:val="24"/>
          <w:szCs w:val="24"/>
          <w:lang w:val="lv-LV" w:eastAsia="lv-LV"/>
        </w:rPr>
        <w:t xml:space="preserve">Pirms lēmuma pieņemšanas Bāriņtiesa noskaidro bērna viedokli (ja bērns to ir spējīgs formulēt) par iespējamo </w:t>
      </w:r>
      <w:r w:rsidRPr="00785703">
        <w:rPr>
          <w:bCs/>
          <w:sz w:val="24"/>
          <w:szCs w:val="24"/>
          <w:lang w:val="lv-LV" w:eastAsia="lv-LV"/>
        </w:rPr>
        <w:t>ārpusģimenes</w:t>
      </w:r>
      <w:r w:rsidRPr="00785703">
        <w:rPr>
          <w:bCs/>
          <w:sz w:val="24"/>
          <w:szCs w:val="24"/>
          <w:lang w:val="lv-LV" w:eastAsia="lv-LV"/>
        </w:rPr>
        <w:t xml:space="preserve"> aprūpes veidu un bērna vajadzībām. Bāriņtiesu likuma 39.panta pirmā daļa noteic, ka “pēc tam kad ir pieņemts lēmums par bērna </w:t>
      </w:r>
      <w:r w:rsidRPr="00785703">
        <w:rPr>
          <w:bCs/>
          <w:sz w:val="24"/>
          <w:szCs w:val="24"/>
          <w:lang w:val="lv-LV" w:eastAsia="lv-LV"/>
        </w:rPr>
        <w:t>ārpu</w:t>
      </w:r>
      <w:r w:rsidR="00AD407C">
        <w:rPr>
          <w:bCs/>
          <w:sz w:val="24"/>
          <w:szCs w:val="24"/>
          <w:lang w:val="lv-LV" w:eastAsia="lv-LV"/>
        </w:rPr>
        <w:t>s</w:t>
      </w:r>
      <w:r w:rsidRPr="00785703">
        <w:rPr>
          <w:bCs/>
          <w:sz w:val="24"/>
          <w:szCs w:val="24"/>
          <w:lang w:val="lv-LV" w:eastAsia="lv-LV"/>
        </w:rPr>
        <w:t>ģimenes</w:t>
      </w:r>
      <w:r w:rsidRPr="00785703">
        <w:rPr>
          <w:bCs/>
          <w:sz w:val="24"/>
          <w:szCs w:val="24"/>
          <w:lang w:val="lv-LV" w:eastAsia="lv-LV"/>
        </w:rPr>
        <w:t xml:space="preserve"> aprūpi, bāriņtiesa nekavējoties par to informē bērna vecāku dzīvesvietas sociālo dienestu un lūdz sniegt nepieciešamo palīdzību bērna vecākiem”. Pasākumiem, kas tiek veikti laikā, kamēr vecākam ir pārtrauktas aizgādības tiesības, ir jābūt vērstiem uz to apstākļu, kas bijuši aizgādības tiesību pārtraukšanas pamatā, novēršanu un vecāka un bērna </w:t>
      </w:r>
      <w:r w:rsidRPr="00785703">
        <w:rPr>
          <w:bCs/>
          <w:sz w:val="24"/>
          <w:szCs w:val="24"/>
          <w:lang w:val="lv-LV" w:eastAsia="lv-LV"/>
        </w:rPr>
        <w:t>atkalapvienošanu</w:t>
      </w:r>
      <w:r w:rsidRPr="00785703">
        <w:rPr>
          <w:bCs/>
          <w:sz w:val="24"/>
          <w:szCs w:val="24"/>
          <w:lang w:val="lv-LV" w:eastAsia="lv-LV"/>
        </w:rPr>
        <w:t>. Atbilstoši Civillikuma 203.panta ceturtajai daļai, ja gada laikā no aizgādības tiesību pārtraukšanas nav iespējams tās atjaunot, bāriņtiesa lemj par prasības celšanu tiesā aizgādības tiesību atņemšanai</w:t>
      </w:r>
      <w:r w:rsidRPr="00AD407C">
        <w:rPr>
          <w:bCs/>
          <w:sz w:val="24"/>
          <w:szCs w:val="24"/>
          <w:lang w:val="lv-LV" w:eastAsia="lv-LV"/>
        </w:rPr>
        <w:t xml:space="preserve">. </w:t>
      </w:r>
      <w:r w:rsidRPr="00AD407C">
        <w:rPr>
          <w:bCs/>
          <w:sz w:val="24"/>
          <w:lang w:val="lv-LV"/>
        </w:rPr>
        <w:t xml:space="preserve"> Nepieciešams regulāri pilnveidot speciālistu kompetences vardarbības atpazīšanā, krīzes vadībā un </w:t>
      </w:r>
      <w:r w:rsidRPr="00AD407C">
        <w:rPr>
          <w:bCs/>
          <w:sz w:val="24"/>
          <w:lang w:val="lv-LV"/>
        </w:rPr>
        <w:t>starpinstitucionālajā</w:t>
      </w:r>
      <w:r w:rsidRPr="00AD407C">
        <w:rPr>
          <w:bCs/>
          <w:sz w:val="24"/>
          <w:lang w:val="lv-LV"/>
        </w:rPr>
        <w:t xml:space="preserve"> sadarbībā.</w:t>
      </w:r>
    </w:p>
    <w:p w:rsidR="00465EAA" w:rsidRPr="00785703" w:rsidP="00337A80" w14:paraId="59A0F298" w14:textId="4DD9AD08">
      <w:pPr>
        <w:autoSpaceDE w:val="0"/>
        <w:spacing w:line="360" w:lineRule="auto"/>
        <w:jc w:val="both"/>
        <w:rPr>
          <w:lang w:val="lv-LV"/>
        </w:rPr>
      </w:pPr>
      <w:r w:rsidRPr="00785703">
        <w:rPr>
          <w:sz w:val="24"/>
          <w:lang w:val="lv-LV"/>
        </w:rPr>
        <w:tab/>
        <w:t xml:space="preserve">Pašvaldība atbalsta aizbildņus, audžuģimenes (specializētās audžuģimenes) un adoptētājus par kuriem Bāriņtiesa ir pieņēmusi lēmumu par bērna </w:t>
      </w:r>
      <w:r w:rsidRPr="00785703">
        <w:rPr>
          <w:sz w:val="24"/>
          <w:lang w:val="lv-LV"/>
        </w:rPr>
        <w:t>ārpusģimenes</w:t>
      </w:r>
      <w:r w:rsidRPr="00785703">
        <w:rPr>
          <w:sz w:val="24"/>
          <w:lang w:val="lv-LV"/>
        </w:rPr>
        <w:t xml:space="preserve"> aprūpi, atbilstoši </w:t>
      </w:r>
      <w:r w:rsidR="00E77DC2">
        <w:rPr>
          <w:sz w:val="24"/>
          <w:lang w:val="lv-LV"/>
        </w:rPr>
        <w:t>P</w:t>
      </w:r>
      <w:r w:rsidRPr="00785703">
        <w:rPr>
          <w:sz w:val="24"/>
          <w:lang w:val="lv-LV"/>
        </w:rPr>
        <w:t xml:space="preserve">ašvaldības </w:t>
      </w:r>
      <w:r w:rsidRPr="00A25B53">
        <w:rPr>
          <w:sz w:val="24"/>
          <w:lang w:val="lv-LV"/>
        </w:rPr>
        <w:t xml:space="preserve">domes  </w:t>
      </w:r>
      <w:r w:rsidRPr="00A25B53">
        <w:rPr>
          <w:bCs/>
          <w:sz w:val="24"/>
          <w:lang w:val="lv-LV"/>
        </w:rPr>
        <w:t>2023.gada</w:t>
      </w:r>
      <w:r w:rsidRPr="00A25B53">
        <w:rPr>
          <w:sz w:val="24"/>
          <w:lang w:val="lv-LV"/>
        </w:rPr>
        <w:t xml:space="preserve"> 27.septembra</w:t>
      </w:r>
      <w:r w:rsidRPr="00785703">
        <w:rPr>
          <w:sz w:val="24"/>
          <w:lang w:val="lv-LV"/>
        </w:rPr>
        <w:t xml:space="preserve"> saistošiem noteikumiem Nr.</w:t>
      </w:r>
      <w:r w:rsidR="002356BE">
        <w:rPr>
          <w:sz w:val="24"/>
          <w:lang w:val="lv-LV"/>
        </w:rPr>
        <w:t xml:space="preserve"> </w:t>
      </w:r>
      <w:r w:rsidRPr="00785703">
        <w:rPr>
          <w:sz w:val="24"/>
          <w:lang w:val="lv-LV"/>
        </w:rPr>
        <w:t>SN21/2023 “ Par materiālo palīdzību bārenim un bez vecāku gādības palikušam bērnam Olaines novadā”, sniedzot pabalstu aizbildnim, audžuģimenei (specializētai audžuģimenei), adoptētājam pirms</w:t>
      </w:r>
      <w:r w:rsidR="005E68E0">
        <w:rPr>
          <w:sz w:val="24"/>
          <w:lang w:val="lv-LV"/>
        </w:rPr>
        <w:t xml:space="preserve"> </w:t>
      </w:r>
      <w:r w:rsidRPr="00785703">
        <w:rPr>
          <w:sz w:val="24"/>
          <w:lang w:val="lv-LV"/>
        </w:rPr>
        <w:t xml:space="preserve">adopcijas periodā. </w:t>
      </w:r>
      <w:r w:rsidR="00E77DC2">
        <w:rPr>
          <w:sz w:val="24"/>
          <w:lang w:val="lv-LV"/>
        </w:rPr>
        <w:t>P</w:t>
      </w:r>
      <w:r w:rsidRPr="00785703">
        <w:rPr>
          <w:sz w:val="24"/>
          <w:lang w:val="lv-LV"/>
        </w:rPr>
        <w:t xml:space="preserve">ašvaldība noteikusi lielāku pabalstu apmēru bērna uzturam, kā tas noteikts normatīvajā regulējumā par minimālo pabalsta apmēru bērna uzturam. Turklāt jāņem vērā, ka Pašvaldības saistošajos noteikumos noteikts procentuāls pabalsta apmērs, kas atkarīgs no valstī noteiktās minimālās mēnešalgas apmēra, līdz ar to, gadījumā, ja valstī minimālā mēnešalga paaugstinās, tad attiecīgi pabalsts bērna uzturam palielināsies. </w:t>
      </w:r>
    </w:p>
    <w:p w:rsidR="00465EAA" w:rsidRPr="00785703" w:rsidP="00337A80" w14:paraId="0E879C5F" w14:textId="0A5A42B7">
      <w:pPr>
        <w:autoSpaceDE w:val="0"/>
        <w:spacing w:line="360" w:lineRule="auto"/>
        <w:jc w:val="both"/>
        <w:rPr>
          <w:bCs/>
          <w:lang w:val="lv-LV" w:eastAsia="lv-LV"/>
        </w:rPr>
      </w:pPr>
      <w:r w:rsidRPr="00785703">
        <w:rPr>
          <w:sz w:val="24"/>
          <w:lang w:val="lv-LV"/>
        </w:rPr>
        <w:tab/>
        <w:t xml:space="preserve">Bērna </w:t>
      </w:r>
      <w:r w:rsidRPr="00785703">
        <w:rPr>
          <w:sz w:val="24"/>
          <w:lang w:val="lv-LV"/>
        </w:rPr>
        <w:t>ārpusģimenes</w:t>
      </w:r>
      <w:r w:rsidRPr="00785703">
        <w:rPr>
          <w:sz w:val="24"/>
          <w:lang w:val="lv-LV"/>
        </w:rPr>
        <w:t xml:space="preserve"> aprūpe primāri ir nodrošināma pie aizbildņa vai audžuģimenē (ģimeniskā vidē). Gadījumā, ja bāriņtiesai neizdodas atrast aizbildni, kurš var rūpēties par bērnu, vai sadarbībā ar </w:t>
      </w:r>
      <w:r w:rsidRPr="00785703">
        <w:rPr>
          <w:sz w:val="24"/>
          <w:lang w:val="lv-LV"/>
        </w:rPr>
        <w:t>ārpusģimenes</w:t>
      </w:r>
      <w:r w:rsidRPr="00785703">
        <w:rPr>
          <w:sz w:val="24"/>
          <w:lang w:val="lv-LV"/>
        </w:rPr>
        <w:t xml:space="preserve"> atbalsta centriem piemeklēt bērna vajadzībām atbilstošu audžuģimeni, tikai tad, </w:t>
      </w:r>
      <w:r w:rsidRPr="00785703">
        <w:rPr>
          <w:sz w:val="24"/>
          <w:lang w:val="lv-LV"/>
        </w:rPr>
        <w:t>ārpusģimenes</w:t>
      </w:r>
      <w:r w:rsidRPr="00785703">
        <w:rPr>
          <w:sz w:val="24"/>
          <w:lang w:val="lv-LV"/>
        </w:rPr>
        <w:t xml:space="preserve"> aprūpe tiek nodrošināta bērnu aprūpes iestādē</w:t>
      </w:r>
      <w:r w:rsidRPr="00A25B53">
        <w:rPr>
          <w:sz w:val="24"/>
          <w:lang w:val="lv-LV"/>
        </w:rPr>
        <w:t xml:space="preserve">. </w:t>
      </w:r>
      <w:r w:rsidRPr="00A25B53">
        <w:rPr>
          <w:bCs/>
          <w:sz w:val="24"/>
          <w:lang w:val="lv-LV"/>
        </w:rPr>
        <w:t>2024.gadā</w:t>
      </w:r>
      <w:r w:rsidRPr="00785703">
        <w:rPr>
          <w:sz w:val="24"/>
          <w:lang w:val="lv-LV"/>
        </w:rPr>
        <w:t xml:space="preserve"> bērnu aprūpes iestādēs atradās 12 pašvaldības bērni. </w:t>
      </w:r>
      <w:r w:rsidR="00E77DC2">
        <w:rPr>
          <w:sz w:val="24"/>
          <w:lang w:val="lv-LV"/>
        </w:rPr>
        <w:t>S</w:t>
      </w:r>
      <w:r w:rsidRPr="00785703">
        <w:rPr>
          <w:sz w:val="24"/>
          <w:lang w:val="lv-LV"/>
        </w:rPr>
        <w:t>ociālais dienests piemeklē bērnam piemērotu aprūpes iestādi un noslēdz ar konkrēto iestādi līgumu. 2024.gadā  aizbildnībā atradās 27 bērni,</w:t>
      </w:r>
      <w:r w:rsidR="00431F47">
        <w:rPr>
          <w:sz w:val="24"/>
          <w:lang w:val="lv-LV"/>
        </w:rPr>
        <w:t xml:space="preserve"> </w:t>
      </w:r>
      <w:r w:rsidRPr="00785703">
        <w:rPr>
          <w:sz w:val="24"/>
          <w:lang w:val="lv-LV"/>
        </w:rPr>
        <w:t xml:space="preserve">audžuģimenēs ievietoti 17 bērni, novadā reģistrētas 7 audžuģimenes. Lielākā daļa audžuģimenēs dzīvojošie bērni uzturas citu pašvaldību audžuģimenēs. </w:t>
      </w:r>
    </w:p>
    <w:p w:rsidR="00465EAA" w:rsidRPr="00785703" w:rsidP="00337A80" w14:paraId="03869240" w14:textId="2A4320D8">
      <w:pPr>
        <w:autoSpaceDE w:val="0"/>
        <w:spacing w:line="360" w:lineRule="auto"/>
        <w:ind w:firstLine="720"/>
        <w:jc w:val="both"/>
        <w:rPr>
          <w:bCs/>
          <w:sz w:val="24"/>
          <w:szCs w:val="24"/>
          <w:lang w:val="lv-LV" w:eastAsia="lv-LV"/>
        </w:rPr>
      </w:pPr>
      <w:r w:rsidRPr="00785703">
        <w:rPr>
          <w:sz w:val="24"/>
          <w:lang w:val="lv-LV"/>
        </w:rPr>
        <w:t>Ārpusģimenes</w:t>
      </w:r>
      <w:r w:rsidRPr="00785703">
        <w:rPr>
          <w:sz w:val="24"/>
          <w:lang w:val="lv-LV"/>
        </w:rPr>
        <w:t xml:space="preserve"> atbalsta centriem ir pienākums  veicināt aizbildņu un audžuģimeņu attīstību pašvaldībā. Saskaņā ar Ministru kabineta 2018.gada 26.jūnija noteikumiem Nr.355 “Ārpus</w:t>
      </w:r>
      <w:r w:rsidR="005E68E0">
        <w:rPr>
          <w:sz w:val="24"/>
          <w:lang w:val="lv-LV"/>
        </w:rPr>
        <w:t xml:space="preserve"> </w:t>
      </w:r>
      <w:r w:rsidRPr="00785703">
        <w:rPr>
          <w:sz w:val="24"/>
          <w:lang w:val="lv-LV"/>
        </w:rPr>
        <w:t xml:space="preserve">ģimenes aprūpes atbalsta centra noteikumi” </w:t>
      </w:r>
      <w:r w:rsidRPr="00785703">
        <w:rPr>
          <w:sz w:val="24"/>
          <w:lang w:val="lv-LV"/>
        </w:rPr>
        <w:t>ārpusģimenes</w:t>
      </w:r>
      <w:r w:rsidRPr="00785703">
        <w:rPr>
          <w:sz w:val="24"/>
          <w:lang w:val="lv-LV"/>
        </w:rPr>
        <w:t xml:space="preserve"> aprūpes atbalsta centri nodrošina pasākumu kopumu, kas veicina bez vecāku gādības palikušu bērnu labklājību, drošību, patstāvību, kā arī audžuģimeņu, jo īpaši specializēto audžuģimeņu, un adoptētāju, aizbildņu un </w:t>
      </w:r>
      <w:r w:rsidRPr="00785703">
        <w:rPr>
          <w:sz w:val="24"/>
          <w:lang w:val="lv-LV"/>
        </w:rPr>
        <w:t>viesģimeņu</w:t>
      </w:r>
      <w:r w:rsidRPr="00785703">
        <w:rPr>
          <w:sz w:val="24"/>
          <w:lang w:val="lv-LV"/>
        </w:rPr>
        <w:t xml:space="preserve"> skaita pieaugumu. Pašvaldības administratīvajā teritorijā neatrodas neviens no </w:t>
      </w:r>
      <w:r w:rsidRPr="00785703">
        <w:rPr>
          <w:sz w:val="24"/>
          <w:lang w:val="lv-LV"/>
        </w:rPr>
        <w:t>ārpusģimenes</w:t>
      </w:r>
      <w:r w:rsidRPr="00785703">
        <w:rPr>
          <w:sz w:val="24"/>
          <w:lang w:val="lv-LV"/>
        </w:rPr>
        <w:t xml:space="preserve"> atbalsta centriem, taču Bāriņtiesa sadarbojas ar vairākiem atbalsta centriem, pamatā ar tiem, kurus par saviem atbalsta centriem izraudzījušās pašvaldības teritorijā dzīvojošās audžuģimenes un aizbildņi, kas noslēguši līgumus un izgājuši speciālu zināšanu apmācības darbā ar bērniem. Populārākie no tiem ir “Kristīgās alianses bāreņiem ģimeņu atbalsta centrs "TILTS"” un Ģimeņu atbalsta centrs “Dūja”, Latvijas SOS Ģimeņu biedrība “Latvijas SOS Bērnu ciematu asociācijas atbalsta centrs “AIRI </w:t>
      </w:r>
      <w:r w:rsidRPr="00A25B53">
        <w:rPr>
          <w:sz w:val="24"/>
          <w:lang w:val="lv-LV"/>
        </w:rPr>
        <w:t xml:space="preserve">vecākiem” </w:t>
      </w:r>
      <w:r w:rsidRPr="00A25B53">
        <w:rPr>
          <w:bCs/>
          <w:sz w:val="24"/>
          <w:lang w:val="lv-LV"/>
        </w:rPr>
        <w:t>u. c.</w:t>
      </w:r>
    </w:p>
    <w:p w:rsidR="00465EAA" w:rsidP="00337A80" w14:paraId="5CA55B65" w14:textId="4759D6AC">
      <w:pPr>
        <w:autoSpaceDE w:val="0"/>
        <w:spacing w:line="360" w:lineRule="auto"/>
        <w:ind w:firstLine="720"/>
        <w:jc w:val="both"/>
        <w:rPr>
          <w:sz w:val="24"/>
          <w:lang w:val="lv-LV"/>
        </w:rPr>
      </w:pPr>
      <w:r w:rsidRPr="00785703">
        <w:rPr>
          <w:sz w:val="24"/>
          <w:lang w:val="lv-LV"/>
        </w:rPr>
        <w:t xml:space="preserve">Bērnu aprūpes iestādē bērnu aprūpi un uzraudzību nodrošina kvalificēts personāls, ja iespējams, tiek nodrošināta vide, kas pietuvināta ģimeniskai videi. Pakalpojums arvien vairāk tiek pieprasīts attiecībā uz bērniem ar uzvedības problēmām, atkarību izraisošu vielu lietošanu vai pusaudžiem, jo bērnus ar šādu raksturojumu bieži atsakās ņemt aizbildnībā vai uzņemt audžuģimenēs. Tāpat šis pakalpojums ir pieprasīts, ja </w:t>
      </w:r>
      <w:r w:rsidRPr="00785703">
        <w:rPr>
          <w:sz w:val="24"/>
          <w:lang w:val="lv-LV"/>
        </w:rPr>
        <w:t>ārpusģimenes</w:t>
      </w:r>
      <w:r w:rsidRPr="00785703">
        <w:rPr>
          <w:sz w:val="24"/>
          <w:lang w:val="lv-LV"/>
        </w:rPr>
        <w:t xml:space="preserve"> aprūpe vienlaicīgi jānodrošina  3 un vairākiem vienas ģimenes bērniem. Uz doto brīdi Bāriņtiesa, Sociālais dienests saskaras ar akūtu bērnu </w:t>
      </w:r>
      <w:r w:rsidRPr="00785703">
        <w:rPr>
          <w:sz w:val="24"/>
          <w:lang w:val="lv-LV"/>
        </w:rPr>
        <w:t>ārpusģimenes</w:t>
      </w:r>
      <w:r w:rsidRPr="00785703">
        <w:rPr>
          <w:sz w:val="24"/>
          <w:lang w:val="lv-LV"/>
        </w:rPr>
        <w:t xml:space="preserve"> aprūpes pakalpojumu nepieejamību, institucionālo nepietiekamību un atbalsta speciālistu ierobežotu pieejamību. Diemžēl, arvien biežāk nākas saskarties ar grūtībām </w:t>
      </w:r>
      <w:r w:rsidRPr="00785703">
        <w:rPr>
          <w:sz w:val="24"/>
          <w:lang w:val="lv-LV"/>
        </w:rPr>
        <w:t>ārpusģimenes</w:t>
      </w:r>
      <w:r w:rsidRPr="00785703">
        <w:rPr>
          <w:sz w:val="24"/>
          <w:lang w:val="lv-LV"/>
        </w:rPr>
        <w:t xml:space="preserve"> aprūpes nodrošināšanā, īpaši tajos gadījumos, ja bērnam ir smagas veselības problēmas, piemēram, psihiskas saslimšanas, kā arī uzvedības grūtības. Gan potenciālie aizbildņi, gan audžuģimenes, izvērtējot esošos resursus, atsakās uzņemt “grūtos” bērnus savās ģimenēs, bieži šiem bērniem ir ļoti sarežģīti nodrošināt arī ilgstošas sociālās aprūpes un sociālās rehabilitācijas pakalpojumu, jo pakalpojumu sniedzēji dažādu iemeslu dēļ (nav brīvu vietu pakalpojuma saņemšanai, cilvēkresursu trūkums, bērna </w:t>
      </w:r>
      <w:r w:rsidRPr="00A25B53">
        <w:rPr>
          <w:sz w:val="24"/>
          <w:lang w:val="lv-LV"/>
        </w:rPr>
        <w:t xml:space="preserve">raksturojums </w:t>
      </w:r>
      <w:r w:rsidRPr="00A25B53">
        <w:rPr>
          <w:bCs/>
          <w:sz w:val="24"/>
          <w:lang w:val="lv-LV"/>
        </w:rPr>
        <w:t xml:space="preserve">u. c.) </w:t>
      </w:r>
      <w:r w:rsidRPr="00A25B53">
        <w:rPr>
          <w:sz w:val="24"/>
          <w:lang w:val="lv-LV"/>
        </w:rPr>
        <w:t>atsaka</w:t>
      </w:r>
      <w:r w:rsidRPr="00785703">
        <w:rPr>
          <w:sz w:val="24"/>
          <w:lang w:val="lv-LV"/>
        </w:rPr>
        <w:t xml:space="preserve"> pakalpojuma nodrošināšanu. </w:t>
      </w:r>
    </w:p>
    <w:p w:rsidR="00C775F5" w:rsidRPr="00785703" w:rsidP="00337A80" w14:paraId="102893E5" w14:textId="77777777">
      <w:pPr>
        <w:autoSpaceDE w:val="0"/>
        <w:spacing w:line="360" w:lineRule="auto"/>
        <w:ind w:firstLine="720"/>
        <w:jc w:val="both"/>
        <w:rPr>
          <w:b/>
          <w:sz w:val="24"/>
          <w:szCs w:val="24"/>
          <w:lang w:val="lv-LV" w:eastAsia="lv-LV"/>
        </w:rPr>
      </w:pPr>
    </w:p>
    <w:p w:rsidR="00465EAA" w:rsidRPr="00785703" w:rsidP="00337A80" w14:paraId="4EB009BB" w14:textId="77777777">
      <w:pPr>
        <w:autoSpaceDE w:val="0"/>
        <w:spacing w:line="360" w:lineRule="auto"/>
        <w:jc w:val="both"/>
        <w:rPr>
          <w:b/>
          <w:sz w:val="24"/>
          <w:szCs w:val="24"/>
          <w:lang w:val="lv-LV" w:eastAsia="lv-LV"/>
        </w:rPr>
      </w:pPr>
      <w:r w:rsidRPr="00785703">
        <w:rPr>
          <w:b/>
          <w:sz w:val="24"/>
          <w:szCs w:val="24"/>
          <w:lang w:val="lv-LV" w:eastAsia="lv-LV"/>
        </w:rPr>
        <w:t>4.Olaines novada pašvaldības policija</w:t>
      </w:r>
    </w:p>
    <w:p w:rsidR="00465EAA" w:rsidRPr="00785703" w:rsidP="00337A80" w14:paraId="5272352E" w14:textId="182E1C46">
      <w:pPr>
        <w:autoSpaceDE w:val="0"/>
        <w:spacing w:line="360" w:lineRule="auto"/>
        <w:ind w:firstLine="720"/>
        <w:jc w:val="both"/>
        <w:rPr>
          <w:bCs/>
          <w:sz w:val="24"/>
          <w:szCs w:val="24"/>
          <w:lang w:val="lv-LV" w:eastAsia="lv-LV"/>
        </w:rPr>
      </w:pPr>
      <w:r w:rsidRPr="00785703">
        <w:rPr>
          <w:bCs/>
          <w:sz w:val="24"/>
          <w:szCs w:val="24"/>
          <w:lang w:val="lv-LV" w:eastAsia="lv-LV"/>
        </w:rPr>
        <w:t>Saskaņā ar Nacionālās drošības likuma 17.panta 1.punktā un Pašvaldību likuma 4.panta pirmās daļas 14.punktā noteikto pienākumu - piedalīties sabiedriskās kārtības un drošības nodrošināšanā, tostarp izveidojot un finansējot pašvaldības policiju, un atbilstoši likuma “Par policiju” 19.panta pirmajā daļā ietvertajam deleģējumam, Olaines novada pašvaldībā ir izveidota struktūrvienība – Olaines novada Pašvaldības policija (turpmāk – Pašvaldības policija), kura savas kompetences uzdevumus un funkcijas veic publiskās personas (Pašvaldības) vārdā.</w:t>
      </w:r>
      <w:r w:rsidRPr="00785703">
        <w:rPr>
          <w:sz w:val="24"/>
          <w:lang w:val="lv-LV"/>
        </w:rPr>
        <w:t xml:space="preserve"> </w:t>
      </w:r>
      <w:r w:rsidRPr="00785703">
        <w:rPr>
          <w:bCs/>
          <w:sz w:val="24"/>
          <w:szCs w:val="24"/>
          <w:lang w:val="lv-LV" w:eastAsia="lv-LV"/>
        </w:rPr>
        <w:t xml:space="preserve">Pašvaldības policija savas kompetences ietvaros aizsargā bērnu, jauniešu </w:t>
      </w:r>
      <w:r w:rsidRPr="00785703">
        <w:rPr>
          <w:bCs/>
          <w:sz w:val="24"/>
          <w:szCs w:val="24"/>
          <w:lang w:val="lv-LV" w:eastAsia="lv-LV"/>
        </w:rPr>
        <w:t>pamattiesības</w:t>
      </w:r>
      <w:r w:rsidRPr="00785703">
        <w:rPr>
          <w:bCs/>
          <w:sz w:val="24"/>
          <w:szCs w:val="24"/>
          <w:lang w:val="lv-LV" w:eastAsia="lv-LV"/>
        </w:rPr>
        <w:t>; nodrošina nepilngadīgo personu likumpārkāpumu profilaksi; nodrošina sabiedrisko kārtību vispārizglītojošās iestādēs un to teritorijā; nodrošina sabiedrisko kārtību pašvaldībā notiekošajos, tai skaitā bērniem un jauniešiem paredzētajos pasākumos; sadarbojas ar Valsts policiju un citām tiesību aizsardzības institūcijām, lai pilnvērtīgi risinātu nepilngadīgo personu problēmu jautājumus.</w:t>
      </w:r>
    </w:p>
    <w:p w:rsidR="00465EAA" w:rsidRPr="00785703" w:rsidP="00337A80" w14:paraId="026F1549" w14:textId="3BFF68BF">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Bērnu tiesību aizsardzības likuma 58.pants noteic Pašvaldības pienākumu bērnu likumpārkāpumu profilaksei, līdz ar to, Valsts policija un Pašvaldības policija aktīvi iesaistās bērnu un jauniešu neformālās izglītības pasākumos, lai skaidrotu bērniem uzvedības normas sabiedrībā, un radītu viņos cieņas pilnu attieksmi pret citu tiesībām, godu un pašcieņu, un audzinātu bērnos attieksmi pret saviem pienākumiem un atbildību sabiedrības priekšā. Sadarbojoties Pašvaldības policijai ar Valsts policiju un Olaines novada izglītības iestādēm, regulāri tiek plānotas, organizētas un nodrošinātas tikšanās ar izglītības iestāžu audzēkņiem, kuru laikā policijas darbinieki iepazīstina bērnus ar svarīgākajiem drošības nosacījumiem sabiedriskās vietās, bērnu individuālo drošību atrodoties sabiedrībā bez sava likumiskā pārstāvja klātbūtnes. Tiek skaidrots par bērnu drošību interneta vidē (dažādos sociālajos tīklos), vienlaikus tiek diskutēts, par aktuālām tēmām – piemēram, atkarību izraisošas vielas, emocionālā un fiziskā vardarbība jauniešu vidū, u. tml. Pašvaldības policija ik gadu piedalās pasākumā “Ēnu diena”, kur bērni tiek iepazīstināti ar Pašvaldības policijas darba specifiku, materiāltehnisko nodrošinājumu un ikdienas darbu. </w:t>
      </w:r>
    </w:p>
    <w:p w:rsidR="00465EAA" w:rsidRPr="00785703" w:rsidP="00337A80" w14:paraId="7A903063" w14:textId="77777777">
      <w:pPr>
        <w:autoSpaceDE w:val="0"/>
        <w:spacing w:line="360" w:lineRule="auto"/>
        <w:ind w:firstLine="720"/>
        <w:jc w:val="both"/>
        <w:rPr>
          <w:bCs/>
          <w:sz w:val="24"/>
          <w:szCs w:val="24"/>
          <w:lang w:val="lv-LV" w:eastAsia="lv-LV"/>
        </w:rPr>
      </w:pPr>
      <w:r w:rsidRPr="00785703">
        <w:rPr>
          <w:bCs/>
          <w:sz w:val="24"/>
          <w:szCs w:val="24"/>
          <w:lang w:val="lv-LV" w:eastAsia="lv-LV"/>
        </w:rPr>
        <w:t xml:space="preserve">Pašvaldības policija sadarbībā ar Valsts policiju rīko preventīvus pasākumus, apsekojot izglītības iestādes saistībā ar nepilngadīgo smēķēšanu, tiek skaidrots par tabakas izstrādājumu, tabakas aizstājējproduktu, augu smēķēšanas produktu, elektronisko smēķēšanas ierīču vai to </w:t>
      </w:r>
      <w:r w:rsidRPr="00785703">
        <w:rPr>
          <w:bCs/>
          <w:sz w:val="24"/>
          <w:szCs w:val="24"/>
          <w:lang w:val="lv-LV" w:eastAsia="lv-LV"/>
        </w:rPr>
        <w:t>uzpildes</w:t>
      </w:r>
      <w:r w:rsidRPr="00785703">
        <w:rPr>
          <w:bCs/>
          <w:sz w:val="24"/>
          <w:szCs w:val="24"/>
          <w:lang w:val="lv-LV" w:eastAsia="lv-LV"/>
        </w:rPr>
        <w:t xml:space="preserve"> tvertņu iegādāšanos vai glabāšanu, alkohola lietošanu un atrašanos sabiedriskā vietā alkoholisko dzērienu apreibumā. Tuvojoties pavasara, vasaras sezonai un ņemot vērā, ka daļa velosipēdu, </w:t>
      </w:r>
      <w:r w:rsidRPr="00785703">
        <w:rPr>
          <w:bCs/>
          <w:sz w:val="24"/>
          <w:szCs w:val="24"/>
          <w:lang w:val="lv-LV" w:eastAsia="lv-LV"/>
        </w:rPr>
        <w:t>elektroskrejriteņu</w:t>
      </w:r>
      <w:r w:rsidRPr="00785703">
        <w:rPr>
          <w:bCs/>
          <w:sz w:val="24"/>
          <w:szCs w:val="24"/>
          <w:lang w:val="lv-LV" w:eastAsia="lv-LV"/>
        </w:rPr>
        <w:t xml:space="preserve"> vai motorolleru vadītāji ir tieši bērni, Pašvaldības policija kopā ar Valsts policiju ir veikusi preventīvus pasākumus par Ceļu satiksmes drošības noteikumu ievērošanu, lai bērns būtu par sevi pārliecināts ceļu satiksmes dalībnieks. Pašvaldības policija mācību laikā regulāri patrulē gar izglītības iestādēm, lai uzmanītu Ceļu satiksmes noteikumu ievērošanu, aizdomīgu personu uzturēšanos iestāžu tuvumā, kā arī lai nodrošinātu drošu vidi pie mācību iestādēm. Tai pašā laikā preventīvi tiek pievērsta pastiprināta uzmanība nepilngadīgu personu uzvedībai, lai novērstu pārkāpumu izdarīšanu. Atbilstoši normatīvajā regulējumā noteiktajai kompetencei bērnu tiesību aizsardzības jomā, Pašvaldības policija veic un nodrošina administratīvo pārkāpumu izmeklēšanu un pierādījumu nostiprināšanu administratīvo pārkāpumu procesos, kurus izdarījuši bērni. Visbiežāk administratīvā pārkāpuma process pret nepilngadīgo tiek uzsākts par smēķēšanu, atrašanos alkoholisko dzērienu ietekmē vai narkotisko vielu ietekmē. No minētā izriet, ka audzinoša rakstura piespiedu līdzekļus bērniem pārsvarā piemēro par atkarību izraisošu vielu lietošanu. Administratīvo pārkāpumu procesus par nepilngadīgu personu izdarītajiem pārkāpumiem, Pašvaldības policija nodod pēc piekritības Olaines novada domes Administratīvajai komisijai izvērtēšanai un lēmuma par soda vai audzinoša rakstura piespiedu līdzekļu piemērošanu. Gadījumos, kad izglītojamais līdz 18 gadu vecumam neapmeklē izglītības iestādi, t.i., neiegūst pamatizglītību, pie atbildības tiek saukts/-i personas likumiskais/-</w:t>
      </w:r>
      <w:r w:rsidRPr="00785703">
        <w:rPr>
          <w:bCs/>
          <w:sz w:val="24"/>
          <w:szCs w:val="24"/>
          <w:lang w:val="lv-LV" w:eastAsia="lv-LV"/>
        </w:rPr>
        <w:t>ie</w:t>
      </w:r>
      <w:r w:rsidRPr="00785703">
        <w:rPr>
          <w:bCs/>
          <w:sz w:val="24"/>
          <w:szCs w:val="24"/>
          <w:lang w:val="lv-LV" w:eastAsia="lv-LV"/>
        </w:rPr>
        <w:t xml:space="preserve"> pārstāvis/-</w:t>
      </w:r>
      <w:r w:rsidRPr="00785703">
        <w:rPr>
          <w:bCs/>
          <w:sz w:val="24"/>
          <w:szCs w:val="24"/>
          <w:lang w:val="lv-LV" w:eastAsia="lv-LV"/>
        </w:rPr>
        <w:t>ji</w:t>
      </w:r>
      <w:r w:rsidRPr="00785703">
        <w:rPr>
          <w:bCs/>
          <w:sz w:val="24"/>
          <w:szCs w:val="24"/>
          <w:lang w:val="lv-LV" w:eastAsia="lv-LV"/>
        </w:rPr>
        <w:t xml:space="preserve">. Atbilstoši normatīvajā regulējumā  noteiktajai kompetencei bērnu tiesību aizsardzības jomā, Valsts policija un Pašvaldības policija veic un nodrošina administratīvo pārkāpumu izmeklēšanu un pierādījumu nostiprināšanu administratīvo pārkāpumu procesos, kuros pie atbildības saucamā persona ir nepilngadīgs bērns. </w:t>
      </w:r>
    </w:p>
    <w:p w:rsidR="00465EAA" w:rsidRPr="00785703" w:rsidP="00337A80" w14:paraId="089D3FE1" w14:textId="77777777">
      <w:pPr>
        <w:autoSpaceDE w:val="0"/>
        <w:spacing w:line="360" w:lineRule="auto"/>
        <w:jc w:val="both"/>
        <w:rPr>
          <w:bCs/>
          <w:sz w:val="24"/>
          <w:szCs w:val="24"/>
          <w:lang w:val="lv-LV" w:eastAsia="lv-LV"/>
        </w:rPr>
      </w:pPr>
      <w:r w:rsidRPr="00785703">
        <w:rPr>
          <w:bCs/>
          <w:sz w:val="24"/>
          <w:szCs w:val="24"/>
          <w:lang w:val="lv-LV" w:eastAsia="lv-LV"/>
        </w:rPr>
        <w:t xml:space="preserve">  </w:t>
      </w:r>
      <w:r w:rsidRPr="00785703">
        <w:rPr>
          <w:bCs/>
          <w:sz w:val="24"/>
          <w:szCs w:val="24"/>
          <w:lang w:val="lv-LV" w:eastAsia="lv-LV"/>
        </w:rPr>
        <w:tab/>
        <w:t xml:space="preserve">Pašvaldības policija kopā ar Bāriņtiesu un Sociālo dienestu regulāri apseko gan sociāli nelabvēlīgas ģimenes, kurās pastiprināti tiek lietots alkohols, gan ģimenes, kurās pastāv risks par vardarbības draudiem. Konstatējot pārkāpumus, vai jebkurā citā nepieciešamības gadījumā, policija sadarbībā ar bāriņtiesu izņem bērnu no ģimenes, kurā tiek apdraudētas bērna tiesības uz drošu, sociāli labvēlīgu vidi. </w:t>
      </w:r>
    </w:p>
    <w:p w:rsidR="00465EAA" w:rsidP="00337A80" w14:paraId="13A8532A" w14:textId="77777777">
      <w:pPr>
        <w:autoSpaceDE w:val="0"/>
        <w:spacing w:line="360" w:lineRule="auto"/>
        <w:ind w:firstLine="720"/>
        <w:jc w:val="both"/>
        <w:rPr>
          <w:bCs/>
          <w:sz w:val="24"/>
          <w:szCs w:val="24"/>
          <w:lang w:val="lv-LV" w:eastAsia="lv-LV"/>
        </w:rPr>
      </w:pPr>
      <w:r w:rsidRPr="00785703">
        <w:rPr>
          <w:bCs/>
          <w:sz w:val="24"/>
          <w:szCs w:val="24"/>
          <w:lang w:val="lv-LV" w:eastAsia="lv-LV"/>
        </w:rPr>
        <w:t xml:space="preserve">Olaines novada pašvaldības policija īsteno izglītojošo un preventīvo darbu skolās, kur policijas darbinieki skaidro bērniem par krāpniekiem, sociālo tīklu riskiem un personīgo datu aizsardzību. Sākumskolas skolēniem māca kā pareizi šķērsot ielu, lietot atstarotājus un būt redzamiem tumšajā laikā. Preventīvais darbs tiek īstenots policijai pārbaudot sabiedriskās vietas, lai novērstu alkohola lietošanu nepilngadīgo vidū. Kontroles pie skolām no rītiem un pēc stundām tiek uzraudzīta satiksme un skolēnu drošība. </w:t>
      </w:r>
    </w:p>
    <w:p w:rsidR="00C775F5" w:rsidRPr="00785703" w:rsidP="00337A80" w14:paraId="461E7D56" w14:textId="77777777">
      <w:pPr>
        <w:autoSpaceDE w:val="0"/>
        <w:spacing w:line="360" w:lineRule="auto"/>
        <w:ind w:firstLine="720"/>
        <w:jc w:val="both"/>
        <w:rPr>
          <w:bCs/>
          <w:sz w:val="24"/>
          <w:szCs w:val="24"/>
          <w:lang w:val="lv-LV" w:eastAsia="lv-LV"/>
        </w:rPr>
      </w:pPr>
    </w:p>
    <w:p w:rsidR="00465EAA" w:rsidRPr="00785703" w:rsidP="00337A80" w14:paraId="3B8B1D1E" w14:textId="32CFDF14">
      <w:pPr>
        <w:autoSpaceDE w:val="0"/>
        <w:spacing w:line="360" w:lineRule="auto"/>
        <w:jc w:val="both"/>
        <w:rPr>
          <w:bCs/>
          <w:sz w:val="24"/>
          <w:szCs w:val="24"/>
          <w:lang w:val="lv-LV" w:eastAsia="lv-LV"/>
        </w:rPr>
      </w:pPr>
      <w:r w:rsidRPr="00785703">
        <w:rPr>
          <w:b/>
          <w:bCs/>
          <w:sz w:val="24"/>
          <w:szCs w:val="24"/>
          <w:lang w:val="lv-LV" w:eastAsia="lv-LV"/>
        </w:rPr>
        <w:t>5. Olaines novada pašvaldības Bērnu tiesību aizsardzības sadarbības grupa, (</w:t>
      </w:r>
      <w:r w:rsidRPr="00785703">
        <w:rPr>
          <w:bCs/>
          <w:sz w:val="24"/>
          <w:szCs w:val="24"/>
          <w:lang w:val="lv-LV" w:eastAsia="lv-LV"/>
        </w:rPr>
        <w:t xml:space="preserve">nolikums apstiprināts ar </w:t>
      </w:r>
      <w:r w:rsidR="00E77DC2">
        <w:rPr>
          <w:bCs/>
          <w:sz w:val="24"/>
          <w:szCs w:val="24"/>
          <w:lang w:val="lv-LV" w:eastAsia="lv-LV"/>
        </w:rPr>
        <w:t>P</w:t>
      </w:r>
      <w:r w:rsidRPr="00785703">
        <w:rPr>
          <w:bCs/>
          <w:sz w:val="24"/>
          <w:szCs w:val="24"/>
          <w:lang w:val="lv-LV" w:eastAsia="lv-LV"/>
        </w:rPr>
        <w:t>ašvaldības domes 2024.gada 28.augusta lēmumu (8.prot., 2.p.)  Nr.</w:t>
      </w:r>
      <w:r w:rsidR="002356BE">
        <w:rPr>
          <w:bCs/>
          <w:sz w:val="24"/>
          <w:szCs w:val="24"/>
          <w:lang w:val="lv-LV" w:eastAsia="lv-LV"/>
        </w:rPr>
        <w:t xml:space="preserve"> </w:t>
      </w:r>
      <w:r w:rsidRPr="00785703">
        <w:rPr>
          <w:bCs/>
          <w:sz w:val="24"/>
          <w:szCs w:val="24"/>
          <w:lang w:val="lv-LV" w:eastAsia="lv-LV"/>
        </w:rPr>
        <w:t>NOL5/2024.)</w:t>
      </w:r>
      <w:r w:rsidR="00654DD6">
        <w:rPr>
          <w:bCs/>
          <w:sz w:val="24"/>
          <w:szCs w:val="24"/>
          <w:lang w:val="lv-LV" w:eastAsia="lv-LV"/>
        </w:rPr>
        <w:t>.</w:t>
      </w:r>
      <w:r w:rsidRPr="00785703">
        <w:rPr>
          <w:bCs/>
          <w:sz w:val="24"/>
          <w:szCs w:val="24"/>
          <w:lang w:val="lv-LV" w:eastAsia="lv-LV"/>
        </w:rPr>
        <w:t xml:space="preserve"> </w:t>
      </w:r>
      <w:r w:rsidR="00654DD6">
        <w:rPr>
          <w:bCs/>
          <w:sz w:val="24"/>
          <w:szCs w:val="24"/>
          <w:lang w:val="lv-LV" w:eastAsia="lv-LV"/>
        </w:rPr>
        <w:t>Tās</w:t>
      </w:r>
      <w:r w:rsidRPr="00785703">
        <w:rPr>
          <w:bCs/>
          <w:sz w:val="24"/>
          <w:szCs w:val="24"/>
          <w:lang w:val="lv-LV" w:eastAsia="lv-LV"/>
        </w:rPr>
        <w:t xml:space="preserve"> mērķis ir veicināt vienotu izpratni un saskaņotu darbību bērnu tiesību aizsardzības jomā un risināt bērnu tiesību aizsardzības nodrošināšanas jautājumus pašvaldības administratīvajā teritorijā; analizēt situāciju bērnu tiesību aizsardzības jomā un sniegt Pašvaldībai priekšlikumus bērnu tiesību aizsardzības programmas izstrādei, tostarp par nepieciešamajiem pasākumiem institūciju sadarbības sistēmas pilnveidošanai un saskaņotai un koordinētai institūciju sadarbībai;  informēt sabiedrību par aktuāliem bērnu tiesību aizsardzības jautājumiem; izskatīt individuālus gadījumus saistībā ar iespējamiem bērna tiesību pārkāpumiem, ja ir nepieciešama ātra rīcība un vairāku institūciju sadarbība, kā arī, ja radušos situāciju nav iespējams atrisināt vienas institūcijas ietvaros vai nav to izdevies atrisināt ilgstošā laikposmā.</w:t>
      </w:r>
    </w:p>
    <w:p w:rsidR="00BF16BC" w:rsidRPr="00785703" w:rsidP="00337A80" w14:paraId="1F1E8592" w14:textId="77777777">
      <w:pPr>
        <w:autoSpaceDE w:val="0"/>
        <w:spacing w:line="360" w:lineRule="auto"/>
        <w:jc w:val="center"/>
        <w:rPr>
          <w:b/>
          <w:bCs/>
          <w:sz w:val="32"/>
          <w:szCs w:val="32"/>
          <w:lang w:val="lv-LV" w:eastAsia="lv-LV"/>
        </w:rPr>
      </w:pPr>
    </w:p>
    <w:p w:rsidR="00465EAA" w:rsidRPr="00785703" w:rsidP="00105903" w14:paraId="1A93680F" w14:textId="7F10CC2A">
      <w:pPr>
        <w:autoSpaceDE w:val="0"/>
        <w:spacing w:line="360" w:lineRule="auto"/>
        <w:jc w:val="center"/>
        <w:rPr>
          <w:b/>
          <w:bCs/>
          <w:sz w:val="32"/>
          <w:szCs w:val="32"/>
          <w:lang w:val="lv-LV" w:eastAsia="lv-LV"/>
        </w:rPr>
      </w:pPr>
      <w:r w:rsidRPr="00785703">
        <w:rPr>
          <w:b/>
          <w:bCs/>
          <w:sz w:val="32"/>
          <w:szCs w:val="32"/>
          <w:lang w:val="lv-LV" w:eastAsia="lv-LV"/>
        </w:rPr>
        <w:t>Veselības aprūpe un veselības veicināšana</w:t>
      </w:r>
    </w:p>
    <w:p w:rsidR="00465EAA" w:rsidRPr="00785703" w:rsidP="00337A80" w14:paraId="240BD0F5" w14:textId="2DCCA314">
      <w:pPr>
        <w:autoSpaceDE w:val="0"/>
        <w:spacing w:line="360" w:lineRule="auto"/>
        <w:ind w:firstLine="720"/>
        <w:jc w:val="both"/>
        <w:rPr>
          <w:sz w:val="24"/>
          <w:szCs w:val="24"/>
          <w:lang w:val="lv-LV" w:eastAsia="lv-LV"/>
        </w:rPr>
      </w:pPr>
      <w:r w:rsidRPr="00785703">
        <w:rPr>
          <w:sz w:val="24"/>
          <w:szCs w:val="24"/>
          <w:lang w:val="lv-LV" w:eastAsia="lv-LV"/>
        </w:rPr>
        <w:t xml:space="preserve">Saskaņā ar Bērnu tiesību aizsardzības likuma 12.panta otro daļu bērnam ir tiesības uz bezmaksas veselības aprūpi, ko nosaka valsts programma. Valsts nodrošina visiem bērniem agrīnu attīstības vērtējumu no pusotra gada līdz triju gadu vecumam, lai sekmētu attīstības traucējumu un iespējamu speciālo vajadzību savlaicīgu atpazīšanu. Minēto </w:t>
      </w:r>
      <w:r w:rsidRPr="00785703">
        <w:rPr>
          <w:sz w:val="24"/>
          <w:szCs w:val="24"/>
          <w:lang w:val="lv-LV" w:eastAsia="lv-LV"/>
        </w:rPr>
        <w:t>izvērtējumu</w:t>
      </w:r>
      <w:r w:rsidRPr="00785703">
        <w:rPr>
          <w:sz w:val="24"/>
          <w:szCs w:val="24"/>
          <w:lang w:val="lv-LV" w:eastAsia="lv-LV"/>
        </w:rPr>
        <w:t xml:space="preserve"> nodrošina ģimenes ārsts. Veselības aprūpes finansēšanas likuma 43.pants nosaka, ka bērni līdz 18 gadu vecumam var saņemt valsts apmaksātus veselības aprūpes pakalpojumus. Nacionālā veselības dienesta tīmekļvietnē https://www.vmnvd.gov.lv/lv aplūkojami valsts apmaksātie veselības aprūpes pakalpojumi bērniem no piedzimšanas līdz 18 gadu vecumam. Pašvaldību likumā kā viena no pašvaldības autonomajām funkcijām ir noteikta – gādāt par iedzīvotāju veselību – īstenot veselīga dzīvesveida veicināšanas pasākumus un organizēt veselības aprūpes pakalpojumu pieejamību. Stacionāros un ambulatoros veselības aprūpes pakalpojumus Latvijā nodrošina valsts, pašvaldību un privātās institūcijas.  </w:t>
      </w:r>
    </w:p>
    <w:p w:rsidR="00465EAA" w:rsidRPr="00A25B53" w:rsidP="00337A80" w14:paraId="08BBE5D1" w14:textId="3D296714">
      <w:pPr>
        <w:autoSpaceDE w:val="0"/>
        <w:spacing w:line="360" w:lineRule="auto"/>
        <w:jc w:val="both"/>
        <w:rPr>
          <w:lang w:val="lv-LV"/>
        </w:rPr>
      </w:pPr>
      <w:r w:rsidRPr="00785703">
        <w:rPr>
          <w:sz w:val="24"/>
          <w:szCs w:val="24"/>
          <w:lang w:val="lv-LV" w:eastAsia="lv-LV"/>
        </w:rPr>
        <w:tab/>
        <w:t xml:space="preserve">Veselības aprūpi Olaines novadā nodrošina 10 ģimenes ārsti. </w:t>
      </w:r>
      <w:r w:rsidR="00E77DC2">
        <w:rPr>
          <w:sz w:val="24"/>
          <w:szCs w:val="24"/>
          <w:lang w:val="lv-LV" w:eastAsia="lv-LV"/>
        </w:rPr>
        <w:t xml:space="preserve">VCA </w:t>
      </w:r>
      <w:r w:rsidRPr="00785703">
        <w:rPr>
          <w:sz w:val="24"/>
          <w:szCs w:val="24"/>
          <w:lang w:val="lv-LV" w:eastAsia="lv-LV"/>
        </w:rPr>
        <w:t xml:space="preserve">Veselības centrs </w:t>
      </w:r>
      <w:r w:rsidRPr="00785703">
        <w:rPr>
          <w:sz w:val="24"/>
          <w:szCs w:val="24"/>
          <w:lang w:val="lv-LV" w:eastAsia="lv-LV"/>
        </w:rPr>
        <w:t>Olainmed</w:t>
      </w:r>
      <w:r w:rsidRPr="00785703">
        <w:rPr>
          <w:sz w:val="24"/>
          <w:szCs w:val="24"/>
          <w:lang w:val="lv-LV" w:eastAsia="lv-LV"/>
        </w:rPr>
        <w:t xml:space="preserve"> nodrošina  veselības aprūpi Olaines novada iedzīvotājiem. Izmeklējumi un terapija, rentgenoloģija, sirds asinsvadu sistēmas izmeklējumi (EKG, </w:t>
      </w:r>
      <w:r w:rsidRPr="00785703">
        <w:rPr>
          <w:sz w:val="24"/>
          <w:szCs w:val="24"/>
          <w:lang w:val="lv-LV" w:eastAsia="lv-LV"/>
        </w:rPr>
        <w:t>Holters</w:t>
      </w:r>
      <w:r w:rsidRPr="00785703">
        <w:rPr>
          <w:sz w:val="24"/>
          <w:szCs w:val="24"/>
          <w:lang w:val="lv-LV" w:eastAsia="lv-LV"/>
        </w:rPr>
        <w:t xml:space="preserve">, </w:t>
      </w:r>
      <w:r w:rsidRPr="00785703">
        <w:rPr>
          <w:sz w:val="24"/>
          <w:szCs w:val="24"/>
          <w:lang w:val="lv-LV" w:eastAsia="lv-LV"/>
        </w:rPr>
        <w:t>Veloergometrija</w:t>
      </w:r>
      <w:r w:rsidRPr="00785703">
        <w:rPr>
          <w:sz w:val="24"/>
          <w:szCs w:val="24"/>
          <w:lang w:val="lv-LV" w:eastAsia="lv-LV"/>
        </w:rPr>
        <w:t>),</w:t>
      </w:r>
      <w:r w:rsidR="008B2B49">
        <w:rPr>
          <w:sz w:val="24"/>
          <w:szCs w:val="24"/>
          <w:lang w:val="lv-LV" w:eastAsia="lv-LV"/>
        </w:rPr>
        <w:t xml:space="preserve"> </w:t>
      </w:r>
      <w:r w:rsidRPr="00785703">
        <w:rPr>
          <w:sz w:val="24"/>
          <w:szCs w:val="24"/>
          <w:lang w:val="lv-LV" w:eastAsia="lv-LV"/>
        </w:rPr>
        <w:t xml:space="preserve">USG. Dienas stacionārā sniegtie pakalpojumi, fizikālās medicīnas pakalpojumi (intensīvais magnēts, ultraskaņas terapija, elektroforēze), speciālistu konsultācijas, ķirurgs, </w:t>
      </w:r>
      <w:r w:rsidRPr="00785703">
        <w:rPr>
          <w:sz w:val="24"/>
          <w:szCs w:val="24"/>
          <w:lang w:val="lv-LV" w:eastAsia="lv-LV"/>
        </w:rPr>
        <w:t>traumatologs</w:t>
      </w:r>
      <w:r w:rsidRPr="00785703">
        <w:rPr>
          <w:sz w:val="24"/>
          <w:szCs w:val="24"/>
          <w:lang w:val="lv-LV" w:eastAsia="lv-LV"/>
        </w:rPr>
        <w:t>, kardiologs, ginekologs, dzemdību speciālists,</w:t>
      </w:r>
      <w:r w:rsidR="00A25B53">
        <w:rPr>
          <w:sz w:val="24"/>
          <w:szCs w:val="24"/>
          <w:lang w:val="lv-LV" w:eastAsia="lv-LV"/>
        </w:rPr>
        <w:t xml:space="preserve"> </w:t>
      </w:r>
      <w:r w:rsidRPr="00785703">
        <w:rPr>
          <w:sz w:val="24"/>
          <w:szCs w:val="24"/>
          <w:lang w:val="lv-LV" w:eastAsia="lv-LV"/>
        </w:rPr>
        <w:t>oftalmologs</w:t>
      </w:r>
      <w:r w:rsidRPr="00785703">
        <w:rPr>
          <w:sz w:val="24"/>
          <w:szCs w:val="24"/>
          <w:lang w:val="lv-LV" w:eastAsia="lv-LV"/>
        </w:rPr>
        <w:t>,</w:t>
      </w:r>
      <w:r w:rsidR="00A25B53">
        <w:rPr>
          <w:sz w:val="24"/>
          <w:szCs w:val="24"/>
          <w:lang w:val="lv-LV" w:eastAsia="lv-LV"/>
        </w:rPr>
        <w:t xml:space="preserve"> </w:t>
      </w:r>
      <w:r w:rsidRPr="00785703">
        <w:rPr>
          <w:sz w:val="24"/>
          <w:szCs w:val="24"/>
          <w:lang w:val="lv-LV" w:eastAsia="lv-LV"/>
        </w:rPr>
        <w:t>otolaringologs</w:t>
      </w:r>
      <w:r w:rsidRPr="00785703">
        <w:rPr>
          <w:sz w:val="24"/>
          <w:szCs w:val="24"/>
          <w:lang w:val="lv-LV" w:eastAsia="lv-LV"/>
        </w:rPr>
        <w:t>,</w:t>
      </w:r>
      <w:r w:rsidR="00A25B53">
        <w:rPr>
          <w:sz w:val="24"/>
          <w:szCs w:val="24"/>
          <w:lang w:val="lv-LV" w:eastAsia="lv-LV"/>
        </w:rPr>
        <w:t xml:space="preserve"> </w:t>
      </w:r>
      <w:r w:rsidRPr="00785703">
        <w:rPr>
          <w:sz w:val="24"/>
          <w:szCs w:val="24"/>
          <w:lang w:val="lv-LV" w:eastAsia="lv-LV"/>
        </w:rPr>
        <w:t>dermatovenerologs</w:t>
      </w:r>
      <w:r w:rsidRPr="00785703">
        <w:rPr>
          <w:sz w:val="24"/>
          <w:szCs w:val="24"/>
          <w:lang w:val="lv-LV" w:eastAsia="lv-LV"/>
        </w:rPr>
        <w:t>,</w:t>
      </w:r>
      <w:r w:rsidR="00A25B53">
        <w:rPr>
          <w:sz w:val="24"/>
          <w:szCs w:val="24"/>
          <w:lang w:val="lv-LV" w:eastAsia="lv-LV"/>
        </w:rPr>
        <w:t xml:space="preserve"> </w:t>
      </w:r>
      <w:r w:rsidRPr="00785703">
        <w:rPr>
          <w:sz w:val="24"/>
          <w:szCs w:val="24"/>
          <w:lang w:val="lv-LV" w:eastAsia="lv-LV"/>
        </w:rPr>
        <w:t>psihiatrs</w:t>
      </w:r>
      <w:r w:rsidR="00A25B53">
        <w:rPr>
          <w:sz w:val="24"/>
          <w:szCs w:val="24"/>
          <w:lang w:val="lv-LV" w:eastAsia="lv-LV"/>
        </w:rPr>
        <w:t>, z</w:t>
      </w:r>
      <w:r w:rsidRPr="00785703">
        <w:rPr>
          <w:sz w:val="24"/>
          <w:szCs w:val="24"/>
          <w:lang w:val="lv-LV" w:eastAsia="lv-LV"/>
        </w:rPr>
        <w:t xml:space="preserve">obārstniecība (pieaugušajiem un bērniem), protezēšana, zobu higiēna, </w:t>
      </w:r>
      <w:r w:rsidRPr="00785703">
        <w:rPr>
          <w:sz w:val="24"/>
          <w:szCs w:val="24"/>
          <w:lang w:val="lv-LV" w:eastAsia="lv-LV"/>
        </w:rPr>
        <w:t>ortodontija</w:t>
      </w:r>
      <w:r w:rsidR="005E68E0">
        <w:rPr>
          <w:sz w:val="24"/>
          <w:szCs w:val="24"/>
          <w:lang w:val="lv-LV" w:eastAsia="lv-LV"/>
        </w:rPr>
        <w:t xml:space="preserve">, </w:t>
      </w:r>
      <w:r w:rsidR="005E68E0">
        <w:rPr>
          <w:sz w:val="24"/>
          <w:szCs w:val="24"/>
          <w:lang w:val="lv-LV" w:eastAsia="lv-LV"/>
        </w:rPr>
        <w:t>p</w:t>
      </w:r>
      <w:r w:rsidRPr="00785703">
        <w:rPr>
          <w:sz w:val="24"/>
          <w:szCs w:val="24"/>
          <w:lang w:val="lv-LV" w:eastAsia="lv-LV"/>
        </w:rPr>
        <w:t>odologs</w:t>
      </w:r>
      <w:r w:rsidRPr="00785703">
        <w:rPr>
          <w:sz w:val="24"/>
          <w:szCs w:val="24"/>
          <w:lang w:val="lv-LV" w:eastAsia="lv-LV"/>
        </w:rPr>
        <w:t>, masāžas, fizioterapeits.</w:t>
      </w:r>
    </w:p>
    <w:p w:rsidR="00465EAA" w:rsidRPr="00785703" w:rsidP="00337A80" w14:paraId="2B6C25EB" w14:textId="4BBB8396">
      <w:pPr>
        <w:autoSpaceDE w:val="0"/>
        <w:spacing w:line="360" w:lineRule="auto"/>
        <w:ind w:firstLine="720"/>
        <w:jc w:val="both"/>
        <w:rPr>
          <w:sz w:val="24"/>
          <w:szCs w:val="24"/>
          <w:lang w:val="lv-LV" w:eastAsia="lv-LV"/>
        </w:rPr>
      </w:pPr>
      <w:r w:rsidRPr="00785703">
        <w:rPr>
          <w:sz w:val="24"/>
          <w:szCs w:val="24"/>
          <w:lang w:val="lv-LV" w:eastAsia="lv-LV"/>
        </w:rPr>
        <w:t>Izglītības likuma 17.panta trešās daļas 11.punkts paredz, ka pašvaldībām ir jānodrošina izglītojamajiem profilaktisk</w:t>
      </w:r>
      <w:r w:rsidR="00654DD6">
        <w:rPr>
          <w:sz w:val="24"/>
          <w:szCs w:val="24"/>
          <w:lang w:val="lv-LV" w:eastAsia="lv-LV"/>
        </w:rPr>
        <w:t>ā</w:t>
      </w:r>
      <w:r w:rsidRPr="00785703">
        <w:rPr>
          <w:sz w:val="24"/>
          <w:szCs w:val="24"/>
          <w:lang w:val="lv-LV" w:eastAsia="lv-LV"/>
        </w:rPr>
        <w:t xml:space="preserve"> veselības aprūp</w:t>
      </w:r>
      <w:r w:rsidR="00654DD6">
        <w:rPr>
          <w:sz w:val="24"/>
          <w:szCs w:val="24"/>
          <w:lang w:val="lv-LV" w:eastAsia="lv-LV"/>
        </w:rPr>
        <w:t>e</w:t>
      </w:r>
      <w:r w:rsidRPr="00785703">
        <w:rPr>
          <w:sz w:val="24"/>
          <w:szCs w:val="24"/>
          <w:lang w:val="lv-LV" w:eastAsia="lv-LV"/>
        </w:rPr>
        <w:t xml:space="preserve"> un pirmās palīdzības pieejamīb</w:t>
      </w:r>
      <w:r w:rsidR="00654DD6">
        <w:rPr>
          <w:sz w:val="24"/>
          <w:szCs w:val="24"/>
          <w:lang w:val="lv-LV" w:eastAsia="lv-LV"/>
        </w:rPr>
        <w:t>a</w:t>
      </w:r>
      <w:r w:rsidRPr="00785703">
        <w:rPr>
          <w:sz w:val="24"/>
          <w:szCs w:val="24"/>
          <w:lang w:val="lv-LV" w:eastAsia="lv-LV"/>
        </w:rPr>
        <w:t xml:space="preserve"> tās padotībā esošajās izglītības iestādēs Ministru kabineta noteiktajā kārtībā. Pašvaldība nodrošinājusi izglītības iestādes ar amata vietu – medicīnas  māsa. Medicīnas māsu ikdienas pienākumos ir rūpēties par sanitāri higiēniskā stāvokļa ievērošanu izglītības iestādes ēkā un tās teritorijā, kā arī, ja nepieciešams, snie</w:t>
      </w:r>
      <w:r w:rsidR="00654DD6">
        <w:rPr>
          <w:sz w:val="24"/>
          <w:szCs w:val="24"/>
          <w:lang w:val="lv-LV" w:eastAsia="lv-LV"/>
        </w:rPr>
        <w:t>gt</w:t>
      </w:r>
      <w:r w:rsidRPr="00785703">
        <w:rPr>
          <w:sz w:val="24"/>
          <w:szCs w:val="24"/>
          <w:lang w:val="lv-LV" w:eastAsia="lv-LV"/>
        </w:rPr>
        <w:t xml:space="preserve">  pirmo palīdzību. Reizi mācību gadā veic pārbaudes uz kašķi un pedikulozi, atbilstoši ārstējošā ārsta norādījumiem nodrošina atbalsta pasākumus bērniem ar hroniskām slimībām, veic traumatisma cēloņu novēršanas kontroli, veselīga uztura principu īstenošanu un kontroli, sniedz konsultācijas par veselīgu dzīvesveidu, veic primāros epidēmijas pasākumus, ja konstatētas infekcijas slimības, un citus pasākumus.</w:t>
      </w:r>
    </w:p>
    <w:p w:rsidR="00465EAA" w:rsidRPr="00785703" w:rsidP="00337A80" w14:paraId="6EF77B8A" w14:textId="1287D689">
      <w:pPr>
        <w:autoSpaceDE w:val="0"/>
        <w:spacing w:line="360" w:lineRule="auto"/>
        <w:jc w:val="both"/>
        <w:rPr>
          <w:sz w:val="24"/>
          <w:szCs w:val="24"/>
          <w:lang w:val="lv-LV" w:eastAsia="lv-LV"/>
        </w:rPr>
      </w:pPr>
      <w:r w:rsidRPr="00785703">
        <w:rPr>
          <w:sz w:val="24"/>
          <w:szCs w:val="24"/>
          <w:lang w:val="lv-LV" w:eastAsia="lv-LV"/>
        </w:rPr>
        <w:tab/>
        <w:t xml:space="preserve">Pašvaldībā katru gadu tiek plānoti un īstenoti dažādi ar veselības veicināšanas aktivitātēm saistīti piedāvājumi. </w:t>
      </w:r>
      <w:r>
        <w:rPr>
          <w:sz w:val="24"/>
          <w:szCs w:val="24"/>
          <w:lang w:val="lv-LV" w:eastAsia="lv-LV"/>
        </w:rPr>
        <w:t>P</w:t>
      </w:r>
      <w:r w:rsidRPr="00785703">
        <w:rPr>
          <w:sz w:val="24"/>
          <w:szCs w:val="24"/>
          <w:lang w:val="lv-LV" w:eastAsia="lv-LV"/>
        </w:rPr>
        <w:t>ašvaldība turpina īstenot projekta "Veselības veicināšanas un slimību profilakses pasākumi Olaines novada iedzīvotājiem no 2017.gada līdz 2023.gadam" (Nr. 9.2.4.2/16/I/062) aktivitātes,</w:t>
      </w:r>
      <w:r w:rsidRPr="00785703" w:rsidR="00231950">
        <w:rPr>
          <w:sz w:val="24"/>
          <w:szCs w:val="24"/>
          <w:lang w:val="lv-LV" w:eastAsia="lv-LV"/>
        </w:rPr>
        <w:t xml:space="preserve"> </w:t>
      </w:r>
      <w:r w:rsidRPr="00785703">
        <w:rPr>
          <w:sz w:val="24"/>
          <w:szCs w:val="24"/>
          <w:lang w:val="lv-LV" w:eastAsia="lv-LV"/>
        </w:rPr>
        <w:t xml:space="preserve">(projekts turpināsies līdz 2028.gada otrajam ceturksnim), kuru mērķis ir  vērst iedzīvotāju uzmanību uz slimību profilakses un veselību veicinošu aktivitāšu nozīmi ikdienā. Lai turpinātu veicināt veselīgu dzīvesveidu Olaines novada iedzīvotājiem, ir notikušas lekcijas un praktiskās nodarbības atkarību profilakses, reproduktīvās veselības un veselīga uztura veicināšanai bērniem un jauniešiem.  Ir organizētas dienas nometnes bērniem, </w:t>
      </w:r>
      <w:r w:rsidRPr="00785703">
        <w:rPr>
          <w:sz w:val="24"/>
          <w:szCs w:val="24"/>
          <w:lang w:val="lv-LV" w:eastAsia="lv-LV"/>
        </w:rPr>
        <w:t>fitnesa</w:t>
      </w:r>
      <w:r w:rsidRPr="00785703">
        <w:rPr>
          <w:sz w:val="24"/>
          <w:szCs w:val="24"/>
          <w:lang w:val="lv-LV" w:eastAsia="lv-LV"/>
        </w:rPr>
        <w:t xml:space="preserve"> nodarbības un </w:t>
      </w:r>
      <w:r w:rsidRPr="00785703">
        <w:rPr>
          <w:sz w:val="24"/>
          <w:szCs w:val="24"/>
          <w:lang w:val="lv-LV" w:eastAsia="lv-LV"/>
        </w:rPr>
        <w:t>vispārattīstošās</w:t>
      </w:r>
      <w:r w:rsidRPr="00785703">
        <w:rPr>
          <w:sz w:val="24"/>
          <w:szCs w:val="24"/>
          <w:lang w:val="lv-LV" w:eastAsia="lv-LV"/>
        </w:rPr>
        <w:t xml:space="preserve"> vingrošanas</w:t>
      </w:r>
      <w:r w:rsidR="00654DD6">
        <w:rPr>
          <w:sz w:val="24"/>
          <w:szCs w:val="24"/>
          <w:lang w:val="lv-LV" w:eastAsia="lv-LV"/>
        </w:rPr>
        <w:t xml:space="preserve"> nodarbības</w:t>
      </w:r>
      <w:r w:rsidRPr="00785703">
        <w:rPr>
          <w:sz w:val="24"/>
          <w:szCs w:val="24"/>
          <w:lang w:val="lv-LV" w:eastAsia="lv-LV"/>
        </w:rPr>
        <w:t xml:space="preserve"> bērniem. Minētās aktivitātes notiek ne tikai klātienē, bet arī attālināti </w:t>
      </w:r>
      <w:r w:rsidRPr="00785703">
        <w:rPr>
          <w:sz w:val="24"/>
          <w:szCs w:val="24"/>
          <w:lang w:val="lv-LV" w:eastAsia="lv-LV"/>
        </w:rPr>
        <w:t>tiešsaites</w:t>
      </w:r>
      <w:r w:rsidRPr="00785703">
        <w:rPr>
          <w:sz w:val="24"/>
          <w:szCs w:val="24"/>
          <w:lang w:val="lv-LV" w:eastAsia="lv-LV"/>
        </w:rPr>
        <w:t xml:space="preserve"> platformās. Visas projekta aktivitātes ir pieejams iedzīvotājiem bez maksas.</w:t>
      </w:r>
      <w:r w:rsidRPr="00785703">
        <w:rPr>
          <w:rFonts w:cs="Open Sans"/>
          <w:sz w:val="24"/>
          <w:shd w:val="clear" w:color="auto" w:fill="FFFFFF"/>
          <w:lang w:val="lv-LV"/>
        </w:rPr>
        <w:t xml:space="preserve"> </w:t>
      </w:r>
      <w:r w:rsidRPr="00785703">
        <w:rPr>
          <w:sz w:val="24"/>
          <w:szCs w:val="24"/>
          <w:lang w:val="lv-LV" w:eastAsia="lv-LV"/>
        </w:rPr>
        <w:t xml:space="preserve">Projekta ietvaros paredzētas darbības tādās veselības veicināšanas un profilakses jomās kā seksuālā un reproduktīvā veselība, atkarību mazināšana un profilakse, traumatisma mazināšana, psihiskā veselība, veselīgs uzturs, fiziskās aktivitātes, veselības veicināšana un slimību profilakses uzlabošana. </w:t>
      </w:r>
    </w:p>
    <w:p w:rsidR="00465EAA" w:rsidRPr="00785703" w:rsidP="00337A80" w14:paraId="274B4ECD" w14:textId="003E1426">
      <w:pPr>
        <w:autoSpaceDE w:val="0"/>
        <w:spacing w:line="360" w:lineRule="auto"/>
        <w:ind w:firstLine="720"/>
        <w:jc w:val="both"/>
        <w:rPr>
          <w:sz w:val="24"/>
          <w:szCs w:val="24"/>
          <w:lang w:val="lv-LV" w:eastAsia="lv-LV"/>
        </w:rPr>
      </w:pPr>
      <w:r w:rsidRPr="00785703">
        <w:rPr>
          <w:sz w:val="24"/>
          <w:szCs w:val="24"/>
          <w:lang w:val="lv-LV" w:eastAsia="lv-LV"/>
        </w:rPr>
        <w:t xml:space="preserve">No 2025.gada 15.jūlija projekta ietvaros </w:t>
      </w:r>
      <w:r>
        <w:rPr>
          <w:sz w:val="24"/>
          <w:szCs w:val="24"/>
          <w:lang w:val="lv-LV" w:eastAsia="lv-LV"/>
        </w:rPr>
        <w:t>P</w:t>
      </w:r>
      <w:r w:rsidRPr="00785703">
        <w:rPr>
          <w:sz w:val="24"/>
          <w:szCs w:val="24"/>
          <w:lang w:val="lv-LV" w:eastAsia="lv-LV"/>
        </w:rPr>
        <w:t>ašvaldība sadarbībā ar biedrību “</w:t>
      </w:r>
      <w:r w:rsidRPr="00785703">
        <w:rPr>
          <w:sz w:val="24"/>
          <w:szCs w:val="24"/>
          <w:lang w:val="lv-LV" w:eastAsia="lv-LV"/>
        </w:rPr>
        <w:t>Bu</w:t>
      </w:r>
      <w:r w:rsidRPr="00785703">
        <w:rPr>
          <w:sz w:val="24"/>
          <w:szCs w:val="24"/>
          <w:lang w:val="lv-LV" w:eastAsia="lv-LV"/>
        </w:rPr>
        <w:t>(o)</w:t>
      </w:r>
      <w:r w:rsidRPr="00785703">
        <w:rPr>
          <w:sz w:val="24"/>
          <w:szCs w:val="24"/>
          <w:lang w:val="lv-LV" w:eastAsia="lv-LV"/>
        </w:rPr>
        <w:t>rn</w:t>
      </w:r>
      <w:r w:rsidRPr="00785703">
        <w:rPr>
          <w:sz w:val="24"/>
          <w:szCs w:val="24"/>
          <w:lang w:val="lv-LV" w:eastAsia="lv-LV"/>
        </w:rPr>
        <w:t>” uzsākusi interaktīvas nodarbības bērniem un viņu vecākiem "Drošība pie ūdens", lai Olaines novada iedzīvotāji atsvaidzinātu zināšanas un apgūtu jaunas prasmes par to, kas jāievēro</w:t>
      </w:r>
      <w:r w:rsidR="00654DD6">
        <w:rPr>
          <w:sz w:val="24"/>
          <w:szCs w:val="24"/>
          <w:lang w:val="lv-LV" w:eastAsia="lv-LV"/>
        </w:rPr>
        <w:t>,</w:t>
      </w:r>
      <w:r w:rsidRPr="00785703">
        <w:rPr>
          <w:sz w:val="24"/>
          <w:szCs w:val="24"/>
          <w:lang w:val="lv-LV" w:eastAsia="lv-LV"/>
        </w:rPr>
        <w:t xml:space="preserve"> atrodoties pie un uz ūdens, kā arī ko darīt, redzot bīstamas situācijas.</w:t>
      </w:r>
    </w:p>
    <w:p w:rsidR="00465EAA" w:rsidP="00337A80" w14:paraId="5FE4E0D5" w14:textId="77777777">
      <w:pPr>
        <w:autoSpaceDE w:val="0"/>
        <w:spacing w:line="360" w:lineRule="auto"/>
        <w:jc w:val="both"/>
        <w:rPr>
          <w:sz w:val="24"/>
          <w:szCs w:val="24"/>
          <w:lang w:val="lv-LV" w:eastAsia="lv-LV"/>
        </w:rPr>
      </w:pPr>
    </w:p>
    <w:p w:rsidR="00C775F5" w:rsidP="00337A80" w14:paraId="1B0C6A25" w14:textId="77777777">
      <w:pPr>
        <w:autoSpaceDE w:val="0"/>
        <w:spacing w:line="360" w:lineRule="auto"/>
        <w:jc w:val="both"/>
        <w:rPr>
          <w:sz w:val="24"/>
          <w:szCs w:val="24"/>
          <w:lang w:val="lv-LV" w:eastAsia="lv-LV"/>
        </w:rPr>
      </w:pPr>
    </w:p>
    <w:p w:rsidR="00C775F5" w:rsidP="00337A80" w14:paraId="257E2C98" w14:textId="77777777">
      <w:pPr>
        <w:autoSpaceDE w:val="0"/>
        <w:spacing w:line="360" w:lineRule="auto"/>
        <w:jc w:val="both"/>
        <w:rPr>
          <w:sz w:val="24"/>
          <w:szCs w:val="24"/>
          <w:lang w:val="lv-LV" w:eastAsia="lv-LV"/>
        </w:rPr>
      </w:pPr>
    </w:p>
    <w:p w:rsidR="00D64EDF" w:rsidRPr="00785703" w:rsidP="00337A80" w14:paraId="0742FD57" w14:textId="77777777">
      <w:pPr>
        <w:autoSpaceDE w:val="0"/>
        <w:spacing w:line="360" w:lineRule="auto"/>
        <w:jc w:val="both"/>
        <w:rPr>
          <w:sz w:val="24"/>
          <w:szCs w:val="24"/>
          <w:lang w:val="lv-LV" w:eastAsia="lv-LV"/>
        </w:rPr>
      </w:pPr>
    </w:p>
    <w:p w:rsidR="00465EAA" w:rsidRPr="00785703" w:rsidP="00105903" w14:paraId="0642A925" w14:textId="24CDF19F">
      <w:pPr>
        <w:autoSpaceDE w:val="0"/>
        <w:spacing w:line="360" w:lineRule="auto"/>
        <w:jc w:val="center"/>
        <w:rPr>
          <w:b/>
          <w:bCs/>
          <w:sz w:val="32"/>
          <w:szCs w:val="32"/>
          <w:lang w:val="lv-LV" w:eastAsia="lv-LV"/>
        </w:rPr>
      </w:pPr>
      <w:r w:rsidRPr="00785703">
        <w:rPr>
          <w:b/>
          <w:bCs/>
          <w:sz w:val="32"/>
          <w:szCs w:val="32"/>
          <w:lang w:val="lv-LV" w:eastAsia="lv-LV"/>
        </w:rPr>
        <w:t>Galvenās problēmas bērnu tiesību aizsardzības jomā</w:t>
      </w:r>
    </w:p>
    <w:p w:rsidR="00465EAA" w:rsidRPr="00785703" w:rsidP="00337A80" w14:paraId="465FAA96" w14:textId="77777777">
      <w:pPr>
        <w:autoSpaceDE w:val="0"/>
        <w:spacing w:line="360" w:lineRule="auto"/>
        <w:ind w:firstLine="720"/>
        <w:jc w:val="both"/>
        <w:rPr>
          <w:sz w:val="24"/>
          <w:szCs w:val="24"/>
          <w:lang w:val="lv-LV" w:eastAsia="lv-LV"/>
        </w:rPr>
      </w:pPr>
      <w:r w:rsidRPr="00785703">
        <w:rPr>
          <w:sz w:val="24"/>
          <w:szCs w:val="24"/>
          <w:lang w:val="lv-LV" w:eastAsia="lv-LV"/>
        </w:rPr>
        <w:t>Programmas izstrādes laikā tika analizētas galvenās problēmas bērnu tiesību aizsardzībā. Diskusiju un aptauju rezultātā secināts, ka aktuālākās bērnu problēmas saistītas ar:</w:t>
      </w:r>
    </w:p>
    <w:p w:rsidR="007F0EF7" w:rsidRPr="007F0EF7" w:rsidP="007F0EF7" w14:paraId="653F11DC" w14:textId="7777777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nepietiekamu izglītības psihologu skaitu;</w:t>
      </w:r>
    </w:p>
    <w:p w:rsidR="007F0EF7" w:rsidRPr="007F0EF7" w:rsidP="007F0EF7" w14:paraId="3F9D13F7" w14:textId="77777777">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 xml:space="preserve">mācību, uzvedības grūtībām, nevēlēšanos apmeklēt skolu un neefektīviem risinājumiem izglītības iestādēs, atbalsta personāla trūkumu; </w:t>
      </w:r>
    </w:p>
    <w:p w:rsidR="007F0EF7" w:rsidRPr="007F0EF7" w:rsidP="007F0EF7" w14:paraId="0813CBEB" w14:textId="1D404117">
      <w:pPr>
        <w:numPr>
          <w:ilvl w:val="0"/>
          <w:numId w:val="3"/>
        </w:numPr>
        <w:autoSpaceDE w:val="0"/>
        <w:spacing w:line="360" w:lineRule="auto"/>
        <w:jc w:val="both"/>
        <w:rPr>
          <w:color w:val="000000" w:themeColor="text1"/>
          <w:sz w:val="24"/>
          <w:szCs w:val="24"/>
          <w:lang w:val="lv-LV" w:eastAsia="lv-LV"/>
        </w:rPr>
      </w:pPr>
      <w:r>
        <w:rPr>
          <w:color w:val="000000" w:themeColor="text1"/>
          <w:sz w:val="24"/>
          <w:szCs w:val="24"/>
          <w:lang w:val="lv-LV" w:eastAsia="lv-LV"/>
        </w:rPr>
        <w:t>i</w:t>
      </w:r>
      <w:r w:rsidRPr="007F0EF7">
        <w:rPr>
          <w:color w:val="000000" w:themeColor="text1"/>
          <w:sz w:val="24"/>
          <w:szCs w:val="24"/>
          <w:lang w:val="lv-LV" w:eastAsia="lv-LV"/>
        </w:rPr>
        <w:t xml:space="preserve">zglītības iestāžu darbinieku novēlotu līdzdalību </w:t>
      </w:r>
      <w:r w:rsidRPr="007F0EF7">
        <w:rPr>
          <w:color w:val="000000" w:themeColor="text1"/>
          <w:sz w:val="24"/>
          <w:szCs w:val="24"/>
          <w:lang w:val="lv-LV" w:eastAsia="lv-LV"/>
        </w:rPr>
        <w:t>problēmsituācij</w:t>
      </w:r>
      <w:r w:rsidR="008C7167">
        <w:rPr>
          <w:color w:val="000000" w:themeColor="text1"/>
          <w:sz w:val="24"/>
          <w:szCs w:val="24"/>
          <w:lang w:val="lv-LV" w:eastAsia="lv-LV"/>
        </w:rPr>
        <w:t>u</w:t>
      </w:r>
      <w:r w:rsidRPr="007F0EF7">
        <w:rPr>
          <w:color w:val="000000" w:themeColor="text1"/>
          <w:sz w:val="24"/>
          <w:szCs w:val="24"/>
          <w:lang w:val="lv-LV" w:eastAsia="lv-LV"/>
        </w:rPr>
        <w:t xml:space="preserve"> risināšanā - izglītības iestāde</w:t>
      </w:r>
      <w:r w:rsidR="008C7167">
        <w:rPr>
          <w:color w:val="000000" w:themeColor="text1"/>
          <w:sz w:val="24"/>
          <w:szCs w:val="24"/>
          <w:lang w:val="lv-LV" w:eastAsia="lv-LV"/>
        </w:rPr>
        <w:t>s</w:t>
      </w:r>
      <w:r w:rsidRPr="007F0EF7">
        <w:rPr>
          <w:color w:val="000000" w:themeColor="text1"/>
          <w:sz w:val="24"/>
          <w:szCs w:val="24"/>
          <w:lang w:val="lv-LV" w:eastAsia="lv-LV"/>
        </w:rPr>
        <w:t xml:space="preserve"> savlaicīgi nepievērš uzmanību emocionālas vai fiziskas vardarbības gadījumiem starp vienaudžiem, starp izglītojamiem un pedagogiem. Tas ietekmē izglītojamo motivāciju apmeklēt izglītības iestādi un piedalīties mācību procesā. </w:t>
      </w:r>
    </w:p>
    <w:p w:rsidR="007F0EF7" w:rsidRPr="007F0EF7" w:rsidP="007F0EF7" w14:paraId="7A829A09" w14:textId="3328A25F">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 xml:space="preserve">ģimeniskai videi pietuvinātu </w:t>
      </w:r>
      <w:r w:rsidRPr="007F0EF7">
        <w:rPr>
          <w:color w:val="000000" w:themeColor="text1"/>
          <w:sz w:val="24"/>
          <w:szCs w:val="24"/>
          <w:lang w:val="lv-LV" w:eastAsia="lv-LV"/>
        </w:rPr>
        <w:t>ārpusģimenes</w:t>
      </w:r>
      <w:r w:rsidRPr="007F0EF7">
        <w:rPr>
          <w:color w:val="000000" w:themeColor="text1"/>
          <w:sz w:val="24"/>
          <w:szCs w:val="24"/>
          <w:lang w:val="lv-LV" w:eastAsia="lv-LV"/>
        </w:rPr>
        <w:t xml:space="preserve"> aprūpes formu (audžuģimenes, aizbildņu ģimenes) trūkumu gadījumos, kad nepieciešams bērnam nodrošināt </w:t>
      </w:r>
      <w:r w:rsidRPr="007F0EF7">
        <w:rPr>
          <w:color w:val="000000" w:themeColor="text1"/>
          <w:sz w:val="24"/>
          <w:szCs w:val="24"/>
          <w:lang w:val="lv-LV" w:eastAsia="lv-LV"/>
        </w:rPr>
        <w:t>ārpusģimenes</w:t>
      </w:r>
      <w:r w:rsidRPr="007F0EF7">
        <w:rPr>
          <w:color w:val="000000" w:themeColor="text1"/>
          <w:sz w:val="24"/>
          <w:szCs w:val="24"/>
          <w:lang w:val="lv-LV" w:eastAsia="lv-LV"/>
        </w:rPr>
        <w:t xml:space="preserve"> aprūpi</w:t>
      </w:r>
      <w:r w:rsidR="008C7167">
        <w:rPr>
          <w:color w:val="000000" w:themeColor="text1"/>
          <w:sz w:val="24"/>
          <w:szCs w:val="24"/>
          <w:lang w:val="lv-LV" w:eastAsia="lv-LV"/>
        </w:rPr>
        <w:t>;</w:t>
      </w:r>
    </w:p>
    <w:p w:rsidR="007F0EF7" w:rsidRPr="007F0EF7" w:rsidP="007F0EF7" w14:paraId="7F5C36CA" w14:textId="01E47C4D">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nepietiekam</w:t>
      </w:r>
      <w:r>
        <w:rPr>
          <w:color w:val="000000" w:themeColor="text1"/>
          <w:sz w:val="24"/>
          <w:szCs w:val="24"/>
          <w:lang w:val="lv-LV" w:eastAsia="lv-LV"/>
        </w:rPr>
        <w:t>iem</w:t>
      </w:r>
      <w:r w:rsidRPr="007F0EF7">
        <w:rPr>
          <w:color w:val="000000" w:themeColor="text1"/>
          <w:sz w:val="24"/>
          <w:szCs w:val="24"/>
          <w:lang w:val="lv-LV" w:eastAsia="lv-LV"/>
        </w:rPr>
        <w:t xml:space="preserve"> </w:t>
      </w:r>
      <w:r w:rsidRPr="007F0EF7">
        <w:rPr>
          <w:color w:val="000000" w:themeColor="text1"/>
          <w:sz w:val="24"/>
          <w:szCs w:val="24"/>
          <w:lang w:val="lv-LV" w:eastAsia="lv-LV"/>
        </w:rPr>
        <w:t>sociālās rehabilitācijas pakalpojumi</w:t>
      </w:r>
      <w:r>
        <w:rPr>
          <w:color w:val="000000" w:themeColor="text1"/>
          <w:sz w:val="24"/>
          <w:szCs w:val="24"/>
          <w:lang w:val="lv-LV" w:eastAsia="lv-LV"/>
        </w:rPr>
        <w:t>em</w:t>
      </w:r>
      <w:r w:rsidRPr="007F0EF7">
        <w:rPr>
          <w:color w:val="000000" w:themeColor="text1"/>
          <w:sz w:val="24"/>
          <w:szCs w:val="24"/>
          <w:lang w:val="lv-LV" w:eastAsia="lv-LV"/>
        </w:rPr>
        <w:t xml:space="preserve"> bērniem ar uzvedības grūtībām un atkarību problēmām, ar mērķi sniegt </w:t>
      </w:r>
      <w:r w:rsidRPr="007F0EF7">
        <w:rPr>
          <w:color w:val="000000" w:themeColor="text1"/>
          <w:sz w:val="24"/>
          <w:szCs w:val="24"/>
          <w:lang w:val="lv-LV" w:eastAsia="lv-LV"/>
        </w:rPr>
        <w:t>psihosociālu</w:t>
      </w:r>
      <w:r w:rsidRPr="007F0EF7">
        <w:rPr>
          <w:color w:val="000000" w:themeColor="text1"/>
          <w:sz w:val="24"/>
          <w:szCs w:val="24"/>
          <w:lang w:val="lv-LV" w:eastAsia="lv-LV"/>
        </w:rPr>
        <w:t xml:space="preserve"> atbalstu bērniem un viņu ģimenēm</w:t>
      </w:r>
      <w:r>
        <w:rPr>
          <w:color w:val="000000" w:themeColor="text1"/>
          <w:sz w:val="24"/>
          <w:szCs w:val="24"/>
          <w:lang w:val="lv-LV" w:eastAsia="lv-LV"/>
        </w:rPr>
        <w:t>;</w:t>
      </w:r>
      <w:r w:rsidRPr="007F0EF7">
        <w:rPr>
          <w:color w:val="000000" w:themeColor="text1"/>
          <w:sz w:val="24"/>
          <w:szCs w:val="24"/>
          <w:lang w:val="lv-LV" w:eastAsia="lv-LV"/>
        </w:rPr>
        <w:t xml:space="preserve"> </w:t>
      </w:r>
    </w:p>
    <w:p w:rsidR="007F0EF7" w:rsidRPr="007F0EF7" w:rsidP="007F0EF7" w14:paraId="0FAED667" w14:textId="1AD7216A">
      <w:pPr>
        <w:numPr>
          <w:ilvl w:val="0"/>
          <w:numId w:val="3"/>
        </w:numPr>
        <w:autoSpaceDE w:val="0"/>
        <w:spacing w:line="360" w:lineRule="auto"/>
        <w:jc w:val="both"/>
        <w:rPr>
          <w:color w:val="000000" w:themeColor="text1"/>
          <w:sz w:val="24"/>
          <w:szCs w:val="24"/>
          <w:lang w:val="lv-LV" w:eastAsia="lv-LV"/>
        </w:rPr>
      </w:pPr>
      <w:r w:rsidRPr="007F0EF7">
        <w:rPr>
          <w:color w:val="000000" w:themeColor="text1"/>
          <w:sz w:val="24"/>
          <w:szCs w:val="24"/>
          <w:lang w:val="lv-LV" w:eastAsia="lv-LV"/>
        </w:rPr>
        <w:t>audžuģimeņu nepietiekamīb</w:t>
      </w:r>
      <w:r w:rsidR="008C7167">
        <w:rPr>
          <w:color w:val="000000" w:themeColor="text1"/>
          <w:sz w:val="24"/>
          <w:szCs w:val="24"/>
          <w:lang w:val="lv-LV" w:eastAsia="lv-LV"/>
        </w:rPr>
        <w:t>u</w:t>
      </w:r>
      <w:r w:rsidRPr="007F0EF7">
        <w:rPr>
          <w:color w:val="000000" w:themeColor="text1"/>
          <w:sz w:val="24"/>
          <w:szCs w:val="24"/>
          <w:lang w:val="lv-LV" w:eastAsia="lv-LV"/>
        </w:rPr>
        <w:t xml:space="preserve"> un audžuģimeņu atteikšan</w:t>
      </w:r>
      <w:r w:rsidR="008C7167">
        <w:rPr>
          <w:color w:val="000000" w:themeColor="text1"/>
          <w:sz w:val="24"/>
          <w:szCs w:val="24"/>
          <w:lang w:val="lv-LV" w:eastAsia="lv-LV"/>
        </w:rPr>
        <w:t>o</w:t>
      </w:r>
      <w:r w:rsidRPr="007F0EF7">
        <w:rPr>
          <w:color w:val="000000" w:themeColor="text1"/>
          <w:sz w:val="24"/>
          <w:szCs w:val="24"/>
          <w:lang w:val="lv-LV" w:eastAsia="lv-LV"/>
        </w:rPr>
        <w:t>s uzņemt ģimenē bērnus pusaudžu vecumā ar uzvedības grūtībām;</w:t>
      </w:r>
    </w:p>
    <w:p w:rsidR="007F0EF7" w:rsidP="007F0EF7" w14:paraId="4163DA00" w14:textId="3F4B10C5">
      <w:pPr>
        <w:numPr>
          <w:ilvl w:val="0"/>
          <w:numId w:val="3"/>
        </w:numPr>
        <w:autoSpaceDE w:val="0"/>
        <w:spacing w:line="360" w:lineRule="auto"/>
        <w:jc w:val="both"/>
        <w:rPr>
          <w:sz w:val="24"/>
          <w:szCs w:val="24"/>
          <w:lang w:val="lv-LV" w:eastAsia="lv-LV"/>
        </w:rPr>
      </w:pPr>
      <w:r>
        <w:rPr>
          <w:color w:val="000000" w:themeColor="text1"/>
          <w:sz w:val="24"/>
          <w:szCs w:val="24"/>
          <w:lang w:val="lv-LV" w:eastAsia="lv-LV"/>
        </w:rPr>
        <w:t>a</w:t>
      </w:r>
      <w:r w:rsidRPr="007F0EF7">
        <w:rPr>
          <w:color w:val="000000" w:themeColor="text1"/>
          <w:sz w:val="24"/>
          <w:szCs w:val="24"/>
          <w:lang w:val="lv-LV" w:eastAsia="lv-LV"/>
        </w:rPr>
        <w:t xml:space="preserve">tkarību </w:t>
      </w:r>
      <w:r w:rsidRPr="007F0EF7">
        <w:rPr>
          <w:sz w:val="24"/>
          <w:szCs w:val="24"/>
          <w:lang w:val="lv-LV" w:eastAsia="lv-LV"/>
        </w:rPr>
        <w:t>profilakses speciālista nepieciešamīb</w:t>
      </w:r>
      <w:r w:rsidR="008C7167">
        <w:rPr>
          <w:sz w:val="24"/>
          <w:szCs w:val="24"/>
          <w:lang w:val="lv-LV" w:eastAsia="lv-LV"/>
        </w:rPr>
        <w:t>u</w:t>
      </w:r>
      <w:r w:rsidRPr="007F0EF7">
        <w:rPr>
          <w:sz w:val="24"/>
          <w:szCs w:val="24"/>
          <w:lang w:val="lv-LV" w:eastAsia="lv-LV"/>
        </w:rPr>
        <w:t xml:space="preserve"> </w:t>
      </w:r>
      <w:r w:rsidRPr="007F0EF7" w:rsidR="008C7167">
        <w:rPr>
          <w:sz w:val="24"/>
          <w:szCs w:val="24"/>
          <w:lang w:val="lv-LV" w:eastAsia="lv-LV"/>
        </w:rPr>
        <w:t xml:space="preserve">Sociālajā </w:t>
      </w:r>
      <w:r w:rsidRPr="007F0EF7">
        <w:rPr>
          <w:sz w:val="24"/>
          <w:szCs w:val="24"/>
          <w:lang w:val="lv-LV" w:eastAsia="lv-LV"/>
        </w:rPr>
        <w:t>dienestā;</w:t>
      </w:r>
    </w:p>
    <w:p w:rsidR="007F0EF7" w:rsidRPr="007F0EF7" w:rsidP="007F0EF7" w14:paraId="2EAF0EC3" w14:textId="77777777">
      <w:pPr>
        <w:numPr>
          <w:ilvl w:val="0"/>
          <w:numId w:val="3"/>
        </w:numPr>
        <w:autoSpaceDE w:val="0"/>
        <w:spacing w:line="360" w:lineRule="auto"/>
        <w:jc w:val="both"/>
        <w:rPr>
          <w:sz w:val="24"/>
          <w:szCs w:val="24"/>
          <w:lang w:val="lv-LV" w:eastAsia="lv-LV"/>
        </w:rPr>
      </w:pPr>
      <w:r w:rsidRPr="007F0EF7">
        <w:rPr>
          <w:sz w:val="24"/>
          <w:szCs w:val="24"/>
          <w:lang w:val="lv-LV" w:eastAsia="lv-LV"/>
        </w:rPr>
        <w:t xml:space="preserve">nepietiekamām programmām, projektiem nepilngadīgo noziedzības </w:t>
      </w:r>
      <w:r w:rsidRPr="007F0EF7">
        <w:rPr>
          <w:sz w:val="24"/>
          <w:szCs w:val="24"/>
          <w:lang w:val="lv-LV" w:eastAsia="lv-LV"/>
        </w:rPr>
        <w:t>prevencijai</w:t>
      </w:r>
      <w:r w:rsidRPr="007F0EF7">
        <w:rPr>
          <w:sz w:val="24"/>
          <w:szCs w:val="24"/>
          <w:lang w:val="lv-LV" w:eastAsia="lv-LV"/>
        </w:rPr>
        <w:t>.</w:t>
      </w:r>
    </w:p>
    <w:p w:rsidR="00F9524A" w:rsidP="00D64EDF" w14:paraId="274EB3C9" w14:textId="6705E63B">
      <w:pPr>
        <w:autoSpaceDE w:val="0"/>
        <w:spacing w:line="360" w:lineRule="auto"/>
        <w:ind w:firstLine="720"/>
        <w:jc w:val="both"/>
        <w:rPr>
          <w:sz w:val="24"/>
          <w:szCs w:val="24"/>
          <w:lang w:val="lv-LV" w:eastAsia="lv-LV"/>
        </w:rPr>
      </w:pPr>
      <w:r w:rsidRPr="00785703">
        <w:rPr>
          <w:sz w:val="24"/>
          <w:szCs w:val="24"/>
          <w:lang w:val="lv-LV" w:eastAsia="lv-LV"/>
        </w:rPr>
        <w:t>Pašvaldības Bērnu tiesību aizsardzības programmas uzdevums ir noteikt bērna tiesību aizsardzību, ņemot vērā, ka bērnam kā fiziski un intelektuāli nenobriedušai personai vajadzīga īpaša pašvaldības aizsardzība un gādība. Tādēļ</w:t>
      </w:r>
      <w:r w:rsidR="00D64EDF">
        <w:rPr>
          <w:sz w:val="24"/>
          <w:szCs w:val="24"/>
          <w:lang w:val="lv-LV" w:eastAsia="lv-LV"/>
        </w:rPr>
        <w:t>,</w:t>
      </w:r>
      <w:r w:rsidRPr="00785703">
        <w:rPr>
          <w:sz w:val="24"/>
          <w:szCs w:val="24"/>
          <w:lang w:val="lv-LV" w:eastAsia="lv-LV"/>
        </w:rPr>
        <w:t xml:space="preserve"> pamatojoties uz veikto esošās situācijas izpēti, izstrādāts </w:t>
      </w:r>
      <w:r>
        <w:rPr>
          <w:sz w:val="24"/>
          <w:szCs w:val="24"/>
          <w:lang w:val="lv-LV" w:eastAsia="lv-LV"/>
        </w:rPr>
        <w:t>P</w:t>
      </w:r>
      <w:r w:rsidRPr="00785703">
        <w:rPr>
          <w:sz w:val="24"/>
          <w:szCs w:val="24"/>
          <w:lang w:val="lv-LV" w:eastAsia="lv-LV"/>
        </w:rPr>
        <w:t>ašvaldības Bērnu tiesību aizsardzības programmas 2026.-2031.gadam Rīcības plāns</w:t>
      </w:r>
      <w:r w:rsidR="00C775F5">
        <w:rPr>
          <w:sz w:val="24"/>
          <w:szCs w:val="24"/>
          <w:lang w:val="lv-LV" w:eastAsia="lv-LV"/>
        </w:rPr>
        <w:t>.</w:t>
      </w:r>
    </w:p>
    <w:p w:rsidR="00C775F5" w:rsidRPr="00C775F5" w:rsidP="00C775F5" w14:paraId="52F970BB" w14:textId="77777777">
      <w:pPr>
        <w:autoSpaceDE w:val="0"/>
        <w:spacing w:line="360" w:lineRule="auto"/>
        <w:ind w:firstLine="720"/>
        <w:jc w:val="both"/>
        <w:rPr>
          <w:sz w:val="24"/>
          <w:szCs w:val="24"/>
          <w:lang w:val="lv-LV" w:eastAsia="lv-LV"/>
        </w:rPr>
      </w:pPr>
    </w:p>
    <w:p w:rsidR="00F9524A" w:rsidRPr="00AC1A13" w:rsidP="00F9524A" w14:paraId="3DAADFD3" w14:textId="2CED5125">
      <w:pPr>
        <w:autoSpaceDE w:val="0"/>
        <w:spacing w:line="360" w:lineRule="auto"/>
        <w:ind w:firstLine="720"/>
        <w:jc w:val="center"/>
        <w:rPr>
          <w:b/>
          <w:bCs/>
          <w:sz w:val="32"/>
          <w:szCs w:val="32"/>
          <w:lang w:val="lv-LV" w:eastAsia="lv-LV"/>
        </w:rPr>
      </w:pPr>
      <w:r w:rsidRPr="00AC1A13">
        <w:rPr>
          <w:b/>
          <w:bCs/>
          <w:sz w:val="32"/>
          <w:szCs w:val="32"/>
          <w:lang w:val="lv-LV" w:eastAsia="lv-LV"/>
        </w:rPr>
        <w:t>Programmas īstenošanas izvērtēšana un rezultatīvie rādītāji</w:t>
      </w:r>
    </w:p>
    <w:p w:rsidR="00F9524A" w:rsidRPr="00AC1A13" w:rsidP="00676775" w14:paraId="5F598648" w14:textId="77777777">
      <w:pPr>
        <w:tabs>
          <w:tab w:val="left" w:pos="9498"/>
        </w:tabs>
        <w:suppressAutoHyphens w:val="0"/>
        <w:spacing w:line="360" w:lineRule="auto"/>
        <w:ind w:right="-143" w:firstLine="720"/>
        <w:rPr>
          <w:sz w:val="24"/>
          <w:szCs w:val="24"/>
          <w:lang w:val="lv-LV" w:eastAsia="lv-LV"/>
        </w:rPr>
      </w:pPr>
      <w:r w:rsidRPr="00AC1A13">
        <w:rPr>
          <w:sz w:val="24"/>
          <w:szCs w:val="24"/>
          <w:lang w:val="lv-LV" w:eastAsia="lv-LV"/>
        </w:rPr>
        <w:t>Programmas īstenošanas izvērtēšanai tiek noteikti rezultatīvie rādītāji, kas ļauj izvērtēt bērnu tiesību aizsardzības jomā īstenoto pasākumu efektivitāti, pieejamību un ietekmi uz bērnu un ģimeņu labklājību Olaines novadā.</w:t>
      </w:r>
    </w:p>
    <w:p w:rsidR="00F9524A" w:rsidRPr="00AC1A13" w:rsidP="00676775" w14:paraId="08814FD3" w14:textId="77777777">
      <w:pPr>
        <w:suppressAutoHyphens w:val="0"/>
        <w:spacing w:line="360" w:lineRule="auto"/>
        <w:ind w:right="-143" w:firstLine="720"/>
        <w:rPr>
          <w:sz w:val="24"/>
          <w:szCs w:val="24"/>
          <w:lang w:val="lv-LV" w:eastAsia="lv-LV"/>
        </w:rPr>
      </w:pPr>
      <w:r w:rsidRPr="00AC1A13">
        <w:rPr>
          <w:sz w:val="24"/>
          <w:szCs w:val="24"/>
          <w:lang w:val="lv-LV" w:eastAsia="lv-LV"/>
        </w:rPr>
        <w:t>Programmas izpildes monitorings tiek veikts ne retāk kā vienu reizi gadā, izvērtējot:</w:t>
      </w:r>
    </w:p>
    <w:p w:rsidR="00F9524A" w:rsidRPr="00AC1A13" w:rsidP="00676775" w14:paraId="63E0190F" w14:textId="77777777">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plānoto aktivitāšu izpildi; </w:t>
      </w:r>
    </w:p>
    <w:p w:rsidR="00F9524A" w:rsidRPr="00AC1A13" w:rsidP="00676775" w14:paraId="272E3243" w14:textId="77777777">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sasniegtos rezultātus; </w:t>
      </w:r>
    </w:p>
    <w:p w:rsidR="00F9524A" w:rsidRPr="00AC1A13" w:rsidP="00676775" w14:paraId="324AF7B4" w14:textId="77777777">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bērniem un ģimenēm pieejamo pakalpojumu efektivitāti; </w:t>
      </w:r>
    </w:p>
    <w:p w:rsidR="00F9524A" w:rsidRPr="00AC1A13" w:rsidP="00676775" w14:paraId="010D732F" w14:textId="77777777">
      <w:pPr>
        <w:numPr>
          <w:ilvl w:val="0"/>
          <w:numId w:val="16"/>
        </w:numPr>
        <w:suppressAutoHyphens w:val="0"/>
        <w:spacing w:line="360" w:lineRule="auto"/>
        <w:ind w:right="-143"/>
        <w:rPr>
          <w:sz w:val="24"/>
          <w:szCs w:val="24"/>
          <w:lang w:val="lv-LV" w:eastAsia="lv-LV"/>
        </w:rPr>
      </w:pPr>
      <w:r w:rsidRPr="00AC1A13">
        <w:rPr>
          <w:sz w:val="24"/>
          <w:szCs w:val="24"/>
          <w:lang w:val="lv-LV" w:eastAsia="lv-LV"/>
        </w:rPr>
        <w:t>starpinstitucionālās</w:t>
      </w:r>
      <w:r w:rsidRPr="00AC1A13">
        <w:rPr>
          <w:sz w:val="24"/>
          <w:szCs w:val="24"/>
          <w:lang w:val="lv-LV" w:eastAsia="lv-LV"/>
        </w:rPr>
        <w:t xml:space="preserve"> sadarbības kvalitāti; </w:t>
      </w:r>
    </w:p>
    <w:p w:rsidR="00F9524A" w:rsidRPr="00AC1A13" w:rsidP="00676775" w14:paraId="7C088DCA" w14:textId="77777777">
      <w:pPr>
        <w:numPr>
          <w:ilvl w:val="0"/>
          <w:numId w:val="16"/>
        </w:numPr>
        <w:suppressAutoHyphens w:val="0"/>
        <w:spacing w:line="360" w:lineRule="auto"/>
        <w:ind w:right="-143"/>
        <w:rPr>
          <w:sz w:val="24"/>
          <w:szCs w:val="24"/>
          <w:lang w:val="lv-LV" w:eastAsia="lv-LV"/>
        </w:rPr>
      </w:pPr>
      <w:r w:rsidRPr="00AC1A13">
        <w:rPr>
          <w:sz w:val="24"/>
          <w:szCs w:val="24"/>
          <w:lang w:val="lv-LV" w:eastAsia="lv-LV"/>
        </w:rPr>
        <w:t xml:space="preserve">nepieciešamos uzlabojumus un turpmākās attīstības vajadzības. </w:t>
      </w:r>
    </w:p>
    <w:p w:rsidR="00F9524A" w:rsidRPr="00AC1A13" w:rsidP="00676775" w14:paraId="6F3475AB" w14:textId="77777777">
      <w:pPr>
        <w:suppressAutoHyphens w:val="0"/>
        <w:spacing w:line="360" w:lineRule="auto"/>
        <w:ind w:right="-143" w:firstLine="720"/>
        <w:rPr>
          <w:sz w:val="24"/>
          <w:szCs w:val="24"/>
          <w:lang w:val="lv-LV" w:eastAsia="lv-LV"/>
        </w:rPr>
      </w:pPr>
      <w:r w:rsidRPr="00AC1A13">
        <w:rPr>
          <w:sz w:val="24"/>
          <w:szCs w:val="24"/>
          <w:lang w:val="lv-LV" w:eastAsia="lv-LV"/>
        </w:rPr>
        <w:t>Par programmas izvērtēšanu un informācijas apkopošanu atbildīgās institūcijas ir Olaines novada pašvaldības Sociālais dienests sadarbībā ar Izglītības un kultūras nodaļu, Bāriņtiesu, Pašvaldības policiju un citām iesaistītajām institūcijām.</w:t>
      </w:r>
    </w:p>
    <w:p w:rsidR="00F9524A" w:rsidRPr="00AC1A13" w:rsidP="00676775" w14:paraId="68E48637" w14:textId="77777777">
      <w:pPr>
        <w:suppressAutoHyphens w:val="0"/>
        <w:spacing w:line="360" w:lineRule="auto"/>
        <w:ind w:right="-143"/>
        <w:rPr>
          <w:b/>
          <w:bCs/>
          <w:sz w:val="24"/>
          <w:szCs w:val="24"/>
          <w:lang w:val="lv-LV" w:eastAsia="lv-LV"/>
        </w:rPr>
      </w:pPr>
    </w:p>
    <w:p w:rsidR="00F9524A" w:rsidRPr="00AC1A13" w:rsidP="00676775" w14:paraId="066A21D2" w14:textId="7EDC6A3C">
      <w:pPr>
        <w:suppressAutoHyphens w:val="0"/>
        <w:spacing w:line="360" w:lineRule="auto"/>
        <w:ind w:right="-143"/>
        <w:rPr>
          <w:b/>
          <w:bCs/>
          <w:sz w:val="24"/>
          <w:szCs w:val="24"/>
          <w:lang w:val="lv-LV" w:eastAsia="lv-LV"/>
        </w:rPr>
      </w:pPr>
      <w:r w:rsidRPr="00AC1A13">
        <w:rPr>
          <w:b/>
          <w:bCs/>
          <w:sz w:val="24"/>
          <w:szCs w:val="24"/>
          <w:lang w:val="lv-LV" w:eastAsia="lv-LV"/>
        </w:rPr>
        <w:t>Programmas īstenošanas izvērtēšanai tiek izmantoti šādi rezultatīvie rādītāji:</w:t>
      </w:r>
    </w:p>
    <w:p w:rsidR="00F9524A" w:rsidRPr="00AC1A13" w:rsidP="00676775" w14:paraId="30A02F6F" w14:textId="49DEB96F">
      <w:pPr>
        <w:numPr>
          <w:ilvl w:val="0"/>
          <w:numId w:val="17"/>
        </w:numPr>
        <w:suppressAutoHyphens w:val="0"/>
        <w:spacing w:line="360" w:lineRule="auto"/>
        <w:ind w:right="-143"/>
        <w:rPr>
          <w:sz w:val="24"/>
          <w:szCs w:val="24"/>
          <w:lang w:val="lv-LV" w:eastAsia="lv-LV"/>
        </w:rPr>
      </w:pPr>
      <w:r>
        <w:rPr>
          <w:sz w:val="24"/>
          <w:szCs w:val="24"/>
          <w:lang w:val="lv-LV" w:eastAsia="lv-LV"/>
        </w:rPr>
        <w:t>bērnu</w:t>
      </w:r>
      <w:r w:rsidRPr="00AC1A13">
        <w:rPr>
          <w:sz w:val="24"/>
          <w:szCs w:val="24"/>
          <w:lang w:val="lv-LV" w:eastAsia="lv-LV"/>
        </w:rPr>
        <w:t xml:space="preserve"> skaits</w:t>
      </w:r>
      <w:r>
        <w:rPr>
          <w:sz w:val="24"/>
          <w:szCs w:val="24"/>
          <w:lang w:val="lv-LV" w:eastAsia="lv-LV"/>
        </w:rPr>
        <w:t>,</w:t>
      </w:r>
      <w:r w:rsidRPr="00AC1A13">
        <w:rPr>
          <w:sz w:val="24"/>
          <w:szCs w:val="24"/>
          <w:lang w:val="lv-LV" w:eastAsia="lv-LV"/>
        </w:rPr>
        <w:t xml:space="preserve"> kur</w:t>
      </w:r>
      <w:r>
        <w:rPr>
          <w:sz w:val="24"/>
          <w:szCs w:val="24"/>
          <w:lang w:val="lv-LV" w:eastAsia="lv-LV"/>
        </w:rPr>
        <w:t>i</w:t>
      </w:r>
      <w:r w:rsidRPr="00AC1A13">
        <w:rPr>
          <w:sz w:val="24"/>
          <w:szCs w:val="24"/>
          <w:lang w:val="lv-LV" w:eastAsia="lv-LV"/>
        </w:rPr>
        <w:t xml:space="preserve"> saņem sociālos pakalpojumus; </w:t>
      </w:r>
    </w:p>
    <w:p w:rsidR="00F9524A" w:rsidRPr="00AC1A13" w:rsidP="00676775" w14:paraId="0C488D5E"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ģimeņu skaits, kurām nodrošināts sociālais atbalsts; </w:t>
      </w:r>
    </w:p>
    <w:p w:rsidR="00F9524A" w:rsidRPr="00AC1A13" w:rsidP="00676775" w14:paraId="56641308" w14:textId="7379498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skaits </w:t>
      </w:r>
      <w:r w:rsidRPr="00AC1A13">
        <w:rPr>
          <w:sz w:val="24"/>
          <w:szCs w:val="24"/>
          <w:lang w:val="lv-LV" w:eastAsia="lv-LV"/>
        </w:rPr>
        <w:t>ārpusģimenes</w:t>
      </w:r>
      <w:r w:rsidRPr="00AC1A13">
        <w:rPr>
          <w:sz w:val="24"/>
          <w:szCs w:val="24"/>
          <w:lang w:val="lv-LV" w:eastAsia="lv-LV"/>
        </w:rPr>
        <w:t xml:space="preserve"> aprūpē; </w:t>
      </w:r>
    </w:p>
    <w:p w:rsidR="00F9524A" w:rsidRPr="00AC1A13" w:rsidP="00676775" w14:paraId="583B0979"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audžuģimeņu un aizbildņu skaits pašvaldībā; </w:t>
      </w:r>
    </w:p>
    <w:p w:rsidR="00F9524A" w:rsidRPr="00AC1A13" w:rsidP="00676775" w14:paraId="6BE7528D"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dalība interešu izglītībā un jaunatnes aktivitātēs; </w:t>
      </w:r>
    </w:p>
    <w:p w:rsidR="00F9524A" w:rsidRPr="00AC1A13" w:rsidP="00676775" w14:paraId="2456E522"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preventīvo pasākumu un izglītojošo nodarbību skaits; </w:t>
      </w:r>
    </w:p>
    <w:p w:rsidR="00F9524A" w:rsidRPr="00AC1A13" w:rsidP="00676775" w14:paraId="34A11135"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vardarbības gadījumu un bērnu likumpārkāpumu statistikas dinamika; </w:t>
      </w:r>
    </w:p>
    <w:p w:rsidR="00F9524A" w:rsidRPr="00AC1A13" w:rsidP="00676775" w14:paraId="221DFF83"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ar speciālām vajadzībām saņemto atbalsta pakalpojumu apjoms; </w:t>
      </w:r>
    </w:p>
    <w:p w:rsidR="00F9524A" w:rsidRPr="00AC1A13" w:rsidP="00676775" w14:paraId="73E01596"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speciālistu apmācību un profesionālās pilnveides pasākumu skaits; </w:t>
      </w:r>
    </w:p>
    <w:p w:rsidR="00F9524A" w:rsidRPr="00AC1A13" w:rsidP="00676775" w14:paraId="76A902E4" w14:textId="77777777">
      <w:pPr>
        <w:numPr>
          <w:ilvl w:val="0"/>
          <w:numId w:val="17"/>
        </w:numPr>
        <w:suppressAutoHyphens w:val="0"/>
        <w:spacing w:line="360" w:lineRule="auto"/>
        <w:ind w:right="-143"/>
        <w:rPr>
          <w:sz w:val="24"/>
          <w:szCs w:val="24"/>
          <w:lang w:val="lv-LV" w:eastAsia="lv-LV"/>
        </w:rPr>
      </w:pPr>
      <w:r w:rsidRPr="00AC1A13">
        <w:rPr>
          <w:sz w:val="24"/>
          <w:szCs w:val="24"/>
          <w:lang w:val="lv-LV" w:eastAsia="lv-LV"/>
        </w:rPr>
        <w:t xml:space="preserve">bērnu un jauniešu iesaiste līdzdalības aktivitātēs un konsultatīvajos procesos. </w:t>
      </w:r>
    </w:p>
    <w:p w:rsidR="00465EAA" w:rsidRPr="001702B9" w:rsidP="001702B9" w14:paraId="5E330A46" w14:textId="5751A1E6">
      <w:pPr>
        <w:suppressAutoHyphens w:val="0"/>
        <w:spacing w:line="360" w:lineRule="auto"/>
        <w:ind w:right="-143" w:firstLine="720"/>
        <w:jc w:val="both"/>
        <w:rPr>
          <w:sz w:val="24"/>
          <w:szCs w:val="24"/>
          <w:highlight w:val="lightGray"/>
          <w:lang w:val="lv-LV" w:eastAsia="lv-LV"/>
        </w:rPr>
      </w:pPr>
      <w:r w:rsidRPr="00AC1A13">
        <w:rPr>
          <w:sz w:val="24"/>
          <w:szCs w:val="24"/>
          <w:lang w:val="lv-LV" w:eastAsia="lv-LV"/>
        </w:rPr>
        <w:t xml:space="preserve">Programmas īstenošanas starpposma </w:t>
      </w:r>
      <w:r w:rsidRPr="00AC1A13">
        <w:rPr>
          <w:sz w:val="24"/>
          <w:szCs w:val="24"/>
          <w:lang w:val="lv-LV" w:eastAsia="lv-LV"/>
        </w:rPr>
        <w:t>izvērtējumu</w:t>
      </w:r>
      <w:r w:rsidRPr="00AC1A13">
        <w:rPr>
          <w:sz w:val="24"/>
          <w:szCs w:val="24"/>
          <w:lang w:val="lv-LV" w:eastAsia="lv-LV"/>
        </w:rPr>
        <w:t xml:space="preserve"> veic ne retāk kā reizi gadā</w:t>
      </w:r>
      <w:r w:rsidR="00581907">
        <w:rPr>
          <w:sz w:val="24"/>
          <w:szCs w:val="24"/>
          <w:lang w:val="lv-LV" w:eastAsia="lv-LV"/>
        </w:rPr>
        <w:t xml:space="preserve"> Sociālo, izglītības un kultūras jautājumu komitejā</w:t>
      </w:r>
      <w:r w:rsidR="00DE4848">
        <w:rPr>
          <w:sz w:val="24"/>
          <w:szCs w:val="24"/>
          <w:lang w:val="lv-LV" w:eastAsia="lv-LV"/>
        </w:rPr>
        <w:t xml:space="preserve">, </w:t>
      </w:r>
      <w:r w:rsidRPr="00AC1A13">
        <w:rPr>
          <w:sz w:val="24"/>
          <w:szCs w:val="24"/>
          <w:lang w:val="lv-LV" w:eastAsia="lv-LV"/>
        </w:rPr>
        <w:t xml:space="preserve">bet noslēguma </w:t>
      </w:r>
      <w:r w:rsidRPr="00AC1A13">
        <w:rPr>
          <w:sz w:val="24"/>
          <w:szCs w:val="24"/>
          <w:lang w:val="lv-LV" w:eastAsia="lv-LV"/>
        </w:rPr>
        <w:t>izvērtējumu</w:t>
      </w:r>
      <w:r w:rsidRPr="00AC1A13">
        <w:rPr>
          <w:sz w:val="24"/>
          <w:szCs w:val="24"/>
          <w:lang w:val="lv-LV" w:eastAsia="lv-LV"/>
        </w:rPr>
        <w:t xml:space="preserve"> – pēc programmas darbības termiņa beigām. Izvērtēšanas rezultāti tiek izmantoti turpmākās rīcības plānošanai un programmas </w:t>
      </w:r>
      <w:r w:rsidRPr="00F370EE">
        <w:rPr>
          <w:sz w:val="24"/>
          <w:szCs w:val="24"/>
          <w:lang w:val="lv-LV" w:eastAsia="lv-LV"/>
        </w:rPr>
        <w:t>aktualizēšanai.</w:t>
      </w:r>
    </w:p>
    <w:p w:rsidR="00105903" w:rsidRPr="00F9524A" w:rsidP="00676775" w14:paraId="7D3179A8" w14:textId="3BC689DB">
      <w:pPr>
        <w:spacing w:line="360" w:lineRule="auto"/>
        <w:ind w:right="-143"/>
        <w:rPr>
          <w:sz w:val="24"/>
          <w:szCs w:val="24"/>
          <w:lang w:val="lv-LV" w:eastAsia="lv-LV"/>
        </w:rPr>
      </w:pPr>
    </w:p>
    <w:p w:rsidR="00105903" w:rsidP="00337A80" w14:paraId="7CE7B608" w14:textId="77777777">
      <w:pPr>
        <w:spacing w:line="360" w:lineRule="auto"/>
        <w:rPr>
          <w:b/>
          <w:bCs/>
          <w:sz w:val="28"/>
          <w:szCs w:val="28"/>
          <w:lang w:val="lv-LV"/>
        </w:rPr>
      </w:pPr>
    </w:p>
    <w:p w:rsidR="00A134BA" w:rsidP="00337A80" w14:paraId="4CBCDC19" w14:textId="77777777">
      <w:pPr>
        <w:spacing w:line="360" w:lineRule="auto"/>
        <w:rPr>
          <w:b/>
          <w:bCs/>
          <w:sz w:val="28"/>
          <w:szCs w:val="28"/>
          <w:lang w:val="lv-LV"/>
        </w:rPr>
      </w:pPr>
    </w:p>
    <w:p w:rsidR="00F9524A" w:rsidP="00337A80" w14:paraId="2497218B" w14:textId="77777777">
      <w:pPr>
        <w:spacing w:line="360" w:lineRule="auto"/>
        <w:rPr>
          <w:b/>
          <w:bCs/>
          <w:sz w:val="28"/>
          <w:szCs w:val="28"/>
          <w:lang w:val="lv-LV"/>
        </w:rPr>
      </w:pPr>
    </w:p>
    <w:p w:rsidR="00F9524A" w:rsidP="00337A80" w14:paraId="5F1F42BA" w14:textId="77777777">
      <w:pPr>
        <w:spacing w:line="360" w:lineRule="auto"/>
        <w:rPr>
          <w:b/>
          <w:bCs/>
          <w:sz w:val="28"/>
          <w:szCs w:val="28"/>
          <w:lang w:val="lv-LV"/>
        </w:rPr>
      </w:pPr>
    </w:p>
    <w:p w:rsidR="00F9524A" w:rsidP="00337A80" w14:paraId="0AAA5AE2" w14:textId="77777777">
      <w:pPr>
        <w:spacing w:line="360" w:lineRule="auto"/>
        <w:rPr>
          <w:b/>
          <w:bCs/>
          <w:sz w:val="28"/>
          <w:szCs w:val="28"/>
          <w:lang w:val="lv-LV"/>
        </w:rPr>
      </w:pPr>
    </w:p>
    <w:p w:rsidR="00F9524A" w:rsidP="00337A80" w14:paraId="2DFD1F7E" w14:textId="77777777">
      <w:pPr>
        <w:spacing w:line="360" w:lineRule="auto"/>
        <w:rPr>
          <w:b/>
          <w:bCs/>
          <w:sz w:val="28"/>
          <w:szCs w:val="28"/>
          <w:lang w:val="lv-LV"/>
        </w:rPr>
      </w:pPr>
    </w:p>
    <w:p w:rsidR="00F9524A" w:rsidP="00337A80" w14:paraId="45393F4C" w14:textId="77777777">
      <w:pPr>
        <w:spacing w:line="360" w:lineRule="auto"/>
        <w:rPr>
          <w:b/>
          <w:bCs/>
          <w:sz w:val="28"/>
          <w:szCs w:val="28"/>
          <w:lang w:val="lv-LV"/>
        </w:rPr>
      </w:pPr>
    </w:p>
    <w:p w:rsidR="007F0EF7" w:rsidP="00337A80" w14:paraId="7CFF1991" w14:textId="77777777">
      <w:pPr>
        <w:spacing w:line="360" w:lineRule="auto"/>
        <w:rPr>
          <w:b/>
          <w:bCs/>
          <w:sz w:val="28"/>
          <w:szCs w:val="28"/>
          <w:lang w:val="lv-LV"/>
        </w:rPr>
      </w:pPr>
    </w:p>
    <w:p w:rsidR="007F0EF7" w:rsidP="00337A80" w14:paraId="3D3392FD" w14:textId="77777777">
      <w:pPr>
        <w:spacing w:line="360" w:lineRule="auto"/>
        <w:rPr>
          <w:b/>
          <w:bCs/>
          <w:sz w:val="28"/>
          <w:szCs w:val="28"/>
          <w:lang w:val="lv-LV"/>
        </w:rPr>
      </w:pPr>
    </w:p>
    <w:p w:rsidR="007F0EF7" w:rsidP="00337A80" w14:paraId="1307F99B" w14:textId="77777777">
      <w:pPr>
        <w:spacing w:line="360" w:lineRule="auto"/>
        <w:rPr>
          <w:b/>
          <w:bCs/>
          <w:sz w:val="28"/>
          <w:szCs w:val="28"/>
          <w:lang w:val="lv-LV"/>
        </w:rPr>
      </w:pPr>
    </w:p>
    <w:p w:rsidR="009E143F" w:rsidP="00337A80" w14:paraId="1088A888" w14:textId="77777777">
      <w:pPr>
        <w:spacing w:line="360" w:lineRule="auto"/>
        <w:rPr>
          <w:b/>
          <w:bCs/>
          <w:sz w:val="28"/>
          <w:szCs w:val="28"/>
          <w:lang w:val="lv-LV"/>
        </w:rPr>
      </w:pPr>
    </w:p>
    <w:p w:rsidR="009E143F" w:rsidP="00337A80" w14:paraId="178FEF7E" w14:textId="77777777">
      <w:pPr>
        <w:spacing w:line="360" w:lineRule="auto"/>
        <w:rPr>
          <w:b/>
          <w:bCs/>
          <w:sz w:val="28"/>
          <w:szCs w:val="28"/>
          <w:lang w:val="lv-LV"/>
        </w:rPr>
      </w:pPr>
    </w:p>
    <w:p w:rsidR="00465EAA" w:rsidRPr="00105903" w:rsidP="00337A80" w14:paraId="29AD7188" w14:textId="31493204">
      <w:pPr>
        <w:spacing w:line="360" w:lineRule="auto"/>
        <w:jc w:val="center"/>
        <w:rPr>
          <w:b/>
          <w:bCs/>
          <w:sz w:val="32"/>
          <w:szCs w:val="32"/>
          <w:lang w:val="lv-LV"/>
        </w:rPr>
      </w:pPr>
      <w:r w:rsidRPr="00105903">
        <w:rPr>
          <w:b/>
          <w:bCs/>
          <w:sz w:val="32"/>
          <w:szCs w:val="32"/>
          <w:lang w:val="lv-LV"/>
        </w:rPr>
        <w:t>Starpinstitucionālās</w:t>
      </w:r>
      <w:r w:rsidRPr="00105903">
        <w:rPr>
          <w:b/>
          <w:bCs/>
          <w:sz w:val="32"/>
          <w:szCs w:val="32"/>
          <w:lang w:val="lv-LV"/>
        </w:rPr>
        <w:t xml:space="preserve"> sadarbības shēma </w:t>
      </w:r>
    </w:p>
    <w:p w:rsidR="00465EAA" w:rsidRPr="00105903" w:rsidP="00337A80" w14:paraId="7DE92E9E" w14:textId="77777777">
      <w:pPr>
        <w:spacing w:line="360" w:lineRule="auto"/>
        <w:jc w:val="center"/>
        <w:rPr>
          <w:b/>
          <w:bCs/>
          <w:sz w:val="32"/>
          <w:szCs w:val="32"/>
          <w:lang w:val="lv-LV"/>
        </w:rPr>
      </w:pPr>
      <w:r w:rsidRPr="00105903">
        <w:rPr>
          <w:b/>
          <w:bCs/>
          <w:sz w:val="32"/>
          <w:szCs w:val="32"/>
          <w:lang w:val="lv-LV"/>
        </w:rPr>
        <w:t>Bērnu tiesību aizsardzības jomā Olaines novadā</w:t>
      </w:r>
    </w:p>
    <w:p w:rsidR="00465EAA" w:rsidRPr="00785703" w:rsidP="00227D82" w14:paraId="75AE56C9" w14:textId="77777777">
      <w:pPr>
        <w:spacing w:line="360" w:lineRule="auto"/>
        <w:rPr>
          <w:b/>
          <w:bCs/>
          <w:sz w:val="28"/>
          <w:szCs w:val="28"/>
          <w:lang w:val="lv-LV"/>
        </w:rPr>
      </w:pPr>
    </w:p>
    <w:p w:rsidR="00465EAA" w:rsidRPr="00785703" w:rsidP="00337A80" w14:paraId="3C4452BC" w14:textId="77777777">
      <w:pPr>
        <w:spacing w:line="360" w:lineRule="auto"/>
        <w:jc w:val="center"/>
        <w:rPr>
          <w:b/>
          <w:bCs/>
          <w:sz w:val="24"/>
          <w:szCs w:val="24"/>
          <w:lang w:val="lv-LV"/>
        </w:rPr>
      </w:pPr>
      <w:r w:rsidRPr="00785703">
        <w:rPr>
          <w:b/>
          <w:bCs/>
          <w:sz w:val="24"/>
          <w:szCs w:val="24"/>
          <w:lang w:val="lv-LV"/>
        </w:rPr>
        <w:t>Klases audzinātājs/pedagogs, pirmskolas izglītības pedagogs</w:t>
      </w:r>
    </w:p>
    <w:p w:rsidR="00465EAA" w:rsidRPr="00571A2C" w:rsidP="00337A80" w14:paraId="2426B790" w14:textId="77777777">
      <w:pPr>
        <w:spacing w:line="360" w:lineRule="auto"/>
        <w:jc w:val="center"/>
        <w:rPr>
          <w:b/>
          <w:bCs/>
          <w:sz w:val="16"/>
          <w:szCs w:val="16"/>
          <w:lang w:val="lv-LV"/>
        </w:rPr>
      </w:pPr>
    </w:p>
    <w:p w:rsidR="00465EAA" w:rsidRPr="00785703" w:rsidP="00337A80" w14:paraId="7C5CCACD" w14:textId="77777777">
      <w:pPr>
        <w:numPr>
          <w:ilvl w:val="0"/>
          <w:numId w:val="8"/>
        </w:numPr>
        <w:spacing w:line="360" w:lineRule="auto"/>
        <w:ind w:left="0" w:firstLine="426"/>
        <w:jc w:val="both"/>
        <w:rPr>
          <w:sz w:val="24"/>
          <w:szCs w:val="24"/>
          <w:lang w:val="lv-LV"/>
        </w:rPr>
      </w:pPr>
      <w:r w:rsidRPr="00785703">
        <w:rPr>
          <w:sz w:val="24"/>
          <w:szCs w:val="24"/>
          <w:lang w:val="lv-LV"/>
        </w:rPr>
        <w:t xml:space="preserve">Izvērtē radušos </w:t>
      </w:r>
      <w:r w:rsidRPr="00785703">
        <w:rPr>
          <w:sz w:val="24"/>
          <w:szCs w:val="24"/>
          <w:lang w:val="lv-LV"/>
        </w:rPr>
        <w:t>problēmsituāciju</w:t>
      </w:r>
      <w:r w:rsidRPr="00785703">
        <w:rPr>
          <w:sz w:val="24"/>
          <w:szCs w:val="24"/>
          <w:lang w:val="lv-LV"/>
        </w:rPr>
        <w:t xml:space="preserve">/ gadījumu, sniedz informāciju konkrētam atbalsta personāla speciālistam izglītības iestādē, saskaņā ar iestādes iekšējās kārtības noteikumiem; sazinās ar vecākiem, ja </w:t>
      </w:r>
      <w:r w:rsidRPr="00785703">
        <w:rPr>
          <w:sz w:val="24"/>
          <w:szCs w:val="24"/>
          <w:lang w:val="lv-LV"/>
        </w:rPr>
        <w:t>problēmsituācija</w:t>
      </w:r>
      <w:r w:rsidRPr="00785703">
        <w:rPr>
          <w:sz w:val="24"/>
          <w:szCs w:val="24"/>
          <w:lang w:val="lv-LV"/>
        </w:rPr>
        <w:t xml:space="preserve"> nepieprasa atbalsta personāla iesaisti.</w:t>
      </w:r>
    </w:p>
    <w:p w:rsidR="00465EAA" w:rsidRPr="00785703" w:rsidP="00337A80" w14:paraId="0EDD2338" w14:textId="77777777">
      <w:pPr>
        <w:spacing w:line="360" w:lineRule="auto"/>
        <w:jc w:val="center"/>
        <w:rPr>
          <w:sz w:val="24"/>
          <w:szCs w:val="24"/>
          <w:lang w:val="lv-LV"/>
        </w:rPr>
      </w:pPr>
    </w:p>
    <w:p w:rsidR="00465EAA" w:rsidRPr="00785703" w:rsidP="00337A80" w14:paraId="549CE1DA" w14:textId="77777777">
      <w:pPr>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51666432" behindDoc="0" locked="0" layoutInCell="1" allowOverlap="1">
                <wp:simplePos x="0" y="0"/>
                <wp:positionH relativeFrom="column">
                  <wp:posOffset>2750185</wp:posOffset>
                </wp:positionH>
                <wp:positionV relativeFrom="paragraph">
                  <wp:posOffset>26670</wp:posOffset>
                </wp:positionV>
                <wp:extent cx="484505" cy="673735"/>
                <wp:effectExtent l="16510" t="6985" r="15875" b="9525"/>
                <wp:wrapNone/>
                <wp:docPr id="1" name="Arrow: Down 13"/>
                <wp:cNvGraphicFramePr/>
                <a:graphic xmlns:a="http://schemas.openxmlformats.org/drawingml/2006/main">
                  <a:graphicData uri="http://schemas.microsoft.com/office/word/2010/wordprocessingShape">
                    <wps:wsp xmlns:wps="http://schemas.microsoft.com/office/word/2010/wordprocessingShape">
                      <wps:cNvSpPr/>
                      <wps:spPr>
                        <a:xfrm>
                          <a:off x="0" y="0"/>
                          <a:ext cx="484560" cy="673560"/>
                        </a:xfrm>
                        <a:prstGeom prst="downArrow">
                          <a:avLst>
                            <a:gd name="adj1" fmla="val 50000"/>
                            <a:gd name="adj2" fmla="val 49984"/>
                          </a:avLst>
                        </a:prstGeom>
                        <a:solidFill>
                          <a:srgbClr val="4472C4"/>
                        </a:solidFill>
                        <a:ln w="12600">
                          <a:solidFill>
                            <a:srgbClr val="172C51"/>
                          </a:solidFill>
                          <a:miter lim="0"/>
                        </a:ln>
                      </wps:spPr>
                      <wps:style>
                        <a:lnRef idx="0">
                          <a:scrgbClr r="0" g="0" b="0"/>
                        </a:lnRef>
                        <a:fillRef idx="0">
                          <a:scrgbClr r="0" g="0" b="0"/>
                        </a:fillRef>
                        <a:effectRef idx="0">
                          <a:scrgbClr r="0" g="0" b="0"/>
                        </a:effectRef>
                        <a:fontRef idx="minor"/>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5" type="#_x0000_t67" style="width:38.15pt;height:53.05pt;margin-top:2.1pt;margin-left:216.55pt;mso-wrap-distance-bottom:0;mso-wrap-distance-left:9.05pt;mso-wrap-distance-right:9.05pt;mso-wrap-distance-top:0;mso-wrap-style:square;position:absolute;v-text-anchor:top;visibility:visible;z-index:251667456" adj="13833" fillcolor="#4472c4" strokecolor="#172c51" strokeweight="0.99pt"/>
            </w:pict>
          </mc:Fallback>
        </mc:AlternateContent>
      </w:r>
    </w:p>
    <w:p w:rsidR="00465EAA" w:rsidRPr="00785703" w:rsidP="00337A80" w14:paraId="21913F1D" w14:textId="77777777">
      <w:pPr>
        <w:spacing w:line="360" w:lineRule="auto"/>
        <w:jc w:val="center"/>
        <w:rPr>
          <w:sz w:val="24"/>
          <w:szCs w:val="24"/>
          <w:lang w:val="lv-LV"/>
        </w:rPr>
      </w:pPr>
    </w:p>
    <w:p w:rsidR="00465EAA" w:rsidRPr="00785703" w:rsidP="00337A80" w14:paraId="5C2F09FC" w14:textId="77777777">
      <w:pPr>
        <w:spacing w:line="360" w:lineRule="auto"/>
        <w:jc w:val="center"/>
        <w:rPr>
          <w:sz w:val="24"/>
          <w:szCs w:val="24"/>
          <w:lang w:val="lv-LV"/>
        </w:rPr>
      </w:pPr>
    </w:p>
    <w:p w:rsidR="00465EAA" w:rsidRPr="00785703" w:rsidP="00337A80" w14:paraId="526555DE" w14:textId="77777777">
      <w:pPr>
        <w:spacing w:line="360" w:lineRule="auto"/>
        <w:jc w:val="center"/>
        <w:rPr>
          <w:sz w:val="24"/>
          <w:szCs w:val="24"/>
          <w:lang w:val="lv-LV"/>
        </w:rPr>
      </w:pPr>
    </w:p>
    <w:p w:rsidR="00465EAA" w:rsidRPr="00785703" w:rsidP="00337A80" w14:paraId="149C07A8" w14:textId="1B743721">
      <w:pPr>
        <w:spacing w:line="360" w:lineRule="auto"/>
        <w:jc w:val="center"/>
        <w:rPr>
          <w:b/>
          <w:bCs/>
          <w:sz w:val="24"/>
          <w:szCs w:val="24"/>
          <w:lang w:val="lv-LV"/>
        </w:rPr>
      </w:pPr>
      <w:r w:rsidRPr="00785703">
        <w:rPr>
          <w:b/>
          <w:bCs/>
          <w:sz w:val="24"/>
          <w:szCs w:val="24"/>
          <w:lang w:val="lv-LV"/>
        </w:rPr>
        <w:t>Atbalsta personāls</w:t>
      </w:r>
      <w:r>
        <w:rPr>
          <w:b/>
          <w:bCs/>
          <w:sz w:val="24"/>
          <w:szCs w:val="24"/>
          <w:lang w:val="lv-LV"/>
        </w:rPr>
        <w:t xml:space="preserve"> </w:t>
      </w:r>
      <w:r w:rsidRPr="00785703">
        <w:rPr>
          <w:b/>
          <w:bCs/>
          <w:sz w:val="24"/>
          <w:szCs w:val="24"/>
          <w:lang w:val="lv-LV"/>
        </w:rPr>
        <w:t>(sociālais pedagogs, psihologs, speciālais pedagogs, logopēds, medmāsa)</w:t>
      </w:r>
    </w:p>
    <w:p w:rsidR="00465EAA" w:rsidRPr="00785703" w:rsidP="00337A80" w14:paraId="40DE81FC" w14:textId="77777777">
      <w:pPr>
        <w:spacing w:line="360" w:lineRule="auto"/>
        <w:jc w:val="center"/>
        <w:rPr>
          <w:b/>
          <w:bCs/>
          <w:sz w:val="24"/>
          <w:szCs w:val="24"/>
          <w:lang w:val="lv-LV"/>
        </w:rPr>
      </w:pPr>
    </w:p>
    <w:p w:rsidR="00465EAA" w:rsidRPr="00785703" w:rsidP="00337A80" w14:paraId="332D851A" w14:textId="77777777">
      <w:pPr>
        <w:numPr>
          <w:ilvl w:val="0"/>
          <w:numId w:val="14"/>
        </w:numPr>
        <w:spacing w:line="360" w:lineRule="auto"/>
        <w:ind w:left="0" w:firstLine="360"/>
        <w:jc w:val="both"/>
        <w:rPr>
          <w:sz w:val="24"/>
          <w:szCs w:val="24"/>
          <w:lang w:val="lv-LV"/>
        </w:rPr>
      </w:pPr>
      <w:r w:rsidRPr="00785703">
        <w:rPr>
          <w:sz w:val="24"/>
          <w:szCs w:val="24"/>
          <w:lang w:val="lv-LV"/>
        </w:rPr>
        <w:t>Izvērtē saņemto informāciju un piesaista izglītības iestādes atbalsta jomas speciālistus ( ja nav atbalsta personāla speciālistu – sadarbību veic izglītības iestādes administrācija un iesaistītie pedagogi).</w:t>
      </w:r>
    </w:p>
    <w:p w:rsidR="00465EAA" w:rsidRPr="00785703" w:rsidP="00337A80" w14:paraId="74580724" w14:textId="77777777">
      <w:pPr>
        <w:numPr>
          <w:ilvl w:val="0"/>
          <w:numId w:val="14"/>
        </w:numPr>
        <w:spacing w:line="360" w:lineRule="auto"/>
        <w:ind w:left="0" w:firstLine="360"/>
        <w:jc w:val="both"/>
        <w:rPr>
          <w:sz w:val="24"/>
          <w:szCs w:val="24"/>
          <w:lang w:val="lv-LV"/>
        </w:rPr>
      </w:pPr>
      <w:r w:rsidRPr="00785703">
        <w:rPr>
          <w:sz w:val="24"/>
          <w:szCs w:val="24"/>
          <w:lang w:val="lv-LV"/>
        </w:rPr>
        <w:t>Sastāda vēlamos atbalsta pasākumus izglītojamajam kopā ar vecākiem, kā arī to īstenošanas veidus pedagoģiskajam personālam. Veic pārrunas ar bērnu un vecākiem par sadarbību.</w:t>
      </w:r>
    </w:p>
    <w:p w:rsidR="00465EAA" w:rsidRPr="00785703" w:rsidP="00337A80" w14:paraId="7016E1F7" w14:textId="77777777">
      <w:pPr>
        <w:numPr>
          <w:ilvl w:val="0"/>
          <w:numId w:val="14"/>
        </w:numPr>
        <w:spacing w:line="360" w:lineRule="auto"/>
        <w:ind w:left="0" w:firstLine="360"/>
        <w:jc w:val="both"/>
        <w:rPr>
          <w:sz w:val="24"/>
          <w:szCs w:val="24"/>
          <w:lang w:val="lv-LV"/>
        </w:rPr>
      </w:pPr>
      <w:r w:rsidRPr="00785703">
        <w:rPr>
          <w:sz w:val="24"/>
          <w:szCs w:val="24"/>
          <w:lang w:val="lv-LV"/>
        </w:rPr>
        <w:t>Sociālais pedagogs vai atbalsta personāla vadītājs/ speciālists rakstiski e-klasē informē vecākus un informē izglītības iestādes administrāciju.</w:t>
      </w:r>
    </w:p>
    <w:p w:rsidR="00465EAA" w:rsidRPr="00227D82" w:rsidP="00337A80" w14:paraId="2E6B5C5D" w14:textId="78551280">
      <w:pPr>
        <w:numPr>
          <w:ilvl w:val="0"/>
          <w:numId w:val="14"/>
        </w:numPr>
        <w:spacing w:line="360" w:lineRule="auto"/>
        <w:ind w:left="0" w:firstLine="360"/>
        <w:jc w:val="both"/>
        <w:rPr>
          <w:sz w:val="24"/>
          <w:szCs w:val="24"/>
          <w:lang w:val="lv-LV"/>
        </w:rPr>
      </w:pPr>
      <w:r w:rsidRPr="00785703">
        <w:rPr>
          <w:sz w:val="24"/>
          <w:szCs w:val="24"/>
          <w:lang w:val="lv-LV"/>
        </w:rPr>
        <w:t>Konstatētos vardarbības gadījumos Atbalsta personāls rīkojas pēc Algoritma vardarbības gadījumu risināšanai izglītības iestādēs.</w:t>
      </w:r>
    </w:p>
    <w:p w:rsidR="00465EAA" w:rsidRPr="00785703" w:rsidP="00337A80" w14:paraId="67C33626" w14:textId="77777777">
      <w:pPr>
        <w:tabs>
          <w:tab w:val="left" w:pos="2236"/>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51664384" behindDoc="0" locked="0" layoutInCell="1" allowOverlap="1">
                <wp:simplePos x="0" y="0"/>
                <wp:positionH relativeFrom="column">
                  <wp:posOffset>2758440</wp:posOffset>
                </wp:positionH>
                <wp:positionV relativeFrom="paragraph">
                  <wp:posOffset>33020</wp:posOffset>
                </wp:positionV>
                <wp:extent cx="484505" cy="673735"/>
                <wp:effectExtent l="16510" t="7620" r="15875" b="9525"/>
                <wp:wrapNone/>
                <wp:docPr id="2" name="Arrow: Down 8"/>
                <wp:cNvGraphicFramePr/>
                <a:graphic xmlns:a="http://schemas.openxmlformats.org/drawingml/2006/main">
                  <a:graphicData uri="http://schemas.microsoft.com/office/word/2010/wordprocessingShape">
                    <wps:wsp xmlns:wps="http://schemas.microsoft.com/office/word/2010/wordprocessingShape">
                      <wps:cNvSpPr/>
                      <wps:spPr>
                        <a:xfrm>
                          <a:off x="0" y="0"/>
                          <a:ext cx="484560" cy="673560"/>
                        </a:xfrm>
                        <a:prstGeom prst="downArrow">
                          <a:avLst>
                            <a:gd name="adj1" fmla="val 50000"/>
                            <a:gd name="adj2" fmla="val 49984"/>
                          </a:avLst>
                        </a:prstGeom>
                        <a:solidFill>
                          <a:srgbClr val="4472C4"/>
                        </a:solidFill>
                        <a:ln w="12600">
                          <a:solidFill>
                            <a:srgbClr val="172C51"/>
                          </a:solidFill>
                          <a:miter lim="0"/>
                        </a:ln>
                      </wps:spPr>
                      <wps:style>
                        <a:lnRef idx="0">
                          <a:scrgbClr r="0" g="0" b="0"/>
                        </a:lnRef>
                        <a:fillRef idx="0">
                          <a:scrgbClr r="0" g="0" b="0"/>
                        </a:fillRef>
                        <a:effectRef idx="0">
                          <a:scrgbClr r="0" g="0" b="0"/>
                        </a:effectRef>
                        <a:fontRef idx="minor"/>
                      </wps:style>
                      <wps:bodyPr/>
                    </wps:wsp>
                  </a:graphicData>
                </a:graphic>
              </wp:anchor>
            </w:drawing>
          </mc:Choice>
          <mc:Fallback>
            <w:pict>
              <v:shape id="Arrow: Down 8" o:spid="_x0000_s1026" type="#_x0000_t67" style="width:38.15pt;height:53.05pt;margin-top:2.6pt;margin-left:217.2pt;mso-wrap-distance-bottom:0;mso-wrap-distance-left:9.05pt;mso-wrap-distance-right:9.05pt;mso-wrap-distance-top:0;mso-wrap-style:square;position:absolute;v-text-anchor:top;visibility:visible;z-index:251665408" adj="13833" fillcolor="#4472c4" strokecolor="#172c51" strokeweight="0.99pt"/>
            </w:pict>
          </mc:Fallback>
        </mc:AlternateContent>
      </w:r>
    </w:p>
    <w:p w:rsidR="00465EAA" w:rsidRPr="00785703" w:rsidP="00337A80" w14:paraId="47012BE4" w14:textId="77777777">
      <w:pPr>
        <w:tabs>
          <w:tab w:val="left" w:pos="2236"/>
        </w:tabs>
        <w:spacing w:line="360" w:lineRule="auto"/>
        <w:jc w:val="center"/>
        <w:rPr>
          <w:sz w:val="24"/>
          <w:szCs w:val="24"/>
          <w:lang w:val="lv-LV"/>
        </w:rPr>
      </w:pPr>
    </w:p>
    <w:p w:rsidR="00465EAA" w:rsidRPr="00785703" w:rsidP="00337A80" w14:paraId="12FDACBD" w14:textId="77777777">
      <w:pPr>
        <w:tabs>
          <w:tab w:val="left" w:pos="2236"/>
        </w:tabs>
        <w:spacing w:line="360" w:lineRule="auto"/>
        <w:jc w:val="center"/>
        <w:rPr>
          <w:sz w:val="24"/>
          <w:szCs w:val="24"/>
          <w:lang w:val="lv-LV"/>
        </w:rPr>
      </w:pPr>
    </w:p>
    <w:p w:rsidR="00465EAA" w:rsidRPr="00785703" w:rsidP="00227D82" w14:paraId="13AC59E9" w14:textId="77777777">
      <w:pPr>
        <w:tabs>
          <w:tab w:val="left" w:pos="2236"/>
        </w:tabs>
        <w:spacing w:line="360" w:lineRule="auto"/>
        <w:rPr>
          <w:sz w:val="24"/>
          <w:szCs w:val="24"/>
          <w:lang w:val="lv-LV"/>
        </w:rPr>
      </w:pPr>
    </w:p>
    <w:p w:rsidR="00465EAA" w:rsidRPr="00785703" w:rsidP="00337A80" w14:paraId="5601EE79" w14:textId="77777777">
      <w:pPr>
        <w:tabs>
          <w:tab w:val="left" w:pos="142"/>
        </w:tabs>
        <w:spacing w:line="360" w:lineRule="auto"/>
        <w:jc w:val="center"/>
        <w:rPr>
          <w:b/>
          <w:bCs/>
          <w:sz w:val="24"/>
          <w:szCs w:val="24"/>
          <w:lang w:val="lv-LV"/>
        </w:rPr>
      </w:pPr>
      <w:r w:rsidRPr="00785703">
        <w:rPr>
          <w:b/>
          <w:bCs/>
          <w:sz w:val="24"/>
          <w:szCs w:val="24"/>
          <w:lang w:val="lv-LV"/>
        </w:rPr>
        <w:t>Izglītības iestādes administrācija</w:t>
      </w:r>
    </w:p>
    <w:p w:rsidR="00465EAA" w:rsidRPr="00571A2C" w:rsidP="00337A80" w14:paraId="232685F4" w14:textId="77777777">
      <w:pPr>
        <w:tabs>
          <w:tab w:val="left" w:pos="142"/>
        </w:tabs>
        <w:spacing w:line="360" w:lineRule="auto"/>
        <w:jc w:val="center"/>
        <w:rPr>
          <w:b/>
          <w:bCs/>
          <w:sz w:val="16"/>
          <w:szCs w:val="16"/>
          <w:lang w:val="lv-LV"/>
        </w:rPr>
      </w:pPr>
    </w:p>
    <w:p w:rsidR="00465EAA" w:rsidRPr="00785703" w:rsidP="00337A80" w14:paraId="1438C6A3" w14:textId="505BC771">
      <w:pPr>
        <w:tabs>
          <w:tab w:val="left" w:pos="142"/>
        </w:tabs>
        <w:spacing w:line="360" w:lineRule="auto"/>
        <w:jc w:val="both"/>
        <w:rPr>
          <w:sz w:val="24"/>
          <w:szCs w:val="24"/>
          <w:lang w:val="lv-LV"/>
        </w:rPr>
      </w:pPr>
      <w:r w:rsidRPr="00785703">
        <w:rPr>
          <w:sz w:val="24"/>
          <w:szCs w:val="24"/>
          <w:lang w:val="lv-LV"/>
        </w:rPr>
        <w:t>Veic darbības atbilstoši savai kompetencei.</w:t>
      </w:r>
    </w:p>
    <w:p w:rsidR="00465EAA" w:rsidRPr="00785703" w:rsidP="00337A80" w14:paraId="61291B21" w14:textId="77777777">
      <w:pPr>
        <w:tabs>
          <w:tab w:val="left" w:pos="142"/>
        </w:tabs>
        <w:spacing w:line="360" w:lineRule="auto"/>
        <w:jc w:val="both"/>
        <w:rPr>
          <w:lang w:val="lv-LV"/>
        </w:rPr>
      </w:pPr>
      <w:r w:rsidRPr="00785703">
        <w:rPr>
          <w:sz w:val="24"/>
          <w:szCs w:val="24"/>
          <w:lang w:val="lv-LV"/>
        </w:rPr>
        <w:t>Ja nepieciešama citu institūciju iesaiste, informē BTA speciālistu  ar pievienotiem materiāliem par veikto darbu (veiktās darbības fiksē atbilstoši izglītības iestādes normatīviem).</w:t>
      </w:r>
    </w:p>
    <w:p w:rsidR="00465EAA" w:rsidRPr="00785703" w:rsidP="00337A80" w14:paraId="01029882" w14:textId="358153CA">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 xml:space="preserve">Sociālajam dienestam- </w:t>
      </w:r>
      <w:r w:rsidRPr="00785703">
        <w:rPr>
          <w:sz w:val="24"/>
          <w:szCs w:val="24"/>
          <w:lang w:val="lv-LV"/>
        </w:rPr>
        <w:t>ja konstatētas sociālas problēmas ģimenē;</w:t>
      </w:r>
    </w:p>
    <w:p w:rsidR="00465EAA" w:rsidRPr="00785703" w:rsidP="00337A80" w14:paraId="5BA16CB2" w14:textId="77777777">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Valsts policijai –</w:t>
      </w:r>
      <w:r w:rsidRPr="00785703">
        <w:rPr>
          <w:sz w:val="24"/>
          <w:szCs w:val="24"/>
          <w:lang w:val="lv-LV"/>
        </w:rPr>
        <w:t xml:space="preserve"> ja veiktas prettiesiskas darbības vai vardarbība ja izglītojamais neievēro Iekšējās kārtības noteikumus izglītības iestādē, ja vecāki neveic vecāku pienākumus bērna izglītošanas nodrošināšanā;</w:t>
      </w:r>
    </w:p>
    <w:p w:rsidR="00465EAA" w:rsidRPr="00676775" w:rsidP="00337A80" w14:paraId="0AAE36EC" w14:textId="1C24E223">
      <w:pPr>
        <w:pStyle w:val="ListParagraph"/>
        <w:numPr>
          <w:ilvl w:val="0"/>
          <w:numId w:val="10"/>
        </w:numPr>
        <w:tabs>
          <w:tab w:val="left" w:pos="142"/>
        </w:tabs>
        <w:spacing w:line="360" w:lineRule="auto"/>
        <w:ind w:left="0"/>
        <w:jc w:val="both"/>
        <w:rPr>
          <w:sz w:val="24"/>
          <w:szCs w:val="24"/>
          <w:lang w:val="lv-LV"/>
        </w:rPr>
      </w:pPr>
      <w:r w:rsidRPr="00785703">
        <w:rPr>
          <w:b/>
          <w:bCs/>
          <w:sz w:val="24"/>
          <w:szCs w:val="24"/>
          <w:lang w:val="lv-LV"/>
        </w:rPr>
        <w:t xml:space="preserve">Pašvaldības policijai </w:t>
      </w:r>
      <w:r w:rsidRPr="00785703">
        <w:rPr>
          <w:sz w:val="24"/>
          <w:szCs w:val="24"/>
          <w:lang w:val="lv-LV"/>
        </w:rPr>
        <w:t>– ja veiktas prettiesiskas darbības, ja izglītojamais neievēro Iekšējās kārtības noteikumus izglītības iestādē.</w:t>
      </w:r>
    </w:p>
    <w:p w:rsidR="00465EAA" w:rsidRPr="00785703" w:rsidP="00337A80" w14:paraId="587DB98D" w14:textId="77777777">
      <w:pPr>
        <w:pStyle w:val="ListParagraph"/>
        <w:spacing w:line="360" w:lineRule="auto"/>
        <w:ind w:left="1440"/>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51658240" behindDoc="0" locked="0" layoutInCell="1" allowOverlap="1">
                <wp:simplePos x="0" y="0"/>
                <wp:positionH relativeFrom="column">
                  <wp:posOffset>2791460</wp:posOffset>
                </wp:positionH>
                <wp:positionV relativeFrom="paragraph">
                  <wp:posOffset>90170</wp:posOffset>
                </wp:positionV>
                <wp:extent cx="484505" cy="673735"/>
                <wp:effectExtent l="16510" t="6985" r="15875" b="9525"/>
                <wp:wrapNone/>
                <wp:docPr id="3" name="Arrow: Down 2"/>
                <wp:cNvGraphicFramePr/>
                <a:graphic xmlns:a="http://schemas.openxmlformats.org/drawingml/2006/main">
                  <a:graphicData uri="http://schemas.microsoft.com/office/word/2010/wordprocessingShape">
                    <wps:wsp xmlns:wps="http://schemas.microsoft.com/office/word/2010/wordprocessingShape">
                      <wps:cNvSpPr/>
                      <wps:spPr>
                        <a:xfrm>
                          <a:off x="0" y="0"/>
                          <a:ext cx="484560" cy="673560"/>
                        </a:xfrm>
                        <a:prstGeom prst="downArrow">
                          <a:avLst>
                            <a:gd name="adj1" fmla="val 50000"/>
                            <a:gd name="adj2" fmla="val 49977"/>
                          </a:avLst>
                        </a:prstGeom>
                        <a:solidFill>
                          <a:srgbClr val="4472C4"/>
                        </a:solidFill>
                        <a:ln w="12600">
                          <a:solidFill>
                            <a:srgbClr val="172C51"/>
                          </a:solidFill>
                          <a:miter lim="0"/>
                        </a:ln>
                      </wps:spPr>
                      <wps:style>
                        <a:lnRef idx="0">
                          <a:scrgbClr r="0" g="0" b="0"/>
                        </a:lnRef>
                        <a:fillRef idx="0">
                          <a:scrgbClr r="0" g="0" b="0"/>
                        </a:fillRef>
                        <a:effectRef idx="0">
                          <a:scrgbClr r="0" g="0" b="0"/>
                        </a:effectRef>
                        <a:fontRef idx="minor"/>
                      </wps:style>
                      <wps:bodyPr/>
                    </wps:wsp>
                  </a:graphicData>
                </a:graphic>
              </wp:anchor>
            </w:drawing>
          </mc:Choice>
          <mc:Fallback>
            <w:pict>
              <v:shape id="Arrow: Down 2" o:spid="_x0000_s1027" type="#_x0000_t67" style="width:38.15pt;height:53.05pt;margin-top:7.1pt;margin-left:219.8pt;mso-wrap-distance-bottom:0;mso-wrap-distance-left:9.05pt;mso-wrap-distance-right:9.05pt;mso-wrap-distance-top:0;mso-wrap-style:square;position:absolute;v-text-anchor:top;visibility:visible;z-index:251659264" adj="13834" fillcolor="#4472c4" strokecolor="#172c51" strokeweight="0.99pt"/>
            </w:pict>
          </mc:Fallback>
        </mc:AlternateContent>
      </w:r>
    </w:p>
    <w:p w:rsidR="00465EAA" w:rsidRPr="00785703" w:rsidP="00337A80" w14:paraId="6A442A71" w14:textId="77777777">
      <w:pPr>
        <w:tabs>
          <w:tab w:val="left" w:pos="5394"/>
        </w:tabs>
        <w:spacing w:line="360" w:lineRule="auto"/>
        <w:rPr>
          <w:sz w:val="24"/>
          <w:szCs w:val="24"/>
          <w:lang w:val="lv-LV"/>
        </w:rPr>
      </w:pPr>
      <w:r w:rsidRPr="00785703">
        <w:rPr>
          <w:sz w:val="24"/>
          <w:szCs w:val="24"/>
          <w:lang w:val="lv-LV"/>
        </w:rPr>
        <w:tab/>
      </w:r>
    </w:p>
    <w:p w:rsidR="00E33CAF" w:rsidRPr="00785703" w:rsidP="00337A80" w14:paraId="251CB309" w14:textId="77777777">
      <w:pPr>
        <w:tabs>
          <w:tab w:val="left" w:pos="5394"/>
        </w:tabs>
        <w:spacing w:line="360" w:lineRule="auto"/>
        <w:rPr>
          <w:sz w:val="24"/>
          <w:szCs w:val="24"/>
          <w:lang w:val="lv-LV"/>
        </w:rPr>
      </w:pPr>
    </w:p>
    <w:p w:rsidR="00465EAA" w:rsidRPr="00571A2C" w:rsidP="00337A80" w14:paraId="541D112F" w14:textId="77777777">
      <w:pPr>
        <w:spacing w:line="360" w:lineRule="auto"/>
        <w:rPr>
          <w:sz w:val="16"/>
          <w:szCs w:val="16"/>
          <w:lang w:val="lv-LV"/>
        </w:rPr>
      </w:pPr>
    </w:p>
    <w:p w:rsidR="00465EAA" w:rsidRPr="00785703" w:rsidP="00337A80" w14:paraId="7A2913A2" w14:textId="3D78409B">
      <w:pPr>
        <w:spacing w:line="360" w:lineRule="auto"/>
        <w:jc w:val="center"/>
        <w:rPr>
          <w:b/>
          <w:bCs/>
          <w:sz w:val="24"/>
          <w:szCs w:val="24"/>
          <w:lang w:val="lv-LV"/>
        </w:rPr>
      </w:pPr>
      <w:r w:rsidRPr="00785703">
        <w:rPr>
          <w:b/>
          <w:bCs/>
          <w:sz w:val="24"/>
          <w:szCs w:val="24"/>
          <w:lang w:val="lv-LV"/>
        </w:rPr>
        <w:t>Sociālā dienesta</w:t>
      </w:r>
    </w:p>
    <w:p w:rsidR="00465EAA" w:rsidP="00337A80" w14:paraId="14E32CB5" w14:textId="77777777">
      <w:pPr>
        <w:spacing w:line="360" w:lineRule="auto"/>
        <w:jc w:val="center"/>
        <w:rPr>
          <w:b/>
          <w:bCs/>
          <w:sz w:val="24"/>
          <w:szCs w:val="24"/>
          <w:lang w:val="lv-LV"/>
        </w:rPr>
      </w:pPr>
      <w:r w:rsidRPr="00785703">
        <w:rPr>
          <w:b/>
          <w:bCs/>
          <w:sz w:val="24"/>
          <w:szCs w:val="24"/>
          <w:lang w:val="lv-LV"/>
        </w:rPr>
        <w:t>Atbalsta nodaļa ģimenēm ar bērniem</w:t>
      </w:r>
    </w:p>
    <w:p w:rsidR="00A134BA" w:rsidRPr="00785703" w:rsidP="00337A80" w14:paraId="476A36B3" w14:textId="77777777">
      <w:pPr>
        <w:spacing w:line="360" w:lineRule="auto"/>
        <w:jc w:val="center"/>
        <w:rPr>
          <w:b/>
          <w:bCs/>
          <w:sz w:val="24"/>
          <w:szCs w:val="24"/>
          <w:lang w:val="lv-LV"/>
        </w:rPr>
      </w:pPr>
    </w:p>
    <w:p w:rsidR="00231950" w:rsidRPr="00785703" w:rsidP="00337A80" w14:paraId="6A36E329" w14:textId="77777777">
      <w:pPr>
        <w:pStyle w:val="pf0"/>
        <w:numPr>
          <w:ilvl w:val="0"/>
          <w:numId w:val="7"/>
        </w:numPr>
        <w:spacing w:before="0" w:after="0" w:line="360" w:lineRule="auto"/>
        <w:ind w:left="0" w:firstLine="360"/>
        <w:rPr>
          <w:lang w:val="lv-LV"/>
        </w:rPr>
      </w:pPr>
      <w:r w:rsidRPr="00785703">
        <w:rPr>
          <w:lang w:val="lv-LV"/>
        </w:rPr>
        <w:t xml:space="preserve">Sociālais darbinieks izvērtē ģimenes sociālos riskus un sociālo situāciju, veic sociālo darbu, piesaistot nepieciešamos resursus, sadarbojas ar izglītības iestādi un citām institūcijām, nepieciešamības gadījumā individuāla sociālā gadījuma ietvaros organizē </w:t>
      </w:r>
      <w:r w:rsidRPr="00785703">
        <w:rPr>
          <w:lang w:val="lv-LV"/>
        </w:rPr>
        <w:t>starpinstitucionālo</w:t>
      </w:r>
      <w:r w:rsidRPr="00785703">
        <w:rPr>
          <w:lang w:val="lv-LV"/>
        </w:rPr>
        <w:t xml:space="preserve"> tikšanos.</w:t>
      </w:r>
    </w:p>
    <w:p w:rsidR="00465EAA" w:rsidRPr="00785703" w:rsidP="00337A80" w14:paraId="56B579B4" w14:textId="77777777">
      <w:pPr>
        <w:pStyle w:val="pf0"/>
        <w:numPr>
          <w:ilvl w:val="0"/>
          <w:numId w:val="7"/>
        </w:numPr>
        <w:spacing w:before="0" w:after="0" w:line="360" w:lineRule="auto"/>
        <w:ind w:left="0" w:firstLine="360"/>
        <w:rPr>
          <w:lang w:val="lv-LV"/>
        </w:rPr>
      </w:pPr>
      <w:r w:rsidRPr="00785703">
        <w:rPr>
          <w:lang w:val="lv-LV"/>
        </w:rPr>
        <w:t>Sniedz izglītības iestādei informāciju par sadarbību ar ģimeni.</w:t>
      </w:r>
    </w:p>
    <w:p w:rsidR="00465EAA" w:rsidRPr="00785703" w:rsidP="00337A80" w14:paraId="0B0AD81E" w14:textId="77777777">
      <w:pPr>
        <w:pStyle w:val="pf0"/>
        <w:numPr>
          <w:ilvl w:val="0"/>
          <w:numId w:val="7"/>
        </w:numPr>
        <w:spacing w:before="0" w:after="0" w:line="360" w:lineRule="auto"/>
        <w:rPr>
          <w:lang w:val="lv-LV"/>
        </w:rPr>
      </w:pPr>
      <w:r w:rsidRPr="00785703">
        <w:rPr>
          <w:lang w:val="lv-LV"/>
        </w:rPr>
        <w:t>Augsta riska gadījumā, ja tiek konstatēti bērna augšanai un attīstībai nelabvēlīgi apstākļi, informē Olaines novada bāriņtiesu</w:t>
      </w:r>
    </w:p>
    <w:p w:rsidR="00465EAA" w:rsidRPr="00785703" w:rsidP="00337A80" w14:paraId="3A11B5B0" w14:textId="77777777">
      <w:pPr>
        <w:pStyle w:val="pf0"/>
        <w:spacing w:before="0" w:after="0" w:line="360" w:lineRule="auto"/>
        <w:ind w:left="720"/>
        <w:rPr>
          <w:lang w:val="lv-LV" w:eastAsia="en-US"/>
        </w:rPr>
      </w:pPr>
      <w:r w:rsidRPr="00785703">
        <w:rPr>
          <w:noProof/>
          <w:lang w:val="lv-LV" w:eastAsia="en-US"/>
        </w:rPr>
        <mc:AlternateContent>
          <mc:Choice Requires="wps">
            <w:drawing>
              <wp:anchor distT="0" distB="0" distL="114935" distR="114935" simplePos="0" relativeHeight="251660288" behindDoc="0" locked="0" layoutInCell="1" allowOverlap="1">
                <wp:simplePos x="0" y="0"/>
                <wp:positionH relativeFrom="column">
                  <wp:posOffset>2783205</wp:posOffset>
                </wp:positionH>
                <wp:positionV relativeFrom="paragraph">
                  <wp:posOffset>99060</wp:posOffset>
                </wp:positionV>
                <wp:extent cx="484505" cy="673735"/>
                <wp:effectExtent l="16510" t="6985" r="15875" b="9525"/>
                <wp:wrapNone/>
                <wp:docPr id="4" name="Arrow: Down 2"/>
                <wp:cNvGraphicFramePr/>
                <a:graphic xmlns:a="http://schemas.openxmlformats.org/drawingml/2006/main">
                  <a:graphicData uri="http://schemas.microsoft.com/office/word/2010/wordprocessingShape">
                    <wps:wsp xmlns:wps="http://schemas.microsoft.com/office/word/2010/wordprocessingShape">
                      <wps:cNvSpPr/>
                      <wps:spPr>
                        <a:xfrm>
                          <a:off x="0" y="0"/>
                          <a:ext cx="484560" cy="673560"/>
                        </a:xfrm>
                        <a:prstGeom prst="downArrow">
                          <a:avLst>
                            <a:gd name="adj1" fmla="val 50000"/>
                            <a:gd name="adj2" fmla="val 49977"/>
                          </a:avLst>
                        </a:prstGeom>
                        <a:solidFill>
                          <a:srgbClr val="4472C4"/>
                        </a:solidFill>
                        <a:ln w="12600">
                          <a:solidFill>
                            <a:srgbClr val="172C51"/>
                          </a:solidFill>
                          <a:miter lim="0"/>
                        </a:ln>
                      </wps:spPr>
                      <wps:style>
                        <a:lnRef idx="0">
                          <a:scrgbClr r="0" g="0" b="0"/>
                        </a:lnRef>
                        <a:fillRef idx="0">
                          <a:scrgbClr r="0" g="0" b="0"/>
                        </a:fillRef>
                        <a:effectRef idx="0">
                          <a:scrgbClr r="0" g="0" b="0"/>
                        </a:effectRef>
                        <a:fontRef idx="minor"/>
                      </wps:style>
                      <wps:bodyPr/>
                    </wps:wsp>
                  </a:graphicData>
                </a:graphic>
              </wp:anchor>
            </w:drawing>
          </mc:Choice>
          <mc:Fallback>
            <w:pict>
              <v:shape id="Arrow: Down 2" o:spid="_x0000_s1028" type="#_x0000_t67" style="width:38.15pt;height:53.05pt;margin-top:7.8pt;margin-left:219.15pt;mso-wrap-distance-bottom:0;mso-wrap-distance-left:9.05pt;mso-wrap-distance-right:9.05pt;mso-wrap-distance-top:0;mso-wrap-style:square;position:absolute;v-text-anchor:top;visibility:visible;z-index:251661312" adj="13834" fillcolor="#4472c4" strokecolor="#172c51" strokeweight="0.99pt"/>
            </w:pict>
          </mc:Fallback>
        </mc:AlternateContent>
      </w:r>
    </w:p>
    <w:p w:rsidR="00465EAA" w:rsidRPr="00785703" w:rsidP="00337A80" w14:paraId="54740305" w14:textId="77777777">
      <w:pPr>
        <w:spacing w:line="360" w:lineRule="auto"/>
        <w:rPr>
          <w:sz w:val="24"/>
          <w:szCs w:val="24"/>
          <w:lang w:val="lv-LV"/>
        </w:rPr>
      </w:pPr>
    </w:p>
    <w:p w:rsidR="00465EAA" w:rsidRPr="00785703" w:rsidP="00337A80" w14:paraId="01A4A7BE" w14:textId="77777777">
      <w:pPr>
        <w:spacing w:line="360" w:lineRule="auto"/>
        <w:rPr>
          <w:sz w:val="24"/>
          <w:szCs w:val="24"/>
          <w:lang w:val="lv-LV"/>
        </w:rPr>
      </w:pPr>
    </w:p>
    <w:p w:rsidR="00465EAA" w:rsidRPr="00571A2C" w:rsidP="00337A80" w14:paraId="092C0FCC" w14:textId="77777777">
      <w:pPr>
        <w:tabs>
          <w:tab w:val="left" w:pos="5179"/>
        </w:tabs>
        <w:spacing w:line="360" w:lineRule="auto"/>
        <w:rPr>
          <w:b/>
          <w:bCs/>
          <w:sz w:val="16"/>
          <w:szCs w:val="16"/>
          <w:lang w:val="lv-LV"/>
        </w:rPr>
      </w:pPr>
    </w:p>
    <w:p w:rsidR="00465EAA" w:rsidRPr="00785703" w:rsidP="00337A80" w14:paraId="7A66B240" w14:textId="49534B15">
      <w:pPr>
        <w:tabs>
          <w:tab w:val="left" w:pos="5179"/>
        </w:tabs>
        <w:spacing w:line="360" w:lineRule="auto"/>
        <w:jc w:val="center"/>
        <w:rPr>
          <w:b/>
          <w:bCs/>
          <w:sz w:val="24"/>
          <w:szCs w:val="24"/>
          <w:lang w:val="lv-LV"/>
        </w:rPr>
      </w:pPr>
      <w:r w:rsidRPr="00785703">
        <w:rPr>
          <w:b/>
          <w:bCs/>
          <w:sz w:val="24"/>
          <w:szCs w:val="24"/>
          <w:lang w:val="lv-LV"/>
        </w:rPr>
        <w:t>Bāriņtiesa</w:t>
      </w:r>
    </w:p>
    <w:p w:rsidR="00465EAA" w:rsidRPr="00785703" w:rsidP="00337A80" w14:paraId="50D13F17" w14:textId="77777777">
      <w:pPr>
        <w:pStyle w:val="ListParagraph"/>
        <w:tabs>
          <w:tab w:val="left" w:pos="5179"/>
        </w:tabs>
        <w:spacing w:line="360" w:lineRule="auto"/>
        <w:ind w:left="0"/>
        <w:jc w:val="both"/>
        <w:rPr>
          <w:b/>
          <w:bCs/>
          <w:sz w:val="24"/>
          <w:szCs w:val="24"/>
          <w:lang w:val="lv-LV"/>
        </w:rPr>
      </w:pPr>
    </w:p>
    <w:p w:rsidR="00465EAA" w:rsidRPr="00785703" w:rsidP="00337A80" w14:paraId="066E44ED" w14:textId="77777777">
      <w:pPr>
        <w:pStyle w:val="ListParagraph"/>
        <w:numPr>
          <w:ilvl w:val="0"/>
          <w:numId w:val="11"/>
        </w:numPr>
        <w:spacing w:line="360" w:lineRule="auto"/>
        <w:ind w:left="0" w:firstLine="426"/>
        <w:jc w:val="both"/>
        <w:rPr>
          <w:sz w:val="24"/>
          <w:szCs w:val="24"/>
          <w:lang w:val="lv-LV"/>
        </w:rPr>
      </w:pPr>
      <w:r w:rsidRPr="00785703">
        <w:rPr>
          <w:sz w:val="24"/>
          <w:szCs w:val="24"/>
          <w:lang w:val="lv-LV"/>
        </w:rPr>
        <w:t>Atbilstoši kompetencei izvērtē situāciju vai ir pamats pieņemt vienpersonisku lēmumu par bērna aizgādības tiesību pārtraukšanu vecākiem un bērna nogādāšanu drošos apstākļos.</w:t>
      </w:r>
    </w:p>
    <w:p w:rsidR="00465EAA" w:rsidRPr="00785703" w:rsidP="00337A80" w14:paraId="4F56FD55" w14:textId="77777777">
      <w:pPr>
        <w:tabs>
          <w:tab w:val="left" w:pos="5179"/>
        </w:tabs>
        <w:spacing w:line="360" w:lineRule="auto"/>
        <w:jc w:val="both"/>
        <w:rPr>
          <w:sz w:val="24"/>
          <w:szCs w:val="24"/>
          <w:lang w:val="lv-LV"/>
        </w:rPr>
      </w:pPr>
    </w:p>
    <w:p w:rsidR="00465EAA" w:rsidRPr="00785703" w:rsidP="00337A80" w14:paraId="5741796C" w14:textId="77777777">
      <w:pPr>
        <w:pStyle w:val="ListParagraph"/>
        <w:numPr>
          <w:ilvl w:val="0"/>
          <w:numId w:val="11"/>
        </w:numPr>
        <w:spacing w:line="360" w:lineRule="auto"/>
        <w:ind w:left="0" w:firstLine="426"/>
        <w:jc w:val="both"/>
        <w:rPr>
          <w:sz w:val="24"/>
          <w:szCs w:val="24"/>
          <w:lang w:val="lv-LV"/>
        </w:rPr>
      </w:pPr>
      <w:r w:rsidRPr="00785703">
        <w:rPr>
          <w:sz w:val="24"/>
          <w:szCs w:val="24"/>
          <w:lang w:val="lv-LV"/>
        </w:rPr>
        <w:t>Nepieciešamības gadījumā ierosina administratīvo lietu un lemj par bērna aizgādības tiesību pārtraukšanu vecākiem, vai lūdz Olaines novada pašvaldības Sociālajam dienestam veikt sociālo  darbu ar ģimeni.</w:t>
      </w:r>
    </w:p>
    <w:p w:rsidR="00C775F5" w:rsidP="0070414C" w14:paraId="2F38581E" w14:textId="77777777">
      <w:pPr>
        <w:tabs>
          <w:tab w:val="left" w:pos="5179"/>
        </w:tabs>
        <w:spacing w:line="360" w:lineRule="auto"/>
        <w:jc w:val="center"/>
        <w:rPr>
          <w:sz w:val="24"/>
          <w:szCs w:val="24"/>
          <w:lang w:val="lv-LV" w:eastAsia="en-US"/>
        </w:rPr>
      </w:pPr>
    </w:p>
    <w:p w:rsidR="00C775F5" w:rsidP="0070414C" w14:paraId="53DE60D2" w14:textId="77777777">
      <w:pPr>
        <w:tabs>
          <w:tab w:val="left" w:pos="5179"/>
        </w:tabs>
        <w:spacing w:line="360" w:lineRule="auto"/>
        <w:jc w:val="center"/>
        <w:rPr>
          <w:sz w:val="24"/>
          <w:szCs w:val="24"/>
          <w:lang w:val="lv-LV" w:eastAsia="en-US"/>
        </w:rPr>
      </w:pPr>
    </w:p>
    <w:p w:rsidR="0070414C" w:rsidRPr="00785703" w:rsidP="0070414C" w14:paraId="5248D910" w14:textId="1F9936F7">
      <w:pPr>
        <w:tabs>
          <w:tab w:val="left" w:pos="5179"/>
        </w:tabs>
        <w:spacing w:line="360" w:lineRule="auto"/>
        <w:jc w:val="center"/>
        <w:rPr>
          <w:sz w:val="24"/>
          <w:szCs w:val="24"/>
          <w:lang w:val="lv-LV" w:eastAsia="en-US"/>
        </w:rPr>
      </w:pPr>
      <w:r w:rsidRPr="00785703">
        <w:rPr>
          <w:noProof/>
          <w:sz w:val="24"/>
          <w:szCs w:val="24"/>
          <w:lang w:val="lv-LV" w:eastAsia="en-US"/>
        </w:rPr>
        <mc:AlternateContent>
          <mc:Choice Requires="wps">
            <w:drawing>
              <wp:anchor distT="0" distB="0" distL="114935" distR="114935" simplePos="0" relativeHeight="251662336" behindDoc="0" locked="0" layoutInCell="1" allowOverlap="1">
                <wp:simplePos x="0" y="0"/>
                <wp:positionH relativeFrom="column">
                  <wp:posOffset>2759075</wp:posOffset>
                </wp:positionH>
                <wp:positionV relativeFrom="paragraph">
                  <wp:posOffset>162560</wp:posOffset>
                </wp:positionV>
                <wp:extent cx="484505" cy="673735"/>
                <wp:effectExtent l="16510" t="7620" r="15875" b="9525"/>
                <wp:wrapNone/>
                <wp:docPr id="5" name="Arrow: Down 2"/>
                <wp:cNvGraphicFramePr/>
                <a:graphic xmlns:a="http://schemas.openxmlformats.org/drawingml/2006/main">
                  <a:graphicData uri="http://schemas.microsoft.com/office/word/2010/wordprocessingShape">
                    <wps:wsp xmlns:wps="http://schemas.microsoft.com/office/word/2010/wordprocessingShape">
                      <wps:cNvSpPr/>
                      <wps:spPr>
                        <a:xfrm>
                          <a:off x="0" y="0"/>
                          <a:ext cx="484560" cy="673560"/>
                        </a:xfrm>
                        <a:prstGeom prst="downArrow">
                          <a:avLst>
                            <a:gd name="adj1" fmla="val 50000"/>
                            <a:gd name="adj2" fmla="val 49977"/>
                          </a:avLst>
                        </a:prstGeom>
                        <a:solidFill>
                          <a:srgbClr val="4472C4"/>
                        </a:solidFill>
                        <a:ln w="12600">
                          <a:solidFill>
                            <a:srgbClr val="172C51"/>
                          </a:solidFill>
                          <a:miter lim="0"/>
                        </a:ln>
                      </wps:spPr>
                      <wps:style>
                        <a:lnRef idx="0">
                          <a:scrgbClr r="0" g="0" b="0"/>
                        </a:lnRef>
                        <a:fillRef idx="0">
                          <a:scrgbClr r="0" g="0" b="0"/>
                        </a:fillRef>
                        <a:effectRef idx="0">
                          <a:scrgbClr r="0" g="0" b="0"/>
                        </a:effectRef>
                        <a:fontRef idx="minor"/>
                      </wps:style>
                      <wps:bodyPr/>
                    </wps:wsp>
                  </a:graphicData>
                </a:graphic>
              </wp:anchor>
            </w:drawing>
          </mc:Choice>
          <mc:Fallback>
            <w:pict>
              <v:shape id="Arrow: Down 2" o:spid="_x0000_s1029" type="#_x0000_t67" style="width:38.15pt;height:53.05pt;margin-top:12.8pt;margin-left:217.25pt;mso-wrap-distance-bottom:0;mso-wrap-distance-left:9.05pt;mso-wrap-distance-right:9.05pt;mso-wrap-distance-top:0;mso-wrap-style:square;position:absolute;v-text-anchor:top;visibility:visible;z-index:251663360" adj="13834" fillcolor="#4472c4" strokecolor="#172c51" strokeweight="0.99pt"/>
            </w:pict>
          </mc:Fallback>
        </mc:AlternateContent>
      </w:r>
    </w:p>
    <w:p w:rsidR="00465EAA" w:rsidRPr="00785703" w:rsidP="00337A80" w14:paraId="6B94B1F5" w14:textId="77777777">
      <w:pPr>
        <w:tabs>
          <w:tab w:val="left" w:pos="5293"/>
        </w:tabs>
        <w:spacing w:line="360" w:lineRule="auto"/>
        <w:jc w:val="center"/>
        <w:rPr>
          <w:b/>
          <w:bCs/>
          <w:sz w:val="24"/>
          <w:szCs w:val="24"/>
          <w:lang w:val="lv-LV"/>
        </w:rPr>
      </w:pPr>
      <w:r w:rsidRPr="00785703">
        <w:rPr>
          <w:b/>
          <w:bCs/>
          <w:sz w:val="24"/>
          <w:szCs w:val="24"/>
          <w:lang w:val="lv-LV"/>
        </w:rPr>
        <w:t>Olaines novada pašvaldības bērnu tiesību aizsardzības sadarbības grupa</w:t>
      </w:r>
    </w:p>
    <w:p w:rsidR="00465EAA" w:rsidRPr="00785703" w:rsidP="00337A80" w14:paraId="427BF020" w14:textId="77777777">
      <w:pPr>
        <w:tabs>
          <w:tab w:val="left" w:pos="5293"/>
        </w:tabs>
        <w:spacing w:line="360" w:lineRule="auto"/>
        <w:jc w:val="center"/>
        <w:rPr>
          <w:b/>
          <w:bCs/>
          <w:sz w:val="24"/>
          <w:szCs w:val="24"/>
          <w:lang w:val="lv-LV"/>
        </w:rPr>
      </w:pPr>
    </w:p>
    <w:p w:rsidR="00465EAA" w:rsidRPr="00785703" w:rsidP="00337A80" w14:paraId="27B7E533" w14:textId="77777777">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Koordinē preventīvos pasākumus un izskata gadījumus, ja nepieciešama palīdzība speciālistiem darbā ar nepilngadīgajiem likumpārkāpējiem un viņu ģimenēm;</w:t>
      </w:r>
    </w:p>
    <w:p w:rsidR="00465EAA" w:rsidRPr="00785703" w:rsidP="00337A80" w14:paraId="54E0ACBE" w14:textId="77777777">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 xml:space="preserve">Rīko sanāksmes par </w:t>
      </w:r>
      <w:r w:rsidRPr="00785703">
        <w:rPr>
          <w:sz w:val="24"/>
          <w:szCs w:val="24"/>
          <w:lang w:val="lv-LV"/>
        </w:rPr>
        <w:t>problēmsituācijām</w:t>
      </w:r>
      <w:r w:rsidRPr="00785703">
        <w:rPr>
          <w:sz w:val="24"/>
          <w:szCs w:val="24"/>
          <w:lang w:val="lv-LV"/>
        </w:rPr>
        <w:t xml:space="preserve"> izglītības iestādēs, sniedz rekomendācijas, nepieciešamības gadījumā tiek uzaicināti vecāki, bērni, iesaistīto institūciju speciālisti;</w:t>
      </w:r>
    </w:p>
    <w:p w:rsidR="00465EAA" w:rsidRPr="00785703" w:rsidP="00337A80" w14:paraId="4A4FDF59" w14:textId="77777777">
      <w:pPr>
        <w:pStyle w:val="ListParagraph"/>
        <w:numPr>
          <w:ilvl w:val="0"/>
          <w:numId w:val="11"/>
        </w:numPr>
        <w:tabs>
          <w:tab w:val="left" w:pos="0"/>
        </w:tabs>
        <w:spacing w:line="360" w:lineRule="auto"/>
        <w:ind w:left="0" w:firstLine="567"/>
        <w:jc w:val="both"/>
        <w:rPr>
          <w:sz w:val="24"/>
          <w:szCs w:val="24"/>
          <w:lang w:val="lv-LV"/>
        </w:rPr>
      </w:pPr>
      <w:r w:rsidRPr="00785703">
        <w:rPr>
          <w:sz w:val="24"/>
          <w:szCs w:val="24"/>
          <w:lang w:val="lv-LV"/>
        </w:rPr>
        <w:t>Izsaka priekšlikumus Pašvaldībai par nepieciešamo pakalpojumu attīstīšanu.</w:t>
      </w:r>
    </w:p>
    <w:p w:rsidR="00465EAA" w:rsidRPr="00785703" w:rsidP="00337A80" w14:paraId="75382981" w14:textId="77777777">
      <w:pPr>
        <w:spacing w:line="360" w:lineRule="auto"/>
        <w:rPr>
          <w:bCs/>
          <w:sz w:val="24"/>
          <w:szCs w:val="24"/>
          <w:lang w:val="lv-LV"/>
        </w:rPr>
      </w:pPr>
    </w:p>
    <w:p w:rsidR="00465EAA" w:rsidRPr="00785703" w:rsidP="00337A80" w14:paraId="069D2158" w14:textId="77777777">
      <w:pPr>
        <w:spacing w:line="360" w:lineRule="auto"/>
        <w:jc w:val="both"/>
        <w:rPr>
          <w:bCs/>
          <w:sz w:val="24"/>
          <w:szCs w:val="24"/>
          <w:lang w:val="lv-LV"/>
        </w:rPr>
      </w:pPr>
    </w:p>
    <w:p w:rsidR="00465EAA" w:rsidRPr="00785703" w:rsidP="00337A80" w14:paraId="5514DA99" w14:textId="77777777">
      <w:pPr>
        <w:spacing w:line="360" w:lineRule="auto"/>
        <w:jc w:val="both"/>
        <w:rPr>
          <w:bCs/>
          <w:sz w:val="24"/>
          <w:szCs w:val="24"/>
          <w:lang w:val="lv-LV"/>
        </w:rPr>
      </w:pPr>
    </w:p>
    <w:p w:rsidR="00465EAA" w:rsidRPr="00785703" w14:paraId="1C13112D" w14:textId="77777777">
      <w:pPr>
        <w:spacing w:line="360" w:lineRule="auto"/>
        <w:jc w:val="both"/>
        <w:rPr>
          <w:bCs/>
          <w:sz w:val="24"/>
          <w:szCs w:val="24"/>
          <w:lang w:val="lv-LV"/>
        </w:rPr>
        <w:sectPr w:rsidSect="00C775F5">
          <w:footerReference w:type="default" r:id="rId6"/>
          <w:footerReference w:type="first" r:id="rId7"/>
          <w:pgSz w:w="11906" w:h="16838"/>
          <w:pgMar w:top="1134" w:right="1133" w:bottom="1134" w:left="1418" w:header="0" w:footer="720" w:gutter="0"/>
          <w:cols w:space="720"/>
          <w:formProt w:val="0"/>
          <w:titlePg/>
          <w:docGrid w:linePitch="272"/>
        </w:sectPr>
      </w:pPr>
    </w:p>
    <w:p w:rsidR="00227D82" w:rsidRPr="00785703" w14:paraId="4E8CF66D" w14:textId="40B59ACE">
      <w:pPr>
        <w:jc w:val="center"/>
        <w:rPr>
          <w:b/>
          <w:bCs/>
          <w:sz w:val="28"/>
          <w:szCs w:val="28"/>
          <w:lang w:val="lv-LV"/>
        </w:rPr>
      </w:pPr>
      <w:r>
        <w:rPr>
          <w:b/>
          <w:bCs/>
          <w:sz w:val="24"/>
          <w:szCs w:val="28"/>
          <w:lang w:val="lv-LV"/>
        </w:rPr>
        <w:t>Rīcības plāns</w:t>
      </w:r>
    </w:p>
    <w:p w:rsidR="00465EAA" w:rsidRPr="00785703" w14:paraId="23A43E03" w14:textId="77777777">
      <w:pPr>
        <w:spacing w:line="360" w:lineRule="auto"/>
        <w:jc w:val="both"/>
        <w:rPr>
          <w:b/>
          <w:bCs/>
          <w:sz w:val="24"/>
          <w:szCs w:val="24"/>
          <w:lang w:val="lv-LV"/>
        </w:rPr>
      </w:pPr>
    </w:p>
    <w:tbl>
      <w:tblPr>
        <w:tblW w:w="14175" w:type="dxa"/>
        <w:tblInd w:w="-5" w:type="dxa"/>
        <w:tblLayout w:type="fixed"/>
        <w:tblLook w:val="0000"/>
      </w:tblPr>
      <w:tblGrid>
        <w:gridCol w:w="815"/>
        <w:gridCol w:w="4005"/>
        <w:gridCol w:w="5528"/>
        <w:gridCol w:w="2410"/>
        <w:gridCol w:w="1417"/>
      </w:tblGrid>
      <w:tr w14:paraId="64210754" w14:textId="77777777" w:rsidTr="00373AC8">
        <w:tblPrEx>
          <w:tblW w:w="14175" w:type="dxa"/>
          <w:tblInd w:w="-5" w:type="dxa"/>
          <w:tblLayout w:type="fixed"/>
          <w:tblLook w:val="0000"/>
        </w:tblPrEx>
        <w:tc>
          <w:tcPr>
            <w:tcW w:w="4820" w:type="dxa"/>
            <w:gridSpan w:val="2"/>
            <w:tcBorders>
              <w:top w:val="single" w:sz="4" w:space="0" w:color="000000"/>
              <w:left w:val="single" w:sz="4" w:space="0" w:color="000000"/>
              <w:bottom w:val="single" w:sz="4" w:space="0" w:color="000000"/>
              <w:right w:val="single" w:sz="4" w:space="0" w:color="000000"/>
            </w:tcBorders>
          </w:tcPr>
          <w:p w:rsidR="00465EAA" w:rsidRPr="00FE1397" w:rsidP="00FE1397" w14:paraId="6EEBCAFC" w14:textId="680578D7">
            <w:pPr>
              <w:spacing w:line="360" w:lineRule="auto"/>
              <w:jc w:val="center"/>
              <w:rPr>
                <w:b/>
                <w:lang w:val="lv-LV"/>
              </w:rPr>
            </w:pPr>
            <w:r w:rsidRPr="00FE1397">
              <w:rPr>
                <w:b/>
                <w:lang w:val="lv-LV"/>
              </w:rPr>
              <w:t>1.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rsidR="00465EAA" w:rsidRPr="00FE1397" w:rsidP="00FE1397" w14:paraId="66D713D7" w14:textId="77777777">
            <w:pPr>
              <w:spacing w:line="360" w:lineRule="auto"/>
              <w:jc w:val="center"/>
              <w:rPr>
                <w:b/>
                <w:lang w:val="lv-LV"/>
              </w:rPr>
            </w:pPr>
            <w:r w:rsidRPr="00FE1397">
              <w:rPr>
                <w:b/>
                <w:lang w:val="lv-LV"/>
              </w:rPr>
              <w:t>Bērnu tiesību aizsardzības nodrošinājums pašvaldībā</w:t>
            </w:r>
          </w:p>
        </w:tc>
      </w:tr>
      <w:tr w14:paraId="4438F87E"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622314C1" w14:textId="77777777">
            <w:pPr>
              <w:spacing w:line="360" w:lineRule="auto"/>
              <w:jc w:val="both"/>
              <w:rPr>
                <w:b/>
                <w:lang w:val="lv-LV"/>
              </w:rPr>
            </w:pPr>
            <w:r w:rsidRPr="00105903">
              <w:rPr>
                <w:b/>
                <w:lang w:val="lv-LV"/>
              </w:rPr>
              <w:t>N.p.k</w:t>
            </w:r>
            <w:r w:rsidRPr="00105903">
              <w:rPr>
                <w:b/>
                <w:lang w:val="lv-LV"/>
              </w:rPr>
              <w:t>.</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76E017E3" w14:textId="77777777">
            <w:pPr>
              <w:spacing w:line="360" w:lineRule="auto"/>
              <w:jc w:val="both"/>
              <w:rPr>
                <w:b/>
                <w:lang w:val="lv-LV"/>
              </w:rPr>
            </w:pPr>
            <w:r w:rsidRPr="00105903">
              <w:rPr>
                <w:b/>
                <w:lang w:val="lv-LV"/>
              </w:rPr>
              <w:t>Plānotā darbība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0E014F43" w14:textId="77777777">
            <w:pPr>
              <w:spacing w:line="360" w:lineRule="auto"/>
              <w:jc w:val="both"/>
              <w:rPr>
                <w:b/>
                <w:lang w:val="lv-LV"/>
              </w:rPr>
            </w:pPr>
            <w:r w:rsidRPr="00105903">
              <w:rPr>
                <w:b/>
                <w:lang w:val="lv-LV"/>
              </w:rPr>
              <w:t>Rezultatīvais rādītājs</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634A711D" w14:textId="77777777">
            <w:pPr>
              <w:spacing w:line="360" w:lineRule="auto"/>
              <w:jc w:val="both"/>
              <w:rPr>
                <w:b/>
                <w:lang w:val="lv-LV"/>
              </w:rPr>
            </w:pPr>
            <w:r w:rsidRPr="00105903">
              <w:rPr>
                <w:b/>
                <w:lang w:val="lv-LV"/>
              </w:rPr>
              <w:t>Atbildīgā institūcija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39E25315" w14:textId="77777777">
            <w:pPr>
              <w:spacing w:line="360" w:lineRule="auto"/>
              <w:jc w:val="both"/>
              <w:rPr>
                <w:b/>
                <w:lang w:val="lv-LV"/>
              </w:rPr>
            </w:pPr>
            <w:r w:rsidRPr="00105903">
              <w:rPr>
                <w:b/>
                <w:lang w:val="lv-LV"/>
              </w:rPr>
              <w:t>Izpildes termiņš</w:t>
            </w:r>
          </w:p>
        </w:tc>
      </w:tr>
      <w:tr w14:paraId="3F275796"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58A1DDCD" w14:textId="77777777">
            <w:pPr>
              <w:spacing w:line="360" w:lineRule="auto"/>
              <w:jc w:val="both"/>
              <w:rPr>
                <w:bCs/>
                <w:lang w:val="lv-LV"/>
              </w:rPr>
            </w:pPr>
            <w:r w:rsidRPr="00105903">
              <w:rPr>
                <w:bCs/>
                <w:lang w:val="lv-LV"/>
              </w:rPr>
              <w:t>1.1</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54C6EE1E" w14:textId="77777777">
            <w:pPr>
              <w:spacing w:line="360" w:lineRule="auto"/>
              <w:jc w:val="both"/>
              <w:rPr>
                <w:bCs/>
                <w:lang w:val="lv-LV"/>
              </w:rPr>
            </w:pPr>
            <w:r w:rsidRPr="00105903">
              <w:rPr>
                <w:bCs/>
                <w:lang w:val="lv-LV"/>
              </w:rPr>
              <w:t>Regulāra starpinstitūciju sadarbība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6EA9DD45" w14:textId="15694DE4">
            <w:pPr>
              <w:spacing w:line="360" w:lineRule="auto"/>
              <w:jc w:val="both"/>
              <w:rPr>
                <w:bCs/>
                <w:lang w:val="lv-LV"/>
              </w:rPr>
            </w:pPr>
            <w:r w:rsidRPr="00105903">
              <w:rPr>
                <w:bCs/>
                <w:lang w:val="lv-LV"/>
              </w:rPr>
              <w:t>Izskatīti, risināti visi gadījumu, kas saistīti ar bērnu uzvedības korekciju, skolas apmeklējumu</w:t>
            </w:r>
            <w:r w:rsidR="00373AC8">
              <w:rPr>
                <w:bCs/>
                <w:lang w:val="lv-LV"/>
              </w:rPr>
              <w:t>, citos gadījumos, kad nepieciešama vairāku institūciju iesaistīšanās</w:t>
            </w:r>
          </w:p>
        </w:tc>
        <w:tc>
          <w:tcPr>
            <w:tcW w:w="2410" w:type="dxa"/>
            <w:tcBorders>
              <w:top w:val="single" w:sz="4" w:space="0" w:color="000000"/>
              <w:left w:val="single" w:sz="4" w:space="0" w:color="000000"/>
              <w:bottom w:val="single" w:sz="4" w:space="0" w:color="000000"/>
              <w:right w:val="single" w:sz="4" w:space="0" w:color="000000"/>
            </w:tcBorders>
          </w:tcPr>
          <w:p w:rsidR="00581907" w:rsidP="00105903" w14:paraId="45B5EE8C" w14:textId="6F8D56FC">
            <w:pPr>
              <w:spacing w:line="360" w:lineRule="auto"/>
              <w:rPr>
                <w:bCs/>
                <w:lang w:val="lv-LV"/>
              </w:rPr>
            </w:pPr>
            <w:r w:rsidRPr="00105903">
              <w:rPr>
                <w:bCs/>
                <w:lang w:val="lv-LV"/>
              </w:rPr>
              <w:t xml:space="preserve">Bāriņtiesa </w:t>
            </w:r>
          </w:p>
          <w:p w:rsidR="00581907" w:rsidP="00105903" w14:paraId="06CB0DDC" w14:textId="77777777">
            <w:pPr>
              <w:spacing w:line="360" w:lineRule="auto"/>
              <w:rPr>
                <w:bCs/>
                <w:lang w:val="lv-LV"/>
              </w:rPr>
            </w:pPr>
            <w:r w:rsidRPr="00105903">
              <w:rPr>
                <w:bCs/>
                <w:lang w:val="lv-LV"/>
              </w:rPr>
              <w:t>Sociālais dienests Pašvaldības policija</w:t>
            </w:r>
          </w:p>
          <w:p w:rsidR="00581907" w:rsidRPr="00105903" w:rsidP="00105903" w14:paraId="059AA13F" w14:textId="36DF6BAB">
            <w:pPr>
              <w:spacing w:line="360" w:lineRule="auto"/>
              <w:rPr>
                <w:lang w:val="lv-LV"/>
              </w:rPr>
            </w:pPr>
            <w:r w:rsidRPr="00105903">
              <w:rPr>
                <w:bCs/>
                <w:lang w:val="lv-LV"/>
              </w:rPr>
              <w:t>Izglītības un kultūras nodaļa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1828A70F" w14:textId="77777777">
            <w:pPr>
              <w:spacing w:line="360" w:lineRule="auto"/>
              <w:jc w:val="both"/>
            </w:pPr>
            <w:r w:rsidRPr="00105903">
              <w:rPr>
                <w:bCs/>
                <w:lang w:val="lv-LV"/>
              </w:rPr>
              <w:t>pastāvīgi</w:t>
            </w:r>
          </w:p>
        </w:tc>
      </w:tr>
      <w:tr w14:paraId="49B520A5"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6357D9D3" w14:textId="77777777">
            <w:pPr>
              <w:spacing w:line="360" w:lineRule="auto"/>
              <w:jc w:val="both"/>
              <w:rPr>
                <w:bCs/>
                <w:lang w:val="lv-LV"/>
              </w:rPr>
            </w:pPr>
            <w:r w:rsidRPr="00105903">
              <w:rPr>
                <w:bCs/>
                <w:lang w:val="lv-LV"/>
              </w:rPr>
              <w:t>1.2</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3C4C66AB" w14:textId="1512EEFE">
            <w:pPr>
              <w:spacing w:line="360" w:lineRule="auto"/>
              <w:jc w:val="both"/>
              <w:rPr>
                <w:bCs/>
                <w:lang w:val="lv-LV"/>
              </w:rPr>
            </w:pPr>
            <w:r>
              <w:rPr>
                <w:bCs/>
                <w:lang w:val="lv-LV"/>
              </w:rPr>
              <w:t>P</w:t>
            </w:r>
            <w:r w:rsidRPr="00105903">
              <w:rPr>
                <w:bCs/>
                <w:lang w:val="lv-LV"/>
              </w:rPr>
              <w:t>ašvaldības institūciju sadarbīb</w:t>
            </w:r>
            <w:r>
              <w:rPr>
                <w:bCs/>
                <w:lang w:val="lv-LV"/>
              </w:rPr>
              <w:t>as īstenošana</w:t>
            </w:r>
            <w:r w:rsidRPr="00105903">
              <w:rPr>
                <w:bCs/>
                <w:lang w:val="lv-LV"/>
              </w:rPr>
              <w:t xml:space="preserve"> dažādu izglītojošo pasākumu plānošanā</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5A0B80FE" w14:textId="1F262515">
            <w:pPr>
              <w:spacing w:line="360" w:lineRule="auto"/>
              <w:jc w:val="both"/>
              <w:rPr>
                <w:bCs/>
                <w:lang w:val="lv-LV"/>
              </w:rPr>
            </w:pPr>
            <w:r w:rsidRPr="00105903">
              <w:rPr>
                <w:bCs/>
                <w:lang w:val="lv-LV"/>
              </w:rPr>
              <w:t>Pašvaldības iestādes, kuras organizē sabiedrību izglītojošus pasākumus, savstarpēji sadarbojoties</w:t>
            </w:r>
            <w:r w:rsidR="00373AC8">
              <w:rPr>
                <w:bCs/>
                <w:lang w:val="lv-LV"/>
              </w:rPr>
              <w:t>,</w:t>
            </w:r>
            <w:r w:rsidRPr="00105903">
              <w:rPr>
                <w:bCs/>
                <w:lang w:val="lv-LV"/>
              </w:rPr>
              <w:t xml:space="preserve"> veido pasākumu plānu un realizē to</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06606612" w14:textId="36F64543">
            <w:pPr>
              <w:spacing w:line="360" w:lineRule="auto"/>
              <w:jc w:val="both"/>
              <w:rPr>
                <w:bCs/>
                <w:lang w:val="lv-LV"/>
              </w:rPr>
            </w:pPr>
            <w:r w:rsidRPr="00105903">
              <w:rPr>
                <w:bCs/>
                <w:lang w:val="lv-LV"/>
              </w:rPr>
              <w:t xml:space="preserve">Izglītības un kultūras nodaļa (turpmāk </w:t>
            </w:r>
            <w:r>
              <w:rPr>
                <w:bCs/>
                <w:lang w:val="lv-LV"/>
              </w:rPr>
              <w:t xml:space="preserve">- </w:t>
            </w: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3B387331" w14:textId="77777777">
            <w:pPr>
              <w:spacing w:line="360" w:lineRule="auto"/>
              <w:jc w:val="both"/>
            </w:pPr>
            <w:r w:rsidRPr="00105903">
              <w:rPr>
                <w:bCs/>
                <w:lang w:val="lv-LV"/>
              </w:rPr>
              <w:t>pastāvīgi</w:t>
            </w:r>
          </w:p>
        </w:tc>
      </w:tr>
      <w:tr w14:paraId="2DFC3109"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44B24085" w14:textId="77777777">
            <w:pPr>
              <w:spacing w:line="360" w:lineRule="auto"/>
              <w:jc w:val="both"/>
              <w:rPr>
                <w:bCs/>
                <w:lang w:val="lv-LV"/>
              </w:rPr>
            </w:pPr>
            <w:r w:rsidRPr="00105903">
              <w:rPr>
                <w:bCs/>
                <w:lang w:val="lv-LV"/>
              </w:rPr>
              <w:t>1.3.</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0561FB59" w14:textId="3468019F">
            <w:pPr>
              <w:spacing w:line="360" w:lineRule="auto"/>
              <w:jc w:val="both"/>
              <w:rPr>
                <w:bCs/>
                <w:lang w:val="lv-LV"/>
              </w:rPr>
            </w:pPr>
            <w:r w:rsidRPr="00105903">
              <w:rPr>
                <w:bCs/>
                <w:lang w:val="lv-LV"/>
              </w:rPr>
              <w:t>Mentora</w:t>
            </w:r>
            <w:r w:rsidRPr="00105903">
              <w:rPr>
                <w:bCs/>
                <w:lang w:val="lv-LV"/>
              </w:rPr>
              <w:t xml:space="preserve"> pakalpojuma nodrošināšana bērniem ar atkarībām, augstu mācību pārtraukšanas risku, </w:t>
            </w:r>
            <w:r w:rsidRPr="00105903">
              <w:rPr>
                <w:bCs/>
                <w:lang w:val="lv-LV"/>
              </w:rPr>
              <w:t>deviantu</w:t>
            </w:r>
            <w:r w:rsidRPr="00105903">
              <w:rPr>
                <w:bCs/>
                <w:lang w:val="lv-LV"/>
              </w:rPr>
              <w:t xml:space="preserve"> uzvedību un citām uzvedīb</w:t>
            </w:r>
            <w:r w:rsidR="00373AC8">
              <w:rPr>
                <w:bCs/>
                <w:lang w:val="lv-LV"/>
              </w:rPr>
              <w:t>a</w:t>
            </w:r>
            <w:r w:rsidRPr="00105903">
              <w:rPr>
                <w:bCs/>
                <w:lang w:val="lv-LV"/>
              </w:rPr>
              <w:t xml:space="preserve">s grūtībām no 13 gadu vecuma </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1AF42E52" w14:textId="09B308DF">
            <w:pPr>
              <w:spacing w:line="360" w:lineRule="auto"/>
              <w:jc w:val="both"/>
              <w:rPr>
                <w:bCs/>
                <w:lang w:val="lv-LV"/>
              </w:rPr>
            </w:pPr>
            <w:r w:rsidRPr="00105903">
              <w:rPr>
                <w:bCs/>
                <w:lang w:val="lv-LV"/>
              </w:rPr>
              <w:t>Samazināt</w:t>
            </w:r>
            <w:r w:rsidR="00373AC8">
              <w:rPr>
                <w:bCs/>
                <w:lang w:val="lv-LV"/>
              </w:rPr>
              <w:t>s</w:t>
            </w:r>
            <w:r w:rsidRPr="00105903">
              <w:rPr>
                <w:bCs/>
                <w:lang w:val="lv-LV"/>
              </w:rPr>
              <w:t xml:space="preserve"> bērnu izdarīto pārkāpumu skait</w:t>
            </w:r>
            <w:r w:rsidR="00373AC8">
              <w:rPr>
                <w:bCs/>
                <w:lang w:val="lv-LV"/>
              </w:rPr>
              <w:t>s</w:t>
            </w:r>
            <w:r w:rsidRPr="00105903">
              <w:rPr>
                <w:bCs/>
                <w:lang w:val="lv-LV"/>
              </w:rPr>
              <w:t>, bērnu tiesību pārkāpumu gadījum</w:t>
            </w:r>
            <w:r w:rsidR="00FE7D62">
              <w:rPr>
                <w:bCs/>
                <w:lang w:val="lv-LV"/>
              </w:rPr>
              <w:t>u</w:t>
            </w:r>
            <w:r w:rsidRPr="00105903">
              <w:rPr>
                <w:bCs/>
                <w:lang w:val="lv-LV"/>
              </w:rPr>
              <w:t xml:space="preserve"> skait</w:t>
            </w:r>
            <w:r w:rsidR="00FE7D62">
              <w:rPr>
                <w:bCs/>
                <w:lang w:val="lv-LV"/>
              </w:rPr>
              <w:t>s</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24A1C0FB" w14:textId="77777777">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6C7511B5" w14:textId="21FF902A">
            <w:pPr>
              <w:snapToGrid w:val="0"/>
              <w:spacing w:line="360" w:lineRule="auto"/>
              <w:jc w:val="both"/>
              <w:rPr>
                <w:bCs/>
                <w:lang w:val="lv-LV"/>
              </w:rPr>
            </w:pPr>
            <w:r>
              <w:rPr>
                <w:bCs/>
                <w:lang w:val="lv-LV"/>
              </w:rPr>
              <w:t>pastāvīgi</w:t>
            </w:r>
          </w:p>
        </w:tc>
      </w:tr>
      <w:tr w14:paraId="15255C42" w14:textId="77777777" w:rsidTr="00373AC8">
        <w:tblPrEx>
          <w:tblW w:w="14175" w:type="dxa"/>
          <w:tblInd w:w="-5" w:type="dxa"/>
          <w:tblLayout w:type="fixed"/>
          <w:tblLook w:val="0000"/>
        </w:tblPrEx>
        <w:trPr>
          <w:trHeight w:val="652"/>
        </w:trPr>
        <w:tc>
          <w:tcPr>
            <w:tcW w:w="815" w:type="dxa"/>
            <w:tcBorders>
              <w:top w:val="single" w:sz="4" w:space="0" w:color="000000"/>
              <w:left w:val="single" w:sz="4" w:space="0" w:color="000000"/>
              <w:bottom w:val="single" w:sz="4" w:space="0" w:color="000000"/>
              <w:right w:val="single" w:sz="4" w:space="0" w:color="000000"/>
            </w:tcBorders>
          </w:tcPr>
          <w:p w:rsidR="00581907" w:rsidRPr="00105903" w14:paraId="3EF1F9BD" w14:textId="77777777">
            <w:pPr>
              <w:spacing w:line="360" w:lineRule="auto"/>
              <w:jc w:val="both"/>
              <w:rPr>
                <w:bCs/>
                <w:lang w:val="lv-LV"/>
              </w:rPr>
            </w:pPr>
            <w:r w:rsidRPr="00105903">
              <w:rPr>
                <w:bCs/>
                <w:lang w:val="lv-LV"/>
              </w:rPr>
              <w:t>1.4.</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6406AED6" w14:textId="3B427E9F">
            <w:pPr>
              <w:spacing w:line="360" w:lineRule="auto"/>
              <w:jc w:val="both"/>
              <w:rPr>
                <w:bCs/>
                <w:lang w:val="lv-LV"/>
              </w:rPr>
            </w:pPr>
            <w:r w:rsidRPr="00105903">
              <w:rPr>
                <w:bCs/>
                <w:lang w:val="lv-LV"/>
              </w:rPr>
              <w:t>Pašvaldības normatīvo aktu bērnu tiesību jomā pilnveidošana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6F6E2626" w14:textId="010075C7">
            <w:pPr>
              <w:snapToGrid w:val="0"/>
              <w:spacing w:line="360" w:lineRule="auto"/>
              <w:jc w:val="both"/>
              <w:rPr>
                <w:bCs/>
                <w:lang w:val="lv-LV"/>
              </w:rPr>
            </w:pPr>
            <w:r>
              <w:rPr>
                <w:bCs/>
                <w:lang w:val="lv-LV"/>
              </w:rPr>
              <w:t>Normatīvie akti tiek regulāri aktualizēti</w:t>
            </w:r>
          </w:p>
          <w:p w:rsidR="00581907" w:rsidRPr="00105903" w14:paraId="600A2744" w14:textId="77777777">
            <w:pPr>
              <w:spacing w:line="360" w:lineRule="auto"/>
              <w:jc w:val="both"/>
              <w:rPr>
                <w:bCs/>
                <w:lang w:val="lv-LV"/>
              </w:rPr>
            </w:pP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009147D4" w14:textId="77777777">
            <w:pPr>
              <w:spacing w:line="360" w:lineRule="auto"/>
              <w:jc w:val="both"/>
              <w:rPr>
                <w:bCs/>
                <w:lang w:val="lv-LV"/>
              </w:rPr>
            </w:pPr>
            <w:r w:rsidRPr="00105903">
              <w:rPr>
                <w:bCs/>
                <w:lang w:val="lv-LV"/>
              </w:rPr>
              <w:t>Sadarbības grupa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607D479C" w14:textId="440519A9">
            <w:pPr>
              <w:snapToGrid w:val="0"/>
              <w:spacing w:line="360" w:lineRule="auto"/>
              <w:jc w:val="both"/>
              <w:rPr>
                <w:bCs/>
                <w:lang w:val="lv-LV"/>
              </w:rPr>
            </w:pPr>
            <w:r>
              <w:rPr>
                <w:bCs/>
                <w:lang w:val="lv-LV"/>
              </w:rPr>
              <w:t>pastāvīgi</w:t>
            </w:r>
          </w:p>
        </w:tc>
      </w:tr>
      <w:tr w14:paraId="131C4789" w14:textId="77777777" w:rsidTr="00373AC8">
        <w:tblPrEx>
          <w:tblW w:w="14175" w:type="dxa"/>
          <w:tblInd w:w="-5" w:type="dxa"/>
          <w:tblLayout w:type="fixed"/>
          <w:tblLook w:val="0000"/>
        </w:tblPrEx>
        <w:trPr>
          <w:gridAfter w:val="3"/>
          <w:wAfter w:w="9355" w:type="dxa"/>
        </w:trPr>
        <w:tc>
          <w:tcPr>
            <w:tcW w:w="4820" w:type="dxa"/>
            <w:gridSpan w:val="2"/>
            <w:tcBorders>
              <w:top w:val="single" w:sz="4" w:space="0" w:color="000000"/>
              <w:left w:val="single" w:sz="4" w:space="0" w:color="000000"/>
              <w:bottom w:val="single" w:sz="4" w:space="0" w:color="000000"/>
              <w:right w:val="single" w:sz="4" w:space="0" w:color="000000"/>
            </w:tcBorders>
          </w:tcPr>
          <w:p w:rsidR="00581907" w:rsidRPr="00FE1397" w:rsidP="00FE1397" w14:paraId="5551046D" w14:textId="687CCFCB">
            <w:pPr>
              <w:spacing w:line="360" w:lineRule="auto"/>
              <w:jc w:val="center"/>
              <w:rPr>
                <w:b/>
                <w:lang w:val="lv-LV"/>
              </w:rPr>
            </w:pPr>
            <w:r w:rsidRPr="00FE1397">
              <w:rPr>
                <w:b/>
                <w:lang w:val="lv-LV"/>
              </w:rPr>
              <w:t>2. Rīcības virziens</w:t>
            </w:r>
          </w:p>
        </w:tc>
      </w:tr>
      <w:tr w14:paraId="6D4CFABE"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44279364" w14:textId="43E43282">
            <w:pPr>
              <w:spacing w:line="360" w:lineRule="auto"/>
              <w:jc w:val="both"/>
              <w:rPr>
                <w:bCs/>
                <w:lang w:val="lv-LV"/>
              </w:rPr>
            </w:pPr>
            <w:r>
              <w:rPr>
                <w:bCs/>
                <w:lang w:val="lv-LV"/>
              </w:rPr>
              <w:t>2.1</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3D4E3B72" w14:textId="42FB3C3B">
            <w:pPr>
              <w:spacing w:line="360" w:lineRule="auto"/>
              <w:jc w:val="both"/>
              <w:rPr>
                <w:bCs/>
                <w:lang w:val="lv-LV"/>
              </w:rPr>
            </w:pPr>
            <w:r>
              <w:rPr>
                <w:bCs/>
                <w:lang w:val="lv-LV"/>
              </w:rPr>
              <w:t>Bērnu vajadzībām atbilstoš</w:t>
            </w:r>
            <w:r w:rsidR="00FE7D62">
              <w:rPr>
                <w:bCs/>
                <w:lang w:val="lv-LV"/>
              </w:rPr>
              <w:t>a,</w:t>
            </w:r>
            <w:r>
              <w:rPr>
                <w:bCs/>
                <w:lang w:val="lv-LV"/>
              </w:rPr>
              <w:t xml:space="preserve"> kvalitatīv</w:t>
            </w:r>
            <w:r w:rsidR="00FE7D62">
              <w:rPr>
                <w:bCs/>
                <w:lang w:val="lv-LV"/>
              </w:rPr>
              <w:t>a</w:t>
            </w:r>
            <w:r>
              <w:rPr>
                <w:bCs/>
                <w:lang w:val="lv-LV"/>
              </w:rPr>
              <w:t xml:space="preserve"> izglītības procesa nodrošināšana </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7D4B4F44" w14:textId="59C70442">
            <w:pPr>
              <w:spacing w:line="360" w:lineRule="auto"/>
              <w:jc w:val="both"/>
              <w:rPr>
                <w:bCs/>
                <w:lang w:val="lv-LV"/>
              </w:rPr>
            </w:pPr>
            <w:r>
              <w:rPr>
                <w:bCs/>
                <w:lang w:val="lv-LV"/>
              </w:rPr>
              <w:t>Pašvaldībā t</w:t>
            </w:r>
            <w:r>
              <w:rPr>
                <w:bCs/>
                <w:lang w:val="lv-LV"/>
              </w:rPr>
              <w:t>iek īstenotas vispārējās un speciālās izglītības programmas atbilstoši bērna vajadzībām.</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4D2CCF26" w14:textId="452A20F6">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4B13D0ED" w14:textId="5BEA6238">
            <w:pPr>
              <w:spacing w:line="360" w:lineRule="auto"/>
              <w:jc w:val="both"/>
              <w:rPr>
                <w:bCs/>
                <w:lang w:val="lv-LV"/>
              </w:rPr>
            </w:pPr>
            <w:r>
              <w:rPr>
                <w:bCs/>
                <w:lang w:val="lv-LV"/>
              </w:rPr>
              <w:t>pastāvīgi</w:t>
            </w:r>
          </w:p>
        </w:tc>
      </w:tr>
      <w:tr w14:paraId="31545EC1"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0C7608FE" w14:textId="5B360ED7">
            <w:pPr>
              <w:spacing w:line="360" w:lineRule="auto"/>
              <w:jc w:val="both"/>
              <w:rPr>
                <w:bCs/>
                <w:lang w:val="lv-LV"/>
              </w:rPr>
            </w:pPr>
            <w:r>
              <w:rPr>
                <w:bCs/>
                <w:lang w:val="lv-LV"/>
              </w:rPr>
              <w:t>2.2</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2743A070" w14:textId="48755EEA">
            <w:pPr>
              <w:spacing w:line="360" w:lineRule="auto"/>
              <w:jc w:val="both"/>
              <w:rPr>
                <w:bCs/>
                <w:lang w:val="lv-LV"/>
              </w:rPr>
            </w:pPr>
            <w:r>
              <w:rPr>
                <w:bCs/>
                <w:lang w:val="lv-LV"/>
              </w:rPr>
              <w:t>Atbalsta personāla nodrošināšana izglītības iestādēs</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686EA9F3" w14:textId="11C3538D">
            <w:pPr>
              <w:spacing w:line="360" w:lineRule="auto"/>
              <w:jc w:val="both"/>
              <w:rPr>
                <w:bCs/>
                <w:lang w:val="lv-LV"/>
              </w:rPr>
            </w:pPr>
            <w:r>
              <w:rPr>
                <w:bCs/>
                <w:lang w:val="lv-LV"/>
              </w:rPr>
              <w:t>Visās novada izglītības iestādēs nodrošināts atbalsta personāls (sociālais pedagogs, speciālais pedagogs, logopēds, pedagoga palīgs, psihologs, medmāsa)</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787AB121" w14:textId="6AEF619D">
            <w:pPr>
              <w:spacing w:line="360" w:lineRule="auto"/>
              <w:jc w:val="both"/>
              <w:rPr>
                <w:bCs/>
                <w:lang w:val="lv-LV"/>
              </w:rPr>
            </w:pPr>
            <w:r>
              <w:rPr>
                <w:bCs/>
                <w:lang w:val="lv-LV"/>
              </w:rPr>
              <w:t>Izglītības iestādes</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15EA47BC" w14:textId="111D3AE4">
            <w:pPr>
              <w:spacing w:line="360" w:lineRule="auto"/>
              <w:jc w:val="both"/>
              <w:rPr>
                <w:bCs/>
                <w:lang w:val="lv-LV"/>
              </w:rPr>
            </w:pPr>
            <w:r>
              <w:rPr>
                <w:bCs/>
                <w:lang w:val="lv-LV"/>
              </w:rPr>
              <w:t>pastāvīgi</w:t>
            </w:r>
          </w:p>
        </w:tc>
      </w:tr>
      <w:tr w14:paraId="312C169C"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1E006B62" w14:textId="2F511ECF">
            <w:pPr>
              <w:spacing w:line="360" w:lineRule="auto"/>
              <w:jc w:val="both"/>
              <w:rPr>
                <w:bCs/>
                <w:lang w:val="lv-LV"/>
              </w:rPr>
            </w:pPr>
            <w:r>
              <w:rPr>
                <w:bCs/>
                <w:lang w:val="lv-LV"/>
              </w:rPr>
              <w:t>2.3</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11244F6B" w14:textId="4D9A4FB9">
            <w:pPr>
              <w:spacing w:line="360" w:lineRule="auto"/>
              <w:jc w:val="both"/>
              <w:rPr>
                <w:bCs/>
                <w:lang w:val="lv-LV"/>
              </w:rPr>
            </w:pPr>
            <w:r>
              <w:rPr>
                <w:bCs/>
                <w:lang w:val="lv-LV"/>
              </w:rPr>
              <w:t>Priekšlaicīgas mācību pamešanas riska mazināšana obligātā izglītības vecuma bērniem. Individuālo konsultāciju, atbalsta personāla pieejamība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390773EB" w14:textId="33F13B1C">
            <w:pPr>
              <w:spacing w:line="360" w:lineRule="auto"/>
              <w:jc w:val="both"/>
              <w:rPr>
                <w:bCs/>
                <w:lang w:val="lv-LV"/>
              </w:rPr>
            </w:pPr>
            <w:r>
              <w:rPr>
                <w:bCs/>
                <w:lang w:val="lv-LV"/>
              </w:rPr>
              <w:t>Tiek īstenots ESF+ projekts “Skola -kopiena”</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6DF6D31D" w14:textId="6A790CA6">
            <w:pPr>
              <w:spacing w:line="360" w:lineRule="auto"/>
              <w:jc w:val="both"/>
              <w:rPr>
                <w:bCs/>
                <w:lang w:val="lv-LV"/>
              </w:rPr>
            </w:pPr>
            <w:r>
              <w:rPr>
                <w:bCs/>
                <w:lang w:val="lv-LV"/>
              </w:rPr>
              <w:t>IKN, Izglītības iestādes</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310DEA16" w14:textId="6C98FB5D">
            <w:pPr>
              <w:spacing w:line="360" w:lineRule="auto"/>
              <w:jc w:val="both"/>
              <w:rPr>
                <w:bCs/>
                <w:lang w:val="lv-LV"/>
              </w:rPr>
            </w:pPr>
            <w:r>
              <w:rPr>
                <w:bCs/>
                <w:lang w:val="lv-LV"/>
              </w:rPr>
              <w:t>pastāvīgi</w:t>
            </w:r>
          </w:p>
        </w:tc>
      </w:tr>
      <w:tr w14:paraId="53DF467F"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3EF0FF81" w14:textId="7CBE65B7">
            <w:pPr>
              <w:spacing w:line="360" w:lineRule="auto"/>
              <w:jc w:val="both"/>
              <w:rPr>
                <w:bCs/>
                <w:lang w:val="lv-LV"/>
              </w:rPr>
            </w:pPr>
            <w:r w:rsidRPr="00105903">
              <w:rPr>
                <w:bCs/>
                <w:lang w:val="lv-LV"/>
              </w:rPr>
              <w:t>2.</w:t>
            </w:r>
            <w:r>
              <w:rPr>
                <w:bCs/>
                <w:lang w:val="lv-LV"/>
              </w:rPr>
              <w:t>4</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3E86BC33" w14:textId="4CB818C0">
            <w:pPr>
              <w:spacing w:line="360" w:lineRule="auto"/>
              <w:jc w:val="both"/>
              <w:rPr>
                <w:bCs/>
                <w:lang w:val="lv-LV"/>
              </w:rPr>
            </w:pPr>
            <w:r w:rsidRPr="00105903">
              <w:rPr>
                <w:bCs/>
                <w:lang w:val="lv-LV"/>
              </w:rPr>
              <w:t xml:space="preserve"> </w:t>
            </w:r>
            <w:r w:rsidR="00FE7D62">
              <w:rPr>
                <w:bCs/>
                <w:lang w:val="lv-LV"/>
              </w:rPr>
              <w:t>J</w:t>
            </w:r>
            <w:r w:rsidRPr="00105903">
              <w:rPr>
                <w:bCs/>
                <w:lang w:val="lv-LV"/>
              </w:rPr>
              <w:t>auniešu karjeras izaugsmes iespēj</w:t>
            </w:r>
            <w:r w:rsidR="00FE7D62">
              <w:rPr>
                <w:bCs/>
                <w:lang w:val="lv-LV"/>
              </w:rPr>
              <w:t>u</w:t>
            </w:r>
            <w:r w:rsidRPr="00105903">
              <w:rPr>
                <w:bCs/>
                <w:lang w:val="lv-LV"/>
              </w:rPr>
              <w:t xml:space="preserve"> un uzņēmējdarbības prasm</w:t>
            </w:r>
            <w:r w:rsidR="00FE7D62">
              <w:rPr>
                <w:bCs/>
                <w:lang w:val="lv-LV"/>
              </w:rPr>
              <w:t>ju veicināšana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51EEBD2E" w14:textId="40A31DB9">
            <w:pPr>
              <w:spacing w:line="360" w:lineRule="auto"/>
              <w:jc w:val="both"/>
              <w:rPr>
                <w:bCs/>
                <w:lang w:val="lv-LV"/>
              </w:rPr>
            </w:pPr>
            <w:r w:rsidRPr="00105903">
              <w:rPr>
                <w:bCs/>
                <w:lang w:val="lv-LV"/>
              </w:rPr>
              <w:t>Veikti skolēnu vasaras nodarbinātības pasākumi</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4EDC6095"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777209EB" w14:textId="77777777">
            <w:pPr>
              <w:spacing w:line="360" w:lineRule="auto"/>
              <w:jc w:val="both"/>
              <w:rPr>
                <w:bCs/>
                <w:lang w:val="lv-LV"/>
              </w:rPr>
            </w:pPr>
            <w:r w:rsidRPr="00105903">
              <w:rPr>
                <w:bCs/>
                <w:lang w:val="lv-LV"/>
              </w:rPr>
              <w:t>pastāvīgi</w:t>
            </w:r>
          </w:p>
        </w:tc>
      </w:tr>
      <w:tr w14:paraId="6F7CE51F"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37A05692" w14:textId="30BDCF17">
            <w:pPr>
              <w:spacing w:line="360" w:lineRule="auto"/>
              <w:jc w:val="both"/>
              <w:rPr>
                <w:bCs/>
                <w:lang w:val="lv-LV"/>
              </w:rPr>
            </w:pPr>
            <w:r w:rsidRPr="00105903">
              <w:rPr>
                <w:bCs/>
                <w:lang w:val="lv-LV"/>
              </w:rPr>
              <w:t>2.</w:t>
            </w:r>
            <w:r>
              <w:rPr>
                <w:bCs/>
                <w:lang w:val="lv-LV"/>
              </w:rPr>
              <w:t>5</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1D25F01D" w14:textId="0EB13DF8">
            <w:pPr>
              <w:spacing w:line="360" w:lineRule="auto"/>
              <w:jc w:val="both"/>
              <w:rPr>
                <w:bCs/>
                <w:lang w:val="lv-LV"/>
              </w:rPr>
            </w:pPr>
            <w:r w:rsidRPr="00105903">
              <w:rPr>
                <w:bCs/>
                <w:lang w:val="lv-LV"/>
              </w:rPr>
              <w:t xml:space="preserve"> </w:t>
            </w:r>
            <w:r w:rsidR="00FE7D62">
              <w:rPr>
                <w:bCs/>
                <w:lang w:val="lv-LV"/>
              </w:rPr>
              <w:t>J</w:t>
            </w:r>
            <w:r w:rsidRPr="00105903">
              <w:rPr>
                <w:bCs/>
                <w:lang w:val="lv-LV"/>
              </w:rPr>
              <w:t>auniešu</w:t>
            </w:r>
            <w:r w:rsidR="00FE7D62">
              <w:rPr>
                <w:bCs/>
                <w:lang w:val="lv-LV"/>
              </w:rPr>
              <w:t xml:space="preserve"> </w:t>
            </w:r>
            <w:r w:rsidRPr="00105903">
              <w:rPr>
                <w:bCs/>
                <w:lang w:val="lv-LV"/>
              </w:rPr>
              <w:t xml:space="preserve"> iniciatīvu realizēšan</w:t>
            </w:r>
            <w:r w:rsidR="00FE7D62">
              <w:rPr>
                <w:bCs/>
                <w:lang w:val="lv-LV"/>
              </w:rPr>
              <w:t>as</w:t>
            </w:r>
            <w:r w:rsidRPr="00105903">
              <w:rPr>
                <w:bCs/>
                <w:lang w:val="lv-LV"/>
              </w:rPr>
              <w:t xml:space="preserve"> un iesaist</w:t>
            </w:r>
            <w:r w:rsidR="00FE7D62">
              <w:rPr>
                <w:bCs/>
                <w:lang w:val="lv-LV"/>
              </w:rPr>
              <w:t>es</w:t>
            </w:r>
            <w:r w:rsidRPr="00105903">
              <w:rPr>
                <w:bCs/>
                <w:lang w:val="lv-LV"/>
              </w:rPr>
              <w:t xml:space="preserve"> brīvprātīgajā darbā</w:t>
            </w:r>
            <w:r w:rsidR="00FE7D62">
              <w:rPr>
                <w:bCs/>
                <w:lang w:val="lv-LV"/>
              </w:rPr>
              <w:t xml:space="preserve"> atbalstīšana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5379508A" w14:textId="1FAB95E9">
            <w:pPr>
              <w:spacing w:line="360" w:lineRule="auto"/>
              <w:jc w:val="both"/>
              <w:rPr>
                <w:bCs/>
                <w:lang w:val="lv-LV"/>
              </w:rPr>
            </w:pPr>
            <w:r>
              <w:rPr>
                <w:bCs/>
                <w:lang w:val="lv-LV"/>
              </w:rPr>
              <w:t>Pilnveidotas</w:t>
            </w:r>
            <w:r w:rsidRPr="00105903">
              <w:rPr>
                <w:bCs/>
                <w:lang w:val="lv-LV"/>
              </w:rPr>
              <w:t xml:space="preserve"> brīvprātīg</w:t>
            </w:r>
            <w:r>
              <w:rPr>
                <w:bCs/>
                <w:lang w:val="lv-LV"/>
              </w:rPr>
              <w:t>ā</w:t>
            </w:r>
            <w:r w:rsidRPr="00105903">
              <w:rPr>
                <w:bCs/>
                <w:lang w:val="lv-LV"/>
              </w:rPr>
              <w:t xml:space="preserve"> darba iespējas Olaines novadā</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7013AD53"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3DED3845" w14:textId="77777777">
            <w:pPr>
              <w:spacing w:line="360" w:lineRule="auto"/>
              <w:jc w:val="both"/>
              <w:rPr>
                <w:bCs/>
                <w:lang w:val="lv-LV"/>
              </w:rPr>
            </w:pPr>
            <w:r w:rsidRPr="00105903">
              <w:rPr>
                <w:bCs/>
                <w:lang w:val="lv-LV"/>
              </w:rPr>
              <w:t>pastāvīgi</w:t>
            </w:r>
          </w:p>
        </w:tc>
      </w:tr>
      <w:tr w14:paraId="4176EF77"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256EBE0A" w14:textId="75509DAC">
            <w:pPr>
              <w:spacing w:line="360" w:lineRule="auto"/>
              <w:jc w:val="both"/>
              <w:rPr>
                <w:bCs/>
                <w:lang w:val="lv-LV"/>
              </w:rPr>
            </w:pPr>
            <w:r w:rsidRPr="00105903">
              <w:rPr>
                <w:bCs/>
                <w:lang w:val="lv-LV"/>
              </w:rPr>
              <w:t>2.</w:t>
            </w:r>
            <w:r>
              <w:rPr>
                <w:bCs/>
                <w:lang w:val="lv-LV"/>
              </w:rPr>
              <w:t>6</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247D4F24" w14:textId="615ED8D5">
            <w:pPr>
              <w:spacing w:line="360" w:lineRule="auto"/>
              <w:jc w:val="both"/>
              <w:rPr>
                <w:bCs/>
                <w:lang w:val="lv-LV"/>
              </w:rPr>
            </w:pPr>
            <w:r>
              <w:rPr>
                <w:bCs/>
                <w:lang w:val="lv-LV"/>
              </w:rPr>
              <w:t>J</w:t>
            </w:r>
            <w:r w:rsidRPr="00105903">
              <w:rPr>
                <w:bCs/>
                <w:lang w:val="lv-LV"/>
              </w:rPr>
              <w:t>auniešu attīstības iniciatīvu, kur</w:t>
            </w:r>
            <w:r>
              <w:rPr>
                <w:bCs/>
                <w:lang w:val="lv-LV"/>
              </w:rPr>
              <w:t>u</w:t>
            </w:r>
            <w:r w:rsidRPr="00105903">
              <w:rPr>
                <w:bCs/>
                <w:lang w:val="lv-LV"/>
              </w:rPr>
              <w:t xml:space="preserve"> mērķis ir stiprināt drosmi, pašapziņu un savstarpējo cieņu</w:t>
            </w:r>
            <w:r>
              <w:rPr>
                <w:bCs/>
                <w:lang w:val="lv-LV"/>
              </w:rPr>
              <w:t>, veicināšana</w:t>
            </w:r>
            <w:r w:rsidRPr="00105903">
              <w:rPr>
                <w:bCs/>
                <w:lang w:val="lv-LV"/>
              </w:rPr>
              <w:t xml:space="preserve"> </w:t>
            </w:r>
          </w:p>
          <w:p w:rsidR="00581907" w:rsidRPr="00105903" w14:paraId="7651D2D2" w14:textId="77777777">
            <w:pPr>
              <w:spacing w:line="360" w:lineRule="auto"/>
              <w:jc w:val="both"/>
              <w:rPr>
                <w:bCs/>
                <w:lang w:val="lv-LV"/>
              </w:rPr>
            </w:pPr>
          </w:p>
          <w:p w:rsidR="00581907" w:rsidRPr="00105903" w14:paraId="3C11ABB7" w14:textId="7777777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0CF554D7" w14:textId="65574E2C">
            <w:pPr>
              <w:spacing w:line="360" w:lineRule="auto"/>
              <w:jc w:val="both"/>
              <w:rPr>
                <w:bCs/>
                <w:lang w:val="lv-LV"/>
              </w:rPr>
            </w:pPr>
            <w:r>
              <w:rPr>
                <w:bCs/>
                <w:lang w:val="lv-LV"/>
              </w:rPr>
              <w:t>O</w:t>
            </w:r>
            <w:r w:rsidRPr="00105903">
              <w:rPr>
                <w:bCs/>
                <w:lang w:val="lv-LV"/>
              </w:rPr>
              <w:t xml:space="preserve">rganizētas interaktīvas nodarbības jauniešiem skolās par drosmi pieņemt pareizus lēmumus, diskusijas par vienaudžu ietekmi, </w:t>
            </w:r>
            <w:r w:rsidRPr="00105903">
              <w:rPr>
                <w:bCs/>
                <w:lang w:val="lv-LV"/>
              </w:rPr>
              <w:t>mobingu</w:t>
            </w:r>
            <w:r w:rsidRPr="00105903">
              <w:rPr>
                <w:bCs/>
                <w:lang w:val="lv-LV"/>
              </w:rPr>
              <w:t xml:space="preserve"> un vērtībām, praktiski uzdevumi, kas attīsta pašapziņu un sadarbības  prasmes, jauniešu iesaistīšana pozitīvas klases un skolas vides veidošanā. Programma MOT</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3AC468EA"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1BF9A450" w14:textId="77777777">
            <w:pPr>
              <w:spacing w:line="360" w:lineRule="auto"/>
              <w:jc w:val="both"/>
              <w:rPr>
                <w:bCs/>
                <w:lang w:val="lv-LV"/>
              </w:rPr>
            </w:pPr>
            <w:r w:rsidRPr="00105903">
              <w:rPr>
                <w:bCs/>
                <w:lang w:val="lv-LV"/>
              </w:rPr>
              <w:t>pastāvīgi</w:t>
            </w:r>
          </w:p>
        </w:tc>
      </w:tr>
      <w:tr w14:paraId="4189BDF1" w14:textId="77777777" w:rsidTr="00373AC8">
        <w:tblPrEx>
          <w:tblW w:w="14175" w:type="dxa"/>
          <w:tblInd w:w="-5" w:type="dxa"/>
          <w:tblLayout w:type="fixed"/>
          <w:tblLook w:val="0000"/>
        </w:tblPrEx>
        <w:trPr>
          <w:trHeight w:val="1353"/>
        </w:trPr>
        <w:tc>
          <w:tcPr>
            <w:tcW w:w="815" w:type="dxa"/>
            <w:tcBorders>
              <w:top w:val="single" w:sz="4" w:space="0" w:color="000000"/>
              <w:left w:val="single" w:sz="4" w:space="0" w:color="000000"/>
              <w:bottom w:val="single" w:sz="4" w:space="0" w:color="000000"/>
              <w:right w:val="single" w:sz="4" w:space="0" w:color="000000"/>
            </w:tcBorders>
          </w:tcPr>
          <w:p w:rsidR="00581907" w:rsidRPr="00105903" w14:paraId="0ACD7A81" w14:textId="7D385638">
            <w:pPr>
              <w:spacing w:line="360" w:lineRule="auto"/>
              <w:jc w:val="both"/>
              <w:rPr>
                <w:bCs/>
                <w:lang w:val="lv-LV"/>
              </w:rPr>
            </w:pPr>
            <w:r w:rsidRPr="00105903">
              <w:rPr>
                <w:bCs/>
                <w:lang w:val="lv-LV"/>
              </w:rPr>
              <w:t>2.</w:t>
            </w:r>
            <w:r>
              <w:rPr>
                <w:bCs/>
                <w:lang w:val="lv-LV"/>
              </w:rPr>
              <w:t>7</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07E16B47" w14:textId="79448359">
            <w:pPr>
              <w:spacing w:line="360" w:lineRule="auto"/>
              <w:jc w:val="both"/>
              <w:rPr>
                <w:bCs/>
                <w:lang w:val="lv-LV"/>
              </w:rPr>
            </w:pPr>
            <w:r w:rsidRPr="00105903">
              <w:rPr>
                <w:bCs/>
                <w:lang w:val="lv-LV"/>
              </w:rPr>
              <w:t>Pretmobinga</w:t>
            </w:r>
            <w:r w:rsidRPr="00105903">
              <w:rPr>
                <w:bCs/>
                <w:lang w:val="lv-LV"/>
              </w:rPr>
              <w:t xml:space="preserve"> iniciatīva, lai mazinātu </w:t>
            </w:r>
            <w:r w:rsidRPr="00105903">
              <w:rPr>
                <w:bCs/>
                <w:lang w:val="lv-LV"/>
              </w:rPr>
              <w:t>bulingu</w:t>
            </w:r>
            <w:r w:rsidRPr="00105903">
              <w:rPr>
                <w:bCs/>
                <w:lang w:val="lv-LV"/>
              </w:rPr>
              <w:t xml:space="preserve"> skolās un veidotu drošu un </w:t>
            </w:r>
            <w:r w:rsidRPr="00105903">
              <w:rPr>
                <w:bCs/>
                <w:lang w:val="lv-LV"/>
              </w:rPr>
              <w:t>cieņpilnu</w:t>
            </w:r>
            <w:r w:rsidRPr="00105903">
              <w:rPr>
                <w:bCs/>
                <w:lang w:val="lv-LV"/>
              </w:rPr>
              <w:t xml:space="preserve"> vidi</w:t>
            </w:r>
          </w:p>
          <w:p w:rsidR="00581907" w:rsidRPr="00105903" w14:paraId="6DDD300C" w14:textId="77777777">
            <w:pPr>
              <w:spacing w:line="360" w:lineRule="auto"/>
              <w:jc w:val="both"/>
              <w:rPr>
                <w:bCs/>
                <w:lang w:val="lv-LV"/>
              </w:rPr>
            </w:pPr>
          </w:p>
          <w:p w:rsidR="00581907" w:rsidRPr="00105903" w14:paraId="7F3BC532" w14:textId="77777777">
            <w:pPr>
              <w:spacing w:line="360" w:lineRule="auto"/>
              <w:jc w:val="both"/>
              <w:rPr>
                <w:bCs/>
                <w:lang w:val="lv-LV"/>
              </w:rPr>
            </w:pP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330911FD" w14:textId="10A84505">
            <w:pPr>
              <w:spacing w:line="360" w:lineRule="auto"/>
              <w:jc w:val="both"/>
              <w:rPr>
                <w:bCs/>
                <w:lang w:val="lv-LV"/>
              </w:rPr>
            </w:pPr>
            <w:r>
              <w:rPr>
                <w:bCs/>
                <w:lang w:val="lv-LV"/>
              </w:rPr>
              <w:t>Ī</w:t>
            </w:r>
            <w:r w:rsidRPr="00105903">
              <w:rPr>
                <w:bCs/>
                <w:lang w:val="lv-LV"/>
              </w:rPr>
              <w:t xml:space="preserve">stenotas izglītojošas un preventīvas aktivitātes skolās, lai mazinātu </w:t>
            </w:r>
            <w:r w:rsidRPr="00105903">
              <w:rPr>
                <w:bCs/>
                <w:lang w:val="lv-LV"/>
              </w:rPr>
              <w:t>mobingu</w:t>
            </w:r>
            <w:r w:rsidRPr="00105903">
              <w:rPr>
                <w:bCs/>
                <w:lang w:val="lv-LV"/>
              </w:rPr>
              <w:t xml:space="preserve"> un veicinātu drošu, atbalstošu vidi skolēniem.</w:t>
            </w:r>
          </w:p>
          <w:p w:rsidR="00581907" w:rsidRPr="00105903" w14:paraId="79123D97" w14:textId="546FF002">
            <w:pPr>
              <w:spacing w:line="360" w:lineRule="auto"/>
              <w:jc w:val="both"/>
              <w:rPr>
                <w:bCs/>
                <w:lang w:val="lv-LV"/>
              </w:rPr>
            </w:pPr>
            <w:r w:rsidRPr="00105903">
              <w:rPr>
                <w:bCs/>
                <w:lang w:val="lv-LV"/>
              </w:rPr>
              <w:t>Programma KIVA</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4BD1C377"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49447E94" w14:textId="77777777">
            <w:pPr>
              <w:spacing w:line="360" w:lineRule="auto"/>
              <w:jc w:val="both"/>
              <w:rPr>
                <w:bCs/>
                <w:lang w:val="lv-LV"/>
              </w:rPr>
            </w:pPr>
            <w:r w:rsidRPr="00105903">
              <w:rPr>
                <w:bCs/>
                <w:lang w:val="lv-LV"/>
              </w:rPr>
              <w:t>pastāvīgi</w:t>
            </w:r>
          </w:p>
        </w:tc>
      </w:tr>
      <w:tr w14:paraId="62E1E5AF"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5C4895AC" w14:textId="21560CDE">
            <w:pPr>
              <w:spacing w:line="360" w:lineRule="auto"/>
              <w:jc w:val="both"/>
              <w:rPr>
                <w:bCs/>
                <w:lang w:val="lv-LV"/>
              </w:rPr>
            </w:pPr>
            <w:r w:rsidRPr="00105903">
              <w:rPr>
                <w:bCs/>
                <w:lang w:val="lv-LV"/>
              </w:rPr>
              <w:t>2.</w:t>
            </w:r>
            <w:r>
              <w:rPr>
                <w:bCs/>
                <w:lang w:val="lv-LV"/>
              </w:rPr>
              <w:t>8</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67A2E07E" w14:textId="2F01F5EE">
            <w:pPr>
              <w:spacing w:line="360" w:lineRule="auto"/>
              <w:jc w:val="both"/>
              <w:rPr>
                <w:bCs/>
                <w:lang w:val="lv-LV"/>
              </w:rPr>
            </w:pPr>
            <w:r w:rsidRPr="00105903">
              <w:rPr>
                <w:bCs/>
                <w:lang w:val="lv-LV"/>
              </w:rPr>
              <w:t>Bērnu drošības stiprināšana</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6E8B2906" w14:textId="3EA3DA7E">
            <w:pPr>
              <w:spacing w:line="360" w:lineRule="auto"/>
              <w:jc w:val="both"/>
              <w:rPr>
                <w:bCs/>
                <w:lang w:val="lv-LV"/>
              </w:rPr>
            </w:pPr>
            <w:r>
              <w:rPr>
                <w:bCs/>
                <w:lang w:val="lv-LV"/>
              </w:rPr>
              <w:t>O</w:t>
            </w:r>
            <w:r w:rsidRPr="00105903">
              <w:rPr>
                <w:bCs/>
                <w:lang w:val="lv-LV"/>
              </w:rPr>
              <w:t xml:space="preserve">rganizētas izglītojošas aktivitātes bērniem, lai attīstītu izpratni par personīgo drošību un veicinātu prasmes rīkoties apdraudējuma situācijās. Sarunas par robežām, uzticēšanos un palīdzības meklēšanu. Bērnu drošības un vardarbības </w:t>
            </w:r>
            <w:r w:rsidRPr="00105903">
              <w:rPr>
                <w:bCs/>
                <w:lang w:val="lv-LV"/>
              </w:rPr>
              <w:t>prevencijas</w:t>
            </w:r>
            <w:r w:rsidRPr="00105903">
              <w:rPr>
                <w:bCs/>
                <w:lang w:val="lv-LV"/>
              </w:rPr>
              <w:t xml:space="preserve">  programma </w:t>
            </w:r>
            <w:r w:rsidRPr="00105903">
              <w:rPr>
                <w:bCs/>
                <w:lang w:val="lv-LV"/>
              </w:rPr>
              <w:t>Džimba</w:t>
            </w:r>
          </w:p>
        </w:tc>
        <w:tc>
          <w:tcPr>
            <w:tcW w:w="2410" w:type="dxa"/>
            <w:tcBorders>
              <w:top w:val="single" w:sz="4" w:space="0" w:color="000000"/>
              <w:left w:val="single" w:sz="4" w:space="0" w:color="000000"/>
              <w:bottom w:val="single" w:sz="4" w:space="0" w:color="000000"/>
              <w:right w:val="single" w:sz="4" w:space="0" w:color="000000"/>
            </w:tcBorders>
          </w:tcPr>
          <w:p w:rsidR="00581907" w14:paraId="238DB5D8" w14:textId="0E85F258">
            <w:pPr>
              <w:spacing w:line="360" w:lineRule="auto"/>
              <w:jc w:val="both"/>
              <w:rPr>
                <w:bCs/>
                <w:lang w:val="lv-LV"/>
              </w:rPr>
            </w:pPr>
            <w:r w:rsidRPr="00105903">
              <w:rPr>
                <w:bCs/>
                <w:lang w:val="lv-LV"/>
              </w:rPr>
              <w:t xml:space="preserve">Pašvaldības policija </w:t>
            </w:r>
          </w:p>
          <w:p w:rsidR="00581907" w:rsidRPr="00105903" w14:paraId="6BB1B08E" w14:textId="43BF78E5">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1ACF2EA6" w14:textId="77777777">
            <w:pPr>
              <w:spacing w:line="360" w:lineRule="auto"/>
              <w:jc w:val="both"/>
              <w:rPr>
                <w:bCs/>
                <w:lang w:val="lv-LV"/>
              </w:rPr>
            </w:pPr>
            <w:r w:rsidRPr="00105903">
              <w:rPr>
                <w:bCs/>
                <w:lang w:val="lv-LV"/>
              </w:rPr>
              <w:t>pastāvīgi</w:t>
            </w:r>
          </w:p>
        </w:tc>
      </w:tr>
      <w:tr w14:paraId="7C346FEB"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F20C0F" w:rsidRPr="00105903" w14:paraId="13F2FF00" w14:textId="48EA1882">
            <w:pPr>
              <w:spacing w:line="360" w:lineRule="auto"/>
              <w:jc w:val="both"/>
              <w:rPr>
                <w:bCs/>
                <w:lang w:val="lv-LV"/>
              </w:rPr>
            </w:pPr>
            <w:r>
              <w:rPr>
                <w:bCs/>
                <w:lang w:val="lv-LV"/>
              </w:rPr>
              <w:t>2.9.</w:t>
            </w:r>
          </w:p>
        </w:tc>
        <w:tc>
          <w:tcPr>
            <w:tcW w:w="4005" w:type="dxa"/>
            <w:tcBorders>
              <w:top w:val="single" w:sz="4" w:space="0" w:color="000000"/>
              <w:left w:val="single" w:sz="4" w:space="0" w:color="000000"/>
              <w:bottom w:val="single" w:sz="4" w:space="0" w:color="000000"/>
              <w:right w:val="single" w:sz="4" w:space="0" w:color="000000"/>
            </w:tcBorders>
          </w:tcPr>
          <w:p w:rsidR="00F20C0F" w:rsidRPr="00105903" w14:paraId="6C2D4EE8" w14:textId="5AE5D832">
            <w:pPr>
              <w:spacing w:line="360" w:lineRule="auto"/>
              <w:jc w:val="both"/>
              <w:rPr>
                <w:bCs/>
                <w:lang w:val="lv-LV"/>
              </w:rPr>
            </w:pPr>
            <w:r>
              <w:rPr>
                <w:bCs/>
                <w:lang w:val="lv-LV"/>
              </w:rPr>
              <w:t>Agrīnās intervences programmas bērniem ar uzvedības grūtībām “Stop 4-7” ieviešana</w:t>
            </w:r>
          </w:p>
        </w:tc>
        <w:tc>
          <w:tcPr>
            <w:tcW w:w="5528" w:type="dxa"/>
            <w:tcBorders>
              <w:top w:val="single" w:sz="4" w:space="0" w:color="000000"/>
              <w:left w:val="single" w:sz="4" w:space="0" w:color="000000"/>
              <w:bottom w:val="single" w:sz="4" w:space="0" w:color="000000"/>
              <w:right w:val="single" w:sz="4" w:space="0" w:color="000000"/>
            </w:tcBorders>
          </w:tcPr>
          <w:p w:rsidR="00F20C0F" w14:paraId="2139050E" w14:textId="31065489">
            <w:pPr>
              <w:spacing w:line="360" w:lineRule="auto"/>
              <w:jc w:val="both"/>
              <w:rPr>
                <w:bCs/>
                <w:lang w:val="lv-LV"/>
              </w:rPr>
            </w:pPr>
            <w:r>
              <w:rPr>
                <w:bCs/>
                <w:lang w:val="lv-LV"/>
              </w:rPr>
              <w:t>Ievie</w:t>
            </w:r>
            <w:r w:rsidR="00B332F2">
              <w:rPr>
                <w:bCs/>
                <w:lang w:val="lv-LV"/>
              </w:rPr>
              <w:t>sta</w:t>
            </w:r>
            <w:r>
              <w:rPr>
                <w:bCs/>
                <w:lang w:val="lv-LV"/>
              </w:rPr>
              <w:t xml:space="preserve"> programm</w:t>
            </w:r>
            <w:r w:rsidR="00B332F2">
              <w:rPr>
                <w:bCs/>
                <w:lang w:val="lv-LV"/>
              </w:rPr>
              <w:t>a</w:t>
            </w:r>
            <w:r>
              <w:rPr>
                <w:bCs/>
                <w:lang w:val="lv-LV"/>
              </w:rPr>
              <w:t xml:space="preserve"> attīstīta paškontroles prasmes bērnam, veicin</w:t>
            </w:r>
            <w:r w:rsidR="00B332F2">
              <w:rPr>
                <w:bCs/>
                <w:lang w:val="lv-LV"/>
              </w:rPr>
              <w:t>a</w:t>
            </w:r>
            <w:r>
              <w:rPr>
                <w:bCs/>
                <w:lang w:val="lv-LV"/>
              </w:rPr>
              <w:t xml:space="preserve"> sociāli pieņemam</w:t>
            </w:r>
            <w:r w:rsidR="00B332F2">
              <w:rPr>
                <w:bCs/>
                <w:lang w:val="lv-LV"/>
              </w:rPr>
              <w:t>u</w:t>
            </w:r>
            <w:r>
              <w:rPr>
                <w:bCs/>
                <w:lang w:val="lv-LV"/>
              </w:rPr>
              <w:t xml:space="preserve"> uzvedīb</w:t>
            </w:r>
            <w:r w:rsidR="00B332F2">
              <w:rPr>
                <w:bCs/>
                <w:lang w:val="lv-LV"/>
              </w:rPr>
              <w:t>u</w:t>
            </w:r>
            <w:r>
              <w:rPr>
                <w:bCs/>
                <w:lang w:val="lv-LV"/>
              </w:rPr>
              <w:t>, pilnveido emociju regulācijas prasmes, stiprin</w:t>
            </w:r>
            <w:r w:rsidR="00B332F2">
              <w:rPr>
                <w:bCs/>
                <w:lang w:val="lv-LV"/>
              </w:rPr>
              <w:t>a</w:t>
            </w:r>
            <w:r>
              <w:rPr>
                <w:bCs/>
                <w:lang w:val="lv-LV"/>
              </w:rPr>
              <w:t xml:space="preserve"> pozitīv</w:t>
            </w:r>
            <w:r w:rsidR="00B332F2">
              <w:rPr>
                <w:bCs/>
                <w:lang w:val="lv-LV"/>
              </w:rPr>
              <w:t>u</w:t>
            </w:r>
            <w:r>
              <w:rPr>
                <w:bCs/>
                <w:lang w:val="lv-LV"/>
              </w:rPr>
              <w:t xml:space="preserve"> uzvedīb</w:t>
            </w:r>
            <w:r w:rsidR="00B332F2">
              <w:rPr>
                <w:bCs/>
                <w:lang w:val="lv-LV"/>
              </w:rPr>
              <w:t>u</w:t>
            </w:r>
          </w:p>
        </w:tc>
        <w:tc>
          <w:tcPr>
            <w:tcW w:w="2410" w:type="dxa"/>
            <w:tcBorders>
              <w:top w:val="single" w:sz="4" w:space="0" w:color="000000"/>
              <w:left w:val="single" w:sz="4" w:space="0" w:color="000000"/>
              <w:bottom w:val="single" w:sz="4" w:space="0" w:color="000000"/>
              <w:right w:val="single" w:sz="4" w:space="0" w:color="000000"/>
            </w:tcBorders>
          </w:tcPr>
          <w:p w:rsidR="00F20C0F" w:rsidRPr="00105903" w14:paraId="2383BDC8" w14:textId="63E34FC2">
            <w:pPr>
              <w:spacing w:line="360" w:lineRule="auto"/>
              <w:jc w:val="both"/>
              <w:rPr>
                <w:bCs/>
                <w:lang w:val="lv-LV"/>
              </w:rPr>
            </w:pPr>
            <w:r>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F20C0F" w:rsidRPr="00105903" w14:paraId="10147761" w14:textId="6C33F3B7">
            <w:pPr>
              <w:spacing w:line="360" w:lineRule="auto"/>
              <w:jc w:val="both"/>
              <w:rPr>
                <w:bCs/>
                <w:lang w:val="lv-LV"/>
              </w:rPr>
            </w:pPr>
            <w:r>
              <w:rPr>
                <w:bCs/>
                <w:lang w:val="lv-LV"/>
              </w:rPr>
              <w:t>pastāvīgi</w:t>
            </w:r>
          </w:p>
        </w:tc>
      </w:tr>
      <w:tr w14:paraId="175BE7CC" w14:textId="77777777" w:rsidTr="00373AC8">
        <w:tblPrEx>
          <w:tblW w:w="14175" w:type="dxa"/>
          <w:tblInd w:w="-5" w:type="dxa"/>
          <w:tblLayout w:type="fixed"/>
          <w:tblLook w:val="0000"/>
        </w:tblPrEx>
        <w:tc>
          <w:tcPr>
            <w:tcW w:w="4820" w:type="dxa"/>
            <w:gridSpan w:val="2"/>
            <w:tcBorders>
              <w:top w:val="single" w:sz="4" w:space="0" w:color="000000"/>
              <w:left w:val="single" w:sz="4" w:space="0" w:color="000000"/>
              <w:bottom w:val="single" w:sz="4" w:space="0" w:color="000000"/>
              <w:right w:val="single" w:sz="4" w:space="0" w:color="000000"/>
            </w:tcBorders>
          </w:tcPr>
          <w:p w:rsidR="00465EAA" w:rsidRPr="00013954" w:rsidP="00013954" w14:paraId="0F3553B4" w14:textId="1F1C30E9">
            <w:pPr>
              <w:spacing w:line="360" w:lineRule="auto"/>
              <w:jc w:val="center"/>
              <w:rPr>
                <w:b/>
                <w:lang w:val="lv-LV"/>
              </w:rPr>
            </w:pPr>
            <w:r w:rsidRPr="00013954">
              <w:rPr>
                <w:b/>
                <w:lang w:val="lv-LV"/>
              </w:rPr>
              <w:t>3.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rsidR="00465EAA" w:rsidRPr="00013954" w:rsidP="00013954" w14:paraId="0BD8CDCD" w14:textId="77777777">
            <w:pPr>
              <w:spacing w:line="360" w:lineRule="auto"/>
              <w:jc w:val="center"/>
              <w:rPr>
                <w:b/>
                <w:lang w:val="lv-LV"/>
              </w:rPr>
            </w:pPr>
            <w:r w:rsidRPr="00013954">
              <w:rPr>
                <w:b/>
                <w:lang w:val="lv-LV"/>
              </w:rPr>
              <w:t>Darba ar riska grupām un nepilngadīgajiem likumpārkāpējiem pilnveidošana un atbalsts vardarbībā cietušajiem bērniem un jauniešiem</w:t>
            </w:r>
          </w:p>
        </w:tc>
      </w:tr>
      <w:tr w14:paraId="5889944E"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3BD84B09" w14:textId="77777777">
            <w:pPr>
              <w:spacing w:line="360" w:lineRule="auto"/>
              <w:jc w:val="both"/>
              <w:rPr>
                <w:bCs/>
                <w:lang w:val="lv-LV"/>
              </w:rPr>
            </w:pPr>
            <w:r w:rsidRPr="00105903">
              <w:rPr>
                <w:bCs/>
                <w:lang w:val="lv-LV"/>
              </w:rPr>
              <w:t>3.1</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73C36E82" w14:textId="55A83501">
            <w:pPr>
              <w:spacing w:line="360" w:lineRule="auto"/>
              <w:jc w:val="both"/>
              <w:rPr>
                <w:bCs/>
                <w:lang w:val="lv-LV"/>
              </w:rPr>
            </w:pPr>
            <w:r w:rsidRPr="00105903">
              <w:rPr>
                <w:bCs/>
                <w:lang w:val="lv-LV"/>
              </w:rPr>
              <w:t>Prevencijas</w:t>
            </w:r>
            <w:r w:rsidRPr="00105903">
              <w:rPr>
                <w:bCs/>
                <w:lang w:val="lv-LV"/>
              </w:rPr>
              <w:t xml:space="preserve"> pasākumi atkarību izraisošo vielu lietošanas novēršanā bērnu un jauniešu vidū</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2B73740E" w14:textId="46852691">
            <w:pPr>
              <w:spacing w:line="360" w:lineRule="auto"/>
              <w:jc w:val="both"/>
              <w:rPr>
                <w:bCs/>
                <w:lang w:val="lv-LV"/>
              </w:rPr>
            </w:pPr>
            <w:r w:rsidRPr="00105903">
              <w:rPr>
                <w:bCs/>
                <w:lang w:val="lv-LV"/>
              </w:rPr>
              <w:t>Pēc nepieciešamības, taču ne retāk kā reizi pusgadā</w:t>
            </w:r>
            <w:r w:rsidR="00F20C0F">
              <w:rPr>
                <w:bCs/>
                <w:lang w:val="lv-LV"/>
              </w:rPr>
              <w:t>, tiek organizēti</w:t>
            </w:r>
            <w:r w:rsidRPr="00105903">
              <w:rPr>
                <w:bCs/>
                <w:lang w:val="lv-LV"/>
              </w:rPr>
              <w:t xml:space="preserve"> izglītojoši pasākumi par atkarību izraisošo vielu kaitīgumu veselībai</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0737F643" w14:textId="43AEC966">
            <w:pPr>
              <w:spacing w:line="360" w:lineRule="auto"/>
              <w:jc w:val="both"/>
              <w:rPr>
                <w:bCs/>
                <w:lang w:val="lv-LV"/>
              </w:rPr>
            </w:pPr>
            <w:r w:rsidRPr="00105903">
              <w:rPr>
                <w:bCs/>
                <w:lang w:val="lv-LV"/>
              </w:rPr>
              <w:t>Izglītības iestādes</w:t>
            </w:r>
          </w:p>
          <w:p w:rsidR="00581907" w:rsidRPr="00105903" w14:paraId="08EF0C29" w14:textId="7777777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55B22DA0" w14:textId="77777777">
            <w:pPr>
              <w:spacing w:line="360" w:lineRule="auto"/>
              <w:jc w:val="both"/>
            </w:pPr>
            <w:r w:rsidRPr="00105903">
              <w:rPr>
                <w:bCs/>
                <w:lang w:val="lv-LV"/>
              </w:rPr>
              <w:t>pastāvīgi</w:t>
            </w:r>
          </w:p>
        </w:tc>
      </w:tr>
      <w:tr w14:paraId="60259F2C"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310B4735" w14:textId="77777777">
            <w:pPr>
              <w:spacing w:line="360" w:lineRule="auto"/>
              <w:jc w:val="both"/>
              <w:rPr>
                <w:bCs/>
                <w:lang w:val="lv-LV"/>
              </w:rPr>
            </w:pPr>
            <w:r w:rsidRPr="00105903">
              <w:rPr>
                <w:bCs/>
                <w:lang w:val="lv-LV"/>
              </w:rPr>
              <w:t>3.2</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556AAF60" w14:textId="5B6BE7CB">
            <w:pPr>
              <w:spacing w:line="360" w:lineRule="auto"/>
              <w:jc w:val="both"/>
              <w:rPr>
                <w:bCs/>
                <w:lang w:val="lv-LV"/>
              </w:rPr>
            </w:pPr>
            <w:r w:rsidRPr="00105903">
              <w:rPr>
                <w:bCs/>
                <w:lang w:val="lv-LV"/>
              </w:rPr>
              <w:t>Atbalsta pasākumi vardarbībā cietušajiem bērniem un jauniešiem</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78D6C79E" w14:textId="77777777">
            <w:pPr>
              <w:spacing w:line="360" w:lineRule="auto"/>
              <w:jc w:val="both"/>
              <w:rPr>
                <w:bCs/>
                <w:lang w:val="lv-LV"/>
              </w:rPr>
            </w:pPr>
            <w:r w:rsidRPr="00105903">
              <w:rPr>
                <w:bCs/>
                <w:lang w:val="lv-LV"/>
              </w:rPr>
              <w:t>Individuāls atbalsts</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62B4FF1E" w14:textId="77777777">
            <w:pPr>
              <w:spacing w:line="360" w:lineRule="auto"/>
              <w:jc w:val="both"/>
              <w:rPr>
                <w:bCs/>
                <w:lang w:val="lv-LV"/>
              </w:rPr>
            </w:pPr>
            <w:r w:rsidRPr="00105903">
              <w:rPr>
                <w:bCs/>
                <w:lang w:val="lv-LV"/>
              </w:rPr>
              <w:t>Sociālais dienests</w:t>
            </w:r>
          </w:p>
          <w:p w:rsidR="00581907" w:rsidRPr="00105903" w14:paraId="54AC1284" w14:textId="77777777">
            <w:pPr>
              <w:spacing w:line="360" w:lineRule="auto"/>
              <w:jc w:val="both"/>
              <w:rPr>
                <w:bCs/>
                <w:lang w:val="lv-LV"/>
              </w:rPr>
            </w:pPr>
            <w:r w:rsidRPr="00105903">
              <w:rPr>
                <w:bCs/>
                <w:lang w:val="lv-LV"/>
              </w:rPr>
              <w:t>Izglītības iestādes</w:t>
            </w:r>
          </w:p>
          <w:p w:rsidR="00581907" w:rsidRPr="00105903" w14:paraId="684F2C04" w14:textId="77777777">
            <w:pPr>
              <w:spacing w:line="360" w:lineRule="auto"/>
              <w:jc w:val="both"/>
              <w:rPr>
                <w:bCs/>
                <w:lang w:val="lv-LV"/>
              </w:rPr>
            </w:pPr>
            <w:r w:rsidRPr="00105903">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40587C08" w14:textId="77777777">
            <w:pPr>
              <w:spacing w:line="360" w:lineRule="auto"/>
              <w:jc w:val="both"/>
            </w:pPr>
            <w:r w:rsidRPr="00105903">
              <w:rPr>
                <w:bCs/>
                <w:lang w:val="lv-LV"/>
              </w:rPr>
              <w:t>pastāvīgi</w:t>
            </w:r>
          </w:p>
        </w:tc>
      </w:tr>
      <w:tr w14:paraId="5ECFFD31"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1E58428A" w14:textId="77777777">
            <w:pPr>
              <w:spacing w:line="360" w:lineRule="auto"/>
              <w:jc w:val="both"/>
              <w:rPr>
                <w:bCs/>
                <w:lang w:val="lv-LV"/>
              </w:rPr>
            </w:pPr>
            <w:r w:rsidRPr="00105903">
              <w:rPr>
                <w:bCs/>
                <w:lang w:val="lv-LV"/>
              </w:rPr>
              <w:t>3.3</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3AFD5CA8" w14:textId="1CFE1B59">
            <w:pPr>
              <w:spacing w:line="360" w:lineRule="auto"/>
              <w:jc w:val="both"/>
              <w:rPr>
                <w:bCs/>
                <w:lang w:val="lv-LV"/>
              </w:rPr>
            </w:pPr>
            <w:r w:rsidRPr="00105903">
              <w:rPr>
                <w:bCs/>
                <w:lang w:val="lv-LV"/>
              </w:rPr>
              <w:t>Atbalsta pasākumi izglītības iestādēm drošības jautājumu risināšanā un audzināšanas programmas realizēšanā</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24D87F89" w14:textId="7870DDE9">
            <w:pPr>
              <w:spacing w:line="360" w:lineRule="auto"/>
              <w:jc w:val="both"/>
              <w:rPr>
                <w:lang w:val="lv-LV"/>
              </w:rPr>
            </w:pPr>
            <w:r w:rsidRPr="00105903">
              <w:rPr>
                <w:bCs/>
                <w:lang w:val="lv-LV"/>
              </w:rPr>
              <w:t>Izglītības iestāžu dalība dažādos sociālajos projektos, programmās un citos izglītojošos pasākumos</w:t>
            </w:r>
          </w:p>
        </w:tc>
        <w:tc>
          <w:tcPr>
            <w:tcW w:w="2410" w:type="dxa"/>
            <w:tcBorders>
              <w:top w:val="single" w:sz="4" w:space="0" w:color="000000"/>
              <w:left w:val="single" w:sz="4" w:space="0" w:color="000000"/>
              <w:bottom w:val="single" w:sz="4" w:space="0" w:color="000000"/>
              <w:right w:val="single" w:sz="4" w:space="0" w:color="000000"/>
            </w:tcBorders>
          </w:tcPr>
          <w:p w:rsidR="00F20C0F" w14:paraId="1D505299" w14:textId="79593CD3">
            <w:pPr>
              <w:spacing w:line="360" w:lineRule="auto"/>
              <w:jc w:val="both"/>
              <w:rPr>
                <w:bCs/>
                <w:lang w:val="lv-LV"/>
              </w:rPr>
            </w:pPr>
            <w:r>
              <w:rPr>
                <w:bCs/>
                <w:lang w:val="lv-LV"/>
              </w:rPr>
              <w:t>IKN</w:t>
            </w:r>
          </w:p>
          <w:p w:rsidR="00581907" w14:paraId="03112951" w14:textId="77777777">
            <w:pPr>
              <w:spacing w:line="360" w:lineRule="auto"/>
              <w:jc w:val="both"/>
              <w:rPr>
                <w:bCs/>
                <w:lang w:val="lv-LV"/>
              </w:rPr>
            </w:pPr>
            <w:r w:rsidRPr="00105903">
              <w:rPr>
                <w:bCs/>
                <w:lang w:val="lv-LV"/>
              </w:rPr>
              <w:t>Izglītības iestādes</w:t>
            </w:r>
          </w:p>
          <w:p w:rsidR="00F20C0F" w:rsidRPr="00105903" w14:paraId="20A170D4" w14:textId="510AB794">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6C72487C" w14:textId="77777777">
            <w:pPr>
              <w:spacing w:line="360" w:lineRule="auto"/>
              <w:jc w:val="both"/>
              <w:rPr>
                <w:bCs/>
                <w:lang w:val="lv-LV"/>
              </w:rPr>
            </w:pPr>
            <w:r w:rsidRPr="00105903">
              <w:rPr>
                <w:bCs/>
                <w:lang w:val="lv-LV"/>
              </w:rPr>
              <w:t>pastāvīgi</w:t>
            </w:r>
          </w:p>
        </w:tc>
      </w:tr>
      <w:tr w14:paraId="4ADF0613" w14:textId="77777777" w:rsidTr="00373AC8">
        <w:tblPrEx>
          <w:tblW w:w="14175" w:type="dxa"/>
          <w:tblInd w:w="-5" w:type="dxa"/>
          <w:tblLayout w:type="fixed"/>
          <w:tblLook w:val="0000"/>
        </w:tblPrEx>
        <w:tc>
          <w:tcPr>
            <w:tcW w:w="4820" w:type="dxa"/>
            <w:gridSpan w:val="2"/>
            <w:tcBorders>
              <w:top w:val="single" w:sz="4" w:space="0" w:color="000000"/>
              <w:left w:val="single" w:sz="4" w:space="0" w:color="000000"/>
              <w:bottom w:val="single" w:sz="4" w:space="0" w:color="000000"/>
              <w:right w:val="single" w:sz="4" w:space="0" w:color="000000"/>
            </w:tcBorders>
          </w:tcPr>
          <w:p w:rsidR="00465EAA" w:rsidRPr="00013954" w:rsidP="00013954" w14:paraId="332293E3" w14:textId="178D117F">
            <w:pPr>
              <w:spacing w:line="360" w:lineRule="auto"/>
              <w:jc w:val="center"/>
              <w:rPr>
                <w:b/>
                <w:lang w:val="lv-LV"/>
              </w:rPr>
            </w:pPr>
            <w:r w:rsidRPr="00013954">
              <w:rPr>
                <w:b/>
                <w:lang w:val="lv-LV"/>
              </w:rPr>
              <w:t>4.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rsidR="00465EAA" w:rsidRPr="00013954" w:rsidP="00013954" w14:paraId="50904CCC" w14:textId="77777777">
            <w:pPr>
              <w:spacing w:line="360" w:lineRule="auto"/>
              <w:jc w:val="center"/>
              <w:rPr>
                <w:b/>
                <w:lang w:val="lv-LV"/>
              </w:rPr>
            </w:pPr>
            <w:r w:rsidRPr="00013954">
              <w:rPr>
                <w:b/>
                <w:lang w:val="lv-LV"/>
              </w:rPr>
              <w:t>Pašvaldības atbalsts ģimenēm ar bērniem</w:t>
            </w:r>
          </w:p>
        </w:tc>
      </w:tr>
      <w:tr w14:paraId="61A7EE43"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68F8EA2E" w14:textId="77777777">
            <w:pPr>
              <w:spacing w:line="360" w:lineRule="auto"/>
              <w:jc w:val="both"/>
              <w:rPr>
                <w:bCs/>
                <w:lang w:val="lv-LV"/>
              </w:rPr>
            </w:pPr>
            <w:r w:rsidRPr="00105903">
              <w:rPr>
                <w:bCs/>
                <w:lang w:val="lv-LV"/>
              </w:rPr>
              <w:t>4.1</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303CDA67" w14:textId="043821AF">
            <w:pPr>
              <w:spacing w:line="360" w:lineRule="auto"/>
              <w:jc w:val="both"/>
              <w:rPr>
                <w:bCs/>
                <w:lang w:val="lv-LV"/>
              </w:rPr>
            </w:pPr>
            <w:r w:rsidRPr="00105903">
              <w:rPr>
                <w:bCs/>
                <w:lang w:val="lv-LV"/>
              </w:rPr>
              <w:t>Sabiedrības informēšana par audžuģimenes un aizbildnības nozīmi, būtīb</w:t>
            </w:r>
            <w:r w:rsidR="00F549B5">
              <w:rPr>
                <w:bCs/>
                <w:lang w:val="lv-LV"/>
              </w:rPr>
              <w:t>u</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29936647" w14:textId="1C24E503">
            <w:pPr>
              <w:spacing w:line="360" w:lineRule="auto"/>
              <w:jc w:val="both"/>
              <w:rPr>
                <w:lang w:val="lv-LV"/>
              </w:rPr>
            </w:pPr>
            <w:r w:rsidRPr="00105903">
              <w:rPr>
                <w:bCs/>
                <w:lang w:val="lv-LV"/>
              </w:rPr>
              <w:t>Ne retāk kā reizi pusgadā ievietota informācija Olaines novada pašvaldības informatīvajā izdevumā un novada sociālo tīmekļu vietnēs</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16C788DD" w14:textId="7777777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7FDA3C4E" w14:textId="77777777">
            <w:pPr>
              <w:spacing w:line="360" w:lineRule="auto"/>
              <w:jc w:val="both"/>
            </w:pPr>
            <w:r w:rsidRPr="00105903">
              <w:rPr>
                <w:bCs/>
                <w:lang w:val="lv-LV"/>
              </w:rPr>
              <w:t>pastāvīgi</w:t>
            </w:r>
          </w:p>
        </w:tc>
      </w:tr>
      <w:tr w14:paraId="19636776"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026C5B62" w14:textId="77777777">
            <w:pPr>
              <w:spacing w:line="360" w:lineRule="auto"/>
              <w:jc w:val="both"/>
              <w:rPr>
                <w:bCs/>
                <w:lang w:val="lv-LV"/>
              </w:rPr>
            </w:pPr>
            <w:r w:rsidRPr="00105903">
              <w:rPr>
                <w:bCs/>
                <w:lang w:val="lv-LV"/>
              </w:rPr>
              <w:t>4.2</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11FA6651" w14:textId="6F10855F">
            <w:pPr>
              <w:spacing w:line="360" w:lineRule="auto"/>
              <w:jc w:val="both"/>
              <w:rPr>
                <w:bCs/>
                <w:lang w:val="lv-LV"/>
              </w:rPr>
            </w:pPr>
            <w:r w:rsidRPr="00105903">
              <w:rPr>
                <w:bCs/>
                <w:lang w:val="lv-LV"/>
              </w:rPr>
              <w:t>Atbalsta pasākumu organizēšana aizbildņiem un audžuģimenēm</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4E33EF3E" w14:textId="67D97330">
            <w:pPr>
              <w:spacing w:line="360" w:lineRule="auto"/>
              <w:jc w:val="both"/>
              <w:rPr>
                <w:bCs/>
                <w:lang w:val="lv-LV"/>
              </w:rPr>
            </w:pPr>
            <w:r>
              <w:rPr>
                <w:bCs/>
                <w:lang w:val="lv-LV"/>
              </w:rPr>
              <w:t>N</w:t>
            </w:r>
            <w:r w:rsidRPr="00105903">
              <w:rPr>
                <w:bCs/>
                <w:lang w:val="lv-LV"/>
              </w:rPr>
              <w:t>odrošināts atbalsts aizbildņiem un audžuģimenēm. Ģimeņu tradīciju veidošana (pasākumi)</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396E08BF" w14:textId="77777777">
            <w:pPr>
              <w:spacing w:line="360" w:lineRule="auto"/>
              <w:jc w:val="both"/>
              <w:rPr>
                <w:bCs/>
                <w:lang w:val="lv-LV"/>
              </w:rPr>
            </w:pPr>
            <w:r w:rsidRPr="00105903">
              <w:rPr>
                <w:bCs/>
                <w:lang w:val="lv-LV"/>
              </w:rPr>
              <w:t>Bāriņtiesa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4D525E74" w14:textId="77777777">
            <w:pPr>
              <w:spacing w:line="360" w:lineRule="auto"/>
              <w:jc w:val="both"/>
            </w:pPr>
            <w:r w:rsidRPr="00105903">
              <w:rPr>
                <w:bCs/>
                <w:lang w:val="lv-LV"/>
              </w:rPr>
              <w:t>pastāvīgi</w:t>
            </w:r>
          </w:p>
        </w:tc>
      </w:tr>
      <w:tr w14:paraId="325D793A" w14:textId="77777777" w:rsidTr="00373AC8">
        <w:tblPrEx>
          <w:tblW w:w="14175" w:type="dxa"/>
          <w:tblInd w:w="-5" w:type="dxa"/>
          <w:tblLayout w:type="fixed"/>
          <w:tblLook w:val="0000"/>
        </w:tblPrEx>
        <w:tc>
          <w:tcPr>
            <w:tcW w:w="4820" w:type="dxa"/>
            <w:gridSpan w:val="2"/>
            <w:tcBorders>
              <w:top w:val="single" w:sz="4" w:space="0" w:color="000000"/>
              <w:left w:val="single" w:sz="4" w:space="0" w:color="000000"/>
              <w:bottom w:val="single" w:sz="4" w:space="0" w:color="000000"/>
              <w:right w:val="single" w:sz="4" w:space="0" w:color="000000"/>
            </w:tcBorders>
          </w:tcPr>
          <w:p w:rsidR="00465EAA" w:rsidRPr="00013954" w:rsidP="00013954" w14:paraId="11BEE54A" w14:textId="19E4E71E">
            <w:pPr>
              <w:spacing w:line="360" w:lineRule="auto"/>
              <w:jc w:val="center"/>
              <w:rPr>
                <w:b/>
                <w:lang w:val="lv-LV"/>
              </w:rPr>
            </w:pPr>
            <w:r w:rsidRPr="00013954">
              <w:rPr>
                <w:b/>
                <w:lang w:val="lv-LV"/>
              </w:rPr>
              <w:t>5. Rīcības virziens</w:t>
            </w:r>
          </w:p>
        </w:tc>
        <w:tc>
          <w:tcPr>
            <w:tcW w:w="9355" w:type="dxa"/>
            <w:gridSpan w:val="3"/>
            <w:tcBorders>
              <w:top w:val="single" w:sz="4" w:space="0" w:color="000000"/>
              <w:left w:val="single" w:sz="4" w:space="0" w:color="000000"/>
              <w:bottom w:val="single" w:sz="4" w:space="0" w:color="000000"/>
              <w:right w:val="single" w:sz="4" w:space="0" w:color="000000"/>
            </w:tcBorders>
          </w:tcPr>
          <w:p w:rsidR="00465EAA" w:rsidRPr="00013954" w:rsidP="00013954" w14:paraId="636EF297" w14:textId="77777777">
            <w:pPr>
              <w:spacing w:line="360" w:lineRule="auto"/>
              <w:jc w:val="center"/>
              <w:rPr>
                <w:b/>
                <w:lang w:val="lv-LV"/>
              </w:rPr>
            </w:pPr>
            <w:r w:rsidRPr="00013954">
              <w:rPr>
                <w:b/>
                <w:lang w:val="lv-LV"/>
              </w:rPr>
              <w:t>Speciālistu, bērnu, vecāku izglītošana par bērnu tiesību aizsardzības jautājumiem</w:t>
            </w:r>
          </w:p>
        </w:tc>
      </w:tr>
      <w:tr w14:paraId="26B58FAB"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47006EE7" w14:textId="77777777">
            <w:pPr>
              <w:spacing w:line="360" w:lineRule="auto"/>
              <w:jc w:val="both"/>
              <w:rPr>
                <w:bCs/>
                <w:lang w:val="lv-LV"/>
              </w:rPr>
            </w:pPr>
            <w:r w:rsidRPr="00105903">
              <w:rPr>
                <w:bCs/>
                <w:lang w:val="lv-LV"/>
              </w:rPr>
              <w:t>5.1</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76AB5CAC" w14:textId="76B3E978">
            <w:pPr>
              <w:spacing w:line="360" w:lineRule="auto"/>
              <w:jc w:val="both"/>
              <w:rPr>
                <w:bCs/>
                <w:lang w:val="lv-LV"/>
              </w:rPr>
            </w:pPr>
            <w:r w:rsidRPr="00105903">
              <w:rPr>
                <w:bCs/>
                <w:lang w:val="lv-LV"/>
              </w:rPr>
              <w:t xml:space="preserve"> </w:t>
            </w:r>
            <w:r w:rsidR="00F06F00">
              <w:rPr>
                <w:bCs/>
                <w:lang w:val="lv-LV"/>
              </w:rPr>
              <w:t>B</w:t>
            </w:r>
            <w:r w:rsidRPr="00105903">
              <w:rPr>
                <w:bCs/>
                <w:lang w:val="lv-LV"/>
              </w:rPr>
              <w:t>ērnu, īpaši pirmsskolas un sākumskolas vecuma</w:t>
            </w:r>
            <w:r w:rsidR="00F06F00">
              <w:rPr>
                <w:bCs/>
                <w:lang w:val="lv-LV"/>
              </w:rPr>
              <w:t>,</w:t>
            </w:r>
            <w:r w:rsidRPr="00105903">
              <w:rPr>
                <w:bCs/>
                <w:lang w:val="lv-LV"/>
              </w:rPr>
              <w:t xml:space="preserve"> zināšan</w:t>
            </w:r>
            <w:r w:rsidR="00F06F00">
              <w:rPr>
                <w:bCs/>
                <w:lang w:val="lv-LV"/>
              </w:rPr>
              <w:t>u</w:t>
            </w:r>
            <w:r w:rsidRPr="00105903">
              <w:rPr>
                <w:bCs/>
                <w:lang w:val="lv-LV"/>
              </w:rPr>
              <w:t xml:space="preserve"> un prasm</w:t>
            </w:r>
            <w:r w:rsidR="00F06F00">
              <w:rPr>
                <w:bCs/>
                <w:lang w:val="lv-LV"/>
              </w:rPr>
              <w:t>ju pilnveidošana</w:t>
            </w:r>
            <w:r w:rsidRPr="00105903">
              <w:rPr>
                <w:bCs/>
                <w:lang w:val="lv-LV"/>
              </w:rPr>
              <w:t xml:space="preserve"> – kā atpazīt vardarbību un kā sevi no tās pasargāt</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270F1AA3" w14:textId="77777777">
            <w:pPr>
              <w:spacing w:line="360" w:lineRule="auto"/>
              <w:jc w:val="both"/>
              <w:rPr>
                <w:bCs/>
                <w:lang w:val="lv-LV"/>
              </w:rPr>
            </w:pPr>
            <w:r w:rsidRPr="00105903">
              <w:rPr>
                <w:bCs/>
                <w:lang w:val="lv-LV"/>
              </w:rPr>
              <w:t>Organizēti izglītojoši pasākumi bērniem vardarbības atpazīšanai un sevis pasargāšanai no tās.</w:t>
            </w:r>
          </w:p>
          <w:p w:rsidR="00581907" w:rsidRPr="00105903" w14:paraId="343A41E7" w14:textId="65A7F020">
            <w:pPr>
              <w:spacing w:line="360" w:lineRule="auto"/>
              <w:jc w:val="both"/>
              <w:rPr>
                <w:bCs/>
                <w:lang w:val="lv-LV"/>
              </w:rPr>
            </w:pPr>
            <w:r w:rsidRPr="00105903">
              <w:rPr>
                <w:bCs/>
                <w:lang w:val="lv-LV"/>
              </w:rPr>
              <w:t>Skolotāji apg</w:t>
            </w:r>
            <w:r w:rsidR="00F06F00">
              <w:rPr>
                <w:bCs/>
                <w:lang w:val="lv-LV"/>
              </w:rPr>
              <w:t>uvuši</w:t>
            </w:r>
            <w:r w:rsidRPr="00105903">
              <w:rPr>
                <w:bCs/>
                <w:lang w:val="lv-LV"/>
              </w:rPr>
              <w:t xml:space="preserve"> “Centrs </w:t>
            </w:r>
            <w:r w:rsidRPr="00105903">
              <w:rPr>
                <w:bCs/>
                <w:lang w:val="lv-LV"/>
              </w:rPr>
              <w:t>Dardedze</w:t>
            </w:r>
            <w:r w:rsidRPr="00105903">
              <w:rPr>
                <w:bCs/>
                <w:lang w:val="lv-LV"/>
              </w:rPr>
              <w:t>”</w:t>
            </w:r>
            <w:r>
              <w:rPr>
                <w:bCs/>
                <w:lang w:val="lv-LV"/>
              </w:rPr>
              <w:t xml:space="preserve"> </w:t>
            </w:r>
            <w:r w:rsidRPr="00105903">
              <w:rPr>
                <w:bCs/>
                <w:lang w:val="lv-LV"/>
              </w:rPr>
              <w:t xml:space="preserve">organizēto </w:t>
            </w:r>
            <w:r w:rsidRPr="00105903">
              <w:rPr>
                <w:bCs/>
                <w:lang w:val="lv-LV"/>
              </w:rPr>
              <w:t>Džimbas</w:t>
            </w:r>
            <w:r w:rsidRPr="00105903">
              <w:rPr>
                <w:bCs/>
                <w:lang w:val="lv-LV"/>
              </w:rPr>
              <w:t xml:space="preserve"> drošības soļu programmu</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39FEFBBB" w14:textId="77777777">
            <w:pPr>
              <w:spacing w:line="360" w:lineRule="auto"/>
              <w:jc w:val="both"/>
              <w:rPr>
                <w:bCs/>
                <w:lang w:val="lv-LV"/>
              </w:rPr>
            </w:pPr>
            <w:r w:rsidRPr="00105903">
              <w:rPr>
                <w:bCs/>
                <w:lang w:val="lv-LV"/>
              </w:rPr>
              <w:t xml:space="preserve">Izglītības iestādes </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rsidP="00581907" w14:paraId="060C1359" w14:textId="77777777">
            <w:pPr>
              <w:spacing w:line="360" w:lineRule="auto"/>
              <w:ind w:right="240"/>
              <w:jc w:val="both"/>
              <w:rPr>
                <w:bCs/>
                <w:lang w:val="lv-LV"/>
              </w:rPr>
            </w:pPr>
            <w:r w:rsidRPr="00105903">
              <w:rPr>
                <w:bCs/>
                <w:lang w:val="lv-LV"/>
              </w:rPr>
              <w:t>pastāvīgi</w:t>
            </w:r>
          </w:p>
        </w:tc>
      </w:tr>
      <w:tr w14:paraId="2328D45C"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1E5551D7" w14:textId="77777777">
            <w:pPr>
              <w:spacing w:line="360" w:lineRule="auto"/>
              <w:jc w:val="both"/>
              <w:rPr>
                <w:bCs/>
                <w:lang w:val="lv-LV"/>
              </w:rPr>
            </w:pPr>
            <w:r w:rsidRPr="00105903">
              <w:rPr>
                <w:bCs/>
                <w:lang w:val="lv-LV"/>
              </w:rPr>
              <w:t>5.2</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4A3159DB" w14:textId="2F6C37DD">
            <w:pPr>
              <w:spacing w:line="360" w:lineRule="auto"/>
              <w:jc w:val="both"/>
              <w:rPr>
                <w:bCs/>
                <w:lang w:val="lv-LV"/>
              </w:rPr>
            </w:pPr>
            <w:r w:rsidRPr="00105903">
              <w:rPr>
                <w:bCs/>
                <w:lang w:val="lv-LV"/>
              </w:rPr>
              <w:t>Jauniešu zināšanu un prasmju pilnveidošana par atkarību izraisošo vielu lietošanas kaitīgumu</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6250FB9A" w14:textId="63041A27">
            <w:pPr>
              <w:spacing w:line="360" w:lineRule="auto"/>
              <w:jc w:val="both"/>
              <w:rPr>
                <w:bCs/>
                <w:lang w:val="lv-LV"/>
              </w:rPr>
            </w:pPr>
            <w:r w:rsidRPr="00105903">
              <w:rPr>
                <w:bCs/>
                <w:lang w:val="lv-LV"/>
              </w:rPr>
              <w:t>Organizēti izglītojoši pasākumi jauniešiem par atkarību izraisošo vielu lietošanas kaitīgumu</w:t>
            </w:r>
          </w:p>
        </w:tc>
        <w:tc>
          <w:tcPr>
            <w:tcW w:w="2410" w:type="dxa"/>
            <w:tcBorders>
              <w:top w:val="single" w:sz="4" w:space="0" w:color="000000"/>
              <w:left w:val="single" w:sz="4" w:space="0" w:color="000000"/>
              <w:bottom w:val="single" w:sz="4" w:space="0" w:color="000000"/>
              <w:right w:val="single" w:sz="4" w:space="0" w:color="000000"/>
            </w:tcBorders>
          </w:tcPr>
          <w:p w:rsidR="00581907" w14:paraId="03DB8821" w14:textId="77777777">
            <w:pPr>
              <w:spacing w:line="360" w:lineRule="auto"/>
              <w:jc w:val="both"/>
              <w:rPr>
                <w:bCs/>
                <w:lang w:val="lv-LV"/>
              </w:rPr>
            </w:pPr>
            <w:r w:rsidRPr="00105903">
              <w:rPr>
                <w:bCs/>
                <w:lang w:val="lv-LV"/>
              </w:rPr>
              <w:t>Izglītības iestādes</w:t>
            </w:r>
          </w:p>
          <w:p w:rsidR="00F06F00" w:rsidRPr="00105903" w14:paraId="57D12301" w14:textId="03CB0E31">
            <w:pPr>
              <w:spacing w:line="360" w:lineRule="auto"/>
              <w:jc w:val="both"/>
              <w:rPr>
                <w:bCs/>
                <w:lang w:val="lv-LV"/>
              </w:rPr>
            </w:pPr>
            <w:r>
              <w:rPr>
                <w:bCs/>
                <w:lang w:val="lv-LV"/>
              </w:rPr>
              <w:t>Pašvaldības policija</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0D38B1F6" w14:textId="77777777">
            <w:pPr>
              <w:spacing w:line="360" w:lineRule="auto"/>
              <w:jc w:val="both"/>
              <w:rPr>
                <w:bCs/>
                <w:lang w:val="lv-LV"/>
              </w:rPr>
            </w:pPr>
            <w:r w:rsidRPr="00105903">
              <w:rPr>
                <w:bCs/>
                <w:lang w:val="lv-LV"/>
              </w:rPr>
              <w:t>pastāvīgi</w:t>
            </w:r>
          </w:p>
        </w:tc>
      </w:tr>
      <w:tr w14:paraId="6259A29E"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7067816B" w14:textId="77777777">
            <w:pPr>
              <w:spacing w:line="360" w:lineRule="auto"/>
              <w:jc w:val="both"/>
              <w:rPr>
                <w:bCs/>
                <w:lang w:val="lv-LV"/>
              </w:rPr>
            </w:pPr>
            <w:r w:rsidRPr="00105903">
              <w:rPr>
                <w:bCs/>
                <w:lang w:val="lv-LV"/>
              </w:rPr>
              <w:t>5.3</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4DDCE852" w14:textId="1F41508B">
            <w:pPr>
              <w:spacing w:line="360" w:lineRule="auto"/>
              <w:jc w:val="both"/>
              <w:rPr>
                <w:bCs/>
                <w:lang w:val="lv-LV"/>
              </w:rPr>
            </w:pPr>
            <w:r w:rsidRPr="00105903">
              <w:rPr>
                <w:bCs/>
                <w:lang w:val="lv-LV"/>
              </w:rPr>
              <w:t>Vecāku izglītošana par bērnu emocionālajām vajadzībām, vardarbības pret bērnu nepieļaujamību</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2EC974C5" w14:textId="27BB99B2">
            <w:pPr>
              <w:spacing w:line="360" w:lineRule="auto"/>
              <w:jc w:val="both"/>
              <w:rPr>
                <w:bCs/>
                <w:lang w:val="lv-LV"/>
              </w:rPr>
            </w:pPr>
            <w:r w:rsidRPr="00105903">
              <w:rPr>
                <w:bCs/>
                <w:lang w:val="lv-LV"/>
              </w:rPr>
              <w:t>Divas reizes gadā organizēti izglītojoši lekciju kursi vecākiem</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01918163" w14:textId="33F563E1">
            <w:pPr>
              <w:spacing w:line="360" w:lineRule="auto"/>
              <w:jc w:val="both"/>
              <w:rPr>
                <w:bCs/>
                <w:lang w:val="lv-LV"/>
              </w:rPr>
            </w:pPr>
            <w:r w:rsidRPr="00105903">
              <w:rPr>
                <w:bCs/>
                <w:lang w:val="lv-LV"/>
              </w:rPr>
              <w:t>Sociālais dienests</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461D61F2" w14:textId="77777777">
            <w:pPr>
              <w:spacing w:line="360" w:lineRule="auto"/>
              <w:jc w:val="both"/>
              <w:rPr>
                <w:bCs/>
                <w:lang w:val="lv-LV"/>
              </w:rPr>
            </w:pPr>
            <w:r w:rsidRPr="00105903">
              <w:rPr>
                <w:bCs/>
                <w:lang w:val="lv-LV"/>
              </w:rPr>
              <w:t>pastāvīgi</w:t>
            </w:r>
          </w:p>
        </w:tc>
      </w:tr>
      <w:tr w14:paraId="2EEB5EDF" w14:textId="77777777" w:rsidTr="00373AC8">
        <w:tblPrEx>
          <w:tblW w:w="14175" w:type="dxa"/>
          <w:tblInd w:w="-5" w:type="dxa"/>
          <w:tblLayout w:type="fixed"/>
          <w:tblLook w:val="0000"/>
        </w:tblPrEx>
        <w:trPr>
          <w:trHeight w:val="1074"/>
        </w:trPr>
        <w:tc>
          <w:tcPr>
            <w:tcW w:w="815" w:type="dxa"/>
            <w:tcBorders>
              <w:top w:val="single" w:sz="4" w:space="0" w:color="000000"/>
              <w:left w:val="single" w:sz="4" w:space="0" w:color="000000"/>
              <w:bottom w:val="single" w:sz="4" w:space="0" w:color="000000"/>
              <w:right w:val="single" w:sz="4" w:space="0" w:color="000000"/>
            </w:tcBorders>
          </w:tcPr>
          <w:p w:rsidR="00581907" w:rsidRPr="00105903" w14:paraId="23C08402" w14:textId="77777777">
            <w:pPr>
              <w:spacing w:line="360" w:lineRule="auto"/>
              <w:jc w:val="both"/>
              <w:rPr>
                <w:bCs/>
                <w:lang w:val="lv-LV"/>
              </w:rPr>
            </w:pPr>
            <w:r w:rsidRPr="00105903">
              <w:rPr>
                <w:bCs/>
                <w:lang w:val="lv-LV"/>
              </w:rPr>
              <w:t>5.4</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2B94F6D4" w14:textId="4EA15B88">
            <w:pPr>
              <w:spacing w:line="360" w:lineRule="auto"/>
              <w:jc w:val="both"/>
              <w:rPr>
                <w:bCs/>
                <w:lang w:val="lv-LV"/>
              </w:rPr>
            </w:pPr>
            <w:r w:rsidRPr="00105903">
              <w:rPr>
                <w:bCs/>
                <w:lang w:val="lv-LV"/>
              </w:rPr>
              <w:t>Atbalsta nodrošināšana izglītojamo individuālo kompetenču attīstībai</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0CCDDC0A" w14:textId="73458F8F">
            <w:pPr>
              <w:spacing w:line="360" w:lineRule="auto"/>
              <w:jc w:val="both"/>
              <w:rPr>
                <w:bCs/>
                <w:lang w:val="lv-LV"/>
              </w:rPr>
            </w:pPr>
            <w:r w:rsidRPr="00105903">
              <w:rPr>
                <w:bCs/>
                <w:lang w:val="lv-LV"/>
              </w:rPr>
              <w:t>Izglītības iestādēs nodrošināti ilgtspējīgi individuālās pieejas pasākumi mācību satura apguvē un ārpus</w:t>
            </w:r>
            <w:r>
              <w:rPr>
                <w:bCs/>
                <w:lang w:val="lv-LV"/>
              </w:rPr>
              <w:t xml:space="preserve"> </w:t>
            </w:r>
            <w:r w:rsidRPr="00105903">
              <w:rPr>
                <w:bCs/>
                <w:lang w:val="lv-LV"/>
              </w:rPr>
              <w:t>stundu aktivitātēs</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507F27E0"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392997B7" w14:textId="77777777">
            <w:pPr>
              <w:spacing w:line="360" w:lineRule="auto"/>
              <w:jc w:val="both"/>
              <w:rPr>
                <w:bCs/>
                <w:lang w:val="lv-LV"/>
              </w:rPr>
            </w:pPr>
            <w:r w:rsidRPr="00105903">
              <w:rPr>
                <w:bCs/>
                <w:lang w:val="lv-LV"/>
              </w:rPr>
              <w:t>pastāvīgi</w:t>
            </w:r>
          </w:p>
        </w:tc>
      </w:tr>
      <w:tr w14:paraId="72664F09" w14:textId="77777777" w:rsidTr="00373AC8">
        <w:tblPrEx>
          <w:tblW w:w="14175" w:type="dxa"/>
          <w:tblInd w:w="-5" w:type="dxa"/>
          <w:tblLayout w:type="fixed"/>
          <w:tblLook w:val="0000"/>
        </w:tblPrEx>
        <w:tc>
          <w:tcPr>
            <w:tcW w:w="815" w:type="dxa"/>
            <w:tcBorders>
              <w:top w:val="single" w:sz="4" w:space="0" w:color="000000"/>
              <w:left w:val="single" w:sz="4" w:space="0" w:color="000000"/>
              <w:bottom w:val="single" w:sz="4" w:space="0" w:color="000000"/>
              <w:right w:val="single" w:sz="4" w:space="0" w:color="000000"/>
            </w:tcBorders>
          </w:tcPr>
          <w:p w:rsidR="00581907" w:rsidRPr="00105903" w14:paraId="16A366BC" w14:textId="77777777">
            <w:pPr>
              <w:spacing w:line="360" w:lineRule="auto"/>
              <w:jc w:val="both"/>
              <w:rPr>
                <w:bCs/>
                <w:lang w:val="lv-LV"/>
              </w:rPr>
            </w:pPr>
            <w:r w:rsidRPr="00105903">
              <w:rPr>
                <w:bCs/>
                <w:lang w:val="lv-LV"/>
              </w:rPr>
              <w:t>5.5.</w:t>
            </w:r>
          </w:p>
        </w:tc>
        <w:tc>
          <w:tcPr>
            <w:tcW w:w="4005" w:type="dxa"/>
            <w:tcBorders>
              <w:top w:val="single" w:sz="4" w:space="0" w:color="000000"/>
              <w:left w:val="single" w:sz="4" w:space="0" w:color="000000"/>
              <w:bottom w:val="single" w:sz="4" w:space="0" w:color="000000"/>
              <w:right w:val="single" w:sz="4" w:space="0" w:color="000000"/>
            </w:tcBorders>
          </w:tcPr>
          <w:p w:rsidR="00581907" w:rsidRPr="00105903" w14:paraId="15A8E5FC" w14:textId="4DE0BA23">
            <w:pPr>
              <w:spacing w:line="360" w:lineRule="auto"/>
              <w:jc w:val="both"/>
              <w:rPr>
                <w:bCs/>
                <w:lang w:val="lv-LV"/>
              </w:rPr>
            </w:pPr>
            <w:r w:rsidRPr="00105903">
              <w:rPr>
                <w:bCs/>
                <w:lang w:val="lv-LV"/>
              </w:rPr>
              <w:t>Atbalst</w:t>
            </w:r>
            <w:r w:rsidR="00F06F00">
              <w:rPr>
                <w:bCs/>
                <w:lang w:val="lv-LV"/>
              </w:rPr>
              <w:t>a nodrošināšana</w:t>
            </w:r>
            <w:r w:rsidRPr="00105903">
              <w:rPr>
                <w:bCs/>
                <w:lang w:val="lv-LV"/>
              </w:rPr>
              <w:t xml:space="preserve">  jaunieš</w:t>
            </w:r>
            <w:r w:rsidR="00F06F00">
              <w:rPr>
                <w:bCs/>
                <w:lang w:val="lv-LV"/>
              </w:rPr>
              <w:t>iem</w:t>
            </w:r>
            <w:r w:rsidRPr="00105903">
              <w:rPr>
                <w:bCs/>
                <w:lang w:val="lv-LV"/>
              </w:rPr>
              <w:t xml:space="preserve">, kuri nemācās, nestrādā un nav iesaistīti apmācībās </w:t>
            </w:r>
          </w:p>
        </w:tc>
        <w:tc>
          <w:tcPr>
            <w:tcW w:w="5528" w:type="dxa"/>
            <w:tcBorders>
              <w:top w:val="single" w:sz="4" w:space="0" w:color="000000"/>
              <w:left w:val="single" w:sz="4" w:space="0" w:color="000000"/>
              <w:bottom w:val="single" w:sz="4" w:space="0" w:color="000000"/>
              <w:right w:val="single" w:sz="4" w:space="0" w:color="000000"/>
            </w:tcBorders>
          </w:tcPr>
          <w:p w:rsidR="00581907" w:rsidRPr="00105903" w14:paraId="0B8BA40E" w14:textId="41519ECA">
            <w:pPr>
              <w:spacing w:line="360" w:lineRule="auto"/>
              <w:jc w:val="both"/>
              <w:rPr>
                <w:bCs/>
                <w:lang w:val="lv-LV"/>
              </w:rPr>
            </w:pPr>
            <w:r>
              <w:rPr>
                <w:bCs/>
                <w:lang w:val="lv-LV"/>
              </w:rPr>
              <w:t xml:space="preserve"> Ieviesta p</w:t>
            </w:r>
            <w:r w:rsidRPr="00105903">
              <w:rPr>
                <w:bCs/>
                <w:lang w:val="lv-LV"/>
              </w:rPr>
              <w:t>rogramma “Proti un dari”, lai palīdzētu jauniešiem atrast darbu vai mācību iespējas, atgriezties izglītībā vai darba tirgū</w:t>
            </w:r>
          </w:p>
        </w:tc>
        <w:tc>
          <w:tcPr>
            <w:tcW w:w="2410" w:type="dxa"/>
            <w:tcBorders>
              <w:top w:val="single" w:sz="4" w:space="0" w:color="000000"/>
              <w:left w:val="single" w:sz="4" w:space="0" w:color="000000"/>
              <w:bottom w:val="single" w:sz="4" w:space="0" w:color="000000"/>
              <w:right w:val="single" w:sz="4" w:space="0" w:color="000000"/>
            </w:tcBorders>
          </w:tcPr>
          <w:p w:rsidR="00581907" w:rsidRPr="00105903" w14:paraId="072166B6" w14:textId="77777777">
            <w:pPr>
              <w:spacing w:line="360" w:lineRule="auto"/>
              <w:jc w:val="both"/>
              <w:rPr>
                <w:bCs/>
                <w:lang w:val="lv-LV"/>
              </w:rPr>
            </w:pPr>
            <w:r w:rsidRPr="00105903">
              <w:rPr>
                <w:bCs/>
                <w:lang w:val="lv-LV"/>
              </w:rPr>
              <w:t>IKN</w:t>
            </w:r>
          </w:p>
        </w:tc>
        <w:tc>
          <w:tcPr>
            <w:tcW w:w="1417" w:type="dxa"/>
            <w:tcBorders>
              <w:top w:val="single" w:sz="4" w:space="0" w:color="000000"/>
              <w:left w:val="single" w:sz="4" w:space="0" w:color="000000"/>
              <w:bottom w:val="single" w:sz="4" w:space="0" w:color="000000"/>
              <w:right w:val="single" w:sz="4" w:space="0" w:color="000000"/>
            </w:tcBorders>
          </w:tcPr>
          <w:p w:rsidR="00581907" w:rsidRPr="00105903" w14:paraId="276DFB62" w14:textId="77777777">
            <w:pPr>
              <w:spacing w:line="360" w:lineRule="auto"/>
              <w:jc w:val="both"/>
              <w:rPr>
                <w:bCs/>
                <w:lang w:val="lv-LV"/>
              </w:rPr>
            </w:pPr>
            <w:r w:rsidRPr="00105903">
              <w:rPr>
                <w:bCs/>
                <w:lang w:val="lv-LV"/>
              </w:rPr>
              <w:t>pastāvīgi</w:t>
            </w:r>
          </w:p>
        </w:tc>
      </w:tr>
    </w:tbl>
    <w:p w:rsidR="00373AC8" w:rsidP="00B332F2" w14:paraId="49E17558" w14:textId="77777777">
      <w:pPr>
        <w:spacing w:line="360" w:lineRule="auto"/>
        <w:rPr>
          <w:b/>
          <w:bCs/>
          <w:sz w:val="24"/>
          <w:szCs w:val="24"/>
          <w:lang w:val="lv-LV" w:eastAsia="lv-LV"/>
        </w:rPr>
      </w:pPr>
    </w:p>
    <w:p w:rsidR="00373AC8" w:rsidP="008427D5" w14:paraId="11B614DD" w14:textId="77777777">
      <w:pPr>
        <w:spacing w:line="360" w:lineRule="auto"/>
        <w:jc w:val="center"/>
        <w:rPr>
          <w:b/>
          <w:bCs/>
          <w:sz w:val="24"/>
          <w:szCs w:val="24"/>
          <w:lang w:val="lv-LV" w:eastAsia="lv-LV"/>
        </w:rPr>
      </w:pPr>
    </w:p>
    <w:p w:rsidR="00227D82" w:rsidP="008427D5" w14:paraId="6FC2512D" w14:textId="695F8D21">
      <w:pPr>
        <w:spacing w:line="360" w:lineRule="auto"/>
        <w:jc w:val="center"/>
        <w:rPr>
          <w:b/>
          <w:bCs/>
          <w:sz w:val="24"/>
          <w:szCs w:val="24"/>
          <w:lang w:val="lv-LV" w:eastAsia="lv-LV"/>
        </w:rPr>
      </w:pPr>
      <w:r>
        <w:rPr>
          <w:b/>
          <w:bCs/>
          <w:sz w:val="24"/>
          <w:szCs w:val="24"/>
          <w:lang w:val="lv-LV" w:eastAsia="lv-LV"/>
        </w:rPr>
        <w:t>Programmas īstenošanas izvērtēšana</w:t>
      </w:r>
    </w:p>
    <w:p w:rsidR="008427D5" w:rsidP="008427D5" w14:paraId="56AEB00A" w14:textId="77777777">
      <w:pPr>
        <w:spacing w:line="360" w:lineRule="auto"/>
        <w:jc w:val="center"/>
        <w:rPr>
          <w:b/>
          <w:bCs/>
          <w:sz w:val="24"/>
          <w:szCs w:val="24"/>
          <w:lang w:val="lv-LV" w:eastAsia="lv-LV"/>
        </w:rPr>
      </w:pPr>
    </w:p>
    <w:tbl>
      <w:tblPr>
        <w:tblW w:w="14312" w:type="dxa"/>
        <w:tblLayout w:type="fixed"/>
        <w:tblLook w:val="0000"/>
      </w:tblPr>
      <w:tblGrid>
        <w:gridCol w:w="810"/>
        <w:gridCol w:w="3154"/>
        <w:gridCol w:w="3544"/>
        <w:gridCol w:w="2835"/>
        <w:gridCol w:w="1418"/>
        <w:gridCol w:w="2551"/>
      </w:tblGrid>
      <w:tr w14:paraId="21A5A855" w14:textId="77777777" w:rsidTr="001B33D2">
        <w:tblPrEx>
          <w:tblW w:w="14312" w:type="dxa"/>
          <w:tblLayout w:type="fixed"/>
          <w:tblLook w:val="0000"/>
        </w:tblPrEx>
        <w:trPr>
          <w:trHeight w:val="395"/>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2BACB280" w14:textId="77777777">
            <w:pPr>
              <w:spacing w:line="360" w:lineRule="auto"/>
              <w:jc w:val="center"/>
              <w:rPr>
                <w:b/>
                <w:lang w:val="lv-LV"/>
              </w:rPr>
            </w:pPr>
            <w:r w:rsidRPr="00670AE6">
              <w:rPr>
                <w:b/>
                <w:lang w:val="lv-LV"/>
              </w:rPr>
              <w:t>N.p.k</w:t>
            </w:r>
            <w:r w:rsidRPr="00670AE6">
              <w:rPr>
                <w:b/>
                <w:lang w:val="lv-LV"/>
              </w:rPr>
              <w:t>.</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1B48A681" w14:textId="1D1D43FB">
            <w:pPr>
              <w:spacing w:line="360" w:lineRule="auto"/>
              <w:jc w:val="center"/>
              <w:rPr>
                <w:b/>
                <w:lang w:val="lv-LV"/>
              </w:rPr>
            </w:pPr>
            <w:r w:rsidRPr="00670AE6">
              <w:rPr>
                <w:b/>
                <w:bCs/>
                <w:lang w:val="lv-LV" w:eastAsia="lv-LV"/>
              </w:rPr>
              <w:t>Rezultatīvais rādītājs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4D2859B6" w14:textId="330C9B3F">
            <w:pPr>
              <w:spacing w:line="360" w:lineRule="auto"/>
              <w:jc w:val="center"/>
              <w:rPr>
                <w:b/>
                <w:lang w:val="lv-LV"/>
              </w:rPr>
            </w:pPr>
            <w:r w:rsidRPr="00670AE6">
              <w:rPr>
                <w:b/>
                <w:bCs/>
                <w:lang w:val="lv-LV" w:eastAsia="lv-LV"/>
              </w:rPr>
              <w:t>Sasniedzamais rezultāts līdz 2031. gadam</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20067376" w14:textId="339133BB">
            <w:pPr>
              <w:spacing w:line="360" w:lineRule="auto"/>
              <w:jc w:val="center"/>
              <w:rPr>
                <w:b/>
                <w:lang w:val="lv-LV"/>
              </w:rPr>
            </w:pPr>
            <w:r w:rsidRPr="00670AE6">
              <w:rPr>
                <w:b/>
                <w:bCs/>
                <w:lang w:val="lv-LV" w:eastAsia="lv-LV"/>
              </w:rPr>
              <w:t>Datu avots</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32882F43" w14:textId="51D7ADEB">
            <w:pPr>
              <w:spacing w:line="360" w:lineRule="auto"/>
              <w:jc w:val="center"/>
              <w:rPr>
                <w:b/>
                <w:lang w:val="lv-LV"/>
              </w:rPr>
            </w:pPr>
            <w:r w:rsidRPr="00670AE6">
              <w:rPr>
                <w:b/>
                <w:bCs/>
                <w:lang w:val="lv-LV" w:eastAsia="lv-LV"/>
              </w:rPr>
              <w:t>Izvērtēšanas biežums</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2D89FC6D" w14:textId="78A7D5BB">
            <w:pPr>
              <w:spacing w:line="360" w:lineRule="auto"/>
              <w:jc w:val="center"/>
              <w:rPr>
                <w:b/>
                <w:lang w:val="lv-LV"/>
              </w:rPr>
            </w:pPr>
            <w:r w:rsidRPr="00670AE6">
              <w:rPr>
                <w:b/>
                <w:bCs/>
                <w:lang w:val="lv-LV" w:eastAsia="lv-LV"/>
              </w:rPr>
              <w:t>Atbildīgā institūcija</w:t>
            </w:r>
          </w:p>
        </w:tc>
      </w:tr>
      <w:tr w14:paraId="609FDC2E" w14:textId="77777777" w:rsidTr="001B33D2">
        <w:tblPrEx>
          <w:tblW w:w="14312" w:type="dxa"/>
          <w:tblLayout w:type="fixed"/>
          <w:tblLook w:val="0000"/>
        </w:tblPrEx>
        <w:tc>
          <w:tcPr>
            <w:tcW w:w="810" w:type="dxa"/>
            <w:tcBorders>
              <w:top w:val="single" w:sz="4" w:space="0" w:color="000000"/>
              <w:left w:val="single" w:sz="4" w:space="0" w:color="000000"/>
              <w:bottom w:val="single" w:sz="4" w:space="0" w:color="000000"/>
              <w:right w:val="single" w:sz="4" w:space="0" w:color="000000"/>
            </w:tcBorders>
          </w:tcPr>
          <w:p w:rsidR="001B33D2" w:rsidRPr="00670AE6" w:rsidP="007E2A79" w14:paraId="6B378A56" w14:textId="6B6D7327">
            <w:pPr>
              <w:spacing w:line="360" w:lineRule="auto"/>
              <w:jc w:val="both"/>
              <w:rPr>
                <w:bCs/>
                <w:lang w:val="lv-LV"/>
              </w:rPr>
            </w:pPr>
            <w:r w:rsidRPr="00670AE6">
              <w:rPr>
                <w:bCs/>
                <w:lang w:val="lv-LV"/>
              </w:rPr>
              <w:t>1.</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7E2A79" w14:paraId="4CC2EDB1" w14:textId="3D697604">
            <w:pPr>
              <w:spacing w:line="360" w:lineRule="auto"/>
              <w:jc w:val="both"/>
              <w:rPr>
                <w:bCs/>
                <w:lang w:val="lv-LV"/>
              </w:rPr>
            </w:pPr>
            <w:r>
              <w:rPr>
                <w:lang w:val="lv-LV" w:eastAsia="lv-LV"/>
              </w:rPr>
              <w:t xml:space="preserve">Bērnu </w:t>
            </w:r>
            <w:r w:rsidRPr="00670AE6">
              <w:rPr>
                <w:lang w:val="lv-LV" w:eastAsia="lv-LV"/>
              </w:rPr>
              <w:t>skaits, kur</w:t>
            </w:r>
            <w:r>
              <w:rPr>
                <w:lang w:val="lv-LV" w:eastAsia="lv-LV"/>
              </w:rPr>
              <w:t>i</w:t>
            </w:r>
            <w:r w:rsidRPr="00670AE6">
              <w:rPr>
                <w:lang w:val="lv-LV" w:eastAsia="lv-LV"/>
              </w:rPr>
              <w:t xml:space="preserve"> saņem sociālos pakalpojumus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7E2A79" w14:paraId="6D25813B" w14:textId="534D5FA0">
            <w:pPr>
              <w:spacing w:line="360" w:lineRule="auto"/>
              <w:jc w:val="both"/>
              <w:rPr>
                <w:bCs/>
                <w:lang w:val="lv-LV"/>
              </w:rPr>
            </w:pPr>
            <w:r w:rsidRPr="00670AE6">
              <w:rPr>
                <w:lang w:val="lv-LV" w:eastAsia="lv-LV"/>
              </w:rPr>
              <w:t>Nodrošināta pakalpojumu pieejamība atbilstoši bērnu un ģimeņu vajadzībām</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7E2A79" w14:paraId="2B704EF2" w14:textId="0795C08C">
            <w:pPr>
              <w:spacing w:line="360" w:lineRule="auto"/>
              <w:rPr>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7E2A79" w14:paraId="0E9160BA" w14:textId="5F509D30">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7E2A79" w14:paraId="7A3865A1" w14:textId="6F033DF1">
            <w:pPr>
              <w:spacing w:line="360" w:lineRule="auto"/>
              <w:jc w:val="both"/>
              <w:rPr>
                <w:bCs/>
                <w:lang w:val="lv-LV"/>
              </w:rPr>
            </w:pPr>
            <w:r w:rsidRPr="00670AE6">
              <w:rPr>
                <w:lang w:val="lv-LV" w:eastAsia="lv-LV"/>
              </w:rPr>
              <w:t>Sociālais dienests</w:t>
            </w:r>
          </w:p>
        </w:tc>
      </w:tr>
      <w:tr w14:paraId="28FFB781" w14:textId="77777777" w:rsidTr="001B33D2">
        <w:tblPrEx>
          <w:tblW w:w="14312" w:type="dxa"/>
          <w:tblLayout w:type="fixed"/>
          <w:tblLook w:val="0000"/>
        </w:tblPrEx>
        <w:tc>
          <w:tcPr>
            <w:tcW w:w="810" w:type="dxa"/>
            <w:tcBorders>
              <w:top w:val="single" w:sz="4" w:space="0" w:color="000000"/>
              <w:left w:val="single" w:sz="4" w:space="0" w:color="000000"/>
              <w:bottom w:val="single" w:sz="4" w:space="0" w:color="000000"/>
              <w:right w:val="single" w:sz="4" w:space="0" w:color="000000"/>
            </w:tcBorders>
          </w:tcPr>
          <w:p w:rsidR="001B33D2" w:rsidRPr="00670AE6" w:rsidP="007E2A79" w14:paraId="6FCEB2F0" w14:textId="68F5CA4D">
            <w:pPr>
              <w:spacing w:line="360" w:lineRule="auto"/>
              <w:jc w:val="both"/>
              <w:rPr>
                <w:bCs/>
                <w:lang w:val="lv-LV"/>
              </w:rPr>
            </w:pPr>
            <w:r w:rsidRPr="00670AE6">
              <w:rPr>
                <w:bCs/>
                <w:lang w:val="lv-LV"/>
              </w:rPr>
              <w:t>2.</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7E2A79" w14:paraId="67B3A668" w14:textId="21A7BE51">
            <w:pPr>
              <w:spacing w:line="360" w:lineRule="auto"/>
              <w:jc w:val="both"/>
              <w:rPr>
                <w:bCs/>
                <w:lang w:val="lv-LV"/>
              </w:rPr>
            </w:pPr>
            <w:r w:rsidRPr="00670AE6">
              <w:rPr>
                <w:lang w:val="lv-LV" w:eastAsia="lv-LV"/>
              </w:rPr>
              <w:t>Ģimeņu skaits, kurām nodrošināts sociālais atbalsts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7E2A79" w14:paraId="7203E27B" w14:textId="1E21DA99">
            <w:pPr>
              <w:spacing w:line="360" w:lineRule="auto"/>
              <w:jc w:val="both"/>
              <w:rPr>
                <w:bCs/>
                <w:lang w:val="lv-LV"/>
              </w:rPr>
            </w:pPr>
            <w:r w:rsidRPr="00670AE6">
              <w:rPr>
                <w:lang w:val="lv-LV" w:eastAsia="lv-LV"/>
              </w:rPr>
              <w:t>Savlaicīgs atbalsts riska ģimenēm un sociālās situācijas stabilizēšana</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7E2A79" w14:paraId="1A148ECF" w14:textId="36F14B0D">
            <w:pPr>
              <w:spacing w:line="360" w:lineRule="auto"/>
              <w:jc w:val="both"/>
              <w:rPr>
                <w:bCs/>
                <w:lang w:val="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7E2A79" w14:paraId="21B75412" w14:textId="0D88809E">
            <w:pPr>
              <w:spacing w:line="360" w:lineRule="auto"/>
              <w:jc w:val="both"/>
              <w:rPr>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7E2A79" w14:paraId="3BB7D3D6" w14:textId="0CB71DF8">
            <w:pPr>
              <w:spacing w:line="360" w:lineRule="auto"/>
              <w:jc w:val="both"/>
              <w:rPr>
                <w:bCs/>
                <w:lang w:val="lv-LV"/>
              </w:rPr>
            </w:pPr>
            <w:r w:rsidRPr="00670AE6">
              <w:rPr>
                <w:lang w:val="lv-LV" w:eastAsia="lv-LV"/>
              </w:rPr>
              <w:t>Sociālais dienests</w:t>
            </w:r>
          </w:p>
          <w:p w:rsidR="001B33D2" w:rsidRPr="00670AE6" w:rsidP="007E2A79" w14:paraId="16467B95" w14:textId="77777777">
            <w:pPr>
              <w:spacing w:line="360" w:lineRule="auto"/>
              <w:jc w:val="both"/>
              <w:rPr>
                <w:bCs/>
                <w:lang w:val="lv-LV"/>
              </w:rPr>
            </w:pPr>
          </w:p>
        </w:tc>
      </w:tr>
      <w:tr w14:paraId="4C23CF70" w14:textId="77777777" w:rsidTr="001B33D2">
        <w:tblPrEx>
          <w:tblW w:w="14312" w:type="dxa"/>
          <w:tblLayout w:type="fixed"/>
          <w:tblLook w:val="0000"/>
        </w:tblPrEx>
        <w:tc>
          <w:tcPr>
            <w:tcW w:w="810" w:type="dxa"/>
            <w:tcBorders>
              <w:top w:val="single" w:sz="4" w:space="0" w:color="000000"/>
              <w:left w:val="single" w:sz="4" w:space="0" w:color="000000"/>
              <w:bottom w:val="single" w:sz="4" w:space="0" w:color="000000"/>
              <w:right w:val="single" w:sz="4" w:space="0" w:color="000000"/>
            </w:tcBorders>
          </w:tcPr>
          <w:p w:rsidR="001B33D2" w:rsidRPr="00670AE6" w:rsidP="007E2A79" w14:paraId="752FA86D" w14:textId="636E0DB9">
            <w:pPr>
              <w:spacing w:line="360" w:lineRule="auto"/>
              <w:jc w:val="both"/>
              <w:rPr>
                <w:bCs/>
                <w:lang w:val="lv-LV"/>
              </w:rPr>
            </w:pPr>
            <w:r w:rsidRPr="00670AE6">
              <w:rPr>
                <w:bCs/>
                <w:lang w:val="lv-LV"/>
              </w:rPr>
              <w:t>3.</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7E2A79" w14:paraId="405D5243" w14:textId="24139AAF">
            <w:pPr>
              <w:spacing w:line="360" w:lineRule="auto"/>
              <w:jc w:val="both"/>
              <w:rPr>
                <w:bCs/>
                <w:lang w:val="lv-LV"/>
              </w:rPr>
            </w:pPr>
            <w:r w:rsidRPr="00670AE6">
              <w:rPr>
                <w:lang w:val="lv-LV" w:eastAsia="lv-LV"/>
              </w:rPr>
              <w:t xml:space="preserve">Bērnu skaits </w:t>
            </w:r>
            <w:r w:rsidRPr="00670AE6">
              <w:rPr>
                <w:lang w:val="lv-LV" w:eastAsia="lv-LV"/>
              </w:rPr>
              <w:t>ārpusģimenes</w:t>
            </w:r>
            <w:r w:rsidRPr="00670AE6">
              <w:rPr>
                <w:lang w:val="lv-LV" w:eastAsia="lv-LV"/>
              </w:rPr>
              <w:t xml:space="preserve"> aprūpē</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7E2A79" w14:paraId="5729A722" w14:textId="6491FDA3">
            <w:pPr>
              <w:spacing w:line="360" w:lineRule="auto"/>
              <w:jc w:val="both"/>
              <w:rPr>
                <w:bCs/>
                <w:lang w:val="lv-LV"/>
              </w:rPr>
            </w:pPr>
            <w:r w:rsidRPr="00670AE6">
              <w:rPr>
                <w:lang w:val="lv-LV" w:eastAsia="lv-LV"/>
              </w:rPr>
              <w:t>Samazināts bērnu skaits institucionālajā aprūpē</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7E2A79" w14:paraId="73FDB889" w14:textId="3B15A0C0">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7E2A79" w14:paraId="679D6344" w14:textId="1F652860">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7E2A79" w14:paraId="1BF61F84" w14:textId="66648899">
            <w:pPr>
              <w:spacing w:line="360" w:lineRule="auto"/>
              <w:jc w:val="both"/>
              <w:rPr>
                <w:bCs/>
                <w:lang w:val="lv-LV"/>
              </w:rPr>
            </w:pPr>
            <w:r w:rsidRPr="00670AE6">
              <w:rPr>
                <w:lang w:val="lv-LV" w:eastAsia="lv-LV"/>
              </w:rPr>
              <w:t>Bāriņtiesa</w:t>
            </w:r>
          </w:p>
        </w:tc>
      </w:tr>
      <w:tr w14:paraId="19D01BB7"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7E2A79" w14:paraId="14D9D647" w14:textId="40D85BEA">
            <w:pPr>
              <w:spacing w:line="360" w:lineRule="auto"/>
              <w:jc w:val="both"/>
              <w:rPr>
                <w:bCs/>
                <w:lang w:val="lv-LV"/>
              </w:rPr>
            </w:pPr>
            <w:r w:rsidRPr="00670AE6">
              <w:rPr>
                <w:bCs/>
                <w:lang w:val="lv-LV"/>
              </w:rPr>
              <w:t>4.</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7E2A79" w14:paraId="03FE2C6D" w14:textId="7A8D2AB7">
            <w:pPr>
              <w:spacing w:line="360" w:lineRule="auto"/>
              <w:jc w:val="both"/>
              <w:rPr>
                <w:bCs/>
                <w:lang w:val="lv-LV"/>
              </w:rPr>
            </w:pPr>
            <w:r w:rsidRPr="00670AE6">
              <w:rPr>
                <w:lang w:val="lv-LV" w:eastAsia="lv-LV"/>
              </w:rPr>
              <w:t>Audžuģimeņu un aizbildņu skaits pašvaldībā</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7E2A79" w14:paraId="60800143" w14:textId="1317C0F4">
            <w:pPr>
              <w:spacing w:line="360" w:lineRule="auto"/>
              <w:jc w:val="both"/>
              <w:rPr>
                <w:bCs/>
                <w:lang w:val="lv-LV"/>
              </w:rPr>
            </w:pPr>
            <w:r w:rsidRPr="00670AE6">
              <w:rPr>
                <w:lang w:val="lv-LV" w:eastAsia="lv-LV"/>
              </w:rPr>
              <w:t>Palielināts audžuģimeņu un aizbildņu skaits</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7E2A79" w14:paraId="29BD5C9B" w14:textId="3F4E971E">
            <w:pPr>
              <w:spacing w:line="360" w:lineRule="auto"/>
              <w:jc w:val="both"/>
              <w:rPr>
                <w:bCs/>
                <w:lang w:val="lv-LV"/>
              </w:rPr>
            </w:pPr>
            <w:r w:rsidRPr="00670AE6">
              <w:rPr>
                <w:lang w:val="lv-LV" w:eastAsia="lv-LV"/>
              </w:rPr>
              <w:t>Bāriņtiesas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7E2A79" w14:paraId="6096640C" w14:textId="21628F9A">
            <w:pPr>
              <w:snapToGrid w:val="0"/>
              <w:spacing w:line="360" w:lineRule="auto"/>
              <w:jc w:val="both"/>
              <w:rPr>
                <w:bCs/>
                <w:lang w:val="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7E2A79" w14:paraId="048913FA" w14:textId="0B56F5F3">
            <w:pPr>
              <w:spacing w:line="360" w:lineRule="auto"/>
              <w:jc w:val="both"/>
              <w:rPr>
                <w:bCs/>
                <w:lang w:val="lv-LV"/>
              </w:rPr>
            </w:pPr>
            <w:r w:rsidRPr="00670AE6">
              <w:rPr>
                <w:lang w:val="lv-LV" w:eastAsia="lv-LV"/>
              </w:rPr>
              <w:t>Bāriņtiesa</w:t>
            </w:r>
          </w:p>
        </w:tc>
      </w:tr>
      <w:tr w14:paraId="5703FCAC"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7E2A79" w14:paraId="64343C27" w14:textId="623DE84A">
            <w:pPr>
              <w:spacing w:line="360" w:lineRule="auto"/>
              <w:jc w:val="both"/>
              <w:rPr>
                <w:bCs/>
                <w:lang w:val="lv-LV"/>
              </w:rPr>
            </w:pPr>
            <w:r w:rsidRPr="00670AE6">
              <w:rPr>
                <w:bCs/>
                <w:lang w:val="lv-LV"/>
              </w:rPr>
              <w:t>5.</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7E2A79" w14:paraId="42F497C8" w14:textId="0BCF39BC">
            <w:pPr>
              <w:spacing w:line="360" w:lineRule="auto"/>
              <w:jc w:val="both"/>
              <w:rPr>
                <w:lang w:val="lv-LV" w:eastAsia="lv-LV"/>
              </w:rPr>
            </w:pPr>
            <w:r w:rsidRPr="00670AE6">
              <w:rPr>
                <w:lang w:val="lv-LV" w:eastAsia="lv-LV"/>
              </w:rPr>
              <w:t>Bērnu skaits, kuri saņem sociālās rehabilitācijas pakalpojumus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7E2A79" w14:paraId="3C6FB7E9" w14:textId="2455CA3D">
            <w:pPr>
              <w:spacing w:line="360" w:lineRule="auto"/>
              <w:jc w:val="both"/>
              <w:rPr>
                <w:lang w:val="lv-LV" w:eastAsia="lv-LV"/>
              </w:rPr>
            </w:pPr>
            <w:r w:rsidRPr="00670AE6">
              <w:rPr>
                <w:lang w:val="lv-LV" w:eastAsia="lv-LV"/>
              </w:rPr>
              <w:t>Nodrošināta rehabilitācijas pakalpojumu pieejamība</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7E2A79" w14:paraId="24EF40D6" w14:textId="79CC9F8B">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7E2A79" w14:paraId="09970765" w14:textId="42A81828">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7E2A79" w14:paraId="02036345" w14:textId="13757911">
            <w:pPr>
              <w:spacing w:line="360" w:lineRule="auto"/>
              <w:jc w:val="both"/>
              <w:rPr>
                <w:lang w:val="lv-LV" w:eastAsia="lv-LV"/>
              </w:rPr>
            </w:pPr>
            <w:r w:rsidRPr="00670AE6">
              <w:rPr>
                <w:lang w:val="lv-LV" w:eastAsia="lv-LV"/>
              </w:rPr>
              <w:t>Sociālais dienests</w:t>
            </w:r>
          </w:p>
        </w:tc>
      </w:tr>
      <w:tr w14:paraId="41E9DC81"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320097DA" w14:textId="72911E05">
            <w:pPr>
              <w:spacing w:line="360" w:lineRule="auto"/>
              <w:jc w:val="both"/>
              <w:rPr>
                <w:bCs/>
                <w:lang w:val="lv-LV"/>
              </w:rPr>
            </w:pPr>
            <w:r w:rsidRPr="00670AE6">
              <w:rPr>
                <w:bCs/>
                <w:lang w:val="lv-LV"/>
              </w:rPr>
              <w:t>6.</w:t>
            </w:r>
          </w:p>
        </w:tc>
        <w:tc>
          <w:tcPr>
            <w:tcW w:w="3154" w:type="dxa"/>
            <w:tcBorders>
              <w:top w:val="single" w:sz="4" w:space="0" w:color="000000"/>
              <w:left w:val="single" w:sz="4" w:space="0" w:color="000000"/>
              <w:bottom w:val="single" w:sz="4" w:space="0" w:color="000000"/>
              <w:right w:val="single" w:sz="4" w:space="0" w:color="000000"/>
            </w:tcBorders>
            <w:vAlign w:val="center"/>
          </w:tcPr>
          <w:p w:rsidR="001B33D2" w:rsidRPr="00670AE6" w:rsidP="001B33D2" w14:paraId="5BCE58B1" w14:textId="125A0F57">
            <w:pPr>
              <w:spacing w:line="360" w:lineRule="auto"/>
              <w:jc w:val="both"/>
              <w:rPr>
                <w:lang w:val="lv-LV" w:eastAsia="lv-LV"/>
              </w:rPr>
            </w:pPr>
            <w:r w:rsidRPr="00670AE6">
              <w:rPr>
                <w:lang w:val="lv-LV" w:eastAsia="lv-LV"/>
              </w:rPr>
              <w:t>Bērnu ar funkcionāliem traucējumiem saņemto pakalpojumu apjoms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162D579E" w14:textId="2F83B94D">
            <w:pPr>
              <w:spacing w:line="360" w:lineRule="auto"/>
              <w:jc w:val="both"/>
              <w:rPr>
                <w:lang w:val="lv-LV" w:eastAsia="lv-LV"/>
              </w:rPr>
            </w:pPr>
            <w:r w:rsidRPr="00670AE6">
              <w:rPr>
                <w:lang w:val="lv-LV" w:eastAsia="lv-LV"/>
              </w:rPr>
              <w:t>Uzlabota pakalpojumu pieejamība bērniem ar speciālām vajadzībām</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64870FA7" w14:textId="587B0765">
            <w:pPr>
              <w:spacing w:line="360" w:lineRule="auto"/>
              <w:jc w:val="both"/>
              <w:rPr>
                <w:lang w:val="lv-LV" w:eastAsia="lv-LV"/>
              </w:rPr>
            </w:pPr>
            <w:r w:rsidRPr="00670AE6">
              <w:rPr>
                <w:lang w:val="lv-LV" w:eastAsia="lv-LV"/>
              </w:rPr>
              <w:t>Sociālā dienesta un “Kastanis”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2C706FE8" w14:textId="41021BDB">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7081E2E2" w14:textId="4C7B51A8">
            <w:pPr>
              <w:spacing w:line="360" w:lineRule="auto"/>
              <w:jc w:val="both"/>
              <w:rPr>
                <w:lang w:val="lv-LV" w:eastAsia="lv-LV"/>
              </w:rPr>
            </w:pPr>
            <w:r w:rsidRPr="00670AE6">
              <w:rPr>
                <w:lang w:val="lv-LV" w:eastAsia="lv-LV"/>
              </w:rPr>
              <w:t>Sociālais dienests</w:t>
            </w:r>
          </w:p>
        </w:tc>
      </w:tr>
      <w:tr w14:paraId="27CEAF24" w14:textId="77777777" w:rsidTr="007C4CCE">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530CE334" w14:textId="6F0B08F2">
            <w:pPr>
              <w:spacing w:line="360" w:lineRule="auto"/>
              <w:jc w:val="both"/>
              <w:rPr>
                <w:bCs/>
                <w:lang w:val="lv-LV"/>
              </w:rPr>
            </w:pPr>
            <w:r w:rsidRPr="00670AE6">
              <w:rPr>
                <w:bCs/>
                <w:lang w:val="lv-LV"/>
              </w:rPr>
              <w:t>7.</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30752087" w14:textId="36BC669C">
            <w:pPr>
              <w:spacing w:line="360" w:lineRule="auto"/>
              <w:jc w:val="both"/>
              <w:rPr>
                <w:lang w:val="lv-LV" w:eastAsia="lv-LV"/>
              </w:rPr>
            </w:pPr>
            <w:r w:rsidRPr="00670AE6">
              <w:rPr>
                <w:lang w:val="lv-LV" w:eastAsia="lv-LV"/>
              </w:rPr>
              <w:t>Preventīvo pasākumu un izglītojošo nodarbību skaits</w:t>
            </w:r>
          </w:p>
        </w:tc>
        <w:tc>
          <w:tcPr>
            <w:tcW w:w="3544" w:type="dxa"/>
            <w:tcBorders>
              <w:top w:val="single" w:sz="4" w:space="0" w:color="000000"/>
              <w:left w:val="single" w:sz="4" w:space="0" w:color="000000"/>
              <w:bottom w:val="single" w:sz="4" w:space="0" w:color="000000"/>
              <w:right w:val="single" w:sz="4" w:space="0" w:color="000000"/>
            </w:tcBorders>
            <w:vAlign w:val="center"/>
          </w:tcPr>
          <w:p w:rsidR="001B33D2" w:rsidRPr="00670AE6" w:rsidP="001B33D2" w14:paraId="186D9E55" w14:textId="3D6E9583">
            <w:pPr>
              <w:spacing w:line="360" w:lineRule="auto"/>
              <w:jc w:val="both"/>
              <w:rPr>
                <w:lang w:val="lv-LV" w:eastAsia="lv-LV"/>
              </w:rPr>
            </w:pPr>
            <w:r w:rsidRPr="00670AE6">
              <w:rPr>
                <w:lang w:val="lv-LV" w:eastAsia="lv-LV"/>
              </w:rPr>
              <w:t>Regulāri īstenoti preventīvie pasākumi bērniem un vecākiem</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405FDAB3" w14:textId="25BB8EEE">
            <w:pPr>
              <w:spacing w:line="360" w:lineRule="auto"/>
              <w:jc w:val="both"/>
              <w:rPr>
                <w:lang w:val="lv-LV" w:eastAsia="lv-LV"/>
              </w:rPr>
            </w:pPr>
            <w:r w:rsidRPr="00670AE6">
              <w:rPr>
                <w:lang w:val="lv-LV" w:eastAsia="lv-LV"/>
              </w:rPr>
              <w:t>Iestāžu atskaites</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3855EB3B" w14:textId="6DC3EBB8">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532E06FB" w14:textId="632BB8FF">
            <w:pPr>
              <w:spacing w:line="360" w:lineRule="auto"/>
              <w:jc w:val="both"/>
              <w:rPr>
                <w:lang w:val="lv-LV" w:eastAsia="lv-LV"/>
              </w:rPr>
            </w:pPr>
            <w:r w:rsidRPr="00670AE6">
              <w:rPr>
                <w:lang w:val="lv-LV" w:eastAsia="lv-LV"/>
              </w:rPr>
              <w:t>Sociālais dienests</w:t>
            </w:r>
          </w:p>
        </w:tc>
      </w:tr>
      <w:tr w14:paraId="4D58BFCA"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7117A163" w14:textId="16028ADB">
            <w:pPr>
              <w:spacing w:line="360" w:lineRule="auto"/>
              <w:jc w:val="both"/>
              <w:rPr>
                <w:bCs/>
                <w:lang w:val="lv-LV"/>
              </w:rPr>
            </w:pPr>
            <w:r w:rsidRPr="00670AE6">
              <w:rPr>
                <w:bCs/>
                <w:lang w:val="lv-LV"/>
              </w:rPr>
              <w:t>8.</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329735CC" w14:textId="1B062357">
            <w:pPr>
              <w:spacing w:line="360" w:lineRule="auto"/>
              <w:jc w:val="both"/>
              <w:rPr>
                <w:lang w:val="lv-LV" w:eastAsia="lv-LV"/>
              </w:rPr>
            </w:pPr>
            <w:r w:rsidRPr="00670AE6">
              <w:rPr>
                <w:lang w:val="lv-LV" w:eastAsia="lv-LV"/>
              </w:rPr>
              <w:t>Vecāku izglītojošo grupu un nodarbību skaits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6DF79D10" w14:textId="763E939D">
            <w:pPr>
              <w:spacing w:line="360" w:lineRule="auto"/>
              <w:jc w:val="both"/>
              <w:rPr>
                <w:lang w:val="lv-LV" w:eastAsia="lv-LV"/>
              </w:rPr>
            </w:pPr>
            <w:r w:rsidRPr="00670AE6">
              <w:rPr>
                <w:lang w:val="lv-LV" w:eastAsia="lv-LV"/>
              </w:rPr>
              <w:t>Stiprinātas vecāku prasmes un ģimeņu funkcionēšana</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4F51535E" w14:textId="5BF7F6E8">
            <w:pPr>
              <w:spacing w:line="360" w:lineRule="auto"/>
              <w:jc w:val="both"/>
              <w:rPr>
                <w:lang w:val="lv-LV" w:eastAsia="lv-LV"/>
              </w:rPr>
            </w:pPr>
            <w:r w:rsidRPr="00670AE6">
              <w:rPr>
                <w:lang w:val="lv-LV" w:eastAsia="lv-LV"/>
              </w:rPr>
              <w:t>Sociālā dienesta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7DF80DFE" w14:textId="2E5CBC99">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303DC91A" w14:textId="41931E28">
            <w:pPr>
              <w:spacing w:line="360" w:lineRule="auto"/>
              <w:jc w:val="both"/>
              <w:rPr>
                <w:lang w:val="lv-LV" w:eastAsia="lv-LV"/>
              </w:rPr>
            </w:pPr>
            <w:r w:rsidRPr="00670AE6">
              <w:rPr>
                <w:lang w:val="lv-LV" w:eastAsia="lv-LV"/>
              </w:rPr>
              <w:t>Sociālais dienests</w:t>
            </w:r>
          </w:p>
        </w:tc>
      </w:tr>
      <w:tr w14:paraId="537E50B5"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54A406C0" w14:textId="5C665CB9">
            <w:pPr>
              <w:spacing w:line="360" w:lineRule="auto"/>
              <w:jc w:val="both"/>
              <w:rPr>
                <w:bCs/>
                <w:lang w:val="lv-LV"/>
              </w:rPr>
            </w:pPr>
            <w:r w:rsidRPr="00670AE6">
              <w:rPr>
                <w:bCs/>
                <w:lang w:val="lv-LV"/>
              </w:rPr>
              <w:t>9.</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33A3C63F" w14:textId="62F3B53D">
            <w:pPr>
              <w:spacing w:line="360" w:lineRule="auto"/>
              <w:jc w:val="both"/>
              <w:rPr>
                <w:lang w:val="lv-LV" w:eastAsia="lv-LV"/>
              </w:rPr>
            </w:pPr>
            <w:r w:rsidRPr="00670AE6">
              <w:rPr>
                <w:lang w:val="lv-LV" w:eastAsia="lv-LV"/>
              </w:rPr>
              <w:t>Bērnu un jauniešu iesaiste interešu izglītībā</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2CF93834" w14:textId="2C1BB1F5">
            <w:pPr>
              <w:spacing w:line="360" w:lineRule="auto"/>
              <w:jc w:val="both"/>
              <w:rPr>
                <w:lang w:val="lv-LV" w:eastAsia="lv-LV"/>
              </w:rPr>
            </w:pPr>
            <w:r w:rsidRPr="00670AE6">
              <w:rPr>
                <w:lang w:val="lv-LV" w:eastAsia="lv-LV"/>
              </w:rPr>
              <w:t>Palielināta iesaiste interešu izglītībā un saturīgā brīvā laika aktivitātēs</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6FEDEA25" w14:textId="4B820EAC">
            <w:pPr>
              <w:spacing w:line="360" w:lineRule="auto"/>
              <w:jc w:val="both"/>
              <w:rPr>
                <w:lang w:val="lv-LV" w:eastAsia="lv-LV"/>
              </w:rPr>
            </w:pPr>
            <w:r w:rsidRPr="00670AE6">
              <w:rPr>
                <w:lang w:val="lv-LV" w:eastAsia="lv-LV"/>
              </w:rPr>
              <w:t>Izglītības iestāžu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153C83AE" w14:textId="139CA9D3">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4D9475F7" w14:textId="040B53E5">
            <w:pPr>
              <w:spacing w:line="360" w:lineRule="auto"/>
              <w:jc w:val="both"/>
              <w:rPr>
                <w:lang w:val="lv-LV" w:eastAsia="lv-LV"/>
              </w:rPr>
            </w:pPr>
            <w:r w:rsidRPr="00670AE6">
              <w:rPr>
                <w:lang w:val="lv-LV" w:eastAsia="lv-LV"/>
              </w:rPr>
              <w:t>Izglītības un kultūras nodaļa</w:t>
            </w:r>
          </w:p>
        </w:tc>
      </w:tr>
      <w:tr w14:paraId="1CDE04DA"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1F29069C" w14:textId="2320C2E4">
            <w:pPr>
              <w:spacing w:line="360" w:lineRule="auto"/>
              <w:jc w:val="both"/>
              <w:rPr>
                <w:bCs/>
                <w:lang w:val="lv-LV"/>
              </w:rPr>
            </w:pPr>
            <w:r w:rsidRPr="00670AE6">
              <w:rPr>
                <w:bCs/>
                <w:lang w:val="lv-LV"/>
              </w:rPr>
              <w:t>10.</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03EF5DA6" w14:textId="01378B1F">
            <w:pPr>
              <w:spacing w:line="360" w:lineRule="auto"/>
              <w:jc w:val="both"/>
              <w:rPr>
                <w:lang w:val="lv-LV" w:eastAsia="lv-LV"/>
              </w:rPr>
            </w:pPr>
            <w:r w:rsidRPr="00670AE6">
              <w:rPr>
                <w:lang w:val="lv-LV" w:eastAsia="lv-LV"/>
              </w:rPr>
              <w:t>Jauniešu dalība jaunatnes projektos un aktivitātēs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10E86E04" w14:textId="020D0ADD">
            <w:pPr>
              <w:spacing w:line="360" w:lineRule="auto"/>
              <w:jc w:val="both"/>
              <w:rPr>
                <w:lang w:val="lv-LV" w:eastAsia="lv-LV"/>
              </w:rPr>
            </w:pPr>
            <w:r w:rsidRPr="00670AE6">
              <w:rPr>
                <w:lang w:val="lv-LV" w:eastAsia="lv-LV"/>
              </w:rPr>
              <w:t>Veicināta jauniešu līdzdalība un pilsoniskā aktivitāte</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3FD15895" w14:textId="1DE5C946">
            <w:pPr>
              <w:spacing w:line="360" w:lineRule="auto"/>
              <w:jc w:val="both"/>
              <w:rPr>
                <w:lang w:val="lv-LV" w:eastAsia="lv-LV"/>
              </w:rPr>
            </w:pPr>
            <w:r w:rsidRPr="00670AE6">
              <w:rPr>
                <w:lang w:val="lv-LV" w:eastAsia="lv-LV"/>
              </w:rPr>
              <w:t>Jauniešu centra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5D4030C2" w14:textId="1CDE7A7C">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029B5A26" w14:textId="1B718233">
            <w:pPr>
              <w:spacing w:line="360" w:lineRule="auto"/>
              <w:jc w:val="both"/>
              <w:rPr>
                <w:lang w:val="lv-LV" w:eastAsia="lv-LV"/>
              </w:rPr>
            </w:pPr>
            <w:r w:rsidRPr="00670AE6">
              <w:rPr>
                <w:lang w:val="lv-LV" w:eastAsia="lv-LV"/>
              </w:rPr>
              <w:t>Izglītības un kultūras nodaļa</w:t>
            </w:r>
          </w:p>
        </w:tc>
      </w:tr>
      <w:tr w14:paraId="45F43F2F"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48B9AAB7" w14:textId="0199A30F">
            <w:pPr>
              <w:spacing w:line="360" w:lineRule="auto"/>
              <w:jc w:val="both"/>
              <w:rPr>
                <w:bCs/>
                <w:lang w:val="lv-LV"/>
              </w:rPr>
            </w:pPr>
            <w:r w:rsidRPr="00670AE6">
              <w:rPr>
                <w:bCs/>
                <w:lang w:val="lv-LV"/>
              </w:rPr>
              <w:t>11.</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15D70806" w14:textId="7BE555CA">
            <w:pPr>
              <w:spacing w:line="360" w:lineRule="auto"/>
              <w:jc w:val="both"/>
              <w:rPr>
                <w:lang w:val="lv-LV" w:eastAsia="lv-LV"/>
              </w:rPr>
            </w:pPr>
            <w:r w:rsidRPr="00670AE6">
              <w:rPr>
                <w:lang w:val="lv-LV" w:eastAsia="lv-LV"/>
              </w:rPr>
              <w:t>Vasaras nodarbinātības programmā iesaistīto jauniešu skaits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755B83FA" w14:textId="6D9F7730">
            <w:pPr>
              <w:spacing w:line="360" w:lineRule="auto"/>
              <w:jc w:val="both"/>
              <w:rPr>
                <w:lang w:val="lv-LV" w:eastAsia="lv-LV"/>
              </w:rPr>
            </w:pPr>
            <w:r w:rsidRPr="00670AE6">
              <w:rPr>
                <w:lang w:val="lv-LV" w:eastAsia="lv-LV"/>
              </w:rPr>
              <w:t>Saglabāta un attīstīta jauniešu nodarbinātības programma</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52E2F7B1" w14:textId="31F34D2E">
            <w:pPr>
              <w:spacing w:line="360" w:lineRule="auto"/>
              <w:jc w:val="both"/>
              <w:rPr>
                <w:lang w:val="lv-LV" w:eastAsia="lv-LV"/>
              </w:rPr>
            </w:pPr>
            <w:r w:rsidRPr="00670AE6">
              <w:rPr>
                <w:lang w:val="lv-LV" w:eastAsia="lv-LV"/>
              </w:rPr>
              <w:t>Pašvaldības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68453477" w14:textId="50744994">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41FA9A0A" w14:textId="4128F556">
            <w:pPr>
              <w:spacing w:line="360" w:lineRule="auto"/>
              <w:jc w:val="both"/>
              <w:rPr>
                <w:lang w:val="lv-LV" w:eastAsia="lv-LV"/>
              </w:rPr>
            </w:pPr>
            <w:r w:rsidRPr="00670AE6">
              <w:rPr>
                <w:lang w:val="lv-LV" w:eastAsia="lv-LV"/>
              </w:rPr>
              <w:t>Izglītības un kultūras nodaļa</w:t>
            </w:r>
          </w:p>
        </w:tc>
      </w:tr>
      <w:tr w14:paraId="2C447F8A"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262AB4D4" w14:textId="42641610">
            <w:pPr>
              <w:spacing w:line="360" w:lineRule="auto"/>
              <w:jc w:val="both"/>
              <w:rPr>
                <w:bCs/>
                <w:lang w:val="lv-LV"/>
              </w:rPr>
            </w:pPr>
            <w:r w:rsidRPr="00670AE6">
              <w:rPr>
                <w:bCs/>
                <w:lang w:val="lv-LV"/>
              </w:rPr>
              <w:t>12.</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4F67F96A" w14:textId="6868E4D5">
            <w:pPr>
              <w:spacing w:line="360" w:lineRule="auto"/>
              <w:jc w:val="both"/>
              <w:rPr>
                <w:lang w:val="lv-LV" w:eastAsia="lv-LV"/>
              </w:rPr>
            </w:pPr>
            <w:r w:rsidRPr="00670AE6">
              <w:rPr>
                <w:lang w:val="lv-LV" w:eastAsia="lv-LV"/>
              </w:rPr>
              <w:t>Bērnu likumpārkāpumu un vardarbības gadījumu dinamika</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62D82D86" w14:textId="5A478D50">
            <w:pPr>
              <w:spacing w:line="360" w:lineRule="auto"/>
              <w:jc w:val="both"/>
              <w:rPr>
                <w:lang w:val="lv-LV" w:eastAsia="lv-LV"/>
              </w:rPr>
            </w:pPr>
            <w:r w:rsidRPr="00670AE6">
              <w:rPr>
                <w:lang w:val="lv-LV" w:eastAsia="lv-LV"/>
              </w:rPr>
              <w:t>Samazināts vardarbības un likumpārkāpumu risks</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1A575B9A" w14:textId="3C17082A">
            <w:pPr>
              <w:spacing w:line="360" w:lineRule="auto"/>
              <w:jc w:val="both"/>
              <w:rPr>
                <w:lang w:val="lv-LV" w:eastAsia="lv-LV"/>
              </w:rPr>
            </w:pPr>
            <w:r w:rsidRPr="00670AE6">
              <w:rPr>
                <w:lang w:val="lv-LV" w:eastAsia="lv-LV"/>
              </w:rPr>
              <w:t>Pašvaldības policijas un izglītības iestāžu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2461E855" w14:textId="7A425AEC">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5B1ABFFF" w14:textId="7F5C8056">
            <w:pPr>
              <w:spacing w:line="360" w:lineRule="auto"/>
              <w:jc w:val="both"/>
              <w:rPr>
                <w:lang w:val="lv-LV" w:eastAsia="lv-LV"/>
              </w:rPr>
            </w:pPr>
            <w:r w:rsidRPr="00670AE6">
              <w:rPr>
                <w:lang w:val="lv-LV" w:eastAsia="lv-LV"/>
              </w:rPr>
              <w:t>Pašvaldības policija</w:t>
            </w:r>
          </w:p>
        </w:tc>
      </w:tr>
      <w:tr w14:paraId="21276CE9"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1B33D2" w:rsidRPr="00670AE6" w:rsidP="001B33D2" w14:paraId="170C0D09" w14:textId="1908FA2F">
            <w:pPr>
              <w:spacing w:line="360" w:lineRule="auto"/>
              <w:jc w:val="both"/>
              <w:rPr>
                <w:bCs/>
                <w:lang w:val="lv-LV"/>
              </w:rPr>
            </w:pPr>
            <w:r w:rsidRPr="00670AE6">
              <w:rPr>
                <w:bCs/>
                <w:lang w:val="lv-LV"/>
              </w:rPr>
              <w:t>13.</w:t>
            </w:r>
          </w:p>
        </w:tc>
        <w:tc>
          <w:tcPr>
            <w:tcW w:w="3154" w:type="dxa"/>
            <w:tcBorders>
              <w:top w:val="single" w:sz="4" w:space="0" w:color="000000"/>
              <w:left w:val="single" w:sz="4" w:space="0" w:color="000000"/>
              <w:bottom w:val="single" w:sz="4" w:space="0" w:color="000000"/>
              <w:right w:val="single" w:sz="4" w:space="0" w:color="000000"/>
            </w:tcBorders>
          </w:tcPr>
          <w:p w:rsidR="001B33D2" w:rsidRPr="00670AE6" w:rsidP="001B33D2" w14:paraId="445CD99A" w14:textId="728838CD">
            <w:pPr>
              <w:spacing w:line="360" w:lineRule="auto"/>
              <w:jc w:val="both"/>
              <w:rPr>
                <w:lang w:val="lv-LV" w:eastAsia="lv-LV"/>
              </w:rPr>
            </w:pPr>
            <w:r w:rsidRPr="00670AE6">
              <w:rPr>
                <w:lang w:val="lv-LV" w:eastAsia="lv-LV"/>
              </w:rPr>
              <w:t>Speciālistu profesionālās pilnveides pasākumu skaits</w:t>
            </w:r>
          </w:p>
        </w:tc>
        <w:tc>
          <w:tcPr>
            <w:tcW w:w="3544" w:type="dxa"/>
            <w:tcBorders>
              <w:top w:val="single" w:sz="4" w:space="0" w:color="000000"/>
              <w:left w:val="single" w:sz="4" w:space="0" w:color="000000"/>
              <w:bottom w:val="single" w:sz="4" w:space="0" w:color="000000"/>
              <w:right w:val="single" w:sz="4" w:space="0" w:color="000000"/>
            </w:tcBorders>
          </w:tcPr>
          <w:p w:rsidR="001B33D2" w:rsidRPr="00670AE6" w:rsidP="001B33D2" w14:paraId="3914BFCA" w14:textId="0C34ED2C">
            <w:pPr>
              <w:spacing w:line="360" w:lineRule="auto"/>
              <w:jc w:val="both"/>
              <w:rPr>
                <w:lang w:val="lv-LV" w:eastAsia="lv-LV"/>
              </w:rPr>
            </w:pPr>
            <w:r w:rsidRPr="00670AE6">
              <w:rPr>
                <w:lang w:val="lv-LV" w:eastAsia="lv-LV"/>
              </w:rPr>
              <w:t>Regulāri pilnveidotas speciālistu kompetences</w:t>
            </w:r>
          </w:p>
        </w:tc>
        <w:tc>
          <w:tcPr>
            <w:tcW w:w="2835" w:type="dxa"/>
            <w:tcBorders>
              <w:top w:val="single" w:sz="4" w:space="0" w:color="000000"/>
              <w:left w:val="single" w:sz="4" w:space="0" w:color="000000"/>
              <w:bottom w:val="single" w:sz="4" w:space="0" w:color="000000"/>
              <w:right w:val="single" w:sz="4" w:space="0" w:color="000000"/>
            </w:tcBorders>
          </w:tcPr>
          <w:p w:rsidR="001B33D2" w:rsidRPr="00670AE6" w:rsidP="001B33D2" w14:paraId="6C0E6FDD" w14:textId="4637E4A2">
            <w:pPr>
              <w:spacing w:line="360" w:lineRule="auto"/>
              <w:jc w:val="both"/>
              <w:rPr>
                <w:lang w:val="lv-LV" w:eastAsia="lv-LV"/>
              </w:rPr>
            </w:pPr>
            <w:r w:rsidRPr="00670AE6">
              <w:rPr>
                <w:lang w:val="lv-LV" w:eastAsia="lv-LV"/>
              </w:rPr>
              <w:t>Personāla un iestāžu dati</w:t>
            </w:r>
          </w:p>
        </w:tc>
        <w:tc>
          <w:tcPr>
            <w:tcW w:w="1418" w:type="dxa"/>
            <w:tcBorders>
              <w:top w:val="single" w:sz="4" w:space="0" w:color="000000"/>
              <w:left w:val="single" w:sz="4" w:space="0" w:color="000000"/>
              <w:bottom w:val="single" w:sz="4" w:space="0" w:color="000000"/>
              <w:right w:val="single" w:sz="4" w:space="0" w:color="000000"/>
            </w:tcBorders>
          </w:tcPr>
          <w:p w:rsidR="001B33D2" w:rsidRPr="00670AE6" w:rsidP="001B33D2" w14:paraId="00E65611" w14:textId="172B3155">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1B33D2" w:rsidRPr="00670AE6" w:rsidP="001B33D2" w14:paraId="1F80897E" w14:textId="3BAE4E26">
            <w:pPr>
              <w:spacing w:line="360" w:lineRule="auto"/>
              <w:jc w:val="both"/>
              <w:rPr>
                <w:lang w:val="lv-LV" w:eastAsia="lv-LV"/>
              </w:rPr>
            </w:pPr>
            <w:r w:rsidRPr="00670AE6">
              <w:rPr>
                <w:lang w:val="lv-LV" w:eastAsia="lv-LV"/>
              </w:rPr>
              <w:t>Iesaistītās institūcijas</w:t>
            </w:r>
          </w:p>
        </w:tc>
      </w:tr>
      <w:tr w14:paraId="3A644156" w14:textId="77777777" w:rsidTr="001B33D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5243D0" w:rsidRPr="00670AE6" w:rsidP="001B33D2" w14:paraId="3654B71B" w14:textId="5B63727B">
            <w:pPr>
              <w:spacing w:line="360" w:lineRule="auto"/>
              <w:jc w:val="both"/>
              <w:rPr>
                <w:bCs/>
                <w:lang w:val="lv-LV"/>
              </w:rPr>
            </w:pPr>
            <w:r w:rsidRPr="00670AE6">
              <w:rPr>
                <w:bCs/>
                <w:lang w:val="lv-LV"/>
              </w:rPr>
              <w:t>14.</w:t>
            </w:r>
          </w:p>
        </w:tc>
        <w:tc>
          <w:tcPr>
            <w:tcW w:w="3154" w:type="dxa"/>
            <w:tcBorders>
              <w:top w:val="single" w:sz="4" w:space="0" w:color="000000"/>
              <w:left w:val="single" w:sz="4" w:space="0" w:color="000000"/>
              <w:bottom w:val="single" w:sz="4" w:space="0" w:color="000000"/>
              <w:right w:val="single" w:sz="4" w:space="0" w:color="000000"/>
            </w:tcBorders>
          </w:tcPr>
          <w:p w:rsidR="005243D0" w:rsidRPr="00670AE6" w:rsidP="001B33D2" w14:paraId="6B015914" w14:textId="3456FFB1">
            <w:pPr>
              <w:spacing w:line="360" w:lineRule="auto"/>
              <w:jc w:val="both"/>
              <w:rPr>
                <w:lang w:val="lv-LV" w:eastAsia="lv-LV"/>
              </w:rPr>
            </w:pPr>
            <w:r w:rsidRPr="00670AE6">
              <w:rPr>
                <w:lang w:val="lv-LV" w:eastAsia="lv-LV"/>
              </w:rPr>
              <w:t xml:space="preserve">Digitālās drošības un </w:t>
            </w:r>
            <w:r w:rsidRPr="00670AE6">
              <w:rPr>
                <w:lang w:val="lv-LV" w:eastAsia="lv-LV"/>
              </w:rPr>
              <w:t>kibervardarbības</w:t>
            </w:r>
            <w:r w:rsidRPr="00670AE6">
              <w:rPr>
                <w:lang w:val="lv-LV" w:eastAsia="lv-LV"/>
              </w:rPr>
              <w:t xml:space="preserve"> </w:t>
            </w:r>
            <w:r w:rsidRPr="00670AE6">
              <w:rPr>
                <w:lang w:val="lv-LV" w:eastAsia="lv-LV"/>
              </w:rPr>
              <w:t>prevencijas</w:t>
            </w:r>
            <w:r w:rsidRPr="00670AE6">
              <w:rPr>
                <w:lang w:val="lv-LV" w:eastAsia="lv-LV"/>
              </w:rPr>
              <w:t xml:space="preserve"> aktivitāšu skaits</w:t>
            </w:r>
          </w:p>
        </w:tc>
        <w:tc>
          <w:tcPr>
            <w:tcW w:w="3544" w:type="dxa"/>
            <w:tcBorders>
              <w:top w:val="single" w:sz="4" w:space="0" w:color="000000"/>
              <w:left w:val="single" w:sz="4" w:space="0" w:color="000000"/>
              <w:bottom w:val="single" w:sz="4" w:space="0" w:color="000000"/>
              <w:right w:val="single" w:sz="4" w:space="0" w:color="000000"/>
            </w:tcBorders>
          </w:tcPr>
          <w:p w:rsidR="005243D0" w:rsidRPr="00670AE6" w:rsidP="001B33D2" w14:paraId="2DC33F0A" w14:textId="7A99F06E">
            <w:pPr>
              <w:spacing w:line="360" w:lineRule="auto"/>
              <w:jc w:val="both"/>
              <w:rPr>
                <w:lang w:val="lv-LV" w:eastAsia="lv-LV"/>
              </w:rPr>
            </w:pPr>
            <w:r w:rsidRPr="00670AE6">
              <w:rPr>
                <w:lang w:val="lv-LV" w:eastAsia="lv-LV"/>
              </w:rPr>
              <w:t>Veicināta bērnu drošība digitālajā vidē</w:t>
            </w:r>
          </w:p>
        </w:tc>
        <w:tc>
          <w:tcPr>
            <w:tcW w:w="2835" w:type="dxa"/>
            <w:tcBorders>
              <w:top w:val="single" w:sz="4" w:space="0" w:color="000000"/>
              <w:left w:val="single" w:sz="4" w:space="0" w:color="000000"/>
              <w:bottom w:val="single" w:sz="4" w:space="0" w:color="000000"/>
              <w:right w:val="single" w:sz="4" w:space="0" w:color="000000"/>
            </w:tcBorders>
          </w:tcPr>
          <w:p w:rsidR="005243D0" w:rsidRPr="00670AE6" w:rsidP="001B33D2" w14:paraId="36563654" w14:textId="066CFE3D">
            <w:pPr>
              <w:spacing w:line="360" w:lineRule="auto"/>
              <w:jc w:val="both"/>
              <w:rPr>
                <w:lang w:val="lv-LV" w:eastAsia="lv-LV"/>
              </w:rPr>
            </w:pPr>
            <w:r w:rsidRPr="00670AE6">
              <w:rPr>
                <w:lang w:val="lv-LV" w:eastAsia="lv-LV"/>
              </w:rPr>
              <w:t>Izglītības iestāžu un jauniešu centra dati</w:t>
            </w:r>
          </w:p>
        </w:tc>
        <w:tc>
          <w:tcPr>
            <w:tcW w:w="1418" w:type="dxa"/>
            <w:tcBorders>
              <w:top w:val="single" w:sz="4" w:space="0" w:color="000000"/>
              <w:left w:val="single" w:sz="4" w:space="0" w:color="000000"/>
              <w:bottom w:val="single" w:sz="4" w:space="0" w:color="000000"/>
              <w:right w:val="single" w:sz="4" w:space="0" w:color="000000"/>
            </w:tcBorders>
          </w:tcPr>
          <w:p w:rsidR="005243D0" w:rsidRPr="00670AE6" w:rsidP="001B33D2" w14:paraId="246F0A3C" w14:textId="1F53E755">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5243D0" w:rsidRPr="00670AE6" w:rsidP="001B33D2" w14:paraId="52E871D8" w14:textId="61536449">
            <w:pPr>
              <w:spacing w:line="360" w:lineRule="auto"/>
              <w:jc w:val="both"/>
              <w:rPr>
                <w:lang w:val="lv-LV" w:eastAsia="lv-LV"/>
              </w:rPr>
            </w:pPr>
            <w:r w:rsidRPr="00670AE6">
              <w:rPr>
                <w:lang w:val="lv-LV" w:eastAsia="lv-LV"/>
              </w:rPr>
              <w:t>Izglītības un kultūras nodaļa</w:t>
            </w:r>
          </w:p>
        </w:tc>
      </w:tr>
      <w:tr w14:paraId="2F9E79E7" w14:textId="77777777" w:rsidTr="00271F69">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5243D0" w:rsidRPr="00670AE6" w:rsidP="005243D0" w14:paraId="67FA9601" w14:textId="0D127E80">
            <w:pPr>
              <w:spacing w:line="360" w:lineRule="auto"/>
              <w:jc w:val="both"/>
              <w:rPr>
                <w:bCs/>
                <w:lang w:val="lv-LV"/>
              </w:rPr>
            </w:pPr>
            <w:r w:rsidRPr="00670AE6">
              <w:rPr>
                <w:bCs/>
                <w:lang w:val="lv-LV"/>
              </w:rPr>
              <w:t>15.</w:t>
            </w:r>
          </w:p>
        </w:tc>
        <w:tc>
          <w:tcPr>
            <w:tcW w:w="3154" w:type="dxa"/>
            <w:tcBorders>
              <w:top w:val="single" w:sz="4" w:space="0" w:color="000000"/>
              <w:left w:val="single" w:sz="4" w:space="0" w:color="000000"/>
              <w:bottom w:val="single" w:sz="4" w:space="0" w:color="000000"/>
              <w:right w:val="single" w:sz="4" w:space="0" w:color="000000"/>
            </w:tcBorders>
          </w:tcPr>
          <w:p w:rsidR="005243D0" w:rsidRPr="00670AE6" w:rsidP="005243D0" w14:paraId="13599A7E" w14:textId="0A05B788">
            <w:pPr>
              <w:spacing w:line="360" w:lineRule="auto"/>
              <w:jc w:val="both"/>
              <w:rPr>
                <w:lang w:val="lv-LV" w:eastAsia="lv-LV"/>
              </w:rPr>
            </w:pPr>
            <w:r w:rsidRPr="00670AE6">
              <w:rPr>
                <w:lang w:val="lv-LV" w:eastAsia="lv-LV"/>
              </w:rPr>
              <w:t>Bērnu un jauniešu līdzdalības aktivitāšu skaits</w:t>
            </w:r>
          </w:p>
        </w:tc>
        <w:tc>
          <w:tcPr>
            <w:tcW w:w="3544" w:type="dxa"/>
            <w:tcBorders>
              <w:top w:val="single" w:sz="4" w:space="0" w:color="000000"/>
              <w:left w:val="single" w:sz="4" w:space="0" w:color="000000"/>
              <w:bottom w:val="single" w:sz="4" w:space="0" w:color="000000"/>
              <w:right w:val="single" w:sz="4" w:space="0" w:color="000000"/>
            </w:tcBorders>
          </w:tcPr>
          <w:p w:rsidR="005243D0" w:rsidRPr="00670AE6" w:rsidP="005243D0" w14:paraId="6F8881C7" w14:textId="29087F62">
            <w:pPr>
              <w:spacing w:line="360" w:lineRule="auto"/>
              <w:jc w:val="both"/>
              <w:rPr>
                <w:lang w:val="lv-LV" w:eastAsia="lv-LV"/>
              </w:rPr>
            </w:pPr>
            <w:r w:rsidRPr="00670AE6">
              <w:rPr>
                <w:lang w:val="lv-LV" w:eastAsia="lv-LV"/>
              </w:rPr>
              <w:t>Nodrošināta bērnu un jauniešu iesaiste lēmumu pieņemšanā</w:t>
            </w:r>
          </w:p>
        </w:tc>
        <w:tc>
          <w:tcPr>
            <w:tcW w:w="2835" w:type="dxa"/>
            <w:tcBorders>
              <w:top w:val="single" w:sz="4" w:space="0" w:color="000000"/>
              <w:left w:val="single" w:sz="4" w:space="0" w:color="000000"/>
              <w:bottom w:val="single" w:sz="4" w:space="0" w:color="000000"/>
              <w:right w:val="single" w:sz="4" w:space="0" w:color="000000"/>
            </w:tcBorders>
          </w:tcPr>
          <w:p w:rsidR="005243D0" w:rsidRPr="00670AE6" w:rsidP="005243D0" w14:paraId="62E79D5C" w14:textId="1CE99AEC">
            <w:pPr>
              <w:spacing w:line="360" w:lineRule="auto"/>
              <w:jc w:val="both"/>
              <w:rPr>
                <w:lang w:val="lv-LV" w:eastAsia="lv-LV"/>
              </w:rPr>
            </w:pPr>
            <w:r w:rsidRPr="00670AE6">
              <w:rPr>
                <w:lang w:val="lv-LV" w:eastAsia="lv-LV"/>
              </w:rPr>
              <w:t>Jauniešu domes un jauniešu centra dati</w:t>
            </w:r>
          </w:p>
        </w:tc>
        <w:tc>
          <w:tcPr>
            <w:tcW w:w="1418" w:type="dxa"/>
            <w:tcBorders>
              <w:top w:val="single" w:sz="4" w:space="0" w:color="000000"/>
              <w:left w:val="single" w:sz="4" w:space="0" w:color="000000"/>
              <w:bottom w:val="single" w:sz="4" w:space="0" w:color="000000"/>
              <w:right w:val="single" w:sz="4" w:space="0" w:color="000000"/>
            </w:tcBorders>
            <w:vAlign w:val="center"/>
          </w:tcPr>
          <w:p w:rsidR="005243D0" w:rsidRPr="00670AE6" w:rsidP="005243D0" w14:paraId="6A8CCC2E" w14:textId="3A4992ED">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5243D0" w:rsidRPr="00670AE6" w:rsidP="005243D0" w14:paraId="3681E0EB" w14:textId="20324FC4">
            <w:pPr>
              <w:spacing w:line="360" w:lineRule="auto"/>
              <w:jc w:val="both"/>
              <w:rPr>
                <w:lang w:val="lv-LV" w:eastAsia="lv-LV"/>
              </w:rPr>
            </w:pPr>
            <w:r w:rsidRPr="00670AE6">
              <w:rPr>
                <w:lang w:val="lv-LV" w:eastAsia="lv-LV"/>
              </w:rPr>
              <w:t>Izglītības un kultūras nodaļa</w:t>
            </w:r>
          </w:p>
        </w:tc>
      </w:tr>
      <w:tr w14:paraId="3A54BE20" w14:textId="77777777" w:rsidTr="00B74E82">
        <w:tblPrEx>
          <w:tblW w:w="14312" w:type="dxa"/>
          <w:tblLayout w:type="fixed"/>
          <w:tblLook w:val="0000"/>
        </w:tblPrEx>
        <w:trPr>
          <w:trHeight w:val="652"/>
        </w:trPr>
        <w:tc>
          <w:tcPr>
            <w:tcW w:w="810" w:type="dxa"/>
            <w:tcBorders>
              <w:top w:val="single" w:sz="4" w:space="0" w:color="000000"/>
              <w:left w:val="single" w:sz="4" w:space="0" w:color="000000"/>
              <w:bottom w:val="single" w:sz="4" w:space="0" w:color="000000"/>
              <w:right w:val="single" w:sz="4" w:space="0" w:color="000000"/>
            </w:tcBorders>
          </w:tcPr>
          <w:p w:rsidR="005243D0" w:rsidRPr="00670AE6" w:rsidP="005243D0" w14:paraId="318C612E" w14:textId="31565725">
            <w:pPr>
              <w:spacing w:line="360" w:lineRule="auto"/>
              <w:jc w:val="both"/>
              <w:rPr>
                <w:bCs/>
                <w:lang w:val="lv-LV"/>
              </w:rPr>
            </w:pPr>
            <w:r w:rsidRPr="00670AE6">
              <w:rPr>
                <w:bCs/>
                <w:lang w:val="lv-LV"/>
              </w:rPr>
              <w:t>16.</w:t>
            </w:r>
          </w:p>
        </w:tc>
        <w:tc>
          <w:tcPr>
            <w:tcW w:w="3154" w:type="dxa"/>
            <w:tcBorders>
              <w:top w:val="single" w:sz="4" w:space="0" w:color="000000"/>
              <w:left w:val="single" w:sz="4" w:space="0" w:color="000000"/>
              <w:bottom w:val="single" w:sz="4" w:space="0" w:color="000000"/>
              <w:right w:val="single" w:sz="4" w:space="0" w:color="000000"/>
            </w:tcBorders>
          </w:tcPr>
          <w:p w:rsidR="005243D0" w:rsidRPr="00670AE6" w:rsidP="005243D0" w14:paraId="7178DF60" w14:textId="31FEA945">
            <w:pPr>
              <w:spacing w:line="360" w:lineRule="auto"/>
              <w:jc w:val="both"/>
              <w:rPr>
                <w:lang w:val="lv-LV" w:eastAsia="lv-LV"/>
              </w:rPr>
            </w:pPr>
            <w:r w:rsidRPr="00670AE6">
              <w:rPr>
                <w:lang w:val="lv-LV" w:eastAsia="lv-LV"/>
              </w:rPr>
              <w:t>Starpinstitucionāl</w:t>
            </w:r>
            <w:r w:rsidR="00F549B5">
              <w:rPr>
                <w:lang w:val="lv-LV" w:eastAsia="lv-LV"/>
              </w:rPr>
              <w:t>ās</w:t>
            </w:r>
            <w:r w:rsidRPr="00670AE6">
              <w:rPr>
                <w:lang w:val="lv-LV" w:eastAsia="lv-LV"/>
              </w:rPr>
              <w:t xml:space="preserve"> sadarbības</w:t>
            </w:r>
            <w:r w:rsidR="00F549B5">
              <w:rPr>
                <w:lang w:val="lv-LV" w:eastAsia="lv-LV"/>
              </w:rPr>
              <w:t xml:space="preserve"> grupas</w:t>
            </w:r>
            <w:r w:rsidRPr="00670AE6">
              <w:rPr>
                <w:lang w:val="lv-LV" w:eastAsia="lv-LV"/>
              </w:rPr>
              <w:t xml:space="preserve"> </w:t>
            </w:r>
            <w:r w:rsidR="00F549B5">
              <w:rPr>
                <w:lang w:val="lv-LV" w:eastAsia="lv-LV"/>
              </w:rPr>
              <w:t>sanāksmju</w:t>
            </w:r>
            <w:r w:rsidRPr="00670AE6">
              <w:rPr>
                <w:lang w:val="lv-LV" w:eastAsia="lv-LV"/>
              </w:rPr>
              <w:t xml:space="preserve"> skaits</w:t>
            </w:r>
          </w:p>
        </w:tc>
        <w:tc>
          <w:tcPr>
            <w:tcW w:w="3544" w:type="dxa"/>
            <w:tcBorders>
              <w:top w:val="single" w:sz="4" w:space="0" w:color="000000"/>
              <w:left w:val="single" w:sz="4" w:space="0" w:color="000000"/>
              <w:bottom w:val="single" w:sz="4" w:space="0" w:color="000000"/>
              <w:right w:val="single" w:sz="4" w:space="0" w:color="000000"/>
            </w:tcBorders>
          </w:tcPr>
          <w:p w:rsidR="005243D0" w:rsidRPr="00670AE6" w:rsidP="005243D0" w14:paraId="451E5285" w14:textId="3C78B4E2">
            <w:pPr>
              <w:spacing w:line="360" w:lineRule="auto"/>
              <w:jc w:val="both"/>
              <w:rPr>
                <w:lang w:val="lv-LV" w:eastAsia="lv-LV"/>
              </w:rPr>
            </w:pPr>
            <w:r w:rsidRPr="00670AE6">
              <w:rPr>
                <w:lang w:val="lv-LV" w:eastAsia="lv-LV"/>
              </w:rPr>
              <w:t>Uzlabota sadarbība bērnu tiesību aizsardzības jomā</w:t>
            </w:r>
          </w:p>
        </w:tc>
        <w:tc>
          <w:tcPr>
            <w:tcW w:w="2835" w:type="dxa"/>
            <w:tcBorders>
              <w:top w:val="single" w:sz="4" w:space="0" w:color="000000"/>
              <w:left w:val="single" w:sz="4" w:space="0" w:color="000000"/>
              <w:bottom w:val="single" w:sz="4" w:space="0" w:color="000000"/>
              <w:right w:val="single" w:sz="4" w:space="0" w:color="000000"/>
            </w:tcBorders>
            <w:vAlign w:val="center"/>
          </w:tcPr>
          <w:p w:rsidR="005243D0" w:rsidRPr="00670AE6" w:rsidP="005243D0" w14:paraId="3750A0D8" w14:textId="4300BBC6">
            <w:pPr>
              <w:spacing w:line="360" w:lineRule="auto"/>
              <w:jc w:val="both"/>
              <w:rPr>
                <w:lang w:val="lv-LV" w:eastAsia="lv-LV"/>
              </w:rPr>
            </w:pPr>
            <w:r>
              <w:rPr>
                <w:lang w:val="lv-LV" w:eastAsia="lv-LV"/>
              </w:rPr>
              <w:t>Starpinstitucionālās</w:t>
            </w:r>
            <w:r>
              <w:rPr>
                <w:lang w:val="lv-LV" w:eastAsia="lv-LV"/>
              </w:rPr>
              <w:t xml:space="preserve"> sadarbības grupas</w:t>
            </w:r>
            <w:r w:rsidRPr="00670AE6">
              <w:rPr>
                <w:lang w:val="lv-LV" w:eastAsia="lv-LV"/>
              </w:rPr>
              <w:t xml:space="preserve"> atskaite</w:t>
            </w:r>
          </w:p>
        </w:tc>
        <w:tc>
          <w:tcPr>
            <w:tcW w:w="1418" w:type="dxa"/>
            <w:tcBorders>
              <w:top w:val="single" w:sz="4" w:space="0" w:color="000000"/>
              <w:left w:val="single" w:sz="4" w:space="0" w:color="000000"/>
              <w:bottom w:val="single" w:sz="4" w:space="0" w:color="000000"/>
              <w:right w:val="single" w:sz="4" w:space="0" w:color="000000"/>
            </w:tcBorders>
            <w:vAlign w:val="center"/>
          </w:tcPr>
          <w:p w:rsidR="005243D0" w:rsidRPr="00670AE6" w:rsidP="005243D0" w14:paraId="2B3740DB" w14:textId="1A09DFCF">
            <w:pPr>
              <w:snapToGrid w:val="0"/>
              <w:spacing w:line="360" w:lineRule="auto"/>
              <w:jc w:val="both"/>
              <w:rPr>
                <w:lang w:val="lv-LV" w:eastAsia="lv-LV"/>
              </w:rPr>
            </w:pPr>
            <w:r w:rsidRPr="00670AE6">
              <w:rPr>
                <w:lang w:val="lv-LV" w:eastAsia="lv-LV"/>
              </w:rPr>
              <w:t>1 reizi gadā</w:t>
            </w:r>
          </w:p>
        </w:tc>
        <w:tc>
          <w:tcPr>
            <w:tcW w:w="2551" w:type="dxa"/>
            <w:tcBorders>
              <w:top w:val="single" w:sz="4" w:space="0" w:color="000000"/>
              <w:left w:val="single" w:sz="4" w:space="0" w:color="000000"/>
              <w:bottom w:val="single" w:sz="4" w:space="0" w:color="000000"/>
              <w:right w:val="single" w:sz="4" w:space="0" w:color="000000"/>
            </w:tcBorders>
          </w:tcPr>
          <w:p w:rsidR="005243D0" w:rsidRPr="00670AE6" w:rsidP="005243D0" w14:paraId="01BFE8DB" w14:textId="3C5617ED">
            <w:pPr>
              <w:spacing w:line="360" w:lineRule="auto"/>
              <w:jc w:val="both"/>
              <w:rPr>
                <w:lang w:val="lv-LV" w:eastAsia="lv-LV"/>
              </w:rPr>
            </w:pPr>
            <w:r w:rsidRPr="00670AE6">
              <w:rPr>
                <w:lang w:val="lv-LV" w:eastAsia="lv-LV"/>
              </w:rPr>
              <w:t>S</w:t>
            </w:r>
            <w:r w:rsidR="00F549B5">
              <w:rPr>
                <w:lang w:val="lv-LV" w:eastAsia="lv-LV"/>
              </w:rPr>
              <w:t>tarpinstitucionālā</w:t>
            </w:r>
            <w:r w:rsidR="00F549B5">
              <w:rPr>
                <w:lang w:val="lv-LV" w:eastAsia="lv-LV"/>
              </w:rPr>
              <w:t xml:space="preserve"> sadarbības grupa</w:t>
            </w:r>
          </w:p>
        </w:tc>
      </w:tr>
    </w:tbl>
    <w:p w:rsidR="00083806" w:rsidP="008427D5" w14:paraId="41C5C3AA" w14:textId="35FDD254">
      <w:pPr>
        <w:spacing w:line="360" w:lineRule="auto"/>
        <w:rPr>
          <w:lang w:val="lv-LV"/>
        </w:rPr>
      </w:pPr>
    </w:p>
    <w:p w:rsidR="007146A7" w:rsidP="008427D5" w14:paraId="5966244B" w14:textId="77777777">
      <w:pPr>
        <w:spacing w:line="360" w:lineRule="auto"/>
        <w:rPr>
          <w:lang w:val="lv-LV"/>
        </w:rPr>
      </w:pPr>
    </w:p>
    <w:p w:rsidR="007146A7" w:rsidRPr="008427D5" w:rsidP="008427D5" w14:paraId="49EDD285" w14:textId="0942D979">
      <w:pPr>
        <w:spacing w:line="360" w:lineRule="auto"/>
        <w:rPr>
          <w:lang w:val="lv-LV"/>
        </w:rPr>
      </w:pPr>
      <w:r>
        <w:rPr>
          <w:lang w:val="lv-LV"/>
        </w:rPr>
        <w:t>Olaines novada pašvaldības d</w:t>
      </w:r>
      <w:r>
        <w:rPr>
          <w:lang w:val="lv-LV"/>
        </w:rPr>
        <w:t>omes priekšsēdētāja pirmā vietniece</w:t>
      </w:r>
      <w:r>
        <w:rPr>
          <w:lang w:val="lv-LV"/>
        </w:rPr>
        <w:tab/>
      </w:r>
      <w:r>
        <w:rPr>
          <w:lang w:val="lv-LV"/>
        </w:rPr>
        <w:tab/>
      </w:r>
      <w:r>
        <w:rPr>
          <w:lang w:val="lv-LV"/>
        </w:rPr>
        <w:tab/>
        <w:t>(paraksts)</w:t>
      </w:r>
      <w:r>
        <w:rPr>
          <w:lang w:val="lv-LV"/>
        </w:rPr>
        <w:tab/>
      </w:r>
      <w:r>
        <w:rPr>
          <w:lang w:val="lv-LV"/>
        </w:rPr>
        <w:tab/>
      </w:r>
      <w:r>
        <w:rPr>
          <w:lang w:val="lv-LV"/>
        </w:rPr>
        <w:tab/>
      </w:r>
      <w:r>
        <w:rPr>
          <w:lang w:val="lv-LV"/>
        </w:rPr>
        <w:tab/>
      </w:r>
      <w:r>
        <w:rPr>
          <w:lang w:val="lv-LV"/>
        </w:rPr>
        <w:tab/>
      </w:r>
      <w:r>
        <w:rPr>
          <w:lang w:val="lv-LV"/>
        </w:rPr>
        <w:t>L.Gulbe</w:t>
      </w:r>
    </w:p>
    <w:sectPr>
      <w:footerReference w:type="default" r:id="rId8"/>
      <w:footerReference w:type="first" r:id="rId9"/>
      <w:pgSz w:w="16838" w:h="11906" w:orient="landscape"/>
      <w:pgMar w:top="1276" w:right="1134" w:bottom="776" w:left="1134" w:header="0" w:footer="720" w:gutter="0"/>
      <w:cols w:space="720"/>
      <w:formProt w:val="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6702554"/>
      <w:docPartObj>
        <w:docPartGallery w:val="Page Numbers (Bottom of Page)"/>
        <w:docPartUnique/>
      </w:docPartObj>
    </w:sdtPr>
    <w:sdtEndPr>
      <w:rPr>
        <w:noProof/>
      </w:rPr>
    </w:sdtEndPr>
    <w:sdtContent>
      <w:p w:rsidR="00C775F5" w14:paraId="2438B4C0" w14:textId="4CBFB4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F0EF7" w14:paraId="351C4FCF" w14:textId="77777777">
    <w:pPr>
      <w:pStyle w:val="Footer"/>
    </w:pPr>
  </w:p>
  <w:p>
    <w:pPr>
      <w:jc w:val="center"/>
    </w:pPr>
    <w:r>
      <w:rPr>
        <w:rFonts w:ascii="Liberation Serif" w:eastAsia="Liberation Serif" w:hAnsi="Liberation Serif" w:cs="Liberation Serif"/>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Liberation Serif" w:eastAsia="Liberation Serif" w:hAnsi="Liberation Serif" w:cs="Liberation Serif"/>
        <w:b w:val="0"/>
        <w:i w:val="0"/>
        <w:sz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5EAA" w14:paraId="1431011B" w14:textId="77777777">
    <w:pPr>
      <w:pStyle w:val="Footer"/>
      <w:jc w:val="right"/>
    </w:pPr>
    <w:r>
      <w:fldChar w:fldCharType="begin"/>
    </w:r>
    <w:r>
      <w:instrText xml:space="preserve"> PAGE </w:instrText>
    </w:r>
    <w:r>
      <w:fldChar w:fldCharType="separate"/>
    </w:r>
    <w:r>
      <w:t>29</w:t>
    </w:r>
    <w:r>
      <w:fldChar w:fldCharType="end"/>
    </w:r>
  </w:p>
  <w:p w:rsidR="00465EAA" w14:paraId="37041A1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5EAA" w14:paraId="1A6DA85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57236"/>
    <w:multiLevelType w:val="multilevel"/>
    <w:tmpl w:val="A4EC728C"/>
    <w:lvl w:ilvl="0">
      <w:start w:val="1"/>
      <w:numFmt w:val="bullet"/>
      <w:lvlText w:val=""/>
      <w:lvlJc w:val="left"/>
      <w:pPr>
        <w:tabs>
          <w:tab w:val="num" w:pos="0"/>
        </w:tabs>
        <w:ind w:left="144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8C22172"/>
    <w:multiLevelType w:val="multilevel"/>
    <w:tmpl w:val="9C226E3C"/>
    <w:lvl w:ilvl="0">
      <w:start w:val="1"/>
      <w:numFmt w:val="bullet"/>
      <w:lvlText w:val=""/>
      <w:lvlJc w:val="left"/>
      <w:pPr>
        <w:tabs>
          <w:tab w:val="num" w:pos="0"/>
        </w:tabs>
        <w:ind w:left="72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5550E42"/>
    <w:multiLevelType w:val="multilevel"/>
    <w:tmpl w:val="3528D00C"/>
    <w:lvl w:ilvl="0">
      <w:start w:val="1"/>
      <w:numFmt w:val="bullet"/>
      <w:lvlText w:val=""/>
      <w:lvlJc w:val="left"/>
      <w:pPr>
        <w:tabs>
          <w:tab w:val="num" w:pos="360"/>
        </w:tabs>
        <w:ind w:left="180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26BF22E3"/>
    <w:multiLevelType w:val="multilevel"/>
    <w:tmpl w:val="1F487EF2"/>
    <w:lvl w:ilvl="0">
      <w:start w:val="1"/>
      <w:numFmt w:val="bullet"/>
      <w:lvlText w:val=""/>
      <w:lvlJc w:val="left"/>
      <w:pPr>
        <w:tabs>
          <w:tab w:val="num" w:pos="0"/>
        </w:tabs>
        <w:ind w:left="72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2BC30778"/>
    <w:multiLevelType w:val="multilevel"/>
    <w:tmpl w:val="58BA6AAA"/>
    <w:lvl w:ilvl="0">
      <w:start w:val="1"/>
      <w:numFmt w:val="bullet"/>
      <w:lvlText w:val=""/>
      <w:lvlJc w:val="left"/>
      <w:pPr>
        <w:tabs>
          <w:tab w:val="num" w:pos="0"/>
        </w:tabs>
        <w:ind w:left="72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3B5021DA"/>
    <w:multiLevelType w:val="multilevel"/>
    <w:tmpl w:val="DD42F0D8"/>
    <w:lvl w:ilvl="0">
      <w:start w:val="1"/>
      <w:numFmt w:val="bullet"/>
      <w:lvlText w:val=""/>
      <w:lvlJc w:val="left"/>
      <w:pPr>
        <w:tabs>
          <w:tab w:val="num" w:pos="0"/>
        </w:tabs>
        <w:ind w:left="72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3D620E3D"/>
    <w:multiLevelType w:val="multilevel"/>
    <w:tmpl w:val="ECD06A02"/>
    <w:lvl w:ilvl="0">
      <w:start w:val="1"/>
      <w:numFmt w:val="bullet"/>
      <w:lvlText w:val=""/>
      <w:lvlJc w:val="left"/>
      <w:pPr>
        <w:tabs>
          <w:tab w:val="num" w:pos="0"/>
        </w:tabs>
        <w:ind w:left="1212"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2B555C0"/>
    <w:multiLevelType w:val="multilevel"/>
    <w:tmpl w:val="C11CE026"/>
    <w:lvl w:ilvl="0">
      <w:start w:val="1"/>
      <w:numFmt w:val="bullet"/>
      <w:lvlText w:val=""/>
      <w:lvlJc w:val="left"/>
      <w:pPr>
        <w:tabs>
          <w:tab w:val="num" w:pos="0"/>
        </w:tabs>
        <w:ind w:left="720"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517830E8"/>
    <w:multiLevelType w:val="multilevel"/>
    <w:tmpl w:val="DB7A77D4"/>
    <w:lvl w:ilvl="0">
      <w:start w:val="0"/>
      <w:numFmt w:val="bullet"/>
      <w:lvlText w:val="-"/>
      <w:lvlJc w:val="left"/>
      <w:pPr>
        <w:tabs>
          <w:tab w:val="num" w:pos="0"/>
        </w:tabs>
        <w:ind w:left="1080" w:hanging="360"/>
      </w:pPr>
      <w:rPr>
        <w:rFonts w:ascii="Times New Roman" w:hAnsi="Times New Roman" w:cs="Times New Roman"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52846505"/>
    <w:multiLevelType w:val="multilevel"/>
    <w:tmpl w:val="7228D2DC"/>
    <w:lvl w:ilvl="0">
      <w:start w:val="1"/>
      <w:numFmt w:val="decimal"/>
      <w:lvlText w:val="%1."/>
      <w:lvlJc w:val="left"/>
      <w:pPr>
        <w:tabs>
          <w:tab w:val="num" w:pos="0"/>
        </w:tabs>
        <w:ind w:left="426"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57157C2C"/>
    <w:multiLevelType w:val="multilevel"/>
    <w:tmpl w:val="F6ACE642"/>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1">
    <w:nsid w:val="5F9B180E"/>
    <w:multiLevelType w:val="multilevel"/>
    <w:tmpl w:val="C516654C"/>
    <w:lvl w:ilvl="0">
      <w:start w:val="3"/>
      <w:numFmt w:val="decimal"/>
      <w:lvlText w:val="%1."/>
      <w:lvlJc w:val="left"/>
      <w:pPr>
        <w:tabs>
          <w:tab w:val="num" w:pos="0"/>
        </w:tabs>
        <w:ind w:left="426" w:hanging="360"/>
      </w:pPr>
      <w:rPr>
        <w:b/>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6985701C"/>
    <w:multiLevelType w:val="multilevel"/>
    <w:tmpl w:val="70C2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C625F4"/>
    <w:multiLevelType w:val="multilevel"/>
    <w:tmpl w:val="966897DA"/>
    <w:lvl w:ilvl="0">
      <w:start w:val="1"/>
      <w:numFmt w:val="bullet"/>
      <w:lvlText w:val=""/>
      <w:lvlJc w:val="left"/>
      <w:pPr>
        <w:tabs>
          <w:tab w:val="num" w:pos="0"/>
        </w:tabs>
        <w:ind w:left="1287" w:hanging="360"/>
      </w:pPr>
      <w:rPr>
        <w:rFonts w:ascii="Symbol" w:hAnsi="Symbol" w:cs="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74EB2343"/>
    <w:multiLevelType w:val="multilevel"/>
    <w:tmpl w:val="D1BA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2B0613"/>
    <w:multiLevelType w:val="multilevel"/>
    <w:tmpl w:val="8C30AA1E"/>
    <w:lvl w:ilvl="0">
      <w:start w:val="1"/>
      <w:numFmt w:val="bullet"/>
      <w:lvlText w:val=""/>
      <w:lvlJc w:val="left"/>
      <w:pPr>
        <w:tabs>
          <w:tab w:val="num" w:pos="1080"/>
        </w:tabs>
        <w:ind w:left="1080" w:hanging="360"/>
      </w:pPr>
      <w:rPr>
        <w:rFonts w:ascii="Symbol" w:hAnsi="Symbol" w:cs="Symbol" w:hint="default"/>
        <w:sz w:val="20"/>
      </w:rPr>
    </w:lvl>
    <w:lvl w:ilvl="1">
      <w:start w:val="1"/>
      <w:numFmt w:val="bullet"/>
      <w:lvlText w:val="o"/>
      <w:lvlJc w:val="left"/>
      <w:pPr>
        <w:tabs>
          <w:tab w:val="num" w:pos="1800"/>
        </w:tabs>
        <w:ind w:left="1800" w:hanging="360"/>
      </w:pPr>
      <w:rPr>
        <w:rFonts w:ascii="Courier New" w:hAnsi="Courier New" w:cs="Courier New" w:hint="default"/>
        <w:sz w:val="20"/>
      </w:rPr>
    </w:lvl>
    <w:lvl w:ilvl="2">
      <w:start w:val="1"/>
      <w:numFmt w:val="bullet"/>
      <w:lvlText w:val=""/>
      <w:lvlJc w:val="left"/>
      <w:pPr>
        <w:tabs>
          <w:tab w:val="num" w:pos="2520"/>
        </w:tabs>
        <w:ind w:left="2520" w:hanging="360"/>
      </w:pPr>
      <w:rPr>
        <w:rFonts w:ascii="Wingdings" w:hAnsi="Wingdings" w:cs="Wingdings" w:hint="default"/>
        <w:sz w:val="20"/>
      </w:rPr>
    </w:lvl>
    <w:lvl w:ilvl="3">
      <w:start w:val="1"/>
      <w:numFmt w:val="bullet"/>
      <w:lvlText w:val=""/>
      <w:lvlJc w:val="left"/>
      <w:pPr>
        <w:tabs>
          <w:tab w:val="num" w:pos="3240"/>
        </w:tabs>
        <w:ind w:left="3240" w:hanging="360"/>
      </w:pPr>
      <w:rPr>
        <w:rFonts w:ascii="Wingdings" w:hAnsi="Wingdings" w:cs="Wingdings" w:hint="default"/>
        <w:sz w:val="20"/>
      </w:rPr>
    </w:lvl>
    <w:lvl w:ilvl="4">
      <w:start w:val="1"/>
      <w:numFmt w:val="bullet"/>
      <w:lvlText w:val=""/>
      <w:lvlJc w:val="left"/>
      <w:pPr>
        <w:tabs>
          <w:tab w:val="num" w:pos="3960"/>
        </w:tabs>
        <w:ind w:left="3960" w:hanging="360"/>
      </w:pPr>
      <w:rPr>
        <w:rFonts w:ascii="Wingdings" w:hAnsi="Wingdings" w:cs="Wingdings" w:hint="default"/>
        <w:sz w:val="20"/>
      </w:rPr>
    </w:lvl>
    <w:lvl w:ilvl="5">
      <w:start w:val="1"/>
      <w:numFmt w:val="bullet"/>
      <w:lvlText w:val=""/>
      <w:lvlJc w:val="left"/>
      <w:pPr>
        <w:tabs>
          <w:tab w:val="num" w:pos="4680"/>
        </w:tabs>
        <w:ind w:left="4680" w:hanging="360"/>
      </w:pPr>
      <w:rPr>
        <w:rFonts w:ascii="Wingdings" w:hAnsi="Wingdings" w:cs="Wingdings" w:hint="default"/>
        <w:sz w:val="20"/>
      </w:rPr>
    </w:lvl>
    <w:lvl w:ilvl="6">
      <w:start w:val="1"/>
      <w:numFmt w:val="bullet"/>
      <w:lvlText w:val=""/>
      <w:lvlJc w:val="left"/>
      <w:pPr>
        <w:tabs>
          <w:tab w:val="num" w:pos="5400"/>
        </w:tabs>
        <w:ind w:left="5400" w:hanging="360"/>
      </w:pPr>
      <w:rPr>
        <w:rFonts w:ascii="Wingdings" w:hAnsi="Wingdings" w:cs="Wingdings" w:hint="default"/>
        <w:sz w:val="20"/>
      </w:rPr>
    </w:lvl>
    <w:lvl w:ilvl="7">
      <w:start w:val="1"/>
      <w:numFmt w:val="bullet"/>
      <w:lvlText w:val=""/>
      <w:lvlJc w:val="left"/>
      <w:pPr>
        <w:tabs>
          <w:tab w:val="num" w:pos="6120"/>
        </w:tabs>
        <w:ind w:left="6120" w:hanging="360"/>
      </w:pPr>
      <w:rPr>
        <w:rFonts w:ascii="Wingdings" w:hAnsi="Wingdings" w:cs="Wingdings" w:hint="default"/>
        <w:sz w:val="20"/>
      </w:rPr>
    </w:lvl>
    <w:lvl w:ilvl="8">
      <w:start w:val="1"/>
      <w:numFmt w:val="bullet"/>
      <w:lvlText w:val=""/>
      <w:lvlJc w:val="left"/>
      <w:pPr>
        <w:tabs>
          <w:tab w:val="num" w:pos="6840"/>
        </w:tabs>
        <w:ind w:left="6840" w:hanging="360"/>
      </w:pPr>
      <w:rPr>
        <w:rFonts w:ascii="Wingdings" w:hAnsi="Wingdings" w:cs="Wingdings" w:hint="default"/>
        <w:sz w:val="20"/>
      </w:rPr>
    </w:lvl>
  </w:abstractNum>
  <w:abstractNum w:abstractNumId="16">
    <w:nsid w:val="7E1001FE"/>
    <w:multiLevelType w:val="multilevel"/>
    <w:tmpl w:val="5B46EC34"/>
    <w:lvl w:ilvl="0">
      <w:start w:val="1"/>
      <w:numFmt w:val="bullet"/>
      <w:lvlText w:val=""/>
      <w:lvlJc w:val="left"/>
      <w:pPr>
        <w:tabs>
          <w:tab w:val="num" w:pos="0"/>
        </w:tabs>
        <w:ind w:left="720" w:hanging="360"/>
      </w:pPr>
      <w:rPr>
        <w:rFonts w:ascii="Wingdings" w:hAnsi="Wingdings" w:cs="Wingding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2092965039">
    <w:abstractNumId w:val="11"/>
  </w:num>
  <w:num w:numId="2" w16cid:durableId="758991618">
    <w:abstractNumId w:val="7"/>
  </w:num>
  <w:num w:numId="3" w16cid:durableId="520093878">
    <w:abstractNumId w:val="8"/>
  </w:num>
  <w:num w:numId="4" w16cid:durableId="1618679313">
    <w:abstractNumId w:val="9"/>
  </w:num>
  <w:num w:numId="5" w16cid:durableId="2009163309">
    <w:abstractNumId w:val="15"/>
  </w:num>
  <w:num w:numId="6" w16cid:durableId="1094397335">
    <w:abstractNumId w:val="6"/>
  </w:num>
  <w:num w:numId="7" w16cid:durableId="2040624240">
    <w:abstractNumId w:val="4"/>
  </w:num>
  <w:num w:numId="8" w16cid:durableId="1006439105">
    <w:abstractNumId w:val="3"/>
  </w:num>
  <w:num w:numId="9" w16cid:durableId="1004358374">
    <w:abstractNumId w:val="16"/>
  </w:num>
  <w:num w:numId="10" w16cid:durableId="306323663">
    <w:abstractNumId w:val="2"/>
  </w:num>
  <w:num w:numId="11" w16cid:durableId="1125732752">
    <w:abstractNumId w:val="13"/>
  </w:num>
  <w:num w:numId="12" w16cid:durableId="347759465">
    <w:abstractNumId w:val="0"/>
  </w:num>
  <w:num w:numId="13" w16cid:durableId="1712411881">
    <w:abstractNumId w:val="1"/>
  </w:num>
  <w:num w:numId="14" w16cid:durableId="687871897">
    <w:abstractNumId w:val="5"/>
  </w:num>
  <w:num w:numId="15" w16cid:durableId="1740205773">
    <w:abstractNumId w:val="10"/>
  </w:num>
  <w:num w:numId="16" w16cid:durableId="1580677193">
    <w:abstractNumId w:val="12"/>
  </w:num>
  <w:num w:numId="17" w16cid:durableId="18433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EAA"/>
    <w:rsid w:val="00004695"/>
    <w:rsid w:val="00013954"/>
    <w:rsid w:val="00047087"/>
    <w:rsid w:val="00083806"/>
    <w:rsid w:val="000A36BC"/>
    <w:rsid w:val="000C31E8"/>
    <w:rsid w:val="000D1D7D"/>
    <w:rsid w:val="00105903"/>
    <w:rsid w:val="00112ED8"/>
    <w:rsid w:val="001702B9"/>
    <w:rsid w:val="001B33D2"/>
    <w:rsid w:val="001B4F37"/>
    <w:rsid w:val="001B7545"/>
    <w:rsid w:val="001F230B"/>
    <w:rsid w:val="00212AAF"/>
    <w:rsid w:val="002153AC"/>
    <w:rsid w:val="00227D82"/>
    <w:rsid w:val="00231950"/>
    <w:rsid w:val="00233760"/>
    <w:rsid w:val="002356BE"/>
    <w:rsid w:val="00235D17"/>
    <w:rsid w:val="002615DB"/>
    <w:rsid w:val="00271EBF"/>
    <w:rsid w:val="002B3CCD"/>
    <w:rsid w:val="002B631C"/>
    <w:rsid w:val="002D25BC"/>
    <w:rsid w:val="0031486A"/>
    <w:rsid w:val="00337A80"/>
    <w:rsid w:val="003700A1"/>
    <w:rsid w:val="00373AC8"/>
    <w:rsid w:val="00380133"/>
    <w:rsid w:val="003954C4"/>
    <w:rsid w:val="003A2856"/>
    <w:rsid w:val="003D2021"/>
    <w:rsid w:val="0040549B"/>
    <w:rsid w:val="00407F22"/>
    <w:rsid w:val="0042601F"/>
    <w:rsid w:val="00431F47"/>
    <w:rsid w:val="00456155"/>
    <w:rsid w:val="00465EAA"/>
    <w:rsid w:val="0048031B"/>
    <w:rsid w:val="00487C9F"/>
    <w:rsid w:val="004D2B6E"/>
    <w:rsid w:val="004D38FF"/>
    <w:rsid w:val="0052314D"/>
    <w:rsid w:val="005243D0"/>
    <w:rsid w:val="00533F07"/>
    <w:rsid w:val="00571A2C"/>
    <w:rsid w:val="00581907"/>
    <w:rsid w:val="005C243E"/>
    <w:rsid w:val="005D00A3"/>
    <w:rsid w:val="005E68E0"/>
    <w:rsid w:val="006105BF"/>
    <w:rsid w:val="00654DD6"/>
    <w:rsid w:val="00670AE6"/>
    <w:rsid w:val="00676775"/>
    <w:rsid w:val="00677913"/>
    <w:rsid w:val="006B011B"/>
    <w:rsid w:val="006D5CF6"/>
    <w:rsid w:val="006E2C2E"/>
    <w:rsid w:val="00701879"/>
    <w:rsid w:val="0070414C"/>
    <w:rsid w:val="00704776"/>
    <w:rsid w:val="007146A7"/>
    <w:rsid w:val="007151DB"/>
    <w:rsid w:val="007600A0"/>
    <w:rsid w:val="00777D12"/>
    <w:rsid w:val="00785703"/>
    <w:rsid w:val="007D03A3"/>
    <w:rsid w:val="007E12E1"/>
    <w:rsid w:val="007E2A79"/>
    <w:rsid w:val="007F0EF7"/>
    <w:rsid w:val="00817C9A"/>
    <w:rsid w:val="008427D5"/>
    <w:rsid w:val="008712A9"/>
    <w:rsid w:val="00890B87"/>
    <w:rsid w:val="008B2B49"/>
    <w:rsid w:val="008C7167"/>
    <w:rsid w:val="00963F77"/>
    <w:rsid w:val="009A4C35"/>
    <w:rsid w:val="009B0899"/>
    <w:rsid w:val="009B5095"/>
    <w:rsid w:val="009E143F"/>
    <w:rsid w:val="00A13346"/>
    <w:rsid w:val="00A134BA"/>
    <w:rsid w:val="00A25B53"/>
    <w:rsid w:val="00A3120F"/>
    <w:rsid w:val="00A91F7E"/>
    <w:rsid w:val="00AB0C11"/>
    <w:rsid w:val="00AC1A13"/>
    <w:rsid w:val="00AD407C"/>
    <w:rsid w:val="00AF2FFD"/>
    <w:rsid w:val="00B332F2"/>
    <w:rsid w:val="00B35A15"/>
    <w:rsid w:val="00B50085"/>
    <w:rsid w:val="00B51A0A"/>
    <w:rsid w:val="00B57020"/>
    <w:rsid w:val="00B62038"/>
    <w:rsid w:val="00B96E17"/>
    <w:rsid w:val="00BF16BC"/>
    <w:rsid w:val="00C775F5"/>
    <w:rsid w:val="00CD18EE"/>
    <w:rsid w:val="00CF5300"/>
    <w:rsid w:val="00D1021C"/>
    <w:rsid w:val="00D36BC0"/>
    <w:rsid w:val="00D63107"/>
    <w:rsid w:val="00D64EDF"/>
    <w:rsid w:val="00D820A4"/>
    <w:rsid w:val="00DD1B41"/>
    <w:rsid w:val="00DE0D82"/>
    <w:rsid w:val="00DE4537"/>
    <w:rsid w:val="00DE4848"/>
    <w:rsid w:val="00E24D6F"/>
    <w:rsid w:val="00E33CAF"/>
    <w:rsid w:val="00E77DC2"/>
    <w:rsid w:val="00E85319"/>
    <w:rsid w:val="00EB33C4"/>
    <w:rsid w:val="00F06F00"/>
    <w:rsid w:val="00F14A73"/>
    <w:rsid w:val="00F20C0F"/>
    <w:rsid w:val="00F370EE"/>
    <w:rsid w:val="00F549B5"/>
    <w:rsid w:val="00F670CB"/>
    <w:rsid w:val="00F9524A"/>
    <w:rsid w:val="00FA501F"/>
    <w:rsid w:val="00FE1397"/>
    <w:rsid w:val="00FE7D6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CE16B6"/>
  <w15:docId w15:val="{5F6AC4C6-E283-4023-BA99-D58B940C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0"/>
      <w:szCs w:val="20"/>
      <w:lang w:val="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Times New Roman"/>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eastAsia="Calibri" w:hAnsi="Symbol"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0">
    <w:name w:val="WW8Num13z0"/>
    <w:qFormat/>
    <w:rPr>
      <w:rFonts w:ascii="Symbol" w:eastAsia="Calibri" w:hAnsi="Symbol"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style>
  <w:style w:type="character" w:customStyle="1" w:styleId="WW8Num20z0">
    <w:name w:val="WW8Num20z0"/>
    <w:qFormat/>
    <w:rPr>
      <w:rFonts w:ascii="Symbol" w:eastAsia="Calibri" w:hAnsi="Symbol"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Symbol" w:eastAsia="Calibri" w:hAnsi="Symbol"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3">
    <w:name w:val="WW8Num26z3"/>
    <w:qFormat/>
    <w:rPr>
      <w:rFonts w:ascii="Symbol" w:hAnsi="Symbol" w:cs="Symbol"/>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Calibri"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FooterChar">
    <w:name w:val="Footer Char"/>
    <w:uiPriority w:val="99"/>
    <w:qFormat/>
    <w:rPr>
      <w:rFonts w:eastAsia="Times New Roman" w:cs="Times New Roman"/>
      <w:sz w:val="24"/>
      <w:szCs w:val="24"/>
    </w:rPr>
  </w:style>
  <w:style w:type="character" w:customStyle="1" w:styleId="BodyTextIndent2Char">
    <w:name w:val="Body Text Indent 2 Char"/>
    <w:qFormat/>
    <w:rPr>
      <w:rFonts w:eastAsia="Times New Roman" w:cs="Times New Roman"/>
      <w:sz w:val="20"/>
      <w:szCs w:val="20"/>
      <w:lang w:val="en-AU"/>
    </w:rPr>
  </w:style>
  <w:style w:type="character" w:customStyle="1" w:styleId="HeaderChar">
    <w:name w:val="Header Char"/>
    <w:qFormat/>
    <w:rPr>
      <w:rFonts w:eastAsia="Times New Roman" w:cs="Times New Roman"/>
      <w:sz w:val="20"/>
      <w:szCs w:val="20"/>
      <w:lang w:val="en-AU"/>
    </w:rPr>
  </w:style>
  <w:style w:type="character" w:customStyle="1" w:styleId="apple-style-span">
    <w:name w:val="apple-style-span"/>
    <w:qFormat/>
  </w:style>
  <w:style w:type="character" w:styleId="Hyperlink">
    <w:name w:val="Hyperlink"/>
    <w:rPr>
      <w:rFonts w:cs="Times New Roman"/>
      <w:color w:val="0000FF"/>
      <w:u w:val="single"/>
    </w:rPr>
  </w:style>
  <w:style w:type="character" w:customStyle="1" w:styleId="EndnoteTextChar">
    <w:name w:val="Endnote Text Char"/>
    <w:qFormat/>
    <w:rPr>
      <w:rFonts w:eastAsia="Times New Roman"/>
      <w:lang w:val="en-AU"/>
    </w:rPr>
  </w:style>
  <w:style w:type="character" w:customStyle="1" w:styleId="EndnoteCharacters">
    <w:name w:val="Endnote Characters"/>
    <w:qFormat/>
    <w:rPr>
      <w:vertAlign w:val="superscript"/>
    </w:rPr>
  </w:style>
  <w:style w:type="character" w:customStyle="1" w:styleId="FootnoteTextChar">
    <w:name w:val="Footnote Text Char"/>
    <w:qFormat/>
    <w:rPr>
      <w:rFonts w:eastAsia="Times New Roman"/>
      <w:lang w:val="en-AU"/>
    </w:rPr>
  </w:style>
  <w:style w:type="character" w:customStyle="1" w:styleId="FootnoteCharacters">
    <w:name w:val="Footnote Characters"/>
    <w:qFormat/>
    <w:rPr>
      <w:vertAlign w:val="superscript"/>
    </w:rPr>
  </w:style>
  <w:style w:type="character" w:customStyle="1" w:styleId="cf01">
    <w:name w:val="cf01"/>
    <w:qFormat/>
    <w:rPr>
      <w:rFonts w:ascii="Segoe UI" w:hAnsi="Segoe UI" w:cs="Segoe UI"/>
      <w:sz w:val="18"/>
      <w:szCs w:val="18"/>
    </w:rPr>
  </w:style>
  <w:style w:type="character" w:styleId="CommentReference">
    <w:name w:val="annotation reference"/>
    <w:qFormat/>
    <w:rPr>
      <w:sz w:val="16"/>
      <w:szCs w:val="16"/>
    </w:rPr>
  </w:style>
  <w:style w:type="character" w:customStyle="1" w:styleId="CommentTextChar">
    <w:name w:val="Comment Text Char"/>
    <w:qFormat/>
    <w:rPr>
      <w:lang w:val="en-AU"/>
    </w:rPr>
  </w:style>
  <w:style w:type="character" w:styleId="UnresolvedMention">
    <w:name w:val="Unresolved Mention"/>
    <w:qFormat/>
    <w:rPr>
      <w:color w:val="605E5C"/>
      <w:shd w:val="clear" w:color="auto" w:fill="E1DFDD"/>
    </w:rPr>
  </w:style>
  <w:style w:type="character" w:styleId="Strong">
    <w:name w:val="Strong"/>
    <w:uiPriority w:val="22"/>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uiPriority w:val="99"/>
    <w:rPr>
      <w:sz w:val="24"/>
      <w:szCs w:val="24"/>
      <w:lang w:val="lv-LV"/>
    </w:rPr>
  </w:style>
  <w:style w:type="paragraph" w:styleId="BodyTextIndent2">
    <w:name w:val="Body Text Indent 2"/>
    <w:basedOn w:val="Normal"/>
    <w:qFormat/>
    <w:pPr>
      <w:spacing w:after="120" w:line="480" w:lineRule="auto"/>
      <w:ind w:left="283"/>
    </w:pPr>
  </w:style>
  <w:style w:type="paragraph" w:styleId="Header">
    <w:name w:val="header"/>
    <w:basedOn w:val="Normal"/>
  </w:style>
  <w:style w:type="paragraph" w:customStyle="1" w:styleId="tv213">
    <w:name w:val="tv213"/>
    <w:basedOn w:val="Normal"/>
    <w:qFormat/>
    <w:pPr>
      <w:spacing w:before="280" w:after="280"/>
    </w:pPr>
    <w:rPr>
      <w:sz w:val="24"/>
      <w:szCs w:val="24"/>
      <w:lang w:val="lv-LV"/>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lang w:val="ru-RU"/>
    </w:rPr>
  </w:style>
  <w:style w:type="paragraph" w:styleId="EndnoteText">
    <w:name w:val="endnote text"/>
    <w:basedOn w:val="Normal"/>
  </w:style>
  <w:style w:type="paragraph" w:styleId="FootnoteText">
    <w:name w:val="footnote text"/>
    <w:basedOn w:val="Normal"/>
  </w:style>
  <w:style w:type="paragraph" w:styleId="Revision">
    <w:name w:val="Revision"/>
    <w:qFormat/>
    <w:rPr>
      <w:rFonts w:ascii="Times New Roman" w:eastAsia="Times New Roman" w:hAnsi="Times New Roman" w:cs="Times New Roman"/>
      <w:sz w:val="20"/>
      <w:szCs w:val="20"/>
      <w:lang w:val="en-AU" w:bidi="ar-SA"/>
    </w:rPr>
  </w:style>
  <w:style w:type="paragraph" w:customStyle="1" w:styleId="pf0">
    <w:name w:val="pf0"/>
    <w:basedOn w:val="Normal"/>
    <w:qFormat/>
    <w:pPr>
      <w:spacing w:before="280" w:after="280"/>
    </w:pPr>
    <w:rPr>
      <w:sz w:val="24"/>
      <w:szCs w:val="24"/>
      <w:lang w:val="en-US"/>
    </w:rPr>
  </w:style>
  <w:style w:type="paragraph" w:styleId="CommentText">
    <w:name w:val="annotation text"/>
    <w:basedOn w:val="Normal"/>
    <w:link w:val="CommentTextChar1"/>
    <w:qFormat/>
    <w:rPr>
      <w:rFonts w:eastAsia="Calibri"/>
    </w:rPr>
  </w:style>
  <w:style w:type="paragraph" w:styleId="NoSpacing">
    <w:name w:val="No Spacing"/>
    <w:basedOn w:val="Normal"/>
    <w:qFormat/>
    <w:pPr>
      <w:spacing w:before="280" w:after="280"/>
    </w:pPr>
    <w:rPr>
      <w:sz w:val="24"/>
      <w:szCs w:val="24"/>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paragraph" w:styleId="CommentSubject">
    <w:name w:val="annotation subject"/>
    <w:basedOn w:val="CommentText"/>
    <w:next w:val="CommentText"/>
    <w:link w:val="CommentSubjectChar"/>
    <w:uiPriority w:val="99"/>
    <w:semiHidden/>
    <w:unhideWhenUsed/>
    <w:rsid w:val="002153AC"/>
    <w:rPr>
      <w:rFonts w:eastAsia="Times New Roman"/>
      <w:b/>
      <w:bCs/>
    </w:rPr>
  </w:style>
  <w:style w:type="character" w:customStyle="1" w:styleId="CommentTextChar1">
    <w:name w:val="Comment Text Char1"/>
    <w:basedOn w:val="DefaultParagraphFont"/>
    <w:link w:val="CommentText"/>
    <w:rsid w:val="002153AC"/>
    <w:rPr>
      <w:rFonts w:ascii="Times New Roman" w:eastAsia="Calibri" w:hAnsi="Times New Roman" w:cs="Times New Roman"/>
      <w:sz w:val="20"/>
      <w:szCs w:val="20"/>
      <w:lang w:val="en-AU" w:bidi="ar-SA"/>
    </w:rPr>
  </w:style>
  <w:style w:type="character" w:customStyle="1" w:styleId="CommentSubjectChar">
    <w:name w:val="Comment Subject Char"/>
    <w:basedOn w:val="CommentTextChar1"/>
    <w:link w:val="CommentSubject"/>
    <w:uiPriority w:val="99"/>
    <w:semiHidden/>
    <w:rsid w:val="002153AC"/>
    <w:rPr>
      <w:rFonts w:ascii="Times New Roman" w:eastAsia="Times New Roman" w:hAnsi="Times New Roman" w:cs="Times New Roman"/>
      <w:b/>
      <w:bCs/>
      <w:sz w:val="20"/>
      <w:szCs w:val="20"/>
      <w:lang w:val="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olainesbrivpratigie.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94C9-7993-4713-ADD9-4D15E8F8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47681</Words>
  <Characters>27179</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Olaines novada pasvaldiba</cp:lastModifiedBy>
  <cp:revision>8</cp:revision>
  <cp:lastPrinted>2026-04-16T13:37:00Z</cp:lastPrinted>
  <dcterms:created xsi:type="dcterms:W3CDTF">2026-07-14T08:20:00Z</dcterms:created>
  <dcterms:modified xsi:type="dcterms:W3CDTF">2026-08-05T10:44:00Z</dcterms:modified>
  <dc:language>en-US</dc:language>
</cp:coreProperties>
</file>